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 w:rsidR="006703AB" w14:paraId="5768427C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683" w14:textId="77777777" w:rsidR="006703AB" w:rsidRDefault="00EA2C3B">
            <w:pPr>
              <w:pStyle w:val="Standard"/>
              <w:snapToGrid w:val="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1357CEC0" wp14:editId="2AA35872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A578" w14:textId="77777777" w:rsidR="006703AB" w:rsidRDefault="00EA2C3B">
            <w:pPr>
              <w:pStyle w:val="Standard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C0390B6" w14:textId="77777777" w:rsidR="006703AB" w:rsidRDefault="00EA2C3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7FD35EB8" w14:textId="77777777" w:rsidR="006703AB" w:rsidRDefault="00EA2C3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AE5C7CC" w14:textId="77777777" w:rsidR="006703AB" w:rsidRDefault="00EA2C3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C2EBDB2" w14:textId="77777777" w:rsidR="006703AB" w:rsidRDefault="00EA2C3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8300E62" w14:textId="77777777" w:rsidR="006703AB" w:rsidRDefault="00EA2C3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6A4B2B2" w14:textId="77777777" w:rsidR="006703AB" w:rsidRDefault="00EA2C3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55CB777F" w14:textId="77777777" w:rsidR="006703AB" w:rsidRDefault="006703AB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14:paraId="79B424EA" w14:textId="77777777" w:rsidR="006703AB" w:rsidRDefault="006703AB">
      <w:pPr>
        <w:pStyle w:val="Standard"/>
        <w:ind w:left="360"/>
        <w:jc w:val="center"/>
        <w:rPr>
          <w:bCs/>
          <w:sz w:val="28"/>
          <w:szCs w:val="28"/>
        </w:rPr>
      </w:pPr>
    </w:p>
    <w:p w14:paraId="0EF926C9" w14:textId="77777777" w:rsidR="006703AB" w:rsidRDefault="00EA2C3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ФАКУЛЬТЕТ </w:t>
      </w:r>
      <w:r>
        <w:rPr>
          <w:rFonts w:ascii="Times New Roman" w:hAnsi="Times New Roman"/>
          <w:iCs/>
        </w:rPr>
        <w:tab/>
        <w:t>РОБОТОТЕХНИКА И КОМПЛЕКСНАЯ АВТОМАТИЗАЦИЯ (РК)</w:t>
      </w:r>
    </w:p>
    <w:p w14:paraId="0751B794" w14:textId="77777777" w:rsidR="006703AB" w:rsidRDefault="00EA2C3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iCs/>
        </w:rPr>
        <w:t xml:space="preserve">КАФЕДРА </w:t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>РК6 «СИСТЕМЫ АВТОМАТИЗИРОВАННОГО ПРОЕКТИРОВАНИЯ»</w:t>
      </w:r>
    </w:p>
    <w:p w14:paraId="64FC51F9" w14:textId="77777777" w:rsidR="006703AB" w:rsidRDefault="006703AB">
      <w:pPr>
        <w:pStyle w:val="Standard"/>
        <w:rPr>
          <w:rFonts w:ascii="Times New Roman" w:hAnsi="Times New Roman"/>
          <w:i/>
          <w:iCs/>
        </w:rPr>
      </w:pPr>
    </w:p>
    <w:p w14:paraId="3EE1B9EA" w14:textId="77777777" w:rsidR="006703AB" w:rsidRDefault="006703AB">
      <w:pPr>
        <w:pStyle w:val="Standard"/>
        <w:jc w:val="center"/>
        <w:rPr>
          <w:rFonts w:ascii="Times New Roman" w:hAnsi="Times New Roman"/>
          <w:bCs/>
          <w:i/>
          <w:sz w:val="28"/>
          <w:szCs w:val="28"/>
        </w:rPr>
      </w:pPr>
    </w:p>
    <w:p w14:paraId="74A61488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26E8D09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06254DD7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6027F417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77CBFF07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6803A63A" w14:textId="599A8C69" w:rsidR="006703AB" w:rsidRPr="00900CDA" w:rsidRDefault="00EA2C3B">
      <w:pPr>
        <w:pStyle w:val="Standard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Отчет по лабораторной работе №</w:t>
      </w:r>
      <w:r w:rsidR="00900CDA" w:rsidRPr="00900CDA">
        <w:rPr>
          <w:rFonts w:ascii="Times New Roman" w:hAnsi="Times New Roman"/>
          <w:b/>
          <w:bCs/>
          <w:sz w:val="32"/>
          <w:szCs w:val="32"/>
          <w:u w:val="single"/>
        </w:rPr>
        <w:t>1</w:t>
      </w:r>
    </w:p>
    <w:p w14:paraId="6F0CF47B" w14:textId="77777777" w:rsidR="006703AB" w:rsidRDefault="006703AB">
      <w:pPr>
        <w:pStyle w:val="Standard"/>
        <w:jc w:val="center"/>
        <w:rPr>
          <w:rFonts w:ascii="Times New Roman" w:hAnsi="Times New Roman"/>
        </w:rPr>
      </w:pPr>
    </w:p>
    <w:p w14:paraId="5F0C04B9" w14:textId="6139544E" w:rsidR="006703AB" w:rsidRPr="00900CDA" w:rsidRDefault="00900CDA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Фильтрация изображений</w:t>
      </w:r>
    </w:p>
    <w:p w14:paraId="6B1E18BA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7CA78A82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42798FA4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4C886E81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904223B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1EA20355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48669BCF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3743C6D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3D3EEE79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324F7FBC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EE418BA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7F9571B5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23381A4D" w14:textId="77777777" w:rsidR="006703AB" w:rsidRDefault="006703AB">
      <w:pPr>
        <w:pStyle w:val="Standard"/>
        <w:jc w:val="center"/>
        <w:rPr>
          <w:rFonts w:ascii="Times New Roman" w:hAnsi="Times New Roman"/>
          <w:bCs/>
          <w:sz w:val="28"/>
          <w:szCs w:val="28"/>
        </w:rPr>
      </w:pPr>
    </w:p>
    <w:p w14:paraId="3A55C507" w14:textId="77777777" w:rsidR="006703AB" w:rsidRDefault="00EA2C3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 xml:space="preserve">_________________       </w:t>
      </w:r>
      <w:proofErr w:type="spellStart"/>
      <w:r>
        <w:rPr>
          <w:rFonts w:ascii="Times New Roman" w:hAnsi="Times New Roman"/>
          <w:b/>
          <w:sz w:val="28"/>
        </w:rPr>
        <w:t>Абидоков</w:t>
      </w:r>
      <w:proofErr w:type="spellEnd"/>
      <w:r>
        <w:rPr>
          <w:rFonts w:ascii="Times New Roman" w:hAnsi="Times New Roman"/>
          <w:b/>
          <w:sz w:val="28"/>
        </w:rPr>
        <w:t xml:space="preserve"> Р. Ш.</w:t>
      </w:r>
    </w:p>
    <w:p w14:paraId="07747B35" w14:textId="77777777" w:rsidR="006703AB" w:rsidRDefault="00EA2C3B">
      <w:pPr>
        <w:pStyle w:val="Standard"/>
        <w:ind w:left="709" w:right="565" w:firstLine="709"/>
        <w:rPr>
          <w:rFonts w:ascii="Times New Roman" w:hAnsi="Times New Roman"/>
        </w:rPr>
      </w:pP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/>
          <w:i/>
          <w:szCs w:val="18"/>
        </w:rPr>
        <w:t>и.о</w:t>
      </w:r>
      <w:proofErr w:type="spellEnd"/>
      <w:r>
        <w:rPr>
          <w:rFonts w:ascii="Times New Roman" w:hAnsi="Times New Roman"/>
          <w:i/>
          <w:szCs w:val="18"/>
        </w:rPr>
        <w:t xml:space="preserve">.            </w:t>
      </w:r>
    </w:p>
    <w:p w14:paraId="1AA755AE" w14:textId="77777777" w:rsidR="006703AB" w:rsidRDefault="006703AB">
      <w:pPr>
        <w:pStyle w:val="Standard"/>
        <w:jc w:val="both"/>
        <w:rPr>
          <w:rFonts w:ascii="Times New Roman" w:hAnsi="Times New Roman"/>
          <w:i/>
          <w:szCs w:val="18"/>
        </w:rPr>
      </w:pPr>
    </w:p>
    <w:p w14:paraId="208EBB3F" w14:textId="77777777" w:rsidR="006703AB" w:rsidRDefault="006703AB">
      <w:pPr>
        <w:pStyle w:val="Standard"/>
        <w:jc w:val="both"/>
        <w:rPr>
          <w:rFonts w:ascii="Times New Roman" w:hAnsi="Times New Roman"/>
        </w:rPr>
      </w:pPr>
    </w:p>
    <w:p w14:paraId="1EB21ADC" w14:textId="77777777" w:rsidR="006703AB" w:rsidRDefault="00EA2C3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Преподаватель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</w:rPr>
        <w:t>_________________       Волосатова Т. М.</w:t>
      </w:r>
    </w:p>
    <w:p w14:paraId="31BD1B87" w14:textId="77777777" w:rsidR="006703AB" w:rsidRDefault="00EA2C3B">
      <w:pPr>
        <w:pStyle w:val="Standard"/>
        <w:ind w:left="709" w:right="565" w:firstLine="709"/>
        <w:rPr>
          <w:rFonts w:ascii="Times New Roman" w:hAnsi="Times New Roman"/>
        </w:rPr>
      </w:pP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</w:r>
      <w:r>
        <w:rPr>
          <w:rFonts w:ascii="Times New Roman" w:hAnsi="Times New Roman"/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/>
          <w:i/>
          <w:szCs w:val="18"/>
        </w:rPr>
        <w:t>и.о</w:t>
      </w:r>
      <w:proofErr w:type="spellEnd"/>
      <w:r>
        <w:rPr>
          <w:rFonts w:ascii="Times New Roman" w:hAnsi="Times New Roman"/>
          <w:i/>
          <w:szCs w:val="18"/>
        </w:rPr>
        <w:t xml:space="preserve">.            </w:t>
      </w:r>
    </w:p>
    <w:p w14:paraId="3ED5C6F6" w14:textId="77777777" w:rsidR="006703AB" w:rsidRDefault="006703AB">
      <w:pPr>
        <w:pStyle w:val="Standard"/>
        <w:jc w:val="both"/>
        <w:rPr>
          <w:rFonts w:ascii="Times New Roman" w:hAnsi="Times New Roman"/>
          <w:i/>
          <w:szCs w:val="18"/>
        </w:rPr>
      </w:pPr>
    </w:p>
    <w:p w14:paraId="2A3E98B2" w14:textId="77777777" w:rsidR="006703AB" w:rsidRDefault="006703AB">
      <w:pPr>
        <w:pStyle w:val="Standard"/>
        <w:rPr>
          <w:rFonts w:ascii="Times New Roman" w:hAnsi="Times New Roman"/>
          <w:sz w:val="28"/>
          <w:szCs w:val="28"/>
        </w:rPr>
      </w:pPr>
    </w:p>
    <w:p w14:paraId="3E74A986" w14:textId="77777777" w:rsidR="006703AB" w:rsidRDefault="006703AB">
      <w:pPr>
        <w:pStyle w:val="Standard"/>
        <w:rPr>
          <w:rFonts w:ascii="Times New Roman" w:hAnsi="Times New Roman"/>
          <w:sz w:val="28"/>
          <w:szCs w:val="28"/>
        </w:rPr>
      </w:pPr>
    </w:p>
    <w:p w14:paraId="1C9850C0" w14:textId="77777777" w:rsidR="006703AB" w:rsidRDefault="006703AB">
      <w:pPr>
        <w:pStyle w:val="Standard"/>
        <w:jc w:val="center"/>
        <w:rPr>
          <w:rFonts w:ascii="Times New Roman" w:hAnsi="Times New Roman"/>
          <w:i/>
          <w:sz w:val="22"/>
          <w:szCs w:val="28"/>
        </w:rPr>
      </w:pPr>
    </w:p>
    <w:p w14:paraId="1A5E8BC7" w14:textId="77777777" w:rsidR="006703AB" w:rsidRDefault="006703AB">
      <w:pPr>
        <w:pStyle w:val="Standard"/>
        <w:jc w:val="center"/>
        <w:rPr>
          <w:rFonts w:ascii="Times New Roman" w:hAnsi="Times New Roman"/>
          <w:i/>
          <w:sz w:val="22"/>
        </w:rPr>
      </w:pPr>
    </w:p>
    <w:p w14:paraId="38250359" w14:textId="77777777" w:rsidR="006703AB" w:rsidRDefault="006703AB">
      <w:pPr>
        <w:pStyle w:val="Standard"/>
        <w:jc w:val="center"/>
        <w:rPr>
          <w:rFonts w:ascii="Times New Roman" w:hAnsi="Times New Roman"/>
          <w:i/>
          <w:sz w:val="22"/>
        </w:rPr>
      </w:pPr>
    </w:p>
    <w:p w14:paraId="7EFE2DB1" w14:textId="77777777" w:rsidR="006703AB" w:rsidRDefault="006703AB">
      <w:pPr>
        <w:pStyle w:val="Standard"/>
        <w:jc w:val="center"/>
        <w:rPr>
          <w:rFonts w:ascii="Times New Roman" w:hAnsi="Times New Roman"/>
          <w:i/>
          <w:sz w:val="22"/>
        </w:rPr>
      </w:pPr>
    </w:p>
    <w:p w14:paraId="782BE0A0" w14:textId="3C079F50" w:rsidR="006703AB" w:rsidRDefault="00EA2C3B">
      <w:pPr>
        <w:pStyle w:val="Standard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11451E">
        <w:rPr>
          <w:rFonts w:ascii="Times New Roman" w:hAnsi="Times New Roman"/>
          <w:i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г.</w:t>
      </w:r>
    </w:p>
    <w:p w14:paraId="465547BF" w14:textId="77777777" w:rsidR="006703AB" w:rsidRDefault="00EA2C3B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Постановка задачи</w:t>
      </w:r>
    </w:p>
    <w:p w14:paraId="2E2DA749" w14:textId="77777777" w:rsidR="00807F81" w:rsidRPr="00AB19D5" w:rsidRDefault="00807F81" w:rsidP="00807F81">
      <w:pPr>
        <w:ind w:firstLine="709"/>
        <w:rPr>
          <w:rFonts w:cs="Times New Roman"/>
          <w:szCs w:val="28"/>
        </w:rPr>
      </w:pPr>
      <w:r w:rsidRPr="00AB19D5">
        <w:rPr>
          <w:rFonts w:cs="Times New Roman"/>
          <w:szCs w:val="28"/>
        </w:rPr>
        <w:t>Построить модель фильтрации монохромного изображения, загружаемого из файлов формата ***.BMP, (как вариант, ***.JPEG) с помощью фильтра, импульсный оклик которого определяется выражением для функции</w:t>
      </w:r>
      <w:r>
        <w:rPr>
          <w:rFonts w:cs="Times New Roman"/>
          <w:szCs w:val="28"/>
        </w:rPr>
        <w:t xml:space="preserve"> Гаусса</w:t>
      </w:r>
      <w:r w:rsidRPr="00AB19D5">
        <w:rPr>
          <w:rFonts w:cs="Times New Roman"/>
          <w:szCs w:val="28"/>
        </w:rPr>
        <w:t>:</w:t>
      </w:r>
    </w:p>
    <w:p w14:paraId="28777968" w14:textId="77777777" w:rsidR="00807F81" w:rsidRPr="00AB19D5" w:rsidRDefault="00807F81" w:rsidP="00807F81">
      <w:pPr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H</m:t>
          </m:r>
          <m:d>
            <m:dPr>
              <m:ctrlPr>
                <w:rPr>
                  <w:rFonts w:asci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  <m:r>
                <w:rPr>
                  <w:rFonts w:ascii="Cambria Math" w:cs="Times New Roman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  <m:r>
            <w:rPr>
              <w:rFonts w:asci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cs="Times New Roman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cs="Times New Roman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ctrlPr>
                <w:rPr>
                  <w:rFonts w:ascii="Cambria Math" w:cs="Times New Roman"/>
                  <w:i/>
                  <w:szCs w:val="28"/>
                </w:rPr>
              </m:ctrlPr>
            </m:e>
          </m:func>
        </m:oMath>
      </m:oMathPara>
    </w:p>
    <w:p w14:paraId="0A79551D" w14:textId="3F6F59F7" w:rsidR="00807F81" w:rsidRPr="00AB19D5" w:rsidRDefault="00807F81" w:rsidP="00807F81">
      <w:pPr>
        <w:ind w:firstLine="709"/>
        <w:rPr>
          <w:rFonts w:cs="Times New Roman"/>
          <w:szCs w:val="28"/>
        </w:rPr>
      </w:pPr>
      <w:r w:rsidRPr="00AB19D5">
        <w:rPr>
          <w:rFonts w:cs="Times New Roman"/>
          <w:szCs w:val="28"/>
        </w:rPr>
        <w:t>Меняя параметр r, оценит</w:t>
      </w:r>
      <w:r>
        <w:rPr>
          <w:rFonts w:cs="Times New Roman"/>
          <w:szCs w:val="28"/>
        </w:rPr>
        <w:t>ь</w:t>
      </w:r>
      <w:r w:rsidRPr="00AB19D5">
        <w:rPr>
          <w:rFonts w:cs="Times New Roman"/>
          <w:szCs w:val="28"/>
        </w:rPr>
        <w:t xml:space="preserve"> субъективно, как меняется изображение. Результирующее изображение возвращается в формате ***.BMP.</w:t>
      </w:r>
    </w:p>
    <w:p w14:paraId="6BC2F434" w14:textId="77777777" w:rsidR="00807F81" w:rsidRPr="00AB19D5" w:rsidRDefault="00807F81" w:rsidP="00807F81">
      <w:pPr>
        <w:ind w:firstLine="567"/>
        <w:rPr>
          <w:rFonts w:cs="Times New Roman"/>
          <w:szCs w:val="28"/>
        </w:rPr>
      </w:pPr>
      <w:r w:rsidRPr="00AB19D5">
        <w:rPr>
          <w:rFonts w:cs="Times New Roman"/>
          <w:szCs w:val="28"/>
        </w:rPr>
        <w:t>Происхождение исходного файла – произвольное по выбору исполнителя.</w:t>
      </w:r>
    </w:p>
    <w:p w14:paraId="1260A652" w14:textId="5FB6A470" w:rsidR="006703AB" w:rsidRDefault="006703AB">
      <w:pPr>
        <w:pStyle w:val="a7"/>
        <w:shd w:val="clear" w:color="auto" w:fill="FFFFFF"/>
        <w:ind w:left="567" w:right="0" w:hanging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CCF58B1" w14:textId="77777777" w:rsidR="006C6E43" w:rsidRDefault="006C6E43">
      <w:pPr>
        <w:pStyle w:val="a7"/>
        <w:shd w:val="clear" w:color="auto" w:fill="FFFFFF"/>
        <w:ind w:left="567" w:right="0" w:hanging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F70127C" w14:textId="540A5086" w:rsidR="00FD1B32" w:rsidRPr="00FD1B32" w:rsidRDefault="00DB69F2" w:rsidP="00FD1B32">
      <w:pPr>
        <w:pStyle w:val="Standard"/>
        <w:shd w:val="clear" w:color="auto" w:fill="FFFFFF"/>
        <w:ind w:left="567" w:hanging="567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5E97D21C" w14:textId="77777777" w:rsidR="00DF4D92" w:rsidRDefault="00DB69F2" w:rsidP="00DF4D92">
      <w:pPr>
        <w:ind w:firstLine="567"/>
        <w:rPr>
          <w:lang w:eastAsia="ru-RU"/>
        </w:rPr>
      </w:pPr>
      <w:r>
        <w:rPr>
          <w:lang w:eastAsia="ru-RU"/>
        </w:rPr>
        <w:t xml:space="preserve">Программная реализация выполнена </w:t>
      </w:r>
      <w:r w:rsidR="00DF4D92">
        <w:rPr>
          <w:lang w:eastAsia="ru-RU"/>
        </w:rPr>
        <w:t>в среде программирования</w:t>
      </w:r>
      <w:r w:rsidR="00DF4D92">
        <w:rPr>
          <w:lang w:eastAsia="ru-RU"/>
        </w:rPr>
        <w:br/>
      </w:r>
      <w:proofErr w:type="spellStart"/>
      <w:r w:rsidR="00DF4D92">
        <w:rPr>
          <w:lang w:val="en-US" w:eastAsia="ru-RU"/>
        </w:rPr>
        <w:t>MathCAD</w:t>
      </w:r>
      <w:proofErr w:type="spellEnd"/>
      <w:r w:rsidR="00DF4D92" w:rsidRPr="00DF4D92">
        <w:rPr>
          <w:lang w:eastAsia="ru-RU"/>
        </w:rPr>
        <w:t xml:space="preserve"> 15. </w:t>
      </w:r>
      <w:r w:rsidR="00DF4D92">
        <w:rPr>
          <w:lang w:eastAsia="ru-RU"/>
        </w:rPr>
        <w:t xml:space="preserve">Исходное изображение приведено на Рис. 1. Далее, на Рис. 2, 3, 4 приведены результаты фильтрации с параметром </w:t>
      </w:r>
      <w:r w:rsidR="00DF4D92">
        <w:rPr>
          <w:lang w:val="en-US" w:eastAsia="ru-RU"/>
        </w:rPr>
        <w:t>r</w:t>
      </w:r>
      <w:r w:rsidR="00DF4D92">
        <w:rPr>
          <w:lang w:eastAsia="ru-RU"/>
        </w:rPr>
        <w:t xml:space="preserve">, равным, соответственно, 15, 30, 50. </w:t>
      </w:r>
    </w:p>
    <w:p w14:paraId="2A7AA9DD" w14:textId="405B173D" w:rsidR="00851021" w:rsidRPr="00DF4D92" w:rsidRDefault="00DF4D92" w:rsidP="00DF4D92">
      <w:pPr>
        <w:ind w:firstLine="567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Из полученных результатов видно, что при увеличении параметра </w:t>
      </w:r>
      <w:r>
        <w:rPr>
          <w:lang w:val="en-US" w:eastAsia="ru-RU"/>
        </w:rPr>
        <w:t>r</w:t>
      </w:r>
      <w:r>
        <w:rPr>
          <w:lang w:eastAsia="ru-RU"/>
        </w:rPr>
        <w:t xml:space="preserve"> изображение становится более расплывчатым.</w:t>
      </w:r>
    </w:p>
    <w:p w14:paraId="5F988E0B" w14:textId="77777777" w:rsidR="00384C48" w:rsidRPr="00CE5573" w:rsidRDefault="00384C48" w:rsidP="00DF4D92">
      <w:pPr>
        <w:rPr>
          <w:lang w:eastAsia="ru-RU"/>
        </w:rPr>
      </w:pPr>
    </w:p>
    <w:p w14:paraId="0EC6A23F" w14:textId="77777777" w:rsidR="00DF4D92" w:rsidRDefault="00DF4D92" w:rsidP="00DF4D92">
      <w:pPr>
        <w:jc w:val="center"/>
        <w:rPr>
          <w:lang w:eastAsia="ru-RU"/>
        </w:rPr>
        <w:sectPr w:rsidR="00DF4D92">
          <w:pgSz w:w="11906" w:h="16838"/>
          <w:pgMar w:top="1134" w:right="1134" w:bottom="1134" w:left="1186" w:header="720" w:footer="720" w:gutter="0"/>
          <w:cols w:space="720"/>
        </w:sectPr>
      </w:pPr>
    </w:p>
    <w:p w14:paraId="765B63DD" w14:textId="201CDFE9" w:rsidR="006703AB" w:rsidRDefault="0028688F" w:rsidP="00DF4D9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F5CC745" wp14:editId="252FF2D5">
            <wp:extent cx="2592184" cy="25921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84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4FD" w14:textId="7E7C9E5C" w:rsidR="002B2AF2" w:rsidRDefault="00851021" w:rsidP="00DF4D92">
      <w:pPr>
        <w:jc w:val="center"/>
        <w:rPr>
          <w:sz w:val="24"/>
          <w:szCs w:val="22"/>
          <w:lang w:eastAsia="ru-RU"/>
        </w:rPr>
      </w:pPr>
      <w:r w:rsidRPr="005D7169">
        <w:rPr>
          <w:sz w:val="24"/>
          <w:szCs w:val="22"/>
          <w:lang w:eastAsia="ru-RU"/>
        </w:rPr>
        <w:t xml:space="preserve">Рис. 1, </w:t>
      </w:r>
      <w:r w:rsidR="00DF4D92">
        <w:rPr>
          <w:sz w:val="24"/>
          <w:szCs w:val="22"/>
          <w:lang w:eastAsia="ru-RU"/>
        </w:rPr>
        <w:t>Исходное изображение</w:t>
      </w:r>
    </w:p>
    <w:p w14:paraId="0DD42F07" w14:textId="77777777" w:rsidR="00DF4D92" w:rsidRDefault="00DF4D92" w:rsidP="00DF4D92">
      <w:pPr>
        <w:jc w:val="center"/>
        <w:rPr>
          <w:sz w:val="24"/>
          <w:szCs w:val="22"/>
          <w:lang w:eastAsia="ru-RU"/>
        </w:rPr>
      </w:pPr>
    </w:p>
    <w:p w14:paraId="1A6FA7AA" w14:textId="77777777" w:rsidR="00DF4D92" w:rsidRDefault="00DF4D92" w:rsidP="00DF4D9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0237317" wp14:editId="069C4AD5">
            <wp:extent cx="2592184" cy="25921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84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F694" w14:textId="1CC5C595" w:rsidR="00DF4D92" w:rsidRPr="00DF4D92" w:rsidRDefault="00DF4D92" w:rsidP="00DF4D92">
      <w:pPr>
        <w:jc w:val="center"/>
        <w:rPr>
          <w:sz w:val="24"/>
          <w:szCs w:val="22"/>
          <w:lang w:val="en-US" w:eastAsia="ru-RU"/>
        </w:rPr>
      </w:pPr>
      <w:r w:rsidRPr="005D7169">
        <w:rPr>
          <w:sz w:val="24"/>
          <w:szCs w:val="22"/>
          <w:lang w:eastAsia="ru-RU"/>
        </w:rPr>
        <w:t xml:space="preserve">Рис. </w:t>
      </w:r>
      <w:r>
        <w:rPr>
          <w:sz w:val="24"/>
          <w:szCs w:val="22"/>
          <w:lang w:eastAsia="ru-RU"/>
        </w:rPr>
        <w:t>2</w:t>
      </w:r>
      <w:r w:rsidRPr="005D7169">
        <w:rPr>
          <w:sz w:val="24"/>
          <w:szCs w:val="22"/>
          <w:lang w:eastAsia="ru-RU"/>
        </w:rPr>
        <w:t xml:space="preserve">, </w:t>
      </w:r>
      <w:r w:rsidRPr="00DF4D92">
        <w:rPr>
          <w:b/>
          <w:bCs/>
          <w:sz w:val="24"/>
          <w:szCs w:val="22"/>
          <w:lang w:val="en-US" w:eastAsia="ru-RU"/>
        </w:rPr>
        <w:t>r</w:t>
      </w:r>
      <w:r>
        <w:rPr>
          <w:sz w:val="24"/>
          <w:szCs w:val="22"/>
          <w:lang w:val="en-US" w:eastAsia="ru-RU"/>
        </w:rPr>
        <w:t xml:space="preserve"> </w:t>
      </w:r>
      <w:r w:rsidRPr="00DF4D92">
        <w:rPr>
          <w:sz w:val="24"/>
          <w:szCs w:val="22"/>
          <w:lang w:val="en-US" w:eastAsia="ru-RU"/>
        </w:rPr>
        <w:t xml:space="preserve">= </w:t>
      </w:r>
      <w:r w:rsidRPr="00DF4D92">
        <w:rPr>
          <w:b/>
          <w:bCs/>
          <w:sz w:val="24"/>
          <w:szCs w:val="22"/>
          <w:lang w:val="en-US" w:eastAsia="ru-RU"/>
        </w:rPr>
        <w:t>15</w:t>
      </w:r>
      <w:r>
        <w:rPr>
          <w:sz w:val="24"/>
          <w:szCs w:val="22"/>
          <w:lang w:val="en-US" w:eastAsia="ru-RU"/>
        </w:rPr>
        <w:t xml:space="preserve"> </w:t>
      </w:r>
    </w:p>
    <w:p w14:paraId="4B0503CD" w14:textId="74F9CC42" w:rsidR="00DF4D92" w:rsidRDefault="00DF4D92" w:rsidP="00DF4D92">
      <w:pPr>
        <w:jc w:val="center"/>
        <w:rPr>
          <w:sz w:val="24"/>
          <w:szCs w:val="22"/>
          <w:lang w:eastAsia="ru-RU"/>
        </w:rPr>
      </w:pPr>
    </w:p>
    <w:p w14:paraId="4D1F974E" w14:textId="77777777" w:rsidR="00DF4D92" w:rsidRDefault="00DF4D92" w:rsidP="00DF4D92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36002E3" wp14:editId="60DEFDDF">
            <wp:extent cx="2592184" cy="25921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84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4D59" w14:textId="30C89696" w:rsidR="00DF4D92" w:rsidRPr="00DF4D92" w:rsidRDefault="00DF4D92" w:rsidP="00DF4D92">
      <w:pPr>
        <w:jc w:val="center"/>
        <w:rPr>
          <w:sz w:val="24"/>
          <w:szCs w:val="22"/>
          <w:lang w:val="en-US" w:eastAsia="ru-RU"/>
        </w:rPr>
      </w:pPr>
      <w:r w:rsidRPr="005D7169">
        <w:rPr>
          <w:sz w:val="24"/>
          <w:szCs w:val="22"/>
          <w:lang w:eastAsia="ru-RU"/>
        </w:rPr>
        <w:t xml:space="preserve">Рис. </w:t>
      </w:r>
      <w:r>
        <w:rPr>
          <w:sz w:val="24"/>
          <w:szCs w:val="22"/>
          <w:lang w:val="en-US" w:eastAsia="ru-RU"/>
        </w:rPr>
        <w:t>3</w:t>
      </w:r>
      <w:r w:rsidRPr="005D7169">
        <w:rPr>
          <w:sz w:val="24"/>
          <w:szCs w:val="22"/>
          <w:lang w:eastAsia="ru-RU"/>
        </w:rPr>
        <w:t xml:space="preserve">, </w:t>
      </w:r>
      <w:r>
        <w:rPr>
          <w:b/>
          <w:bCs/>
          <w:sz w:val="24"/>
          <w:szCs w:val="22"/>
          <w:lang w:val="en-US" w:eastAsia="ru-RU"/>
        </w:rPr>
        <w:t>r =</w:t>
      </w:r>
      <w:r w:rsidRPr="00DF4D92">
        <w:rPr>
          <w:sz w:val="24"/>
          <w:szCs w:val="22"/>
          <w:lang w:val="en-US" w:eastAsia="ru-RU"/>
        </w:rPr>
        <w:t xml:space="preserve"> </w:t>
      </w:r>
      <w:r>
        <w:rPr>
          <w:b/>
          <w:bCs/>
          <w:sz w:val="24"/>
          <w:szCs w:val="22"/>
          <w:lang w:val="en-US" w:eastAsia="ru-RU"/>
        </w:rPr>
        <w:t>30</w:t>
      </w:r>
      <w:r>
        <w:rPr>
          <w:sz w:val="24"/>
          <w:szCs w:val="22"/>
          <w:lang w:val="en-US" w:eastAsia="ru-RU"/>
        </w:rPr>
        <w:t xml:space="preserve"> </w:t>
      </w:r>
    </w:p>
    <w:p w14:paraId="2E1DED26" w14:textId="15B25CBA" w:rsidR="00DF4D92" w:rsidRDefault="00DF4D92" w:rsidP="00DF4D92">
      <w:pPr>
        <w:jc w:val="center"/>
        <w:rPr>
          <w:sz w:val="24"/>
          <w:szCs w:val="22"/>
          <w:lang w:eastAsia="ru-RU"/>
        </w:rPr>
      </w:pPr>
    </w:p>
    <w:p w14:paraId="5AFB90DD" w14:textId="77777777" w:rsidR="00DF4D92" w:rsidRDefault="00DF4D92" w:rsidP="00DF4D9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9A4A00C" wp14:editId="6DE56665">
            <wp:extent cx="2592184" cy="25921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84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C6F2" w14:textId="28957002" w:rsidR="00DF4D92" w:rsidRPr="00805746" w:rsidRDefault="00DF4D92" w:rsidP="00DF4D92">
      <w:pPr>
        <w:jc w:val="center"/>
        <w:rPr>
          <w:sz w:val="24"/>
          <w:szCs w:val="22"/>
          <w:lang w:eastAsia="ru-RU"/>
        </w:rPr>
      </w:pPr>
      <w:r w:rsidRPr="005D7169">
        <w:rPr>
          <w:sz w:val="24"/>
          <w:szCs w:val="22"/>
          <w:lang w:eastAsia="ru-RU"/>
        </w:rPr>
        <w:t xml:space="preserve">Рис. </w:t>
      </w:r>
      <w:r>
        <w:rPr>
          <w:sz w:val="24"/>
          <w:szCs w:val="22"/>
          <w:lang w:eastAsia="ru-RU"/>
        </w:rPr>
        <w:t>2</w:t>
      </w:r>
      <w:r w:rsidRPr="005D7169">
        <w:rPr>
          <w:sz w:val="24"/>
          <w:szCs w:val="22"/>
          <w:lang w:eastAsia="ru-RU"/>
        </w:rPr>
        <w:t xml:space="preserve">, </w:t>
      </w:r>
      <w:r w:rsidRPr="00DF4D92">
        <w:rPr>
          <w:b/>
          <w:bCs/>
          <w:sz w:val="24"/>
          <w:szCs w:val="22"/>
          <w:lang w:val="en-US" w:eastAsia="ru-RU"/>
        </w:rPr>
        <w:t>r</w:t>
      </w:r>
      <w:r w:rsidRPr="00805746">
        <w:rPr>
          <w:sz w:val="24"/>
          <w:szCs w:val="22"/>
          <w:lang w:eastAsia="ru-RU"/>
        </w:rPr>
        <w:t xml:space="preserve"> = </w:t>
      </w:r>
      <w:r w:rsidRPr="00805746">
        <w:rPr>
          <w:b/>
          <w:bCs/>
          <w:sz w:val="24"/>
          <w:szCs w:val="22"/>
          <w:lang w:eastAsia="ru-RU"/>
        </w:rPr>
        <w:t>50</w:t>
      </w:r>
      <w:r w:rsidRPr="00805746">
        <w:rPr>
          <w:sz w:val="24"/>
          <w:szCs w:val="22"/>
          <w:lang w:eastAsia="ru-RU"/>
        </w:rPr>
        <w:t xml:space="preserve"> </w:t>
      </w:r>
    </w:p>
    <w:p w14:paraId="5BFE2592" w14:textId="77777777" w:rsidR="00DF4D92" w:rsidRDefault="00DF4D92" w:rsidP="00CE5573">
      <w:pPr>
        <w:ind w:firstLine="567"/>
        <w:jc w:val="center"/>
        <w:rPr>
          <w:sz w:val="24"/>
          <w:szCs w:val="22"/>
          <w:lang w:eastAsia="ru-RU"/>
        </w:rPr>
        <w:sectPr w:rsidR="00DF4D92" w:rsidSect="00DF4D92">
          <w:type w:val="continuous"/>
          <w:pgSz w:w="11906" w:h="16838"/>
          <w:pgMar w:top="1134" w:right="1134" w:bottom="1134" w:left="1186" w:header="720" w:footer="720" w:gutter="0"/>
          <w:cols w:num="2" w:space="720"/>
        </w:sectPr>
      </w:pPr>
    </w:p>
    <w:p w14:paraId="067D8020" w14:textId="77777777" w:rsidR="00532B63" w:rsidRDefault="00532B63" w:rsidP="00805746">
      <w:pPr>
        <w:pStyle w:val="Standard"/>
        <w:shd w:val="clear" w:color="auto" w:fill="FFFFFF"/>
        <w:ind w:left="567" w:hanging="567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</w:pPr>
    </w:p>
    <w:p w14:paraId="208A6499" w14:textId="1F1868E9" w:rsidR="00805746" w:rsidRPr="00FD1B32" w:rsidRDefault="00805746" w:rsidP="00805746">
      <w:pPr>
        <w:pStyle w:val="Standard"/>
        <w:shd w:val="clear" w:color="auto" w:fill="FFFFFF"/>
        <w:ind w:left="567" w:hanging="567"/>
        <w:jc w:val="center"/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eastAsia="ru-RU"/>
        </w:rPr>
        <w:t>Алгоритм работы программы</w:t>
      </w:r>
    </w:p>
    <w:p w14:paraId="769C0869" w14:textId="754B11FE" w:rsidR="00DF4D92" w:rsidRDefault="00DF4D92" w:rsidP="00CE5573">
      <w:pPr>
        <w:ind w:firstLine="567"/>
        <w:jc w:val="center"/>
        <w:rPr>
          <w:sz w:val="24"/>
          <w:szCs w:val="22"/>
          <w:lang w:eastAsia="ru-RU"/>
        </w:rPr>
      </w:pPr>
    </w:p>
    <w:p w14:paraId="64A462A9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hAnsi="Times New Roman" w:cs="Times New Roman"/>
        </w:rPr>
      </w:pPr>
      <w:r w:rsidRPr="00423EA0">
        <w:rPr>
          <w:rFonts w:ascii="Times New Roman" w:hAnsi="Times New Roman" w:cs="Times New Roman"/>
        </w:rPr>
        <w:t xml:space="preserve">Для получения изображения в среде </w:t>
      </w:r>
      <w:proofErr w:type="spellStart"/>
      <w:r w:rsidRPr="00423EA0">
        <w:rPr>
          <w:rFonts w:ascii="Times New Roman" w:hAnsi="Times New Roman" w:cs="Times New Roman"/>
          <w:lang w:val="en-US"/>
        </w:rPr>
        <w:t>MathCAD</w:t>
      </w:r>
      <w:proofErr w:type="spellEnd"/>
      <w:r w:rsidRPr="00423EA0">
        <w:rPr>
          <w:rFonts w:ascii="Times New Roman" w:hAnsi="Times New Roman" w:cs="Times New Roman"/>
        </w:rPr>
        <w:t xml:space="preserve">, воспользуемся функцией </w:t>
      </w:r>
      <w:r w:rsidRPr="00423EA0">
        <w:rPr>
          <w:rFonts w:ascii="Times New Roman" w:hAnsi="Times New Roman" w:cs="Times New Roman"/>
          <w:b/>
          <w:i/>
          <w:lang w:val="en-US"/>
        </w:rPr>
        <w:t>READBMP</w:t>
      </w:r>
      <w:r w:rsidRPr="00423EA0">
        <w:rPr>
          <w:rFonts w:ascii="Times New Roman" w:hAnsi="Times New Roman" w:cs="Times New Roman"/>
          <w:b/>
          <w:i/>
        </w:rPr>
        <w:t>(“</w:t>
      </w:r>
      <w:r w:rsidRPr="00423EA0">
        <w:rPr>
          <w:rFonts w:ascii="Times New Roman" w:hAnsi="Times New Roman" w:cs="Times New Roman"/>
          <w:b/>
          <w:i/>
          <w:lang w:val="en-US"/>
        </w:rPr>
        <w:t>test</w:t>
      </w:r>
      <w:r w:rsidRPr="00423EA0">
        <w:rPr>
          <w:rFonts w:ascii="Times New Roman" w:hAnsi="Times New Roman" w:cs="Times New Roman"/>
          <w:b/>
          <w:i/>
        </w:rPr>
        <w:t xml:space="preserve">”), </w:t>
      </w:r>
      <w:proofErr w:type="gramStart"/>
      <w:r w:rsidRPr="00423EA0">
        <w:rPr>
          <w:rFonts w:ascii="Times New Roman" w:hAnsi="Times New Roman" w:cs="Times New Roman"/>
          <w:b/>
          <w:i/>
        </w:rPr>
        <w:t xml:space="preserve">где  </w:t>
      </w:r>
      <w:r w:rsidRPr="00423EA0">
        <w:rPr>
          <w:rFonts w:ascii="Times New Roman" w:hAnsi="Times New Roman" w:cs="Times New Roman"/>
          <w:b/>
          <w:i/>
          <w:lang w:val="en-US"/>
        </w:rPr>
        <w:t>test</w:t>
      </w:r>
      <w:r w:rsidRPr="00423EA0">
        <w:rPr>
          <w:rFonts w:ascii="Times New Roman" w:hAnsi="Times New Roman" w:cs="Times New Roman"/>
          <w:b/>
          <w:i/>
        </w:rPr>
        <w:t>.</w:t>
      </w:r>
      <w:r w:rsidRPr="00423EA0">
        <w:rPr>
          <w:rFonts w:ascii="Times New Roman" w:hAnsi="Times New Roman" w:cs="Times New Roman"/>
          <w:b/>
          <w:i/>
          <w:lang w:val="en-US"/>
        </w:rPr>
        <w:t>bmp</w:t>
      </w:r>
      <w:proofErr w:type="gramEnd"/>
      <w:r w:rsidRPr="00423EA0">
        <w:rPr>
          <w:rFonts w:ascii="Times New Roman" w:hAnsi="Times New Roman" w:cs="Times New Roman"/>
        </w:rPr>
        <w:t xml:space="preserve"> – исходное изображение.</w:t>
      </w:r>
    </w:p>
    <w:p w14:paraId="1169D0D4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hAnsi="Times New Roman" w:cs="Times New Roman"/>
          <w:i/>
        </w:rPr>
      </w:pPr>
      <w:r w:rsidRPr="00423EA0">
        <w:rPr>
          <w:rFonts w:ascii="Times New Roman" w:hAnsi="Times New Roman" w:cs="Times New Roman"/>
        </w:rPr>
        <w:t xml:space="preserve">Зададим фильтр: </w:t>
      </w:r>
      <w:r w:rsidRPr="00423EA0">
        <w:rPr>
          <w:rFonts w:ascii="Cambria Math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Times New Roman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Times New Roman" w:cs="Times New Roman"/>
            </w:rPr>
            <m:t>=</m:t>
          </m:r>
          <m:func>
            <m:funcPr>
              <m:ctrlPr>
                <w:rPr>
                  <w:rFonts w:ascii="Cambria Math" w:hAnsi="Times New Roman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ctrlPr>
                <w:rPr>
                  <w:rFonts w:ascii="Cambria Math" w:hAnsi="Times New Roman" w:cs="Times New Roman"/>
                  <w:i/>
                </w:rPr>
              </m:ctrlPr>
            </m:e>
          </m:func>
        </m:oMath>
      </m:oMathPara>
    </w:p>
    <w:p w14:paraId="7D8119B9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eastAsiaTheme="minorEastAsia" w:hAnsi="Times New Roman" w:cs="Times New Roman"/>
          <w:b/>
        </w:rPr>
      </w:pPr>
      <w:r w:rsidRPr="00423EA0">
        <w:rPr>
          <w:rFonts w:ascii="Times New Roman" w:hAnsi="Times New Roman" w:cs="Times New Roman"/>
        </w:rPr>
        <w:t>Задаем функцию для фильтра и приводим ее в дискретную форму (по размеру матрицы изображения)</w:t>
      </w:r>
    </w:p>
    <w:p w14:paraId="5CC4C9EA" w14:textId="77777777" w:rsidR="00423EA0" w:rsidRPr="00423EA0" w:rsidRDefault="00423EA0" w:rsidP="00423EA0">
      <w:pPr>
        <w:pStyle w:val="a7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≔</m:t>
          </m:r>
          <m:r>
            <m:rPr>
              <m:sty m:val="p"/>
            </m:rPr>
            <w:rPr>
              <w:rFonts w:ascii="Cambria Math" w:hAnsi="Times New Roman" w:cs="Times New Roman"/>
            </w:rPr>
            <m:t>0..rows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image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1</m:t>
          </m:r>
        </m:oMath>
      </m:oMathPara>
    </w:p>
    <w:p w14:paraId="0482EBA8" w14:textId="77777777" w:rsidR="00423EA0" w:rsidRPr="00423EA0" w:rsidRDefault="00423EA0" w:rsidP="00423EA0">
      <w:pPr>
        <w:pStyle w:val="a7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≔</m:t>
          </m:r>
          <m:r>
            <m:rPr>
              <m:sty m:val="p"/>
            </m:rPr>
            <w:rPr>
              <w:rFonts w:ascii="Cambria Math" w:hAnsi="Times New Roman" w:cs="Times New Roman"/>
            </w:rPr>
            <m:t>0..cols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image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1</m:t>
          </m:r>
        </m:oMath>
      </m:oMathPara>
    </w:p>
    <w:p w14:paraId="2D9730BF" w14:textId="77777777" w:rsidR="00423EA0" w:rsidRPr="00423EA0" w:rsidRDefault="00423EA0" w:rsidP="00423EA0">
      <w:pPr>
        <w:pStyle w:val="a7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n,m</m:t>
              </m:r>
            </m:sub>
          </m:sSub>
          <m:r>
            <m:rPr>
              <m:sty m:val="p"/>
            </m:rPr>
            <w:rPr>
              <w:rFonts w:ascii="Times New Roman" w:hAnsi="Cambria Math" w:cs="Times New Roman"/>
            </w:rPr>
            <m:t>≔</m:t>
          </m:r>
          <m:r>
            <m:rPr>
              <m:sty m:val="p"/>
            </m:rPr>
            <w:rPr>
              <w:rFonts w:ascii="Cambria Math" w:hAnsi="Times New Roman" w:cs="Times New Roman"/>
            </w:rPr>
            <m:t>H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n,m</m:t>
              </m:r>
            </m:e>
          </m:d>
        </m:oMath>
      </m:oMathPara>
    </w:p>
    <w:p w14:paraId="1C35E961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left="426" w:right="0" w:hanging="66"/>
        <w:contextualSpacing/>
        <w:textAlignment w:val="auto"/>
        <w:rPr>
          <w:rFonts w:ascii="Times New Roman" w:eastAsiaTheme="minorEastAsia" w:hAnsi="Times New Roman" w:cs="Times New Roman"/>
        </w:rPr>
      </w:pPr>
      <w:r w:rsidRPr="00423EA0">
        <w:rPr>
          <w:rFonts w:ascii="Times New Roman" w:eastAsiaTheme="minorEastAsia" w:hAnsi="Times New Roman" w:cs="Times New Roman"/>
        </w:rPr>
        <w:t>Осуществление преобразования Фурье к полученной функции:</w:t>
      </w:r>
    </w:p>
    <w:p w14:paraId="5B46E77B" w14:textId="77777777" w:rsidR="00423EA0" w:rsidRPr="00423EA0" w:rsidRDefault="00423EA0" w:rsidP="00423EA0">
      <w:pPr>
        <w:pStyle w:val="a7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CH≔CFFT</m:t>
          </m:r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h</m:t>
          </m:r>
          <m:r>
            <m:rPr>
              <m:sty m:val="bi"/>
            </m:rPr>
            <w:rPr>
              <w:rFonts w:ascii="Cambria Math" w:hAnsi="Times New Roman" w:cs="Times New Roman"/>
            </w:rPr>
            <m:t>)</m:t>
          </m:r>
        </m:oMath>
      </m:oMathPara>
    </w:p>
    <w:p w14:paraId="4A2B5132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left="426" w:right="0" w:hanging="66"/>
        <w:contextualSpacing/>
        <w:textAlignment w:val="auto"/>
        <w:rPr>
          <w:rFonts w:ascii="Times New Roman" w:eastAsiaTheme="minorEastAsia" w:hAnsi="Times New Roman" w:cs="Times New Roman"/>
        </w:rPr>
      </w:pPr>
      <w:r w:rsidRPr="00423EA0">
        <w:rPr>
          <w:rFonts w:ascii="Times New Roman" w:eastAsiaTheme="minorEastAsia" w:hAnsi="Times New Roman" w:cs="Times New Roman"/>
        </w:rPr>
        <w:t xml:space="preserve">Осуществление преобразования Фурье </w:t>
      </w:r>
      <w:proofErr w:type="gramStart"/>
      <w:r w:rsidRPr="00423EA0">
        <w:rPr>
          <w:rFonts w:ascii="Times New Roman" w:eastAsiaTheme="minorEastAsia" w:hAnsi="Times New Roman" w:cs="Times New Roman"/>
        </w:rPr>
        <w:t>к  исходной</w:t>
      </w:r>
      <w:proofErr w:type="gramEnd"/>
      <w:r w:rsidRPr="00423EA0">
        <w:rPr>
          <w:rFonts w:ascii="Times New Roman" w:eastAsiaTheme="minorEastAsia" w:hAnsi="Times New Roman" w:cs="Times New Roman"/>
        </w:rPr>
        <w:t xml:space="preserve"> матрице: </w:t>
      </w:r>
    </w:p>
    <w:p w14:paraId="7AD6BA23" w14:textId="77777777" w:rsidR="00423EA0" w:rsidRPr="00423EA0" w:rsidRDefault="00423EA0" w:rsidP="00423EA0">
      <w:pPr>
        <w:pStyle w:val="a7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Cim≔CFFT</m:t>
          </m:r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h</m:t>
          </m:r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</m:oMath>
      </m:oMathPara>
    </w:p>
    <w:p w14:paraId="1AAFBBCA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eastAsiaTheme="minorEastAsia" w:hAnsi="Times New Roman" w:cs="Times New Roman"/>
        </w:rPr>
      </w:pPr>
      <w:r w:rsidRPr="00423EA0">
        <w:rPr>
          <w:rFonts w:ascii="Times New Roman" w:eastAsiaTheme="minorEastAsia" w:hAnsi="Times New Roman" w:cs="Times New Roman"/>
        </w:rPr>
        <w:t xml:space="preserve">Осуществление перемножения матриц, полученной после преобразования Фурье, и исходной матрицы поэлементно: </w:t>
      </w:r>
    </w:p>
    <w:p w14:paraId="62C3FD96" w14:textId="77777777" w:rsidR="00423EA0" w:rsidRPr="00423EA0" w:rsidRDefault="00423EA0" w:rsidP="00423EA0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≔</m:t>
          </m:r>
          <m:sSub>
            <m:sSubPr>
              <m:ctrlPr>
                <w:rPr>
                  <w:rFonts w:ascii="Cambria Math" w:hAnsi="Times New Roman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Cim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sub>
          </m:sSub>
        </m:oMath>
      </m:oMathPara>
    </w:p>
    <w:p w14:paraId="13E44F18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eastAsiaTheme="minorEastAsia" w:hAnsi="Times New Roman" w:cs="Times New Roman"/>
        </w:rPr>
      </w:pPr>
      <w:r w:rsidRPr="00423EA0">
        <w:rPr>
          <w:rFonts w:ascii="Times New Roman" w:eastAsiaTheme="minorEastAsia" w:hAnsi="Times New Roman" w:cs="Times New Roman"/>
        </w:rPr>
        <w:t>Обратное преобразование Фурье к полученной матрице:</w:t>
      </w:r>
      <w:r w:rsidRPr="00423EA0">
        <w:rPr>
          <w:rFonts w:ascii="Cambria Math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F≔ICFFT</m:t>
          </m:r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CF</m:t>
          </m:r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</m:oMath>
      </m:oMathPara>
    </w:p>
    <w:p w14:paraId="38BAF8E7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eastAsiaTheme="minorEastAsia" w:hAnsi="Times New Roman" w:cs="Times New Roman"/>
        </w:rPr>
      </w:pPr>
      <w:r w:rsidRPr="00423EA0">
        <w:rPr>
          <w:rFonts w:ascii="Times New Roman" w:eastAsiaTheme="minorEastAsia" w:hAnsi="Times New Roman" w:cs="Times New Roman"/>
        </w:rPr>
        <w:t>Преобразование данных в таблице в форму вещественных целых чисел, (от 0 до 255):</w:t>
      </w:r>
      <w:r w:rsidRPr="00423EA0">
        <w:rPr>
          <w:rFonts w:ascii="Cambria Math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r>
            <m:rPr>
              <m:sty m:val="p"/>
            </m:rPr>
            <w:rPr>
              <w:rFonts w:ascii="Cambria Math" w:hAnsi="Times New Roman" w:cs="Times New Roman"/>
            </w:rPr>
            <m:t>_</m:t>
          </m:r>
          <m:r>
            <m:rPr>
              <m:sty m:val="p"/>
            </m:rPr>
            <w:rPr>
              <w:rFonts w:ascii="Cambria Math" w:hAnsi="Cambria Math" w:cs="Times New Roman"/>
            </w:rPr>
            <m:t>new≔</m:t>
          </m:r>
          <m:f>
            <m:fPr>
              <m:ctrlPr>
                <w:rPr>
                  <w:rFonts w:ascii="Cambria Math" w:hAnsi="Times New Roman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F*255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</m:oMath>
      </m:oMathPara>
    </w:p>
    <w:p w14:paraId="77EB7DB2" w14:textId="77777777" w:rsidR="00423EA0" w:rsidRPr="00423EA0" w:rsidRDefault="00423EA0" w:rsidP="00423EA0">
      <w:pPr>
        <w:pStyle w:val="a7"/>
        <w:numPr>
          <w:ilvl w:val="0"/>
          <w:numId w:val="10"/>
        </w:numPr>
        <w:suppressAutoHyphens w:val="0"/>
        <w:autoSpaceDN/>
        <w:spacing w:after="200" w:line="276" w:lineRule="auto"/>
        <w:ind w:right="0"/>
        <w:contextualSpacing/>
        <w:textAlignment w:val="auto"/>
        <w:rPr>
          <w:rFonts w:ascii="Times New Roman" w:eastAsiaTheme="minorEastAsia" w:hAnsi="Times New Roman" w:cs="Times New Roman"/>
        </w:rPr>
      </w:pPr>
      <w:r w:rsidRPr="00423EA0">
        <w:rPr>
          <w:rFonts w:ascii="Times New Roman" w:eastAsiaTheme="minorEastAsia" w:hAnsi="Times New Roman" w:cs="Times New Roman"/>
        </w:rPr>
        <w:t>Преобразование функции:</w:t>
      </w:r>
      <w:r w:rsidRPr="00423EA0">
        <w:rPr>
          <w:rFonts w:ascii="Cambria Math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res</m:t>
          </m:r>
          <m:r>
            <m:rPr>
              <m:sty m:val="p"/>
            </m:rPr>
            <w:rPr>
              <w:rFonts w:ascii="Cambria Math" w:hAnsi="Cambria Math" w:cs="Times New Roman"/>
            </w:rPr>
            <m:t>≔Re</m:t>
          </m:r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d>
            <m:dPr>
              <m:ctrlPr>
                <w:rPr>
                  <w:rFonts w:ascii="Cambria Math" w:hAnsi="Times New Roman" w:cs="Times New Roman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new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Times New Roman" w:cs="Times New Roman"/>
            </w:rPr>
            <m:t>)</m:t>
          </m:r>
        </m:oMath>
      </m:oMathPara>
    </w:p>
    <w:p w14:paraId="6FF2DADC" w14:textId="77777777" w:rsidR="001F054A" w:rsidRDefault="001F054A" w:rsidP="001F054A">
      <w:pPr>
        <w:ind w:firstLine="567"/>
        <w:jc w:val="center"/>
        <w:rPr>
          <w:lang w:eastAsia="ru-RU"/>
        </w:rPr>
        <w:sectPr w:rsidR="001F054A" w:rsidSect="00DF4D92">
          <w:type w:val="continuous"/>
          <w:pgSz w:w="11906" w:h="16838"/>
          <w:pgMar w:top="1134" w:right="1134" w:bottom="1134" w:left="1186" w:header="720" w:footer="720" w:gutter="0"/>
          <w:cols w:space="720"/>
        </w:sectPr>
      </w:pPr>
    </w:p>
    <w:p w14:paraId="58224DB5" w14:textId="77777777" w:rsidR="001F054A" w:rsidRDefault="001F054A" w:rsidP="001F054A">
      <w:pPr>
        <w:ind w:firstLine="567"/>
        <w:jc w:val="center"/>
        <w:rPr>
          <w:sz w:val="24"/>
          <w:szCs w:val="22"/>
          <w:lang w:eastAsia="ru-RU"/>
        </w:rPr>
      </w:pPr>
    </w:p>
    <w:sectPr w:rsidR="001F054A" w:rsidSect="001F054A">
      <w:type w:val="continuous"/>
      <w:pgSz w:w="11906" w:h="16838"/>
      <w:pgMar w:top="1134" w:right="1134" w:bottom="1134" w:left="11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2DBD" w14:textId="77777777" w:rsidR="005E62A4" w:rsidRDefault="005E62A4">
      <w:pPr>
        <w:spacing w:before="0" w:after="0"/>
      </w:pPr>
      <w:r>
        <w:separator/>
      </w:r>
    </w:p>
  </w:endnote>
  <w:endnote w:type="continuationSeparator" w:id="0">
    <w:p w14:paraId="1F73FC48" w14:textId="77777777" w:rsidR="005E62A4" w:rsidRDefault="005E62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9D23D" w14:textId="77777777" w:rsidR="005E62A4" w:rsidRDefault="005E62A4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52236CF2" w14:textId="77777777" w:rsidR="005E62A4" w:rsidRDefault="005E62A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EFB"/>
    <w:multiLevelType w:val="hybridMultilevel"/>
    <w:tmpl w:val="57E8EF60"/>
    <w:lvl w:ilvl="0" w:tplc="901C2B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1C7D83"/>
    <w:multiLevelType w:val="hybridMultilevel"/>
    <w:tmpl w:val="57E8EF60"/>
    <w:lvl w:ilvl="0" w:tplc="901C2B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016546"/>
    <w:multiLevelType w:val="hybridMultilevel"/>
    <w:tmpl w:val="82F685F2"/>
    <w:lvl w:ilvl="0" w:tplc="EA0676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394BAD"/>
    <w:multiLevelType w:val="hybridMultilevel"/>
    <w:tmpl w:val="C20CF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4F01"/>
    <w:multiLevelType w:val="multilevel"/>
    <w:tmpl w:val="454CF428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B04A88"/>
    <w:multiLevelType w:val="hybridMultilevel"/>
    <w:tmpl w:val="35D0F56C"/>
    <w:lvl w:ilvl="0" w:tplc="D51082A8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70503"/>
    <w:multiLevelType w:val="multilevel"/>
    <w:tmpl w:val="EA624CA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5F465833"/>
    <w:multiLevelType w:val="hybridMultilevel"/>
    <w:tmpl w:val="E1681024"/>
    <w:lvl w:ilvl="0" w:tplc="355C8A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4F11F3B"/>
    <w:multiLevelType w:val="hybridMultilevel"/>
    <w:tmpl w:val="5DD2AA10"/>
    <w:lvl w:ilvl="0" w:tplc="9AE615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3AB"/>
    <w:rsid w:val="00027CE5"/>
    <w:rsid w:val="0011451E"/>
    <w:rsid w:val="00125735"/>
    <w:rsid w:val="001D3D30"/>
    <w:rsid w:val="001F054A"/>
    <w:rsid w:val="00226E88"/>
    <w:rsid w:val="0028688F"/>
    <w:rsid w:val="002B2AF2"/>
    <w:rsid w:val="002B6C96"/>
    <w:rsid w:val="002D5193"/>
    <w:rsid w:val="00384C48"/>
    <w:rsid w:val="00391592"/>
    <w:rsid w:val="00423EA0"/>
    <w:rsid w:val="00445C1F"/>
    <w:rsid w:val="004F721E"/>
    <w:rsid w:val="00532B63"/>
    <w:rsid w:val="005D7169"/>
    <w:rsid w:val="005E62A4"/>
    <w:rsid w:val="006703AB"/>
    <w:rsid w:val="006847D7"/>
    <w:rsid w:val="006C6E43"/>
    <w:rsid w:val="00805746"/>
    <w:rsid w:val="00807F81"/>
    <w:rsid w:val="00851021"/>
    <w:rsid w:val="00897192"/>
    <w:rsid w:val="008B6AAD"/>
    <w:rsid w:val="00900CDA"/>
    <w:rsid w:val="00924C77"/>
    <w:rsid w:val="009C6E46"/>
    <w:rsid w:val="00CE5573"/>
    <w:rsid w:val="00DB69F2"/>
    <w:rsid w:val="00DF4D92"/>
    <w:rsid w:val="00EA2C3B"/>
    <w:rsid w:val="00F01D17"/>
    <w:rsid w:val="00FD122D"/>
    <w:rsid w:val="00FD1B32"/>
    <w:rsid w:val="00F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0E0C"/>
  <w15:docId w15:val="{F4C065C8-F9EC-4CC6-9014-58936F27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D7"/>
    <w:pPr>
      <w:spacing w:before="120" w:after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styleId="a7">
    <w:name w:val="List Paragraph"/>
    <w:basedOn w:val="Standard"/>
    <w:uiPriority w:val="34"/>
    <w:qFormat/>
    <w:pPr>
      <w:ind w:left="708" w:right="57" w:firstLine="284"/>
    </w:pPr>
    <w:rPr>
      <w:rFonts w:eastAsia="Calibri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WW8Num4">
    <w:name w:val="WW8Num4"/>
    <w:basedOn w:val="a2"/>
    <w:pPr>
      <w:numPr>
        <w:numId w:val="1"/>
      </w:numPr>
    </w:pPr>
  </w:style>
  <w:style w:type="numbering" w:customStyle="1" w:styleId="WWNum3">
    <w:name w:val="WWNum3"/>
    <w:basedOn w:val="a2"/>
    <w:pPr>
      <w:numPr>
        <w:numId w:val="2"/>
      </w:numPr>
    </w:pPr>
  </w:style>
  <w:style w:type="character" w:styleId="a8">
    <w:name w:val="Placeholder Text"/>
    <w:basedOn w:val="a0"/>
    <w:uiPriority w:val="99"/>
    <w:semiHidden/>
    <w:rsid w:val="00FD1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9B6DD-9731-4E19-A5E2-A1626876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44</cp:revision>
  <dcterms:created xsi:type="dcterms:W3CDTF">2022-11-29T22:51:00Z</dcterms:created>
  <dcterms:modified xsi:type="dcterms:W3CDTF">2023-02-28T20:25:00Z</dcterms:modified>
</cp:coreProperties>
</file>