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0E2" w:rsidRDefault="00002BF9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13CA" w:rsidRDefault="000F677B" w:rsidP="000F677B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77B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4F730E">
        <w:rPr>
          <w:rFonts w:ascii="Times New Roman" w:hAnsi="Times New Roman" w:cs="Times New Roman"/>
          <w:b/>
          <w:sz w:val="28"/>
          <w:szCs w:val="28"/>
        </w:rPr>
        <w:t>3</w:t>
      </w:r>
      <w:r w:rsidRPr="000F677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77B">
        <w:rPr>
          <w:rFonts w:ascii="Times New Roman" w:hAnsi="Times New Roman" w:cs="Times New Roman"/>
          <w:b/>
          <w:sz w:val="28"/>
          <w:szCs w:val="28"/>
        </w:rPr>
        <w:t>Лекция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677B" w:rsidRDefault="000F677B" w:rsidP="000F677B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F677B">
        <w:rPr>
          <w:rFonts w:ascii="Times New Roman" w:hAnsi="Times New Roman" w:cs="Times New Roman"/>
          <w:b/>
          <w:sz w:val="28"/>
          <w:szCs w:val="28"/>
        </w:rPr>
        <w:t xml:space="preserve">Модернизация XVIII в. Реформы </w:t>
      </w:r>
      <w:proofErr w:type="spellStart"/>
      <w:r w:rsidRPr="000F677B">
        <w:rPr>
          <w:rFonts w:ascii="Times New Roman" w:hAnsi="Times New Roman" w:cs="Times New Roman"/>
          <w:b/>
          <w:sz w:val="28"/>
          <w:szCs w:val="28"/>
        </w:rPr>
        <w:t>Петра</w:t>
      </w:r>
      <w:proofErr w:type="spellEnd"/>
      <w:r w:rsidRPr="000F677B">
        <w:rPr>
          <w:rFonts w:ascii="Times New Roman" w:hAnsi="Times New Roman" w:cs="Times New Roman"/>
          <w:b/>
          <w:sz w:val="28"/>
          <w:szCs w:val="28"/>
        </w:rPr>
        <w:t xml:space="preserve"> I и </w:t>
      </w:r>
      <w:r w:rsidRPr="000F677B">
        <w:rPr>
          <w:b/>
        </w:rPr>
        <w:t xml:space="preserve"> </w:t>
      </w:r>
      <w:r w:rsidRPr="000F677B">
        <w:rPr>
          <w:rFonts w:ascii="Times New Roman" w:hAnsi="Times New Roman" w:cs="Times New Roman"/>
          <w:b/>
          <w:sz w:val="28"/>
          <w:szCs w:val="28"/>
        </w:rPr>
        <w:t>Екатерины II.</w:t>
      </w:r>
    </w:p>
    <w:bookmarkEnd w:id="0"/>
    <w:p w:rsidR="000F677B" w:rsidRDefault="000F677B" w:rsidP="000F677B">
      <w:pPr>
        <w:pStyle w:val="a4"/>
        <w:spacing w:after="0" w:line="360" w:lineRule="auto"/>
        <w:ind w:left="1353"/>
        <w:jc w:val="center"/>
        <w:rPr>
          <w:rFonts w:ascii="Times New Roman" w:hAnsi="Times New Roman" w:cs="Times New Roman"/>
          <w:sz w:val="28"/>
          <w:szCs w:val="28"/>
        </w:rPr>
      </w:pPr>
    </w:p>
    <w:p w:rsidR="000F677B" w:rsidRPr="000F677B" w:rsidRDefault="000F677B" w:rsidP="000F677B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F677B">
        <w:rPr>
          <w:rFonts w:ascii="Times New Roman" w:hAnsi="Times New Roman" w:cs="Times New Roman"/>
          <w:sz w:val="28"/>
          <w:szCs w:val="28"/>
        </w:rPr>
        <w:t xml:space="preserve">План </w:t>
      </w:r>
    </w:p>
    <w:p w:rsidR="007420E2" w:rsidRPr="000F677B" w:rsidRDefault="007420E2" w:rsidP="000F677B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F677B">
        <w:rPr>
          <w:rFonts w:ascii="Times New Roman" w:hAnsi="Times New Roman" w:cs="Times New Roman"/>
          <w:sz w:val="24"/>
          <w:szCs w:val="24"/>
        </w:rPr>
        <w:t xml:space="preserve">Понятие «модернизация» и суть </w:t>
      </w:r>
      <w:proofErr w:type="spellStart"/>
      <w:r w:rsidRPr="000F677B">
        <w:rPr>
          <w:rFonts w:ascii="Times New Roman" w:hAnsi="Times New Roman" w:cs="Times New Roman"/>
          <w:sz w:val="24"/>
          <w:szCs w:val="24"/>
        </w:rPr>
        <w:t>модернизационной</w:t>
      </w:r>
      <w:proofErr w:type="spellEnd"/>
      <w:r w:rsidRPr="000F677B">
        <w:rPr>
          <w:rFonts w:ascii="Times New Roman" w:hAnsi="Times New Roman" w:cs="Times New Roman"/>
          <w:sz w:val="24"/>
          <w:szCs w:val="24"/>
        </w:rPr>
        <w:t xml:space="preserve"> теории. </w:t>
      </w:r>
    </w:p>
    <w:p w:rsidR="007420E2" w:rsidRPr="000F677B" w:rsidRDefault="007420E2" w:rsidP="000F677B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F677B">
        <w:rPr>
          <w:rFonts w:ascii="Times New Roman" w:hAnsi="Times New Roman" w:cs="Times New Roman"/>
          <w:sz w:val="24"/>
          <w:szCs w:val="24"/>
        </w:rPr>
        <w:t>Отличительные черты модернизации XVIII в России.</w:t>
      </w:r>
    </w:p>
    <w:p w:rsidR="007420E2" w:rsidRPr="000F677B" w:rsidRDefault="007420E2" w:rsidP="000F677B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6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Преобразования </w:t>
      </w:r>
      <w:proofErr w:type="spellStart"/>
      <w:r w:rsidRPr="000F6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0F677B" w:rsidRPr="000F6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0F6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</w:t>
      </w:r>
      <w:proofErr w:type="spellEnd"/>
      <w:r w:rsidRPr="000F6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F67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0F6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20E2" w:rsidRPr="000F677B" w:rsidRDefault="000F677B" w:rsidP="000F677B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F677B">
        <w:rPr>
          <w:rFonts w:ascii="Times New Roman" w:hAnsi="Times New Roman" w:cs="Times New Roman"/>
          <w:sz w:val="24"/>
          <w:szCs w:val="24"/>
        </w:rPr>
        <w:t>Реформы «просвещённого абсолютизма» Екатерины II</w:t>
      </w:r>
    </w:p>
    <w:p w:rsidR="000F677B" w:rsidRPr="000F677B" w:rsidRDefault="000F677B" w:rsidP="000F677B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6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Социальные движения в </w:t>
      </w:r>
      <w:r w:rsidRPr="000F67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XVIII</w:t>
      </w:r>
      <w:r w:rsidRPr="000F6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 как реакция на модернизацию</w:t>
      </w:r>
    </w:p>
    <w:p w:rsidR="000F677B" w:rsidRPr="000F677B" w:rsidRDefault="000F677B" w:rsidP="000F677B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F677B">
        <w:rPr>
          <w:rFonts w:ascii="Times New Roman" w:hAnsi="Times New Roman" w:cs="Times New Roman"/>
          <w:sz w:val="24"/>
          <w:szCs w:val="24"/>
        </w:rPr>
        <w:t xml:space="preserve">Сфера образования и культуры  в XVIII в.  </w:t>
      </w:r>
      <w:proofErr w:type="spellStart"/>
      <w:r w:rsidRPr="000F677B">
        <w:rPr>
          <w:rFonts w:ascii="Times New Roman" w:hAnsi="Times New Roman" w:cs="Times New Roman"/>
          <w:sz w:val="24"/>
          <w:szCs w:val="24"/>
        </w:rPr>
        <w:t>Модернизационные</w:t>
      </w:r>
      <w:proofErr w:type="spellEnd"/>
      <w:r w:rsidRPr="000F677B">
        <w:rPr>
          <w:rFonts w:ascii="Times New Roman" w:hAnsi="Times New Roman" w:cs="Times New Roman"/>
          <w:sz w:val="24"/>
          <w:szCs w:val="24"/>
        </w:rPr>
        <w:t xml:space="preserve"> преобразования </w:t>
      </w:r>
    </w:p>
    <w:p w:rsidR="000F677B" w:rsidRPr="000F677B" w:rsidRDefault="000F677B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613AE" w:rsidRPr="003338CD" w:rsidRDefault="00002BF9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CD">
        <w:rPr>
          <w:rFonts w:ascii="Times New Roman" w:hAnsi="Times New Roman" w:cs="Times New Roman"/>
          <w:sz w:val="28"/>
          <w:szCs w:val="28"/>
        </w:rPr>
        <w:t xml:space="preserve">Для преодоления отставания от передовых в социально-экономической и военно-технической областях стран, Россия на рубеже XVII – XVIII веков приступила к модернизации. Создание нового государства европейского типа началось при </w:t>
      </w:r>
      <w:proofErr w:type="spellStart"/>
      <w:r w:rsidRPr="003338CD">
        <w:rPr>
          <w:rFonts w:ascii="Times New Roman" w:hAnsi="Times New Roman" w:cs="Times New Roman"/>
          <w:sz w:val="28"/>
          <w:szCs w:val="28"/>
        </w:rPr>
        <w:t>Петре</w:t>
      </w:r>
      <w:proofErr w:type="spellEnd"/>
      <w:r w:rsidRPr="003338CD">
        <w:rPr>
          <w:rFonts w:ascii="Times New Roman" w:hAnsi="Times New Roman" w:cs="Times New Roman"/>
          <w:sz w:val="28"/>
          <w:szCs w:val="28"/>
        </w:rPr>
        <w:t xml:space="preserve"> I, а продолжилось при Екатерине </w:t>
      </w:r>
      <w:r w:rsidRPr="003338C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338CD">
        <w:rPr>
          <w:rFonts w:ascii="Times New Roman" w:hAnsi="Times New Roman" w:cs="Times New Roman"/>
          <w:sz w:val="28"/>
          <w:szCs w:val="28"/>
        </w:rPr>
        <w:t xml:space="preserve">. </w:t>
      </w:r>
      <w:r w:rsidR="00B613AE" w:rsidRPr="003338CD">
        <w:rPr>
          <w:rFonts w:ascii="Times New Roman" w:hAnsi="Times New Roman" w:cs="Times New Roman"/>
          <w:sz w:val="28"/>
          <w:szCs w:val="28"/>
        </w:rPr>
        <w:t>Главной же задачей стало</w:t>
      </w:r>
      <w:r w:rsidR="003338CD">
        <w:rPr>
          <w:rFonts w:ascii="Times New Roman" w:hAnsi="Times New Roman" w:cs="Times New Roman"/>
          <w:sz w:val="28"/>
          <w:szCs w:val="28"/>
        </w:rPr>
        <w:t xml:space="preserve"> </w:t>
      </w:r>
      <w:r w:rsidR="00B613AE" w:rsidRPr="003338CD">
        <w:rPr>
          <w:rFonts w:ascii="Times New Roman" w:hAnsi="Times New Roman" w:cs="Times New Roman"/>
          <w:sz w:val="28"/>
          <w:szCs w:val="28"/>
        </w:rPr>
        <w:t>превращение России в сильную</w:t>
      </w:r>
      <w:r w:rsidR="003338CD">
        <w:rPr>
          <w:rFonts w:ascii="Times New Roman" w:hAnsi="Times New Roman" w:cs="Times New Roman"/>
          <w:sz w:val="28"/>
          <w:szCs w:val="28"/>
        </w:rPr>
        <w:t xml:space="preserve"> </w:t>
      </w:r>
      <w:r w:rsidR="00B613AE" w:rsidRPr="003338CD">
        <w:rPr>
          <w:rFonts w:ascii="Times New Roman" w:hAnsi="Times New Roman" w:cs="Times New Roman"/>
          <w:sz w:val="28"/>
          <w:szCs w:val="28"/>
        </w:rPr>
        <w:t>морскую державу, для чего ей требовалось</w:t>
      </w:r>
      <w:r w:rsidR="003338CD">
        <w:rPr>
          <w:rFonts w:ascii="Times New Roman" w:hAnsi="Times New Roman" w:cs="Times New Roman"/>
          <w:sz w:val="28"/>
          <w:szCs w:val="28"/>
        </w:rPr>
        <w:t xml:space="preserve"> </w:t>
      </w:r>
      <w:r w:rsidR="00B613AE" w:rsidRPr="003338CD">
        <w:rPr>
          <w:rFonts w:ascii="Times New Roman" w:hAnsi="Times New Roman" w:cs="Times New Roman"/>
          <w:sz w:val="28"/>
          <w:szCs w:val="28"/>
        </w:rPr>
        <w:t xml:space="preserve">измениться полностью. </w:t>
      </w:r>
      <w:r w:rsidRPr="003338CD">
        <w:rPr>
          <w:rFonts w:ascii="Times New Roman" w:hAnsi="Times New Roman" w:cs="Times New Roman"/>
          <w:sz w:val="28"/>
          <w:szCs w:val="28"/>
        </w:rPr>
        <w:t xml:space="preserve">Системный кризис (кризис традиционализма), который предшествовал петровским реформам, не только сделал модернизацию жизненно необходимой для России, но и обеспечил </w:t>
      </w:r>
      <w:proofErr w:type="spellStart"/>
      <w:r w:rsidRPr="003338CD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3338CD">
        <w:rPr>
          <w:rFonts w:ascii="Times New Roman" w:hAnsi="Times New Roman" w:cs="Times New Roman"/>
          <w:sz w:val="28"/>
          <w:szCs w:val="28"/>
        </w:rPr>
        <w:t xml:space="preserve"> осуществление, поскольку в условиях кризиса ни один социальный слой не был в состоянии оказать реформатору сколько-нибудь </w:t>
      </w:r>
      <w:r w:rsidR="00B613AE" w:rsidRPr="003338CD">
        <w:rPr>
          <w:rFonts w:ascii="Times New Roman" w:hAnsi="Times New Roman" w:cs="Times New Roman"/>
          <w:sz w:val="28"/>
          <w:szCs w:val="28"/>
        </w:rPr>
        <w:t>серьёзное</w:t>
      </w:r>
      <w:r w:rsidRPr="003338CD">
        <w:rPr>
          <w:rFonts w:ascii="Times New Roman" w:hAnsi="Times New Roman" w:cs="Times New Roman"/>
          <w:sz w:val="28"/>
          <w:szCs w:val="28"/>
        </w:rPr>
        <w:t xml:space="preserve"> сопротивление.</w:t>
      </w:r>
      <w:r w:rsidR="00B613AE" w:rsidRPr="003338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2BF9" w:rsidRPr="003338CD" w:rsidRDefault="003338CD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BF9" w:rsidRPr="003338CD">
        <w:rPr>
          <w:rFonts w:ascii="Times New Roman" w:hAnsi="Times New Roman" w:cs="Times New Roman"/>
          <w:b/>
          <w:sz w:val="28"/>
          <w:szCs w:val="28"/>
        </w:rPr>
        <w:t>Модернизация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2BF9" w:rsidRPr="003338CD">
        <w:rPr>
          <w:rFonts w:ascii="Times New Roman" w:hAnsi="Times New Roman" w:cs="Times New Roman"/>
          <w:sz w:val="28"/>
          <w:szCs w:val="28"/>
        </w:rPr>
        <w:t xml:space="preserve">- это переход от традиционного, аграрного общества к </w:t>
      </w:r>
      <w:proofErr w:type="gramStart"/>
      <w:r w:rsidR="00002BF9" w:rsidRPr="003338CD">
        <w:rPr>
          <w:rFonts w:ascii="Times New Roman" w:hAnsi="Times New Roman" w:cs="Times New Roman"/>
          <w:sz w:val="28"/>
          <w:szCs w:val="28"/>
        </w:rPr>
        <w:t>современному</w:t>
      </w:r>
      <w:proofErr w:type="gramEnd"/>
      <w:r w:rsidR="00002BF9" w:rsidRPr="003338CD">
        <w:rPr>
          <w:rFonts w:ascii="Times New Roman" w:hAnsi="Times New Roman" w:cs="Times New Roman"/>
          <w:sz w:val="28"/>
          <w:szCs w:val="28"/>
        </w:rPr>
        <w:t xml:space="preserve">, индустриальному. Это комплексный процесс обновления общества, затрагивающий все стороны жизни - социальную, политическую, экономическую и культурную сферы. Первой через процесс модернизации прошла средневековая Европа, в результате заложившая основы современной западной цивилизации. </w:t>
      </w:r>
    </w:p>
    <w:p w:rsidR="00002BF9" w:rsidRPr="003338CD" w:rsidRDefault="00002BF9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CD">
        <w:rPr>
          <w:rFonts w:ascii="Times New Roman" w:hAnsi="Times New Roman" w:cs="Times New Roman"/>
          <w:b/>
          <w:sz w:val="28"/>
          <w:szCs w:val="28"/>
        </w:rPr>
        <w:t>Теория модернизации</w:t>
      </w:r>
      <w:r w:rsidRPr="003338CD">
        <w:rPr>
          <w:rFonts w:ascii="Times New Roman" w:hAnsi="Times New Roman" w:cs="Times New Roman"/>
          <w:sz w:val="28"/>
          <w:szCs w:val="28"/>
        </w:rPr>
        <w:t xml:space="preserve"> рассматривает внутренние факторы развития страны, исходя из установки, что «традиционные» страны могут быть </w:t>
      </w:r>
      <w:r w:rsidRPr="003338CD">
        <w:rPr>
          <w:rFonts w:ascii="Times New Roman" w:hAnsi="Times New Roman" w:cs="Times New Roman"/>
          <w:sz w:val="28"/>
          <w:szCs w:val="28"/>
        </w:rPr>
        <w:lastRenderedPageBreak/>
        <w:t>привлечены к развитию таким же образом, как и более развитые. Теория модернизации делает попытку определить социальные переменные, которые способствуют социальному прогрессу и развитию общества, и предпринимают попытку объяснить процесс социальной эволюции.</w:t>
      </w:r>
      <w:r w:rsidR="003338CD">
        <w:rPr>
          <w:rFonts w:ascii="Times New Roman" w:hAnsi="Times New Roman" w:cs="Times New Roman"/>
          <w:sz w:val="28"/>
          <w:szCs w:val="28"/>
        </w:rPr>
        <w:t xml:space="preserve"> </w:t>
      </w:r>
      <w:r w:rsidRPr="003338CD">
        <w:rPr>
          <w:rFonts w:ascii="Times New Roman" w:hAnsi="Times New Roman" w:cs="Times New Roman"/>
          <w:sz w:val="28"/>
          <w:szCs w:val="28"/>
        </w:rPr>
        <w:t>Подход, в котором история рассматривается в процессе усовершенствования, улучшения или обновления, именуется «</w:t>
      </w:r>
      <w:proofErr w:type="spellStart"/>
      <w:r w:rsidRPr="003338CD">
        <w:rPr>
          <w:rFonts w:ascii="Times New Roman" w:hAnsi="Times New Roman" w:cs="Times New Roman"/>
          <w:sz w:val="28"/>
          <w:szCs w:val="28"/>
        </w:rPr>
        <w:t>модернизационный</w:t>
      </w:r>
      <w:proofErr w:type="spellEnd"/>
      <w:r w:rsidRPr="003338CD">
        <w:rPr>
          <w:rFonts w:ascii="Times New Roman" w:hAnsi="Times New Roman" w:cs="Times New Roman"/>
          <w:sz w:val="28"/>
          <w:szCs w:val="28"/>
        </w:rPr>
        <w:t xml:space="preserve"> подход». </w:t>
      </w:r>
      <w:proofErr w:type="gramStart"/>
      <w:r w:rsidRPr="003338CD">
        <w:rPr>
          <w:rFonts w:ascii="Times New Roman" w:hAnsi="Times New Roman" w:cs="Times New Roman"/>
          <w:sz w:val="28"/>
          <w:szCs w:val="28"/>
        </w:rPr>
        <w:t xml:space="preserve">В плане исторического значения </w:t>
      </w:r>
      <w:proofErr w:type="spellStart"/>
      <w:r w:rsidRPr="003338CD">
        <w:rPr>
          <w:rFonts w:ascii="Times New Roman" w:hAnsi="Times New Roman" w:cs="Times New Roman"/>
          <w:sz w:val="28"/>
          <w:szCs w:val="28"/>
        </w:rPr>
        <w:t>модернизационный</w:t>
      </w:r>
      <w:proofErr w:type="spellEnd"/>
      <w:r w:rsidRPr="003338CD">
        <w:rPr>
          <w:rFonts w:ascii="Times New Roman" w:hAnsi="Times New Roman" w:cs="Times New Roman"/>
          <w:sz w:val="28"/>
          <w:szCs w:val="28"/>
        </w:rPr>
        <w:t xml:space="preserve"> подход рассматривает историю как процесс перехода от традиционного общества к модерному обществу, от аграрного общества к индустриальному.</w:t>
      </w:r>
      <w:r w:rsidR="003338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B613AE" w:rsidRPr="003338CD" w:rsidRDefault="00B613AE" w:rsidP="003338CD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характеристике традиционного общества обычно выделяют следующие черты:</w:t>
      </w:r>
    </w:p>
    <w:p w:rsidR="00B613AE" w:rsidRPr="003338CD" w:rsidRDefault="00B613AE" w:rsidP="003338CD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геополитически понятие «Восток», с которым связывают традиционное общество, охватывает культуры и цивилизации Индии,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китая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Японии и исламских стран;</w:t>
      </w:r>
    </w:p>
    <w:p w:rsidR="00B613AE" w:rsidRPr="003338CD" w:rsidRDefault="00B613AE" w:rsidP="003338CD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в экономической сфере — низкий уровень развития производства, государственная или корпоративная монополия на собственность, производство направлено на удовлетворение насущных, сиюминутных потребностей и др.;</w:t>
      </w:r>
    </w:p>
    <w:p w:rsidR="00B613AE" w:rsidRPr="003338CD" w:rsidRDefault="00B613AE" w:rsidP="003338CD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в политической сфере — авторитарный тип мышления, связанный с деспотической формой правления;</w:t>
      </w:r>
    </w:p>
    <w:p w:rsidR="00B613AE" w:rsidRPr="003338CD" w:rsidRDefault="00B613AE" w:rsidP="003338CD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в социальной сфере — воспроизводство социальных структур и стабильность устоявшегося образа жизни, связанные с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жесткими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границами социальных корпораций и отсутствием социальной мобильности, что в итоге приводит к коллективистскому характеру общества и отказу от выделения в структуре личности такого элемента, как индивидуальность или персональное «я»;</w:t>
      </w:r>
    </w:p>
    <w:p w:rsidR="00B613AE" w:rsidRPr="003338CD" w:rsidRDefault="00B613AE" w:rsidP="003338CD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в духовной сфере — ориентация на традиционные образцы поведения,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вписанность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человека в мир природы, господство религиозно-мифологических представлений, установка на созерцание, безмятежность, что в абсолютном варианте реализовано в принципе «не-деяния».</w:t>
      </w:r>
    </w:p>
    <w:p w:rsidR="00B613AE" w:rsidRPr="003338CD" w:rsidRDefault="00002BF9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CD">
        <w:rPr>
          <w:rFonts w:ascii="Times New Roman" w:hAnsi="Times New Roman" w:cs="Times New Roman"/>
          <w:sz w:val="28"/>
          <w:szCs w:val="28"/>
        </w:rPr>
        <w:lastRenderedPageBreak/>
        <w:t xml:space="preserve">В основе западноевропейской модернизации лежал синтез античных образцов и западной христианской традиции, а </w:t>
      </w:r>
      <w:proofErr w:type="spellStart"/>
      <w:r w:rsidRPr="003338CD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3338CD">
        <w:rPr>
          <w:rFonts w:ascii="Times New Roman" w:hAnsi="Times New Roman" w:cs="Times New Roman"/>
          <w:sz w:val="28"/>
          <w:szCs w:val="28"/>
        </w:rPr>
        <w:t xml:space="preserve"> сущность определили два взаимосвязанных процесса - промышленный переворот и утверждение либерально-демократических идей в общественном сознании.</w:t>
      </w:r>
      <w:r w:rsidR="003338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2BF9" w:rsidRPr="003338CD" w:rsidRDefault="00002BF9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CD">
        <w:rPr>
          <w:rFonts w:ascii="Times New Roman" w:hAnsi="Times New Roman" w:cs="Times New Roman"/>
          <w:sz w:val="28"/>
          <w:szCs w:val="28"/>
        </w:rPr>
        <w:t>К обязательным элементам</w:t>
      </w:r>
      <w:r w:rsidR="003338CD">
        <w:rPr>
          <w:rFonts w:ascii="Times New Roman" w:hAnsi="Times New Roman" w:cs="Times New Roman"/>
          <w:sz w:val="28"/>
          <w:szCs w:val="28"/>
        </w:rPr>
        <w:t xml:space="preserve"> </w:t>
      </w:r>
      <w:r w:rsidRPr="003338CD">
        <w:rPr>
          <w:rFonts w:ascii="Times New Roman" w:hAnsi="Times New Roman" w:cs="Times New Roman"/>
          <w:sz w:val="28"/>
          <w:szCs w:val="28"/>
        </w:rPr>
        <w:t xml:space="preserve">«классической», европейской модернизации относят: </w:t>
      </w:r>
    </w:p>
    <w:p w:rsidR="00002BF9" w:rsidRPr="003338CD" w:rsidRDefault="00002BF9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CD">
        <w:rPr>
          <w:rFonts w:ascii="Times New Roman" w:hAnsi="Times New Roman" w:cs="Times New Roman"/>
          <w:sz w:val="28"/>
          <w:szCs w:val="28"/>
        </w:rPr>
        <w:t xml:space="preserve">1) в социальной сфере - индивидуализацию общества, </w:t>
      </w:r>
      <w:proofErr w:type="spellStart"/>
      <w:r w:rsidRPr="003338CD">
        <w:rPr>
          <w:rFonts w:ascii="Times New Roman" w:hAnsi="Times New Roman" w:cs="Times New Roman"/>
          <w:sz w:val="28"/>
          <w:szCs w:val="28"/>
        </w:rPr>
        <w:t>четкую</w:t>
      </w:r>
      <w:proofErr w:type="spellEnd"/>
      <w:r w:rsidRPr="003338CD">
        <w:rPr>
          <w:rFonts w:ascii="Times New Roman" w:hAnsi="Times New Roman" w:cs="Times New Roman"/>
          <w:sz w:val="28"/>
          <w:szCs w:val="28"/>
        </w:rPr>
        <w:t xml:space="preserve"> специализацию людей, общественных и государственных структур, повышение ценности образования, квалификации, деловых качеств и трудолюбия; </w:t>
      </w:r>
    </w:p>
    <w:p w:rsidR="00002BF9" w:rsidRPr="003338CD" w:rsidRDefault="00002BF9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CD">
        <w:rPr>
          <w:rFonts w:ascii="Times New Roman" w:hAnsi="Times New Roman" w:cs="Times New Roman"/>
          <w:sz w:val="28"/>
          <w:szCs w:val="28"/>
        </w:rPr>
        <w:t>2) в экономической сфере - распространение рыночных отношений, конкуренции и частной собственности, переход к индустриальному производству;</w:t>
      </w:r>
    </w:p>
    <w:p w:rsidR="00002BF9" w:rsidRPr="003338CD" w:rsidRDefault="00002BF9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CD">
        <w:rPr>
          <w:rFonts w:ascii="Times New Roman" w:hAnsi="Times New Roman" w:cs="Times New Roman"/>
          <w:sz w:val="28"/>
          <w:szCs w:val="28"/>
        </w:rPr>
        <w:t xml:space="preserve"> 3) в политической сфере – переход к светскому государству, законодательное закрепление и </w:t>
      </w:r>
      <w:proofErr w:type="spellStart"/>
      <w:r w:rsidRPr="003338CD">
        <w:rPr>
          <w:rFonts w:ascii="Times New Roman" w:hAnsi="Times New Roman" w:cs="Times New Roman"/>
          <w:sz w:val="28"/>
          <w:szCs w:val="28"/>
        </w:rPr>
        <w:t>неотчуждаемость</w:t>
      </w:r>
      <w:proofErr w:type="spellEnd"/>
      <w:r w:rsidRPr="003338CD">
        <w:rPr>
          <w:rFonts w:ascii="Times New Roman" w:hAnsi="Times New Roman" w:cs="Times New Roman"/>
          <w:sz w:val="28"/>
          <w:szCs w:val="28"/>
        </w:rPr>
        <w:t xml:space="preserve"> гражданских и политических прав человека, разделение властей, представительное правление, включение населения в политический процесс; </w:t>
      </w:r>
    </w:p>
    <w:p w:rsidR="000D51A6" w:rsidRPr="003338CD" w:rsidRDefault="00002BF9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CD">
        <w:rPr>
          <w:rFonts w:ascii="Times New Roman" w:hAnsi="Times New Roman" w:cs="Times New Roman"/>
          <w:sz w:val="28"/>
          <w:szCs w:val="28"/>
        </w:rPr>
        <w:t>4) в сфере культуры - распространение грамотности, религиозной терпимости, рационализация и секуляризация сознания.</w:t>
      </w:r>
    </w:p>
    <w:p w:rsidR="00002BF9" w:rsidRPr="003338CD" w:rsidRDefault="003338CD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BF9" w:rsidRPr="003338CD">
        <w:rPr>
          <w:rFonts w:ascii="Times New Roman" w:hAnsi="Times New Roman" w:cs="Times New Roman"/>
          <w:sz w:val="28"/>
          <w:szCs w:val="28"/>
        </w:rPr>
        <w:t xml:space="preserve">Европейский тип модернизации считается «органическим», поскольку он осуществлялся при опоре на собственные, внутренние ресурсы и культурную базу, а внешние факторы или «вызовы» окружающего мира не сыграли существенной роли. Другой вариант развития представляют образцы «неорганической» модернизации, которую также принято называть защитной, догоняющей или вторичной. </w:t>
      </w:r>
      <w:proofErr w:type="spellStart"/>
      <w:r w:rsidR="00002BF9" w:rsidRPr="003338CD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002BF9" w:rsidRPr="003338CD">
        <w:rPr>
          <w:rFonts w:ascii="Times New Roman" w:hAnsi="Times New Roman" w:cs="Times New Roman"/>
          <w:sz w:val="28"/>
          <w:szCs w:val="28"/>
        </w:rPr>
        <w:t xml:space="preserve"> развитие связано с вызовом или прямой угрозой со стороны государств, в которых модернизация носила органический характер. Такой вариант догоняющей модернизации осуществлялся в Германии и Японии в начале XX в., в странах Юго-Восточной Азии во второй половине XX в., в Восточной Европе в конце XX </w:t>
      </w:r>
      <w:r w:rsidR="00002BF9" w:rsidRPr="003338CD">
        <w:rPr>
          <w:rFonts w:ascii="Times New Roman" w:hAnsi="Times New Roman" w:cs="Times New Roman"/>
          <w:sz w:val="28"/>
          <w:szCs w:val="28"/>
        </w:rPr>
        <w:lastRenderedPageBreak/>
        <w:t xml:space="preserve">в. Неорганическая модернизация характеризуется более высокой «социальной ценой», поляризацией общества, неравномерностью. </w:t>
      </w:r>
    </w:p>
    <w:p w:rsidR="00B54BFA" w:rsidRPr="003338CD" w:rsidRDefault="00B613AE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CD">
        <w:rPr>
          <w:rFonts w:ascii="Times New Roman" w:hAnsi="Times New Roman" w:cs="Times New Roman"/>
          <w:b/>
          <w:sz w:val="28"/>
          <w:szCs w:val="28"/>
        </w:rPr>
        <w:t>Отличительные черты модернизации XVIII в России</w:t>
      </w:r>
      <w:r w:rsidR="00B54BFA" w:rsidRPr="003338CD">
        <w:rPr>
          <w:rFonts w:ascii="Times New Roman" w:hAnsi="Times New Roman" w:cs="Times New Roman"/>
          <w:b/>
          <w:sz w:val="28"/>
          <w:szCs w:val="28"/>
        </w:rPr>
        <w:t>.</w:t>
      </w:r>
      <w:r w:rsidR="003338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4BFA" w:rsidRPr="003338CD">
        <w:rPr>
          <w:rFonts w:ascii="Times New Roman" w:hAnsi="Times New Roman" w:cs="Times New Roman"/>
          <w:sz w:val="28"/>
          <w:szCs w:val="28"/>
        </w:rPr>
        <w:t xml:space="preserve">Догоняющая модель модернизации внутренне противоречива, способна приносить успех за </w:t>
      </w:r>
      <w:proofErr w:type="spellStart"/>
      <w:r w:rsidR="00B54BFA" w:rsidRPr="003338CD">
        <w:rPr>
          <w:rFonts w:ascii="Times New Roman" w:hAnsi="Times New Roman" w:cs="Times New Roman"/>
          <w:sz w:val="28"/>
          <w:szCs w:val="28"/>
        </w:rPr>
        <w:t>счет</w:t>
      </w:r>
      <w:proofErr w:type="spellEnd"/>
      <w:r w:rsidR="00B54BFA" w:rsidRPr="003338CD">
        <w:rPr>
          <w:rFonts w:ascii="Times New Roman" w:hAnsi="Times New Roman" w:cs="Times New Roman"/>
          <w:sz w:val="28"/>
          <w:szCs w:val="28"/>
        </w:rPr>
        <w:t xml:space="preserve"> колоссального социального напряжения и лишь на очень непродолжительный срок. Различные страны в зависимости от цивилизационных особенностей и исторической эпохи, в которую осуществлялась модернизация, получали различные результаты. В частности, результат модернизации мог оказаться частичным, ограниченным и не затронуть всех сфер жизни общества. Способность к успешной модернизации «принимающей» культуры в значительной степени определяют традиции, менталитет, ценностные установки. </w:t>
      </w:r>
    </w:p>
    <w:p w:rsidR="00B54BFA" w:rsidRPr="003338CD" w:rsidRDefault="00B54BFA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hAnsi="Times New Roman" w:cs="Times New Roman"/>
          <w:sz w:val="28"/>
          <w:szCs w:val="28"/>
        </w:rPr>
        <w:t>Р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усскому государству требовались «вызовы»</w:t>
      </w:r>
      <w:r w:rsid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(согласно</w:t>
      </w:r>
      <w:r w:rsid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концепции «вызов-ответ»</w:t>
      </w:r>
      <w:r w:rsid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А.Дж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Тойнби). Существующие «вызовы» Тойнби классифицировал следующим образом:</w:t>
      </w:r>
      <w:r w:rsid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стимул суровых стран,</w:t>
      </w:r>
      <w:r w:rsid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стимул новой земли,</w:t>
      </w:r>
      <w:r w:rsid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стимул ударов,</w:t>
      </w:r>
      <w:r w:rsid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стимул давлений,</w:t>
      </w:r>
      <w:r w:rsid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стимул ущемления.</w:t>
      </w:r>
    </w:p>
    <w:p w:rsidR="00B54BFA" w:rsidRPr="003338CD" w:rsidRDefault="00B54BFA" w:rsidP="003338CD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Исходя из этой классификации, решающим типом «вызовов» для России к началу XVIII в. стал «стимул ударов». Одним из таких «стимулов» были войны, но только в том случае, когда «неожиданное сокрушительное поражение способно стимулировать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побежденную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сторону к приведению своих дел в порядок и подготовке победоносного ответа».</w:t>
      </w:r>
      <w:r w:rsid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54BFA" w:rsidRPr="003338CD" w:rsidRDefault="00B54BFA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8CD">
        <w:rPr>
          <w:rFonts w:ascii="Times New Roman" w:hAnsi="Times New Roman" w:cs="Times New Roman"/>
          <w:i/>
          <w:sz w:val="28"/>
          <w:szCs w:val="28"/>
        </w:rPr>
        <w:t>Таким образом, можно выделить следующие особенности российской модернизации:</w:t>
      </w:r>
    </w:p>
    <w:p w:rsidR="00B54BFA" w:rsidRPr="003338CD" w:rsidRDefault="00B54BFA" w:rsidP="003338C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8CD">
        <w:rPr>
          <w:rFonts w:ascii="Times New Roman" w:hAnsi="Times New Roman" w:cs="Times New Roman"/>
          <w:i/>
          <w:sz w:val="28"/>
          <w:szCs w:val="28"/>
        </w:rPr>
        <w:t xml:space="preserve">Российское государство имело слабый потенциал для </w:t>
      </w:r>
      <w:proofErr w:type="spellStart"/>
      <w:r w:rsidRPr="003338CD">
        <w:rPr>
          <w:rFonts w:ascii="Times New Roman" w:hAnsi="Times New Roman" w:cs="Times New Roman"/>
          <w:i/>
          <w:sz w:val="28"/>
          <w:szCs w:val="28"/>
        </w:rPr>
        <w:t>модернизаторских</w:t>
      </w:r>
      <w:proofErr w:type="spellEnd"/>
      <w:r w:rsidRPr="003338CD">
        <w:rPr>
          <w:rFonts w:ascii="Times New Roman" w:hAnsi="Times New Roman" w:cs="Times New Roman"/>
          <w:i/>
          <w:sz w:val="28"/>
          <w:szCs w:val="28"/>
        </w:rPr>
        <w:t xml:space="preserve"> усилий.</w:t>
      </w:r>
    </w:p>
    <w:p w:rsidR="00B54BFA" w:rsidRPr="003338CD" w:rsidRDefault="00B54BFA" w:rsidP="003338C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338CD">
        <w:rPr>
          <w:rFonts w:ascii="Times New Roman" w:hAnsi="Times New Roman" w:cs="Times New Roman"/>
          <w:i/>
          <w:sz w:val="28"/>
          <w:szCs w:val="28"/>
        </w:rPr>
        <w:t>В связи с относительно поздним началом переход России от традиционного общества к современному относится к догоняющему типу.</w:t>
      </w:r>
      <w:proofErr w:type="gramEnd"/>
    </w:p>
    <w:p w:rsidR="00B54BFA" w:rsidRPr="003338CD" w:rsidRDefault="00B54BFA" w:rsidP="003338C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8CD">
        <w:rPr>
          <w:rFonts w:ascii="Times New Roman" w:hAnsi="Times New Roman" w:cs="Times New Roman"/>
          <w:i/>
          <w:sz w:val="28"/>
          <w:szCs w:val="28"/>
        </w:rPr>
        <w:t xml:space="preserve">Главным </w:t>
      </w:r>
      <w:proofErr w:type="spellStart"/>
      <w:r w:rsidRPr="003338CD">
        <w:rPr>
          <w:rFonts w:ascii="Times New Roman" w:hAnsi="Times New Roman" w:cs="Times New Roman"/>
          <w:i/>
          <w:sz w:val="28"/>
          <w:szCs w:val="28"/>
        </w:rPr>
        <w:t>актором</w:t>
      </w:r>
      <w:proofErr w:type="spellEnd"/>
      <w:r w:rsidRPr="003338CD">
        <w:rPr>
          <w:rFonts w:ascii="Times New Roman" w:hAnsi="Times New Roman" w:cs="Times New Roman"/>
          <w:i/>
          <w:sz w:val="28"/>
          <w:szCs w:val="28"/>
        </w:rPr>
        <w:t xml:space="preserve"> российской модернизации является политическая элита.</w:t>
      </w:r>
    </w:p>
    <w:p w:rsidR="00B54BFA" w:rsidRPr="003338CD" w:rsidRDefault="00B54BFA" w:rsidP="003338C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8CD">
        <w:rPr>
          <w:rFonts w:ascii="Times New Roman" w:hAnsi="Times New Roman" w:cs="Times New Roman"/>
          <w:i/>
          <w:sz w:val="28"/>
          <w:szCs w:val="28"/>
        </w:rPr>
        <w:t xml:space="preserve">Растущая централизация и бюрократизация управления; </w:t>
      </w:r>
    </w:p>
    <w:p w:rsidR="00B54BFA" w:rsidRPr="003338CD" w:rsidRDefault="00B54BFA" w:rsidP="003338C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8C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Насильственный характер перехода России от аграрного общества к </w:t>
      </w:r>
      <w:proofErr w:type="gramStart"/>
      <w:r w:rsidRPr="003338CD">
        <w:rPr>
          <w:rFonts w:ascii="Times New Roman" w:hAnsi="Times New Roman" w:cs="Times New Roman"/>
          <w:i/>
          <w:sz w:val="28"/>
          <w:szCs w:val="28"/>
        </w:rPr>
        <w:t>индустриальному</w:t>
      </w:r>
      <w:proofErr w:type="gramEnd"/>
      <w:r w:rsidRPr="003338CD">
        <w:rPr>
          <w:rFonts w:ascii="Times New Roman" w:hAnsi="Times New Roman" w:cs="Times New Roman"/>
          <w:i/>
          <w:sz w:val="28"/>
          <w:szCs w:val="28"/>
        </w:rPr>
        <w:t xml:space="preserve"> обусловил его неорганичный характер.</w:t>
      </w:r>
    </w:p>
    <w:p w:rsidR="00B54BFA" w:rsidRPr="003338CD" w:rsidRDefault="00B54BFA" w:rsidP="003338C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8CD">
        <w:rPr>
          <w:rFonts w:ascii="Times New Roman" w:hAnsi="Times New Roman" w:cs="Times New Roman"/>
          <w:i/>
          <w:sz w:val="28"/>
          <w:szCs w:val="28"/>
        </w:rPr>
        <w:t xml:space="preserve">Ужесточение эксплуатации населения; </w:t>
      </w:r>
    </w:p>
    <w:p w:rsidR="00B54BFA" w:rsidRPr="003338CD" w:rsidRDefault="00B54BFA" w:rsidP="003338C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8CD">
        <w:rPr>
          <w:rFonts w:ascii="Times New Roman" w:hAnsi="Times New Roman" w:cs="Times New Roman"/>
          <w:i/>
          <w:sz w:val="28"/>
          <w:szCs w:val="28"/>
        </w:rPr>
        <w:t xml:space="preserve">Основным фактором, инициировавшим и продолжавшим </w:t>
      </w:r>
      <w:proofErr w:type="spellStart"/>
      <w:r w:rsidRPr="003338CD">
        <w:rPr>
          <w:rFonts w:ascii="Times New Roman" w:hAnsi="Times New Roman" w:cs="Times New Roman"/>
          <w:i/>
          <w:sz w:val="28"/>
          <w:szCs w:val="28"/>
        </w:rPr>
        <w:t>модернизационные</w:t>
      </w:r>
      <w:proofErr w:type="spellEnd"/>
      <w:r w:rsidRPr="003338CD">
        <w:rPr>
          <w:rFonts w:ascii="Times New Roman" w:hAnsi="Times New Roman" w:cs="Times New Roman"/>
          <w:i/>
          <w:sz w:val="28"/>
          <w:szCs w:val="28"/>
        </w:rPr>
        <w:t xml:space="preserve"> процессы, своеобразным «вызовом» Запада к российской (славянской) цивилизации были войны, которые Россия вела с западными странами и которые закончились для </w:t>
      </w:r>
      <w:proofErr w:type="spellStart"/>
      <w:r w:rsidRPr="003338CD">
        <w:rPr>
          <w:rFonts w:ascii="Times New Roman" w:hAnsi="Times New Roman" w:cs="Times New Roman"/>
          <w:i/>
          <w:sz w:val="28"/>
          <w:szCs w:val="28"/>
        </w:rPr>
        <w:t>нее</w:t>
      </w:r>
      <w:proofErr w:type="spellEnd"/>
      <w:r w:rsidRPr="003338CD">
        <w:rPr>
          <w:rFonts w:ascii="Times New Roman" w:hAnsi="Times New Roman" w:cs="Times New Roman"/>
          <w:i/>
          <w:sz w:val="28"/>
          <w:szCs w:val="28"/>
        </w:rPr>
        <w:t xml:space="preserve"> поражением.</w:t>
      </w:r>
    </w:p>
    <w:p w:rsidR="00B613AE" w:rsidRPr="003338CD" w:rsidRDefault="00B54BFA" w:rsidP="003338C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8CD">
        <w:rPr>
          <w:rFonts w:ascii="Times New Roman" w:hAnsi="Times New Roman" w:cs="Times New Roman"/>
          <w:i/>
          <w:sz w:val="28"/>
          <w:szCs w:val="28"/>
        </w:rPr>
        <w:t>В</w:t>
      </w:r>
      <w:r w:rsidR="00B613AE" w:rsidRPr="003338CD">
        <w:rPr>
          <w:rFonts w:ascii="Times New Roman" w:hAnsi="Times New Roman" w:cs="Times New Roman"/>
          <w:i/>
          <w:sz w:val="28"/>
          <w:szCs w:val="28"/>
        </w:rPr>
        <w:t xml:space="preserve">ыборочное заимствование военных и технологических европейских достижений в обмен на экспорт сырья; </w:t>
      </w:r>
    </w:p>
    <w:p w:rsidR="00B613AE" w:rsidRPr="003338CD" w:rsidRDefault="00B54BFA" w:rsidP="003338C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8CD">
        <w:rPr>
          <w:rFonts w:ascii="Times New Roman" w:hAnsi="Times New Roman" w:cs="Times New Roman"/>
          <w:i/>
          <w:sz w:val="28"/>
          <w:szCs w:val="28"/>
        </w:rPr>
        <w:t>Б</w:t>
      </w:r>
      <w:r w:rsidR="00B613AE" w:rsidRPr="003338CD">
        <w:rPr>
          <w:rFonts w:ascii="Times New Roman" w:hAnsi="Times New Roman" w:cs="Times New Roman"/>
          <w:i/>
          <w:sz w:val="28"/>
          <w:szCs w:val="28"/>
        </w:rPr>
        <w:t>ыстро</w:t>
      </w:r>
      <w:r w:rsidRPr="003338CD">
        <w:rPr>
          <w:rFonts w:ascii="Times New Roman" w:hAnsi="Times New Roman" w:cs="Times New Roman"/>
          <w:i/>
          <w:sz w:val="28"/>
          <w:szCs w:val="28"/>
        </w:rPr>
        <w:t>е</w:t>
      </w:r>
      <w:r w:rsidR="00B613AE" w:rsidRPr="003338CD">
        <w:rPr>
          <w:rFonts w:ascii="Times New Roman" w:hAnsi="Times New Roman" w:cs="Times New Roman"/>
          <w:i/>
          <w:sz w:val="28"/>
          <w:szCs w:val="28"/>
        </w:rPr>
        <w:t xml:space="preserve"> распространение и введение новшеств.</w:t>
      </w:r>
    </w:p>
    <w:p w:rsidR="000F677B" w:rsidRDefault="003338CD" w:rsidP="000F677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Преобразования </w:t>
      </w:r>
      <w:proofErr w:type="spellStart"/>
      <w:r w:rsidRPr="003338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r w:rsidR="000F67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</w:t>
      </w:r>
      <w:r w:rsidRPr="003338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</w:t>
      </w:r>
      <w:proofErr w:type="spellEnd"/>
      <w:r w:rsidRPr="003338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r w:rsidRPr="003338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7420E2" w:rsidRPr="000F677B" w:rsidRDefault="000F677B" w:rsidP="000F677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Петр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7420E2"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сравнительно мало внимания уделял развитию сельского хозяйства</w:t>
      </w:r>
      <w:r w:rsidR="007420E2"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420E2"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20E2"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Продолжалось освоение новых земель в Поволжье и Сибири. </w:t>
      </w:r>
      <w:proofErr w:type="gramStart"/>
      <w:r w:rsidR="007420E2"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Разводились новые породы скота, выращивались новые </w:t>
      </w:r>
      <w:proofErr w:type="spellStart"/>
      <w:r w:rsidR="007420E2"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с.х</w:t>
      </w:r>
      <w:proofErr w:type="spellEnd"/>
      <w:r w:rsidR="007420E2"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культуры (табак, картофель, виноград</w:t>
      </w:r>
      <w:r w:rsid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20E2"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т.д.).</w:t>
      </w:r>
      <w:proofErr w:type="gramEnd"/>
      <w:r w:rsidR="007420E2"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промышленности произошли серьёзные изменения.</w:t>
      </w:r>
      <w:r w:rsidR="007420E2"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420E2" w:rsidRPr="003338CD" w:rsidRDefault="007420E2" w:rsidP="007420E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Рост текстильных мануфактур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почти 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200, в Воронеже, Казани, на Украине) и металлургических заводов в Карелии и на Урале (Каменский, Екатеринбургский и др.).</w:t>
      </w:r>
      <w:proofErr w:type="gram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Россия занимала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1-е место в мире по производству металла.</w:t>
      </w:r>
      <w:r w:rsidRP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Появились новые отрасли промышленности – судостроение, производство шелка, бумаги, стекла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для предприятий не хватало свободных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наемных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рабочих, то на них работали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крестьяне: посессионные (купленные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 для работы на предприятиях) и приписные (жившие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поблизости от предприятий и обязанные отрабатывать на них налоги государству). Появились также крупные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промышленники (предприниматели) – Строгановы, Демидовы и др.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1719 г. была опубликована Берг-привилегия («Берг» - по-немецки «гора») – она разрешала всем заниматься поиском полезных ископаемых и основывать заводы.</w:t>
      </w:r>
    </w:p>
    <w:p w:rsidR="007420E2" w:rsidRDefault="007420E2" w:rsidP="007420E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Петр</w:t>
      </w:r>
      <w:proofErr w:type="spellEnd"/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I проводил политику протекционизма (покровительства),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есть вводил льготы для купцов и промышленников. В 1724 г. появился 1-й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торговый тариф, поощрявший вывоз русских товаров за границу.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Правительство поощряло купцов и промышленников, проводя выгодную для них таможенную политику.</w:t>
      </w:r>
      <w:r w:rsidRP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торговле продолжалось формирование всероссийского рынка: строились каналы, действовали общероссийские ярмарки. Начали чеканить медные деньги.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Центром внешней торговли стал Петербург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126753" w:rsidRPr="003338CD" w:rsidRDefault="00B54BFA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Учтя уроки Нарвского поражения, </w:t>
      </w:r>
      <w:proofErr w:type="spellStart"/>
      <w:r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</w:t>
      </w:r>
      <w:proofErr w:type="spellEnd"/>
      <w:r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приступил к формированию армии</w:t>
      </w:r>
      <w:r w:rsid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путем</w:t>
      </w:r>
      <w:proofErr w:type="spellEnd"/>
      <w:r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рекрутских наборов.</w:t>
      </w:r>
      <w:smartTag w:uri="urn:schemas-microsoft-com:office:smarttags" w:element="metricconverter">
        <w:smartTagPr>
          <w:attr w:name="ProductID" w:val="1705 г"/>
        </w:smartTagPr>
        <w:r w:rsidR="003338CD"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</w:t>
        </w:r>
        <w:r w:rsidR="003338CD" w:rsidRPr="007420E2">
          <w:rPr>
            <w:rFonts w:ascii="Times New Roman" w:eastAsia="Times New Roman" w:hAnsi="Times New Roman" w:cs="Times New Roman"/>
            <w:i/>
            <w:color w:val="000000"/>
            <w:sz w:val="28"/>
            <w:szCs w:val="28"/>
            <w:lang w:eastAsia="ru-RU"/>
          </w:rPr>
          <w:t>1705 г</w:t>
        </w:r>
      </w:smartTag>
      <w:r w:rsidR="003338CD"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– вводилась рекрутская повинность: </w:t>
      </w:r>
      <w:r w:rsidR="003338CD"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20 крестьянских дворов брали на пожизненную службу одного солдата – рекрута. Так формировалась регулярная (постоянная) армия, в мирное время не распускавшаяся по домам, как раньше, а занимавшаяся военной подготовкой. Также велось строительство флота. </w:t>
      </w:r>
      <w:r w:rsidR="003338CD" w:rsidRP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proofErr w:type="spellStart"/>
      <w:r w:rsidR="003338CD" w:rsidRP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Петре</w:t>
      </w:r>
      <w:proofErr w:type="spellEnd"/>
      <w:r w:rsidR="003338CD" w:rsidRP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русская армия и флот стали сильнейшими в Европе.</w:t>
      </w:r>
      <w:r w:rsid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Большое внимание уделялось созданию национальных офицерских кадров. С этой целью был открыт ряд военных школ: Навигационная, Инженерная, Артиллерийская. Чтобы оснастить армию и флот, нужно было в короткий срок создать военную промышленность. </w:t>
      </w:r>
    </w:p>
    <w:p w:rsidR="003338CD" w:rsidRPr="003338CD" w:rsidRDefault="00B54BFA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BFA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 xml:space="preserve">При </w:t>
      </w:r>
      <w:proofErr w:type="spellStart"/>
      <w:r w:rsidRPr="00B54BFA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Петре</w:t>
      </w:r>
      <w:proofErr w:type="spellEnd"/>
      <w:r w:rsidRPr="00B54BFA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 xml:space="preserve"> I полностью реорганизована система </w:t>
      </w:r>
      <w:proofErr w:type="spellStart"/>
      <w:r w:rsidRPr="00B54BFA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госуправления</w:t>
      </w:r>
      <w:proofErr w:type="spellEnd"/>
      <w:r w:rsidRPr="00B54BF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  <w:r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38CD"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1711 г. – вместо Боярской думы учреждался Сенат (разработка новых законов, контроль за гос. финансами и гос. администрацией) во главе с генерал-прокурором, </w:t>
      </w:r>
      <w:r w:rsidR="003338CD"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контролировал госаппарат. 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BF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Были упразднены приказы и взамен были созданы коллегии</w:t>
      </w:r>
      <w:r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управляли важнейшими отраслями государственной жизни.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1718-1721 гг. – вместо приказов создавались 10 коллегий (иностранная, военная, адмиралтейская и др.). Каждая ведала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определенной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отраслью гос. управления.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С </w:t>
      </w:r>
      <w:r w:rsidRPr="00B54BF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целью укрепления власти на местах в 1708 г. страну разделили на 8 губерний</w:t>
      </w:r>
      <w:r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Московская, Петербургская, Киевская, Архангельская и т.д. Позже губернии были разделены на провинции (их было 50), а провинции на дистрикты (уезды). Городское управление было передано в руки городских </w:t>
      </w:r>
      <w:r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верхов. Был создан Главный магистрат, ведавший делами городских магистратов. 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21 г"/>
        </w:smartTagPr>
        <w:r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1721 </w:t>
        </w:r>
        <w:proofErr w:type="gramStart"/>
        <w:r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г</w:t>
        </w:r>
      </w:smartTag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</w:t>
      </w:r>
      <w:r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</w:t>
      </w:r>
      <w:r w:rsidRPr="00B54BF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ликвидировано патриаршество и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появился</w:t>
      </w:r>
      <w:proofErr w:type="gramEnd"/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Святейший Синод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коллегия, ведавшая делами церкви, во главе с обер-прокурором (его называли «око государево»). Церковь подчинялась государству. Также появилась коллегия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Главный Магистрат, управлявший городами.</w:t>
      </w:r>
    </w:p>
    <w:p w:rsidR="00126753" w:rsidRPr="003338CD" w:rsidRDefault="00126753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в </w:t>
      </w:r>
      <w:smartTag w:uri="urn:schemas-microsoft-com:office:smarttags" w:element="metricconverter">
        <w:smartTagPr>
          <w:attr w:name="ProductID" w:val="1721 г"/>
        </w:smartTagPr>
        <w:r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1721 г</w:t>
        </w:r>
      </w:smartTag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Петр</w:t>
      </w:r>
      <w:proofErr w:type="spellEnd"/>
      <w:r w:rsidR="003338CD"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I</w:t>
      </w:r>
      <w:r w:rsidR="003338CD"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был </w:t>
      </w:r>
      <w:proofErr w:type="spellStart"/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провозглашен</w:t>
      </w:r>
      <w:proofErr w:type="spellEnd"/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императором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 страна стала называться Российской Империей.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Огромную помощь во всем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Петру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оказывали его</w:t>
      </w:r>
      <w:r w:rsid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сподвижники князь Александр Меншиков, П. Шафиров – дипломат, Ф. Лефорт – военное дело.</w:t>
      </w:r>
    </w:p>
    <w:p w:rsidR="00126753" w:rsidRPr="003338CD" w:rsidRDefault="00126753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22 г"/>
        </w:smartTagPr>
        <w:r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1722 г</w:t>
        </w:r>
      </w:smartTag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Указ о престолонаследии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Сын</w:t>
      </w:r>
      <w:r w:rsid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Петра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1-го брака Алексей участвовал в заговоре против отца и погиб при неясных обстоятельствах. Поэтому у императора не было наследника. От 2-го брака остались только дочери. Тогда он и издал этот указ, по которому император мог назначать наследника</w:t>
      </w:r>
      <w:r w:rsid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выбору.</w:t>
      </w:r>
    </w:p>
    <w:p w:rsidR="003338CD" w:rsidRPr="003338CD" w:rsidRDefault="007420E2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0E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Социальные  преобразования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smartTag w:uri="urn:schemas-microsoft-com:office:smarttags" w:element="metricconverter">
        <w:smartTagPr>
          <w:attr w:name="ProductID" w:val="1714 г"/>
        </w:smartTagPr>
        <w:r w:rsidR="003338CD" w:rsidRPr="003338C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1714 г</w:t>
        </w:r>
      </w:smartTag>
      <w:r w:rsidR="003338CD"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338CD"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 Указ о единонаследии:</w:t>
      </w:r>
      <w:r w:rsidR="003338CD"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боярство и дворянство сливалось в единый класс дворян. Поместье передавалось по наследству старшему сыну, остальные сыновья обязывались нести гос. службу.</w:t>
      </w:r>
    </w:p>
    <w:p w:rsidR="007420E2" w:rsidRPr="003338CD" w:rsidRDefault="007420E2" w:rsidP="007420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1718-1724 гг. – </w:t>
      </w:r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перепись населения и введение подушной подати </w:t>
      </w:r>
      <w:proofErr w:type="gramStart"/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устаревшей подворной. Дворянство и духовенство налогов не платило. Их платило все остальное мужское население страны. Крепостные и монастырские крестьяне, а также городское население платили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74 коп</w:t>
      </w:r>
      <w:proofErr w:type="gramStart"/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год, государственные крестьяне – 1 руб. 14 коп в год. Кроме этого основного налога было множество косвенных (например, на ношение бород). </w:t>
      </w:r>
    </w:p>
    <w:p w:rsidR="003338CD" w:rsidRPr="003338CD" w:rsidRDefault="003338CD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22 г"/>
        </w:smartTagPr>
        <w:r w:rsidRPr="003338C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1722 г</w:t>
        </w:r>
      </w:smartTag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Табель о рангах:</w:t>
      </w:r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делила все гражданские и военные должности на 14 классов (рангов). Начинать службу надо было с низшего 14-го класса. Если человек доходил до 8-го класса, то получал дворянство.</w:t>
      </w:r>
    </w:p>
    <w:p w:rsidR="003338CD" w:rsidRPr="003338CD" w:rsidRDefault="003338CD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Городское население делилось на регулярных граждан (имеющих постоянный доход), и нерегулярных (нанимавшихся на работу). В каждом городе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магистрат, занимающийся судом и сбором налогов.</w:t>
      </w:r>
    </w:p>
    <w:p w:rsidR="003338CD" w:rsidRPr="003338CD" w:rsidRDefault="003338CD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24 г"/>
        </w:smartTagPr>
        <w:r w:rsidRPr="003338C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1724 г</w:t>
        </w:r>
      </w:smartTag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указ о запрещении крестьянам уходить на заработки без письменного разрешения помещика (положил начало паспортной системе). Также повелевалось всех калек и нищих направить в богадельни при монастырях.</w:t>
      </w:r>
    </w:p>
    <w:p w:rsidR="007420E2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20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Правление Екатерины II называют «</w:t>
      </w:r>
      <w:proofErr w:type="spellStart"/>
      <w:r w:rsidRPr="007420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просвещенным</w:t>
      </w:r>
      <w:proofErr w:type="spellEnd"/>
      <w:r w:rsidRPr="007420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абсолютизмом».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называли строй, при котором власть принадлежала разумному и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просвещенному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монарху, 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путем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реформ улучшал жизнь всех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слоев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общества. Но императрица не собиралась отменять крепостное право и самодержавие. Она хотела точно установить и записать в законах права и обязанности каждого сословия, заботиться об образовании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высших сословий. Она переписывалась с французскими философами Вольтером и Монтескье.</w:t>
      </w:r>
      <w:r w:rsid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Екатерина II, как бывшая немецкая принцесса, не имела прав на российский престол. Законным наследником являлся Иван Антонович, заточенный в крепости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Елизавете Петровне. В </w:t>
      </w:r>
      <w:smartTag w:uri="urn:schemas-microsoft-com:office:smarttags" w:element="metricconverter">
        <w:smartTagPr>
          <w:attr w:name="ProductID" w:val="1764 г"/>
        </w:smartTagPr>
        <w:r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1764 г</w:t>
        </w:r>
      </w:smartTag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был тайно убит. </w:t>
      </w:r>
      <w:r w:rsidR="007420E2"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Екатерина II издавала свой журнал «Всякая всячина» и следила за общественным</w:t>
      </w:r>
      <w:r w:rsid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20E2"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мнением. Заточению в крепость подвергся известный издатель Николай Новиков (издавал сатирические журналы «Трутень» и «Живописец», где осмеливался критиковать крепостничество), и высылке в Сибирь – Александр Радищев (за книгу «Путешествие из Петербурга в Москву», где впервые говорил об отмене крепостного права и свержении монархии через революцию).</w:t>
      </w:r>
      <w:r w:rsid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начале царствования императрица совершила путешествие по стране и затем приступила к реформам.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64 г"/>
        </w:smartTagPr>
        <w:r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1764 г</w:t>
        </w:r>
      </w:smartTag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Сенат был </w:t>
      </w:r>
      <w:proofErr w:type="spellStart"/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разделен</w:t>
      </w:r>
      <w:proofErr w:type="spellEnd"/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на 6 департаментов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(частей) и лишился права обсуждать новые законы. (Этим занималась императрица.) Также отменялось гетманство на </w:t>
      </w:r>
      <w:proofErr w:type="gram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Украине</w:t>
      </w:r>
      <w:proofErr w:type="gram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проводилась секуляризация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(отторжение в пользу государства) церковных земель. Монастырские крестьяне стали называться экономическими.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65 г"/>
        </w:smartTagPr>
        <w:r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1765 г</w:t>
        </w:r>
      </w:smartTag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шло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межевание земель: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точное определение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границ поместий дворян.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1767-1768 гг. –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работа Уложенной комиссии.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Екатерина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создала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составления нового сборника законов, так как Соборное Уложение </w:t>
      </w:r>
      <w:smartTag w:uri="urn:schemas-microsoft-com:office:smarttags" w:element="metricconverter">
        <w:smartTagPr>
          <w:attr w:name="ProductID" w:val="1649 г"/>
        </w:smartTagPr>
        <w:r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1649 г</w:t>
        </w:r>
      </w:smartTag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устарело. В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нее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входило 572 депутата от дворянства, </w:t>
      </w:r>
      <w:proofErr w:type="gram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гос. учреждений</w:t>
      </w:r>
      <w:proofErr w:type="gram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горожан, казачества и гос. крестьян. Для них императрица составила советы - «Наказ». Депутаты должны были составить законы, закреплявшие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права каждого сословия. Права не были равными.</w:t>
      </w:r>
      <w:r w:rsid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Уложенная комиссия начала работу, сразу встал вопрос о крепостных крестьянах. Некоторые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критиковали проявления крепостничества, но большинство депутатов защищало его. Обсуждение новых законов ни к чему не привело. Екатерина распустила комиссию.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подавления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Пугачевского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восстания (о нем подробнее позже) были осуществлены самые крупные реформы: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75 г"/>
        </w:smartTagPr>
        <w:r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1775 г</w:t>
        </w:r>
      </w:smartTag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губернская реформа. Страна делилась на 50 губерний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те на уезды.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каждой были: губернатор, губернское правление, приказ общественного призрения (управлял школами и больницами). В каждом городе был городничий.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Петровские коллегии перестали действовать, кроме </w:t>
      </w:r>
      <w:proofErr w:type="spell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</w:t>
      </w:r>
      <w:proofErr w:type="spell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Иностранной, Военной и Адмиралтейской.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75 г"/>
        </w:smartTagPr>
        <w:r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1775 г</w:t>
        </w:r>
      </w:smartTag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судебная реформа.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Каждое сословие получало свой суд. Высшим судебным органом в стране был Сенат. Для дворян предназначались земские суды, для горожан – магистраты, для гос. крестьян – земские расправы. Крепостных судили сами помещики.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85 г"/>
        </w:smartTagPr>
        <w:r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1785 г</w:t>
        </w:r>
      </w:smartTag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– Жалованная грамота дворянству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Дворянство освобождалось от обязательной гос. службы и телесных наказаний, могло судиться только с </w:t>
      </w:r>
      <w:proofErr w:type="gram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равными</w:t>
      </w:r>
      <w:proofErr w:type="gram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себе. Имения объявлялись только их собственностью, они могли основывать свои предприятия. Дворяне в губерн</w:t>
      </w:r>
      <w:proofErr w:type="gram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и уе</w:t>
      </w:r>
      <w:proofErr w:type="gram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 могли создавать дворянские собрания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составления обращений к правительству.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85 г"/>
        </w:smartTagPr>
        <w:r w:rsidRPr="003338C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lastRenderedPageBreak/>
          <w:t>1785 г</w:t>
        </w:r>
      </w:smartTag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Жалованная грамота городам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Городское население делилось на 6 разрядов с различными правами и привилегиями. Горожане раз в 3 года избирали городскую думу, которая решала дела по гор</w:t>
      </w:r>
      <w:proofErr w:type="gram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proofErr w:type="gramEnd"/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лагоустройству, народному образованию и т.д. (На самом деле реальная власть была в руках городничего.)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338CD" w:rsidRPr="003338CD" w:rsidRDefault="003338CD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1782-1786 гг. – </w:t>
      </w:r>
      <w:r w:rsidRPr="007420E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реформа образования.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уездах открывались 2-х-летние народные училища, а в губерниях 4-х-летние народные училища. В них вводилась классно-урочная система преподавания. Также было открыто первое в России высшее учебное заведение для девушек-дворянок – Смольный институт благородных девиц.</w:t>
      </w:r>
    </w:p>
    <w:p w:rsidR="00126753" w:rsidRPr="007420E2" w:rsidRDefault="007420E2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420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Социальные движения в </w:t>
      </w:r>
      <w:r w:rsidRPr="007420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XVIII</w:t>
      </w:r>
      <w:r w:rsidRPr="007420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в. </w:t>
      </w:r>
    </w:p>
    <w:p w:rsidR="003338CD" w:rsidRPr="007420E2" w:rsidRDefault="007420E2" w:rsidP="003338C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При  </w:t>
      </w:r>
      <w:proofErr w:type="spellStart"/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Петре</w:t>
      </w:r>
      <w:proofErr w:type="spellEnd"/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Великом</w:t>
      </w:r>
      <w:proofErr w:type="gramStart"/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3338CD"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</w:t>
      </w:r>
      <w:proofErr w:type="gramEnd"/>
      <w:r w:rsidR="003338CD"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роизошл</w:t>
      </w:r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</w:t>
      </w:r>
      <w:r w:rsidR="003338CD"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несколько  н</w:t>
      </w:r>
      <w:r w:rsidR="003338CD"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ародны</w:t>
      </w:r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</w:t>
      </w:r>
      <w:r w:rsidR="003338CD"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восстани</w:t>
      </w:r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й</w:t>
      </w:r>
      <w:r w:rsidR="003338CD"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из-за возмущения высокими налогами. Все они были подавлены:</w:t>
      </w:r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38CD"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1705-1706 гг. – волнения в Астрахани;  </w:t>
      </w:r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38CD"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1705-1711 гг. – в Башкирии;</w:t>
      </w:r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38CD"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1707-1708 гг. – восстание донских казаков под предводительством Кондратия Булавина.</w:t>
      </w:r>
    </w:p>
    <w:p w:rsidR="003338CD" w:rsidRPr="007420E2" w:rsidRDefault="003338CD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Крестьянская война Емельяна </w:t>
      </w:r>
      <w:proofErr w:type="spellStart"/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Пугачева</w:t>
      </w:r>
      <w:proofErr w:type="spellEnd"/>
      <w:r w:rsidRPr="007420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(1773-1775).</w:t>
      </w:r>
    </w:p>
    <w:p w:rsidR="003338CD" w:rsidRPr="007420E2" w:rsidRDefault="003338CD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с ужесточением крепостного права усилилось бегство крестьян к казакам </w:t>
      </w:r>
      <w:proofErr w:type="gram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-н</w:t>
      </w:r>
      <w:proofErr w:type="gram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Дон и Яик. В </w:t>
      </w:r>
      <w:smartTag w:uri="urn:schemas-microsoft-com:office:smarttags" w:element="metricconverter">
        <w:smartTagPr>
          <w:attr w:name="ProductID" w:val="1773 г"/>
        </w:smartTagPr>
        <w:r w:rsidRPr="007420E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1773 г</w:t>
        </w:r>
      </w:smartTag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Яицком городке казак Емельян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Пугачев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собрал отряд в 2,5 тыс. человек, а себя объявил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царем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Петром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III. Войско росло, в нем были крестьяне, казаки, мастеровые разных национальностей. </w:t>
      </w:r>
    </w:p>
    <w:p w:rsidR="003338CD" w:rsidRPr="007420E2" w:rsidRDefault="003338CD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1773 - июль 1774 гг. –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пугачевцы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захватили Оренбург, Самару, осадили Уфу, Екатеринбург, Челябинск. Во главе отрядов стояли соратники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Пугачева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Салават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Юлаев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Иван Белобородов и др.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Освобожденных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власти помещиков крестьян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Пугачев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награждал свободой и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землей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Екатерина II послала против восставших армию генерала Бибикова.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Пугачевцы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потерпели поражение под Татищевой крепостью и отступили на Урал, чтобы пополнить силы. Затем захватили Казань, но вскоре были изгнаны оттуда.</w:t>
      </w:r>
    </w:p>
    <w:p w:rsidR="003338CD" w:rsidRPr="007420E2" w:rsidRDefault="003338CD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Осень 1774 - январь 1775 гг. – отряды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Пугачева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двинулись вниз по Волге, чтобы пробраться к Дону, где рассчитывали получить поддержку донских казаков. Были захвачены Алатырь, Саранск, Пенза, Саратов. У </w:t>
      </w:r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Царицына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пугачевцы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разбиты. Группа зажиточных казаков выдала </w:t>
      </w:r>
      <w:proofErr w:type="spellStart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Пугачева</w:t>
      </w:r>
      <w:proofErr w:type="spellEnd"/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властям. Его привезли в Москву и казнили.</w:t>
      </w:r>
    </w:p>
    <w:p w:rsidR="003338CD" w:rsidRPr="007420E2" w:rsidRDefault="003338CD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0E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крестьянская война имела обычные черты: стихийность (начало без подготовки), неоднородность социального состава, плохое вооружение, неясные цели борьбы. Однако она напугала императрицу и население. Екатерина приказала жестоко расправиться со всеми участниками восстания, а реку Яик переименовать в Урал.</w:t>
      </w:r>
    </w:p>
    <w:p w:rsidR="007420E2" w:rsidRPr="003338CD" w:rsidRDefault="003338CD" w:rsidP="007420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20E2" w:rsidRPr="007420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Сфера образования и культуры  в </w:t>
      </w:r>
      <w:r w:rsidR="007420E2" w:rsidRPr="007420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XVIII</w:t>
      </w:r>
      <w:r w:rsidR="007420E2" w:rsidRPr="007420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в.</w:t>
      </w:r>
      <w:r w:rsidR="007420E2" w:rsidRPr="00742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B54BFA"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Образование подверглось коренным преобразованиям: первый музей (Кунсткамера), гражданский шрифт, газеты, выпуск учебников, новый европейский календарь и т.д. Принятие в 1721 г. </w:t>
      </w:r>
      <w:proofErr w:type="spellStart"/>
      <w:r w:rsidR="00B54BFA"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Петром</w:t>
      </w:r>
      <w:proofErr w:type="spellEnd"/>
      <w:r w:rsidR="00B54BFA" w:rsidRPr="00B54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императорского титула окончательно оформило абсолютизм в стране.</w:t>
      </w:r>
      <w:r w:rsidR="007420E2" w:rsidRPr="007420E2">
        <w:rPr>
          <w:rFonts w:ascii="Times New Roman" w:hAnsi="Times New Roman" w:cs="Times New Roman"/>
          <w:sz w:val="28"/>
          <w:szCs w:val="28"/>
        </w:rPr>
        <w:t xml:space="preserve"> </w:t>
      </w:r>
      <w:r w:rsidR="007420E2" w:rsidRPr="003338CD">
        <w:rPr>
          <w:rFonts w:ascii="Times New Roman" w:hAnsi="Times New Roman" w:cs="Times New Roman"/>
          <w:sz w:val="28"/>
          <w:szCs w:val="28"/>
        </w:rPr>
        <w:t>Образование дворян</w:t>
      </w:r>
      <w:r w:rsidR="00742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0E2" w:rsidRPr="003338CD">
        <w:rPr>
          <w:rFonts w:ascii="Times New Roman" w:hAnsi="Times New Roman" w:cs="Times New Roman"/>
          <w:sz w:val="28"/>
          <w:szCs w:val="28"/>
        </w:rPr>
        <w:t>Петр</w:t>
      </w:r>
      <w:proofErr w:type="spellEnd"/>
      <w:r w:rsidR="007420E2" w:rsidRPr="003338CD">
        <w:rPr>
          <w:rFonts w:ascii="Times New Roman" w:hAnsi="Times New Roman" w:cs="Times New Roman"/>
          <w:sz w:val="28"/>
          <w:szCs w:val="28"/>
        </w:rPr>
        <w:t xml:space="preserve"> I сделал обязательным. Самых способных людей, независимо от происхождения, отправлял учиться за границу за гос. </w:t>
      </w:r>
      <w:proofErr w:type="spellStart"/>
      <w:r w:rsidR="007420E2" w:rsidRPr="003338CD">
        <w:rPr>
          <w:rFonts w:ascii="Times New Roman" w:hAnsi="Times New Roman" w:cs="Times New Roman"/>
          <w:sz w:val="28"/>
          <w:szCs w:val="28"/>
        </w:rPr>
        <w:t>счет</w:t>
      </w:r>
      <w:proofErr w:type="spellEnd"/>
      <w:r w:rsidR="007420E2" w:rsidRPr="003338CD">
        <w:rPr>
          <w:rFonts w:ascii="Times New Roman" w:hAnsi="Times New Roman" w:cs="Times New Roman"/>
          <w:sz w:val="28"/>
          <w:szCs w:val="28"/>
        </w:rPr>
        <w:t xml:space="preserve"> и лично устраивал </w:t>
      </w:r>
      <w:proofErr w:type="gramStart"/>
      <w:r w:rsidR="007420E2" w:rsidRPr="003338CD">
        <w:rPr>
          <w:rFonts w:ascii="Times New Roman" w:hAnsi="Times New Roman" w:cs="Times New Roman"/>
          <w:sz w:val="28"/>
          <w:szCs w:val="28"/>
        </w:rPr>
        <w:t>вернувшимся</w:t>
      </w:r>
      <w:proofErr w:type="gramEnd"/>
      <w:r w:rsidR="007420E2" w:rsidRPr="003338CD">
        <w:rPr>
          <w:rFonts w:ascii="Times New Roman" w:hAnsi="Times New Roman" w:cs="Times New Roman"/>
          <w:sz w:val="28"/>
          <w:szCs w:val="28"/>
        </w:rPr>
        <w:t xml:space="preserve"> экзамен. Недоучившимся дворянам запрещалось жениться. После смерти </w:t>
      </w:r>
      <w:proofErr w:type="spellStart"/>
      <w:r w:rsidR="007420E2" w:rsidRPr="003338CD">
        <w:rPr>
          <w:rFonts w:ascii="Times New Roman" w:hAnsi="Times New Roman" w:cs="Times New Roman"/>
          <w:sz w:val="28"/>
          <w:szCs w:val="28"/>
        </w:rPr>
        <w:t>Петра</w:t>
      </w:r>
      <w:proofErr w:type="spellEnd"/>
      <w:r w:rsidR="007420E2" w:rsidRPr="003338CD">
        <w:rPr>
          <w:rFonts w:ascii="Times New Roman" w:hAnsi="Times New Roman" w:cs="Times New Roman"/>
          <w:sz w:val="28"/>
          <w:szCs w:val="28"/>
        </w:rPr>
        <w:t xml:space="preserve"> </w:t>
      </w:r>
      <w:r w:rsidR="007420E2" w:rsidRPr="003338C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420E2" w:rsidRPr="003338CD">
        <w:rPr>
          <w:rFonts w:ascii="Times New Roman" w:hAnsi="Times New Roman" w:cs="Times New Roman"/>
          <w:sz w:val="28"/>
          <w:szCs w:val="28"/>
        </w:rPr>
        <w:t xml:space="preserve"> образование становится привилегией высших сословий.</w:t>
      </w:r>
    </w:p>
    <w:p w:rsidR="003338CD" w:rsidRPr="003338CD" w:rsidRDefault="003338CD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smartTag w:uri="urn:schemas-microsoft-com:office:smarttags" w:element="metricconverter">
        <w:smartTagPr>
          <w:attr w:name="ProductID" w:val="1701 г"/>
        </w:smartTagPr>
        <w:r w:rsidRPr="003338CD">
          <w:rPr>
            <w:rFonts w:ascii="Times New Roman" w:hAnsi="Times New Roman" w:cs="Times New Roman"/>
            <w:sz w:val="28"/>
            <w:szCs w:val="28"/>
          </w:rPr>
          <w:t>1701 г</w:t>
        </w:r>
      </w:smartTag>
      <w:r w:rsidRPr="003338CD">
        <w:rPr>
          <w:rFonts w:ascii="Times New Roman" w:hAnsi="Times New Roman" w:cs="Times New Roman"/>
          <w:sz w:val="28"/>
          <w:szCs w:val="28"/>
        </w:rPr>
        <w:t xml:space="preserve">. – открыта школа математических и </w:t>
      </w:r>
      <w:proofErr w:type="spellStart"/>
      <w:r w:rsidRPr="003338CD">
        <w:rPr>
          <w:rFonts w:ascii="Times New Roman" w:hAnsi="Times New Roman" w:cs="Times New Roman"/>
          <w:sz w:val="28"/>
          <w:szCs w:val="28"/>
        </w:rPr>
        <w:t>навигацких</w:t>
      </w:r>
      <w:proofErr w:type="spellEnd"/>
      <w:r w:rsidRPr="003338CD">
        <w:rPr>
          <w:rFonts w:ascii="Times New Roman" w:hAnsi="Times New Roman" w:cs="Times New Roman"/>
          <w:sz w:val="28"/>
          <w:szCs w:val="28"/>
        </w:rPr>
        <w:t xml:space="preserve"> наук (навигация – наука о мореходстве), затем Артиллерийская, Инженерная, Медицинская и другие профессиональные школы;</w:t>
      </w:r>
    </w:p>
    <w:p w:rsidR="003338CD" w:rsidRPr="003338CD" w:rsidRDefault="003338CD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smartTag w:uri="urn:schemas-microsoft-com:office:smarttags" w:element="metricconverter">
        <w:smartTagPr>
          <w:attr w:name="ProductID" w:val="1702 г"/>
        </w:smartTagPr>
        <w:r w:rsidRPr="003338CD">
          <w:rPr>
            <w:rFonts w:ascii="Times New Roman" w:hAnsi="Times New Roman" w:cs="Times New Roman"/>
            <w:sz w:val="28"/>
            <w:szCs w:val="28"/>
          </w:rPr>
          <w:t>1702 г</w:t>
        </w:r>
      </w:smartTag>
      <w:r w:rsidRPr="003338CD">
        <w:rPr>
          <w:rFonts w:ascii="Times New Roman" w:hAnsi="Times New Roman" w:cs="Times New Roman"/>
          <w:sz w:val="28"/>
          <w:szCs w:val="28"/>
        </w:rPr>
        <w:t>. – стала выходить первая печатная газета «Ведомости»;</w:t>
      </w:r>
    </w:p>
    <w:p w:rsidR="003338CD" w:rsidRPr="003338CD" w:rsidRDefault="003338CD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smartTag w:uri="urn:schemas-microsoft-com:office:smarttags" w:element="metricconverter">
        <w:smartTagPr>
          <w:attr w:name="ProductID" w:val="1708 г"/>
        </w:smartTagPr>
        <w:r w:rsidRPr="003338CD">
          <w:rPr>
            <w:rFonts w:ascii="Times New Roman" w:hAnsi="Times New Roman" w:cs="Times New Roman"/>
            <w:sz w:val="28"/>
            <w:szCs w:val="28"/>
          </w:rPr>
          <w:t>1708 г</w:t>
        </w:r>
      </w:smartTag>
      <w:r w:rsidRPr="003338CD">
        <w:rPr>
          <w:rFonts w:ascii="Times New Roman" w:hAnsi="Times New Roman" w:cs="Times New Roman"/>
          <w:sz w:val="28"/>
          <w:szCs w:val="28"/>
        </w:rPr>
        <w:t xml:space="preserve">. – упростился </w:t>
      </w:r>
      <w:proofErr w:type="gramStart"/>
      <w:r w:rsidRPr="003338CD">
        <w:rPr>
          <w:rFonts w:ascii="Times New Roman" w:hAnsi="Times New Roman" w:cs="Times New Roman"/>
          <w:sz w:val="28"/>
          <w:szCs w:val="28"/>
        </w:rPr>
        <w:t>алфавит</w:t>
      </w:r>
      <w:proofErr w:type="gramEnd"/>
      <w:r w:rsidRPr="003338CD">
        <w:rPr>
          <w:rFonts w:ascii="Times New Roman" w:hAnsi="Times New Roman" w:cs="Times New Roman"/>
          <w:sz w:val="28"/>
          <w:szCs w:val="28"/>
        </w:rPr>
        <w:t xml:space="preserve"> и вводились арабские цифры вместо буквенных;</w:t>
      </w:r>
    </w:p>
    <w:p w:rsidR="003338CD" w:rsidRPr="003338CD" w:rsidRDefault="003338CD" w:rsidP="00333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smartTag w:uri="urn:schemas-microsoft-com:office:smarttags" w:element="metricconverter">
        <w:smartTagPr>
          <w:attr w:name="ProductID" w:val="1714 г"/>
        </w:smartTagPr>
        <w:r w:rsidRPr="003338CD">
          <w:rPr>
            <w:rFonts w:ascii="Times New Roman" w:hAnsi="Times New Roman" w:cs="Times New Roman"/>
            <w:sz w:val="28"/>
            <w:szCs w:val="28"/>
          </w:rPr>
          <w:t>1714 г</w:t>
        </w:r>
      </w:smartTag>
      <w:r w:rsidRPr="003338CD">
        <w:rPr>
          <w:rFonts w:ascii="Times New Roman" w:hAnsi="Times New Roman" w:cs="Times New Roman"/>
          <w:sz w:val="28"/>
          <w:szCs w:val="28"/>
        </w:rPr>
        <w:t>. – в губерниях открывались цифирные школы, куда принимались дети всех сословий, кроме крепостных.</w:t>
      </w:r>
    </w:p>
    <w:p w:rsidR="003338CD" w:rsidRPr="003338CD" w:rsidRDefault="003338CD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63 г"/>
        </w:smartTagPr>
        <w:r w:rsidRPr="003338C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1763 г</w:t>
        </w:r>
      </w:smartTag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в Москве открылся Воспитательный дом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детей неимущих родителей;</w:t>
      </w:r>
    </w:p>
    <w:p w:rsidR="003338CD" w:rsidRPr="003338CD" w:rsidRDefault="003338CD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64 г"/>
        </w:smartTagPr>
        <w:r w:rsidRPr="003338C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1764 г</w:t>
        </w:r>
      </w:smartTag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в Петербурге появилось первое высшее учебное заведение для девушек-дворянок – Смольный институт благородных девиц;</w:t>
      </w:r>
    </w:p>
    <w:p w:rsidR="003338CD" w:rsidRPr="003338CD" w:rsidRDefault="003338CD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smartTag w:uri="urn:schemas-microsoft-com:office:smarttags" w:element="metricconverter">
        <w:smartTagPr>
          <w:attr w:name="ProductID" w:val="1786 г"/>
        </w:smartTagPr>
        <w:r w:rsidRPr="003338C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lastRenderedPageBreak/>
          <w:t>1786 г</w:t>
        </w:r>
      </w:smartTag>
      <w:r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появилась система средней школы: губернские 4-х-летние и уездные 2-х-летние народные училища.</w:t>
      </w:r>
    </w:p>
    <w:p w:rsidR="003338CD" w:rsidRPr="003338CD" w:rsidRDefault="007420E2" w:rsidP="00333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338CD"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бразование было сословным – сословия имели «свои» учебные заведения: гос. крестьяне – приходские школы при церквях, горожане – народные училища и профессиональные школы (коммерческие, медицинские и др.), духовенство – семинарии, солдаты – гарнизонные школы, дворяне – обучение на дому и высшие учебные</w:t>
      </w:r>
      <w:r w:rsid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38CD"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заведения.</w:t>
      </w:r>
      <w:proofErr w:type="gramEnd"/>
      <w:r w:rsidR="003338CD"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крепостных</w:t>
      </w:r>
      <w:r w:rsid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38CD" w:rsidRPr="003338CD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 не было. В целом уровень образования к концу 18 века был низким - училось 2 человека из тысячи.</w:t>
      </w:r>
    </w:p>
    <w:p w:rsidR="007420E2" w:rsidRDefault="007420E2" w:rsidP="007420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7420E2" w:rsidRPr="007420E2" w:rsidRDefault="007420E2" w:rsidP="007420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0E2">
        <w:rPr>
          <w:rFonts w:ascii="Times New Roman" w:hAnsi="Times New Roman" w:cs="Times New Roman"/>
          <w:sz w:val="28"/>
          <w:szCs w:val="28"/>
        </w:rPr>
        <w:t xml:space="preserve">Изменились все сферы и институты российской жизни, регулируемые государством: армия, система управления, социальный статус и повседневная жизнь привилегированного сословия, произведена секуляризация государственного управления и образования. Россия совершила резкий рывок </w:t>
      </w:r>
      <w:proofErr w:type="spellStart"/>
      <w:r w:rsidRPr="007420E2">
        <w:rPr>
          <w:rFonts w:ascii="Times New Roman" w:hAnsi="Times New Roman" w:cs="Times New Roman"/>
          <w:sz w:val="28"/>
          <w:szCs w:val="28"/>
        </w:rPr>
        <w:t>вперед</w:t>
      </w:r>
      <w:proofErr w:type="spellEnd"/>
      <w:r w:rsidRPr="007420E2">
        <w:rPr>
          <w:rFonts w:ascii="Times New Roman" w:hAnsi="Times New Roman" w:cs="Times New Roman"/>
          <w:sz w:val="28"/>
          <w:szCs w:val="28"/>
        </w:rPr>
        <w:t xml:space="preserve"> в технологическом и военном отношении. Дипломатия XVIII </w:t>
      </w:r>
      <w:proofErr w:type="gramStart"/>
      <w:r w:rsidRPr="007420E2">
        <w:rPr>
          <w:rFonts w:ascii="Times New Roman" w:hAnsi="Times New Roman" w:cs="Times New Roman"/>
          <w:sz w:val="28"/>
          <w:szCs w:val="28"/>
        </w:rPr>
        <w:t>в обеспечила</w:t>
      </w:r>
      <w:proofErr w:type="gramEnd"/>
      <w:r w:rsidRPr="007420E2">
        <w:rPr>
          <w:rFonts w:ascii="Times New Roman" w:hAnsi="Times New Roman" w:cs="Times New Roman"/>
          <w:sz w:val="28"/>
          <w:szCs w:val="28"/>
        </w:rPr>
        <w:t xml:space="preserve"> включение России в европейскую систему, установление более тесных связей с западными странами.</w:t>
      </w:r>
    </w:p>
    <w:p w:rsidR="00B613AE" w:rsidRPr="007420E2" w:rsidRDefault="00B613AE" w:rsidP="007420E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420E2">
        <w:rPr>
          <w:sz w:val="28"/>
          <w:szCs w:val="28"/>
        </w:rPr>
        <w:t>Модернизационные</w:t>
      </w:r>
      <w:proofErr w:type="spellEnd"/>
      <w:r w:rsidRPr="007420E2">
        <w:rPr>
          <w:sz w:val="28"/>
          <w:szCs w:val="28"/>
        </w:rPr>
        <w:t xml:space="preserve"> преобразования происходили «сверху вниз», их необходимость диктовалась государством и встречала сопротивление народа. Модернизация, носившая "верхушечный характер" и направленная на поддержание военно-политического статуса империи, не коснулась глубинных пластов культуры и повседневной жизни русского крестьянства, которые базировались на общинных, корпоративных ценностях. Абстрактные западные идеи, попадая в Россию, начинали играть в социокультурном механизме иную, подчас противоположную роль. С трудом приживались правовые нормы и механизмы самоуправления, частнособственнические отношения, ценности накопления и частной жизни. Модернизирующийся город длительное время соседствовал с архаичной крестьянской культурой, что обусловило глубину социокультурного раскола. Длительная модернизация привела к сосуществованию в России двух </w:t>
      </w:r>
      <w:r w:rsidRPr="007420E2">
        <w:rPr>
          <w:sz w:val="28"/>
          <w:szCs w:val="28"/>
        </w:rPr>
        <w:lastRenderedPageBreak/>
        <w:t>обществ: модернистского и традиционалистского. Проводником "самодержавной имперской модернизации" стала наиболее активная и дальновидная часть правящей российской элиты, опиравшейся на мощь государства. В России не было сформировавшегося предпринимательского класса, поэтому "мотором" преобразований был не свободный горожанин, купец или промышленник, как на Западе, а государственный служащий, чиновник.</w:t>
      </w:r>
    </w:p>
    <w:sectPr w:rsidR="00B613AE" w:rsidRPr="0074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64FF"/>
    <w:multiLevelType w:val="hybridMultilevel"/>
    <w:tmpl w:val="BFE40F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11D90"/>
    <w:multiLevelType w:val="hybridMultilevel"/>
    <w:tmpl w:val="69EAC4DE"/>
    <w:lvl w:ilvl="0" w:tplc="1382D5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ED255B"/>
    <w:multiLevelType w:val="hybridMultilevel"/>
    <w:tmpl w:val="9064B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F401D"/>
    <w:multiLevelType w:val="hybridMultilevel"/>
    <w:tmpl w:val="B38A34BC"/>
    <w:lvl w:ilvl="0" w:tplc="0419001B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A841770"/>
    <w:multiLevelType w:val="hybridMultilevel"/>
    <w:tmpl w:val="9E686566"/>
    <w:lvl w:ilvl="0" w:tplc="63AEA9EE">
      <w:start w:val="1"/>
      <w:numFmt w:val="upperRoman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61844F0"/>
    <w:multiLevelType w:val="hybridMultilevel"/>
    <w:tmpl w:val="F0B0164C"/>
    <w:lvl w:ilvl="0" w:tplc="1382D50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F9"/>
    <w:rsid w:val="00002BF9"/>
    <w:rsid w:val="000D51A6"/>
    <w:rsid w:val="000F677B"/>
    <w:rsid w:val="00126753"/>
    <w:rsid w:val="003338CD"/>
    <w:rsid w:val="004F730E"/>
    <w:rsid w:val="007420E2"/>
    <w:rsid w:val="007A13CA"/>
    <w:rsid w:val="00B54BFA"/>
    <w:rsid w:val="00B6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1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3210</Words>
  <Characters>18300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2020-06-21T12:21:00Z</dcterms:created>
  <dcterms:modified xsi:type="dcterms:W3CDTF">2020-06-25T08:41:00Z</dcterms:modified>
</cp:coreProperties>
</file>