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5C8BAB" w14:textId="77777777" w:rsidR="00232A9E" w:rsidRPr="000A2A19" w:rsidRDefault="00232A9E" w:rsidP="00CE678A">
      <w:pPr>
        <w:ind w:left="720" w:firstLine="0"/>
        <w:rPr>
          <w:szCs w:val="28"/>
          <w:lang w:val="ru-RU"/>
        </w:rPr>
      </w:pPr>
      <w:bookmarkStart w:id="0" w:name="_Hlk33612590"/>
      <w:bookmarkEnd w:id="0"/>
    </w:p>
    <w:tbl>
      <w:tblPr>
        <w:tblW w:w="9781" w:type="dxa"/>
        <w:tblInd w:w="-176" w:type="dxa"/>
        <w:tblLayout w:type="fixed"/>
        <w:tblLook w:val="0000" w:firstRow="0" w:lastRow="0" w:firstColumn="0" w:lastColumn="0" w:noHBand="0" w:noVBand="0"/>
      </w:tblPr>
      <w:tblGrid>
        <w:gridCol w:w="5103"/>
        <w:gridCol w:w="4678"/>
      </w:tblGrid>
      <w:tr w:rsidR="00232A9E" w:rsidRPr="000A2A19" w14:paraId="474E5205" w14:textId="77777777" w:rsidTr="009C7033">
        <w:trPr>
          <w:trHeight w:val="2220"/>
        </w:trPr>
        <w:tc>
          <w:tcPr>
            <w:tcW w:w="5103" w:type="dxa"/>
          </w:tcPr>
          <w:p w14:paraId="2766C75C" w14:textId="77777777" w:rsidR="00232A9E" w:rsidRPr="000A2A19" w:rsidRDefault="00232A9E" w:rsidP="00CE678A">
            <w:pPr>
              <w:spacing w:line="240" w:lineRule="auto"/>
              <w:rPr>
                <w:szCs w:val="28"/>
                <w:lang w:val="ru-RU"/>
              </w:rPr>
            </w:pPr>
          </w:p>
        </w:tc>
        <w:tc>
          <w:tcPr>
            <w:tcW w:w="4678" w:type="dxa"/>
          </w:tcPr>
          <w:p w14:paraId="2CFADCA7" w14:textId="77777777" w:rsidR="00C7236A" w:rsidRPr="000A2A19" w:rsidRDefault="00C7236A" w:rsidP="009C7033">
            <w:pPr>
              <w:pStyle w:val="afff9"/>
              <w:widowControl/>
              <w:tabs>
                <w:tab w:val="left" w:pos="4783"/>
              </w:tabs>
              <w:ind w:firstLine="32"/>
              <w:jc w:val="left"/>
              <w:rPr>
                <w:sz w:val="28"/>
                <w:szCs w:val="28"/>
                <w:lang w:val="ru-RU" w:eastAsia="ru-RU"/>
              </w:rPr>
            </w:pPr>
            <w:r w:rsidRPr="000A2A19">
              <w:rPr>
                <w:sz w:val="28"/>
                <w:szCs w:val="28"/>
                <w:lang w:val="ru-RU" w:eastAsia="ru-RU"/>
              </w:rPr>
              <w:t>УТВЕРЖДАЮ</w:t>
            </w:r>
          </w:p>
          <w:p w14:paraId="2EEFD068" w14:textId="77777777" w:rsidR="00C7236A" w:rsidRPr="000A2A19" w:rsidRDefault="00C7236A" w:rsidP="009C7033">
            <w:pPr>
              <w:tabs>
                <w:tab w:val="left" w:pos="0"/>
                <w:tab w:val="left" w:pos="4783"/>
              </w:tabs>
              <w:ind w:firstLine="32"/>
              <w:jc w:val="left"/>
              <w:rPr>
                <w:szCs w:val="28"/>
                <w:lang w:val="ru-RU" w:eastAsia="ru-RU"/>
              </w:rPr>
            </w:pPr>
            <w:r w:rsidRPr="000A2A19">
              <w:rPr>
                <w:lang w:val="ru-RU"/>
              </w:rPr>
              <w:t>Главный инженер</w:t>
            </w:r>
          </w:p>
          <w:p w14:paraId="411AE22C" w14:textId="77777777" w:rsidR="00C7236A" w:rsidRPr="000A2A19" w:rsidRDefault="00C7236A" w:rsidP="009C7033">
            <w:pPr>
              <w:tabs>
                <w:tab w:val="left" w:pos="0"/>
                <w:tab w:val="left" w:pos="4783"/>
              </w:tabs>
              <w:ind w:firstLine="32"/>
              <w:jc w:val="left"/>
              <w:rPr>
                <w:szCs w:val="28"/>
                <w:lang w:val="ru-RU"/>
              </w:rPr>
            </w:pPr>
            <w:r w:rsidRPr="000A2A19">
              <w:rPr>
                <w:szCs w:val="28"/>
                <w:lang w:val="ru-RU"/>
              </w:rPr>
              <w:t>ООО «Компания «Стальэнерго»</w:t>
            </w:r>
          </w:p>
          <w:p w14:paraId="3F639B42" w14:textId="77777777" w:rsidR="00C7236A" w:rsidRPr="000A2A19" w:rsidRDefault="00C7236A" w:rsidP="009C7033">
            <w:pPr>
              <w:tabs>
                <w:tab w:val="left" w:pos="4783"/>
              </w:tabs>
              <w:spacing w:before="240"/>
              <w:ind w:firstLine="32"/>
              <w:jc w:val="left"/>
              <w:rPr>
                <w:szCs w:val="28"/>
                <w:lang w:val="ru-RU"/>
              </w:rPr>
            </w:pPr>
            <w:r w:rsidRPr="000A2A19">
              <w:rPr>
                <w:szCs w:val="28"/>
                <w:lang w:val="ru-RU"/>
              </w:rPr>
              <w:t xml:space="preserve">_______________ </w:t>
            </w:r>
            <w:r w:rsidRPr="000A2A19">
              <w:rPr>
                <w:lang w:val="ru-RU"/>
              </w:rPr>
              <w:t>Ю.</w:t>
            </w:r>
            <w:r w:rsidR="00C600A0" w:rsidRPr="000A2A19">
              <w:rPr>
                <w:lang w:val="ru-RU"/>
              </w:rPr>
              <w:t xml:space="preserve"> </w:t>
            </w:r>
            <w:r w:rsidRPr="000A2A19">
              <w:rPr>
                <w:lang w:val="ru-RU"/>
              </w:rPr>
              <w:t>А. Федоркин</w:t>
            </w:r>
          </w:p>
          <w:p w14:paraId="6B4814AE" w14:textId="77777777" w:rsidR="00232A9E" w:rsidRPr="000A2A19" w:rsidRDefault="00C7236A" w:rsidP="009C7033">
            <w:pPr>
              <w:spacing w:line="240" w:lineRule="auto"/>
              <w:ind w:firstLine="32"/>
              <w:jc w:val="left"/>
              <w:rPr>
                <w:szCs w:val="28"/>
                <w:lang w:val="ru-RU"/>
              </w:rPr>
            </w:pPr>
            <w:r w:rsidRPr="000A2A19">
              <w:rPr>
                <w:szCs w:val="28"/>
                <w:lang w:val="ru-RU"/>
              </w:rPr>
              <w:t>«</w:t>
            </w:r>
            <w:r w:rsidRPr="000A2A19">
              <w:rPr>
                <w:szCs w:val="28"/>
                <w:u w:val="single"/>
                <w:lang w:val="ru-RU"/>
              </w:rPr>
              <w:t xml:space="preserve">      </w:t>
            </w:r>
            <w:r w:rsidRPr="000A2A19">
              <w:rPr>
                <w:szCs w:val="28"/>
                <w:lang w:val="ru-RU"/>
              </w:rPr>
              <w:t>»</w:t>
            </w:r>
            <w:r w:rsidRPr="000A2A19">
              <w:rPr>
                <w:szCs w:val="28"/>
                <w:u w:val="single"/>
                <w:lang w:val="ru-RU"/>
              </w:rPr>
              <w:t xml:space="preserve">                      </w:t>
            </w:r>
            <w:r w:rsidRPr="000A2A19">
              <w:rPr>
                <w:szCs w:val="28"/>
                <w:lang w:val="ru-RU"/>
              </w:rPr>
              <w:t>20</w:t>
            </w:r>
            <w:r w:rsidR="007E3B8C" w:rsidRPr="000A2A19">
              <w:rPr>
                <w:szCs w:val="28"/>
                <w:lang w:val="ru-RU"/>
              </w:rPr>
              <w:t>2</w:t>
            </w:r>
            <w:r w:rsidR="00C50122" w:rsidRPr="000A2A19">
              <w:rPr>
                <w:szCs w:val="28"/>
                <w:lang w:val="ru-RU"/>
              </w:rPr>
              <w:t>1</w:t>
            </w:r>
            <w:r w:rsidRPr="000A2A19">
              <w:rPr>
                <w:szCs w:val="28"/>
                <w:lang w:val="ru-RU"/>
              </w:rPr>
              <w:t xml:space="preserve"> г.</w:t>
            </w:r>
          </w:p>
        </w:tc>
      </w:tr>
    </w:tbl>
    <w:p w14:paraId="22AD5891" w14:textId="77777777" w:rsidR="00232A9E" w:rsidRPr="000A2A19" w:rsidRDefault="00232A9E" w:rsidP="00CE678A">
      <w:pPr>
        <w:spacing w:line="240" w:lineRule="auto"/>
        <w:rPr>
          <w:szCs w:val="28"/>
          <w:highlight w:val="yellow"/>
          <w:lang w:val="ru-RU"/>
        </w:rPr>
      </w:pPr>
    </w:p>
    <w:p w14:paraId="6F2B88D7" w14:textId="77777777" w:rsidR="00C30261" w:rsidRPr="000A2A19" w:rsidRDefault="00C30261" w:rsidP="00CE678A">
      <w:pPr>
        <w:spacing w:line="240" w:lineRule="auto"/>
        <w:rPr>
          <w:szCs w:val="28"/>
          <w:highlight w:val="yellow"/>
          <w:lang w:val="ru-RU"/>
        </w:rPr>
      </w:pPr>
    </w:p>
    <w:p w14:paraId="742D9BF6" w14:textId="77777777" w:rsidR="00232A9E" w:rsidRPr="000A2A19" w:rsidRDefault="00232A9E" w:rsidP="00CE678A">
      <w:pPr>
        <w:tabs>
          <w:tab w:val="left" w:pos="708"/>
        </w:tabs>
        <w:spacing w:line="240" w:lineRule="auto"/>
        <w:rPr>
          <w:szCs w:val="28"/>
          <w:highlight w:val="yellow"/>
          <w:lang w:val="ru-RU"/>
        </w:rPr>
      </w:pPr>
    </w:p>
    <w:p w14:paraId="14C50FF3" w14:textId="77777777" w:rsidR="00AD1BFF" w:rsidRPr="000A2A19" w:rsidRDefault="00131BAA" w:rsidP="00410D98">
      <w:pPr>
        <w:ind w:firstLine="0"/>
        <w:jc w:val="center"/>
        <w:rPr>
          <w:b/>
          <w:szCs w:val="28"/>
          <w:lang w:val="ru-RU"/>
        </w:rPr>
      </w:pPr>
      <w:r w:rsidRPr="000A2A19">
        <w:rPr>
          <w:b/>
          <w:szCs w:val="28"/>
          <w:lang w:val="ru-RU"/>
        </w:rPr>
        <w:t>ОБЪЕКТНЫЙ КОНТРОЛЛЕР ПРИВОДА СТРЕЛКИ</w:t>
      </w:r>
    </w:p>
    <w:p w14:paraId="6701A030" w14:textId="77777777" w:rsidR="00410D98" w:rsidRPr="000A2A19" w:rsidRDefault="00131BAA" w:rsidP="00410D98">
      <w:pPr>
        <w:ind w:firstLine="0"/>
        <w:jc w:val="center"/>
        <w:rPr>
          <w:b/>
          <w:szCs w:val="28"/>
          <w:lang w:val="ru-RU"/>
        </w:rPr>
      </w:pPr>
      <w:r w:rsidRPr="000A2A19">
        <w:rPr>
          <w:b/>
          <w:szCs w:val="28"/>
          <w:lang w:val="ru-RU"/>
        </w:rPr>
        <w:t>ОКПС-Е-К</w:t>
      </w:r>
    </w:p>
    <w:p w14:paraId="446B3325" w14:textId="77777777" w:rsidR="00232A9E" w:rsidRPr="000A2A19" w:rsidRDefault="00232A9E" w:rsidP="00CE678A">
      <w:pPr>
        <w:ind w:firstLine="0"/>
        <w:jc w:val="center"/>
        <w:rPr>
          <w:szCs w:val="28"/>
          <w:lang w:val="ru-RU"/>
        </w:rPr>
      </w:pPr>
    </w:p>
    <w:p w14:paraId="5F95E6E2" w14:textId="77777777" w:rsidR="00232A9E" w:rsidRPr="000A2A19" w:rsidRDefault="00232A9E" w:rsidP="00CE678A">
      <w:pPr>
        <w:ind w:firstLine="0"/>
        <w:jc w:val="center"/>
        <w:rPr>
          <w:szCs w:val="28"/>
          <w:lang w:val="ru-RU"/>
        </w:rPr>
      </w:pPr>
      <w:r w:rsidRPr="000A2A19">
        <w:rPr>
          <w:szCs w:val="28"/>
          <w:lang w:val="ru-RU"/>
        </w:rPr>
        <w:t>Доказательство безопасности</w:t>
      </w:r>
    </w:p>
    <w:p w14:paraId="14C76124" w14:textId="77777777" w:rsidR="00232A9E" w:rsidRPr="000A2A19" w:rsidRDefault="00B132D0" w:rsidP="00CE678A">
      <w:pPr>
        <w:ind w:firstLine="0"/>
        <w:jc w:val="center"/>
        <w:rPr>
          <w:szCs w:val="28"/>
          <w:lang w:val="ru-RU"/>
        </w:rPr>
      </w:pPr>
      <w:r w:rsidRPr="000A2A19">
        <w:rPr>
          <w:szCs w:val="28"/>
          <w:lang w:val="ru-RU"/>
        </w:rPr>
        <w:t>ЕИУС.</w:t>
      </w:r>
      <w:r w:rsidR="00A951C1" w:rsidRPr="000A2A19">
        <w:rPr>
          <w:szCs w:val="28"/>
          <w:lang w:val="ru-RU"/>
        </w:rPr>
        <w:t>465275</w:t>
      </w:r>
      <w:r w:rsidRPr="000A2A19">
        <w:rPr>
          <w:szCs w:val="28"/>
          <w:lang w:val="ru-RU"/>
        </w:rPr>
        <w:t>.00</w:t>
      </w:r>
      <w:r w:rsidR="00E436DD" w:rsidRPr="000A2A19">
        <w:rPr>
          <w:szCs w:val="28"/>
          <w:lang w:val="ru-RU"/>
        </w:rPr>
        <w:t>7</w:t>
      </w:r>
      <w:r w:rsidRPr="000A2A19">
        <w:rPr>
          <w:szCs w:val="28"/>
          <w:lang w:val="ru-RU"/>
        </w:rPr>
        <w:t>.</w:t>
      </w:r>
      <w:r w:rsidR="00A951C1" w:rsidRPr="000A2A19">
        <w:rPr>
          <w:szCs w:val="28"/>
          <w:lang w:val="ru-RU"/>
        </w:rPr>
        <w:t>1</w:t>
      </w:r>
      <w:r w:rsidRPr="000A2A19">
        <w:rPr>
          <w:szCs w:val="28"/>
          <w:lang w:val="ru-RU"/>
        </w:rPr>
        <w:t>00ДБ</w:t>
      </w:r>
    </w:p>
    <w:p w14:paraId="3FE67147" w14:textId="16E8E92F" w:rsidR="005A04DC" w:rsidRPr="000A2A19" w:rsidRDefault="00C7236A" w:rsidP="00CE678A">
      <w:pPr>
        <w:ind w:firstLine="0"/>
        <w:jc w:val="center"/>
        <w:rPr>
          <w:szCs w:val="28"/>
          <w:lang w:val="ru-RU"/>
        </w:rPr>
      </w:pPr>
      <w:r w:rsidRPr="000A2A19">
        <w:rPr>
          <w:szCs w:val="28"/>
          <w:lang w:val="ru-RU"/>
        </w:rPr>
        <w:t xml:space="preserve">Версия </w:t>
      </w:r>
      <w:r w:rsidRPr="00B91F87">
        <w:rPr>
          <w:szCs w:val="28"/>
          <w:highlight w:val="yellow"/>
          <w:lang w:val="ru-RU"/>
        </w:rPr>
        <w:t>1.</w:t>
      </w:r>
      <w:r w:rsidR="00B91F87" w:rsidRPr="00B91F87">
        <w:rPr>
          <w:szCs w:val="28"/>
          <w:highlight w:val="yellow"/>
          <w:lang w:val="ru-RU"/>
        </w:rPr>
        <w:t>2</w:t>
      </w:r>
    </w:p>
    <w:p w14:paraId="06948A69" w14:textId="77777777" w:rsidR="00D41723" w:rsidRPr="000A2A19" w:rsidRDefault="00D41723" w:rsidP="00CE678A">
      <w:pPr>
        <w:ind w:firstLine="0"/>
        <w:jc w:val="center"/>
        <w:rPr>
          <w:szCs w:val="28"/>
          <w:lang w:val="ru-RU"/>
        </w:rPr>
      </w:pPr>
    </w:p>
    <w:p w14:paraId="0B8E9AEA" w14:textId="77777777" w:rsidR="00232A9E" w:rsidRPr="000A2A19" w:rsidRDefault="00232A9E" w:rsidP="00CE678A">
      <w:pPr>
        <w:spacing w:line="240" w:lineRule="auto"/>
        <w:rPr>
          <w:szCs w:val="28"/>
          <w:highlight w:val="yellow"/>
          <w:lang w:val="ru-RU"/>
        </w:rPr>
      </w:pPr>
    </w:p>
    <w:p w14:paraId="78D9C265" w14:textId="77777777" w:rsidR="00C7236A" w:rsidRPr="000A2A19" w:rsidRDefault="00C7236A" w:rsidP="00C7236A">
      <w:pPr>
        <w:spacing w:line="240" w:lineRule="auto"/>
        <w:rPr>
          <w:szCs w:val="28"/>
          <w:highlight w:val="yellow"/>
          <w:lang w:val="ru-RU"/>
        </w:rPr>
      </w:pPr>
    </w:p>
    <w:p w14:paraId="55039028" w14:textId="77777777" w:rsidR="00C7236A" w:rsidRPr="000A2A19" w:rsidRDefault="00C7236A" w:rsidP="00C7236A">
      <w:pPr>
        <w:spacing w:line="240" w:lineRule="auto"/>
        <w:rPr>
          <w:szCs w:val="28"/>
          <w:highlight w:val="yellow"/>
          <w:lang w:val="ru-RU"/>
        </w:rPr>
      </w:pPr>
    </w:p>
    <w:tbl>
      <w:tblPr>
        <w:tblW w:w="9782" w:type="dxa"/>
        <w:tblInd w:w="-176" w:type="dxa"/>
        <w:tblLayout w:type="fixed"/>
        <w:tblLook w:val="0000" w:firstRow="0" w:lastRow="0" w:firstColumn="0" w:lastColumn="0" w:noHBand="0" w:noVBand="0"/>
      </w:tblPr>
      <w:tblGrid>
        <w:gridCol w:w="5246"/>
        <w:gridCol w:w="4536"/>
      </w:tblGrid>
      <w:tr w:rsidR="00C7236A" w:rsidRPr="000A2A19" w14:paraId="1C2A5B7F" w14:textId="77777777" w:rsidTr="009C7033">
        <w:trPr>
          <w:trHeight w:val="450"/>
        </w:trPr>
        <w:tc>
          <w:tcPr>
            <w:tcW w:w="5246" w:type="dxa"/>
            <w:shd w:val="clear" w:color="auto" w:fill="auto"/>
          </w:tcPr>
          <w:p w14:paraId="04BE24ED" w14:textId="77777777" w:rsidR="00C7236A" w:rsidRPr="000A2A19" w:rsidRDefault="00C7236A" w:rsidP="006038C6">
            <w:pPr>
              <w:ind w:right="-18" w:firstLine="35"/>
              <w:jc w:val="left"/>
              <w:rPr>
                <w:szCs w:val="28"/>
                <w:lang w:val="ru-RU"/>
              </w:rPr>
            </w:pPr>
            <w:r w:rsidRPr="000A2A19">
              <w:rPr>
                <w:szCs w:val="28"/>
                <w:lang w:val="ru-RU"/>
              </w:rPr>
              <w:t>СОГЛАСОВАНО</w:t>
            </w:r>
          </w:p>
        </w:tc>
        <w:tc>
          <w:tcPr>
            <w:tcW w:w="4536" w:type="dxa"/>
            <w:shd w:val="clear" w:color="auto" w:fill="auto"/>
          </w:tcPr>
          <w:p w14:paraId="0D9B5C23" w14:textId="77777777" w:rsidR="00C7236A" w:rsidRPr="000A2A19" w:rsidRDefault="00C7236A" w:rsidP="009C7033">
            <w:pPr>
              <w:spacing w:after="240"/>
              <w:ind w:right="-17" w:firstLine="0"/>
              <w:jc w:val="left"/>
              <w:rPr>
                <w:szCs w:val="28"/>
                <w:lang w:val="ru-RU"/>
              </w:rPr>
            </w:pPr>
            <w:r w:rsidRPr="000A2A19">
              <w:rPr>
                <w:szCs w:val="28"/>
                <w:lang w:val="ru-RU"/>
              </w:rPr>
              <w:t>РАЗРАБОТАЛ</w:t>
            </w:r>
          </w:p>
        </w:tc>
      </w:tr>
      <w:tr w:rsidR="00C7236A" w:rsidRPr="000A2A19" w14:paraId="286E58B9" w14:textId="77777777" w:rsidTr="009C7033">
        <w:trPr>
          <w:trHeight w:val="350"/>
        </w:trPr>
        <w:tc>
          <w:tcPr>
            <w:tcW w:w="5246" w:type="dxa"/>
            <w:shd w:val="clear" w:color="auto" w:fill="auto"/>
          </w:tcPr>
          <w:p w14:paraId="2004D421" w14:textId="77777777" w:rsidR="009C7033" w:rsidRPr="000A2A19" w:rsidRDefault="009C7033" w:rsidP="009C7033">
            <w:pPr>
              <w:ind w:firstLine="0"/>
              <w:jc w:val="left"/>
              <w:rPr>
                <w:szCs w:val="28"/>
                <w:lang w:val="ru-RU"/>
              </w:rPr>
            </w:pPr>
            <w:r w:rsidRPr="000A2A19">
              <w:rPr>
                <w:szCs w:val="28"/>
                <w:lang w:val="ru-RU"/>
              </w:rPr>
              <w:t>Письмом</w:t>
            </w:r>
          </w:p>
          <w:p w14:paraId="744ACA48" w14:textId="5BD64504" w:rsidR="009C7033" w:rsidRPr="000A2A19" w:rsidRDefault="009C7033" w:rsidP="009C7033">
            <w:pPr>
              <w:ind w:right="317" w:firstLine="0"/>
              <w:jc w:val="left"/>
              <w:rPr>
                <w:szCs w:val="28"/>
                <w:lang w:val="ru-RU"/>
              </w:rPr>
            </w:pPr>
            <w:r w:rsidRPr="000A2A19">
              <w:rPr>
                <w:lang w:val="ru-RU"/>
              </w:rPr>
              <w:t xml:space="preserve">научного руководителя – заведующего </w:t>
            </w:r>
            <w:r w:rsidRPr="00B91F87">
              <w:rPr>
                <w:highlight w:val="yellow"/>
                <w:lang w:val="ru-RU"/>
              </w:rPr>
              <w:t xml:space="preserve">НИЛ «БЭМС ТС» </w:t>
            </w:r>
            <w:proofErr w:type="spellStart"/>
            <w:r w:rsidRPr="00B91F87">
              <w:rPr>
                <w:highlight w:val="yellow"/>
                <w:lang w:val="ru-RU"/>
              </w:rPr>
              <w:t>БелГУТ</w:t>
            </w:r>
            <w:proofErr w:type="spellEnd"/>
          </w:p>
          <w:p w14:paraId="743F1341" w14:textId="77777777" w:rsidR="00C7236A" w:rsidRPr="000A2A19" w:rsidRDefault="009C7033" w:rsidP="009C7033">
            <w:pPr>
              <w:ind w:right="-18" w:firstLine="35"/>
              <w:jc w:val="left"/>
              <w:rPr>
                <w:szCs w:val="28"/>
                <w:lang w:val="ru-RU"/>
              </w:rPr>
            </w:pPr>
            <w:r w:rsidRPr="000A2A19">
              <w:rPr>
                <w:szCs w:val="28"/>
                <w:lang w:val="ru-RU"/>
              </w:rPr>
              <w:t>от «</w:t>
            </w:r>
            <w:r w:rsidRPr="000A2A19">
              <w:rPr>
                <w:szCs w:val="28"/>
                <w:u w:val="single"/>
                <w:lang w:val="ru-RU"/>
              </w:rPr>
              <w:t xml:space="preserve">      </w:t>
            </w:r>
            <w:r w:rsidRPr="000A2A19">
              <w:rPr>
                <w:szCs w:val="28"/>
                <w:lang w:val="ru-RU"/>
              </w:rPr>
              <w:t>»</w:t>
            </w:r>
            <w:r w:rsidRPr="000A2A19">
              <w:rPr>
                <w:szCs w:val="28"/>
                <w:u w:val="single"/>
                <w:lang w:val="ru-RU"/>
              </w:rPr>
              <w:t xml:space="preserve">                      </w:t>
            </w:r>
            <w:r w:rsidRPr="000A2A19">
              <w:rPr>
                <w:szCs w:val="28"/>
                <w:lang w:val="ru-RU"/>
              </w:rPr>
              <w:t>2021 г.</w:t>
            </w:r>
          </w:p>
        </w:tc>
        <w:tc>
          <w:tcPr>
            <w:tcW w:w="4536" w:type="dxa"/>
            <w:shd w:val="clear" w:color="auto" w:fill="auto"/>
          </w:tcPr>
          <w:p w14:paraId="32D2A26B" w14:textId="77777777" w:rsidR="00C7236A" w:rsidRPr="000A2A19" w:rsidRDefault="00C7236A" w:rsidP="009C7033">
            <w:pPr>
              <w:ind w:right="-18" w:firstLine="0"/>
              <w:jc w:val="left"/>
              <w:rPr>
                <w:szCs w:val="28"/>
                <w:lang w:val="ru-RU"/>
              </w:rPr>
            </w:pPr>
            <w:r w:rsidRPr="000A2A19">
              <w:rPr>
                <w:lang w:val="ru-RU"/>
              </w:rPr>
              <w:t>Начальник отдела разработок новых видов продукции</w:t>
            </w:r>
          </w:p>
          <w:p w14:paraId="55ADBBCF" w14:textId="77777777" w:rsidR="00C7236A" w:rsidRPr="000A2A19" w:rsidRDefault="00C7236A" w:rsidP="009C7033">
            <w:pPr>
              <w:ind w:right="-18" w:firstLine="0"/>
              <w:jc w:val="left"/>
              <w:rPr>
                <w:szCs w:val="28"/>
                <w:lang w:val="ru-RU"/>
              </w:rPr>
            </w:pPr>
            <w:r w:rsidRPr="000A2A19">
              <w:rPr>
                <w:szCs w:val="28"/>
                <w:lang w:val="ru-RU"/>
              </w:rPr>
              <w:t>ООО «Компания «Стальэнерго»</w:t>
            </w:r>
          </w:p>
          <w:p w14:paraId="050AE558" w14:textId="77777777" w:rsidR="00C7236A" w:rsidRPr="000A2A19" w:rsidRDefault="00C7236A" w:rsidP="00E96831">
            <w:pPr>
              <w:spacing w:before="240"/>
              <w:ind w:right="37" w:firstLine="0"/>
              <w:jc w:val="left"/>
              <w:rPr>
                <w:szCs w:val="28"/>
                <w:lang w:val="ru-RU"/>
              </w:rPr>
            </w:pPr>
            <w:r w:rsidRPr="000A2A19">
              <w:rPr>
                <w:szCs w:val="28"/>
                <w:lang w:val="ru-RU"/>
              </w:rPr>
              <w:t>_____</w:t>
            </w:r>
            <w:r w:rsidR="00E96831">
              <w:rPr>
                <w:szCs w:val="28"/>
                <w:lang w:val="ru-RU"/>
              </w:rPr>
              <w:t>_______</w:t>
            </w:r>
            <w:r w:rsidRPr="000A2A19">
              <w:rPr>
                <w:szCs w:val="28"/>
                <w:lang w:val="ru-RU"/>
              </w:rPr>
              <w:t xml:space="preserve">__ </w:t>
            </w:r>
            <w:r w:rsidRPr="000A2A19">
              <w:rPr>
                <w:lang w:val="ru-RU"/>
              </w:rPr>
              <w:t>И. В. Солодовник</w:t>
            </w:r>
          </w:p>
          <w:p w14:paraId="0E0D1F16" w14:textId="77777777" w:rsidR="00C7236A" w:rsidRPr="000A2A19" w:rsidRDefault="00C7236A" w:rsidP="009C7033">
            <w:pPr>
              <w:spacing w:after="200"/>
              <w:ind w:firstLine="0"/>
              <w:jc w:val="left"/>
              <w:rPr>
                <w:szCs w:val="28"/>
                <w:lang w:val="ru-RU"/>
              </w:rPr>
            </w:pPr>
            <w:r w:rsidRPr="000A2A19">
              <w:rPr>
                <w:szCs w:val="28"/>
                <w:lang w:val="ru-RU"/>
              </w:rPr>
              <w:t>«</w:t>
            </w:r>
            <w:r w:rsidRPr="000A2A19">
              <w:rPr>
                <w:szCs w:val="28"/>
                <w:u w:val="single"/>
                <w:lang w:val="ru-RU"/>
              </w:rPr>
              <w:t xml:space="preserve"> </w:t>
            </w:r>
            <w:r w:rsidR="00EE5FC9" w:rsidRPr="000A2A19">
              <w:rPr>
                <w:szCs w:val="28"/>
                <w:u w:val="single"/>
                <w:lang w:val="ru-RU"/>
              </w:rPr>
              <w:t>04</w:t>
            </w:r>
            <w:r w:rsidRPr="000A2A19">
              <w:rPr>
                <w:szCs w:val="28"/>
                <w:u w:val="single"/>
                <w:lang w:val="ru-RU"/>
              </w:rPr>
              <w:t xml:space="preserve"> </w:t>
            </w:r>
            <w:r w:rsidRPr="000A2A19">
              <w:rPr>
                <w:szCs w:val="28"/>
                <w:lang w:val="ru-RU"/>
              </w:rPr>
              <w:t>»</w:t>
            </w:r>
            <w:r w:rsidRPr="000A2A19">
              <w:rPr>
                <w:szCs w:val="28"/>
                <w:u w:val="single"/>
                <w:lang w:val="ru-RU"/>
              </w:rPr>
              <w:t xml:space="preserve">          </w:t>
            </w:r>
            <w:r w:rsidR="00EE5FC9" w:rsidRPr="000A2A19">
              <w:rPr>
                <w:szCs w:val="28"/>
                <w:u w:val="single"/>
                <w:lang w:val="ru-RU"/>
              </w:rPr>
              <w:t>марта</w:t>
            </w:r>
            <w:r w:rsidRPr="000A2A19">
              <w:rPr>
                <w:szCs w:val="28"/>
                <w:u w:val="single"/>
                <w:lang w:val="ru-RU"/>
              </w:rPr>
              <w:t xml:space="preserve">            </w:t>
            </w:r>
            <w:r w:rsidRPr="000A2A19">
              <w:rPr>
                <w:szCs w:val="28"/>
                <w:lang w:val="ru-RU"/>
              </w:rPr>
              <w:t>20</w:t>
            </w:r>
            <w:r w:rsidR="007E3B8C" w:rsidRPr="000A2A19">
              <w:rPr>
                <w:szCs w:val="28"/>
                <w:lang w:val="ru-RU"/>
              </w:rPr>
              <w:t>2</w:t>
            </w:r>
            <w:r w:rsidR="00E436DD" w:rsidRPr="000A2A19">
              <w:rPr>
                <w:szCs w:val="28"/>
                <w:lang w:val="ru-RU"/>
              </w:rPr>
              <w:t>1</w:t>
            </w:r>
            <w:r w:rsidRPr="000A2A19">
              <w:rPr>
                <w:szCs w:val="28"/>
                <w:lang w:val="ru-RU"/>
              </w:rPr>
              <w:t xml:space="preserve"> г.</w:t>
            </w:r>
          </w:p>
        </w:tc>
      </w:tr>
    </w:tbl>
    <w:p w14:paraId="2C4E80DB" w14:textId="77777777" w:rsidR="00C7236A" w:rsidRPr="000A2A19" w:rsidRDefault="00C7236A" w:rsidP="00CE678A">
      <w:pPr>
        <w:spacing w:line="240" w:lineRule="auto"/>
        <w:rPr>
          <w:szCs w:val="28"/>
          <w:highlight w:val="yellow"/>
          <w:lang w:val="ru-RU"/>
        </w:rPr>
      </w:pPr>
    </w:p>
    <w:p w14:paraId="5AB22E9E" w14:textId="77777777" w:rsidR="005A04DC" w:rsidRPr="000A2A19" w:rsidRDefault="005A04DC" w:rsidP="00CE678A">
      <w:pPr>
        <w:ind w:firstLine="0"/>
        <w:jc w:val="center"/>
        <w:rPr>
          <w:highlight w:val="yellow"/>
          <w:lang w:val="ru-RU" w:eastAsia="ru-RU"/>
        </w:rPr>
      </w:pPr>
    </w:p>
    <w:p w14:paraId="00B3542B" w14:textId="77777777" w:rsidR="00232A9E" w:rsidRPr="000A2A19" w:rsidRDefault="00232A9E" w:rsidP="00CE678A">
      <w:pPr>
        <w:ind w:firstLine="0"/>
        <w:jc w:val="right"/>
        <w:rPr>
          <w:color w:val="FF0000"/>
          <w:highlight w:val="yellow"/>
          <w:lang w:val="ru-RU" w:eastAsia="ru-RU"/>
        </w:rPr>
        <w:sectPr w:rsidR="00232A9E" w:rsidRPr="000A2A19" w:rsidSect="009C7033">
          <w:footerReference w:type="default" r:id="rId8"/>
          <w:headerReference w:type="first" r:id="rId9"/>
          <w:pgSz w:w="11906" w:h="16838" w:code="9"/>
          <w:pgMar w:top="1134" w:right="851" w:bottom="1134" w:left="1418" w:header="425" w:footer="0" w:gutter="0"/>
          <w:cols w:space="708"/>
          <w:titlePg/>
          <w:docGrid w:linePitch="381"/>
        </w:sectPr>
      </w:pPr>
    </w:p>
    <w:p w14:paraId="7AB0B741" w14:textId="77777777" w:rsidR="004F5708" w:rsidRPr="000A2A19" w:rsidRDefault="004F5708" w:rsidP="004F5708">
      <w:pPr>
        <w:spacing w:after="120"/>
        <w:rPr>
          <w:b/>
          <w:szCs w:val="28"/>
          <w:lang w:val="ru-RU"/>
        </w:rPr>
      </w:pPr>
      <w:r w:rsidRPr="000A2A19">
        <w:rPr>
          <w:b/>
          <w:szCs w:val="28"/>
          <w:lang w:val="ru-RU"/>
        </w:rPr>
        <w:lastRenderedPageBreak/>
        <w:t>История изменений</w:t>
      </w:r>
    </w:p>
    <w:tbl>
      <w:tblPr>
        <w:tblW w:w="946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11"/>
        <w:gridCol w:w="1298"/>
        <w:gridCol w:w="851"/>
        <w:gridCol w:w="1559"/>
        <w:gridCol w:w="1985"/>
        <w:gridCol w:w="1701"/>
        <w:gridCol w:w="1559"/>
      </w:tblGrid>
      <w:tr w:rsidR="00E629C1" w:rsidRPr="000A2A19" w14:paraId="78A934E0" w14:textId="77777777" w:rsidTr="00B91F87">
        <w:trPr>
          <w:trHeight w:val="624"/>
        </w:trPr>
        <w:tc>
          <w:tcPr>
            <w:tcW w:w="511" w:type="dxa"/>
            <w:tcBorders>
              <w:bottom w:val="double" w:sz="6" w:space="0" w:color="auto"/>
            </w:tcBorders>
            <w:shd w:val="clear" w:color="auto" w:fill="auto"/>
            <w:vAlign w:val="center"/>
          </w:tcPr>
          <w:p w14:paraId="68733D4F" w14:textId="77777777" w:rsidR="004F5708" w:rsidRPr="000A2A19" w:rsidRDefault="004F5708" w:rsidP="00750535">
            <w:pPr>
              <w:spacing w:line="276" w:lineRule="auto"/>
              <w:ind w:left="-142" w:right="-131" w:firstLine="0"/>
              <w:jc w:val="center"/>
              <w:rPr>
                <w:rFonts w:eastAsia="Times New Roman"/>
                <w:sz w:val="24"/>
                <w:szCs w:val="24"/>
                <w:lang w:val="ru-RU"/>
              </w:rPr>
            </w:pPr>
            <w:r w:rsidRPr="000A2A19">
              <w:rPr>
                <w:rFonts w:eastAsia="Times New Roman"/>
                <w:sz w:val="24"/>
                <w:szCs w:val="24"/>
                <w:lang w:val="ru-RU"/>
              </w:rPr>
              <w:t>п/п</w:t>
            </w:r>
          </w:p>
        </w:tc>
        <w:tc>
          <w:tcPr>
            <w:tcW w:w="1298" w:type="dxa"/>
            <w:tcBorders>
              <w:bottom w:val="double" w:sz="6" w:space="0" w:color="auto"/>
            </w:tcBorders>
            <w:shd w:val="clear" w:color="auto" w:fill="auto"/>
            <w:vAlign w:val="center"/>
          </w:tcPr>
          <w:p w14:paraId="2803FF74" w14:textId="77777777" w:rsidR="004F5708" w:rsidRPr="000A2A19" w:rsidRDefault="004F5708" w:rsidP="00750535">
            <w:pPr>
              <w:spacing w:line="276" w:lineRule="auto"/>
              <w:ind w:firstLine="0"/>
              <w:jc w:val="center"/>
              <w:rPr>
                <w:rFonts w:eastAsia="Times New Roman"/>
                <w:sz w:val="24"/>
                <w:szCs w:val="24"/>
                <w:lang w:val="ru-RU"/>
              </w:rPr>
            </w:pPr>
            <w:r w:rsidRPr="000A2A19">
              <w:rPr>
                <w:rFonts w:eastAsia="Times New Roman"/>
                <w:sz w:val="24"/>
                <w:szCs w:val="24"/>
                <w:lang w:val="ru-RU"/>
              </w:rPr>
              <w:t>Дата</w:t>
            </w:r>
          </w:p>
        </w:tc>
        <w:tc>
          <w:tcPr>
            <w:tcW w:w="851" w:type="dxa"/>
            <w:tcBorders>
              <w:bottom w:val="double" w:sz="6" w:space="0" w:color="auto"/>
            </w:tcBorders>
            <w:shd w:val="clear" w:color="auto" w:fill="auto"/>
            <w:vAlign w:val="center"/>
          </w:tcPr>
          <w:p w14:paraId="3C6BD35E" w14:textId="77777777" w:rsidR="004F5708" w:rsidRPr="000A2A19" w:rsidRDefault="004F5708" w:rsidP="00750535">
            <w:pPr>
              <w:spacing w:line="276" w:lineRule="auto"/>
              <w:ind w:left="-108" w:right="-108" w:firstLine="0"/>
              <w:jc w:val="center"/>
              <w:rPr>
                <w:rFonts w:eastAsia="Times New Roman"/>
                <w:sz w:val="24"/>
                <w:szCs w:val="24"/>
                <w:lang w:val="ru-RU"/>
              </w:rPr>
            </w:pPr>
            <w:r w:rsidRPr="000A2A19">
              <w:rPr>
                <w:rFonts w:eastAsia="Times New Roman"/>
                <w:sz w:val="24"/>
                <w:szCs w:val="24"/>
                <w:lang w:val="ru-RU"/>
              </w:rPr>
              <w:t>Номер версии</w:t>
            </w:r>
          </w:p>
        </w:tc>
        <w:tc>
          <w:tcPr>
            <w:tcW w:w="1559" w:type="dxa"/>
            <w:tcBorders>
              <w:bottom w:val="double" w:sz="6" w:space="0" w:color="auto"/>
            </w:tcBorders>
            <w:shd w:val="clear" w:color="auto" w:fill="auto"/>
            <w:vAlign w:val="center"/>
          </w:tcPr>
          <w:p w14:paraId="0F9888E7" w14:textId="77777777" w:rsidR="004F5708" w:rsidRPr="000A2A19" w:rsidRDefault="004F5708" w:rsidP="00750535">
            <w:pPr>
              <w:spacing w:line="276" w:lineRule="auto"/>
              <w:ind w:firstLine="0"/>
              <w:jc w:val="center"/>
              <w:rPr>
                <w:rFonts w:eastAsia="Times New Roman"/>
                <w:sz w:val="24"/>
                <w:szCs w:val="24"/>
                <w:lang w:val="ru-RU"/>
              </w:rPr>
            </w:pPr>
            <w:r w:rsidRPr="000A2A19">
              <w:rPr>
                <w:rFonts w:eastAsia="Times New Roman"/>
                <w:sz w:val="24"/>
                <w:szCs w:val="24"/>
                <w:lang w:val="ru-RU"/>
              </w:rPr>
              <w:t>Статус</w:t>
            </w:r>
          </w:p>
        </w:tc>
        <w:tc>
          <w:tcPr>
            <w:tcW w:w="1985" w:type="dxa"/>
            <w:tcBorders>
              <w:bottom w:val="double" w:sz="6" w:space="0" w:color="auto"/>
            </w:tcBorders>
            <w:shd w:val="clear" w:color="auto" w:fill="auto"/>
            <w:vAlign w:val="center"/>
          </w:tcPr>
          <w:p w14:paraId="69C8D1E5" w14:textId="77777777" w:rsidR="004F5708" w:rsidRPr="000A2A19" w:rsidRDefault="004F5708" w:rsidP="00750535">
            <w:pPr>
              <w:spacing w:line="276" w:lineRule="auto"/>
              <w:ind w:firstLine="0"/>
              <w:jc w:val="center"/>
              <w:rPr>
                <w:rFonts w:eastAsia="Times New Roman"/>
                <w:sz w:val="24"/>
                <w:szCs w:val="24"/>
                <w:lang w:val="ru-RU"/>
              </w:rPr>
            </w:pPr>
            <w:r w:rsidRPr="000A2A19">
              <w:rPr>
                <w:rFonts w:eastAsia="Times New Roman"/>
                <w:sz w:val="24"/>
                <w:szCs w:val="24"/>
                <w:lang w:val="ru-RU"/>
              </w:rPr>
              <w:t>Автор</w:t>
            </w:r>
          </w:p>
        </w:tc>
        <w:tc>
          <w:tcPr>
            <w:tcW w:w="1701" w:type="dxa"/>
            <w:tcBorders>
              <w:bottom w:val="double" w:sz="6" w:space="0" w:color="auto"/>
            </w:tcBorders>
            <w:shd w:val="clear" w:color="auto" w:fill="auto"/>
            <w:vAlign w:val="center"/>
          </w:tcPr>
          <w:p w14:paraId="58291F13" w14:textId="77777777" w:rsidR="004F5708" w:rsidRPr="000A2A19" w:rsidRDefault="004F5708" w:rsidP="00750535">
            <w:pPr>
              <w:spacing w:line="276" w:lineRule="auto"/>
              <w:ind w:firstLine="0"/>
              <w:jc w:val="center"/>
              <w:rPr>
                <w:rFonts w:eastAsia="Times New Roman"/>
                <w:sz w:val="24"/>
                <w:szCs w:val="24"/>
                <w:lang w:val="ru-RU"/>
              </w:rPr>
            </w:pPr>
            <w:r w:rsidRPr="000A2A19">
              <w:rPr>
                <w:rFonts w:eastAsia="Times New Roman"/>
                <w:sz w:val="24"/>
                <w:szCs w:val="24"/>
                <w:lang w:val="ru-RU"/>
              </w:rPr>
              <w:t>Причина изменения</w:t>
            </w:r>
          </w:p>
        </w:tc>
        <w:tc>
          <w:tcPr>
            <w:tcW w:w="1559" w:type="dxa"/>
            <w:tcBorders>
              <w:bottom w:val="double" w:sz="6" w:space="0" w:color="auto"/>
            </w:tcBorders>
            <w:shd w:val="clear" w:color="auto" w:fill="auto"/>
            <w:vAlign w:val="center"/>
          </w:tcPr>
          <w:p w14:paraId="3C99F06C" w14:textId="77777777" w:rsidR="004F5708" w:rsidRPr="000A2A19" w:rsidRDefault="004F5708" w:rsidP="00750535">
            <w:pPr>
              <w:spacing w:line="276" w:lineRule="auto"/>
              <w:ind w:left="-108" w:right="-108" w:firstLine="0"/>
              <w:jc w:val="center"/>
              <w:rPr>
                <w:rFonts w:eastAsia="Times New Roman"/>
                <w:sz w:val="24"/>
                <w:szCs w:val="24"/>
                <w:lang w:val="ru-RU"/>
              </w:rPr>
            </w:pPr>
            <w:r w:rsidRPr="000A2A19">
              <w:rPr>
                <w:rFonts w:eastAsia="Times New Roman"/>
                <w:sz w:val="24"/>
                <w:szCs w:val="24"/>
                <w:lang w:val="ru-RU"/>
              </w:rPr>
              <w:t>Комментарии</w:t>
            </w:r>
          </w:p>
        </w:tc>
      </w:tr>
      <w:tr w:rsidR="00B132D0" w:rsidRPr="000A2A19" w14:paraId="5F11ED01" w14:textId="77777777" w:rsidTr="00B91F87">
        <w:trPr>
          <w:trHeight w:val="624"/>
        </w:trPr>
        <w:tc>
          <w:tcPr>
            <w:tcW w:w="511" w:type="dxa"/>
            <w:tcBorders>
              <w:top w:val="double" w:sz="6" w:space="0" w:color="auto"/>
              <w:bottom w:val="single" w:sz="4" w:space="0" w:color="auto"/>
            </w:tcBorders>
            <w:shd w:val="clear" w:color="auto" w:fill="auto"/>
            <w:vAlign w:val="center"/>
          </w:tcPr>
          <w:p w14:paraId="0E5E66D2" w14:textId="77777777" w:rsidR="004F5708" w:rsidRPr="000A2A19" w:rsidRDefault="004F5708" w:rsidP="00750535">
            <w:pPr>
              <w:spacing w:line="276" w:lineRule="auto"/>
              <w:ind w:firstLine="0"/>
              <w:rPr>
                <w:rFonts w:eastAsia="Times New Roman"/>
                <w:sz w:val="24"/>
                <w:szCs w:val="24"/>
                <w:lang w:val="ru-RU"/>
              </w:rPr>
            </w:pPr>
            <w:r w:rsidRPr="000A2A19">
              <w:rPr>
                <w:rFonts w:eastAsia="Times New Roman"/>
                <w:sz w:val="24"/>
                <w:szCs w:val="24"/>
                <w:lang w:val="ru-RU"/>
              </w:rPr>
              <w:t>1</w:t>
            </w:r>
          </w:p>
        </w:tc>
        <w:tc>
          <w:tcPr>
            <w:tcW w:w="1298" w:type="dxa"/>
            <w:tcBorders>
              <w:top w:val="double" w:sz="6" w:space="0" w:color="auto"/>
              <w:bottom w:val="single" w:sz="4" w:space="0" w:color="auto"/>
            </w:tcBorders>
            <w:shd w:val="clear" w:color="auto" w:fill="auto"/>
            <w:vAlign w:val="center"/>
          </w:tcPr>
          <w:p w14:paraId="569B3A10" w14:textId="77777777" w:rsidR="004F5708" w:rsidRPr="000A2A19" w:rsidRDefault="007F1352" w:rsidP="007F1352">
            <w:pPr>
              <w:spacing w:line="276" w:lineRule="auto"/>
              <w:ind w:firstLine="0"/>
              <w:rPr>
                <w:rFonts w:eastAsia="Times New Roman"/>
                <w:sz w:val="24"/>
                <w:szCs w:val="24"/>
                <w:lang w:val="ru-RU"/>
              </w:rPr>
            </w:pPr>
            <w:r w:rsidRPr="000A2A19">
              <w:rPr>
                <w:rFonts w:eastAsia="Times New Roman"/>
                <w:sz w:val="24"/>
                <w:szCs w:val="24"/>
                <w:lang w:val="ru-RU"/>
              </w:rPr>
              <w:t>0</w:t>
            </w:r>
            <w:r w:rsidR="00EE5FC9" w:rsidRPr="000A2A19">
              <w:rPr>
                <w:rFonts w:eastAsia="Times New Roman"/>
                <w:sz w:val="24"/>
                <w:szCs w:val="24"/>
                <w:lang w:val="ru-RU"/>
              </w:rPr>
              <w:t>4</w:t>
            </w:r>
            <w:r w:rsidR="004F5708" w:rsidRPr="000A2A19">
              <w:rPr>
                <w:rFonts w:eastAsia="Times New Roman"/>
                <w:sz w:val="24"/>
                <w:szCs w:val="24"/>
                <w:lang w:val="ru-RU"/>
              </w:rPr>
              <w:t>.</w:t>
            </w:r>
            <w:r w:rsidR="00E436DD" w:rsidRPr="000A2A19">
              <w:rPr>
                <w:rFonts w:eastAsia="Times New Roman"/>
                <w:sz w:val="24"/>
                <w:szCs w:val="24"/>
                <w:lang w:val="ru-RU"/>
              </w:rPr>
              <w:t>0</w:t>
            </w:r>
            <w:r w:rsidRPr="000A2A19">
              <w:rPr>
                <w:rFonts w:eastAsia="Times New Roman"/>
                <w:sz w:val="24"/>
                <w:szCs w:val="24"/>
                <w:lang w:val="ru-RU"/>
              </w:rPr>
              <w:t>3</w:t>
            </w:r>
            <w:r w:rsidR="003432DB" w:rsidRPr="000A2A19">
              <w:rPr>
                <w:rFonts w:eastAsia="Times New Roman"/>
                <w:sz w:val="24"/>
                <w:szCs w:val="24"/>
                <w:lang w:val="ru-RU"/>
              </w:rPr>
              <w:t>.</w:t>
            </w:r>
            <w:r w:rsidR="004F5708" w:rsidRPr="000A2A19">
              <w:rPr>
                <w:rFonts w:eastAsia="Times New Roman"/>
                <w:sz w:val="24"/>
                <w:szCs w:val="24"/>
                <w:lang w:val="ru-RU"/>
              </w:rPr>
              <w:t>20</w:t>
            </w:r>
            <w:r w:rsidR="00970207" w:rsidRPr="000A2A19">
              <w:rPr>
                <w:rFonts w:eastAsia="Times New Roman"/>
                <w:sz w:val="24"/>
                <w:szCs w:val="24"/>
                <w:lang w:val="ru-RU"/>
              </w:rPr>
              <w:t>2</w:t>
            </w:r>
            <w:r w:rsidR="00E436DD" w:rsidRPr="000A2A19">
              <w:rPr>
                <w:rFonts w:eastAsia="Times New Roman"/>
                <w:sz w:val="24"/>
                <w:szCs w:val="24"/>
                <w:lang w:val="ru-RU"/>
              </w:rPr>
              <w:t>1</w:t>
            </w:r>
          </w:p>
        </w:tc>
        <w:tc>
          <w:tcPr>
            <w:tcW w:w="851" w:type="dxa"/>
            <w:tcBorders>
              <w:top w:val="double" w:sz="6" w:space="0" w:color="auto"/>
              <w:bottom w:val="single" w:sz="4" w:space="0" w:color="auto"/>
            </w:tcBorders>
            <w:shd w:val="clear" w:color="auto" w:fill="auto"/>
            <w:vAlign w:val="center"/>
          </w:tcPr>
          <w:p w14:paraId="1C0F655C" w14:textId="77777777" w:rsidR="004F5708" w:rsidRPr="000A2A19" w:rsidRDefault="004F5708" w:rsidP="00750535">
            <w:pPr>
              <w:spacing w:line="276" w:lineRule="auto"/>
              <w:ind w:firstLine="0"/>
              <w:jc w:val="center"/>
              <w:rPr>
                <w:rFonts w:eastAsia="Times New Roman"/>
                <w:sz w:val="24"/>
                <w:szCs w:val="24"/>
                <w:lang w:val="ru-RU"/>
              </w:rPr>
            </w:pPr>
            <w:r w:rsidRPr="000A2A19">
              <w:rPr>
                <w:rFonts w:eastAsia="Times New Roman"/>
                <w:sz w:val="24"/>
                <w:szCs w:val="24"/>
                <w:lang w:val="ru-RU"/>
              </w:rPr>
              <w:t>1</w:t>
            </w:r>
            <w:r w:rsidR="00C7236A" w:rsidRPr="000A2A19">
              <w:rPr>
                <w:rFonts w:eastAsia="Times New Roman"/>
                <w:sz w:val="24"/>
                <w:szCs w:val="24"/>
                <w:lang w:val="ru-RU"/>
              </w:rPr>
              <w:t>.1</w:t>
            </w:r>
          </w:p>
        </w:tc>
        <w:tc>
          <w:tcPr>
            <w:tcW w:w="1559" w:type="dxa"/>
            <w:tcBorders>
              <w:top w:val="double" w:sz="6" w:space="0" w:color="auto"/>
              <w:bottom w:val="single" w:sz="4" w:space="0" w:color="auto"/>
            </w:tcBorders>
            <w:shd w:val="clear" w:color="auto" w:fill="auto"/>
            <w:vAlign w:val="center"/>
          </w:tcPr>
          <w:p w14:paraId="15B04354" w14:textId="77777777" w:rsidR="004F5708" w:rsidRPr="000A2A19" w:rsidRDefault="004F5708" w:rsidP="00750535">
            <w:pPr>
              <w:spacing w:line="276" w:lineRule="auto"/>
              <w:ind w:firstLine="0"/>
              <w:jc w:val="center"/>
              <w:rPr>
                <w:rFonts w:eastAsia="Times New Roman"/>
                <w:sz w:val="24"/>
                <w:szCs w:val="24"/>
                <w:lang w:val="ru-RU"/>
              </w:rPr>
            </w:pPr>
            <w:r w:rsidRPr="000A2A19">
              <w:rPr>
                <w:rFonts w:eastAsia="Times New Roman"/>
                <w:sz w:val="24"/>
                <w:szCs w:val="24"/>
                <w:lang w:val="ru-RU"/>
              </w:rPr>
              <w:t>проект</w:t>
            </w:r>
          </w:p>
        </w:tc>
        <w:tc>
          <w:tcPr>
            <w:tcW w:w="1985" w:type="dxa"/>
            <w:tcBorders>
              <w:top w:val="double" w:sz="6" w:space="0" w:color="auto"/>
              <w:bottom w:val="single" w:sz="4" w:space="0" w:color="auto"/>
            </w:tcBorders>
            <w:shd w:val="clear" w:color="auto" w:fill="auto"/>
            <w:vAlign w:val="center"/>
          </w:tcPr>
          <w:p w14:paraId="2613BD3E" w14:textId="77777777" w:rsidR="004F5708" w:rsidRPr="000A2A19" w:rsidRDefault="003432DB" w:rsidP="00750535">
            <w:pPr>
              <w:spacing w:line="276" w:lineRule="auto"/>
              <w:ind w:firstLine="0"/>
              <w:rPr>
                <w:rFonts w:eastAsia="Times New Roman"/>
                <w:sz w:val="24"/>
                <w:szCs w:val="24"/>
                <w:lang w:val="ru-RU"/>
              </w:rPr>
            </w:pPr>
            <w:r w:rsidRPr="000A2A19">
              <w:rPr>
                <w:rFonts w:eastAsia="Times New Roman"/>
                <w:sz w:val="24"/>
                <w:szCs w:val="24"/>
                <w:lang w:val="ru-RU"/>
              </w:rPr>
              <w:t>Рашевский А. О.</w:t>
            </w:r>
          </w:p>
        </w:tc>
        <w:tc>
          <w:tcPr>
            <w:tcW w:w="1701" w:type="dxa"/>
            <w:tcBorders>
              <w:top w:val="double" w:sz="6" w:space="0" w:color="auto"/>
              <w:bottom w:val="single" w:sz="4" w:space="0" w:color="auto"/>
            </w:tcBorders>
            <w:shd w:val="clear" w:color="auto" w:fill="auto"/>
            <w:vAlign w:val="center"/>
          </w:tcPr>
          <w:p w14:paraId="5E4FB130" w14:textId="77777777" w:rsidR="004F5708" w:rsidRPr="000A2A19" w:rsidRDefault="004F5708" w:rsidP="00750535">
            <w:pPr>
              <w:spacing w:line="276" w:lineRule="auto"/>
              <w:ind w:firstLine="0"/>
              <w:rPr>
                <w:rFonts w:eastAsia="Times New Roman"/>
                <w:sz w:val="24"/>
                <w:szCs w:val="24"/>
                <w:lang w:val="ru-RU"/>
              </w:rPr>
            </w:pPr>
          </w:p>
        </w:tc>
        <w:tc>
          <w:tcPr>
            <w:tcW w:w="1559" w:type="dxa"/>
            <w:tcBorders>
              <w:top w:val="double" w:sz="6" w:space="0" w:color="auto"/>
              <w:bottom w:val="single" w:sz="4" w:space="0" w:color="auto"/>
            </w:tcBorders>
            <w:shd w:val="clear" w:color="auto" w:fill="auto"/>
            <w:vAlign w:val="center"/>
          </w:tcPr>
          <w:p w14:paraId="324D6B16" w14:textId="77777777" w:rsidR="004F5708" w:rsidRPr="000A2A19" w:rsidRDefault="004F5708" w:rsidP="00750535">
            <w:pPr>
              <w:spacing w:line="276" w:lineRule="auto"/>
              <w:ind w:firstLine="0"/>
              <w:rPr>
                <w:rFonts w:eastAsia="Times New Roman"/>
                <w:sz w:val="24"/>
                <w:szCs w:val="24"/>
                <w:lang w:val="ru-RU"/>
              </w:rPr>
            </w:pPr>
            <w:r w:rsidRPr="000A2A19">
              <w:rPr>
                <w:rFonts w:eastAsia="Times New Roman"/>
                <w:sz w:val="24"/>
                <w:szCs w:val="24"/>
                <w:lang w:val="ru-RU"/>
              </w:rPr>
              <w:t>Создание документа</w:t>
            </w:r>
          </w:p>
        </w:tc>
      </w:tr>
      <w:tr w:rsidR="00B91F87" w:rsidRPr="000A2A19" w14:paraId="221B12D3" w14:textId="77777777" w:rsidTr="00B91F87">
        <w:trPr>
          <w:trHeight w:val="624"/>
        </w:trPr>
        <w:tc>
          <w:tcPr>
            <w:tcW w:w="511" w:type="dxa"/>
            <w:tcBorders>
              <w:top w:val="single" w:sz="4" w:space="0" w:color="auto"/>
            </w:tcBorders>
            <w:shd w:val="clear" w:color="auto" w:fill="auto"/>
            <w:vAlign w:val="center"/>
          </w:tcPr>
          <w:p w14:paraId="4DBE1A2D" w14:textId="0A5B6619" w:rsidR="00B91F87" w:rsidRPr="00B91F87" w:rsidRDefault="00B91F87" w:rsidP="00B91F87">
            <w:pPr>
              <w:spacing w:line="276" w:lineRule="auto"/>
              <w:ind w:firstLine="0"/>
              <w:rPr>
                <w:rFonts w:eastAsia="Times New Roman"/>
                <w:sz w:val="24"/>
                <w:szCs w:val="24"/>
                <w:highlight w:val="yellow"/>
                <w:lang w:val="ru-RU"/>
              </w:rPr>
            </w:pPr>
            <w:r w:rsidRPr="00B91F87">
              <w:rPr>
                <w:rFonts w:eastAsia="Times New Roman"/>
                <w:sz w:val="24"/>
                <w:szCs w:val="24"/>
                <w:highlight w:val="yellow"/>
                <w:lang w:val="ru-RU"/>
              </w:rPr>
              <w:t>2</w:t>
            </w:r>
          </w:p>
        </w:tc>
        <w:tc>
          <w:tcPr>
            <w:tcW w:w="1298" w:type="dxa"/>
            <w:tcBorders>
              <w:top w:val="single" w:sz="4" w:space="0" w:color="auto"/>
            </w:tcBorders>
            <w:shd w:val="clear" w:color="auto" w:fill="auto"/>
            <w:vAlign w:val="center"/>
          </w:tcPr>
          <w:p w14:paraId="10FF0FE2" w14:textId="33880EC6" w:rsidR="00B91F87" w:rsidRPr="00B91F87" w:rsidRDefault="00E443DC" w:rsidP="00B91F87">
            <w:pPr>
              <w:spacing w:line="276" w:lineRule="auto"/>
              <w:ind w:firstLine="0"/>
              <w:rPr>
                <w:rFonts w:eastAsia="Times New Roman"/>
                <w:sz w:val="24"/>
                <w:szCs w:val="24"/>
                <w:highlight w:val="yellow"/>
                <w:lang w:val="ru-RU"/>
              </w:rPr>
            </w:pPr>
            <w:r>
              <w:rPr>
                <w:rFonts w:eastAsia="Times New Roman"/>
                <w:sz w:val="24"/>
                <w:szCs w:val="24"/>
                <w:highlight w:val="yellow"/>
                <w:lang w:val="ru-RU"/>
              </w:rPr>
              <w:t>16</w:t>
            </w:r>
            <w:r w:rsidR="00B91F87" w:rsidRPr="00B91F87">
              <w:rPr>
                <w:rFonts w:eastAsia="Times New Roman"/>
                <w:sz w:val="24"/>
                <w:szCs w:val="24"/>
                <w:highlight w:val="yellow"/>
                <w:lang w:val="ru-RU"/>
              </w:rPr>
              <w:t>.04.2021</w:t>
            </w:r>
          </w:p>
        </w:tc>
        <w:tc>
          <w:tcPr>
            <w:tcW w:w="851" w:type="dxa"/>
            <w:tcBorders>
              <w:top w:val="single" w:sz="4" w:space="0" w:color="auto"/>
            </w:tcBorders>
            <w:shd w:val="clear" w:color="auto" w:fill="auto"/>
            <w:vAlign w:val="center"/>
          </w:tcPr>
          <w:p w14:paraId="24111B48" w14:textId="6499D775" w:rsidR="00B91F87" w:rsidRPr="00B91F87" w:rsidRDefault="00B91F87" w:rsidP="00B91F87">
            <w:pPr>
              <w:spacing w:line="276" w:lineRule="auto"/>
              <w:ind w:firstLine="0"/>
              <w:jc w:val="center"/>
              <w:rPr>
                <w:rFonts w:eastAsia="Times New Roman"/>
                <w:sz w:val="24"/>
                <w:szCs w:val="24"/>
                <w:highlight w:val="yellow"/>
                <w:lang w:val="ru-RU"/>
              </w:rPr>
            </w:pPr>
            <w:r w:rsidRPr="00B91F87">
              <w:rPr>
                <w:rFonts w:eastAsia="Times New Roman"/>
                <w:sz w:val="24"/>
                <w:szCs w:val="24"/>
                <w:highlight w:val="yellow"/>
                <w:lang w:val="ru-RU"/>
              </w:rPr>
              <w:t>1.2</w:t>
            </w:r>
          </w:p>
        </w:tc>
        <w:tc>
          <w:tcPr>
            <w:tcW w:w="1559" w:type="dxa"/>
            <w:tcBorders>
              <w:top w:val="single" w:sz="4" w:space="0" w:color="auto"/>
            </w:tcBorders>
            <w:shd w:val="clear" w:color="auto" w:fill="auto"/>
            <w:vAlign w:val="center"/>
          </w:tcPr>
          <w:p w14:paraId="3F506C41" w14:textId="18AFD280" w:rsidR="00B91F87" w:rsidRPr="00B91F87" w:rsidRDefault="00B91F87" w:rsidP="00B91F87">
            <w:pPr>
              <w:spacing w:line="276" w:lineRule="auto"/>
              <w:ind w:firstLine="0"/>
              <w:jc w:val="center"/>
              <w:rPr>
                <w:rFonts w:eastAsia="Times New Roman"/>
                <w:sz w:val="24"/>
                <w:szCs w:val="24"/>
                <w:highlight w:val="yellow"/>
                <w:lang w:val="ru-RU"/>
              </w:rPr>
            </w:pPr>
            <w:r w:rsidRPr="00B91F87">
              <w:rPr>
                <w:rFonts w:eastAsia="Times New Roman"/>
                <w:sz w:val="24"/>
                <w:szCs w:val="24"/>
                <w:highlight w:val="yellow"/>
                <w:lang w:val="ru-RU"/>
              </w:rPr>
              <w:t>проект</w:t>
            </w:r>
          </w:p>
        </w:tc>
        <w:tc>
          <w:tcPr>
            <w:tcW w:w="1985" w:type="dxa"/>
            <w:tcBorders>
              <w:top w:val="single" w:sz="4" w:space="0" w:color="auto"/>
            </w:tcBorders>
            <w:shd w:val="clear" w:color="auto" w:fill="auto"/>
            <w:vAlign w:val="center"/>
          </w:tcPr>
          <w:p w14:paraId="0B55BDF4" w14:textId="2C2B4095" w:rsidR="00B91F87" w:rsidRPr="00B91F87" w:rsidRDefault="00B91F87" w:rsidP="00B91F87">
            <w:pPr>
              <w:spacing w:line="276" w:lineRule="auto"/>
              <w:ind w:firstLine="0"/>
              <w:rPr>
                <w:rFonts w:eastAsia="Times New Roman"/>
                <w:sz w:val="24"/>
                <w:szCs w:val="24"/>
                <w:highlight w:val="yellow"/>
                <w:lang w:val="ru-RU"/>
              </w:rPr>
            </w:pPr>
            <w:r w:rsidRPr="00B91F87">
              <w:rPr>
                <w:rFonts w:eastAsia="Times New Roman"/>
                <w:sz w:val="24"/>
                <w:szCs w:val="24"/>
                <w:highlight w:val="yellow"/>
                <w:lang w:val="ru-RU"/>
              </w:rPr>
              <w:t>Рашевский А. О.</w:t>
            </w:r>
          </w:p>
        </w:tc>
        <w:tc>
          <w:tcPr>
            <w:tcW w:w="1701" w:type="dxa"/>
            <w:tcBorders>
              <w:top w:val="single" w:sz="4" w:space="0" w:color="auto"/>
            </w:tcBorders>
            <w:shd w:val="clear" w:color="auto" w:fill="auto"/>
            <w:vAlign w:val="center"/>
          </w:tcPr>
          <w:p w14:paraId="7364DFED" w14:textId="0163846C" w:rsidR="00B91F87" w:rsidRPr="00B91F87" w:rsidRDefault="00B91F87" w:rsidP="00B91F87">
            <w:pPr>
              <w:spacing w:line="276" w:lineRule="auto"/>
              <w:ind w:firstLine="0"/>
              <w:rPr>
                <w:rFonts w:eastAsia="Times New Roman"/>
                <w:sz w:val="24"/>
                <w:szCs w:val="24"/>
                <w:highlight w:val="yellow"/>
                <w:lang w:val="ru-RU"/>
              </w:rPr>
            </w:pPr>
            <w:r w:rsidRPr="00B91F87">
              <w:rPr>
                <w:rFonts w:eastAsia="Times New Roman"/>
                <w:sz w:val="24"/>
                <w:szCs w:val="24"/>
                <w:highlight w:val="yellow"/>
                <w:lang w:val="ru-RU"/>
              </w:rPr>
              <w:t>Устранение замечаний</w:t>
            </w:r>
          </w:p>
        </w:tc>
        <w:tc>
          <w:tcPr>
            <w:tcW w:w="1559" w:type="dxa"/>
            <w:tcBorders>
              <w:top w:val="single" w:sz="4" w:space="0" w:color="auto"/>
            </w:tcBorders>
            <w:shd w:val="clear" w:color="auto" w:fill="auto"/>
            <w:vAlign w:val="center"/>
          </w:tcPr>
          <w:p w14:paraId="7FEF8054" w14:textId="77777777" w:rsidR="00B91F87" w:rsidRPr="000A2A19" w:rsidRDefault="00B91F87" w:rsidP="00B91F87">
            <w:pPr>
              <w:spacing w:line="276" w:lineRule="auto"/>
              <w:ind w:firstLine="0"/>
              <w:rPr>
                <w:rFonts w:eastAsia="Times New Roman"/>
                <w:sz w:val="24"/>
                <w:szCs w:val="24"/>
                <w:lang w:val="ru-RU"/>
              </w:rPr>
            </w:pPr>
          </w:p>
        </w:tc>
      </w:tr>
    </w:tbl>
    <w:p w14:paraId="03ADE952" w14:textId="77777777" w:rsidR="009352CE" w:rsidRPr="000A2A19" w:rsidRDefault="00232A9E" w:rsidP="009C7033">
      <w:pPr>
        <w:pStyle w:val="affc"/>
        <w:pageBreakBefore/>
        <w:spacing w:before="240" w:after="240" w:line="360" w:lineRule="auto"/>
        <w:jc w:val="center"/>
        <w:rPr>
          <w:rFonts w:ascii="Times New Roman" w:hAnsi="Times New Roman"/>
          <w:color w:val="auto"/>
        </w:rPr>
      </w:pPr>
      <w:r w:rsidRPr="000A2A19">
        <w:rPr>
          <w:rFonts w:ascii="Times New Roman" w:hAnsi="Times New Roman"/>
          <w:color w:val="auto"/>
        </w:rPr>
        <w:lastRenderedPageBreak/>
        <w:t>Содержание</w:t>
      </w:r>
    </w:p>
    <w:p w14:paraId="41DC98E6" w14:textId="737F30C5" w:rsidR="009C7033" w:rsidRPr="000A2A19" w:rsidRDefault="006022C9" w:rsidP="009C7033">
      <w:pPr>
        <w:pStyle w:val="1d"/>
        <w:spacing w:line="360" w:lineRule="auto"/>
        <w:rPr>
          <w:rFonts w:asciiTheme="minorHAnsi" w:eastAsiaTheme="minorEastAsia" w:hAnsiTheme="minorHAnsi" w:cstheme="minorBidi"/>
          <w:noProof/>
          <w:sz w:val="22"/>
          <w:lang w:val="ru-RU" w:eastAsia="ru-RU"/>
        </w:rPr>
      </w:pPr>
      <w:r w:rsidRPr="000A2A19">
        <w:rPr>
          <w:highlight w:val="yellow"/>
          <w:lang w:val="ru-RU"/>
        </w:rPr>
        <w:fldChar w:fldCharType="begin"/>
      </w:r>
      <w:r w:rsidR="004011BF" w:rsidRPr="000A2A19">
        <w:rPr>
          <w:highlight w:val="yellow"/>
          <w:lang w:val="ru-RU"/>
        </w:rPr>
        <w:instrText xml:space="preserve"> TOC \o "1-2" \h \z \u </w:instrText>
      </w:r>
      <w:r w:rsidRPr="000A2A19">
        <w:rPr>
          <w:highlight w:val="yellow"/>
          <w:lang w:val="ru-RU"/>
        </w:rPr>
        <w:fldChar w:fldCharType="separate"/>
      </w:r>
      <w:hyperlink w:anchor="_Toc63416147" w:history="1">
        <w:r w:rsidR="009C7033" w:rsidRPr="000A2A19">
          <w:rPr>
            <w:rStyle w:val="ae"/>
            <w:noProof/>
            <w:lang w:val="ru-RU"/>
          </w:rPr>
          <w:t>1</w:t>
        </w:r>
        <w:r w:rsidR="009C7033" w:rsidRPr="000A2A19">
          <w:rPr>
            <w:rFonts w:asciiTheme="minorHAnsi" w:eastAsiaTheme="minorEastAsia" w:hAnsiTheme="minorHAnsi" w:cstheme="minorBidi"/>
            <w:noProof/>
            <w:sz w:val="22"/>
            <w:lang w:val="ru-RU" w:eastAsia="ru-RU"/>
          </w:rPr>
          <w:tab/>
        </w:r>
        <w:r w:rsidR="009C7033" w:rsidRPr="000A2A19">
          <w:rPr>
            <w:rStyle w:val="ae"/>
            <w:noProof/>
            <w:lang w:val="ru-RU"/>
          </w:rPr>
          <w:t>Вводные замечания</w:t>
        </w:r>
        <w:r w:rsidR="009C7033" w:rsidRPr="000A2A19">
          <w:rPr>
            <w:noProof/>
            <w:webHidden/>
            <w:lang w:val="ru-RU"/>
          </w:rPr>
          <w:tab/>
        </w:r>
        <w:r w:rsidRPr="000A2A19">
          <w:rPr>
            <w:noProof/>
            <w:webHidden/>
            <w:lang w:val="ru-RU"/>
          </w:rPr>
          <w:fldChar w:fldCharType="begin"/>
        </w:r>
        <w:r w:rsidR="009C7033" w:rsidRPr="000A2A19">
          <w:rPr>
            <w:noProof/>
            <w:webHidden/>
            <w:lang w:val="ru-RU"/>
          </w:rPr>
          <w:instrText xml:space="preserve"> PAGEREF _Toc63416147 \h </w:instrText>
        </w:r>
        <w:r w:rsidRPr="000A2A19">
          <w:rPr>
            <w:noProof/>
            <w:webHidden/>
            <w:lang w:val="ru-RU"/>
          </w:rPr>
        </w:r>
        <w:r w:rsidRPr="000A2A19">
          <w:rPr>
            <w:noProof/>
            <w:webHidden/>
            <w:lang w:val="ru-RU"/>
          </w:rPr>
          <w:fldChar w:fldCharType="separate"/>
        </w:r>
        <w:r w:rsidR="00AE0C90">
          <w:rPr>
            <w:noProof/>
            <w:webHidden/>
            <w:lang w:val="ru-RU"/>
          </w:rPr>
          <w:t>4</w:t>
        </w:r>
        <w:r w:rsidRPr="000A2A19">
          <w:rPr>
            <w:noProof/>
            <w:webHidden/>
            <w:lang w:val="ru-RU"/>
          </w:rPr>
          <w:fldChar w:fldCharType="end"/>
        </w:r>
      </w:hyperlink>
    </w:p>
    <w:p w14:paraId="46E28C8A" w14:textId="78B36CC6" w:rsidR="009C7033" w:rsidRPr="000A2A19" w:rsidRDefault="00B67F22" w:rsidP="009C7033">
      <w:pPr>
        <w:pStyle w:val="1d"/>
        <w:spacing w:line="360" w:lineRule="auto"/>
        <w:rPr>
          <w:rFonts w:asciiTheme="minorHAnsi" w:eastAsiaTheme="minorEastAsia" w:hAnsiTheme="minorHAnsi" w:cstheme="minorBidi"/>
          <w:noProof/>
          <w:sz w:val="22"/>
          <w:lang w:val="ru-RU" w:eastAsia="ru-RU"/>
        </w:rPr>
      </w:pPr>
      <w:hyperlink w:anchor="_Toc63416148" w:history="1">
        <w:r w:rsidR="009C7033" w:rsidRPr="000A2A19">
          <w:rPr>
            <w:rStyle w:val="ae"/>
            <w:noProof/>
            <w:lang w:val="ru-RU"/>
          </w:rPr>
          <w:t>2</w:t>
        </w:r>
        <w:r w:rsidR="009C7033" w:rsidRPr="000A2A19">
          <w:rPr>
            <w:rFonts w:asciiTheme="minorHAnsi" w:eastAsiaTheme="minorEastAsia" w:hAnsiTheme="minorHAnsi" w:cstheme="minorBidi"/>
            <w:noProof/>
            <w:sz w:val="22"/>
            <w:lang w:val="ru-RU" w:eastAsia="ru-RU"/>
          </w:rPr>
          <w:tab/>
        </w:r>
        <w:r w:rsidR="009C7033" w:rsidRPr="000A2A19">
          <w:rPr>
            <w:rStyle w:val="ae"/>
            <w:noProof/>
            <w:lang w:val="ru-RU"/>
          </w:rPr>
          <w:t>Нормативные и другие документы</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_Toc63416148 \h </w:instrText>
        </w:r>
        <w:r w:rsidR="006022C9" w:rsidRPr="000A2A19">
          <w:rPr>
            <w:noProof/>
            <w:webHidden/>
            <w:lang w:val="ru-RU"/>
          </w:rPr>
        </w:r>
        <w:r w:rsidR="006022C9" w:rsidRPr="000A2A19">
          <w:rPr>
            <w:noProof/>
            <w:webHidden/>
            <w:lang w:val="ru-RU"/>
          </w:rPr>
          <w:fldChar w:fldCharType="separate"/>
        </w:r>
        <w:r w:rsidR="00AE0C90">
          <w:rPr>
            <w:noProof/>
            <w:webHidden/>
            <w:lang w:val="ru-RU"/>
          </w:rPr>
          <w:t>7</w:t>
        </w:r>
        <w:r w:rsidR="006022C9" w:rsidRPr="000A2A19">
          <w:rPr>
            <w:noProof/>
            <w:webHidden/>
            <w:lang w:val="ru-RU"/>
          </w:rPr>
          <w:fldChar w:fldCharType="end"/>
        </w:r>
      </w:hyperlink>
    </w:p>
    <w:p w14:paraId="7C3673EE" w14:textId="4B3978C3" w:rsidR="009C7033" w:rsidRPr="000A2A19" w:rsidRDefault="00B67F22" w:rsidP="009C7033">
      <w:pPr>
        <w:pStyle w:val="1d"/>
        <w:spacing w:line="360" w:lineRule="auto"/>
        <w:rPr>
          <w:rFonts w:asciiTheme="minorHAnsi" w:eastAsiaTheme="minorEastAsia" w:hAnsiTheme="minorHAnsi" w:cstheme="minorBidi"/>
          <w:noProof/>
          <w:sz w:val="22"/>
          <w:lang w:val="ru-RU" w:eastAsia="ru-RU"/>
        </w:rPr>
      </w:pPr>
      <w:hyperlink w:anchor="_Toc63416149" w:history="1">
        <w:r w:rsidR="009C7033" w:rsidRPr="000A2A19">
          <w:rPr>
            <w:rStyle w:val="ae"/>
            <w:noProof/>
            <w:lang w:val="ru-RU"/>
          </w:rPr>
          <w:t>3</w:t>
        </w:r>
        <w:r w:rsidR="009C7033" w:rsidRPr="000A2A19">
          <w:rPr>
            <w:rFonts w:asciiTheme="minorHAnsi" w:eastAsiaTheme="minorEastAsia" w:hAnsiTheme="minorHAnsi" w:cstheme="minorBidi"/>
            <w:noProof/>
            <w:sz w:val="22"/>
            <w:lang w:val="ru-RU" w:eastAsia="ru-RU"/>
          </w:rPr>
          <w:tab/>
        </w:r>
        <w:r w:rsidR="009C7033" w:rsidRPr="000A2A19">
          <w:rPr>
            <w:rStyle w:val="ae"/>
            <w:noProof/>
            <w:lang w:val="ru-RU"/>
          </w:rPr>
          <w:t>Характеристика объекта</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_Toc63416149 \h </w:instrText>
        </w:r>
        <w:r w:rsidR="006022C9" w:rsidRPr="000A2A19">
          <w:rPr>
            <w:noProof/>
            <w:webHidden/>
            <w:lang w:val="ru-RU"/>
          </w:rPr>
        </w:r>
        <w:r w:rsidR="006022C9" w:rsidRPr="000A2A19">
          <w:rPr>
            <w:noProof/>
            <w:webHidden/>
            <w:lang w:val="ru-RU"/>
          </w:rPr>
          <w:fldChar w:fldCharType="separate"/>
        </w:r>
        <w:r w:rsidR="00AE0C90">
          <w:rPr>
            <w:noProof/>
            <w:webHidden/>
            <w:lang w:val="ru-RU"/>
          </w:rPr>
          <w:t>9</w:t>
        </w:r>
        <w:r w:rsidR="006022C9" w:rsidRPr="000A2A19">
          <w:rPr>
            <w:noProof/>
            <w:webHidden/>
            <w:lang w:val="ru-RU"/>
          </w:rPr>
          <w:fldChar w:fldCharType="end"/>
        </w:r>
      </w:hyperlink>
    </w:p>
    <w:p w14:paraId="500A5D95" w14:textId="26000C77" w:rsidR="009C7033" w:rsidRPr="000A2A19" w:rsidRDefault="00B67F22" w:rsidP="009C7033">
      <w:pPr>
        <w:pStyle w:val="2a"/>
        <w:spacing w:line="360" w:lineRule="auto"/>
        <w:rPr>
          <w:rFonts w:asciiTheme="minorHAnsi" w:eastAsiaTheme="minorEastAsia" w:hAnsiTheme="minorHAnsi" w:cstheme="minorBidi"/>
          <w:noProof/>
          <w:sz w:val="22"/>
          <w:lang w:val="ru-RU" w:eastAsia="ru-RU"/>
        </w:rPr>
      </w:pPr>
      <w:hyperlink w:anchor="_Toc63416150" w:history="1">
        <w:r w:rsidR="009C7033" w:rsidRPr="000A2A19">
          <w:rPr>
            <w:rStyle w:val="ae"/>
            <w:noProof/>
            <w:lang w:val="ru-RU"/>
          </w:rPr>
          <w:t>3.1</w:t>
        </w:r>
        <w:r w:rsidR="009C7033" w:rsidRPr="000A2A19">
          <w:rPr>
            <w:rFonts w:asciiTheme="minorHAnsi" w:eastAsiaTheme="minorEastAsia" w:hAnsiTheme="minorHAnsi" w:cstheme="minorBidi"/>
            <w:noProof/>
            <w:sz w:val="22"/>
            <w:lang w:val="ru-RU" w:eastAsia="ru-RU"/>
          </w:rPr>
          <w:tab/>
        </w:r>
        <w:r w:rsidR="009C7033" w:rsidRPr="000A2A19">
          <w:rPr>
            <w:rStyle w:val="ae"/>
            <w:noProof/>
            <w:lang w:val="ru-RU"/>
          </w:rPr>
          <w:t>Концепция обеспечения безопасности</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_Toc63416150 \h </w:instrText>
        </w:r>
        <w:r w:rsidR="006022C9" w:rsidRPr="000A2A19">
          <w:rPr>
            <w:noProof/>
            <w:webHidden/>
            <w:lang w:val="ru-RU"/>
          </w:rPr>
        </w:r>
        <w:r w:rsidR="006022C9" w:rsidRPr="000A2A19">
          <w:rPr>
            <w:noProof/>
            <w:webHidden/>
            <w:lang w:val="ru-RU"/>
          </w:rPr>
          <w:fldChar w:fldCharType="separate"/>
        </w:r>
        <w:r w:rsidR="00AE0C90">
          <w:rPr>
            <w:noProof/>
            <w:webHidden/>
            <w:lang w:val="ru-RU"/>
          </w:rPr>
          <w:t>9</w:t>
        </w:r>
        <w:r w:rsidR="006022C9" w:rsidRPr="000A2A19">
          <w:rPr>
            <w:noProof/>
            <w:webHidden/>
            <w:lang w:val="ru-RU"/>
          </w:rPr>
          <w:fldChar w:fldCharType="end"/>
        </w:r>
      </w:hyperlink>
    </w:p>
    <w:p w14:paraId="38B4FB2A" w14:textId="2DC7C5DD" w:rsidR="009C7033" w:rsidRPr="000A2A19" w:rsidRDefault="00B67F22" w:rsidP="009C7033">
      <w:pPr>
        <w:pStyle w:val="2a"/>
        <w:spacing w:line="360" w:lineRule="auto"/>
        <w:rPr>
          <w:rFonts w:asciiTheme="minorHAnsi" w:eastAsiaTheme="minorEastAsia" w:hAnsiTheme="minorHAnsi" w:cstheme="minorBidi"/>
          <w:noProof/>
          <w:sz w:val="22"/>
          <w:lang w:val="ru-RU" w:eastAsia="ru-RU"/>
        </w:rPr>
      </w:pPr>
      <w:hyperlink w:anchor="_Toc63416151" w:history="1">
        <w:r w:rsidR="009C7033" w:rsidRPr="000A2A19">
          <w:rPr>
            <w:rStyle w:val="ae"/>
            <w:noProof/>
            <w:lang w:val="ru-RU"/>
          </w:rPr>
          <w:t>3.2</w:t>
        </w:r>
        <w:r w:rsidR="009C7033" w:rsidRPr="000A2A19">
          <w:rPr>
            <w:rFonts w:asciiTheme="minorHAnsi" w:eastAsiaTheme="minorEastAsia" w:hAnsiTheme="minorHAnsi" w:cstheme="minorBidi"/>
            <w:noProof/>
            <w:sz w:val="22"/>
            <w:lang w:val="ru-RU" w:eastAsia="ru-RU"/>
          </w:rPr>
          <w:tab/>
        </w:r>
        <w:r w:rsidR="009C7033" w:rsidRPr="000A2A19">
          <w:rPr>
            <w:rStyle w:val="ae"/>
            <w:noProof/>
            <w:lang w:val="ru-RU"/>
          </w:rPr>
          <w:t>Требования и нормы безопасности</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_Toc63416151 \h </w:instrText>
        </w:r>
        <w:r w:rsidR="006022C9" w:rsidRPr="000A2A19">
          <w:rPr>
            <w:noProof/>
            <w:webHidden/>
            <w:lang w:val="ru-RU"/>
          </w:rPr>
        </w:r>
        <w:r w:rsidR="006022C9" w:rsidRPr="000A2A19">
          <w:rPr>
            <w:noProof/>
            <w:webHidden/>
            <w:lang w:val="ru-RU"/>
          </w:rPr>
          <w:fldChar w:fldCharType="separate"/>
        </w:r>
        <w:r w:rsidR="00AE0C90">
          <w:rPr>
            <w:noProof/>
            <w:webHidden/>
            <w:lang w:val="ru-RU"/>
          </w:rPr>
          <w:t>10</w:t>
        </w:r>
        <w:r w:rsidR="006022C9" w:rsidRPr="000A2A19">
          <w:rPr>
            <w:noProof/>
            <w:webHidden/>
            <w:lang w:val="ru-RU"/>
          </w:rPr>
          <w:fldChar w:fldCharType="end"/>
        </w:r>
      </w:hyperlink>
    </w:p>
    <w:p w14:paraId="12145287" w14:textId="7A0E86C1" w:rsidR="009C7033" w:rsidRPr="000A2A19" w:rsidRDefault="00B67F22" w:rsidP="009C7033">
      <w:pPr>
        <w:pStyle w:val="2a"/>
        <w:spacing w:line="360" w:lineRule="auto"/>
        <w:rPr>
          <w:rFonts w:asciiTheme="minorHAnsi" w:eastAsiaTheme="minorEastAsia" w:hAnsiTheme="minorHAnsi" w:cstheme="minorBidi"/>
          <w:noProof/>
          <w:sz w:val="22"/>
          <w:lang w:val="ru-RU" w:eastAsia="ru-RU"/>
        </w:rPr>
      </w:pPr>
      <w:hyperlink w:anchor="_Toc63416152" w:history="1">
        <w:r w:rsidR="009C7033" w:rsidRPr="000A2A19">
          <w:rPr>
            <w:rStyle w:val="ae"/>
            <w:noProof/>
            <w:lang w:val="ru-RU"/>
          </w:rPr>
          <w:t>3.3</w:t>
        </w:r>
        <w:r w:rsidR="009C7033" w:rsidRPr="000A2A19">
          <w:rPr>
            <w:rFonts w:asciiTheme="minorHAnsi" w:eastAsiaTheme="minorEastAsia" w:hAnsiTheme="minorHAnsi" w:cstheme="minorBidi"/>
            <w:noProof/>
            <w:sz w:val="22"/>
            <w:lang w:val="ru-RU" w:eastAsia="ru-RU"/>
          </w:rPr>
          <w:tab/>
        </w:r>
        <w:r w:rsidR="009C7033" w:rsidRPr="000A2A19">
          <w:rPr>
            <w:rStyle w:val="ae"/>
            <w:noProof/>
            <w:lang w:val="ru-RU"/>
          </w:rPr>
          <w:t>Критерии опасных отказов</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_Toc63416152 \h </w:instrText>
        </w:r>
        <w:r w:rsidR="006022C9" w:rsidRPr="000A2A19">
          <w:rPr>
            <w:noProof/>
            <w:webHidden/>
            <w:lang w:val="ru-RU"/>
          </w:rPr>
        </w:r>
        <w:r w:rsidR="006022C9" w:rsidRPr="000A2A19">
          <w:rPr>
            <w:noProof/>
            <w:webHidden/>
            <w:lang w:val="ru-RU"/>
          </w:rPr>
          <w:fldChar w:fldCharType="separate"/>
        </w:r>
        <w:r w:rsidR="00AE0C90">
          <w:rPr>
            <w:noProof/>
            <w:webHidden/>
            <w:lang w:val="ru-RU"/>
          </w:rPr>
          <w:t>10</w:t>
        </w:r>
        <w:r w:rsidR="006022C9" w:rsidRPr="000A2A19">
          <w:rPr>
            <w:noProof/>
            <w:webHidden/>
            <w:lang w:val="ru-RU"/>
          </w:rPr>
          <w:fldChar w:fldCharType="end"/>
        </w:r>
      </w:hyperlink>
    </w:p>
    <w:p w14:paraId="30AEB779" w14:textId="68F9451E" w:rsidR="009C7033" w:rsidRPr="000A2A19" w:rsidRDefault="00B67F22" w:rsidP="009C7033">
      <w:pPr>
        <w:pStyle w:val="2a"/>
        <w:spacing w:line="360" w:lineRule="auto"/>
        <w:rPr>
          <w:rFonts w:asciiTheme="minorHAnsi" w:eastAsiaTheme="minorEastAsia" w:hAnsiTheme="minorHAnsi" w:cstheme="minorBidi"/>
          <w:noProof/>
          <w:sz w:val="22"/>
          <w:lang w:val="ru-RU" w:eastAsia="ru-RU"/>
        </w:rPr>
      </w:pPr>
      <w:hyperlink w:anchor="_Toc63416153" w:history="1">
        <w:r w:rsidR="009C7033" w:rsidRPr="000A2A19">
          <w:rPr>
            <w:rStyle w:val="ae"/>
            <w:noProof/>
            <w:lang w:val="ru-RU"/>
          </w:rPr>
          <w:t>3.4</w:t>
        </w:r>
        <w:r w:rsidR="009C7033" w:rsidRPr="000A2A19">
          <w:rPr>
            <w:rFonts w:asciiTheme="minorHAnsi" w:eastAsiaTheme="minorEastAsia" w:hAnsiTheme="minorHAnsi" w:cstheme="minorBidi"/>
            <w:noProof/>
            <w:sz w:val="22"/>
            <w:lang w:val="ru-RU" w:eastAsia="ru-RU"/>
          </w:rPr>
          <w:tab/>
        </w:r>
        <w:r w:rsidR="009C7033" w:rsidRPr="000A2A19">
          <w:rPr>
            <w:rStyle w:val="ae"/>
            <w:noProof/>
            <w:lang w:val="ru-RU"/>
          </w:rPr>
          <w:t>Краткое описание принципов построения и работы</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_Toc63416153 \h </w:instrText>
        </w:r>
        <w:r w:rsidR="006022C9" w:rsidRPr="000A2A19">
          <w:rPr>
            <w:noProof/>
            <w:webHidden/>
            <w:lang w:val="ru-RU"/>
          </w:rPr>
        </w:r>
        <w:r w:rsidR="006022C9" w:rsidRPr="000A2A19">
          <w:rPr>
            <w:noProof/>
            <w:webHidden/>
            <w:lang w:val="ru-RU"/>
          </w:rPr>
          <w:fldChar w:fldCharType="separate"/>
        </w:r>
        <w:r w:rsidR="00AE0C90">
          <w:rPr>
            <w:noProof/>
            <w:webHidden/>
            <w:lang w:val="ru-RU"/>
          </w:rPr>
          <w:t>11</w:t>
        </w:r>
        <w:r w:rsidR="006022C9" w:rsidRPr="000A2A19">
          <w:rPr>
            <w:noProof/>
            <w:webHidden/>
            <w:lang w:val="ru-RU"/>
          </w:rPr>
          <w:fldChar w:fldCharType="end"/>
        </w:r>
      </w:hyperlink>
    </w:p>
    <w:p w14:paraId="39C159CD" w14:textId="375C3727" w:rsidR="009C7033" w:rsidRPr="000A2A19" w:rsidRDefault="00B67F22" w:rsidP="009C7033">
      <w:pPr>
        <w:pStyle w:val="2a"/>
        <w:spacing w:line="360" w:lineRule="auto"/>
        <w:rPr>
          <w:rFonts w:asciiTheme="minorHAnsi" w:eastAsiaTheme="minorEastAsia" w:hAnsiTheme="minorHAnsi" w:cstheme="minorBidi"/>
          <w:noProof/>
          <w:sz w:val="22"/>
          <w:lang w:val="ru-RU" w:eastAsia="ru-RU"/>
        </w:rPr>
      </w:pPr>
      <w:hyperlink w:anchor="_Toc63416154" w:history="1">
        <w:r w:rsidR="009C7033" w:rsidRPr="000A2A19">
          <w:rPr>
            <w:rStyle w:val="ae"/>
            <w:noProof/>
            <w:lang w:val="ru-RU"/>
          </w:rPr>
          <w:t>3.5</w:t>
        </w:r>
        <w:r w:rsidR="009C7033" w:rsidRPr="000A2A19">
          <w:rPr>
            <w:rFonts w:asciiTheme="minorHAnsi" w:eastAsiaTheme="minorEastAsia" w:hAnsiTheme="minorHAnsi" w:cstheme="minorBidi"/>
            <w:noProof/>
            <w:sz w:val="22"/>
            <w:lang w:val="ru-RU" w:eastAsia="ru-RU"/>
          </w:rPr>
          <w:tab/>
        </w:r>
        <w:r w:rsidR="009C7033" w:rsidRPr="000A2A19">
          <w:rPr>
            <w:rStyle w:val="ae"/>
            <w:noProof/>
            <w:lang w:val="ru-RU"/>
          </w:rPr>
          <w:t>Описание конструктивного оформления</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_Toc63416154 \h </w:instrText>
        </w:r>
        <w:r w:rsidR="006022C9" w:rsidRPr="000A2A19">
          <w:rPr>
            <w:noProof/>
            <w:webHidden/>
            <w:lang w:val="ru-RU"/>
          </w:rPr>
        </w:r>
        <w:r w:rsidR="006022C9" w:rsidRPr="000A2A19">
          <w:rPr>
            <w:noProof/>
            <w:webHidden/>
            <w:lang w:val="ru-RU"/>
          </w:rPr>
          <w:fldChar w:fldCharType="separate"/>
        </w:r>
        <w:r w:rsidR="00AE0C90">
          <w:rPr>
            <w:noProof/>
            <w:webHidden/>
            <w:lang w:val="ru-RU"/>
          </w:rPr>
          <w:t>35</w:t>
        </w:r>
        <w:r w:rsidR="006022C9" w:rsidRPr="000A2A19">
          <w:rPr>
            <w:noProof/>
            <w:webHidden/>
            <w:lang w:val="ru-RU"/>
          </w:rPr>
          <w:fldChar w:fldCharType="end"/>
        </w:r>
      </w:hyperlink>
    </w:p>
    <w:p w14:paraId="499ED3D4" w14:textId="103A25A8" w:rsidR="009C7033" w:rsidRPr="000A2A19" w:rsidRDefault="00B67F22" w:rsidP="009C7033">
      <w:pPr>
        <w:pStyle w:val="2a"/>
        <w:spacing w:line="360" w:lineRule="auto"/>
        <w:rPr>
          <w:rFonts w:asciiTheme="minorHAnsi" w:eastAsiaTheme="minorEastAsia" w:hAnsiTheme="minorHAnsi" w:cstheme="minorBidi"/>
          <w:noProof/>
          <w:sz w:val="22"/>
          <w:lang w:val="ru-RU" w:eastAsia="ru-RU"/>
        </w:rPr>
      </w:pPr>
      <w:hyperlink w:anchor="_Toc63416155" w:history="1">
        <w:r w:rsidR="009C7033" w:rsidRPr="000A2A19">
          <w:rPr>
            <w:rStyle w:val="ae"/>
            <w:noProof/>
            <w:lang w:val="ru-RU"/>
          </w:rPr>
          <w:t>3.6</w:t>
        </w:r>
        <w:r w:rsidR="009C7033" w:rsidRPr="000A2A19">
          <w:rPr>
            <w:rFonts w:asciiTheme="minorHAnsi" w:eastAsiaTheme="minorEastAsia" w:hAnsiTheme="minorHAnsi" w:cstheme="minorBidi"/>
            <w:noProof/>
            <w:sz w:val="22"/>
            <w:lang w:val="ru-RU" w:eastAsia="ru-RU"/>
          </w:rPr>
          <w:tab/>
        </w:r>
        <w:r w:rsidR="009C7033" w:rsidRPr="000A2A19">
          <w:rPr>
            <w:rStyle w:val="ae"/>
            <w:noProof/>
            <w:lang w:val="ru-RU"/>
          </w:rPr>
          <w:t>Описание программного обеспечения</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_Toc63416155 \h </w:instrText>
        </w:r>
        <w:r w:rsidR="006022C9" w:rsidRPr="000A2A19">
          <w:rPr>
            <w:noProof/>
            <w:webHidden/>
            <w:lang w:val="ru-RU"/>
          </w:rPr>
        </w:r>
        <w:r w:rsidR="006022C9" w:rsidRPr="000A2A19">
          <w:rPr>
            <w:noProof/>
            <w:webHidden/>
            <w:lang w:val="ru-RU"/>
          </w:rPr>
          <w:fldChar w:fldCharType="separate"/>
        </w:r>
        <w:r w:rsidR="00AE0C90">
          <w:rPr>
            <w:noProof/>
            <w:webHidden/>
            <w:lang w:val="ru-RU"/>
          </w:rPr>
          <w:t>37</w:t>
        </w:r>
        <w:r w:rsidR="006022C9" w:rsidRPr="000A2A19">
          <w:rPr>
            <w:noProof/>
            <w:webHidden/>
            <w:lang w:val="ru-RU"/>
          </w:rPr>
          <w:fldChar w:fldCharType="end"/>
        </w:r>
      </w:hyperlink>
    </w:p>
    <w:p w14:paraId="6D315B5B" w14:textId="186229FF" w:rsidR="009C7033" w:rsidRPr="000A2A19" w:rsidRDefault="00B67F22" w:rsidP="009C7033">
      <w:pPr>
        <w:pStyle w:val="1d"/>
        <w:spacing w:line="360" w:lineRule="auto"/>
        <w:rPr>
          <w:rFonts w:asciiTheme="minorHAnsi" w:eastAsiaTheme="minorEastAsia" w:hAnsiTheme="minorHAnsi" w:cstheme="minorBidi"/>
          <w:noProof/>
          <w:sz w:val="22"/>
          <w:lang w:val="ru-RU" w:eastAsia="ru-RU"/>
        </w:rPr>
      </w:pPr>
      <w:hyperlink w:anchor="_Toc63416156" w:history="1">
        <w:r w:rsidR="009C7033" w:rsidRPr="000A2A19">
          <w:rPr>
            <w:rStyle w:val="ae"/>
            <w:noProof/>
            <w:lang w:val="ru-RU"/>
          </w:rPr>
          <w:t>4</w:t>
        </w:r>
        <w:r w:rsidR="009C7033" w:rsidRPr="000A2A19">
          <w:rPr>
            <w:rFonts w:asciiTheme="minorHAnsi" w:eastAsiaTheme="minorEastAsia" w:hAnsiTheme="minorHAnsi" w:cstheme="minorBidi"/>
            <w:noProof/>
            <w:sz w:val="22"/>
            <w:lang w:val="ru-RU" w:eastAsia="ru-RU"/>
          </w:rPr>
          <w:tab/>
        </w:r>
        <w:r w:rsidR="009C7033" w:rsidRPr="000A2A19">
          <w:rPr>
            <w:rStyle w:val="ae"/>
            <w:noProof/>
            <w:lang w:val="ru-RU"/>
          </w:rPr>
          <w:t>Доказательство работоспособности</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_Toc63416156 \h </w:instrText>
        </w:r>
        <w:r w:rsidR="006022C9" w:rsidRPr="000A2A19">
          <w:rPr>
            <w:noProof/>
            <w:webHidden/>
            <w:lang w:val="ru-RU"/>
          </w:rPr>
        </w:r>
        <w:r w:rsidR="006022C9" w:rsidRPr="000A2A19">
          <w:rPr>
            <w:noProof/>
            <w:webHidden/>
            <w:lang w:val="ru-RU"/>
          </w:rPr>
          <w:fldChar w:fldCharType="separate"/>
        </w:r>
        <w:r w:rsidR="00AE0C90">
          <w:rPr>
            <w:noProof/>
            <w:webHidden/>
            <w:lang w:val="ru-RU"/>
          </w:rPr>
          <w:t>38</w:t>
        </w:r>
        <w:r w:rsidR="006022C9" w:rsidRPr="000A2A19">
          <w:rPr>
            <w:noProof/>
            <w:webHidden/>
            <w:lang w:val="ru-RU"/>
          </w:rPr>
          <w:fldChar w:fldCharType="end"/>
        </w:r>
      </w:hyperlink>
    </w:p>
    <w:p w14:paraId="198AAF1E" w14:textId="33BFAAD8" w:rsidR="009C7033" w:rsidRPr="000A2A19" w:rsidRDefault="00B67F22" w:rsidP="009C7033">
      <w:pPr>
        <w:pStyle w:val="1d"/>
        <w:spacing w:line="360" w:lineRule="auto"/>
        <w:rPr>
          <w:rFonts w:asciiTheme="minorHAnsi" w:eastAsiaTheme="minorEastAsia" w:hAnsiTheme="minorHAnsi" w:cstheme="minorBidi"/>
          <w:noProof/>
          <w:sz w:val="22"/>
          <w:lang w:val="ru-RU" w:eastAsia="ru-RU"/>
        </w:rPr>
      </w:pPr>
      <w:hyperlink w:anchor="_Toc63416157" w:history="1">
        <w:r w:rsidR="009C7033" w:rsidRPr="000A2A19">
          <w:rPr>
            <w:rStyle w:val="ae"/>
            <w:noProof/>
            <w:lang w:val="ru-RU"/>
          </w:rPr>
          <w:t>5</w:t>
        </w:r>
        <w:r w:rsidR="009C7033" w:rsidRPr="000A2A19">
          <w:rPr>
            <w:rFonts w:asciiTheme="minorHAnsi" w:eastAsiaTheme="minorEastAsia" w:hAnsiTheme="minorHAnsi" w:cstheme="minorBidi"/>
            <w:noProof/>
            <w:sz w:val="22"/>
            <w:lang w:val="ru-RU" w:eastAsia="ru-RU"/>
          </w:rPr>
          <w:tab/>
        </w:r>
        <w:r w:rsidR="009C7033" w:rsidRPr="000A2A19">
          <w:rPr>
            <w:rStyle w:val="ae"/>
            <w:noProof/>
            <w:lang w:val="ru-RU"/>
          </w:rPr>
          <w:t>Методы доказательства безопасности</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_Toc63416157 \h </w:instrText>
        </w:r>
        <w:r w:rsidR="006022C9" w:rsidRPr="000A2A19">
          <w:rPr>
            <w:noProof/>
            <w:webHidden/>
            <w:lang w:val="ru-RU"/>
          </w:rPr>
        </w:r>
        <w:r w:rsidR="006022C9" w:rsidRPr="000A2A19">
          <w:rPr>
            <w:noProof/>
            <w:webHidden/>
            <w:lang w:val="ru-RU"/>
          </w:rPr>
          <w:fldChar w:fldCharType="separate"/>
        </w:r>
        <w:r w:rsidR="00AE0C90">
          <w:rPr>
            <w:noProof/>
            <w:webHidden/>
            <w:lang w:val="ru-RU"/>
          </w:rPr>
          <w:t>39</w:t>
        </w:r>
        <w:r w:rsidR="006022C9" w:rsidRPr="000A2A19">
          <w:rPr>
            <w:noProof/>
            <w:webHidden/>
            <w:lang w:val="ru-RU"/>
          </w:rPr>
          <w:fldChar w:fldCharType="end"/>
        </w:r>
      </w:hyperlink>
    </w:p>
    <w:p w14:paraId="786CCB84" w14:textId="33DE66C9" w:rsidR="009C7033" w:rsidRPr="000A2A19" w:rsidRDefault="00B67F22" w:rsidP="009C7033">
      <w:pPr>
        <w:pStyle w:val="1d"/>
        <w:spacing w:line="360" w:lineRule="auto"/>
        <w:rPr>
          <w:rFonts w:asciiTheme="minorHAnsi" w:eastAsiaTheme="minorEastAsia" w:hAnsiTheme="minorHAnsi" w:cstheme="minorBidi"/>
          <w:noProof/>
          <w:sz w:val="22"/>
          <w:lang w:val="ru-RU" w:eastAsia="ru-RU"/>
        </w:rPr>
      </w:pPr>
      <w:hyperlink w:anchor="_Toc63416164" w:history="1">
        <w:r w:rsidR="009C7033" w:rsidRPr="000A2A19">
          <w:rPr>
            <w:rStyle w:val="ae"/>
            <w:noProof/>
            <w:lang w:val="ru-RU"/>
          </w:rPr>
          <w:t>6</w:t>
        </w:r>
        <w:r w:rsidR="009C7033" w:rsidRPr="000A2A19">
          <w:rPr>
            <w:rFonts w:asciiTheme="minorHAnsi" w:eastAsiaTheme="minorEastAsia" w:hAnsiTheme="minorHAnsi" w:cstheme="minorBidi"/>
            <w:noProof/>
            <w:sz w:val="22"/>
            <w:lang w:val="ru-RU" w:eastAsia="ru-RU"/>
          </w:rPr>
          <w:tab/>
        </w:r>
        <w:r w:rsidR="009C7033" w:rsidRPr="000A2A19">
          <w:rPr>
            <w:rStyle w:val="ae"/>
            <w:noProof/>
            <w:lang w:val="ru-RU"/>
          </w:rPr>
          <w:t>Подтверждение безопасности</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_Toc63416164 \h </w:instrText>
        </w:r>
        <w:r w:rsidR="006022C9" w:rsidRPr="000A2A19">
          <w:rPr>
            <w:noProof/>
            <w:webHidden/>
            <w:lang w:val="ru-RU"/>
          </w:rPr>
        </w:r>
        <w:r w:rsidR="006022C9" w:rsidRPr="000A2A19">
          <w:rPr>
            <w:noProof/>
            <w:webHidden/>
            <w:lang w:val="ru-RU"/>
          </w:rPr>
          <w:fldChar w:fldCharType="separate"/>
        </w:r>
        <w:r w:rsidR="00AE0C90">
          <w:rPr>
            <w:noProof/>
            <w:webHidden/>
            <w:lang w:val="ru-RU"/>
          </w:rPr>
          <w:t>47</w:t>
        </w:r>
        <w:r w:rsidR="006022C9" w:rsidRPr="000A2A19">
          <w:rPr>
            <w:noProof/>
            <w:webHidden/>
            <w:lang w:val="ru-RU"/>
          </w:rPr>
          <w:fldChar w:fldCharType="end"/>
        </w:r>
      </w:hyperlink>
    </w:p>
    <w:p w14:paraId="00C87AF2" w14:textId="25D0C903" w:rsidR="009C7033" w:rsidRPr="000A2A19" w:rsidRDefault="00B67F22" w:rsidP="009C7033">
      <w:pPr>
        <w:pStyle w:val="2a"/>
        <w:spacing w:line="360" w:lineRule="auto"/>
        <w:rPr>
          <w:rFonts w:asciiTheme="minorHAnsi" w:eastAsiaTheme="minorEastAsia" w:hAnsiTheme="minorHAnsi" w:cstheme="minorBidi"/>
          <w:noProof/>
          <w:sz w:val="22"/>
          <w:lang w:val="ru-RU" w:eastAsia="ru-RU"/>
        </w:rPr>
      </w:pPr>
      <w:hyperlink w:anchor="_Toc63416165" w:history="1">
        <w:r w:rsidR="009C7033" w:rsidRPr="000A2A19">
          <w:rPr>
            <w:rStyle w:val="ae"/>
            <w:noProof/>
            <w:lang w:val="ru-RU"/>
          </w:rPr>
          <w:t>6.1</w:t>
        </w:r>
        <w:r w:rsidR="009C7033" w:rsidRPr="000A2A19">
          <w:rPr>
            <w:rFonts w:asciiTheme="minorHAnsi" w:eastAsiaTheme="minorEastAsia" w:hAnsiTheme="minorHAnsi" w:cstheme="minorBidi"/>
            <w:noProof/>
            <w:sz w:val="22"/>
            <w:lang w:val="ru-RU" w:eastAsia="ru-RU"/>
          </w:rPr>
          <w:tab/>
        </w:r>
        <w:r w:rsidR="009C7033" w:rsidRPr="000A2A19">
          <w:rPr>
            <w:rStyle w:val="ae"/>
            <w:noProof/>
            <w:lang w:val="ru-RU"/>
          </w:rPr>
          <w:t>Экспертные методы</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_Toc63416165 \h </w:instrText>
        </w:r>
        <w:r w:rsidR="006022C9" w:rsidRPr="000A2A19">
          <w:rPr>
            <w:noProof/>
            <w:webHidden/>
            <w:lang w:val="ru-RU"/>
          </w:rPr>
        </w:r>
        <w:r w:rsidR="006022C9" w:rsidRPr="000A2A19">
          <w:rPr>
            <w:noProof/>
            <w:webHidden/>
            <w:lang w:val="ru-RU"/>
          </w:rPr>
          <w:fldChar w:fldCharType="separate"/>
        </w:r>
        <w:r w:rsidR="00AE0C90">
          <w:rPr>
            <w:noProof/>
            <w:webHidden/>
            <w:lang w:val="ru-RU"/>
          </w:rPr>
          <w:t>47</w:t>
        </w:r>
        <w:r w:rsidR="006022C9" w:rsidRPr="000A2A19">
          <w:rPr>
            <w:noProof/>
            <w:webHidden/>
            <w:lang w:val="ru-RU"/>
          </w:rPr>
          <w:fldChar w:fldCharType="end"/>
        </w:r>
      </w:hyperlink>
    </w:p>
    <w:p w14:paraId="26215049" w14:textId="03AB64BA" w:rsidR="009C7033" w:rsidRPr="000A2A19" w:rsidRDefault="00B67F22" w:rsidP="009C7033">
      <w:pPr>
        <w:pStyle w:val="2a"/>
        <w:spacing w:line="360" w:lineRule="auto"/>
        <w:rPr>
          <w:rFonts w:asciiTheme="minorHAnsi" w:eastAsiaTheme="minorEastAsia" w:hAnsiTheme="minorHAnsi" w:cstheme="minorBidi"/>
          <w:noProof/>
          <w:sz w:val="22"/>
          <w:lang w:val="ru-RU" w:eastAsia="ru-RU"/>
        </w:rPr>
      </w:pPr>
      <w:hyperlink w:anchor="_Toc63416166" w:history="1">
        <w:r w:rsidR="009C7033" w:rsidRPr="000A2A19">
          <w:rPr>
            <w:rStyle w:val="ae"/>
            <w:noProof/>
            <w:lang w:val="ru-RU"/>
          </w:rPr>
          <w:t>6.2</w:t>
        </w:r>
        <w:r w:rsidR="009C7033" w:rsidRPr="000A2A19">
          <w:rPr>
            <w:rFonts w:asciiTheme="minorHAnsi" w:eastAsiaTheme="minorEastAsia" w:hAnsiTheme="minorHAnsi" w:cstheme="minorBidi"/>
            <w:noProof/>
            <w:sz w:val="22"/>
            <w:lang w:val="ru-RU" w:eastAsia="ru-RU"/>
          </w:rPr>
          <w:tab/>
        </w:r>
        <w:r w:rsidR="009C7033" w:rsidRPr="000A2A19">
          <w:rPr>
            <w:rStyle w:val="ae"/>
            <w:noProof/>
            <w:lang w:val="ru-RU"/>
          </w:rPr>
          <w:t>Расчетные методы</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_Toc63416166 \h </w:instrText>
        </w:r>
        <w:r w:rsidR="006022C9" w:rsidRPr="000A2A19">
          <w:rPr>
            <w:noProof/>
            <w:webHidden/>
            <w:lang w:val="ru-RU"/>
          </w:rPr>
        </w:r>
        <w:r w:rsidR="006022C9" w:rsidRPr="000A2A19">
          <w:rPr>
            <w:noProof/>
            <w:webHidden/>
            <w:lang w:val="ru-RU"/>
          </w:rPr>
          <w:fldChar w:fldCharType="separate"/>
        </w:r>
        <w:r w:rsidR="00AE0C90">
          <w:rPr>
            <w:noProof/>
            <w:webHidden/>
            <w:lang w:val="ru-RU"/>
          </w:rPr>
          <w:t>47</w:t>
        </w:r>
        <w:r w:rsidR="006022C9" w:rsidRPr="000A2A19">
          <w:rPr>
            <w:noProof/>
            <w:webHidden/>
            <w:lang w:val="ru-RU"/>
          </w:rPr>
          <w:fldChar w:fldCharType="end"/>
        </w:r>
      </w:hyperlink>
    </w:p>
    <w:p w14:paraId="6711C71A" w14:textId="0179822D" w:rsidR="009C7033" w:rsidRPr="000A2A19" w:rsidRDefault="00B67F22" w:rsidP="009C7033">
      <w:pPr>
        <w:pStyle w:val="2a"/>
        <w:spacing w:line="360" w:lineRule="auto"/>
        <w:rPr>
          <w:rFonts w:asciiTheme="minorHAnsi" w:eastAsiaTheme="minorEastAsia" w:hAnsiTheme="minorHAnsi" w:cstheme="minorBidi"/>
          <w:noProof/>
          <w:sz w:val="22"/>
          <w:lang w:val="ru-RU" w:eastAsia="ru-RU"/>
        </w:rPr>
      </w:pPr>
      <w:hyperlink w:anchor="_Toc63416167" w:history="1">
        <w:r w:rsidR="009C7033" w:rsidRPr="000A2A19">
          <w:rPr>
            <w:rStyle w:val="ae"/>
            <w:noProof/>
            <w:lang w:val="ru-RU"/>
          </w:rPr>
          <w:t>6.3</w:t>
        </w:r>
        <w:r w:rsidR="009C7033" w:rsidRPr="000A2A19">
          <w:rPr>
            <w:rFonts w:asciiTheme="minorHAnsi" w:eastAsiaTheme="minorEastAsia" w:hAnsiTheme="minorHAnsi" w:cstheme="minorBidi"/>
            <w:noProof/>
            <w:sz w:val="22"/>
            <w:lang w:val="ru-RU" w:eastAsia="ru-RU"/>
          </w:rPr>
          <w:tab/>
        </w:r>
        <w:r w:rsidR="009C7033" w:rsidRPr="000A2A19">
          <w:rPr>
            <w:rStyle w:val="ae"/>
            <w:noProof/>
            <w:lang w:val="ru-RU"/>
          </w:rPr>
          <w:t>Испытания на моделях</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_Toc63416167 \h </w:instrText>
        </w:r>
        <w:r w:rsidR="006022C9" w:rsidRPr="000A2A19">
          <w:rPr>
            <w:noProof/>
            <w:webHidden/>
            <w:lang w:val="ru-RU"/>
          </w:rPr>
        </w:r>
        <w:r w:rsidR="006022C9" w:rsidRPr="000A2A19">
          <w:rPr>
            <w:noProof/>
            <w:webHidden/>
            <w:lang w:val="ru-RU"/>
          </w:rPr>
          <w:fldChar w:fldCharType="separate"/>
        </w:r>
        <w:r w:rsidR="00AE0C90">
          <w:rPr>
            <w:noProof/>
            <w:webHidden/>
            <w:lang w:val="ru-RU"/>
          </w:rPr>
          <w:t>59</w:t>
        </w:r>
        <w:r w:rsidR="006022C9" w:rsidRPr="000A2A19">
          <w:rPr>
            <w:noProof/>
            <w:webHidden/>
            <w:lang w:val="ru-RU"/>
          </w:rPr>
          <w:fldChar w:fldCharType="end"/>
        </w:r>
      </w:hyperlink>
    </w:p>
    <w:p w14:paraId="301019D5" w14:textId="19DB9F5E" w:rsidR="009C7033" w:rsidRPr="000A2A19" w:rsidRDefault="00B67F22" w:rsidP="009C7033">
      <w:pPr>
        <w:pStyle w:val="2a"/>
        <w:spacing w:line="360" w:lineRule="auto"/>
        <w:rPr>
          <w:rFonts w:asciiTheme="minorHAnsi" w:eastAsiaTheme="minorEastAsia" w:hAnsiTheme="minorHAnsi" w:cstheme="minorBidi"/>
          <w:noProof/>
          <w:sz w:val="22"/>
          <w:lang w:val="ru-RU" w:eastAsia="ru-RU"/>
        </w:rPr>
      </w:pPr>
      <w:hyperlink w:anchor="_Toc63416168" w:history="1">
        <w:r w:rsidR="009C7033" w:rsidRPr="000A2A19">
          <w:rPr>
            <w:rStyle w:val="ae"/>
            <w:noProof/>
            <w:lang w:val="ru-RU"/>
          </w:rPr>
          <w:t>6.4</w:t>
        </w:r>
        <w:r w:rsidR="009C7033" w:rsidRPr="000A2A19">
          <w:rPr>
            <w:rFonts w:asciiTheme="minorHAnsi" w:eastAsiaTheme="minorEastAsia" w:hAnsiTheme="minorHAnsi" w:cstheme="minorBidi"/>
            <w:noProof/>
            <w:sz w:val="22"/>
            <w:lang w:val="ru-RU" w:eastAsia="ru-RU"/>
          </w:rPr>
          <w:tab/>
        </w:r>
        <w:r w:rsidR="009C7033" w:rsidRPr="000A2A19">
          <w:rPr>
            <w:rStyle w:val="ae"/>
            <w:noProof/>
            <w:lang w:val="ru-RU"/>
          </w:rPr>
          <w:t>Стендовые испытания</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_Toc63416168 \h </w:instrText>
        </w:r>
        <w:r w:rsidR="006022C9" w:rsidRPr="000A2A19">
          <w:rPr>
            <w:noProof/>
            <w:webHidden/>
            <w:lang w:val="ru-RU"/>
          </w:rPr>
        </w:r>
        <w:r w:rsidR="006022C9" w:rsidRPr="000A2A19">
          <w:rPr>
            <w:noProof/>
            <w:webHidden/>
            <w:lang w:val="ru-RU"/>
          </w:rPr>
          <w:fldChar w:fldCharType="separate"/>
        </w:r>
        <w:r w:rsidR="00AE0C90">
          <w:rPr>
            <w:noProof/>
            <w:webHidden/>
            <w:lang w:val="ru-RU"/>
          </w:rPr>
          <w:t>59</w:t>
        </w:r>
        <w:r w:rsidR="006022C9" w:rsidRPr="000A2A19">
          <w:rPr>
            <w:noProof/>
            <w:webHidden/>
            <w:lang w:val="ru-RU"/>
          </w:rPr>
          <w:fldChar w:fldCharType="end"/>
        </w:r>
      </w:hyperlink>
    </w:p>
    <w:p w14:paraId="74BBD964" w14:textId="23381BB7" w:rsidR="009C7033" w:rsidRPr="000A2A19" w:rsidRDefault="00B67F22" w:rsidP="009C7033">
      <w:pPr>
        <w:pStyle w:val="2a"/>
        <w:spacing w:line="360" w:lineRule="auto"/>
        <w:rPr>
          <w:rFonts w:asciiTheme="minorHAnsi" w:eastAsiaTheme="minorEastAsia" w:hAnsiTheme="minorHAnsi" w:cstheme="minorBidi"/>
          <w:noProof/>
          <w:sz w:val="22"/>
          <w:lang w:val="ru-RU" w:eastAsia="ru-RU"/>
        </w:rPr>
      </w:pPr>
      <w:hyperlink w:anchor="_Toc63416169" w:history="1">
        <w:r w:rsidR="009C7033" w:rsidRPr="000A2A19">
          <w:rPr>
            <w:rStyle w:val="ae"/>
            <w:noProof/>
            <w:lang w:val="ru-RU"/>
          </w:rPr>
          <w:t>6.5</w:t>
        </w:r>
        <w:r w:rsidR="009C7033" w:rsidRPr="000A2A19">
          <w:rPr>
            <w:rFonts w:asciiTheme="minorHAnsi" w:eastAsiaTheme="minorEastAsia" w:hAnsiTheme="minorHAnsi" w:cstheme="minorBidi"/>
            <w:noProof/>
            <w:sz w:val="22"/>
            <w:lang w:val="ru-RU" w:eastAsia="ru-RU"/>
          </w:rPr>
          <w:tab/>
        </w:r>
        <w:r w:rsidR="009C7033" w:rsidRPr="000A2A19">
          <w:rPr>
            <w:rStyle w:val="ae"/>
            <w:noProof/>
            <w:lang w:val="ru-RU"/>
          </w:rPr>
          <w:t>Испытания в условиях эксплуатации</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_Toc63416169 \h </w:instrText>
        </w:r>
        <w:r w:rsidR="006022C9" w:rsidRPr="000A2A19">
          <w:rPr>
            <w:noProof/>
            <w:webHidden/>
            <w:lang w:val="ru-RU"/>
          </w:rPr>
        </w:r>
        <w:r w:rsidR="006022C9" w:rsidRPr="000A2A19">
          <w:rPr>
            <w:noProof/>
            <w:webHidden/>
            <w:lang w:val="ru-RU"/>
          </w:rPr>
          <w:fldChar w:fldCharType="separate"/>
        </w:r>
        <w:r w:rsidR="00AE0C90">
          <w:rPr>
            <w:noProof/>
            <w:webHidden/>
            <w:lang w:val="ru-RU"/>
          </w:rPr>
          <w:t>60</w:t>
        </w:r>
        <w:r w:rsidR="006022C9" w:rsidRPr="000A2A19">
          <w:rPr>
            <w:noProof/>
            <w:webHidden/>
            <w:lang w:val="ru-RU"/>
          </w:rPr>
          <w:fldChar w:fldCharType="end"/>
        </w:r>
      </w:hyperlink>
    </w:p>
    <w:p w14:paraId="658FC970" w14:textId="30164568" w:rsidR="009C7033" w:rsidRPr="000A2A19" w:rsidRDefault="00B67F22" w:rsidP="009C7033">
      <w:pPr>
        <w:pStyle w:val="2a"/>
        <w:spacing w:line="360" w:lineRule="auto"/>
        <w:rPr>
          <w:rFonts w:asciiTheme="minorHAnsi" w:eastAsiaTheme="minorEastAsia" w:hAnsiTheme="minorHAnsi" w:cstheme="minorBidi"/>
          <w:noProof/>
          <w:sz w:val="22"/>
          <w:lang w:val="ru-RU" w:eastAsia="ru-RU"/>
        </w:rPr>
      </w:pPr>
      <w:hyperlink w:anchor="_Toc63416170" w:history="1">
        <w:r w:rsidR="009C7033" w:rsidRPr="000A2A19">
          <w:rPr>
            <w:rStyle w:val="ae"/>
            <w:noProof/>
            <w:lang w:val="ru-RU"/>
          </w:rPr>
          <w:t>6.6</w:t>
        </w:r>
        <w:r w:rsidR="009C7033" w:rsidRPr="000A2A19">
          <w:rPr>
            <w:rFonts w:asciiTheme="minorHAnsi" w:eastAsiaTheme="minorEastAsia" w:hAnsiTheme="minorHAnsi" w:cstheme="minorBidi"/>
            <w:noProof/>
            <w:sz w:val="22"/>
            <w:lang w:val="ru-RU" w:eastAsia="ru-RU"/>
          </w:rPr>
          <w:tab/>
        </w:r>
        <w:r w:rsidR="009C7033" w:rsidRPr="000A2A19">
          <w:rPr>
            <w:rStyle w:val="ae"/>
            <w:noProof/>
            <w:lang w:val="ru-RU"/>
          </w:rPr>
          <w:t>Сбор статистических данных в условиях эксплуатации</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_Toc63416170 \h </w:instrText>
        </w:r>
        <w:r w:rsidR="006022C9" w:rsidRPr="000A2A19">
          <w:rPr>
            <w:noProof/>
            <w:webHidden/>
            <w:lang w:val="ru-RU"/>
          </w:rPr>
        </w:r>
        <w:r w:rsidR="006022C9" w:rsidRPr="000A2A19">
          <w:rPr>
            <w:noProof/>
            <w:webHidden/>
            <w:lang w:val="ru-RU"/>
          </w:rPr>
          <w:fldChar w:fldCharType="separate"/>
        </w:r>
        <w:r w:rsidR="00AE0C90">
          <w:rPr>
            <w:noProof/>
            <w:webHidden/>
            <w:lang w:val="ru-RU"/>
          </w:rPr>
          <w:t>60</w:t>
        </w:r>
        <w:r w:rsidR="006022C9" w:rsidRPr="000A2A19">
          <w:rPr>
            <w:noProof/>
            <w:webHidden/>
            <w:lang w:val="ru-RU"/>
          </w:rPr>
          <w:fldChar w:fldCharType="end"/>
        </w:r>
      </w:hyperlink>
    </w:p>
    <w:p w14:paraId="582FAE1E" w14:textId="2632AF19" w:rsidR="009C7033" w:rsidRPr="000A2A19" w:rsidRDefault="00B67F22" w:rsidP="009C7033">
      <w:pPr>
        <w:pStyle w:val="1d"/>
        <w:spacing w:line="360" w:lineRule="auto"/>
        <w:rPr>
          <w:rFonts w:asciiTheme="minorHAnsi" w:eastAsiaTheme="minorEastAsia" w:hAnsiTheme="minorHAnsi" w:cstheme="minorBidi"/>
          <w:noProof/>
          <w:sz w:val="22"/>
          <w:lang w:val="ru-RU" w:eastAsia="ru-RU"/>
        </w:rPr>
      </w:pPr>
      <w:hyperlink w:anchor="_Toc63416171" w:history="1">
        <w:r w:rsidR="009C7033" w:rsidRPr="000A2A19">
          <w:rPr>
            <w:rStyle w:val="ae"/>
            <w:noProof/>
            <w:lang w:val="ru-RU"/>
          </w:rPr>
          <w:t>7</w:t>
        </w:r>
        <w:r w:rsidR="009C7033" w:rsidRPr="000A2A19">
          <w:rPr>
            <w:rFonts w:asciiTheme="minorHAnsi" w:eastAsiaTheme="minorEastAsia" w:hAnsiTheme="minorHAnsi" w:cstheme="minorBidi"/>
            <w:noProof/>
            <w:sz w:val="22"/>
            <w:lang w:val="ru-RU" w:eastAsia="ru-RU"/>
          </w:rPr>
          <w:tab/>
        </w:r>
        <w:r w:rsidR="009C7033" w:rsidRPr="000A2A19">
          <w:rPr>
            <w:rStyle w:val="ae"/>
            <w:noProof/>
            <w:lang w:val="ru-RU"/>
          </w:rPr>
          <w:t>Заключение по безопасности</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_Toc63416171 \h </w:instrText>
        </w:r>
        <w:r w:rsidR="006022C9" w:rsidRPr="000A2A19">
          <w:rPr>
            <w:noProof/>
            <w:webHidden/>
            <w:lang w:val="ru-RU"/>
          </w:rPr>
        </w:r>
        <w:r w:rsidR="006022C9" w:rsidRPr="000A2A19">
          <w:rPr>
            <w:noProof/>
            <w:webHidden/>
            <w:lang w:val="ru-RU"/>
          </w:rPr>
          <w:fldChar w:fldCharType="separate"/>
        </w:r>
        <w:r w:rsidR="00AE0C90">
          <w:rPr>
            <w:noProof/>
            <w:webHidden/>
            <w:lang w:val="ru-RU"/>
          </w:rPr>
          <w:t>61</w:t>
        </w:r>
        <w:r w:rsidR="006022C9" w:rsidRPr="000A2A19">
          <w:rPr>
            <w:noProof/>
            <w:webHidden/>
            <w:lang w:val="ru-RU"/>
          </w:rPr>
          <w:fldChar w:fldCharType="end"/>
        </w:r>
      </w:hyperlink>
    </w:p>
    <w:p w14:paraId="3837AC56" w14:textId="27E28412" w:rsidR="009C7033" w:rsidRPr="000A2A19" w:rsidRDefault="00B67F22" w:rsidP="009C7033">
      <w:pPr>
        <w:pStyle w:val="1d"/>
        <w:spacing w:line="360" w:lineRule="auto"/>
        <w:rPr>
          <w:rFonts w:asciiTheme="minorHAnsi" w:eastAsiaTheme="minorEastAsia" w:hAnsiTheme="minorHAnsi" w:cstheme="minorBidi"/>
          <w:noProof/>
          <w:sz w:val="22"/>
          <w:lang w:val="ru-RU" w:eastAsia="ru-RU"/>
        </w:rPr>
      </w:pPr>
      <w:hyperlink w:anchor="_Toc63416172" w:history="1">
        <w:r w:rsidR="009C7033" w:rsidRPr="000A2A19">
          <w:rPr>
            <w:rStyle w:val="ae"/>
            <w:noProof/>
            <w:lang w:val="ru-RU"/>
          </w:rPr>
          <w:t>Приложение А Перечень сокращений</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_Toc63416172 \h </w:instrText>
        </w:r>
        <w:r w:rsidR="006022C9" w:rsidRPr="000A2A19">
          <w:rPr>
            <w:noProof/>
            <w:webHidden/>
            <w:lang w:val="ru-RU"/>
          </w:rPr>
        </w:r>
        <w:r w:rsidR="006022C9" w:rsidRPr="000A2A19">
          <w:rPr>
            <w:noProof/>
            <w:webHidden/>
            <w:lang w:val="ru-RU"/>
          </w:rPr>
          <w:fldChar w:fldCharType="separate"/>
        </w:r>
        <w:r w:rsidR="00AE0C90">
          <w:rPr>
            <w:noProof/>
            <w:webHidden/>
            <w:lang w:val="ru-RU"/>
          </w:rPr>
          <w:t>62</w:t>
        </w:r>
        <w:r w:rsidR="006022C9" w:rsidRPr="000A2A19">
          <w:rPr>
            <w:noProof/>
            <w:webHidden/>
            <w:lang w:val="ru-RU"/>
          </w:rPr>
          <w:fldChar w:fldCharType="end"/>
        </w:r>
      </w:hyperlink>
    </w:p>
    <w:p w14:paraId="4ADB273F" w14:textId="2262ECC7" w:rsidR="009C7033" w:rsidRPr="000A2A19" w:rsidRDefault="00B67F22" w:rsidP="009C7033">
      <w:pPr>
        <w:pStyle w:val="1d"/>
        <w:spacing w:line="360" w:lineRule="auto"/>
        <w:rPr>
          <w:rFonts w:asciiTheme="minorHAnsi" w:eastAsiaTheme="minorEastAsia" w:hAnsiTheme="minorHAnsi" w:cstheme="minorBidi"/>
          <w:noProof/>
          <w:sz w:val="22"/>
          <w:lang w:val="ru-RU" w:eastAsia="ru-RU"/>
        </w:rPr>
      </w:pPr>
      <w:hyperlink w:anchor="_Toc63416173" w:history="1">
        <w:r w:rsidR="009C7033" w:rsidRPr="000A2A19">
          <w:rPr>
            <w:rStyle w:val="ae"/>
            <w:noProof/>
            <w:lang w:val="ru-RU"/>
          </w:rPr>
          <w:t>Приложение Б Расчет средней наработки на отказ ОКПС-Е-К</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_Toc63416173 \h </w:instrText>
        </w:r>
        <w:r w:rsidR="006022C9" w:rsidRPr="000A2A19">
          <w:rPr>
            <w:noProof/>
            <w:webHidden/>
            <w:lang w:val="ru-RU"/>
          </w:rPr>
        </w:r>
        <w:r w:rsidR="006022C9" w:rsidRPr="000A2A19">
          <w:rPr>
            <w:noProof/>
            <w:webHidden/>
            <w:lang w:val="ru-RU"/>
          </w:rPr>
          <w:fldChar w:fldCharType="separate"/>
        </w:r>
        <w:r w:rsidR="00AE0C90">
          <w:rPr>
            <w:noProof/>
            <w:webHidden/>
            <w:lang w:val="ru-RU"/>
          </w:rPr>
          <w:t>63</w:t>
        </w:r>
        <w:r w:rsidR="006022C9" w:rsidRPr="000A2A19">
          <w:rPr>
            <w:noProof/>
            <w:webHidden/>
            <w:lang w:val="ru-RU"/>
          </w:rPr>
          <w:fldChar w:fldCharType="end"/>
        </w:r>
      </w:hyperlink>
    </w:p>
    <w:p w14:paraId="547D8B14" w14:textId="120EAE45" w:rsidR="009C7033" w:rsidRPr="000A2A19" w:rsidRDefault="00B67F22" w:rsidP="009C7033">
      <w:pPr>
        <w:pStyle w:val="1d"/>
        <w:spacing w:line="360" w:lineRule="auto"/>
        <w:rPr>
          <w:rFonts w:asciiTheme="minorHAnsi" w:eastAsiaTheme="minorEastAsia" w:hAnsiTheme="minorHAnsi" w:cstheme="minorBidi"/>
          <w:noProof/>
          <w:sz w:val="22"/>
          <w:lang w:val="ru-RU" w:eastAsia="ru-RU"/>
        </w:rPr>
      </w:pPr>
      <w:hyperlink w:anchor="_Toc63416174" w:history="1">
        <w:r w:rsidR="009C7033" w:rsidRPr="000A2A19">
          <w:rPr>
            <w:rStyle w:val="ae"/>
            <w:noProof/>
            <w:lang w:val="ru-RU"/>
          </w:rPr>
          <w:t>Приложение В Моделирование работы блока чтения адреса</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_Toc63416174 \h </w:instrText>
        </w:r>
        <w:r w:rsidR="006022C9" w:rsidRPr="000A2A19">
          <w:rPr>
            <w:noProof/>
            <w:webHidden/>
            <w:lang w:val="ru-RU"/>
          </w:rPr>
        </w:r>
        <w:r w:rsidR="006022C9" w:rsidRPr="000A2A19">
          <w:rPr>
            <w:noProof/>
            <w:webHidden/>
            <w:lang w:val="ru-RU"/>
          </w:rPr>
          <w:fldChar w:fldCharType="separate"/>
        </w:r>
        <w:r w:rsidR="00AE0C90">
          <w:rPr>
            <w:noProof/>
            <w:webHidden/>
            <w:lang w:val="ru-RU"/>
          </w:rPr>
          <w:t>79</w:t>
        </w:r>
        <w:r w:rsidR="006022C9" w:rsidRPr="000A2A19">
          <w:rPr>
            <w:noProof/>
            <w:webHidden/>
            <w:lang w:val="ru-RU"/>
          </w:rPr>
          <w:fldChar w:fldCharType="end"/>
        </w:r>
      </w:hyperlink>
    </w:p>
    <w:p w14:paraId="6F4D6D62" w14:textId="767CA37A" w:rsidR="009C7033" w:rsidRPr="000A2A19" w:rsidRDefault="00B67F22" w:rsidP="009C7033">
      <w:pPr>
        <w:pStyle w:val="1d"/>
        <w:spacing w:line="360" w:lineRule="auto"/>
        <w:rPr>
          <w:rFonts w:asciiTheme="minorHAnsi" w:eastAsiaTheme="minorEastAsia" w:hAnsiTheme="minorHAnsi" w:cstheme="minorBidi"/>
          <w:noProof/>
          <w:sz w:val="22"/>
          <w:lang w:val="ru-RU" w:eastAsia="ru-RU"/>
        </w:rPr>
      </w:pPr>
      <w:hyperlink w:anchor="_Toc63416175" w:history="1">
        <w:r w:rsidR="009C7033" w:rsidRPr="000A2A19">
          <w:rPr>
            <w:rStyle w:val="ae"/>
            <w:noProof/>
            <w:lang w:val="ru-RU"/>
          </w:rPr>
          <w:t>Приложение Г Описание реле серии SR6 фирмы Tyco Electronics</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_Toc63416175 \h </w:instrText>
        </w:r>
        <w:r w:rsidR="006022C9" w:rsidRPr="000A2A19">
          <w:rPr>
            <w:noProof/>
            <w:webHidden/>
            <w:lang w:val="ru-RU"/>
          </w:rPr>
        </w:r>
        <w:r w:rsidR="006022C9" w:rsidRPr="000A2A19">
          <w:rPr>
            <w:noProof/>
            <w:webHidden/>
            <w:lang w:val="ru-RU"/>
          </w:rPr>
          <w:fldChar w:fldCharType="separate"/>
        </w:r>
        <w:r w:rsidR="00AE0C90">
          <w:rPr>
            <w:noProof/>
            <w:webHidden/>
            <w:lang w:val="ru-RU"/>
          </w:rPr>
          <w:t>83</w:t>
        </w:r>
        <w:r w:rsidR="006022C9" w:rsidRPr="000A2A19">
          <w:rPr>
            <w:noProof/>
            <w:webHidden/>
            <w:lang w:val="ru-RU"/>
          </w:rPr>
          <w:fldChar w:fldCharType="end"/>
        </w:r>
      </w:hyperlink>
    </w:p>
    <w:p w14:paraId="086A30C1" w14:textId="5F55321E" w:rsidR="009C7033" w:rsidRPr="000A2A19" w:rsidRDefault="00B67F22" w:rsidP="009C7033">
      <w:pPr>
        <w:pStyle w:val="1d"/>
        <w:spacing w:line="360" w:lineRule="auto"/>
        <w:rPr>
          <w:rFonts w:asciiTheme="minorHAnsi" w:eastAsiaTheme="minorEastAsia" w:hAnsiTheme="minorHAnsi" w:cstheme="minorBidi"/>
          <w:noProof/>
          <w:sz w:val="22"/>
          <w:lang w:val="ru-RU" w:eastAsia="ru-RU"/>
        </w:rPr>
      </w:pPr>
      <w:hyperlink w:anchor="_Toc63416176" w:history="1">
        <w:r w:rsidR="009C7033" w:rsidRPr="000A2A19">
          <w:rPr>
            <w:rStyle w:val="ae"/>
            <w:noProof/>
            <w:lang w:val="ru-RU"/>
          </w:rPr>
          <w:t>Приложение Д Заключение по безопасности</w:t>
        </w:r>
        <w:r w:rsidR="009C7033" w:rsidRPr="000A2A19">
          <w:rPr>
            <w:noProof/>
            <w:webHidden/>
            <w:lang w:val="ru-RU"/>
          </w:rPr>
          <w:tab/>
        </w:r>
        <w:r w:rsidR="006022C9" w:rsidRPr="000A2A19">
          <w:rPr>
            <w:noProof/>
            <w:webHidden/>
            <w:lang w:val="ru-RU"/>
          </w:rPr>
          <w:fldChar w:fldCharType="begin"/>
        </w:r>
        <w:r w:rsidR="009C7033" w:rsidRPr="000A2A19">
          <w:rPr>
            <w:noProof/>
            <w:webHidden/>
            <w:lang w:val="ru-RU"/>
          </w:rPr>
          <w:instrText xml:space="preserve"> PAGEREF _Toc63416176 \h </w:instrText>
        </w:r>
        <w:r w:rsidR="006022C9" w:rsidRPr="000A2A19">
          <w:rPr>
            <w:noProof/>
            <w:webHidden/>
            <w:lang w:val="ru-RU"/>
          </w:rPr>
        </w:r>
        <w:r w:rsidR="006022C9" w:rsidRPr="000A2A19">
          <w:rPr>
            <w:noProof/>
            <w:webHidden/>
            <w:lang w:val="ru-RU"/>
          </w:rPr>
          <w:fldChar w:fldCharType="separate"/>
        </w:r>
        <w:r w:rsidR="00AE0C90">
          <w:rPr>
            <w:noProof/>
            <w:webHidden/>
            <w:lang w:val="ru-RU"/>
          </w:rPr>
          <w:t>84</w:t>
        </w:r>
        <w:r w:rsidR="006022C9" w:rsidRPr="000A2A19">
          <w:rPr>
            <w:noProof/>
            <w:webHidden/>
            <w:lang w:val="ru-RU"/>
          </w:rPr>
          <w:fldChar w:fldCharType="end"/>
        </w:r>
      </w:hyperlink>
    </w:p>
    <w:p w14:paraId="6CDD222B" w14:textId="77777777" w:rsidR="00232A9E" w:rsidRPr="000A2A19" w:rsidRDefault="006022C9" w:rsidP="009C7033">
      <w:pPr>
        <w:pStyle w:val="1d"/>
        <w:spacing w:line="360" w:lineRule="auto"/>
        <w:rPr>
          <w:highlight w:val="yellow"/>
          <w:lang w:val="ru-RU"/>
        </w:rPr>
      </w:pPr>
      <w:r w:rsidRPr="000A2A19">
        <w:rPr>
          <w:highlight w:val="yellow"/>
          <w:lang w:val="ru-RU"/>
        </w:rPr>
        <w:fldChar w:fldCharType="end"/>
      </w:r>
    </w:p>
    <w:p w14:paraId="7A74C574" w14:textId="77777777" w:rsidR="0043548F" w:rsidRPr="000A2A19" w:rsidRDefault="00232A9E" w:rsidP="00567683">
      <w:pPr>
        <w:pStyle w:val="14"/>
        <w:tabs>
          <w:tab w:val="left" w:pos="1418"/>
        </w:tabs>
        <w:spacing w:after="240"/>
        <w:ind w:left="0" w:firstLine="709"/>
        <w:rPr>
          <w:lang w:val="ru-RU"/>
        </w:rPr>
      </w:pPr>
      <w:bookmarkStart w:id="3" w:name="_Toc63416147"/>
      <w:r w:rsidRPr="000A2A19">
        <w:rPr>
          <w:lang w:val="ru-RU"/>
        </w:rPr>
        <w:lastRenderedPageBreak/>
        <w:t>Вводные замечания</w:t>
      </w:r>
      <w:bookmarkEnd w:id="3"/>
    </w:p>
    <w:p w14:paraId="6CC7DA77" w14:textId="32061BAE" w:rsidR="00094FC3" w:rsidRPr="000A2A19" w:rsidRDefault="00BF6EAE" w:rsidP="00567683">
      <w:pPr>
        <w:pStyle w:val="11"/>
        <w:spacing w:before="0" w:after="0" w:line="348" w:lineRule="auto"/>
        <w:ind w:left="0" w:firstLine="709"/>
        <w:outlineLvl w:val="9"/>
        <w:rPr>
          <w:b w:val="0"/>
          <w:noProof w:val="0"/>
          <w:sz w:val="28"/>
          <w:lang w:val="ru-RU"/>
        </w:rPr>
      </w:pPr>
      <w:r w:rsidRPr="000A2A19">
        <w:rPr>
          <w:b w:val="0"/>
          <w:noProof w:val="0"/>
          <w:sz w:val="28"/>
          <w:lang w:val="ru-RU"/>
        </w:rPr>
        <w:t xml:space="preserve">Настоящий документ распространяется на </w:t>
      </w:r>
      <w:r w:rsidR="004D72CC" w:rsidRPr="000A2A19">
        <w:rPr>
          <w:b w:val="0"/>
          <w:noProof w:val="0"/>
          <w:sz w:val="28"/>
          <w:lang w:val="ru-RU"/>
        </w:rPr>
        <w:t>объектный контроллер привода стрелки ОКПС-Е-К</w:t>
      </w:r>
      <w:r w:rsidR="00572657" w:rsidRPr="000A2A19">
        <w:rPr>
          <w:b w:val="0"/>
          <w:noProof w:val="0"/>
          <w:sz w:val="28"/>
          <w:lang w:val="ru-RU"/>
        </w:rPr>
        <w:t>,</w:t>
      </w:r>
      <w:r w:rsidRPr="000A2A19">
        <w:rPr>
          <w:b w:val="0"/>
          <w:noProof w:val="0"/>
          <w:sz w:val="28"/>
          <w:lang w:val="ru-RU"/>
        </w:rPr>
        <w:t xml:space="preserve"> предназначенн</w:t>
      </w:r>
      <w:r w:rsidR="00B5376F" w:rsidRPr="000A2A19">
        <w:rPr>
          <w:b w:val="0"/>
          <w:noProof w:val="0"/>
          <w:sz w:val="28"/>
          <w:lang w:val="ru-RU"/>
        </w:rPr>
        <w:t>ый</w:t>
      </w:r>
      <w:r w:rsidRPr="000A2A19">
        <w:rPr>
          <w:b w:val="0"/>
          <w:noProof w:val="0"/>
          <w:sz w:val="28"/>
          <w:lang w:val="ru-RU"/>
        </w:rPr>
        <w:t xml:space="preserve"> для </w:t>
      </w:r>
      <w:r w:rsidR="00271B5E" w:rsidRPr="000A2A19">
        <w:rPr>
          <w:b w:val="0"/>
          <w:noProof w:val="0"/>
          <w:sz w:val="28"/>
          <w:lang w:val="ru-RU"/>
        </w:rPr>
        <w:t>управления стрелочными электроприводами</w:t>
      </w:r>
      <w:r w:rsidR="00094FC3" w:rsidRPr="000A2A19">
        <w:rPr>
          <w:b w:val="0"/>
          <w:noProof w:val="0"/>
          <w:sz w:val="28"/>
          <w:lang w:val="ru-RU"/>
        </w:rPr>
        <w:t xml:space="preserve"> типа СП-6БМ путем формирования трехфазного напряжения для питания асинхронных электродвигателей переменного тока типа МСТ-0,3 в девяти проводных схемах управления</w:t>
      </w:r>
      <w:r w:rsidR="00C41259">
        <w:rPr>
          <w:b w:val="0"/>
          <w:noProof w:val="0"/>
          <w:sz w:val="28"/>
          <w:lang w:val="ru-RU"/>
        </w:rPr>
        <w:t xml:space="preserve"> и для работы в составе МПЦ-СМ.</w:t>
      </w:r>
    </w:p>
    <w:p w14:paraId="20D42137" w14:textId="77777777" w:rsidR="00C30261" w:rsidRPr="000A2A19" w:rsidRDefault="00BF6EAE" w:rsidP="00567683">
      <w:pPr>
        <w:pStyle w:val="11"/>
        <w:tabs>
          <w:tab w:val="left" w:pos="1701"/>
        </w:tabs>
        <w:spacing w:before="0" w:after="0" w:line="348" w:lineRule="auto"/>
        <w:ind w:left="0" w:firstLine="709"/>
        <w:outlineLvl w:val="9"/>
        <w:rPr>
          <w:b w:val="0"/>
          <w:noProof w:val="0"/>
          <w:sz w:val="28"/>
          <w:lang w:val="ru-RU"/>
        </w:rPr>
      </w:pPr>
      <w:bookmarkStart w:id="4" w:name="_Toc333427312"/>
      <w:bookmarkStart w:id="5" w:name="_Ref333844782"/>
      <w:bookmarkStart w:id="6" w:name="_Ref333844793"/>
      <w:r w:rsidRPr="000A2A19">
        <w:rPr>
          <w:b w:val="0"/>
          <w:noProof w:val="0"/>
          <w:sz w:val="28"/>
          <w:lang w:val="ru-RU"/>
        </w:rPr>
        <w:t xml:space="preserve">Область применения – </w:t>
      </w:r>
      <w:r w:rsidR="00094FC3" w:rsidRPr="000A2A19">
        <w:rPr>
          <w:b w:val="0"/>
          <w:noProof w:val="0"/>
          <w:sz w:val="28"/>
          <w:lang w:val="ru-RU"/>
        </w:rPr>
        <w:t>существующие и вновь строящиеся станции и депо метрополитена</w:t>
      </w:r>
      <w:r w:rsidR="00353C69" w:rsidRPr="000A2A19">
        <w:rPr>
          <w:b w:val="0"/>
          <w:noProof w:val="0"/>
          <w:sz w:val="28"/>
          <w:lang w:val="ru-RU"/>
        </w:rPr>
        <w:t>.</w:t>
      </w:r>
    </w:p>
    <w:p w14:paraId="050B02C4" w14:textId="77777777" w:rsidR="00AE5A8B" w:rsidRPr="000A2A19" w:rsidRDefault="00BF6EAE" w:rsidP="00567683">
      <w:pPr>
        <w:pStyle w:val="11"/>
        <w:tabs>
          <w:tab w:val="left" w:pos="1701"/>
        </w:tabs>
        <w:spacing w:before="0" w:after="0" w:line="348" w:lineRule="auto"/>
        <w:ind w:left="0" w:firstLine="709"/>
        <w:outlineLvl w:val="9"/>
        <w:rPr>
          <w:b w:val="0"/>
          <w:noProof w:val="0"/>
          <w:sz w:val="28"/>
          <w:lang w:val="ru-RU"/>
        </w:rPr>
      </w:pPr>
      <w:r w:rsidRPr="000A2A19">
        <w:rPr>
          <w:b w:val="0"/>
          <w:noProof w:val="0"/>
          <w:sz w:val="28"/>
          <w:lang w:val="ru-RU"/>
        </w:rPr>
        <w:t xml:space="preserve">Электропитание </w:t>
      </w:r>
      <w:r w:rsidR="00094FC3" w:rsidRPr="000A2A19">
        <w:rPr>
          <w:b w:val="0"/>
          <w:noProof w:val="0"/>
          <w:sz w:val="28"/>
          <w:lang w:val="ru-RU"/>
        </w:rPr>
        <w:t xml:space="preserve">ОКПС-Е-К </w:t>
      </w:r>
      <w:r w:rsidRPr="000A2A19">
        <w:rPr>
          <w:b w:val="0"/>
          <w:noProof w:val="0"/>
          <w:sz w:val="28"/>
          <w:lang w:val="ru-RU"/>
        </w:rPr>
        <w:t xml:space="preserve">осуществляется от источника питания напряжением </w:t>
      </w:r>
      <m:oMath>
        <m:r>
          <m:rPr>
            <m:sty m:val="b"/>
          </m:rPr>
          <w:rPr>
            <w:rFonts w:ascii="Cambria Math" w:hAnsi="Cambria Math"/>
            <w:noProof w:val="0"/>
            <w:sz w:val="28"/>
            <w:lang w:val="ru-RU"/>
          </w:rPr>
          <m:t>2</m:t>
        </m:r>
        <m:sSubSup>
          <m:sSubSupPr>
            <m:ctrlPr>
              <w:rPr>
                <w:rFonts w:ascii="Cambria Math" w:hAnsi="Cambria Math"/>
                <w:b w:val="0"/>
                <w:noProof w:val="0"/>
                <w:sz w:val="28"/>
                <w:lang w:val="ru-RU"/>
              </w:rPr>
            </m:ctrlPr>
          </m:sSubSupPr>
          <m:e>
            <m:r>
              <m:rPr>
                <m:sty m:val="b"/>
              </m:rPr>
              <w:rPr>
                <w:rFonts w:ascii="Cambria Math" w:hAnsi="Cambria Math"/>
                <w:noProof w:val="0"/>
                <w:sz w:val="28"/>
                <w:lang w:val="ru-RU"/>
              </w:rPr>
              <m:t>4</m:t>
            </m:r>
          </m:e>
          <m:sub>
            <m:r>
              <m:rPr>
                <m:sty m:val="b"/>
              </m:rPr>
              <w:rPr>
                <w:rFonts w:ascii="Cambria Math" w:hAnsi="Cambria Math"/>
                <w:noProof w:val="0"/>
                <w:sz w:val="28"/>
                <w:lang w:val="ru-RU"/>
              </w:rPr>
              <m:t>-10%</m:t>
            </m:r>
          </m:sub>
          <m:sup>
            <m:r>
              <m:rPr>
                <m:sty m:val="b"/>
              </m:rPr>
              <w:rPr>
                <w:rFonts w:ascii="Cambria Math" w:hAnsi="Cambria Math"/>
                <w:noProof w:val="0"/>
                <w:sz w:val="28"/>
                <w:lang w:val="ru-RU"/>
              </w:rPr>
              <m:t>+20%</m:t>
            </m:r>
          </m:sup>
        </m:sSubSup>
      </m:oMath>
      <w:r w:rsidRPr="000A2A19">
        <w:rPr>
          <w:b w:val="0"/>
          <w:noProof w:val="0"/>
          <w:sz w:val="28"/>
          <w:lang w:val="ru-RU"/>
        </w:rPr>
        <w:t xml:space="preserve"> В постоянного тока для </w:t>
      </w:r>
      <w:r w:rsidR="00353C69" w:rsidRPr="000A2A19">
        <w:rPr>
          <w:b w:val="0"/>
          <w:noProof w:val="0"/>
          <w:sz w:val="28"/>
          <w:lang w:val="ru-RU"/>
        </w:rPr>
        <w:t>слаботочной</w:t>
      </w:r>
      <w:r w:rsidRPr="000A2A19">
        <w:rPr>
          <w:b w:val="0"/>
          <w:noProof w:val="0"/>
          <w:sz w:val="28"/>
          <w:lang w:val="ru-RU"/>
        </w:rPr>
        <w:t xml:space="preserve"> части и напряжени</w:t>
      </w:r>
      <w:r w:rsidR="00094FC3" w:rsidRPr="000A2A19">
        <w:rPr>
          <w:b w:val="0"/>
          <w:noProof w:val="0"/>
          <w:sz w:val="28"/>
          <w:lang w:val="ru-RU"/>
        </w:rPr>
        <w:t>ем</w:t>
      </w:r>
      <w:r w:rsidRPr="000A2A19">
        <w:rPr>
          <w:b w:val="0"/>
          <w:noProof w:val="0"/>
          <w:sz w:val="28"/>
          <w:lang w:val="ru-RU"/>
        </w:rPr>
        <w:t xml:space="preserve"> </w:t>
      </w:r>
      <m:oMath>
        <m:r>
          <m:rPr>
            <m:sty m:val="b"/>
          </m:rPr>
          <w:rPr>
            <w:rFonts w:ascii="Cambria Math" w:hAnsi="Cambria Math"/>
            <w:noProof w:val="0"/>
            <w:sz w:val="28"/>
            <w:lang w:val="ru-RU"/>
          </w:rPr>
          <m:t>22</m:t>
        </m:r>
        <m:sSubSup>
          <m:sSubSupPr>
            <m:ctrlPr>
              <w:rPr>
                <w:rFonts w:ascii="Cambria Math" w:hAnsi="Cambria Math"/>
                <w:b w:val="0"/>
                <w:noProof w:val="0"/>
                <w:sz w:val="28"/>
                <w:lang w:val="ru-RU"/>
              </w:rPr>
            </m:ctrlPr>
          </m:sSubSupPr>
          <m:e>
            <m:r>
              <m:rPr>
                <m:sty m:val="b"/>
              </m:rPr>
              <w:rPr>
                <w:rFonts w:ascii="Cambria Math" w:hAnsi="Cambria Math"/>
                <w:noProof w:val="0"/>
                <w:sz w:val="28"/>
                <w:lang w:val="ru-RU"/>
              </w:rPr>
              <m:t>0</m:t>
            </m:r>
          </m:e>
          <m:sub>
            <m:r>
              <m:rPr>
                <m:sty m:val="b"/>
              </m:rPr>
              <w:rPr>
                <w:rFonts w:ascii="Cambria Math" w:hAnsi="Cambria Math"/>
                <w:noProof w:val="0"/>
                <w:sz w:val="28"/>
                <w:lang w:val="ru-RU"/>
              </w:rPr>
              <m:t>-5%</m:t>
            </m:r>
          </m:sub>
          <m:sup>
            <m:r>
              <m:rPr>
                <m:sty m:val="b"/>
              </m:rPr>
              <w:rPr>
                <w:rFonts w:ascii="Cambria Math" w:hAnsi="Cambria Math"/>
                <w:noProof w:val="0"/>
                <w:sz w:val="28"/>
                <w:lang w:val="ru-RU"/>
              </w:rPr>
              <m:t>+5%</m:t>
            </m:r>
          </m:sup>
        </m:sSubSup>
      </m:oMath>
      <w:r w:rsidRPr="000A2A19">
        <w:rPr>
          <w:b w:val="0"/>
          <w:noProof w:val="0"/>
          <w:sz w:val="28"/>
          <w:lang w:val="ru-RU"/>
        </w:rPr>
        <w:t xml:space="preserve"> В переменного тока </w:t>
      </w:r>
      <w:r w:rsidR="00353C69" w:rsidRPr="000A2A19">
        <w:rPr>
          <w:b w:val="0"/>
          <w:noProof w:val="0"/>
          <w:sz w:val="28"/>
          <w:lang w:val="ru-RU"/>
        </w:rPr>
        <w:t xml:space="preserve">частотой </w:t>
      </w:r>
      <w:r w:rsidR="00094FC3" w:rsidRPr="000A2A19">
        <w:rPr>
          <w:b w:val="0"/>
          <w:noProof w:val="0"/>
          <w:sz w:val="28"/>
          <w:lang w:val="ru-RU"/>
        </w:rPr>
        <w:t>(</w:t>
      </w:r>
      <w:r w:rsidR="00353C69" w:rsidRPr="000A2A19">
        <w:rPr>
          <w:b w:val="0"/>
          <w:noProof w:val="0"/>
          <w:sz w:val="28"/>
          <w:lang w:val="ru-RU"/>
        </w:rPr>
        <w:t>50±1</w:t>
      </w:r>
      <w:r w:rsidR="00094FC3" w:rsidRPr="000A2A19">
        <w:rPr>
          <w:b w:val="0"/>
          <w:noProof w:val="0"/>
          <w:sz w:val="28"/>
          <w:lang w:val="ru-RU"/>
        </w:rPr>
        <w:t>)</w:t>
      </w:r>
      <w:r w:rsidR="00353C69" w:rsidRPr="000A2A19">
        <w:rPr>
          <w:b w:val="0"/>
          <w:noProof w:val="0"/>
          <w:sz w:val="28"/>
          <w:lang w:val="ru-RU"/>
        </w:rPr>
        <w:t xml:space="preserve"> Гц </w:t>
      </w:r>
      <w:r w:rsidRPr="000A2A19">
        <w:rPr>
          <w:b w:val="0"/>
          <w:noProof w:val="0"/>
          <w:sz w:val="28"/>
          <w:lang w:val="ru-RU"/>
        </w:rPr>
        <w:t>для силовой части</w:t>
      </w:r>
      <w:r w:rsidR="006022C9" w:rsidRPr="000A2A19">
        <w:rPr>
          <w:b w:val="0"/>
          <w:noProof w:val="0"/>
          <w:sz w:val="28"/>
          <w:lang w:val="ru-RU"/>
        </w:rPr>
        <w:fldChar w:fldCharType="begin"/>
      </w:r>
      <w:r w:rsidRPr="000A2A19">
        <w:rPr>
          <w:b w:val="0"/>
          <w:noProof w:val="0"/>
          <w:sz w:val="28"/>
          <w:lang w:val="ru-RU"/>
        </w:rPr>
        <w:instrText xml:space="preserve"> QUOTE </w:instrText>
      </w:r>
      <m:oMath>
        <m:m>
          <m:mPr>
            <m:mcs>
              <m:mc>
                <m:mcPr>
                  <m:count m:val="1"/>
                  <m:mcJc m:val="center"/>
                </m:mcPr>
              </m:mc>
            </m:mcs>
            <m:ctrlPr>
              <w:rPr>
                <w:rFonts w:ascii="Cambria Math" w:hAnsi="Cambria Math"/>
                <w:i/>
                <w:noProof w:val="0"/>
                <w:sz w:val="28"/>
                <w:lang w:val="ru-RU"/>
              </w:rPr>
            </m:ctrlPr>
          </m:mPr>
          <m:mr>
            <m:e>
              <m:r>
                <m:rPr>
                  <m:sty m:val="b"/>
                </m:rPr>
                <w:rPr>
                  <w:rFonts w:ascii="Cambria Math" w:hAnsi="Cambria Math"/>
                  <w:noProof w:val="0"/>
                  <w:sz w:val="28"/>
                  <w:lang w:val="ru-RU"/>
                </w:rPr>
                <m:t xml:space="preserve"> +20%</m:t>
              </m:r>
            </m:e>
          </m:mr>
          <m:mr>
            <m:e>
              <m:r>
                <m:rPr>
                  <m:sty m:val="b"/>
                </m:rPr>
                <w:rPr>
                  <w:rFonts w:ascii="Cambria Math" w:hAnsi="Cambria Math"/>
                  <w:noProof w:val="0"/>
                  <w:sz w:val="28"/>
                  <w:lang w:val="ru-RU"/>
                </w:rPr>
                <m:t>-10%</m:t>
              </m:r>
            </m:e>
          </m:mr>
        </m:m>
      </m:oMath>
      <w:r w:rsidRPr="000A2A19">
        <w:rPr>
          <w:b w:val="0"/>
          <w:noProof w:val="0"/>
          <w:sz w:val="28"/>
          <w:lang w:val="ru-RU"/>
        </w:rPr>
        <w:instrText xml:space="preserve"> </w:instrText>
      </w:r>
      <w:r w:rsidR="006022C9" w:rsidRPr="000A2A19">
        <w:rPr>
          <w:b w:val="0"/>
          <w:noProof w:val="0"/>
          <w:sz w:val="28"/>
          <w:lang w:val="ru-RU"/>
        </w:rPr>
        <w:fldChar w:fldCharType="end"/>
      </w:r>
      <w:r w:rsidRPr="000A2A19">
        <w:rPr>
          <w:b w:val="0"/>
          <w:noProof w:val="0"/>
          <w:sz w:val="28"/>
          <w:lang w:val="ru-RU"/>
        </w:rPr>
        <w:t>.</w:t>
      </w:r>
    </w:p>
    <w:p w14:paraId="1275CD22" w14:textId="77777777" w:rsidR="009C7033" w:rsidRPr="000A2A19" w:rsidRDefault="009C7033" w:rsidP="00567683">
      <w:pPr>
        <w:pStyle w:val="11"/>
        <w:tabs>
          <w:tab w:val="left" w:pos="1701"/>
        </w:tabs>
        <w:spacing w:before="0" w:after="0" w:line="348" w:lineRule="auto"/>
        <w:ind w:left="0" w:firstLine="709"/>
        <w:outlineLvl w:val="9"/>
        <w:rPr>
          <w:b w:val="0"/>
          <w:noProof w:val="0"/>
          <w:sz w:val="28"/>
          <w:lang w:val="ru-RU"/>
        </w:rPr>
      </w:pPr>
      <w:bookmarkStart w:id="7" w:name="_Hlk62465102"/>
      <w:r w:rsidRPr="000A2A19">
        <w:rPr>
          <w:b w:val="0"/>
          <w:noProof w:val="0"/>
          <w:color w:val="000000"/>
          <w:sz w:val="28"/>
          <w:lang w:val="ru-RU"/>
        </w:rPr>
        <w:t xml:space="preserve">По стойкости и прочности к воздействиям механических нагрузок </w:t>
      </w:r>
      <w:r w:rsidRPr="000A2A19">
        <w:rPr>
          <w:b w:val="0"/>
          <w:noProof w:val="0"/>
          <w:sz w:val="28"/>
          <w:lang w:val="ru-RU"/>
        </w:rPr>
        <w:t>ОКПС-Е-К</w:t>
      </w:r>
      <w:r w:rsidRPr="000A2A19">
        <w:rPr>
          <w:b w:val="0"/>
          <w:noProof w:val="0"/>
          <w:color w:val="000000"/>
          <w:sz w:val="28"/>
          <w:lang w:val="ru-RU"/>
        </w:rPr>
        <w:t xml:space="preserve"> относится к классу условий размещения МС1 по ГОСТ 34012</w:t>
      </w:r>
      <w:r w:rsidRPr="000A2A19">
        <w:rPr>
          <w:b w:val="0"/>
          <w:noProof w:val="0"/>
          <w:sz w:val="28"/>
          <w:lang w:val="ru-RU"/>
        </w:rPr>
        <w:t>.</w:t>
      </w:r>
      <w:bookmarkEnd w:id="7"/>
    </w:p>
    <w:p w14:paraId="4C4B401B" w14:textId="66E53900" w:rsidR="009C7033" w:rsidRPr="000A2A19" w:rsidRDefault="004F555A" w:rsidP="00567683">
      <w:pPr>
        <w:pStyle w:val="11"/>
        <w:tabs>
          <w:tab w:val="left" w:pos="1701"/>
        </w:tabs>
        <w:spacing w:before="0" w:after="0" w:line="348" w:lineRule="auto"/>
        <w:ind w:left="0" w:firstLine="709"/>
        <w:outlineLvl w:val="9"/>
        <w:rPr>
          <w:b w:val="0"/>
          <w:noProof w:val="0"/>
          <w:sz w:val="28"/>
          <w:lang w:val="ru-RU"/>
        </w:rPr>
      </w:pPr>
      <w:bookmarkStart w:id="8" w:name="_Ref42591667"/>
      <w:r w:rsidRPr="000A2A19">
        <w:rPr>
          <w:b w:val="0"/>
          <w:noProof w:val="0"/>
          <w:color w:val="000000"/>
          <w:sz w:val="28"/>
          <w:lang w:val="ru-RU"/>
        </w:rPr>
        <w:t xml:space="preserve">По </w:t>
      </w:r>
      <w:r w:rsidRPr="00E443DC">
        <w:rPr>
          <w:b w:val="0"/>
          <w:noProof w:val="0"/>
          <w:color w:val="000000"/>
          <w:sz w:val="28"/>
          <w:highlight w:val="yellow"/>
          <w:lang w:val="ru-RU"/>
        </w:rPr>
        <w:t>стойкости</w:t>
      </w:r>
      <w:r w:rsidR="00E443DC" w:rsidRPr="00E443DC">
        <w:rPr>
          <w:b w:val="0"/>
          <w:noProof w:val="0"/>
          <w:color w:val="000000"/>
          <w:sz w:val="28"/>
          <w:highlight w:val="yellow"/>
          <w:lang w:val="ru-RU"/>
        </w:rPr>
        <w:t xml:space="preserve"> и прочности</w:t>
      </w:r>
      <w:r w:rsidRPr="00E443DC">
        <w:rPr>
          <w:b w:val="0"/>
          <w:noProof w:val="0"/>
          <w:color w:val="000000"/>
          <w:sz w:val="28"/>
          <w:highlight w:val="yellow"/>
          <w:lang w:val="ru-RU"/>
        </w:rPr>
        <w:t xml:space="preserve"> к воздействиям</w:t>
      </w:r>
      <w:r w:rsidRPr="000A2A19">
        <w:rPr>
          <w:b w:val="0"/>
          <w:noProof w:val="0"/>
          <w:color w:val="000000"/>
          <w:sz w:val="28"/>
          <w:lang w:val="ru-RU"/>
        </w:rPr>
        <w:t xml:space="preserve"> климатических факторов </w:t>
      </w:r>
      <w:r w:rsidRPr="000A2A19">
        <w:rPr>
          <w:b w:val="0"/>
          <w:noProof w:val="0"/>
          <w:sz w:val="28"/>
          <w:lang w:val="ru-RU"/>
        </w:rPr>
        <w:t>ОКПС-Е-К</w:t>
      </w:r>
      <w:r w:rsidRPr="000A2A19">
        <w:rPr>
          <w:b w:val="0"/>
          <w:noProof w:val="0"/>
          <w:color w:val="000000"/>
          <w:sz w:val="28"/>
          <w:lang w:val="ru-RU"/>
        </w:rPr>
        <w:t xml:space="preserve"> относится к классу условий размещения К1 по ГОСТ 34012 (вид климатического исполнения – УХЛ4 по ГОСТ 15150).</w:t>
      </w:r>
      <w:bookmarkEnd w:id="8"/>
    </w:p>
    <w:p w14:paraId="7DE732D5" w14:textId="77777777" w:rsidR="009C7033" w:rsidRPr="000A2A19" w:rsidRDefault="004F555A" w:rsidP="00567683">
      <w:pPr>
        <w:pStyle w:val="11"/>
        <w:tabs>
          <w:tab w:val="left" w:pos="1701"/>
        </w:tabs>
        <w:spacing w:before="0" w:after="0" w:line="348" w:lineRule="auto"/>
        <w:ind w:left="0" w:firstLine="709"/>
        <w:outlineLvl w:val="9"/>
        <w:rPr>
          <w:b w:val="0"/>
          <w:noProof w:val="0"/>
          <w:sz w:val="28"/>
          <w:lang w:val="ru-RU"/>
        </w:rPr>
      </w:pPr>
      <w:bookmarkStart w:id="9" w:name="_Hlk62465112"/>
      <w:r w:rsidRPr="000A2A19">
        <w:rPr>
          <w:b w:val="0"/>
          <w:noProof w:val="0"/>
          <w:sz w:val="28"/>
          <w:lang w:val="ru-RU"/>
        </w:rPr>
        <w:t>По требованиям к электромагнитной совместимости</w:t>
      </w:r>
      <w:r w:rsidRPr="000A2A19">
        <w:rPr>
          <w:noProof w:val="0"/>
          <w:sz w:val="28"/>
          <w:lang w:val="ru-RU"/>
        </w:rPr>
        <w:t xml:space="preserve"> </w:t>
      </w:r>
      <w:r w:rsidRPr="000A2A19">
        <w:rPr>
          <w:b w:val="0"/>
          <w:noProof w:val="0"/>
          <w:sz w:val="28"/>
          <w:lang w:val="ru-RU"/>
        </w:rPr>
        <w:t>ОКПС-Е-К в составе МПЦ СМ функционирует с критерием качества А в условиях воздействия электромагнитных помех по ГОСТ 33436.4</w:t>
      </w:r>
      <w:r w:rsidRPr="000A2A19">
        <w:rPr>
          <w:b w:val="0"/>
          <w:noProof w:val="0"/>
          <w:sz w:val="28"/>
          <w:lang w:val="ru-RU"/>
        </w:rPr>
        <w:noBreakHyphen/>
        <w:t>1:</w:t>
      </w:r>
      <w:bookmarkEnd w:id="9"/>
    </w:p>
    <w:p w14:paraId="29960C38" w14:textId="77777777" w:rsidR="004F555A" w:rsidRPr="000A2A19" w:rsidRDefault="004F555A" w:rsidP="00F42FDA">
      <w:pPr>
        <w:pStyle w:val="a7"/>
        <w:numPr>
          <w:ilvl w:val="0"/>
          <w:numId w:val="32"/>
        </w:numPr>
        <w:tabs>
          <w:tab w:val="left" w:pos="1134"/>
        </w:tabs>
        <w:ind w:left="0" w:firstLine="709"/>
        <w:rPr>
          <w:szCs w:val="28"/>
          <w:lang w:val="ru-RU"/>
        </w:rPr>
      </w:pPr>
      <w:r w:rsidRPr="000A2A19">
        <w:rPr>
          <w:szCs w:val="28"/>
          <w:lang w:val="ru-RU"/>
        </w:rPr>
        <w:t xml:space="preserve">электростатических разрядов; </w:t>
      </w:r>
    </w:p>
    <w:p w14:paraId="7C5F771D" w14:textId="77777777" w:rsidR="004F555A" w:rsidRPr="000A2A19" w:rsidRDefault="004F555A" w:rsidP="00F42FDA">
      <w:pPr>
        <w:pStyle w:val="a7"/>
        <w:numPr>
          <w:ilvl w:val="0"/>
          <w:numId w:val="32"/>
        </w:numPr>
        <w:tabs>
          <w:tab w:val="left" w:pos="1134"/>
        </w:tabs>
        <w:ind w:left="0" w:firstLine="709"/>
        <w:rPr>
          <w:szCs w:val="28"/>
          <w:lang w:val="ru-RU"/>
        </w:rPr>
      </w:pPr>
      <w:r w:rsidRPr="000A2A19">
        <w:rPr>
          <w:szCs w:val="28"/>
          <w:lang w:val="ru-RU"/>
        </w:rPr>
        <w:t>наносекундных импульсных помех;</w:t>
      </w:r>
    </w:p>
    <w:p w14:paraId="75698B45" w14:textId="5B67FD91" w:rsidR="004F555A" w:rsidRPr="000A2A19" w:rsidRDefault="004F555A" w:rsidP="00F42FDA">
      <w:pPr>
        <w:pStyle w:val="a7"/>
        <w:numPr>
          <w:ilvl w:val="0"/>
          <w:numId w:val="32"/>
        </w:numPr>
        <w:tabs>
          <w:tab w:val="left" w:pos="1134"/>
        </w:tabs>
        <w:ind w:left="0" w:firstLine="709"/>
        <w:rPr>
          <w:szCs w:val="28"/>
          <w:lang w:val="ru-RU"/>
        </w:rPr>
      </w:pPr>
      <w:r w:rsidRPr="000A2A19">
        <w:rPr>
          <w:szCs w:val="28"/>
          <w:lang w:val="ru-RU"/>
        </w:rPr>
        <w:t xml:space="preserve">микросекундных импульсных </w:t>
      </w:r>
      <w:r w:rsidRPr="00E443DC">
        <w:rPr>
          <w:szCs w:val="28"/>
          <w:highlight w:val="yellow"/>
          <w:lang w:val="ru-RU"/>
        </w:rPr>
        <w:t>помех</w:t>
      </w:r>
      <w:r w:rsidR="00E443DC">
        <w:rPr>
          <w:szCs w:val="28"/>
          <w:highlight w:val="yellow"/>
          <w:lang w:val="ru-RU"/>
        </w:rPr>
        <w:t xml:space="preserve"> большой энергии</w:t>
      </w:r>
      <w:r w:rsidRPr="000A2A19">
        <w:rPr>
          <w:szCs w:val="28"/>
          <w:lang w:val="ru-RU"/>
        </w:rPr>
        <w:t>;</w:t>
      </w:r>
    </w:p>
    <w:p w14:paraId="6D10BA18" w14:textId="03D768B6" w:rsidR="004F555A" w:rsidRPr="000A2A19" w:rsidRDefault="004F555A" w:rsidP="00F42FDA">
      <w:pPr>
        <w:pStyle w:val="a7"/>
        <w:numPr>
          <w:ilvl w:val="0"/>
          <w:numId w:val="32"/>
        </w:numPr>
        <w:tabs>
          <w:tab w:val="left" w:pos="1134"/>
        </w:tabs>
        <w:ind w:left="0" w:firstLine="709"/>
        <w:rPr>
          <w:szCs w:val="28"/>
          <w:lang w:val="ru-RU"/>
        </w:rPr>
      </w:pPr>
      <w:r w:rsidRPr="000A2A19">
        <w:rPr>
          <w:szCs w:val="28"/>
          <w:lang w:val="ru-RU"/>
        </w:rPr>
        <w:t>провалов</w:t>
      </w:r>
      <w:r w:rsidR="00E7270A">
        <w:rPr>
          <w:szCs w:val="28"/>
          <w:lang w:val="ru-RU"/>
        </w:rPr>
        <w:t xml:space="preserve">, </w:t>
      </w:r>
      <w:r w:rsidRPr="000A2A19">
        <w:rPr>
          <w:szCs w:val="28"/>
          <w:lang w:val="ru-RU"/>
        </w:rPr>
        <w:t xml:space="preserve">кратковременных </w:t>
      </w:r>
      <w:r w:rsidRPr="00E443DC">
        <w:rPr>
          <w:szCs w:val="28"/>
          <w:highlight w:val="yellow"/>
          <w:lang w:val="ru-RU"/>
        </w:rPr>
        <w:t>прерываний</w:t>
      </w:r>
      <w:r w:rsidR="00E443DC">
        <w:rPr>
          <w:szCs w:val="28"/>
          <w:highlight w:val="yellow"/>
          <w:lang w:val="ru-RU"/>
        </w:rPr>
        <w:t xml:space="preserve"> и изменений</w:t>
      </w:r>
      <w:r w:rsidRPr="00E443DC">
        <w:rPr>
          <w:szCs w:val="28"/>
          <w:highlight w:val="yellow"/>
          <w:lang w:val="ru-RU"/>
        </w:rPr>
        <w:t xml:space="preserve"> напряжения</w:t>
      </w:r>
      <w:r w:rsidRPr="000A2A19">
        <w:rPr>
          <w:szCs w:val="28"/>
          <w:lang w:val="ru-RU"/>
        </w:rPr>
        <w:t xml:space="preserve"> электропитания.</w:t>
      </w:r>
    </w:p>
    <w:p w14:paraId="35C01771" w14:textId="77777777" w:rsidR="002B5331" w:rsidRPr="000A2A19" w:rsidRDefault="002B5331" w:rsidP="00567683">
      <w:pPr>
        <w:pStyle w:val="11"/>
        <w:spacing w:before="0" w:after="0" w:line="348" w:lineRule="auto"/>
        <w:ind w:left="0" w:firstLine="709"/>
        <w:outlineLvl w:val="9"/>
        <w:rPr>
          <w:b w:val="0"/>
          <w:noProof w:val="0"/>
          <w:sz w:val="28"/>
          <w:lang w:val="ru-RU"/>
        </w:rPr>
      </w:pPr>
      <w:r w:rsidRPr="000A2A19">
        <w:rPr>
          <w:b w:val="0"/>
          <w:noProof w:val="0"/>
          <w:sz w:val="28"/>
          <w:lang w:val="ru-RU"/>
        </w:rPr>
        <w:t xml:space="preserve">По способу защиты человека от поражения электрическим током </w:t>
      </w:r>
      <w:r w:rsidR="00F94B3C" w:rsidRPr="000A2A19">
        <w:rPr>
          <w:b w:val="0"/>
          <w:noProof w:val="0"/>
          <w:sz w:val="28"/>
          <w:lang w:val="ru-RU"/>
        </w:rPr>
        <w:t>ОКПС</w:t>
      </w:r>
      <w:r w:rsidR="004C40F8" w:rsidRPr="000A2A19">
        <w:rPr>
          <w:b w:val="0"/>
          <w:noProof w:val="0"/>
          <w:sz w:val="28"/>
          <w:lang w:val="ru-RU"/>
        </w:rPr>
        <w:noBreakHyphen/>
      </w:r>
      <w:r w:rsidR="00F94B3C" w:rsidRPr="000A2A19">
        <w:rPr>
          <w:b w:val="0"/>
          <w:noProof w:val="0"/>
          <w:sz w:val="28"/>
          <w:lang w:val="ru-RU"/>
        </w:rPr>
        <w:t>Е</w:t>
      </w:r>
      <w:r w:rsidR="004C40F8" w:rsidRPr="000A2A19">
        <w:rPr>
          <w:b w:val="0"/>
          <w:noProof w:val="0"/>
          <w:sz w:val="28"/>
          <w:lang w:val="ru-RU"/>
        </w:rPr>
        <w:noBreakHyphen/>
      </w:r>
      <w:r w:rsidR="00F94B3C" w:rsidRPr="000A2A19">
        <w:rPr>
          <w:b w:val="0"/>
          <w:noProof w:val="0"/>
          <w:sz w:val="28"/>
          <w:lang w:val="ru-RU"/>
        </w:rPr>
        <w:t xml:space="preserve">К </w:t>
      </w:r>
      <w:r w:rsidRPr="000A2A19">
        <w:rPr>
          <w:b w:val="0"/>
          <w:noProof w:val="0"/>
          <w:sz w:val="28"/>
          <w:lang w:val="ru-RU"/>
        </w:rPr>
        <w:t xml:space="preserve">относится к классу </w:t>
      </w:r>
      <w:r w:rsidR="003B15C0" w:rsidRPr="000A2A19">
        <w:rPr>
          <w:b w:val="0"/>
          <w:noProof w:val="0"/>
          <w:sz w:val="28"/>
          <w:lang w:val="ru-RU"/>
        </w:rPr>
        <w:t>0</w:t>
      </w:r>
      <w:r w:rsidRPr="000A2A19">
        <w:rPr>
          <w:b w:val="0"/>
          <w:noProof w:val="0"/>
          <w:sz w:val="28"/>
          <w:lang w:val="ru-RU"/>
        </w:rPr>
        <w:t>I по ГОСТ 12.2.007.0.</w:t>
      </w:r>
    </w:p>
    <w:p w14:paraId="09BF6762" w14:textId="77777777" w:rsidR="009F250B" w:rsidRPr="000A2A19" w:rsidRDefault="009F250B" w:rsidP="00567683">
      <w:pPr>
        <w:pStyle w:val="11"/>
        <w:spacing w:before="0" w:after="0" w:line="348" w:lineRule="auto"/>
        <w:ind w:left="0" w:firstLine="709"/>
        <w:outlineLvl w:val="9"/>
        <w:rPr>
          <w:b w:val="0"/>
          <w:noProof w:val="0"/>
          <w:sz w:val="28"/>
          <w:lang w:val="ru-RU"/>
        </w:rPr>
      </w:pPr>
      <w:bookmarkStart w:id="10" w:name="_Ref519605750"/>
      <w:r w:rsidRPr="000A2A19">
        <w:rPr>
          <w:b w:val="0"/>
          <w:noProof w:val="0"/>
          <w:sz w:val="28"/>
          <w:lang w:val="ru-RU"/>
        </w:rPr>
        <w:t>Изоляция электрических цепей ОКПС</w:t>
      </w:r>
      <w:r w:rsidRPr="000A2A19">
        <w:rPr>
          <w:b w:val="0"/>
          <w:noProof w:val="0"/>
          <w:sz w:val="28"/>
          <w:lang w:val="ru-RU"/>
        </w:rPr>
        <w:noBreakHyphen/>
        <w:t>Е</w:t>
      </w:r>
      <w:r w:rsidRPr="000A2A19">
        <w:rPr>
          <w:b w:val="0"/>
          <w:noProof w:val="0"/>
          <w:sz w:val="28"/>
          <w:lang w:val="ru-RU"/>
        </w:rPr>
        <w:noBreakHyphen/>
        <w:t xml:space="preserve">К относительно корпуса, в соответствии с ГОСТ 34012, выдерживает без пробоя в течение 1 мин. </w:t>
      </w:r>
      <w:r w:rsidRPr="000A2A19">
        <w:rPr>
          <w:b w:val="0"/>
          <w:noProof w:val="0"/>
          <w:sz w:val="28"/>
          <w:lang w:val="ru-RU"/>
        </w:rPr>
        <w:lastRenderedPageBreak/>
        <w:t>эффективное напряжение переменного тока частотой 50 Гц при мощности источника испытательного напряжения не менее 0,5 </w:t>
      </w:r>
      <w:proofErr w:type="spellStart"/>
      <w:r w:rsidRPr="000A2A19">
        <w:rPr>
          <w:b w:val="0"/>
          <w:noProof w:val="0"/>
          <w:sz w:val="28"/>
          <w:lang w:val="ru-RU"/>
        </w:rPr>
        <w:t>кВА</w:t>
      </w:r>
      <w:proofErr w:type="spellEnd"/>
      <w:r w:rsidRPr="000A2A19">
        <w:rPr>
          <w:b w:val="0"/>
          <w:noProof w:val="0"/>
          <w:sz w:val="28"/>
          <w:lang w:val="ru-RU"/>
        </w:rPr>
        <w:t>:</w:t>
      </w:r>
    </w:p>
    <w:p w14:paraId="0EEDE1A3" w14:textId="77777777" w:rsidR="009F250B" w:rsidRPr="000A2A19" w:rsidRDefault="009F250B" w:rsidP="00F42FDA">
      <w:pPr>
        <w:pStyle w:val="a7"/>
        <w:numPr>
          <w:ilvl w:val="0"/>
          <w:numId w:val="42"/>
        </w:numPr>
        <w:tabs>
          <w:tab w:val="left" w:pos="1134"/>
        </w:tabs>
        <w:spacing w:line="348" w:lineRule="auto"/>
        <w:ind w:left="0" w:right="141" w:firstLine="709"/>
        <w:rPr>
          <w:szCs w:val="28"/>
          <w:lang w:val="ru-RU"/>
        </w:rPr>
      </w:pPr>
      <w:r w:rsidRPr="000A2A19">
        <w:rPr>
          <w:lang w:val="ru-RU"/>
        </w:rPr>
        <w:t>для цепей питания переменного напряжения 220 В и для цепей, подключаемых к электродвигателю:</w:t>
      </w:r>
    </w:p>
    <w:p w14:paraId="56F5E52F" w14:textId="77777777" w:rsidR="009F250B" w:rsidRPr="000A2A19" w:rsidRDefault="009F250B" w:rsidP="00F42FDA">
      <w:pPr>
        <w:pStyle w:val="a7"/>
        <w:numPr>
          <w:ilvl w:val="0"/>
          <w:numId w:val="42"/>
        </w:numPr>
        <w:tabs>
          <w:tab w:val="left" w:pos="1560"/>
        </w:tabs>
        <w:spacing w:line="348" w:lineRule="auto"/>
        <w:ind w:left="0" w:right="141" w:firstLine="1134"/>
        <w:rPr>
          <w:szCs w:val="28"/>
          <w:lang w:val="ru-RU"/>
        </w:rPr>
      </w:pPr>
      <w:r w:rsidRPr="000A2A19">
        <w:rPr>
          <w:szCs w:val="28"/>
          <w:lang w:val="ru-RU"/>
        </w:rPr>
        <w:t>в НКУ – 1880 В;</w:t>
      </w:r>
    </w:p>
    <w:p w14:paraId="3266140B" w14:textId="77777777" w:rsidR="009F250B" w:rsidRPr="000A2A19" w:rsidRDefault="009F250B" w:rsidP="00F42FDA">
      <w:pPr>
        <w:pStyle w:val="a7"/>
        <w:numPr>
          <w:ilvl w:val="0"/>
          <w:numId w:val="42"/>
        </w:numPr>
        <w:tabs>
          <w:tab w:val="left" w:pos="1560"/>
        </w:tabs>
        <w:spacing w:line="348" w:lineRule="auto"/>
        <w:ind w:left="0" w:right="141" w:firstLine="1134"/>
        <w:rPr>
          <w:szCs w:val="28"/>
          <w:lang w:val="ru-RU"/>
        </w:rPr>
      </w:pPr>
      <w:r w:rsidRPr="000A2A19">
        <w:rPr>
          <w:szCs w:val="28"/>
          <w:lang w:val="ru-RU"/>
        </w:rPr>
        <w:t>при верхнем значении относительной влажности– 1130 В;</w:t>
      </w:r>
    </w:p>
    <w:p w14:paraId="111BA6EA" w14:textId="77777777" w:rsidR="009F250B" w:rsidRPr="000A2A19" w:rsidRDefault="009F250B" w:rsidP="00F42FDA">
      <w:pPr>
        <w:pStyle w:val="a7"/>
        <w:numPr>
          <w:ilvl w:val="0"/>
          <w:numId w:val="42"/>
        </w:numPr>
        <w:tabs>
          <w:tab w:val="left" w:pos="1134"/>
        </w:tabs>
        <w:spacing w:line="348" w:lineRule="auto"/>
        <w:ind w:left="0" w:right="141" w:firstLine="709"/>
        <w:rPr>
          <w:szCs w:val="28"/>
          <w:lang w:val="ru-RU"/>
        </w:rPr>
      </w:pPr>
      <w:r w:rsidRPr="000A2A19">
        <w:rPr>
          <w:lang w:val="ru-RU"/>
        </w:rPr>
        <w:t>для цепей питания постоянного напряжения 24 В:</w:t>
      </w:r>
    </w:p>
    <w:p w14:paraId="6CDF2C55" w14:textId="77777777" w:rsidR="009F250B" w:rsidRPr="000A2A19" w:rsidRDefault="009F250B" w:rsidP="00F42FDA">
      <w:pPr>
        <w:pStyle w:val="a7"/>
        <w:numPr>
          <w:ilvl w:val="0"/>
          <w:numId w:val="42"/>
        </w:numPr>
        <w:tabs>
          <w:tab w:val="left" w:pos="1560"/>
        </w:tabs>
        <w:spacing w:line="348" w:lineRule="auto"/>
        <w:ind w:left="0" w:right="141" w:firstLine="1134"/>
        <w:rPr>
          <w:szCs w:val="28"/>
          <w:lang w:val="ru-RU"/>
        </w:rPr>
      </w:pPr>
      <w:r w:rsidRPr="000A2A19">
        <w:rPr>
          <w:szCs w:val="28"/>
          <w:lang w:val="ru-RU"/>
        </w:rPr>
        <w:t>в НКУ – 380 В;</w:t>
      </w:r>
    </w:p>
    <w:p w14:paraId="48B4A41A" w14:textId="77777777" w:rsidR="009F250B" w:rsidRPr="000A2A19" w:rsidRDefault="009F250B" w:rsidP="00F42FDA">
      <w:pPr>
        <w:pStyle w:val="a7"/>
        <w:numPr>
          <w:ilvl w:val="0"/>
          <w:numId w:val="42"/>
        </w:numPr>
        <w:tabs>
          <w:tab w:val="left" w:pos="1560"/>
        </w:tabs>
        <w:spacing w:line="348" w:lineRule="auto"/>
        <w:ind w:left="0" w:right="141" w:firstLine="1134"/>
        <w:rPr>
          <w:szCs w:val="28"/>
          <w:lang w:val="ru-RU"/>
        </w:rPr>
      </w:pPr>
      <w:r w:rsidRPr="000A2A19">
        <w:rPr>
          <w:szCs w:val="28"/>
          <w:lang w:val="ru-RU"/>
        </w:rPr>
        <w:t>при верхнем значении относительной влажности – 300 В;</w:t>
      </w:r>
    </w:p>
    <w:p w14:paraId="55085096" w14:textId="77777777" w:rsidR="009F250B" w:rsidRPr="000A2A19" w:rsidRDefault="009F250B" w:rsidP="00F42FDA">
      <w:pPr>
        <w:pStyle w:val="a7"/>
        <w:numPr>
          <w:ilvl w:val="0"/>
          <w:numId w:val="42"/>
        </w:numPr>
        <w:tabs>
          <w:tab w:val="left" w:pos="1134"/>
        </w:tabs>
        <w:spacing w:line="348" w:lineRule="auto"/>
        <w:ind w:left="0" w:right="141" w:firstLine="709"/>
        <w:rPr>
          <w:szCs w:val="28"/>
          <w:lang w:val="ru-RU"/>
        </w:rPr>
      </w:pPr>
      <w:r w:rsidRPr="000A2A19">
        <w:rPr>
          <w:lang w:val="ru-RU"/>
        </w:rPr>
        <w:t>для интерфейсов обмена данными с ЦВМ-М</w:t>
      </w:r>
      <w:r w:rsidRPr="000A2A19">
        <w:rPr>
          <w:szCs w:val="28"/>
          <w:lang w:val="ru-RU"/>
        </w:rPr>
        <w:t>:</w:t>
      </w:r>
    </w:p>
    <w:p w14:paraId="3B086DD9" w14:textId="77777777" w:rsidR="009F250B" w:rsidRPr="000A2A19" w:rsidRDefault="009F250B" w:rsidP="00F42FDA">
      <w:pPr>
        <w:pStyle w:val="a7"/>
        <w:numPr>
          <w:ilvl w:val="0"/>
          <w:numId w:val="42"/>
        </w:numPr>
        <w:tabs>
          <w:tab w:val="left" w:pos="1560"/>
        </w:tabs>
        <w:spacing w:line="348" w:lineRule="auto"/>
        <w:ind w:left="0" w:right="141" w:firstLine="1134"/>
        <w:rPr>
          <w:szCs w:val="28"/>
          <w:lang w:val="ru-RU"/>
        </w:rPr>
      </w:pPr>
      <w:r w:rsidRPr="000A2A19">
        <w:rPr>
          <w:szCs w:val="28"/>
          <w:lang w:val="ru-RU"/>
        </w:rPr>
        <w:t>в НКУ – 380 В;</w:t>
      </w:r>
    </w:p>
    <w:p w14:paraId="4D6AF220" w14:textId="77777777" w:rsidR="009F250B" w:rsidRPr="000A2A19" w:rsidRDefault="009F250B" w:rsidP="00F42FDA">
      <w:pPr>
        <w:pStyle w:val="a7"/>
        <w:numPr>
          <w:ilvl w:val="0"/>
          <w:numId w:val="42"/>
        </w:numPr>
        <w:tabs>
          <w:tab w:val="left" w:pos="1560"/>
        </w:tabs>
        <w:spacing w:line="348" w:lineRule="auto"/>
        <w:ind w:left="0" w:right="141" w:firstLine="1134"/>
        <w:rPr>
          <w:szCs w:val="28"/>
          <w:lang w:val="ru-RU"/>
        </w:rPr>
      </w:pPr>
      <w:r w:rsidRPr="000A2A19">
        <w:rPr>
          <w:szCs w:val="28"/>
          <w:lang w:val="ru-RU"/>
        </w:rPr>
        <w:t>при верхнем значении относительной влажности – 300В;</w:t>
      </w:r>
    </w:p>
    <w:p w14:paraId="1AD79CBB" w14:textId="77777777" w:rsidR="009F250B" w:rsidRPr="000A2A19" w:rsidRDefault="009F250B" w:rsidP="00F42FDA">
      <w:pPr>
        <w:pStyle w:val="a7"/>
        <w:numPr>
          <w:ilvl w:val="0"/>
          <w:numId w:val="42"/>
        </w:numPr>
        <w:tabs>
          <w:tab w:val="left" w:pos="1134"/>
        </w:tabs>
        <w:spacing w:line="348" w:lineRule="auto"/>
        <w:ind w:left="0" w:right="141" w:firstLine="709"/>
        <w:rPr>
          <w:szCs w:val="28"/>
          <w:lang w:val="ru-RU"/>
        </w:rPr>
      </w:pPr>
      <w:r w:rsidRPr="000A2A19">
        <w:rPr>
          <w:lang w:val="ru-RU"/>
        </w:rPr>
        <w:t xml:space="preserve">для цепей, подключаемых к </w:t>
      </w:r>
      <w:r w:rsidRPr="000A2A19">
        <w:rPr>
          <w:szCs w:val="20"/>
          <w:lang w:val="ru-RU"/>
        </w:rPr>
        <w:t>бесконтактным датчикам положения стрелки</w:t>
      </w:r>
      <w:r w:rsidRPr="000A2A19">
        <w:rPr>
          <w:szCs w:val="28"/>
          <w:lang w:val="ru-RU"/>
        </w:rPr>
        <w:t>:</w:t>
      </w:r>
    </w:p>
    <w:p w14:paraId="5CA46303" w14:textId="77777777" w:rsidR="009F250B" w:rsidRPr="000A2A19" w:rsidRDefault="009F250B" w:rsidP="00F42FDA">
      <w:pPr>
        <w:pStyle w:val="a7"/>
        <w:numPr>
          <w:ilvl w:val="0"/>
          <w:numId w:val="42"/>
        </w:numPr>
        <w:tabs>
          <w:tab w:val="left" w:pos="1560"/>
        </w:tabs>
        <w:spacing w:line="348" w:lineRule="auto"/>
        <w:ind w:left="0" w:right="141" w:firstLine="1134"/>
        <w:rPr>
          <w:szCs w:val="28"/>
          <w:lang w:val="ru-RU"/>
        </w:rPr>
      </w:pPr>
      <w:r w:rsidRPr="000A2A19">
        <w:rPr>
          <w:szCs w:val="28"/>
          <w:lang w:val="ru-RU"/>
        </w:rPr>
        <w:t>в НКУ – 630 В;</w:t>
      </w:r>
    </w:p>
    <w:p w14:paraId="297742F5" w14:textId="77777777" w:rsidR="009F250B" w:rsidRPr="000A2A19" w:rsidRDefault="009F250B" w:rsidP="00F42FDA">
      <w:pPr>
        <w:pStyle w:val="a7"/>
        <w:numPr>
          <w:ilvl w:val="0"/>
          <w:numId w:val="42"/>
        </w:numPr>
        <w:tabs>
          <w:tab w:val="left" w:pos="1560"/>
        </w:tabs>
        <w:spacing w:line="348" w:lineRule="auto"/>
        <w:ind w:left="0" w:right="141" w:firstLine="1134"/>
        <w:rPr>
          <w:szCs w:val="28"/>
          <w:lang w:val="ru-RU"/>
        </w:rPr>
      </w:pPr>
      <w:r w:rsidRPr="000A2A19">
        <w:rPr>
          <w:szCs w:val="28"/>
          <w:lang w:val="ru-RU"/>
        </w:rPr>
        <w:t>при верхнем значении относительной влажности – 380 В.</w:t>
      </w:r>
    </w:p>
    <w:p w14:paraId="5F5074D0" w14:textId="77777777" w:rsidR="003B15C0" w:rsidRPr="000A2A19" w:rsidRDefault="00B16B9D" w:rsidP="00567683">
      <w:pPr>
        <w:pStyle w:val="11"/>
        <w:tabs>
          <w:tab w:val="clear" w:pos="1418"/>
          <w:tab w:val="left" w:pos="1560"/>
        </w:tabs>
        <w:spacing w:before="0" w:after="0" w:line="348" w:lineRule="auto"/>
        <w:ind w:left="0" w:firstLine="709"/>
        <w:outlineLvl w:val="9"/>
        <w:rPr>
          <w:b w:val="0"/>
          <w:noProof w:val="0"/>
          <w:sz w:val="28"/>
          <w:lang w:val="ru-RU"/>
        </w:rPr>
      </w:pPr>
      <w:bookmarkStart w:id="11" w:name="_Hlk63417737"/>
      <w:r w:rsidRPr="000A2A19">
        <w:rPr>
          <w:b w:val="0"/>
          <w:noProof w:val="0"/>
          <w:sz w:val="28"/>
          <w:lang w:val="ru-RU"/>
        </w:rPr>
        <w:t>Элек</w:t>
      </w:r>
      <w:r w:rsidR="00187355" w:rsidRPr="000A2A19">
        <w:rPr>
          <w:b w:val="0"/>
          <w:noProof w:val="0"/>
          <w:sz w:val="28"/>
          <w:lang w:val="ru-RU"/>
        </w:rPr>
        <w:t>трическое с</w:t>
      </w:r>
      <w:r w:rsidR="003B15C0" w:rsidRPr="000A2A19">
        <w:rPr>
          <w:b w:val="0"/>
          <w:noProof w:val="0"/>
          <w:sz w:val="28"/>
          <w:lang w:val="ru-RU"/>
        </w:rPr>
        <w:t xml:space="preserve">опротивление изоляции электрических цепей </w:t>
      </w:r>
      <w:r w:rsidR="00586BFE" w:rsidRPr="000A2A19">
        <w:rPr>
          <w:b w:val="0"/>
          <w:noProof w:val="0"/>
          <w:sz w:val="28"/>
          <w:lang w:val="ru-RU"/>
        </w:rPr>
        <w:t>ОКПС</w:t>
      </w:r>
      <w:r w:rsidR="004C40F8" w:rsidRPr="000A2A19">
        <w:rPr>
          <w:b w:val="0"/>
          <w:noProof w:val="0"/>
          <w:sz w:val="28"/>
          <w:lang w:val="ru-RU"/>
        </w:rPr>
        <w:noBreakHyphen/>
      </w:r>
      <w:r w:rsidR="00586BFE" w:rsidRPr="000A2A19">
        <w:rPr>
          <w:b w:val="0"/>
          <w:noProof w:val="0"/>
          <w:sz w:val="28"/>
          <w:lang w:val="ru-RU"/>
        </w:rPr>
        <w:t>Е</w:t>
      </w:r>
      <w:r w:rsidR="004C40F8" w:rsidRPr="000A2A19">
        <w:rPr>
          <w:b w:val="0"/>
          <w:noProof w:val="0"/>
          <w:sz w:val="28"/>
          <w:lang w:val="ru-RU"/>
        </w:rPr>
        <w:noBreakHyphen/>
      </w:r>
      <w:r w:rsidR="00586BFE" w:rsidRPr="000A2A19">
        <w:rPr>
          <w:b w:val="0"/>
          <w:noProof w:val="0"/>
          <w:sz w:val="28"/>
          <w:lang w:val="ru-RU"/>
        </w:rPr>
        <w:t xml:space="preserve">К </w:t>
      </w:r>
      <w:r w:rsidR="003B15C0" w:rsidRPr="000A2A19">
        <w:rPr>
          <w:b w:val="0"/>
          <w:noProof w:val="0"/>
          <w:sz w:val="28"/>
          <w:lang w:val="ru-RU"/>
        </w:rPr>
        <w:t>относительно корпуса</w:t>
      </w:r>
      <w:r w:rsidR="00C57894" w:rsidRPr="000A2A19">
        <w:rPr>
          <w:b w:val="0"/>
          <w:noProof w:val="0"/>
          <w:sz w:val="28"/>
          <w:lang w:val="ru-RU"/>
        </w:rPr>
        <w:t>, в соответствии с ГОСТ 34012,</w:t>
      </w:r>
      <w:r w:rsidR="003B15C0" w:rsidRPr="000A2A19">
        <w:rPr>
          <w:b w:val="0"/>
          <w:noProof w:val="0"/>
          <w:sz w:val="28"/>
          <w:lang w:val="ru-RU"/>
        </w:rPr>
        <w:t xml:space="preserve"> должно составлять:</w:t>
      </w:r>
      <w:bookmarkEnd w:id="10"/>
      <w:bookmarkEnd w:id="11"/>
    </w:p>
    <w:p w14:paraId="2C9E382A" w14:textId="77777777" w:rsidR="003B15C0" w:rsidRPr="000A2A19" w:rsidRDefault="00E848D7" w:rsidP="00F42FDA">
      <w:pPr>
        <w:pStyle w:val="a7"/>
        <w:numPr>
          <w:ilvl w:val="0"/>
          <w:numId w:val="42"/>
        </w:numPr>
        <w:tabs>
          <w:tab w:val="left" w:pos="1134"/>
        </w:tabs>
        <w:spacing w:line="348" w:lineRule="auto"/>
        <w:ind w:left="0" w:right="141" w:firstLine="709"/>
        <w:rPr>
          <w:szCs w:val="28"/>
          <w:lang w:val="ru-RU"/>
        </w:rPr>
      </w:pPr>
      <w:r w:rsidRPr="000A2A19">
        <w:rPr>
          <w:lang w:val="ru-RU"/>
        </w:rPr>
        <w:t>для цепей питания переменного напряжения 220 В и для цепей, подключаемых к электродвигателю:</w:t>
      </w:r>
    </w:p>
    <w:p w14:paraId="4CDD6C9D" w14:textId="77777777" w:rsidR="0060427B" w:rsidRPr="000A2A19" w:rsidRDefault="0060427B" w:rsidP="00F42FDA">
      <w:pPr>
        <w:pStyle w:val="a7"/>
        <w:numPr>
          <w:ilvl w:val="0"/>
          <w:numId w:val="42"/>
        </w:numPr>
        <w:tabs>
          <w:tab w:val="left" w:pos="1560"/>
        </w:tabs>
        <w:spacing w:line="348" w:lineRule="auto"/>
        <w:ind w:left="1134" w:right="141" w:firstLine="0"/>
        <w:rPr>
          <w:szCs w:val="28"/>
          <w:lang w:val="ru-RU"/>
        </w:rPr>
      </w:pPr>
      <w:r w:rsidRPr="000A2A19">
        <w:rPr>
          <w:szCs w:val="28"/>
          <w:lang w:val="ru-RU"/>
        </w:rPr>
        <w:t>в НКУ – не менее 200 МОм;</w:t>
      </w:r>
    </w:p>
    <w:p w14:paraId="659C9634" w14:textId="77777777" w:rsidR="0060427B" w:rsidRPr="000A2A19" w:rsidRDefault="0060427B" w:rsidP="00F42FDA">
      <w:pPr>
        <w:pStyle w:val="a7"/>
        <w:numPr>
          <w:ilvl w:val="0"/>
          <w:numId w:val="42"/>
        </w:numPr>
        <w:tabs>
          <w:tab w:val="left" w:pos="1560"/>
        </w:tabs>
        <w:spacing w:line="348" w:lineRule="auto"/>
        <w:ind w:left="1134" w:right="141" w:firstLine="0"/>
        <w:rPr>
          <w:szCs w:val="28"/>
          <w:lang w:val="ru-RU"/>
        </w:rPr>
      </w:pPr>
      <w:r w:rsidRPr="000A2A19">
        <w:rPr>
          <w:szCs w:val="28"/>
          <w:lang w:val="ru-RU"/>
        </w:rPr>
        <w:t>при верхнем значении рабочей температуры – не менее 40 МОм;</w:t>
      </w:r>
    </w:p>
    <w:p w14:paraId="433B3A8F" w14:textId="77777777" w:rsidR="0060427B" w:rsidRPr="000A2A19" w:rsidRDefault="0060427B" w:rsidP="00F42FDA">
      <w:pPr>
        <w:pStyle w:val="a7"/>
        <w:numPr>
          <w:ilvl w:val="0"/>
          <w:numId w:val="42"/>
        </w:numPr>
        <w:tabs>
          <w:tab w:val="left" w:pos="1560"/>
        </w:tabs>
        <w:spacing w:line="348" w:lineRule="auto"/>
        <w:ind w:left="0" w:right="-1" w:firstLine="1134"/>
        <w:rPr>
          <w:szCs w:val="28"/>
          <w:lang w:val="ru-RU"/>
        </w:rPr>
      </w:pPr>
      <w:r w:rsidRPr="000A2A19">
        <w:rPr>
          <w:szCs w:val="28"/>
          <w:lang w:val="ru-RU"/>
        </w:rPr>
        <w:t>при верхнем значении относительной влажности – не менее 20 МОм;</w:t>
      </w:r>
    </w:p>
    <w:p w14:paraId="5242487B" w14:textId="77777777" w:rsidR="0060427B" w:rsidRPr="000A2A19" w:rsidRDefault="0060427B" w:rsidP="00F42FDA">
      <w:pPr>
        <w:pStyle w:val="a7"/>
        <w:numPr>
          <w:ilvl w:val="0"/>
          <w:numId w:val="42"/>
        </w:numPr>
        <w:tabs>
          <w:tab w:val="left" w:pos="1134"/>
        </w:tabs>
        <w:spacing w:line="348" w:lineRule="auto"/>
        <w:ind w:left="0" w:right="141" w:firstLine="709"/>
        <w:rPr>
          <w:szCs w:val="28"/>
          <w:lang w:val="ru-RU"/>
        </w:rPr>
      </w:pPr>
      <w:r w:rsidRPr="000A2A19">
        <w:rPr>
          <w:lang w:val="ru-RU"/>
        </w:rPr>
        <w:t>для цепей питания постоянного напряжения 24 В:</w:t>
      </w:r>
    </w:p>
    <w:p w14:paraId="53E369EE" w14:textId="77777777" w:rsidR="0060427B" w:rsidRPr="000A2A19" w:rsidRDefault="0060427B" w:rsidP="00F42FDA">
      <w:pPr>
        <w:pStyle w:val="a7"/>
        <w:numPr>
          <w:ilvl w:val="0"/>
          <w:numId w:val="42"/>
        </w:numPr>
        <w:tabs>
          <w:tab w:val="left" w:pos="1560"/>
        </w:tabs>
        <w:spacing w:line="348" w:lineRule="auto"/>
        <w:ind w:left="1134" w:right="141" w:firstLine="0"/>
        <w:rPr>
          <w:szCs w:val="28"/>
          <w:lang w:val="ru-RU"/>
        </w:rPr>
      </w:pPr>
      <w:r w:rsidRPr="000A2A19">
        <w:rPr>
          <w:szCs w:val="28"/>
          <w:lang w:val="ru-RU"/>
        </w:rPr>
        <w:t>в НКУ – не менее 40 МОм;</w:t>
      </w:r>
    </w:p>
    <w:p w14:paraId="5663A1BB" w14:textId="77777777" w:rsidR="0060427B" w:rsidRPr="000A2A19" w:rsidRDefault="0060427B" w:rsidP="00F42FDA">
      <w:pPr>
        <w:pStyle w:val="a7"/>
        <w:numPr>
          <w:ilvl w:val="0"/>
          <w:numId w:val="42"/>
        </w:numPr>
        <w:tabs>
          <w:tab w:val="left" w:pos="1560"/>
        </w:tabs>
        <w:spacing w:line="348" w:lineRule="auto"/>
        <w:ind w:left="1134" w:right="141" w:firstLine="0"/>
        <w:rPr>
          <w:szCs w:val="28"/>
          <w:lang w:val="ru-RU"/>
        </w:rPr>
      </w:pPr>
      <w:r w:rsidRPr="000A2A19">
        <w:rPr>
          <w:szCs w:val="28"/>
          <w:lang w:val="ru-RU"/>
        </w:rPr>
        <w:t>при верхнем значении рабочей температуры – не менее 10 МОм;</w:t>
      </w:r>
    </w:p>
    <w:p w14:paraId="47406DB5" w14:textId="77777777" w:rsidR="0060427B" w:rsidRPr="000A2A19" w:rsidRDefault="0060427B" w:rsidP="00F42FDA">
      <w:pPr>
        <w:pStyle w:val="a7"/>
        <w:numPr>
          <w:ilvl w:val="0"/>
          <w:numId w:val="42"/>
        </w:numPr>
        <w:tabs>
          <w:tab w:val="left" w:pos="1560"/>
        </w:tabs>
        <w:spacing w:line="348" w:lineRule="auto"/>
        <w:ind w:left="1134" w:right="141" w:firstLine="0"/>
        <w:rPr>
          <w:szCs w:val="28"/>
          <w:lang w:val="ru-RU"/>
        </w:rPr>
      </w:pPr>
      <w:r w:rsidRPr="000A2A19">
        <w:rPr>
          <w:szCs w:val="28"/>
          <w:lang w:val="ru-RU"/>
        </w:rPr>
        <w:t>при верхнем значении относительной влажности – не менее 4 МОм;</w:t>
      </w:r>
    </w:p>
    <w:p w14:paraId="0DBD8C61" w14:textId="77777777" w:rsidR="0060427B" w:rsidRPr="000A2A19" w:rsidRDefault="0060427B" w:rsidP="00F42FDA">
      <w:pPr>
        <w:pStyle w:val="a7"/>
        <w:numPr>
          <w:ilvl w:val="0"/>
          <w:numId w:val="42"/>
        </w:numPr>
        <w:tabs>
          <w:tab w:val="left" w:pos="1134"/>
        </w:tabs>
        <w:spacing w:line="348" w:lineRule="auto"/>
        <w:ind w:left="0" w:right="141" w:firstLine="709"/>
        <w:rPr>
          <w:szCs w:val="28"/>
          <w:lang w:val="ru-RU"/>
        </w:rPr>
      </w:pPr>
      <w:r w:rsidRPr="000A2A19">
        <w:rPr>
          <w:lang w:val="ru-RU"/>
        </w:rPr>
        <w:t xml:space="preserve">для интерфейсов обмена данными </w:t>
      </w:r>
      <w:r w:rsidR="003B48DF" w:rsidRPr="000A2A19">
        <w:rPr>
          <w:szCs w:val="28"/>
          <w:lang w:val="ru-RU"/>
        </w:rPr>
        <w:t>в системе МПЦ-СМ</w:t>
      </w:r>
      <w:r w:rsidRPr="000A2A19">
        <w:rPr>
          <w:szCs w:val="28"/>
          <w:lang w:val="ru-RU"/>
        </w:rPr>
        <w:t>:</w:t>
      </w:r>
    </w:p>
    <w:p w14:paraId="3BBF0DA0" w14:textId="77777777" w:rsidR="0060427B" w:rsidRPr="000A2A19" w:rsidRDefault="0060427B" w:rsidP="00F42FDA">
      <w:pPr>
        <w:pStyle w:val="a7"/>
        <w:numPr>
          <w:ilvl w:val="0"/>
          <w:numId w:val="42"/>
        </w:numPr>
        <w:tabs>
          <w:tab w:val="left" w:pos="1560"/>
        </w:tabs>
        <w:spacing w:line="348" w:lineRule="auto"/>
        <w:ind w:left="1134" w:right="141" w:firstLine="0"/>
        <w:rPr>
          <w:szCs w:val="28"/>
          <w:lang w:val="ru-RU"/>
        </w:rPr>
      </w:pPr>
      <w:r w:rsidRPr="000A2A19">
        <w:rPr>
          <w:szCs w:val="28"/>
          <w:lang w:val="ru-RU"/>
        </w:rPr>
        <w:lastRenderedPageBreak/>
        <w:t>в НКУ – не менее 40 МОм;</w:t>
      </w:r>
    </w:p>
    <w:p w14:paraId="2B7A894B" w14:textId="77777777" w:rsidR="0060427B" w:rsidRPr="000A2A19" w:rsidRDefault="0060427B" w:rsidP="00F42FDA">
      <w:pPr>
        <w:pStyle w:val="a7"/>
        <w:numPr>
          <w:ilvl w:val="0"/>
          <w:numId w:val="42"/>
        </w:numPr>
        <w:tabs>
          <w:tab w:val="left" w:pos="1560"/>
        </w:tabs>
        <w:spacing w:line="348" w:lineRule="auto"/>
        <w:ind w:left="1134" w:right="141" w:firstLine="0"/>
        <w:rPr>
          <w:szCs w:val="28"/>
          <w:lang w:val="ru-RU"/>
        </w:rPr>
      </w:pPr>
      <w:r w:rsidRPr="000A2A19">
        <w:rPr>
          <w:szCs w:val="28"/>
          <w:lang w:val="ru-RU"/>
        </w:rPr>
        <w:t>при верхнем значении рабочей температуры – не менее 10 МОм;</w:t>
      </w:r>
    </w:p>
    <w:p w14:paraId="16F1D7BE" w14:textId="77777777" w:rsidR="0060427B" w:rsidRPr="000A2A19" w:rsidRDefault="0060427B" w:rsidP="00F42FDA">
      <w:pPr>
        <w:pStyle w:val="a7"/>
        <w:numPr>
          <w:ilvl w:val="0"/>
          <w:numId w:val="42"/>
        </w:numPr>
        <w:tabs>
          <w:tab w:val="left" w:pos="1560"/>
        </w:tabs>
        <w:spacing w:line="348" w:lineRule="auto"/>
        <w:ind w:left="1134" w:right="141" w:firstLine="0"/>
        <w:rPr>
          <w:szCs w:val="28"/>
          <w:lang w:val="ru-RU"/>
        </w:rPr>
      </w:pPr>
      <w:r w:rsidRPr="000A2A19">
        <w:rPr>
          <w:szCs w:val="28"/>
          <w:lang w:val="ru-RU"/>
        </w:rPr>
        <w:t>при верхнем значении относительной влажности – не менее 4 МОм;</w:t>
      </w:r>
    </w:p>
    <w:p w14:paraId="56EE512A" w14:textId="77777777" w:rsidR="0060427B" w:rsidRPr="000A2A19" w:rsidRDefault="0060427B" w:rsidP="00F42FDA">
      <w:pPr>
        <w:pStyle w:val="a7"/>
        <w:numPr>
          <w:ilvl w:val="0"/>
          <w:numId w:val="42"/>
        </w:numPr>
        <w:tabs>
          <w:tab w:val="left" w:pos="1134"/>
        </w:tabs>
        <w:spacing w:line="348" w:lineRule="auto"/>
        <w:ind w:left="0" w:right="141" w:firstLine="709"/>
        <w:rPr>
          <w:szCs w:val="28"/>
          <w:lang w:val="ru-RU"/>
        </w:rPr>
      </w:pPr>
      <w:r w:rsidRPr="000A2A19">
        <w:rPr>
          <w:lang w:val="ru-RU"/>
        </w:rPr>
        <w:t xml:space="preserve">для цепей, подключаемых к </w:t>
      </w:r>
      <w:r w:rsidRPr="000A2A19">
        <w:rPr>
          <w:szCs w:val="20"/>
          <w:lang w:val="ru-RU"/>
        </w:rPr>
        <w:t>бесконтактным датчикам положения стрелки</w:t>
      </w:r>
      <w:r w:rsidRPr="000A2A19">
        <w:rPr>
          <w:szCs w:val="28"/>
          <w:lang w:val="ru-RU"/>
        </w:rPr>
        <w:t>:</w:t>
      </w:r>
    </w:p>
    <w:p w14:paraId="0FAC9A7E" w14:textId="77777777" w:rsidR="0060427B" w:rsidRPr="000A2A19" w:rsidRDefault="0060427B" w:rsidP="00F42FDA">
      <w:pPr>
        <w:pStyle w:val="a7"/>
        <w:numPr>
          <w:ilvl w:val="0"/>
          <w:numId w:val="42"/>
        </w:numPr>
        <w:tabs>
          <w:tab w:val="left" w:pos="1560"/>
        </w:tabs>
        <w:spacing w:line="348" w:lineRule="auto"/>
        <w:ind w:left="1134" w:right="141" w:firstLine="0"/>
        <w:rPr>
          <w:szCs w:val="28"/>
          <w:lang w:val="ru-RU"/>
        </w:rPr>
      </w:pPr>
      <w:r w:rsidRPr="000A2A19">
        <w:rPr>
          <w:szCs w:val="28"/>
          <w:lang w:val="ru-RU"/>
        </w:rPr>
        <w:t>в НКУ – не менее 100 МОм;</w:t>
      </w:r>
    </w:p>
    <w:p w14:paraId="6BAF8C44" w14:textId="77777777" w:rsidR="0060427B" w:rsidRPr="000A2A19" w:rsidRDefault="0060427B" w:rsidP="00F42FDA">
      <w:pPr>
        <w:pStyle w:val="a7"/>
        <w:numPr>
          <w:ilvl w:val="0"/>
          <w:numId w:val="42"/>
        </w:numPr>
        <w:tabs>
          <w:tab w:val="left" w:pos="1560"/>
        </w:tabs>
        <w:spacing w:line="348" w:lineRule="auto"/>
        <w:ind w:left="1134" w:right="141" w:firstLine="0"/>
        <w:rPr>
          <w:szCs w:val="28"/>
          <w:lang w:val="ru-RU"/>
        </w:rPr>
      </w:pPr>
      <w:r w:rsidRPr="000A2A19">
        <w:rPr>
          <w:szCs w:val="28"/>
          <w:lang w:val="ru-RU"/>
        </w:rPr>
        <w:t>при верхнем значении рабочей температуры – не менее 20 МОм;</w:t>
      </w:r>
    </w:p>
    <w:p w14:paraId="48A50B42" w14:textId="77777777" w:rsidR="0060427B" w:rsidRPr="000A2A19" w:rsidRDefault="0060427B" w:rsidP="00F42FDA">
      <w:pPr>
        <w:pStyle w:val="a7"/>
        <w:numPr>
          <w:ilvl w:val="0"/>
          <w:numId w:val="42"/>
        </w:numPr>
        <w:tabs>
          <w:tab w:val="left" w:pos="1560"/>
        </w:tabs>
        <w:spacing w:line="348" w:lineRule="auto"/>
        <w:ind w:left="1134" w:right="141" w:firstLine="0"/>
        <w:rPr>
          <w:szCs w:val="28"/>
          <w:lang w:val="ru-RU"/>
        </w:rPr>
      </w:pPr>
      <w:r w:rsidRPr="000A2A19">
        <w:rPr>
          <w:szCs w:val="28"/>
          <w:lang w:val="ru-RU"/>
        </w:rPr>
        <w:t>при верхнем значении относительной влажности – не менее 5 МОм</w:t>
      </w:r>
      <w:r w:rsidR="009F250B" w:rsidRPr="000A2A19">
        <w:rPr>
          <w:szCs w:val="28"/>
          <w:lang w:val="ru-RU"/>
        </w:rPr>
        <w:t>.</w:t>
      </w:r>
    </w:p>
    <w:bookmarkEnd w:id="4"/>
    <w:bookmarkEnd w:id="5"/>
    <w:bookmarkEnd w:id="6"/>
    <w:p w14:paraId="7EADB4DF" w14:textId="77777777" w:rsidR="001F463F" w:rsidRPr="000A2A19" w:rsidRDefault="00CF7BE0" w:rsidP="00567683">
      <w:pPr>
        <w:pStyle w:val="11"/>
        <w:spacing w:before="0" w:after="0" w:line="348" w:lineRule="auto"/>
        <w:ind w:left="0" w:firstLine="709"/>
        <w:outlineLvl w:val="9"/>
        <w:rPr>
          <w:b w:val="0"/>
          <w:noProof w:val="0"/>
          <w:sz w:val="28"/>
          <w:lang w:val="ru-RU"/>
        </w:rPr>
      </w:pPr>
      <w:r w:rsidRPr="000A2A19">
        <w:rPr>
          <w:b w:val="0"/>
          <w:noProof w:val="0"/>
          <w:sz w:val="28"/>
          <w:lang w:val="ru-RU"/>
        </w:rPr>
        <w:t xml:space="preserve">Перечень принятых сокращений приведен в приложении </w:t>
      </w:r>
      <w:r w:rsidR="00536093" w:rsidRPr="000A2A19">
        <w:rPr>
          <w:b w:val="0"/>
          <w:noProof w:val="0"/>
          <w:sz w:val="28"/>
          <w:lang w:val="ru-RU"/>
        </w:rPr>
        <w:t>А</w:t>
      </w:r>
      <w:r w:rsidRPr="000A2A19">
        <w:rPr>
          <w:b w:val="0"/>
          <w:noProof w:val="0"/>
          <w:sz w:val="28"/>
          <w:lang w:val="ru-RU"/>
        </w:rPr>
        <w:t>.</w:t>
      </w:r>
    </w:p>
    <w:p w14:paraId="6900BD4E" w14:textId="77777777" w:rsidR="0043548F" w:rsidRPr="000A2A19" w:rsidRDefault="001150BD" w:rsidP="00567683">
      <w:pPr>
        <w:pStyle w:val="14"/>
        <w:tabs>
          <w:tab w:val="left" w:pos="1418"/>
        </w:tabs>
        <w:spacing w:after="240"/>
        <w:ind w:left="0" w:firstLine="709"/>
        <w:rPr>
          <w:lang w:val="ru-RU"/>
        </w:rPr>
      </w:pPr>
      <w:bookmarkStart w:id="12" w:name="_Toc63416148"/>
      <w:r w:rsidRPr="000A2A19">
        <w:rPr>
          <w:lang w:val="ru-RU"/>
        </w:rPr>
        <w:lastRenderedPageBreak/>
        <w:t>Нормативные и другие документы</w:t>
      </w:r>
      <w:bookmarkEnd w:id="12"/>
    </w:p>
    <w:p w14:paraId="5C6B418F" w14:textId="77777777" w:rsidR="00BF6EAE" w:rsidRPr="000A2A19" w:rsidRDefault="00BF6EAE" w:rsidP="00F42FDA">
      <w:pPr>
        <w:pStyle w:val="26"/>
        <w:widowControl/>
        <w:numPr>
          <w:ilvl w:val="0"/>
          <w:numId w:val="16"/>
        </w:numPr>
        <w:tabs>
          <w:tab w:val="clear" w:pos="1021"/>
          <w:tab w:val="left" w:pos="1418"/>
        </w:tabs>
        <w:spacing w:after="0" w:line="360" w:lineRule="auto"/>
        <w:ind w:left="0" w:firstLine="709"/>
        <w:rPr>
          <w:sz w:val="28"/>
        </w:rPr>
      </w:pPr>
      <w:bookmarkStart w:id="13" w:name="_Toc329241828"/>
      <w:bookmarkStart w:id="14" w:name="_Toc329241907"/>
      <w:r w:rsidRPr="000A2A19">
        <w:rPr>
          <w:sz w:val="28"/>
        </w:rPr>
        <w:t>ГОСТ 12.2.007.0-75</w:t>
      </w:r>
      <w:r w:rsidR="00473425" w:rsidRPr="000A2A19">
        <w:rPr>
          <w:sz w:val="28"/>
        </w:rPr>
        <w:t>.</w:t>
      </w:r>
      <w:r w:rsidRPr="000A2A19">
        <w:rPr>
          <w:sz w:val="28"/>
        </w:rPr>
        <w:t> ССБТ</w:t>
      </w:r>
      <w:r w:rsidR="00473425" w:rsidRPr="000A2A19">
        <w:rPr>
          <w:sz w:val="28"/>
        </w:rPr>
        <w:t>.</w:t>
      </w:r>
      <w:r w:rsidRPr="000A2A19">
        <w:rPr>
          <w:sz w:val="28"/>
        </w:rPr>
        <w:t xml:space="preserve"> Изделия электротехнические. Общие требования безопасности.</w:t>
      </w:r>
      <w:bookmarkEnd w:id="13"/>
      <w:bookmarkEnd w:id="14"/>
    </w:p>
    <w:p w14:paraId="19BEFE31" w14:textId="77777777" w:rsidR="00BF6EAE" w:rsidRPr="008461B0" w:rsidRDefault="00BF6EAE" w:rsidP="00F42FDA">
      <w:pPr>
        <w:pStyle w:val="26"/>
        <w:widowControl/>
        <w:numPr>
          <w:ilvl w:val="0"/>
          <w:numId w:val="16"/>
        </w:numPr>
        <w:tabs>
          <w:tab w:val="clear" w:pos="1021"/>
          <w:tab w:val="left" w:pos="1418"/>
        </w:tabs>
        <w:spacing w:after="0" w:line="360" w:lineRule="auto"/>
        <w:ind w:left="0" w:firstLine="709"/>
        <w:rPr>
          <w:sz w:val="28"/>
        </w:rPr>
      </w:pPr>
      <w:bookmarkStart w:id="15" w:name="_Toc329241831"/>
      <w:bookmarkStart w:id="16" w:name="_Toc329241910"/>
      <w:bookmarkStart w:id="17" w:name="_Toc329241829"/>
      <w:bookmarkStart w:id="18" w:name="_Toc329241908"/>
      <w:r w:rsidRPr="008461B0">
        <w:rPr>
          <w:sz w:val="28"/>
        </w:rPr>
        <w:t>ГОСТ 27.301-95</w:t>
      </w:r>
      <w:r w:rsidR="00473425" w:rsidRPr="008461B0">
        <w:rPr>
          <w:sz w:val="28"/>
        </w:rPr>
        <w:t>.</w:t>
      </w:r>
      <w:r w:rsidRPr="008461B0">
        <w:rPr>
          <w:sz w:val="28"/>
        </w:rPr>
        <w:t xml:space="preserve"> Расчет надежности. Основные положения.</w:t>
      </w:r>
    </w:p>
    <w:p w14:paraId="4F2A5F36" w14:textId="38F4206E" w:rsidR="00BF6EAE" w:rsidRPr="008461B0" w:rsidRDefault="008461B0" w:rsidP="00F42FDA">
      <w:pPr>
        <w:pStyle w:val="26"/>
        <w:widowControl/>
        <w:numPr>
          <w:ilvl w:val="0"/>
          <w:numId w:val="16"/>
        </w:numPr>
        <w:tabs>
          <w:tab w:val="clear" w:pos="1021"/>
          <w:tab w:val="left" w:pos="1418"/>
        </w:tabs>
        <w:spacing w:after="0" w:line="360" w:lineRule="auto"/>
        <w:ind w:left="0" w:firstLine="709"/>
        <w:rPr>
          <w:sz w:val="28"/>
        </w:rPr>
      </w:pPr>
      <w:bookmarkStart w:id="19" w:name="_Hlk68699017"/>
      <w:bookmarkEnd w:id="15"/>
      <w:bookmarkEnd w:id="16"/>
      <w:r w:rsidRPr="008461B0">
        <w:rPr>
          <w:sz w:val="28"/>
        </w:rPr>
        <w:t>ГОСТ 14254</w:t>
      </w:r>
      <w:r w:rsidRPr="008461B0">
        <w:rPr>
          <w:sz w:val="28"/>
        </w:rPr>
        <w:noBreakHyphen/>
        <w:t xml:space="preserve">2015 </w:t>
      </w:r>
      <w:r w:rsidRPr="008461B0">
        <w:rPr>
          <w:color w:val="000000"/>
          <w:sz w:val="28"/>
        </w:rPr>
        <w:t>(IEC 60529:2013)</w:t>
      </w:r>
      <w:r w:rsidRPr="008461B0">
        <w:rPr>
          <w:sz w:val="28"/>
        </w:rPr>
        <w:t>. Степени защиты, обеспечиваемые оболочками (Код IP).</w:t>
      </w:r>
      <w:bookmarkEnd w:id="19"/>
    </w:p>
    <w:p w14:paraId="27938A69" w14:textId="77777777" w:rsidR="00BF6EAE" w:rsidRPr="000A2A19" w:rsidRDefault="00BF6EAE" w:rsidP="00F42FDA">
      <w:pPr>
        <w:pStyle w:val="26"/>
        <w:widowControl/>
        <w:numPr>
          <w:ilvl w:val="0"/>
          <w:numId w:val="16"/>
        </w:numPr>
        <w:tabs>
          <w:tab w:val="clear" w:pos="1021"/>
          <w:tab w:val="left" w:pos="1418"/>
        </w:tabs>
        <w:spacing w:after="0" w:line="360" w:lineRule="auto"/>
        <w:ind w:left="0" w:firstLine="709"/>
        <w:rPr>
          <w:sz w:val="28"/>
        </w:rPr>
      </w:pPr>
      <w:r w:rsidRPr="008461B0">
        <w:rPr>
          <w:sz w:val="28"/>
        </w:rPr>
        <w:t>ГОСТ</w:t>
      </w:r>
      <w:r w:rsidRPr="000A2A19">
        <w:rPr>
          <w:sz w:val="28"/>
        </w:rPr>
        <w:t> 15150-69</w:t>
      </w:r>
      <w:r w:rsidR="00473425" w:rsidRPr="000A2A19">
        <w:rPr>
          <w:sz w:val="28"/>
        </w:rPr>
        <w:t>.</w:t>
      </w:r>
      <w:r w:rsidRPr="000A2A19">
        <w:rPr>
          <w:sz w:val="28"/>
        </w:rPr>
        <w:t xml:space="preserve">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w:t>
      </w:r>
      <w:bookmarkEnd w:id="17"/>
      <w:bookmarkEnd w:id="18"/>
    </w:p>
    <w:p w14:paraId="6231B848" w14:textId="77777777" w:rsidR="006268B1" w:rsidRPr="000A2A19" w:rsidRDefault="006268B1" w:rsidP="00F42FDA">
      <w:pPr>
        <w:pStyle w:val="26"/>
        <w:widowControl/>
        <w:numPr>
          <w:ilvl w:val="0"/>
          <w:numId w:val="16"/>
        </w:numPr>
        <w:tabs>
          <w:tab w:val="clear" w:pos="1021"/>
          <w:tab w:val="left" w:pos="1418"/>
        </w:tabs>
        <w:spacing w:after="0" w:line="360" w:lineRule="auto"/>
        <w:ind w:left="0" w:firstLine="709"/>
        <w:rPr>
          <w:sz w:val="28"/>
        </w:rPr>
      </w:pPr>
      <w:r w:rsidRPr="000A2A19">
        <w:rPr>
          <w:sz w:val="28"/>
        </w:rPr>
        <w:t>ГОСТ 33358-2015. Безопасность функциональная. Системы управления и обеспечения безопасности движения поездов. Термины и определения.</w:t>
      </w:r>
    </w:p>
    <w:p w14:paraId="28778FB4" w14:textId="690517E9" w:rsidR="00BF6EAE" w:rsidRPr="000A2A19" w:rsidRDefault="00BF6EAE" w:rsidP="00F42FDA">
      <w:pPr>
        <w:pStyle w:val="26"/>
        <w:widowControl/>
        <w:numPr>
          <w:ilvl w:val="0"/>
          <w:numId w:val="16"/>
        </w:numPr>
        <w:tabs>
          <w:tab w:val="clear" w:pos="1021"/>
          <w:tab w:val="left" w:pos="1418"/>
        </w:tabs>
        <w:spacing w:after="0" w:line="360" w:lineRule="auto"/>
        <w:ind w:left="0" w:firstLine="709"/>
        <w:rPr>
          <w:sz w:val="28"/>
        </w:rPr>
      </w:pPr>
      <w:r w:rsidRPr="000A2A19">
        <w:rPr>
          <w:sz w:val="28"/>
        </w:rPr>
        <w:t>ГОСТ </w:t>
      </w:r>
      <w:r w:rsidR="00473425" w:rsidRPr="000A2A19">
        <w:rPr>
          <w:sz w:val="28"/>
        </w:rPr>
        <w:t>33436</w:t>
      </w:r>
      <w:r w:rsidRPr="000A2A19">
        <w:rPr>
          <w:sz w:val="28"/>
        </w:rPr>
        <w:t>.4</w:t>
      </w:r>
      <w:r w:rsidR="00473425" w:rsidRPr="000A2A19">
        <w:rPr>
          <w:sz w:val="28"/>
        </w:rPr>
        <w:t>-</w:t>
      </w:r>
      <w:r w:rsidRPr="000A2A19">
        <w:rPr>
          <w:sz w:val="28"/>
        </w:rPr>
        <w:t>1-201</w:t>
      </w:r>
      <w:r w:rsidR="00473425" w:rsidRPr="000A2A19">
        <w:rPr>
          <w:sz w:val="28"/>
        </w:rPr>
        <w:t>5</w:t>
      </w:r>
      <w:r w:rsidRPr="000A2A19">
        <w:rPr>
          <w:sz w:val="28"/>
        </w:rPr>
        <w:t xml:space="preserve">. </w:t>
      </w:r>
      <w:r w:rsidR="00473425" w:rsidRPr="000A2A19">
        <w:rPr>
          <w:sz w:val="28"/>
        </w:rPr>
        <w:t>Совместимость технических средств электромагнитная. Системы и оборудование железнодорожного транспорта. Часть</w:t>
      </w:r>
      <w:r w:rsidR="008461B0">
        <w:rPr>
          <w:sz w:val="28"/>
        </w:rPr>
        <w:t> </w:t>
      </w:r>
      <w:r w:rsidR="00473425" w:rsidRPr="000A2A19">
        <w:rPr>
          <w:sz w:val="28"/>
        </w:rPr>
        <w:t>4-1. Устройства и аппаратура железнодорожной автоматики и телемеханики. Требования и методы испытаний</w:t>
      </w:r>
      <w:r w:rsidRPr="000A2A19">
        <w:rPr>
          <w:sz w:val="28"/>
        </w:rPr>
        <w:t>.</w:t>
      </w:r>
    </w:p>
    <w:p w14:paraId="0DD0B54D" w14:textId="77777777" w:rsidR="000F0946" w:rsidRPr="000A2A19" w:rsidRDefault="000F0946" w:rsidP="00F42FDA">
      <w:pPr>
        <w:pStyle w:val="26"/>
        <w:widowControl/>
        <w:numPr>
          <w:ilvl w:val="0"/>
          <w:numId w:val="16"/>
        </w:numPr>
        <w:tabs>
          <w:tab w:val="clear" w:pos="1021"/>
          <w:tab w:val="left" w:pos="1418"/>
        </w:tabs>
        <w:spacing w:after="0" w:line="360" w:lineRule="auto"/>
        <w:ind w:left="0" w:firstLine="709"/>
        <w:rPr>
          <w:sz w:val="28"/>
        </w:rPr>
      </w:pPr>
      <w:bookmarkStart w:id="20" w:name="_Toc329241836"/>
      <w:bookmarkStart w:id="21" w:name="_Toc329241915"/>
      <w:bookmarkStart w:id="22" w:name="_Toc329241832"/>
      <w:bookmarkStart w:id="23" w:name="_Toc329241911"/>
      <w:r w:rsidRPr="000A2A19">
        <w:rPr>
          <w:sz w:val="28"/>
        </w:rPr>
        <w:t>ГОСТ 34012-2016. Аппаратура железнодорожной автоматики и телемеханики. Общие технические требования.</w:t>
      </w:r>
      <w:bookmarkEnd w:id="20"/>
      <w:bookmarkEnd w:id="21"/>
    </w:p>
    <w:p w14:paraId="1AC7F456" w14:textId="77777777" w:rsidR="00BF6EAE" w:rsidRPr="000A2A19" w:rsidRDefault="00BF6EAE" w:rsidP="00F42FDA">
      <w:pPr>
        <w:pStyle w:val="26"/>
        <w:widowControl/>
        <w:numPr>
          <w:ilvl w:val="0"/>
          <w:numId w:val="16"/>
        </w:numPr>
        <w:tabs>
          <w:tab w:val="clear" w:pos="1021"/>
          <w:tab w:val="left" w:pos="1418"/>
        </w:tabs>
        <w:spacing w:after="0" w:line="360" w:lineRule="auto"/>
        <w:ind w:left="0" w:firstLine="709"/>
        <w:rPr>
          <w:sz w:val="28"/>
        </w:rPr>
      </w:pPr>
      <w:r w:rsidRPr="000A2A19">
        <w:rPr>
          <w:sz w:val="28"/>
        </w:rPr>
        <w:t>ГОСТ Р МЭК 61508-4-2012</w:t>
      </w:r>
      <w:r w:rsidR="00473425" w:rsidRPr="000A2A19">
        <w:rPr>
          <w:sz w:val="28"/>
        </w:rPr>
        <w:t>.</w:t>
      </w:r>
      <w:r w:rsidRPr="000A2A19">
        <w:rPr>
          <w:sz w:val="28"/>
        </w:rPr>
        <w:t xml:space="preserve"> Функциональная безопасность систем электрических, электронных, программируемых электронных, связанных с безопасностью. Часть 4. Термины и определения.</w:t>
      </w:r>
    </w:p>
    <w:p w14:paraId="03F544EA" w14:textId="77777777" w:rsidR="00473425" w:rsidRPr="000A2A19" w:rsidRDefault="00473425" w:rsidP="00F42FDA">
      <w:pPr>
        <w:pStyle w:val="26"/>
        <w:widowControl/>
        <w:numPr>
          <w:ilvl w:val="0"/>
          <w:numId w:val="16"/>
        </w:numPr>
        <w:tabs>
          <w:tab w:val="clear" w:pos="1021"/>
          <w:tab w:val="left" w:pos="1418"/>
        </w:tabs>
        <w:spacing w:after="0" w:line="360" w:lineRule="auto"/>
        <w:ind w:left="0" w:firstLine="709"/>
        <w:rPr>
          <w:sz w:val="28"/>
        </w:rPr>
      </w:pPr>
      <w:r w:rsidRPr="000A2A19">
        <w:rPr>
          <w:sz w:val="28"/>
        </w:rPr>
        <w:t>СТО РЖД 1.19.009-2009. Системы и устройства железнодорожной автоматики и телемеханики. Доказательство безопасности.</w:t>
      </w:r>
    </w:p>
    <w:p w14:paraId="736164ED" w14:textId="1362283C" w:rsidR="00473425" w:rsidRPr="00723C16" w:rsidRDefault="00473425" w:rsidP="00F42FDA">
      <w:pPr>
        <w:pStyle w:val="26"/>
        <w:widowControl/>
        <w:numPr>
          <w:ilvl w:val="0"/>
          <w:numId w:val="16"/>
        </w:numPr>
        <w:tabs>
          <w:tab w:val="clear" w:pos="1021"/>
          <w:tab w:val="left" w:pos="1418"/>
        </w:tabs>
        <w:spacing w:after="0" w:line="360" w:lineRule="auto"/>
        <w:ind w:left="0" w:firstLine="709"/>
        <w:rPr>
          <w:sz w:val="28"/>
          <w:highlight w:val="yellow"/>
        </w:rPr>
      </w:pPr>
      <w:r w:rsidRPr="00723C16">
        <w:rPr>
          <w:sz w:val="28"/>
          <w:highlight w:val="yellow"/>
        </w:rPr>
        <w:t>СТО РЖД 1.19.010-2009. Системы и устройства железнодорожной автоматики и телемеханики. Выбор и общие правила задания требований безопасности.</w:t>
      </w:r>
    </w:p>
    <w:p w14:paraId="7A69C078" w14:textId="77777777" w:rsidR="000F0946" w:rsidRPr="000A2A19" w:rsidRDefault="002E0AD3" w:rsidP="00F42FDA">
      <w:pPr>
        <w:pStyle w:val="26"/>
        <w:widowControl/>
        <w:numPr>
          <w:ilvl w:val="0"/>
          <w:numId w:val="16"/>
        </w:numPr>
        <w:tabs>
          <w:tab w:val="clear" w:pos="1021"/>
          <w:tab w:val="left" w:pos="1418"/>
        </w:tabs>
        <w:spacing w:after="0" w:line="360" w:lineRule="auto"/>
        <w:ind w:left="0" w:firstLine="709"/>
        <w:rPr>
          <w:sz w:val="28"/>
        </w:rPr>
      </w:pPr>
      <w:r w:rsidRPr="000A2A19">
        <w:rPr>
          <w:sz w:val="28"/>
        </w:rPr>
        <w:lastRenderedPageBreak/>
        <w:t>ГОСТ 33477-2015. Система разработки и постановки продукции на производство. Технические средства железнодорожной инфраструктуры. Порядок разработки, постановки на производство и допуска к применению.</w:t>
      </w:r>
    </w:p>
    <w:p w14:paraId="4609BCD8" w14:textId="77777777" w:rsidR="00BF6EAE" w:rsidRPr="000A2A19" w:rsidRDefault="00BF6EAE" w:rsidP="00F42FDA">
      <w:pPr>
        <w:pStyle w:val="26"/>
        <w:widowControl/>
        <w:numPr>
          <w:ilvl w:val="0"/>
          <w:numId w:val="16"/>
        </w:numPr>
        <w:tabs>
          <w:tab w:val="clear" w:pos="1021"/>
          <w:tab w:val="left" w:pos="1418"/>
        </w:tabs>
        <w:spacing w:after="0" w:line="360" w:lineRule="auto"/>
        <w:ind w:left="0" w:firstLine="709"/>
        <w:rPr>
          <w:sz w:val="28"/>
        </w:rPr>
      </w:pPr>
      <w:bookmarkStart w:id="24" w:name="_Toc329241837"/>
      <w:bookmarkStart w:id="25" w:name="_Toc329241916"/>
      <w:bookmarkEnd w:id="22"/>
      <w:bookmarkEnd w:id="23"/>
      <w:r w:rsidRPr="000A2A19">
        <w:rPr>
          <w:sz w:val="28"/>
        </w:rPr>
        <w:t>РД 32 ЦШ 1115842.01-93</w:t>
      </w:r>
      <w:r w:rsidR="00473425" w:rsidRPr="000A2A19">
        <w:rPr>
          <w:sz w:val="28"/>
        </w:rPr>
        <w:t>.</w:t>
      </w:r>
      <w:r w:rsidRPr="000A2A19">
        <w:rPr>
          <w:sz w:val="28"/>
        </w:rPr>
        <w:t xml:space="preserve"> Безопасность железнодорожной автоматики и телемеханики. Методы испытаний на безопасность.</w:t>
      </w:r>
      <w:bookmarkEnd w:id="24"/>
      <w:bookmarkEnd w:id="25"/>
    </w:p>
    <w:p w14:paraId="7E9E910B" w14:textId="77777777" w:rsidR="00BF6EAE" w:rsidRPr="000A2A19" w:rsidRDefault="00BF6EAE" w:rsidP="00F42FDA">
      <w:pPr>
        <w:pStyle w:val="26"/>
        <w:widowControl/>
        <w:numPr>
          <w:ilvl w:val="0"/>
          <w:numId w:val="16"/>
        </w:numPr>
        <w:tabs>
          <w:tab w:val="clear" w:pos="1021"/>
          <w:tab w:val="left" w:pos="1418"/>
        </w:tabs>
        <w:spacing w:after="0" w:line="360" w:lineRule="auto"/>
        <w:ind w:left="0" w:firstLine="709"/>
        <w:rPr>
          <w:sz w:val="28"/>
        </w:rPr>
      </w:pPr>
      <w:bookmarkStart w:id="26" w:name="_Toc329241838"/>
      <w:bookmarkStart w:id="27" w:name="_Toc329241917"/>
      <w:r w:rsidRPr="000A2A19">
        <w:rPr>
          <w:sz w:val="28"/>
        </w:rPr>
        <w:t>РД 32 ЦШ 1115842.03-93</w:t>
      </w:r>
      <w:r w:rsidR="00473425" w:rsidRPr="000A2A19">
        <w:rPr>
          <w:sz w:val="28"/>
        </w:rPr>
        <w:t>.</w:t>
      </w:r>
      <w:r w:rsidRPr="000A2A19">
        <w:rPr>
          <w:sz w:val="28"/>
        </w:rPr>
        <w:t xml:space="preserve"> Безопасность железнодорожной автоматики и телемеханики. Критерии опасных отказов.</w:t>
      </w:r>
      <w:bookmarkEnd w:id="26"/>
      <w:bookmarkEnd w:id="27"/>
    </w:p>
    <w:p w14:paraId="242F4663" w14:textId="77777777" w:rsidR="00BF6EAE" w:rsidRPr="000A2A19" w:rsidRDefault="00BF6EAE" w:rsidP="00F42FDA">
      <w:pPr>
        <w:pStyle w:val="26"/>
        <w:widowControl/>
        <w:numPr>
          <w:ilvl w:val="0"/>
          <w:numId w:val="16"/>
        </w:numPr>
        <w:tabs>
          <w:tab w:val="clear" w:pos="1021"/>
          <w:tab w:val="left" w:pos="1418"/>
        </w:tabs>
        <w:spacing w:after="0" w:line="360" w:lineRule="auto"/>
        <w:ind w:left="0" w:firstLine="709"/>
        <w:rPr>
          <w:sz w:val="28"/>
        </w:rPr>
      </w:pPr>
      <w:bookmarkStart w:id="28" w:name="_Toc329241839"/>
      <w:bookmarkStart w:id="29" w:name="_Toc329241918"/>
      <w:r w:rsidRPr="000A2A19">
        <w:rPr>
          <w:sz w:val="28"/>
        </w:rPr>
        <w:t>РД 32 ЦШ 1115842.04-93</w:t>
      </w:r>
      <w:r w:rsidR="00473425" w:rsidRPr="000A2A19">
        <w:rPr>
          <w:sz w:val="28"/>
        </w:rPr>
        <w:t>.</w:t>
      </w:r>
      <w:r w:rsidRPr="000A2A19">
        <w:rPr>
          <w:sz w:val="28"/>
        </w:rPr>
        <w:t xml:space="preserve"> Безопасность железнодорожной автоматики и телемеханики. Методы расчета норм безопасности.</w:t>
      </w:r>
      <w:bookmarkEnd w:id="28"/>
      <w:bookmarkEnd w:id="29"/>
    </w:p>
    <w:p w14:paraId="44AC1350" w14:textId="77777777" w:rsidR="00BF6EAE" w:rsidRPr="000A2A19" w:rsidRDefault="00BF6EAE" w:rsidP="00F42FDA">
      <w:pPr>
        <w:pStyle w:val="26"/>
        <w:widowControl/>
        <w:numPr>
          <w:ilvl w:val="0"/>
          <w:numId w:val="16"/>
        </w:numPr>
        <w:tabs>
          <w:tab w:val="clear" w:pos="1021"/>
          <w:tab w:val="left" w:pos="1418"/>
        </w:tabs>
        <w:spacing w:after="0" w:line="360" w:lineRule="auto"/>
        <w:ind w:left="0" w:firstLine="709"/>
        <w:rPr>
          <w:sz w:val="28"/>
        </w:rPr>
      </w:pPr>
      <w:bookmarkStart w:id="30" w:name="_Toc329241840"/>
      <w:bookmarkStart w:id="31" w:name="_Toc329241919"/>
      <w:r w:rsidRPr="000A2A19">
        <w:rPr>
          <w:sz w:val="28"/>
        </w:rPr>
        <w:t>РТМ 32 ЦШ 1115842.01-94</w:t>
      </w:r>
      <w:r w:rsidR="00473425" w:rsidRPr="000A2A19">
        <w:rPr>
          <w:sz w:val="28"/>
        </w:rPr>
        <w:t>.</w:t>
      </w:r>
      <w:r w:rsidRPr="000A2A19">
        <w:rPr>
          <w:sz w:val="28"/>
        </w:rPr>
        <w:t xml:space="preserve"> Безопасность железнодорожной автоматики и телемеханики Методы и принципы обеспечения безопасности микроэлектронных СЖАТ.</w:t>
      </w:r>
      <w:bookmarkEnd w:id="30"/>
      <w:bookmarkEnd w:id="31"/>
    </w:p>
    <w:p w14:paraId="186DCB9E" w14:textId="77777777" w:rsidR="00BF6EAE" w:rsidRPr="000A2A19" w:rsidRDefault="00BF6EAE" w:rsidP="00F42FDA">
      <w:pPr>
        <w:pStyle w:val="26"/>
        <w:widowControl/>
        <w:numPr>
          <w:ilvl w:val="0"/>
          <w:numId w:val="16"/>
        </w:numPr>
        <w:tabs>
          <w:tab w:val="clear" w:pos="1021"/>
          <w:tab w:val="left" w:pos="1418"/>
        </w:tabs>
        <w:spacing w:after="0" w:line="360" w:lineRule="auto"/>
        <w:ind w:left="0" w:firstLine="709"/>
        <w:rPr>
          <w:sz w:val="28"/>
        </w:rPr>
      </w:pPr>
      <w:bookmarkStart w:id="32" w:name="_Toc329241841"/>
      <w:bookmarkStart w:id="33" w:name="_Toc329241920"/>
      <w:r w:rsidRPr="000A2A19">
        <w:rPr>
          <w:sz w:val="28"/>
        </w:rPr>
        <w:t>PTM 32 ЦШ 1115842.02-94</w:t>
      </w:r>
      <w:r w:rsidR="00473425" w:rsidRPr="000A2A19">
        <w:rPr>
          <w:sz w:val="28"/>
        </w:rPr>
        <w:t>.</w:t>
      </w:r>
      <w:r w:rsidRPr="000A2A19">
        <w:rPr>
          <w:sz w:val="28"/>
        </w:rPr>
        <w:t xml:space="preserve"> Безопасность железнодорожной автоматики и телемеханики. Методы расчета показателей безотказности и безопасности СЖАТ.</w:t>
      </w:r>
      <w:bookmarkEnd w:id="32"/>
      <w:bookmarkEnd w:id="33"/>
    </w:p>
    <w:p w14:paraId="472920EC" w14:textId="77777777" w:rsidR="00BF6EAE" w:rsidRPr="00980964" w:rsidRDefault="00BF6EAE" w:rsidP="00F42FDA">
      <w:pPr>
        <w:pStyle w:val="26"/>
        <w:widowControl/>
        <w:numPr>
          <w:ilvl w:val="0"/>
          <w:numId w:val="16"/>
        </w:numPr>
        <w:tabs>
          <w:tab w:val="clear" w:pos="1021"/>
          <w:tab w:val="left" w:pos="1418"/>
        </w:tabs>
        <w:spacing w:after="0" w:line="360" w:lineRule="auto"/>
        <w:ind w:left="0" w:firstLine="709"/>
        <w:rPr>
          <w:sz w:val="32"/>
          <w:lang w:val="en-US"/>
        </w:rPr>
      </w:pPr>
      <w:r w:rsidRPr="00980964">
        <w:rPr>
          <w:sz w:val="28"/>
          <w:lang w:val="en-US"/>
        </w:rPr>
        <w:t>MIL-HDBK-217F</w:t>
      </w:r>
      <w:r w:rsidR="00473425" w:rsidRPr="00980964">
        <w:rPr>
          <w:sz w:val="28"/>
          <w:lang w:val="en-US"/>
        </w:rPr>
        <w:t>.</w:t>
      </w:r>
      <w:r w:rsidRPr="00980964">
        <w:rPr>
          <w:sz w:val="28"/>
          <w:lang w:val="en-US"/>
        </w:rPr>
        <w:t xml:space="preserve"> Military handbook. Reliability prediction of electronic equipment.</w:t>
      </w:r>
    </w:p>
    <w:p w14:paraId="0FE0E43D" w14:textId="77777777" w:rsidR="00BF6EAE" w:rsidRPr="000A2A19" w:rsidRDefault="0014211A" w:rsidP="00F42FDA">
      <w:pPr>
        <w:pStyle w:val="26"/>
        <w:widowControl/>
        <w:numPr>
          <w:ilvl w:val="0"/>
          <w:numId w:val="16"/>
        </w:numPr>
        <w:tabs>
          <w:tab w:val="clear" w:pos="1021"/>
          <w:tab w:val="left" w:pos="1418"/>
        </w:tabs>
        <w:spacing w:after="0" w:line="360" w:lineRule="auto"/>
        <w:ind w:left="0" w:firstLine="709"/>
        <w:rPr>
          <w:sz w:val="28"/>
        </w:rPr>
      </w:pPr>
      <w:bookmarkStart w:id="34" w:name="_Toc329241845"/>
      <w:bookmarkStart w:id="35" w:name="_Toc329241924"/>
      <w:r w:rsidRPr="000A2A19">
        <w:rPr>
          <w:sz w:val="28"/>
        </w:rPr>
        <w:t>Микропроцессорная централизация стрелок и сигналов для метрополитенов МПЦ-СМ. Техническое задание.</w:t>
      </w:r>
      <w:bookmarkEnd w:id="34"/>
      <w:bookmarkEnd w:id="35"/>
    </w:p>
    <w:p w14:paraId="41A0BE38" w14:textId="77777777" w:rsidR="009C773A" w:rsidRPr="000A2A19" w:rsidRDefault="0014211A" w:rsidP="00F42FDA">
      <w:pPr>
        <w:pStyle w:val="26"/>
        <w:widowControl/>
        <w:numPr>
          <w:ilvl w:val="0"/>
          <w:numId w:val="16"/>
        </w:numPr>
        <w:tabs>
          <w:tab w:val="clear" w:pos="1021"/>
          <w:tab w:val="left" w:pos="1418"/>
        </w:tabs>
        <w:spacing w:after="0" w:line="360" w:lineRule="auto"/>
        <w:ind w:left="0" w:firstLine="709"/>
        <w:rPr>
          <w:sz w:val="28"/>
        </w:rPr>
      </w:pPr>
      <w:bookmarkStart w:id="36" w:name="_Toc329241847"/>
      <w:bookmarkStart w:id="37" w:name="_Toc329241926"/>
      <w:r w:rsidRPr="000A2A19">
        <w:rPr>
          <w:color w:val="000000" w:themeColor="text1"/>
          <w:sz w:val="28"/>
        </w:rPr>
        <w:t>Микропроцессорная централизация стрелок и сигналов для метрополитенов МПЦ</w:t>
      </w:r>
      <w:r w:rsidRPr="000A2A19">
        <w:rPr>
          <w:color w:val="000000" w:themeColor="text1"/>
          <w:sz w:val="28"/>
        </w:rPr>
        <w:noBreakHyphen/>
        <w:t>СМ. Описание протокола обмена данными между концентратором связи и объектными контроллерами. ЕИУС.468333.003.Д.ОПОД КСв </w:t>
      </w:r>
      <w:r w:rsidRPr="000A2A19">
        <w:rPr>
          <w:sz w:val="28"/>
        </w:rPr>
        <w:t>ОК.</w:t>
      </w:r>
    </w:p>
    <w:p w14:paraId="4EAE3DD0" w14:textId="77777777" w:rsidR="0043548F" w:rsidRPr="000A2A19" w:rsidRDefault="002A58A8" w:rsidP="00F86E58">
      <w:pPr>
        <w:pStyle w:val="14"/>
        <w:tabs>
          <w:tab w:val="left" w:pos="1701"/>
        </w:tabs>
        <w:spacing w:after="240"/>
        <w:ind w:left="1701" w:hanging="992"/>
        <w:rPr>
          <w:lang w:val="ru-RU"/>
        </w:rPr>
      </w:pPr>
      <w:bookmarkStart w:id="38" w:name="_Toc63416149"/>
      <w:bookmarkEnd w:id="36"/>
      <w:bookmarkEnd w:id="37"/>
      <w:r w:rsidRPr="000A2A19">
        <w:rPr>
          <w:lang w:val="ru-RU"/>
        </w:rPr>
        <w:lastRenderedPageBreak/>
        <w:t>Характеристика объекта</w:t>
      </w:r>
      <w:bookmarkEnd w:id="38"/>
    </w:p>
    <w:p w14:paraId="0D863BBE" w14:textId="77777777" w:rsidR="0029796E" w:rsidRPr="000A2A19" w:rsidRDefault="002A58A8" w:rsidP="00F42FDA">
      <w:pPr>
        <w:pStyle w:val="20"/>
        <w:numPr>
          <w:ilvl w:val="0"/>
          <w:numId w:val="17"/>
        </w:numPr>
        <w:tabs>
          <w:tab w:val="clear" w:pos="1418"/>
          <w:tab w:val="left" w:pos="1701"/>
        </w:tabs>
        <w:spacing w:before="240" w:after="240"/>
        <w:ind w:left="1701" w:hanging="992"/>
        <w:jc w:val="both"/>
        <w:rPr>
          <w:i w:val="0"/>
          <w:noProof w:val="0"/>
          <w:sz w:val="28"/>
          <w:szCs w:val="28"/>
          <w:lang w:val="ru-RU"/>
        </w:rPr>
      </w:pPr>
      <w:bookmarkStart w:id="39" w:name="_Toc125954817"/>
      <w:bookmarkStart w:id="40" w:name="_Toc36283774"/>
      <w:bookmarkStart w:id="41" w:name="_Toc92698991"/>
      <w:bookmarkStart w:id="42" w:name="_Toc145294865"/>
      <w:bookmarkStart w:id="43" w:name="_Toc161664830"/>
      <w:bookmarkStart w:id="44" w:name="_Toc280955097"/>
      <w:bookmarkStart w:id="45" w:name="_Toc280955279"/>
      <w:bookmarkStart w:id="46" w:name="_Toc280956038"/>
      <w:bookmarkStart w:id="47" w:name="_Toc280956440"/>
      <w:bookmarkStart w:id="48" w:name="_Toc329241852"/>
      <w:bookmarkStart w:id="49" w:name="_Toc329241931"/>
      <w:bookmarkStart w:id="50" w:name="_Toc330924747"/>
      <w:bookmarkStart w:id="51" w:name="_Toc63416150"/>
      <w:r w:rsidRPr="000A2A19">
        <w:rPr>
          <w:i w:val="0"/>
          <w:noProof w:val="0"/>
          <w:sz w:val="28"/>
          <w:szCs w:val="28"/>
          <w:lang w:val="ru-RU"/>
        </w:rPr>
        <w:t>Концепция обеспечения безопасности</w:t>
      </w:r>
      <w:bookmarkEnd w:id="39"/>
      <w:bookmarkEnd w:id="40"/>
      <w:bookmarkEnd w:id="41"/>
      <w:bookmarkEnd w:id="42"/>
      <w:bookmarkEnd w:id="43"/>
      <w:bookmarkEnd w:id="44"/>
      <w:bookmarkEnd w:id="45"/>
      <w:bookmarkEnd w:id="46"/>
      <w:bookmarkEnd w:id="47"/>
      <w:bookmarkEnd w:id="48"/>
      <w:bookmarkEnd w:id="49"/>
      <w:bookmarkEnd w:id="50"/>
      <w:bookmarkEnd w:id="51"/>
    </w:p>
    <w:p w14:paraId="71AEA011" w14:textId="77777777" w:rsidR="0029796E" w:rsidRPr="000A2A19" w:rsidRDefault="00C75F62" w:rsidP="00CE678A">
      <w:pPr>
        <w:pStyle w:val="3"/>
        <w:tabs>
          <w:tab w:val="left" w:pos="1701"/>
        </w:tabs>
        <w:ind w:left="0" w:firstLine="709"/>
        <w:rPr>
          <w:szCs w:val="28"/>
          <w:lang w:val="ru-RU"/>
        </w:rPr>
      </w:pPr>
      <w:r w:rsidRPr="000A2A19">
        <w:rPr>
          <w:color w:val="000000" w:themeColor="text1"/>
          <w:lang w:val="ru-RU"/>
        </w:rPr>
        <w:t>Концепция обеспечения безопасности ОКПС-Е-К основана на следующих положениях:</w:t>
      </w:r>
    </w:p>
    <w:p w14:paraId="533FA748" w14:textId="77777777" w:rsidR="00C75F62" w:rsidRPr="000A2A19" w:rsidRDefault="00C75F62" w:rsidP="00F42FDA">
      <w:pPr>
        <w:pStyle w:val="affb"/>
        <w:numPr>
          <w:ilvl w:val="0"/>
          <w:numId w:val="34"/>
        </w:numPr>
        <w:tabs>
          <w:tab w:val="left" w:pos="1134"/>
        </w:tabs>
        <w:spacing w:line="360" w:lineRule="auto"/>
        <w:ind w:left="0" w:firstLine="709"/>
        <w:rPr>
          <w:noProof w:val="0"/>
          <w:color w:val="000000" w:themeColor="text1"/>
        </w:rPr>
      </w:pPr>
      <w:r w:rsidRPr="000A2A19">
        <w:rPr>
          <w:noProof w:val="0"/>
          <w:color w:val="000000" w:themeColor="text1"/>
        </w:rPr>
        <w:t>одиночные отказы аппаратных средств или одиночные сбои программного обеспечения не должны приводить к опасным отказам;</w:t>
      </w:r>
    </w:p>
    <w:p w14:paraId="4C015FC7" w14:textId="77777777" w:rsidR="00C75F62" w:rsidRPr="000A2A19" w:rsidRDefault="00C75F62" w:rsidP="00F42FDA">
      <w:pPr>
        <w:pStyle w:val="affb"/>
        <w:numPr>
          <w:ilvl w:val="0"/>
          <w:numId w:val="34"/>
        </w:numPr>
        <w:tabs>
          <w:tab w:val="left" w:pos="1134"/>
        </w:tabs>
        <w:spacing w:line="360" w:lineRule="auto"/>
        <w:ind w:left="0" w:firstLine="709"/>
        <w:rPr>
          <w:noProof w:val="0"/>
          <w:color w:val="000000" w:themeColor="text1"/>
        </w:rPr>
      </w:pPr>
      <w:r w:rsidRPr="000A2A19">
        <w:rPr>
          <w:noProof w:val="0"/>
          <w:color w:val="000000" w:themeColor="text1"/>
        </w:rPr>
        <w:t>одиночные отказы аппаратных средств, накопление которых может привести к опасным отказам, должны обнаруживаться на тестовых воздействиях;</w:t>
      </w:r>
    </w:p>
    <w:p w14:paraId="6BC44156" w14:textId="77777777" w:rsidR="00C75F62" w:rsidRPr="000A2A19" w:rsidRDefault="00C75F62" w:rsidP="00F42FDA">
      <w:pPr>
        <w:pStyle w:val="affb"/>
        <w:numPr>
          <w:ilvl w:val="0"/>
          <w:numId w:val="34"/>
        </w:numPr>
        <w:tabs>
          <w:tab w:val="left" w:pos="1134"/>
        </w:tabs>
        <w:spacing w:line="360" w:lineRule="auto"/>
        <w:ind w:left="0" w:firstLine="709"/>
        <w:rPr>
          <w:noProof w:val="0"/>
          <w:color w:val="000000" w:themeColor="text1"/>
        </w:rPr>
      </w:pPr>
      <w:r w:rsidRPr="000A2A19">
        <w:rPr>
          <w:noProof w:val="0"/>
          <w:color w:val="000000" w:themeColor="text1"/>
        </w:rPr>
        <w:t>сочетание одиночных отказов аппаратных средств или сбоев программного обеспечения не должно приводить к возникновению опасных отказов с интенсивностью, превышающей норму интенсивности опасных отказов;</w:t>
      </w:r>
    </w:p>
    <w:p w14:paraId="630B7D98" w14:textId="77777777" w:rsidR="00C75F62" w:rsidRPr="000A2A19" w:rsidRDefault="00C75F62" w:rsidP="00F42FDA">
      <w:pPr>
        <w:pStyle w:val="affb"/>
        <w:numPr>
          <w:ilvl w:val="0"/>
          <w:numId w:val="34"/>
        </w:numPr>
        <w:tabs>
          <w:tab w:val="left" w:pos="1134"/>
        </w:tabs>
        <w:spacing w:line="360" w:lineRule="auto"/>
        <w:ind w:left="0" w:firstLine="709"/>
        <w:rPr>
          <w:noProof w:val="0"/>
          <w:color w:val="000000" w:themeColor="text1"/>
        </w:rPr>
      </w:pPr>
      <w:r w:rsidRPr="000A2A19">
        <w:rPr>
          <w:noProof w:val="0"/>
          <w:color w:val="000000" w:themeColor="text1"/>
        </w:rPr>
        <w:t>если для одиночного отказа не существует другого отказа, который совместно с первым приводит к опасному отказу, то такие одиночные отказы могут накапливаться без снижения степени безопасности, т. е. без нарушения концепции безопасности.</w:t>
      </w:r>
    </w:p>
    <w:p w14:paraId="4ADE2C13" w14:textId="77777777" w:rsidR="002469F7" w:rsidRPr="000A2A19" w:rsidRDefault="002469F7" w:rsidP="002469F7">
      <w:pPr>
        <w:pStyle w:val="3"/>
        <w:tabs>
          <w:tab w:val="left" w:pos="1701"/>
        </w:tabs>
        <w:ind w:left="0" w:firstLine="709"/>
        <w:rPr>
          <w:lang w:val="ru-RU"/>
        </w:rPr>
      </w:pPr>
      <w:r w:rsidRPr="000A2A19">
        <w:rPr>
          <w:szCs w:val="28"/>
          <w:lang w:val="ru-RU"/>
        </w:rPr>
        <w:t xml:space="preserve">Для </w:t>
      </w:r>
      <w:r w:rsidRPr="000A2A19">
        <w:rPr>
          <w:lang w:val="ru-RU"/>
        </w:rPr>
        <w:t>реализации</w:t>
      </w:r>
      <w:r w:rsidRPr="000A2A19">
        <w:rPr>
          <w:szCs w:val="28"/>
          <w:lang w:val="ru-RU"/>
        </w:rPr>
        <w:t xml:space="preserve"> концепции безопасности в приборе использу</w:t>
      </w:r>
      <w:r w:rsidR="00C75F62" w:rsidRPr="000A2A19">
        <w:rPr>
          <w:szCs w:val="28"/>
          <w:lang w:val="ru-RU"/>
        </w:rPr>
        <w:t>ю</w:t>
      </w:r>
      <w:r w:rsidRPr="000A2A19">
        <w:rPr>
          <w:szCs w:val="28"/>
          <w:lang w:val="ru-RU"/>
        </w:rPr>
        <w:t>тся две стратегии:</w:t>
      </w:r>
    </w:p>
    <w:p w14:paraId="484DB868" w14:textId="77777777" w:rsidR="002469F7" w:rsidRPr="000A2A19" w:rsidRDefault="002469F7" w:rsidP="00F42FDA">
      <w:pPr>
        <w:pStyle w:val="a7"/>
        <w:numPr>
          <w:ilvl w:val="0"/>
          <w:numId w:val="31"/>
        </w:numPr>
        <w:tabs>
          <w:tab w:val="left" w:pos="1134"/>
        </w:tabs>
        <w:ind w:left="0" w:firstLine="709"/>
        <w:rPr>
          <w:lang w:val="ru-RU"/>
        </w:rPr>
      </w:pPr>
      <w:r w:rsidRPr="000A2A19">
        <w:rPr>
          <w:lang w:val="ru-RU"/>
        </w:rPr>
        <w:t>безотказность;</w:t>
      </w:r>
    </w:p>
    <w:p w14:paraId="68A85003" w14:textId="77777777" w:rsidR="00DA5F13" w:rsidRPr="000A2A19" w:rsidRDefault="002469F7" w:rsidP="00F42FDA">
      <w:pPr>
        <w:pStyle w:val="a7"/>
        <w:numPr>
          <w:ilvl w:val="0"/>
          <w:numId w:val="31"/>
        </w:numPr>
        <w:tabs>
          <w:tab w:val="left" w:pos="1134"/>
        </w:tabs>
        <w:ind w:left="0" w:firstLine="709"/>
        <w:rPr>
          <w:lang w:val="ru-RU"/>
        </w:rPr>
      </w:pPr>
      <w:r w:rsidRPr="000A2A19">
        <w:rPr>
          <w:lang w:val="ru-RU"/>
        </w:rPr>
        <w:t>безопасное поведение при отказах.</w:t>
      </w:r>
    </w:p>
    <w:p w14:paraId="1C1261F4" w14:textId="77777777" w:rsidR="00301400" w:rsidRPr="000A2A19" w:rsidRDefault="00C75F62" w:rsidP="00CE678A">
      <w:pPr>
        <w:pStyle w:val="3"/>
        <w:tabs>
          <w:tab w:val="left" w:pos="1701"/>
        </w:tabs>
        <w:ind w:left="0" w:firstLine="709"/>
        <w:rPr>
          <w:lang w:val="ru-RU"/>
        </w:rPr>
      </w:pPr>
      <w:r w:rsidRPr="000A2A19">
        <w:rPr>
          <w:color w:val="000000" w:themeColor="text1"/>
          <w:lang w:val="ru-RU"/>
        </w:rPr>
        <w:t>Первая стратегия предполагает, что прибор, который корректно выполняет свой алгоритм функционирования, является безопасным. Контроль корректности функционирования прибора достигается программно-аппаратными средствами.</w:t>
      </w:r>
    </w:p>
    <w:p w14:paraId="08447F79" w14:textId="77777777" w:rsidR="00816C73" w:rsidRPr="000A2A19" w:rsidRDefault="00C75F62" w:rsidP="00CE678A">
      <w:pPr>
        <w:pStyle w:val="3"/>
        <w:tabs>
          <w:tab w:val="left" w:pos="1701"/>
        </w:tabs>
        <w:ind w:left="0" w:firstLine="709"/>
        <w:rPr>
          <w:lang w:val="ru-RU"/>
        </w:rPr>
      </w:pPr>
      <w:r w:rsidRPr="000A2A19">
        <w:rPr>
          <w:color w:val="000000" w:themeColor="text1"/>
          <w:lang w:val="ru-RU"/>
        </w:rPr>
        <w:t xml:space="preserve">Вторая стратегия предполагает, что при обнаружении одиночного отказа, который может привести к опасному отказу, прибор должен переводиться в необратимое защитное состояние. </w:t>
      </w:r>
      <w:r w:rsidRPr="000A2A19">
        <w:rPr>
          <w:lang w:val="ru-RU"/>
        </w:rPr>
        <w:t xml:space="preserve">В защитном состоянии должно исключаться формирование сигналов на выходе прибора, и прекращаться обмен данными по интерфейсу RS-422. </w:t>
      </w:r>
      <w:r w:rsidRPr="000A2A19">
        <w:rPr>
          <w:color w:val="000000" w:themeColor="text1"/>
          <w:lang w:val="ru-RU"/>
        </w:rPr>
        <w:t xml:space="preserve">В этом состоянии ОКПС-Е-К может находиться сколь угодно </w:t>
      </w:r>
      <w:r w:rsidRPr="000A2A19">
        <w:rPr>
          <w:color w:val="000000" w:themeColor="text1"/>
          <w:lang w:val="ru-RU"/>
        </w:rPr>
        <w:lastRenderedPageBreak/>
        <w:t xml:space="preserve">долго и, ни при каких воздействиях, не может выйти из него самостоятельно. Перевод ОКПС-Е-К из защитного состояния в работоспособное состояние возможен только в условиях завода-изготовителя или сервисного центра, </w:t>
      </w:r>
      <w:r w:rsidRPr="000A2A19">
        <w:rPr>
          <w:lang w:val="ru-RU"/>
        </w:rPr>
        <w:t>и выполняется только с участием человека</w:t>
      </w:r>
      <w:r w:rsidRPr="000A2A19">
        <w:rPr>
          <w:color w:val="000000" w:themeColor="text1"/>
          <w:lang w:val="ru-RU"/>
        </w:rPr>
        <w:t>.</w:t>
      </w:r>
    </w:p>
    <w:p w14:paraId="46DAF06A" w14:textId="77777777" w:rsidR="002469F7" w:rsidRPr="000A2A19" w:rsidRDefault="002469F7" w:rsidP="002469F7">
      <w:pPr>
        <w:pStyle w:val="3"/>
        <w:tabs>
          <w:tab w:val="left" w:pos="1701"/>
        </w:tabs>
        <w:ind w:left="0" w:firstLine="709"/>
        <w:rPr>
          <w:lang w:val="ru-RU"/>
        </w:rPr>
      </w:pPr>
      <w:r w:rsidRPr="000A2A19">
        <w:rPr>
          <w:lang w:val="ru-RU"/>
        </w:rPr>
        <w:t>Для выявления одиночного отказа в программно-аппаратной части должны использоваться сочетания программных и аппаратных методов резервирования и диагностики.</w:t>
      </w:r>
    </w:p>
    <w:p w14:paraId="5845F9D5" w14:textId="77777777" w:rsidR="002469F7" w:rsidRPr="000A2A19" w:rsidRDefault="002469F7" w:rsidP="002469F7">
      <w:pPr>
        <w:pStyle w:val="3"/>
        <w:tabs>
          <w:tab w:val="left" w:pos="1701"/>
        </w:tabs>
        <w:ind w:left="0" w:firstLine="709"/>
        <w:rPr>
          <w:lang w:val="ru-RU"/>
        </w:rPr>
      </w:pPr>
      <w:r w:rsidRPr="000A2A19">
        <w:rPr>
          <w:lang w:val="ru-RU"/>
        </w:rPr>
        <w:t>Снижение вероятности возникновения отказов достигается введением параметрической избыточности.</w:t>
      </w:r>
    </w:p>
    <w:p w14:paraId="0F8E4CBA" w14:textId="77777777" w:rsidR="001633C2" w:rsidRPr="000A2A19" w:rsidRDefault="00816C73" w:rsidP="00F42FDA">
      <w:pPr>
        <w:pStyle w:val="20"/>
        <w:numPr>
          <w:ilvl w:val="0"/>
          <w:numId w:val="17"/>
        </w:numPr>
        <w:tabs>
          <w:tab w:val="clear" w:pos="1418"/>
          <w:tab w:val="left" w:pos="1701"/>
        </w:tabs>
        <w:spacing w:before="240" w:after="240"/>
        <w:ind w:left="1701" w:hanging="992"/>
        <w:jc w:val="both"/>
        <w:rPr>
          <w:i w:val="0"/>
          <w:noProof w:val="0"/>
          <w:sz w:val="28"/>
          <w:szCs w:val="28"/>
          <w:lang w:val="ru-RU"/>
        </w:rPr>
      </w:pPr>
      <w:bookmarkStart w:id="52" w:name="_Toc63416151"/>
      <w:r w:rsidRPr="000A2A19">
        <w:rPr>
          <w:i w:val="0"/>
          <w:noProof w:val="0"/>
          <w:sz w:val="28"/>
          <w:szCs w:val="28"/>
          <w:lang w:val="ru-RU"/>
        </w:rPr>
        <w:t>Требования и нормы безопасности</w:t>
      </w:r>
      <w:bookmarkEnd w:id="52"/>
    </w:p>
    <w:p w14:paraId="61224812" w14:textId="77777777" w:rsidR="001633C2" w:rsidRPr="000A2A19" w:rsidRDefault="00BF6EAE" w:rsidP="00F42FDA">
      <w:pPr>
        <w:pStyle w:val="26"/>
        <w:widowControl/>
        <w:numPr>
          <w:ilvl w:val="1"/>
          <w:numId w:val="11"/>
        </w:numPr>
        <w:tabs>
          <w:tab w:val="clear" w:pos="1021"/>
          <w:tab w:val="left" w:pos="1701"/>
        </w:tabs>
        <w:spacing w:after="0" w:line="360" w:lineRule="auto"/>
        <w:ind w:left="0" w:firstLine="709"/>
        <w:rPr>
          <w:sz w:val="28"/>
        </w:rPr>
      </w:pPr>
      <w:r w:rsidRPr="000A2A19">
        <w:rPr>
          <w:sz w:val="28"/>
        </w:rPr>
        <w:t xml:space="preserve">Интенсивность опасных отказов </w:t>
      </w:r>
      <w:r w:rsidR="00180AAB" w:rsidRPr="000A2A19">
        <w:rPr>
          <w:sz w:val="28"/>
        </w:rPr>
        <w:t>ОКПС-Е</w:t>
      </w:r>
      <w:r w:rsidR="007E3F88" w:rsidRPr="000A2A19">
        <w:rPr>
          <w:sz w:val="28"/>
        </w:rPr>
        <w:t>-К</w:t>
      </w:r>
      <w:r w:rsidR="00180AAB" w:rsidRPr="000A2A19">
        <w:rPr>
          <w:sz w:val="28"/>
        </w:rPr>
        <w:t xml:space="preserve"> </w:t>
      </w:r>
      <w:r w:rsidRPr="000A2A19">
        <w:rPr>
          <w:sz w:val="28"/>
        </w:rPr>
        <w:t xml:space="preserve">должна быть </w:t>
      </w:r>
      <w:r w:rsidR="00854F44" w:rsidRPr="000A2A19">
        <w:rPr>
          <w:sz w:val="28"/>
        </w:rPr>
        <w:t>не более 1</w:t>
      </w:r>
      <w:r w:rsidR="00CF0A1C" w:rsidRPr="000A2A19">
        <w:rPr>
          <w:sz w:val="28"/>
        </w:rPr>
        <w:t> </w:t>
      </w:r>
      <w:r w:rsidR="00854F44" w:rsidRPr="000A2A19">
        <w:rPr>
          <w:sz w:val="28"/>
        </w:rPr>
        <w:t>×</w:t>
      </w:r>
      <w:r w:rsidR="00CF0A1C" w:rsidRPr="000A2A19">
        <w:rPr>
          <w:sz w:val="28"/>
        </w:rPr>
        <w:t> </w:t>
      </w:r>
      <w:r w:rsidR="00854F44" w:rsidRPr="000A2A19">
        <w:rPr>
          <w:sz w:val="28"/>
        </w:rPr>
        <w:t>10</w:t>
      </w:r>
      <w:r w:rsidR="00854F44" w:rsidRPr="000A2A19">
        <w:rPr>
          <w:sz w:val="28"/>
          <w:vertAlign w:val="superscript"/>
        </w:rPr>
        <w:t>-12</w:t>
      </w:r>
      <w:r w:rsidR="00854F44" w:rsidRPr="000A2A19">
        <w:rPr>
          <w:sz w:val="28"/>
        </w:rPr>
        <w:t> 1/ч.</w:t>
      </w:r>
    </w:p>
    <w:p w14:paraId="7B33C5D5" w14:textId="77777777" w:rsidR="00760AB2" w:rsidRPr="000A2A19" w:rsidRDefault="00760AB2" w:rsidP="00F42FDA">
      <w:pPr>
        <w:pStyle w:val="26"/>
        <w:widowControl/>
        <w:numPr>
          <w:ilvl w:val="1"/>
          <w:numId w:val="10"/>
        </w:numPr>
        <w:tabs>
          <w:tab w:val="clear" w:pos="1021"/>
          <w:tab w:val="left" w:pos="1701"/>
        </w:tabs>
        <w:spacing w:after="0" w:line="360" w:lineRule="auto"/>
        <w:ind w:left="0" w:firstLine="709"/>
        <w:rPr>
          <w:color w:val="000000" w:themeColor="text1"/>
          <w:sz w:val="28"/>
        </w:rPr>
      </w:pPr>
      <w:r w:rsidRPr="000A2A19">
        <w:rPr>
          <w:color w:val="000000" w:themeColor="text1"/>
          <w:sz w:val="28"/>
        </w:rPr>
        <w:t xml:space="preserve">В случае обнаружения неисправности, в каком-либо из внутренних узлов </w:t>
      </w:r>
      <w:r w:rsidR="00A074DB" w:rsidRPr="000A2A19">
        <w:rPr>
          <w:sz w:val="28"/>
        </w:rPr>
        <w:t>ОКПС-Е</w:t>
      </w:r>
      <w:r w:rsidR="007E3F88" w:rsidRPr="000A2A19">
        <w:rPr>
          <w:sz w:val="28"/>
        </w:rPr>
        <w:t>-К</w:t>
      </w:r>
      <w:r w:rsidRPr="000A2A19">
        <w:rPr>
          <w:sz w:val="28"/>
        </w:rPr>
        <w:t xml:space="preserve">, он должен </w:t>
      </w:r>
      <w:r w:rsidRPr="000A2A19">
        <w:rPr>
          <w:color w:val="000000" w:themeColor="text1"/>
          <w:sz w:val="28"/>
        </w:rPr>
        <w:t>перейти в защитное состояние.</w:t>
      </w:r>
    </w:p>
    <w:p w14:paraId="0C3980C8" w14:textId="17FFAF75" w:rsidR="003073F0" w:rsidRPr="000A2A19" w:rsidRDefault="003073F0" w:rsidP="00F42FDA">
      <w:pPr>
        <w:pStyle w:val="26"/>
        <w:widowControl/>
        <w:numPr>
          <w:ilvl w:val="1"/>
          <w:numId w:val="10"/>
        </w:numPr>
        <w:tabs>
          <w:tab w:val="clear" w:pos="1021"/>
          <w:tab w:val="left" w:pos="1701"/>
        </w:tabs>
        <w:spacing w:after="0" w:line="360" w:lineRule="auto"/>
        <w:ind w:left="0" w:firstLine="709"/>
        <w:rPr>
          <w:color w:val="000000" w:themeColor="text1"/>
          <w:sz w:val="28"/>
        </w:rPr>
      </w:pPr>
      <w:r w:rsidRPr="000A2A19">
        <w:rPr>
          <w:sz w:val="28"/>
        </w:rPr>
        <w:t xml:space="preserve">ОКПС-Е-К не должен произвольно переходить из защитного состояния в рабочее, в том числе при воздействии помех </w:t>
      </w:r>
      <w:r w:rsidR="008461B0" w:rsidRPr="008461B0">
        <w:rPr>
          <w:sz w:val="28"/>
          <w:highlight w:val="yellow"/>
        </w:rPr>
        <w:t>согласно 1.6</w:t>
      </w:r>
      <w:r w:rsidRPr="008461B0">
        <w:rPr>
          <w:sz w:val="28"/>
          <w:highlight w:val="yellow"/>
        </w:rPr>
        <w:t>.</w:t>
      </w:r>
    </w:p>
    <w:p w14:paraId="150E2AA3" w14:textId="77777777" w:rsidR="00C12F3C" w:rsidRPr="000A2A19" w:rsidRDefault="00820BF7" w:rsidP="00F42FDA">
      <w:pPr>
        <w:pStyle w:val="20"/>
        <w:numPr>
          <w:ilvl w:val="0"/>
          <w:numId w:val="17"/>
        </w:numPr>
        <w:tabs>
          <w:tab w:val="clear" w:pos="1418"/>
          <w:tab w:val="left" w:pos="1701"/>
        </w:tabs>
        <w:spacing w:before="240" w:after="240"/>
        <w:ind w:left="1701" w:hanging="992"/>
        <w:jc w:val="both"/>
        <w:rPr>
          <w:i w:val="0"/>
          <w:noProof w:val="0"/>
          <w:sz w:val="28"/>
          <w:szCs w:val="28"/>
          <w:lang w:val="ru-RU"/>
        </w:rPr>
      </w:pPr>
      <w:bookmarkStart w:id="53" w:name="_Toc63416152"/>
      <w:r w:rsidRPr="000A2A19">
        <w:rPr>
          <w:i w:val="0"/>
          <w:noProof w:val="0"/>
          <w:sz w:val="28"/>
          <w:szCs w:val="28"/>
          <w:lang w:val="ru-RU"/>
        </w:rPr>
        <w:t>Критерии опасных отказов</w:t>
      </w:r>
      <w:bookmarkEnd w:id="53"/>
    </w:p>
    <w:p w14:paraId="5B86689C" w14:textId="77777777" w:rsidR="00CE678A" w:rsidRPr="000A2A19" w:rsidRDefault="00CE678A" w:rsidP="00460B2A">
      <w:pPr>
        <w:pStyle w:val="26"/>
        <w:tabs>
          <w:tab w:val="clear" w:pos="1021"/>
          <w:tab w:val="left" w:pos="1701"/>
        </w:tabs>
        <w:spacing w:after="0" w:line="360" w:lineRule="auto"/>
        <w:ind w:firstLine="709"/>
        <w:rPr>
          <w:sz w:val="28"/>
        </w:rPr>
      </w:pPr>
      <w:r w:rsidRPr="000A2A19">
        <w:rPr>
          <w:sz w:val="28"/>
        </w:rPr>
        <w:t>3.3.1</w:t>
      </w:r>
      <w:r w:rsidRPr="000A2A19">
        <w:rPr>
          <w:sz w:val="28"/>
        </w:rPr>
        <w:tab/>
        <w:t xml:space="preserve">Критериями опасных отказов для </w:t>
      </w:r>
      <w:r w:rsidR="00180AAB" w:rsidRPr="000A2A19">
        <w:rPr>
          <w:sz w:val="28"/>
        </w:rPr>
        <w:t>ОКПС-Е</w:t>
      </w:r>
      <w:r w:rsidR="007E3F88" w:rsidRPr="000A2A19">
        <w:rPr>
          <w:sz w:val="28"/>
        </w:rPr>
        <w:t>-К</w:t>
      </w:r>
      <w:r w:rsidR="00180AAB" w:rsidRPr="000A2A19">
        <w:rPr>
          <w:sz w:val="28"/>
        </w:rPr>
        <w:t xml:space="preserve"> </w:t>
      </w:r>
      <w:r w:rsidRPr="000A2A19">
        <w:rPr>
          <w:sz w:val="28"/>
        </w:rPr>
        <w:t>являются:</w:t>
      </w:r>
    </w:p>
    <w:p w14:paraId="4E6807C1" w14:textId="77777777" w:rsidR="00A07BBC" w:rsidRPr="000A2A19" w:rsidRDefault="00A07BBC" w:rsidP="00F42FDA">
      <w:pPr>
        <w:pStyle w:val="a0"/>
        <w:widowControl/>
        <w:numPr>
          <w:ilvl w:val="0"/>
          <w:numId w:val="41"/>
        </w:numPr>
        <w:tabs>
          <w:tab w:val="clear" w:pos="993"/>
          <w:tab w:val="left" w:pos="1134"/>
        </w:tabs>
        <w:ind w:left="0" w:firstLine="709"/>
        <w:rPr>
          <w:lang w:val="ru-RU"/>
        </w:rPr>
      </w:pPr>
      <w:bookmarkStart w:id="54" w:name="_Hlk66370434"/>
      <w:r w:rsidRPr="000A2A19">
        <w:rPr>
          <w:rFonts w:ascii="Times New Roman" w:hAnsi="Times New Roman"/>
          <w:lang w:val="ru-RU"/>
        </w:rPr>
        <w:t xml:space="preserve">формирование в рабочих цепях управления стрелочным электродвигателем 3-х фазного синусоидального напряжения, не в соответствии с полученным приказом от </w:t>
      </w:r>
      <w:r w:rsidRPr="000A2A19">
        <w:rPr>
          <w:rFonts w:ascii="Times New Roman" w:hAnsi="Times New Roman"/>
          <w:color w:val="000000" w:themeColor="text1"/>
          <w:lang w:val="ru-RU"/>
        </w:rPr>
        <w:t>ЦВМ-М</w:t>
      </w:r>
      <w:r w:rsidRPr="000A2A19">
        <w:rPr>
          <w:rFonts w:ascii="Times New Roman" w:hAnsi="Times New Roman"/>
          <w:lang w:val="ru-RU"/>
        </w:rPr>
        <w:t>;</w:t>
      </w:r>
    </w:p>
    <w:p w14:paraId="07FE6436" w14:textId="77777777" w:rsidR="00711875" w:rsidRPr="000A2A19" w:rsidRDefault="00E32BB1" w:rsidP="00F42FDA">
      <w:pPr>
        <w:pStyle w:val="a0"/>
        <w:widowControl/>
        <w:numPr>
          <w:ilvl w:val="0"/>
          <w:numId w:val="41"/>
        </w:numPr>
        <w:tabs>
          <w:tab w:val="clear" w:pos="993"/>
          <w:tab w:val="left" w:pos="1134"/>
        </w:tabs>
        <w:ind w:left="0" w:firstLine="709"/>
        <w:rPr>
          <w:lang w:val="ru-RU"/>
        </w:rPr>
      </w:pPr>
      <w:bookmarkStart w:id="55" w:name="_Hlk66370408"/>
      <w:bookmarkEnd w:id="54"/>
      <w:r w:rsidRPr="000A2A19">
        <w:rPr>
          <w:color w:val="000000" w:themeColor="text1"/>
          <w:lang w:val="ru-RU"/>
        </w:rPr>
        <w:t>формирование для ЦВМ-М корректных статусов о наличии плюсового или минусового положения стрелки, которое не соответствует входным сигналам контроля положения стрелки</w:t>
      </w:r>
      <w:r w:rsidR="00711875" w:rsidRPr="000A2A19">
        <w:rPr>
          <w:rFonts w:ascii="Times New Roman" w:hAnsi="Times New Roman"/>
          <w:color w:val="000000" w:themeColor="text1"/>
          <w:lang w:val="ru-RU"/>
        </w:rPr>
        <w:t>;</w:t>
      </w:r>
    </w:p>
    <w:p w14:paraId="45573113" w14:textId="77777777" w:rsidR="00711875" w:rsidRPr="000A2A19" w:rsidRDefault="00711875" w:rsidP="00F42FDA">
      <w:pPr>
        <w:pStyle w:val="a0"/>
        <w:widowControl/>
        <w:numPr>
          <w:ilvl w:val="0"/>
          <w:numId w:val="41"/>
        </w:numPr>
        <w:tabs>
          <w:tab w:val="clear" w:pos="993"/>
          <w:tab w:val="left" w:pos="1134"/>
        </w:tabs>
        <w:ind w:left="0" w:firstLine="709"/>
        <w:rPr>
          <w:lang w:val="ru-RU"/>
        </w:rPr>
      </w:pPr>
      <w:bookmarkStart w:id="56" w:name="_Hlk66370452"/>
      <w:bookmarkEnd w:id="55"/>
      <w:r w:rsidRPr="000A2A19">
        <w:rPr>
          <w:rFonts w:ascii="Times New Roman" w:hAnsi="Times New Roman"/>
          <w:lang w:val="ru-RU"/>
        </w:rPr>
        <w:t xml:space="preserve">формирование </w:t>
      </w:r>
      <w:r w:rsidR="004971C9" w:rsidRPr="000A2A19">
        <w:rPr>
          <w:rFonts w:ascii="Times New Roman" w:hAnsi="Times New Roman"/>
          <w:color w:val="000000" w:themeColor="text1"/>
          <w:lang w:val="ru-RU"/>
        </w:rPr>
        <w:t xml:space="preserve">для ЦВМ-М </w:t>
      </w:r>
      <w:r w:rsidRPr="000A2A19">
        <w:rPr>
          <w:rFonts w:ascii="Times New Roman" w:hAnsi="Times New Roman"/>
          <w:lang w:val="ru-RU"/>
        </w:rPr>
        <w:t xml:space="preserve">корректных статусов </w:t>
      </w:r>
      <w:r w:rsidRPr="000A2A19">
        <w:rPr>
          <w:rFonts w:ascii="Times New Roman" w:hAnsi="Times New Roman"/>
          <w:color w:val="000000" w:themeColor="text1"/>
          <w:lang w:val="ru-RU"/>
        </w:rPr>
        <w:t xml:space="preserve">с </w:t>
      </w:r>
      <w:r w:rsidRPr="000A2A19">
        <w:rPr>
          <w:rFonts w:ascii="Times New Roman" w:hAnsi="Times New Roman"/>
          <w:lang w:val="ru-RU"/>
        </w:rPr>
        <w:t>адресом, который не соответствует установленному.</w:t>
      </w:r>
    </w:p>
    <w:p w14:paraId="3D028E5A" w14:textId="77777777" w:rsidR="00C12F3C" w:rsidRPr="000A2A19" w:rsidRDefault="00382536" w:rsidP="00F42FDA">
      <w:pPr>
        <w:pStyle w:val="20"/>
        <w:numPr>
          <w:ilvl w:val="0"/>
          <w:numId w:val="17"/>
        </w:numPr>
        <w:tabs>
          <w:tab w:val="clear" w:pos="1418"/>
          <w:tab w:val="left" w:pos="1701"/>
        </w:tabs>
        <w:spacing w:before="240" w:after="240"/>
        <w:ind w:left="1701" w:hanging="992"/>
        <w:jc w:val="both"/>
        <w:rPr>
          <w:i w:val="0"/>
          <w:noProof w:val="0"/>
          <w:sz w:val="28"/>
          <w:szCs w:val="28"/>
          <w:lang w:val="ru-RU"/>
        </w:rPr>
      </w:pPr>
      <w:bookmarkStart w:id="57" w:name="_Toc63416153"/>
      <w:bookmarkEnd w:id="56"/>
      <w:r w:rsidRPr="000A2A19">
        <w:rPr>
          <w:i w:val="0"/>
          <w:noProof w:val="0"/>
          <w:sz w:val="28"/>
          <w:szCs w:val="28"/>
          <w:lang w:val="ru-RU"/>
        </w:rPr>
        <w:lastRenderedPageBreak/>
        <w:t>Краткое описание принципов построения и работы</w:t>
      </w:r>
      <w:bookmarkEnd w:id="57"/>
    </w:p>
    <w:p w14:paraId="261BF47B" w14:textId="77777777" w:rsidR="009061B5" w:rsidRPr="000A2A19" w:rsidRDefault="00AC5420"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 xml:space="preserve">При применении в МПЦ-СМ реализован </w:t>
      </w:r>
      <w:r w:rsidR="00E415DE" w:rsidRPr="000A2A19">
        <w:rPr>
          <w:sz w:val="28"/>
        </w:rPr>
        <w:t>двухканальный режим работы ОКПС</w:t>
      </w:r>
      <w:r w:rsidR="00E415DE" w:rsidRPr="000A2A19">
        <w:rPr>
          <w:sz w:val="28"/>
        </w:rPr>
        <w:noBreakHyphen/>
        <w:t>Е</w:t>
      </w:r>
      <w:r w:rsidR="00E415DE" w:rsidRPr="000A2A19">
        <w:rPr>
          <w:sz w:val="28"/>
        </w:rPr>
        <w:noBreakHyphen/>
        <w:t xml:space="preserve">К </w:t>
      </w:r>
      <w:r w:rsidR="00BF6EAE" w:rsidRPr="000A2A19">
        <w:rPr>
          <w:sz w:val="28"/>
        </w:rPr>
        <w:t>с ненагруженным резервированием.</w:t>
      </w:r>
    </w:p>
    <w:p w14:paraId="197EC7BC" w14:textId="77777777" w:rsidR="00E52EC1" w:rsidRPr="000A2A19" w:rsidRDefault="00BF6EAE"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 xml:space="preserve">Увязка с </w:t>
      </w:r>
      <w:r w:rsidR="001A692E" w:rsidRPr="000A2A19">
        <w:rPr>
          <w:sz w:val="28"/>
        </w:rPr>
        <w:t>ЦВМ-М</w:t>
      </w:r>
      <w:r w:rsidRPr="000A2A19">
        <w:rPr>
          <w:sz w:val="28"/>
        </w:rPr>
        <w:t xml:space="preserve"> осуществляется через </w:t>
      </w:r>
      <w:r w:rsidR="001B094D" w:rsidRPr="000A2A19">
        <w:rPr>
          <w:sz w:val="28"/>
        </w:rPr>
        <w:t>дублированный интерфейс RS-422.</w:t>
      </w:r>
    </w:p>
    <w:p w14:paraId="2FC141DA" w14:textId="0C10B7A7" w:rsidR="00E52EC1" w:rsidRPr="000A2A19" w:rsidRDefault="00BF6EAE"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 xml:space="preserve">Протокол обмена данными </w:t>
      </w:r>
      <w:r w:rsidR="00C94912" w:rsidRPr="000A2A19">
        <w:rPr>
          <w:sz w:val="28"/>
        </w:rPr>
        <w:t>ОКПС-Е-К</w:t>
      </w:r>
      <w:r w:rsidRPr="000A2A19">
        <w:rPr>
          <w:sz w:val="28"/>
        </w:rPr>
        <w:t xml:space="preserve"> с </w:t>
      </w:r>
      <w:r w:rsidR="001A692E" w:rsidRPr="000A2A19">
        <w:rPr>
          <w:sz w:val="28"/>
        </w:rPr>
        <w:t>ЦВМ-М</w:t>
      </w:r>
      <w:r w:rsidR="00C94912" w:rsidRPr="000A2A19">
        <w:rPr>
          <w:sz w:val="28"/>
        </w:rPr>
        <w:t xml:space="preserve"> </w:t>
      </w:r>
      <w:r w:rsidRPr="000A2A19">
        <w:rPr>
          <w:sz w:val="28"/>
        </w:rPr>
        <w:t>по интерфейсу RS</w:t>
      </w:r>
      <w:r w:rsidR="00AC5420" w:rsidRPr="000A2A19">
        <w:rPr>
          <w:sz w:val="28"/>
        </w:rPr>
        <w:noBreakHyphen/>
      </w:r>
      <w:r w:rsidRPr="000A2A19">
        <w:rPr>
          <w:sz w:val="28"/>
        </w:rPr>
        <w:t>42</w:t>
      </w:r>
      <w:r w:rsidR="00F54DE7" w:rsidRPr="000A2A19">
        <w:rPr>
          <w:sz w:val="28"/>
        </w:rPr>
        <w:t>2,</w:t>
      </w:r>
      <w:r w:rsidRPr="000A2A19">
        <w:rPr>
          <w:sz w:val="28"/>
        </w:rPr>
        <w:t xml:space="preserve"> </w:t>
      </w:r>
      <w:r w:rsidR="00F54DE7" w:rsidRPr="000A2A19">
        <w:rPr>
          <w:sz w:val="28"/>
        </w:rPr>
        <w:t xml:space="preserve">описание структуры информационного обмена, блоков данных и параметров линий связи приведено </w:t>
      </w:r>
      <w:r w:rsidRPr="000A2A19">
        <w:rPr>
          <w:sz w:val="28"/>
        </w:rPr>
        <w:t>в [2.1</w:t>
      </w:r>
      <w:r w:rsidR="00257110" w:rsidRPr="000A2A19">
        <w:rPr>
          <w:sz w:val="28"/>
        </w:rPr>
        <w:t>9</w:t>
      </w:r>
      <w:r w:rsidRPr="000A2A19">
        <w:rPr>
          <w:sz w:val="28"/>
        </w:rPr>
        <w:t xml:space="preserve">]. Первоначальный запрос и поддержание актуального статуса </w:t>
      </w:r>
      <w:r w:rsidR="00C94912" w:rsidRPr="000A2A19">
        <w:rPr>
          <w:sz w:val="28"/>
        </w:rPr>
        <w:t>ОКПС-Е-К</w:t>
      </w:r>
      <w:r w:rsidRPr="000A2A19">
        <w:rPr>
          <w:sz w:val="28"/>
        </w:rPr>
        <w:t xml:space="preserve"> в рамках </w:t>
      </w:r>
      <w:r w:rsidR="00C94912" w:rsidRPr="000A2A19">
        <w:rPr>
          <w:sz w:val="28"/>
        </w:rPr>
        <w:t>МПЦ-СМ</w:t>
      </w:r>
      <w:r w:rsidRPr="000A2A19">
        <w:rPr>
          <w:sz w:val="28"/>
        </w:rPr>
        <w:t xml:space="preserve"> осуществляется путем периодической рассылки широковещательных сообщений «запрос статуса» каждые </w:t>
      </w:r>
      <w:r w:rsidRPr="004E4E48">
        <w:rPr>
          <w:sz w:val="28"/>
          <w:highlight w:val="yellow"/>
        </w:rPr>
        <w:t>1</w:t>
      </w:r>
      <w:r w:rsidR="004E4E48" w:rsidRPr="004E4E48">
        <w:rPr>
          <w:sz w:val="28"/>
          <w:highlight w:val="yellow"/>
        </w:rPr>
        <w:t>5</w:t>
      </w:r>
      <w:r w:rsidRPr="004E4E48">
        <w:rPr>
          <w:sz w:val="28"/>
          <w:highlight w:val="yellow"/>
        </w:rPr>
        <w:t>0 </w:t>
      </w:r>
      <w:proofErr w:type="spellStart"/>
      <w:r w:rsidRPr="004E4E48">
        <w:rPr>
          <w:sz w:val="28"/>
          <w:highlight w:val="yellow"/>
        </w:rPr>
        <w:t>мс</w:t>
      </w:r>
      <w:proofErr w:type="spellEnd"/>
      <w:r w:rsidRPr="000A2A19">
        <w:rPr>
          <w:sz w:val="28"/>
        </w:rPr>
        <w:t>.</w:t>
      </w:r>
    </w:p>
    <w:p w14:paraId="240817C5" w14:textId="77777777" w:rsidR="00A63AD9" w:rsidRPr="000A2A19" w:rsidRDefault="00E415DE"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 xml:space="preserve">В двухканальном режиме работы </w:t>
      </w:r>
      <w:r w:rsidR="00AC5420" w:rsidRPr="000A2A19">
        <w:rPr>
          <w:sz w:val="28"/>
        </w:rPr>
        <w:t>применяются</w:t>
      </w:r>
      <w:r w:rsidRPr="000A2A19">
        <w:rPr>
          <w:sz w:val="28"/>
        </w:rPr>
        <w:t xml:space="preserve"> дв</w:t>
      </w:r>
      <w:r w:rsidR="00AC5420" w:rsidRPr="000A2A19">
        <w:rPr>
          <w:sz w:val="28"/>
        </w:rPr>
        <w:t>а</w:t>
      </w:r>
      <w:r w:rsidRPr="000A2A19">
        <w:rPr>
          <w:sz w:val="28"/>
        </w:rPr>
        <w:t xml:space="preserve"> ОКПС</w:t>
      </w:r>
      <w:r w:rsidRPr="000A2A19">
        <w:rPr>
          <w:sz w:val="28"/>
        </w:rPr>
        <w:noBreakHyphen/>
        <w:t>Е</w:t>
      </w:r>
      <w:r w:rsidRPr="000A2A19">
        <w:rPr>
          <w:sz w:val="28"/>
        </w:rPr>
        <w:noBreakHyphen/>
        <w:t>К, выполняющих функции «основного канала» и «резервного канала».</w:t>
      </w:r>
    </w:p>
    <w:p w14:paraId="6584B6A8" w14:textId="77777777" w:rsidR="00E415DE" w:rsidRPr="000A2A19" w:rsidRDefault="00E415DE"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К нагрузке, через модуль МР</w:t>
      </w:r>
      <w:r w:rsidR="0001235A" w:rsidRPr="000A2A19">
        <w:rPr>
          <w:sz w:val="28"/>
        </w:rPr>
        <w:t> </w:t>
      </w:r>
      <w:r w:rsidRPr="000A2A19">
        <w:rPr>
          <w:sz w:val="28"/>
        </w:rPr>
        <w:t>АУКС-9, в определенный момент времени может быть подключен только один из каналов (рис</w:t>
      </w:r>
      <w:r w:rsidR="004C40F8" w:rsidRPr="000A2A19">
        <w:rPr>
          <w:sz w:val="28"/>
        </w:rPr>
        <w:t>унок</w:t>
      </w:r>
      <w:r w:rsidRPr="000A2A19">
        <w:rPr>
          <w:sz w:val="28"/>
        </w:rPr>
        <w:t> 3.1). Канал является «активным», когда к нему подключена нагрузка и «пассивным», когда он отключен от нагрузки. Реле переключения нагрузки (РПН), расположенное на МР</w:t>
      </w:r>
      <w:r w:rsidR="00CD2D89" w:rsidRPr="000A2A19">
        <w:rPr>
          <w:sz w:val="28"/>
        </w:rPr>
        <w:t> </w:t>
      </w:r>
      <w:r w:rsidRPr="000A2A19">
        <w:rPr>
          <w:sz w:val="28"/>
        </w:rPr>
        <w:t>АУКС-9, запитывается от основного канала</w:t>
      </w:r>
      <w:r w:rsidR="004C40F8" w:rsidRPr="000A2A19">
        <w:rPr>
          <w:sz w:val="28"/>
        </w:rPr>
        <w:t>.</w:t>
      </w:r>
    </w:p>
    <w:p w14:paraId="2F603FEC" w14:textId="37F98296" w:rsidR="004C40F8" w:rsidRPr="00E16C6C" w:rsidRDefault="004E4E48" w:rsidP="004C40F8">
      <w:pPr>
        <w:spacing w:before="240" w:after="240"/>
        <w:ind w:firstLine="0"/>
        <w:jc w:val="center"/>
        <w:rPr>
          <w:highlight w:val="yellow"/>
          <w:lang w:val="ru-RU"/>
        </w:rPr>
      </w:pPr>
      <w:r w:rsidRPr="00E16C6C">
        <w:rPr>
          <w:noProof/>
          <w:highlight w:val="yellow"/>
        </w:rPr>
        <w:drawing>
          <wp:inline distT="0" distB="0" distL="0" distR="0" wp14:anchorId="0B3AF420" wp14:editId="03C705B1">
            <wp:extent cx="5502302" cy="2480807"/>
            <wp:effectExtent l="0" t="0" r="0" b="0"/>
            <wp:docPr id="3" name="Рисунок 3"/>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Lst>
                    </a:blip>
                    <a:stretch>
                      <a:fillRect/>
                    </a:stretch>
                  </pic:blipFill>
                  <pic:spPr>
                    <a:xfrm>
                      <a:off x="0" y="0"/>
                      <a:ext cx="5560031" cy="2506835"/>
                    </a:xfrm>
                    <a:prstGeom prst="rect">
                      <a:avLst/>
                    </a:prstGeom>
                  </pic:spPr>
                </pic:pic>
              </a:graphicData>
            </a:graphic>
          </wp:inline>
        </w:drawing>
      </w:r>
    </w:p>
    <w:p w14:paraId="1A810200" w14:textId="54EF8C73" w:rsidR="004C40F8" w:rsidRPr="000A2A19" w:rsidRDefault="004C40F8" w:rsidP="004E4E48">
      <w:pPr>
        <w:pStyle w:val="1b"/>
        <w:widowControl/>
        <w:spacing w:before="240" w:after="240" w:line="360" w:lineRule="auto"/>
        <w:ind w:left="851" w:right="850" w:firstLine="0"/>
        <w:jc w:val="center"/>
        <w:rPr>
          <w:color w:val="auto"/>
          <w:sz w:val="28"/>
        </w:rPr>
      </w:pPr>
      <w:r w:rsidRPr="00E16C6C">
        <w:rPr>
          <w:color w:val="auto"/>
          <w:sz w:val="28"/>
          <w:highlight w:val="yellow"/>
        </w:rPr>
        <w:t>Рисунок 3.1 – Схема</w:t>
      </w:r>
      <w:r w:rsidR="004E4E48" w:rsidRPr="00E16C6C">
        <w:rPr>
          <w:color w:val="auto"/>
          <w:sz w:val="28"/>
          <w:highlight w:val="yellow"/>
        </w:rPr>
        <w:t xml:space="preserve"> подключения</w:t>
      </w:r>
      <w:r w:rsidRPr="00E16C6C">
        <w:rPr>
          <w:color w:val="auto"/>
          <w:sz w:val="28"/>
          <w:highlight w:val="yellow"/>
        </w:rPr>
        <w:t xml:space="preserve"> ОКПС-Е-К</w:t>
      </w:r>
      <w:r w:rsidR="004E4E48" w:rsidRPr="00E16C6C">
        <w:rPr>
          <w:color w:val="auto"/>
          <w:sz w:val="28"/>
          <w:highlight w:val="yellow"/>
        </w:rPr>
        <w:t xml:space="preserve"> к стрелочному электроприводу</w:t>
      </w:r>
      <w:r w:rsidRPr="00E16C6C">
        <w:rPr>
          <w:color w:val="auto"/>
          <w:sz w:val="28"/>
          <w:highlight w:val="yellow"/>
        </w:rPr>
        <w:t xml:space="preserve"> в </w:t>
      </w:r>
      <w:r w:rsidR="004E4E48" w:rsidRPr="00E16C6C">
        <w:rPr>
          <w:color w:val="auto"/>
          <w:sz w:val="28"/>
          <w:highlight w:val="yellow"/>
        </w:rPr>
        <w:t>схеме</w:t>
      </w:r>
      <w:r w:rsidRPr="00E16C6C">
        <w:rPr>
          <w:color w:val="auto"/>
          <w:sz w:val="28"/>
          <w:highlight w:val="yellow"/>
        </w:rPr>
        <w:t xml:space="preserve"> с ненагруженным резервированием</w:t>
      </w:r>
    </w:p>
    <w:p w14:paraId="6236757E" w14:textId="77777777" w:rsidR="004C40F8" w:rsidRPr="000A2A19" w:rsidRDefault="00B44AF3" w:rsidP="00F42FDA">
      <w:pPr>
        <w:pStyle w:val="26"/>
        <w:widowControl/>
        <w:numPr>
          <w:ilvl w:val="0"/>
          <w:numId w:val="12"/>
        </w:numPr>
        <w:tabs>
          <w:tab w:val="clear" w:pos="1021"/>
          <w:tab w:val="left" w:pos="1701"/>
        </w:tabs>
        <w:spacing w:after="0" w:line="360" w:lineRule="auto"/>
        <w:ind w:left="0" w:firstLine="709"/>
        <w:rPr>
          <w:sz w:val="28"/>
        </w:rPr>
      </w:pPr>
      <w:bookmarkStart w:id="58" w:name="_Ref493084939"/>
      <w:r w:rsidRPr="000A2A19">
        <w:rPr>
          <w:sz w:val="28"/>
        </w:rPr>
        <w:lastRenderedPageBreak/>
        <w:t>В качестве реле переключения нагрузки применяются реле серии</w:t>
      </w:r>
      <w:r w:rsidR="0001235A" w:rsidRPr="000A2A19">
        <w:rPr>
          <w:sz w:val="28"/>
        </w:rPr>
        <w:t> </w:t>
      </w:r>
      <w:r w:rsidRPr="000A2A19">
        <w:rPr>
          <w:sz w:val="28"/>
        </w:rPr>
        <w:t>SR6 фирмы Tyco Electronics, конструкция которых выполнена в соответствии со стандартом EN 50205</w:t>
      </w:r>
      <w:r w:rsidR="00862822" w:rsidRPr="000A2A19">
        <w:rPr>
          <w:sz w:val="28"/>
        </w:rPr>
        <w:t xml:space="preserve"> (см. приложение </w:t>
      </w:r>
      <w:r w:rsidR="009B39E2" w:rsidRPr="000A2A19">
        <w:rPr>
          <w:sz w:val="28"/>
        </w:rPr>
        <w:t>Г</w:t>
      </w:r>
      <w:r w:rsidR="00862822" w:rsidRPr="000A2A19">
        <w:rPr>
          <w:sz w:val="28"/>
        </w:rPr>
        <w:t>)</w:t>
      </w:r>
      <w:r w:rsidRPr="000A2A19">
        <w:rPr>
          <w:sz w:val="28"/>
        </w:rPr>
        <w:t>. Данным стандартом регламентируется невозможность одновременного замыкания фронтовых и тыловых контактов групп реле, чем обеспечивается достоверная диагностика положения якоря реле.</w:t>
      </w:r>
      <w:bookmarkEnd w:id="58"/>
    </w:p>
    <w:p w14:paraId="5E464527" w14:textId="77777777" w:rsidR="00E8645C" w:rsidRPr="000A2A19" w:rsidRDefault="00E8645C"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ОКПС-Е-К в активном режиме (когда его выход подключен к нагрузке) обеспечивает:</w:t>
      </w:r>
    </w:p>
    <w:p w14:paraId="48D7D5F7" w14:textId="77777777" w:rsidR="00E8645C" w:rsidRPr="000A2A19" w:rsidRDefault="00E8645C" w:rsidP="00E8645C">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управление стрелочным электроприводом при переводе из плюсового положения в минусовое и из минусового положения в плюсовое, в зависимости от принято</w:t>
      </w:r>
      <w:r w:rsidR="00EE4670" w:rsidRPr="000A2A19">
        <w:rPr>
          <w:rFonts w:ascii="Times New Roman" w:hAnsi="Times New Roman"/>
          <w:lang w:val="ru-RU"/>
        </w:rPr>
        <w:t>го</w:t>
      </w:r>
      <w:r w:rsidRPr="000A2A19">
        <w:rPr>
          <w:rFonts w:ascii="Times New Roman" w:hAnsi="Times New Roman"/>
          <w:lang w:val="ru-RU"/>
        </w:rPr>
        <w:t xml:space="preserve"> </w:t>
      </w:r>
      <w:r w:rsidR="00EE4670" w:rsidRPr="000A2A19">
        <w:rPr>
          <w:rFonts w:ascii="Times New Roman" w:hAnsi="Times New Roman"/>
          <w:lang w:val="ru-RU"/>
        </w:rPr>
        <w:t>приказа</w:t>
      </w:r>
      <w:r w:rsidRPr="000A2A19">
        <w:rPr>
          <w:rFonts w:ascii="Times New Roman" w:hAnsi="Times New Roman"/>
          <w:lang w:val="ru-RU"/>
        </w:rPr>
        <w:t>;</w:t>
      </w:r>
    </w:p>
    <w:p w14:paraId="1B3834AE" w14:textId="77777777" w:rsidR="00E8645C" w:rsidRPr="000A2A19" w:rsidRDefault="00E8645C" w:rsidP="00E8645C">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автоматическое двукратное реверсирование стрелочного электропривода и возвращение остряков централизованной стрелки в исходное состояние в случае отсутствия контроля требуемого положения этой стрелки в режиме «Повторный перевод»;</w:t>
      </w:r>
    </w:p>
    <w:p w14:paraId="5649C9C8" w14:textId="77777777" w:rsidR="00E8645C" w:rsidRPr="000A2A19" w:rsidRDefault="004F693F" w:rsidP="00E8645C">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контроль</w:t>
      </w:r>
      <w:r w:rsidR="00E8645C" w:rsidRPr="000A2A19">
        <w:rPr>
          <w:rFonts w:ascii="Times New Roman" w:hAnsi="Times New Roman"/>
          <w:lang w:val="ru-RU"/>
        </w:rPr>
        <w:t xml:space="preserve"> тока по каждой фазе электро</w:t>
      </w:r>
      <w:r w:rsidRPr="000A2A19">
        <w:rPr>
          <w:rFonts w:ascii="Times New Roman" w:hAnsi="Times New Roman"/>
          <w:lang w:val="ru-RU"/>
        </w:rPr>
        <w:t>двигателя</w:t>
      </w:r>
      <w:r w:rsidR="00E8645C" w:rsidRPr="000A2A19">
        <w:rPr>
          <w:rFonts w:ascii="Times New Roman" w:hAnsi="Times New Roman"/>
          <w:lang w:val="ru-RU"/>
        </w:rPr>
        <w:t>, в момент перевода стрелки;</w:t>
      </w:r>
    </w:p>
    <w:p w14:paraId="67CEDDF0" w14:textId="77777777" w:rsidR="00E8645C" w:rsidRPr="000A2A19" w:rsidRDefault="00E8645C" w:rsidP="00E8645C">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контроль целостности рабочих цепей на наличие обрыва;</w:t>
      </w:r>
    </w:p>
    <w:p w14:paraId="062529B1" w14:textId="77777777" w:rsidR="00E8645C" w:rsidRPr="000A2A19" w:rsidRDefault="00E8645C" w:rsidP="00E8645C">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контроль короткого замыкания (КЗ) в рабочих и контрольных цепях;</w:t>
      </w:r>
    </w:p>
    <w:p w14:paraId="5ABD152F" w14:textId="77777777" w:rsidR="00E8645C" w:rsidRPr="000A2A19" w:rsidRDefault="00E8645C" w:rsidP="00E8645C">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контроль положения стрелки;</w:t>
      </w:r>
    </w:p>
    <w:p w14:paraId="22E29A85" w14:textId="77777777" w:rsidR="00E8645C" w:rsidRPr="000A2A19" w:rsidRDefault="00E8645C" w:rsidP="004F693F">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индикацию положения стрелки;</w:t>
      </w:r>
    </w:p>
    <w:p w14:paraId="6A4EB01D" w14:textId="77777777" w:rsidR="00E8645C" w:rsidRPr="000A2A19" w:rsidRDefault="00E8645C" w:rsidP="004F693F">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обмен по межканальному интерфейсу с ОКПС-Е-К, который находится в пассивном режиме;</w:t>
      </w:r>
    </w:p>
    <w:p w14:paraId="67C73388" w14:textId="77777777" w:rsidR="00E8645C" w:rsidRPr="000A2A19" w:rsidRDefault="00E8645C" w:rsidP="004F693F">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обмен по дублированному</w:t>
      </w:r>
      <w:r w:rsidR="00702022" w:rsidRPr="000A2A19">
        <w:rPr>
          <w:rFonts w:ascii="Times New Roman" w:hAnsi="Times New Roman"/>
          <w:lang w:val="ru-RU"/>
        </w:rPr>
        <w:t xml:space="preserve"> цифровому каналу связи (по</w:t>
      </w:r>
      <w:r w:rsidRPr="000A2A19">
        <w:rPr>
          <w:rFonts w:ascii="Times New Roman" w:hAnsi="Times New Roman"/>
          <w:lang w:val="ru-RU"/>
        </w:rPr>
        <w:t xml:space="preserve"> </w:t>
      </w:r>
      <w:r w:rsidR="00702022" w:rsidRPr="000A2A19">
        <w:rPr>
          <w:rFonts w:ascii="Times New Roman" w:hAnsi="Times New Roman"/>
          <w:lang w:val="ru-RU"/>
        </w:rPr>
        <w:t>интерфейсу RS</w:t>
      </w:r>
      <w:r w:rsidR="00702022" w:rsidRPr="000A2A19">
        <w:rPr>
          <w:rFonts w:ascii="Times New Roman" w:hAnsi="Times New Roman"/>
          <w:lang w:val="ru-RU"/>
        </w:rPr>
        <w:noBreakHyphen/>
        <w:t xml:space="preserve">422 </w:t>
      </w:r>
      <w:r w:rsidRPr="000A2A19">
        <w:rPr>
          <w:rFonts w:ascii="Times New Roman" w:hAnsi="Times New Roman"/>
          <w:lang w:val="ru-RU"/>
        </w:rPr>
        <w:t xml:space="preserve">принимает </w:t>
      </w:r>
      <w:r w:rsidR="00702022" w:rsidRPr="000A2A19">
        <w:rPr>
          <w:rFonts w:ascii="Times New Roman" w:hAnsi="Times New Roman"/>
          <w:lang w:val="ru-RU"/>
        </w:rPr>
        <w:t>приказы</w:t>
      </w:r>
      <w:r w:rsidRPr="000A2A19">
        <w:rPr>
          <w:rFonts w:ascii="Times New Roman" w:hAnsi="Times New Roman"/>
          <w:lang w:val="ru-RU"/>
        </w:rPr>
        <w:t xml:space="preserve"> и передает статус</w:t>
      </w:r>
      <w:r w:rsidR="00702022" w:rsidRPr="000A2A19">
        <w:rPr>
          <w:rFonts w:ascii="Times New Roman" w:hAnsi="Times New Roman"/>
          <w:lang w:val="ru-RU"/>
        </w:rPr>
        <w:t>ы</w:t>
      </w:r>
      <w:r w:rsidRPr="000A2A19">
        <w:rPr>
          <w:rFonts w:ascii="Times New Roman" w:hAnsi="Times New Roman"/>
          <w:lang w:val="ru-RU"/>
        </w:rPr>
        <w:t>).</w:t>
      </w:r>
    </w:p>
    <w:p w14:paraId="6010D0EE" w14:textId="77777777" w:rsidR="00E8645C" w:rsidRPr="00350098" w:rsidRDefault="00E8645C" w:rsidP="00F42FDA">
      <w:pPr>
        <w:pStyle w:val="26"/>
        <w:widowControl/>
        <w:numPr>
          <w:ilvl w:val="0"/>
          <w:numId w:val="12"/>
        </w:numPr>
        <w:tabs>
          <w:tab w:val="clear" w:pos="1021"/>
          <w:tab w:val="left" w:pos="1701"/>
        </w:tabs>
        <w:spacing w:after="0" w:line="360" w:lineRule="auto"/>
        <w:ind w:left="0" w:firstLine="709"/>
        <w:rPr>
          <w:sz w:val="28"/>
          <w:highlight w:val="yellow"/>
        </w:rPr>
      </w:pPr>
      <w:r w:rsidRPr="00350098">
        <w:rPr>
          <w:sz w:val="28"/>
          <w:highlight w:val="yellow"/>
        </w:rPr>
        <w:t>ОКПС-Е-К, при работе в пассивном режиме (когда его выход не подключен к нагрузке) обеспечивает:</w:t>
      </w:r>
    </w:p>
    <w:p w14:paraId="629CA693" w14:textId="77777777" w:rsidR="00E8645C" w:rsidRPr="00350098" w:rsidRDefault="00E8645C" w:rsidP="00E8645C">
      <w:pPr>
        <w:pStyle w:val="a0"/>
        <w:widowControl/>
        <w:tabs>
          <w:tab w:val="clear" w:pos="993"/>
          <w:tab w:val="left" w:pos="1134"/>
        </w:tabs>
        <w:ind w:left="0" w:firstLine="709"/>
        <w:rPr>
          <w:rFonts w:ascii="Times New Roman" w:hAnsi="Times New Roman"/>
          <w:highlight w:val="yellow"/>
          <w:lang w:val="ru-RU"/>
        </w:rPr>
      </w:pPr>
      <w:r w:rsidRPr="00350098">
        <w:rPr>
          <w:rFonts w:ascii="Times New Roman" w:hAnsi="Times New Roman"/>
          <w:highlight w:val="yellow"/>
          <w:lang w:val="ru-RU"/>
        </w:rPr>
        <w:t>обмен по межканальному интерфейсу с ОКПС-Е-К, который находится в активном режиме;</w:t>
      </w:r>
    </w:p>
    <w:p w14:paraId="2EAF2FD8" w14:textId="77777777" w:rsidR="00E8645C" w:rsidRPr="00350098" w:rsidRDefault="00702022" w:rsidP="00E8645C">
      <w:pPr>
        <w:pStyle w:val="a0"/>
        <w:widowControl/>
        <w:tabs>
          <w:tab w:val="clear" w:pos="993"/>
          <w:tab w:val="left" w:pos="1134"/>
        </w:tabs>
        <w:ind w:left="0" w:firstLine="709"/>
        <w:rPr>
          <w:rFonts w:ascii="Times New Roman" w:hAnsi="Times New Roman"/>
          <w:highlight w:val="yellow"/>
          <w:lang w:val="ru-RU"/>
        </w:rPr>
      </w:pPr>
      <w:r w:rsidRPr="00350098">
        <w:rPr>
          <w:rFonts w:ascii="Times New Roman" w:hAnsi="Times New Roman"/>
          <w:highlight w:val="yellow"/>
          <w:lang w:val="ru-RU"/>
        </w:rPr>
        <w:lastRenderedPageBreak/>
        <w:t>обмен по дублированному цифровому каналу связи (по интерфейсу RS</w:t>
      </w:r>
      <w:r w:rsidRPr="00350098">
        <w:rPr>
          <w:rFonts w:ascii="Times New Roman" w:hAnsi="Times New Roman"/>
          <w:highlight w:val="yellow"/>
          <w:lang w:val="ru-RU"/>
        </w:rPr>
        <w:noBreakHyphen/>
        <w:t>422 принимает приказы и передает статусы)</w:t>
      </w:r>
      <w:r w:rsidR="00E8645C" w:rsidRPr="00350098">
        <w:rPr>
          <w:rFonts w:ascii="Times New Roman" w:hAnsi="Times New Roman"/>
          <w:highlight w:val="yellow"/>
          <w:lang w:val="ru-RU"/>
        </w:rPr>
        <w:t>.</w:t>
      </w:r>
    </w:p>
    <w:p w14:paraId="11CB2E2A" w14:textId="77777777" w:rsidR="00E8645C" w:rsidRPr="000A2A19" w:rsidRDefault="0008150E"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Адрес ОКПС</w:t>
      </w:r>
      <w:r w:rsidR="005B1A73" w:rsidRPr="000A2A19">
        <w:rPr>
          <w:sz w:val="28"/>
        </w:rPr>
        <w:t>-Е-К</w:t>
      </w:r>
      <w:r w:rsidRPr="000A2A19">
        <w:rPr>
          <w:sz w:val="28"/>
        </w:rPr>
        <w:t xml:space="preserve"> устанавливается перемычками на кросс-плате.</w:t>
      </w:r>
    </w:p>
    <w:p w14:paraId="3AB6B9AE" w14:textId="77777777" w:rsidR="00862822" w:rsidRPr="000A2A19" w:rsidRDefault="0008150E"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Каждый ОКПС</w:t>
      </w:r>
      <w:r w:rsidR="005B1A73" w:rsidRPr="000A2A19">
        <w:rPr>
          <w:sz w:val="28"/>
        </w:rPr>
        <w:t>-Е-К</w:t>
      </w:r>
      <w:r w:rsidRPr="000A2A19">
        <w:rPr>
          <w:sz w:val="28"/>
        </w:rPr>
        <w:t xml:space="preserve"> может находиться в одном из следующих состояний:</w:t>
      </w:r>
    </w:p>
    <w:p w14:paraId="0EFE1970" w14:textId="77777777" w:rsidR="0008150E" w:rsidRPr="000A2A19" w:rsidRDefault="0008150E" w:rsidP="005B1A73">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работоспособное состояние</w:t>
      </w:r>
      <w:r w:rsidR="005B1A73" w:rsidRPr="000A2A19">
        <w:rPr>
          <w:rFonts w:ascii="Times New Roman" w:hAnsi="Times New Roman"/>
          <w:lang w:val="ru-RU"/>
        </w:rPr>
        <w:t xml:space="preserve"> – это состояние</w:t>
      </w:r>
      <w:r w:rsidRPr="000A2A19">
        <w:rPr>
          <w:rFonts w:ascii="Times New Roman" w:hAnsi="Times New Roman"/>
          <w:lang w:val="ru-RU"/>
        </w:rPr>
        <w:t>, при котором ОКПС</w:t>
      </w:r>
      <w:r w:rsidR="005B1A73" w:rsidRPr="000A2A19">
        <w:rPr>
          <w:rFonts w:ascii="Times New Roman" w:hAnsi="Times New Roman"/>
          <w:lang w:val="ru-RU"/>
        </w:rPr>
        <w:t>-Е-К</w:t>
      </w:r>
      <w:r w:rsidRPr="000A2A19">
        <w:rPr>
          <w:rFonts w:ascii="Times New Roman" w:hAnsi="Times New Roman"/>
          <w:lang w:val="ru-RU"/>
        </w:rPr>
        <w:t xml:space="preserve"> отвечает всем требованиям нормативно-технической и конструкторской документации и выполняет все заложенные функции;</w:t>
      </w:r>
    </w:p>
    <w:p w14:paraId="45228D44" w14:textId="77777777" w:rsidR="0008150E" w:rsidRPr="000A2A19" w:rsidRDefault="0008150E" w:rsidP="005B1A73">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безопасное состояние</w:t>
      </w:r>
      <w:r w:rsidR="005B1A73" w:rsidRPr="000A2A19">
        <w:rPr>
          <w:rFonts w:ascii="Times New Roman" w:hAnsi="Times New Roman"/>
          <w:lang w:val="ru-RU"/>
        </w:rPr>
        <w:t xml:space="preserve"> – это состояние</w:t>
      </w:r>
      <w:r w:rsidRPr="000A2A19">
        <w:rPr>
          <w:rFonts w:ascii="Times New Roman" w:hAnsi="Times New Roman"/>
          <w:lang w:val="ru-RU"/>
        </w:rPr>
        <w:t>, в которое ОКПС</w:t>
      </w:r>
      <w:r w:rsidR="005B1A73" w:rsidRPr="000A2A19">
        <w:rPr>
          <w:rFonts w:ascii="Times New Roman" w:hAnsi="Times New Roman"/>
          <w:lang w:val="ru-RU"/>
        </w:rPr>
        <w:t>-Е-К</w:t>
      </w:r>
      <w:r w:rsidRPr="000A2A19">
        <w:rPr>
          <w:rFonts w:ascii="Times New Roman" w:hAnsi="Times New Roman"/>
          <w:lang w:val="ru-RU"/>
        </w:rPr>
        <w:t xml:space="preserve"> переходит при отсутствии корректных приказов от </w:t>
      </w:r>
      <w:r w:rsidR="00926EFA" w:rsidRPr="000A2A19">
        <w:rPr>
          <w:rFonts w:ascii="Times New Roman" w:hAnsi="Times New Roman"/>
          <w:lang w:val="ru-RU"/>
        </w:rPr>
        <w:t>ЦВМ-М</w:t>
      </w:r>
      <w:r w:rsidRPr="000A2A19">
        <w:rPr>
          <w:rFonts w:ascii="Times New Roman" w:hAnsi="Times New Roman"/>
          <w:lang w:val="ru-RU"/>
        </w:rPr>
        <w:t xml:space="preserve"> по каналам передачи данных в течение более чем 1,5 с; снижении напряжения питания переменного тока ниже уровня 187 В. В этом состоянии блокируется формирование рабочего и контрольного напряжений, поддерживается связь со смежным каналом и </w:t>
      </w:r>
      <w:r w:rsidR="00702022" w:rsidRPr="000A2A19">
        <w:rPr>
          <w:rFonts w:ascii="Times New Roman" w:hAnsi="Times New Roman"/>
          <w:lang w:val="ru-RU"/>
        </w:rPr>
        <w:t>ЦВМ-М</w:t>
      </w:r>
      <w:r w:rsidRPr="000A2A19">
        <w:rPr>
          <w:rFonts w:ascii="Times New Roman" w:hAnsi="Times New Roman"/>
          <w:lang w:val="ru-RU"/>
        </w:rPr>
        <w:t xml:space="preserve"> (при наличии связи). ОКПС</w:t>
      </w:r>
      <w:r w:rsidR="005B1A73" w:rsidRPr="000A2A19">
        <w:rPr>
          <w:rFonts w:ascii="Times New Roman" w:hAnsi="Times New Roman"/>
          <w:lang w:val="ru-RU"/>
        </w:rPr>
        <w:t>-Е-К</w:t>
      </w:r>
      <w:r w:rsidRPr="000A2A19">
        <w:rPr>
          <w:rFonts w:ascii="Times New Roman" w:hAnsi="Times New Roman"/>
          <w:lang w:val="ru-RU"/>
        </w:rPr>
        <w:t xml:space="preserve"> переходит обратно в работоспособное состояние при восстановлении процесса обмена информацией с </w:t>
      </w:r>
      <w:r w:rsidR="00702022" w:rsidRPr="000A2A19">
        <w:rPr>
          <w:rFonts w:ascii="Times New Roman" w:hAnsi="Times New Roman"/>
          <w:lang w:val="ru-RU"/>
        </w:rPr>
        <w:t>ЦВМ-М</w:t>
      </w:r>
      <w:r w:rsidRPr="000A2A19">
        <w:rPr>
          <w:rFonts w:ascii="Times New Roman" w:hAnsi="Times New Roman"/>
          <w:lang w:val="ru-RU"/>
        </w:rPr>
        <w:t xml:space="preserve"> и требуем</w:t>
      </w:r>
      <w:r w:rsidR="00CD495D" w:rsidRPr="000A2A19">
        <w:rPr>
          <w:rFonts w:ascii="Times New Roman" w:hAnsi="Times New Roman"/>
          <w:lang w:val="ru-RU"/>
        </w:rPr>
        <w:t>ого</w:t>
      </w:r>
      <w:r w:rsidRPr="000A2A19">
        <w:rPr>
          <w:rFonts w:ascii="Times New Roman" w:hAnsi="Times New Roman"/>
          <w:lang w:val="ru-RU"/>
        </w:rPr>
        <w:t xml:space="preserve"> уровн</w:t>
      </w:r>
      <w:r w:rsidR="00CD495D" w:rsidRPr="000A2A19">
        <w:rPr>
          <w:rFonts w:ascii="Times New Roman" w:hAnsi="Times New Roman"/>
          <w:lang w:val="ru-RU"/>
        </w:rPr>
        <w:t xml:space="preserve">я </w:t>
      </w:r>
      <w:r w:rsidRPr="000A2A19">
        <w:rPr>
          <w:rFonts w:ascii="Times New Roman" w:hAnsi="Times New Roman"/>
          <w:lang w:val="ru-RU"/>
        </w:rPr>
        <w:t>питающ</w:t>
      </w:r>
      <w:r w:rsidR="00CD495D" w:rsidRPr="000A2A19">
        <w:rPr>
          <w:rFonts w:ascii="Times New Roman" w:hAnsi="Times New Roman"/>
          <w:lang w:val="ru-RU"/>
        </w:rPr>
        <w:t>его</w:t>
      </w:r>
      <w:r w:rsidRPr="000A2A19">
        <w:rPr>
          <w:rFonts w:ascii="Times New Roman" w:hAnsi="Times New Roman"/>
          <w:lang w:val="ru-RU"/>
        </w:rPr>
        <w:t xml:space="preserve"> напряжени</w:t>
      </w:r>
      <w:r w:rsidR="00CD495D" w:rsidRPr="000A2A19">
        <w:rPr>
          <w:rFonts w:ascii="Times New Roman" w:hAnsi="Times New Roman"/>
          <w:lang w:val="ru-RU"/>
        </w:rPr>
        <w:t>я</w:t>
      </w:r>
      <w:r w:rsidRPr="000A2A19">
        <w:rPr>
          <w:rFonts w:ascii="Times New Roman" w:hAnsi="Times New Roman"/>
          <w:lang w:val="ru-RU"/>
        </w:rPr>
        <w:t>;</w:t>
      </w:r>
    </w:p>
    <w:p w14:paraId="599250A7" w14:textId="77777777" w:rsidR="0008150E" w:rsidRPr="000A2A19" w:rsidRDefault="0008150E" w:rsidP="005B1A73">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защитное состояние</w:t>
      </w:r>
      <w:r w:rsidR="005B1A73" w:rsidRPr="000A2A19">
        <w:rPr>
          <w:rFonts w:ascii="Times New Roman" w:hAnsi="Times New Roman"/>
          <w:lang w:val="ru-RU"/>
        </w:rPr>
        <w:t xml:space="preserve"> – это состояние</w:t>
      </w:r>
      <w:r w:rsidRPr="000A2A19">
        <w:rPr>
          <w:rFonts w:ascii="Times New Roman" w:hAnsi="Times New Roman"/>
          <w:lang w:val="ru-RU"/>
        </w:rPr>
        <w:t>, в которое переходит ОКПС</w:t>
      </w:r>
      <w:r w:rsidR="005B1A73" w:rsidRPr="000A2A19">
        <w:rPr>
          <w:rFonts w:ascii="Times New Roman" w:hAnsi="Times New Roman"/>
          <w:lang w:val="ru-RU"/>
        </w:rPr>
        <w:t>-Е-К</w:t>
      </w:r>
      <w:r w:rsidRPr="000A2A19">
        <w:rPr>
          <w:rFonts w:ascii="Times New Roman" w:hAnsi="Times New Roman"/>
          <w:lang w:val="ru-RU"/>
        </w:rPr>
        <w:t xml:space="preserve"> при обнаружении неисправности. В этом состоянии исключается формирование на выходе ОКПС</w:t>
      </w:r>
      <w:r w:rsidR="005B1A73" w:rsidRPr="000A2A19">
        <w:rPr>
          <w:rFonts w:ascii="Times New Roman" w:hAnsi="Times New Roman"/>
          <w:lang w:val="ru-RU"/>
        </w:rPr>
        <w:t>-Е-К</w:t>
      </w:r>
      <w:r w:rsidRPr="000A2A19">
        <w:rPr>
          <w:rFonts w:ascii="Times New Roman" w:hAnsi="Times New Roman"/>
          <w:lang w:val="ru-RU"/>
        </w:rPr>
        <w:t xml:space="preserve"> каких-либо сигналов, прекращается обмен данными с </w:t>
      </w:r>
      <w:r w:rsidR="00702022" w:rsidRPr="000A2A19">
        <w:rPr>
          <w:rFonts w:ascii="Times New Roman" w:hAnsi="Times New Roman"/>
          <w:lang w:val="ru-RU"/>
        </w:rPr>
        <w:t>ЦВМ</w:t>
      </w:r>
      <w:r w:rsidR="0001235A" w:rsidRPr="000A2A19">
        <w:rPr>
          <w:rFonts w:ascii="Times New Roman" w:hAnsi="Times New Roman"/>
          <w:lang w:val="ru-RU"/>
        </w:rPr>
        <w:noBreakHyphen/>
      </w:r>
      <w:r w:rsidR="00702022" w:rsidRPr="000A2A19">
        <w:rPr>
          <w:rFonts w:ascii="Times New Roman" w:hAnsi="Times New Roman"/>
          <w:lang w:val="ru-RU"/>
        </w:rPr>
        <w:t>М</w:t>
      </w:r>
      <w:r w:rsidRPr="000A2A19">
        <w:rPr>
          <w:rFonts w:ascii="Times New Roman" w:hAnsi="Times New Roman"/>
          <w:lang w:val="ru-RU"/>
        </w:rPr>
        <w:t xml:space="preserve"> и смежным каналом. Код неисправности сохраняется в </w:t>
      </w:r>
      <w:r w:rsidR="005B1A73" w:rsidRPr="000A2A19">
        <w:rPr>
          <w:rFonts w:ascii="Times New Roman" w:hAnsi="Times New Roman"/>
          <w:lang w:val="ru-RU"/>
        </w:rPr>
        <w:t>энергонезависимой памяти (</w:t>
      </w:r>
      <w:r w:rsidRPr="000A2A19">
        <w:rPr>
          <w:rFonts w:ascii="Times New Roman" w:hAnsi="Times New Roman"/>
          <w:lang w:val="ru-RU"/>
        </w:rPr>
        <w:t>EEPROM</w:t>
      </w:r>
      <w:r w:rsidR="005B1A73" w:rsidRPr="000A2A19">
        <w:rPr>
          <w:rFonts w:ascii="Times New Roman" w:hAnsi="Times New Roman"/>
          <w:lang w:val="ru-RU"/>
        </w:rPr>
        <w:t>)</w:t>
      </w:r>
      <w:r w:rsidRPr="000A2A19">
        <w:rPr>
          <w:rFonts w:ascii="Times New Roman" w:hAnsi="Times New Roman"/>
          <w:lang w:val="ru-RU"/>
        </w:rPr>
        <w:t xml:space="preserve">. Обратный переход из защитного в работоспособное или безопасное состояние блокируется на уровне </w:t>
      </w:r>
      <w:r w:rsidR="0001235A" w:rsidRPr="000A2A19">
        <w:rPr>
          <w:rFonts w:ascii="Times New Roman" w:hAnsi="Times New Roman"/>
          <w:lang w:val="ru-RU"/>
        </w:rPr>
        <w:t>программного обеспечения</w:t>
      </w:r>
      <w:r w:rsidRPr="000A2A19">
        <w:rPr>
          <w:rFonts w:ascii="Times New Roman" w:hAnsi="Times New Roman"/>
          <w:lang w:val="ru-RU"/>
        </w:rPr>
        <w:t>.</w:t>
      </w:r>
    </w:p>
    <w:p w14:paraId="5D2D0689" w14:textId="77777777" w:rsidR="00862822" w:rsidRPr="00927B5C" w:rsidRDefault="005B1A73" w:rsidP="00F42FDA">
      <w:pPr>
        <w:pStyle w:val="26"/>
        <w:widowControl/>
        <w:numPr>
          <w:ilvl w:val="0"/>
          <w:numId w:val="12"/>
        </w:numPr>
        <w:tabs>
          <w:tab w:val="clear" w:pos="1021"/>
          <w:tab w:val="left" w:pos="1701"/>
        </w:tabs>
        <w:spacing w:after="0" w:line="360" w:lineRule="auto"/>
        <w:ind w:left="0" w:firstLine="709"/>
        <w:rPr>
          <w:sz w:val="28"/>
          <w:highlight w:val="yellow"/>
        </w:rPr>
      </w:pPr>
      <w:r w:rsidRPr="00927B5C">
        <w:rPr>
          <w:sz w:val="28"/>
          <w:highlight w:val="yellow"/>
        </w:rPr>
        <w:t>В работоспособном состоянии ОКПС</w:t>
      </w:r>
      <w:r w:rsidR="007338E9" w:rsidRPr="00927B5C">
        <w:rPr>
          <w:sz w:val="28"/>
          <w:highlight w:val="yellow"/>
        </w:rPr>
        <w:t>-Е-К</w:t>
      </w:r>
      <w:r w:rsidRPr="00927B5C">
        <w:rPr>
          <w:sz w:val="28"/>
          <w:highlight w:val="yellow"/>
        </w:rPr>
        <w:t xml:space="preserve"> обеспечивает:</w:t>
      </w:r>
    </w:p>
    <w:p w14:paraId="236096E1" w14:textId="11B5CDC8" w:rsidR="007338E9" w:rsidRPr="00927B5C" w:rsidRDefault="007338E9" w:rsidP="007338E9">
      <w:pPr>
        <w:pStyle w:val="a0"/>
        <w:widowControl/>
        <w:tabs>
          <w:tab w:val="clear" w:pos="993"/>
          <w:tab w:val="left" w:pos="1134"/>
        </w:tabs>
        <w:ind w:left="0" w:firstLine="709"/>
        <w:rPr>
          <w:rFonts w:ascii="Times New Roman" w:hAnsi="Times New Roman"/>
          <w:highlight w:val="yellow"/>
          <w:lang w:val="ru-RU"/>
        </w:rPr>
      </w:pPr>
      <w:r w:rsidRPr="00927B5C">
        <w:rPr>
          <w:rFonts w:ascii="Times New Roman" w:hAnsi="Times New Roman"/>
          <w:highlight w:val="yellow"/>
          <w:lang w:val="ru-RU"/>
        </w:rPr>
        <w:t xml:space="preserve">прием следующих </w:t>
      </w:r>
      <w:r w:rsidR="00702022" w:rsidRPr="00927B5C">
        <w:rPr>
          <w:rFonts w:ascii="Times New Roman" w:hAnsi="Times New Roman"/>
          <w:highlight w:val="yellow"/>
          <w:lang w:val="ru-RU"/>
        </w:rPr>
        <w:t>приказов</w:t>
      </w:r>
      <w:r w:rsidR="007958EC" w:rsidRPr="00927B5C">
        <w:rPr>
          <w:rFonts w:ascii="Times New Roman" w:hAnsi="Times New Roman"/>
          <w:highlight w:val="yellow"/>
          <w:lang w:val="ru-RU"/>
        </w:rPr>
        <w:t xml:space="preserve"> от ЦВМ-М</w:t>
      </w:r>
      <w:r w:rsidRPr="00927B5C">
        <w:rPr>
          <w:rFonts w:ascii="Times New Roman" w:hAnsi="Times New Roman"/>
          <w:highlight w:val="yellow"/>
          <w:lang w:val="ru-RU"/>
        </w:rPr>
        <w:t xml:space="preserve"> по дублированному каналу связи:</w:t>
      </w:r>
    </w:p>
    <w:p w14:paraId="4B88F8CC" w14:textId="77777777" w:rsidR="007338E9" w:rsidRPr="00927B5C" w:rsidRDefault="007338E9" w:rsidP="007958EC">
      <w:pPr>
        <w:pStyle w:val="a0"/>
        <w:widowControl/>
        <w:tabs>
          <w:tab w:val="clear" w:pos="993"/>
          <w:tab w:val="left" w:pos="1843"/>
        </w:tabs>
        <w:ind w:left="709" w:firstLine="709"/>
        <w:rPr>
          <w:rFonts w:ascii="Times New Roman" w:hAnsi="Times New Roman"/>
          <w:highlight w:val="yellow"/>
          <w:lang w:val="ru-RU"/>
        </w:rPr>
      </w:pPr>
      <w:r w:rsidRPr="00927B5C">
        <w:rPr>
          <w:rFonts w:ascii="Times New Roman" w:hAnsi="Times New Roman"/>
          <w:highlight w:val="yellow"/>
          <w:lang w:val="ru-RU"/>
        </w:rPr>
        <w:t>перевод стрелки в заданное положение;</w:t>
      </w:r>
    </w:p>
    <w:p w14:paraId="60BD99C0" w14:textId="77777777" w:rsidR="007338E9" w:rsidRPr="00927B5C" w:rsidRDefault="007338E9" w:rsidP="007958EC">
      <w:pPr>
        <w:pStyle w:val="a0"/>
        <w:widowControl/>
        <w:tabs>
          <w:tab w:val="clear" w:pos="993"/>
          <w:tab w:val="left" w:pos="1843"/>
        </w:tabs>
        <w:ind w:left="709" w:firstLine="709"/>
        <w:rPr>
          <w:rFonts w:ascii="Times New Roman" w:hAnsi="Times New Roman"/>
          <w:highlight w:val="yellow"/>
          <w:lang w:val="ru-RU"/>
        </w:rPr>
      </w:pPr>
      <w:r w:rsidRPr="00927B5C">
        <w:rPr>
          <w:rFonts w:ascii="Times New Roman" w:hAnsi="Times New Roman"/>
          <w:highlight w:val="yellow"/>
          <w:lang w:val="ru-RU"/>
        </w:rPr>
        <w:t>время перевода стрелки;</w:t>
      </w:r>
    </w:p>
    <w:p w14:paraId="64C04D50" w14:textId="77777777" w:rsidR="007338E9" w:rsidRPr="00927B5C" w:rsidRDefault="007338E9" w:rsidP="007958EC">
      <w:pPr>
        <w:pStyle w:val="a0"/>
        <w:widowControl/>
        <w:tabs>
          <w:tab w:val="clear" w:pos="993"/>
          <w:tab w:val="left" w:pos="1843"/>
        </w:tabs>
        <w:ind w:left="709" w:firstLine="709"/>
        <w:rPr>
          <w:rFonts w:ascii="Times New Roman" w:hAnsi="Times New Roman"/>
          <w:highlight w:val="yellow"/>
          <w:lang w:val="ru-RU"/>
        </w:rPr>
      </w:pPr>
      <w:r w:rsidRPr="00927B5C">
        <w:rPr>
          <w:rFonts w:ascii="Times New Roman" w:hAnsi="Times New Roman"/>
          <w:highlight w:val="yellow"/>
          <w:lang w:val="ru-RU"/>
        </w:rPr>
        <w:t>повторный перевод стрелки;</w:t>
      </w:r>
    </w:p>
    <w:p w14:paraId="4062EBDA" w14:textId="16689E5C" w:rsidR="007338E9" w:rsidRPr="00927B5C" w:rsidRDefault="007338E9" w:rsidP="007958EC">
      <w:pPr>
        <w:pStyle w:val="a0"/>
        <w:widowControl/>
        <w:tabs>
          <w:tab w:val="clear" w:pos="993"/>
          <w:tab w:val="left" w:pos="1843"/>
        </w:tabs>
        <w:ind w:left="709" w:firstLine="709"/>
        <w:rPr>
          <w:rFonts w:ascii="Times New Roman" w:hAnsi="Times New Roman"/>
          <w:highlight w:val="yellow"/>
          <w:lang w:val="ru-RU"/>
        </w:rPr>
      </w:pPr>
      <w:r w:rsidRPr="00927B5C">
        <w:rPr>
          <w:rFonts w:ascii="Times New Roman" w:hAnsi="Times New Roman"/>
          <w:highlight w:val="yellow"/>
          <w:lang w:val="ru-RU"/>
        </w:rPr>
        <w:lastRenderedPageBreak/>
        <w:t>уровень выходного напряжения контрольного генератора;</w:t>
      </w:r>
    </w:p>
    <w:p w14:paraId="468FDF4D" w14:textId="2B73162A" w:rsidR="007958EC" w:rsidRPr="00927B5C" w:rsidRDefault="007958EC" w:rsidP="007958EC">
      <w:pPr>
        <w:pStyle w:val="a0"/>
        <w:widowControl/>
        <w:tabs>
          <w:tab w:val="clear" w:pos="993"/>
          <w:tab w:val="left" w:pos="1843"/>
        </w:tabs>
        <w:ind w:left="709" w:firstLine="709"/>
        <w:rPr>
          <w:rFonts w:ascii="Times New Roman" w:hAnsi="Times New Roman"/>
          <w:highlight w:val="yellow"/>
          <w:lang w:val="ru-RU"/>
        </w:rPr>
      </w:pPr>
      <w:r w:rsidRPr="00927B5C">
        <w:rPr>
          <w:rFonts w:ascii="Times New Roman" w:hAnsi="Times New Roman"/>
          <w:highlight w:val="yellow"/>
          <w:lang w:val="ru-RU"/>
        </w:rPr>
        <w:t>смену активности между активным и пассивным ОКПС-Е-К, по приказу от ЦВМ-М;</w:t>
      </w:r>
    </w:p>
    <w:p w14:paraId="7926013A" w14:textId="24977A22" w:rsidR="007958EC" w:rsidRPr="00927B5C" w:rsidRDefault="007958EC" w:rsidP="007958EC">
      <w:pPr>
        <w:pStyle w:val="a0"/>
        <w:widowControl/>
        <w:tabs>
          <w:tab w:val="clear" w:pos="993"/>
          <w:tab w:val="left" w:pos="1134"/>
        </w:tabs>
        <w:ind w:left="0" w:firstLine="709"/>
        <w:rPr>
          <w:rFonts w:ascii="Times New Roman" w:hAnsi="Times New Roman"/>
          <w:highlight w:val="yellow"/>
          <w:lang w:val="ru-RU"/>
        </w:rPr>
      </w:pPr>
      <w:r w:rsidRPr="00927B5C">
        <w:rPr>
          <w:rFonts w:ascii="Times New Roman" w:hAnsi="Times New Roman"/>
          <w:highlight w:val="yellow"/>
          <w:lang w:val="ru-RU"/>
        </w:rPr>
        <w:t>передачу статусов в ЦВМ-М по дублированному каналу связи:</w:t>
      </w:r>
    </w:p>
    <w:p w14:paraId="7E58B05F" w14:textId="41D943F7" w:rsidR="007958EC" w:rsidRPr="00927B5C" w:rsidRDefault="00927B5C" w:rsidP="007958EC">
      <w:pPr>
        <w:pStyle w:val="a0"/>
        <w:widowControl/>
        <w:tabs>
          <w:tab w:val="clear" w:pos="993"/>
          <w:tab w:val="left" w:pos="1843"/>
        </w:tabs>
        <w:ind w:left="709" w:firstLine="709"/>
        <w:rPr>
          <w:rFonts w:ascii="Times New Roman" w:hAnsi="Times New Roman"/>
          <w:highlight w:val="yellow"/>
          <w:lang w:val="ru-RU"/>
        </w:rPr>
      </w:pPr>
      <w:r w:rsidRPr="00927B5C">
        <w:rPr>
          <w:rFonts w:ascii="Times New Roman" w:hAnsi="Times New Roman"/>
          <w:highlight w:val="yellow"/>
          <w:lang w:val="ru-RU"/>
        </w:rPr>
        <w:t>положение стрелочного перевода;</w:t>
      </w:r>
    </w:p>
    <w:p w14:paraId="29681A12" w14:textId="74761EFA" w:rsidR="007958EC" w:rsidRPr="00927B5C" w:rsidRDefault="00927B5C" w:rsidP="007958EC">
      <w:pPr>
        <w:pStyle w:val="a0"/>
        <w:widowControl/>
        <w:tabs>
          <w:tab w:val="clear" w:pos="993"/>
          <w:tab w:val="left" w:pos="1843"/>
        </w:tabs>
        <w:ind w:left="709" w:firstLine="709"/>
        <w:rPr>
          <w:rFonts w:ascii="Times New Roman" w:hAnsi="Times New Roman"/>
          <w:highlight w:val="yellow"/>
          <w:lang w:val="ru-RU"/>
        </w:rPr>
      </w:pPr>
      <w:r w:rsidRPr="00927B5C">
        <w:rPr>
          <w:rFonts w:ascii="Times New Roman" w:hAnsi="Times New Roman"/>
          <w:highlight w:val="yellow"/>
          <w:lang w:val="ru-RU"/>
        </w:rPr>
        <w:t>установленное максимальное время перевода стрелки;</w:t>
      </w:r>
    </w:p>
    <w:p w14:paraId="098AAEB9" w14:textId="2EAEB278" w:rsidR="007958EC" w:rsidRPr="00927B5C" w:rsidRDefault="00927B5C" w:rsidP="007958EC">
      <w:pPr>
        <w:pStyle w:val="a0"/>
        <w:widowControl/>
        <w:tabs>
          <w:tab w:val="clear" w:pos="993"/>
          <w:tab w:val="left" w:pos="1843"/>
        </w:tabs>
        <w:ind w:left="709" w:firstLine="709"/>
        <w:rPr>
          <w:rFonts w:ascii="Times New Roman" w:hAnsi="Times New Roman"/>
          <w:highlight w:val="yellow"/>
          <w:lang w:val="ru-RU"/>
        </w:rPr>
      </w:pPr>
      <w:r w:rsidRPr="00927B5C">
        <w:rPr>
          <w:rFonts w:ascii="Times New Roman" w:hAnsi="Times New Roman"/>
          <w:highlight w:val="yellow"/>
          <w:lang w:val="ru-RU"/>
        </w:rPr>
        <w:t>фактическое время последнего перевода стрелки;</w:t>
      </w:r>
    </w:p>
    <w:p w14:paraId="2E1B99CA" w14:textId="63A1A964" w:rsidR="00927B5C" w:rsidRPr="00927B5C" w:rsidRDefault="00927B5C" w:rsidP="007958EC">
      <w:pPr>
        <w:pStyle w:val="a0"/>
        <w:widowControl/>
        <w:tabs>
          <w:tab w:val="clear" w:pos="993"/>
          <w:tab w:val="left" w:pos="1843"/>
        </w:tabs>
        <w:ind w:left="709" w:firstLine="709"/>
        <w:rPr>
          <w:rFonts w:ascii="Times New Roman" w:hAnsi="Times New Roman"/>
          <w:highlight w:val="yellow"/>
          <w:lang w:val="ru-RU"/>
        </w:rPr>
      </w:pPr>
      <w:r w:rsidRPr="00927B5C">
        <w:rPr>
          <w:rFonts w:ascii="Times New Roman" w:hAnsi="Times New Roman"/>
          <w:highlight w:val="yellow"/>
          <w:lang w:val="ru-RU"/>
        </w:rPr>
        <w:t>значения тока по трем фазам во время последнего перевода стрелки;</w:t>
      </w:r>
    </w:p>
    <w:p w14:paraId="191F75B8" w14:textId="23A7DDCE" w:rsidR="00927B5C" w:rsidRPr="00927B5C" w:rsidRDefault="00927B5C" w:rsidP="007958EC">
      <w:pPr>
        <w:pStyle w:val="a0"/>
        <w:widowControl/>
        <w:tabs>
          <w:tab w:val="clear" w:pos="993"/>
          <w:tab w:val="left" w:pos="1843"/>
        </w:tabs>
        <w:ind w:left="709" w:firstLine="709"/>
        <w:rPr>
          <w:rFonts w:ascii="Times New Roman" w:hAnsi="Times New Roman"/>
          <w:highlight w:val="yellow"/>
          <w:lang w:val="ru-RU"/>
        </w:rPr>
      </w:pPr>
      <w:r w:rsidRPr="00927B5C">
        <w:rPr>
          <w:rFonts w:ascii="Times New Roman" w:hAnsi="Times New Roman"/>
          <w:highlight w:val="yellow"/>
          <w:lang w:val="ru-RU"/>
        </w:rPr>
        <w:t>результат последнего перевода;</w:t>
      </w:r>
    </w:p>
    <w:p w14:paraId="354E7721" w14:textId="03E8C72E" w:rsidR="00927B5C" w:rsidRPr="00927B5C" w:rsidRDefault="00927B5C" w:rsidP="007958EC">
      <w:pPr>
        <w:pStyle w:val="a0"/>
        <w:widowControl/>
        <w:tabs>
          <w:tab w:val="clear" w:pos="993"/>
          <w:tab w:val="left" w:pos="1843"/>
        </w:tabs>
        <w:ind w:left="709" w:firstLine="709"/>
        <w:rPr>
          <w:rFonts w:ascii="Times New Roman" w:hAnsi="Times New Roman"/>
          <w:highlight w:val="yellow"/>
          <w:lang w:val="ru-RU"/>
        </w:rPr>
      </w:pPr>
      <w:r w:rsidRPr="00927B5C">
        <w:rPr>
          <w:rFonts w:ascii="Times New Roman" w:hAnsi="Times New Roman"/>
          <w:highlight w:val="yellow"/>
          <w:lang w:val="ru-RU"/>
        </w:rPr>
        <w:t>информацию об ошибках;</w:t>
      </w:r>
    </w:p>
    <w:p w14:paraId="457ABAAF" w14:textId="1AE4352D" w:rsidR="00927B5C" w:rsidRPr="00927B5C" w:rsidRDefault="00927B5C" w:rsidP="007958EC">
      <w:pPr>
        <w:pStyle w:val="a0"/>
        <w:widowControl/>
        <w:tabs>
          <w:tab w:val="clear" w:pos="993"/>
          <w:tab w:val="left" w:pos="1843"/>
        </w:tabs>
        <w:ind w:left="709" w:firstLine="709"/>
        <w:rPr>
          <w:rFonts w:ascii="Times New Roman" w:hAnsi="Times New Roman"/>
          <w:highlight w:val="yellow"/>
          <w:lang w:val="ru-RU"/>
        </w:rPr>
      </w:pPr>
      <w:r w:rsidRPr="00927B5C">
        <w:rPr>
          <w:rFonts w:ascii="Times New Roman" w:hAnsi="Times New Roman"/>
          <w:highlight w:val="yellow"/>
          <w:lang w:val="ru-RU"/>
        </w:rPr>
        <w:t>состояние основного и резервного канала (исправен/неисправен);</w:t>
      </w:r>
    </w:p>
    <w:p w14:paraId="32A3B2A1" w14:textId="7F0D9136" w:rsidR="00927B5C" w:rsidRPr="00927B5C" w:rsidRDefault="00927B5C" w:rsidP="007958EC">
      <w:pPr>
        <w:pStyle w:val="a0"/>
        <w:widowControl/>
        <w:tabs>
          <w:tab w:val="clear" w:pos="993"/>
          <w:tab w:val="left" w:pos="1843"/>
        </w:tabs>
        <w:ind w:left="709" w:firstLine="709"/>
        <w:rPr>
          <w:rFonts w:ascii="Times New Roman" w:hAnsi="Times New Roman"/>
          <w:highlight w:val="yellow"/>
          <w:lang w:val="ru-RU"/>
        </w:rPr>
      </w:pPr>
      <w:r w:rsidRPr="00927B5C">
        <w:rPr>
          <w:rFonts w:ascii="Times New Roman" w:hAnsi="Times New Roman"/>
          <w:highlight w:val="yellow"/>
          <w:lang w:val="ru-RU"/>
        </w:rPr>
        <w:t>уровень напряжения на выходе контрольного генератора;</w:t>
      </w:r>
    </w:p>
    <w:p w14:paraId="2C7B6F46" w14:textId="10589DA0" w:rsidR="007958EC" w:rsidRPr="00927B5C" w:rsidRDefault="00197BC9" w:rsidP="007958EC">
      <w:pPr>
        <w:pStyle w:val="a0"/>
        <w:widowControl/>
        <w:tabs>
          <w:tab w:val="clear" w:pos="993"/>
          <w:tab w:val="left" w:pos="1843"/>
        </w:tabs>
        <w:ind w:left="709" w:firstLine="709"/>
        <w:rPr>
          <w:rFonts w:ascii="Times New Roman" w:hAnsi="Times New Roman"/>
          <w:highlight w:val="yellow"/>
          <w:lang w:val="ru-RU"/>
        </w:rPr>
      </w:pPr>
      <w:r w:rsidRPr="00927B5C">
        <w:rPr>
          <w:rFonts w:ascii="Times New Roman" w:hAnsi="Times New Roman"/>
          <w:highlight w:val="yellow"/>
          <w:lang w:val="ru-RU"/>
        </w:rPr>
        <w:t>фаза перевода стрелки (перевод отсутствует, перевод из «+» в «–», перевод из «–» в «+»;</w:t>
      </w:r>
    </w:p>
    <w:p w14:paraId="7EB0A109" w14:textId="3E36CCDB" w:rsidR="007958EC" w:rsidRPr="00927B5C" w:rsidRDefault="007958EC" w:rsidP="007338E9">
      <w:pPr>
        <w:pStyle w:val="a0"/>
        <w:widowControl/>
        <w:tabs>
          <w:tab w:val="clear" w:pos="993"/>
          <w:tab w:val="left" w:pos="1134"/>
        </w:tabs>
        <w:ind w:left="0" w:firstLine="709"/>
        <w:rPr>
          <w:rFonts w:ascii="Times New Roman" w:hAnsi="Times New Roman"/>
          <w:highlight w:val="yellow"/>
          <w:lang w:val="ru-RU"/>
        </w:rPr>
      </w:pPr>
      <w:r w:rsidRPr="00927B5C">
        <w:rPr>
          <w:rFonts w:ascii="Times New Roman" w:hAnsi="Times New Roman"/>
          <w:highlight w:val="yellow"/>
          <w:lang w:val="ru-RU"/>
        </w:rPr>
        <w:t>формирование напряжения для перевода стрелки по приказу от ЦВМ-М;</w:t>
      </w:r>
    </w:p>
    <w:p w14:paraId="0EC91520" w14:textId="075FD6B1" w:rsidR="007958EC" w:rsidRPr="00927B5C" w:rsidRDefault="007958EC" w:rsidP="007338E9">
      <w:pPr>
        <w:pStyle w:val="a0"/>
        <w:widowControl/>
        <w:tabs>
          <w:tab w:val="clear" w:pos="993"/>
          <w:tab w:val="left" w:pos="1134"/>
        </w:tabs>
        <w:ind w:left="0" w:firstLine="709"/>
        <w:rPr>
          <w:rFonts w:ascii="Times New Roman" w:hAnsi="Times New Roman"/>
          <w:highlight w:val="yellow"/>
          <w:lang w:val="ru-RU"/>
        </w:rPr>
      </w:pPr>
      <w:r w:rsidRPr="00927B5C">
        <w:rPr>
          <w:rFonts w:ascii="Times New Roman" w:hAnsi="Times New Roman"/>
          <w:highlight w:val="yellow"/>
          <w:lang w:val="ru-RU"/>
        </w:rPr>
        <w:t>контроль положения стрелки;</w:t>
      </w:r>
    </w:p>
    <w:p w14:paraId="481D9EBE" w14:textId="591ED473" w:rsidR="005B1A73" w:rsidRPr="00927B5C" w:rsidRDefault="007338E9" w:rsidP="007338E9">
      <w:pPr>
        <w:pStyle w:val="a0"/>
        <w:widowControl/>
        <w:tabs>
          <w:tab w:val="clear" w:pos="993"/>
          <w:tab w:val="left" w:pos="1134"/>
        </w:tabs>
        <w:ind w:left="0" w:firstLine="709"/>
        <w:rPr>
          <w:rFonts w:ascii="Times New Roman" w:hAnsi="Times New Roman"/>
          <w:highlight w:val="yellow"/>
          <w:lang w:val="ru-RU"/>
        </w:rPr>
      </w:pPr>
      <w:r w:rsidRPr="00927B5C">
        <w:rPr>
          <w:rFonts w:ascii="Times New Roman" w:hAnsi="Times New Roman"/>
          <w:highlight w:val="yellow"/>
          <w:lang w:val="ru-RU"/>
        </w:rPr>
        <w:t>прием данных по межканальному каналу связи о состоянии смежного ОКПС-Е-К.</w:t>
      </w:r>
    </w:p>
    <w:p w14:paraId="335FC7ED" w14:textId="77777777" w:rsidR="00E8645C" w:rsidRPr="000A2A19" w:rsidRDefault="007338E9"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При переходе активного канала в безопасное или защитное состояние, работоспособный пассивный канал становится активным. Алгоритмом предусмотрен приоритет основного канала при включении питания в случае одинаковых условий работы – оба канала работоспособны, имеется межканальный обмен, имеется связь по интерфейсу RS-422.</w:t>
      </w:r>
    </w:p>
    <w:p w14:paraId="7C858DF6" w14:textId="77777777" w:rsidR="007338E9" w:rsidRPr="000A2A19" w:rsidRDefault="007338E9"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В случае отключения нагрузки от активного канала, а также при отказе межканальной связи от активного канала к работоспособному пассивному каналу, активный канал переходит в пассивное состояние, а пассивный – в активное. В последнем случае работоспособный пассивный канал передает сообщение активному каналу «нет связи».</w:t>
      </w:r>
    </w:p>
    <w:p w14:paraId="2AA3FF6B" w14:textId="23BA05BD" w:rsidR="00E8645C" w:rsidRPr="00D027CB" w:rsidRDefault="007338E9" w:rsidP="00F42FDA">
      <w:pPr>
        <w:pStyle w:val="26"/>
        <w:widowControl/>
        <w:numPr>
          <w:ilvl w:val="0"/>
          <w:numId w:val="12"/>
        </w:numPr>
        <w:tabs>
          <w:tab w:val="clear" w:pos="1021"/>
          <w:tab w:val="left" w:pos="1701"/>
        </w:tabs>
        <w:spacing w:after="0" w:line="360" w:lineRule="auto"/>
        <w:ind w:left="0" w:firstLine="709"/>
        <w:rPr>
          <w:sz w:val="28"/>
          <w:highlight w:val="yellow"/>
        </w:rPr>
      </w:pPr>
      <w:r w:rsidRPr="00D027CB">
        <w:rPr>
          <w:sz w:val="28"/>
          <w:highlight w:val="yellow"/>
        </w:rPr>
        <w:lastRenderedPageBreak/>
        <w:t>Структурн</w:t>
      </w:r>
      <w:r w:rsidR="00D027CB" w:rsidRPr="00D027CB">
        <w:rPr>
          <w:sz w:val="28"/>
          <w:highlight w:val="yellow"/>
        </w:rPr>
        <w:t>ая</w:t>
      </w:r>
      <w:r w:rsidRPr="00D027CB">
        <w:rPr>
          <w:sz w:val="28"/>
          <w:highlight w:val="yellow"/>
        </w:rPr>
        <w:t xml:space="preserve"> схем</w:t>
      </w:r>
      <w:r w:rsidR="00D027CB" w:rsidRPr="00D027CB">
        <w:rPr>
          <w:sz w:val="28"/>
          <w:highlight w:val="yellow"/>
        </w:rPr>
        <w:t>а</w:t>
      </w:r>
      <w:r w:rsidRPr="00D027CB">
        <w:rPr>
          <w:sz w:val="28"/>
          <w:highlight w:val="yellow"/>
        </w:rPr>
        <w:t xml:space="preserve"> ОКПС-Е-К приведен</w:t>
      </w:r>
      <w:r w:rsidR="00D027CB" w:rsidRPr="00D027CB">
        <w:rPr>
          <w:sz w:val="28"/>
          <w:highlight w:val="yellow"/>
        </w:rPr>
        <w:t>а</w:t>
      </w:r>
      <w:r w:rsidRPr="00D027CB">
        <w:rPr>
          <w:sz w:val="28"/>
          <w:highlight w:val="yellow"/>
        </w:rPr>
        <w:t xml:space="preserve"> на рисунк</w:t>
      </w:r>
      <w:r w:rsidR="00D027CB" w:rsidRPr="00D027CB">
        <w:rPr>
          <w:sz w:val="28"/>
          <w:highlight w:val="yellow"/>
        </w:rPr>
        <w:t xml:space="preserve">е </w:t>
      </w:r>
      <w:r w:rsidRPr="00D027CB">
        <w:rPr>
          <w:sz w:val="28"/>
          <w:highlight w:val="yellow"/>
        </w:rPr>
        <w:t>3.2</w:t>
      </w:r>
      <w:r w:rsidR="009B39E2" w:rsidRPr="00D027CB">
        <w:rPr>
          <w:sz w:val="28"/>
          <w:highlight w:val="yellow"/>
        </w:rPr>
        <w:t>.</w:t>
      </w:r>
    </w:p>
    <w:p w14:paraId="708A78D2" w14:textId="7DB2D688" w:rsidR="007338E9" w:rsidRPr="00D027CB" w:rsidRDefault="004E4E48" w:rsidP="007338E9">
      <w:pPr>
        <w:pStyle w:val="1b"/>
        <w:widowControl/>
        <w:spacing w:before="240" w:after="240" w:line="360" w:lineRule="auto"/>
        <w:ind w:firstLine="0"/>
        <w:jc w:val="center"/>
        <w:rPr>
          <w:color w:val="auto"/>
          <w:sz w:val="28"/>
          <w:highlight w:val="yellow"/>
        </w:rPr>
      </w:pPr>
      <w:r w:rsidRPr="00D027CB">
        <w:rPr>
          <w:noProof/>
          <w:sz w:val="28"/>
          <w:highlight w:val="yellow"/>
        </w:rPr>
        <w:drawing>
          <wp:inline distT="0" distB="0" distL="0" distR="0" wp14:anchorId="50DD1677" wp14:editId="313CEEBF">
            <wp:extent cx="6197401" cy="772071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труктурная схема АУКС_6_железн.wmf"/>
                    <pic:cNvPicPr/>
                  </pic:nvPicPr>
                  <pic:blipFill>
                    <a:blip r:embed="rId11">
                      <a:extLst>
                        <a:ext uri="{28A0092B-C50C-407E-A947-70E740481C1C}">
                          <a14:useLocalDpi xmlns:a14="http://schemas.microsoft.com/office/drawing/2010/main" val="0"/>
                        </a:ext>
                      </a:extLst>
                    </a:blip>
                    <a:stretch>
                      <a:fillRect/>
                    </a:stretch>
                  </pic:blipFill>
                  <pic:spPr>
                    <a:xfrm>
                      <a:off x="0" y="0"/>
                      <a:ext cx="6199930" cy="7723867"/>
                    </a:xfrm>
                    <a:prstGeom prst="rect">
                      <a:avLst/>
                    </a:prstGeom>
                  </pic:spPr>
                </pic:pic>
              </a:graphicData>
            </a:graphic>
          </wp:inline>
        </w:drawing>
      </w:r>
    </w:p>
    <w:p w14:paraId="0B49FF09" w14:textId="3DAD00A9" w:rsidR="007338E9" w:rsidRPr="000A2A19" w:rsidRDefault="007338E9" w:rsidP="00927254">
      <w:pPr>
        <w:pStyle w:val="1b"/>
        <w:widowControl/>
        <w:spacing w:before="240" w:after="240" w:line="360" w:lineRule="auto"/>
        <w:ind w:left="851" w:right="850" w:firstLine="0"/>
        <w:jc w:val="center"/>
        <w:rPr>
          <w:color w:val="auto"/>
          <w:sz w:val="28"/>
        </w:rPr>
      </w:pPr>
      <w:r w:rsidRPr="00D027CB">
        <w:rPr>
          <w:color w:val="auto"/>
          <w:sz w:val="28"/>
          <w:highlight w:val="yellow"/>
        </w:rPr>
        <w:t xml:space="preserve">Рисунок 3.2 – </w:t>
      </w:r>
      <w:r w:rsidR="00927254" w:rsidRPr="00D027CB">
        <w:rPr>
          <w:sz w:val="28"/>
          <w:highlight w:val="yellow"/>
        </w:rPr>
        <w:t>Структурная схема ОКПС-Е-К в режиме работы с ненагруженным резервированием</w:t>
      </w:r>
    </w:p>
    <w:p w14:paraId="30C9C1BB" w14:textId="77777777" w:rsidR="00E8645C" w:rsidRPr="000A2A19" w:rsidRDefault="007338E9"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lastRenderedPageBreak/>
        <w:t>ОКПС-Е-К имеет безопасную дублированную структуру с умеренными связями (рисунок 3.2). В состав ОКПС-Е-К входят два независимо работающих микроконтроллера с контролем исправности друг друга.</w:t>
      </w:r>
    </w:p>
    <w:p w14:paraId="4719E505" w14:textId="77777777" w:rsidR="00E8645C" w:rsidRPr="000A2A19" w:rsidRDefault="007338E9"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По функциональному назначению в схеме ОКПС-Е-К выделяются следующие блоки:</w:t>
      </w:r>
    </w:p>
    <w:p w14:paraId="4773D299" w14:textId="77777777" w:rsidR="007338E9" w:rsidRPr="000A2A19" w:rsidRDefault="007338E9" w:rsidP="007338E9">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блок питания цифровой части (1);</w:t>
      </w:r>
    </w:p>
    <w:p w14:paraId="416312FF" w14:textId="77777777" w:rsidR="007338E9" w:rsidRPr="000A2A19" w:rsidRDefault="007338E9" w:rsidP="007338E9">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блок RS-422 (2);</w:t>
      </w:r>
    </w:p>
    <w:p w14:paraId="10DC8B32" w14:textId="77777777" w:rsidR="007338E9" w:rsidRPr="000A2A19" w:rsidRDefault="007338E9" w:rsidP="007338E9">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блок управления реле (3, 4, 5);</w:t>
      </w:r>
    </w:p>
    <w:p w14:paraId="77D4A65F" w14:textId="77777777" w:rsidR="007338E9" w:rsidRPr="000A2A19" w:rsidRDefault="007338E9" w:rsidP="007338E9">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блок чтения адреса (6);</w:t>
      </w:r>
    </w:p>
    <w:p w14:paraId="33FF86F8" w14:textId="77777777" w:rsidR="007338E9" w:rsidRPr="000A2A19" w:rsidRDefault="007338E9" w:rsidP="007338E9">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блок обработки команд и управления (7);</w:t>
      </w:r>
    </w:p>
    <w:p w14:paraId="6CE9A6B1" w14:textId="77777777" w:rsidR="007338E9" w:rsidRPr="000A2A19" w:rsidRDefault="007338E9" w:rsidP="007338E9">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блок управления реле резерва (8);</w:t>
      </w:r>
    </w:p>
    <w:p w14:paraId="5AACC2E5" w14:textId="77777777" w:rsidR="007338E9" w:rsidRPr="000A2A19" w:rsidRDefault="007338E9" w:rsidP="007338E9">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блок генератора (9);</w:t>
      </w:r>
    </w:p>
    <w:p w14:paraId="30BDA8EE" w14:textId="77777777" w:rsidR="007338E9" w:rsidRPr="000A2A19" w:rsidRDefault="007338E9" w:rsidP="007338E9">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блок корректора коэффициента мощности (ККМ) (10);</w:t>
      </w:r>
    </w:p>
    <w:p w14:paraId="77066EDA" w14:textId="77777777" w:rsidR="007338E9" w:rsidRPr="000A2A19" w:rsidRDefault="007338E9" w:rsidP="007338E9">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блок питания драйверов и ККМ (11);</w:t>
      </w:r>
    </w:p>
    <w:p w14:paraId="4CD78A78" w14:textId="77777777" w:rsidR="007338E9" w:rsidRPr="000A2A19" w:rsidRDefault="007338E9" w:rsidP="007338E9">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блок 3-х фазного формирователя (12);</w:t>
      </w:r>
    </w:p>
    <w:p w14:paraId="03E7FF61" w14:textId="77777777" w:rsidR="007338E9" w:rsidRPr="000A2A19" w:rsidRDefault="007338E9" w:rsidP="007338E9">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блок датчика тока (13, 14, 15);</w:t>
      </w:r>
    </w:p>
    <w:p w14:paraId="763CE149" w14:textId="77777777" w:rsidR="007338E9" w:rsidRPr="000A2A19" w:rsidRDefault="007338E9" w:rsidP="007338E9">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 xml:space="preserve">блок </w:t>
      </w:r>
      <w:r w:rsidR="00E15D97" w:rsidRPr="000A2A19">
        <w:rPr>
          <w:rFonts w:ascii="Times New Roman" w:hAnsi="Times New Roman"/>
          <w:lang w:val="ru-RU"/>
        </w:rPr>
        <w:t>преобразователей</w:t>
      </w:r>
      <w:r w:rsidRPr="000A2A19">
        <w:rPr>
          <w:rFonts w:ascii="Times New Roman" w:hAnsi="Times New Roman"/>
          <w:lang w:val="ru-RU"/>
        </w:rPr>
        <w:t xml:space="preserve"> напряжений (16);</w:t>
      </w:r>
    </w:p>
    <w:p w14:paraId="189B9E70" w14:textId="77777777" w:rsidR="007338E9" w:rsidRPr="000A2A19" w:rsidRDefault="007338E9" w:rsidP="007338E9">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блок фильтров (17).</w:t>
      </w:r>
    </w:p>
    <w:p w14:paraId="2519FE57" w14:textId="77777777" w:rsidR="00702022" w:rsidRPr="000A2A19" w:rsidRDefault="005B655E"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Блок питания цифровой части (1) с плавным пуском и контролем входного напряжения 24 В постоянного тока формирует стабилизированное, контролируемое напряжение 3,3 В постоянного тока для питания цифровой части ОКПС-Е-К (рисунок 3.3).</w:t>
      </w:r>
    </w:p>
    <w:p w14:paraId="713F064D" w14:textId="77777777" w:rsidR="005B655E" w:rsidRPr="000A2A19" w:rsidRDefault="005B655E" w:rsidP="00702022">
      <w:pPr>
        <w:pStyle w:val="26"/>
        <w:widowControl/>
        <w:tabs>
          <w:tab w:val="clear" w:pos="1021"/>
          <w:tab w:val="left" w:pos="1701"/>
        </w:tabs>
        <w:spacing w:after="0" w:line="360" w:lineRule="auto"/>
        <w:ind w:firstLine="709"/>
        <w:rPr>
          <w:sz w:val="28"/>
        </w:rPr>
      </w:pPr>
      <w:r w:rsidRPr="000A2A19">
        <w:rPr>
          <w:sz w:val="28"/>
        </w:rPr>
        <w:t>Блок (1) состоит из:</w:t>
      </w:r>
    </w:p>
    <w:p w14:paraId="19E1A8BE" w14:textId="77777777" w:rsidR="005B655E" w:rsidRPr="000A2A19" w:rsidRDefault="005B655E" w:rsidP="005B655E">
      <w:pPr>
        <w:pStyle w:val="a0"/>
        <w:widowControl/>
        <w:tabs>
          <w:tab w:val="clear" w:pos="993"/>
          <w:tab w:val="left" w:pos="1134"/>
        </w:tabs>
        <w:ind w:left="0" w:firstLine="709"/>
        <w:rPr>
          <w:lang w:val="ru-RU"/>
        </w:rPr>
      </w:pPr>
      <w:r w:rsidRPr="000A2A19">
        <w:rPr>
          <w:lang w:val="ru-RU"/>
        </w:rPr>
        <w:t>модуля ограничения пускового тока;</w:t>
      </w:r>
    </w:p>
    <w:p w14:paraId="011342BD" w14:textId="77777777" w:rsidR="005B655E" w:rsidRPr="000A2A19" w:rsidRDefault="005B655E" w:rsidP="005B655E">
      <w:pPr>
        <w:pStyle w:val="a0"/>
        <w:widowControl/>
        <w:tabs>
          <w:tab w:val="clear" w:pos="993"/>
          <w:tab w:val="left" w:pos="1134"/>
        </w:tabs>
        <w:ind w:left="0" w:firstLine="709"/>
        <w:rPr>
          <w:lang w:val="ru-RU"/>
        </w:rPr>
      </w:pPr>
      <w:r w:rsidRPr="000A2A19">
        <w:rPr>
          <w:lang w:val="ru-RU"/>
        </w:rPr>
        <w:t>модуля контроля 24 В;</w:t>
      </w:r>
    </w:p>
    <w:p w14:paraId="5AF40B99" w14:textId="77777777" w:rsidR="005B655E" w:rsidRPr="000A2A19" w:rsidRDefault="005B655E" w:rsidP="005B655E">
      <w:pPr>
        <w:pStyle w:val="a0"/>
        <w:widowControl/>
        <w:tabs>
          <w:tab w:val="clear" w:pos="993"/>
          <w:tab w:val="left" w:pos="1134"/>
        </w:tabs>
        <w:ind w:left="0" w:firstLine="709"/>
        <w:rPr>
          <w:lang w:val="ru-RU"/>
        </w:rPr>
      </w:pPr>
      <w:r w:rsidRPr="000A2A19">
        <w:rPr>
          <w:lang w:val="ru-RU"/>
        </w:rPr>
        <w:t>модуля питания 3,3 В.</w:t>
      </w:r>
    </w:p>
    <w:p w14:paraId="5F6DDC99" w14:textId="77777777" w:rsidR="005B655E" w:rsidRPr="000A2A19" w:rsidRDefault="005B655E" w:rsidP="005B655E">
      <w:pPr>
        <w:pStyle w:val="26"/>
        <w:widowControl/>
        <w:tabs>
          <w:tab w:val="clear" w:pos="1021"/>
          <w:tab w:val="left" w:pos="1701"/>
        </w:tabs>
        <w:spacing w:before="240" w:after="240" w:line="360" w:lineRule="auto"/>
        <w:jc w:val="center"/>
        <w:rPr>
          <w:sz w:val="28"/>
        </w:rPr>
      </w:pPr>
      <w:r w:rsidRPr="000A2A19">
        <w:rPr>
          <w:noProof/>
          <w:sz w:val="28"/>
          <w:lang w:eastAsia="uk-UA"/>
        </w:rPr>
        <w:lastRenderedPageBreak/>
        <w:drawing>
          <wp:inline distT="0" distB="0" distL="0" distR="0" wp14:anchorId="11CFD198" wp14:editId="6CA85D47">
            <wp:extent cx="5995035" cy="2997835"/>
            <wp:effectExtent l="0" t="0" r="571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5035" cy="2997835"/>
                    </a:xfrm>
                    <a:prstGeom prst="rect">
                      <a:avLst/>
                    </a:prstGeom>
                    <a:noFill/>
                    <a:ln>
                      <a:noFill/>
                    </a:ln>
                  </pic:spPr>
                </pic:pic>
              </a:graphicData>
            </a:graphic>
          </wp:inline>
        </w:drawing>
      </w:r>
    </w:p>
    <w:p w14:paraId="14B4D418" w14:textId="77777777" w:rsidR="005B655E" w:rsidRPr="000A2A19" w:rsidRDefault="005B655E" w:rsidP="005B655E">
      <w:pPr>
        <w:pStyle w:val="26"/>
        <w:widowControl/>
        <w:tabs>
          <w:tab w:val="clear" w:pos="1021"/>
          <w:tab w:val="left" w:pos="1701"/>
        </w:tabs>
        <w:spacing w:before="240" w:after="240" w:line="360" w:lineRule="auto"/>
        <w:jc w:val="center"/>
        <w:rPr>
          <w:sz w:val="28"/>
        </w:rPr>
      </w:pPr>
      <w:r w:rsidRPr="000A2A19">
        <w:rPr>
          <w:sz w:val="28"/>
        </w:rPr>
        <w:t>Рисунок 3.3 – Блок питания цифровой части</w:t>
      </w:r>
    </w:p>
    <w:p w14:paraId="78394F84" w14:textId="77777777" w:rsidR="005B655E" w:rsidRPr="000A2A19" w:rsidRDefault="005B655E" w:rsidP="005B655E">
      <w:pPr>
        <w:pStyle w:val="26"/>
        <w:widowControl/>
        <w:tabs>
          <w:tab w:val="clear" w:pos="1021"/>
        </w:tabs>
        <w:spacing w:after="0" w:line="360" w:lineRule="auto"/>
        <w:ind w:firstLine="709"/>
        <w:rPr>
          <w:sz w:val="28"/>
        </w:rPr>
      </w:pPr>
      <w:r w:rsidRPr="000A2A19">
        <w:rPr>
          <w:sz w:val="28"/>
        </w:rPr>
        <w:t>Модуль ограничения пускового тока построен на резисторах R26, R27</w:t>
      </w:r>
      <w:r w:rsidR="00D543EF" w:rsidRPr="000A2A19">
        <w:rPr>
          <w:sz w:val="28"/>
        </w:rPr>
        <w:t>,</w:t>
      </w:r>
      <w:r w:rsidRPr="000A2A19">
        <w:rPr>
          <w:sz w:val="28"/>
        </w:rPr>
        <w:t xml:space="preserve"> которые через 0,8 – 1</w:t>
      </w:r>
      <w:r w:rsidR="00222E91" w:rsidRPr="000A2A19">
        <w:rPr>
          <w:sz w:val="28"/>
        </w:rPr>
        <w:t>,0</w:t>
      </w:r>
      <w:r w:rsidRPr="000A2A19">
        <w:rPr>
          <w:sz w:val="28"/>
        </w:rPr>
        <w:t> с шунтируются транзистором VT1.</w:t>
      </w:r>
    </w:p>
    <w:p w14:paraId="49AC8100" w14:textId="77777777" w:rsidR="005B655E" w:rsidRPr="000A2A19" w:rsidRDefault="005B655E" w:rsidP="005B655E">
      <w:pPr>
        <w:pStyle w:val="26"/>
        <w:widowControl/>
        <w:tabs>
          <w:tab w:val="clear" w:pos="1021"/>
        </w:tabs>
        <w:spacing w:after="0" w:line="360" w:lineRule="auto"/>
        <w:ind w:firstLine="709"/>
        <w:rPr>
          <w:sz w:val="28"/>
        </w:rPr>
      </w:pPr>
      <w:r w:rsidRPr="000A2A19">
        <w:rPr>
          <w:sz w:val="28"/>
        </w:rPr>
        <w:t xml:space="preserve">Модуль контроля напряжения 24 В построен на микросхеме DA2. Выходной сигнал с оптрона V16 </w:t>
      </w:r>
      <w:r w:rsidR="00FD2CBC" w:rsidRPr="000A2A19">
        <w:rPr>
          <w:sz w:val="28"/>
        </w:rPr>
        <w:t xml:space="preserve">обеспечивает </w:t>
      </w:r>
      <w:r w:rsidRPr="000A2A19">
        <w:rPr>
          <w:sz w:val="28"/>
        </w:rPr>
        <w:t>переход микро</w:t>
      </w:r>
      <w:r w:rsidR="00624F5C" w:rsidRPr="000A2A19">
        <w:rPr>
          <w:sz w:val="28"/>
        </w:rPr>
        <w:t>контроллеров</w:t>
      </w:r>
      <w:r w:rsidRPr="000A2A19">
        <w:rPr>
          <w:sz w:val="28"/>
        </w:rPr>
        <w:t xml:space="preserve"> в безопасное состояние при уменьшении уровня напряжения питания ниже 21 В.</w:t>
      </w:r>
    </w:p>
    <w:p w14:paraId="79DDB530" w14:textId="77777777" w:rsidR="005B655E" w:rsidRPr="000A2A19" w:rsidRDefault="005B655E" w:rsidP="005B655E">
      <w:pPr>
        <w:pStyle w:val="26"/>
        <w:widowControl/>
        <w:tabs>
          <w:tab w:val="clear" w:pos="1021"/>
        </w:tabs>
        <w:spacing w:after="0" w:line="360" w:lineRule="auto"/>
        <w:ind w:firstLine="709"/>
        <w:rPr>
          <w:sz w:val="28"/>
        </w:rPr>
      </w:pPr>
      <w:r w:rsidRPr="000A2A19">
        <w:rPr>
          <w:sz w:val="28"/>
        </w:rPr>
        <w:t xml:space="preserve">Модуль питания 3,3 В цифровой части выполнен на DC/DC преобразователе A2 </w:t>
      </w:r>
      <w:r w:rsidR="00FD2CBC" w:rsidRPr="000A2A19">
        <w:rPr>
          <w:sz w:val="28"/>
        </w:rPr>
        <w:t>включенного</w:t>
      </w:r>
      <w:r w:rsidRPr="000A2A19">
        <w:rPr>
          <w:sz w:val="28"/>
        </w:rPr>
        <w:t xml:space="preserve"> через диод VD2. Конденсаторы С8, С9 обеспечивают работу цифровой части ОКПС</w:t>
      </w:r>
      <w:r w:rsidR="00624F5C" w:rsidRPr="000A2A19">
        <w:rPr>
          <w:sz w:val="28"/>
        </w:rPr>
        <w:t>-Е-К</w:t>
      </w:r>
      <w:r w:rsidRPr="000A2A19">
        <w:rPr>
          <w:sz w:val="28"/>
        </w:rPr>
        <w:t>, в течение не менее 0,2</w:t>
      </w:r>
      <w:r w:rsidR="00624F5C" w:rsidRPr="000A2A19">
        <w:rPr>
          <w:sz w:val="28"/>
        </w:rPr>
        <w:t> </w:t>
      </w:r>
      <w:r w:rsidRPr="000A2A19">
        <w:rPr>
          <w:sz w:val="28"/>
        </w:rPr>
        <w:t>с, при пропадании напряжения питания 24 В.</w:t>
      </w:r>
    </w:p>
    <w:p w14:paraId="497CEA9F" w14:textId="77777777" w:rsidR="009247B7" w:rsidRPr="000A2A19" w:rsidRDefault="00624F5C"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 xml:space="preserve">Блок RS-422 (2) предназначен для приема приказов </w:t>
      </w:r>
      <w:r w:rsidR="00926EFA" w:rsidRPr="000A2A19">
        <w:rPr>
          <w:sz w:val="28"/>
        </w:rPr>
        <w:t xml:space="preserve">от ЦВМ-М </w:t>
      </w:r>
      <w:r w:rsidRPr="000A2A19">
        <w:rPr>
          <w:sz w:val="28"/>
        </w:rPr>
        <w:t xml:space="preserve">и передачи статусов </w:t>
      </w:r>
      <w:r w:rsidR="00926EFA" w:rsidRPr="000A2A19">
        <w:rPr>
          <w:sz w:val="28"/>
        </w:rPr>
        <w:t>в</w:t>
      </w:r>
      <w:r w:rsidR="009247B7" w:rsidRPr="000A2A19">
        <w:rPr>
          <w:sz w:val="28"/>
        </w:rPr>
        <w:t xml:space="preserve"> ЦВМ-М</w:t>
      </w:r>
      <w:r w:rsidRPr="000A2A19">
        <w:rPr>
          <w:sz w:val="28"/>
        </w:rPr>
        <w:t xml:space="preserve"> по двум интерфейсным линиям (рисунок 3.4).</w:t>
      </w:r>
    </w:p>
    <w:p w14:paraId="5841BD16" w14:textId="77777777" w:rsidR="005B655E" w:rsidRPr="000A2A19" w:rsidRDefault="00624F5C" w:rsidP="009247B7">
      <w:pPr>
        <w:pStyle w:val="26"/>
        <w:widowControl/>
        <w:tabs>
          <w:tab w:val="clear" w:pos="1021"/>
          <w:tab w:val="left" w:pos="1701"/>
        </w:tabs>
        <w:spacing w:after="0" w:line="360" w:lineRule="auto"/>
        <w:ind w:firstLine="709"/>
        <w:rPr>
          <w:sz w:val="28"/>
        </w:rPr>
      </w:pPr>
      <w:r w:rsidRPr="000A2A19">
        <w:rPr>
          <w:sz w:val="28"/>
        </w:rPr>
        <w:t>Каждая интерфейсная линия при помощи микросхем DD1, DD2 подключена к обоим микроконтроллерам. Гальваническая развязка осуществляется микросхемами DD1, DD2.</w:t>
      </w:r>
    </w:p>
    <w:p w14:paraId="6CFFE156" w14:textId="77777777" w:rsidR="00624F5C" w:rsidRPr="000A2A19" w:rsidRDefault="00624F5C" w:rsidP="00624F5C">
      <w:pPr>
        <w:pStyle w:val="26"/>
        <w:widowControl/>
        <w:tabs>
          <w:tab w:val="clear" w:pos="1021"/>
          <w:tab w:val="left" w:pos="1701"/>
        </w:tabs>
        <w:spacing w:before="240" w:after="240" w:line="360" w:lineRule="auto"/>
        <w:jc w:val="center"/>
      </w:pPr>
      <w:r w:rsidRPr="000A2A19">
        <w:rPr>
          <w:noProof/>
          <w:sz w:val="28"/>
          <w:lang w:eastAsia="uk-UA"/>
        </w:rPr>
        <w:lastRenderedPageBreak/>
        <w:drawing>
          <wp:inline distT="0" distB="0" distL="0" distR="0" wp14:anchorId="120F5B51" wp14:editId="722EE2E7">
            <wp:extent cx="5038133" cy="4222143"/>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8715" cy="4231011"/>
                    </a:xfrm>
                    <a:prstGeom prst="rect">
                      <a:avLst/>
                    </a:prstGeom>
                    <a:noFill/>
                    <a:ln>
                      <a:noFill/>
                    </a:ln>
                  </pic:spPr>
                </pic:pic>
              </a:graphicData>
            </a:graphic>
          </wp:inline>
        </w:drawing>
      </w:r>
    </w:p>
    <w:p w14:paraId="2F74931C" w14:textId="77777777" w:rsidR="00624F5C" w:rsidRPr="000A2A19" w:rsidRDefault="00624F5C" w:rsidP="00624F5C">
      <w:pPr>
        <w:spacing w:before="240" w:after="240"/>
        <w:ind w:firstLine="0"/>
        <w:jc w:val="center"/>
        <w:rPr>
          <w:lang w:val="ru-RU"/>
        </w:rPr>
      </w:pPr>
      <w:r w:rsidRPr="000A2A19">
        <w:rPr>
          <w:lang w:val="ru-RU"/>
        </w:rPr>
        <w:t>Рисунок 3.4 – Блок RS-422</w:t>
      </w:r>
    </w:p>
    <w:p w14:paraId="263C5E2F" w14:textId="77777777" w:rsidR="009247B7" w:rsidRPr="00F42FDA" w:rsidRDefault="00624F5C" w:rsidP="00F42FDA">
      <w:pPr>
        <w:pStyle w:val="26"/>
        <w:widowControl/>
        <w:numPr>
          <w:ilvl w:val="0"/>
          <w:numId w:val="12"/>
        </w:numPr>
        <w:tabs>
          <w:tab w:val="clear" w:pos="1021"/>
          <w:tab w:val="left" w:pos="1701"/>
        </w:tabs>
        <w:spacing w:after="0" w:line="360" w:lineRule="auto"/>
        <w:ind w:left="0" w:firstLine="709"/>
        <w:rPr>
          <w:sz w:val="28"/>
          <w:highlight w:val="yellow"/>
        </w:rPr>
      </w:pPr>
      <w:r w:rsidRPr="00F42FDA">
        <w:rPr>
          <w:sz w:val="28"/>
          <w:highlight w:val="yellow"/>
        </w:rPr>
        <w:t>Блоки управления реле (3, 4, 5) предназначены для формирования логики работы в пятипроводной схеме управления стрелочным приводом.</w:t>
      </w:r>
    </w:p>
    <w:p w14:paraId="74F5EFB6" w14:textId="27D63DF1" w:rsidR="00A50AE7" w:rsidRPr="00F42FDA" w:rsidRDefault="00624F5C" w:rsidP="001462C7">
      <w:pPr>
        <w:pStyle w:val="26"/>
        <w:widowControl/>
        <w:tabs>
          <w:tab w:val="clear" w:pos="1021"/>
          <w:tab w:val="left" w:pos="1701"/>
        </w:tabs>
        <w:spacing w:after="0" w:line="360" w:lineRule="auto"/>
        <w:ind w:firstLine="709"/>
        <w:rPr>
          <w:sz w:val="28"/>
          <w:highlight w:val="yellow"/>
        </w:rPr>
      </w:pPr>
      <w:r w:rsidRPr="00F42FDA">
        <w:rPr>
          <w:sz w:val="28"/>
          <w:highlight w:val="yellow"/>
        </w:rPr>
        <w:t xml:space="preserve">Блоки управления реле </w:t>
      </w:r>
      <w:r w:rsidR="001462C7" w:rsidRPr="00F42FDA">
        <w:rPr>
          <w:sz w:val="28"/>
          <w:highlight w:val="yellow"/>
        </w:rPr>
        <w:t>осуществляют управление реле</w:t>
      </w:r>
      <w:r w:rsidRPr="00F42FDA">
        <w:rPr>
          <w:sz w:val="28"/>
          <w:highlight w:val="yellow"/>
        </w:rPr>
        <w:t xml:space="preserve"> смены фаз двигателя стрелки (сигнал REL1), реле выключения контрольного сигнала (REL2), реле смены фаз контрольного сигнала (REL3).</w:t>
      </w:r>
      <w:r w:rsidR="00A50AE7" w:rsidRPr="00F42FDA">
        <w:rPr>
          <w:sz w:val="28"/>
          <w:highlight w:val="yellow"/>
        </w:rPr>
        <w:t xml:space="preserve"> На рисунке 3.5 </w:t>
      </w:r>
      <w:r w:rsidR="001462C7" w:rsidRPr="00F42FDA">
        <w:rPr>
          <w:sz w:val="28"/>
          <w:highlight w:val="yellow"/>
        </w:rPr>
        <w:t>приведена</w:t>
      </w:r>
      <w:r w:rsidR="00A50AE7" w:rsidRPr="00F42FDA">
        <w:rPr>
          <w:sz w:val="28"/>
          <w:highlight w:val="yellow"/>
        </w:rPr>
        <w:t xml:space="preserve"> схема блока управления реле смены фаз двигателя стрелки</w:t>
      </w:r>
      <w:r w:rsidR="001462C7" w:rsidRPr="00F42FDA">
        <w:rPr>
          <w:sz w:val="28"/>
          <w:highlight w:val="yellow"/>
        </w:rPr>
        <w:t>, схемы остальных блоков идентичны</w:t>
      </w:r>
      <w:r w:rsidR="00A50AE7" w:rsidRPr="00F42FDA">
        <w:rPr>
          <w:sz w:val="28"/>
          <w:highlight w:val="yellow"/>
        </w:rPr>
        <w:t>.</w:t>
      </w:r>
    </w:p>
    <w:p w14:paraId="58A1CB75" w14:textId="243A6F8B" w:rsidR="00F42FDA" w:rsidRPr="00F42FDA" w:rsidRDefault="00F42FDA" w:rsidP="001462C7">
      <w:pPr>
        <w:pStyle w:val="26"/>
        <w:widowControl/>
        <w:tabs>
          <w:tab w:val="clear" w:pos="1021"/>
          <w:tab w:val="left" w:pos="1701"/>
        </w:tabs>
        <w:spacing w:after="0" w:line="360" w:lineRule="auto"/>
        <w:ind w:firstLine="709"/>
        <w:rPr>
          <w:sz w:val="28"/>
          <w:highlight w:val="yellow"/>
        </w:rPr>
      </w:pPr>
      <w:r w:rsidRPr="00F42FDA">
        <w:rPr>
          <w:sz w:val="28"/>
          <w:highlight w:val="yellow"/>
        </w:rPr>
        <w:t>Данные блоки управления реле были предусмотрены на перспективу для применения ОКПС-Е-К также в пятипроводной схеме управления стрелочным электроприводом.</w:t>
      </w:r>
    </w:p>
    <w:p w14:paraId="637EE3CB" w14:textId="77777777" w:rsidR="00F42FDA" w:rsidRDefault="00F42FDA" w:rsidP="00F42FDA">
      <w:pPr>
        <w:pStyle w:val="26"/>
        <w:widowControl/>
        <w:tabs>
          <w:tab w:val="clear" w:pos="1021"/>
          <w:tab w:val="left" w:pos="1701"/>
        </w:tabs>
        <w:spacing w:after="0" w:line="360" w:lineRule="auto"/>
        <w:ind w:firstLine="709"/>
        <w:rPr>
          <w:sz w:val="28"/>
        </w:rPr>
      </w:pPr>
      <w:r w:rsidRPr="00F42FDA">
        <w:rPr>
          <w:sz w:val="28"/>
          <w:highlight w:val="yellow"/>
        </w:rPr>
        <w:t>В данной реализации ОКПС-Е-К они не используются, соответственно на них не подаются управляющие сигналы и не подключены сами исполнительные реле.</w:t>
      </w:r>
    </w:p>
    <w:p w14:paraId="29CFBA5E" w14:textId="77777777" w:rsidR="00A50AE7" w:rsidRPr="000A2A19" w:rsidRDefault="00A50AE7" w:rsidP="00A50AE7">
      <w:pPr>
        <w:spacing w:before="240" w:after="240"/>
        <w:ind w:firstLine="0"/>
        <w:jc w:val="center"/>
        <w:rPr>
          <w:lang w:val="ru-RU"/>
        </w:rPr>
      </w:pPr>
      <w:r w:rsidRPr="000A2A19">
        <w:rPr>
          <w:noProof/>
          <w:lang w:val="ru-RU" w:eastAsia="uk-UA"/>
        </w:rPr>
        <w:lastRenderedPageBreak/>
        <w:drawing>
          <wp:inline distT="0" distB="0" distL="0" distR="0" wp14:anchorId="0BC3A5C4" wp14:editId="6BBB0EC4">
            <wp:extent cx="3706520" cy="2266122"/>
            <wp:effectExtent l="0" t="0" r="8255"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4556" cy="2277149"/>
                    </a:xfrm>
                    <a:prstGeom prst="rect">
                      <a:avLst/>
                    </a:prstGeom>
                    <a:noFill/>
                    <a:ln>
                      <a:noFill/>
                    </a:ln>
                  </pic:spPr>
                </pic:pic>
              </a:graphicData>
            </a:graphic>
          </wp:inline>
        </w:drawing>
      </w:r>
    </w:p>
    <w:p w14:paraId="212D6870" w14:textId="77777777" w:rsidR="00A50AE7" w:rsidRPr="000A2A19" w:rsidRDefault="00A50AE7" w:rsidP="00A50AE7">
      <w:pPr>
        <w:spacing w:before="240" w:after="240"/>
        <w:ind w:firstLine="0"/>
        <w:jc w:val="center"/>
        <w:rPr>
          <w:lang w:val="ru-RU"/>
        </w:rPr>
      </w:pPr>
      <w:r w:rsidRPr="000A2A19">
        <w:rPr>
          <w:lang w:val="ru-RU"/>
        </w:rPr>
        <w:t>Рисунок 3.5 – Блок управления реле</w:t>
      </w:r>
    </w:p>
    <w:p w14:paraId="660C64AE" w14:textId="77777777" w:rsidR="00337517" w:rsidRPr="000A2A19" w:rsidRDefault="00A50AE7"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Блок чтения адреса (6) обеспечивает считывание адреса, считывание состояния РПН, обмен информацией с резервным блоком (рис</w:t>
      </w:r>
      <w:r w:rsidR="00DC4B2B" w:rsidRPr="000A2A19">
        <w:rPr>
          <w:sz w:val="28"/>
        </w:rPr>
        <w:t>унок</w:t>
      </w:r>
      <w:r w:rsidRPr="000A2A19">
        <w:rPr>
          <w:sz w:val="28"/>
        </w:rPr>
        <w:t> 3.6).</w:t>
      </w:r>
    </w:p>
    <w:p w14:paraId="047F58CE" w14:textId="77777777" w:rsidR="005B655E" w:rsidRPr="000A2A19" w:rsidRDefault="00A50AE7" w:rsidP="00337517">
      <w:pPr>
        <w:pStyle w:val="26"/>
        <w:widowControl/>
        <w:tabs>
          <w:tab w:val="clear" w:pos="1021"/>
          <w:tab w:val="left" w:pos="1701"/>
        </w:tabs>
        <w:spacing w:after="0" w:line="360" w:lineRule="auto"/>
        <w:ind w:firstLine="709"/>
        <w:rPr>
          <w:sz w:val="28"/>
        </w:rPr>
      </w:pPr>
      <w:r w:rsidRPr="000A2A19">
        <w:rPr>
          <w:sz w:val="28"/>
        </w:rPr>
        <w:t>Блок (6) состоит из:</w:t>
      </w:r>
    </w:p>
    <w:p w14:paraId="247E9866" w14:textId="77777777" w:rsidR="00A50AE7" w:rsidRPr="000A2A19" w:rsidRDefault="00A50AE7" w:rsidP="00F42FDA">
      <w:pPr>
        <w:pStyle w:val="26"/>
        <w:widowControl/>
        <w:numPr>
          <w:ilvl w:val="0"/>
          <w:numId w:val="35"/>
        </w:numPr>
        <w:tabs>
          <w:tab w:val="clear" w:pos="1021"/>
          <w:tab w:val="left" w:pos="1134"/>
        </w:tabs>
        <w:spacing w:after="0" w:line="360" w:lineRule="auto"/>
        <w:ind w:left="0" w:firstLine="709"/>
        <w:rPr>
          <w:sz w:val="28"/>
        </w:rPr>
      </w:pPr>
      <w:r w:rsidRPr="000A2A19">
        <w:rPr>
          <w:sz w:val="28"/>
        </w:rPr>
        <w:t>модуля чтения адреса;</w:t>
      </w:r>
    </w:p>
    <w:p w14:paraId="27A9586C" w14:textId="77777777" w:rsidR="00A50AE7" w:rsidRPr="000A2A19" w:rsidRDefault="00A50AE7" w:rsidP="00F42FDA">
      <w:pPr>
        <w:pStyle w:val="26"/>
        <w:widowControl/>
        <w:numPr>
          <w:ilvl w:val="0"/>
          <w:numId w:val="35"/>
        </w:numPr>
        <w:tabs>
          <w:tab w:val="clear" w:pos="1021"/>
          <w:tab w:val="left" w:pos="1134"/>
        </w:tabs>
        <w:spacing w:after="0" w:line="360" w:lineRule="auto"/>
        <w:ind w:left="0" w:firstLine="709"/>
        <w:rPr>
          <w:sz w:val="28"/>
        </w:rPr>
      </w:pPr>
      <w:r w:rsidRPr="000A2A19">
        <w:rPr>
          <w:sz w:val="28"/>
        </w:rPr>
        <w:t>модуля межканального обмена.</w:t>
      </w:r>
    </w:p>
    <w:p w14:paraId="26B1F922" w14:textId="77777777" w:rsidR="009F1E42" w:rsidRPr="000A2A19" w:rsidRDefault="009F1E42" w:rsidP="009F1E42">
      <w:pPr>
        <w:pStyle w:val="26"/>
        <w:widowControl/>
        <w:tabs>
          <w:tab w:val="clear" w:pos="1021"/>
        </w:tabs>
        <w:spacing w:after="0" w:line="360" w:lineRule="auto"/>
        <w:ind w:firstLine="709"/>
        <w:rPr>
          <w:sz w:val="28"/>
        </w:rPr>
      </w:pPr>
      <w:r w:rsidRPr="000A2A19">
        <w:rPr>
          <w:sz w:val="28"/>
        </w:rPr>
        <w:t>Модуль чтения адреса обеспечивает безопасное, защищаемое циклической контрольной суммой CRC8, гальванически развязанное считывание 16-ти бит данных адреса, 8-ми бит данных конфигурации, защищаемых 8-ми битной контрольной суммой</w:t>
      </w:r>
      <w:r w:rsidR="00956806" w:rsidRPr="000A2A19">
        <w:rPr>
          <w:sz w:val="28"/>
        </w:rPr>
        <w:t>,</w:t>
      </w:r>
      <w:r w:rsidRPr="000A2A19">
        <w:rPr>
          <w:sz w:val="28"/>
        </w:rPr>
        <w:t xml:space="preserve"> и состояние РПН.</w:t>
      </w:r>
    </w:p>
    <w:p w14:paraId="14AF5549" w14:textId="77777777" w:rsidR="009F1E42" w:rsidRPr="000A2A19" w:rsidRDefault="009F1E42" w:rsidP="009F1E42">
      <w:pPr>
        <w:rPr>
          <w:szCs w:val="28"/>
          <w:lang w:val="ru-RU"/>
        </w:rPr>
      </w:pPr>
      <w:r w:rsidRPr="000A2A19">
        <w:rPr>
          <w:szCs w:val="28"/>
          <w:lang w:val="ru-RU"/>
        </w:rPr>
        <w:t xml:space="preserve">Модуль представляет собой матрицу из 32 перемычек разбитых на </w:t>
      </w:r>
      <w:r w:rsidR="00DC4B2B" w:rsidRPr="000A2A19">
        <w:rPr>
          <w:szCs w:val="28"/>
          <w:lang w:val="ru-RU"/>
        </w:rPr>
        <w:t>девять с</w:t>
      </w:r>
      <w:r w:rsidRPr="000A2A19">
        <w:rPr>
          <w:szCs w:val="28"/>
          <w:lang w:val="ru-RU"/>
        </w:rPr>
        <w:t xml:space="preserve">канирующих линий (SA0, SA1, SA2, SA3, SK4, SK5, SS6, SS7, SR8) и </w:t>
      </w:r>
      <w:r w:rsidR="00DC4B2B" w:rsidRPr="000A2A19">
        <w:rPr>
          <w:szCs w:val="28"/>
          <w:lang w:val="ru-RU"/>
        </w:rPr>
        <w:t xml:space="preserve">четыре </w:t>
      </w:r>
      <w:r w:rsidRPr="000A2A19">
        <w:rPr>
          <w:szCs w:val="28"/>
          <w:lang w:val="ru-RU"/>
        </w:rPr>
        <w:t xml:space="preserve">считывающих линии (D0 – D3). Последовательно с перемычками включены </w:t>
      </w:r>
      <w:r w:rsidR="00516C52" w:rsidRPr="000A2A19">
        <w:rPr>
          <w:szCs w:val="28"/>
          <w:lang w:val="ru-RU"/>
        </w:rPr>
        <w:t xml:space="preserve">развязывающие </w:t>
      </w:r>
      <w:r w:rsidRPr="000A2A19">
        <w:rPr>
          <w:szCs w:val="28"/>
          <w:lang w:val="ru-RU"/>
        </w:rPr>
        <w:t xml:space="preserve">диоды (расположены на кросс-плате) предотвращающие взаимное влияние сканирующих сигналов друг на друга. Сканирующие линии выполнены на оптронах V3 – V7, а считывающие – V10, V11. Последовательно включая/выключая оптроны V3 – V7 производится считывание состояния адресных, конфигурационных, перемычек контрольной суммы и РПН. Последовательно включая/выключая оптроны V1, V2 производится проверка </w:t>
      </w:r>
      <w:r w:rsidRPr="000A2A19">
        <w:rPr>
          <w:szCs w:val="28"/>
          <w:lang w:val="ru-RU"/>
        </w:rPr>
        <w:lastRenderedPageBreak/>
        <w:t>исправности диодов</w:t>
      </w:r>
      <w:r w:rsidR="00726B89" w:rsidRPr="000A2A19">
        <w:rPr>
          <w:szCs w:val="28"/>
          <w:lang w:val="ru-RU"/>
        </w:rPr>
        <w:t xml:space="preserve"> и оптронов V10, V11</w:t>
      </w:r>
      <w:r w:rsidRPr="000A2A19">
        <w:rPr>
          <w:szCs w:val="28"/>
          <w:lang w:val="ru-RU"/>
        </w:rPr>
        <w:t>. Светодиоды оптронов запитываются от DC/DC преобразователя DA1 напряжением 5 В.</w:t>
      </w:r>
    </w:p>
    <w:p w14:paraId="25679362" w14:textId="77777777" w:rsidR="00A50AE7" w:rsidRPr="000A2A19" w:rsidRDefault="00A50AE7" w:rsidP="0001235A">
      <w:pPr>
        <w:pStyle w:val="26"/>
        <w:widowControl/>
        <w:tabs>
          <w:tab w:val="clear" w:pos="1021"/>
        </w:tabs>
        <w:spacing w:before="240" w:after="240" w:line="360" w:lineRule="auto"/>
        <w:jc w:val="center"/>
        <w:rPr>
          <w:sz w:val="28"/>
        </w:rPr>
      </w:pPr>
      <w:r w:rsidRPr="000A2A19">
        <w:rPr>
          <w:noProof/>
          <w:sz w:val="28"/>
          <w:lang w:eastAsia="uk-UA"/>
        </w:rPr>
        <w:drawing>
          <wp:inline distT="0" distB="0" distL="0" distR="0" wp14:anchorId="023268BF" wp14:editId="62E91E75">
            <wp:extent cx="5931535" cy="634492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6344920"/>
                    </a:xfrm>
                    <a:prstGeom prst="rect">
                      <a:avLst/>
                    </a:prstGeom>
                    <a:noFill/>
                    <a:ln>
                      <a:noFill/>
                    </a:ln>
                  </pic:spPr>
                </pic:pic>
              </a:graphicData>
            </a:graphic>
          </wp:inline>
        </w:drawing>
      </w:r>
    </w:p>
    <w:p w14:paraId="118DE37B" w14:textId="77777777" w:rsidR="00A50AE7" w:rsidRPr="000A2A19" w:rsidRDefault="00A50AE7" w:rsidP="009F1E42">
      <w:pPr>
        <w:pStyle w:val="26"/>
        <w:widowControl/>
        <w:tabs>
          <w:tab w:val="clear" w:pos="1021"/>
          <w:tab w:val="left" w:pos="1701"/>
        </w:tabs>
        <w:spacing w:before="240" w:after="240" w:line="360" w:lineRule="auto"/>
        <w:ind w:left="709"/>
        <w:jc w:val="center"/>
        <w:rPr>
          <w:sz w:val="28"/>
        </w:rPr>
      </w:pPr>
      <w:r w:rsidRPr="000A2A19">
        <w:rPr>
          <w:sz w:val="28"/>
        </w:rPr>
        <w:t>Рисунок 3.6 – Блок чтения адреса</w:t>
      </w:r>
    </w:p>
    <w:p w14:paraId="0B5CA719" w14:textId="77777777" w:rsidR="00DC4B2B" w:rsidRPr="000A2A19" w:rsidRDefault="00DC4B2B" w:rsidP="00DC4B2B">
      <w:pPr>
        <w:rPr>
          <w:szCs w:val="28"/>
          <w:lang w:val="ru-RU"/>
        </w:rPr>
      </w:pPr>
      <w:r w:rsidRPr="000A2A19">
        <w:rPr>
          <w:szCs w:val="28"/>
          <w:lang w:val="ru-RU"/>
        </w:rPr>
        <w:t xml:space="preserve">Цикл считывания состояния перемычек и </w:t>
      </w:r>
      <w:r w:rsidRPr="000A2A19">
        <w:rPr>
          <w:lang w:val="ru-RU"/>
        </w:rPr>
        <w:t xml:space="preserve">РПН производится по следующему </w:t>
      </w:r>
      <w:r w:rsidRPr="000A2A19">
        <w:rPr>
          <w:szCs w:val="28"/>
          <w:lang w:val="ru-RU"/>
        </w:rPr>
        <w:t>алгоритму:</w:t>
      </w:r>
    </w:p>
    <w:p w14:paraId="7C833382" w14:textId="77777777" w:rsidR="00DC4B2B" w:rsidRPr="000A2A19" w:rsidRDefault="00DC4B2B" w:rsidP="00F42FDA">
      <w:pPr>
        <w:pStyle w:val="a7"/>
        <w:numPr>
          <w:ilvl w:val="0"/>
          <w:numId w:val="36"/>
        </w:numPr>
        <w:tabs>
          <w:tab w:val="left" w:pos="1134"/>
        </w:tabs>
        <w:ind w:left="0" w:firstLine="709"/>
        <w:rPr>
          <w:szCs w:val="28"/>
          <w:lang w:val="ru-RU"/>
        </w:rPr>
      </w:pPr>
      <w:r w:rsidRPr="000A2A19">
        <w:rPr>
          <w:szCs w:val="28"/>
          <w:lang w:val="ru-RU"/>
        </w:rPr>
        <w:t>включение оптрона V3:1, считывание первой тетрады адреса (по сигналам D0 – D3), выключение оптрона V3:1;</w:t>
      </w:r>
    </w:p>
    <w:p w14:paraId="505C02BA" w14:textId="77777777" w:rsidR="00DC4B2B" w:rsidRPr="000A2A19" w:rsidRDefault="00DC4B2B" w:rsidP="00F42FDA">
      <w:pPr>
        <w:pStyle w:val="a7"/>
        <w:numPr>
          <w:ilvl w:val="0"/>
          <w:numId w:val="36"/>
        </w:numPr>
        <w:tabs>
          <w:tab w:val="left" w:pos="1134"/>
        </w:tabs>
        <w:ind w:left="0" w:firstLine="709"/>
        <w:rPr>
          <w:szCs w:val="28"/>
          <w:lang w:val="ru-RU"/>
        </w:rPr>
      </w:pPr>
      <w:r w:rsidRPr="000A2A19">
        <w:rPr>
          <w:szCs w:val="28"/>
          <w:lang w:val="ru-RU"/>
        </w:rPr>
        <w:lastRenderedPageBreak/>
        <w:t>включение оптрона V3:2, считывание второй тетрады адреса (по сигналам D0 – D3), выключение оптрона V3:2;</w:t>
      </w:r>
    </w:p>
    <w:p w14:paraId="74E18730" w14:textId="77777777" w:rsidR="00C20B58" w:rsidRPr="000A2A19" w:rsidRDefault="00C20B58" w:rsidP="00F42FDA">
      <w:pPr>
        <w:pStyle w:val="a7"/>
        <w:numPr>
          <w:ilvl w:val="0"/>
          <w:numId w:val="36"/>
        </w:numPr>
        <w:tabs>
          <w:tab w:val="left" w:pos="1134"/>
        </w:tabs>
        <w:ind w:left="0" w:firstLine="709"/>
        <w:rPr>
          <w:szCs w:val="28"/>
          <w:lang w:val="ru-RU"/>
        </w:rPr>
      </w:pPr>
      <w:r w:rsidRPr="000A2A19">
        <w:rPr>
          <w:szCs w:val="28"/>
          <w:lang w:val="ru-RU"/>
        </w:rPr>
        <w:t>включение оптрона V4:1, считывание третьей тетрады адреса (по сигналам D0 – D3), выключение оптрона V4:1;</w:t>
      </w:r>
    </w:p>
    <w:p w14:paraId="0B0C32AE" w14:textId="77777777" w:rsidR="00C20B58" w:rsidRPr="000A2A19" w:rsidRDefault="00C20B58" w:rsidP="00F42FDA">
      <w:pPr>
        <w:pStyle w:val="a7"/>
        <w:numPr>
          <w:ilvl w:val="0"/>
          <w:numId w:val="36"/>
        </w:numPr>
        <w:tabs>
          <w:tab w:val="left" w:pos="1134"/>
        </w:tabs>
        <w:ind w:left="0" w:firstLine="709"/>
        <w:rPr>
          <w:szCs w:val="28"/>
          <w:lang w:val="ru-RU"/>
        </w:rPr>
      </w:pPr>
      <w:r w:rsidRPr="000A2A19">
        <w:rPr>
          <w:szCs w:val="28"/>
          <w:lang w:val="ru-RU"/>
        </w:rPr>
        <w:t>включение оптрона V4:2, считывание четвертой тетрады адреса (по сигналам D0 – D3), выключение оптрона V4:2;</w:t>
      </w:r>
    </w:p>
    <w:p w14:paraId="6E00E299" w14:textId="77777777" w:rsidR="00C20B58" w:rsidRPr="000A2A19" w:rsidRDefault="00C20B58" w:rsidP="00F42FDA">
      <w:pPr>
        <w:pStyle w:val="a7"/>
        <w:numPr>
          <w:ilvl w:val="0"/>
          <w:numId w:val="36"/>
        </w:numPr>
        <w:tabs>
          <w:tab w:val="left" w:pos="1134"/>
        </w:tabs>
        <w:ind w:left="0" w:firstLine="709"/>
        <w:rPr>
          <w:szCs w:val="28"/>
          <w:lang w:val="ru-RU"/>
        </w:rPr>
      </w:pPr>
      <w:r w:rsidRPr="000A2A19">
        <w:rPr>
          <w:szCs w:val="28"/>
          <w:lang w:val="ru-RU"/>
        </w:rPr>
        <w:t>включение оптрона V5:1, считывание первой тетрады конфигурации (по сигналам D0 – D3), выключение оптрона V5:1;</w:t>
      </w:r>
    </w:p>
    <w:p w14:paraId="3301F9EC" w14:textId="77777777" w:rsidR="00C20B58" w:rsidRPr="000A2A19" w:rsidRDefault="00C20B58" w:rsidP="00F42FDA">
      <w:pPr>
        <w:pStyle w:val="a7"/>
        <w:numPr>
          <w:ilvl w:val="0"/>
          <w:numId w:val="36"/>
        </w:numPr>
        <w:tabs>
          <w:tab w:val="left" w:pos="1134"/>
        </w:tabs>
        <w:ind w:left="0" w:firstLine="709"/>
        <w:rPr>
          <w:szCs w:val="28"/>
          <w:lang w:val="ru-RU"/>
        </w:rPr>
      </w:pPr>
      <w:r w:rsidRPr="000A2A19">
        <w:rPr>
          <w:szCs w:val="28"/>
          <w:lang w:val="ru-RU"/>
        </w:rPr>
        <w:t>включение оптрона V5:2, считывание второй тетрады конфигурации (по сигналам D0 – D3), выключение оптрона V5:2;</w:t>
      </w:r>
    </w:p>
    <w:p w14:paraId="6DDDB3C4" w14:textId="77777777" w:rsidR="00C20B58" w:rsidRPr="000A2A19" w:rsidRDefault="00C20B58" w:rsidP="00F42FDA">
      <w:pPr>
        <w:pStyle w:val="a7"/>
        <w:numPr>
          <w:ilvl w:val="0"/>
          <w:numId w:val="36"/>
        </w:numPr>
        <w:tabs>
          <w:tab w:val="left" w:pos="1134"/>
        </w:tabs>
        <w:ind w:left="0" w:firstLine="709"/>
        <w:rPr>
          <w:szCs w:val="28"/>
          <w:lang w:val="ru-RU"/>
        </w:rPr>
      </w:pPr>
      <w:r w:rsidRPr="000A2A19">
        <w:rPr>
          <w:szCs w:val="28"/>
          <w:lang w:val="ru-RU"/>
        </w:rPr>
        <w:t>включение оптрона V6:1, считывание первой тетрады контрольной суммы (по сигналам D0 – D3), выключение оптрона V6:1;</w:t>
      </w:r>
    </w:p>
    <w:p w14:paraId="6D4648A8" w14:textId="77777777" w:rsidR="00C20B58" w:rsidRPr="000A2A19" w:rsidRDefault="00C20B58" w:rsidP="00F42FDA">
      <w:pPr>
        <w:pStyle w:val="a7"/>
        <w:numPr>
          <w:ilvl w:val="0"/>
          <w:numId w:val="36"/>
        </w:numPr>
        <w:tabs>
          <w:tab w:val="left" w:pos="1134"/>
        </w:tabs>
        <w:ind w:left="0" w:firstLine="709"/>
        <w:rPr>
          <w:szCs w:val="28"/>
          <w:lang w:val="ru-RU"/>
        </w:rPr>
      </w:pPr>
      <w:r w:rsidRPr="000A2A19">
        <w:rPr>
          <w:szCs w:val="28"/>
          <w:lang w:val="ru-RU"/>
        </w:rPr>
        <w:t>включение оптрона V6:2, считывание второй тетрады контрольной суммы (по сигналам D0 – D3), выключение оптрона V6:2;</w:t>
      </w:r>
    </w:p>
    <w:p w14:paraId="3C5E48F2" w14:textId="77777777" w:rsidR="00C20B58" w:rsidRPr="000A2A19" w:rsidRDefault="00C20B58" w:rsidP="00F42FDA">
      <w:pPr>
        <w:pStyle w:val="a7"/>
        <w:numPr>
          <w:ilvl w:val="0"/>
          <w:numId w:val="36"/>
        </w:numPr>
        <w:tabs>
          <w:tab w:val="left" w:pos="1134"/>
        </w:tabs>
        <w:ind w:left="0" w:firstLine="709"/>
        <w:rPr>
          <w:szCs w:val="28"/>
          <w:lang w:val="ru-RU"/>
        </w:rPr>
      </w:pPr>
      <w:r w:rsidRPr="000A2A19">
        <w:rPr>
          <w:szCs w:val="28"/>
          <w:lang w:val="ru-RU"/>
        </w:rPr>
        <w:t>включение оптрона V7:1, считывание состояния РПН (по сигналам D0 – D3), выключение оптрона V7:1;</w:t>
      </w:r>
    </w:p>
    <w:p w14:paraId="082145C2" w14:textId="77777777" w:rsidR="00C20B58" w:rsidRPr="000A2A19" w:rsidRDefault="00C20B58" w:rsidP="00F42FDA">
      <w:pPr>
        <w:pStyle w:val="a7"/>
        <w:numPr>
          <w:ilvl w:val="0"/>
          <w:numId w:val="36"/>
        </w:numPr>
        <w:tabs>
          <w:tab w:val="left" w:pos="1134"/>
        </w:tabs>
        <w:ind w:left="0" w:firstLine="709"/>
        <w:rPr>
          <w:szCs w:val="28"/>
          <w:lang w:val="ru-RU"/>
        </w:rPr>
      </w:pPr>
      <w:r w:rsidRPr="000A2A19">
        <w:rPr>
          <w:szCs w:val="28"/>
          <w:lang w:val="ru-RU"/>
        </w:rPr>
        <w:t xml:space="preserve">включение оптрона V1:1, проверка отсутствия замыкания диодов 1VD1, 1VD5, 1VD9, 1VD13, 1VD17, 1VD21, 1VD25, 1VD29 (при наличии соответствующих перемычек, по сигналам D0 – D3), </w:t>
      </w:r>
      <w:r w:rsidR="00726B89" w:rsidRPr="000A2A19">
        <w:rPr>
          <w:szCs w:val="28"/>
          <w:lang w:val="ru-RU"/>
        </w:rPr>
        <w:t xml:space="preserve">проверка включения оптрона V10:1, </w:t>
      </w:r>
      <w:r w:rsidRPr="000A2A19">
        <w:rPr>
          <w:szCs w:val="28"/>
          <w:lang w:val="ru-RU"/>
        </w:rPr>
        <w:t>выключение оптрона V1:1;</w:t>
      </w:r>
    </w:p>
    <w:p w14:paraId="7F7DCEC8" w14:textId="77777777" w:rsidR="00C20B58" w:rsidRPr="000A2A19" w:rsidRDefault="00C20B58" w:rsidP="00F42FDA">
      <w:pPr>
        <w:pStyle w:val="a7"/>
        <w:numPr>
          <w:ilvl w:val="0"/>
          <w:numId w:val="36"/>
        </w:numPr>
        <w:tabs>
          <w:tab w:val="left" w:pos="1134"/>
        </w:tabs>
        <w:ind w:left="0" w:firstLine="709"/>
        <w:rPr>
          <w:szCs w:val="28"/>
          <w:lang w:val="ru-RU"/>
        </w:rPr>
      </w:pPr>
      <w:r w:rsidRPr="000A2A19">
        <w:rPr>
          <w:szCs w:val="28"/>
          <w:lang w:val="ru-RU"/>
        </w:rPr>
        <w:t xml:space="preserve">включение оптрона V1:2, проверка отсутствия замыкания диодов 1VD2, 1VD6, 1VD10, 1VD14, 1VD18, 1VD22, 1VD26, 1VD30 (при наличии соответствующих перемычек, по сигналам D0 – D3), </w:t>
      </w:r>
      <w:r w:rsidR="00726B89" w:rsidRPr="000A2A19">
        <w:rPr>
          <w:szCs w:val="28"/>
          <w:lang w:val="ru-RU"/>
        </w:rPr>
        <w:t xml:space="preserve">проверка включения оптрона V10:2, </w:t>
      </w:r>
      <w:r w:rsidRPr="000A2A19">
        <w:rPr>
          <w:szCs w:val="28"/>
          <w:lang w:val="ru-RU"/>
        </w:rPr>
        <w:t>выключение оптрона V1:2;</w:t>
      </w:r>
    </w:p>
    <w:p w14:paraId="1872CE69" w14:textId="77777777" w:rsidR="00C20B58" w:rsidRPr="000A2A19" w:rsidRDefault="00C20B58" w:rsidP="00F42FDA">
      <w:pPr>
        <w:pStyle w:val="a7"/>
        <w:numPr>
          <w:ilvl w:val="0"/>
          <w:numId w:val="36"/>
        </w:numPr>
        <w:tabs>
          <w:tab w:val="left" w:pos="1134"/>
        </w:tabs>
        <w:ind w:left="0" w:firstLine="709"/>
        <w:rPr>
          <w:szCs w:val="28"/>
          <w:lang w:val="ru-RU"/>
        </w:rPr>
      </w:pPr>
      <w:r w:rsidRPr="000A2A19">
        <w:rPr>
          <w:szCs w:val="28"/>
          <w:lang w:val="ru-RU"/>
        </w:rPr>
        <w:t>включение оптрона V2:1, проверка отсутствия замыкания диодов 1VD3, 1VD7, 1VD11, 1VD15, 1VD19, 1VD23, 1VD27, 1VD31 (при наличии соответствующих перемычек, по сигналам D0 – D3),</w:t>
      </w:r>
      <w:r w:rsidR="00726B89" w:rsidRPr="000A2A19">
        <w:rPr>
          <w:szCs w:val="28"/>
          <w:lang w:val="ru-RU"/>
        </w:rPr>
        <w:t xml:space="preserve"> проверка включения оптрона V11:1,</w:t>
      </w:r>
      <w:r w:rsidRPr="000A2A19">
        <w:rPr>
          <w:szCs w:val="28"/>
          <w:lang w:val="ru-RU"/>
        </w:rPr>
        <w:t xml:space="preserve"> выключение оптрона V2:1;</w:t>
      </w:r>
    </w:p>
    <w:p w14:paraId="07656073" w14:textId="77777777" w:rsidR="00C20B58" w:rsidRPr="000A2A19" w:rsidRDefault="00C20B58" w:rsidP="00F42FDA">
      <w:pPr>
        <w:pStyle w:val="a7"/>
        <w:numPr>
          <w:ilvl w:val="0"/>
          <w:numId w:val="36"/>
        </w:numPr>
        <w:tabs>
          <w:tab w:val="left" w:pos="1134"/>
        </w:tabs>
        <w:ind w:left="0" w:firstLine="709"/>
        <w:rPr>
          <w:szCs w:val="28"/>
          <w:lang w:val="ru-RU"/>
        </w:rPr>
      </w:pPr>
      <w:r w:rsidRPr="000A2A19">
        <w:rPr>
          <w:lang w:val="ru-RU"/>
        </w:rPr>
        <w:lastRenderedPageBreak/>
        <w:t>включение оптрона V2:2, проверка отсутствия замыкания диодов 1VD4, 1VD8, 1VD12, 1VD16, 1VD20, 1VD24, 1VD28, 1VD32 (при наличии соответствующих перемычек, по сигналам D0</w:t>
      </w:r>
      <w:r w:rsidRPr="000A2A19">
        <w:rPr>
          <w:szCs w:val="28"/>
          <w:lang w:val="ru-RU"/>
        </w:rPr>
        <w:t xml:space="preserve"> – </w:t>
      </w:r>
      <w:r w:rsidRPr="000A2A19">
        <w:rPr>
          <w:lang w:val="ru-RU"/>
        </w:rPr>
        <w:t>D3),</w:t>
      </w:r>
      <w:r w:rsidR="00726B89" w:rsidRPr="000A2A19">
        <w:rPr>
          <w:szCs w:val="28"/>
          <w:lang w:val="ru-RU"/>
        </w:rPr>
        <w:t xml:space="preserve"> проверка включения оптрона V11:2,</w:t>
      </w:r>
      <w:r w:rsidRPr="000A2A19">
        <w:rPr>
          <w:lang w:val="ru-RU"/>
        </w:rPr>
        <w:t xml:space="preserve"> выключение оптрона V2:2.</w:t>
      </w:r>
    </w:p>
    <w:p w14:paraId="5731C822" w14:textId="77777777" w:rsidR="00C20B58" w:rsidRPr="000A2A19" w:rsidRDefault="00C20B58" w:rsidP="00C20B58">
      <w:pPr>
        <w:pStyle w:val="26"/>
        <w:widowControl/>
        <w:tabs>
          <w:tab w:val="clear" w:pos="1021"/>
        </w:tabs>
        <w:spacing w:after="0" w:line="360" w:lineRule="auto"/>
        <w:ind w:firstLine="709"/>
        <w:rPr>
          <w:sz w:val="28"/>
        </w:rPr>
      </w:pPr>
      <w:r w:rsidRPr="000A2A19">
        <w:rPr>
          <w:sz w:val="28"/>
        </w:rPr>
        <w:t>Модуль межканального обмена обеспечивает обмен информацией между пассивным и активным каналами. Модуль выполнен на оптронах V8 и V9.</w:t>
      </w:r>
    </w:p>
    <w:p w14:paraId="2BD7AE93" w14:textId="77777777" w:rsidR="00956806" w:rsidRPr="000A2A19" w:rsidRDefault="00C20B58"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Блок обработки команд и управления (7) построен на двух микро</w:t>
      </w:r>
      <w:r w:rsidR="00956806" w:rsidRPr="000A2A19">
        <w:rPr>
          <w:sz w:val="28"/>
        </w:rPr>
        <w:t>контроллерах</w:t>
      </w:r>
      <w:r w:rsidRPr="000A2A19">
        <w:rPr>
          <w:sz w:val="28"/>
        </w:rPr>
        <w:t xml:space="preserve"> DD1 и DD2 по схеме дублированной системы с умеренными связями (рис</w:t>
      </w:r>
      <w:r w:rsidR="00E137A9" w:rsidRPr="000A2A19">
        <w:rPr>
          <w:sz w:val="28"/>
        </w:rPr>
        <w:t>унок</w:t>
      </w:r>
      <w:r w:rsidRPr="000A2A19">
        <w:rPr>
          <w:sz w:val="28"/>
        </w:rPr>
        <w:t> 3.7).</w:t>
      </w:r>
    </w:p>
    <w:p w14:paraId="0C50F84D" w14:textId="77777777" w:rsidR="005B655E" w:rsidRPr="000A2A19" w:rsidRDefault="00C20B58" w:rsidP="00956806">
      <w:pPr>
        <w:pStyle w:val="26"/>
        <w:widowControl/>
        <w:tabs>
          <w:tab w:val="clear" w:pos="1021"/>
          <w:tab w:val="left" w:pos="1701"/>
        </w:tabs>
        <w:spacing w:after="0" w:line="360" w:lineRule="auto"/>
        <w:ind w:firstLine="709"/>
        <w:rPr>
          <w:sz w:val="28"/>
        </w:rPr>
      </w:pPr>
      <w:r w:rsidRPr="000A2A19">
        <w:rPr>
          <w:sz w:val="28"/>
        </w:rPr>
        <w:t>Блок (7) состоит из:</w:t>
      </w:r>
    </w:p>
    <w:p w14:paraId="19524C9C" w14:textId="77777777" w:rsidR="00E137A9" w:rsidRPr="000A2A19" w:rsidRDefault="00E137A9" w:rsidP="00F42FDA">
      <w:pPr>
        <w:pStyle w:val="26"/>
        <w:widowControl/>
        <w:numPr>
          <w:ilvl w:val="0"/>
          <w:numId w:val="37"/>
        </w:numPr>
        <w:tabs>
          <w:tab w:val="clear" w:pos="1021"/>
          <w:tab w:val="left" w:pos="1134"/>
        </w:tabs>
        <w:spacing w:after="0" w:line="360" w:lineRule="auto"/>
        <w:ind w:left="0" w:firstLine="709"/>
        <w:rPr>
          <w:sz w:val="28"/>
        </w:rPr>
      </w:pPr>
      <w:r w:rsidRPr="000A2A19">
        <w:rPr>
          <w:sz w:val="28"/>
        </w:rPr>
        <w:t>микро</w:t>
      </w:r>
      <w:r w:rsidR="003D09F8" w:rsidRPr="000A2A19">
        <w:rPr>
          <w:sz w:val="28"/>
        </w:rPr>
        <w:t>контроллеров</w:t>
      </w:r>
      <w:r w:rsidRPr="000A2A19">
        <w:rPr>
          <w:sz w:val="28"/>
        </w:rPr>
        <w:t xml:space="preserve"> DD1 и DD2;</w:t>
      </w:r>
    </w:p>
    <w:p w14:paraId="0551BDB7" w14:textId="77777777" w:rsidR="00E137A9" w:rsidRPr="000A2A19" w:rsidRDefault="00E137A9" w:rsidP="00F42FDA">
      <w:pPr>
        <w:pStyle w:val="26"/>
        <w:widowControl/>
        <w:numPr>
          <w:ilvl w:val="0"/>
          <w:numId w:val="37"/>
        </w:numPr>
        <w:tabs>
          <w:tab w:val="clear" w:pos="1021"/>
          <w:tab w:val="left" w:pos="1134"/>
        </w:tabs>
        <w:spacing w:after="0" w:line="360" w:lineRule="auto"/>
        <w:ind w:left="0" w:firstLine="709"/>
        <w:rPr>
          <w:sz w:val="28"/>
        </w:rPr>
      </w:pPr>
      <w:r w:rsidRPr="000A2A19">
        <w:rPr>
          <w:sz w:val="28"/>
        </w:rPr>
        <w:t>модуля супервизора;</w:t>
      </w:r>
    </w:p>
    <w:p w14:paraId="2BE7BC12" w14:textId="77777777" w:rsidR="00E137A9" w:rsidRPr="000A2A19" w:rsidRDefault="00E137A9" w:rsidP="00F42FDA">
      <w:pPr>
        <w:pStyle w:val="26"/>
        <w:widowControl/>
        <w:numPr>
          <w:ilvl w:val="0"/>
          <w:numId w:val="37"/>
        </w:numPr>
        <w:tabs>
          <w:tab w:val="clear" w:pos="1021"/>
          <w:tab w:val="left" w:pos="1134"/>
        </w:tabs>
        <w:spacing w:after="0" w:line="360" w:lineRule="auto"/>
        <w:ind w:left="0" w:firstLine="709"/>
        <w:rPr>
          <w:sz w:val="28"/>
        </w:rPr>
      </w:pPr>
      <w:r w:rsidRPr="000A2A19">
        <w:rPr>
          <w:sz w:val="28"/>
        </w:rPr>
        <w:t>модуля источников опорного напряжения (ИОН);</w:t>
      </w:r>
    </w:p>
    <w:p w14:paraId="7426C6EB" w14:textId="77777777" w:rsidR="00E137A9" w:rsidRPr="000A2A19" w:rsidRDefault="00E137A9" w:rsidP="00F42FDA">
      <w:pPr>
        <w:pStyle w:val="26"/>
        <w:widowControl/>
        <w:numPr>
          <w:ilvl w:val="0"/>
          <w:numId w:val="37"/>
        </w:numPr>
        <w:tabs>
          <w:tab w:val="clear" w:pos="1021"/>
          <w:tab w:val="left" w:pos="1134"/>
        </w:tabs>
        <w:spacing w:after="0" w:line="360" w:lineRule="auto"/>
        <w:ind w:left="0" w:firstLine="709"/>
        <w:rPr>
          <w:sz w:val="28"/>
        </w:rPr>
      </w:pPr>
      <w:r w:rsidRPr="000A2A19">
        <w:rPr>
          <w:sz w:val="28"/>
        </w:rPr>
        <w:t>модуля контроля напряжения 3,3 В;</w:t>
      </w:r>
    </w:p>
    <w:p w14:paraId="0EAA110C" w14:textId="77777777" w:rsidR="00E137A9" w:rsidRPr="000A2A19" w:rsidRDefault="00E137A9" w:rsidP="00F42FDA">
      <w:pPr>
        <w:pStyle w:val="26"/>
        <w:widowControl/>
        <w:numPr>
          <w:ilvl w:val="0"/>
          <w:numId w:val="37"/>
        </w:numPr>
        <w:tabs>
          <w:tab w:val="clear" w:pos="1021"/>
          <w:tab w:val="left" w:pos="1134"/>
        </w:tabs>
        <w:spacing w:after="0" w:line="360" w:lineRule="auto"/>
        <w:ind w:left="0" w:firstLine="709"/>
        <w:rPr>
          <w:sz w:val="28"/>
        </w:rPr>
      </w:pPr>
      <w:r w:rsidRPr="000A2A19">
        <w:rPr>
          <w:sz w:val="28"/>
        </w:rPr>
        <w:t>модуля EEPROM;</w:t>
      </w:r>
    </w:p>
    <w:p w14:paraId="2D5CAD96" w14:textId="77777777" w:rsidR="00E137A9" w:rsidRPr="000A2A19" w:rsidRDefault="00E137A9" w:rsidP="00F42FDA">
      <w:pPr>
        <w:pStyle w:val="26"/>
        <w:widowControl/>
        <w:numPr>
          <w:ilvl w:val="0"/>
          <w:numId w:val="37"/>
        </w:numPr>
        <w:tabs>
          <w:tab w:val="clear" w:pos="1021"/>
          <w:tab w:val="left" w:pos="1134"/>
        </w:tabs>
        <w:spacing w:after="0" w:line="360" w:lineRule="auto"/>
        <w:ind w:left="0" w:firstLine="709"/>
        <w:rPr>
          <w:sz w:val="28"/>
        </w:rPr>
      </w:pPr>
      <w:r w:rsidRPr="000A2A19">
        <w:rPr>
          <w:sz w:val="28"/>
        </w:rPr>
        <w:t>модуля индикации.</w:t>
      </w:r>
    </w:p>
    <w:p w14:paraId="577C1E1F" w14:textId="77777777" w:rsidR="00E137A9" w:rsidRPr="000A2A19" w:rsidRDefault="00AE4B8A" w:rsidP="00E137A9">
      <w:pPr>
        <w:pStyle w:val="26"/>
        <w:widowControl/>
        <w:tabs>
          <w:tab w:val="clear" w:pos="1021"/>
          <w:tab w:val="left" w:pos="1701"/>
        </w:tabs>
        <w:spacing w:before="240" w:after="240" w:line="360" w:lineRule="auto"/>
        <w:jc w:val="center"/>
        <w:rPr>
          <w:sz w:val="28"/>
        </w:rPr>
      </w:pPr>
      <w:r w:rsidRPr="000A2A19">
        <w:rPr>
          <w:noProof/>
          <w:sz w:val="28"/>
        </w:rPr>
        <w:lastRenderedPageBreak/>
        <w:drawing>
          <wp:inline distT="0" distB="0" distL="0" distR="0" wp14:anchorId="24425BC1" wp14:editId="20C6BF27">
            <wp:extent cx="5124268" cy="846161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32906" cy="8475875"/>
                    </a:xfrm>
                    <a:prstGeom prst="rect">
                      <a:avLst/>
                    </a:prstGeom>
                    <a:noFill/>
                    <a:ln>
                      <a:noFill/>
                    </a:ln>
                  </pic:spPr>
                </pic:pic>
              </a:graphicData>
            </a:graphic>
          </wp:inline>
        </w:drawing>
      </w:r>
    </w:p>
    <w:p w14:paraId="4F9C61CE" w14:textId="77777777" w:rsidR="00E137A9" w:rsidRPr="000A2A19" w:rsidRDefault="00E137A9" w:rsidP="00E137A9">
      <w:pPr>
        <w:pStyle w:val="26"/>
        <w:widowControl/>
        <w:tabs>
          <w:tab w:val="clear" w:pos="1021"/>
          <w:tab w:val="left" w:pos="1701"/>
        </w:tabs>
        <w:spacing w:before="240" w:after="240" w:line="360" w:lineRule="auto"/>
        <w:jc w:val="center"/>
        <w:rPr>
          <w:sz w:val="28"/>
        </w:rPr>
      </w:pPr>
      <w:r w:rsidRPr="000A2A19">
        <w:rPr>
          <w:sz w:val="28"/>
        </w:rPr>
        <w:t xml:space="preserve">Рисунок 3.7 – </w:t>
      </w:r>
      <w:r w:rsidRPr="000A2A19">
        <w:rPr>
          <w:sz w:val="28"/>
        </w:rPr>
        <w:tab/>
        <w:t>Блок обработки команд и управления</w:t>
      </w:r>
    </w:p>
    <w:p w14:paraId="3D60EDCF" w14:textId="77777777" w:rsidR="00E137A9" w:rsidRPr="000A2A19" w:rsidRDefault="00E137A9" w:rsidP="00E137A9">
      <w:pPr>
        <w:pStyle w:val="26"/>
        <w:widowControl/>
        <w:tabs>
          <w:tab w:val="clear" w:pos="1021"/>
          <w:tab w:val="left" w:pos="1701"/>
        </w:tabs>
        <w:spacing w:after="0" w:line="360" w:lineRule="auto"/>
        <w:ind w:firstLine="709"/>
        <w:rPr>
          <w:sz w:val="28"/>
        </w:rPr>
      </w:pPr>
      <w:r w:rsidRPr="000A2A19">
        <w:rPr>
          <w:sz w:val="28"/>
        </w:rPr>
        <w:lastRenderedPageBreak/>
        <w:t>Микроконтроллеры, независимо друг от друга, обрабатывают входную информацию и формируют согласованные выходные воздействия. В случае выявления любого рассогласования, микроконтроллеры переводят ОКПС-Е-К в защитное состояние с записью в EEPROM кода неисправности. Контроль работы блоков ОКПС-Е-К проводится независимо двумя микроконтроллерами с дальнейшим сравнением результатов посредством обмена информацией по интерфейсу CAN через драйверы DD3 и DD4. Через этот же интерфейс, в условиях сервисного центра, возможно подключение</w:t>
      </w:r>
      <w:r w:rsidR="003D09F8" w:rsidRPr="000A2A19">
        <w:rPr>
          <w:sz w:val="28"/>
        </w:rPr>
        <w:t xml:space="preserve"> специализированной</w:t>
      </w:r>
      <w:r w:rsidRPr="000A2A19">
        <w:rPr>
          <w:sz w:val="28"/>
        </w:rPr>
        <w:t xml:space="preserve"> аппаратуры для чтения кода защитного отказа. Программное обеспечение обеих микроконтроллеров идентично и </w:t>
      </w:r>
      <w:r w:rsidR="003D09F8" w:rsidRPr="000A2A19">
        <w:rPr>
          <w:sz w:val="28"/>
        </w:rPr>
        <w:t>с</w:t>
      </w:r>
      <w:r w:rsidRPr="000A2A19">
        <w:rPr>
          <w:sz w:val="28"/>
        </w:rPr>
        <w:t>инхрон</w:t>
      </w:r>
      <w:r w:rsidR="003D09F8" w:rsidRPr="000A2A19">
        <w:rPr>
          <w:sz w:val="28"/>
        </w:rPr>
        <w:t>изируется</w:t>
      </w:r>
      <w:r w:rsidRPr="000A2A19">
        <w:rPr>
          <w:sz w:val="28"/>
        </w:rPr>
        <w:t xml:space="preserve"> по сигналам SYN1M и SYN1S, SYN2M и SYN2S, что позволяет в течение цикла диагностирования выявить дефекты в собственной работе.</w:t>
      </w:r>
    </w:p>
    <w:p w14:paraId="4A8FED19" w14:textId="77777777" w:rsidR="00E137A9" w:rsidRPr="000A2A19" w:rsidRDefault="00E137A9" w:rsidP="00E137A9">
      <w:pPr>
        <w:pStyle w:val="26"/>
        <w:widowControl/>
        <w:tabs>
          <w:tab w:val="clear" w:pos="1021"/>
          <w:tab w:val="left" w:pos="1701"/>
        </w:tabs>
        <w:spacing w:after="0" w:line="360" w:lineRule="auto"/>
        <w:ind w:firstLine="709"/>
        <w:rPr>
          <w:sz w:val="28"/>
        </w:rPr>
      </w:pPr>
      <w:r w:rsidRPr="000A2A19">
        <w:rPr>
          <w:sz w:val="28"/>
        </w:rPr>
        <w:t>Модуль супервизора 3,3 В построен на микросхеме DA3 и формирует сигнал сброса для обоих микроконтроллеров при снижении уровня напряжения питания 3,3 В цифровой части ниже 3 В.</w:t>
      </w:r>
    </w:p>
    <w:p w14:paraId="0E87BC31" w14:textId="77777777" w:rsidR="00E137A9" w:rsidRPr="000A2A19" w:rsidRDefault="00E137A9" w:rsidP="00E137A9">
      <w:pPr>
        <w:pStyle w:val="26"/>
        <w:widowControl/>
        <w:tabs>
          <w:tab w:val="clear" w:pos="1021"/>
          <w:tab w:val="left" w:pos="1701"/>
        </w:tabs>
        <w:spacing w:after="0" w:line="360" w:lineRule="auto"/>
        <w:ind w:firstLine="709"/>
        <w:rPr>
          <w:sz w:val="28"/>
        </w:rPr>
      </w:pPr>
      <w:r w:rsidRPr="000A2A19">
        <w:rPr>
          <w:sz w:val="28"/>
        </w:rPr>
        <w:t>Модуль источников опорного напряжения (ИОН) состоит из микросхем DA4, DA5</w:t>
      </w:r>
      <w:r w:rsidR="003D09F8" w:rsidRPr="000A2A19">
        <w:rPr>
          <w:sz w:val="28"/>
        </w:rPr>
        <w:t>,</w:t>
      </w:r>
      <w:r w:rsidRPr="000A2A19">
        <w:rPr>
          <w:sz w:val="28"/>
        </w:rPr>
        <w:t xml:space="preserve"> которые формирует стабильный уровень напряжения 3 В для работы АЦП. С целью взаимного контроля опорных напряжений, выходы источников через резистивные делители R91, R92 и R95, R96 </w:t>
      </w:r>
      <w:r w:rsidR="003D09F8" w:rsidRPr="000A2A19">
        <w:rPr>
          <w:sz w:val="28"/>
        </w:rPr>
        <w:t>подключены к</w:t>
      </w:r>
      <w:r w:rsidRPr="000A2A19">
        <w:rPr>
          <w:sz w:val="28"/>
        </w:rPr>
        <w:t xml:space="preserve"> смежны</w:t>
      </w:r>
      <w:r w:rsidR="003D09F8" w:rsidRPr="000A2A19">
        <w:rPr>
          <w:sz w:val="28"/>
        </w:rPr>
        <w:t>м</w:t>
      </w:r>
      <w:r w:rsidRPr="000A2A19">
        <w:rPr>
          <w:sz w:val="28"/>
        </w:rPr>
        <w:t xml:space="preserve"> микроконтроллер</w:t>
      </w:r>
      <w:r w:rsidR="003D09F8" w:rsidRPr="000A2A19">
        <w:rPr>
          <w:sz w:val="28"/>
        </w:rPr>
        <w:t xml:space="preserve">ам, </w:t>
      </w:r>
      <w:r w:rsidRPr="000A2A19">
        <w:rPr>
          <w:sz w:val="28"/>
        </w:rPr>
        <w:t>уров</w:t>
      </w:r>
      <w:r w:rsidR="003D09F8" w:rsidRPr="000A2A19">
        <w:rPr>
          <w:sz w:val="28"/>
        </w:rPr>
        <w:t>е</w:t>
      </w:r>
      <w:r w:rsidRPr="000A2A19">
        <w:rPr>
          <w:sz w:val="28"/>
        </w:rPr>
        <w:t>н</w:t>
      </w:r>
      <w:r w:rsidR="003D09F8" w:rsidRPr="000A2A19">
        <w:rPr>
          <w:sz w:val="28"/>
        </w:rPr>
        <w:t>ь</w:t>
      </w:r>
      <w:r w:rsidRPr="000A2A19">
        <w:rPr>
          <w:sz w:val="28"/>
        </w:rPr>
        <w:t xml:space="preserve"> напряжением</w:t>
      </w:r>
      <w:r w:rsidR="003D09F8" w:rsidRPr="000A2A19">
        <w:rPr>
          <w:sz w:val="28"/>
        </w:rPr>
        <w:t xml:space="preserve"> на делителях 1,5 В</w:t>
      </w:r>
      <w:r w:rsidRPr="000A2A19">
        <w:rPr>
          <w:sz w:val="28"/>
        </w:rPr>
        <w:t>.</w:t>
      </w:r>
    </w:p>
    <w:p w14:paraId="084B4AB1" w14:textId="77777777" w:rsidR="00E137A9" w:rsidRPr="000A2A19" w:rsidRDefault="00E137A9" w:rsidP="00E137A9">
      <w:pPr>
        <w:pStyle w:val="26"/>
        <w:widowControl/>
        <w:tabs>
          <w:tab w:val="clear" w:pos="1021"/>
          <w:tab w:val="left" w:pos="1701"/>
        </w:tabs>
        <w:spacing w:after="0" w:line="360" w:lineRule="auto"/>
        <w:ind w:firstLine="709"/>
        <w:rPr>
          <w:sz w:val="28"/>
        </w:rPr>
      </w:pPr>
      <w:r w:rsidRPr="000A2A19">
        <w:rPr>
          <w:sz w:val="28"/>
        </w:rPr>
        <w:t>Модуль контроля напряжения 3,3 В построен на делителях R89, R90 и R93, R94. При снижении уровня напряжения питания ниже 2,9 В формируется программный сброс микроконтроллеров.</w:t>
      </w:r>
    </w:p>
    <w:p w14:paraId="4B7D2631" w14:textId="77777777" w:rsidR="00E137A9" w:rsidRPr="000A2A19" w:rsidRDefault="00E137A9" w:rsidP="00E137A9">
      <w:pPr>
        <w:pStyle w:val="26"/>
        <w:widowControl/>
        <w:tabs>
          <w:tab w:val="clear" w:pos="1021"/>
          <w:tab w:val="left" w:pos="1701"/>
        </w:tabs>
        <w:spacing w:after="0" w:line="360" w:lineRule="auto"/>
        <w:ind w:firstLine="709"/>
        <w:rPr>
          <w:sz w:val="28"/>
        </w:rPr>
      </w:pPr>
      <w:r w:rsidRPr="000A2A19">
        <w:rPr>
          <w:sz w:val="28"/>
        </w:rPr>
        <w:t>Модуль EEPROM состоит из микросхем DD5, DD6 и предназначен для хранения кода</w:t>
      </w:r>
      <w:r w:rsidR="003D09F8" w:rsidRPr="000A2A19">
        <w:rPr>
          <w:sz w:val="28"/>
        </w:rPr>
        <w:t xml:space="preserve"> защитного</w:t>
      </w:r>
      <w:r w:rsidRPr="000A2A19">
        <w:rPr>
          <w:sz w:val="28"/>
        </w:rPr>
        <w:t xml:space="preserve"> отказа.</w:t>
      </w:r>
    </w:p>
    <w:p w14:paraId="1B2F00FE" w14:textId="77777777" w:rsidR="00E137A9" w:rsidRPr="000A2A19" w:rsidRDefault="00E137A9" w:rsidP="00E137A9">
      <w:pPr>
        <w:pStyle w:val="26"/>
        <w:widowControl/>
        <w:tabs>
          <w:tab w:val="clear" w:pos="1021"/>
          <w:tab w:val="left" w:pos="1701"/>
        </w:tabs>
        <w:spacing w:after="0" w:line="360" w:lineRule="auto"/>
        <w:ind w:firstLine="709"/>
        <w:rPr>
          <w:sz w:val="28"/>
        </w:rPr>
      </w:pPr>
      <w:r w:rsidRPr="000A2A19">
        <w:rPr>
          <w:sz w:val="28"/>
        </w:rPr>
        <w:t xml:space="preserve">Модуль индикации осуществляет отображение информации </w:t>
      </w:r>
      <w:r w:rsidR="00B86FCB" w:rsidRPr="000A2A19">
        <w:rPr>
          <w:sz w:val="28"/>
        </w:rPr>
        <w:t xml:space="preserve">о </w:t>
      </w:r>
      <w:r w:rsidRPr="000A2A19">
        <w:rPr>
          <w:sz w:val="28"/>
        </w:rPr>
        <w:t>состояни</w:t>
      </w:r>
      <w:r w:rsidR="00B86FCB" w:rsidRPr="000A2A19">
        <w:rPr>
          <w:sz w:val="28"/>
        </w:rPr>
        <w:t>и</w:t>
      </w:r>
      <w:r w:rsidRPr="000A2A19">
        <w:rPr>
          <w:sz w:val="28"/>
        </w:rPr>
        <w:t xml:space="preserve"> ОКПС</w:t>
      </w:r>
      <w:r w:rsidRPr="000A2A19">
        <w:rPr>
          <w:sz w:val="28"/>
        </w:rPr>
        <w:noBreakHyphen/>
        <w:t>Е</w:t>
      </w:r>
      <w:r w:rsidRPr="000A2A19">
        <w:rPr>
          <w:sz w:val="28"/>
        </w:rPr>
        <w:noBreakHyphen/>
        <w:t>К и положени</w:t>
      </w:r>
      <w:r w:rsidR="00B86FCB" w:rsidRPr="000A2A19">
        <w:rPr>
          <w:sz w:val="28"/>
        </w:rPr>
        <w:t>и</w:t>
      </w:r>
      <w:r w:rsidRPr="000A2A19">
        <w:rPr>
          <w:sz w:val="28"/>
        </w:rPr>
        <w:t xml:space="preserve"> стрелки.</w:t>
      </w:r>
    </w:p>
    <w:p w14:paraId="7545C5EB" w14:textId="77777777" w:rsidR="003D09F8" w:rsidRPr="000A2A19" w:rsidRDefault="00B86FCB"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 xml:space="preserve">Блок управления реле резерва (8) </w:t>
      </w:r>
      <w:r w:rsidR="003D09F8" w:rsidRPr="000A2A19">
        <w:rPr>
          <w:sz w:val="28"/>
        </w:rPr>
        <w:t xml:space="preserve">обеспечивает включение напряжения на обмотке </w:t>
      </w:r>
      <w:r w:rsidRPr="000A2A19">
        <w:rPr>
          <w:sz w:val="28"/>
        </w:rPr>
        <w:t>РПН (рисунок 3.8).</w:t>
      </w:r>
    </w:p>
    <w:p w14:paraId="10C6CAAD" w14:textId="77777777" w:rsidR="005B655E" w:rsidRPr="000A2A19" w:rsidRDefault="003D09F8" w:rsidP="003D09F8">
      <w:pPr>
        <w:pStyle w:val="26"/>
        <w:widowControl/>
        <w:tabs>
          <w:tab w:val="clear" w:pos="1021"/>
          <w:tab w:val="left" w:pos="1701"/>
        </w:tabs>
        <w:spacing w:after="0" w:line="360" w:lineRule="auto"/>
        <w:ind w:firstLine="709"/>
        <w:rPr>
          <w:sz w:val="28"/>
        </w:rPr>
      </w:pPr>
      <w:r w:rsidRPr="000A2A19">
        <w:rPr>
          <w:sz w:val="28"/>
        </w:rPr>
        <w:lastRenderedPageBreak/>
        <w:t>Транзисторами VT8, VT9 через оптронную развязку V15 обеспечивается включение напряжения на обмотке РПН</w:t>
      </w:r>
      <w:r w:rsidR="00B86FCB" w:rsidRPr="000A2A19">
        <w:rPr>
          <w:sz w:val="28"/>
        </w:rPr>
        <w:t>.</w:t>
      </w:r>
    </w:p>
    <w:p w14:paraId="3559FD87" w14:textId="77777777" w:rsidR="00B86FCB" w:rsidRPr="000A2A19" w:rsidRDefault="00B86FCB" w:rsidP="002A679E">
      <w:pPr>
        <w:pStyle w:val="26"/>
        <w:widowControl/>
        <w:tabs>
          <w:tab w:val="clear" w:pos="1021"/>
          <w:tab w:val="left" w:pos="1701"/>
        </w:tabs>
        <w:spacing w:before="240" w:after="240" w:line="360" w:lineRule="auto"/>
        <w:jc w:val="center"/>
        <w:rPr>
          <w:sz w:val="28"/>
        </w:rPr>
      </w:pPr>
      <w:r w:rsidRPr="000A2A19">
        <w:rPr>
          <w:noProof/>
          <w:sz w:val="28"/>
          <w:lang w:eastAsia="uk-UA"/>
        </w:rPr>
        <w:drawing>
          <wp:inline distT="0" distB="0" distL="0" distR="0" wp14:anchorId="039FEBF3" wp14:editId="292B8645">
            <wp:extent cx="3905250" cy="2381780"/>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22878" cy="2392531"/>
                    </a:xfrm>
                    <a:prstGeom prst="rect">
                      <a:avLst/>
                    </a:prstGeom>
                    <a:noFill/>
                    <a:ln>
                      <a:noFill/>
                    </a:ln>
                  </pic:spPr>
                </pic:pic>
              </a:graphicData>
            </a:graphic>
          </wp:inline>
        </w:drawing>
      </w:r>
    </w:p>
    <w:p w14:paraId="5860041A" w14:textId="77777777" w:rsidR="00B86FCB" w:rsidRPr="000A2A19" w:rsidRDefault="00B86FCB" w:rsidP="002A679E">
      <w:pPr>
        <w:pStyle w:val="26"/>
        <w:widowControl/>
        <w:tabs>
          <w:tab w:val="clear" w:pos="1021"/>
          <w:tab w:val="left" w:pos="1701"/>
        </w:tabs>
        <w:spacing w:before="240" w:after="240" w:line="360" w:lineRule="auto"/>
        <w:jc w:val="center"/>
        <w:rPr>
          <w:sz w:val="28"/>
        </w:rPr>
      </w:pPr>
      <w:r w:rsidRPr="000A2A19">
        <w:rPr>
          <w:sz w:val="28"/>
        </w:rPr>
        <w:t>Рисунок 3.8 – Блок управления реле резерва</w:t>
      </w:r>
    </w:p>
    <w:p w14:paraId="768A2E09" w14:textId="77777777" w:rsidR="003D09F8" w:rsidRPr="000A2A19" w:rsidRDefault="00B86FCB"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Блок генератора (9) предназначен для формирования стабильного гальванически развязанного напряжения переменного тока от 16 В до 28 В (рисунок 3.9).</w:t>
      </w:r>
    </w:p>
    <w:p w14:paraId="2E15123F" w14:textId="77777777" w:rsidR="007338E9" w:rsidRPr="000A2A19" w:rsidRDefault="00B86FCB" w:rsidP="003D09F8">
      <w:pPr>
        <w:pStyle w:val="26"/>
        <w:widowControl/>
        <w:tabs>
          <w:tab w:val="clear" w:pos="1021"/>
          <w:tab w:val="left" w:pos="1701"/>
        </w:tabs>
        <w:spacing w:after="0" w:line="360" w:lineRule="auto"/>
        <w:ind w:firstLine="709"/>
        <w:rPr>
          <w:sz w:val="28"/>
        </w:rPr>
      </w:pPr>
      <w:r w:rsidRPr="000A2A19">
        <w:rPr>
          <w:sz w:val="28"/>
        </w:rPr>
        <w:t>Блок состоит из:</w:t>
      </w:r>
    </w:p>
    <w:p w14:paraId="7969C1D7" w14:textId="77777777" w:rsidR="007338E9" w:rsidRPr="000A2A19" w:rsidRDefault="00B86FCB" w:rsidP="00F42FDA">
      <w:pPr>
        <w:pStyle w:val="26"/>
        <w:widowControl/>
        <w:numPr>
          <w:ilvl w:val="0"/>
          <w:numId w:val="38"/>
        </w:numPr>
        <w:tabs>
          <w:tab w:val="clear" w:pos="1021"/>
          <w:tab w:val="left" w:pos="1134"/>
        </w:tabs>
        <w:spacing w:after="0" w:line="360" w:lineRule="auto"/>
        <w:ind w:left="0" w:firstLine="709"/>
        <w:rPr>
          <w:sz w:val="28"/>
        </w:rPr>
      </w:pPr>
      <w:r w:rsidRPr="000A2A19">
        <w:rPr>
          <w:sz w:val="28"/>
        </w:rPr>
        <w:t>модуля питания 43 В;</w:t>
      </w:r>
    </w:p>
    <w:p w14:paraId="693E55D5" w14:textId="77777777" w:rsidR="00B86FCB" w:rsidRPr="000A2A19" w:rsidRDefault="00B86FCB" w:rsidP="00F42FDA">
      <w:pPr>
        <w:pStyle w:val="26"/>
        <w:widowControl/>
        <w:numPr>
          <w:ilvl w:val="0"/>
          <w:numId w:val="38"/>
        </w:numPr>
        <w:tabs>
          <w:tab w:val="clear" w:pos="1021"/>
          <w:tab w:val="left" w:pos="1134"/>
        </w:tabs>
        <w:spacing w:after="0" w:line="360" w:lineRule="auto"/>
        <w:ind w:left="0" w:firstLine="709"/>
        <w:rPr>
          <w:sz w:val="28"/>
        </w:rPr>
      </w:pPr>
      <w:r w:rsidRPr="000A2A19">
        <w:rPr>
          <w:sz w:val="28"/>
        </w:rPr>
        <w:t>ШИМ-преобразователя;</w:t>
      </w:r>
    </w:p>
    <w:p w14:paraId="176FA89E" w14:textId="77777777" w:rsidR="00B86FCB" w:rsidRPr="000A2A19" w:rsidRDefault="00B86FCB" w:rsidP="00F42FDA">
      <w:pPr>
        <w:pStyle w:val="26"/>
        <w:widowControl/>
        <w:numPr>
          <w:ilvl w:val="0"/>
          <w:numId w:val="38"/>
        </w:numPr>
        <w:tabs>
          <w:tab w:val="clear" w:pos="1021"/>
          <w:tab w:val="left" w:pos="1134"/>
        </w:tabs>
        <w:spacing w:after="0" w:line="360" w:lineRule="auto"/>
        <w:ind w:left="0" w:firstLine="709"/>
        <w:rPr>
          <w:sz w:val="28"/>
        </w:rPr>
      </w:pPr>
      <w:r w:rsidRPr="000A2A19">
        <w:rPr>
          <w:sz w:val="28"/>
        </w:rPr>
        <w:t>модуля ФНЧ.</w:t>
      </w:r>
    </w:p>
    <w:p w14:paraId="31A47FE1" w14:textId="77777777" w:rsidR="00B86FCB" w:rsidRPr="000A2A19" w:rsidRDefault="00B86FCB" w:rsidP="00B86FCB">
      <w:pPr>
        <w:pStyle w:val="26"/>
        <w:widowControl/>
        <w:tabs>
          <w:tab w:val="clear" w:pos="1021"/>
          <w:tab w:val="left" w:pos="1701"/>
        </w:tabs>
        <w:spacing w:after="0" w:line="360" w:lineRule="auto"/>
        <w:ind w:firstLine="720"/>
        <w:rPr>
          <w:sz w:val="28"/>
        </w:rPr>
      </w:pPr>
      <w:r w:rsidRPr="000A2A19">
        <w:rPr>
          <w:sz w:val="28"/>
        </w:rPr>
        <w:t>Модуль питания 43 В формирует стабильное гальванически развязанное напряжение постоянного тока 43 В предназначенное для питания выходных транзисторов VT3 – VT6 ШИМ-преобразователя. Модуль выполнен на элементах DA1, VT1, T1. На элементах VD5, VT2, DA5 выполнены стабилизаторы напряжения 12 В и 5 В для питания драйверов DA6, DA7 преобразователя и микросхем гальванической развязки V3, V4.</w:t>
      </w:r>
    </w:p>
    <w:p w14:paraId="0ECAA359" w14:textId="77777777" w:rsidR="00B86FCB" w:rsidRPr="000A2A19" w:rsidRDefault="00B86FCB" w:rsidP="00B86FCB">
      <w:pPr>
        <w:pStyle w:val="26"/>
        <w:widowControl/>
        <w:tabs>
          <w:tab w:val="clear" w:pos="1021"/>
          <w:tab w:val="left" w:pos="1701"/>
        </w:tabs>
        <w:spacing w:after="0" w:line="360" w:lineRule="auto"/>
        <w:ind w:firstLine="720"/>
        <w:rPr>
          <w:sz w:val="28"/>
        </w:rPr>
      </w:pPr>
      <w:r w:rsidRPr="000A2A19">
        <w:rPr>
          <w:sz w:val="28"/>
        </w:rPr>
        <w:t>Преобразователь 28 В, управляемый ШИМ сигналами от микроконтроллера DD2, через гальваническую развязку V3, V4 с помощью драйверов DA6, DA7 управляет работой мостовой схемы на базе транзисторов VT3 – VT6.</w:t>
      </w:r>
    </w:p>
    <w:p w14:paraId="0EE94130" w14:textId="77777777" w:rsidR="00B86FCB" w:rsidRPr="000A2A19" w:rsidRDefault="00B86FCB" w:rsidP="00B86FCB">
      <w:pPr>
        <w:pStyle w:val="26"/>
        <w:widowControl/>
        <w:tabs>
          <w:tab w:val="clear" w:pos="1021"/>
          <w:tab w:val="left" w:pos="1701"/>
        </w:tabs>
        <w:spacing w:after="0" w:line="360" w:lineRule="auto"/>
        <w:ind w:firstLine="720"/>
        <w:rPr>
          <w:sz w:val="28"/>
        </w:rPr>
      </w:pPr>
      <w:r w:rsidRPr="000A2A19">
        <w:rPr>
          <w:sz w:val="28"/>
        </w:rPr>
        <w:lastRenderedPageBreak/>
        <w:t>Модуль ФНЧ, выполненный на элементах L1, C32, подавляет несущую частоту ШИМ сигнала.</w:t>
      </w:r>
    </w:p>
    <w:p w14:paraId="2576763A" w14:textId="77777777" w:rsidR="00B86FCB" w:rsidRPr="000A2A19" w:rsidRDefault="00B86FCB" w:rsidP="00B86FCB">
      <w:pPr>
        <w:pStyle w:val="26"/>
        <w:widowControl/>
        <w:tabs>
          <w:tab w:val="clear" w:pos="1021"/>
          <w:tab w:val="left" w:pos="1701"/>
        </w:tabs>
        <w:spacing w:before="240" w:after="240" w:line="360" w:lineRule="auto"/>
        <w:jc w:val="center"/>
        <w:rPr>
          <w:sz w:val="28"/>
        </w:rPr>
      </w:pPr>
      <w:r w:rsidRPr="000A2A19">
        <w:rPr>
          <w:noProof/>
          <w:sz w:val="28"/>
          <w:lang w:eastAsia="uk-UA"/>
        </w:rPr>
        <w:drawing>
          <wp:inline distT="0" distB="0" distL="0" distR="0" wp14:anchorId="05CAD95D" wp14:editId="52018586">
            <wp:extent cx="5939790" cy="3554095"/>
            <wp:effectExtent l="0" t="0" r="381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554095"/>
                    </a:xfrm>
                    <a:prstGeom prst="rect">
                      <a:avLst/>
                    </a:prstGeom>
                    <a:noFill/>
                    <a:ln>
                      <a:noFill/>
                    </a:ln>
                  </pic:spPr>
                </pic:pic>
              </a:graphicData>
            </a:graphic>
          </wp:inline>
        </w:drawing>
      </w:r>
    </w:p>
    <w:p w14:paraId="4CA253DB" w14:textId="77777777" w:rsidR="00B86FCB" w:rsidRPr="000A2A19" w:rsidRDefault="00B86FCB" w:rsidP="00B86FCB">
      <w:pPr>
        <w:pStyle w:val="26"/>
        <w:widowControl/>
        <w:tabs>
          <w:tab w:val="clear" w:pos="1021"/>
          <w:tab w:val="left" w:pos="1701"/>
        </w:tabs>
        <w:spacing w:before="240" w:after="240" w:line="360" w:lineRule="auto"/>
        <w:ind w:firstLine="720"/>
        <w:jc w:val="center"/>
        <w:rPr>
          <w:sz w:val="28"/>
        </w:rPr>
      </w:pPr>
      <w:r w:rsidRPr="000A2A19">
        <w:rPr>
          <w:sz w:val="28"/>
        </w:rPr>
        <w:t>Рисунок 3.9 – Блок генератора</w:t>
      </w:r>
    </w:p>
    <w:p w14:paraId="0A77C8A9" w14:textId="77777777" w:rsidR="00237A30" w:rsidRPr="000A2A19" w:rsidRDefault="00B86FCB"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Блок корректора коэффициента мощности (10) предназначен для формирования стабильного напряжения постоянного тока 390 В (рис</w:t>
      </w:r>
      <w:r w:rsidR="000C2C24" w:rsidRPr="000A2A19">
        <w:rPr>
          <w:sz w:val="28"/>
        </w:rPr>
        <w:t>унок</w:t>
      </w:r>
      <w:r w:rsidRPr="000A2A19">
        <w:rPr>
          <w:sz w:val="28"/>
        </w:rPr>
        <w:t> 3.10).</w:t>
      </w:r>
    </w:p>
    <w:p w14:paraId="3059B58A" w14:textId="77777777" w:rsidR="007338E9" w:rsidRPr="000A2A19" w:rsidRDefault="00B86FCB" w:rsidP="00237A30">
      <w:pPr>
        <w:pStyle w:val="26"/>
        <w:widowControl/>
        <w:tabs>
          <w:tab w:val="clear" w:pos="1021"/>
          <w:tab w:val="left" w:pos="1701"/>
        </w:tabs>
        <w:spacing w:after="0" w:line="360" w:lineRule="auto"/>
        <w:ind w:firstLine="709"/>
        <w:rPr>
          <w:sz w:val="28"/>
        </w:rPr>
      </w:pPr>
      <w:r w:rsidRPr="000A2A19">
        <w:rPr>
          <w:sz w:val="28"/>
        </w:rPr>
        <w:t>Блок состоит из:</w:t>
      </w:r>
    </w:p>
    <w:p w14:paraId="7C96472C" w14:textId="77777777" w:rsidR="00B86FCB" w:rsidRPr="000A2A19" w:rsidRDefault="00B86FCB" w:rsidP="000C2C24">
      <w:pPr>
        <w:pStyle w:val="a0"/>
        <w:widowControl/>
        <w:tabs>
          <w:tab w:val="clear" w:pos="993"/>
          <w:tab w:val="left" w:pos="1134"/>
        </w:tabs>
        <w:ind w:left="0" w:firstLine="709"/>
        <w:rPr>
          <w:lang w:val="ru-RU"/>
        </w:rPr>
      </w:pPr>
      <w:r w:rsidRPr="000A2A19">
        <w:rPr>
          <w:lang w:val="ru-RU"/>
        </w:rPr>
        <w:t>входного фильтра с выпрямителем напряжения;</w:t>
      </w:r>
    </w:p>
    <w:p w14:paraId="2C354D3C" w14:textId="77777777" w:rsidR="00B86FCB" w:rsidRPr="000A2A19" w:rsidRDefault="00B86FCB" w:rsidP="000C2C24">
      <w:pPr>
        <w:pStyle w:val="a0"/>
        <w:widowControl/>
        <w:tabs>
          <w:tab w:val="clear" w:pos="993"/>
          <w:tab w:val="left" w:pos="1134"/>
        </w:tabs>
        <w:ind w:left="0" w:firstLine="709"/>
        <w:rPr>
          <w:lang w:val="ru-RU"/>
        </w:rPr>
      </w:pPr>
      <w:r w:rsidRPr="000A2A19">
        <w:rPr>
          <w:lang w:val="ru-RU"/>
        </w:rPr>
        <w:t>модуля контроля входного напряжения 220 В;</w:t>
      </w:r>
    </w:p>
    <w:p w14:paraId="13E0C028" w14:textId="77777777" w:rsidR="00B86FCB" w:rsidRPr="000A2A19" w:rsidRDefault="00B86FCB" w:rsidP="000C2C24">
      <w:pPr>
        <w:pStyle w:val="a0"/>
        <w:widowControl/>
        <w:tabs>
          <w:tab w:val="clear" w:pos="993"/>
          <w:tab w:val="left" w:pos="1134"/>
        </w:tabs>
        <w:ind w:left="0" w:firstLine="709"/>
        <w:rPr>
          <w:lang w:val="ru-RU"/>
        </w:rPr>
      </w:pPr>
      <w:r w:rsidRPr="000A2A19">
        <w:rPr>
          <w:lang w:val="ru-RU"/>
        </w:rPr>
        <w:t>модуля ограничения пускового тока;</w:t>
      </w:r>
    </w:p>
    <w:p w14:paraId="30386B57" w14:textId="77777777" w:rsidR="00B86FCB" w:rsidRPr="000A2A19" w:rsidRDefault="00B86FCB" w:rsidP="000C2C24">
      <w:pPr>
        <w:pStyle w:val="a0"/>
        <w:widowControl/>
        <w:tabs>
          <w:tab w:val="clear" w:pos="993"/>
          <w:tab w:val="left" w:pos="1134"/>
        </w:tabs>
        <w:ind w:left="0" w:firstLine="709"/>
        <w:rPr>
          <w:lang w:val="ru-RU"/>
        </w:rPr>
      </w:pPr>
      <w:r w:rsidRPr="000A2A19">
        <w:rPr>
          <w:lang w:val="ru-RU"/>
        </w:rPr>
        <w:t>преобразователя напряжения 310/400 В.</w:t>
      </w:r>
    </w:p>
    <w:p w14:paraId="7F7AB3E8" w14:textId="77777777" w:rsidR="000C2C24" w:rsidRPr="000A2A19" w:rsidRDefault="00AE4B8A" w:rsidP="000C2C24">
      <w:pPr>
        <w:pStyle w:val="1b"/>
        <w:widowControl/>
        <w:spacing w:before="240" w:after="240" w:line="360" w:lineRule="auto"/>
        <w:ind w:firstLine="0"/>
        <w:jc w:val="center"/>
        <w:rPr>
          <w:color w:val="auto"/>
          <w:sz w:val="28"/>
        </w:rPr>
      </w:pPr>
      <w:r w:rsidRPr="000A2A19">
        <w:rPr>
          <w:noProof/>
          <w:color w:val="auto"/>
          <w:sz w:val="28"/>
          <w:lang w:eastAsia="uk-UA"/>
        </w:rPr>
        <w:lastRenderedPageBreak/>
        <w:drawing>
          <wp:inline distT="0" distB="0" distL="0" distR="0" wp14:anchorId="1F6C3D20" wp14:editId="1671A721">
            <wp:extent cx="6017477" cy="3686175"/>
            <wp:effectExtent l="19050" t="0" r="2323"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0449" cy="3687995"/>
                    </a:xfrm>
                    <a:prstGeom prst="rect">
                      <a:avLst/>
                    </a:prstGeom>
                    <a:noFill/>
                    <a:ln>
                      <a:noFill/>
                    </a:ln>
                  </pic:spPr>
                </pic:pic>
              </a:graphicData>
            </a:graphic>
          </wp:inline>
        </w:drawing>
      </w:r>
    </w:p>
    <w:p w14:paraId="2154BA2D" w14:textId="77777777" w:rsidR="000C2C24" w:rsidRPr="000A2A19" w:rsidRDefault="000C2C24" w:rsidP="000C2C24">
      <w:pPr>
        <w:pStyle w:val="1b"/>
        <w:widowControl/>
        <w:spacing w:before="240" w:after="240" w:line="360" w:lineRule="auto"/>
        <w:ind w:firstLine="0"/>
        <w:jc w:val="center"/>
        <w:rPr>
          <w:sz w:val="28"/>
        </w:rPr>
      </w:pPr>
      <w:r w:rsidRPr="000A2A19">
        <w:rPr>
          <w:sz w:val="28"/>
        </w:rPr>
        <w:t xml:space="preserve">Рисунок 3.10 – </w:t>
      </w:r>
      <w:r w:rsidRPr="000A2A19">
        <w:rPr>
          <w:color w:val="auto"/>
          <w:sz w:val="28"/>
        </w:rPr>
        <w:t>Блок</w:t>
      </w:r>
      <w:r w:rsidRPr="000A2A19">
        <w:rPr>
          <w:sz w:val="28"/>
        </w:rPr>
        <w:t xml:space="preserve"> корректора коэффициента мощности</w:t>
      </w:r>
    </w:p>
    <w:p w14:paraId="4A772398" w14:textId="77777777" w:rsidR="00AE4B8A" w:rsidRPr="000A2A19" w:rsidRDefault="00AE4B8A" w:rsidP="00AE4B8A">
      <w:pPr>
        <w:pStyle w:val="26"/>
        <w:widowControl/>
        <w:tabs>
          <w:tab w:val="clear" w:pos="1021"/>
        </w:tabs>
        <w:spacing w:after="0" w:line="360" w:lineRule="auto"/>
        <w:ind w:firstLine="709"/>
        <w:rPr>
          <w:sz w:val="28"/>
        </w:rPr>
      </w:pPr>
      <w:r w:rsidRPr="000A2A19">
        <w:rPr>
          <w:sz w:val="28"/>
        </w:rPr>
        <w:t xml:space="preserve">Входной фильтр с выпрямителем напряжения, выполненный на элементах L9, С107, С108, С109 С111, С112 и VD41, предназначен для защиты ОКПС-Е-К от импульсных помех по цепям питания, защиты цепей питания от помех формируемых ОКПС-Е-К и преобразования входного напряжения переменного тока 220 В </w:t>
      </w:r>
      <w:proofErr w:type="spellStart"/>
      <w:r w:rsidRPr="000A2A19">
        <w:rPr>
          <w:sz w:val="28"/>
        </w:rPr>
        <w:t>в</w:t>
      </w:r>
      <w:proofErr w:type="spellEnd"/>
      <w:r w:rsidRPr="000A2A19">
        <w:rPr>
          <w:sz w:val="28"/>
        </w:rPr>
        <w:t xml:space="preserve"> напряжение постоянного тока 310 В.</w:t>
      </w:r>
    </w:p>
    <w:p w14:paraId="579D507D" w14:textId="77777777" w:rsidR="00B86FCB" w:rsidRPr="000A2A19" w:rsidRDefault="00B86FCB" w:rsidP="00B86FCB">
      <w:pPr>
        <w:pStyle w:val="26"/>
        <w:widowControl/>
        <w:tabs>
          <w:tab w:val="clear" w:pos="1021"/>
        </w:tabs>
        <w:spacing w:after="0" w:line="360" w:lineRule="auto"/>
        <w:ind w:firstLine="709"/>
        <w:rPr>
          <w:sz w:val="28"/>
        </w:rPr>
      </w:pPr>
      <w:r w:rsidRPr="000A2A19">
        <w:rPr>
          <w:sz w:val="28"/>
        </w:rPr>
        <w:t xml:space="preserve">Модуль ограничения пускового тока, выполненный на элементах RK1, RK2, K1, DA2, V22, позволяет уменьшить </w:t>
      </w:r>
      <w:r w:rsidR="000C2C24" w:rsidRPr="000A2A19">
        <w:rPr>
          <w:sz w:val="28"/>
        </w:rPr>
        <w:t>«</w:t>
      </w:r>
      <w:r w:rsidRPr="000A2A19">
        <w:rPr>
          <w:sz w:val="28"/>
        </w:rPr>
        <w:t>бросок</w:t>
      </w:r>
      <w:r w:rsidR="000C2C24" w:rsidRPr="000A2A19">
        <w:rPr>
          <w:sz w:val="28"/>
        </w:rPr>
        <w:t>»</w:t>
      </w:r>
      <w:r w:rsidRPr="000A2A19">
        <w:rPr>
          <w:sz w:val="28"/>
        </w:rPr>
        <w:t xml:space="preserve"> тока в момент </w:t>
      </w:r>
      <w:r w:rsidR="00237A30" w:rsidRPr="000A2A19">
        <w:rPr>
          <w:sz w:val="28"/>
        </w:rPr>
        <w:t>включения</w:t>
      </w:r>
      <w:r w:rsidRPr="000A2A19">
        <w:rPr>
          <w:sz w:val="28"/>
        </w:rPr>
        <w:t xml:space="preserve"> питания.</w:t>
      </w:r>
    </w:p>
    <w:p w14:paraId="4925B62F" w14:textId="77777777" w:rsidR="00B86FCB" w:rsidRPr="000A2A19" w:rsidRDefault="00B86FCB" w:rsidP="00B86FCB">
      <w:pPr>
        <w:pStyle w:val="26"/>
        <w:widowControl/>
        <w:tabs>
          <w:tab w:val="clear" w:pos="1021"/>
        </w:tabs>
        <w:spacing w:after="0" w:line="360" w:lineRule="auto"/>
        <w:ind w:firstLine="709"/>
        <w:rPr>
          <w:sz w:val="28"/>
        </w:rPr>
      </w:pPr>
      <w:r w:rsidRPr="000A2A19">
        <w:rPr>
          <w:sz w:val="28"/>
        </w:rPr>
        <w:t>Модуль контроля напряжения 220 В, выполненный на элементах DA11, V23, VD40, VD43</w:t>
      </w:r>
      <w:r w:rsidR="000C2C24" w:rsidRPr="000A2A19">
        <w:rPr>
          <w:sz w:val="28"/>
        </w:rPr>
        <w:t>,</w:t>
      </w:r>
      <w:r w:rsidRPr="000A2A19">
        <w:rPr>
          <w:sz w:val="28"/>
        </w:rPr>
        <w:t xml:space="preserve"> контролирует уровень входного напряжения и при уменьшении его ниже 187 В формирует управляющий сигнал для перехода микро</w:t>
      </w:r>
      <w:r w:rsidR="000C2C24" w:rsidRPr="000A2A19">
        <w:rPr>
          <w:sz w:val="28"/>
        </w:rPr>
        <w:t>контроллеров</w:t>
      </w:r>
      <w:r w:rsidRPr="000A2A19">
        <w:rPr>
          <w:sz w:val="28"/>
        </w:rPr>
        <w:t xml:space="preserve"> в безопасное состояние. Порог включения составляет 194 В, порог выключения – 173 В.</w:t>
      </w:r>
    </w:p>
    <w:p w14:paraId="46CAFCB2" w14:textId="77777777" w:rsidR="00B86FCB" w:rsidRPr="000A2A19" w:rsidRDefault="00B86FCB" w:rsidP="00B86FCB">
      <w:pPr>
        <w:pStyle w:val="26"/>
        <w:widowControl/>
        <w:tabs>
          <w:tab w:val="clear" w:pos="1021"/>
        </w:tabs>
        <w:spacing w:after="0" w:line="360" w:lineRule="auto"/>
        <w:ind w:firstLine="709"/>
        <w:rPr>
          <w:sz w:val="28"/>
        </w:rPr>
      </w:pPr>
      <w:r w:rsidRPr="000A2A19">
        <w:rPr>
          <w:sz w:val="28"/>
        </w:rPr>
        <w:t xml:space="preserve">Преобразователь напряжения 310/400 В преобразует выпрямленное напряжение 310 В </w:t>
      </w:r>
      <w:proofErr w:type="spellStart"/>
      <w:r w:rsidRPr="000A2A19">
        <w:rPr>
          <w:sz w:val="28"/>
        </w:rPr>
        <w:t>в</w:t>
      </w:r>
      <w:proofErr w:type="spellEnd"/>
      <w:r w:rsidRPr="000A2A19">
        <w:rPr>
          <w:sz w:val="28"/>
        </w:rPr>
        <w:t xml:space="preserve"> стабил</w:t>
      </w:r>
      <w:r w:rsidR="00237A30" w:rsidRPr="000A2A19">
        <w:rPr>
          <w:sz w:val="28"/>
        </w:rPr>
        <w:t xml:space="preserve">изированное </w:t>
      </w:r>
      <w:r w:rsidRPr="000A2A19">
        <w:rPr>
          <w:sz w:val="28"/>
        </w:rPr>
        <w:t>напряжение 400 В</w:t>
      </w:r>
      <w:r w:rsidR="000C2C24" w:rsidRPr="000A2A19">
        <w:rPr>
          <w:sz w:val="28"/>
        </w:rPr>
        <w:t>,</w:t>
      </w:r>
      <w:r w:rsidRPr="000A2A19">
        <w:rPr>
          <w:sz w:val="28"/>
        </w:rPr>
        <w:t xml:space="preserve"> предназначенное для питания выходных транзисторов (VT17</w:t>
      </w:r>
      <w:r w:rsidR="000C2C24" w:rsidRPr="000A2A19">
        <w:rPr>
          <w:sz w:val="28"/>
        </w:rPr>
        <w:t xml:space="preserve"> – </w:t>
      </w:r>
      <w:r w:rsidRPr="000A2A19">
        <w:rPr>
          <w:sz w:val="28"/>
        </w:rPr>
        <w:t xml:space="preserve">VT22) блока 3-х фазного </w:t>
      </w:r>
      <w:r w:rsidRPr="000A2A19">
        <w:rPr>
          <w:sz w:val="28"/>
        </w:rPr>
        <w:lastRenderedPageBreak/>
        <w:t>формирователя. Для исключения нагрева терморезисторов RK1, RK2, при</w:t>
      </w:r>
      <w:r w:rsidR="005E3BD5" w:rsidRPr="000A2A19">
        <w:rPr>
          <w:sz w:val="28"/>
        </w:rPr>
        <w:t xml:space="preserve"> снижении</w:t>
      </w:r>
      <w:r w:rsidRPr="000A2A19">
        <w:rPr>
          <w:sz w:val="28"/>
        </w:rPr>
        <w:t xml:space="preserve"> напряжении питания 220 В ниже допустимого уровня, напряжение питания на микросхему DA12, управляющую работой ККМ, подается через ключ</w:t>
      </w:r>
      <w:r w:rsidR="005E3BD5" w:rsidRPr="000A2A19">
        <w:rPr>
          <w:sz w:val="28"/>
        </w:rPr>
        <w:t>,</w:t>
      </w:r>
      <w:r w:rsidRPr="000A2A19">
        <w:rPr>
          <w:sz w:val="28"/>
        </w:rPr>
        <w:t xml:space="preserve"> выполненный на </w:t>
      </w:r>
      <w:r w:rsidR="005E3BD5" w:rsidRPr="000A2A19">
        <w:rPr>
          <w:sz w:val="28"/>
        </w:rPr>
        <w:t xml:space="preserve">базе </w:t>
      </w:r>
      <w:proofErr w:type="spellStart"/>
      <w:r w:rsidRPr="000A2A19">
        <w:rPr>
          <w:sz w:val="28"/>
        </w:rPr>
        <w:t>оптореле</w:t>
      </w:r>
      <w:proofErr w:type="spellEnd"/>
      <w:r w:rsidRPr="000A2A19">
        <w:rPr>
          <w:sz w:val="28"/>
        </w:rPr>
        <w:t xml:space="preserve"> V24.</w:t>
      </w:r>
    </w:p>
    <w:p w14:paraId="744D0769" w14:textId="77777777" w:rsidR="00237A30" w:rsidRPr="000A2A19" w:rsidRDefault="005E3BD5"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Блок питания драйверов и ККМ (11) предназначен для питания драйверов 3-х фазного формирователя и драйвера ККМ (+13VK) (рисунок 3.11).</w:t>
      </w:r>
    </w:p>
    <w:p w14:paraId="4A2243AD" w14:textId="77777777" w:rsidR="00E8645C" w:rsidRPr="000A2A19" w:rsidRDefault="005E3BD5" w:rsidP="00237A30">
      <w:pPr>
        <w:pStyle w:val="26"/>
        <w:widowControl/>
        <w:tabs>
          <w:tab w:val="clear" w:pos="1021"/>
          <w:tab w:val="left" w:pos="1701"/>
        </w:tabs>
        <w:spacing w:after="0" w:line="360" w:lineRule="auto"/>
        <w:ind w:firstLine="709"/>
        <w:rPr>
          <w:sz w:val="28"/>
        </w:rPr>
      </w:pPr>
      <w:r w:rsidRPr="000A2A19">
        <w:rPr>
          <w:sz w:val="28"/>
        </w:rPr>
        <w:t>Блок реализован по однотактной схеме с динамическим управлением ключами</w:t>
      </w:r>
      <w:r w:rsidR="00237A30" w:rsidRPr="000A2A19">
        <w:rPr>
          <w:sz w:val="28"/>
        </w:rPr>
        <w:t xml:space="preserve"> и </w:t>
      </w:r>
      <w:r w:rsidRPr="000A2A19">
        <w:rPr>
          <w:sz w:val="28"/>
        </w:rPr>
        <w:t>выполнен на элементах VT11 – VT13, T1, VD5, VD6, VD9, VD10. Наличие напряжений на выходе блока возможно только при синхронной работе микроконтроллеров. Для контроля работоспособности блока проводится динамический контроль исправности транзисторов VT12, VT13 по сигналу KPS1.</w:t>
      </w:r>
    </w:p>
    <w:p w14:paraId="1F8B197E" w14:textId="77777777" w:rsidR="005E3BD5" w:rsidRPr="000A2A19" w:rsidRDefault="005E3BD5" w:rsidP="005E3BD5">
      <w:pPr>
        <w:pStyle w:val="26"/>
        <w:widowControl/>
        <w:tabs>
          <w:tab w:val="clear" w:pos="1021"/>
        </w:tabs>
        <w:spacing w:before="240" w:after="240" w:line="360" w:lineRule="auto"/>
        <w:jc w:val="center"/>
        <w:rPr>
          <w:sz w:val="28"/>
        </w:rPr>
      </w:pPr>
      <w:r w:rsidRPr="000A2A19">
        <w:rPr>
          <w:noProof/>
          <w:sz w:val="28"/>
          <w:lang w:eastAsia="uk-UA"/>
        </w:rPr>
        <w:drawing>
          <wp:inline distT="0" distB="0" distL="0" distR="0" wp14:anchorId="212560CD" wp14:editId="31FF5AB6">
            <wp:extent cx="4659464" cy="3223174"/>
            <wp:effectExtent l="0" t="0" r="825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4044" cy="3226343"/>
                    </a:xfrm>
                    <a:prstGeom prst="rect">
                      <a:avLst/>
                    </a:prstGeom>
                    <a:noFill/>
                    <a:ln>
                      <a:noFill/>
                    </a:ln>
                  </pic:spPr>
                </pic:pic>
              </a:graphicData>
            </a:graphic>
          </wp:inline>
        </w:drawing>
      </w:r>
    </w:p>
    <w:p w14:paraId="365DC1DA" w14:textId="77777777" w:rsidR="005E3BD5" w:rsidRPr="000A2A19" w:rsidRDefault="005E3BD5" w:rsidP="005E3BD5">
      <w:pPr>
        <w:pStyle w:val="26"/>
        <w:widowControl/>
        <w:tabs>
          <w:tab w:val="clear" w:pos="1021"/>
          <w:tab w:val="left" w:pos="1701"/>
        </w:tabs>
        <w:spacing w:before="240" w:after="240" w:line="360" w:lineRule="auto"/>
        <w:jc w:val="center"/>
        <w:rPr>
          <w:sz w:val="28"/>
        </w:rPr>
      </w:pPr>
      <w:r w:rsidRPr="000A2A19">
        <w:rPr>
          <w:sz w:val="28"/>
        </w:rPr>
        <w:t>Рисунок 3.11 – Блок питания драйверов и ККМ</w:t>
      </w:r>
    </w:p>
    <w:p w14:paraId="45E2A22F" w14:textId="77777777" w:rsidR="00B86FCB" w:rsidRPr="000A2A19" w:rsidRDefault="005E3BD5"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Блок 3-х фазного формирователя (12) предназначен для формирования трехфазного напряжения 220 В частотой 50 Гц (рисунок 3.12).</w:t>
      </w:r>
    </w:p>
    <w:p w14:paraId="2274C4AF" w14:textId="77777777" w:rsidR="005E3BD5" w:rsidRPr="000A2A19" w:rsidRDefault="00AE4B8A" w:rsidP="002A679E">
      <w:pPr>
        <w:pStyle w:val="26"/>
        <w:widowControl/>
        <w:tabs>
          <w:tab w:val="clear" w:pos="1021"/>
        </w:tabs>
        <w:spacing w:before="240" w:after="240" w:line="360" w:lineRule="auto"/>
        <w:jc w:val="center"/>
        <w:rPr>
          <w:sz w:val="28"/>
        </w:rPr>
      </w:pPr>
      <w:r w:rsidRPr="000A2A19">
        <w:rPr>
          <w:noProof/>
          <w:sz w:val="28"/>
        </w:rPr>
        <w:lastRenderedPageBreak/>
        <w:drawing>
          <wp:inline distT="0" distB="0" distL="0" distR="0" wp14:anchorId="2C47C179" wp14:editId="57D61220">
            <wp:extent cx="5819857" cy="8571244"/>
            <wp:effectExtent l="0" t="0" r="952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7352" cy="8582282"/>
                    </a:xfrm>
                    <a:prstGeom prst="rect">
                      <a:avLst/>
                    </a:prstGeom>
                    <a:noFill/>
                    <a:ln>
                      <a:noFill/>
                    </a:ln>
                  </pic:spPr>
                </pic:pic>
              </a:graphicData>
            </a:graphic>
          </wp:inline>
        </w:drawing>
      </w:r>
    </w:p>
    <w:p w14:paraId="74AA3EB8" w14:textId="77777777" w:rsidR="005E3BD5" w:rsidRPr="000A2A19" w:rsidRDefault="005E3BD5" w:rsidP="005E3BD5">
      <w:pPr>
        <w:pStyle w:val="26"/>
        <w:widowControl/>
        <w:tabs>
          <w:tab w:val="clear" w:pos="1021"/>
          <w:tab w:val="left" w:pos="1701"/>
        </w:tabs>
        <w:spacing w:before="240" w:after="240" w:line="360" w:lineRule="auto"/>
        <w:jc w:val="center"/>
        <w:rPr>
          <w:sz w:val="28"/>
        </w:rPr>
      </w:pPr>
      <w:r w:rsidRPr="000A2A19">
        <w:rPr>
          <w:sz w:val="28"/>
        </w:rPr>
        <w:t>Рисунок 3.12 – Блок 3-х фазного формирователя</w:t>
      </w:r>
    </w:p>
    <w:p w14:paraId="42350E2F" w14:textId="77777777" w:rsidR="005E3BD5" w:rsidRPr="000A2A19" w:rsidRDefault="005E3BD5" w:rsidP="005E3BD5">
      <w:pPr>
        <w:pStyle w:val="26"/>
        <w:widowControl/>
        <w:tabs>
          <w:tab w:val="clear" w:pos="1021"/>
          <w:tab w:val="left" w:pos="1701"/>
        </w:tabs>
        <w:spacing w:after="0" w:line="360" w:lineRule="auto"/>
        <w:ind w:firstLine="709"/>
        <w:rPr>
          <w:sz w:val="28"/>
        </w:rPr>
      </w:pPr>
      <w:r w:rsidRPr="000A2A19">
        <w:rPr>
          <w:sz w:val="28"/>
        </w:rPr>
        <w:lastRenderedPageBreak/>
        <w:t>Блок, управляемый сигналами ШИМ от микроконтроллера DD1 через гальваническую развязку V17</w:t>
      </w:r>
      <w:r w:rsidR="00237A30" w:rsidRPr="000A2A19">
        <w:rPr>
          <w:sz w:val="28"/>
        </w:rPr>
        <w:t xml:space="preserve"> – </w:t>
      </w:r>
      <w:r w:rsidRPr="000A2A19">
        <w:rPr>
          <w:sz w:val="28"/>
        </w:rPr>
        <w:t>V19</w:t>
      </w:r>
      <w:r w:rsidR="00237A30" w:rsidRPr="000A2A19">
        <w:rPr>
          <w:sz w:val="28"/>
        </w:rPr>
        <w:t>,</w:t>
      </w:r>
      <w:r w:rsidRPr="000A2A19">
        <w:rPr>
          <w:sz w:val="28"/>
        </w:rPr>
        <w:t xml:space="preserve"> </w:t>
      </w:r>
      <w:r w:rsidR="00237A30" w:rsidRPr="000A2A19">
        <w:rPr>
          <w:sz w:val="28"/>
        </w:rPr>
        <w:t xml:space="preserve">при </w:t>
      </w:r>
      <w:r w:rsidRPr="000A2A19">
        <w:rPr>
          <w:sz w:val="28"/>
        </w:rPr>
        <w:t>помощ</w:t>
      </w:r>
      <w:r w:rsidR="00237A30" w:rsidRPr="000A2A19">
        <w:rPr>
          <w:sz w:val="28"/>
        </w:rPr>
        <w:t xml:space="preserve">и </w:t>
      </w:r>
      <w:r w:rsidRPr="000A2A19">
        <w:rPr>
          <w:sz w:val="28"/>
        </w:rPr>
        <w:t>драйверов DA6</w:t>
      </w:r>
      <w:r w:rsidR="00237A30" w:rsidRPr="000A2A19">
        <w:rPr>
          <w:sz w:val="28"/>
        </w:rPr>
        <w:t xml:space="preserve"> – </w:t>
      </w:r>
      <w:r w:rsidRPr="000A2A19">
        <w:rPr>
          <w:sz w:val="28"/>
        </w:rPr>
        <w:t>DA8 управляет работой выходного каскада 3-х фазного преобразователя на базе транзисторов VT17</w:t>
      </w:r>
      <w:r w:rsidR="00683476" w:rsidRPr="000A2A19">
        <w:rPr>
          <w:sz w:val="28"/>
        </w:rPr>
        <w:t> – </w:t>
      </w:r>
      <w:r w:rsidRPr="000A2A19">
        <w:rPr>
          <w:sz w:val="28"/>
        </w:rPr>
        <w:t>VT22. Фильтр низкой частоты, построенный на элементах L5, C91, L6, C92, L7, С93 и конденсаторах С2</w:t>
      </w:r>
      <w:r w:rsidR="00683476" w:rsidRPr="000A2A19">
        <w:rPr>
          <w:sz w:val="28"/>
        </w:rPr>
        <w:t xml:space="preserve"> – </w:t>
      </w:r>
      <w:r w:rsidRPr="000A2A19">
        <w:rPr>
          <w:sz w:val="28"/>
        </w:rPr>
        <w:t>С4</w:t>
      </w:r>
      <w:r w:rsidR="00237A30" w:rsidRPr="000A2A19">
        <w:rPr>
          <w:sz w:val="28"/>
        </w:rPr>
        <w:t>,</w:t>
      </w:r>
      <w:r w:rsidRPr="000A2A19">
        <w:rPr>
          <w:sz w:val="28"/>
        </w:rPr>
        <w:t xml:space="preserve"> расположенных на модуле реле, подавляет высокочастотную составляющую выходного сигнала ОКПС-Е-К (частота дискретизации ШИМ 28 кГц).</w:t>
      </w:r>
    </w:p>
    <w:p w14:paraId="086DE5F0" w14:textId="77777777" w:rsidR="005E3BD5" w:rsidRPr="000A2A19" w:rsidRDefault="005E3BD5" w:rsidP="005E3BD5">
      <w:pPr>
        <w:pStyle w:val="26"/>
        <w:widowControl/>
        <w:tabs>
          <w:tab w:val="clear" w:pos="1021"/>
          <w:tab w:val="left" w:pos="1701"/>
        </w:tabs>
        <w:spacing w:after="0" w:line="360" w:lineRule="auto"/>
        <w:ind w:firstLine="709"/>
        <w:rPr>
          <w:sz w:val="28"/>
        </w:rPr>
      </w:pPr>
      <w:r w:rsidRPr="000A2A19">
        <w:rPr>
          <w:sz w:val="28"/>
        </w:rPr>
        <w:t>Для защиты от короткого замыкания на выходе блока предусмотрена схема, выполненная на элементах R153</w:t>
      </w:r>
      <w:r w:rsidR="00237A30" w:rsidRPr="000A2A19">
        <w:rPr>
          <w:sz w:val="28"/>
        </w:rPr>
        <w:t xml:space="preserve"> – </w:t>
      </w:r>
      <w:r w:rsidRPr="000A2A19">
        <w:rPr>
          <w:sz w:val="28"/>
        </w:rPr>
        <w:t>R158, VT14 – VT16, V21. На транзисторах VT15, VT16 выполнена триггерная защелка</w:t>
      </w:r>
      <w:r w:rsidR="00237A30" w:rsidRPr="000A2A19">
        <w:rPr>
          <w:sz w:val="28"/>
        </w:rPr>
        <w:t>,</w:t>
      </w:r>
      <w:r w:rsidRPr="000A2A19">
        <w:rPr>
          <w:sz w:val="28"/>
        </w:rPr>
        <w:t xml:space="preserve"> которая выключает драйверы DA6 – DA8</w:t>
      </w:r>
      <w:r w:rsidR="004A7B2A" w:rsidRPr="000A2A19">
        <w:rPr>
          <w:sz w:val="28"/>
        </w:rPr>
        <w:t>,</w:t>
      </w:r>
      <w:r w:rsidRPr="000A2A19">
        <w:rPr>
          <w:sz w:val="28"/>
        </w:rPr>
        <w:t xml:space="preserve"> </w:t>
      </w:r>
      <w:r w:rsidR="004A7B2A" w:rsidRPr="000A2A19">
        <w:rPr>
          <w:sz w:val="28"/>
        </w:rPr>
        <w:t xml:space="preserve">при превышении тока через резисторы R153, R154, R157, R158, </w:t>
      </w:r>
      <w:r w:rsidRPr="000A2A19">
        <w:rPr>
          <w:sz w:val="28"/>
        </w:rPr>
        <w:t xml:space="preserve">и </w:t>
      </w:r>
      <w:r w:rsidR="00237A30" w:rsidRPr="000A2A19">
        <w:rPr>
          <w:sz w:val="28"/>
        </w:rPr>
        <w:t xml:space="preserve">выдает </w:t>
      </w:r>
      <w:r w:rsidR="004A7B2A" w:rsidRPr="000A2A19">
        <w:rPr>
          <w:sz w:val="28"/>
        </w:rPr>
        <w:t xml:space="preserve">в блок обработки команд и управления сигнал KZ через </w:t>
      </w:r>
      <w:r w:rsidRPr="000A2A19">
        <w:rPr>
          <w:sz w:val="28"/>
        </w:rPr>
        <w:t>гальваническую развязку V21.</w:t>
      </w:r>
    </w:p>
    <w:p w14:paraId="7B1AD8E3" w14:textId="77777777" w:rsidR="00791CDA" w:rsidRPr="000A2A19" w:rsidRDefault="00791CDA" w:rsidP="00791CDA">
      <w:pPr>
        <w:pStyle w:val="26"/>
        <w:widowControl/>
        <w:tabs>
          <w:tab w:val="clear" w:pos="1021"/>
          <w:tab w:val="left" w:pos="1701"/>
        </w:tabs>
        <w:spacing w:after="0" w:line="360" w:lineRule="auto"/>
        <w:ind w:firstLine="709"/>
        <w:rPr>
          <w:bCs/>
          <w:sz w:val="28"/>
        </w:rPr>
      </w:pPr>
      <w:r w:rsidRPr="000A2A19">
        <w:rPr>
          <w:bCs/>
          <w:sz w:val="28"/>
        </w:rPr>
        <w:t>Для проверки работоспособности 3-х фазного формирователя и ККМ одновременно по трем фазам формируются импульсы постоянного напряжения амплитудой 350 В и длительностью 100 </w:t>
      </w:r>
      <w:proofErr w:type="spellStart"/>
      <w:r w:rsidRPr="000A2A19">
        <w:rPr>
          <w:bCs/>
          <w:sz w:val="28"/>
        </w:rPr>
        <w:t>мс</w:t>
      </w:r>
      <w:proofErr w:type="spellEnd"/>
      <w:r w:rsidRPr="000A2A19">
        <w:rPr>
          <w:bCs/>
          <w:sz w:val="28"/>
        </w:rPr>
        <w:t>. Этот сигнал не приводит к вращению электродвигателя, т.к. отсутствует ток в обмотках электродвигателя. В каждой фазе амплитуда импульсов контролируется блоками датчиков тока (13, 14, 15), и при несоответствии заданному значению ОКПС-Е-К переходит в защитное состояние.</w:t>
      </w:r>
    </w:p>
    <w:p w14:paraId="4FFF7F37" w14:textId="77777777" w:rsidR="00237A30" w:rsidRPr="000A2A19" w:rsidRDefault="005E3BD5" w:rsidP="00C91DBC">
      <w:pPr>
        <w:pStyle w:val="26"/>
        <w:widowControl/>
        <w:tabs>
          <w:tab w:val="clear" w:pos="1021"/>
          <w:tab w:val="left" w:pos="1701"/>
        </w:tabs>
        <w:spacing w:after="0" w:line="360" w:lineRule="auto"/>
        <w:ind w:firstLine="709"/>
        <w:rPr>
          <w:sz w:val="28"/>
        </w:rPr>
      </w:pPr>
      <w:r w:rsidRPr="000A2A19">
        <w:rPr>
          <w:sz w:val="28"/>
        </w:rPr>
        <w:t>Блок датчика тока (13, 14, 15), предназначен для контроля выходного тока и напряжения 3-х фазного формирователя (рисунок 3.13).</w:t>
      </w:r>
    </w:p>
    <w:p w14:paraId="17C03979" w14:textId="77777777" w:rsidR="00B86FCB" w:rsidRPr="000A2A19" w:rsidRDefault="005E3BD5" w:rsidP="00237A30">
      <w:pPr>
        <w:pStyle w:val="26"/>
        <w:widowControl/>
        <w:tabs>
          <w:tab w:val="clear" w:pos="1021"/>
          <w:tab w:val="left" w:pos="1701"/>
        </w:tabs>
        <w:spacing w:after="0" w:line="360" w:lineRule="auto"/>
        <w:ind w:firstLine="709"/>
        <w:rPr>
          <w:sz w:val="28"/>
        </w:rPr>
      </w:pPr>
      <w:r w:rsidRPr="000A2A19">
        <w:rPr>
          <w:sz w:val="28"/>
        </w:rPr>
        <w:t>Блок состоит из:</w:t>
      </w:r>
    </w:p>
    <w:p w14:paraId="44699E4A" w14:textId="77777777" w:rsidR="005E3BD5" w:rsidRPr="000A2A19" w:rsidRDefault="005E3BD5" w:rsidP="00F42FDA">
      <w:pPr>
        <w:pStyle w:val="26"/>
        <w:widowControl/>
        <w:numPr>
          <w:ilvl w:val="0"/>
          <w:numId w:val="39"/>
        </w:numPr>
        <w:tabs>
          <w:tab w:val="clear" w:pos="1021"/>
          <w:tab w:val="left" w:pos="1134"/>
        </w:tabs>
        <w:spacing w:after="0" w:line="360" w:lineRule="auto"/>
        <w:ind w:left="0" w:firstLine="709"/>
        <w:rPr>
          <w:sz w:val="28"/>
        </w:rPr>
      </w:pPr>
      <w:r w:rsidRPr="000A2A19">
        <w:rPr>
          <w:sz w:val="28"/>
        </w:rPr>
        <w:t>модуля датчика тока;</w:t>
      </w:r>
    </w:p>
    <w:p w14:paraId="22EA53BA" w14:textId="77777777" w:rsidR="005E3BD5" w:rsidRPr="000A2A19" w:rsidRDefault="005E3BD5" w:rsidP="00F42FDA">
      <w:pPr>
        <w:pStyle w:val="26"/>
        <w:widowControl/>
        <w:numPr>
          <w:ilvl w:val="0"/>
          <w:numId w:val="39"/>
        </w:numPr>
        <w:tabs>
          <w:tab w:val="clear" w:pos="1021"/>
          <w:tab w:val="left" w:pos="1134"/>
        </w:tabs>
        <w:spacing w:after="0" w:line="360" w:lineRule="auto"/>
        <w:ind w:left="0" w:firstLine="709"/>
        <w:rPr>
          <w:sz w:val="28"/>
        </w:rPr>
      </w:pPr>
      <w:r w:rsidRPr="000A2A19">
        <w:rPr>
          <w:sz w:val="28"/>
        </w:rPr>
        <w:t>модуля датчика напряжения.</w:t>
      </w:r>
    </w:p>
    <w:p w14:paraId="129ACE0E" w14:textId="77777777" w:rsidR="005E3BD5" w:rsidRPr="000A2A19" w:rsidRDefault="00AE4B8A" w:rsidP="005E3BD5">
      <w:pPr>
        <w:spacing w:before="240" w:after="240"/>
        <w:ind w:firstLine="0"/>
        <w:jc w:val="center"/>
        <w:rPr>
          <w:lang w:val="ru-RU"/>
        </w:rPr>
      </w:pPr>
      <w:r w:rsidRPr="000A2A19">
        <w:rPr>
          <w:noProof/>
          <w:lang w:val="ru-RU"/>
        </w:rPr>
        <w:lastRenderedPageBreak/>
        <w:drawing>
          <wp:inline distT="0" distB="0" distL="0" distR="0" wp14:anchorId="4A82474A" wp14:editId="02F5D0C8">
            <wp:extent cx="6067425" cy="3938140"/>
            <wp:effectExtent l="1905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72140" cy="3941200"/>
                    </a:xfrm>
                    <a:prstGeom prst="rect">
                      <a:avLst/>
                    </a:prstGeom>
                    <a:noFill/>
                    <a:ln>
                      <a:noFill/>
                    </a:ln>
                  </pic:spPr>
                </pic:pic>
              </a:graphicData>
            </a:graphic>
          </wp:inline>
        </w:drawing>
      </w:r>
    </w:p>
    <w:p w14:paraId="57DFAD80" w14:textId="77777777" w:rsidR="005E3BD5" w:rsidRPr="000A2A19" w:rsidRDefault="005E3BD5" w:rsidP="005E3BD5">
      <w:pPr>
        <w:pStyle w:val="28"/>
        <w:tabs>
          <w:tab w:val="clear" w:pos="709"/>
          <w:tab w:val="clear" w:pos="960"/>
        </w:tabs>
        <w:spacing w:before="240" w:after="240"/>
        <w:ind w:left="0" w:firstLine="0"/>
        <w:contextualSpacing w:val="0"/>
        <w:jc w:val="center"/>
        <w:rPr>
          <w:lang w:val="ru-RU"/>
        </w:rPr>
      </w:pPr>
      <w:r w:rsidRPr="000A2A19">
        <w:rPr>
          <w:lang w:val="ru-RU"/>
        </w:rPr>
        <w:t>Рисунок 3.13 – Блок датчика тока</w:t>
      </w:r>
    </w:p>
    <w:p w14:paraId="3B0FED1A" w14:textId="77777777" w:rsidR="005E3BD5" w:rsidRPr="000A2A19" w:rsidRDefault="005E3BD5" w:rsidP="005E3BD5">
      <w:pPr>
        <w:pStyle w:val="26"/>
        <w:widowControl/>
        <w:tabs>
          <w:tab w:val="clear" w:pos="1021"/>
          <w:tab w:val="left" w:pos="1701"/>
        </w:tabs>
        <w:spacing w:after="0" w:line="360" w:lineRule="auto"/>
        <w:ind w:firstLine="720"/>
        <w:rPr>
          <w:sz w:val="28"/>
        </w:rPr>
      </w:pPr>
      <w:r w:rsidRPr="000A2A19">
        <w:rPr>
          <w:sz w:val="28"/>
        </w:rPr>
        <w:t>Модуль датчика тока выполнен на резисторе R20, микросхемах DA5, DA2. Питание модуля датчика тока осуществляется от преобразователя, выполненного на элементах DA1, DA4, T1.</w:t>
      </w:r>
    </w:p>
    <w:p w14:paraId="6D07E3F9" w14:textId="77777777" w:rsidR="005E3BD5" w:rsidRPr="000A2A19" w:rsidRDefault="005E3BD5" w:rsidP="005E3BD5">
      <w:pPr>
        <w:pStyle w:val="26"/>
        <w:widowControl/>
        <w:tabs>
          <w:tab w:val="clear" w:pos="1021"/>
          <w:tab w:val="left" w:pos="1701"/>
        </w:tabs>
        <w:spacing w:after="0" w:line="360" w:lineRule="auto"/>
        <w:ind w:firstLine="720"/>
        <w:rPr>
          <w:sz w:val="28"/>
        </w:rPr>
      </w:pPr>
      <w:r w:rsidRPr="000A2A19">
        <w:rPr>
          <w:sz w:val="28"/>
        </w:rPr>
        <w:t>Модуль датчика напряжения выполнен на микросхемах DA6, DA3. Питание датчика напряжения осуществляется от блока питания драйверов и ККМ.</w:t>
      </w:r>
    </w:p>
    <w:p w14:paraId="62C1A604" w14:textId="77777777" w:rsidR="005E3BD5" w:rsidRPr="000A2A19" w:rsidRDefault="005E3BD5" w:rsidP="005E3BD5">
      <w:pPr>
        <w:pStyle w:val="26"/>
        <w:widowControl/>
        <w:tabs>
          <w:tab w:val="clear" w:pos="1021"/>
          <w:tab w:val="left" w:pos="1701"/>
        </w:tabs>
        <w:spacing w:after="0" w:line="360" w:lineRule="auto"/>
        <w:ind w:firstLine="720"/>
        <w:rPr>
          <w:sz w:val="28"/>
        </w:rPr>
      </w:pPr>
      <w:r w:rsidRPr="000A2A19">
        <w:rPr>
          <w:sz w:val="28"/>
        </w:rPr>
        <w:t>Микросхемы DA5 и DA6 обеспечивают гальваническую развязку измеряемых сигналов от микроконтроллера. Выходы датчиков, через блок фильтров, подаются на входы АЦП обоих микроконтроллеров.</w:t>
      </w:r>
    </w:p>
    <w:p w14:paraId="3A0ACA49" w14:textId="77777777" w:rsidR="004A7B2A" w:rsidRPr="000A2A19" w:rsidRDefault="005E3BD5"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 xml:space="preserve">Блок </w:t>
      </w:r>
      <w:r w:rsidR="006B234A" w:rsidRPr="000A2A19">
        <w:rPr>
          <w:sz w:val="28"/>
        </w:rPr>
        <w:t>преобразова</w:t>
      </w:r>
      <w:r w:rsidRPr="000A2A19">
        <w:rPr>
          <w:sz w:val="28"/>
        </w:rPr>
        <w:t>телей напряжени</w:t>
      </w:r>
      <w:r w:rsidR="006B234A" w:rsidRPr="000A2A19">
        <w:rPr>
          <w:sz w:val="28"/>
        </w:rPr>
        <w:t>й</w:t>
      </w:r>
      <w:r w:rsidRPr="000A2A19">
        <w:rPr>
          <w:sz w:val="28"/>
        </w:rPr>
        <w:t xml:space="preserve"> (16) предназначен для контроля выходного напряжения блока генератора и сигналов с датчиков</w:t>
      </w:r>
      <w:r w:rsidR="00D72AF1" w:rsidRPr="000A2A19">
        <w:rPr>
          <w:sz w:val="28"/>
        </w:rPr>
        <w:t xml:space="preserve"> контроля</w:t>
      </w:r>
      <w:r w:rsidRPr="000A2A19">
        <w:rPr>
          <w:sz w:val="28"/>
        </w:rPr>
        <w:t xml:space="preserve"> положения стрелки (рис</w:t>
      </w:r>
      <w:r w:rsidR="00572975" w:rsidRPr="000A2A19">
        <w:rPr>
          <w:sz w:val="28"/>
        </w:rPr>
        <w:t>унок</w:t>
      </w:r>
      <w:r w:rsidRPr="000A2A19">
        <w:rPr>
          <w:sz w:val="28"/>
        </w:rPr>
        <w:t> 3.14).</w:t>
      </w:r>
    </w:p>
    <w:p w14:paraId="4AFF1C66" w14:textId="77777777" w:rsidR="00B86FCB" w:rsidRPr="000A2A19" w:rsidRDefault="005E3BD5" w:rsidP="004A7B2A">
      <w:pPr>
        <w:pStyle w:val="26"/>
        <w:widowControl/>
        <w:tabs>
          <w:tab w:val="clear" w:pos="1021"/>
          <w:tab w:val="left" w:pos="1701"/>
        </w:tabs>
        <w:spacing w:after="0" w:line="360" w:lineRule="auto"/>
        <w:ind w:firstLine="709"/>
        <w:rPr>
          <w:sz w:val="28"/>
        </w:rPr>
      </w:pPr>
      <w:r w:rsidRPr="000A2A19">
        <w:rPr>
          <w:sz w:val="28"/>
        </w:rPr>
        <w:t>Блок состоит из:</w:t>
      </w:r>
    </w:p>
    <w:p w14:paraId="37F152A4" w14:textId="77777777" w:rsidR="00B86FCB" w:rsidRPr="000A2A19" w:rsidRDefault="00572975" w:rsidP="00F42FDA">
      <w:pPr>
        <w:pStyle w:val="26"/>
        <w:widowControl/>
        <w:numPr>
          <w:ilvl w:val="0"/>
          <w:numId w:val="40"/>
        </w:numPr>
        <w:tabs>
          <w:tab w:val="clear" w:pos="1021"/>
          <w:tab w:val="left" w:pos="1134"/>
        </w:tabs>
        <w:spacing w:after="0" w:line="360" w:lineRule="auto"/>
        <w:ind w:left="0" w:firstLine="709"/>
        <w:rPr>
          <w:sz w:val="28"/>
        </w:rPr>
      </w:pPr>
      <w:r w:rsidRPr="000A2A19">
        <w:rPr>
          <w:sz w:val="28"/>
        </w:rPr>
        <w:t xml:space="preserve">модуля </w:t>
      </w:r>
      <w:r w:rsidR="006B234A" w:rsidRPr="000A2A19">
        <w:rPr>
          <w:sz w:val="28"/>
        </w:rPr>
        <w:t>преобразова</w:t>
      </w:r>
      <w:r w:rsidRPr="000A2A19">
        <w:rPr>
          <w:sz w:val="28"/>
        </w:rPr>
        <w:t>теля контрольного напряжения;</w:t>
      </w:r>
    </w:p>
    <w:p w14:paraId="3FFC3266" w14:textId="77777777" w:rsidR="00572975" w:rsidRPr="000A2A19" w:rsidRDefault="00572975" w:rsidP="00F42FDA">
      <w:pPr>
        <w:pStyle w:val="26"/>
        <w:widowControl/>
        <w:numPr>
          <w:ilvl w:val="0"/>
          <w:numId w:val="40"/>
        </w:numPr>
        <w:tabs>
          <w:tab w:val="clear" w:pos="1021"/>
          <w:tab w:val="left" w:pos="1134"/>
        </w:tabs>
        <w:spacing w:after="0" w:line="360" w:lineRule="auto"/>
        <w:ind w:left="0" w:firstLine="709"/>
        <w:rPr>
          <w:sz w:val="28"/>
        </w:rPr>
      </w:pPr>
      <w:r w:rsidRPr="000A2A19">
        <w:rPr>
          <w:sz w:val="28"/>
        </w:rPr>
        <w:t xml:space="preserve">модуля 1 </w:t>
      </w:r>
      <w:r w:rsidR="006B234A" w:rsidRPr="000A2A19">
        <w:rPr>
          <w:sz w:val="28"/>
        </w:rPr>
        <w:t>преобразователя</w:t>
      </w:r>
      <w:r w:rsidRPr="000A2A19">
        <w:rPr>
          <w:sz w:val="28"/>
        </w:rPr>
        <w:t xml:space="preserve"> напряжения контроля положения стрелки;</w:t>
      </w:r>
    </w:p>
    <w:p w14:paraId="49263E35" w14:textId="77777777" w:rsidR="00572975" w:rsidRPr="000A2A19" w:rsidRDefault="00572975" w:rsidP="00F42FDA">
      <w:pPr>
        <w:pStyle w:val="26"/>
        <w:widowControl/>
        <w:numPr>
          <w:ilvl w:val="0"/>
          <w:numId w:val="40"/>
        </w:numPr>
        <w:tabs>
          <w:tab w:val="clear" w:pos="1021"/>
          <w:tab w:val="left" w:pos="1134"/>
        </w:tabs>
        <w:spacing w:after="0" w:line="360" w:lineRule="auto"/>
        <w:ind w:left="0" w:firstLine="709"/>
        <w:rPr>
          <w:sz w:val="28"/>
        </w:rPr>
      </w:pPr>
      <w:r w:rsidRPr="000A2A19">
        <w:rPr>
          <w:sz w:val="28"/>
        </w:rPr>
        <w:lastRenderedPageBreak/>
        <w:t xml:space="preserve">модуля 2 </w:t>
      </w:r>
      <w:r w:rsidR="006B234A" w:rsidRPr="000A2A19">
        <w:rPr>
          <w:sz w:val="28"/>
        </w:rPr>
        <w:t>преобразователя</w:t>
      </w:r>
      <w:r w:rsidRPr="000A2A19">
        <w:rPr>
          <w:sz w:val="28"/>
        </w:rPr>
        <w:t xml:space="preserve"> напряжения контроля положения стрелки.</w:t>
      </w:r>
    </w:p>
    <w:p w14:paraId="5B2D5836" w14:textId="77777777" w:rsidR="005E3BD5" w:rsidRPr="000A2A19" w:rsidRDefault="005E3BD5" w:rsidP="00572975">
      <w:pPr>
        <w:spacing w:before="240" w:after="240"/>
        <w:ind w:firstLine="0"/>
        <w:jc w:val="center"/>
        <w:rPr>
          <w:lang w:val="ru-RU"/>
        </w:rPr>
      </w:pPr>
      <w:r w:rsidRPr="000A2A19">
        <w:rPr>
          <w:noProof/>
          <w:lang w:val="ru-RU" w:eastAsia="uk-UA"/>
        </w:rPr>
        <w:drawing>
          <wp:inline distT="0" distB="0" distL="0" distR="0" wp14:anchorId="2B57358A" wp14:editId="4BADC168">
            <wp:extent cx="5978137" cy="3693226"/>
            <wp:effectExtent l="0" t="0" r="3810"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85507" cy="3697779"/>
                    </a:xfrm>
                    <a:prstGeom prst="rect">
                      <a:avLst/>
                    </a:prstGeom>
                    <a:noFill/>
                    <a:ln>
                      <a:noFill/>
                    </a:ln>
                  </pic:spPr>
                </pic:pic>
              </a:graphicData>
            </a:graphic>
          </wp:inline>
        </w:drawing>
      </w:r>
    </w:p>
    <w:p w14:paraId="759DEB1A" w14:textId="77777777" w:rsidR="005E3BD5" w:rsidRPr="000A2A19" w:rsidRDefault="005E3BD5" w:rsidP="00572975">
      <w:pPr>
        <w:spacing w:before="240" w:after="240"/>
        <w:ind w:firstLine="0"/>
        <w:jc w:val="center"/>
        <w:rPr>
          <w:lang w:val="ru-RU"/>
        </w:rPr>
      </w:pPr>
      <w:r w:rsidRPr="000A2A19">
        <w:rPr>
          <w:lang w:val="ru-RU"/>
        </w:rPr>
        <w:t xml:space="preserve">Рисунок 3.14 – Блок </w:t>
      </w:r>
      <w:r w:rsidR="006B234A" w:rsidRPr="000A2A19">
        <w:rPr>
          <w:lang w:val="ru-RU"/>
        </w:rPr>
        <w:t>преобразова</w:t>
      </w:r>
      <w:r w:rsidRPr="000A2A19">
        <w:rPr>
          <w:lang w:val="ru-RU"/>
        </w:rPr>
        <w:t>тел</w:t>
      </w:r>
      <w:r w:rsidR="00B56577" w:rsidRPr="000A2A19">
        <w:rPr>
          <w:lang w:val="ru-RU"/>
        </w:rPr>
        <w:t>ей</w:t>
      </w:r>
      <w:r w:rsidRPr="000A2A19">
        <w:rPr>
          <w:lang w:val="ru-RU"/>
        </w:rPr>
        <w:t xml:space="preserve"> напряжений</w:t>
      </w:r>
    </w:p>
    <w:p w14:paraId="46513C55" w14:textId="77777777" w:rsidR="005E3BD5" w:rsidRPr="000A2A19" w:rsidRDefault="005E3BD5" w:rsidP="005E3BD5">
      <w:pPr>
        <w:pStyle w:val="26"/>
        <w:widowControl/>
        <w:tabs>
          <w:tab w:val="clear" w:pos="1021"/>
          <w:tab w:val="left" w:pos="1701"/>
        </w:tabs>
        <w:spacing w:after="0" w:line="360" w:lineRule="auto"/>
        <w:ind w:firstLine="720"/>
        <w:rPr>
          <w:sz w:val="28"/>
        </w:rPr>
      </w:pPr>
      <w:r w:rsidRPr="000A2A19">
        <w:rPr>
          <w:sz w:val="28"/>
        </w:rPr>
        <w:t xml:space="preserve">Модуль </w:t>
      </w:r>
      <w:r w:rsidR="006B234A" w:rsidRPr="000A2A19">
        <w:rPr>
          <w:sz w:val="28"/>
        </w:rPr>
        <w:t>преобразователя</w:t>
      </w:r>
      <w:r w:rsidRPr="000A2A19">
        <w:rPr>
          <w:sz w:val="28"/>
        </w:rPr>
        <w:t xml:space="preserve"> контрольного напряжения, выполненный на микросхемах DA17, DA11, DA18, DA12, </w:t>
      </w:r>
      <w:r w:rsidR="009C6485" w:rsidRPr="000A2A19">
        <w:rPr>
          <w:sz w:val="28"/>
        </w:rPr>
        <w:t xml:space="preserve">контролирует </w:t>
      </w:r>
      <w:r w:rsidRPr="000A2A19">
        <w:rPr>
          <w:sz w:val="28"/>
        </w:rPr>
        <w:t>напряжение на выходе блока генератора. Питание модуля осуществляется от модуля питания блока генератора.</w:t>
      </w:r>
    </w:p>
    <w:p w14:paraId="35845455" w14:textId="77777777" w:rsidR="005E3BD5" w:rsidRPr="000A2A19" w:rsidRDefault="005E3BD5" w:rsidP="005E3BD5">
      <w:pPr>
        <w:pStyle w:val="26"/>
        <w:widowControl/>
        <w:tabs>
          <w:tab w:val="clear" w:pos="1021"/>
          <w:tab w:val="left" w:pos="1701"/>
        </w:tabs>
        <w:spacing w:after="0" w:line="360" w:lineRule="auto"/>
        <w:ind w:firstLine="720"/>
        <w:rPr>
          <w:sz w:val="28"/>
        </w:rPr>
      </w:pPr>
      <w:r w:rsidRPr="000A2A19">
        <w:rPr>
          <w:sz w:val="28"/>
        </w:rPr>
        <w:t>Модуль 1</w:t>
      </w:r>
      <w:r w:rsidR="006B234A" w:rsidRPr="000A2A19">
        <w:rPr>
          <w:sz w:val="28"/>
        </w:rPr>
        <w:t xml:space="preserve"> преобразователя напряжения</w:t>
      </w:r>
      <w:r w:rsidRPr="000A2A19">
        <w:rPr>
          <w:sz w:val="28"/>
        </w:rPr>
        <w:t xml:space="preserve"> схемы контроля положения стрелки построен по двухканальной схеме. Один канал, выполнен на элементах DA19, DA13, DA7, второй канал выполнен на элементах DA20, DA14, DA8. Модуль </w:t>
      </w:r>
      <w:r w:rsidR="009C6485" w:rsidRPr="000A2A19">
        <w:rPr>
          <w:sz w:val="28"/>
        </w:rPr>
        <w:t>контролирует</w:t>
      </w:r>
      <w:r w:rsidRPr="000A2A19">
        <w:rPr>
          <w:sz w:val="28"/>
        </w:rPr>
        <w:t xml:space="preserve"> напряжение</w:t>
      </w:r>
      <w:r w:rsidR="00572975" w:rsidRPr="000A2A19">
        <w:rPr>
          <w:sz w:val="28"/>
        </w:rPr>
        <w:t>,</w:t>
      </w:r>
      <w:r w:rsidRPr="000A2A19">
        <w:rPr>
          <w:sz w:val="28"/>
        </w:rPr>
        <w:t xml:space="preserve"> поступающее с датчика положения стрелки</w:t>
      </w:r>
      <w:r w:rsidR="00572975" w:rsidRPr="000A2A19">
        <w:rPr>
          <w:sz w:val="28"/>
        </w:rPr>
        <w:t>,</w:t>
      </w:r>
      <w:r w:rsidRPr="000A2A19">
        <w:rPr>
          <w:sz w:val="28"/>
        </w:rPr>
        <w:t xml:space="preserve"> и через блок фильтров подает на входы АЦП микро</w:t>
      </w:r>
      <w:r w:rsidR="00572975" w:rsidRPr="000A2A19">
        <w:rPr>
          <w:sz w:val="28"/>
        </w:rPr>
        <w:t>контроллеров</w:t>
      </w:r>
      <w:r w:rsidRPr="000A2A19">
        <w:rPr>
          <w:sz w:val="28"/>
        </w:rPr>
        <w:t>. Питание модуля осуществляется от преобразователя напряжения</w:t>
      </w:r>
      <w:r w:rsidR="00572975" w:rsidRPr="000A2A19">
        <w:rPr>
          <w:sz w:val="28"/>
        </w:rPr>
        <w:t>,</w:t>
      </w:r>
      <w:r w:rsidRPr="000A2A19">
        <w:rPr>
          <w:sz w:val="28"/>
        </w:rPr>
        <w:t xml:space="preserve"> выполненного на элементах DA1, DA5, T1.</w:t>
      </w:r>
    </w:p>
    <w:p w14:paraId="30A41759" w14:textId="77777777" w:rsidR="005E3BD5" w:rsidRPr="000A2A19" w:rsidRDefault="005E3BD5" w:rsidP="005E3BD5">
      <w:pPr>
        <w:pStyle w:val="26"/>
        <w:widowControl/>
        <w:tabs>
          <w:tab w:val="clear" w:pos="1021"/>
          <w:tab w:val="left" w:pos="1701"/>
        </w:tabs>
        <w:spacing w:after="0" w:line="360" w:lineRule="auto"/>
        <w:ind w:firstLine="720"/>
        <w:rPr>
          <w:sz w:val="28"/>
        </w:rPr>
      </w:pPr>
      <w:r w:rsidRPr="000A2A19">
        <w:rPr>
          <w:sz w:val="28"/>
        </w:rPr>
        <w:t xml:space="preserve">Модуль 2 </w:t>
      </w:r>
      <w:r w:rsidR="006B234A" w:rsidRPr="000A2A19">
        <w:rPr>
          <w:sz w:val="28"/>
        </w:rPr>
        <w:t xml:space="preserve">преобразователя напряжения </w:t>
      </w:r>
      <w:r w:rsidRPr="000A2A19">
        <w:rPr>
          <w:sz w:val="28"/>
        </w:rPr>
        <w:t xml:space="preserve">схемы контроля положения стрелки построен по двухканальной схеме. Один канал, выполнен на элементах DA21, </w:t>
      </w:r>
      <w:r w:rsidRPr="000A2A19">
        <w:rPr>
          <w:sz w:val="28"/>
        </w:rPr>
        <w:lastRenderedPageBreak/>
        <w:t xml:space="preserve">DA15, DA9, второй канал выполнен на элементах DA22, DA16, DA10. Модуль </w:t>
      </w:r>
      <w:r w:rsidR="009C6485" w:rsidRPr="000A2A19">
        <w:rPr>
          <w:sz w:val="28"/>
        </w:rPr>
        <w:t>контролирует</w:t>
      </w:r>
      <w:r w:rsidRPr="000A2A19">
        <w:rPr>
          <w:sz w:val="28"/>
        </w:rPr>
        <w:t xml:space="preserve"> напряжение</w:t>
      </w:r>
      <w:r w:rsidR="00572975" w:rsidRPr="000A2A19">
        <w:rPr>
          <w:sz w:val="28"/>
        </w:rPr>
        <w:t>,</w:t>
      </w:r>
      <w:r w:rsidRPr="000A2A19">
        <w:rPr>
          <w:sz w:val="28"/>
        </w:rPr>
        <w:t xml:space="preserve"> поступающее с датчика положения стрелки</w:t>
      </w:r>
      <w:r w:rsidR="00572975" w:rsidRPr="000A2A19">
        <w:rPr>
          <w:sz w:val="28"/>
        </w:rPr>
        <w:t>,</w:t>
      </w:r>
      <w:r w:rsidRPr="000A2A19">
        <w:rPr>
          <w:sz w:val="28"/>
        </w:rPr>
        <w:t xml:space="preserve"> и через блок фильтров подает на входы АЦП микро</w:t>
      </w:r>
      <w:r w:rsidR="00572975" w:rsidRPr="000A2A19">
        <w:rPr>
          <w:sz w:val="28"/>
        </w:rPr>
        <w:t>контроллеров</w:t>
      </w:r>
      <w:r w:rsidRPr="000A2A19">
        <w:rPr>
          <w:sz w:val="28"/>
        </w:rPr>
        <w:t>. Питание модуля осуществляется от преобразователя напряжения</w:t>
      </w:r>
      <w:r w:rsidR="00572975" w:rsidRPr="000A2A19">
        <w:rPr>
          <w:sz w:val="28"/>
        </w:rPr>
        <w:t>,</w:t>
      </w:r>
      <w:r w:rsidRPr="000A2A19">
        <w:rPr>
          <w:sz w:val="28"/>
        </w:rPr>
        <w:t xml:space="preserve"> выполненного на элементах DA2, DA6, T2.</w:t>
      </w:r>
    </w:p>
    <w:p w14:paraId="22207C56" w14:textId="77777777" w:rsidR="005E3BD5" w:rsidRPr="000A2A19" w:rsidRDefault="005E3BD5" w:rsidP="005E3BD5">
      <w:pPr>
        <w:pStyle w:val="26"/>
        <w:widowControl/>
        <w:tabs>
          <w:tab w:val="clear" w:pos="1021"/>
          <w:tab w:val="left" w:pos="1701"/>
        </w:tabs>
        <w:spacing w:after="0" w:line="360" w:lineRule="auto"/>
        <w:ind w:firstLine="720"/>
        <w:rPr>
          <w:sz w:val="28"/>
        </w:rPr>
      </w:pPr>
      <w:r w:rsidRPr="000A2A19">
        <w:rPr>
          <w:sz w:val="28"/>
        </w:rPr>
        <w:t>Микросхемы DA17</w:t>
      </w:r>
      <w:r w:rsidR="00572975" w:rsidRPr="000A2A19">
        <w:rPr>
          <w:sz w:val="28"/>
        </w:rPr>
        <w:t> – </w:t>
      </w:r>
      <w:r w:rsidRPr="000A2A19">
        <w:rPr>
          <w:sz w:val="28"/>
        </w:rPr>
        <w:t>DA22 обеспечивают гальваническую развязку измеряемых сигналов от микро</w:t>
      </w:r>
      <w:r w:rsidR="00572975" w:rsidRPr="000A2A19">
        <w:rPr>
          <w:sz w:val="28"/>
        </w:rPr>
        <w:t>контроллеров</w:t>
      </w:r>
      <w:r w:rsidRPr="000A2A19">
        <w:rPr>
          <w:sz w:val="28"/>
        </w:rPr>
        <w:t>.</w:t>
      </w:r>
    </w:p>
    <w:p w14:paraId="534EC243" w14:textId="77777777" w:rsidR="005E3BD5" w:rsidRPr="000A2A19" w:rsidRDefault="00572975" w:rsidP="00F42FDA">
      <w:pPr>
        <w:pStyle w:val="26"/>
        <w:widowControl/>
        <w:numPr>
          <w:ilvl w:val="0"/>
          <w:numId w:val="12"/>
        </w:numPr>
        <w:tabs>
          <w:tab w:val="clear" w:pos="1021"/>
          <w:tab w:val="left" w:pos="1701"/>
        </w:tabs>
        <w:spacing w:after="0" w:line="360" w:lineRule="auto"/>
        <w:ind w:left="0" w:firstLine="709"/>
        <w:rPr>
          <w:sz w:val="28"/>
        </w:rPr>
      </w:pPr>
      <w:r w:rsidRPr="000A2A19">
        <w:rPr>
          <w:sz w:val="28"/>
        </w:rPr>
        <w:t>Блок фильтров (17) предназначен для предварительной фильтрации измеряемых сигналов (рисунок 3.15).</w:t>
      </w:r>
    </w:p>
    <w:p w14:paraId="0F7F6813" w14:textId="77777777" w:rsidR="00572975" w:rsidRPr="000A2A19" w:rsidRDefault="00AE4B8A" w:rsidP="002A679E">
      <w:pPr>
        <w:pStyle w:val="26"/>
        <w:widowControl/>
        <w:tabs>
          <w:tab w:val="clear" w:pos="1021"/>
          <w:tab w:val="left" w:pos="1701"/>
        </w:tabs>
        <w:spacing w:before="240" w:after="240" w:line="360" w:lineRule="auto"/>
        <w:jc w:val="center"/>
      </w:pPr>
      <w:r w:rsidRPr="000A2A19">
        <w:rPr>
          <w:noProof/>
          <w:lang w:eastAsia="uk-UA"/>
        </w:rPr>
        <w:lastRenderedPageBreak/>
        <w:drawing>
          <wp:inline distT="0" distB="0" distL="0" distR="0" wp14:anchorId="63E18E31" wp14:editId="5F18DEB7">
            <wp:extent cx="3095625" cy="8498823"/>
            <wp:effectExtent l="1905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6092" cy="8527560"/>
                    </a:xfrm>
                    <a:prstGeom prst="rect">
                      <a:avLst/>
                    </a:prstGeom>
                    <a:noFill/>
                    <a:ln>
                      <a:noFill/>
                    </a:ln>
                  </pic:spPr>
                </pic:pic>
              </a:graphicData>
            </a:graphic>
          </wp:inline>
        </w:drawing>
      </w:r>
    </w:p>
    <w:p w14:paraId="25C84B50" w14:textId="77777777" w:rsidR="00572975" w:rsidRPr="000A2A19" w:rsidRDefault="00572975" w:rsidP="002A679E">
      <w:pPr>
        <w:spacing w:before="240" w:after="240"/>
        <w:ind w:firstLine="0"/>
        <w:jc w:val="center"/>
        <w:rPr>
          <w:szCs w:val="28"/>
          <w:lang w:val="ru-RU"/>
        </w:rPr>
      </w:pPr>
      <w:r w:rsidRPr="000A2A19">
        <w:rPr>
          <w:lang w:val="ru-RU"/>
        </w:rPr>
        <w:t>Рисунок 3.15 – Блок фильтров</w:t>
      </w:r>
    </w:p>
    <w:p w14:paraId="0FFE0E90" w14:textId="77777777" w:rsidR="00C12F3C" w:rsidRPr="000A2A19" w:rsidRDefault="00C46E44" w:rsidP="00F42FDA">
      <w:pPr>
        <w:pStyle w:val="20"/>
        <w:numPr>
          <w:ilvl w:val="0"/>
          <w:numId w:val="17"/>
        </w:numPr>
        <w:tabs>
          <w:tab w:val="clear" w:pos="1418"/>
          <w:tab w:val="left" w:pos="1701"/>
        </w:tabs>
        <w:spacing w:before="240" w:after="240"/>
        <w:ind w:left="1701" w:hanging="992"/>
        <w:jc w:val="both"/>
        <w:rPr>
          <w:i w:val="0"/>
          <w:noProof w:val="0"/>
          <w:sz w:val="28"/>
          <w:szCs w:val="28"/>
          <w:lang w:val="ru-RU"/>
        </w:rPr>
      </w:pPr>
      <w:bookmarkStart w:id="59" w:name="_Toc63416154"/>
      <w:r w:rsidRPr="000A2A19">
        <w:rPr>
          <w:i w:val="0"/>
          <w:noProof w:val="0"/>
          <w:sz w:val="28"/>
          <w:szCs w:val="28"/>
          <w:lang w:val="ru-RU"/>
        </w:rPr>
        <w:lastRenderedPageBreak/>
        <w:t>Описание конструктивного оформления</w:t>
      </w:r>
      <w:bookmarkEnd w:id="59"/>
    </w:p>
    <w:p w14:paraId="20815D44" w14:textId="77777777" w:rsidR="009310B1" w:rsidRPr="000A2A19" w:rsidRDefault="00A074DB" w:rsidP="00CE678A">
      <w:pPr>
        <w:pStyle w:val="41"/>
        <w:tabs>
          <w:tab w:val="left" w:pos="1701"/>
        </w:tabs>
        <w:ind w:left="0" w:firstLine="709"/>
        <w:rPr>
          <w:lang w:val="ru-RU"/>
        </w:rPr>
      </w:pPr>
      <w:r w:rsidRPr="000A2A19">
        <w:rPr>
          <w:lang w:val="ru-RU"/>
        </w:rPr>
        <w:t>ОКПС-Е</w:t>
      </w:r>
      <w:r w:rsidR="007E3F88" w:rsidRPr="000A2A19">
        <w:rPr>
          <w:lang w:val="ru-RU"/>
        </w:rPr>
        <w:t>-К</w:t>
      </w:r>
      <w:r w:rsidR="009061B5" w:rsidRPr="000A2A19">
        <w:rPr>
          <w:lang w:val="ru-RU"/>
        </w:rPr>
        <w:t xml:space="preserve"> представляет собой ТЭЗ для установки </w:t>
      </w:r>
      <w:r w:rsidR="00843BE8" w:rsidRPr="000A2A19">
        <w:rPr>
          <w:lang w:val="ru-RU"/>
        </w:rPr>
        <w:t>в кассету А</w:t>
      </w:r>
      <w:r w:rsidR="007E3F88" w:rsidRPr="000A2A19">
        <w:rPr>
          <w:lang w:val="ru-RU"/>
        </w:rPr>
        <w:t>УКС</w:t>
      </w:r>
      <w:r w:rsidR="00146326" w:rsidRPr="000A2A19">
        <w:rPr>
          <w:lang w:val="ru-RU"/>
        </w:rPr>
        <w:noBreakHyphen/>
      </w:r>
      <w:r w:rsidR="007E3F88" w:rsidRPr="000A2A19">
        <w:rPr>
          <w:lang w:val="ru-RU"/>
        </w:rPr>
        <w:t>К.</w:t>
      </w:r>
      <w:r w:rsidR="00843BE8" w:rsidRPr="000A2A19">
        <w:rPr>
          <w:lang w:val="ru-RU"/>
        </w:rPr>
        <w:t xml:space="preserve"> </w:t>
      </w:r>
      <w:r w:rsidR="00980692" w:rsidRPr="000A2A19">
        <w:rPr>
          <w:lang w:val="ru-RU"/>
        </w:rPr>
        <w:t>К</w:t>
      </w:r>
      <w:r w:rsidR="00843BE8" w:rsidRPr="000A2A19">
        <w:rPr>
          <w:lang w:val="ru-RU"/>
        </w:rPr>
        <w:t xml:space="preserve">ассета устанавливается </w:t>
      </w:r>
      <w:r w:rsidR="009061B5" w:rsidRPr="000A2A19">
        <w:rPr>
          <w:lang w:val="ru-RU"/>
        </w:rPr>
        <w:t>в шкаф монтажный 19-дюймовый (МЭК</w:t>
      </w:r>
      <w:r w:rsidR="00854F44" w:rsidRPr="000A2A19">
        <w:rPr>
          <w:lang w:val="ru-RU"/>
        </w:rPr>
        <w:t> </w:t>
      </w:r>
      <w:r w:rsidR="009061B5" w:rsidRPr="000A2A19">
        <w:rPr>
          <w:lang w:val="ru-RU"/>
        </w:rPr>
        <w:t>297).</w:t>
      </w:r>
      <w:bookmarkStart w:id="60" w:name="_Toc145294891"/>
      <w:bookmarkStart w:id="61" w:name="_Toc161664839"/>
    </w:p>
    <w:p w14:paraId="1DE3C0F6" w14:textId="77777777" w:rsidR="002A679E" w:rsidRPr="000A2A19" w:rsidRDefault="002A679E" w:rsidP="00CE678A">
      <w:pPr>
        <w:pStyle w:val="41"/>
        <w:tabs>
          <w:tab w:val="left" w:pos="1701"/>
        </w:tabs>
        <w:ind w:left="0" w:firstLine="709"/>
        <w:rPr>
          <w:lang w:val="ru-RU"/>
        </w:rPr>
      </w:pPr>
      <w:r w:rsidRPr="000A2A19">
        <w:rPr>
          <w:lang w:val="ru-RU"/>
        </w:rPr>
        <w:t>На лицевой панели ОКПС-Е-К (рисунок 3.16) расположены индикаторы:</w:t>
      </w:r>
    </w:p>
    <w:bookmarkEnd w:id="60"/>
    <w:bookmarkEnd w:id="61"/>
    <w:p w14:paraId="456E6D3E" w14:textId="77777777" w:rsidR="007E3F88" w:rsidRPr="000A2A19" w:rsidRDefault="00146326" w:rsidP="00854F44">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 xml:space="preserve">«ПИТАНИЕ» – </w:t>
      </w:r>
      <w:r w:rsidR="007E3F88" w:rsidRPr="000A2A19">
        <w:rPr>
          <w:rFonts w:ascii="Times New Roman" w:hAnsi="Times New Roman"/>
          <w:lang w:val="ru-RU"/>
        </w:rPr>
        <w:t>индикатор наличия питания</w:t>
      </w:r>
      <w:r w:rsidRPr="000A2A19">
        <w:rPr>
          <w:rFonts w:ascii="Times New Roman" w:hAnsi="Times New Roman"/>
          <w:lang w:val="ru-RU"/>
        </w:rPr>
        <w:t>,</w:t>
      </w:r>
      <w:r w:rsidR="00854F44" w:rsidRPr="000A2A19">
        <w:rPr>
          <w:rFonts w:ascii="Times New Roman" w:hAnsi="Times New Roman"/>
          <w:lang w:val="ru-RU"/>
        </w:rPr>
        <w:t xml:space="preserve"> </w:t>
      </w:r>
      <w:r w:rsidR="007E3F88" w:rsidRPr="000A2A19">
        <w:rPr>
          <w:rFonts w:ascii="Times New Roman" w:hAnsi="Times New Roman"/>
          <w:lang w:val="ru-RU"/>
        </w:rPr>
        <w:t>зеленого цвета</w:t>
      </w:r>
      <w:r w:rsidRPr="000A2A19">
        <w:rPr>
          <w:rFonts w:ascii="Times New Roman" w:hAnsi="Times New Roman"/>
          <w:lang w:val="ru-RU"/>
        </w:rPr>
        <w:t>;</w:t>
      </w:r>
    </w:p>
    <w:p w14:paraId="3861AF20" w14:textId="77777777" w:rsidR="00146326" w:rsidRPr="000A2A19" w:rsidRDefault="00146326" w:rsidP="00854F44">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«ОТКАЗ» – индикатор отказа, красного цвета;</w:t>
      </w:r>
    </w:p>
    <w:p w14:paraId="16884308" w14:textId="77777777" w:rsidR="007E3F88" w:rsidRPr="000A2A19" w:rsidRDefault="00146326" w:rsidP="00854F44">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«RS1», «RS2» – индикаторы наличия связи по интерфейсам RS-422, желтого цвета;</w:t>
      </w:r>
    </w:p>
    <w:p w14:paraId="04804CAC" w14:textId="77777777" w:rsidR="00146326" w:rsidRPr="000A2A19" w:rsidRDefault="00146326" w:rsidP="00854F44">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«ПОЛОЖЕНИЕ</w:t>
      </w:r>
      <w:r w:rsidR="006469D0" w:rsidRPr="000A2A19">
        <w:rPr>
          <w:rFonts w:ascii="Times New Roman" w:hAnsi="Times New Roman"/>
          <w:lang w:val="ru-RU"/>
        </w:rPr>
        <w:t> </w:t>
      </w:r>
      <w:r w:rsidRPr="000A2A19">
        <w:rPr>
          <w:rFonts w:ascii="Times New Roman" w:hAnsi="Times New Roman"/>
          <w:lang w:val="ru-RU"/>
        </w:rPr>
        <w:t>+» – индикатор</w:t>
      </w:r>
      <w:r w:rsidR="00AC0D4A" w:rsidRPr="000A2A19">
        <w:rPr>
          <w:rFonts w:ascii="Times New Roman" w:hAnsi="Times New Roman"/>
          <w:lang w:val="ru-RU"/>
        </w:rPr>
        <w:t xml:space="preserve"> плюсового</w:t>
      </w:r>
      <w:r w:rsidRPr="000A2A19">
        <w:rPr>
          <w:rFonts w:ascii="Times New Roman" w:hAnsi="Times New Roman"/>
          <w:lang w:val="ru-RU"/>
        </w:rPr>
        <w:t xml:space="preserve"> </w:t>
      </w:r>
      <w:r w:rsidR="006B234A" w:rsidRPr="000A2A19">
        <w:rPr>
          <w:rFonts w:ascii="Times New Roman" w:hAnsi="Times New Roman"/>
          <w:lang w:val="ru-RU"/>
        </w:rPr>
        <w:t xml:space="preserve">положения </w:t>
      </w:r>
      <w:r w:rsidR="00B56577" w:rsidRPr="000A2A19">
        <w:rPr>
          <w:rFonts w:ascii="Times New Roman" w:hAnsi="Times New Roman"/>
          <w:lang w:val="ru-RU"/>
        </w:rPr>
        <w:t>стрелки</w:t>
      </w:r>
      <w:r w:rsidRPr="000A2A19">
        <w:rPr>
          <w:rFonts w:ascii="Times New Roman" w:hAnsi="Times New Roman"/>
          <w:lang w:val="ru-RU"/>
        </w:rPr>
        <w:t>, зеленого цвета;</w:t>
      </w:r>
    </w:p>
    <w:p w14:paraId="490A0FE4" w14:textId="77777777" w:rsidR="00146326" w:rsidRPr="000A2A19" w:rsidRDefault="00146326" w:rsidP="00854F44">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 xml:space="preserve">«ПОТЕРЯ КОНТРОЛЯ» – индикатор </w:t>
      </w:r>
      <w:r w:rsidR="006B234A" w:rsidRPr="000A2A19">
        <w:rPr>
          <w:rFonts w:ascii="Times New Roman" w:hAnsi="Times New Roman"/>
          <w:lang w:val="ru-RU"/>
        </w:rPr>
        <w:t>потери контроля положения стрелки</w:t>
      </w:r>
      <w:r w:rsidRPr="000A2A19">
        <w:rPr>
          <w:rFonts w:ascii="Times New Roman" w:hAnsi="Times New Roman"/>
          <w:lang w:val="ru-RU"/>
        </w:rPr>
        <w:t>, зеленого цвета;</w:t>
      </w:r>
    </w:p>
    <w:p w14:paraId="22107A84" w14:textId="77777777" w:rsidR="00146326" w:rsidRPr="000A2A19" w:rsidRDefault="00146326" w:rsidP="00854F44">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«ПОЛОЖЕНИЕ</w:t>
      </w:r>
      <w:r w:rsidR="006469D0" w:rsidRPr="000A2A19">
        <w:rPr>
          <w:rFonts w:ascii="Times New Roman" w:hAnsi="Times New Roman"/>
          <w:lang w:val="ru-RU"/>
        </w:rPr>
        <w:t> </w:t>
      </w:r>
      <w:r w:rsidRPr="000A2A19">
        <w:rPr>
          <w:rFonts w:ascii="Times New Roman" w:hAnsi="Times New Roman"/>
          <w:lang w:val="ru-RU"/>
        </w:rPr>
        <w:t>–» – индикатор</w:t>
      </w:r>
      <w:r w:rsidR="00AC0D4A" w:rsidRPr="000A2A19">
        <w:rPr>
          <w:rFonts w:ascii="Times New Roman" w:hAnsi="Times New Roman"/>
          <w:lang w:val="ru-RU"/>
        </w:rPr>
        <w:t xml:space="preserve"> минусового</w:t>
      </w:r>
      <w:r w:rsidRPr="000A2A19">
        <w:rPr>
          <w:rFonts w:ascii="Times New Roman" w:hAnsi="Times New Roman"/>
          <w:lang w:val="ru-RU"/>
        </w:rPr>
        <w:t xml:space="preserve"> </w:t>
      </w:r>
      <w:r w:rsidR="006B234A" w:rsidRPr="000A2A19">
        <w:rPr>
          <w:rFonts w:ascii="Times New Roman" w:hAnsi="Times New Roman"/>
          <w:lang w:val="ru-RU"/>
        </w:rPr>
        <w:t xml:space="preserve">положения </w:t>
      </w:r>
      <w:r w:rsidR="00B56577" w:rsidRPr="000A2A19">
        <w:rPr>
          <w:rFonts w:ascii="Times New Roman" w:hAnsi="Times New Roman"/>
          <w:lang w:val="ru-RU"/>
        </w:rPr>
        <w:t>стрелки</w:t>
      </w:r>
      <w:r w:rsidRPr="000A2A19">
        <w:rPr>
          <w:rFonts w:ascii="Times New Roman" w:hAnsi="Times New Roman"/>
          <w:lang w:val="ru-RU"/>
        </w:rPr>
        <w:t>, зеленого цвета.</w:t>
      </w:r>
    </w:p>
    <w:p w14:paraId="6D38E7E0" w14:textId="77777777" w:rsidR="00C677E3" w:rsidRPr="000A2A19" w:rsidRDefault="00C677E3" w:rsidP="00CE678A">
      <w:pPr>
        <w:pStyle w:val="41"/>
        <w:tabs>
          <w:tab w:val="left" w:pos="1701"/>
        </w:tabs>
        <w:ind w:left="0" w:firstLine="709"/>
        <w:rPr>
          <w:lang w:val="ru-RU"/>
        </w:rPr>
      </w:pPr>
      <w:r w:rsidRPr="000A2A19">
        <w:rPr>
          <w:lang w:val="ru-RU"/>
        </w:rPr>
        <w:t xml:space="preserve">Габаритные размеры </w:t>
      </w:r>
      <w:r w:rsidR="007E3F88" w:rsidRPr="000A2A19">
        <w:rPr>
          <w:lang w:val="ru-RU"/>
        </w:rPr>
        <w:t>ОКПС-Е-К</w:t>
      </w:r>
      <w:r w:rsidRPr="000A2A19">
        <w:rPr>
          <w:lang w:val="ru-RU"/>
        </w:rPr>
        <w:t>:</w:t>
      </w:r>
    </w:p>
    <w:p w14:paraId="3B2478FB" w14:textId="77777777" w:rsidR="008D7DC1" w:rsidRPr="000A2A19" w:rsidRDefault="008D7DC1" w:rsidP="00F42FDA">
      <w:pPr>
        <w:pStyle w:val="41"/>
        <w:numPr>
          <w:ilvl w:val="0"/>
          <w:numId w:val="29"/>
        </w:numPr>
        <w:tabs>
          <w:tab w:val="left" w:pos="1134"/>
        </w:tabs>
        <w:ind w:left="0" w:firstLine="709"/>
        <w:rPr>
          <w:lang w:val="ru-RU"/>
        </w:rPr>
      </w:pPr>
      <w:r w:rsidRPr="000A2A19">
        <w:rPr>
          <w:lang w:val="ru-RU"/>
        </w:rPr>
        <w:t>высота 26</w:t>
      </w:r>
      <w:r w:rsidR="00146326" w:rsidRPr="000A2A19">
        <w:rPr>
          <w:lang w:val="ru-RU"/>
        </w:rPr>
        <w:t>5</w:t>
      </w:r>
      <w:r w:rsidRPr="000A2A19">
        <w:rPr>
          <w:lang w:val="ru-RU"/>
        </w:rPr>
        <w:t> мм;</w:t>
      </w:r>
    </w:p>
    <w:p w14:paraId="014211B9" w14:textId="77777777" w:rsidR="008D7DC1" w:rsidRPr="000A2A19" w:rsidRDefault="008D7DC1" w:rsidP="00F42FDA">
      <w:pPr>
        <w:pStyle w:val="41"/>
        <w:numPr>
          <w:ilvl w:val="0"/>
          <w:numId w:val="29"/>
        </w:numPr>
        <w:tabs>
          <w:tab w:val="left" w:pos="1134"/>
        </w:tabs>
        <w:ind w:left="0" w:firstLine="709"/>
        <w:rPr>
          <w:lang w:val="ru-RU"/>
        </w:rPr>
      </w:pPr>
      <w:r w:rsidRPr="000A2A19">
        <w:rPr>
          <w:lang w:val="ru-RU"/>
        </w:rPr>
        <w:t>глубина 2</w:t>
      </w:r>
      <w:r w:rsidR="007E3F88" w:rsidRPr="000A2A19">
        <w:rPr>
          <w:lang w:val="ru-RU"/>
        </w:rPr>
        <w:t>33</w:t>
      </w:r>
      <w:r w:rsidRPr="000A2A19">
        <w:rPr>
          <w:lang w:val="ru-RU"/>
        </w:rPr>
        <w:t> мм;</w:t>
      </w:r>
    </w:p>
    <w:p w14:paraId="5EAEA632" w14:textId="77777777" w:rsidR="008D7DC1" w:rsidRPr="000A2A19" w:rsidRDefault="008D7DC1" w:rsidP="00F42FDA">
      <w:pPr>
        <w:pStyle w:val="41"/>
        <w:numPr>
          <w:ilvl w:val="0"/>
          <w:numId w:val="29"/>
        </w:numPr>
        <w:tabs>
          <w:tab w:val="left" w:pos="1134"/>
        </w:tabs>
        <w:ind w:left="0" w:firstLine="709"/>
        <w:rPr>
          <w:lang w:val="ru-RU"/>
        </w:rPr>
      </w:pPr>
      <w:r w:rsidRPr="000A2A19">
        <w:rPr>
          <w:lang w:val="ru-RU"/>
        </w:rPr>
        <w:t>ширина 7</w:t>
      </w:r>
      <w:r w:rsidR="00146326" w:rsidRPr="000A2A19">
        <w:rPr>
          <w:lang w:val="ru-RU"/>
        </w:rPr>
        <w:t>2</w:t>
      </w:r>
      <w:r w:rsidRPr="000A2A19">
        <w:rPr>
          <w:lang w:val="ru-RU"/>
        </w:rPr>
        <w:t> мм.</w:t>
      </w:r>
    </w:p>
    <w:p w14:paraId="6D2AAAA6" w14:textId="77777777" w:rsidR="008D7DC1" w:rsidRPr="000A2A19" w:rsidRDefault="008D7DC1" w:rsidP="008D7DC1">
      <w:pPr>
        <w:pStyle w:val="a0"/>
        <w:numPr>
          <w:ilvl w:val="0"/>
          <w:numId w:val="0"/>
        </w:numPr>
        <w:tabs>
          <w:tab w:val="clear" w:pos="993"/>
        </w:tabs>
        <w:ind w:firstLine="709"/>
        <w:rPr>
          <w:rFonts w:ascii="Times New Roman" w:hAnsi="Times New Roman"/>
          <w:lang w:val="ru-RU"/>
        </w:rPr>
      </w:pPr>
      <w:r w:rsidRPr="000A2A19">
        <w:rPr>
          <w:rFonts w:ascii="Times New Roman" w:hAnsi="Times New Roman"/>
          <w:lang w:val="ru-RU"/>
        </w:rPr>
        <w:t xml:space="preserve">Масса </w:t>
      </w:r>
      <w:r w:rsidR="007E3F88" w:rsidRPr="000A2A19">
        <w:rPr>
          <w:rFonts w:ascii="Times New Roman" w:hAnsi="Times New Roman"/>
          <w:lang w:val="ru-RU"/>
        </w:rPr>
        <w:t xml:space="preserve">ОКПС-Е-К </w:t>
      </w:r>
      <w:r w:rsidRPr="000A2A19">
        <w:rPr>
          <w:rFonts w:ascii="Times New Roman" w:hAnsi="Times New Roman"/>
          <w:lang w:val="ru-RU"/>
        </w:rPr>
        <w:t xml:space="preserve">– не более </w:t>
      </w:r>
      <w:r w:rsidR="00F23234" w:rsidRPr="000A2A19">
        <w:rPr>
          <w:rFonts w:ascii="Times New Roman" w:hAnsi="Times New Roman"/>
          <w:lang w:val="ru-RU"/>
        </w:rPr>
        <w:t>3</w:t>
      </w:r>
      <w:r w:rsidRPr="000A2A19">
        <w:rPr>
          <w:rFonts w:ascii="Times New Roman" w:hAnsi="Times New Roman"/>
          <w:lang w:val="ru-RU"/>
        </w:rPr>
        <w:t> кг.</w:t>
      </w:r>
    </w:p>
    <w:p w14:paraId="18E1897C" w14:textId="77777777" w:rsidR="00C61817" w:rsidRPr="000A2A19" w:rsidRDefault="00E32F3B" w:rsidP="003316A8">
      <w:pPr>
        <w:pStyle w:val="110"/>
        <w:tabs>
          <w:tab w:val="clear" w:pos="1418"/>
        </w:tabs>
        <w:spacing w:after="240" w:line="360" w:lineRule="auto"/>
        <w:jc w:val="center"/>
        <w:rPr>
          <w:noProof w:val="0"/>
          <w:sz w:val="28"/>
          <w:lang w:val="ru-RU"/>
        </w:rPr>
      </w:pPr>
      <w:r w:rsidRPr="000A2A19">
        <w:rPr>
          <w:sz w:val="28"/>
          <w:lang w:val="ru-RU" w:eastAsia="uk-UA"/>
        </w:rPr>
        <w:lastRenderedPageBreak/>
        <w:drawing>
          <wp:inline distT="0" distB="0" distL="0" distR="0" wp14:anchorId="5825086B" wp14:editId="1FC0C6F7">
            <wp:extent cx="2759418" cy="687164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4399" cy="6884051"/>
                    </a:xfrm>
                    <a:prstGeom prst="rect">
                      <a:avLst/>
                    </a:prstGeom>
                    <a:noFill/>
                    <a:ln>
                      <a:noFill/>
                    </a:ln>
                  </pic:spPr>
                </pic:pic>
              </a:graphicData>
            </a:graphic>
          </wp:inline>
        </w:drawing>
      </w:r>
    </w:p>
    <w:p w14:paraId="1F64122C" w14:textId="77777777" w:rsidR="00C61817" w:rsidRPr="000A2A19" w:rsidRDefault="00C61817" w:rsidP="003316A8">
      <w:pPr>
        <w:spacing w:before="240" w:after="240"/>
        <w:ind w:firstLine="0"/>
        <w:jc w:val="center"/>
        <w:rPr>
          <w:lang w:val="ru-RU"/>
        </w:rPr>
      </w:pPr>
      <w:r w:rsidRPr="000A2A19">
        <w:rPr>
          <w:lang w:val="ru-RU"/>
        </w:rPr>
        <w:t>Рисунок 3.1</w:t>
      </w:r>
      <w:r w:rsidR="00146326" w:rsidRPr="000A2A19">
        <w:rPr>
          <w:lang w:val="ru-RU"/>
        </w:rPr>
        <w:t>6</w:t>
      </w:r>
      <w:r w:rsidRPr="000A2A19">
        <w:rPr>
          <w:lang w:val="ru-RU"/>
        </w:rPr>
        <w:t xml:space="preserve"> – Лицевая панель </w:t>
      </w:r>
      <w:r w:rsidR="002F3733" w:rsidRPr="000A2A19">
        <w:rPr>
          <w:lang w:val="ru-RU"/>
        </w:rPr>
        <w:t>ОКПС-Е-К</w:t>
      </w:r>
    </w:p>
    <w:p w14:paraId="5D19D755" w14:textId="77777777" w:rsidR="00C028CA" w:rsidRPr="000A2A19" w:rsidRDefault="00DD58CC" w:rsidP="005D3A76">
      <w:pPr>
        <w:pStyle w:val="41"/>
        <w:ind w:left="0" w:firstLine="709"/>
        <w:rPr>
          <w:lang w:val="ru-RU"/>
        </w:rPr>
      </w:pPr>
      <w:r w:rsidRPr="000A2A19">
        <w:rPr>
          <w:lang w:val="ru-RU"/>
        </w:rPr>
        <w:t>Все э</w:t>
      </w:r>
      <w:r w:rsidR="00C61817" w:rsidRPr="000A2A19">
        <w:rPr>
          <w:lang w:val="ru-RU"/>
        </w:rPr>
        <w:t>лектрическ</w:t>
      </w:r>
      <w:r w:rsidRPr="000A2A19">
        <w:rPr>
          <w:lang w:val="ru-RU"/>
        </w:rPr>
        <w:t>ие</w:t>
      </w:r>
      <w:r w:rsidR="00C61817" w:rsidRPr="000A2A19">
        <w:rPr>
          <w:lang w:val="ru-RU"/>
        </w:rPr>
        <w:t xml:space="preserve"> подключени</w:t>
      </w:r>
      <w:r w:rsidRPr="000A2A19">
        <w:rPr>
          <w:lang w:val="ru-RU"/>
        </w:rPr>
        <w:t>я</w:t>
      </w:r>
      <w:r w:rsidR="00C61817" w:rsidRPr="000A2A19">
        <w:rPr>
          <w:lang w:val="ru-RU"/>
        </w:rPr>
        <w:t xml:space="preserve"> </w:t>
      </w:r>
      <w:r w:rsidR="00C028CA" w:rsidRPr="000A2A19">
        <w:rPr>
          <w:lang w:val="ru-RU"/>
        </w:rPr>
        <w:t xml:space="preserve">ОКПС-Е-К </w:t>
      </w:r>
      <w:r w:rsidR="00325A93" w:rsidRPr="000A2A19">
        <w:rPr>
          <w:lang w:val="ru-RU"/>
        </w:rPr>
        <w:t>осуществля</w:t>
      </w:r>
      <w:r w:rsidRPr="000A2A19">
        <w:rPr>
          <w:lang w:val="ru-RU"/>
        </w:rPr>
        <w:t>ю</w:t>
      </w:r>
      <w:r w:rsidR="00325A93" w:rsidRPr="000A2A19">
        <w:rPr>
          <w:lang w:val="ru-RU"/>
        </w:rPr>
        <w:t>тся</w:t>
      </w:r>
      <w:r w:rsidR="00C61817" w:rsidRPr="000A2A19">
        <w:rPr>
          <w:lang w:val="ru-RU"/>
        </w:rPr>
        <w:t xml:space="preserve"> через соединители </w:t>
      </w:r>
      <w:r w:rsidR="00146326" w:rsidRPr="000A2A19">
        <w:rPr>
          <w:lang w:val="ru-RU"/>
        </w:rPr>
        <w:t>на</w:t>
      </w:r>
      <w:r w:rsidR="00C61817" w:rsidRPr="000A2A19">
        <w:rPr>
          <w:lang w:val="ru-RU"/>
        </w:rPr>
        <w:t xml:space="preserve"> кросс-плате</w:t>
      </w:r>
      <w:r w:rsidR="00843BE8" w:rsidRPr="000A2A19">
        <w:rPr>
          <w:lang w:val="ru-RU"/>
        </w:rPr>
        <w:t>, установленной в кассете</w:t>
      </w:r>
      <w:r w:rsidR="00C61817" w:rsidRPr="000A2A19">
        <w:rPr>
          <w:lang w:val="ru-RU"/>
        </w:rPr>
        <w:t xml:space="preserve"> </w:t>
      </w:r>
      <w:r w:rsidR="00C028CA" w:rsidRPr="000A2A19">
        <w:rPr>
          <w:lang w:val="ru-RU"/>
        </w:rPr>
        <w:t>АУКС-</w:t>
      </w:r>
      <w:r w:rsidR="00A1078E" w:rsidRPr="000A2A19">
        <w:rPr>
          <w:lang w:val="ru-RU"/>
        </w:rPr>
        <w:t>К</w:t>
      </w:r>
      <w:r w:rsidR="00C61817" w:rsidRPr="000A2A19">
        <w:rPr>
          <w:lang w:val="ru-RU"/>
        </w:rPr>
        <w:t xml:space="preserve">. </w:t>
      </w:r>
      <w:r w:rsidR="00C028CA" w:rsidRPr="000A2A19">
        <w:rPr>
          <w:lang w:val="ru-RU"/>
        </w:rPr>
        <w:t>Подклю</w:t>
      </w:r>
      <w:r w:rsidR="00146326" w:rsidRPr="000A2A19">
        <w:rPr>
          <w:lang w:val="ru-RU"/>
        </w:rPr>
        <w:t>ч</w:t>
      </w:r>
      <w:r w:rsidR="00C028CA" w:rsidRPr="000A2A19">
        <w:rPr>
          <w:lang w:val="ru-RU"/>
        </w:rPr>
        <w:t>ение выходных сигналов ОКПС-Е-К к нагрузке осуществляется через МР </w:t>
      </w:r>
      <w:r w:rsidR="00C028CA" w:rsidRPr="000A2A19">
        <w:rPr>
          <w:szCs w:val="28"/>
          <w:lang w:val="ru-RU"/>
        </w:rPr>
        <w:t>АУКС-9, установленный на кросс-плату.</w:t>
      </w:r>
    </w:p>
    <w:p w14:paraId="4366BE4E" w14:textId="77777777" w:rsidR="00C46E44" w:rsidRPr="000A2A19" w:rsidRDefault="00E52A56" w:rsidP="00F42FDA">
      <w:pPr>
        <w:pStyle w:val="20"/>
        <w:numPr>
          <w:ilvl w:val="0"/>
          <w:numId w:val="17"/>
        </w:numPr>
        <w:tabs>
          <w:tab w:val="clear" w:pos="1418"/>
          <w:tab w:val="left" w:pos="1701"/>
        </w:tabs>
        <w:spacing w:before="240" w:after="240"/>
        <w:ind w:left="1701" w:hanging="992"/>
        <w:jc w:val="both"/>
        <w:rPr>
          <w:i w:val="0"/>
          <w:noProof w:val="0"/>
          <w:color w:val="000000" w:themeColor="text1"/>
          <w:sz w:val="28"/>
          <w:szCs w:val="28"/>
          <w:lang w:val="ru-RU"/>
        </w:rPr>
      </w:pPr>
      <w:bookmarkStart w:id="62" w:name="_Toc63416155"/>
      <w:r w:rsidRPr="000A2A19">
        <w:rPr>
          <w:i w:val="0"/>
          <w:noProof w:val="0"/>
          <w:color w:val="000000" w:themeColor="text1"/>
          <w:sz w:val="28"/>
          <w:lang w:val="ru-RU"/>
        </w:rPr>
        <w:lastRenderedPageBreak/>
        <w:t>Описание программного обеспечения</w:t>
      </w:r>
      <w:bookmarkEnd w:id="62"/>
    </w:p>
    <w:p w14:paraId="579F9BCA" w14:textId="77777777" w:rsidR="00C46E44" w:rsidRPr="000A2A19" w:rsidRDefault="007C3CC0" w:rsidP="00CE678A">
      <w:pPr>
        <w:pStyle w:val="50"/>
        <w:tabs>
          <w:tab w:val="left" w:pos="1701"/>
        </w:tabs>
        <w:ind w:left="0" w:firstLine="709"/>
        <w:rPr>
          <w:lang w:val="ru-RU"/>
        </w:rPr>
      </w:pPr>
      <w:r w:rsidRPr="000A2A19">
        <w:rPr>
          <w:color w:val="000000" w:themeColor="text1"/>
          <w:lang w:val="ru-RU"/>
        </w:rPr>
        <w:t xml:space="preserve">Программное обеспечение </w:t>
      </w:r>
      <w:r w:rsidR="00810D2D" w:rsidRPr="000A2A19">
        <w:rPr>
          <w:lang w:val="ru-RU"/>
        </w:rPr>
        <w:t xml:space="preserve">ОКПС-Е-К </w:t>
      </w:r>
      <w:r w:rsidRPr="000A2A19">
        <w:rPr>
          <w:color w:val="000000" w:themeColor="text1"/>
          <w:lang w:val="ru-RU"/>
        </w:rPr>
        <w:t>представляет собой упорядоченный набор инструкций и данных, записанных в постоянное запоминающее устройство микро</w:t>
      </w:r>
      <w:r w:rsidR="00C2049B" w:rsidRPr="000A2A19">
        <w:rPr>
          <w:color w:val="000000" w:themeColor="text1"/>
          <w:lang w:val="ru-RU"/>
        </w:rPr>
        <w:t>контроллера</w:t>
      </w:r>
      <w:r w:rsidRPr="000A2A19">
        <w:rPr>
          <w:color w:val="000000" w:themeColor="text1"/>
          <w:lang w:val="ru-RU"/>
        </w:rPr>
        <w:t xml:space="preserve">. </w:t>
      </w:r>
      <w:r w:rsidR="00D10486" w:rsidRPr="000A2A19">
        <w:rPr>
          <w:color w:val="000000" w:themeColor="text1"/>
          <w:lang w:val="ru-RU"/>
        </w:rPr>
        <w:t xml:space="preserve">Программное обеспечение </w:t>
      </w:r>
      <w:r w:rsidRPr="000A2A19">
        <w:rPr>
          <w:color w:val="000000" w:themeColor="text1"/>
          <w:lang w:val="ru-RU"/>
        </w:rPr>
        <w:t xml:space="preserve">построено по принципу циклограммы: каждая подпрограмма вызывается в отведенный для нее временной промежуток. Данный принцип выбран из соображений точного определения причин отказов </w:t>
      </w:r>
      <w:r w:rsidR="00D10486" w:rsidRPr="000A2A19">
        <w:rPr>
          <w:color w:val="000000" w:themeColor="text1"/>
          <w:lang w:val="ru-RU"/>
        </w:rPr>
        <w:t>программного обеспечения</w:t>
      </w:r>
      <w:r w:rsidRPr="000A2A19">
        <w:rPr>
          <w:color w:val="000000" w:themeColor="text1"/>
          <w:lang w:val="ru-RU"/>
        </w:rPr>
        <w:t xml:space="preserve">, а также необходимости управления процессами, рассинхронизация которых может привести к </w:t>
      </w:r>
      <w:r w:rsidRPr="000A2A19">
        <w:rPr>
          <w:lang w:val="ru-RU"/>
        </w:rPr>
        <w:t xml:space="preserve">сбоям </w:t>
      </w:r>
      <w:r w:rsidR="00810D2D" w:rsidRPr="000A2A19">
        <w:rPr>
          <w:lang w:val="ru-RU"/>
        </w:rPr>
        <w:t>ОКПС-Е-К</w:t>
      </w:r>
      <w:r w:rsidRPr="000A2A19">
        <w:rPr>
          <w:lang w:val="ru-RU"/>
        </w:rPr>
        <w:t>.</w:t>
      </w:r>
    </w:p>
    <w:p w14:paraId="21286BFA" w14:textId="77777777" w:rsidR="00F23234" w:rsidRPr="000A2A19" w:rsidRDefault="00F23234" w:rsidP="00F23234">
      <w:pPr>
        <w:pStyle w:val="50"/>
        <w:tabs>
          <w:tab w:val="left" w:pos="1560"/>
        </w:tabs>
        <w:ind w:left="0" w:firstLine="709"/>
        <w:rPr>
          <w:lang w:val="ru-RU"/>
        </w:rPr>
      </w:pPr>
      <w:r w:rsidRPr="000A2A19">
        <w:rPr>
          <w:szCs w:val="28"/>
          <w:lang w:val="ru-RU"/>
        </w:rPr>
        <w:t xml:space="preserve">Исходный код и </w:t>
      </w:r>
      <w:r w:rsidRPr="000A2A19">
        <w:rPr>
          <w:lang w:val="ru-RU"/>
        </w:rPr>
        <w:t>общее описание программного обеспечения приведено в документе «Объектный контроллер привода стрелки ОКПС-Е-К. Описание программного обеспечения.</w:t>
      </w:r>
      <w:r w:rsidRPr="000A2A19">
        <w:rPr>
          <w:szCs w:val="28"/>
          <w:lang w:val="ru-RU"/>
        </w:rPr>
        <w:t xml:space="preserve"> ЕИУС.465275.007.100-01 13 01</w:t>
      </w:r>
      <w:r w:rsidRPr="000A2A19">
        <w:rPr>
          <w:lang w:val="ru-RU"/>
        </w:rPr>
        <w:t>».</w:t>
      </w:r>
    </w:p>
    <w:p w14:paraId="26C31643" w14:textId="77777777" w:rsidR="00F23234" w:rsidRPr="000A2A19" w:rsidRDefault="00F23234" w:rsidP="00F23234">
      <w:pPr>
        <w:pStyle w:val="50"/>
        <w:tabs>
          <w:tab w:val="left" w:pos="1560"/>
        </w:tabs>
        <w:ind w:left="0" w:firstLine="709"/>
        <w:rPr>
          <w:lang w:val="ru-RU"/>
        </w:rPr>
      </w:pPr>
      <w:r w:rsidRPr="000A2A19">
        <w:rPr>
          <w:lang w:val="ru-RU"/>
        </w:rPr>
        <w:t>Функциональные требования к программному обеспечению приведены в документе «Объектный контроллер привода стрелки ОКПС-Е-К.</w:t>
      </w:r>
      <w:r w:rsidRPr="000A2A19">
        <w:rPr>
          <w:rFonts w:eastAsia="Calibri"/>
          <w:szCs w:val="28"/>
          <w:lang w:val="ru-RU"/>
        </w:rPr>
        <w:t xml:space="preserve"> Функциональные требования к программному обеспечению.</w:t>
      </w:r>
      <w:r w:rsidRPr="000A2A19">
        <w:rPr>
          <w:szCs w:val="28"/>
          <w:lang w:val="ru-RU"/>
        </w:rPr>
        <w:t xml:space="preserve"> ЕИУС.465275.007.100-01 96 01</w:t>
      </w:r>
      <w:r w:rsidRPr="000A2A19">
        <w:rPr>
          <w:lang w:val="ru-RU"/>
        </w:rPr>
        <w:t>».</w:t>
      </w:r>
    </w:p>
    <w:p w14:paraId="2539C3E9" w14:textId="77777777" w:rsidR="00F23234" w:rsidRPr="000A2A19" w:rsidRDefault="00F23234" w:rsidP="00F23234">
      <w:pPr>
        <w:pStyle w:val="50"/>
        <w:tabs>
          <w:tab w:val="left" w:pos="1560"/>
        </w:tabs>
        <w:ind w:left="0" w:firstLine="709"/>
        <w:rPr>
          <w:lang w:val="ru-RU"/>
        </w:rPr>
      </w:pPr>
      <w:r w:rsidRPr="000A2A19">
        <w:rPr>
          <w:lang w:val="ru-RU"/>
        </w:rPr>
        <w:t>Архитектура программного обеспечения приведена документе «Объектный контроллер привода стрелки ОКПС-Е-К.</w:t>
      </w:r>
      <w:r w:rsidRPr="000A2A19">
        <w:rPr>
          <w:rFonts w:eastAsia="Calibri"/>
          <w:szCs w:val="28"/>
          <w:lang w:val="ru-RU"/>
        </w:rPr>
        <w:t xml:space="preserve"> Архитектура программного обеспечения.</w:t>
      </w:r>
      <w:r w:rsidRPr="000A2A19">
        <w:rPr>
          <w:szCs w:val="28"/>
          <w:lang w:val="ru-RU"/>
        </w:rPr>
        <w:t xml:space="preserve"> ЕИУС.465275.007.100-01 97 01</w:t>
      </w:r>
      <w:r w:rsidRPr="000A2A19">
        <w:rPr>
          <w:lang w:val="ru-RU"/>
        </w:rPr>
        <w:t>».</w:t>
      </w:r>
    </w:p>
    <w:p w14:paraId="341D84A2" w14:textId="77777777" w:rsidR="00F23234" w:rsidRPr="000A2A19" w:rsidRDefault="00F23234" w:rsidP="00F23234">
      <w:pPr>
        <w:pStyle w:val="50"/>
        <w:tabs>
          <w:tab w:val="left" w:pos="1560"/>
        </w:tabs>
        <w:ind w:left="0" w:firstLine="709"/>
        <w:rPr>
          <w:lang w:val="ru-RU"/>
        </w:rPr>
      </w:pPr>
      <w:r w:rsidRPr="000A2A19">
        <w:rPr>
          <w:lang w:val="ru-RU"/>
        </w:rPr>
        <w:t>Требования к реализации программного обеспечения приведены в документе «Объектный контроллер привода стрелки ОКПС-Е-К.</w:t>
      </w:r>
      <w:r w:rsidRPr="000A2A19">
        <w:rPr>
          <w:rFonts w:eastAsia="Calibri"/>
          <w:szCs w:val="28"/>
          <w:lang w:val="ru-RU"/>
        </w:rPr>
        <w:t xml:space="preserve"> </w:t>
      </w:r>
      <w:r w:rsidRPr="000A2A19">
        <w:rPr>
          <w:lang w:val="ru-RU"/>
        </w:rPr>
        <w:t>Требования к реализации программного обеспечения</w:t>
      </w:r>
      <w:r w:rsidRPr="000A2A19">
        <w:rPr>
          <w:rFonts w:eastAsia="Calibri"/>
          <w:szCs w:val="28"/>
          <w:lang w:val="ru-RU"/>
        </w:rPr>
        <w:t>.</w:t>
      </w:r>
      <w:r w:rsidRPr="000A2A19">
        <w:rPr>
          <w:szCs w:val="28"/>
          <w:lang w:val="ru-RU"/>
        </w:rPr>
        <w:t xml:space="preserve"> ЕИУС.465275.007.100-01 98 01</w:t>
      </w:r>
      <w:r w:rsidRPr="000A2A19">
        <w:rPr>
          <w:lang w:val="ru-RU"/>
        </w:rPr>
        <w:t>».</w:t>
      </w:r>
    </w:p>
    <w:p w14:paraId="6B75FD29" w14:textId="77777777" w:rsidR="00F23234" w:rsidRPr="000A2A19" w:rsidRDefault="00F23234" w:rsidP="00F23234">
      <w:pPr>
        <w:pStyle w:val="50"/>
        <w:tabs>
          <w:tab w:val="left" w:pos="1560"/>
        </w:tabs>
        <w:ind w:left="0" w:firstLine="709"/>
        <w:rPr>
          <w:lang w:val="ru-RU"/>
        </w:rPr>
      </w:pPr>
      <w:r w:rsidRPr="000A2A19">
        <w:rPr>
          <w:szCs w:val="28"/>
          <w:lang w:val="ru-RU"/>
        </w:rPr>
        <w:t xml:space="preserve">Файл программирования – </w:t>
      </w:r>
      <w:proofErr w:type="spellStart"/>
      <w:r w:rsidRPr="000A2A19">
        <w:rPr>
          <w:szCs w:val="28"/>
          <w:highlight w:val="green"/>
          <w:lang w:val="ru-RU"/>
        </w:rPr>
        <w:t>sxOKPS</w:t>
      </w:r>
      <w:proofErr w:type="spellEnd"/>
      <w:r w:rsidRPr="000A2A19">
        <w:rPr>
          <w:szCs w:val="28"/>
          <w:highlight w:val="green"/>
          <w:lang w:val="ru-RU"/>
        </w:rPr>
        <w:t>-E-</w:t>
      </w:r>
      <w:proofErr w:type="spellStart"/>
      <w:r w:rsidRPr="000A2A19">
        <w:rPr>
          <w:szCs w:val="28"/>
          <w:highlight w:val="green"/>
          <w:lang w:val="ru-RU"/>
        </w:rPr>
        <w:t>K_x_x_x.hex</w:t>
      </w:r>
      <w:proofErr w:type="spellEnd"/>
      <w:r w:rsidRPr="000A2A19">
        <w:rPr>
          <w:szCs w:val="28"/>
          <w:highlight w:val="green"/>
          <w:lang w:val="ru-RU"/>
        </w:rPr>
        <w:t xml:space="preserve"> (ХХХХХ байт, контрольная сумма (SVF) – ХХХХХХХХХХХХХХХХХХ)</w:t>
      </w:r>
      <w:r w:rsidRPr="000A2A19">
        <w:rPr>
          <w:szCs w:val="28"/>
          <w:lang w:val="ru-RU"/>
        </w:rPr>
        <w:t>.</w:t>
      </w:r>
    </w:p>
    <w:p w14:paraId="287E0495" w14:textId="77777777" w:rsidR="00F23234" w:rsidRPr="000A2A19" w:rsidRDefault="00F23234" w:rsidP="00F23234">
      <w:pPr>
        <w:pStyle w:val="50"/>
        <w:numPr>
          <w:ilvl w:val="0"/>
          <w:numId w:val="0"/>
        </w:numPr>
        <w:tabs>
          <w:tab w:val="left" w:pos="1701"/>
        </w:tabs>
        <w:rPr>
          <w:lang w:val="ru-RU"/>
        </w:rPr>
      </w:pPr>
    </w:p>
    <w:p w14:paraId="0582972F" w14:textId="77777777" w:rsidR="0043548F" w:rsidRPr="000A2A19" w:rsidRDefault="00E038ED" w:rsidP="00F86E58">
      <w:pPr>
        <w:pStyle w:val="14"/>
        <w:tabs>
          <w:tab w:val="left" w:pos="1701"/>
        </w:tabs>
        <w:spacing w:after="240"/>
        <w:ind w:left="1134" w:hanging="425"/>
        <w:rPr>
          <w:lang w:val="ru-RU"/>
        </w:rPr>
      </w:pPr>
      <w:bookmarkStart w:id="63" w:name="_Toc63416156"/>
      <w:r w:rsidRPr="000A2A19">
        <w:rPr>
          <w:lang w:val="ru-RU"/>
        </w:rPr>
        <w:lastRenderedPageBreak/>
        <w:t>Доказательство работоспособности</w:t>
      </w:r>
      <w:bookmarkEnd w:id="63"/>
    </w:p>
    <w:p w14:paraId="7DEE8B63" w14:textId="77777777" w:rsidR="00E038ED" w:rsidRPr="000A2A19" w:rsidRDefault="00E038ED" w:rsidP="00CE678A">
      <w:pPr>
        <w:pStyle w:val="1b"/>
        <w:widowControl/>
        <w:spacing w:after="0" w:line="360" w:lineRule="auto"/>
        <w:ind w:firstLine="709"/>
        <w:rPr>
          <w:color w:val="auto"/>
          <w:sz w:val="28"/>
        </w:rPr>
      </w:pPr>
      <w:r w:rsidRPr="000A2A19">
        <w:rPr>
          <w:color w:val="auto"/>
          <w:sz w:val="28"/>
        </w:rPr>
        <w:t xml:space="preserve">Работоспособность </w:t>
      </w:r>
      <w:r w:rsidR="00810D2D" w:rsidRPr="000A2A19">
        <w:rPr>
          <w:color w:val="auto"/>
          <w:sz w:val="28"/>
        </w:rPr>
        <w:t xml:space="preserve">ОКПС-Е-К </w:t>
      </w:r>
      <w:r w:rsidRPr="000A2A19">
        <w:rPr>
          <w:color w:val="auto"/>
          <w:sz w:val="28"/>
        </w:rPr>
        <w:t>и выполнение показателей назначения, установленных в Т</w:t>
      </w:r>
      <w:r w:rsidR="00AB4BC7" w:rsidRPr="000A2A19">
        <w:rPr>
          <w:color w:val="auto"/>
          <w:sz w:val="28"/>
        </w:rPr>
        <w:t>З</w:t>
      </w:r>
      <w:r w:rsidRPr="000A2A19">
        <w:rPr>
          <w:color w:val="auto"/>
          <w:sz w:val="28"/>
        </w:rPr>
        <w:t>, подтвержда</w:t>
      </w:r>
      <w:r w:rsidR="003B1693" w:rsidRPr="000A2A19">
        <w:rPr>
          <w:color w:val="auto"/>
          <w:sz w:val="28"/>
        </w:rPr>
        <w:t>ю</w:t>
      </w:r>
      <w:r w:rsidRPr="000A2A19">
        <w:rPr>
          <w:color w:val="auto"/>
          <w:sz w:val="28"/>
        </w:rPr>
        <w:t>тся результатами испытаний, представленными в протоколах:</w:t>
      </w:r>
    </w:p>
    <w:p w14:paraId="43664056" w14:textId="2E0AA24A" w:rsidR="00750535" w:rsidRPr="000A2A19" w:rsidRDefault="000E6D90" w:rsidP="00F42FDA">
      <w:pPr>
        <w:pStyle w:val="1b"/>
        <w:widowControl/>
        <w:numPr>
          <w:ilvl w:val="0"/>
          <w:numId w:val="30"/>
        </w:numPr>
        <w:tabs>
          <w:tab w:val="left" w:pos="1134"/>
        </w:tabs>
        <w:spacing w:after="0" w:line="360" w:lineRule="auto"/>
        <w:ind w:left="0" w:firstLine="709"/>
        <w:rPr>
          <w:color w:val="auto"/>
          <w:sz w:val="28"/>
        </w:rPr>
      </w:pPr>
      <w:r w:rsidRPr="000A2A19">
        <w:rPr>
          <w:color w:val="auto"/>
          <w:sz w:val="28"/>
        </w:rPr>
        <w:t xml:space="preserve">Протокол №45/2021 предварительных (заводских) испытаний опытного образца Аппаратуры управления и контроля стрелок АУКС-К ЕИУС.465275.007: ОКПС-Е-К ЕИУС.465275.007.100 версия </w:t>
      </w:r>
      <w:r w:rsidRPr="000A2A19">
        <w:rPr>
          <w:color w:val="auto"/>
          <w:sz w:val="28"/>
          <w:highlight w:val="green"/>
        </w:rPr>
        <w:t>ПО 1.0.17</w:t>
      </w:r>
      <w:r w:rsidRPr="000A2A19">
        <w:rPr>
          <w:color w:val="auto"/>
          <w:sz w:val="28"/>
        </w:rPr>
        <w:t xml:space="preserve"> на функционирование от </w:t>
      </w:r>
      <w:r w:rsidR="00F42FDA">
        <w:rPr>
          <w:color w:val="auto"/>
          <w:sz w:val="28"/>
        </w:rPr>
        <w:t>30</w:t>
      </w:r>
      <w:r w:rsidRPr="000A2A19">
        <w:rPr>
          <w:color w:val="auto"/>
          <w:sz w:val="28"/>
        </w:rPr>
        <w:t> апреля 2021 г.;</w:t>
      </w:r>
    </w:p>
    <w:p w14:paraId="44BF0852" w14:textId="444352FB" w:rsidR="000E6D90" w:rsidRPr="000A2A19" w:rsidRDefault="000E6D90" w:rsidP="00F42FDA">
      <w:pPr>
        <w:pStyle w:val="1b"/>
        <w:widowControl/>
        <w:numPr>
          <w:ilvl w:val="0"/>
          <w:numId w:val="30"/>
        </w:numPr>
        <w:tabs>
          <w:tab w:val="left" w:pos="1134"/>
        </w:tabs>
        <w:spacing w:after="0" w:line="360" w:lineRule="auto"/>
        <w:ind w:left="0" w:firstLine="709"/>
        <w:rPr>
          <w:color w:val="auto"/>
          <w:sz w:val="28"/>
        </w:rPr>
      </w:pPr>
      <w:r w:rsidRPr="000A2A19">
        <w:rPr>
          <w:color w:val="auto"/>
          <w:sz w:val="28"/>
        </w:rPr>
        <w:t xml:space="preserve">Протокол №46/2021 предварительных (заводских) испытаний опытного образца Аппаратуры управления и контроля стрелок АУКС-К ЕИУС.465275.007: ОКПС-Е-К ЕИУС.465275.007.100 версия </w:t>
      </w:r>
      <w:r w:rsidRPr="000A2A19">
        <w:rPr>
          <w:color w:val="auto"/>
          <w:sz w:val="28"/>
          <w:highlight w:val="green"/>
        </w:rPr>
        <w:t>ПО 1.0.17</w:t>
      </w:r>
      <w:r w:rsidRPr="000A2A19">
        <w:rPr>
          <w:color w:val="auto"/>
          <w:sz w:val="28"/>
        </w:rPr>
        <w:t xml:space="preserve"> на электробезопасность от </w:t>
      </w:r>
      <w:r w:rsidR="00F42FDA">
        <w:rPr>
          <w:color w:val="auto"/>
          <w:sz w:val="28"/>
        </w:rPr>
        <w:t>30</w:t>
      </w:r>
      <w:r w:rsidRPr="000A2A19">
        <w:rPr>
          <w:color w:val="auto"/>
          <w:sz w:val="28"/>
        </w:rPr>
        <w:t> апреля 2021 г.;</w:t>
      </w:r>
    </w:p>
    <w:p w14:paraId="6FAF0CE6" w14:textId="68C998D7" w:rsidR="000E6D90" w:rsidRPr="000A2A19" w:rsidRDefault="000E6D90" w:rsidP="00F42FDA">
      <w:pPr>
        <w:pStyle w:val="1b"/>
        <w:widowControl/>
        <w:numPr>
          <w:ilvl w:val="0"/>
          <w:numId w:val="30"/>
        </w:numPr>
        <w:tabs>
          <w:tab w:val="left" w:pos="1134"/>
        </w:tabs>
        <w:spacing w:after="0" w:line="360" w:lineRule="auto"/>
        <w:ind w:left="0" w:firstLine="709"/>
        <w:rPr>
          <w:color w:val="auto"/>
          <w:sz w:val="28"/>
        </w:rPr>
      </w:pPr>
      <w:r w:rsidRPr="000A2A19">
        <w:rPr>
          <w:color w:val="auto"/>
          <w:sz w:val="28"/>
        </w:rPr>
        <w:t xml:space="preserve">Протокол №47/2021 предварительных (заводских) испытаний опытного образца Аппаратуры управления и контроля стрелок АУКС-К ЕИУС.465275.007: ОКПС-Е-К ЕИУС.465275.007.100 версия </w:t>
      </w:r>
      <w:r w:rsidRPr="000A2A19">
        <w:rPr>
          <w:color w:val="auto"/>
          <w:sz w:val="28"/>
          <w:highlight w:val="green"/>
        </w:rPr>
        <w:t>ПО 1.0.17</w:t>
      </w:r>
      <w:r w:rsidRPr="000A2A19">
        <w:rPr>
          <w:color w:val="auto"/>
          <w:sz w:val="28"/>
        </w:rPr>
        <w:t xml:space="preserve"> на устойчивость к воздействию климатических факторов от </w:t>
      </w:r>
      <w:r w:rsidR="00F42FDA">
        <w:rPr>
          <w:color w:val="auto"/>
          <w:sz w:val="28"/>
        </w:rPr>
        <w:t>30</w:t>
      </w:r>
      <w:r w:rsidRPr="000A2A19">
        <w:rPr>
          <w:color w:val="auto"/>
          <w:sz w:val="28"/>
        </w:rPr>
        <w:t> апреля 2021 г.;</w:t>
      </w:r>
    </w:p>
    <w:p w14:paraId="298ECEF7" w14:textId="258F9BFB" w:rsidR="00750535" w:rsidRPr="000A2A19" w:rsidRDefault="000E6D90" w:rsidP="00F42FDA">
      <w:pPr>
        <w:pStyle w:val="1b"/>
        <w:widowControl/>
        <w:numPr>
          <w:ilvl w:val="0"/>
          <w:numId w:val="30"/>
        </w:numPr>
        <w:tabs>
          <w:tab w:val="left" w:pos="1134"/>
        </w:tabs>
        <w:spacing w:after="0" w:line="360" w:lineRule="auto"/>
        <w:ind w:left="0" w:firstLine="709"/>
        <w:rPr>
          <w:color w:val="auto"/>
          <w:sz w:val="28"/>
        </w:rPr>
      </w:pPr>
      <w:r w:rsidRPr="000A2A19">
        <w:rPr>
          <w:color w:val="auto"/>
          <w:sz w:val="28"/>
        </w:rPr>
        <w:t xml:space="preserve">Протокол №48/2021 предварительных (заводских) испытаний опытного образца Аппаратуры управления и контроля стрелок АУКС-К ЕИУС.465275.007: ОКПС-Е-К ЕИУС.465275.007.100 версия </w:t>
      </w:r>
      <w:r w:rsidRPr="000A2A19">
        <w:rPr>
          <w:color w:val="auto"/>
          <w:sz w:val="28"/>
          <w:highlight w:val="green"/>
        </w:rPr>
        <w:t>ПО 1.0.17</w:t>
      </w:r>
      <w:r w:rsidRPr="000A2A19">
        <w:rPr>
          <w:color w:val="auto"/>
          <w:sz w:val="28"/>
        </w:rPr>
        <w:t xml:space="preserve"> на устойчивость к воздействию механических факторов от </w:t>
      </w:r>
      <w:r w:rsidR="00F42FDA">
        <w:rPr>
          <w:color w:val="auto"/>
          <w:sz w:val="28"/>
        </w:rPr>
        <w:t>30</w:t>
      </w:r>
      <w:r w:rsidRPr="000A2A19">
        <w:rPr>
          <w:color w:val="auto"/>
          <w:sz w:val="28"/>
        </w:rPr>
        <w:t> апреля 2021 г.;</w:t>
      </w:r>
    </w:p>
    <w:p w14:paraId="66A69380" w14:textId="77777777" w:rsidR="00750535" w:rsidRPr="000A2A19" w:rsidRDefault="000E6D90" w:rsidP="00F42FDA">
      <w:pPr>
        <w:pStyle w:val="1b"/>
        <w:widowControl/>
        <w:numPr>
          <w:ilvl w:val="0"/>
          <w:numId w:val="30"/>
        </w:numPr>
        <w:tabs>
          <w:tab w:val="left" w:pos="1134"/>
        </w:tabs>
        <w:spacing w:after="0" w:line="360" w:lineRule="auto"/>
        <w:ind w:left="0" w:firstLine="709"/>
        <w:rPr>
          <w:color w:val="auto"/>
          <w:sz w:val="28"/>
        </w:rPr>
      </w:pPr>
      <w:r w:rsidRPr="000A2A19">
        <w:rPr>
          <w:color w:val="auto"/>
          <w:sz w:val="28"/>
        </w:rPr>
        <w:t xml:space="preserve">Протокол №49/2021 предварительных (заводских) испытаний опытного образца Объектного контроллера привода стрелки ОКПС-Е-К ЕИУС.465275.007.100 версия </w:t>
      </w:r>
      <w:r w:rsidRPr="000A2A19">
        <w:rPr>
          <w:color w:val="auto"/>
          <w:sz w:val="28"/>
          <w:highlight w:val="green"/>
        </w:rPr>
        <w:t>ПО 1.0.17</w:t>
      </w:r>
      <w:r w:rsidRPr="000A2A19">
        <w:rPr>
          <w:color w:val="auto"/>
          <w:sz w:val="28"/>
        </w:rPr>
        <w:t xml:space="preserve"> на функциональную безопасность от 02 апреля 2021 г.;</w:t>
      </w:r>
    </w:p>
    <w:p w14:paraId="1F757111" w14:textId="08813EFF" w:rsidR="004E0070" w:rsidRPr="000A2A19" w:rsidRDefault="004E0070" w:rsidP="00F42FDA">
      <w:pPr>
        <w:pStyle w:val="1b"/>
        <w:widowControl/>
        <w:numPr>
          <w:ilvl w:val="0"/>
          <w:numId w:val="30"/>
        </w:numPr>
        <w:tabs>
          <w:tab w:val="left" w:pos="1134"/>
        </w:tabs>
        <w:spacing w:after="0" w:line="360" w:lineRule="auto"/>
        <w:ind w:left="0" w:firstLine="709"/>
        <w:rPr>
          <w:color w:val="auto"/>
          <w:sz w:val="28"/>
        </w:rPr>
      </w:pPr>
      <w:r w:rsidRPr="000A2A19">
        <w:rPr>
          <w:color w:val="auto"/>
          <w:sz w:val="28"/>
        </w:rPr>
        <w:t>Протокол №59/2021 предварительных (заводских) испытаний опытного образца Микропроцессорной централизации стрелок и сигналов для метрополитенов МПЦ-СМ ЕИУС.468333.003 на электробезопасность, электромагнитную совместимость от </w:t>
      </w:r>
      <w:r w:rsidR="00F42FDA">
        <w:rPr>
          <w:color w:val="auto"/>
          <w:sz w:val="28"/>
        </w:rPr>
        <w:t>30</w:t>
      </w:r>
      <w:r w:rsidRPr="000A2A19">
        <w:rPr>
          <w:color w:val="auto"/>
          <w:sz w:val="28"/>
        </w:rPr>
        <w:t> апреля 2021 г.</w:t>
      </w:r>
    </w:p>
    <w:p w14:paraId="777F4B4D" w14:textId="77777777" w:rsidR="004E0070" w:rsidRPr="000A2A19" w:rsidRDefault="004E0070" w:rsidP="00750535">
      <w:pPr>
        <w:pStyle w:val="1b"/>
        <w:widowControl/>
        <w:tabs>
          <w:tab w:val="left" w:pos="1134"/>
        </w:tabs>
        <w:spacing w:after="0" w:line="360" w:lineRule="auto"/>
        <w:ind w:firstLine="0"/>
        <w:rPr>
          <w:color w:val="auto"/>
          <w:sz w:val="28"/>
        </w:rPr>
      </w:pPr>
    </w:p>
    <w:p w14:paraId="6978B6AA" w14:textId="77777777" w:rsidR="0043548F" w:rsidRPr="000A2A19" w:rsidRDefault="00E038ED" w:rsidP="00F86E58">
      <w:pPr>
        <w:pStyle w:val="14"/>
        <w:tabs>
          <w:tab w:val="left" w:pos="1701"/>
        </w:tabs>
        <w:spacing w:after="240"/>
        <w:ind w:left="1134" w:hanging="425"/>
        <w:rPr>
          <w:lang w:val="ru-RU"/>
        </w:rPr>
      </w:pPr>
      <w:bookmarkStart w:id="64" w:name="_Toc63416157"/>
      <w:r w:rsidRPr="000A2A19">
        <w:rPr>
          <w:lang w:val="ru-RU"/>
        </w:rPr>
        <w:lastRenderedPageBreak/>
        <w:t>Методы доказательства безопасности</w:t>
      </w:r>
      <w:bookmarkEnd w:id="64"/>
    </w:p>
    <w:p w14:paraId="570494F6" w14:textId="77777777" w:rsidR="00E038ED" w:rsidRPr="000A2A19" w:rsidRDefault="00E038ED" w:rsidP="00CE678A">
      <w:pPr>
        <w:tabs>
          <w:tab w:val="left" w:pos="1701"/>
        </w:tabs>
        <w:rPr>
          <w:szCs w:val="28"/>
          <w:lang w:val="ru-RU"/>
        </w:rPr>
      </w:pPr>
      <w:bookmarkStart w:id="65" w:name="_Toc266958696"/>
      <w:r w:rsidRPr="000A2A19">
        <w:rPr>
          <w:szCs w:val="28"/>
          <w:lang w:val="ru-RU"/>
        </w:rPr>
        <w:t>Для доказательства безопасности использовались следующие методы: экспертные, расчетные, испытания на моделях, стендовые испытания, испытания в условиях эксплуатации и сбор статистических данных в процессе эксплуатации.</w:t>
      </w:r>
    </w:p>
    <w:p w14:paraId="65D38F36" w14:textId="77777777" w:rsidR="006B795A" w:rsidRPr="000A2A19" w:rsidRDefault="00E038ED" w:rsidP="00F42FDA">
      <w:pPr>
        <w:pStyle w:val="20"/>
        <w:numPr>
          <w:ilvl w:val="0"/>
          <w:numId w:val="18"/>
        </w:numPr>
        <w:tabs>
          <w:tab w:val="clear" w:pos="1418"/>
          <w:tab w:val="left" w:pos="1701"/>
        </w:tabs>
        <w:spacing w:before="240" w:after="240"/>
        <w:ind w:left="1701" w:hanging="992"/>
        <w:jc w:val="both"/>
        <w:rPr>
          <w:i w:val="0"/>
          <w:noProof w:val="0"/>
          <w:sz w:val="28"/>
          <w:szCs w:val="28"/>
          <w:lang w:val="ru-RU"/>
        </w:rPr>
      </w:pPr>
      <w:bookmarkStart w:id="66" w:name="_Toc55914312"/>
      <w:bookmarkStart w:id="67" w:name="_Toc63416158"/>
      <w:bookmarkEnd w:id="65"/>
      <w:r w:rsidRPr="000A2A19">
        <w:rPr>
          <w:i w:val="0"/>
          <w:noProof w:val="0"/>
          <w:sz w:val="28"/>
          <w:szCs w:val="28"/>
          <w:lang w:val="ru-RU"/>
        </w:rPr>
        <w:t>Экспертные методы</w:t>
      </w:r>
      <w:bookmarkEnd w:id="66"/>
      <w:bookmarkEnd w:id="67"/>
    </w:p>
    <w:p w14:paraId="0029EF66" w14:textId="77777777" w:rsidR="006F365A" w:rsidRPr="000A2A19" w:rsidRDefault="00E038ED" w:rsidP="00CE678A">
      <w:pPr>
        <w:pStyle w:val="7"/>
        <w:tabs>
          <w:tab w:val="left" w:pos="1701"/>
        </w:tabs>
        <w:ind w:left="0" w:firstLine="709"/>
        <w:rPr>
          <w:szCs w:val="28"/>
          <w:lang w:val="ru-RU"/>
        </w:rPr>
      </w:pPr>
      <w:r w:rsidRPr="000A2A19">
        <w:rPr>
          <w:lang w:val="ru-RU"/>
        </w:rPr>
        <w:t>Экспертны</w:t>
      </w:r>
      <w:r w:rsidR="003B1693" w:rsidRPr="000A2A19">
        <w:rPr>
          <w:lang w:val="ru-RU"/>
        </w:rPr>
        <w:t>е</w:t>
      </w:r>
      <w:r w:rsidRPr="000A2A19">
        <w:rPr>
          <w:lang w:val="ru-RU"/>
        </w:rPr>
        <w:t xml:space="preserve"> метод</w:t>
      </w:r>
      <w:r w:rsidR="003B1693" w:rsidRPr="000A2A19">
        <w:rPr>
          <w:lang w:val="ru-RU"/>
        </w:rPr>
        <w:t>ы</w:t>
      </w:r>
      <w:r w:rsidRPr="000A2A19">
        <w:rPr>
          <w:lang w:val="ru-RU"/>
        </w:rPr>
        <w:t xml:space="preserve"> применял</w:t>
      </w:r>
      <w:r w:rsidR="00257110" w:rsidRPr="000A2A19">
        <w:rPr>
          <w:lang w:val="ru-RU"/>
        </w:rPr>
        <w:t>ись</w:t>
      </w:r>
      <w:r w:rsidRPr="000A2A19">
        <w:rPr>
          <w:lang w:val="ru-RU"/>
        </w:rPr>
        <w:t xml:space="preserve"> на всех стадиях разработки объектного контроллера. В ходе проведения экспертизы на безопасность решались следующие задачи:</w:t>
      </w:r>
    </w:p>
    <w:p w14:paraId="63D1DB4B" w14:textId="77777777" w:rsidR="00E038ED" w:rsidRPr="000A2A19" w:rsidRDefault="00E038ED"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анализ концепции обеспечения безопасности;</w:t>
      </w:r>
    </w:p>
    <w:p w14:paraId="04D6B1C8" w14:textId="77777777" w:rsidR="00E038ED" w:rsidRPr="000A2A19" w:rsidRDefault="00E038ED"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проверка правильности и полноты определения качественных и количественных требований безопасности;</w:t>
      </w:r>
    </w:p>
    <w:p w14:paraId="3B6EE5E0" w14:textId="77777777" w:rsidR="00E038ED" w:rsidRPr="000A2A19" w:rsidRDefault="00E038ED"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проверка корректности и полноты выполнения генератором своих функций в соответствии с требованиями технического задания;</w:t>
      </w:r>
    </w:p>
    <w:p w14:paraId="2875A043" w14:textId="77777777" w:rsidR="00E038ED" w:rsidRPr="000A2A19" w:rsidRDefault="00E038ED"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проверка правильности расчета детерминированных и вероятностных показателей безопасности;</w:t>
      </w:r>
    </w:p>
    <w:p w14:paraId="4391F4AB" w14:textId="77777777" w:rsidR="00E038ED" w:rsidRPr="000A2A19" w:rsidRDefault="00E038ED"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анализ корректности используемых критериев опасных отказов;</w:t>
      </w:r>
    </w:p>
    <w:p w14:paraId="51642527" w14:textId="77777777" w:rsidR="00E038ED" w:rsidRPr="000A2A19" w:rsidRDefault="00E038ED"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анализ программно</w:t>
      </w:r>
      <w:r w:rsidR="00500EA6" w:rsidRPr="000A2A19">
        <w:rPr>
          <w:sz w:val="28"/>
        </w:rPr>
        <w:t>-</w:t>
      </w:r>
      <w:r w:rsidRPr="000A2A19">
        <w:rPr>
          <w:sz w:val="28"/>
        </w:rPr>
        <w:t>аппаратных решений на безопасность;</w:t>
      </w:r>
    </w:p>
    <w:p w14:paraId="09F22BA1" w14:textId="77777777" w:rsidR="00E038ED" w:rsidRPr="000A2A19" w:rsidRDefault="00E038ED"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анализ документа «Доказательство безопасности»;</w:t>
      </w:r>
    </w:p>
    <w:p w14:paraId="2A806687" w14:textId="77777777" w:rsidR="00E038ED" w:rsidRPr="000A2A19" w:rsidRDefault="00E038ED"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анализ методик и программ испытаний на безопасность;</w:t>
      </w:r>
    </w:p>
    <w:p w14:paraId="1AEA14DF" w14:textId="77777777" w:rsidR="00E038ED" w:rsidRPr="000A2A19" w:rsidRDefault="00E038ED"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анализ достигнутого проектного уровня безопасности;</w:t>
      </w:r>
    </w:p>
    <w:p w14:paraId="212F81F6" w14:textId="77777777" w:rsidR="00E038ED" w:rsidRPr="000A2A19" w:rsidRDefault="00E038ED"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анализ результатов испытаний на безопасность.</w:t>
      </w:r>
    </w:p>
    <w:p w14:paraId="369970C4" w14:textId="1FF0EEB4" w:rsidR="006F365A" w:rsidRPr="000A2A19" w:rsidRDefault="00F86E58" w:rsidP="00CE678A">
      <w:pPr>
        <w:pStyle w:val="7"/>
        <w:tabs>
          <w:tab w:val="left" w:pos="1701"/>
        </w:tabs>
        <w:ind w:left="0" w:firstLine="709"/>
        <w:rPr>
          <w:lang w:val="ru-RU"/>
        </w:rPr>
      </w:pPr>
      <w:r w:rsidRPr="000A2A19">
        <w:rPr>
          <w:lang w:val="ru-RU"/>
        </w:rPr>
        <w:t xml:space="preserve">В качестве независимых экспертов выступали специалисты Научно-исследовательской лаборатории «Безопасность и ЭМС технических средств» </w:t>
      </w:r>
      <w:r w:rsidRPr="00F42FDA">
        <w:rPr>
          <w:highlight w:val="yellow"/>
          <w:lang w:val="ru-RU"/>
        </w:rPr>
        <w:t>(НИЛ</w:t>
      </w:r>
      <w:r w:rsidR="00576905" w:rsidRPr="00F42FDA">
        <w:rPr>
          <w:highlight w:val="yellow"/>
          <w:lang w:val="ru-RU"/>
        </w:rPr>
        <w:t> </w:t>
      </w:r>
      <w:r w:rsidRPr="00F42FDA">
        <w:rPr>
          <w:highlight w:val="yellow"/>
          <w:lang w:val="ru-RU"/>
        </w:rPr>
        <w:t xml:space="preserve">«БЭМС ТС») </w:t>
      </w:r>
      <w:proofErr w:type="spellStart"/>
      <w:r w:rsidRPr="00F42FDA">
        <w:rPr>
          <w:highlight w:val="yellow"/>
          <w:lang w:val="ru-RU"/>
        </w:rPr>
        <w:t>БелГУТ</w:t>
      </w:r>
      <w:proofErr w:type="spellEnd"/>
      <w:r w:rsidRPr="000A2A19">
        <w:rPr>
          <w:lang w:val="ru-RU"/>
        </w:rPr>
        <w:t>. Использовались индивидуальные и коллективные методы экспертизы.</w:t>
      </w:r>
    </w:p>
    <w:p w14:paraId="3787E419" w14:textId="77777777" w:rsidR="00E038ED" w:rsidRPr="000A2A19" w:rsidRDefault="00E038ED" w:rsidP="00CE678A">
      <w:pPr>
        <w:pStyle w:val="7"/>
        <w:tabs>
          <w:tab w:val="left" w:pos="1701"/>
        </w:tabs>
        <w:ind w:left="0" w:firstLine="709"/>
        <w:rPr>
          <w:lang w:val="ru-RU"/>
        </w:rPr>
      </w:pPr>
      <w:r w:rsidRPr="000A2A19">
        <w:rPr>
          <w:lang w:val="ru-RU"/>
        </w:rPr>
        <w:t>На экспертизу пред</w:t>
      </w:r>
      <w:r w:rsidR="003B1693" w:rsidRPr="000A2A19">
        <w:rPr>
          <w:lang w:val="ru-RU"/>
        </w:rPr>
        <w:t>о</w:t>
      </w:r>
      <w:r w:rsidRPr="000A2A19">
        <w:rPr>
          <w:lang w:val="ru-RU"/>
        </w:rPr>
        <w:t>ставлялись:</w:t>
      </w:r>
    </w:p>
    <w:p w14:paraId="73466533" w14:textId="77777777" w:rsidR="00E038ED" w:rsidRPr="000A2A19" w:rsidRDefault="00E038ED"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техническ</w:t>
      </w:r>
      <w:r w:rsidR="00A00371" w:rsidRPr="000A2A19">
        <w:rPr>
          <w:sz w:val="28"/>
        </w:rPr>
        <w:t>о</w:t>
      </w:r>
      <w:r w:rsidRPr="000A2A19">
        <w:rPr>
          <w:sz w:val="28"/>
        </w:rPr>
        <w:t xml:space="preserve">е </w:t>
      </w:r>
      <w:r w:rsidR="00A00371" w:rsidRPr="000A2A19">
        <w:rPr>
          <w:sz w:val="28"/>
        </w:rPr>
        <w:t xml:space="preserve">задание </w:t>
      </w:r>
      <w:r w:rsidRPr="000A2A19">
        <w:rPr>
          <w:sz w:val="28"/>
        </w:rPr>
        <w:t xml:space="preserve">на </w:t>
      </w:r>
      <w:r w:rsidR="00A1078E" w:rsidRPr="000A2A19">
        <w:rPr>
          <w:sz w:val="28"/>
        </w:rPr>
        <w:t>МПЦ-СМ</w:t>
      </w:r>
      <w:r w:rsidRPr="000A2A19">
        <w:rPr>
          <w:sz w:val="28"/>
        </w:rPr>
        <w:t>;</w:t>
      </w:r>
    </w:p>
    <w:p w14:paraId="6EA558B9" w14:textId="77777777" w:rsidR="00E038ED" w:rsidRPr="000A2A19" w:rsidRDefault="00E038ED"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lastRenderedPageBreak/>
        <w:t>текст и описание программного обеспечения;</w:t>
      </w:r>
    </w:p>
    <w:p w14:paraId="5849B382" w14:textId="77777777" w:rsidR="00E038ED" w:rsidRPr="000A2A19" w:rsidRDefault="00E038ED"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доказательство безопасности;</w:t>
      </w:r>
    </w:p>
    <w:p w14:paraId="1E785746" w14:textId="77777777" w:rsidR="00E038ED" w:rsidRPr="000A2A19" w:rsidRDefault="00E038ED"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программы и методики испытаний.</w:t>
      </w:r>
    </w:p>
    <w:p w14:paraId="09B8D221" w14:textId="77777777" w:rsidR="006F365A" w:rsidRPr="000A2A19" w:rsidRDefault="00E038ED" w:rsidP="00CE678A">
      <w:pPr>
        <w:pStyle w:val="7"/>
        <w:tabs>
          <w:tab w:val="left" w:pos="1701"/>
        </w:tabs>
        <w:ind w:left="0" w:firstLine="709"/>
        <w:rPr>
          <w:lang w:val="ru-RU"/>
        </w:rPr>
      </w:pPr>
      <w:r w:rsidRPr="000A2A19">
        <w:rPr>
          <w:lang w:val="ru-RU"/>
        </w:rPr>
        <w:t>Материалы экспертиз представлены в разделе «</w:t>
      </w:r>
      <w:hyperlink w:anchor="_Toc111957954" w:history="1">
        <w:r w:rsidRPr="000A2A19">
          <w:rPr>
            <w:lang w:val="ru-RU"/>
          </w:rPr>
          <w:t>Подтверждение безопасности</w:t>
        </w:r>
      </w:hyperlink>
      <w:r w:rsidRPr="000A2A19">
        <w:rPr>
          <w:lang w:val="ru-RU"/>
        </w:rPr>
        <w:t>».</w:t>
      </w:r>
    </w:p>
    <w:p w14:paraId="1261EA39" w14:textId="77777777" w:rsidR="00EB5C6B" w:rsidRPr="000A2A19" w:rsidRDefault="00EB5C6B" w:rsidP="00CE678A">
      <w:pPr>
        <w:pStyle w:val="7"/>
        <w:tabs>
          <w:tab w:val="left" w:pos="1701"/>
        </w:tabs>
        <w:ind w:left="0" w:firstLine="709"/>
        <w:rPr>
          <w:lang w:val="ru-RU"/>
        </w:rPr>
      </w:pPr>
      <w:r w:rsidRPr="000A2A19">
        <w:rPr>
          <w:lang w:val="ru-RU"/>
        </w:rPr>
        <w:t>Ограничениями экспертного метода являлись квалификация экспертов, полнота и корректность предоставленной документации и используемых методик анализа.</w:t>
      </w:r>
    </w:p>
    <w:p w14:paraId="516342F4" w14:textId="77777777" w:rsidR="006F365A" w:rsidRPr="000A2A19" w:rsidRDefault="00E038ED" w:rsidP="00F42FDA">
      <w:pPr>
        <w:pStyle w:val="20"/>
        <w:numPr>
          <w:ilvl w:val="0"/>
          <w:numId w:val="18"/>
        </w:numPr>
        <w:tabs>
          <w:tab w:val="clear" w:pos="1418"/>
          <w:tab w:val="left" w:pos="1701"/>
        </w:tabs>
        <w:spacing w:before="240" w:after="240"/>
        <w:ind w:left="1701" w:hanging="992"/>
        <w:jc w:val="both"/>
        <w:rPr>
          <w:i w:val="0"/>
          <w:noProof w:val="0"/>
          <w:sz w:val="28"/>
          <w:szCs w:val="28"/>
          <w:lang w:val="ru-RU"/>
        </w:rPr>
      </w:pPr>
      <w:bookmarkStart w:id="68" w:name="_Toc55914313"/>
      <w:bookmarkStart w:id="69" w:name="_Toc63416159"/>
      <w:r w:rsidRPr="000A2A19">
        <w:rPr>
          <w:i w:val="0"/>
          <w:noProof w:val="0"/>
          <w:sz w:val="28"/>
          <w:szCs w:val="28"/>
          <w:lang w:val="ru-RU"/>
        </w:rPr>
        <w:t>Расчетные методы</w:t>
      </w:r>
      <w:bookmarkEnd w:id="68"/>
      <w:bookmarkEnd w:id="69"/>
    </w:p>
    <w:p w14:paraId="680C77F5" w14:textId="77777777" w:rsidR="006F365A" w:rsidRPr="000A2A19" w:rsidRDefault="002C67D6" w:rsidP="000520A3">
      <w:pPr>
        <w:pStyle w:val="80"/>
        <w:tabs>
          <w:tab w:val="left" w:pos="1701"/>
        </w:tabs>
        <w:ind w:left="0" w:firstLine="709"/>
        <w:rPr>
          <w:lang w:val="ru-RU"/>
        </w:rPr>
      </w:pPr>
      <w:r w:rsidRPr="000A2A19">
        <w:rPr>
          <w:lang w:val="ru-RU"/>
        </w:rPr>
        <w:t>Расчетны</w:t>
      </w:r>
      <w:r w:rsidR="003B1693" w:rsidRPr="000A2A19">
        <w:rPr>
          <w:lang w:val="ru-RU"/>
        </w:rPr>
        <w:t>е</w:t>
      </w:r>
      <w:r w:rsidRPr="000A2A19">
        <w:rPr>
          <w:lang w:val="ru-RU"/>
        </w:rPr>
        <w:t xml:space="preserve"> метод</w:t>
      </w:r>
      <w:r w:rsidR="003B1693" w:rsidRPr="000A2A19">
        <w:rPr>
          <w:lang w:val="ru-RU"/>
        </w:rPr>
        <w:t>ы</w:t>
      </w:r>
      <w:r w:rsidRPr="000A2A19">
        <w:rPr>
          <w:lang w:val="ru-RU"/>
        </w:rPr>
        <w:t xml:space="preserve"> использовал</w:t>
      </w:r>
      <w:r w:rsidR="003B1693" w:rsidRPr="000A2A19">
        <w:rPr>
          <w:lang w:val="ru-RU"/>
        </w:rPr>
        <w:t>и</w:t>
      </w:r>
      <w:r w:rsidRPr="000A2A19">
        <w:rPr>
          <w:lang w:val="ru-RU"/>
        </w:rPr>
        <w:t>с</w:t>
      </w:r>
      <w:r w:rsidR="003B1693" w:rsidRPr="000A2A19">
        <w:rPr>
          <w:lang w:val="ru-RU"/>
        </w:rPr>
        <w:t>ь</w:t>
      </w:r>
      <w:r w:rsidRPr="000A2A19">
        <w:rPr>
          <w:lang w:val="ru-RU"/>
        </w:rPr>
        <w:t xml:space="preserve"> для обоснования заданного уровня безопасности, установленного в Т</w:t>
      </w:r>
      <w:r w:rsidR="002C4EE3" w:rsidRPr="000A2A19">
        <w:rPr>
          <w:lang w:val="ru-RU"/>
        </w:rPr>
        <w:t>З</w:t>
      </w:r>
      <w:r w:rsidRPr="000A2A19">
        <w:rPr>
          <w:lang w:val="ru-RU"/>
        </w:rPr>
        <w:t>. При расчетах учитывались отказы аппаратуры и эффективность средств контроля. Результаты расчетов представлены в разделе «</w:t>
      </w:r>
      <w:hyperlink w:anchor="_Toc111957954" w:history="1">
        <w:r w:rsidRPr="000A2A19">
          <w:rPr>
            <w:lang w:val="ru-RU"/>
          </w:rPr>
          <w:t>Подтверждение безопасности</w:t>
        </w:r>
      </w:hyperlink>
      <w:r w:rsidRPr="000A2A19">
        <w:rPr>
          <w:lang w:val="ru-RU"/>
        </w:rPr>
        <w:t>».</w:t>
      </w:r>
    </w:p>
    <w:p w14:paraId="4162F2BB" w14:textId="77777777" w:rsidR="00EB5C6B" w:rsidRPr="000A2A19" w:rsidRDefault="00E50617" w:rsidP="000520A3">
      <w:pPr>
        <w:pStyle w:val="80"/>
        <w:tabs>
          <w:tab w:val="left" w:pos="1701"/>
        </w:tabs>
        <w:ind w:left="0" w:firstLine="709"/>
        <w:rPr>
          <w:color w:val="000000" w:themeColor="text1"/>
          <w:lang w:val="ru-RU"/>
        </w:rPr>
      </w:pPr>
      <w:r w:rsidRPr="000A2A19">
        <w:rPr>
          <w:color w:val="000000" w:themeColor="text1"/>
          <w:lang w:val="ru-RU"/>
        </w:rPr>
        <w:t>При расчете показателей безопасности были приняты следующие условия:</w:t>
      </w:r>
    </w:p>
    <w:p w14:paraId="0C06CC06" w14:textId="77777777" w:rsidR="00EB5C6B" w:rsidRPr="000A2A19" w:rsidRDefault="00EB5C6B"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поток отказов является простейшим;</w:t>
      </w:r>
    </w:p>
    <w:p w14:paraId="7BCDBEB8" w14:textId="77777777" w:rsidR="00EB5C6B" w:rsidRPr="000A2A19" w:rsidRDefault="00EB5C6B"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законы распределения времени безопасной работы и восстановления</w:t>
      </w:r>
      <w:r w:rsidR="00A70D60" w:rsidRPr="000A2A19">
        <w:rPr>
          <w:color w:val="000000" w:themeColor="text1"/>
          <w:sz w:val="28"/>
        </w:rPr>
        <w:t> </w:t>
      </w:r>
      <w:r w:rsidRPr="000A2A19">
        <w:rPr>
          <w:color w:val="000000" w:themeColor="text1"/>
          <w:sz w:val="28"/>
        </w:rPr>
        <w:t>– экспоненциальными;</w:t>
      </w:r>
    </w:p>
    <w:p w14:paraId="1F1A900F" w14:textId="77777777" w:rsidR="00EB5C6B" w:rsidRPr="000A2A19" w:rsidRDefault="00EB5C6B"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 xml:space="preserve">электронные компоненты при вводе </w:t>
      </w:r>
      <w:r w:rsidR="00A1078E" w:rsidRPr="000A2A19">
        <w:rPr>
          <w:sz w:val="28"/>
        </w:rPr>
        <w:t xml:space="preserve">ОКПС-Е-К </w:t>
      </w:r>
      <w:r w:rsidRPr="000A2A19">
        <w:rPr>
          <w:color w:val="000000" w:themeColor="text1"/>
          <w:sz w:val="28"/>
        </w:rPr>
        <w:t>в эксплуатацию находятся в исправном состоянии и работают в режимах, рекомендованных производителем.</w:t>
      </w:r>
    </w:p>
    <w:p w14:paraId="591542A0" w14:textId="77777777" w:rsidR="003F5C15" w:rsidRPr="000A2A19" w:rsidRDefault="003F5C15" w:rsidP="000520A3">
      <w:pPr>
        <w:pStyle w:val="80"/>
        <w:tabs>
          <w:tab w:val="left" w:pos="1701"/>
        </w:tabs>
        <w:ind w:left="0" w:firstLine="709"/>
        <w:rPr>
          <w:lang w:val="ru-RU"/>
        </w:rPr>
      </w:pPr>
      <w:r w:rsidRPr="000A2A19">
        <w:rPr>
          <w:lang w:val="ru-RU"/>
        </w:rPr>
        <w:t>Для расчета интенсивности отказов устройств использовалась методика, рекомендованная ГОСТ 27.301 и изложенная в справочнике по стандартизации «</w:t>
      </w:r>
      <w:r w:rsidR="008D6C3D" w:rsidRPr="000A2A19">
        <w:rPr>
          <w:lang w:val="ru-RU"/>
        </w:rPr>
        <w:t xml:space="preserve">MIL-HDBK-217F. </w:t>
      </w:r>
      <w:proofErr w:type="spellStart"/>
      <w:r w:rsidR="008D6C3D" w:rsidRPr="000A2A19">
        <w:rPr>
          <w:lang w:val="ru-RU"/>
        </w:rPr>
        <w:t>Military</w:t>
      </w:r>
      <w:proofErr w:type="spellEnd"/>
      <w:r w:rsidR="008D6C3D" w:rsidRPr="000A2A19">
        <w:rPr>
          <w:lang w:val="ru-RU"/>
        </w:rPr>
        <w:t xml:space="preserve"> </w:t>
      </w:r>
      <w:proofErr w:type="spellStart"/>
      <w:r w:rsidR="008D6C3D" w:rsidRPr="000A2A19">
        <w:rPr>
          <w:lang w:val="ru-RU"/>
        </w:rPr>
        <w:t>handbook</w:t>
      </w:r>
      <w:proofErr w:type="spellEnd"/>
      <w:r w:rsidR="008D6C3D" w:rsidRPr="000A2A19">
        <w:rPr>
          <w:lang w:val="ru-RU"/>
        </w:rPr>
        <w:t xml:space="preserve">. </w:t>
      </w:r>
      <w:proofErr w:type="spellStart"/>
      <w:r w:rsidR="008D6C3D" w:rsidRPr="000A2A19">
        <w:rPr>
          <w:lang w:val="ru-RU"/>
        </w:rPr>
        <w:t>Reliability</w:t>
      </w:r>
      <w:proofErr w:type="spellEnd"/>
      <w:r w:rsidR="008D6C3D" w:rsidRPr="000A2A19">
        <w:rPr>
          <w:lang w:val="ru-RU"/>
        </w:rPr>
        <w:t xml:space="preserve"> </w:t>
      </w:r>
      <w:proofErr w:type="spellStart"/>
      <w:r w:rsidR="008D6C3D" w:rsidRPr="000A2A19">
        <w:rPr>
          <w:lang w:val="ru-RU"/>
        </w:rPr>
        <w:t>prediction</w:t>
      </w:r>
      <w:proofErr w:type="spellEnd"/>
      <w:r w:rsidR="008D6C3D" w:rsidRPr="000A2A19">
        <w:rPr>
          <w:lang w:val="ru-RU"/>
        </w:rPr>
        <w:t xml:space="preserve"> </w:t>
      </w:r>
      <w:proofErr w:type="spellStart"/>
      <w:r w:rsidR="008D6C3D" w:rsidRPr="000A2A19">
        <w:rPr>
          <w:lang w:val="ru-RU"/>
        </w:rPr>
        <w:t>of</w:t>
      </w:r>
      <w:proofErr w:type="spellEnd"/>
      <w:r w:rsidR="008D6C3D" w:rsidRPr="000A2A19">
        <w:rPr>
          <w:lang w:val="ru-RU"/>
        </w:rPr>
        <w:t xml:space="preserve"> </w:t>
      </w:r>
      <w:proofErr w:type="spellStart"/>
      <w:r w:rsidR="008D6C3D" w:rsidRPr="000A2A19">
        <w:rPr>
          <w:lang w:val="ru-RU"/>
        </w:rPr>
        <w:t>electronic</w:t>
      </w:r>
      <w:proofErr w:type="spellEnd"/>
      <w:r w:rsidR="008D6C3D" w:rsidRPr="000A2A19">
        <w:rPr>
          <w:lang w:val="ru-RU"/>
        </w:rPr>
        <w:t xml:space="preserve"> </w:t>
      </w:r>
      <w:proofErr w:type="spellStart"/>
      <w:r w:rsidR="008D6C3D" w:rsidRPr="000A2A19">
        <w:rPr>
          <w:lang w:val="ru-RU"/>
        </w:rPr>
        <w:t>equipment</w:t>
      </w:r>
      <w:proofErr w:type="spellEnd"/>
      <w:r w:rsidRPr="000A2A19">
        <w:rPr>
          <w:lang w:val="ru-RU"/>
        </w:rPr>
        <w:t>».</w:t>
      </w:r>
    </w:p>
    <w:p w14:paraId="1FA9D04A" w14:textId="77777777" w:rsidR="003F5C15" w:rsidRPr="000A2A19" w:rsidRDefault="003F5C15" w:rsidP="000520A3">
      <w:pPr>
        <w:pStyle w:val="80"/>
        <w:tabs>
          <w:tab w:val="left" w:pos="1701"/>
        </w:tabs>
        <w:ind w:left="0" w:firstLine="709"/>
        <w:rPr>
          <w:lang w:val="ru-RU"/>
        </w:rPr>
      </w:pPr>
      <w:r w:rsidRPr="000A2A19">
        <w:rPr>
          <w:lang w:val="ru-RU"/>
        </w:rPr>
        <w:t>В соответствии с MIL-HDBK-217F выражение для расчета интенсивности отказов электронных компонентов в общем виде записывается следующим образом:</w:t>
      </w:r>
    </w:p>
    <w:p w14:paraId="50A86A64" w14:textId="77777777" w:rsidR="00F86E58" w:rsidRPr="000A2A19" w:rsidRDefault="00F86E58" w:rsidP="00F86E58">
      <w:pPr>
        <w:pStyle w:val="80"/>
        <w:numPr>
          <w:ilvl w:val="0"/>
          <w:numId w:val="0"/>
        </w:numPr>
        <w:tabs>
          <w:tab w:val="left" w:pos="1701"/>
        </w:tabs>
        <w:spacing w:before="240" w:after="240"/>
        <w:jc w:val="right"/>
        <w:rPr>
          <w:lang w:val="ru-RU"/>
        </w:rPr>
      </w:pPr>
      <m:oMath>
        <m:r>
          <w:rPr>
            <w:rFonts w:ascii="Cambria Math" w:hAnsi="Cambria Math"/>
            <w:szCs w:val="28"/>
            <w:lang w:val="ru-RU"/>
          </w:rPr>
          <w:lastRenderedPageBreak/>
          <m:t>λ=</m:t>
        </m:r>
        <m:sSub>
          <m:sSubPr>
            <m:ctrlPr>
              <w:rPr>
                <w:rFonts w:ascii="Cambria Math" w:hAnsi="Cambria Math"/>
                <w:i/>
                <w:szCs w:val="28"/>
                <w:lang w:val="ru-RU"/>
              </w:rPr>
            </m:ctrlPr>
          </m:sSubPr>
          <m:e>
            <m:r>
              <w:rPr>
                <w:rFonts w:ascii="Cambria Math" w:hAnsi="Cambria Math"/>
                <w:szCs w:val="28"/>
                <w:lang w:val="ru-RU"/>
              </w:rPr>
              <m:t>λ</m:t>
            </m:r>
          </m:e>
          <m:sub>
            <m:r>
              <w:rPr>
                <w:rFonts w:ascii="Cambria Math" w:hAnsi="Cambria Math"/>
                <w:szCs w:val="28"/>
                <w:lang w:val="ru-RU"/>
              </w:rPr>
              <m:t>b</m:t>
            </m:r>
          </m:sub>
        </m:sSub>
        <m:nary>
          <m:naryPr>
            <m:chr m:val="∏"/>
            <m:limLoc m:val="undOvr"/>
            <m:subHide m:val="1"/>
            <m:supHide m:val="1"/>
            <m:ctrlPr>
              <w:rPr>
                <w:rFonts w:ascii="Cambria Math" w:hAnsi="Cambria Math"/>
                <w:i/>
                <w:szCs w:val="28"/>
                <w:lang w:val="ru-RU"/>
              </w:rPr>
            </m:ctrlPr>
          </m:naryPr>
          <m:sub/>
          <m:sup/>
          <m:e>
            <m:sSub>
              <m:sSubPr>
                <m:ctrlPr>
                  <w:rPr>
                    <w:rFonts w:ascii="Cambria Math" w:hAnsi="Cambria Math"/>
                    <w:i/>
                    <w:szCs w:val="28"/>
                    <w:lang w:val="ru-RU"/>
                  </w:rPr>
                </m:ctrlPr>
              </m:sSubPr>
              <m:e>
                <m:r>
                  <w:rPr>
                    <w:rFonts w:ascii="Cambria Math" w:hAnsi="Cambria Math"/>
                    <w:szCs w:val="28"/>
                    <w:lang w:val="ru-RU"/>
                  </w:rPr>
                  <m:t>π</m:t>
                </m:r>
              </m:e>
              <m:sub>
                <m:r>
                  <w:rPr>
                    <w:rFonts w:ascii="Cambria Math" w:hAnsi="Cambria Math"/>
                    <w:szCs w:val="28"/>
                    <w:lang w:val="ru-RU"/>
                  </w:rPr>
                  <m:t>i</m:t>
                </m:r>
              </m:sub>
            </m:sSub>
          </m:e>
        </m:nary>
      </m:oMath>
      <w:r w:rsidRPr="000A2A19">
        <w:rPr>
          <w:szCs w:val="28"/>
          <w:lang w:val="ru-RU"/>
        </w:rPr>
        <w:tab/>
      </w:r>
      <w:r w:rsidRPr="000A2A19">
        <w:rPr>
          <w:szCs w:val="28"/>
          <w:lang w:val="ru-RU"/>
        </w:rPr>
        <w:tab/>
      </w:r>
      <w:r w:rsidRPr="000A2A19">
        <w:rPr>
          <w:szCs w:val="28"/>
          <w:lang w:val="ru-RU"/>
        </w:rPr>
        <w:tab/>
      </w:r>
      <w:r w:rsidR="00576905" w:rsidRPr="000A2A19">
        <w:rPr>
          <w:szCs w:val="28"/>
          <w:lang w:val="ru-RU"/>
        </w:rPr>
        <w:tab/>
      </w:r>
      <w:r w:rsidRPr="000A2A19">
        <w:rPr>
          <w:szCs w:val="28"/>
          <w:lang w:val="ru-RU"/>
        </w:rPr>
        <w:tab/>
      </w:r>
      <w:r w:rsidRPr="000A2A19">
        <w:rPr>
          <w:szCs w:val="28"/>
          <w:lang w:val="ru-RU"/>
        </w:rPr>
        <w:tab/>
      </w:r>
      <w:r w:rsidRPr="000A2A19">
        <w:rPr>
          <w:szCs w:val="28"/>
          <w:lang w:val="ru-RU"/>
        </w:rPr>
        <w:tab/>
        <w:t>(5.1)</w:t>
      </w:r>
    </w:p>
    <w:p w14:paraId="6806716A" w14:textId="77777777" w:rsidR="003F5C15" w:rsidRPr="000A2A19" w:rsidRDefault="003F5C15" w:rsidP="00CE678A">
      <w:pPr>
        <w:pStyle w:val="1b"/>
        <w:widowControl/>
        <w:tabs>
          <w:tab w:val="left" w:pos="709"/>
        </w:tabs>
        <w:spacing w:after="0" w:line="360" w:lineRule="auto"/>
        <w:ind w:firstLine="0"/>
        <w:rPr>
          <w:color w:val="auto"/>
          <w:sz w:val="28"/>
        </w:rPr>
      </w:pPr>
      <w:r w:rsidRPr="000A2A19">
        <w:rPr>
          <w:color w:val="auto"/>
          <w:sz w:val="28"/>
        </w:rPr>
        <w:t>где</w:t>
      </w:r>
      <w:r w:rsidRPr="000A2A19">
        <w:rPr>
          <w:color w:val="auto"/>
          <w:sz w:val="28"/>
        </w:rPr>
        <w:tab/>
      </w:r>
      <w:proofErr w:type="spellStart"/>
      <w:r w:rsidRPr="000A2A19">
        <w:rPr>
          <w:rFonts w:eastAsia="SymbolMT"/>
          <w:i/>
          <w:color w:val="auto"/>
          <w:sz w:val="28"/>
        </w:rPr>
        <w:t>λ</w:t>
      </w:r>
      <w:r w:rsidRPr="000A2A19">
        <w:rPr>
          <w:i/>
          <w:color w:val="auto"/>
          <w:sz w:val="28"/>
          <w:vertAlign w:val="subscript"/>
        </w:rPr>
        <w:t>b</w:t>
      </w:r>
      <w:proofErr w:type="spellEnd"/>
      <w:r w:rsidRPr="000A2A19">
        <w:rPr>
          <w:i/>
          <w:color w:val="auto"/>
          <w:sz w:val="28"/>
        </w:rPr>
        <w:t xml:space="preserve"> </w:t>
      </w:r>
      <w:r w:rsidRPr="000A2A19">
        <w:rPr>
          <w:color w:val="auto"/>
          <w:sz w:val="28"/>
        </w:rPr>
        <w:t>– базовая интенсивность отказов;</w:t>
      </w:r>
    </w:p>
    <w:p w14:paraId="5A39EFB5" w14:textId="77777777" w:rsidR="003F5C15" w:rsidRPr="000A2A19" w:rsidRDefault="003F5C15" w:rsidP="00CE678A">
      <w:pPr>
        <w:pStyle w:val="1b"/>
        <w:widowControl/>
        <w:tabs>
          <w:tab w:val="left" w:pos="709"/>
        </w:tabs>
        <w:spacing w:after="0" w:line="360" w:lineRule="auto"/>
        <w:ind w:firstLine="709"/>
        <w:rPr>
          <w:rFonts w:eastAsia="SymbolMT"/>
          <w:color w:val="auto"/>
          <w:sz w:val="28"/>
        </w:rPr>
      </w:pPr>
      <w:r w:rsidRPr="000A2A19">
        <w:rPr>
          <w:rFonts w:eastAsia="SymbolMT"/>
          <w:i/>
          <w:color w:val="auto"/>
          <w:sz w:val="28"/>
        </w:rPr>
        <w:t>π</w:t>
      </w:r>
      <w:r w:rsidRPr="000A2A19">
        <w:rPr>
          <w:i/>
          <w:color w:val="auto"/>
          <w:sz w:val="28"/>
          <w:vertAlign w:val="subscript"/>
        </w:rPr>
        <w:t>i</w:t>
      </w:r>
      <w:r w:rsidRPr="000A2A19">
        <w:rPr>
          <w:rFonts w:eastAsia="SymbolMT"/>
          <w:color w:val="auto"/>
          <w:sz w:val="28"/>
        </w:rPr>
        <w:t xml:space="preserve"> </w:t>
      </w:r>
      <w:r w:rsidRPr="000A2A19">
        <w:rPr>
          <w:color w:val="auto"/>
          <w:sz w:val="28"/>
        </w:rPr>
        <w:t>– коэффициенты, учитывающие особенности работы компонента</w:t>
      </w:r>
      <w:r w:rsidRPr="000A2A19">
        <w:rPr>
          <w:rFonts w:eastAsia="SymbolMT"/>
          <w:color w:val="auto"/>
          <w:sz w:val="28"/>
        </w:rPr>
        <w:t>.</w:t>
      </w:r>
    </w:p>
    <w:p w14:paraId="7BADEAC9" w14:textId="77777777" w:rsidR="003F5C15" w:rsidRPr="000A2A19" w:rsidRDefault="003F5C15" w:rsidP="000520A3">
      <w:pPr>
        <w:pStyle w:val="80"/>
        <w:tabs>
          <w:tab w:val="left" w:pos="1701"/>
        </w:tabs>
        <w:ind w:left="0" w:firstLine="709"/>
        <w:rPr>
          <w:color w:val="000000" w:themeColor="text1"/>
          <w:lang w:val="ru-RU"/>
        </w:rPr>
      </w:pPr>
      <w:r w:rsidRPr="000A2A19">
        <w:rPr>
          <w:lang w:val="ru-RU"/>
        </w:rPr>
        <w:t>Для каждого типа электронных компонентов выделялся свой набор коэффициентов, наиболее полно отражающий протекание внутренних физических процессов и позволяющий корректировать базовую интенсивность отказов в зависимости от особенности работы. Для расчетов был выбран следующий набор коэффициентов:</w:t>
      </w:r>
    </w:p>
    <w:p w14:paraId="5A1520C5"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коэффициент температурного режима работы (</w:t>
      </w:r>
      <w:r w:rsidRPr="000A2A19">
        <w:rPr>
          <w:rFonts w:eastAsia="SymbolMT"/>
          <w:i/>
          <w:color w:val="000000" w:themeColor="text1"/>
          <w:sz w:val="28"/>
        </w:rPr>
        <w:t>π</w:t>
      </w:r>
      <w:r w:rsidRPr="000A2A19">
        <w:rPr>
          <w:i/>
          <w:color w:val="000000" w:themeColor="text1"/>
          <w:sz w:val="28"/>
          <w:vertAlign w:val="subscript"/>
        </w:rPr>
        <w:t>T</w:t>
      </w:r>
      <w:r w:rsidRPr="000A2A19">
        <w:rPr>
          <w:color w:val="000000" w:themeColor="text1"/>
          <w:sz w:val="28"/>
        </w:rPr>
        <w:t>);</w:t>
      </w:r>
    </w:p>
    <w:p w14:paraId="77971A3A"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коэффициент уровня качества компонента (</w:t>
      </w:r>
      <w:r w:rsidRPr="000A2A19">
        <w:rPr>
          <w:rFonts w:eastAsia="SymbolMT"/>
          <w:i/>
          <w:color w:val="000000" w:themeColor="text1"/>
          <w:sz w:val="28"/>
        </w:rPr>
        <w:t>π</w:t>
      </w:r>
      <w:r w:rsidRPr="000A2A19">
        <w:rPr>
          <w:i/>
          <w:color w:val="000000" w:themeColor="text1"/>
          <w:sz w:val="28"/>
          <w:vertAlign w:val="subscript"/>
        </w:rPr>
        <w:t>Q</w:t>
      </w:r>
      <w:r w:rsidRPr="000A2A19">
        <w:rPr>
          <w:color w:val="000000" w:themeColor="text1"/>
          <w:sz w:val="28"/>
        </w:rPr>
        <w:t>);</w:t>
      </w:r>
    </w:p>
    <w:p w14:paraId="7AD61C27"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коэффициент жесткости эксплуатации (</w:t>
      </w:r>
      <w:r w:rsidRPr="000A2A19">
        <w:rPr>
          <w:rFonts w:eastAsia="SymbolMT"/>
          <w:i/>
          <w:color w:val="000000" w:themeColor="text1"/>
          <w:sz w:val="28"/>
        </w:rPr>
        <w:t>π</w:t>
      </w:r>
      <w:r w:rsidRPr="000A2A19">
        <w:rPr>
          <w:i/>
          <w:color w:val="000000" w:themeColor="text1"/>
          <w:sz w:val="28"/>
          <w:vertAlign w:val="subscript"/>
        </w:rPr>
        <w:t>E</w:t>
      </w:r>
      <w:r w:rsidRPr="000A2A19">
        <w:rPr>
          <w:color w:val="000000" w:themeColor="text1"/>
          <w:sz w:val="28"/>
        </w:rPr>
        <w:t>);</w:t>
      </w:r>
    </w:p>
    <w:p w14:paraId="0302F264"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коэффициент нагрузки (</w:t>
      </w:r>
      <w:r w:rsidRPr="000A2A19">
        <w:rPr>
          <w:rFonts w:eastAsia="SymbolMT"/>
          <w:i/>
          <w:color w:val="000000" w:themeColor="text1"/>
          <w:sz w:val="28"/>
        </w:rPr>
        <w:t>π</w:t>
      </w:r>
      <w:r w:rsidRPr="000A2A19">
        <w:rPr>
          <w:i/>
          <w:color w:val="000000" w:themeColor="text1"/>
          <w:sz w:val="28"/>
          <w:vertAlign w:val="subscript"/>
        </w:rPr>
        <w:t>S</w:t>
      </w:r>
      <w:r w:rsidRPr="000A2A19">
        <w:rPr>
          <w:color w:val="000000" w:themeColor="text1"/>
          <w:sz w:val="28"/>
        </w:rPr>
        <w:t>);</w:t>
      </w:r>
    </w:p>
    <w:p w14:paraId="2319A14C"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коэффициент рассеиваемой мощности (</w:t>
      </w:r>
      <w:r w:rsidRPr="000A2A19">
        <w:rPr>
          <w:rFonts w:eastAsia="SymbolMT"/>
          <w:i/>
          <w:color w:val="000000" w:themeColor="text1"/>
          <w:sz w:val="28"/>
        </w:rPr>
        <w:t>π</w:t>
      </w:r>
      <w:r w:rsidRPr="000A2A19">
        <w:rPr>
          <w:i/>
          <w:color w:val="000000" w:themeColor="text1"/>
          <w:sz w:val="28"/>
          <w:vertAlign w:val="subscript"/>
        </w:rPr>
        <w:t>P</w:t>
      </w:r>
      <w:r w:rsidRPr="000A2A19">
        <w:rPr>
          <w:color w:val="000000" w:themeColor="text1"/>
          <w:sz w:val="28"/>
        </w:rPr>
        <w:t>);</w:t>
      </w:r>
    </w:p>
    <w:p w14:paraId="294DB894"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коэффициент эквивалентного последовательного сопротивления (</w:t>
      </w:r>
      <w:r w:rsidRPr="000A2A19">
        <w:rPr>
          <w:rFonts w:eastAsia="SymbolMT"/>
          <w:i/>
          <w:color w:val="000000" w:themeColor="text1"/>
          <w:sz w:val="28"/>
        </w:rPr>
        <w:t>π</w:t>
      </w:r>
      <w:r w:rsidRPr="000A2A19">
        <w:rPr>
          <w:i/>
          <w:color w:val="000000" w:themeColor="text1"/>
          <w:sz w:val="28"/>
          <w:vertAlign w:val="subscript"/>
        </w:rPr>
        <w:t>SR</w:t>
      </w:r>
      <w:r w:rsidRPr="000A2A19">
        <w:rPr>
          <w:color w:val="000000" w:themeColor="text1"/>
          <w:sz w:val="28"/>
        </w:rPr>
        <w:t>);</w:t>
      </w:r>
    </w:p>
    <w:p w14:paraId="25AED9B0"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коэффициент емкости (</w:t>
      </w:r>
      <w:r w:rsidRPr="000A2A19">
        <w:rPr>
          <w:rFonts w:eastAsia="SymbolMT"/>
          <w:i/>
          <w:color w:val="000000" w:themeColor="text1"/>
          <w:sz w:val="28"/>
        </w:rPr>
        <w:t>π</w:t>
      </w:r>
      <w:r w:rsidRPr="000A2A19">
        <w:rPr>
          <w:i/>
          <w:color w:val="000000" w:themeColor="text1"/>
          <w:sz w:val="28"/>
          <w:vertAlign w:val="subscript"/>
        </w:rPr>
        <w:t>C</w:t>
      </w:r>
      <w:r w:rsidRPr="000A2A19">
        <w:rPr>
          <w:color w:val="000000" w:themeColor="text1"/>
          <w:sz w:val="28"/>
        </w:rPr>
        <w:t>);</w:t>
      </w:r>
    </w:p>
    <w:p w14:paraId="3FE1F933"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коэффициент нагрузки по напряжению (</w:t>
      </w:r>
      <w:r w:rsidRPr="000A2A19">
        <w:rPr>
          <w:rFonts w:eastAsia="SymbolMT"/>
          <w:i/>
          <w:color w:val="000000" w:themeColor="text1"/>
          <w:sz w:val="28"/>
        </w:rPr>
        <w:t>π</w:t>
      </w:r>
      <w:r w:rsidRPr="000A2A19">
        <w:rPr>
          <w:i/>
          <w:color w:val="000000" w:themeColor="text1"/>
          <w:sz w:val="28"/>
          <w:vertAlign w:val="subscript"/>
        </w:rPr>
        <w:t>V</w:t>
      </w:r>
      <w:r w:rsidRPr="000A2A19">
        <w:rPr>
          <w:color w:val="000000" w:themeColor="text1"/>
          <w:sz w:val="28"/>
        </w:rPr>
        <w:t>);</w:t>
      </w:r>
    </w:p>
    <w:p w14:paraId="5B21DF36"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коэффициент использования (</w:t>
      </w:r>
      <w:r w:rsidRPr="000A2A19">
        <w:rPr>
          <w:rFonts w:eastAsia="SymbolMT"/>
          <w:i/>
          <w:color w:val="000000" w:themeColor="text1"/>
          <w:sz w:val="28"/>
        </w:rPr>
        <w:t>π</w:t>
      </w:r>
      <w:r w:rsidRPr="000A2A19">
        <w:rPr>
          <w:i/>
          <w:color w:val="000000" w:themeColor="text1"/>
          <w:sz w:val="28"/>
          <w:vertAlign w:val="subscript"/>
        </w:rPr>
        <w:t>А</w:t>
      </w:r>
      <w:r w:rsidRPr="000A2A19">
        <w:rPr>
          <w:color w:val="000000" w:themeColor="text1"/>
          <w:sz w:val="28"/>
        </w:rPr>
        <w:t>);</w:t>
      </w:r>
    </w:p>
    <w:p w14:paraId="3D7CF19C"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коэффициент стабильности техпроцесса (</w:t>
      </w:r>
      <w:r w:rsidRPr="000A2A19">
        <w:rPr>
          <w:rFonts w:eastAsia="SymbolMT"/>
          <w:i/>
          <w:color w:val="000000" w:themeColor="text1"/>
          <w:sz w:val="28"/>
        </w:rPr>
        <w:t>π</w:t>
      </w:r>
      <w:r w:rsidRPr="000A2A19">
        <w:rPr>
          <w:i/>
          <w:color w:val="000000" w:themeColor="text1"/>
          <w:sz w:val="28"/>
          <w:vertAlign w:val="subscript"/>
        </w:rPr>
        <w:t>L</w:t>
      </w:r>
      <w:r w:rsidRPr="000A2A19">
        <w:rPr>
          <w:color w:val="000000" w:themeColor="text1"/>
          <w:sz w:val="28"/>
        </w:rPr>
        <w:t>);</w:t>
      </w:r>
    </w:p>
    <w:p w14:paraId="7D4DC316"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коэффициент механической нагрузки разъемов/реле (</w:t>
      </w:r>
      <w:r w:rsidRPr="000A2A19">
        <w:rPr>
          <w:rFonts w:eastAsia="SymbolMT"/>
          <w:i/>
          <w:color w:val="000000" w:themeColor="text1"/>
          <w:sz w:val="28"/>
        </w:rPr>
        <w:t>π</w:t>
      </w:r>
      <w:proofErr w:type="spellStart"/>
      <w:r w:rsidRPr="000A2A19">
        <w:rPr>
          <w:i/>
          <w:color w:val="000000" w:themeColor="text1"/>
          <w:sz w:val="28"/>
          <w:vertAlign w:val="subscript"/>
        </w:rPr>
        <w:t>cy</w:t>
      </w:r>
      <w:proofErr w:type="spellEnd"/>
      <w:r w:rsidRPr="000A2A19">
        <w:rPr>
          <w:color w:val="000000" w:themeColor="text1"/>
          <w:sz w:val="28"/>
        </w:rPr>
        <w:t>);</w:t>
      </w:r>
    </w:p>
    <w:p w14:paraId="2B4225E5"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коэффициент, учитывающий сложность кристалла (</w:t>
      </w:r>
      <w:r w:rsidRPr="000A2A19">
        <w:rPr>
          <w:rFonts w:eastAsia="SymbolMT"/>
          <w:i/>
          <w:color w:val="000000" w:themeColor="text1"/>
          <w:sz w:val="28"/>
        </w:rPr>
        <w:t>π</w:t>
      </w:r>
      <w:r w:rsidRPr="000A2A19">
        <w:rPr>
          <w:color w:val="000000" w:themeColor="text1"/>
          <w:sz w:val="28"/>
          <w:vertAlign w:val="subscript"/>
        </w:rPr>
        <w:t>C1</w:t>
      </w:r>
      <w:r w:rsidRPr="000A2A19">
        <w:rPr>
          <w:color w:val="000000" w:themeColor="text1"/>
          <w:sz w:val="28"/>
        </w:rPr>
        <w:t>);</w:t>
      </w:r>
    </w:p>
    <w:p w14:paraId="23B48242"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коэффициент, учитывающий сложность корпуса (</w:t>
      </w:r>
      <w:r w:rsidRPr="000A2A19">
        <w:rPr>
          <w:rFonts w:eastAsia="SymbolMT"/>
          <w:i/>
          <w:color w:val="000000" w:themeColor="text1"/>
          <w:sz w:val="28"/>
        </w:rPr>
        <w:t>π</w:t>
      </w:r>
      <w:r w:rsidRPr="000A2A19">
        <w:rPr>
          <w:color w:val="000000" w:themeColor="text1"/>
          <w:sz w:val="28"/>
          <w:vertAlign w:val="subscript"/>
        </w:rPr>
        <w:t>C2</w:t>
      </w:r>
      <w:r w:rsidRPr="000A2A19">
        <w:rPr>
          <w:color w:val="000000" w:themeColor="text1"/>
          <w:sz w:val="28"/>
        </w:rPr>
        <w:t>).</w:t>
      </w:r>
    </w:p>
    <w:p w14:paraId="5EF5DD11" w14:textId="77777777" w:rsidR="003F5C15" w:rsidRPr="000A2A19" w:rsidRDefault="003F5C15" w:rsidP="007F3F34">
      <w:pPr>
        <w:pStyle w:val="80"/>
        <w:keepNext/>
        <w:tabs>
          <w:tab w:val="left" w:pos="1701"/>
        </w:tabs>
        <w:ind w:left="0" w:firstLine="709"/>
        <w:rPr>
          <w:lang w:val="ru-RU"/>
        </w:rPr>
      </w:pPr>
      <w:r w:rsidRPr="000A2A19">
        <w:rPr>
          <w:lang w:val="ru-RU"/>
        </w:rPr>
        <w:t>Характерные отказы электронных компонентов.</w:t>
      </w:r>
    </w:p>
    <w:p w14:paraId="192EACC5" w14:textId="77777777" w:rsidR="003F5C15" w:rsidRPr="000A2A19" w:rsidRDefault="003F5C15" w:rsidP="00CE678A">
      <w:pPr>
        <w:pStyle w:val="1b"/>
        <w:widowControl/>
        <w:spacing w:after="0" w:line="360" w:lineRule="auto"/>
        <w:ind w:firstLine="709"/>
        <w:outlineLvl w:val="3"/>
        <w:rPr>
          <w:color w:val="000000" w:themeColor="text1"/>
          <w:sz w:val="28"/>
        </w:rPr>
      </w:pPr>
      <w:r w:rsidRPr="000A2A19">
        <w:rPr>
          <w:color w:val="000000" w:themeColor="text1"/>
          <w:sz w:val="28"/>
        </w:rPr>
        <w:t>При отказе резисторов возможно увеличение номинала сопротивления, вплоть до полной потери проводимости. Уменьшение номинала возможно только при технологической неисправности, например, в случае короткого замыкания на плате. Распределение отказов по видам:</w:t>
      </w:r>
    </w:p>
    <w:p w14:paraId="2EA6C202"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параметрические отказы – 80 %;</w:t>
      </w:r>
    </w:p>
    <w:p w14:paraId="4E6D824B"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обрыв – 20 %.</w:t>
      </w:r>
    </w:p>
    <w:p w14:paraId="5A2C6098" w14:textId="77777777" w:rsidR="003F5C15" w:rsidRPr="000A2A19" w:rsidRDefault="003F5C15" w:rsidP="00CE678A">
      <w:pPr>
        <w:pStyle w:val="1b"/>
        <w:widowControl/>
        <w:spacing w:after="0" w:line="360" w:lineRule="auto"/>
        <w:ind w:firstLine="709"/>
        <w:outlineLvl w:val="3"/>
        <w:rPr>
          <w:color w:val="000000" w:themeColor="text1"/>
          <w:sz w:val="28"/>
        </w:rPr>
      </w:pPr>
      <w:r w:rsidRPr="000A2A19">
        <w:rPr>
          <w:color w:val="000000" w:themeColor="text1"/>
          <w:sz w:val="28"/>
        </w:rPr>
        <w:lastRenderedPageBreak/>
        <w:t>При отказе конденсаторов возможны потеря емкости вплоть до обрыва, увеличение тока утечки, вплоть до пробоя, а также любая комбинация этих дефектов. Увеличение номинала конденсатора крайне маловероятно и не рассматривается. Распределение отказов по видам (электролитических/комбинированных):</w:t>
      </w:r>
    </w:p>
    <w:p w14:paraId="73828FE4"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пробой диэлектрика – 46/69 %;</w:t>
      </w:r>
    </w:p>
    <w:p w14:paraId="72D71483"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потеря емкости, обрыв – 28/6 %;</w:t>
      </w:r>
    </w:p>
    <w:p w14:paraId="403ADB01"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параметрические отказы – 26/25 %.</w:t>
      </w:r>
    </w:p>
    <w:p w14:paraId="2CF0811E" w14:textId="77777777" w:rsidR="003F5C15" w:rsidRPr="000A2A19" w:rsidRDefault="003F5C15" w:rsidP="00CE678A">
      <w:pPr>
        <w:pStyle w:val="1b"/>
        <w:widowControl/>
        <w:spacing w:after="0" w:line="360" w:lineRule="auto"/>
        <w:ind w:firstLine="709"/>
        <w:outlineLvl w:val="3"/>
        <w:rPr>
          <w:color w:val="000000" w:themeColor="text1"/>
          <w:sz w:val="28"/>
        </w:rPr>
      </w:pPr>
      <w:r w:rsidRPr="000A2A19">
        <w:rPr>
          <w:color w:val="000000" w:themeColor="text1"/>
          <w:sz w:val="28"/>
        </w:rPr>
        <w:t>При отказе транзисторов возможны общая деградация характеристик, обрывы любого количества выводов, утечки тока между любой парой выходов, вплоть до пробоя. Распределение отказов по видам:</w:t>
      </w:r>
    </w:p>
    <w:p w14:paraId="219627E1"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параметрические отказы – 80 %;</w:t>
      </w:r>
    </w:p>
    <w:p w14:paraId="18849D43"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обрыв – 16 %;</w:t>
      </w:r>
    </w:p>
    <w:p w14:paraId="3291C17F"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короткое замыкание – 4 %.</w:t>
      </w:r>
    </w:p>
    <w:p w14:paraId="1CB8FAC8" w14:textId="77777777" w:rsidR="003F5C15" w:rsidRPr="000A2A19" w:rsidRDefault="003F5C15" w:rsidP="00CE678A">
      <w:pPr>
        <w:pStyle w:val="1b"/>
        <w:widowControl/>
        <w:spacing w:after="0" w:line="360" w:lineRule="auto"/>
        <w:ind w:firstLine="709"/>
        <w:outlineLvl w:val="3"/>
        <w:rPr>
          <w:color w:val="000000" w:themeColor="text1"/>
          <w:sz w:val="28"/>
        </w:rPr>
      </w:pPr>
      <w:r w:rsidRPr="000A2A19">
        <w:rPr>
          <w:color w:val="000000" w:themeColor="text1"/>
          <w:sz w:val="28"/>
        </w:rPr>
        <w:t>При отказе диодов возможны общая деградация характеристик, вплоть до потери нелинейности, обрыв, увеличение тока утечки вплоть до пробоя. Распределение отказов по видам:</w:t>
      </w:r>
    </w:p>
    <w:p w14:paraId="7F7995BB"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параметрические отказы – 80 %;</w:t>
      </w:r>
    </w:p>
    <w:p w14:paraId="76722748"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обрыв – 14 %;</w:t>
      </w:r>
    </w:p>
    <w:p w14:paraId="1459FB35"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короткое замыкание – 6 %.</w:t>
      </w:r>
    </w:p>
    <w:p w14:paraId="5B06D214" w14:textId="77777777" w:rsidR="003F5C15" w:rsidRPr="000A2A19" w:rsidRDefault="003F5C15" w:rsidP="00CE678A">
      <w:pPr>
        <w:pStyle w:val="1b"/>
        <w:widowControl/>
        <w:spacing w:after="0" w:line="360" w:lineRule="auto"/>
        <w:ind w:firstLine="709"/>
        <w:outlineLvl w:val="3"/>
        <w:rPr>
          <w:color w:val="000000" w:themeColor="text1"/>
          <w:sz w:val="28"/>
        </w:rPr>
      </w:pPr>
      <w:r w:rsidRPr="000A2A19">
        <w:rPr>
          <w:color w:val="000000" w:themeColor="text1"/>
          <w:sz w:val="28"/>
        </w:rPr>
        <w:t xml:space="preserve">При отказе транзисторных </w:t>
      </w:r>
      <w:proofErr w:type="spellStart"/>
      <w:r w:rsidRPr="000A2A19">
        <w:rPr>
          <w:color w:val="000000" w:themeColor="text1"/>
          <w:sz w:val="28"/>
        </w:rPr>
        <w:t>оптопар</w:t>
      </w:r>
      <w:proofErr w:type="spellEnd"/>
      <w:r w:rsidRPr="000A2A19">
        <w:rPr>
          <w:color w:val="000000" w:themeColor="text1"/>
          <w:sz w:val="28"/>
        </w:rPr>
        <w:t xml:space="preserve"> возможны любые отказы, присущие диодам (для излучающей части) и транзисторам (для детектирующей части), а также пробой изоляции между гальванически изолированными частями. Распределение отказов по видам:</w:t>
      </w:r>
    </w:p>
    <w:p w14:paraId="2FB64174"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параметрические отказы – 80 %;</w:t>
      </w:r>
    </w:p>
    <w:p w14:paraId="7DF9C01A"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обрыв – 15 %;</w:t>
      </w:r>
    </w:p>
    <w:p w14:paraId="714B91CA"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короткое замыкание – 5 %.</w:t>
      </w:r>
    </w:p>
    <w:p w14:paraId="7B24E565" w14:textId="77777777" w:rsidR="003F5C15" w:rsidRPr="000A2A19" w:rsidRDefault="003F5C15" w:rsidP="00CE678A">
      <w:pPr>
        <w:pStyle w:val="1b"/>
        <w:widowControl/>
        <w:spacing w:after="0" w:line="360" w:lineRule="auto"/>
        <w:ind w:firstLine="709"/>
        <w:outlineLvl w:val="3"/>
        <w:rPr>
          <w:color w:val="000000" w:themeColor="text1"/>
          <w:sz w:val="28"/>
        </w:rPr>
      </w:pPr>
      <w:r w:rsidRPr="000A2A19">
        <w:rPr>
          <w:color w:val="000000" w:themeColor="text1"/>
          <w:sz w:val="28"/>
        </w:rPr>
        <w:lastRenderedPageBreak/>
        <w:t>При отказе светодиодов возможна деградация электрических и оптических характеристик, вплоть до полной потери функциональности. Распределение отказов по видам:</w:t>
      </w:r>
    </w:p>
    <w:p w14:paraId="51814D00"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параметрические отказы – 100 %.</w:t>
      </w:r>
    </w:p>
    <w:p w14:paraId="6873D5D6" w14:textId="77777777" w:rsidR="003F5C15" w:rsidRPr="000A2A19" w:rsidRDefault="003F5C15" w:rsidP="00CE678A">
      <w:pPr>
        <w:pStyle w:val="1b"/>
        <w:widowControl/>
        <w:spacing w:after="0" w:line="360" w:lineRule="auto"/>
        <w:ind w:firstLine="709"/>
        <w:outlineLvl w:val="3"/>
        <w:rPr>
          <w:color w:val="000000" w:themeColor="text1"/>
          <w:sz w:val="28"/>
        </w:rPr>
      </w:pPr>
      <w:r w:rsidRPr="000A2A19">
        <w:rPr>
          <w:color w:val="000000" w:themeColor="text1"/>
          <w:sz w:val="28"/>
        </w:rPr>
        <w:t>При отказе микросхем возможны общая деградация характеристик (например, временных), формирование на любом выводе любого уровня напряжения (в пределах подаваемого напряжения питания). Распределение отказов по видам:</w:t>
      </w:r>
    </w:p>
    <w:p w14:paraId="3EDF4E9B"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параметрические отказы – 100 %.</w:t>
      </w:r>
    </w:p>
    <w:p w14:paraId="17D75E50" w14:textId="77777777" w:rsidR="003F5C15" w:rsidRPr="000A2A19" w:rsidRDefault="003F5C15" w:rsidP="00CE678A">
      <w:pPr>
        <w:pStyle w:val="1b"/>
        <w:widowControl/>
        <w:spacing w:after="0" w:line="360" w:lineRule="auto"/>
        <w:ind w:firstLine="709"/>
        <w:outlineLvl w:val="3"/>
        <w:rPr>
          <w:color w:val="000000" w:themeColor="text1"/>
          <w:sz w:val="28"/>
        </w:rPr>
      </w:pPr>
      <w:r w:rsidRPr="000A2A19">
        <w:rPr>
          <w:color w:val="000000" w:themeColor="text1"/>
          <w:sz w:val="28"/>
        </w:rPr>
        <w:t>При отказе кварцевых резонаторов возможны отказы с переходом в статическое состояние и уход частоты от номинала. Распределение отказов по видам:</w:t>
      </w:r>
    </w:p>
    <w:p w14:paraId="3C49D9E9"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параметрические отказы – 100 %.</w:t>
      </w:r>
    </w:p>
    <w:p w14:paraId="783997FB" w14:textId="77777777" w:rsidR="003F5C15" w:rsidRPr="000A2A19" w:rsidRDefault="003F5C15" w:rsidP="00CE678A">
      <w:pPr>
        <w:pStyle w:val="1b"/>
        <w:widowControl/>
        <w:spacing w:after="0" w:line="360" w:lineRule="auto"/>
        <w:ind w:firstLine="709"/>
        <w:outlineLvl w:val="3"/>
        <w:rPr>
          <w:color w:val="000000" w:themeColor="text1"/>
          <w:sz w:val="28"/>
        </w:rPr>
      </w:pPr>
      <w:r w:rsidRPr="000A2A19">
        <w:rPr>
          <w:color w:val="000000" w:themeColor="text1"/>
          <w:sz w:val="28"/>
        </w:rPr>
        <w:t>При отказе дросселей и трансформаторов возможны обрывы любой обмотки, уменьшение индуктивности намагничивания (вследствие межвитковых замыканий и механических повреждений магнитопроводов). Для многообмоточных элементов возможны межобмоточные пробои изоляции. Распределение отказов по видам:</w:t>
      </w:r>
    </w:p>
    <w:p w14:paraId="54887E4E"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короткое замыкание обмоток – 80 %;</w:t>
      </w:r>
    </w:p>
    <w:p w14:paraId="13625593"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обрыв обмоток – 20 %.</w:t>
      </w:r>
    </w:p>
    <w:p w14:paraId="3E7996B5" w14:textId="77777777" w:rsidR="003F5C15" w:rsidRPr="000A2A19" w:rsidRDefault="003F5C15" w:rsidP="00CE678A">
      <w:pPr>
        <w:pStyle w:val="1b"/>
        <w:widowControl/>
        <w:spacing w:after="0" w:line="360" w:lineRule="auto"/>
        <w:ind w:firstLine="709"/>
        <w:outlineLvl w:val="3"/>
        <w:rPr>
          <w:color w:val="000000" w:themeColor="text1"/>
          <w:sz w:val="28"/>
        </w:rPr>
      </w:pPr>
      <w:r w:rsidRPr="000A2A19">
        <w:rPr>
          <w:color w:val="000000" w:themeColor="text1"/>
          <w:sz w:val="28"/>
        </w:rPr>
        <w:t>При отказе коммутационных компонентов возможен пробой изоляции между гальванически изолированными частями или «залипание» контактов. Распределение отказов по видам:</w:t>
      </w:r>
    </w:p>
    <w:p w14:paraId="59978155"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отсутствие электрического контакта – 50 %;</w:t>
      </w:r>
    </w:p>
    <w:p w14:paraId="24498315"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механические повреждения – 30 %;</w:t>
      </w:r>
    </w:p>
    <w:p w14:paraId="33367101"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нарушение фиксации – 10 %;</w:t>
      </w:r>
    </w:p>
    <w:p w14:paraId="4A9A0BEE" w14:textId="77777777" w:rsidR="003F5C15" w:rsidRPr="000A2A19" w:rsidRDefault="003F5C15" w:rsidP="00F42FDA">
      <w:pPr>
        <w:pStyle w:val="26"/>
        <w:widowControl/>
        <w:numPr>
          <w:ilvl w:val="0"/>
          <w:numId w:val="9"/>
        </w:numPr>
        <w:tabs>
          <w:tab w:val="clear" w:pos="1021"/>
          <w:tab w:val="left" w:pos="1134"/>
        </w:tabs>
        <w:spacing w:after="0" w:line="360" w:lineRule="auto"/>
        <w:ind w:left="0" w:firstLine="709"/>
        <w:rPr>
          <w:color w:val="000000" w:themeColor="text1"/>
          <w:sz w:val="28"/>
        </w:rPr>
      </w:pPr>
      <w:r w:rsidRPr="000A2A19">
        <w:rPr>
          <w:color w:val="000000" w:themeColor="text1"/>
          <w:sz w:val="28"/>
        </w:rPr>
        <w:t>параметрические отказы – 10 %.</w:t>
      </w:r>
    </w:p>
    <w:p w14:paraId="12C877C4" w14:textId="77777777" w:rsidR="003F5C15" w:rsidRPr="000A2A19" w:rsidRDefault="003F5C15" w:rsidP="000520A3">
      <w:pPr>
        <w:pStyle w:val="80"/>
        <w:tabs>
          <w:tab w:val="left" w:pos="1701"/>
        </w:tabs>
        <w:ind w:left="0" w:firstLine="709"/>
        <w:rPr>
          <w:color w:val="000000" w:themeColor="text1"/>
          <w:lang w:val="ru-RU"/>
        </w:rPr>
      </w:pPr>
      <w:r w:rsidRPr="000A2A19">
        <w:rPr>
          <w:color w:val="000000" w:themeColor="text1"/>
          <w:lang w:val="ru-RU"/>
        </w:rPr>
        <w:lastRenderedPageBreak/>
        <w:t xml:space="preserve">Применение комплектующих изделий с известными характеристиками позволяет не рассматривать коэффициент уровня качества компонентов </w:t>
      </w:r>
      <w:r w:rsidRPr="000A2A19">
        <w:rPr>
          <w:i/>
          <w:color w:val="000000" w:themeColor="text1"/>
          <w:lang w:val="ru-RU"/>
        </w:rPr>
        <w:t>π</w:t>
      </w:r>
      <w:r w:rsidRPr="000A2A19">
        <w:rPr>
          <w:i/>
          <w:color w:val="000000" w:themeColor="text1"/>
          <w:vertAlign w:val="subscript"/>
          <w:lang w:val="ru-RU"/>
        </w:rPr>
        <w:t>Q</w:t>
      </w:r>
      <w:r w:rsidRPr="000A2A19">
        <w:rPr>
          <w:color w:val="000000" w:themeColor="text1"/>
          <w:lang w:val="ru-RU"/>
        </w:rPr>
        <w:t xml:space="preserve"> при расчете отказов электронных компонентов.</w:t>
      </w:r>
    </w:p>
    <w:p w14:paraId="2FA74690" w14:textId="24CC3B83" w:rsidR="003F5C15" w:rsidRPr="000A2A19" w:rsidRDefault="003F5C15" w:rsidP="000520A3">
      <w:pPr>
        <w:pStyle w:val="80"/>
        <w:tabs>
          <w:tab w:val="left" w:pos="1701"/>
        </w:tabs>
        <w:ind w:left="0" w:firstLine="709"/>
        <w:rPr>
          <w:color w:val="000000" w:themeColor="text1"/>
          <w:lang w:val="ru-RU"/>
        </w:rPr>
      </w:pPr>
      <w:r w:rsidRPr="000A2A19">
        <w:rPr>
          <w:color w:val="000000" w:themeColor="text1"/>
          <w:lang w:val="ru-RU"/>
        </w:rPr>
        <w:t>Учитывая низкую интенсивность механических нагрузок реле (менее</w:t>
      </w:r>
      <w:r w:rsidR="00AC0D4A" w:rsidRPr="000A2A19">
        <w:rPr>
          <w:color w:val="000000" w:themeColor="text1"/>
          <w:lang w:val="ru-RU"/>
        </w:rPr>
        <w:t> </w:t>
      </w:r>
      <w:r w:rsidRPr="000A2A19">
        <w:rPr>
          <w:color w:val="000000" w:themeColor="text1"/>
          <w:lang w:val="ru-RU"/>
        </w:rPr>
        <w:t xml:space="preserve">10 циклов за час) и </w:t>
      </w:r>
      <w:r w:rsidR="00AC0D4A" w:rsidRPr="000A2A19">
        <w:rPr>
          <w:color w:val="000000" w:themeColor="text1"/>
          <w:lang w:val="ru-RU"/>
        </w:rPr>
        <w:t xml:space="preserve">соединителей </w:t>
      </w:r>
      <w:r w:rsidRPr="000A2A19">
        <w:rPr>
          <w:color w:val="000000" w:themeColor="text1"/>
          <w:lang w:val="ru-RU"/>
        </w:rPr>
        <w:t xml:space="preserve">(менее 1 цикла за </w:t>
      </w:r>
      <w:r w:rsidRPr="001418DF">
        <w:rPr>
          <w:color w:val="000000" w:themeColor="text1"/>
          <w:highlight w:val="yellow"/>
          <w:lang w:val="ru-RU"/>
        </w:rPr>
        <w:t>1000 час</w:t>
      </w:r>
      <w:r w:rsidR="00BF292E" w:rsidRPr="001418DF">
        <w:rPr>
          <w:color w:val="000000" w:themeColor="text1"/>
          <w:highlight w:val="yellow"/>
          <w:lang w:val="ru-RU"/>
        </w:rPr>
        <w:t>ов</w:t>
      </w:r>
      <w:r w:rsidRPr="000A2A19">
        <w:rPr>
          <w:color w:val="000000" w:themeColor="text1"/>
          <w:lang w:val="ru-RU"/>
        </w:rPr>
        <w:t xml:space="preserve">) при эксплуатации </w:t>
      </w:r>
      <w:r w:rsidR="00A1078E" w:rsidRPr="000A2A19">
        <w:rPr>
          <w:lang w:val="ru-RU"/>
        </w:rPr>
        <w:t>ОКПС-Е-К</w:t>
      </w:r>
      <w:r w:rsidRPr="000A2A19">
        <w:rPr>
          <w:color w:val="000000" w:themeColor="text1"/>
          <w:lang w:val="ru-RU"/>
        </w:rPr>
        <w:t xml:space="preserve">, коэффициент </w:t>
      </w:r>
      <w:r w:rsidRPr="000A2A19">
        <w:rPr>
          <w:i/>
          <w:color w:val="000000" w:themeColor="text1"/>
          <w:lang w:val="ru-RU"/>
        </w:rPr>
        <w:t>π</w:t>
      </w:r>
      <w:proofErr w:type="spellStart"/>
      <w:r w:rsidRPr="000A2A19">
        <w:rPr>
          <w:i/>
          <w:color w:val="000000" w:themeColor="text1"/>
          <w:vertAlign w:val="subscript"/>
          <w:lang w:val="ru-RU"/>
        </w:rPr>
        <w:t>cyc</w:t>
      </w:r>
      <w:proofErr w:type="spellEnd"/>
      <w:r w:rsidRPr="000A2A19">
        <w:rPr>
          <w:color w:val="000000" w:themeColor="text1"/>
          <w:lang w:val="ru-RU"/>
        </w:rPr>
        <w:t xml:space="preserve"> не учитывался. </w:t>
      </w:r>
    </w:p>
    <w:p w14:paraId="3F4ACA2B" w14:textId="77777777" w:rsidR="003F5C15" w:rsidRPr="000A2A19" w:rsidRDefault="003F5C15" w:rsidP="000520A3">
      <w:pPr>
        <w:pStyle w:val="80"/>
        <w:tabs>
          <w:tab w:val="left" w:pos="1701"/>
        </w:tabs>
        <w:ind w:left="0" w:firstLine="709"/>
        <w:rPr>
          <w:color w:val="000000" w:themeColor="text1"/>
          <w:lang w:val="ru-RU"/>
        </w:rPr>
      </w:pPr>
      <w:r w:rsidRPr="000A2A19">
        <w:rPr>
          <w:color w:val="000000" w:themeColor="text1"/>
          <w:lang w:val="ru-RU"/>
        </w:rPr>
        <w:t>Для предохранителей и кварцевых резонаторов использовалась базовая интенсивность отказов.</w:t>
      </w:r>
    </w:p>
    <w:p w14:paraId="333AB4E1" w14:textId="77777777" w:rsidR="003F5C15" w:rsidRPr="000A2A19" w:rsidRDefault="003F5C15" w:rsidP="00F86E58">
      <w:pPr>
        <w:pStyle w:val="80"/>
        <w:tabs>
          <w:tab w:val="left" w:pos="1701"/>
        </w:tabs>
        <w:ind w:left="0" w:firstLine="709"/>
        <w:rPr>
          <w:color w:val="000000" w:themeColor="text1"/>
          <w:lang w:val="ru-RU"/>
        </w:rPr>
      </w:pPr>
      <w:r w:rsidRPr="000A2A19">
        <w:rPr>
          <w:color w:val="000000" w:themeColor="text1"/>
          <w:lang w:val="ru-RU"/>
        </w:rPr>
        <w:t>Набор используемых коэффициентов для каждого типа электронных компонентов сведен в таблицу 5.1.</w:t>
      </w:r>
    </w:p>
    <w:p w14:paraId="6E39ECBC" w14:textId="77777777" w:rsidR="00F86E58" w:rsidRPr="000A2A19" w:rsidRDefault="00F86E58" w:rsidP="00576905">
      <w:pPr>
        <w:pStyle w:val="1110"/>
        <w:spacing w:before="240" w:after="0" w:line="360" w:lineRule="auto"/>
        <w:ind w:firstLine="709"/>
        <w:outlineLvl w:val="3"/>
        <w:rPr>
          <w:noProof w:val="0"/>
          <w:color w:val="000000" w:themeColor="text1"/>
          <w:sz w:val="28"/>
          <w:lang w:val="ru-RU"/>
        </w:rPr>
      </w:pPr>
      <w:r w:rsidRPr="000A2A19">
        <w:rPr>
          <w:noProof w:val="0"/>
          <w:color w:val="000000" w:themeColor="text1"/>
          <w:sz w:val="28"/>
          <w:lang w:val="ru-RU"/>
        </w:rPr>
        <w:t>Таблица 5.1 – Типы используемых коэффициентов</w:t>
      </w:r>
    </w:p>
    <w:tbl>
      <w:tblPr>
        <w:tblW w:w="48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63"/>
        <w:gridCol w:w="623"/>
        <w:gridCol w:w="623"/>
        <w:gridCol w:w="623"/>
        <w:gridCol w:w="623"/>
        <w:gridCol w:w="622"/>
        <w:gridCol w:w="624"/>
        <w:gridCol w:w="622"/>
        <w:gridCol w:w="622"/>
        <w:gridCol w:w="622"/>
        <w:gridCol w:w="622"/>
        <w:gridCol w:w="622"/>
      </w:tblGrid>
      <w:tr w:rsidR="00F86E58" w:rsidRPr="000A2A19" w14:paraId="18F9AF91" w14:textId="77777777" w:rsidTr="000A2A19">
        <w:trPr>
          <w:trHeight w:val="454"/>
          <w:jc w:val="center"/>
        </w:trPr>
        <w:tc>
          <w:tcPr>
            <w:tcW w:w="1545" w:type="pct"/>
            <w:tcBorders>
              <w:bottom w:val="double" w:sz="4" w:space="0" w:color="auto"/>
            </w:tcBorders>
            <w:shd w:val="clear" w:color="auto" w:fill="CCFFFF"/>
            <w:vAlign w:val="center"/>
          </w:tcPr>
          <w:p w14:paraId="3F3BCFB3"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color w:val="000000" w:themeColor="text1"/>
                <w:sz w:val="24"/>
                <w:szCs w:val="24"/>
                <w:lang w:val="ru-RU"/>
              </w:rPr>
              <w:t>Компоненты</w:t>
            </w:r>
          </w:p>
        </w:tc>
        <w:tc>
          <w:tcPr>
            <w:tcW w:w="3455" w:type="pct"/>
            <w:gridSpan w:val="11"/>
            <w:tcBorders>
              <w:bottom w:val="double" w:sz="4" w:space="0" w:color="auto"/>
            </w:tcBorders>
            <w:shd w:val="clear" w:color="auto" w:fill="CCFFFF"/>
            <w:vAlign w:val="center"/>
          </w:tcPr>
          <w:p w14:paraId="749BD2FA"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color w:val="000000" w:themeColor="text1"/>
                <w:sz w:val="24"/>
                <w:szCs w:val="24"/>
                <w:lang w:val="ru-RU"/>
              </w:rPr>
              <w:t>Используемые коэффициенты</w:t>
            </w:r>
          </w:p>
        </w:tc>
      </w:tr>
      <w:tr w:rsidR="00F86E58" w:rsidRPr="000A2A19" w14:paraId="65107B4C" w14:textId="77777777" w:rsidTr="000A2A19">
        <w:trPr>
          <w:trHeight w:val="454"/>
          <w:jc w:val="center"/>
        </w:trPr>
        <w:tc>
          <w:tcPr>
            <w:tcW w:w="1545" w:type="pct"/>
            <w:tcBorders>
              <w:top w:val="double" w:sz="4" w:space="0" w:color="auto"/>
            </w:tcBorders>
            <w:vAlign w:val="center"/>
          </w:tcPr>
          <w:p w14:paraId="3DD11323"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color w:val="000000" w:themeColor="text1"/>
                <w:sz w:val="24"/>
                <w:szCs w:val="24"/>
                <w:lang w:val="ru-RU"/>
              </w:rPr>
              <w:t>Резисторы</w:t>
            </w:r>
          </w:p>
        </w:tc>
        <w:tc>
          <w:tcPr>
            <w:tcW w:w="314" w:type="pct"/>
            <w:tcBorders>
              <w:top w:val="double" w:sz="4" w:space="0" w:color="auto"/>
            </w:tcBorders>
            <w:vAlign w:val="center"/>
          </w:tcPr>
          <w:p w14:paraId="18D7E7CE"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T</w:t>
            </w:r>
          </w:p>
        </w:tc>
        <w:tc>
          <w:tcPr>
            <w:tcW w:w="314" w:type="pct"/>
            <w:tcBorders>
              <w:top w:val="double" w:sz="4" w:space="0" w:color="auto"/>
            </w:tcBorders>
            <w:vAlign w:val="center"/>
          </w:tcPr>
          <w:p w14:paraId="2DE48541"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Е</w:t>
            </w:r>
          </w:p>
        </w:tc>
        <w:tc>
          <w:tcPr>
            <w:tcW w:w="314" w:type="pct"/>
            <w:tcBorders>
              <w:top w:val="double" w:sz="4" w:space="0" w:color="auto"/>
            </w:tcBorders>
            <w:vAlign w:val="center"/>
          </w:tcPr>
          <w:p w14:paraId="32D8EA07"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S</w:t>
            </w:r>
          </w:p>
        </w:tc>
        <w:tc>
          <w:tcPr>
            <w:tcW w:w="314" w:type="pct"/>
            <w:tcBorders>
              <w:top w:val="double" w:sz="4" w:space="0" w:color="auto"/>
            </w:tcBorders>
            <w:vAlign w:val="center"/>
          </w:tcPr>
          <w:p w14:paraId="4696D919"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P</w:t>
            </w:r>
          </w:p>
        </w:tc>
        <w:tc>
          <w:tcPr>
            <w:tcW w:w="314" w:type="pct"/>
            <w:tcBorders>
              <w:top w:val="double" w:sz="4" w:space="0" w:color="auto"/>
            </w:tcBorders>
            <w:vAlign w:val="center"/>
          </w:tcPr>
          <w:p w14:paraId="241363A8"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5" w:type="pct"/>
            <w:tcBorders>
              <w:top w:val="double" w:sz="4" w:space="0" w:color="auto"/>
            </w:tcBorders>
            <w:vAlign w:val="center"/>
          </w:tcPr>
          <w:p w14:paraId="16E2FA20"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tcBorders>
              <w:top w:val="double" w:sz="4" w:space="0" w:color="auto"/>
            </w:tcBorders>
            <w:vAlign w:val="center"/>
          </w:tcPr>
          <w:p w14:paraId="1CA26C27"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tcBorders>
              <w:top w:val="double" w:sz="4" w:space="0" w:color="auto"/>
            </w:tcBorders>
            <w:vAlign w:val="center"/>
          </w:tcPr>
          <w:p w14:paraId="1E1BD56F"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tcBorders>
              <w:top w:val="double" w:sz="4" w:space="0" w:color="auto"/>
            </w:tcBorders>
            <w:vAlign w:val="center"/>
          </w:tcPr>
          <w:p w14:paraId="2CD7BED2"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tcBorders>
              <w:top w:val="double" w:sz="4" w:space="0" w:color="auto"/>
            </w:tcBorders>
            <w:vAlign w:val="center"/>
          </w:tcPr>
          <w:p w14:paraId="6BC03A4E"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5" w:type="pct"/>
            <w:tcBorders>
              <w:top w:val="double" w:sz="4" w:space="0" w:color="auto"/>
            </w:tcBorders>
            <w:vAlign w:val="center"/>
          </w:tcPr>
          <w:p w14:paraId="4889AF22"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r>
      <w:tr w:rsidR="00F86E58" w:rsidRPr="000A2A19" w14:paraId="3AA18B6F" w14:textId="77777777" w:rsidTr="00317A14">
        <w:trPr>
          <w:trHeight w:val="454"/>
          <w:jc w:val="center"/>
        </w:trPr>
        <w:tc>
          <w:tcPr>
            <w:tcW w:w="1545" w:type="pct"/>
            <w:vAlign w:val="center"/>
          </w:tcPr>
          <w:p w14:paraId="44570B8B"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color w:val="000000" w:themeColor="text1"/>
                <w:sz w:val="24"/>
                <w:szCs w:val="24"/>
                <w:lang w:val="ru-RU"/>
              </w:rPr>
              <w:t>Конденсаторы</w:t>
            </w:r>
          </w:p>
        </w:tc>
        <w:tc>
          <w:tcPr>
            <w:tcW w:w="314" w:type="pct"/>
            <w:vAlign w:val="center"/>
          </w:tcPr>
          <w:p w14:paraId="5A62B3C7"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T</w:t>
            </w:r>
          </w:p>
        </w:tc>
        <w:tc>
          <w:tcPr>
            <w:tcW w:w="314" w:type="pct"/>
            <w:vAlign w:val="center"/>
          </w:tcPr>
          <w:p w14:paraId="1797C2CB"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Е</w:t>
            </w:r>
          </w:p>
        </w:tc>
        <w:tc>
          <w:tcPr>
            <w:tcW w:w="314" w:type="pct"/>
            <w:vAlign w:val="center"/>
          </w:tcPr>
          <w:p w14:paraId="3418B5FF"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330ABFB8"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3E69C5A5"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SR</w:t>
            </w:r>
          </w:p>
        </w:tc>
        <w:tc>
          <w:tcPr>
            <w:tcW w:w="315" w:type="pct"/>
            <w:vAlign w:val="center"/>
          </w:tcPr>
          <w:p w14:paraId="7AD00F93"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C</w:t>
            </w:r>
          </w:p>
        </w:tc>
        <w:tc>
          <w:tcPr>
            <w:tcW w:w="314" w:type="pct"/>
            <w:vAlign w:val="center"/>
          </w:tcPr>
          <w:p w14:paraId="1AF262EE"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V</w:t>
            </w:r>
          </w:p>
        </w:tc>
        <w:tc>
          <w:tcPr>
            <w:tcW w:w="314" w:type="pct"/>
            <w:vAlign w:val="center"/>
          </w:tcPr>
          <w:p w14:paraId="5FCA06EC"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647869FE"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7A872271"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5" w:type="pct"/>
            <w:vAlign w:val="center"/>
          </w:tcPr>
          <w:p w14:paraId="2D413BD8"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r>
      <w:tr w:rsidR="00F86E58" w:rsidRPr="000A2A19" w14:paraId="3F8031A0" w14:textId="77777777" w:rsidTr="00317A14">
        <w:trPr>
          <w:trHeight w:val="454"/>
          <w:jc w:val="center"/>
        </w:trPr>
        <w:tc>
          <w:tcPr>
            <w:tcW w:w="1545" w:type="pct"/>
            <w:vAlign w:val="center"/>
          </w:tcPr>
          <w:p w14:paraId="626F037A"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color w:val="000000" w:themeColor="text1"/>
                <w:sz w:val="24"/>
                <w:szCs w:val="24"/>
                <w:lang w:val="ru-RU"/>
              </w:rPr>
              <w:t>Транзисторы, реле</w:t>
            </w:r>
          </w:p>
        </w:tc>
        <w:tc>
          <w:tcPr>
            <w:tcW w:w="314" w:type="pct"/>
            <w:vAlign w:val="center"/>
          </w:tcPr>
          <w:p w14:paraId="57E55D93"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T</w:t>
            </w:r>
          </w:p>
        </w:tc>
        <w:tc>
          <w:tcPr>
            <w:tcW w:w="314" w:type="pct"/>
            <w:vAlign w:val="center"/>
          </w:tcPr>
          <w:p w14:paraId="1543ACB8"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Е</w:t>
            </w:r>
          </w:p>
        </w:tc>
        <w:tc>
          <w:tcPr>
            <w:tcW w:w="314" w:type="pct"/>
            <w:vAlign w:val="center"/>
          </w:tcPr>
          <w:p w14:paraId="6045B9ED"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6DFAA3F1"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43705581"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5" w:type="pct"/>
            <w:vAlign w:val="center"/>
          </w:tcPr>
          <w:p w14:paraId="478D0091"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075B9831"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5FEA3749"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А</w:t>
            </w:r>
          </w:p>
        </w:tc>
        <w:tc>
          <w:tcPr>
            <w:tcW w:w="314" w:type="pct"/>
            <w:vAlign w:val="center"/>
          </w:tcPr>
          <w:p w14:paraId="3757E128"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41659C1D"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5" w:type="pct"/>
            <w:vAlign w:val="center"/>
          </w:tcPr>
          <w:p w14:paraId="7222E38B"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r>
      <w:tr w:rsidR="00F86E58" w:rsidRPr="000A2A19" w14:paraId="6B81A156" w14:textId="77777777" w:rsidTr="00317A14">
        <w:trPr>
          <w:trHeight w:val="454"/>
          <w:jc w:val="center"/>
        </w:trPr>
        <w:tc>
          <w:tcPr>
            <w:tcW w:w="1545" w:type="pct"/>
            <w:vAlign w:val="center"/>
          </w:tcPr>
          <w:p w14:paraId="33FC90C8"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color w:val="000000" w:themeColor="text1"/>
                <w:sz w:val="24"/>
                <w:szCs w:val="24"/>
                <w:lang w:val="ru-RU"/>
              </w:rPr>
              <w:t>Диоды</w:t>
            </w:r>
          </w:p>
        </w:tc>
        <w:tc>
          <w:tcPr>
            <w:tcW w:w="314" w:type="pct"/>
            <w:vAlign w:val="center"/>
          </w:tcPr>
          <w:p w14:paraId="7B4B1155"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T</w:t>
            </w:r>
          </w:p>
        </w:tc>
        <w:tc>
          <w:tcPr>
            <w:tcW w:w="314" w:type="pct"/>
            <w:vAlign w:val="center"/>
          </w:tcPr>
          <w:p w14:paraId="09E4F16E"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Е</w:t>
            </w:r>
          </w:p>
        </w:tc>
        <w:tc>
          <w:tcPr>
            <w:tcW w:w="314" w:type="pct"/>
            <w:vAlign w:val="center"/>
          </w:tcPr>
          <w:p w14:paraId="2F0EACB4"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S</w:t>
            </w:r>
          </w:p>
        </w:tc>
        <w:tc>
          <w:tcPr>
            <w:tcW w:w="314" w:type="pct"/>
            <w:vAlign w:val="center"/>
          </w:tcPr>
          <w:p w14:paraId="61044184"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7B5253C5"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5" w:type="pct"/>
            <w:vAlign w:val="center"/>
          </w:tcPr>
          <w:p w14:paraId="20649F35"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4F3C8ACC"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60A58614"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4915A287"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5E08F925"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5" w:type="pct"/>
            <w:vAlign w:val="center"/>
          </w:tcPr>
          <w:p w14:paraId="194AF40F"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r>
      <w:tr w:rsidR="00F86E58" w:rsidRPr="000A2A19" w14:paraId="3DE06259" w14:textId="77777777" w:rsidTr="00317A14">
        <w:trPr>
          <w:trHeight w:val="454"/>
          <w:jc w:val="center"/>
        </w:trPr>
        <w:tc>
          <w:tcPr>
            <w:tcW w:w="1545" w:type="pct"/>
            <w:vAlign w:val="center"/>
          </w:tcPr>
          <w:p w14:paraId="671761CB"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color w:val="000000" w:themeColor="text1"/>
                <w:sz w:val="24"/>
                <w:szCs w:val="24"/>
                <w:lang w:val="ru-RU"/>
              </w:rPr>
              <w:t xml:space="preserve">Светодиоды, </w:t>
            </w:r>
            <w:proofErr w:type="spellStart"/>
            <w:r w:rsidRPr="000A2A19">
              <w:rPr>
                <w:color w:val="000000" w:themeColor="text1"/>
                <w:sz w:val="24"/>
                <w:szCs w:val="24"/>
                <w:lang w:val="ru-RU"/>
              </w:rPr>
              <w:t>оптопары</w:t>
            </w:r>
            <w:proofErr w:type="spellEnd"/>
            <w:r w:rsidRPr="000A2A19">
              <w:rPr>
                <w:color w:val="000000" w:themeColor="text1"/>
                <w:sz w:val="24"/>
                <w:szCs w:val="24"/>
                <w:lang w:val="ru-RU"/>
              </w:rPr>
              <w:t>, трансформаторы, разъемы</w:t>
            </w:r>
          </w:p>
        </w:tc>
        <w:tc>
          <w:tcPr>
            <w:tcW w:w="314" w:type="pct"/>
            <w:vAlign w:val="center"/>
          </w:tcPr>
          <w:p w14:paraId="070F84D6"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T</w:t>
            </w:r>
          </w:p>
        </w:tc>
        <w:tc>
          <w:tcPr>
            <w:tcW w:w="314" w:type="pct"/>
            <w:vAlign w:val="center"/>
          </w:tcPr>
          <w:p w14:paraId="7967C248"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Е</w:t>
            </w:r>
          </w:p>
        </w:tc>
        <w:tc>
          <w:tcPr>
            <w:tcW w:w="314" w:type="pct"/>
            <w:vAlign w:val="center"/>
          </w:tcPr>
          <w:p w14:paraId="1C953B5F"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24135EB1"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1624621A"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5" w:type="pct"/>
            <w:vAlign w:val="center"/>
          </w:tcPr>
          <w:p w14:paraId="0CD442F6"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46197DBB"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5AF948C5"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2869A59A"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7802DE55"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5" w:type="pct"/>
            <w:vAlign w:val="center"/>
          </w:tcPr>
          <w:p w14:paraId="21185778"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r>
      <w:tr w:rsidR="00F86E58" w:rsidRPr="000A2A19" w14:paraId="20D14D1F" w14:textId="77777777" w:rsidTr="00317A14">
        <w:trPr>
          <w:trHeight w:val="454"/>
          <w:jc w:val="center"/>
        </w:trPr>
        <w:tc>
          <w:tcPr>
            <w:tcW w:w="1545" w:type="pct"/>
            <w:vAlign w:val="center"/>
          </w:tcPr>
          <w:p w14:paraId="6429BC4F"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color w:val="000000" w:themeColor="text1"/>
                <w:sz w:val="24"/>
                <w:szCs w:val="24"/>
                <w:lang w:val="ru-RU"/>
              </w:rPr>
              <w:t>Микросхемы</w:t>
            </w:r>
          </w:p>
        </w:tc>
        <w:tc>
          <w:tcPr>
            <w:tcW w:w="314" w:type="pct"/>
            <w:vAlign w:val="center"/>
          </w:tcPr>
          <w:p w14:paraId="302A0395"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T</w:t>
            </w:r>
          </w:p>
        </w:tc>
        <w:tc>
          <w:tcPr>
            <w:tcW w:w="314" w:type="pct"/>
            <w:vAlign w:val="center"/>
          </w:tcPr>
          <w:p w14:paraId="56D83FA6"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Е</w:t>
            </w:r>
          </w:p>
        </w:tc>
        <w:tc>
          <w:tcPr>
            <w:tcW w:w="314" w:type="pct"/>
            <w:vAlign w:val="center"/>
          </w:tcPr>
          <w:p w14:paraId="410E98F3"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680E6D5A"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0C86160D"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5" w:type="pct"/>
            <w:vAlign w:val="center"/>
          </w:tcPr>
          <w:p w14:paraId="0F08A9F9"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5A6D603D"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3111F980"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p>
        </w:tc>
        <w:tc>
          <w:tcPr>
            <w:tcW w:w="314" w:type="pct"/>
            <w:vAlign w:val="center"/>
          </w:tcPr>
          <w:p w14:paraId="199D6836"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i/>
                <w:color w:val="000000" w:themeColor="text1"/>
                <w:sz w:val="24"/>
                <w:szCs w:val="24"/>
                <w:vertAlign w:val="subscript"/>
                <w:lang w:val="ru-RU"/>
              </w:rPr>
              <w:t>L</w:t>
            </w:r>
          </w:p>
        </w:tc>
        <w:tc>
          <w:tcPr>
            <w:tcW w:w="314" w:type="pct"/>
            <w:vAlign w:val="center"/>
          </w:tcPr>
          <w:p w14:paraId="46B3A8BF"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color w:val="000000" w:themeColor="text1"/>
                <w:sz w:val="24"/>
                <w:szCs w:val="24"/>
                <w:vertAlign w:val="subscript"/>
                <w:lang w:val="ru-RU"/>
              </w:rPr>
              <w:t>C1</w:t>
            </w:r>
          </w:p>
        </w:tc>
        <w:tc>
          <w:tcPr>
            <w:tcW w:w="315" w:type="pct"/>
            <w:vAlign w:val="center"/>
          </w:tcPr>
          <w:p w14:paraId="755D8C03" w14:textId="77777777" w:rsidR="00F86E58" w:rsidRPr="000A2A19" w:rsidRDefault="00F86E58" w:rsidP="00317A14">
            <w:pPr>
              <w:spacing w:line="240" w:lineRule="auto"/>
              <w:ind w:left="-107" w:right="-54" w:firstLine="23"/>
              <w:jc w:val="center"/>
              <w:outlineLvl w:val="3"/>
              <w:rPr>
                <w:color w:val="000000" w:themeColor="text1"/>
                <w:sz w:val="24"/>
                <w:szCs w:val="24"/>
                <w:lang w:val="ru-RU"/>
              </w:rPr>
            </w:pPr>
            <w:r w:rsidRPr="000A2A19">
              <w:rPr>
                <w:rFonts w:eastAsia="SymbolMT"/>
                <w:i/>
                <w:color w:val="000000" w:themeColor="text1"/>
                <w:sz w:val="24"/>
                <w:szCs w:val="24"/>
                <w:lang w:val="ru-RU"/>
              </w:rPr>
              <w:t>π</w:t>
            </w:r>
            <w:r w:rsidRPr="000A2A19">
              <w:rPr>
                <w:color w:val="000000" w:themeColor="text1"/>
                <w:sz w:val="24"/>
                <w:szCs w:val="24"/>
                <w:vertAlign w:val="subscript"/>
                <w:lang w:val="ru-RU"/>
              </w:rPr>
              <w:t>C2</w:t>
            </w:r>
          </w:p>
        </w:tc>
      </w:tr>
    </w:tbl>
    <w:p w14:paraId="188865D2" w14:textId="77777777" w:rsidR="003F5C15" w:rsidRPr="000A2A19" w:rsidRDefault="003F5C15" w:rsidP="00F86E58">
      <w:pPr>
        <w:pStyle w:val="80"/>
        <w:tabs>
          <w:tab w:val="left" w:pos="1701"/>
        </w:tabs>
        <w:spacing w:before="240"/>
        <w:ind w:left="0" w:firstLine="709"/>
        <w:rPr>
          <w:color w:val="000000" w:themeColor="text1"/>
          <w:lang w:val="ru-RU"/>
        </w:rPr>
      </w:pPr>
      <w:r w:rsidRPr="000A2A19">
        <w:rPr>
          <w:color w:val="000000" w:themeColor="text1"/>
          <w:lang w:val="ru-RU"/>
        </w:rPr>
        <w:t xml:space="preserve">Численные значения представленных коэффициентов и расчетные значения интенсивностей отказов перечисленных компонентов приведены в </w:t>
      </w:r>
      <w:r w:rsidR="00500EA6" w:rsidRPr="000A2A19">
        <w:rPr>
          <w:color w:val="000000" w:themeColor="text1"/>
          <w:lang w:val="ru-RU"/>
        </w:rPr>
        <w:t>п</w:t>
      </w:r>
      <w:r w:rsidRPr="000A2A19">
        <w:rPr>
          <w:color w:val="000000" w:themeColor="text1"/>
          <w:lang w:val="ru-RU"/>
        </w:rPr>
        <w:t xml:space="preserve">риложении </w:t>
      </w:r>
      <w:r w:rsidR="00500EA6" w:rsidRPr="000A2A19">
        <w:rPr>
          <w:color w:val="000000" w:themeColor="text1"/>
          <w:lang w:val="ru-RU"/>
        </w:rPr>
        <w:t>Б</w:t>
      </w:r>
      <w:r w:rsidRPr="000A2A19">
        <w:rPr>
          <w:color w:val="000000" w:themeColor="text1"/>
          <w:lang w:val="ru-RU"/>
        </w:rPr>
        <w:t>.</w:t>
      </w:r>
    </w:p>
    <w:p w14:paraId="43B6EEAC" w14:textId="77777777" w:rsidR="006F365A" w:rsidRPr="000A2A19" w:rsidRDefault="002C67D6" w:rsidP="00F42FDA">
      <w:pPr>
        <w:pStyle w:val="20"/>
        <w:numPr>
          <w:ilvl w:val="0"/>
          <w:numId w:val="18"/>
        </w:numPr>
        <w:tabs>
          <w:tab w:val="clear" w:pos="1418"/>
          <w:tab w:val="left" w:pos="1701"/>
        </w:tabs>
        <w:spacing w:before="240" w:after="240"/>
        <w:ind w:left="1701" w:hanging="992"/>
        <w:jc w:val="both"/>
        <w:rPr>
          <w:i w:val="0"/>
          <w:noProof w:val="0"/>
          <w:sz w:val="28"/>
          <w:szCs w:val="28"/>
          <w:lang w:val="ru-RU"/>
        </w:rPr>
      </w:pPr>
      <w:bookmarkStart w:id="70" w:name="_Toc55914314"/>
      <w:bookmarkStart w:id="71" w:name="_Toc63416160"/>
      <w:r w:rsidRPr="000A2A19">
        <w:rPr>
          <w:i w:val="0"/>
          <w:noProof w:val="0"/>
          <w:sz w:val="28"/>
          <w:szCs w:val="28"/>
          <w:lang w:val="ru-RU"/>
        </w:rPr>
        <w:t>Испытания на моделях</w:t>
      </w:r>
      <w:bookmarkEnd w:id="70"/>
      <w:bookmarkEnd w:id="71"/>
    </w:p>
    <w:p w14:paraId="5BEF1DF7" w14:textId="77777777" w:rsidR="00226788" w:rsidRPr="000A2A19" w:rsidRDefault="00226788" w:rsidP="00CE678A">
      <w:pPr>
        <w:pStyle w:val="90"/>
        <w:tabs>
          <w:tab w:val="left" w:pos="1701"/>
        </w:tabs>
        <w:ind w:left="0" w:firstLine="709"/>
        <w:rPr>
          <w:lang w:val="ru-RU"/>
        </w:rPr>
      </w:pPr>
      <w:r w:rsidRPr="000A2A19">
        <w:rPr>
          <w:lang w:val="ru-RU"/>
        </w:rPr>
        <w:t>Метод испытания на моделях использовался для доказательства выполнения требований Т</w:t>
      </w:r>
      <w:r w:rsidR="002C4EE3" w:rsidRPr="000A2A19">
        <w:rPr>
          <w:lang w:val="ru-RU"/>
        </w:rPr>
        <w:t>З</w:t>
      </w:r>
      <w:r w:rsidR="00F61EB8" w:rsidRPr="000A2A19">
        <w:rPr>
          <w:lang w:val="ru-RU"/>
        </w:rPr>
        <w:t xml:space="preserve"> </w:t>
      </w:r>
      <w:r w:rsidRPr="000A2A19">
        <w:rPr>
          <w:lang w:val="ru-RU"/>
        </w:rPr>
        <w:t>на функционирование и безопасность, полноту диагностирования, правильность функционирования при нештатных ситуациях, проверку эффективности программных и аппаратных средств контроля.</w:t>
      </w:r>
    </w:p>
    <w:p w14:paraId="7F5D72A1" w14:textId="77777777" w:rsidR="00226788" w:rsidRPr="000A2A19" w:rsidRDefault="00226788" w:rsidP="00CE678A">
      <w:pPr>
        <w:pStyle w:val="90"/>
        <w:tabs>
          <w:tab w:val="left" w:pos="1701"/>
        </w:tabs>
        <w:ind w:left="0" w:firstLine="709"/>
        <w:rPr>
          <w:lang w:val="ru-RU"/>
        </w:rPr>
      </w:pPr>
      <w:r w:rsidRPr="000A2A19">
        <w:rPr>
          <w:lang w:val="ru-RU"/>
        </w:rPr>
        <w:lastRenderedPageBreak/>
        <w:t>Результаты моделирования представлены в разделе «</w:t>
      </w:r>
      <w:hyperlink w:anchor="_Toc111957954" w:history="1">
        <w:r w:rsidRPr="000A2A19">
          <w:rPr>
            <w:lang w:val="ru-RU"/>
          </w:rPr>
          <w:t>Подтверждение безопасности</w:t>
        </w:r>
      </w:hyperlink>
      <w:r w:rsidRPr="000A2A19">
        <w:rPr>
          <w:lang w:val="ru-RU"/>
        </w:rPr>
        <w:t>».</w:t>
      </w:r>
    </w:p>
    <w:p w14:paraId="3F038BE4" w14:textId="77777777" w:rsidR="00F73BB0" w:rsidRPr="000A2A19" w:rsidRDefault="00F73BB0" w:rsidP="00CE678A">
      <w:pPr>
        <w:pStyle w:val="90"/>
        <w:tabs>
          <w:tab w:val="left" w:pos="1701"/>
        </w:tabs>
        <w:ind w:left="0" w:firstLine="709"/>
        <w:rPr>
          <w:lang w:val="ru-RU"/>
        </w:rPr>
      </w:pPr>
      <w:r w:rsidRPr="000A2A19">
        <w:rPr>
          <w:lang w:val="ru-RU"/>
        </w:rPr>
        <w:t>Реальными ограничениями метода испытаний на моделях являлось соответствие моделей реальным системам (поскольку невозможно создать модель, абсолютно адекватно имитирующую поведение электронных компонентов, входящих в состав устройства) и выборочный характер проверок.</w:t>
      </w:r>
    </w:p>
    <w:p w14:paraId="061A77FB" w14:textId="77777777" w:rsidR="00600E3E" w:rsidRPr="000A2A19" w:rsidRDefault="00F320B6" w:rsidP="00F42FDA">
      <w:pPr>
        <w:pStyle w:val="20"/>
        <w:numPr>
          <w:ilvl w:val="0"/>
          <w:numId w:val="18"/>
        </w:numPr>
        <w:tabs>
          <w:tab w:val="clear" w:pos="1418"/>
          <w:tab w:val="left" w:pos="1701"/>
        </w:tabs>
        <w:spacing w:before="240" w:after="240" w:line="336" w:lineRule="auto"/>
        <w:ind w:left="1701" w:hanging="992"/>
        <w:jc w:val="both"/>
        <w:rPr>
          <w:i w:val="0"/>
          <w:noProof w:val="0"/>
          <w:sz w:val="28"/>
          <w:szCs w:val="28"/>
          <w:lang w:val="ru-RU"/>
        </w:rPr>
      </w:pPr>
      <w:bookmarkStart w:id="72" w:name="_Toc55914315"/>
      <w:bookmarkStart w:id="73" w:name="_Toc63416161"/>
      <w:r w:rsidRPr="000A2A19">
        <w:rPr>
          <w:i w:val="0"/>
          <w:noProof w:val="0"/>
          <w:sz w:val="28"/>
          <w:szCs w:val="28"/>
          <w:lang w:val="ru-RU"/>
        </w:rPr>
        <w:t>Стендовые испытания</w:t>
      </w:r>
      <w:bookmarkEnd w:id="72"/>
      <w:bookmarkEnd w:id="73"/>
    </w:p>
    <w:p w14:paraId="40799CF8" w14:textId="77777777" w:rsidR="00F320B6" w:rsidRPr="000A2A19" w:rsidRDefault="00F320B6" w:rsidP="00F42FDA">
      <w:pPr>
        <w:numPr>
          <w:ilvl w:val="0"/>
          <w:numId w:val="22"/>
        </w:numPr>
        <w:tabs>
          <w:tab w:val="left" w:pos="1701"/>
        </w:tabs>
        <w:spacing w:line="336" w:lineRule="auto"/>
        <w:ind w:left="0" w:firstLine="709"/>
        <w:rPr>
          <w:lang w:val="ru-RU"/>
        </w:rPr>
      </w:pPr>
      <w:bookmarkStart w:id="74" w:name="_Toc247859505"/>
      <w:r w:rsidRPr="000A2A19">
        <w:rPr>
          <w:lang w:val="ru-RU"/>
        </w:rPr>
        <w:t>Метод стендовых испытаний использовался для доказательства выполнения требований Т</w:t>
      </w:r>
      <w:r w:rsidR="002C4EE3" w:rsidRPr="000A2A19">
        <w:rPr>
          <w:lang w:val="ru-RU"/>
        </w:rPr>
        <w:t>З</w:t>
      </w:r>
      <w:r w:rsidRPr="000A2A19">
        <w:rPr>
          <w:lang w:val="ru-RU"/>
        </w:rPr>
        <w:t xml:space="preserve"> по функционированию и безопасности; полноты диагностирования; правильности функционирования при нештатных ситуациях; проверки эффективности программных и аппаратных средств контроля.</w:t>
      </w:r>
    </w:p>
    <w:p w14:paraId="1487A632" w14:textId="77777777" w:rsidR="00F320B6" w:rsidRPr="000A2A19" w:rsidRDefault="00F320B6" w:rsidP="00F42FDA">
      <w:pPr>
        <w:numPr>
          <w:ilvl w:val="0"/>
          <w:numId w:val="22"/>
        </w:numPr>
        <w:tabs>
          <w:tab w:val="left" w:pos="1701"/>
        </w:tabs>
        <w:spacing w:line="336" w:lineRule="auto"/>
        <w:ind w:left="0" w:firstLine="709"/>
        <w:rPr>
          <w:lang w:val="ru-RU"/>
        </w:rPr>
      </w:pPr>
      <w:r w:rsidRPr="000A2A19">
        <w:rPr>
          <w:lang w:val="ru-RU"/>
        </w:rPr>
        <w:t>Результаты</w:t>
      </w:r>
      <w:r w:rsidRPr="000A2A19">
        <w:rPr>
          <w:bCs/>
          <w:lang w:val="ru-RU"/>
        </w:rPr>
        <w:t xml:space="preserve"> стендовых испытаний представлены в разделе «</w:t>
      </w:r>
      <w:hyperlink w:anchor="_Toc111957954" w:history="1">
        <w:r w:rsidRPr="000A2A19">
          <w:rPr>
            <w:bCs/>
            <w:lang w:val="ru-RU"/>
          </w:rPr>
          <w:t>Подтверждение безопасности</w:t>
        </w:r>
      </w:hyperlink>
      <w:r w:rsidRPr="000A2A19">
        <w:rPr>
          <w:lang w:val="ru-RU"/>
        </w:rPr>
        <w:t>».</w:t>
      </w:r>
    </w:p>
    <w:p w14:paraId="32FF864F" w14:textId="77777777" w:rsidR="00F73BB0" w:rsidRPr="000A2A19" w:rsidRDefault="00F73BB0" w:rsidP="00F42FDA">
      <w:pPr>
        <w:numPr>
          <w:ilvl w:val="0"/>
          <w:numId w:val="22"/>
        </w:numPr>
        <w:tabs>
          <w:tab w:val="left" w:pos="1701"/>
        </w:tabs>
        <w:spacing w:line="336" w:lineRule="auto"/>
        <w:ind w:left="0" w:firstLine="709"/>
        <w:rPr>
          <w:color w:val="000000" w:themeColor="text1"/>
          <w:lang w:val="ru-RU"/>
        </w:rPr>
      </w:pPr>
      <w:r w:rsidRPr="000A2A19">
        <w:rPr>
          <w:lang w:val="ru-RU"/>
        </w:rPr>
        <w:t>Реальными ограничениями метода стендовых испытаний являлись:</w:t>
      </w:r>
    </w:p>
    <w:p w14:paraId="0FD05CBE" w14:textId="77777777" w:rsidR="00F73BB0" w:rsidRPr="000A2A19" w:rsidRDefault="00F73BB0" w:rsidP="00F42FDA">
      <w:pPr>
        <w:pStyle w:val="26"/>
        <w:widowControl/>
        <w:numPr>
          <w:ilvl w:val="0"/>
          <w:numId w:val="9"/>
        </w:numPr>
        <w:tabs>
          <w:tab w:val="clear" w:pos="1021"/>
          <w:tab w:val="left" w:pos="1134"/>
        </w:tabs>
        <w:spacing w:after="0" w:line="336" w:lineRule="auto"/>
        <w:ind w:left="0" w:firstLine="709"/>
        <w:rPr>
          <w:color w:val="000000" w:themeColor="text1"/>
          <w:sz w:val="28"/>
        </w:rPr>
      </w:pPr>
      <w:r w:rsidRPr="000A2A19">
        <w:rPr>
          <w:color w:val="000000" w:themeColor="text1"/>
          <w:sz w:val="28"/>
        </w:rPr>
        <w:t>выборочный характер проверок устройства в целом и его составных частей при имитации неисправностей;</w:t>
      </w:r>
    </w:p>
    <w:p w14:paraId="4782A8E9" w14:textId="77777777" w:rsidR="00F73BB0" w:rsidRPr="000A2A19" w:rsidRDefault="00F73BB0" w:rsidP="00F42FDA">
      <w:pPr>
        <w:pStyle w:val="26"/>
        <w:widowControl/>
        <w:numPr>
          <w:ilvl w:val="0"/>
          <w:numId w:val="9"/>
        </w:numPr>
        <w:tabs>
          <w:tab w:val="clear" w:pos="1021"/>
          <w:tab w:val="left" w:pos="1134"/>
        </w:tabs>
        <w:spacing w:after="0" w:line="336" w:lineRule="auto"/>
        <w:ind w:left="0" w:firstLine="709"/>
        <w:rPr>
          <w:color w:val="000000" w:themeColor="text1"/>
          <w:sz w:val="28"/>
        </w:rPr>
      </w:pPr>
      <w:r w:rsidRPr="000A2A19">
        <w:rPr>
          <w:color w:val="000000" w:themeColor="text1"/>
          <w:sz w:val="28"/>
        </w:rPr>
        <w:t>ограниченные возможности по формированию внешних воздействий и имитации отказов на имитационном стенде</w:t>
      </w:r>
      <w:r w:rsidR="00257110" w:rsidRPr="000A2A19">
        <w:rPr>
          <w:color w:val="000000" w:themeColor="text1"/>
          <w:sz w:val="28"/>
        </w:rPr>
        <w:t>.</w:t>
      </w:r>
    </w:p>
    <w:p w14:paraId="7A96BBD9" w14:textId="77777777" w:rsidR="006F365A" w:rsidRPr="000A2A19" w:rsidRDefault="00F320B6" w:rsidP="00F42FDA">
      <w:pPr>
        <w:pStyle w:val="20"/>
        <w:numPr>
          <w:ilvl w:val="0"/>
          <w:numId w:val="18"/>
        </w:numPr>
        <w:tabs>
          <w:tab w:val="clear" w:pos="1418"/>
          <w:tab w:val="left" w:pos="1701"/>
        </w:tabs>
        <w:spacing w:before="240" w:after="240" w:line="336" w:lineRule="auto"/>
        <w:ind w:left="1701" w:hanging="992"/>
        <w:jc w:val="both"/>
        <w:rPr>
          <w:i w:val="0"/>
          <w:noProof w:val="0"/>
          <w:sz w:val="28"/>
          <w:szCs w:val="28"/>
          <w:lang w:val="ru-RU"/>
        </w:rPr>
      </w:pPr>
      <w:bookmarkStart w:id="75" w:name="_Toc55914316"/>
      <w:bookmarkStart w:id="76" w:name="_Toc63416162"/>
      <w:r w:rsidRPr="000A2A19">
        <w:rPr>
          <w:i w:val="0"/>
          <w:noProof w:val="0"/>
          <w:sz w:val="28"/>
          <w:szCs w:val="28"/>
          <w:lang w:val="ru-RU"/>
        </w:rPr>
        <w:t>Испытания в условиях эксплуатации</w:t>
      </w:r>
      <w:bookmarkEnd w:id="75"/>
      <w:bookmarkEnd w:id="76"/>
    </w:p>
    <w:p w14:paraId="03B15F6F" w14:textId="77777777" w:rsidR="006F365A" w:rsidRPr="000A2A19" w:rsidRDefault="00F320B6" w:rsidP="00F42FDA">
      <w:pPr>
        <w:numPr>
          <w:ilvl w:val="0"/>
          <w:numId w:val="23"/>
        </w:numPr>
        <w:tabs>
          <w:tab w:val="left" w:pos="1701"/>
        </w:tabs>
        <w:spacing w:line="336" w:lineRule="auto"/>
        <w:ind w:left="0" w:firstLine="709"/>
        <w:rPr>
          <w:lang w:val="ru-RU"/>
        </w:rPr>
      </w:pPr>
      <w:r w:rsidRPr="000A2A19">
        <w:rPr>
          <w:lang w:val="ru-RU"/>
        </w:rPr>
        <w:t xml:space="preserve">Настоящий </w:t>
      </w:r>
      <w:r w:rsidRPr="000A2A19">
        <w:rPr>
          <w:bCs/>
          <w:lang w:val="ru-RU"/>
        </w:rPr>
        <w:t>раздел</w:t>
      </w:r>
      <w:r w:rsidRPr="000A2A19">
        <w:rPr>
          <w:lang w:val="ru-RU"/>
        </w:rPr>
        <w:t xml:space="preserve"> будет заполнен по результатам опытной эксплуатации.</w:t>
      </w:r>
    </w:p>
    <w:p w14:paraId="46A6D282" w14:textId="77777777" w:rsidR="00F73BB0" w:rsidRPr="000A2A19" w:rsidRDefault="00F73BB0" w:rsidP="00F42FDA">
      <w:pPr>
        <w:numPr>
          <w:ilvl w:val="0"/>
          <w:numId w:val="23"/>
        </w:numPr>
        <w:tabs>
          <w:tab w:val="left" w:pos="1701"/>
        </w:tabs>
        <w:spacing w:line="336" w:lineRule="auto"/>
        <w:ind w:left="0" w:firstLine="709"/>
        <w:rPr>
          <w:lang w:val="ru-RU"/>
        </w:rPr>
      </w:pPr>
      <w:r w:rsidRPr="000A2A19">
        <w:rPr>
          <w:lang w:val="ru-RU"/>
        </w:rPr>
        <w:t>Реальными ограничениями метода испытаний в условиях эксплуатации является характеристика используемых устройств и ограниченность сроков опытной эксплуатации.</w:t>
      </w:r>
    </w:p>
    <w:p w14:paraId="08E68D03" w14:textId="77777777" w:rsidR="00F320B6" w:rsidRPr="000A2A19" w:rsidRDefault="00F320B6" w:rsidP="00F42FDA">
      <w:pPr>
        <w:pStyle w:val="20"/>
        <w:numPr>
          <w:ilvl w:val="0"/>
          <w:numId w:val="18"/>
        </w:numPr>
        <w:tabs>
          <w:tab w:val="clear" w:pos="1418"/>
          <w:tab w:val="left" w:pos="1701"/>
        </w:tabs>
        <w:spacing w:before="240" w:after="240" w:line="336" w:lineRule="auto"/>
        <w:ind w:left="1701" w:hanging="992"/>
        <w:jc w:val="both"/>
        <w:rPr>
          <w:i w:val="0"/>
          <w:noProof w:val="0"/>
          <w:sz w:val="28"/>
          <w:szCs w:val="28"/>
          <w:lang w:val="ru-RU"/>
        </w:rPr>
      </w:pPr>
      <w:bookmarkStart w:id="77" w:name="_Toc55914317"/>
      <w:bookmarkStart w:id="78" w:name="_Toc63416163"/>
      <w:r w:rsidRPr="000A2A19">
        <w:rPr>
          <w:i w:val="0"/>
          <w:noProof w:val="0"/>
          <w:sz w:val="28"/>
          <w:szCs w:val="28"/>
          <w:lang w:val="ru-RU"/>
        </w:rPr>
        <w:t>Сбор статистических данных в процессе эксплуатации</w:t>
      </w:r>
      <w:bookmarkEnd w:id="77"/>
      <w:bookmarkEnd w:id="78"/>
    </w:p>
    <w:p w14:paraId="0FBC6005" w14:textId="77777777" w:rsidR="00F320B6" w:rsidRPr="000A2A19" w:rsidRDefault="00F320B6" w:rsidP="00F42FDA">
      <w:pPr>
        <w:numPr>
          <w:ilvl w:val="0"/>
          <w:numId w:val="24"/>
        </w:numPr>
        <w:tabs>
          <w:tab w:val="left" w:pos="1701"/>
        </w:tabs>
        <w:spacing w:line="336" w:lineRule="auto"/>
        <w:ind w:left="0" w:firstLine="709"/>
        <w:rPr>
          <w:lang w:val="ru-RU"/>
        </w:rPr>
      </w:pPr>
      <w:r w:rsidRPr="000A2A19">
        <w:rPr>
          <w:lang w:val="ru-RU"/>
        </w:rPr>
        <w:t>Настоящий раздел будет заполнен по результатам опытной эксплуатации.</w:t>
      </w:r>
    </w:p>
    <w:p w14:paraId="48BC4E92" w14:textId="77777777" w:rsidR="00F73BB0" w:rsidRPr="000A2A19" w:rsidRDefault="00F73BB0" w:rsidP="00F42FDA">
      <w:pPr>
        <w:numPr>
          <w:ilvl w:val="0"/>
          <w:numId w:val="24"/>
        </w:numPr>
        <w:tabs>
          <w:tab w:val="left" w:pos="1701"/>
        </w:tabs>
        <w:spacing w:line="336" w:lineRule="auto"/>
        <w:ind w:left="0" w:firstLine="709"/>
        <w:rPr>
          <w:lang w:val="ru-RU"/>
        </w:rPr>
      </w:pPr>
      <w:r w:rsidRPr="000A2A19">
        <w:rPr>
          <w:lang w:val="ru-RU"/>
        </w:rPr>
        <w:lastRenderedPageBreak/>
        <w:t>Реальными ограничениями метода сбора статистических данных является ограниченность анализируемого количества устройств и сроков эксплуатации.</w:t>
      </w:r>
    </w:p>
    <w:bookmarkEnd w:id="74"/>
    <w:p w14:paraId="7B1F1E10" w14:textId="77777777" w:rsidR="0043548F" w:rsidRPr="000A2A19" w:rsidRDefault="006022C9" w:rsidP="00F86E58">
      <w:pPr>
        <w:pStyle w:val="14"/>
        <w:tabs>
          <w:tab w:val="left" w:pos="1701"/>
        </w:tabs>
        <w:spacing w:after="240"/>
        <w:ind w:left="1701" w:hanging="992"/>
        <w:jc w:val="both"/>
        <w:rPr>
          <w:lang w:val="ru-RU"/>
        </w:rPr>
      </w:pPr>
      <w:r w:rsidRPr="000A2A19">
        <w:rPr>
          <w:lang w:val="ru-RU"/>
        </w:rPr>
        <w:lastRenderedPageBreak/>
        <w:fldChar w:fldCharType="begin"/>
      </w:r>
      <w:r w:rsidR="00B64B49" w:rsidRPr="000A2A19">
        <w:rPr>
          <w:lang w:val="ru-RU"/>
        </w:rPr>
        <w:instrText>HYPERLINK \l "_Toc111957954"</w:instrText>
      </w:r>
      <w:r w:rsidRPr="000A2A19">
        <w:rPr>
          <w:lang w:val="ru-RU"/>
        </w:rPr>
        <w:fldChar w:fldCharType="separate"/>
      </w:r>
      <w:bookmarkStart w:id="79" w:name="_Toc330924770"/>
      <w:bookmarkStart w:id="80" w:name="_Toc329242671"/>
      <w:bookmarkStart w:id="81" w:name="_Toc329241954"/>
      <w:bookmarkStart w:id="82" w:name="_Toc329241875"/>
      <w:bookmarkStart w:id="83" w:name="_Toc316389763"/>
      <w:bookmarkStart w:id="84" w:name="_Toc298244558"/>
      <w:bookmarkStart w:id="85" w:name="_Toc266970969"/>
      <w:bookmarkStart w:id="86" w:name="_Toc266970825"/>
      <w:bookmarkStart w:id="87" w:name="_Toc266958788"/>
      <w:bookmarkStart w:id="88" w:name="_Toc63416164"/>
      <w:r w:rsidR="00B64B49" w:rsidRPr="000A2A19">
        <w:rPr>
          <w:lang w:val="ru-RU"/>
        </w:rPr>
        <w:t>Подтверждение безопасности</w:t>
      </w:r>
      <w:bookmarkEnd w:id="79"/>
      <w:bookmarkEnd w:id="80"/>
      <w:bookmarkEnd w:id="81"/>
      <w:bookmarkEnd w:id="82"/>
      <w:bookmarkEnd w:id="83"/>
      <w:bookmarkEnd w:id="84"/>
      <w:bookmarkEnd w:id="85"/>
      <w:bookmarkEnd w:id="86"/>
      <w:bookmarkEnd w:id="87"/>
      <w:bookmarkEnd w:id="88"/>
      <w:r w:rsidRPr="000A2A19">
        <w:rPr>
          <w:lang w:val="ru-RU"/>
        </w:rPr>
        <w:fldChar w:fldCharType="end"/>
      </w:r>
    </w:p>
    <w:p w14:paraId="73D142A5" w14:textId="77777777" w:rsidR="00B64B49" w:rsidRPr="000A2A19" w:rsidRDefault="00B64B49" w:rsidP="00F42FDA">
      <w:pPr>
        <w:pStyle w:val="11"/>
        <w:numPr>
          <w:ilvl w:val="0"/>
          <w:numId w:val="25"/>
        </w:numPr>
        <w:tabs>
          <w:tab w:val="clear" w:pos="1418"/>
          <w:tab w:val="left" w:pos="1701"/>
        </w:tabs>
        <w:spacing w:before="0" w:after="240" w:line="360" w:lineRule="auto"/>
        <w:ind w:left="0" w:firstLine="709"/>
        <w:rPr>
          <w:noProof w:val="0"/>
          <w:sz w:val="28"/>
          <w:lang w:val="ru-RU"/>
        </w:rPr>
      </w:pPr>
      <w:bookmarkStart w:id="89" w:name="_Toc329241876"/>
      <w:bookmarkStart w:id="90" w:name="_Toc329241955"/>
      <w:bookmarkStart w:id="91" w:name="_Toc330924771"/>
      <w:bookmarkStart w:id="92" w:name="_Toc63416165"/>
      <w:r w:rsidRPr="000A2A19">
        <w:rPr>
          <w:noProof w:val="0"/>
          <w:sz w:val="28"/>
          <w:lang w:val="ru-RU"/>
        </w:rPr>
        <w:t>Экспертные методы</w:t>
      </w:r>
      <w:bookmarkEnd w:id="89"/>
      <w:bookmarkEnd w:id="90"/>
      <w:bookmarkEnd w:id="91"/>
      <w:bookmarkEnd w:id="92"/>
    </w:p>
    <w:p w14:paraId="3DF6B771" w14:textId="74610088" w:rsidR="00065EA0" w:rsidRPr="000A2A19" w:rsidRDefault="00F86E58" w:rsidP="00065EA0">
      <w:pPr>
        <w:pStyle w:val="3"/>
        <w:ind w:left="0" w:firstLine="709"/>
        <w:rPr>
          <w:lang w:val="ru-RU"/>
        </w:rPr>
      </w:pPr>
      <w:bookmarkStart w:id="93" w:name="_Toc125954834"/>
      <w:r w:rsidRPr="000A2A19">
        <w:rPr>
          <w:lang w:val="ru-RU"/>
        </w:rPr>
        <w:t xml:space="preserve">Заключение НИЛ «Безопасность и электромагнитная совместимость технических </w:t>
      </w:r>
      <w:r w:rsidRPr="00F42FDA">
        <w:rPr>
          <w:highlight w:val="yellow"/>
          <w:lang w:val="ru-RU"/>
        </w:rPr>
        <w:t xml:space="preserve">средств» </w:t>
      </w:r>
      <w:proofErr w:type="spellStart"/>
      <w:r w:rsidRPr="00F42FDA">
        <w:rPr>
          <w:highlight w:val="yellow"/>
          <w:lang w:val="ru-RU"/>
        </w:rPr>
        <w:t>БелГУТ</w:t>
      </w:r>
      <w:proofErr w:type="spellEnd"/>
      <w:r w:rsidRPr="000A2A19">
        <w:rPr>
          <w:lang w:val="ru-RU"/>
        </w:rPr>
        <w:t xml:space="preserve"> от </w:t>
      </w:r>
      <w:r w:rsidRPr="000A2A19">
        <w:rPr>
          <w:highlight w:val="green"/>
          <w:lang w:val="ru-RU"/>
        </w:rPr>
        <w:t>____._________.20</w:t>
      </w:r>
      <w:r w:rsidR="00576905" w:rsidRPr="000A2A19">
        <w:rPr>
          <w:highlight w:val="green"/>
          <w:lang w:val="ru-RU"/>
        </w:rPr>
        <w:t>2</w:t>
      </w:r>
      <w:r w:rsidR="00B80B91" w:rsidRPr="000A2A19">
        <w:rPr>
          <w:highlight w:val="green"/>
          <w:lang w:val="ru-RU"/>
        </w:rPr>
        <w:t>1</w:t>
      </w:r>
      <w:r w:rsidRPr="000A2A19">
        <w:rPr>
          <w:highlight w:val="green"/>
          <w:lang w:val="ru-RU"/>
        </w:rPr>
        <w:t> г.</w:t>
      </w:r>
      <w:r w:rsidRPr="000A2A19">
        <w:rPr>
          <w:lang w:val="ru-RU"/>
        </w:rPr>
        <w:t xml:space="preserve"> по результатам экспертизы на безопасность и испытаний на электромагнитную совместимость программно-технических решений</w:t>
      </w:r>
      <w:r w:rsidR="00065EA0" w:rsidRPr="000A2A19">
        <w:rPr>
          <w:lang w:val="ru-RU"/>
        </w:rPr>
        <w:t xml:space="preserve"> </w:t>
      </w:r>
      <w:r w:rsidR="004D4214" w:rsidRPr="000A2A19">
        <w:rPr>
          <w:lang w:val="ru-RU"/>
        </w:rPr>
        <w:t>МПЦ-СМ</w:t>
      </w:r>
      <w:r w:rsidR="00C50122" w:rsidRPr="000A2A19">
        <w:rPr>
          <w:lang w:val="ru-RU"/>
        </w:rPr>
        <w:t xml:space="preserve"> представлено в приложении Д</w:t>
      </w:r>
      <w:r w:rsidR="00065EA0" w:rsidRPr="000A2A19">
        <w:rPr>
          <w:lang w:val="ru-RU"/>
        </w:rPr>
        <w:t>.</w:t>
      </w:r>
    </w:p>
    <w:p w14:paraId="3CE83B80" w14:textId="77777777" w:rsidR="00B64B49" w:rsidRPr="000A2A19" w:rsidRDefault="00B64B49" w:rsidP="00F42FDA">
      <w:pPr>
        <w:pStyle w:val="11"/>
        <w:numPr>
          <w:ilvl w:val="0"/>
          <w:numId w:val="25"/>
        </w:numPr>
        <w:tabs>
          <w:tab w:val="clear" w:pos="1418"/>
          <w:tab w:val="left" w:pos="1701"/>
        </w:tabs>
        <w:spacing w:after="240" w:line="360" w:lineRule="auto"/>
        <w:ind w:left="0" w:firstLine="709"/>
        <w:rPr>
          <w:noProof w:val="0"/>
          <w:sz w:val="28"/>
          <w:lang w:val="ru-RU"/>
        </w:rPr>
      </w:pPr>
      <w:bookmarkStart w:id="94" w:name="_Toc329241877"/>
      <w:bookmarkStart w:id="95" w:name="_Toc329241956"/>
      <w:bookmarkStart w:id="96" w:name="_Toc330924772"/>
      <w:bookmarkStart w:id="97" w:name="_Toc63416166"/>
      <w:r w:rsidRPr="000A2A19">
        <w:rPr>
          <w:noProof w:val="0"/>
          <w:sz w:val="28"/>
          <w:lang w:val="ru-RU"/>
        </w:rPr>
        <w:t>Расчетные метод</w:t>
      </w:r>
      <w:bookmarkEnd w:id="93"/>
      <w:r w:rsidRPr="000A2A19">
        <w:rPr>
          <w:noProof w:val="0"/>
          <w:sz w:val="28"/>
          <w:lang w:val="ru-RU"/>
        </w:rPr>
        <w:t>ы</w:t>
      </w:r>
      <w:bookmarkEnd w:id="94"/>
      <w:bookmarkEnd w:id="95"/>
      <w:bookmarkEnd w:id="96"/>
      <w:bookmarkEnd w:id="97"/>
    </w:p>
    <w:p w14:paraId="343F61FC" w14:textId="77777777" w:rsidR="00B64B49" w:rsidRPr="000A2A19" w:rsidRDefault="00D54214" w:rsidP="00F42FDA">
      <w:pPr>
        <w:pStyle w:val="1110"/>
        <w:numPr>
          <w:ilvl w:val="0"/>
          <w:numId w:val="26"/>
        </w:numPr>
        <w:tabs>
          <w:tab w:val="left" w:pos="1701"/>
        </w:tabs>
        <w:spacing w:after="0" w:line="360" w:lineRule="auto"/>
        <w:ind w:left="0" w:firstLine="709"/>
        <w:rPr>
          <w:noProof w:val="0"/>
          <w:sz w:val="28"/>
          <w:lang w:val="ru-RU"/>
        </w:rPr>
      </w:pPr>
      <w:r w:rsidRPr="000A2A19">
        <w:rPr>
          <w:noProof w:val="0"/>
          <w:sz w:val="28"/>
          <w:lang w:val="ru-RU"/>
        </w:rPr>
        <w:t xml:space="preserve">Анализ возможных отказов </w:t>
      </w:r>
      <w:r w:rsidR="00A1078E" w:rsidRPr="000A2A19">
        <w:rPr>
          <w:noProof w:val="0"/>
          <w:sz w:val="28"/>
          <w:lang w:val="ru-RU"/>
        </w:rPr>
        <w:t xml:space="preserve">ОКПС-Е-К </w:t>
      </w:r>
      <w:r w:rsidRPr="000A2A19">
        <w:rPr>
          <w:noProof w:val="0"/>
          <w:sz w:val="28"/>
          <w:lang w:val="ru-RU"/>
        </w:rPr>
        <w:t xml:space="preserve">проведен на уровне функциональных блоков, входящих в состав устройства. Расчеты проводились в два этапа. На первом этапе проведен анализ однократных отказов и показано, что они не приводят к опасным отказам. На втором этапе проведен анализ функциональных блоков, влияющих на безопасность, рассмотрены двукратные отказы и рассчитаны интенсивности их возникновения. Отказы большей кратности не рассматривались в связи с тем, что вероятность возникновения таких отказов мала, а накопление отказов исключается реализованными методами контроля. Численные значения интенсивностей отказов электронных компонентов и расчет средней наработки </w:t>
      </w:r>
      <w:r w:rsidR="00257110" w:rsidRPr="000A2A19">
        <w:rPr>
          <w:noProof w:val="0"/>
          <w:sz w:val="28"/>
          <w:lang w:val="ru-RU"/>
        </w:rPr>
        <w:t>на</w:t>
      </w:r>
      <w:r w:rsidRPr="000A2A19">
        <w:rPr>
          <w:noProof w:val="0"/>
          <w:sz w:val="28"/>
          <w:lang w:val="ru-RU"/>
        </w:rPr>
        <w:t xml:space="preserve"> отказ приведены в </w:t>
      </w:r>
      <w:r w:rsidR="00420B49" w:rsidRPr="000A2A19">
        <w:rPr>
          <w:noProof w:val="0"/>
          <w:sz w:val="28"/>
          <w:lang w:val="ru-RU"/>
        </w:rPr>
        <w:t>п</w:t>
      </w:r>
      <w:r w:rsidRPr="000A2A19">
        <w:rPr>
          <w:noProof w:val="0"/>
          <w:sz w:val="28"/>
          <w:lang w:val="ru-RU"/>
        </w:rPr>
        <w:t xml:space="preserve">риложении </w:t>
      </w:r>
      <w:r w:rsidR="003B23D0" w:rsidRPr="000A2A19">
        <w:rPr>
          <w:noProof w:val="0"/>
          <w:sz w:val="28"/>
          <w:lang w:val="ru-RU"/>
        </w:rPr>
        <w:t>Б</w:t>
      </w:r>
      <w:r w:rsidRPr="000A2A19">
        <w:rPr>
          <w:noProof w:val="0"/>
          <w:sz w:val="28"/>
          <w:lang w:val="ru-RU"/>
        </w:rPr>
        <w:t>.</w:t>
      </w:r>
    </w:p>
    <w:p w14:paraId="7E9EDB22" w14:textId="77777777" w:rsidR="00B64B49" w:rsidRPr="000A2A19" w:rsidRDefault="005629C8" w:rsidP="00F42FDA">
      <w:pPr>
        <w:pStyle w:val="1110"/>
        <w:numPr>
          <w:ilvl w:val="0"/>
          <w:numId w:val="26"/>
        </w:numPr>
        <w:tabs>
          <w:tab w:val="left" w:pos="1701"/>
        </w:tabs>
        <w:spacing w:after="0" w:line="360" w:lineRule="auto"/>
        <w:ind w:left="0" w:firstLine="709"/>
        <w:rPr>
          <w:noProof w:val="0"/>
          <w:sz w:val="28"/>
          <w:lang w:val="ru-RU"/>
        </w:rPr>
      </w:pPr>
      <w:r w:rsidRPr="000A2A19">
        <w:rPr>
          <w:noProof w:val="0"/>
          <w:sz w:val="28"/>
          <w:lang w:val="ru-RU"/>
        </w:rPr>
        <w:t xml:space="preserve">Для </w:t>
      </w:r>
      <w:r w:rsidR="00614120" w:rsidRPr="000A2A19">
        <w:rPr>
          <w:noProof w:val="0"/>
          <w:sz w:val="28"/>
          <w:lang w:val="ru-RU"/>
        </w:rPr>
        <w:t>реализации</w:t>
      </w:r>
      <w:r w:rsidR="00CA693E" w:rsidRPr="000A2A19">
        <w:rPr>
          <w:noProof w:val="0"/>
          <w:sz w:val="28"/>
          <w:lang w:val="ru-RU"/>
        </w:rPr>
        <w:t xml:space="preserve"> концепци</w:t>
      </w:r>
      <w:r w:rsidRPr="000A2A19">
        <w:rPr>
          <w:noProof w:val="0"/>
          <w:sz w:val="28"/>
          <w:lang w:val="ru-RU"/>
        </w:rPr>
        <w:t>и</w:t>
      </w:r>
      <w:r w:rsidR="00CA693E" w:rsidRPr="000A2A19">
        <w:rPr>
          <w:noProof w:val="0"/>
          <w:sz w:val="28"/>
          <w:lang w:val="ru-RU"/>
        </w:rPr>
        <w:t xml:space="preserve"> обеспечения безопасности </w:t>
      </w:r>
      <w:r w:rsidR="00A1078E" w:rsidRPr="000A2A19">
        <w:rPr>
          <w:noProof w:val="0"/>
          <w:sz w:val="28"/>
          <w:lang w:val="ru-RU"/>
        </w:rPr>
        <w:t>ОКПС-Е-К</w:t>
      </w:r>
      <w:r w:rsidR="00A1078E" w:rsidRPr="000A2A19">
        <w:rPr>
          <w:noProof w:val="0"/>
          <w:lang w:val="ru-RU"/>
        </w:rPr>
        <w:t xml:space="preserve"> </w:t>
      </w:r>
      <w:r w:rsidR="00CA693E" w:rsidRPr="000A2A19">
        <w:rPr>
          <w:noProof w:val="0"/>
          <w:sz w:val="28"/>
          <w:lang w:val="ru-RU"/>
        </w:rPr>
        <w:t xml:space="preserve">выполняет периодический контроль параметров, которые способны повлиять на возникновение опасного отказа. </w:t>
      </w:r>
      <w:r w:rsidR="000C09AE" w:rsidRPr="000A2A19">
        <w:rPr>
          <w:noProof w:val="0"/>
          <w:sz w:val="28"/>
          <w:lang w:val="ru-RU"/>
        </w:rPr>
        <w:t>Полнота и корректность периодического контроля обеспечивается независимой обработкой информации двумя отдельными микро</w:t>
      </w:r>
      <w:r w:rsidR="00420B49" w:rsidRPr="000A2A19">
        <w:rPr>
          <w:noProof w:val="0"/>
          <w:sz w:val="28"/>
          <w:lang w:val="ru-RU"/>
        </w:rPr>
        <w:t>контроллерами</w:t>
      </w:r>
      <w:r w:rsidR="000C09AE" w:rsidRPr="000A2A19">
        <w:rPr>
          <w:noProof w:val="0"/>
          <w:sz w:val="28"/>
          <w:lang w:val="ru-RU"/>
        </w:rPr>
        <w:t xml:space="preserve"> с последующим сравнением результатов их работы по фиксированному протоколу обмена. </w:t>
      </w:r>
      <w:r w:rsidR="00CA693E" w:rsidRPr="000A2A19">
        <w:rPr>
          <w:noProof w:val="0"/>
          <w:sz w:val="28"/>
          <w:lang w:val="ru-RU"/>
        </w:rPr>
        <w:t xml:space="preserve">В случае обнаружения отклонения значений контролируемых параметров от установленных значений, </w:t>
      </w:r>
      <w:r w:rsidR="00A1078E" w:rsidRPr="000A2A19">
        <w:rPr>
          <w:noProof w:val="0"/>
          <w:sz w:val="28"/>
          <w:lang w:val="ru-RU"/>
        </w:rPr>
        <w:t>ОКПС-Е-К</w:t>
      </w:r>
      <w:r w:rsidR="00A1078E" w:rsidRPr="000A2A19">
        <w:rPr>
          <w:noProof w:val="0"/>
          <w:lang w:val="ru-RU"/>
        </w:rPr>
        <w:t xml:space="preserve"> </w:t>
      </w:r>
      <w:r w:rsidR="00CA693E" w:rsidRPr="000A2A19">
        <w:rPr>
          <w:noProof w:val="0"/>
          <w:sz w:val="28"/>
          <w:lang w:val="ru-RU"/>
        </w:rPr>
        <w:t>гарантированно переводится в защитное состояние</w:t>
      </w:r>
      <w:r w:rsidR="000C09AE" w:rsidRPr="000A2A19">
        <w:rPr>
          <w:noProof w:val="0"/>
          <w:sz w:val="28"/>
          <w:lang w:val="ru-RU"/>
        </w:rPr>
        <w:t>.</w:t>
      </w:r>
    </w:p>
    <w:p w14:paraId="2F499858" w14:textId="77777777" w:rsidR="00CA693E" w:rsidRPr="000A2A19" w:rsidRDefault="00CA693E" w:rsidP="00F42FDA">
      <w:pPr>
        <w:pStyle w:val="1110"/>
        <w:numPr>
          <w:ilvl w:val="0"/>
          <w:numId w:val="26"/>
        </w:numPr>
        <w:tabs>
          <w:tab w:val="left" w:pos="1701"/>
        </w:tabs>
        <w:spacing w:after="0" w:line="360" w:lineRule="auto"/>
        <w:ind w:left="0" w:firstLine="709"/>
        <w:rPr>
          <w:noProof w:val="0"/>
          <w:sz w:val="28"/>
          <w:lang w:val="ru-RU"/>
        </w:rPr>
      </w:pPr>
      <w:bookmarkStart w:id="98" w:name="_Toc266958791"/>
      <w:bookmarkStart w:id="99" w:name="_Toc259631256"/>
      <w:bookmarkStart w:id="100" w:name="_Toc329241878"/>
      <w:bookmarkStart w:id="101" w:name="_Toc329241957"/>
      <w:bookmarkStart w:id="102" w:name="_Toc330924773"/>
      <w:r w:rsidRPr="000A2A19">
        <w:rPr>
          <w:noProof w:val="0"/>
          <w:sz w:val="28"/>
          <w:lang w:val="ru-RU"/>
        </w:rPr>
        <w:lastRenderedPageBreak/>
        <w:t xml:space="preserve">Возможные причины опасного отказа рассматривались с точки зрения некорректного поведения блоков </w:t>
      </w:r>
      <w:r w:rsidR="000C09AE" w:rsidRPr="000A2A19">
        <w:rPr>
          <w:noProof w:val="0"/>
          <w:sz w:val="28"/>
          <w:lang w:val="ru-RU"/>
        </w:rPr>
        <w:t>ОКПС-Е-К</w:t>
      </w:r>
      <w:r w:rsidR="000C09AE" w:rsidRPr="000A2A19">
        <w:rPr>
          <w:noProof w:val="0"/>
          <w:lang w:val="ru-RU"/>
        </w:rPr>
        <w:t xml:space="preserve"> </w:t>
      </w:r>
      <w:r w:rsidRPr="000A2A19">
        <w:rPr>
          <w:noProof w:val="0"/>
          <w:sz w:val="28"/>
          <w:lang w:val="ru-RU"/>
        </w:rPr>
        <w:t>при наступлении следующих событий:</w:t>
      </w:r>
    </w:p>
    <w:p w14:paraId="35663E83" w14:textId="77777777" w:rsidR="000752C8" w:rsidRPr="000A2A19" w:rsidRDefault="000752C8"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необнаруживаемого искажения управляюще</w:t>
      </w:r>
      <w:r w:rsidR="000A1AFD" w:rsidRPr="000A2A19">
        <w:rPr>
          <w:sz w:val="28"/>
        </w:rPr>
        <w:t>го</w:t>
      </w:r>
      <w:r w:rsidRPr="000A2A19">
        <w:rPr>
          <w:sz w:val="28"/>
        </w:rPr>
        <w:t xml:space="preserve"> </w:t>
      </w:r>
      <w:r w:rsidR="000A1AFD" w:rsidRPr="000A2A19">
        <w:rPr>
          <w:sz w:val="28"/>
        </w:rPr>
        <w:t>приказа</w:t>
      </w:r>
      <w:r w:rsidRPr="000A2A19">
        <w:rPr>
          <w:sz w:val="28"/>
        </w:rPr>
        <w:t xml:space="preserve"> блоком RS</w:t>
      </w:r>
      <w:r w:rsidR="00A636ED" w:rsidRPr="000A2A19">
        <w:rPr>
          <w:sz w:val="28"/>
        </w:rPr>
        <w:noBreakHyphen/>
      </w:r>
      <w:r w:rsidRPr="000A2A19">
        <w:rPr>
          <w:sz w:val="28"/>
        </w:rPr>
        <w:t>422</w:t>
      </w:r>
      <w:r w:rsidR="00A636ED" w:rsidRPr="000A2A19">
        <w:rPr>
          <w:sz w:val="28"/>
        </w:rPr>
        <w:t> </w:t>
      </w:r>
      <w:r w:rsidRPr="000A2A19">
        <w:rPr>
          <w:sz w:val="28"/>
        </w:rPr>
        <w:t>(2);</w:t>
      </w:r>
    </w:p>
    <w:p w14:paraId="2E78F990" w14:textId="77777777" w:rsidR="000752C8" w:rsidRPr="000A2A19" w:rsidRDefault="000752C8"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ошибочного определения адреса или настроек ОКПС-Е-К блоком чтения адреса (6);</w:t>
      </w:r>
    </w:p>
    <w:p w14:paraId="720AD836" w14:textId="77777777" w:rsidR="000752C8" w:rsidRPr="000A2A19" w:rsidRDefault="000752C8"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необнаруживаемого отказа блока генератора (9);</w:t>
      </w:r>
    </w:p>
    <w:p w14:paraId="251573B9" w14:textId="77777777" w:rsidR="000752C8" w:rsidRPr="000A2A19" w:rsidRDefault="000752C8"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необнаруживаемого отказа блока корректора коэффициента мощности</w:t>
      </w:r>
      <w:r w:rsidR="00A636ED" w:rsidRPr="000A2A19">
        <w:rPr>
          <w:sz w:val="28"/>
        </w:rPr>
        <w:t> </w:t>
      </w:r>
      <w:r w:rsidRPr="000A2A19">
        <w:rPr>
          <w:sz w:val="28"/>
        </w:rPr>
        <w:t>(10);</w:t>
      </w:r>
    </w:p>
    <w:p w14:paraId="43054D75" w14:textId="77777777" w:rsidR="000752C8" w:rsidRPr="000A2A19" w:rsidRDefault="000752C8" w:rsidP="00F42FDA">
      <w:pPr>
        <w:pStyle w:val="26"/>
        <w:widowControl/>
        <w:numPr>
          <w:ilvl w:val="0"/>
          <w:numId w:val="9"/>
        </w:numPr>
        <w:tabs>
          <w:tab w:val="clear" w:pos="1021"/>
          <w:tab w:val="left" w:pos="1134"/>
        </w:tabs>
        <w:spacing w:after="0" w:line="360" w:lineRule="auto"/>
        <w:ind w:left="0" w:firstLine="709"/>
        <w:rPr>
          <w:sz w:val="28"/>
        </w:rPr>
      </w:pPr>
      <w:bookmarkStart w:id="103" w:name="_Toc343499174"/>
      <w:r w:rsidRPr="000A2A19">
        <w:rPr>
          <w:sz w:val="28"/>
        </w:rPr>
        <w:t>необнаруживаемого отказа блока питания драйверов и ККМ (11);</w:t>
      </w:r>
      <w:bookmarkEnd w:id="103"/>
    </w:p>
    <w:p w14:paraId="3D7965C2" w14:textId="77777777" w:rsidR="000752C8" w:rsidRPr="000A2A19" w:rsidRDefault="000752C8"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необнаруживаемого отказа блока 3-х фазного формирователя (12);</w:t>
      </w:r>
    </w:p>
    <w:p w14:paraId="75419EA9" w14:textId="77777777" w:rsidR="00B56577" w:rsidRPr="000A2A19" w:rsidRDefault="00B56577"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необнаруживаемого отказа блока датчика тока (13, 14, 15);</w:t>
      </w:r>
    </w:p>
    <w:p w14:paraId="7170BBC4" w14:textId="77777777" w:rsidR="000752C8" w:rsidRPr="000A2A19" w:rsidRDefault="000752C8" w:rsidP="00F42FDA">
      <w:pPr>
        <w:pStyle w:val="26"/>
        <w:widowControl/>
        <w:numPr>
          <w:ilvl w:val="0"/>
          <w:numId w:val="9"/>
        </w:numPr>
        <w:tabs>
          <w:tab w:val="clear" w:pos="1021"/>
          <w:tab w:val="left" w:pos="1134"/>
        </w:tabs>
        <w:spacing w:after="0" w:line="360" w:lineRule="auto"/>
        <w:ind w:left="0" w:firstLine="709"/>
        <w:rPr>
          <w:sz w:val="28"/>
        </w:rPr>
      </w:pPr>
      <w:bookmarkStart w:id="104" w:name="_Toc343499167"/>
      <w:r w:rsidRPr="000A2A19">
        <w:rPr>
          <w:sz w:val="28"/>
        </w:rPr>
        <w:t xml:space="preserve">необнаруживаемого отказа блока </w:t>
      </w:r>
      <w:r w:rsidR="006B234A" w:rsidRPr="000A2A19">
        <w:rPr>
          <w:sz w:val="28"/>
        </w:rPr>
        <w:t>преобразователей напряжений</w:t>
      </w:r>
      <w:r w:rsidRPr="000A2A19">
        <w:rPr>
          <w:sz w:val="28"/>
        </w:rPr>
        <w:t xml:space="preserve"> (16);</w:t>
      </w:r>
      <w:bookmarkEnd w:id="104"/>
    </w:p>
    <w:p w14:paraId="0CE05082" w14:textId="77777777" w:rsidR="000752C8" w:rsidRPr="000A2A19" w:rsidRDefault="000752C8"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необнаруживаемого отказа блока фильтров (17);</w:t>
      </w:r>
    </w:p>
    <w:p w14:paraId="147D39E9" w14:textId="77777777" w:rsidR="000752C8" w:rsidRPr="000A2A19" w:rsidRDefault="000752C8" w:rsidP="00F42FDA">
      <w:pPr>
        <w:pStyle w:val="26"/>
        <w:widowControl/>
        <w:numPr>
          <w:ilvl w:val="0"/>
          <w:numId w:val="9"/>
        </w:numPr>
        <w:tabs>
          <w:tab w:val="clear" w:pos="1021"/>
          <w:tab w:val="left" w:pos="1134"/>
        </w:tabs>
        <w:spacing w:after="0" w:line="360" w:lineRule="auto"/>
        <w:ind w:left="0" w:firstLine="709"/>
        <w:rPr>
          <w:sz w:val="28"/>
        </w:rPr>
      </w:pPr>
      <w:bookmarkStart w:id="105" w:name="_Toc343499175"/>
      <w:bookmarkStart w:id="106" w:name="_Toc343499169"/>
      <w:r w:rsidRPr="000A2A19">
        <w:rPr>
          <w:sz w:val="28"/>
        </w:rPr>
        <w:t>необнаруживаемого отказа блоков управления реле (3, 4, 5).</w:t>
      </w:r>
      <w:bookmarkEnd w:id="105"/>
    </w:p>
    <w:p w14:paraId="23235957" w14:textId="77777777" w:rsidR="000752C8" w:rsidRPr="000A2A19" w:rsidRDefault="000752C8" w:rsidP="00F42FDA">
      <w:pPr>
        <w:pStyle w:val="26"/>
        <w:widowControl/>
        <w:numPr>
          <w:ilvl w:val="0"/>
          <w:numId w:val="9"/>
        </w:numPr>
        <w:tabs>
          <w:tab w:val="clear" w:pos="1021"/>
          <w:tab w:val="left" w:pos="1134"/>
        </w:tabs>
        <w:spacing w:after="0" w:line="360" w:lineRule="auto"/>
        <w:ind w:left="0" w:firstLine="709"/>
        <w:rPr>
          <w:sz w:val="28"/>
        </w:rPr>
      </w:pPr>
      <w:bookmarkStart w:id="107" w:name="_Toc343499168"/>
      <w:r w:rsidRPr="000A2A19">
        <w:rPr>
          <w:sz w:val="28"/>
        </w:rPr>
        <w:t>необнаруживаемого отказа блока питания цифровой части (1);</w:t>
      </w:r>
      <w:bookmarkEnd w:id="107"/>
    </w:p>
    <w:p w14:paraId="1E273334" w14:textId="77777777" w:rsidR="000752C8" w:rsidRPr="000A2A19" w:rsidRDefault="000752C8"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необнаруживаемого отказа модуля источников опорного напряжения, блока обработки команд и управления (7) влияющих на контроль параметров контрольного сигнала, сигналов положения стрелочного привода, 3-х фазного сигнала управления стрелочного привода;</w:t>
      </w:r>
      <w:bookmarkEnd w:id="106"/>
    </w:p>
    <w:p w14:paraId="51CCD289" w14:textId="4E415BCB" w:rsidR="00BD3C8B" w:rsidRPr="00BD3C8B" w:rsidRDefault="000752C8" w:rsidP="00BD3C8B">
      <w:pPr>
        <w:pStyle w:val="26"/>
        <w:widowControl/>
        <w:numPr>
          <w:ilvl w:val="0"/>
          <w:numId w:val="9"/>
        </w:numPr>
        <w:tabs>
          <w:tab w:val="clear" w:pos="1021"/>
          <w:tab w:val="left" w:pos="1134"/>
        </w:tabs>
        <w:spacing w:after="0" w:line="360" w:lineRule="auto"/>
        <w:ind w:left="0" w:firstLine="709"/>
        <w:rPr>
          <w:sz w:val="28"/>
        </w:rPr>
      </w:pPr>
      <w:r w:rsidRPr="000A2A19">
        <w:rPr>
          <w:sz w:val="28"/>
        </w:rPr>
        <w:t>формирования блоком обработки команд и управления (7) некорректной ШИМ для блока генератора и блока 3-х фазного формирователя</w:t>
      </w:r>
      <w:r w:rsidR="00B137C4" w:rsidRPr="000A2A19">
        <w:rPr>
          <w:sz w:val="28"/>
        </w:rPr>
        <w:t>.</w:t>
      </w:r>
    </w:p>
    <w:p w14:paraId="56456311" w14:textId="7B48F2CD" w:rsidR="00BD3C8B" w:rsidRDefault="00BD3C8B" w:rsidP="00996404">
      <w:pPr>
        <w:pStyle w:val="26"/>
        <w:widowControl/>
        <w:tabs>
          <w:tab w:val="clear" w:pos="1021"/>
          <w:tab w:val="left" w:pos="1134"/>
        </w:tabs>
        <w:spacing w:after="0" w:line="360" w:lineRule="auto"/>
        <w:ind w:firstLine="851"/>
        <w:rPr>
          <w:sz w:val="28"/>
        </w:rPr>
      </w:pPr>
      <w:r w:rsidRPr="00BD3C8B">
        <w:rPr>
          <w:sz w:val="28"/>
          <w:highlight w:val="yellow"/>
        </w:rPr>
        <w:t>Блоки управления реле (3, 4, 5) были предусмотрены на перспективу для применения ОКПС-Е-К также в пятипроводной схеме управления стрелочным электроприводом. В данной реализации ОКПС-Е-К они не используются, соответственно их отказ не может привести к опасному отказу.</w:t>
      </w:r>
    </w:p>
    <w:p w14:paraId="389789F3" w14:textId="28940346" w:rsidR="00BD3C8B" w:rsidRDefault="00BD3C8B" w:rsidP="00996404">
      <w:pPr>
        <w:pStyle w:val="26"/>
        <w:widowControl/>
        <w:tabs>
          <w:tab w:val="clear" w:pos="1021"/>
          <w:tab w:val="left" w:pos="1134"/>
        </w:tabs>
        <w:spacing w:after="0" w:line="360" w:lineRule="auto"/>
        <w:ind w:firstLine="851"/>
        <w:rPr>
          <w:sz w:val="28"/>
        </w:rPr>
      </w:pPr>
    </w:p>
    <w:p w14:paraId="514E5FA8" w14:textId="77777777" w:rsidR="00BD3C8B" w:rsidRDefault="00BD3C8B" w:rsidP="00996404">
      <w:pPr>
        <w:pStyle w:val="26"/>
        <w:widowControl/>
        <w:tabs>
          <w:tab w:val="clear" w:pos="1021"/>
          <w:tab w:val="left" w:pos="1134"/>
        </w:tabs>
        <w:spacing w:after="0" w:line="360" w:lineRule="auto"/>
        <w:ind w:firstLine="851"/>
        <w:rPr>
          <w:sz w:val="28"/>
        </w:rPr>
      </w:pPr>
    </w:p>
    <w:p w14:paraId="082277A3" w14:textId="77777777" w:rsidR="00CA693E" w:rsidRPr="000A2A19" w:rsidRDefault="00B137C4" w:rsidP="00F42FDA">
      <w:pPr>
        <w:pStyle w:val="1110"/>
        <w:numPr>
          <w:ilvl w:val="0"/>
          <w:numId w:val="26"/>
        </w:numPr>
        <w:tabs>
          <w:tab w:val="left" w:pos="1701"/>
        </w:tabs>
        <w:spacing w:after="0" w:line="360" w:lineRule="auto"/>
        <w:ind w:left="0" w:firstLine="709"/>
        <w:rPr>
          <w:noProof w:val="0"/>
          <w:sz w:val="28"/>
          <w:lang w:val="ru-RU"/>
        </w:rPr>
      </w:pPr>
      <w:r w:rsidRPr="000A2A19">
        <w:rPr>
          <w:noProof w:val="0"/>
          <w:sz w:val="28"/>
          <w:lang w:val="ru-RU"/>
        </w:rPr>
        <w:lastRenderedPageBreak/>
        <w:t xml:space="preserve">Однократные </w:t>
      </w:r>
      <w:bookmarkStart w:id="108" w:name="_Hlk35591328"/>
      <w:r w:rsidRPr="000A2A19">
        <w:rPr>
          <w:noProof w:val="0"/>
          <w:sz w:val="28"/>
          <w:lang w:val="ru-RU"/>
        </w:rPr>
        <w:t>отказы блока RS-422</w:t>
      </w:r>
      <w:bookmarkEnd w:id="108"/>
      <w:r w:rsidRPr="000A2A19">
        <w:rPr>
          <w:noProof w:val="0"/>
          <w:sz w:val="28"/>
          <w:lang w:val="ru-RU"/>
        </w:rPr>
        <w:t xml:space="preserve"> (2)</w:t>
      </w:r>
    </w:p>
    <w:bookmarkEnd w:id="98"/>
    <w:p w14:paraId="2D545DF1" w14:textId="77777777" w:rsidR="00786E71" w:rsidRPr="000A2A19" w:rsidRDefault="00786E71" w:rsidP="00B137C4">
      <w:pPr>
        <w:pStyle w:val="Default"/>
        <w:spacing w:line="360" w:lineRule="auto"/>
        <w:ind w:firstLine="709"/>
        <w:jc w:val="both"/>
        <w:rPr>
          <w:color w:val="auto"/>
          <w:sz w:val="28"/>
        </w:rPr>
      </w:pPr>
      <w:r w:rsidRPr="000A2A19">
        <w:rPr>
          <w:color w:val="auto"/>
          <w:sz w:val="28"/>
        </w:rPr>
        <w:t xml:space="preserve">При отказах отдельных элементов </w:t>
      </w:r>
      <w:r w:rsidRPr="000A2A19">
        <w:rPr>
          <w:sz w:val="28"/>
        </w:rPr>
        <w:t>блока RS-422 (2)</w:t>
      </w:r>
      <w:r w:rsidRPr="000A2A19">
        <w:rPr>
          <w:color w:val="auto"/>
          <w:sz w:val="28"/>
        </w:rPr>
        <w:t xml:space="preserve"> возможны следующие последствия:</w:t>
      </w:r>
    </w:p>
    <w:p w14:paraId="18A4A318" w14:textId="77777777" w:rsidR="00786E71" w:rsidRPr="000A2A19" w:rsidRDefault="00786E71" w:rsidP="00F42FDA">
      <w:pPr>
        <w:pStyle w:val="Default"/>
        <w:numPr>
          <w:ilvl w:val="0"/>
          <w:numId w:val="44"/>
        </w:numPr>
        <w:tabs>
          <w:tab w:val="left" w:pos="1134"/>
        </w:tabs>
        <w:spacing w:line="360" w:lineRule="auto"/>
        <w:ind w:left="0" w:firstLine="709"/>
        <w:jc w:val="both"/>
        <w:rPr>
          <w:sz w:val="28"/>
        </w:rPr>
      </w:pPr>
      <w:r w:rsidRPr="000A2A19">
        <w:rPr>
          <w:sz w:val="28"/>
        </w:rPr>
        <w:t>прекращение обмена данными с управляющей системой;</w:t>
      </w:r>
    </w:p>
    <w:p w14:paraId="7F11A090" w14:textId="77777777" w:rsidR="005A7370" w:rsidRPr="000A2A19" w:rsidRDefault="005A7370" w:rsidP="00F42FDA">
      <w:pPr>
        <w:pStyle w:val="Default"/>
        <w:numPr>
          <w:ilvl w:val="0"/>
          <w:numId w:val="44"/>
        </w:numPr>
        <w:tabs>
          <w:tab w:val="left" w:pos="1134"/>
        </w:tabs>
        <w:spacing w:line="360" w:lineRule="auto"/>
        <w:ind w:left="0" w:firstLine="709"/>
        <w:jc w:val="both"/>
        <w:rPr>
          <w:sz w:val="28"/>
        </w:rPr>
      </w:pPr>
      <w:r w:rsidRPr="000A2A19">
        <w:rPr>
          <w:sz w:val="28"/>
        </w:rPr>
        <w:t>искажение принимаемых пакетов информации.</w:t>
      </w:r>
    </w:p>
    <w:p w14:paraId="6249B423" w14:textId="0DF3C022" w:rsidR="00203666" w:rsidRPr="000A2A19" w:rsidRDefault="00786E71" w:rsidP="00B137C4">
      <w:pPr>
        <w:pStyle w:val="Default"/>
        <w:spacing w:line="360" w:lineRule="auto"/>
        <w:ind w:firstLine="709"/>
        <w:jc w:val="both"/>
        <w:rPr>
          <w:color w:val="auto"/>
          <w:sz w:val="28"/>
        </w:rPr>
      </w:pPr>
      <w:r w:rsidRPr="00986655">
        <w:rPr>
          <w:color w:val="auto"/>
          <w:sz w:val="28"/>
          <w:highlight w:val="yellow"/>
        </w:rPr>
        <w:t xml:space="preserve">Любые константные неисправности </w:t>
      </w:r>
      <w:r w:rsidR="00BE20A1" w:rsidRPr="00986655">
        <w:rPr>
          <w:sz w:val="28"/>
          <w:highlight w:val="yellow"/>
        </w:rPr>
        <w:t>блока RS-422 (2)</w:t>
      </w:r>
      <w:r w:rsidRPr="00986655">
        <w:rPr>
          <w:color w:val="auto"/>
          <w:sz w:val="28"/>
          <w:highlight w:val="yellow"/>
        </w:rPr>
        <w:t xml:space="preserve"> обнаруживаются посредством анализа параметров принимаемых пакетов за счет высокой информационной избыточности, заложенной в протокол передачи данных. </w:t>
      </w:r>
      <w:r w:rsidR="00BE20A1" w:rsidRPr="00986655">
        <w:rPr>
          <w:sz w:val="28"/>
          <w:szCs w:val="28"/>
          <w:highlight w:val="yellow"/>
        </w:rPr>
        <w:t>Отказы данного блока не приводят к искажению приказов и статусов.</w:t>
      </w:r>
    </w:p>
    <w:p w14:paraId="40909E6C" w14:textId="77777777" w:rsidR="00B137C4" w:rsidRPr="000A2A19" w:rsidRDefault="00B137C4" w:rsidP="00B137C4">
      <w:pPr>
        <w:pStyle w:val="Default"/>
        <w:spacing w:line="360" w:lineRule="auto"/>
        <w:ind w:firstLine="709"/>
        <w:jc w:val="both"/>
        <w:rPr>
          <w:color w:val="auto"/>
          <w:sz w:val="28"/>
        </w:rPr>
      </w:pPr>
      <w:r w:rsidRPr="000A2A19">
        <w:rPr>
          <w:color w:val="auto"/>
          <w:sz w:val="28"/>
        </w:rPr>
        <w:t>Таким образом, однократные отказы элементов в блоке (2) не приводят к опасному отказу ОКПС-Е-К.</w:t>
      </w:r>
    </w:p>
    <w:p w14:paraId="071A6ACE" w14:textId="4BBD943F" w:rsidR="00B137C4" w:rsidRPr="00874606" w:rsidRDefault="00B137C4" w:rsidP="00F42FDA">
      <w:pPr>
        <w:pStyle w:val="1110"/>
        <w:widowControl w:val="0"/>
        <w:numPr>
          <w:ilvl w:val="0"/>
          <w:numId w:val="26"/>
        </w:numPr>
        <w:tabs>
          <w:tab w:val="left" w:pos="1701"/>
        </w:tabs>
        <w:spacing w:after="0" w:line="360" w:lineRule="auto"/>
        <w:ind w:left="0" w:firstLine="709"/>
        <w:rPr>
          <w:noProof w:val="0"/>
          <w:sz w:val="28"/>
          <w:highlight w:val="yellow"/>
          <w:lang w:val="ru-RU"/>
        </w:rPr>
      </w:pPr>
      <w:r w:rsidRPr="000A2A19">
        <w:rPr>
          <w:noProof w:val="0"/>
          <w:sz w:val="28"/>
          <w:lang w:val="ru-RU"/>
        </w:rPr>
        <w:t xml:space="preserve">Однократные отказы блока </w:t>
      </w:r>
      <w:r w:rsidRPr="00874606">
        <w:rPr>
          <w:noProof w:val="0"/>
          <w:sz w:val="28"/>
          <w:highlight w:val="yellow"/>
          <w:lang w:val="ru-RU"/>
        </w:rPr>
        <w:t>чтения адреса (</w:t>
      </w:r>
      <w:r w:rsidR="00874606" w:rsidRPr="00874606">
        <w:rPr>
          <w:noProof w:val="0"/>
          <w:sz w:val="28"/>
          <w:highlight w:val="yellow"/>
          <w:lang w:val="ru-RU"/>
        </w:rPr>
        <w:t>6</w:t>
      </w:r>
      <w:r w:rsidRPr="00874606">
        <w:rPr>
          <w:noProof w:val="0"/>
          <w:sz w:val="28"/>
          <w:highlight w:val="yellow"/>
          <w:lang w:val="ru-RU"/>
        </w:rPr>
        <w:t>)</w:t>
      </w:r>
    </w:p>
    <w:p w14:paraId="1B8024F3" w14:textId="22BADDB4" w:rsidR="00B137C4" w:rsidRDefault="00B137C4" w:rsidP="00B137C4">
      <w:pPr>
        <w:pStyle w:val="Default"/>
        <w:spacing w:line="360" w:lineRule="auto"/>
        <w:ind w:firstLine="709"/>
        <w:jc w:val="both"/>
        <w:rPr>
          <w:color w:val="auto"/>
          <w:sz w:val="28"/>
        </w:rPr>
      </w:pPr>
      <w:r w:rsidRPr="000A2A19">
        <w:rPr>
          <w:color w:val="auto"/>
          <w:sz w:val="28"/>
        </w:rPr>
        <w:t>Исправность схемы считывания адреса контролируется контрольной суммой, тестовыми воздействиями при выключенных оптронах V3</w:t>
      </w:r>
      <w:r w:rsidR="004A40CE" w:rsidRPr="000A2A19">
        <w:rPr>
          <w:color w:val="auto"/>
          <w:sz w:val="28"/>
        </w:rPr>
        <w:t xml:space="preserve"> – </w:t>
      </w:r>
      <w:r w:rsidRPr="000A2A19">
        <w:rPr>
          <w:color w:val="auto"/>
          <w:sz w:val="28"/>
        </w:rPr>
        <w:t>V6, при которых выявляется отказ типа ложная «1» и тестовыми воздействиями при включенных оптронах V1, V2, при которых выявляется отказ типа ложный «0» и отказ диодов 1VD1</w:t>
      </w:r>
      <w:r w:rsidR="004A40CE" w:rsidRPr="000A2A19">
        <w:rPr>
          <w:color w:val="auto"/>
          <w:sz w:val="28"/>
        </w:rPr>
        <w:t> – </w:t>
      </w:r>
      <w:r w:rsidRPr="000A2A19">
        <w:rPr>
          <w:color w:val="auto"/>
          <w:sz w:val="28"/>
        </w:rPr>
        <w:t>1VD32 (расположены на кросс-плате). В процессе работы, микро</w:t>
      </w:r>
      <w:r w:rsidR="004A40CE" w:rsidRPr="000A2A19">
        <w:rPr>
          <w:color w:val="auto"/>
          <w:sz w:val="28"/>
        </w:rPr>
        <w:t xml:space="preserve">контроллеры </w:t>
      </w:r>
      <w:r w:rsidRPr="000A2A19">
        <w:rPr>
          <w:color w:val="auto"/>
          <w:sz w:val="28"/>
        </w:rPr>
        <w:t>периодически считывают установленный адрес, программн</w:t>
      </w:r>
      <w:r w:rsidR="0042566D" w:rsidRPr="000A2A19">
        <w:rPr>
          <w:color w:val="auto"/>
          <w:sz w:val="28"/>
        </w:rPr>
        <w:t>ым способом</w:t>
      </w:r>
      <w:r w:rsidRPr="000A2A19">
        <w:rPr>
          <w:color w:val="auto"/>
          <w:sz w:val="28"/>
        </w:rPr>
        <w:t xml:space="preserve"> вычисляют контрольную сумму и сравнивают ее с записанным </w:t>
      </w:r>
      <w:r w:rsidR="0042566D" w:rsidRPr="000A2A19">
        <w:rPr>
          <w:color w:val="auto"/>
          <w:sz w:val="28"/>
        </w:rPr>
        <w:t xml:space="preserve">в ОЗУ </w:t>
      </w:r>
      <w:r w:rsidRPr="000A2A19">
        <w:rPr>
          <w:color w:val="auto"/>
          <w:sz w:val="28"/>
        </w:rPr>
        <w:t>значением при старте ОКПС-Е-К.</w:t>
      </w:r>
    </w:p>
    <w:p w14:paraId="1E163607" w14:textId="77777777" w:rsidR="00FB316C" w:rsidRPr="000A2A19" w:rsidRDefault="00B137C4" w:rsidP="00B137C4">
      <w:pPr>
        <w:pStyle w:val="Default"/>
        <w:spacing w:line="360" w:lineRule="auto"/>
        <w:ind w:firstLine="709"/>
        <w:jc w:val="both"/>
        <w:rPr>
          <w:color w:val="auto"/>
          <w:sz w:val="28"/>
        </w:rPr>
      </w:pPr>
      <w:r w:rsidRPr="000A2A19">
        <w:rPr>
          <w:color w:val="auto"/>
          <w:sz w:val="28"/>
        </w:rPr>
        <w:t>В случае несовпадения контрольной суммы при включении питания, ОКПС</w:t>
      </w:r>
      <w:r w:rsidR="004A40CE" w:rsidRPr="000A2A19">
        <w:rPr>
          <w:color w:val="auto"/>
          <w:sz w:val="28"/>
        </w:rPr>
        <w:noBreakHyphen/>
      </w:r>
      <w:r w:rsidRPr="000A2A19">
        <w:rPr>
          <w:color w:val="auto"/>
          <w:sz w:val="28"/>
        </w:rPr>
        <w:t>Е</w:t>
      </w:r>
      <w:r w:rsidR="004A40CE" w:rsidRPr="000A2A19">
        <w:rPr>
          <w:color w:val="auto"/>
          <w:sz w:val="28"/>
        </w:rPr>
        <w:noBreakHyphen/>
      </w:r>
      <w:r w:rsidRPr="000A2A19">
        <w:rPr>
          <w:color w:val="auto"/>
          <w:sz w:val="28"/>
        </w:rPr>
        <w:t xml:space="preserve">К находится в безопасном состоянии и </w:t>
      </w:r>
      <w:r w:rsidR="0042566D" w:rsidRPr="000A2A19">
        <w:rPr>
          <w:color w:val="auto"/>
          <w:sz w:val="28"/>
        </w:rPr>
        <w:t xml:space="preserve">через 20 с </w:t>
      </w:r>
      <w:r w:rsidRPr="000A2A19">
        <w:rPr>
          <w:color w:val="auto"/>
          <w:sz w:val="28"/>
        </w:rPr>
        <w:t xml:space="preserve">переходит в защитное состояние. Задержка предусмотрена для выявления возможных ошибок адреса или контрольной суммы до перехода в защитное состояние. В случае несовпадения контрольной суммы или изменения адреса, ОКПС-Е-К </w:t>
      </w:r>
      <w:r w:rsidR="0042566D" w:rsidRPr="000A2A19">
        <w:rPr>
          <w:color w:val="auto"/>
          <w:sz w:val="28"/>
        </w:rPr>
        <w:t xml:space="preserve">в течение 20 с </w:t>
      </w:r>
      <w:r w:rsidRPr="000A2A19">
        <w:rPr>
          <w:color w:val="auto"/>
          <w:sz w:val="28"/>
        </w:rPr>
        <w:t>отвечает на предыдущий корректный адрес, сохраненный в ОЗУ, а затем переходит в защитное состояние, если несовпадения остались.</w:t>
      </w:r>
    </w:p>
    <w:p w14:paraId="5523636A" w14:textId="77777777" w:rsidR="00B137C4" w:rsidRPr="000A2A19" w:rsidRDefault="00FB316C" w:rsidP="00B137C4">
      <w:pPr>
        <w:pStyle w:val="Default"/>
        <w:spacing w:line="360" w:lineRule="auto"/>
        <w:ind w:firstLine="709"/>
        <w:jc w:val="both"/>
        <w:rPr>
          <w:color w:val="auto"/>
          <w:sz w:val="28"/>
        </w:rPr>
      </w:pPr>
      <w:r w:rsidRPr="000A2A19">
        <w:rPr>
          <w:color w:val="auto"/>
          <w:sz w:val="28"/>
        </w:rPr>
        <w:t>Таким образом, однократные отказы элементов в блоке чтения адреса не приводят к опасному отказу ОКПС-Е-К.</w:t>
      </w:r>
    </w:p>
    <w:p w14:paraId="49A9AE2D" w14:textId="77777777" w:rsidR="00B137C4" w:rsidRPr="000A2A19" w:rsidRDefault="00B137C4" w:rsidP="00F42FDA">
      <w:pPr>
        <w:pStyle w:val="1110"/>
        <w:keepNext/>
        <w:numPr>
          <w:ilvl w:val="0"/>
          <w:numId w:val="26"/>
        </w:numPr>
        <w:tabs>
          <w:tab w:val="left" w:pos="1701"/>
        </w:tabs>
        <w:spacing w:after="0" w:line="360" w:lineRule="auto"/>
        <w:ind w:left="0" w:firstLine="709"/>
        <w:rPr>
          <w:noProof w:val="0"/>
          <w:sz w:val="28"/>
          <w:lang w:val="ru-RU"/>
        </w:rPr>
      </w:pPr>
      <w:bookmarkStart w:id="109" w:name="_Toc343499209"/>
      <w:r w:rsidRPr="000A2A19">
        <w:rPr>
          <w:noProof w:val="0"/>
          <w:sz w:val="28"/>
          <w:lang w:val="ru-RU"/>
        </w:rPr>
        <w:lastRenderedPageBreak/>
        <w:t xml:space="preserve">Однократные отказы блока </w:t>
      </w:r>
      <w:bookmarkEnd w:id="109"/>
      <w:r w:rsidRPr="000A2A19">
        <w:rPr>
          <w:noProof w:val="0"/>
          <w:sz w:val="28"/>
          <w:lang w:val="ru-RU"/>
        </w:rPr>
        <w:t>генератора (9)</w:t>
      </w:r>
    </w:p>
    <w:p w14:paraId="0D8BD7EE" w14:textId="77777777" w:rsidR="00B36164" w:rsidRPr="000A2A19" w:rsidRDefault="00B137C4" w:rsidP="00D64B40">
      <w:pPr>
        <w:tabs>
          <w:tab w:val="left" w:pos="709"/>
          <w:tab w:val="left" w:pos="960"/>
        </w:tabs>
        <w:contextualSpacing/>
        <w:outlineLvl w:val="2"/>
        <w:rPr>
          <w:rFonts w:eastAsia="Times New Roman"/>
          <w:bCs/>
          <w:szCs w:val="28"/>
          <w:lang w:val="ru-RU"/>
        </w:rPr>
      </w:pPr>
      <w:r w:rsidRPr="000A2A19">
        <w:rPr>
          <w:rFonts w:eastAsia="Times New Roman"/>
          <w:bCs/>
          <w:szCs w:val="28"/>
          <w:lang w:val="ru-RU"/>
        </w:rPr>
        <w:t>При отказах отдельных элементов блока генератора</w:t>
      </w:r>
      <w:r w:rsidR="007F10D1" w:rsidRPr="000A2A19">
        <w:rPr>
          <w:rFonts w:eastAsia="Times New Roman"/>
          <w:bCs/>
          <w:szCs w:val="28"/>
          <w:lang w:val="ru-RU"/>
        </w:rPr>
        <w:t xml:space="preserve"> </w:t>
      </w:r>
      <w:r w:rsidRPr="000A2A19">
        <w:rPr>
          <w:rFonts w:eastAsia="Times New Roman"/>
          <w:bCs/>
          <w:szCs w:val="28"/>
          <w:lang w:val="ru-RU"/>
        </w:rPr>
        <w:t>возможн</w:t>
      </w:r>
      <w:bookmarkStart w:id="110" w:name="_Toc343499210"/>
      <w:r w:rsidR="00D64B40" w:rsidRPr="000A2A19">
        <w:rPr>
          <w:rFonts w:eastAsia="Times New Roman"/>
          <w:bCs/>
          <w:szCs w:val="28"/>
          <w:lang w:val="ru-RU"/>
        </w:rPr>
        <w:t>о</w:t>
      </w:r>
      <w:r w:rsidR="00B36164" w:rsidRPr="000A2A19">
        <w:rPr>
          <w:rFonts w:eastAsia="Times New Roman"/>
          <w:bCs/>
          <w:szCs w:val="28"/>
          <w:lang w:val="ru-RU"/>
        </w:rPr>
        <w:t>:</w:t>
      </w:r>
    </w:p>
    <w:p w14:paraId="48E7884C" w14:textId="77777777" w:rsidR="00B36164" w:rsidRPr="000A2A19" w:rsidRDefault="00B36164" w:rsidP="00F42FDA">
      <w:pPr>
        <w:pStyle w:val="a7"/>
        <w:numPr>
          <w:ilvl w:val="0"/>
          <w:numId w:val="45"/>
        </w:numPr>
        <w:tabs>
          <w:tab w:val="left" w:pos="709"/>
          <w:tab w:val="left" w:pos="1134"/>
        </w:tabs>
        <w:ind w:left="0" w:firstLine="709"/>
        <w:outlineLvl w:val="2"/>
        <w:rPr>
          <w:rFonts w:eastAsia="Calibri"/>
          <w:szCs w:val="28"/>
          <w:lang w:val="ru-RU"/>
        </w:rPr>
      </w:pPr>
      <w:r w:rsidRPr="000A2A19">
        <w:rPr>
          <w:rFonts w:eastAsia="Times New Roman"/>
          <w:bCs/>
          <w:szCs w:val="28"/>
          <w:lang w:val="ru-RU"/>
        </w:rPr>
        <w:t xml:space="preserve">изменение </w:t>
      </w:r>
      <w:r w:rsidR="00596DF9" w:rsidRPr="000A2A19">
        <w:rPr>
          <w:rFonts w:eastAsia="Calibri"/>
          <w:szCs w:val="28"/>
          <w:lang w:val="ru-RU"/>
        </w:rPr>
        <w:t>уровня напряжения</w:t>
      </w:r>
      <w:r w:rsidR="000924B9" w:rsidRPr="000A2A19">
        <w:rPr>
          <w:rFonts w:eastAsia="Calibri"/>
          <w:szCs w:val="28"/>
          <w:lang w:val="ru-RU"/>
        </w:rPr>
        <w:t xml:space="preserve"> </w:t>
      </w:r>
      <w:r w:rsidR="00596DF9" w:rsidRPr="000A2A19">
        <w:rPr>
          <w:rFonts w:eastAsia="Calibri"/>
          <w:szCs w:val="28"/>
          <w:lang w:val="ru-RU"/>
        </w:rPr>
        <w:t>выходного сигнала контрольного генератора</w:t>
      </w:r>
      <w:r w:rsidRPr="000A2A19">
        <w:rPr>
          <w:rFonts w:eastAsia="Calibri"/>
          <w:szCs w:val="28"/>
          <w:lang w:val="ru-RU"/>
        </w:rPr>
        <w:t>;</w:t>
      </w:r>
    </w:p>
    <w:p w14:paraId="7564A658" w14:textId="77777777" w:rsidR="00596DF9" w:rsidRPr="000A2A19" w:rsidRDefault="00B36164" w:rsidP="00F42FDA">
      <w:pPr>
        <w:pStyle w:val="a7"/>
        <w:numPr>
          <w:ilvl w:val="0"/>
          <w:numId w:val="45"/>
        </w:numPr>
        <w:tabs>
          <w:tab w:val="left" w:pos="709"/>
          <w:tab w:val="left" w:pos="1134"/>
        </w:tabs>
        <w:ind w:left="0" w:firstLine="709"/>
        <w:outlineLvl w:val="2"/>
        <w:rPr>
          <w:rFonts w:eastAsia="Calibri"/>
          <w:szCs w:val="28"/>
          <w:lang w:val="ru-RU"/>
        </w:rPr>
      </w:pPr>
      <w:r w:rsidRPr="000A2A19">
        <w:rPr>
          <w:rFonts w:eastAsia="Times New Roman"/>
          <w:bCs/>
          <w:szCs w:val="28"/>
          <w:lang w:val="ru-RU"/>
        </w:rPr>
        <w:t xml:space="preserve">искажение формы </w:t>
      </w:r>
      <w:r w:rsidRPr="000A2A19">
        <w:rPr>
          <w:rFonts w:eastAsia="Calibri"/>
          <w:szCs w:val="28"/>
          <w:lang w:val="ru-RU"/>
        </w:rPr>
        <w:t>выходного сигнала контрольного генератора</w:t>
      </w:r>
      <w:r w:rsidR="00D64B40" w:rsidRPr="000A2A19">
        <w:rPr>
          <w:rFonts w:eastAsia="Calibri"/>
          <w:szCs w:val="28"/>
          <w:lang w:val="ru-RU"/>
        </w:rPr>
        <w:t>.</w:t>
      </w:r>
    </w:p>
    <w:bookmarkEnd w:id="110"/>
    <w:p w14:paraId="314E7CE6" w14:textId="185537F1" w:rsidR="00205C6B" w:rsidRPr="000A2A19" w:rsidRDefault="00205C6B" w:rsidP="00205C6B">
      <w:pPr>
        <w:tabs>
          <w:tab w:val="left" w:pos="709"/>
          <w:tab w:val="left" w:pos="960"/>
        </w:tabs>
        <w:contextualSpacing/>
        <w:outlineLvl w:val="2"/>
        <w:rPr>
          <w:szCs w:val="28"/>
          <w:lang w:val="ru-RU"/>
        </w:rPr>
      </w:pPr>
      <w:r w:rsidRPr="000A2A19">
        <w:rPr>
          <w:lang w:val="ru-RU"/>
        </w:rPr>
        <w:t xml:space="preserve">Опасным отказом является увеличение выходного напряжения </w:t>
      </w:r>
      <w:r w:rsidRPr="00986655">
        <w:rPr>
          <w:highlight w:val="yellow"/>
          <w:lang w:val="ru-RU"/>
        </w:rPr>
        <w:t>контрольного генератора более 38В</w:t>
      </w:r>
      <w:r w:rsidRPr="000A2A19">
        <w:rPr>
          <w:lang w:val="ru-RU"/>
        </w:rPr>
        <w:t xml:space="preserve">. Увеличение уровня напряжения выходного сигнала контрольного генератора возможно при отказе модуля питания 43 В. Выходной сигнал контрольного генератора контролируется </w:t>
      </w:r>
      <w:r w:rsidRPr="000A2A19">
        <w:rPr>
          <w:szCs w:val="28"/>
          <w:lang w:val="ru-RU"/>
        </w:rPr>
        <w:t xml:space="preserve">блоком преобразователей напряжений (16). При превышении выходного напряжения </w:t>
      </w:r>
      <w:r w:rsidRPr="00986655">
        <w:rPr>
          <w:szCs w:val="28"/>
          <w:highlight w:val="yellow"/>
          <w:lang w:val="ru-RU"/>
        </w:rPr>
        <w:t>контрольного генератора более 35В</w:t>
      </w:r>
      <w:r w:rsidRPr="000A2A19">
        <w:rPr>
          <w:szCs w:val="28"/>
          <w:lang w:val="ru-RU"/>
        </w:rPr>
        <w:t xml:space="preserve">, ОКПС-Е-К переходит в защитное состояние. </w:t>
      </w:r>
    </w:p>
    <w:p w14:paraId="2B1A5202" w14:textId="77777777" w:rsidR="00205C6B" w:rsidRPr="000A2A19" w:rsidRDefault="00205C6B" w:rsidP="00205C6B">
      <w:pPr>
        <w:tabs>
          <w:tab w:val="left" w:pos="709"/>
          <w:tab w:val="left" w:pos="960"/>
        </w:tabs>
        <w:contextualSpacing/>
        <w:outlineLvl w:val="2"/>
        <w:rPr>
          <w:rFonts w:eastAsia="Times New Roman"/>
          <w:bCs/>
          <w:szCs w:val="28"/>
          <w:lang w:val="ru-RU"/>
        </w:rPr>
      </w:pPr>
      <w:r w:rsidRPr="000A2A19">
        <w:rPr>
          <w:rFonts w:eastAsia="Times New Roman"/>
          <w:bCs/>
          <w:szCs w:val="28"/>
          <w:lang w:val="ru-RU"/>
        </w:rPr>
        <w:t xml:space="preserve">Искажение формы рабочего сигнала возможно при обрыве одного из транзисторов VT3 – VT6 или обрыве одного из резисторов R27 – R30 и приведет к уменьшению </w:t>
      </w:r>
      <w:r w:rsidRPr="000A2A19">
        <w:rPr>
          <w:lang w:val="ru-RU"/>
        </w:rPr>
        <w:t>уровня напряжения выходного сигнала контрольного генератора, что не является опасным отказом</w:t>
      </w:r>
      <w:r w:rsidRPr="000A2A19">
        <w:rPr>
          <w:rFonts w:eastAsia="Times New Roman"/>
          <w:bCs/>
          <w:szCs w:val="28"/>
          <w:lang w:val="ru-RU"/>
        </w:rPr>
        <w:t>.</w:t>
      </w:r>
    </w:p>
    <w:p w14:paraId="2BC8D106" w14:textId="77777777" w:rsidR="00B137C4" w:rsidRPr="000A2A19" w:rsidRDefault="00B137C4" w:rsidP="00B137C4">
      <w:pPr>
        <w:tabs>
          <w:tab w:val="left" w:pos="709"/>
          <w:tab w:val="left" w:pos="960"/>
        </w:tabs>
        <w:contextualSpacing/>
        <w:outlineLvl w:val="2"/>
        <w:rPr>
          <w:rFonts w:eastAsia="Times New Roman"/>
          <w:bCs/>
          <w:szCs w:val="28"/>
          <w:lang w:val="ru-RU"/>
        </w:rPr>
      </w:pPr>
      <w:r w:rsidRPr="000A2A19">
        <w:rPr>
          <w:rFonts w:eastAsia="Times New Roman"/>
          <w:bCs/>
          <w:szCs w:val="28"/>
          <w:lang w:val="ru-RU"/>
        </w:rPr>
        <w:t xml:space="preserve">Таким образом, однократные отказы элементов в блоке </w:t>
      </w:r>
      <w:r w:rsidR="004D0512" w:rsidRPr="000A2A19">
        <w:rPr>
          <w:rFonts w:eastAsia="Times New Roman"/>
          <w:bCs/>
          <w:szCs w:val="28"/>
          <w:lang w:val="ru-RU"/>
        </w:rPr>
        <w:t>генератора (9)</w:t>
      </w:r>
      <w:r w:rsidRPr="000A2A19">
        <w:rPr>
          <w:rFonts w:eastAsia="Times New Roman"/>
          <w:bCs/>
          <w:szCs w:val="28"/>
          <w:lang w:val="ru-RU"/>
        </w:rPr>
        <w:t xml:space="preserve"> не приводят к опасному отказу ОКПС-Е-К.</w:t>
      </w:r>
    </w:p>
    <w:p w14:paraId="520792CB" w14:textId="77777777" w:rsidR="00B137C4" w:rsidRPr="000A2A19" w:rsidRDefault="00B137C4" w:rsidP="00F42FDA">
      <w:pPr>
        <w:pStyle w:val="1110"/>
        <w:widowControl w:val="0"/>
        <w:numPr>
          <w:ilvl w:val="0"/>
          <w:numId w:val="26"/>
        </w:numPr>
        <w:tabs>
          <w:tab w:val="left" w:pos="1701"/>
        </w:tabs>
        <w:spacing w:after="0" w:line="360" w:lineRule="auto"/>
        <w:ind w:left="0" w:firstLine="709"/>
        <w:rPr>
          <w:noProof w:val="0"/>
          <w:sz w:val="28"/>
          <w:lang w:val="ru-RU"/>
        </w:rPr>
      </w:pPr>
      <w:bookmarkStart w:id="111" w:name="_Toc343499211"/>
      <w:r w:rsidRPr="000A2A19">
        <w:rPr>
          <w:noProof w:val="0"/>
          <w:sz w:val="28"/>
          <w:lang w:val="ru-RU"/>
        </w:rPr>
        <w:t xml:space="preserve">Однократные отказы блока </w:t>
      </w:r>
      <w:bookmarkEnd w:id="111"/>
      <w:r w:rsidRPr="000A2A19">
        <w:rPr>
          <w:noProof w:val="0"/>
          <w:sz w:val="28"/>
          <w:lang w:val="ru-RU"/>
        </w:rPr>
        <w:t>корректора коэффициента мощности</w:t>
      </w:r>
      <w:r w:rsidR="0001235A" w:rsidRPr="000A2A19">
        <w:rPr>
          <w:noProof w:val="0"/>
          <w:sz w:val="28"/>
          <w:lang w:val="ru-RU"/>
        </w:rPr>
        <w:t> </w:t>
      </w:r>
      <w:r w:rsidRPr="000A2A19">
        <w:rPr>
          <w:noProof w:val="0"/>
          <w:sz w:val="28"/>
          <w:lang w:val="ru-RU"/>
        </w:rPr>
        <w:t>(10)</w:t>
      </w:r>
    </w:p>
    <w:p w14:paraId="079757C2" w14:textId="77777777" w:rsidR="00573899" w:rsidRPr="000A2A19" w:rsidRDefault="00B137C4" w:rsidP="004D0512">
      <w:pPr>
        <w:tabs>
          <w:tab w:val="left" w:pos="709"/>
          <w:tab w:val="left" w:pos="960"/>
        </w:tabs>
        <w:contextualSpacing/>
        <w:outlineLvl w:val="2"/>
        <w:rPr>
          <w:rFonts w:eastAsia="Times New Roman"/>
          <w:bCs/>
          <w:szCs w:val="28"/>
          <w:lang w:val="ru-RU"/>
        </w:rPr>
      </w:pPr>
      <w:r w:rsidRPr="000A2A19">
        <w:rPr>
          <w:rFonts w:eastAsia="Times New Roman"/>
          <w:bCs/>
          <w:szCs w:val="28"/>
          <w:lang w:val="ru-RU"/>
        </w:rPr>
        <w:t>При отказах отдельных элементов блока корректора коэффициента мощности возможн</w:t>
      </w:r>
      <w:r w:rsidR="004D0512" w:rsidRPr="000A2A19">
        <w:rPr>
          <w:rFonts w:eastAsia="Times New Roman"/>
          <w:bCs/>
          <w:szCs w:val="28"/>
          <w:lang w:val="ru-RU"/>
        </w:rPr>
        <w:t xml:space="preserve">о </w:t>
      </w:r>
      <w:r w:rsidR="00573899" w:rsidRPr="000A2A19">
        <w:rPr>
          <w:rFonts w:eastAsia="Times New Roman"/>
          <w:bCs/>
          <w:szCs w:val="28"/>
          <w:lang w:val="ru-RU"/>
        </w:rPr>
        <w:t xml:space="preserve">изменение уровня выходного </w:t>
      </w:r>
      <w:r w:rsidR="004D0512" w:rsidRPr="000A2A19">
        <w:rPr>
          <w:rFonts w:eastAsia="Times New Roman"/>
          <w:bCs/>
          <w:szCs w:val="28"/>
          <w:lang w:val="ru-RU"/>
        </w:rPr>
        <w:t xml:space="preserve">рабочего </w:t>
      </w:r>
      <w:r w:rsidR="00573899" w:rsidRPr="000A2A19">
        <w:rPr>
          <w:rFonts w:eastAsia="Times New Roman"/>
          <w:bCs/>
          <w:szCs w:val="28"/>
          <w:lang w:val="ru-RU"/>
        </w:rPr>
        <w:t>напряжения;</w:t>
      </w:r>
    </w:p>
    <w:p w14:paraId="540E5111" w14:textId="77777777" w:rsidR="00607169" w:rsidRPr="000A2A19" w:rsidRDefault="00607169" w:rsidP="00607169">
      <w:pPr>
        <w:contextualSpacing/>
        <w:outlineLvl w:val="2"/>
        <w:rPr>
          <w:rFonts w:eastAsia="Times New Roman"/>
          <w:bCs/>
          <w:szCs w:val="28"/>
          <w:lang w:val="ru-RU"/>
        </w:rPr>
      </w:pPr>
      <w:r w:rsidRPr="000A2A19">
        <w:rPr>
          <w:rFonts w:eastAsia="Times New Roman"/>
          <w:bCs/>
          <w:szCs w:val="28"/>
          <w:lang w:val="ru-RU"/>
        </w:rPr>
        <w:t>В случае увеличения более +</w:t>
      </w:r>
      <w:r w:rsidR="00BF1FA6" w:rsidRPr="000A2A19">
        <w:rPr>
          <w:rFonts w:eastAsia="Times New Roman"/>
          <w:bCs/>
          <w:szCs w:val="28"/>
          <w:lang w:val="ru-RU"/>
        </w:rPr>
        <w:t> </w:t>
      </w:r>
      <w:r w:rsidRPr="000A2A19">
        <w:rPr>
          <w:rFonts w:eastAsia="Times New Roman"/>
          <w:bCs/>
          <w:szCs w:val="28"/>
          <w:lang w:val="ru-RU"/>
        </w:rPr>
        <w:t>5</w:t>
      </w:r>
      <w:r w:rsidR="00BF1FA6" w:rsidRPr="000A2A19">
        <w:rPr>
          <w:rFonts w:eastAsia="Times New Roman"/>
          <w:bCs/>
          <w:szCs w:val="28"/>
          <w:lang w:val="ru-RU"/>
        </w:rPr>
        <w:t> </w:t>
      </w:r>
      <w:r w:rsidRPr="000A2A19">
        <w:rPr>
          <w:rFonts w:eastAsia="Times New Roman"/>
          <w:bCs/>
          <w:szCs w:val="28"/>
          <w:lang w:val="ru-RU"/>
        </w:rPr>
        <w:t xml:space="preserve">% или уменьшения менее </w:t>
      </w:r>
      <w:r w:rsidR="00BF1FA6" w:rsidRPr="000A2A19">
        <w:rPr>
          <w:rFonts w:eastAsia="Times New Roman"/>
          <w:bCs/>
          <w:szCs w:val="28"/>
          <w:lang w:val="ru-RU"/>
        </w:rPr>
        <w:t>– </w:t>
      </w:r>
      <w:r w:rsidRPr="000A2A19">
        <w:rPr>
          <w:rFonts w:eastAsia="Times New Roman"/>
          <w:bCs/>
          <w:szCs w:val="28"/>
          <w:lang w:val="ru-RU"/>
        </w:rPr>
        <w:t>10</w:t>
      </w:r>
      <w:r w:rsidR="00BF1FA6" w:rsidRPr="000A2A19">
        <w:rPr>
          <w:rFonts w:eastAsia="Times New Roman"/>
          <w:bCs/>
          <w:szCs w:val="28"/>
          <w:lang w:val="ru-RU"/>
        </w:rPr>
        <w:t> </w:t>
      </w:r>
      <w:r w:rsidRPr="000A2A19">
        <w:rPr>
          <w:rFonts w:eastAsia="Times New Roman"/>
          <w:bCs/>
          <w:szCs w:val="28"/>
          <w:lang w:val="ru-RU"/>
        </w:rPr>
        <w:t>%,</w:t>
      </w:r>
      <w:r w:rsidR="00C87F86" w:rsidRPr="000A2A19">
        <w:rPr>
          <w:rFonts w:eastAsia="Times New Roman"/>
          <w:bCs/>
          <w:szCs w:val="28"/>
          <w:lang w:val="ru-RU"/>
        </w:rPr>
        <w:t xml:space="preserve"> </w:t>
      </w:r>
      <w:r w:rsidRPr="000A2A19">
        <w:rPr>
          <w:rFonts w:eastAsia="Times New Roman"/>
          <w:bCs/>
          <w:szCs w:val="28"/>
          <w:lang w:val="ru-RU"/>
        </w:rPr>
        <w:t>относительно 380 В, напряжения на выходе корректора коэффициента мощности ОКПС-Е-К переходит в защитное состояние.</w:t>
      </w:r>
    </w:p>
    <w:p w14:paraId="4448DDBB" w14:textId="77777777" w:rsidR="00B137C4" w:rsidRPr="000A2A19" w:rsidRDefault="00B137C4" w:rsidP="00B137C4">
      <w:pPr>
        <w:ind w:firstLine="720"/>
        <w:contextualSpacing/>
        <w:outlineLvl w:val="2"/>
        <w:rPr>
          <w:rFonts w:eastAsia="Times New Roman"/>
          <w:bCs/>
          <w:szCs w:val="28"/>
          <w:lang w:val="ru-RU"/>
        </w:rPr>
      </w:pPr>
      <w:r w:rsidRPr="000A2A19">
        <w:rPr>
          <w:rFonts w:eastAsia="Times New Roman"/>
          <w:bCs/>
          <w:szCs w:val="28"/>
          <w:lang w:val="ru-RU"/>
        </w:rPr>
        <w:t>Таким образом, однократные отказы элементов в корректоре коэффициента мощности не приводят к опасному отказу ОКПС-Е-К.</w:t>
      </w:r>
    </w:p>
    <w:p w14:paraId="3A6F1FA2" w14:textId="77777777" w:rsidR="00B137C4" w:rsidRPr="000A2A19" w:rsidRDefault="00B137C4" w:rsidP="00F42FDA">
      <w:pPr>
        <w:pStyle w:val="1110"/>
        <w:widowControl w:val="0"/>
        <w:numPr>
          <w:ilvl w:val="0"/>
          <w:numId w:val="26"/>
        </w:numPr>
        <w:tabs>
          <w:tab w:val="left" w:pos="1701"/>
        </w:tabs>
        <w:spacing w:after="0" w:line="360" w:lineRule="auto"/>
        <w:ind w:left="0" w:firstLine="709"/>
        <w:rPr>
          <w:noProof w:val="0"/>
          <w:sz w:val="28"/>
          <w:lang w:val="ru-RU"/>
        </w:rPr>
      </w:pPr>
      <w:bookmarkStart w:id="112" w:name="_Toc343499176"/>
      <w:r w:rsidRPr="000A2A19">
        <w:rPr>
          <w:noProof w:val="0"/>
          <w:sz w:val="28"/>
          <w:lang w:val="ru-RU"/>
        </w:rPr>
        <w:t xml:space="preserve">Однократные отказы блока питания </w:t>
      </w:r>
      <w:bookmarkEnd w:id="112"/>
      <w:r w:rsidRPr="000A2A19">
        <w:rPr>
          <w:noProof w:val="0"/>
          <w:sz w:val="28"/>
          <w:lang w:val="ru-RU"/>
        </w:rPr>
        <w:t>драйверов и ККМ (11)</w:t>
      </w:r>
    </w:p>
    <w:p w14:paraId="541D5561" w14:textId="77777777" w:rsidR="000924B9" w:rsidRPr="000A2A19" w:rsidRDefault="00B137C4" w:rsidP="00205C6B">
      <w:pPr>
        <w:widowControl w:val="0"/>
        <w:tabs>
          <w:tab w:val="left" w:pos="709"/>
          <w:tab w:val="left" w:pos="960"/>
        </w:tabs>
        <w:contextualSpacing/>
        <w:outlineLvl w:val="2"/>
        <w:rPr>
          <w:rFonts w:eastAsia="Times New Roman"/>
          <w:bCs/>
          <w:szCs w:val="28"/>
          <w:lang w:val="ru-RU"/>
        </w:rPr>
      </w:pPr>
      <w:r w:rsidRPr="000A2A19">
        <w:rPr>
          <w:rFonts w:eastAsia="Times New Roman"/>
          <w:bCs/>
          <w:szCs w:val="28"/>
          <w:lang w:val="ru-RU"/>
        </w:rPr>
        <w:t>При отказах отдельных элементов блока питания драйверов и ККМ возможн</w:t>
      </w:r>
      <w:r w:rsidR="000924B9" w:rsidRPr="000A2A19">
        <w:rPr>
          <w:rFonts w:eastAsia="Times New Roman"/>
          <w:bCs/>
          <w:szCs w:val="28"/>
          <w:lang w:val="ru-RU"/>
        </w:rPr>
        <w:t xml:space="preserve">о </w:t>
      </w:r>
      <w:r w:rsidR="000924B9" w:rsidRPr="000A2A19">
        <w:rPr>
          <w:lang w:val="ru-RU"/>
        </w:rPr>
        <w:t xml:space="preserve">уменьшение уровня напряжения питания драйверов 3-х фазного </w:t>
      </w:r>
      <w:r w:rsidR="000924B9" w:rsidRPr="000A2A19">
        <w:rPr>
          <w:lang w:val="ru-RU"/>
        </w:rPr>
        <w:lastRenderedPageBreak/>
        <w:t>формирователя и ККМ</w:t>
      </w:r>
      <w:r w:rsidR="000924B9" w:rsidRPr="000A2A19">
        <w:rPr>
          <w:rFonts w:eastAsia="Times New Roman"/>
          <w:bCs/>
          <w:szCs w:val="28"/>
          <w:lang w:val="ru-RU"/>
        </w:rPr>
        <w:t>.</w:t>
      </w:r>
    </w:p>
    <w:p w14:paraId="046147AE" w14:textId="77777777" w:rsidR="000924B9" w:rsidRPr="000A2A19" w:rsidRDefault="000924B9" w:rsidP="000924B9">
      <w:pPr>
        <w:tabs>
          <w:tab w:val="left" w:pos="709"/>
          <w:tab w:val="left" w:pos="960"/>
        </w:tabs>
        <w:contextualSpacing/>
        <w:outlineLvl w:val="2"/>
        <w:rPr>
          <w:rFonts w:eastAsia="Times New Roman"/>
          <w:bCs/>
          <w:szCs w:val="28"/>
          <w:lang w:val="ru-RU"/>
        </w:rPr>
      </w:pPr>
      <w:r w:rsidRPr="000A2A19">
        <w:rPr>
          <w:rFonts w:eastAsia="Times New Roman"/>
          <w:bCs/>
          <w:szCs w:val="28"/>
          <w:lang w:val="ru-RU"/>
        </w:rPr>
        <w:t xml:space="preserve">Исправность элементов блока питания драйверов и ККМ (11) и наличие КЗ на его выходе непрерывно контролируется по наличию импульсов на выходе VT11 (сигнал </w:t>
      </w:r>
      <w:r w:rsidRPr="000A2A19">
        <w:rPr>
          <w:lang w:val="ru-RU"/>
        </w:rPr>
        <w:t>«</w:t>
      </w:r>
      <w:r w:rsidRPr="000A2A19">
        <w:rPr>
          <w:rFonts w:eastAsia="Times New Roman"/>
          <w:bCs/>
          <w:szCs w:val="28"/>
          <w:lang w:val="ru-RU"/>
        </w:rPr>
        <w:t>KPS1</w:t>
      </w:r>
      <w:r w:rsidRPr="000A2A19">
        <w:rPr>
          <w:lang w:val="ru-RU"/>
        </w:rPr>
        <w:t xml:space="preserve">») в моменты включения транзисторов VT12, VT13. </w:t>
      </w:r>
      <w:r w:rsidR="00D35DCD" w:rsidRPr="000A2A19">
        <w:rPr>
          <w:lang w:val="ru-RU"/>
        </w:rPr>
        <w:t>При отсутствии импульсов</w:t>
      </w:r>
      <w:r w:rsidRPr="000A2A19">
        <w:rPr>
          <w:lang w:val="ru-RU"/>
        </w:rPr>
        <w:t xml:space="preserve"> сигнала «KPS1», ОКПС-Е-К переходит в защитное состояние.</w:t>
      </w:r>
    </w:p>
    <w:p w14:paraId="23077EBB" w14:textId="77777777" w:rsidR="000924B9" w:rsidRPr="000A2A19" w:rsidRDefault="000924B9" w:rsidP="000924B9">
      <w:pPr>
        <w:tabs>
          <w:tab w:val="left" w:pos="709"/>
          <w:tab w:val="left" w:pos="960"/>
        </w:tabs>
        <w:contextualSpacing/>
        <w:outlineLvl w:val="2"/>
        <w:rPr>
          <w:rFonts w:eastAsia="Times New Roman"/>
          <w:bCs/>
          <w:szCs w:val="28"/>
          <w:lang w:val="ru-RU"/>
        </w:rPr>
      </w:pPr>
      <w:r w:rsidRPr="000A2A19">
        <w:rPr>
          <w:rFonts w:eastAsia="Times New Roman"/>
          <w:bCs/>
          <w:szCs w:val="28"/>
          <w:lang w:val="ru-RU"/>
        </w:rPr>
        <w:t xml:space="preserve">Уменьшение уровня выходного напряжения </w:t>
      </w:r>
      <w:r w:rsidR="009939AC" w:rsidRPr="000A2A19">
        <w:rPr>
          <w:rFonts w:eastAsia="Times New Roman"/>
          <w:bCs/>
          <w:szCs w:val="28"/>
          <w:lang w:val="ru-RU"/>
        </w:rPr>
        <w:t xml:space="preserve">ниже </w:t>
      </w:r>
      <w:r w:rsidR="00607169" w:rsidRPr="000A2A19">
        <w:rPr>
          <w:lang w:val="ru-RU"/>
        </w:rPr>
        <w:t>8</w:t>
      </w:r>
      <w:r w:rsidR="009939AC" w:rsidRPr="000A2A19">
        <w:rPr>
          <w:lang w:val="ru-RU"/>
        </w:rPr>
        <w:t xml:space="preserve"> В </w:t>
      </w:r>
      <w:r w:rsidRPr="000A2A19">
        <w:rPr>
          <w:lang w:val="ru-RU"/>
        </w:rPr>
        <w:t>приведет</w:t>
      </w:r>
      <w:r w:rsidRPr="000A2A19">
        <w:rPr>
          <w:rFonts w:eastAsia="Times New Roman"/>
          <w:bCs/>
          <w:szCs w:val="28"/>
          <w:lang w:val="ru-RU"/>
        </w:rPr>
        <w:t xml:space="preserve"> к выключению драйверов 3-х фазного формирователя, контроллера ККМ и переходу в защитное состояние по сигналу от датчиков напряжения блока </w:t>
      </w:r>
      <w:r w:rsidR="006B234A" w:rsidRPr="000A2A19">
        <w:rPr>
          <w:rFonts w:eastAsia="Times New Roman"/>
          <w:bCs/>
          <w:szCs w:val="28"/>
          <w:lang w:val="ru-RU"/>
        </w:rPr>
        <w:t>преобразователей</w:t>
      </w:r>
      <w:r w:rsidRPr="000A2A19">
        <w:rPr>
          <w:rFonts w:eastAsia="Times New Roman"/>
          <w:bCs/>
          <w:szCs w:val="28"/>
          <w:lang w:val="ru-RU"/>
        </w:rPr>
        <w:t xml:space="preserve"> напряжений (16).</w:t>
      </w:r>
    </w:p>
    <w:p w14:paraId="71959F53" w14:textId="77777777" w:rsidR="00B137C4" w:rsidRPr="000A2A19" w:rsidRDefault="00B137C4" w:rsidP="00B137C4">
      <w:pPr>
        <w:tabs>
          <w:tab w:val="left" w:pos="709"/>
          <w:tab w:val="left" w:pos="960"/>
        </w:tabs>
        <w:contextualSpacing/>
        <w:outlineLvl w:val="2"/>
        <w:rPr>
          <w:rFonts w:eastAsia="Times New Roman"/>
          <w:bCs/>
          <w:szCs w:val="28"/>
          <w:lang w:val="ru-RU"/>
        </w:rPr>
      </w:pPr>
      <w:r w:rsidRPr="000A2A19">
        <w:rPr>
          <w:rFonts w:eastAsia="Times New Roman"/>
          <w:bCs/>
          <w:szCs w:val="28"/>
          <w:lang w:val="ru-RU"/>
        </w:rPr>
        <w:t>Таким образом, однократные отказы элементов в блоке питания драйверов и ККМ не приводят к опасному отказу ОКПС-Е-К.</w:t>
      </w:r>
    </w:p>
    <w:p w14:paraId="140E39BA" w14:textId="77777777" w:rsidR="00B137C4" w:rsidRPr="000A2A19" w:rsidRDefault="00B137C4" w:rsidP="00F42FDA">
      <w:pPr>
        <w:pStyle w:val="1110"/>
        <w:widowControl w:val="0"/>
        <w:numPr>
          <w:ilvl w:val="0"/>
          <w:numId w:val="26"/>
        </w:numPr>
        <w:tabs>
          <w:tab w:val="left" w:pos="1701"/>
        </w:tabs>
        <w:spacing w:after="0" w:line="360" w:lineRule="auto"/>
        <w:ind w:left="0" w:firstLine="709"/>
        <w:rPr>
          <w:noProof w:val="0"/>
          <w:sz w:val="28"/>
          <w:lang w:val="ru-RU"/>
        </w:rPr>
      </w:pPr>
      <w:bookmarkStart w:id="113" w:name="_Toc343499212"/>
      <w:r w:rsidRPr="000A2A19">
        <w:rPr>
          <w:noProof w:val="0"/>
          <w:sz w:val="28"/>
          <w:lang w:val="ru-RU"/>
        </w:rPr>
        <w:t>Однократные отказы блока 3-х фазного формирователя (12).</w:t>
      </w:r>
      <w:bookmarkEnd w:id="113"/>
    </w:p>
    <w:p w14:paraId="00C950BE" w14:textId="77777777" w:rsidR="000924B9" w:rsidRPr="000A2A19" w:rsidRDefault="00B137C4" w:rsidP="00B137C4">
      <w:pPr>
        <w:tabs>
          <w:tab w:val="left" w:pos="709"/>
          <w:tab w:val="left" w:pos="960"/>
        </w:tabs>
        <w:contextualSpacing/>
        <w:outlineLvl w:val="2"/>
        <w:rPr>
          <w:rFonts w:eastAsia="Times New Roman"/>
          <w:bCs/>
          <w:szCs w:val="28"/>
          <w:lang w:val="ru-RU"/>
        </w:rPr>
      </w:pPr>
      <w:r w:rsidRPr="000A2A19">
        <w:rPr>
          <w:rFonts w:eastAsia="Times New Roman"/>
          <w:bCs/>
          <w:szCs w:val="28"/>
          <w:lang w:val="ru-RU"/>
        </w:rPr>
        <w:t xml:space="preserve">При отказах отдельных элементов блока </w:t>
      </w:r>
      <w:r w:rsidRPr="000A2A19">
        <w:rPr>
          <w:lang w:val="ru-RU"/>
        </w:rPr>
        <w:t xml:space="preserve">3-х фазного формирователя </w:t>
      </w:r>
      <w:r w:rsidRPr="000A2A19">
        <w:rPr>
          <w:rFonts w:eastAsia="Times New Roman"/>
          <w:bCs/>
          <w:szCs w:val="28"/>
          <w:lang w:val="ru-RU"/>
        </w:rPr>
        <w:t>возможн</w:t>
      </w:r>
      <w:r w:rsidR="000924B9" w:rsidRPr="000A2A19">
        <w:rPr>
          <w:rFonts w:eastAsia="Times New Roman"/>
          <w:bCs/>
          <w:szCs w:val="28"/>
          <w:lang w:val="ru-RU"/>
        </w:rPr>
        <w:t>ы</w:t>
      </w:r>
      <w:bookmarkStart w:id="114" w:name="_Toc343499213"/>
      <w:r w:rsidR="000924B9" w:rsidRPr="000A2A19">
        <w:rPr>
          <w:rFonts w:eastAsia="Times New Roman"/>
          <w:bCs/>
          <w:szCs w:val="28"/>
          <w:lang w:val="ru-RU"/>
        </w:rPr>
        <w:t>:</w:t>
      </w:r>
    </w:p>
    <w:p w14:paraId="462B3708" w14:textId="32327AAD" w:rsidR="000924B9" w:rsidRDefault="00695B28" w:rsidP="00F42FDA">
      <w:pPr>
        <w:pStyle w:val="a7"/>
        <w:numPr>
          <w:ilvl w:val="0"/>
          <w:numId w:val="43"/>
        </w:numPr>
        <w:tabs>
          <w:tab w:val="left" w:pos="709"/>
          <w:tab w:val="left" w:pos="1134"/>
        </w:tabs>
        <w:ind w:left="0" w:firstLine="709"/>
        <w:outlineLvl w:val="2"/>
        <w:rPr>
          <w:rFonts w:eastAsia="Calibri"/>
          <w:szCs w:val="28"/>
          <w:lang w:val="ru-RU"/>
        </w:rPr>
      </w:pPr>
      <w:r w:rsidRPr="000A2A19">
        <w:rPr>
          <w:rFonts w:eastAsia="Calibri"/>
          <w:szCs w:val="28"/>
          <w:lang w:val="ru-RU"/>
        </w:rPr>
        <w:t>прекращение формирования одной</w:t>
      </w:r>
      <w:r w:rsidR="00B21588" w:rsidRPr="000A2A19">
        <w:rPr>
          <w:rFonts w:eastAsia="Calibri"/>
          <w:szCs w:val="28"/>
          <w:lang w:val="ru-RU"/>
        </w:rPr>
        <w:t xml:space="preserve"> или всех</w:t>
      </w:r>
      <w:r w:rsidRPr="000A2A19">
        <w:rPr>
          <w:rFonts w:eastAsia="Calibri"/>
          <w:szCs w:val="28"/>
          <w:lang w:val="ru-RU"/>
        </w:rPr>
        <w:t xml:space="preserve"> фаз</w:t>
      </w:r>
      <w:r w:rsidR="000924B9" w:rsidRPr="000A2A19">
        <w:rPr>
          <w:rFonts w:eastAsia="Calibri"/>
          <w:szCs w:val="28"/>
          <w:lang w:val="ru-RU"/>
        </w:rPr>
        <w:t xml:space="preserve"> </w:t>
      </w:r>
      <w:r w:rsidRPr="000A2A19">
        <w:rPr>
          <w:rFonts w:eastAsia="Calibri"/>
          <w:szCs w:val="28"/>
          <w:lang w:val="ru-RU"/>
        </w:rPr>
        <w:t>рабоче</w:t>
      </w:r>
      <w:r w:rsidR="000924B9" w:rsidRPr="000A2A19">
        <w:rPr>
          <w:rFonts w:eastAsia="Calibri"/>
          <w:szCs w:val="28"/>
          <w:lang w:val="ru-RU"/>
        </w:rPr>
        <w:t>го сигнала;</w:t>
      </w:r>
    </w:p>
    <w:p w14:paraId="55990AF9" w14:textId="14FE8CF2" w:rsidR="008C5AC0" w:rsidRPr="001B4493" w:rsidRDefault="008C5AC0" w:rsidP="00F42FDA">
      <w:pPr>
        <w:pStyle w:val="a7"/>
        <w:numPr>
          <w:ilvl w:val="0"/>
          <w:numId w:val="43"/>
        </w:numPr>
        <w:tabs>
          <w:tab w:val="left" w:pos="709"/>
          <w:tab w:val="left" w:pos="1134"/>
        </w:tabs>
        <w:ind w:left="0" w:firstLine="709"/>
        <w:outlineLvl w:val="2"/>
        <w:rPr>
          <w:rFonts w:eastAsia="Calibri"/>
          <w:szCs w:val="28"/>
          <w:highlight w:val="yellow"/>
          <w:lang w:val="ru-RU"/>
        </w:rPr>
      </w:pPr>
      <w:r w:rsidRPr="001B4493">
        <w:rPr>
          <w:rFonts w:eastAsia="Calibri"/>
          <w:szCs w:val="28"/>
          <w:highlight w:val="yellow"/>
          <w:lang w:val="ru-RU"/>
        </w:rPr>
        <w:t>ложное формирование одной или всех фаз рабочего сигнала;</w:t>
      </w:r>
    </w:p>
    <w:p w14:paraId="02EAF59E" w14:textId="77777777" w:rsidR="000924B9" w:rsidRPr="000A2A19" w:rsidRDefault="000924B9" w:rsidP="00F42FDA">
      <w:pPr>
        <w:pStyle w:val="a7"/>
        <w:numPr>
          <w:ilvl w:val="0"/>
          <w:numId w:val="43"/>
        </w:numPr>
        <w:tabs>
          <w:tab w:val="left" w:pos="709"/>
          <w:tab w:val="left" w:pos="1134"/>
        </w:tabs>
        <w:ind w:left="0" w:firstLine="709"/>
        <w:outlineLvl w:val="2"/>
        <w:rPr>
          <w:rFonts w:eastAsia="Calibri"/>
          <w:szCs w:val="28"/>
          <w:lang w:val="ru-RU"/>
        </w:rPr>
      </w:pPr>
      <w:r w:rsidRPr="000A2A19">
        <w:rPr>
          <w:rFonts w:eastAsia="Calibri"/>
          <w:szCs w:val="28"/>
          <w:lang w:val="ru-RU"/>
        </w:rPr>
        <w:t xml:space="preserve">искажение формы </w:t>
      </w:r>
      <w:r w:rsidR="00695B28" w:rsidRPr="000A2A19">
        <w:rPr>
          <w:rFonts w:eastAsia="Calibri"/>
          <w:szCs w:val="28"/>
          <w:lang w:val="ru-RU"/>
        </w:rPr>
        <w:t>рабоче</w:t>
      </w:r>
      <w:r w:rsidRPr="000A2A19">
        <w:rPr>
          <w:rFonts w:eastAsia="Calibri"/>
          <w:szCs w:val="28"/>
          <w:lang w:val="ru-RU"/>
        </w:rPr>
        <w:t>го сигнала.</w:t>
      </w:r>
    </w:p>
    <w:bookmarkEnd w:id="114"/>
    <w:p w14:paraId="0ADD66D3" w14:textId="77777777" w:rsidR="00C074C1" w:rsidRPr="000A2A19" w:rsidRDefault="00C074C1" w:rsidP="00B137C4">
      <w:pPr>
        <w:tabs>
          <w:tab w:val="left" w:pos="709"/>
          <w:tab w:val="left" w:pos="960"/>
        </w:tabs>
        <w:contextualSpacing/>
        <w:outlineLvl w:val="2"/>
        <w:rPr>
          <w:rFonts w:eastAsia="Times New Roman"/>
          <w:bCs/>
          <w:szCs w:val="28"/>
          <w:lang w:val="ru-RU"/>
        </w:rPr>
      </w:pPr>
      <w:r w:rsidRPr="000A2A19">
        <w:rPr>
          <w:rFonts w:eastAsia="Times New Roman"/>
          <w:bCs/>
          <w:szCs w:val="28"/>
          <w:lang w:val="ru-RU"/>
        </w:rPr>
        <w:t xml:space="preserve">Прекращение формирования одной </w:t>
      </w:r>
      <w:r w:rsidR="00B21588" w:rsidRPr="000A2A19">
        <w:rPr>
          <w:rFonts w:eastAsia="Times New Roman"/>
          <w:bCs/>
          <w:szCs w:val="28"/>
          <w:lang w:val="ru-RU"/>
        </w:rPr>
        <w:t>или всех</w:t>
      </w:r>
      <w:r w:rsidRPr="000A2A19">
        <w:rPr>
          <w:rFonts w:eastAsia="Times New Roman"/>
          <w:bCs/>
          <w:szCs w:val="28"/>
          <w:lang w:val="ru-RU"/>
        </w:rPr>
        <w:t xml:space="preserve"> фаз рабочего сигнала возможно при неисправности оптрон</w:t>
      </w:r>
      <w:r w:rsidR="00B21588" w:rsidRPr="000A2A19">
        <w:rPr>
          <w:rFonts w:eastAsia="Times New Roman"/>
          <w:bCs/>
          <w:szCs w:val="28"/>
          <w:lang w:val="ru-RU"/>
        </w:rPr>
        <w:t>а</w:t>
      </w:r>
      <w:r w:rsidRPr="000A2A19">
        <w:rPr>
          <w:rFonts w:eastAsia="Times New Roman"/>
          <w:bCs/>
          <w:szCs w:val="28"/>
          <w:lang w:val="ru-RU"/>
        </w:rPr>
        <w:t xml:space="preserve"> </w:t>
      </w:r>
      <w:r w:rsidR="00B21588" w:rsidRPr="000A2A19">
        <w:rPr>
          <w:rFonts w:eastAsia="Times New Roman"/>
          <w:bCs/>
          <w:szCs w:val="28"/>
          <w:lang w:val="ru-RU"/>
        </w:rPr>
        <w:t>V17 (V18, V19 для других фаз), обрыве одного из резисторов R119 или R123 (R120 или R124, R121 или R124 для других фаз), неисправности микросхемы DA6 (DA7, DA8 для других фаз), неисправности микросхемы DA9, оптрона V21 (при этом формируется ложный сигнал KZ).</w:t>
      </w:r>
    </w:p>
    <w:p w14:paraId="406DE6F6" w14:textId="2FBC4705" w:rsidR="00B67F22" w:rsidRPr="003B4DFF" w:rsidRDefault="00B67F22" w:rsidP="00B67F22">
      <w:pPr>
        <w:pStyle w:val="Default"/>
        <w:spacing w:line="360" w:lineRule="auto"/>
        <w:ind w:firstLine="709"/>
        <w:jc w:val="both"/>
        <w:rPr>
          <w:color w:val="auto"/>
          <w:sz w:val="28"/>
        </w:rPr>
      </w:pPr>
      <w:r w:rsidRPr="00B67F22">
        <w:rPr>
          <w:color w:val="auto"/>
          <w:sz w:val="28"/>
          <w:highlight w:val="yellow"/>
        </w:rPr>
        <w:t>Ложное формирование одной или всех фаз рабочего сигнала возможно при неисправности оптрона V17 (V18, V19 для других фаз), неисправности микросхемы DA6 (DA7, DA8 для других фаз), неисправности микросхемы DA9</w:t>
      </w:r>
      <w:r>
        <w:rPr>
          <w:color w:val="auto"/>
          <w:sz w:val="28"/>
          <w:highlight w:val="yellow"/>
        </w:rPr>
        <w:t>.</w:t>
      </w:r>
    </w:p>
    <w:p w14:paraId="6ABE5783" w14:textId="3E0BEE78" w:rsidR="00B21588" w:rsidRPr="000A2A19" w:rsidRDefault="00B21588" w:rsidP="00B137C4">
      <w:pPr>
        <w:tabs>
          <w:tab w:val="left" w:pos="709"/>
          <w:tab w:val="left" w:pos="960"/>
        </w:tabs>
        <w:contextualSpacing/>
        <w:outlineLvl w:val="2"/>
        <w:rPr>
          <w:rFonts w:eastAsia="Times New Roman"/>
          <w:bCs/>
          <w:szCs w:val="28"/>
          <w:lang w:val="ru-RU"/>
        </w:rPr>
      </w:pPr>
      <w:r w:rsidRPr="000A2A19">
        <w:rPr>
          <w:rFonts w:eastAsia="Times New Roman"/>
          <w:bCs/>
          <w:szCs w:val="28"/>
          <w:lang w:val="ru-RU"/>
        </w:rPr>
        <w:t xml:space="preserve">Искажение формы рабочего сигнала возможно при обрыве одного из транзисторов </w:t>
      </w:r>
      <w:r w:rsidR="0057312C" w:rsidRPr="000A2A19">
        <w:rPr>
          <w:rFonts w:eastAsia="Times New Roman"/>
          <w:bCs/>
          <w:szCs w:val="28"/>
          <w:lang w:val="ru-RU"/>
        </w:rPr>
        <w:t>VT17 – VT22</w:t>
      </w:r>
      <w:r w:rsidR="00447C0D" w:rsidRPr="000A2A19">
        <w:rPr>
          <w:rFonts w:eastAsia="Times New Roman"/>
          <w:bCs/>
          <w:szCs w:val="28"/>
          <w:lang w:val="ru-RU"/>
        </w:rPr>
        <w:t xml:space="preserve"> или обрыве одного из резисторов R129</w:t>
      </w:r>
      <w:r w:rsidR="00DE25F9" w:rsidRPr="000A2A19">
        <w:rPr>
          <w:rFonts w:eastAsia="Times New Roman"/>
          <w:bCs/>
          <w:szCs w:val="28"/>
          <w:lang w:val="ru-RU"/>
        </w:rPr>
        <w:t xml:space="preserve"> – R134</w:t>
      </w:r>
      <w:r w:rsidR="0057312C" w:rsidRPr="000A2A19">
        <w:rPr>
          <w:rFonts w:eastAsia="Times New Roman"/>
          <w:bCs/>
          <w:szCs w:val="28"/>
          <w:lang w:val="ru-RU"/>
        </w:rPr>
        <w:t>.</w:t>
      </w:r>
    </w:p>
    <w:p w14:paraId="23302987" w14:textId="77777777" w:rsidR="00B137C4" w:rsidRPr="000A2A19" w:rsidRDefault="00B137C4" w:rsidP="00B137C4">
      <w:pPr>
        <w:tabs>
          <w:tab w:val="left" w:pos="709"/>
          <w:tab w:val="left" w:pos="960"/>
        </w:tabs>
        <w:contextualSpacing/>
        <w:outlineLvl w:val="2"/>
        <w:rPr>
          <w:rFonts w:eastAsia="Times New Roman"/>
          <w:bCs/>
          <w:szCs w:val="28"/>
          <w:lang w:val="ru-RU"/>
        </w:rPr>
      </w:pPr>
      <w:r w:rsidRPr="000A2A19">
        <w:rPr>
          <w:rFonts w:eastAsia="Times New Roman"/>
          <w:bCs/>
          <w:szCs w:val="28"/>
          <w:lang w:val="ru-RU"/>
        </w:rPr>
        <w:lastRenderedPageBreak/>
        <w:t xml:space="preserve">Накопление отказов исключается непрерывным анализом параметров </w:t>
      </w:r>
      <w:r w:rsidR="00C87F86" w:rsidRPr="000A2A19">
        <w:rPr>
          <w:rFonts w:eastAsia="Times New Roman"/>
          <w:bCs/>
          <w:szCs w:val="28"/>
          <w:lang w:val="ru-RU"/>
        </w:rPr>
        <w:t xml:space="preserve">каждой </w:t>
      </w:r>
      <w:r w:rsidRPr="000A2A19">
        <w:rPr>
          <w:rFonts w:eastAsia="Times New Roman"/>
          <w:bCs/>
          <w:szCs w:val="28"/>
          <w:lang w:val="ru-RU"/>
        </w:rPr>
        <w:t>фаз</w:t>
      </w:r>
      <w:r w:rsidR="00C87F86" w:rsidRPr="000A2A19">
        <w:rPr>
          <w:rFonts w:eastAsia="Times New Roman"/>
          <w:bCs/>
          <w:szCs w:val="28"/>
          <w:lang w:val="ru-RU"/>
        </w:rPr>
        <w:t>ы</w:t>
      </w:r>
      <w:r w:rsidRPr="000A2A19">
        <w:rPr>
          <w:rFonts w:eastAsia="Times New Roman"/>
          <w:bCs/>
          <w:szCs w:val="28"/>
          <w:lang w:val="ru-RU"/>
        </w:rPr>
        <w:t xml:space="preserve"> </w:t>
      </w:r>
      <w:r w:rsidR="00C87F86" w:rsidRPr="000A2A19">
        <w:rPr>
          <w:rFonts w:eastAsia="Times New Roman"/>
          <w:bCs/>
          <w:szCs w:val="28"/>
          <w:lang w:val="ru-RU"/>
        </w:rPr>
        <w:t xml:space="preserve">рабочего </w:t>
      </w:r>
      <w:r w:rsidRPr="000A2A19">
        <w:rPr>
          <w:rFonts w:eastAsia="Times New Roman"/>
          <w:bCs/>
          <w:szCs w:val="28"/>
          <w:lang w:val="ru-RU"/>
        </w:rPr>
        <w:t>сигнала, и ОКПС-Е-К переводится в защитное состояние по первому событию.</w:t>
      </w:r>
    </w:p>
    <w:p w14:paraId="09B5EEA5" w14:textId="77777777" w:rsidR="00B137C4" w:rsidRPr="000A2A19" w:rsidRDefault="00B137C4" w:rsidP="00205C6B">
      <w:pPr>
        <w:widowControl w:val="0"/>
        <w:tabs>
          <w:tab w:val="left" w:pos="709"/>
          <w:tab w:val="left" w:pos="960"/>
        </w:tabs>
        <w:contextualSpacing/>
        <w:outlineLvl w:val="2"/>
        <w:rPr>
          <w:rFonts w:eastAsia="Times New Roman"/>
          <w:bCs/>
          <w:szCs w:val="28"/>
          <w:lang w:val="ru-RU"/>
        </w:rPr>
      </w:pPr>
      <w:r w:rsidRPr="000A2A19">
        <w:rPr>
          <w:rFonts w:eastAsia="Times New Roman"/>
          <w:bCs/>
          <w:szCs w:val="28"/>
          <w:lang w:val="ru-RU"/>
        </w:rPr>
        <w:t xml:space="preserve">Таким образом, однократные отказы элементов в блоке </w:t>
      </w:r>
      <w:r w:rsidRPr="000A2A19">
        <w:rPr>
          <w:lang w:val="ru-RU"/>
        </w:rPr>
        <w:t xml:space="preserve">3-х фазного формирователя </w:t>
      </w:r>
      <w:r w:rsidRPr="000A2A19">
        <w:rPr>
          <w:rFonts w:eastAsia="Times New Roman"/>
          <w:bCs/>
          <w:szCs w:val="28"/>
          <w:lang w:val="ru-RU"/>
        </w:rPr>
        <w:t>не приводят к опасному отказу ОКПС-Е-К.</w:t>
      </w:r>
    </w:p>
    <w:p w14:paraId="2390F82D" w14:textId="77777777" w:rsidR="00DB3094" w:rsidRPr="000A2A19" w:rsidRDefault="00DB3094" w:rsidP="00F42FDA">
      <w:pPr>
        <w:pStyle w:val="1110"/>
        <w:widowControl w:val="0"/>
        <w:numPr>
          <w:ilvl w:val="0"/>
          <w:numId w:val="26"/>
        </w:numPr>
        <w:tabs>
          <w:tab w:val="left" w:pos="1701"/>
        </w:tabs>
        <w:spacing w:after="0" w:line="360" w:lineRule="auto"/>
        <w:ind w:left="0" w:firstLine="709"/>
        <w:rPr>
          <w:noProof w:val="0"/>
          <w:sz w:val="28"/>
          <w:lang w:val="ru-RU"/>
        </w:rPr>
      </w:pPr>
      <w:bookmarkStart w:id="115" w:name="_Toc343499183"/>
      <w:r w:rsidRPr="000A2A19">
        <w:rPr>
          <w:noProof w:val="0"/>
          <w:sz w:val="28"/>
          <w:lang w:val="ru-RU"/>
        </w:rPr>
        <w:t>Однократные отказы блока датчика тока (13, 14, 15)</w:t>
      </w:r>
    </w:p>
    <w:p w14:paraId="0B8D8DB9" w14:textId="54BF8847" w:rsidR="00651E78" w:rsidRPr="000A2A19" w:rsidRDefault="00DB3094" w:rsidP="00DB3094">
      <w:pPr>
        <w:pStyle w:val="1110"/>
        <w:widowControl w:val="0"/>
        <w:tabs>
          <w:tab w:val="left" w:pos="1701"/>
        </w:tabs>
        <w:spacing w:after="0" w:line="360" w:lineRule="auto"/>
        <w:ind w:firstLine="709"/>
        <w:rPr>
          <w:noProof w:val="0"/>
          <w:sz w:val="28"/>
          <w:lang w:val="ru-RU"/>
        </w:rPr>
      </w:pPr>
      <w:r w:rsidRPr="000A2A19">
        <w:rPr>
          <w:noProof w:val="0"/>
          <w:sz w:val="28"/>
          <w:lang w:val="ru-RU"/>
        </w:rPr>
        <w:t xml:space="preserve">При отказах отдельных элементов блока датчика тока (13, 14, 15) возможно </w:t>
      </w:r>
      <w:r w:rsidR="00B67F22" w:rsidRPr="00B67F22">
        <w:rPr>
          <w:noProof w:val="0"/>
          <w:sz w:val="28"/>
          <w:highlight w:val="yellow"/>
          <w:lang w:val="ru-RU"/>
        </w:rPr>
        <w:t>ложное</w:t>
      </w:r>
      <w:r w:rsidRPr="000A2A19">
        <w:rPr>
          <w:noProof w:val="0"/>
          <w:sz w:val="28"/>
          <w:lang w:val="ru-RU"/>
        </w:rPr>
        <w:t xml:space="preserve"> определение параметров рабочего сигнала</w:t>
      </w:r>
      <w:r w:rsidR="00651E78" w:rsidRPr="000A2A19">
        <w:rPr>
          <w:noProof w:val="0"/>
          <w:sz w:val="28"/>
          <w:lang w:val="ru-RU"/>
        </w:rPr>
        <w:t>.</w:t>
      </w:r>
    </w:p>
    <w:p w14:paraId="5082AE99" w14:textId="06ECC228" w:rsidR="00DB3094" w:rsidRPr="000A2A19" w:rsidRDefault="00FD4711" w:rsidP="00DB3094">
      <w:pPr>
        <w:pStyle w:val="1110"/>
        <w:widowControl w:val="0"/>
        <w:tabs>
          <w:tab w:val="left" w:pos="1701"/>
        </w:tabs>
        <w:spacing w:after="0" w:line="360" w:lineRule="auto"/>
        <w:ind w:firstLine="709"/>
        <w:rPr>
          <w:noProof w:val="0"/>
          <w:sz w:val="28"/>
          <w:lang w:val="ru-RU"/>
        </w:rPr>
      </w:pPr>
      <w:r w:rsidRPr="000A2A19">
        <w:rPr>
          <w:noProof w:val="0"/>
          <w:sz w:val="28"/>
          <w:lang w:val="ru-RU"/>
        </w:rPr>
        <w:t xml:space="preserve">Отказ модуля датчика тока приводит к </w:t>
      </w:r>
      <w:r w:rsidR="00D56AE0" w:rsidRPr="00D56AE0">
        <w:rPr>
          <w:noProof w:val="0"/>
          <w:sz w:val="28"/>
          <w:highlight w:val="yellow"/>
          <w:lang w:val="ru-RU"/>
        </w:rPr>
        <w:t>ложному</w:t>
      </w:r>
      <w:r w:rsidRPr="000A2A19">
        <w:rPr>
          <w:noProof w:val="0"/>
          <w:sz w:val="28"/>
          <w:lang w:val="ru-RU"/>
        </w:rPr>
        <w:t xml:space="preserve"> определению тока в рабочей цепи ОКПС-Е-К. Контроль тока используется для определения короткого замыкания или обрыва в рабочей цепи</w:t>
      </w:r>
      <w:r w:rsidR="00DD08C0" w:rsidRPr="000A2A19">
        <w:rPr>
          <w:noProof w:val="0"/>
          <w:sz w:val="28"/>
          <w:lang w:val="ru-RU"/>
        </w:rPr>
        <w:t xml:space="preserve">. Также данные о токе в обмотках электродвигателя привода стрелки передаются в управляющую систему. При </w:t>
      </w:r>
      <w:r w:rsidR="00F5744B" w:rsidRPr="00D56AE0">
        <w:rPr>
          <w:noProof w:val="0"/>
          <w:sz w:val="28"/>
          <w:highlight w:val="yellow"/>
          <w:lang w:val="ru-RU"/>
        </w:rPr>
        <w:t>ложном</w:t>
      </w:r>
      <w:r w:rsidR="00DD08C0" w:rsidRPr="000A2A19">
        <w:rPr>
          <w:noProof w:val="0"/>
          <w:sz w:val="28"/>
          <w:lang w:val="ru-RU"/>
        </w:rPr>
        <w:t xml:space="preserve"> определении короткого замыкания или обрыва в рабочей цепи ОКПС-Е-К переходит в безопасное </w:t>
      </w:r>
      <w:r w:rsidR="00A907A8" w:rsidRPr="000A2A19">
        <w:rPr>
          <w:noProof w:val="0"/>
          <w:sz w:val="28"/>
          <w:lang w:val="ru-RU"/>
        </w:rPr>
        <w:t>состояние</w:t>
      </w:r>
      <w:r w:rsidR="00DD08C0" w:rsidRPr="000A2A19">
        <w:rPr>
          <w:noProof w:val="0"/>
          <w:sz w:val="28"/>
          <w:lang w:val="ru-RU"/>
        </w:rPr>
        <w:t>.</w:t>
      </w:r>
    </w:p>
    <w:p w14:paraId="40710CDB" w14:textId="77777777" w:rsidR="00DB3094" w:rsidRPr="000A2A19" w:rsidRDefault="00177351" w:rsidP="00DB3094">
      <w:pPr>
        <w:pStyle w:val="1110"/>
        <w:widowControl w:val="0"/>
        <w:tabs>
          <w:tab w:val="left" w:pos="1701"/>
        </w:tabs>
        <w:spacing w:after="0" w:line="360" w:lineRule="auto"/>
        <w:ind w:firstLine="709"/>
        <w:rPr>
          <w:noProof w:val="0"/>
          <w:sz w:val="28"/>
          <w:lang w:val="ru-RU"/>
        </w:rPr>
      </w:pPr>
      <w:r w:rsidRPr="000A2A19">
        <w:rPr>
          <w:bCs w:val="0"/>
          <w:noProof w:val="0"/>
          <w:sz w:val="28"/>
          <w:lang w:val="ru-RU"/>
        </w:rPr>
        <w:t xml:space="preserve">Отказ модуля датчика напряжения определяется </w:t>
      </w:r>
      <w:r w:rsidR="00651E78" w:rsidRPr="000A2A19">
        <w:rPr>
          <w:bCs w:val="0"/>
          <w:noProof w:val="0"/>
          <w:sz w:val="28"/>
          <w:lang w:val="ru-RU"/>
        </w:rPr>
        <w:t>путе</w:t>
      </w:r>
      <w:r w:rsidRPr="000A2A19">
        <w:rPr>
          <w:bCs w:val="0"/>
          <w:noProof w:val="0"/>
          <w:sz w:val="28"/>
          <w:lang w:val="ru-RU"/>
        </w:rPr>
        <w:t>м контрол</w:t>
      </w:r>
      <w:r w:rsidR="00651E78" w:rsidRPr="000A2A19">
        <w:rPr>
          <w:bCs w:val="0"/>
          <w:noProof w:val="0"/>
          <w:sz w:val="28"/>
          <w:lang w:val="ru-RU"/>
        </w:rPr>
        <w:t>я</w:t>
      </w:r>
      <w:r w:rsidRPr="000A2A19">
        <w:rPr>
          <w:bCs w:val="0"/>
          <w:noProof w:val="0"/>
          <w:sz w:val="28"/>
          <w:lang w:val="ru-RU"/>
        </w:rPr>
        <w:t xml:space="preserve"> </w:t>
      </w:r>
      <w:r w:rsidRPr="000A2A19">
        <w:rPr>
          <w:noProof w:val="0"/>
          <w:sz w:val="28"/>
          <w:lang w:val="ru-RU"/>
        </w:rPr>
        <w:t xml:space="preserve">уровня </w:t>
      </w:r>
      <w:r w:rsidR="00651E78" w:rsidRPr="000A2A19">
        <w:rPr>
          <w:noProof w:val="0"/>
          <w:sz w:val="28"/>
          <w:lang w:val="ru-RU"/>
        </w:rPr>
        <w:t>выходного напряжения корректора коэффициента мощности</w:t>
      </w:r>
      <w:r w:rsidRPr="000A2A19">
        <w:rPr>
          <w:noProof w:val="0"/>
          <w:sz w:val="28"/>
          <w:lang w:val="ru-RU"/>
        </w:rPr>
        <w:t xml:space="preserve">. </w:t>
      </w:r>
      <w:r w:rsidR="00651E78" w:rsidRPr="000A2A19">
        <w:rPr>
          <w:noProof w:val="0"/>
          <w:sz w:val="28"/>
          <w:lang w:val="ru-RU"/>
        </w:rPr>
        <w:t>В случае увеличения более +</w:t>
      </w:r>
      <w:r w:rsidR="00685D50" w:rsidRPr="000A2A19">
        <w:rPr>
          <w:noProof w:val="0"/>
          <w:sz w:val="28"/>
          <w:lang w:val="ru-RU"/>
        </w:rPr>
        <w:t> </w:t>
      </w:r>
      <w:r w:rsidR="00651E78" w:rsidRPr="000A2A19">
        <w:rPr>
          <w:noProof w:val="0"/>
          <w:sz w:val="28"/>
          <w:lang w:val="ru-RU"/>
        </w:rPr>
        <w:t>5</w:t>
      </w:r>
      <w:r w:rsidR="00685D50" w:rsidRPr="000A2A19">
        <w:rPr>
          <w:noProof w:val="0"/>
          <w:sz w:val="28"/>
          <w:lang w:val="ru-RU"/>
        </w:rPr>
        <w:t> </w:t>
      </w:r>
      <w:r w:rsidR="00651E78" w:rsidRPr="000A2A19">
        <w:rPr>
          <w:noProof w:val="0"/>
          <w:sz w:val="28"/>
          <w:lang w:val="ru-RU"/>
        </w:rPr>
        <w:t xml:space="preserve">% или уменьшения менее </w:t>
      </w:r>
      <w:r w:rsidR="00685D50" w:rsidRPr="000A2A19">
        <w:rPr>
          <w:noProof w:val="0"/>
          <w:sz w:val="28"/>
          <w:lang w:val="ru-RU"/>
        </w:rPr>
        <w:t>– </w:t>
      </w:r>
      <w:r w:rsidR="00651E78" w:rsidRPr="000A2A19">
        <w:rPr>
          <w:noProof w:val="0"/>
          <w:sz w:val="28"/>
          <w:lang w:val="ru-RU"/>
        </w:rPr>
        <w:t>10</w:t>
      </w:r>
      <w:r w:rsidR="00685D50" w:rsidRPr="000A2A19">
        <w:rPr>
          <w:noProof w:val="0"/>
          <w:sz w:val="28"/>
          <w:lang w:val="ru-RU"/>
        </w:rPr>
        <w:t> </w:t>
      </w:r>
      <w:r w:rsidR="00651E78" w:rsidRPr="000A2A19">
        <w:rPr>
          <w:noProof w:val="0"/>
          <w:sz w:val="28"/>
          <w:lang w:val="ru-RU"/>
        </w:rPr>
        <w:t>%, контролируемого напряжения, ОКПС-Е-К переводится в защитное состояние.</w:t>
      </w:r>
    </w:p>
    <w:p w14:paraId="4C070F44" w14:textId="2D658FA7" w:rsidR="00177351" w:rsidRPr="000A2A19" w:rsidRDefault="00177351" w:rsidP="00177351">
      <w:pPr>
        <w:pStyle w:val="1110"/>
        <w:widowControl w:val="0"/>
        <w:tabs>
          <w:tab w:val="left" w:pos="1701"/>
        </w:tabs>
        <w:spacing w:after="0" w:line="360" w:lineRule="auto"/>
        <w:ind w:firstLine="709"/>
        <w:rPr>
          <w:noProof w:val="0"/>
          <w:sz w:val="28"/>
          <w:lang w:val="ru-RU"/>
        </w:rPr>
      </w:pPr>
      <w:r w:rsidRPr="000A2A19">
        <w:rPr>
          <w:bCs w:val="0"/>
          <w:noProof w:val="0"/>
          <w:sz w:val="28"/>
          <w:lang w:val="ru-RU"/>
        </w:rPr>
        <w:t xml:space="preserve">Таким образом, однократные отказы элементов </w:t>
      </w:r>
      <w:r w:rsidRPr="000A2A19">
        <w:rPr>
          <w:noProof w:val="0"/>
          <w:sz w:val="28"/>
          <w:lang w:val="ru-RU"/>
        </w:rPr>
        <w:t>блока датчика тока (13,</w:t>
      </w:r>
      <w:r w:rsidR="00FC2CD2" w:rsidRPr="000A2A19">
        <w:rPr>
          <w:noProof w:val="0"/>
          <w:sz w:val="28"/>
          <w:lang w:val="ru-RU"/>
        </w:rPr>
        <w:t> </w:t>
      </w:r>
      <w:r w:rsidRPr="000A2A19">
        <w:rPr>
          <w:noProof w:val="0"/>
          <w:sz w:val="28"/>
          <w:lang w:val="ru-RU"/>
        </w:rPr>
        <w:t>14,</w:t>
      </w:r>
      <w:r w:rsidR="00FC2CD2" w:rsidRPr="000A2A19">
        <w:rPr>
          <w:noProof w:val="0"/>
          <w:sz w:val="28"/>
          <w:lang w:val="ru-RU"/>
        </w:rPr>
        <w:t> </w:t>
      </w:r>
      <w:r w:rsidRPr="000A2A19">
        <w:rPr>
          <w:noProof w:val="0"/>
          <w:sz w:val="28"/>
          <w:lang w:val="ru-RU"/>
        </w:rPr>
        <w:t xml:space="preserve">15) </w:t>
      </w:r>
      <w:r w:rsidRPr="000A2A19">
        <w:rPr>
          <w:bCs w:val="0"/>
          <w:noProof w:val="0"/>
          <w:sz w:val="28"/>
          <w:lang w:val="ru-RU"/>
        </w:rPr>
        <w:t>не приводят к опасному отказу ОКПС-Е-К.</w:t>
      </w:r>
    </w:p>
    <w:p w14:paraId="45E17826" w14:textId="77777777" w:rsidR="00B137C4" w:rsidRPr="000A2A19" w:rsidRDefault="00B137C4" w:rsidP="00F42FDA">
      <w:pPr>
        <w:pStyle w:val="1110"/>
        <w:widowControl w:val="0"/>
        <w:numPr>
          <w:ilvl w:val="0"/>
          <w:numId w:val="26"/>
        </w:numPr>
        <w:tabs>
          <w:tab w:val="left" w:pos="1701"/>
        </w:tabs>
        <w:spacing w:after="0" w:line="360" w:lineRule="auto"/>
        <w:ind w:left="0" w:firstLine="709"/>
        <w:rPr>
          <w:noProof w:val="0"/>
          <w:sz w:val="28"/>
          <w:lang w:val="ru-RU"/>
        </w:rPr>
      </w:pPr>
      <w:r w:rsidRPr="000A2A19">
        <w:rPr>
          <w:noProof w:val="0"/>
          <w:sz w:val="28"/>
          <w:lang w:val="ru-RU"/>
        </w:rPr>
        <w:t xml:space="preserve">Однократные отказы блока </w:t>
      </w:r>
      <w:r w:rsidR="00E15D97" w:rsidRPr="000A2A19">
        <w:rPr>
          <w:noProof w:val="0"/>
          <w:sz w:val="28"/>
          <w:lang w:val="ru-RU"/>
        </w:rPr>
        <w:t>преобразователей</w:t>
      </w:r>
      <w:r w:rsidRPr="000A2A19">
        <w:rPr>
          <w:noProof w:val="0"/>
          <w:sz w:val="28"/>
          <w:lang w:val="ru-RU"/>
        </w:rPr>
        <w:t xml:space="preserve"> напряжений (16)</w:t>
      </w:r>
    </w:p>
    <w:p w14:paraId="75CB187A" w14:textId="5DAC5D16" w:rsidR="00B137C4" w:rsidRPr="000A2A19" w:rsidRDefault="00B137C4" w:rsidP="000D43E5">
      <w:pPr>
        <w:pStyle w:val="1110"/>
        <w:widowControl w:val="0"/>
        <w:tabs>
          <w:tab w:val="left" w:pos="1701"/>
        </w:tabs>
        <w:spacing w:after="0" w:line="360" w:lineRule="auto"/>
        <w:ind w:firstLine="720"/>
        <w:rPr>
          <w:noProof w:val="0"/>
          <w:sz w:val="28"/>
          <w:lang w:val="ru-RU"/>
        </w:rPr>
      </w:pPr>
      <w:r w:rsidRPr="000A2A19">
        <w:rPr>
          <w:noProof w:val="0"/>
          <w:sz w:val="28"/>
          <w:lang w:val="ru-RU"/>
        </w:rPr>
        <w:t xml:space="preserve">При отказах отдельных элементов блока </w:t>
      </w:r>
      <w:r w:rsidR="00E15D97" w:rsidRPr="000A2A19">
        <w:rPr>
          <w:noProof w:val="0"/>
          <w:sz w:val="28"/>
          <w:lang w:val="ru-RU"/>
        </w:rPr>
        <w:t>преобразователей</w:t>
      </w:r>
      <w:r w:rsidRPr="000A2A19">
        <w:rPr>
          <w:noProof w:val="0"/>
          <w:sz w:val="28"/>
          <w:lang w:val="ru-RU"/>
        </w:rPr>
        <w:t xml:space="preserve"> напряжений возможно </w:t>
      </w:r>
      <w:r w:rsidR="00B67F22" w:rsidRPr="00B67F22">
        <w:rPr>
          <w:noProof w:val="0"/>
          <w:sz w:val="28"/>
          <w:highlight w:val="yellow"/>
          <w:lang w:val="ru-RU"/>
        </w:rPr>
        <w:t>ложное</w:t>
      </w:r>
      <w:bookmarkStart w:id="116" w:name="_GoBack"/>
      <w:bookmarkEnd w:id="116"/>
      <w:r w:rsidRPr="000A2A19">
        <w:rPr>
          <w:noProof w:val="0"/>
          <w:sz w:val="28"/>
          <w:lang w:val="ru-RU"/>
        </w:rPr>
        <w:t xml:space="preserve"> определение параметров контрольного сигнала и сигналов положения стрелочного привода.</w:t>
      </w:r>
    </w:p>
    <w:p w14:paraId="0B76F5E3" w14:textId="77777777" w:rsidR="00C87F86" w:rsidRPr="000A2A19" w:rsidRDefault="00C87F86" w:rsidP="000D43E5">
      <w:pPr>
        <w:pStyle w:val="1110"/>
        <w:widowControl w:val="0"/>
        <w:tabs>
          <w:tab w:val="left" w:pos="1701"/>
        </w:tabs>
        <w:spacing w:after="0" w:line="360" w:lineRule="auto"/>
        <w:ind w:firstLine="720"/>
        <w:rPr>
          <w:noProof w:val="0"/>
          <w:sz w:val="28"/>
          <w:lang w:val="ru-RU"/>
        </w:rPr>
      </w:pPr>
      <w:r w:rsidRPr="000A2A19">
        <w:rPr>
          <w:noProof w:val="0"/>
          <w:sz w:val="28"/>
          <w:lang w:val="ru-RU"/>
        </w:rPr>
        <w:t>При отклонении измеренного выходного напряжения контрольного генератора более ±</w:t>
      </w:r>
      <w:r w:rsidR="00685D50" w:rsidRPr="000A2A19">
        <w:rPr>
          <w:noProof w:val="0"/>
          <w:sz w:val="28"/>
          <w:lang w:val="ru-RU"/>
        </w:rPr>
        <w:t> </w:t>
      </w:r>
      <w:r w:rsidRPr="000A2A19">
        <w:rPr>
          <w:noProof w:val="0"/>
          <w:sz w:val="28"/>
          <w:lang w:val="ru-RU"/>
        </w:rPr>
        <w:t>10</w:t>
      </w:r>
      <w:r w:rsidR="00685D50" w:rsidRPr="000A2A19">
        <w:rPr>
          <w:noProof w:val="0"/>
          <w:sz w:val="28"/>
          <w:lang w:val="ru-RU"/>
        </w:rPr>
        <w:t> </w:t>
      </w:r>
      <w:r w:rsidRPr="000A2A19">
        <w:rPr>
          <w:noProof w:val="0"/>
          <w:sz w:val="28"/>
          <w:lang w:val="ru-RU"/>
        </w:rPr>
        <w:t>% относительно заданного, ОКПС-Е-К переходит в защитное состояние.</w:t>
      </w:r>
    </w:p>
    <w:p w14:paraId="6DC3B8CA" w14:textId="77777777" w:rsidR="00F20C42" w:rsidRPr="000A2A19" w:rsidRDefault="00F20C42" w:rsidP="000D43E5">
      <w:pPr>
        <w:pStyle w:val="1110"/>
        <w:widowControl w:val="0"/>
        <w:tabs>
          <w:tab w:val="left" w:pos="1701"/>
        </w:tabs>
        <w:spacing w:after="0" w:line="360" w:lineRule="auto"/>
        <w:ind w:firstLine="720"/>
        <w:rPr>
          <w:noProof w:val="0"/>
          <w:sz w:val="28"/>
          <w:lang w:val="ru-RU"/>
        </w:rPr>
      </w:pPr>
      <w:r w:rsidRPr="000A2A19">
        <w:rPr>
          <w:noProof w:val="0"/>
          <w:sz w:val="28"/>
          <w:lang w:val="ru-RU"/>
        </w:rPr>
        <w:t xml:space="preserve">Ответственным узлом модуля схемы контроля положения стрелки является датчик напряжения, который построен по дублированной схеме и формирует два </w:t>
      </w:r>
      <w:r w:rsidRPr="000A2A19">
        <w:rPr>
          <w:noProof w:val="0"/>
          <w:sz w:val="28"/>
          <w:lang w:val="ru-RU"/>
        </w:rPr>
        <w:lastRenderedPageBreak/>
        <w:t xml:space="preserve">независимых уровня напряжения для обоих микроконтроллеров. В случае ухода уровня напряжения </w:t>
      </w:r>
      <w:r w:rsidR="00484D96" w:rsidRPr="000A2A19">
        <w:rPr>
          <w:noProof w:val="0"/>
          <w:sz w:val="28"/>
          <w:lang w:val="ru-RU"/>
        </w:rPr>
        <w:t xml:space="preserve">за допустимые пределы </w:t>
      </w:r>
      <w:r w:rsidR="00C87F86" w:rsidRPr="000A2A19">
        <w:rPr>
          <w:noProof w:val="0"/>
          <w:sz w:val="28"/>
          <w:lang w:val="ru-RU"/>
        </w:rPr>
        <w:t>(±</w:t>
      </w:r>
      <w:r w:rsidR="00685D50" w:rsidRPr="000A2A19">
        <w:rPr>
          <w:noProof w:val="0"/>
          <w:sz w:val="28"/>
          <w:lang w:val="ru-RU"/>
        </w:rPr>
        <w:t> </w:t>
      </w:r>
      <w:r w:rsidR="00C87F86" w:rsidRPr="000A2A19">
        <w:rPr>
          <w:noProof w:val="0"/>
          <w:sz w:val="28"/>
          <w:lang w:val="ru-RU"/>
        </w:rPr>
        <w:t>15</w:t>
      </w:r>
      <w:r w:rsidR="00685D50" w:rsidRPr="000A2A19">
        <w:rPr>
          <w:noProof w:val="0"/>
          <w:sz w:val="28"/>
          <w:lang w:val="ru-RU"/>
        </w:rPr>
        <w:t> </w:t>
      </w:r>
      <w:r w:rsidR="00C87F86" w:rsidRPr="000A2A19">
        <w:rPr>
          <w:noProof w:val="0"/>
          <w:sz w:val="28"/>
          <w:lang w:val="ru-RU"/>
        </w:rPr>
        <w:t xml:space="preserve">%), </w:t>
      </w:r>
      <w:r w:rsidRPr="000A2A19">
        <w:rPr>
          <w:noProof w:val="0"/>
          <w:sz w:val="28"/>
          <w:lang w:val="ru-RU"/>
        </w:rPr>
        <w:t xml:space="preserve">на одном микроконтроллере относительно другого, </w:t>
      </w:r>
      <w:r w:rsidRPr="000A2A19">
        <w:rPr>
          <w:bCs w:val="0"/>
          <w:noProof w:val="0"/>
          <w:sz w:val="28"/>
          <w:lang w:val="ru-RU"/>
        </w:rPr>
        <w:t>ОКПС-Е-К переводится в защитное состояние.</w:t>
      </w:r>
    </w:p>
    <w:p w14:paraId="0895077C" w14:textId="77777777" w:rsidR="00B137C4" w:rsidRPr="000A2A19" w:rsidRDefault="00B137C4" w:rsidP="00205C6B">
      <w:pPr>
        <w:pStyle w:val="1110"/>
        <w:widowControl w:val="0"/>
        <w:tabs>
          <w:tab w:val="left" w:pos="1701"/>
        </w:tabs>
        <w:spacing w:after="0" w:line="360" w:lineRule="auto"/>
        <w:ind w:firstLine="720"/>
        <w:rPr>
          <w:noProof w:val="0"/>
          <w:sz w:val="28"/>
          <w:lang w:val="ru-RU"/>
        </w:rPr>
      </w:pPr>
      <w:r w:rsidRPr="000A2A19">
        <w:rPr>
          <w:bCs w:val="0"/>
          <w:noProof w:val="0"/>
          <w:sz w:val="28"/>
          <w:lang w:val="ru-RU"/>
        </w:rPr>
        <w:t>Таким образом, однократные отказы элементов в блоке измерителя напряжений</w:t>
      </w:r>
      <w:r w:rsidRPr="000A2A19">
        <w:rPr>
          <w:noProof w:val="0"/>
          <w:sz w:val="28"/>
          <w:lang w:val="ru-RU"/>
        </w:rPr>
        <w:t xml:space="preserve"> </w:t>
      </w:r>
      <w:r w:rsidRPr="000A2A19">
        <w:rPr>
          <w:bCs w:val="0"/>
          <w:noProof w:val="0"/>
          <w:sz w:val="28"/>
          <w:lang w:val="ru-RU"/>
        </w:rPr>
        <w:t>не приводят к опасному отказу ОКПС-Е-К.</w:t>
      </w:r>
    </w:p>
    <w:p w14:paraId="584CDB50" w14:textId="77777777" w:rsidR="00B137C4" w:rsidRPr="000A2A19" w:rsidRDefault="00B137C4" w:rsidP="00F42FDA">
      <w:pPr>
        <w:pStyle w:val="1110"/>
        <w:widowControl w:val="0"/>
        <w:numPr>
          <w:ilvl w:val="0"/>
          <w:numId w:val="26"/>
        </w:numPr>
        <w:tabs>
          <w:tab w:val="left" w:pos="1701"/>
        </w:tabs>
        <w:spacing w:after="0" w:line="360" w:lineRule="auto"/>
        <w:ind w:left="0" w:firstLine="709"/>
        <w:rPr>
          <w:noProof w:val="0"/>
          <w:sz w:val="28"/>
          <w:lang w:val="ru-RU"/>
        </w:rPr>
      </w:pPr>
      <w:r w:rsidRPr="000A2A19">
        <w:rPr>
          <w:noProof w:val="0"/>
          <w:sz w:val="28"/>
          <w:lang w:val="ru-RU"/>
        </w:rPr>
        <w:t>Однократные отказы блока фильтров (17)</w:t>
      </w:r>
    </w:p>
    <w:p w14:paraId="17867FE8" w14:textId="2611FD26" w:rsidR="00F20C42" w:rsidRPr="000A2A19" w:rsidRDefault="00F20C42" w:rsidP="00F20C42">
      <w:pPr>
        <w:pStyle w:val="1110"/>
        <w:widowControl w:val="0"/>
        <w:tabs>
          <w:tab w:val="left" w:pos="1701"/>
        </w:tabs>
        <w:spacing w:after="0" w:line="360" w:lineRule="auto"/>
        <w:ind w:firstLine="720"/>
        <w:rPr>
          <w:noProof w:val="0"/>
          <w:sz w:val="28"/>
          <w:lang w:val="ru-RU"/>
        </w:rPr>
      </w:pPr>
      <w:r w:rsidRPr="000A2A19">
        <w:rPr>
          <w:noProof w:val="0"/>
          <w:sz w:val="28"/>
          <w:lang w:val="ru-RU"/>
        </w:rPr>
        <w:t xml:space="preserve">При отказах отдельных элементов блока фильтров возможно </w:t>
      </w:r>
      <w:r w:rsidR="00D56AE0" w:rsidRPr="00D56AE0">
        <w:rPr>
          <w:noProof w:val="0"/>
          <w:sz w:val="28"/>
          <w:highlight w:val="yellow"/>
          <w:lang w:val="ru-RU"/>
        </w:rPr>
        <w:t>лож</w:t>
      </w:r>
      <w:r w:rsidRPr="00D56AE0">
        <w:rPr>
          <w:noProof w:val="0"/>
          <w:sz w:val="28"/>
          <w:highlight w:val="yellow"/>
          <w:lang w:val="ru-RU"/>
        </w:rPr>
        <w:t>ное</w:t>
      </w:r>
      <w:r w:rsidRPr="000A2A19">
        <w:rPr>
          <w:noProof w:val="0"/>
          <w:sz w:val="28"/>
          <w:lang w:val="ru-RU"/>
        </w:rPr>
        <w:t xml:space="preserve"> определение параметров 3-х фазного сигнала управления стрелочным приводом, контрольного сигнала и сигналов положения стрелочного привода.</w:t>
      </w:r>
    </w:p>
    <w:p w14:paraId="1DE593B7" w14:textId="77777777" w:rsidR="00F20C42" w:rsidRPr="000A2A19" w:rsidRDefault="00F20C42" w:rsidP="00F20C42">
      <w:pPr>
        <w:pStyle w:val="1110"/>
        <w:widowControl w:val="0"/>
        <w:tabs>
          <w:tab w:val="left" w:pos="1701"/>
        </w:tabs>
        <w:spacing w:after="0" w:line="360" w:lineRule="auto"/>
        <w:ind w:firstLine="720"/>
        <w:rPr>
          <w:noProof w:val="0"/>
          <w:sz w:val="28"/>
          <w:lang w:val="ru-RU"/>
        </w:rPr>
      </w:pPr>
      <w:r w:rsidRPr="000A2A19">
        <w:rPr>
          <w:noProof w:val="0"/>
          <w:sz w:val="28"/>
          <w:lang w:val="ru-RU"/>
        </w:rPr>
        <w:t xml:space="preserve">Блок фильтров построен по дублированной схеме и формирует два независимых уровня напряжения для обоих микроконтроллеров. В случае </w:t>
      </w:r>
      <w:r w:rsidR="00C87F86" w:rsidRPr="000A2A19">
        <w:rPr>
          <w:noProof w:val="0"/>
          <w:sz w:val="28"/>
          <w:lang w:val="ru-RU"/>
        </w:rPr>
        <w:t>ухода</w:t>
      </w:r>
      <w:r w:rsidRPr="000A2A19">
        <w:rPr>
          <w:noProof w:val="0"/>
          <w:sz w:val="28"/>
          <w:lang w:val="ru-RU"/>
        </w:rPr>
        <w:t xml:space="preserve"> уровня напряжения на одном микроконтроллере относительно другого за допустимые пределы</w:t>
      </w:r>
      <w:r w:rsidR="00C87F86" w:rsidRPr="000A2A19">
        <w:rPr>
          <w:noProof w:val="0"/>
          <w:sz w:val="28"/>
          <w:lang w:val="ru-RU"/>
        </w:rPr>
        <w:t xml:space="preserve"> (±</w:t>
      </w:r>
      <w:r w:rsidR="00685D50" w:rsidRPr="000A2A19">
        <w:rPr>
          <w:noProof w:val="0"/>
          <w:sz w:val="28"/>
          <w:lang w:val="ru-RU"/>
        </w:rPr>
        <w:t> </w:t>
      </w:r>
      <w:r w:rsidR="00C87F86" w:rsidRPr="000A2A19">
        <w:rPr>
          <w:noProof w:val="0"/>
          <w:sz w:val="28"/>
          <w:lang w:val="ru-RU"/>
        </w:rPr>
        <w:t>15</w:t>
      </w:r>
      <w:r w:rsidR="00685D50" w:rsidRPr="000A2A19">
        <w:rPr>
          <w:noProof w:val="0"/>
          <w:sz w:val="28"/>
          <w:lang w:val="ru-RU"/>
        </w:rPr>
        <w:t> </w:t>
      </w:r>
      <w:r w:rsidR="00C87F86" w:rsidRPr="000A2A19">
        <w:rPr>
          <w:noProof w:val="0"/>
          <w:sz w:val="28"/>
          <w:lang w:val="ru-RU"/>
        </w:rPr>
        <w:t>%)</w:t>
      </w:r>
      <w:r w:rsidRPr="000A2A19">
        <w:rPr>
          <w:noProof w:val="0"/>
          <w:sz w:val="28"/>
          <w:lang w:val="ru-RU"/>
        </w:rPr>
        <w:t xml:space="preserve">, </w:t>
      </w:r>
      <w:r w:rsidRPr="000A2A19">
        <w:rPr>
          <w:bCs w:val="0"/>
          <w:noProof w:val="0"/>
          <w:sz w:val="28"/>
          <w:lang w:val="ru-RU"/>
        </w:rPr>
        <w:t>ОКПС-Е-К переводится в защитное состояние.</w:t>
      </w:r>
    </w:p>
    <w:p w14:paraId="0B60A24F" w14:textId="77777777" w:rsidR="00B137C4" w:rsidRPr="000A2A19" w:rsidRDefault="00B137C4" w:rsidP="00F20C42">
      <w:pPr>
        <w:pStyle w:val="1110"/>
        <w:widowControl w:val="0"/>
        <w:tabs>
          <w:tab w:val="left" w:pos="1701"/>
        </w:tabs>
        <w:spacing w:after="0" w:line="360" w:lineRule="auto"/>
        <w:ind w:firstLine="720"/>
        <w:rPr>
          <w:noProof w:val="0"/>
          <w:sz w:val="28"/>
          <w:lang w:val="ru-RU"/>
        </w:rPr>
      </w:pPr>
      <w:r w:rsidRPr="000A2A19">
        <w:rPr>
          <w:bCs w:val="0"/>
          <w:noProof w:val="0"/>
          <w:sz w:val="28"/>
          <w:lang w:val="ru-RU"/>
        </w:rPr>
        <w:t>Таким образом, однократные отказы элементов в блоке фильтров напряжений</w:t>
      </w:r>
      <w:r w:rsidRPr="000A2A19">
        <w:rPr>
          <w:noProof w:val="0"/>
          <w:sz w:val="28"/>
          <w:lang w:val="ru-RU"/>
        </w:rPr>
        <w:t xml:space="preserve"> </w:t>
      </w:r>
      <w:r w:rsidRPr="000A2A19">
        <w:rPr>
          <w:bCs w:val="0"/>
          <w:noProof w:val="0"/>
          <w:sz w:val="28"/>
          <w:lang w:val="ru-RU"/>
        </w:rPr>
        <w:t>не приводят к опасному отказу ОКПС-Е-К.</w:t>
      </w:r>
    </w:p>
    <w:p w14:paraId="153F677A" w14:textId="77777777" w:rsidR="00B137C4" w:rsidRPr="000A2A19" w:rsidRDefault="00B137C4" w:rsidP="00F42FDA">
      <w:pPr>
        <w:pStyle w:val="1110"/>
        <w:widowControl w:val="0"/>
        <w:numPr>
          <w:ilvl w:val="0"/>
          <w:numId w:val="26"/>
        </w:numPr>
        <w:tabs>
          <w:tab w:val="left" w:pos="1701"/>
        </w:tabs>
        <w:spacing w:after="0" w:line="360" w:lineRule="auto"/>
        <w:ind w:left="0" w:firstLine="709"/>
        <w:rPr>
          <w:noProof w:val="0"/>
          <w:sz w:val="28"/>
          <w:lang w:val="ru-RU"/>
        </w:rPr>
      </w:pPr>
      <w:r w:rsidRPr="000A2A19">
        <w:rPr>
          <w:noProof w:val="0"/>
          <w:sz w:val="28"/>
          <w:lang w:val="ru-RU"/>
        </w:rPr>
        <w:t>Однократные отказы блока питания цифровой части (1)</w:t>
      </w:r>
    </w:p>
    <w:p w14:paraId="3C715E54" w14:textId="77777777" w:rsidR="00B137C4" w:rsidRPr="000A2A19" w:rsidRDefault="00B137C4" w:rsidP="00F20C42">
      <w:pPr>
        <w:pStyle w:val="1110"/>
        <w:widowControl w:val="0"/>
        <w:tabs>
          <w:tab w:val="left" w:pos="1701"/>
        </w:tabs>
        <w:spacing w:after="0" w:line="360" w:lineRule="auto"/>
        <w:ind w:firstLine="720"/>
        <w:rPr>
          <w:bCs w:val="0"/>
          <w:noProof w:val="0"/>
          <w:sz w:val="28"/>
          <w:lang w:val="ru-RU"/>
        </w:rPr>
      </w:pPr>
      <w:r w:rsidRPr="000A2A19">
        <w:rPr>
          <w:bCs w:val="0"/>
          <w:noProof w:val="0"/>
          <w:sz w:val="28"/>
          <w:lang w:val="ru-RU"/>
        </w:rPr>
        <w:t>При отказах отдельных элементов блока питания цифровой части возможны следующие последствия:</w:t>
      </w:r>
    </w:p>
    <w:p w14:paraId="643CA065" w14:textId="77777777" w:rsidR="00B137C4" w:rsidRPr="000A2A19" w:rsidRDefault="00F20C42" w:rsidP="00F20C42">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уход напряжения питания 3,3 В за допустимые пределы;</w:t>
      </w:r>
    </w:p>
    <w:p w14:paraId="04E22168" w14:textId="77777777" w:rsidR="00B137C4" w:rsidRPr="000A2A19" w:rsidRDefault="00F20C42" w:rsidP="00F20C42">
      <w:pPr>
        <w:pStyle w:val="a0"/>
        <w:widowControl/>
        <w:tabs>
          <w:tab w:val="clear" w:pos="993"/>
          <w:tab w:val="left" w:pos="1134"/>
        </w:tabs>
        <w:ind w:left="0" w:firstLine="709"/>
        <w:rPr>
          <w:rFonts w:ascii="Times New Roman" w:hAnsi="Times New Roman"/>
          <w:lang w:val="ru-RU"/>
        </w:rPr>
      </w:pPr>
      <w:r w:rsidRPr="000A2A19">
        <w:rPr>
          <w:rFonts w:ascii="Times New Roman" w:hAnsi="Times New Roman"/>
          <w:lang w:val="ru-RU"/>
        </w:rPr>
        <w:t>отсутствие реакции на уменьшение уровня напряжения питания ниже</w:t>
      </w:r>
      <w:r w:rsidR="0001235A" w:rsidRPr="000A2A19">
        <w:rPr>
          <w:rFonts w:ascii="Times New Roman" w:hAnsi="Times New Roman"/>
          <w:lang w:val="ru-RU"/>
        </w:rPr>
        <w:t> </w:t>
      </w:r>
      <w:r w:rsidRPr="000A2A19">
        <w:rPr>
          <w:rFonts w:ascii="Times New Roman" w:hAnsi="Times New Roman"/>
          <w:lang w:val="ru-RU"/>
        </w:rPr>
        <w:t>21 В.</w:t>
      </w:r>
    </w:p>
    <w:p w14:paraId="722836AB" w14:textId="77777777" w:rsidR="00F20C42" w:rsidRPr="000A2A19" w:rsidRDefault="00F20C42" w:rsidP="00F20C42">
      <w:pPr>
        <w:pStyle w:val="a0"/>
        <w:widowControl/>
        <w:numPr>
          <w:ilvl w:val="0"/>
          <w:numId w:val="0"/>
        </w:numPr>
        <w:ind w:firstLine="720"/>
        <w:rPr>
          <w:rFonts w:ascii="Times New Roman" w:eastAsia="Times New Roman" w:hAnsi="Times New Roman"/>
          <w:bCs/>
          <w:lang w:val="ru-RU"/>
        </w:rPr>
      </w:pPr>
      <w:r w:rsidRPr="000A2A19">
        <w:rPr>
          <w:rFonts w:ascii="Times New Roman" w:eastAsia="Times New Roman" w:hAnsi="Times New Roman"/>
          <w:bCs/>
          <w:lang w:val="ru-RU"/>
        </w:rPr>
        <w:t>Уровень напряжения питания 3,</w:t>
      </w:r>
      <w:r w:rsidRPr="000A2A19">
        <w:rPr>
          <w:rFonts w:ascii="Times New Roman" w:hAnsi="Times New Roman"/>
          <w:lang w:val="ru-RU"/>
        </w:rPr>
        <w:t>3 В контролируется</w:t>
      </w:r>
      <w:r w:rsidRPr="000A2A19">
        <w:rPr>
          <w:rFonts w:ascii="Times New Roman" w:eastAsia="Times New Roman" w:hAnsi="Times New Roman"/>
          <w:bCs/>
          <w:lang w:val="ru-RU"/>
        </w:rPr>
        <w:t xml:space="preserve"> обоими микро</w:t>
      </w:r>
      <w:r w:rsidR="003B1486" w:rsidRPr="000A2A19">
        <w:rPr>
          <w:rFonts w:ascii="Times New Roman" w:eastAsia="Times New Roman" w:hAnsi="Times New Roman"/>
          <w:bCs/>
          <w:lang w:val="ru-RU"/>
        </w:rPr>
        <w:t>контроллерами</w:t>
      </w:r>
      <w:r w:rsidRPr="000A2A19">
        <w:rPr>
          <w:rFonts w:ascii="Times New Roman" w:eastAsia="Times New Roman" w:hAnsi="Times New Roman"/>
          <w:bCs/>
          <w:lang w:val="ru-RU"/>
        </w:rPr>
        <w:t xml:space="preserve"> через делители R89, R90 и R93, R94</w:t>
      </w:r>
      <w:r w:rsidR="00634AB8" w:rsidRPr="000A2A19">
        <w:rPr>
          <w:rFonts w:ascii="Times New Roman" w:eastAsia="Times New Roman" w:hAnsi="Times New Roman"/>
          <w:bCs/>
          <w:lang w:val="ru-RU"/>
        </w:rPr>
        <w:t xml:space="preserve"> </w:t>
      </w:r>
      <w:r w:rsidR="00634AB8" w:rsidRPr="000A2A19">
        <w:rPr>
          <w:rFonts w:ascii="Times New Roman" w:hAnsi="Times New Roman"/>
          <w:lang w:val="ru-RU"/>
        </w:rPr>
        <w:t>блока обработки команд и управления (7),</w:t>
      </w:r>
      <w:r w:rsidRPr="000A2A19">
        <w:rPr>
          <w:rFonts w:ascii="Times New Roman" w:eastAsia="Times New Roman" w:hAnsi="Times New Roman"/>
          <w:bCs/>
          <w:lang w:val="ru-RU"/>
        </w:rPr>
        <w:t xml:space="preserve"> и при уходе за допустимые пределы</w:t>
      </w:r>
      <w:r w:rsidR="00C87F86" w:rsidRPr="000A2A19">
        <w:rPr>
          <w:rFonts w:ascii="Times New Roman" w:eastAsia="Times New Roman" w:hAnsi="Times New Roman"/>
          <w:bCs/>
          <w:lang w:val="ru-RU"/>
        </w:rPr>
        <w:t xml:space="preserve"> </w:t>
      </w:r>
      <w:r w:rsidR="00C87F86" w:rsidRPr="000A2A19">
        <w:rPr>
          <w:rFonts w:ascii="Times New Roman" w:hAnsi="Times New Roman"/>
          <w:lang w:val="ru-RU"/>
        </w:rPr>
        <w:t>(±</w:t>
      </w:r>
      <w:r w:rsidR="00685D50" w:rsidRPr="000A2A19">
        <w:rPr>
          <w:rFonts w:ascii="Times New Roman" w:hAnsi="Times New Roman"/>
          <w:lang w:val="ru-RU"/>
        </w:rPr>
        <w:t> </w:t>
      </w:r>
      <w:r w:rsidR="00C87F86" w:rsidRPr="000A2A19">
        <w:rPr>
          <w:rFonts w:ascii="Times New Roman" w:hAnsi="Times New Roman"/>
          <w:lang w:val="ru-RU"/>
        </w:rPr>
        <w:t>10</w:t>
      </w:r>
      <w:r w:rsidR="00685D50" w:rsidRPr="000A2A19">
        <w:rPr>
          <w:rFonts w:ascii="Times New Roman" w:hAnsi="Times New Roman"/>
          <w:lang w:val="ru-RU"/>
        </w:rPr>
        <w:t> </w:t>
      </w:r>
      <w:r w:rsidR="00C87F86" w:rsidRPr="000A2A19">
        <w:rPr>
          <w:rFonts w:ascii="Times New Roman" w:hAnsi="Times New Roman"/>
          <w:lang w:val="ru-RU"/>
        </w:rPr>
        <w:t>%)</w:t>
      </w:r>
      <w:r w:rsidRPr="000A2A19">
        <w:rPr>
          <w:rFonts w:ascii="Times New Roman" w:eastAsia="Times New Roman" w:hAnsi="Times New Roman"/>
          <w:bCs/>
          <w:lang w:val="ru-RU"/>
        </w:rPr>
        <w:t xml:space="preserve"> ОКПС</w:t>
      </w:r>
      <w:r w:rsidR="003B1486" w:rsidRPr="000A2A19">
        <w:rPr>
          <w:rFonts w:ascii="Times New Roman" w:eastAsia="Times New Roman" w:hAnsi="Times New Roman"/>
          <w:bCs/>
          <w:lang w:val="ru-RU"/>
        </w:rPr>
        <w:t>-Е-К</w:t>
      </w:r>
      <w:r w:rsidRPr="000A2A19">
        <w:rPr>
          <w:rFonts w:ascii="Times New Roman" w:eastAsia="Times New Roman" w:hAnsi="Times New Roman"/>
          <w:bCs/>
          <w:lang w:val="ru-RU"/>
        </w:rPr>
        <w:t xml:space="preserve"> переводится в защитное состояние.</w:t>
      </w:r>
    </w:p>
    <w:p w14:paraId="0BC63E8D" w14:textId="77777777" w:rsidR="002A09AB" w:rsidRPr="000A2A19" w:rsidRDefault="00E7408D" w:rsidP="00F20C42">
      <w:pPr>
        <w:pStyle w:val="a0"/>
        <w:widowControl/>
        <w:numPr>
          <w:ilvl w:val="0"/>
          <w:numId w:val="0"/>
        </w:numPr>
        <w:ind w:firstLine="720"/>
        <w:rPr>
          <w:rFonts w:ascii="Times New Roman" w:hAnsi="Times New Roman"/>
          <w:lang w:val="ru-RU"/>
        </w:rPr>
      </w:pPr>
      <w:r w:rsidRPr="000A2A19">
        <w:rPr>
          <w:rFonts w:ascii="Times New Roman" w:hAnsi="Times New Roman"/>
          <w:lang w:val="ru-RU"/>
        </w:rPr>
        <w:t>Отказы в модуле контроля 24 В не приводят к опасному отказу ОКПС</w:t>
      </w:r>
      <w:r w:rsidRPr="000A2A19">
        <w:rPr>
          <w:rFonts w:ascii="Times New Roman" w:hAnsi="Times New Roman"/>
          <w:lang w:val="ru-RU"/>
        </w:rPr>
        <w:noBreakHyphen/>
        <w:t>Е-К, т.к. модуль выполняет сервисную функцию контроля качества входного напряжения питания.</w:t>
      </w:r>
    </w:p>
    <w:p w14:paraId="4F5A6796" w14:textId="77777777" w:rsidR="00B137C4" w:rsidRPr="000A2A19" w:rsidRDefault="00B137C4" w:rsidP="00B137C4">
      <w:pPr>
        <w:pStyle w:val="a0"/>
        <w:widowControl/>
        <w:numPr>
          <w:ilvl w:val="0"/>
          <w:numId w:val="0"/>
        </w:numPr>
        <w:ind w:firstLine="720"/>
        <w:rPr>
          <w:rFonts w:ascii="Times New Roman" w:hAnsi="Times New Roman"/>
          <w:lang w:val="ru-RU"/>
        </w:rPr>
      </w:pPr>
      <w:r w:rsidRPr="000A2A19">
        <w:rPr>
          <w:rFonts w:ascii="Times New Roman" w:eastAsia="Times New Roman" w:hAnsi="Times New Roman"/>
          <w:bCs/>
          <w:lang w:val="ru-RU"/>
        </w:rPr>
        <w:lastRenderedPageBreak/>
        <w:t>Таким образом, однократные отказы элементов блока питания цифровой части не приводят к опасному отказу ОКПС-Е-К.</w:t>
      </w:r>
    </w:p>
    <w:p w14:paraId="5A44C074" w14:textId="77777777" w:rsidR="00B137C4" w:rsidRPr="000A2A19" w:rsidRDefault="00B137C4" w:rsidP="00F42FDA">
      <w:pPr>
        <w:pStyle w:val="1110"/>
        <w:widowControl w:val="0"/>
        <w:numPr>
          <w:ilvl w:val="0"/>
          <w:numId w:val="26"/>
        </w:numPr>
        <w:tabs>
          <w:tab w:val="left" w:pos="1701"/>
        </w:tabs>
        <w:spacing w:after="0" w:line="360" w:lineRule="auto"/>
        <w:ind w:left="0" w:firstLine="709"/>
        <w:rPr>
          <w:noProof w:val="0"/>
          <w:sz w:val="28"/>
          <w:lang w:val="ru-RU"/>
        </w:rPr>
      </w:pPr>
      <w:r w:rsidRPr="000A2A19">
        <w:rPr>
          <w:noProof w:val="0"/>
          <w:sz w:val="28"/>
          <w:lang w:val="ru-RU"/>
        </w:rPr>
        <w:t>Однократные отказы блока обработки команд и управления (7)</w:t>
      </w:r>
    </w:p>
    <w:p w14:paraId="1A980F9D" w14:textId="77777777" w:rsidR="00B137C4" w:rsidRPr="000A2A19" w:rsidRDefault="00B137C4" w:rsidP="003B1486">
      <w:pPr>
        <w:pStyle w:val="1110"/>
        <w:widowControl w:val="0"/>
        <w:tabs>
          <w:tab w:val="left" w:pos="1701"/>
        </w:tabs>
        <w:spacing w:after="0" w:line="360" w:lineRule="auto"/>
        <w:ind w:firstLine="720"/>
        <w:rPr>
          <w:noProof w:val="0"/>
          <w:sz w:val="28"/>
          <w:lang w:val="ru-RU"/>
        </w:rPr>
      </w:pPr>
      <w:r w:rsidRPr="000A2A19">
        <w:rPr>
          <w:noProof w:val="0"/>
          <w:sz w:val="28"/>
          <w:lang w:val="ru-RU"/>
        </w:rPr>
        <w:t xml:space="preserve">При отказах отдельных элементов блока (7) возможна неконтролируемая работа </w:t>
      </w:r>
      <w:r w:rsidRPr="000A2A19">
        <w:rPr>
          <w:bCs w:val="0"/>
          <w:noProof w:val="0"/>
          <w:sz w:val="28"/>
          <w:lang w:val="ru-RU"/>
        </w:rPr>
        <w:t>ОКПС-Е-К</w:t>
      </w:r>
      <w:r w:rsidRPr="000A2A19">
        <w:rPr>
          <w:noProof w:val="0"/>
          <w:sz w:val="28"/>
          <w:lang w:val="ru-RU"/>
        </w:rPr>
        <w:t>.</w:t>
      </w:r>
    </w:p>
    <w:p w14:paraId="569BBBF9" w14:textId="77777777" w:rsidR="00B137C4" w:rsidRPr="000A2A19" w:rsidRDefault="00B137C4" w:rsidP="00B137C4">
      <w:pPr>
        <w:pStyle w:val="Default"/>
        <w:spacing w:line="360" w:lineRule="auto"/>
        <w:ind w:firstLine="709"/>
        <w:jc w:val="both"/>
        <w:rPr>
          <w:color w:val="auto"/>
          <w:sz w:val="28"/>
        </w:rPr>
      </w:pPr>
      <w:r w:rsidRPr="000A2A19">
        <w:rPr>
          <w:color w:val="auto"/>
          <w:sz w:val="28"/>
          <w:szCs w:val="28"/>
        </w:rPr>
        <w:t>Работа двух микро</w:t>
      </w:r>
      <w:r w:rsidR="003B1486" w:rsidRPr="000A2A19">
        <w:rPr>
          <w:color w:val="auto"/>
          <w:sz w:val="28"/>
          <w:szCs w:val="28"/>
        </w:rPr>
        <w:t>контроллеров</w:t>
      </w:r>
      <w:r w:rsidRPr="000A2A19">
        <w:rPr>
          <w:color w:val="auto"/>
          <w:sz w:val="28"/>
          <w:szCs w:val="28"/>
        </w:rPr>
        <w:t xml:space="preserve"> по схеме дублированной системы с умеренными связями позволяет выявить любые однократные отказы в блоке (7) и выполнить переход в защитное</w:t>
      </w:r>
      <w:r w:rsidRPr="000A2A19">
        <w:rPr>
          <w:color w:val="auto"/>
          <w:sz w:val="28"/>
        </w:rPr>
        <w:t xml:space="preserve"> состояние в следующих случаях:</w:t>
      </w:r>
    </w:p>
    <w:p w14:paraId="2F87134E" w14:textId="77777777" w:rsidR="00B137C4" w:rsidRPr="000A2A19" w:rsidRDefault="00B137C4"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отказ аппаратной или программной части одного из микро</w:t>
      </w:r>
      <w:r w:rsidR="003B1486" w:rsidRPr="000A2A19">
        <w:rPr>
          <w:sz w:val="28"/>
        </w:rPr>
        <w:t>контроллеров</w:t>
      </w:r>
      <w:r w:rsidRPr="000A2A19">
        <w:rPr>
          <w:sz w:val="28"/>
        </w:rPr>
        <w:t>, а также драйверов интерфейса CAN, который приводит к нарушению механизма синхронизации или ошибкам сравнения результатов работы при обмене данными;</w:t>
      </w:r>
    </w:p>
    <w:p w14:paraId="6BFC54A0" w14:textId="77777777" w:rsidR="00B137C4" w:rsidRPr="000A2A19" w:rsidRDefault="00B137C4"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отказ регистров специального назначения, ОЗУ, ПЗУ одного из микро</w:t>
      </w:r>
      <w:r w:rsidR="003B1486" w:rsidRPr="000A2A19">
        <w:rPr>
          <w:sz w:val="28"/>
        </w:rPr>
        <w:t>контроллеров</w:t>
      </w:r>
      <w:r w:rsidRPr="000A2A19">
        <w:rPr>
          <w:sz w:val="28"/>
        </w:rPr>
        <w:t xml:space="preserve"> или одной из микросхем EEPROM;</w:t>
      </w:r>
    </w:p>
    <w:p w14:paraId="4A476E4B" w14:textId="77777777" w:rsidR="00B137C4" w:rsidRPr="000A2A19" w:rsidRDefault="00B137C4"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отказ одного из кварцевых генераторов;</w:t>
      </w:r>
    </w:p>
    <w:p w14:paraId="315F09F0" w14:textId="77777777" w:rsidR="00B137C4" w:rsidRPr="000A2A19" w:rsidRDefault="00B137C4"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отказ одного из источников опорного напряжения;</w:t>
      </w:r>
    </w:p>
    <w:p w14:paraId="260D1C19" w14:textId="77777777" w:rsidR="00B137C4" w:rsidRPr="000A2A19" w:rsidRDefault="00B137C4"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 xml:space="preserve">отказ элементов резистивных делителей </w:t>
      </w:r>
      <w:r w:rsidRPr="000A2A19">
        <w:rPr>
          <w:bCs/>
          <w:sz w:val="28"/>
        </w:rPr>
        <w:t>R89, R90;</w:t>
      </w:r>
      <w:r w:rsidRPr="000A2A19">
        <w:rPr>
          <w:sz w:val="28"/>
        </w:rPr>
        <w:t xml:space="preserve"> </w:t>
      </w:r>
      <w:r w:rsidRPr="000A2A19">
        <w:rPr>
          <w:bCs/>
          <w:sz w:val="28"/>
        </w:rPr>
        <w:t>R91, R92; R93, R94; R95, R96</w:t>
      </w:r>
      <w:r w:rsidRPr="000A2A19">
        <w:rPr>
          <w:sz w:val="28"/>
        </w:rPr>
        <w:t>.</w:t>
      </w:r>
    </w:p>
    <w:p w14:paraId="5FFBB1BD" w14:textId="77777777" w:rsidR="00B137C4" w:rsidRPr="000A2A19" w:rsidRDefault="00B137C4" w:rsidP="00B137C4">
      <w:pPr>
        <w:pStyle w:val="Default"/>
        <w:spacing w:line="360" w:lineRule="auto"/>
        <w:ind w:firstLine="709"/>
        <w:jc w:val="both"/>
        <w:rPr>
          <w:color w:val="auto"/>
          <w:sz w:val="28"/>
        </w:rPr>
      </w:pPr>
      <w:r w:rsidRPr="000A2A19">
        <w:rPr>
          <w:color w:val="auto"/>
          <w:sz w:val="28"/>
        </w:rPr>
        <w:t>Алгоритм самодиагностики ОКПС-Е-К охватывает следующий функционал:</w:t>
      </w:r>
    </w:p>
    <w:p w14:paraId="55DE8483" w14:textId="77777777" w:rsidR="00B137C4" w:rsidRPr="000A2A19" w:rsidRDefault="00B137C4"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сравнение значений регистров специального назначения, ОЗУ, ПЗУ, EEPROM;</w:t>
      </w:r>
    </w:p>
    <w:p w14:paraId="548E8229" w14:textId="77777777" w:rsidR="00B137C4" w:rsidRPr="000A2A19" w:rsidRDefault="00B137C4"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сравнение уровней опорного напряжения АЦП и питания 3,3 В;</w:t>
      </w:r>
    </w:p>
    <w:p w14:paraId="7A24404C" w14:textId="77777777" w:rsidR="00B137C4" w:rsidRPr="000A2A19" w:rsidRDefault="00B137C4"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анализ превышения времени работы циклограммы;</w:t>
      </w:r>
    </w:p>
    <w:p w14:paraId="5BC3A8E8" w14:textId="77777777" w:rsidR="00B137C4" w:rsidRPr="000A2A19" w:rsidRDefault="00B137C4"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анализ аппаратной рассинхронизации между микро</w:t>
      </w:r>
      <w:r w:rsidR="003B1486" w:rsidRPr="000A2A19">
        <w:rPr>
          <w:sz w:val="28"/>
        </w:rPr>
        <w:t>контроллерами</w:t>
      </w:r>
      <w:r w:rsidRPr="000A2A19">
        <w:rPr>
          <w:sz w:val="28"/>
        </w:rPr>
        <w:t>;</w:t>
      </w:r>
    </w:p>
    <w:p w14:paraId="7C33AB83" w14:textId="77777777" w:rsidR="00B137C4" w:rsidRPr="000A2A19" w:rsidRDefault="00B137C4"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анализ ошибок интерфейса CAN;</w:t>
      </w:r>
    </w:p>
    <w:p w14:paraId="6547BB9F" w14:textId="77777777" w:rsidR="00B137C4" w:rsidRPr="000A2A19" w:rsidRDefault="00B137C4"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 xml:space="preserve">анализ программных и </w:t>
      </w:r>
      <w:proofErr w:type="spellStart"/>
      <w:r w:rsidRPr="000A2A19">
        <w:rPr>
          <w:sz w:val="28"/>
        </w:rPr>
        <w:t>watchdog</w:t>
      </w:r>
      <w:proofErr w:type="spellEnd"/>
      <w:r w:rsidRPr="000A2A19">
        <w:rPr>
          <w:sz w:val="28"/>
        </w:rPr>
        <w:t xml:space="preserve"> перезапусков, несанкционированных прерываний;</w:t>
      </w:r>
    </w:p>
    <w:p w14:paraId="0BF5A67F" w14:textId="77777777" w:rsidR="00B137C4" w:rsidRPr="000A2A19" w:rsidRDefault="00B137C4"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анализ соответствия адреса и контрольной суммы;</w:t>
      </w:r>
    </w:p>
    <w:p w14:paraId="6A01008B" w14:textId="77777777" w:rsidR="00B137C4" w:rsidRPr="000A2A19" w:rsidRDefault="00B137C4"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анализ тестовых воздействий на адресные входы;</w:t>
      </w:r>
    </w:p>
    <w:p w14:paraId="437ECD5B" w14:textId="77777777" w:rsidR="00B137C4" w:rsidRPr="000A2A19" w:rsidRDefault="00B137C4"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контроль параметров формируемого контрольного напряжения;</w:t>
      </w:r>
    </w:p>
    <w:p w14:paraId="7298F55F" w14:textId="77777777" w:rsidR="00B137C4" w:rsidRPr="000A2A19" w:rsidRDefault="00B137C4"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lastRenderedPageBreak/>
        <w:t>контроль параметров формируемого 3-х фазного напряжения.</w:t>
      </w:r>
    </w:p>
    <w:p w14:paraId="710A2B21" w14:textId="77777777" w:rsidR="00B137C4" w:rsidRPr="000A2A19" w:rsidRDefault="00B137C4" w:rsidP="00B137C4">
      <w:pPr>
        <w:pStyle w:val="Default"/>
        <w:spacing w:line="360" w:lineRule="auto"/>
        <w:ind w:firstLine="709"/>
        <w:jc w:val="both"/>
        <w:rPr>
          <w:color w:val="auto"/>
          <w:sz w:val="28"/>
        </w:rPr>
      </w:pPr>
      <w:r w:rsidRPr="000A2A19">
        <w:rPr>
          <w:color w:val="auto"/>
          <w:sz w:val="28"/>
        </w:rPr>
        <w:t>Контроль ОЗУ микро</w:t>
      </w:r>
      <w:r w:rsidR="003B1486" w:rsidRPr="000A2A19">
        <w:rPr>
          <w:color w:val="auto"/>
          <w:sz w:val="28"/>
        </w:rPr>
        <w:t>контроллера</w:t>
      </w:r>
      <w:r w:rsidRPr="000A2A19">
        <w:rPr>
          <w:color w:val="auto"/>
          <w:sz w:val="28"/>
        </w:rPr>
        <w:t xml:space="preserve"> направлен на обнаружение неисправности ячеек ОЗУ, выраженной в искажении отдельных битов содержимого. Осуществляется последовательно для каждой ячейки путем поочередной записи в нее предопределенных значений (A5h и 5Ah) с последующим считыванием и сравнением записанного и считанного значений. За время 512 </w:t>
      </w:r>
      <w:proofErr w:type="spellStart"/>
      <w:r w:rsidRPr="000A2A19">
        <w:rPr>
          <w:color w:val="auto"/>
          <w:sz w:val="28"/>
        </w:rPr>
        <w:t>мс</w:t>
      </w:r>
      <w:proofErr w:type="spellEnd"/>
      <w:r w:rsidRPr="000A2A19">
        <w:rPr>
          <w:color w:val="auto"/>
          <w:sz w:val="28"/>
        </w:rPr>
        <w:t xml:space="preserve"> проводится контроль всего ОЗУ. Микро</w:t>
      </w:r>
      <w:r w:rsidR="003B1486" w:rsidRPr="000A2A19">
        <w:rPr>
          <w:color w:val="auto"/>
          <w:sz w:val="28"/>
        </w:rPr>
        <w:t>контроллер</w:t>
      </w:r>
      <w:r w:rsidRPr="000A2A19">
        <w:rPr>
          <w:color w:val="auto"/>
          <w:sz w:val="28"/>
        </w:rPr>
        <w:t xml:space="preserve"> переводится в защитное состояние при первом несовпадении сравниваемых значений. </w:t>
      </w:r>
    </w:p>
    <w:p w14:paraId="2E25874D" w14:textId="77777777" w:rsidR="00B137C4" w:rsidRPr="000A2A19" w:rsidRDefault="00B137C4" w:rsidP="00B137C4">
      <w:pPr>
        <w:pStyle w:val="Default"/>
        <w:spacing w:line="360" w:lineRule="auto"/>
        <w:ind w:firstLine="709"/>
        <w:jc w:val="both"/>
        <w:rPr>
          <w:color w:val="auto"/>
          <w:sz w:val="28"/>
        </w:rPr>
      </w:pPr>
      <w:r w:rsidRPr="000A2A19">
        <w:rPr>
          <w:color w:val="auto"/>
          <w:sz w:val="28"/>
        </w:rPr>
        <w:t>Контроль ПЗУ микро</w:t>
      </w:r>
      <w:r w:rsidR="00464382" w:rsidRPr="000A2A19">
        <w:rPr>
          <w:color w:val="auto"/>
          <w:sz w:val="28"/>
        </w:rPr>
        <w:t>контролле</w:t>
      </w:r>
      <w:r w:rsidRPr="000A2A19">
        <w:rPr>
          <w:color w:val="auto"/>
          <w:sz w:val="28"/>
        </w:rPr>
        <w:t>ра направлен на проверку целостности кода программы и обеспечивает обнаружение отказов ячеек памяти ПЗУ. Осуществляется путем подсчета контрольной суммы содержимого всех ячеек ПЗУ за период 6144 </w:t>
      </w:r>
      <w:proofErr w:type="spellStart"/>
      <w:r w:rsidRPr="000A2A19">
        <w:rPr>
          <w:color w:val="auto"/>
          <w:sz w:val="28"/>
        </w:rPr>
        <w:t>мс</w:t>
      </w:r>
      <w:proofErr w:type="spellEnd"/>
      <w:r w:rsidRPr="000A2A19">
        <w:rPr>
          <w:color w:val="auto"/>
          <w:sz w:val="28"/>
        </w:rPr>
        <w:t xml:space="preserve"> и сравнением ее со значением, рассчитанным при компиляции программы и записанным в память EEPROM.</w:t>
      </w:r>
    </w:p>
    <w:p w14:paraId="70C4679E" w14:textId="77777777" w:rsidR="00B137C4" w:rsidRPr="000A2A19" w:rsidRDefault="00B137C4" w:rsidP="00B137C4">
      <w:pPr>
        <w:pStyle w:val="Default"/>
        <w:spacing w:line="360" w:lineRule="auto"/>
        <w:ind w:firstLine="709"/>
        <w:jc w:val="both"/>
        <w:rPr>
          <w:color w:val="auto"/>
          <w:sz w:val="28"/>
        </w:rPr>
      </w:pPr>
      <w:r w:rsidRPr="000A2A19">
        <w:rPr>
          <w:color w:val="auto"/>
          <w:sz w:val="28"/>
        </w:rPr>
        <w:t>Контроль EEPROM направлен на обнаружение неисправности, выраженной в искажении хранящегося в энергонезависимой памяти содержимого методом избыточного 3-х кратного дублирования информации. Переход в защитное состояние осуществляется по факту наличия любого отличия.</w:t>
      </w:r>
    </w:p>
    <w:p w14:paraId="39C7FFA6" w14:textId="77777777" w:rsidR="00B137C4" w:rsidRPr="000A2A19" w:rsidRDefault="00B137C4" w:rsidP="00B137C4">
      <w:pPr>
        <w:pStyle w:val="Default"/>
        <w:spacing w:line="360" w:lineRule="auto"/>
        <w:ind w:firstLine="709"/>
        <w:jc w:val="both"/>
        <w:rPr>
          <w:color w:val="auto"/>
          <w:sz w:val="28"/>
        </w:rPr>
      </w:pPr>
      <w:r w:rsidRPr="000A2A19">
        <w:rPr>
          <w:color w:val="auto"/>
          <w:sz w:val="28"/>
        </w:rPr>
        <w:t>Контроль регистров специального назначения направлен на проверку режимов работы периферии микро</w:t>
      </w:r>
      <w:r w:rsidR="001F050D" w:rsidRPr="000A2A19">
        <w:rPr>
          <w:color w:val="auto"/>
          <w:sz w:val="28"/>
        </w:rPr>
        <w:t>контролле</w:t>
      </w:r>
      <w:r w:rsidRPr="000A2A19">
        <w:rPr>
          <w:color w:val="auto"/>
          <w:sz w:val="28"/>
        </w:rPr>
        <w:t>ра. Осуществляется путем сравнения содержимого регистров со значениями, записываемыми в них при инициализации периферии. Переход в защитное состояние осуществляется по факту наличия любого отличия в течение 1 </w:t>
      </w:r>
      <w:proofErr w:type="spellStart"/>
      <w:r w:rsidRPr="000A2A19">
        <w:rPr>
          <w:color w:val="auto"/>
          <w:sz w:val="28"/>
        </w:rPr>
        <w:t>мс</w:t>
      </w:r>
      <w:proofErr w:type="spellEnd"/>
      <w:r w:rsidRPr="000A2A19">
        <w:rPr>
          <w:color w:val="auto"/>
          <w:sz w:val="28"/>
        </w:rPr>
        <w:t>.</w:t>
      </w:r>
    </w:p>
    <w:p w14:paraId="48A768D5" w14:textId="77777777" w:rsidR="00B137C4" w:rsidRPr="000A2A19" w:rsidRDefault="00B137C4" w:rsidP="00B137C4">
      <w:pPr>
        <w:pStyle w:val="Default"/>
        <w:spacing w:line="360" w:lineRule="auto"/>
        <w:ind w:firstLine="709"/>
        <w:jc w:val="both"/>
        <w:rPr>
          <w:color w:val="auto"/>
          <w:sz w:val="28"/>
        </w:rPr>
      </w:pPr>
      <w:r w:rsidRPr="000A2A19">
        <w:rPr>
          <w:color w:val="auto"/>
          <w:sz w:val="28"/>
        </w:rPr>
        <w:t>Контроль АЦП микро</w:t>
      </w:r>
      <w:r w:rsidR="001F050D" w:rsidRPr="000A2A19">
        <w:rPr>
          <w:color w:val="auto"/>
          <w:sz w:val="28"/>
        </w:rPr>
        <w:t xml:space="preserve">контроллеров </w:t>
      </w:r>
      <w:r w:rsidRPr="000A2A19">
        <w:rPr>
          <w:color w:val="auto"/>
          <w:sz w:val="28"/>
        </w:rPr>
        <w:t>осуществляется путем периодического анализа способности преобразовать в цифровой вид уровня земли, опорного напряжения своего источника и половины напряжения смежного источника. Микро</w:t>
      </w:r>
      <w:r w:rsidR="00B54FAE" w:rsidRPr="000A2A19">
        <w:rPr>
          <w:color w:val="auto"/>
          <w:sz w:val="28"/>
        </w:rPr>
        <w:t>контроллер</w:t>
      </w:r>
      <w:r w:rsidRPr="000A2A19">
        <w:rPr>
          <w:color w:val="auto"/>
          <w:sz w:val="28"/>
        </w:rPr>
        <w:t xml:space="preserve"> переводится в защитное состояние при неудачных результатах работы АЦП в течение 100-200 </w:t>
      </w:r>
      <w:proofErr w:type="spellStart"/>
      <w:r w:rsidRPr="000A2A19">
        <w:rPr>
          <w:color w:val="auto"/>
          <w:sz w:val="28"/>
        </w:rPr>
        <w:t>мс</w:t>
      </w:r>
      <w:proofErr w:type="spellEnd"/>
      <w:r w:rsidRPr="000A2A19">
        <w:rPr>
          <w:color w:val="auto"/>
          <w:sz w:val="28"/>
        </w:rPr>
        <w:t>.</w:t>
      </w:r>
    </w:p>
    <w:p w14:paraId="596D91F0" w14:textId="77777777" w:rsidR="00B137C4" w:rsidRPr="000A2A19" w:rsidRDefault="00B137C4" w:rsidP="00B137C4">
      <w:pPr>
        <w:pStyle w:val="Default"/>
        <w:spacing w:line="360" w:lineRule="auto"/>
        <w:ind w:firstLine="709"/>
        <w:jc w:val="both"/>
        <w:rPr>
          <w:color w:val="auto"/>
          <w:sz w:val="28"/>
        </w:rPr>
      </w:pPr>
      <w:r w:rsidRPr="000A2A19">
        <w:rPr>
          <w:color w:val="auto"/>
          <w:sz w:val="28"/>
        </w:rPr>
        <w:t xml:space="preserve">Контроль алгоритма выполнения программы направлен на проверку выполнения заданной ветки алгоритма за предопределенное время и </w:t>
      </w:r>
      <w:r w:rsidRPr="000A2A19">
        <w:rPr>
          <w:color w:val="auto"/>
          <w:sz w:val="28"/>
        </w:rPr>
        <w:lastRenderedPageBreak/>
        <w:t>осуществляется путем контроля в основном цикле программы флагов выполнения задач с использованием ТМР2. Микро</w:t>
      </w:r>
      <w:r w:rsidR="00B54FAE" w:rsidRPr="000A2A19">
        <w:rPr>
          <w:color w:val="auto"/>
          <w:sz w:val="28"/>
        </w:rPr>
        <w:t>контроллер</w:t>
      </w:r>
      <w:r w:rsidRPr="000A2A19">
        <w:rPr>
          <w:color w:val="auto"/>
          <w:sz w:val="28"/>
        </w:rPr>
        <w:t xml:space="preserve"> переводится в защитное состояние по факту отсутствия флага выполнения текущей задачи. В случае превышения заданного времени выполнения основного цикла программы, микро</w:t>
      </w:r>
      <w:r w:rsidR="00B54FAE" w:rsidRPr="000A2A19">
        <w:rPr>
          <w:color w:val="auto"/>
          <w:sz w:val="28"/>
        </w:rPr>
        <w:t>контроллер</w:t>
      </w:r>
      <w:r w:rsidRPr="000A2A19">
        <w:rPr>
          <w:color w:val="auto"/>
          <w:sz w:val="28"/>
        </w:rPr>
        <w:t xml:space="preserve"> переводится в защитное состояние.</w:t>
      </w:r>
    </w:p>
    <w:p w14:paraId="5B8486DE" w14:textId="77777777" w:rsidR="00B137C4" w:rsidRPr="000A2A19" w:rsidRDefault="00B137C4" w:rsidP="00B137C4">
      <w:pPr>
        <w:pStyle w:val="Default"/>
        <w:spacing w:line="360" w:lineRule="auto"/>
        <w:ind w:firstLine="709"/>
        <w:jc w:val="both"/>
        <w:rPr>
          <w:color w:val="auto"/>
          <w:sz w:val="28"/>
        </w:rPr>
      </w:pPr>
      <w:r w:rsidRPr="000A2A19">
        <w:rPr>
          <w:color w:val="auto"/>
          <w:sz w:val="28"/>
        </w:rPr>
        <w:t>Взаимный контроль синхросигналов двумя микро</w:t>
      </w:r>
      <w:r w:rsidR="00B54FAE" w:rsidRPr="000A2A19">
        <w:rPr>
          <w:color w:val="auto"/>
          <w:sz w:val="28"/>
        </w:rPr>
        <w:t>контроллерами</w:t>
      </w:r>
      <w:r w:rsidRPr="000A2A19">
        <w:rPr>
          <w:color w:val="auto"/>
          <w:sz w:val="28"/>
        </w:rPr>
        <w:t xml:space="preserve"> направлен на определение факта рассинхронизации, при этом происходит перезапуск микро</w:t>
      </w:r>
      <w:r w:rsidR="00B54FAE" w:rsidRPr="000A2A19">
        <w:rPr>
          <w:color w:val="auto"/>
          <w:sz w:val="28"/>
        </w:rPr>
        <w:t>контроллеров</w:t>
      </w:r>
      <w:r w:rsidRPr="000A2A19">
        <w:rPr>
          <w:color w:val="auto"/>
          <w:sz w:val="28"/>
        </w:rPr>
        <w:t>, количество которых ограничено тремя.</w:t>
      </w:r>
    </w:p>
    <w:p w14:paraId="0636D4F5" w14:textId="77777777" w:rsidR="00B137C4" w:rsidRPr="000A2A19" w:rsidRDefault="00B137C4" w:rsidP="00B137C4">
      <w:pPr>
        <w:pStyle w:val="Default"/>
        <w:spacing w:line="360" w:lineRule="auto"/>
        <w:ind w:firstLine="709"/>
        <w:jc w:val="both"/>
        <w:rPr>
          <w:color w:val="auto"/>
          <w:sz w:val="28"/>
        </w:rPr>
      </w:pPr>
      <w:r w:rsidRPr="000A2A19">
        <w:rPr>
          <w:color w:val="auto"/>
          <w:sz w:val="28"/>
        </w:rPr>
        <w:t>Контроль приема по CAN исключает отсутствие обмена данными между микроконтроллерами. Если приема сообщения не было, или сообщение принято с ошибкой в течение 400 </w:t>
      </w:r>
      <w:proofErr w:type="spellStart"/>
      <w:r w:rsidRPr="000A2A19">
        <w:rPr>
          <w:color w:val="auto"/>
          <w:sz w:val="28"/>
        </w:rPr>
        <w:t>мс</w:t>
      </w:r>
      <w:proofErr w:type="spellEnd"/>
      <w:r w:rsidRPr="000A2A19">
        <w:rPr>
          <w:color w:val="auto"/>
          <w:sz w:val="28"/>
        </w:rPr>
        <w:t>, то микроконтроллер переводит ОКПС-Е-К в защитное состояние.</w:t>
      </w:r>
    </w:p>
    <w:p w14:paraId="00947A79" w14:textId="77777777" w:rsidR="00B137C4" w:rsidRPr="000A2A19" w:rsidRDefault="00B137C4" w:rsidP="00B137C4">
      <w:pPr>
        <w:pStyle w:val="Default"/>
        <w:spacing w:line="360" w:lineRule="auto"/>
        <w:ind w:firstLine="709"/>
        <w:jc w:val="both"/>
        <w:rPr>
          <w:color w:val="auto"/>
          <w:sz w:val="28"/>
        </w:rPr>
      </w:pPr>
      <w:r w:rsidRPr="000A2A19">
        <w:rPr>
          <w:color w:val="auto"/>
          <w:sz w:val="28"/>
        </w:rPr>
        <w:t>Анализ источника сбросов и несанкционированных прерываний позволяет повысить надежность устройства за счет игнорирования случайных сбоев, вызванных</w:t>
      </w:r>
      <w:r w:rsidR="00B54FAE" w:rsidRPr="000A2A19">
        <w:rPr>
          <w:color w:val="auto"/>
          <w:sz w:val="28"/>
        </w:rPr>
        <w:t>,</w:t>
      </w:r>
      <w:r w:rsidRPr="000A2A19">
        <w:rPr>
          <w:color w:val="auto"/>
          <w:sz w:val="28"/>
        </w:rPr>
        <w:t xml:space="preserve"> например</w:t>
      </w:r>
      <w:r w:rsidR="00B54FAE" w:rsidRPr="000A2A19">
        <w:rPr>
          <w:color w:val="auto"/>
          <w:sz w:val="28"/>
        </w:rPr>
        <w:t>,</w:t>
      </w:r>
      <w:r w:rsidRPr="000A2A19">
        <w:rPr>
          <w:color w:val="auto"/>
          <w:sz w:val="28"/>
        </w:rPr>
        <w:t xml:space="preserve"> внешними электромагнитными воздействиями. Если причиной сброса был программный перезапуск или срабатывание сторожевого таймера, то наращивается соответствующий счетчик и при достижении им величины 3</w:t>
      </w:r>
      <w:r w:rsidR="00B54FAE" w:rsidRPr="000A2A19">
        <w:rPr>
          <w:color w:val="auto"/>
          <w:sz w:val="28"/>
        </w:rPr>
        <w:t>,</w:t>
      </w:r>
      <w:r w:rsidRPr="000A2A19">
        <w:rPr>
          <w:color w:val="auto"/>
          <w:sz w:val="28"/>
        </w:rPr>
        <w:t xml:space="preserve"> микроконтроллер переводит ОКПС-Е-К в защитное состояние. Если причиной срабатывания были внешний сброс, включение питания, то счетчики обнуляются.</w:t>
      </w:r>
    </w:p>
    <w:p w14:paraId="5B2B21A9" w14:textId="77777777" w:rsidR="00B137C4" w:rsidRPr="000A2A19" w:rsidRDefault="00B137C4" w:rsidP="00B137C4">
      <w:pPr>
        <w:pStyle w:val="Default"/>
        <w:spacing w:line="360" w:lineRule="auto"/>
        <w:ind w:firstLine="709"/>
        <w:jc w:val="both"/>
        <w:rPr>
          <w:color w:val="auto"/>
          <w:sz w:val="28"/>
        </w:rPr>
      </w:pPr>
      <w:r w:rsidRPr="000A2A19">
        <w:rPr>
          <w:color w:val="auto"/>
          <w:sz w:val="28"/>
        </w:rPr>
        <w:t>Контроль перемычек адреса и сравнение контрольной суммы адреса с установленными перемычками контрольной суммы исключают работу ОКПС-Е-К с неправильным адресом и соответственно выполнение им «чужих» приказов при несовпадении контрольной суммы прибор переводится в защитное состояние</w:t>
      </w:r>
      <w:r w:rsidR="00B54FAE" w:rsidRPr="000A2A19">
        <w:rPr>
          <w:color w:val="auto"/>
          <w:sz w:val="28"/>
        </w:rPr>
        <w:t>.</w:t>
      </w:r>
    </w:p>
    <w:p w14:paraId="20B748F5" w14:textId="77777777" w:rsidR="00B137C4" w:rsidRPr="000A2A19" w:rsidRDefault="00B137C4" w:rsidP="00B137C4">
      <w:pPr>
        <w:rPr>
          <w:lang w:val="ru-RU"/>
        </w:rPr>
      </w:pPr>
      <w:r w:rsidRPr="000A2A19">
        <w:rPr>
          <w:lang w:val="ru-RU"/>
        </w:rPr>
        <w:t>Контроль параметров</w:t>
      </w:r>
      <w:r w:rsidR="00B54FAE" w:rsidRPr="000A2A19">
        <w:rPr>
          <w:lang w:val="ru-RU"/>
        </w:rPr>
        <w:t>,</w:t>
      </w:r>
      <w:r w:rsidRPr="000A2A19">
        <w:rPr>
          <w:lang w:val="ru-RU"/>
        </w:rPr>
        <w:t xml:space="preserve"> формируем</w:t>
      </w:r>
      <w:r w:rsidR="00B54FAE" w:rsidRPr="000A2A19">
        <w:rPr>
          <w:lang w:val="ru-RU"/>
        </w:rPr>
        <w:t>ого</w:t>
      </w:r>
      <w:r w:rsidRPr="000A2A19">
        <w:rPr>
          <w:lang w:val="ru-RU"/>
        </w:rPr>
        <w:t xml:space="preserve"> контрольного напряжения и </w:t>
      </w:r>
      <w:r w:rsidR="00B54FAE" w:rsidRPr="000A2A19">
        <w:rPr>
          <w:lang w:val="ru-RU"/>
        </w:rPr>
        <w:t xml:space="preserve">формируемого </w:t>
      </w:r>
      <w:r w:rsidRPr="000A2A19">
        <w:rPr>
          <w:lang w:val="ru-RU"/>
        </w:rPr>
        <w:t xml:space="preserve">3-х фазного напряжения осуществляется анализом оцифрованных с помощью АЦП значений. Из сигнала выделяются составляющие заданных частот, проверяются на допустимость значений, если значение находится вне допустимого диапазона три измерения подряд, </w:t>
      </w:r>
      <w:r w:rsidR="00B54FAE" w:rsidRPr="000A2A19">
        <w:rPr>
          <w:lang w:val="ru-RU"/>
        </w:rPr>
        <w:t xml:space="preserve">то </w:t>
      </w:r>
      <w:r w:rsidRPr="000A2A19">
        <w:rPr>
          <w:lang w:val="ru-RU"/>
        </w:rPr>
        <w:t xml:space="preserve">прибор переходит в защитное </w:t>
      </w:r>
      <w:r w:rsidRPr="000A2A19">
        <w:rPr>
          <w:lang w:val="ru-RU"/>
        </w:rPr>
        <w:lastRenderedPageBreak/>
        <w:t>состояние. Также сравниваются значения, измеренные разными микро</w:t>
      </w:r>
      <w:r w:rsidR="00B54FAE" w:rsidRPr="000A2A19">
        <w:rPr>
          <w:lang w:val="ru-RU"/>
        </w:rPr>
        <w:t>контроллерами</w:t>
      </w:r>
      <w:r w:rsidRPr="000A2A19">
        <w:rPr>
          <w:lang w:val="ru-RU"/>
        </w:rPr>
        <w:t>. Если они различаются больше, чем на 20</w:t>
      </w:r>
      <w:r w:rsidR="007D30E5" w:rsidRPr="000A2A19">
        <w:rPr>
          <w:lang w:val="ru-RU"/>
        </w:rPr>
        <w:t> </w:t>
      </w:r>
      <w:r w:rsidRPr="000A2A19">
        <w:rPr>
          <w:lang w:val="ru-RU"/>
        </w:rPr>
        <w:t>%, прибор переходит в защитное состояние.</w:t>
      </w:r>
    </w:p>
    <w:p w14:paraId="3276A7E9" w14:textId="77777777" w:rsidR="00B137C4" w:rsidRPr="000A2A19" w:rsidRDefault="00B137C4" w:rsidP="00B137C4">
      <w:pPr>
        <w:rPr>
          <w:rFonts w:eastAsia="Times New Roman"/>
          <w:bCs/>
          <w:szCs w:val="28"/>
          <w:lang w:val="ru-RU"/>
        </w:rPr>
      </w:pPr>
      <w:r w:rsidRPr="000A2A19">
        <w:rPr>
          <w:rFonts w:eastAsia="Times New Roman"/>
          <w:bCs/>
          <w:szCs w:val="28"/>
          <w:lang w:val="ru-RU"/>
        </w:rPr>
        <w:t>Контроль величин опорного напряжения от источников DА4 и DА5 осуществляется одновременно двумя микро</w:t>
      </w:r>
      <w:r w:rsidR="00C2049B" w:rsidRPr="000A2A19">
        <w:rPr>
          <w:rFonts w:eastAsia="Times New Roman"/>
          <w:bCs/>
          <w:szCs w:val="28"/>
          <w:lang w:val="ru-RU"/>
        </w:rPr>
        <w:t>контроллерами</w:t>
      </w:r>
      <w:r w:rsidRPr="000A2A19">
        <w:rPr>
          <w:rFonts w:eastAsia="Times New Roman"/>
          <w:bCs/>
          <w:szCs w:val="28"/>
          <w:lang w:val="ru-RU"/>
        </w:rPr>
        <w:t xml:space="preserve"> DD1 и DD2, для чего измеряются опорные напряжения смежного микро</w:t>
      </w:r>
      <w:r w:rsidR="00C2049B" w:rsidRPr="000A2A19">
        <w:rPr>
          <w:rFonts w:eastAsia="Times New Roman"/>
          <w:bCs/>
          <w:szCs w:val="28"/>
          <w:lang w:val="ru-RU"/>
        </w:rPr>
        <w:t>контроллера</w:t>
      </w:r>
      <w:r w:rsidRPr="000A2A19">
        <w:rPr>
          <w:rFonts w:eastAsia="Times New Roman"/>
          <w:bCs/>
          <w:szCs w:val="28"/>
          <w:lang w:val="ru-RU"/>
        </w:rPr>
        <w:t xml:space="preserve"> через делители R91, R92 и R95, R96. В случае ухода опорного напряжения за допустимые пределы </w:t>
      </w:r>
      <w:r w:rsidR="00C87F86" w:rsidRPr="000A2A19">
        <w:rPr>
          <w:lang w:val="ru-RU"/>
        </w:rPr>
        <w:t>(±</w:t>
      </w:r>
      <w:r w:rsidR="00685D50" w:rsidRPr="000A2A19">
        <w:rPr>
          <w:lang w:val="ru-RU"/>
        </w:rPr>
        <w:t> </w:t>
      </w:r>
      <w:r w:rsidR="00C87F86" w:rsidRPr="000A2A19">
        <w:rPr>
          <w:lang w:val="ru-RU"/>
        </w:rPr>
        <w:t>10</w:t>
      </w:r>
      <w:r w:rsidR="00685D50" w:rsidRPr="000A2A19">
        <w:rPr>
          <w:lang w:val="ru-RU"/>
        </w:rPr>
        <w:t> </w:t>
      </w:r>
      <w:r w:rsidR="00C87F86" w:rsidRPr="000A2A19">
        <w:rPr>
          <w:lang w:val="ru-RU"/>
        </w:rPr>
        <w:t xml:space="preserve">%) </w:t>
      </w:r>
      <w:r w:rsidRPr="000A2A19">
        <w:rPr>
          <w:rFonts w:eastAsia="Times New Roman"/>
          <w:bCs/>
          <w:szCs w:val="28"/>
          <w:lang w:val="ru-RU"/>
        </w:rPr>
        <w:t>ОКПС-Е-К переводится в защитное состояние.</w:t>
      </w:r>
    </w:p>
    <w:p w14:paraId="0D14655F" w14:textId="77777777" w:rsidR="00B137C4" w:rsidRPr="000A2A19" w:rsidRDefault="00B137C4" w:rsidP="00B54FAE">
      <w:pPr>
        <w:pStyle w:val="1110"/>
        <w:widowControl w:val="0"/>
        <w:tabs>
          <w:tab w:val="left" w:pos="1701"/>
        </w:tabs>
        <w:spacing w:after="0" w:line="360" w:lineRule="auto"/>
        <w:ind w:firstLine="720"/>
        <w:rPr>
          <w:noProof w:val="0"/>
          <w:sz w:val="28"/>
          <w:lang w:val="ru-RU"/>
        </w:rPr>
      </w:pPr>
      <w:r w:rsidRPr="000A2A19">
        <w:rPr>
          <w:noProof w:val="0"/>
          <w:sz w:val="28"/>
          <w:lang w:val="ru-RU"/>
        </w:rPr>
        <w:t>Таким образом, однократные отказы элементов в блоке (7) не приводят к опасному отказу ОКПС-Е-К.</w:t>
      </w:r>
    </w:p>
    <w:p w14:paraId="6281AB2D" w14:textId="77777777" w:rsidR="00B137C4" w:rsidRPr="000A2A19" w:rsidRDefault="00B137C4" w:rsidP="00F42FDA">
      <w:pPr>
        <w:pStyle w:val="1110"/>
        <w:widowControl w:val="0"/>
        <w:numPr>
          <w:ilvl w:val="0"/>
          <w:numId w:val="26"/>
        </w:numPr>
        <w:tabs>
          <w:tab w:val="left" w:pos="1701"/>
        </w:tabs>
        <w:spacing w:after="0" w:line="360" w:lineRule="auto"/>
        <w:ind w:left="0" w:firstLine="709"/>
        <w:rPr>
          <w:noProof w:val="0"/>
          <w:sz w:val="28"/>
          <w:lang w:val="ru-RU"/>
        </w:rPr>
      </w:pPr>
      <w:bookmarkStart w:id="117" w:name="_Toc343499214"/>
      <w:bookmarkEnd w:id="115"/>
      <w:r w:rsidRPr="000A2A19">
        <w:rPr>
          <w:noProof w:val="0"/>
          <w:sz w:val="28"/>
          <w:lang w:val="ru-RU"/>
        </w:rPr>
        <w:t>Однократные отказы блока управления реле</w:t>
      </w:r>
      <w:bookmarkEnd w:id="117"/>
      <w:r w:rsidRPr="000A2A19">
        <w:rPr>
          <w:noProof w:val="0"/>
          <w:sz w:val="28"/>
          <w:lang w:val="ru-RU"/>
        </w:rPr>
        <w:t xml:space="preserve"> резерва (</w:t>
      </w:r>
      <w:r w:rsidR="004C7FF7" w:rsidRPr="000A2A19">
        <w:rPr>
          <w:noProof w:val="0"/>
          <w:sz w:val="28"/>
          <w:lang w:val="ru-RU"/>
        </w:rPr>
        <w:t>8</w:t>
      </w:r>
      <w:r w:rsidRPr="000A2A19">
        <w:rPr>
          <w:noProof w:val="0"/>
          <w:sz w:val="28"/>
          <w:lang w:val="ru-RU"/>
        </w:rPr>
        <w:t>)</w:t>
      </w:r>
    </w:p>
    <w:p w14:paraId="2390C9FF" w14:textId="77777777" w:rsidR="00B137C4" w:rsidRPr="000A2A19" w:rsidRDefault="00B137C4" w:rsidP="00B137C4">
      <w:pPr>
        <w:tabs>
          <w:tab w:val="left" w:pos="709"/>
          <w:tab w:val="left" w:pos="960"/>
        </w:tabs>
        <w:contextualSpacing/>
        <w:outlineLvl w:val="2"/>
        <w:rPr>
          <w:rFonts w:eastAsia="Times New Roman"/>
          <w:bCs/>
          <w:szCs w:val="28"/>
          <w:lang w:val="ru-RU"/>
        </w:rPr>
      </w:pPr>
      <w:r w:rsidRPr="000A2A19">
        <w:rPr>
          <w:rFonts w:eastAsia="Times New Roman"/>
          <w:bCs/>
          <w:szCs w:val="28"/>
          <w:lang w:val="ru-RU"/>
        </w:rPr>
        <w:t xml:space="preserve">При отказах отдельных элементов блока управления реле возможно </w:t>
      </w:r>
      <w:bookmarkStart w:id="118" w:name="_Toc343499215"/>
      <w:r w:rsidR="001240CB" w:rsidRPr="000A2A19">
        <w:rPr>
          <w:rFonts w:eastAsia="Times New Roman"/>
          <w:bCs/>
          <w:szCs w:val="28"/>
          <w:lang w:val="ru-RU"/>
        </w:rPr>
        <w:t>неуправляем</w:t>
      </w:r>
      <w:r w:rsidRPr="000A2A19">
        <w:rPr>
          <w:rFonts w:eastAsia="Times New Roman"/>
          <w:bCs/>
          <w:szCs w:val="28"/>
          <w:lang w:val="ru-RU"/>
        </w:rPr>
        <w:t xml:space="preserve">ое переключение </w:t>
      </w:r>
      <w:r w:rsidR="00590171" w:rsidRPr="000A2A19">
        <w:rPr>
          <w:rFonts w:eastAsia="Times New Roman"/>
          <w:bCs/>
          <w:szCs w:val="28"/>
          <w:lang w:val="ru-RU"/>
        </w:rPr>
        <w:t>РПН</w:t>
      </w:r>
      <w:r w:rsidRPr="000A2A19">
        <w:rPr>
          <w:rFonts w:eastAsia="Times New Roman"/>
          <w:bCs/>
          <w:szCs w:val="28"/>
          <w:lang w:val="ru-RU"/>
        </w:rPr>
        <w:t>.</w:t>
      </w:r>
      <w:bookmarkEnd w:id="118"/>
    </w:p>
    <w:p w14:paraId="04A1FDA7" w14:textId="77777777" w:rsidR="001240CB" w:rsidRPr="000A2A19" w:rsidRDefault="001240CB" w:rsidP="00B137C4">
      <w:pPr>
        <w:tabs>
          <w:tab w:val="left" w:pos="709"/>
          <w:tab w:val="left" w:pos="960"/>
        </w:tabs>
        <w:contextualSpacing/>
        <w:outlineLvl w:val="2"/>
        <w:rPr>
          <w:szCs w:val="28"/>
          <w:lang w:val="ru-RU"/>
        </w:rPr>
      </w:pPr>
      <w:r w:rsidRPr="000A2A19">
        <w:rPr>
          <w:szCs w:val="28"/>
          <w:lang w:val="ru-RU"/>
        </w:rPr>
        <w:t xml:space="preserve">Контроль работоспособности элементов </w:t>
      </w:r>
      <w:r w:rsidR="00BF1127" w:rsidRPr="000A2A19">
        <w:rPr>
          <w:szCs w:val="28"/>
          <w:lang w:val="ru-RU"/>
        </w:rPr>
        <w:t xml:space="preserve">блока </w:t>
      </w:r>
      <w:r w:rsidRPr="000A2A19">
        <w:rPr>
          <w:szCs w:val="28"/>
          <w:lang w:val="ru-RU"/>
        </w:rPr>
        <w:t>управления проводится при переключении каналов из пассивного режима в активный по команде управляющей системы.</w:t>
      </w:r>
    </w:p>
    <w:p w14:paraId="558CA41E" w14:textId="77777777" w:rsidR="00D656B8" w:rsidRPr="000A2A19" w:rsidRDefault="00D656B8" w:rsidP="00D656B8">
      <w:pPr>
        <w:tabs>
          <w:tab w:val="left" w:pos="709"/>
          <w:tab w:val="left" w:pos="960"/>
        </w:tabs>
        <w:contextualSpacing/>
        <w:outlineLvl w:val="2"/>
        <w:rPr>
          <w:rFonts w:eastAsia="Times New Roman"/>
          <w:bCs/>
          <w:szCs w:val="28"/>
          <w:lang w:val="ru-RU"/>
        </w:rPr>
      </w:pPr>
      <w:r w:rsidRPr="000A2A19">
        <w:rPr>
          <w:rFonts w:eastAsia="Times New Roman"/>
          <w:bCs/>
          <w:szCs w:val="28"/>
          <w:lang w:val="ru-RU"/>
        </w:rPr>
        <w:t>Каждый канал (основной или резервный) получает сигнал от контрольной группы реле, установленных на модуле реле. При помощи этих контрольных групп контактов обеспечивается достоверная диагностика положения якоря реле и соответственно состояние его контактов. При несанкционированном переключении реле формирование напряжения перевода стрелки прекращается.</w:t>
      </w:r>
    </w:p>
    <w:p w14:paraId="0F80F26F" w14:textId="77777777" w:rsidR="00B137C4" w:rsidRPr="000A2A19" w:rsidRDefault="00B137C4" w:rsidP="00B137C4">
      <w:pPr>
        <w:tabs>
          <w:tab w:val="left" w:pos="709"/>
          <w:tab w:val="left" w:pos="960"/>
        </w:tabs>
        <w:contextualSpacing/>
        <w:outlineLvl w:val="2"/>
        <w:rPr>
          <w:rFonts w:eastAsia="Times New Roman"/>
          <w:bCs/>
          <w:szCs w:val="28"/>
          <w:lang w:val="ru-RU"/>
        </w:rPr>
      </w:pPr>
      <w:r w:rsidRPr="000A2A19">
        <w:rPr>
          <w:rFonts w:eastAsia="Times New Roman"/>
          <w:bCs/>
          <w:szCs w:val="28"/>
          <w:lang w:val="ru-RU"/>
        </w:rPr>
        <w:t>К блоку управления реле не предъявляются требования по безопасности, однако для обеспечения гарантированного отключения реле при любых однократных отказах элементов, используется управление по схеме «И» одновременно от двух микро</w:t>
      </w:r>
      <w:r w:rsidR="00590171" w:rsidRPr="000A2A19">
        <w:rPr>
          <w:rFonts w:eastAsia="Times New Roman"/>
          <w:bCs/>
          <w:szCs w:val="28"/>
          <w:lang w:val="ru-RU"/>
        </w:rPr>
        <w:t>контроллеров</w:t>
      </w:r>
      <w:r w:rsidRPr="000A2A19">
        <w:rPr>
          <w:rFonts w:eastAsia="Times New Roman"/>
          <w:bCs/>
          <w:szCs w:val="28"/>
          <w:lang w:val="ru-RU"/>
        </w:rPr>
        <w:t>.</w:t>
      </w:r>
    </w:p>
    <w:p w14:paraId="60E15680" w14:textId="77777777" w:rsidR="00590171" w:rsidRPr="000A2A19" w:rsidRDefault="00590171" w:rsidP="00B137C4">
      <w:pPr>
        <w:tabs>
          <w:tab w:val="left" w:pos="709"/>
          <w:tab w:val="left" w:pos="960"/>
        </w:tabs>
        <w:contextualSpacing/>
        <w:outlineLvl w:val="2"/>
        <w:rPr>
          <w:lang w:val="ru-RU"/>
        </w:rPr>
      </w:pPr>
      <w:r w:rsidRPr="000A2A19">
        <w:rPr>
          <w:lang w:val="ru-RU"/>
        </w:rPr>
        <w:t>Таким образом, однократные отказы элементов в блоке (</w:t>
      </w:r>
      <w:r w:rsidR="004C7FF7" w:rsidRPr="000A2A19">
        <w:rPr>
          <w:lang w:val="ru-RU"/>
        </w:rPr>
        <w:t>8</w:t>
      </w:r>
      <w:r w:rsidRPr="000A2A19">
        <w:rPr>
          <w:lang w:val="ru-RU"/>
        </w:rPr>
        <w:t>) не приводят к опасному отказу ОКПС-Е-К.</w:t>
      </w:r>
    </w:p>
    <w:p w14:paraId="3FC065F6" w14:textId="77777777" w:rsidR="00CF0A1C" w:rsidRPr="000A2A19" w:rsidRDefault="00CF0A1C" w:rsidP="00F42FDA">
      <w:pPr>
        <w:pStyle w:val="1110"/>
        <w:numPr>
          <w:ilvl w:val="0"/>
          <w:numId w:val="26"/>
        </w:numPr>
        <w:tabs>
          <w:tab w:val="left" w:pos="1701"/>
        </w:tabs>
        <w:spacing w:after="0" w:line="360" w:lineRule="auto"/>
        <w:ind w:left="0" w:firstLine="709"/>
        <w:rPr>
          <w:noProof w:val="0"/>
          <w:sz w:val="28"/>
          <w:lang w:val="ru-RU"/>
        </w:rPr>
      </w:pPr>
      <w:r w:rsidRPr="000A2A19">
        <w:rPr>
          <w:noProof w:val="0"/>
          <w:sz w:val="28"/>
          <w:lang w:val="ru-RU"/>
        </w:rPr>
        <w:t>Выявление одиночных отказов подтверждается протоколом испытаний</w:t>
      </w:r>
      <w:r w:rsidR="00F767E6" w:rsidRPr="000A2A19">
        <w:rPr>
          <w:noProof w:val="0"/>
          <w:sz w:val="28"/>
          <w:lang w:val="ru-RU"/>
        </w:rPr>
        <w:t xml:space="preserve"> на функциональную безопасность. </w:t>
      </w:r>
      <w:r w:rsidRPr="000A2A19">
        <w:rPr>
          <w:noProof w:val="0"/>
          <w:sz w:val="28"/>
          <w:lang w:val="ru-RU"/>
        </w:rPr>
        <w:t xml:space="preserve">При выявлении одиночных отказов </w:t>
      </w:r>
      <w:r w:rsidRPr="000A2A19">
        <w:rPr>
          <w:noProof w:val="0"/>
          <w:sz w:val="28"/>
          <w:lang w:val="ru-RU"/>
        </w:rPr>
        <w:lastRenderedPageBreak/>
        <w:t>ОКПС-Е-К переходит в защитное состояние в соответствии с концепцией обеспечения безопасности (п. 3.1).</w:t>
      </w:r>
    </w:p>
    <w:p w14:paraId="531452B3" w14:textId="77777777" w:rsidR="00916C13" w:rsidRPr="000A2A19" w:rsidRDefault="00916C13" w:rsidP="00F42FDA">
      <w:pPr>
        <w:pStyle w:val="1110"/>
        <w:numPr>
          <w:ilvl w:val="0"/>
          <w:numId w:val="26"/>
        </w:numPr>
        <w:tabs>
          <w:tab w:val="left" w:pos="1701"/>
        </w:tabs>
        <w:spacing w:after="0" w:line="360" w:lineRule="auto"/>
        <w:ind w:left="0" w:firstLine="709"/>
        <w:rPr>
          <w:noProof w:val="0"/>
          <w:sz w:val="28"/>
          <w:lang w:val="ru-RU"/>
        </w:rPr>
      </w:pPr>
      <w:r w:rsidRPr="000A2A19">
        <w:rPr>
          <w:noProof w:val="0"/>
          <w:sz w:val="28"/>
          <w:lang w:val="ru-RU"/>
        </w:rPr>
        <w:t>Двукратные отказы ОКПС-Е-К, которые могут привести к опасным отказам</w:t>
      </w:r>
      <w:r w:rsidR="007370F1" w:rsidRPr="000A2A19">
        <w:rPr>
          <w:noProof w:val="0"/>
          <w:sz w:val="28"/>
          <w:lang w:val="ru-RU"/>
        </w:rPr>
        <w:t xml:space="preserve">, </w:t>
      </w:r>
      <w:r w:rsidRPr="000A2A19">
        <w:rPr>
          <w:noProof w:val="0"/>
          <w:sz w:val="28"/>
          <w:lang w:val="ru-RU"/>
        </w:rPr>
        <w:t>рассматриваем опираясь на проведенный анализ в 6.2.4 – 6.2.1</w:t>
      </w:r>
      <w:r w:rsidR="00F767E6" w:rsidRPr="000A2A19">
        <w:rPr>
          <w:noProof w:val="0"/>
          <w:sz w:val="28"/>
          <w:lang w:val="ru-RU"/>
        </w:rPr>
        <w:t>5</w:t>
      </w:r>
      <w:r w:rsidRPr="000A2A19">
        <w:rPr>
          <w:noProof w:val="0"/>
          <w:sz w:val="28"/>
          <w:lang w:val="ru-RU"/>
        </w:rPr>
        <w:t xml:space="preserve"> и результаты испытаний по протоколу</w:t>
      </w:r>
      <w:r w:rsidR="00DC50F8" w:rsidRPr="000A2A19">
        <w:rPr>
          <w:noProof w:val="0"/>
          <w:sz w:val="28"/>
          <w:lang w:val="ru-RU"/>
        </w:rPr>
        <w:t xml:space="preserve"> испытаний на функциональную безопасность</w:t>
      </w:r>
      <w:r w:rsidRPr="000A2A19">
        <w:rPr>
          <w:noProof w:val="0"/>
          <w:sz w:val="28"/>
          <w:lang w:val="ru-RU"/>
        </w:rPr>
        <w:t xml:space="preserve">. В процессе анализа были установлены элементы, которые могут привести к появлению отказов по критериям 3.3.1 и элементы, отказ которых может привести к </w:t>
      </w:r>
      <w:proofErr w:type="spellStart"/>
      <w:r w:rsidRPr="000A2A19">
        <w:rPr>
          <w:noProof w:val="0"/>
          <w:sz w:val="28"/>
          <w:lang w:val="ru-RU"/>
        </w:rPr>
        <w:t>необнаружению</w:t>
      </w:r>
      <w:proofErr w:type="spellEnd"/>
      <w:r w:rsidRPr="000A2A19">
        <w:rPr>
          <w:noProof w:val="0"/>
          <w:sz w:val="28"/>
          <w:lang w:val="ru-RU"/>
        </w:rPr>
        <w:t xml:space="preserve"> этих искажений.</w:t>
      </w:r>
    </w:p>
    <w:p w14:paraId="4DB5900B" w14:textId="77777777" w:rsidR="00B137C4" w:rsidRPr="000A2A19" w:rsidRDefault="00CF0A1C" w:rsidP="00F42FDA">
      <w:pPr>
        <w:pStyle w:val="1110"/>
        <w:numPr>
          <w:ilvl w:val="0"/>
          <w:numId w:val="26"/>
        </w:numPr>
        <w:tabs>
          <w:tab w:val="left" w:pos="1701"/>
        </w:tabs>
        <w:spacing w:after="0" w:line="360" w:lineRule="auto"/>
        <w:ind w:left="0" w:firstLine="709"/>
        <w:rPr>
          <w:noProof w:val="0"/>
          <w:sz w:val="28"/>
          <w:lang w:val="ru-RU"/>
        </w:rPr>
      </w:pPr>
      <w:r w:rsidRPr="000A2A19">
        <w:rPr>
          <w:noProof w:val="0"/>
          <w:sz w:val="28"/>
          <w:lang w:val="ru-RU"/>
        </w:rPr>
        <w:t>Двукратные отказы</w:t>
      </w:r>
      <w:r w:rsidR="00B80943" w:rsidRPr="000A2A19">
        <w:rPr>
          <w:noProof w:val="0"/>
          <w:sz w:val="28"/>
          <w:lang w:val="ru-RU"/>
        </w:rPr>
        <w:t>:</w:t>
      </w:r>
    </w:p>
    <w:p w14:paraId="4963C8DE" w14:textId="77777777" w:rsidR="00800439" w:rsidRPr="000A2A19" w:rsidRDefault="00CF0A1C" w:rsidP="00800439">
      <w:pPr>
        <w:pStyle w:val="1110"/>
        <w:tabs>
          <w:tab w:val="left" w:pos="1701"/>
        </w:tabs>
        <w:spacing w:after="0" w:line="360" w:lineRule="auto"/>
        <w:ind w:firstLine="709"/>
        <w:rPr>
          <w:noProof w:val="0"/>
          <w:sz w:val="28"/>
          <w:lang w:val="ru-RU"/>
        </w:rPr>
      </w:pPr>
      <w:r w:rsidRPr="000A2A19">
        <w:rPr>
          <w:noProof w:val="0"/>
          <w:sz w:val="28"/>
          <w:lang w:val="ru-RU"/>
        </w:rPr>
        <w:t>При двукратных отказах элементов:</w:t>
      </w:r>
    </w:p>
    <w:p w14:paraId="141DC272" w14:textId="77777777" w:rsidR="00B137C4" w:rsidRPr="000A2A19" w:rsidRDefault="00B137C4"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в блоке обработки команд и управления (7) возможен одновременный выход из строя микро</w:t>
      </w:r>
      <w:r w:rsidR="00590171" w:rsidRPr="000A2A19">
        <w:rPr>
          <w:sz w:val="28"/>
        </w:rPr>
        <w:t>контроллеров</w:t>
      </w:r>
      <w:r w:rsidRPr="000A2A19">
        <w:rPr>
          <w:sz w:val="28"/>
        </w:rPr>
        <w:t>, что может повлечь за собой непредсказуемую работу ОКПС-Е-К;</w:t>
      </w:r>
    </w:p>
    <w:p w14:paraId="54B94211" w14:textId="77777777" w:rsidR="00EC16FC" w:rsidRPr="000A2A19" w:rsidRDefault="00B137C4" w:rsidP="00F42FDA">
      <w:pPr>
        <w:pStyle w:val="26"/>
        <w:widowControl/>
        <w:numPr>
          <w:ilvl w:val="0"/>
          <w:numId w:val="9"/>
        </w:numPr>
        <w:tabs>
          <w:tab w:val="clear" w:pos="1021"/>
          <w:tab w:val="left" w:pos="1134"/>
        </w:tabs>
        <w:spacing w:after="0" w:line="360" w:lineRule="auto"/>
        <w:ind w:left="0" w:firstLine="709"/>
        <w:rPr>
          <w:sz w:val="28"/>
        </w:rPr>
      </w:pPr>
      <w:r w:rsidRPr="000A2A19">
        <w:rPr>
          <w:sz w:val="28"/>
        </w:rPr>
        <w:t xml:space="preserve">в блоке чтения адреса (6) возможен одновременный выход из строя оптронов </w:t>
      </w:r>
      <w:r w:rsidR="00EC16FC" w:rsidRPr="000A2A19">
        <w:rPr>
          <w:sz w:val="28"/>
        </w:rPr>
        <w:t xml:space="preserve">и/или диодов </w:t>
      </w:r>
      <w:r w:rsidRPr="000A2A19">
        <w:rPr>
          <w:sz w:val="28"/>
        </w:rPr>
        <w:t>блочного считывания, что может привести к опасному изменению адреса/конфигурации</w:t>
      </w:r>
      <w:r w:rsidR="00182346" w:rsidRPr="000A2A19">
        <w:rPr>
          <w:sz w:val="28"/>
        </w:rPr>
        <w:t>.</w:t>
      </w:r>
    </w:p>
    <w:p w14:paraId="622857EC" w14:textId="77777777" w:rsidR="00B137C4" w:rsidRPr="000A2A19" w:rsidRDefault="00B137C4" w:rsidP="00144467">
      <w:pPr>
        <w:pStyle w:val="Default"/>
        <w:spacing w:line="360" w:lineRule="auto"/>
        <w:ind w:firstLine="709"/>
        <w:jc w:val="both"/>
        <w:rPr>
          <w:color w:val="auto"/>
          <w:sz w:val="28"/>
          <w:szCs w:val="28"/>
        </w:rPr>
      </w:pPr>
      <w:r w:rsidRPr="000A2A19">
        <w:rPr>
          <w:color w:val="auto"/>
          <w:sz w:val="28"/>
        </w:rPr>
        <w:t>Анализ нарушений в структуре микро</w:t>
      </w:r>
      <w:r w:rsidR="00590171" w:rsidRPr="000A2A19">
        <w:rPr>
          <w:color w:val="auto"/>
          <w:sz w:val="28"/>
        </w:rPr>
        <w:t>контроллеров</w:t>
      </w:r>
      <w:r w:rsidRPr="000A2A19">
        <w:rPr>
          <w:color w:val="auto"/>
          <w:sz w:val="28"/>
        </w:rPr>
        <w:t xml:space="preserve"> затруднен по причине необходимости учета многих факторов, не доступных разработчику. Поэтому расчет и</w:t>
      </w:r>
      <w:r w:rsidRPr="000A2A19">
        <w:rPr>
          <w:color w:val="auto"/>
          <w:sz w:val="28"/>
          <w:szCs w:val="28"/>
        </w:rPr>
        <w:t>нтенсивности опасных отказов основан на исходных данных об интегральных показателях надежности данных элементов:</w:t>
      </w:r>
    </w:p>
    <w:p w14:paraId="40C1D918" w14:textId="77777777" w:rsidR="00B137C4" w:rsidRPr="000A2A19" w:rsidRDefault="00B67F22" w:rsidP="00144467">
      <w:pPr>
        <w:pStyle w:val="1b"/>
        <w:widowControl/>
        <w:tabs>
          <w:tab w:val="right" w:pos="9355"/>
        </w:tabs>
        <w:spacing w:before="240" w:after="240" w:line="360" w:lineRule="auto"/>
        <w:ind w:firstLine="709"/>
        <w:jc w:val="right"/>
        <w:rPr>
          <w:color w:val="auto"/>
          <w:sz w:val="28"/>
        </w:rPr>
      </w:pPr>
      <m:oMath>
        <m:sSub>
          <m:sSubPr>
            <m:ctrlPr>
              <w:rPr>
                <w:rFonts w:ascii="Cambria Math" w:hAnsi="Cambria Math"/>
                <w:i/>
                <w:color w:val="auto"/>
                <w:sz w:val="28"/>
              </w:rPr>
            </m:ctrlPr>
          </m:sSubPr>
          <m:e>
            <m:r>
              <w:rPr>
                <w:rFonts w:ascii="Cambria Math"/>
                <w:color w:val="auto"/>
                <w:sz w:val="28"/>
              </w:rPr>
              <m:t>λ</m:t>
            </m:r>
          </m:e>
          <m:sub>
            <m:r>
              <w:rPr>
                <w:rFonts w:ascii="Cambria Math"/>
                <w:color w:val="auto"/>
                <w:sz w:val="28"/>
              </w:rPr>
              <m:t>оп</m:t>
            </m:r>
            <m:r>
              <w:rPr>
                <w:rFonts w:ascii="Cambria Math"/>
                <w:color w:val="auto"/>
                <w:sz w:val="28"/>
              </w:rPr>
              <m:t>(</m:t>
            </m:r>
            <m:r>
              <w:rPr>
                <w:rFonts w:ascii="Cambria Math"/>
                <w:color w:val="auto"/>
                <w:sz w:val="28"/>
              </w:rPr>
              <m:t>общ</m:t>
            </m:r>
            <m:r>
              <w:rPr>
                <w:rFonts w:ascii="Cambria Math"/>
                <w:color w:val="auto"/>
                <w:sz w:val="28"/>
              </w:rPr>
              <m:t>)</m:t>
            </m:r>
          </m:sub>
        </m:sSub>
        <m:r>
          <w:rPr>
            <w:rFonts w:ascii="Cambria Math"/>
            <w:color w:val="auto"/>
            <w:sz w:val="28"/>
          </w:rPr>
          <m:t>=</m:t>
        </m:r>
        <m:sSub>
          <m:sSubPr>
            <m:ctrlPr>
              <w:rPr>
                <w:rFonts w:ascii="Cambria Math" w:hAnsi="Cambria Math"/>
                <w:i/>
                <w:color w:val="auto"/>
                <w:sz w:val="28"/>
              </w:rPr>
            </m:ctrlPr>
          </m:sSubPr>
          <m:e>
            <m:r>
              <w:rPr>
                <w:rFonts w:ascii="Cambria Math"/>
                <w:color w:val="auto"/>
                <w:sz w:val="28"/>
              </w:rPr>
              <m:t>λ</m:t>
            </m:r>
          </m:e>
          <m:sub>
            <m:r>
              <w:rPr>
                <w:rFonts w:ascii="Cambria Math"/>
                <w:color w:val="auto"/>
                <w:sz w:val="28"/>
              </w:rPr>
              <m:t>оп</m:t>
            </m:r>
            <m:r>
              <w:rPr>
                <w:rFonts w:ascii="Cambria Math"/>
                <w:color w:val="auto"/>
                <w:sz w:val="28"/>
              </w:rPr>
              <m:t>(</m:t>
            </m:r>
            <m:r>
              <w:rPr>
                <w:rFonts w:ascii="Cambria Math"/>
                <w:color w:val="auto"/>
                <w:sz w:val="28"/>
              </w:rPr>
              <m:t>блок</m:t>
            </m:r>
            <m:r>
              <w:rPr>
                <w:rFonts w:ascii="Cambria Math"/>
                <w:color w:val="auto"/>
                <w:sz w:val="28"/>
              </w:rPr>
              <m:t>7)</m:t>
            </m:r>
          </m:sub>
        </m:sSub>
        <m:r>
          <w:rPr>
            <w:rFonts w:ascii="Cambria Math"/>
            <w:color w:val="auto"/>
            <w:sz w:val="28"/>
          </w:rPr>
          <m:t>+</m:t>
        </m:r>
        <m:sSub>
          <m:sSubPr>
            <m:ctrlPr>
              <w:rPr>
                <w:rFonts w:ascii="Cambria Math" w:hAnsi="Cambria Math"/>
                <w:i/>
                <w:color w:val="auto"/>
                <w:sz w:val="28"/>
              </w:rPr>
            </m:ctrlPr>
          </m:sSubPr>
          <m:e>
            <m:r>
              <w:rPr>
                <w:rFonts w:ascii="Cambria Math"/>
                <w:color w:val="auto"/>
                <w:sz w:val="28"/>
              </w:rPr>
              <m:t>λ</m:t>
            </m:r>
          </m:e>
          <m:sub>
            <m:r>
              <w:rPr>
                <w:rFonts w:ascii="Cambria Math"/>
                <w:color w:val="auto"/>
                <w:sz w:val="28"/>
              </w:rPr>
              <m:t>оп</m:t>
            </m:r>
            <m:r>
              <w:rPr>
                <w:rFonts w:ascii="Cambria Math"/>
                <w:color w:val="auto"/>
                <w:sz w:val="28"/>
              </w:rPr>
              <m:t>(</m:t>
            </m:r>
            <m:r>
              <w:rPr>
                <w:rFonts w:ascii="Cambria Math"/>
                <w:color w:val="auto"/>
                <w:sz w:val="28"/>
              </w:rPr>
              <m:t>блок</m:t>
            </m:r>
            <m:r>
              <w:rPr>
                <w:rFonts w:ascii="Cambria Math"/>
                <w:color w:val="auto"/>
                <w:sz w:val="28"/>
              </w:rPr>
              <m:t>6)</m:t>
            </m:r>
          </m:sub>
        </m:sSub>
        <m:r>
          <w:rPr>
            <w:rFonts w:ascii="Cambria Math"/>
            <w:color w:val="auto"/>
            <w:sz w:val="28"/>
          </w:rPr>
          <m:t>=</m:t>
        </m:r>
        <m:sSub>
          <m:sSubPr>
            <m:ctrlPr>
              <w:rPr>
                <w:rFonts w:ascii="Cambria Math" w:hAnsi="Cambria Math"/>
                <w:i/>
                <w:color w:val="auto"/>
                <w:sz w:val="28"/>
              </w:rPr>
            </m:ctrlPr>
          </m:sSubPr>
          <m:e>
            <m:r>
              <w:rPr>
                <w:rFonts w:ascii="Cambria Math"/>
                <w:color w:val="auto"/>
                <w:sz w:val="28"/>
              </w:rPr>
              <m:t>λ</m:t>
            </m:r>
          </m:e>
          <m:sub>
            <m:r>
              <w:rPr>
                <w:rFonts w:ascii="Cambria Math"/>
                <w:color w:val="auto"/>
                <w:sz w:val="28"/>
              </w:rPr>
              <m:t>DD3</m:t>
            </m:r>
          </m:sub>
        </m:sSub>
        <m:sSub>
          <m:sSubPr>
            <m:ctrlPr>
              <w:rPr>
                <w:rFonts w:ascii="Cambria Math" w:hAnsi="Cambria Math"/>
                <w:i/>
                <w:color w:val="auto"/>
                <w:sz w:val="28"/>
              </w:rPr>
            </m:ctrlPr>
          </m:sSubPr>
          <m:e>
            <m:r>
              <w:rPr>
                <w:rFonts w:ascii="Cambria Math"/>
                <w:color w:val="auto"/>
                <w:sz w:val="28"/>
              </w:rPr>
              <m:t>λ</m:t>
            </m:r>
          </m:e>
          <m:sub>
            <m:r>
              <w:rPr>
                <w:rFonts w:ascii="Cambria Math"/>
                <w:color w:val="auto"/>
                <w:sz w:val="28"/>
              </w:rPr>
              <m:t>DD4</m:t>
            </m:r>
          </m:sub>
        </m:sSub>
        <m:r>
          <w:rPr>
            <w:rFonts w:ascii="Cambria Math" w:hAnsi="Cambria Math" w:cs="Cambria Math"/>
            <w:color w:val="auto"/>
            <w:sz w:val="28"/>
          </w:rPr>
          <m:t>×</m:t>
        </m:r>
        <m:r>
          <w:rPr>
            <w:rFonts w:ascii="Cambria Math"/>
            <w:color w:val="auto"/>
            <w:sz w:val="28"/>
          </w:rPr>
          <m:t>Δt+</m:t>
        </m:r>
        <m:sSub>
          <m:sSubPr>
            <m:ctrlPr>
              <w:rPr>
                <w:rFonts w:ascii="Cambria Math" w:hAnsi="Cambria Math"/>
                <w:i/>
                <w:color w:val="auto"/>
                <w:sz w:val="28"/>
              </w:rPr>
            </m:ctrlPr>
          </m:sSubPr>
          <m:e>
            <m:r>
              <w:rPr>
                <w:rFonts w:ascii="Cambria Math"/>
                <w:color w:val="auto"/>
                <w:sz w:val="28"/>
              </w:rPr>
              <m:t>λ</m:t>
            </m:r>
          </m:e>
          <m:sub>
            <m:r>
              <w:rPr>
                <w:rFonts w:ascii="Cambria Math"/>
                <w:color w:val="auto"/>
                <w:sz w:val="28"/>
              </w:rPr>
              <m:t>оп</m:t>
            </m:r>
            <m:r>
              <w:rPr>
                <w:rFonts w:ascii="Cambria Math"/>
                <w:color w:val="auto"/>
                <w:sz w:val="28"/>
              </w:rPr>
              <m:t>(</m:t>
            </m:r>
            <m:r>
              <w:rPr>
                <w:rFonts w:ascii="Cambria Math"/>
                <w:color w:val="auto"/>
                <w:sz w:val="28"/>
              </w:rPr>
              <m:t>блок</m:t>
            </m:r>
            <m:r>
              <w:rPr>
                <w:rFonts w:ascii="Cambria Math"/>
                <w:color w:val="auto"/>
                <w:sz w:val="28"/>
              </w:rPr>
              <m:t>6)</m:t>
            </m:r>
          </m:sub>
        </m:sSub>
      </m:oMath>
      <w:r w:rsidR="00B137C4" w:rsidRPr="000A2A19">
        <w:rPr>
          <w:color w:val="auto"/>
          <w:sz w:val="28"/>
        </w:rPr>
        <w:t>,</w:t>
      </w:r>
      <w:r w:rsidR="00B137C4" w:rsidRPr="000A2A19">
        <w:rPr>
          <w:color w:val="auto"/>
          <w:sz w:val="28"/>
        </w:rPr>
        <w:tab/>
        <w:t>(6.1)</w:t>
      </w:r>
    </w:p>
    <w:p w14:paraId="67B237D2" w14:textId="77777777" w:rsidR="00B137C4" w:rsidRPr="000A2A19" w:rsidRDefault="00B137C4" w:rsidP="00144467">
      <w:pPr>
        <w:pStyle w:val="1b"/>
        <w:widowControl/>
        <w:tabs>
          <w:tab w:val="left" w:pos="709"/>
        </w:tabs>
        <w:spacing w:after="0" w:line="360" w:lineRule="auto"/>
        <w:ind w:firstLine="0"/>
        <w:rPr>
          <w:color w:val="auto"/>
          <w:sz w:val="28"/>
        </w:rPr>
      </w:pPr>
      <w:r w:rsidRPr="000A2A19">
        <w:rPr>
          <w:color w:val="auto"/>
          <w:sz w:val="28"/>
        </w:rPr>
        <w:t>где</w:t>
      </w:r>
      <w:r w:rsidRPr="000A2A19">
        <w:rPr>
          <w:color w:val="auto"/>
          <w:sz w:val="28"/>
        </w:rPr>
        <w:tab/>
      </w:r>
      <m:oMath>
        <m:sSub>
          <m:sSubPr>
            <m:ctrlPr>
              <w:rPr>
                <w:rFonts w:ascii="Cambria Math" w:hAnsi="Cambria Math"/>
                <w:i/>
                <w:color w:val="auto"/>
                <w:sz w:val="28"/>
              </w:rPr>
            </m:ctrlPr>
          </m:sSubPr>
          <m:e>
            <m:r>
              <w:rPr>
                <w:rFonts w:ascii="Cambria Math"/>
                <w:color w:val="auto"/>
                <w:sz w:val="28"/>
              </w:rPr>
              <m:t>λ</m:t>
            </m:r>
          </m:e>
          <m:sub>
            <m:r>
              <w:rPr>
                <w:rFonts w:ascii="Cambria Math"/>
                <w:color w:val="auto"/>
                <w:sz w:val="28"/>
              </w:rPr>
              <m:t>оп</m:t>
            </m:r>
            <m:r>
              <w:rPr>
                <w:rFonts w:ascii="Cambria Math"/>
                <w:color w:val="auto"/>
                <w:sz w:val="28"/>
              </w:rPr>
              <m:t>(</m:t>
            </m:r>
            <m:r>
              <w:rPr>
                <w:rFonts w:ascii="Cambria Math"/>
                <w:color w:val="auto"/>
                <w:sz w:val="28"/>
              </w:rPr>
              <m:t>блок</m:t>
            </m:r>
            <m:r>
              <w:rPr>
                <w:rFonts w:ascii="Cambria Math"/>
                <w:color w:val="auto"/>
                <w:sz w:val="28"/>
              </w:rPr>
              <m:t>7)</m:t>
            </m:r>
          </m:sub>
        </m:sSub>
      </m:oMath>
      <w:r w:rsidRPr="000A2A19">
        <w:rPr>
          <w:color w:val="auto"/>
          <w:sz w:val="28"/>
        </w:rPr>
        <w:t xml:space="preserve"> </w:t>
      </w:r>
      <w:r w:rsidR="00590171" w:rsidRPr="000A2A19">
        <w:rPr>
          <w:color w:val="auto"/>
          <w:sz w:val="28"/>
        </w:rPr>
        <w:t xml:space="preserve">– </w:t>
      </w:r>
      <w:r w:rsidRPr="000A2A19">
        <w:rPr>
          <w:color w:val="auto"/>
          <w:sz w:val="28"/>
        </w:rPr>
        <w:t>интенсивность опасных отказов блока обработки команд и управления;</w:t>
      </w:r>
    </w:p>
    <w:p w14:paraId="3B1465C8" w14:textId="77777777" w:rsidR="00144467" w:rsidRPr="000A2A19" w:rsidRDefault="00B67F22" w:rsidP="00CF0A1C">
      <w:pPr>
        <w:pStyle w:val="1b"/>
        <w:widowControl/>
        <w:spacing w:after="0" w:line="360" w:lineRule="auto"/>
        <w:ind w:firstLine="709"/>
        <w:rPr>
          <w:color w:val="auto"/>
          <w:sz w:val="28"/>
        </w:rPr>
      </w:pPr>
      <m:oMath>
        <m:sSub>
          <m:sSubPr>
            <m:ctrlPr>
              <w:rPr>
                <w:rFonts w:ascii="Cambria Math" w:hAnsi="Cambria Math"/>
                <w:i/>
                <w:color w:val="auto"/>
                <w:sz w:val="28"/>
              </w:rPr>
            </m:ctrlPr>
          </m:sSubPr>
          <m:e>
            <m:r>
              <w:rPr>
                <w:rFonts w:ascii="Cambria Math"/>
                <w:color w:val="auto"/>
                <w:sz w:val="28"/>
              </w:rPr>
              <m:t>λ</m:t>
            </m:r>
          </m:e>
          <m:sub>
            <m:r>
              <w:rPr>
                <w:rFonts w:ascii="Cambria Math"/>
                <w:color w:val="auto"/>
                <w:sz w:val="28"/>
              </w:rPr>
              <m:t>оп</m:t>
            </m:r>
            <m:r>
              <w:rPr>
                <w:rFonts w:ascii="Cambria Math"/>
                <w:color w:val="auto"/>
                <w:sz w:val="28"/>
              </w:rPr>
              <m:t>(</m:t>
            </m:r>
            <m:r>
              <w:rPr>
                <w:rFonts w:ascii="Cambria Math"/>
                <w:color w:val="auto"/>
                <w:sz w:val="28"/>
              </w:rPr>
              <m:t>блок</m:t>
            </m:r>
            <m:r>
              <w:rPr>
                <w:rFonts w:ascii="Cambria Math"/>
                <w:color w:val="auto"/>
                <w:sz w:val="28"/>
              </w:rPr>
              <m:t>6)</m:t>
            </m:r>
          </m:sub>
        </m:sSub>
      </m:oMath>
      <w:r w:rsidR="00B137C4" w:rsidRPr="000A2A19">
        <w:rPr>
          <w:color w:val="auto"/>
          <w:sz w:val="28"/>
        </w:rPr>
        <w:t xml:space="preserve"> </w:t>
      </w:r>
      <w:r w:rsidR="00590171" w:rsidRPr="000A2A19">
        <w:rPr>
          <w:color w:val="auto"/>
          <w:sz w:val="28"/>
        </w:rPr>
        <w:t>–</w:t>
      </w:r>
      <w:r w:rsidR="00B137C4" w:rsidRPr="000A2A19">
        <w:rPr>
          <w:color w:val="auto"/>
          <w:sz w:val="28"/>
        </w:rPr>
        <w:t xml:space="preserve"> интенсивность отказов блока чтения адреса:</w:t>
      </w:r>
    </w:p>
    <w:p w14:paraId="1891721D" w14:textId="067D9D7B" w:rsidR="00B137C4" w:rsidRPr="000A2A19" w:rsidRDefault="00B67F22" w:rsidP="00CF0A1C">
      <w:pPr>
        <w:pStyle w:val="1b"/>
        <w:widowControl/>
        <w:spacing w:after="0" w:line="360" w:lineRule="auto"/>
        <w:ind w:firstLine="0"/>
        <w:rPr>
          <w:color w:val="auto"/>
          <w:sz w:val="28"/>
        </w:rPr>
      </w:pPr>
      <m:oMath>
        <m:sSub>
          <m:sSubPr>
            <m:ctrlPr>
              <w:rPr>
                <w:rFonts w:ascii="Cambria Math" w:hAnsi="Cambria Math"/>
                <w:i/>
                <w:color w:val="auto"/>
                <w:sz w:val="28"/>
              </w:rPr>
            </m:ctrlPr>
          </m:sSubPr>
          <m:e>
            <m:r>
              <w:rPr>
                <w:rFonts w:ascii="Cambria Math"/>
                <w:color w:val="auto"/>
                <w:sz w:val="28"/>
              </w:rPr>
              <m:t>λ</m:t>
            </m:r>
          </m:e>
          <m:sub>
            <m:r>
              <w:rPr>
                <w:rFonts w:ascii="Cambria Math"/>
                <w:color w:val="auto"/>
                <w:sz w:val="28"/>
              </w:rPr>
              <m:t>оп</m:t>
            </m:r>
            <m:r>
              <w:rPr>
                <w:rFonts w:ascii="Cambria Math"/>
                <w:color w:val="auto"/>
                <w:sz w:val="28"/>
              </w:rPr>
              <m:t>(</m:t>
            </m:r>
            <m:r>
              <w:rPr>
                <w:rFonts w:ascii="Cambria Math"/>
                <w:color w:val="auto"/>
                <w:sz w:val="28"/>
              </w:rPr>
              <m:t>блок</m:t>
            </m:r>
            <m:r>
              <w:rPr>
                <w:rFonts w:ascii="Cambria Math"/>
                <w:color w:val="auto"/>
                <w:sz w:val="28"/>
              </w:rPr>
              <m:t>6)</m:t>
            </m:r>
          </m:sub>
        </m:sSub>
        <m:r>
          <w:rPr>
            <w:rFonts w:ascii="Cambria Math"/>
            <w:color w:val="auto"/>
            <w:sz w:val="28"/>
          </w:rPr>
          <m:t>=3,75</m:t>
        </m:r>
        <m:r>
          <w:rPr>
            <w:rFonts w:ascii="Cambria Math" w:hAnsi="Cambria Math" w:cs="Cambria Math"/>
            <w:color w:val="auto"/>
            <w:sz w:val="28"/>
          </w:rPr>
          <m:t>×</m:t>
        </m:r>
        <m:r>
          <w:rPr>
            <w:rFonts w:ascii="Cambria Math"/>
            <w:color w:val="auto"/>
            <w:sz w:val="28"/>
          </w:rPr>
          <m:t>1</m:t>
        </m:r>
        <m:sSup>
          <m:sSupPr>
            <m:ctrlPr>
              <w:rPr>
                <w:rFonts w:ascii="Cambria Math" w:hAnsi="Cambria Math"/>
                <w:i/>
                <w:color w:val="auto"/>
                <w:sz w:val="28"/>
              </w:rPr>
            </m:ctrlPr>
          </m:sSupPr>
          <m:e>
            <m:r>
              <w:rPr>
                <w:rFonts w:ascii="Cambria Math"/>
                <w:color w:val="auto"/>
                <w:sz w:val="28"/>
              </w:rPr>
              <m:t>0</m:t>
            </m:r>
          </m:e>
          <m:sup>
            <m:r>
              <w:rPr>
                <w:rFonts w:ascii="Cambria Math"/>
                <w:color w:val="auto"/>
                <w:sz w:val="28"/>
              </w:rPr>
              <m:t>-</m:t>
            </m:r>
            <m:r>
              <w:rPr>
                <w:rFonts w:ascii="Cambria Math"/>
                <w:color w:val="auto"/>
                <w:sz w:val="28"/>
              </w:rPr>
              <m:t>18</m:t>
            </m:r>
          </m:sup>
        </m:sSup>
      </m:oMath>
      <w:r w:rsidR="00B137C4" w:rsidRPr="000A2A19">
        <w:rPr>
          <w:color w:val="auto"/>
          <w:sz w:val="28"/>
        </w:rPr>
        <w:t> 1/ч</w:t>
      </w:r>
      <w:r w:rsidR="00AE0C90">
        <w:rPr>
          <w:color w:val="auto"/>
          <w:sz w:val="28"/>
        </w:rPr>
        <w:t xml:space="preserve"> </w:t>
      </w:r>
      <w:r w:rsidR="00AE0C90" w:rsidRPr="00AE0C90">
        <w:rPr>
          <w:color w:val="auto"/>
          <w:sz w:val="28"/>
          <w:highlight w:val="yellow"/>
        </w:rPr>
        <w:t>(см. приложение В)</w:t>
      </w:r>
      <w:r w:rsidR="00B137C4" w:rsidRPr="00AE0C90">
        <w:rPr>
          <w:color w:val="auto"/>
          <w:sz w:val="28"/>
          <w:highlight w:val="yellow"/>
        </w:rPr>
        <w:t>;</w:t>
      </w:r>
    </w:p>
    <w:p w14:paraId="1ED38ED1" w14:textId="77777777" w:rsidR="00144467" w:rsidRPr="000A2A19" w:rsidRDefault="00B67F22" w:rsidP="00CF0A1C">
      <w:pPr>
        <w:pStyle w:val="1b"/>
        <w:widowControl/>
        <w:spacing w:after="0" w:line="360" w:lineRule="auto"/>
        <w:ind w:firstLine="709"/>
        <w:rPr>
          <w:color w:val="auto"/>
          <w:sz w:val="28"/>
        </w:rPr>
      </w:pPr>
      <m:oMath>
        <m:sSub>
          <m:sSubPr>
            <m:ctrlPr>
              <w:rPr>
                <w:rFonts w:ascii="Cambria Math" w:hAnsi="Cambria Math"/>
                <w:i/>
                <w:color w:val="auto"/>
                <w:sz w:val="28"/>
              </w:rPr>
            </m:ctrlPr>
          </m:sSubPr>
          <m:e>
            <m:r>
              <w:rPr>
                <w:rFonts w:ascii="Cambria Math"/>
                <w:color w:val="auto"/>
                <w:sz w:val="28"/>
              </w:rPr>
              <m:t>λ</m:t>
            </m:r>
          </m:e>
          <m:sub>
            <m:r>
              <w:rPr>
                <w:rFonts w:ascii="Cambria Math"/>
                <w:color w:val="auto"/>
                <w:sz w:val="28"/>
              </w:rPr>
              <m:t>DD3</m:t>
            </m:r>
          </m:sub>
        </m:sSub>
      </m:oMath>
      <w:r w:rsidR="00B137C4" w:rsidRPr="000A2A19">
        <w:rPr>
          <w:color w:val="auto"/>
          <w:sz w:val="28"/>
        </w:rPr>
        <w:t xml:space="preserve">, </w:t>
      </w:r>
      <m:oMath>
        <m:sSub>
          <m:sSubPr>
            <m:ctrlPr>
              <w:rPr>
                <w:rFonts w:ascii="Cambria Math" w:hAnsi="Cambria Math"/>
                <w:i/>
                <w:color w:val="auto"/>
                <w:sz w:val="28"/>
              </w:rPr>
            </m:ctrlPr>
          </m:sSubPr>
          <m:e>
            <m:r>
              <w:rPr>
                <w:rFonts w:ascii="Cambria Math"/>
                <w:color w:val="auto"/>
                <w:sz w:val="28"/>
              </w:rPr>
              <m:t>λ</m:t>
            </m:r>
          </m:e>
          <m:sub>
            <m:r>
              <w:rPr>
                <w:rFonts w:ascii="Cambria Math"/>
                <w:color w:val="auto"/>
                <w:sz w:val="28"/>
              </w:rPr>
              <m:t>DD4</m:t>
            </m:r>
          </m:sub>
        </m:sSub>
      </m:oMath>
      <w:r w:rsidR="00B137C4" w:rsidRPr="000A2A19">
        <w:rPr>
          <w:color w:val="auto"/>
          <w:sz w:val="28"/>
        </w:rPr>
        <w:t xml:space="preserve"> </w:t>
      </w:r>
      <w:r w:rsidR="00590171" w:rsidRPr="000A2A19">
        <w:rPr>
          <w:color w:val="auto"/>
          <w:sz w:val="28"/>
        </w:rPr>
        <w:t>–</w:t>
      </w:r>
      <w:r w:rsidR="00B137C4" w:rsidRPr="000A2A19">
        <w:rPr>
          <w:color w:val="auto"/>
          <w:sz w:val="28"/>
        </w:rPr>
        <w:t xml:space="preserve"> интенсивность отказов микро</w:t>
      </w:r>
      <w:r w:rsidR="00590171" w:rsidRPr="000A2A19">
        <w:rPr>
          <w:color w:val="auto"/>
          <w:sz w:val="28"/>
        </w:rPr>
        <w:t>контроллеров</w:t>
      </w:r>
      <w:r w:rsidR="00B137C4" w:rsidRPr="000A2A19">
        <w:rPr>
          <w:color w:val="auto"/>
          <w:sz w:val="28"/>
        </w:rPr>
        <w:t>:</w:t>
      </w:r>
    </w:p>
    <w:p w14:paraId="351A97F5" w14:textId="43B0D563" w:rsidR="00B137C4" w:rsidRPr="000A2A19" w:rsidRDefault="00B67F22" w:rsidP="00CF0A1C">
      <w:pPr>
        <w:pStyle w:val="1b"/>
        <w:widowControl/>
        <w:spacing w:after="0" w:line="360" w:lineRule="auto"/>
        <w:ind w:firstLine="0"/>
        <w:rPr>
          <w:color w:val="auto"/>
          <w:sz w:val="28"/>
        </w:rPr>
      </w:pPr>
      <m:oMath>
        <m:sSub>
          <m:sSubPr>
            <m:ctrlPr>
              <w:rPr>
                <w:rFonts w:ascii="Cambria Math" w:hAnsi="Cambria Math"/>
                <w:i/>
                <w:color w:val="auto"/>
                <w:sz w:val="28"/>
              </w:rPr>
            </m:ctrlPr>
          </m:sSubPr>
          <m:e>
            <m:r>
              <w:rPr>
                <w:rFonts w:ascii="Cambria Math"/>
                <w:color w:val="auto"/>
                <w:sz w:val="28"/>
              </w:rPr>
              <m:t>λ</m:t>
            </m:r>
          </m:e>
          <m:sub>
            <m:r>
              <w:rPr>
                <w:rFonts w:ascii="Cambria Math"/>
                <w:color w:val="auto"/>
                <w:sz w:val="28"/>
              </w:rPr>
              <m:t>DD3</m:t>
            </m:r>
          </m:sub>
        </m:sSub>
        <m:r>
          <w:rPr>
            <w:rFonts w:ascii="Cambria Math"/>
            <w:color w:val="auto"/>
            <w:sz w:val="28"/>
          </w:rPr>
          <m:t>=</m:t>
        </m:r>
        <m:sSub>
          <m:sSubPr>
            <m:ctrlPr>
              <w:rPr>
                <w:rFonts w:ascii="Cambria Math" w:hAnsi="Cambria Math"/>
                <w:i/>
                <w:color w:val="auto"/>
                <w:sz w:val="28"/>
              </w:rPr>
            </m:ctrlPr>
          </m:sSubPr>
          <m:e>
            <m:r>
              <w:rPr>
                <w:rFonts w:ascii="Cambria Math"/>
                <w:color w:val="auto"/>
                <w:sz w:val="28"/>
              </w:rPr>
              <m:t>λ</m:t>
            </m:r>
          </m:e>
          <m:sub>
            <m:r>
              <w:rPr>
                <w:rFonts w:ascii="Cambria Math"/>
                <w:color w:val="auto"/>
                <w:sz w:val="28"/>
              </w:rPr>
              <m:t>DD4</m:t>
            </m:r>
          </m:sub>
        </m:sSub>
        <m:r>
          <w:rPr>
            <w:rFonts w:ascii="Cambria Math"/>
            <w:color w:val="auto"/>
            <w:sz w:val="28"/>
          </w:rPr>
          <m:t>=3,38</m:t>
        </m:r>
        <m:r>
          <w:rPr>
            <w:rFonts w:ascii="Cambria Math" w:hAnsi="Cambria Math" w:cs="Cambria Math"/>
            <w:color w:val="auto"/>
            <w:sz w:val="28"/>
          </w:rPr>
          <m:t>×</m:t>
        </m:r>
        <m:r>
          <w:rPr>
            <w:rFonts w:ascii="Cambria Math"/>
            <w:color w:val="auto"/>
            <w:sz w:val="28"/>
          </w:rPr>
          <m:t>1</m:t>
        </m:r>
        <m:sSup>
          <m:sSupPr>
            <m:ctrlPr>
              <w:rPr>
                <w:rFonts w:ascii="Cambria Math" w:hAnsi="Cambria Math"/>
                <w:i/>
                <w:color w:val="auto"/>
                <w:sz w:val="28"/>
              </w:rPr>
            </m:ctrlPr>
          </m:sSupPr>
          <m:e>
            <m:r>
              <w:rPr>
                <w:rFonts w:ascii="Cambria Math"/>
                <w:color w:val="auto"/>
                <w:sz w:val="28"/>
              </w:rPr>
              <m:t>0</m:t>
            </m:r>
          </m:e>
          <m:sup>
            <m:r>
              <w:rPr>
                <w:rFonts w:ascii="Cambria Math"/>
                <w:color w:val="auto"/>
                <w:sz w:val="28"/>
              </w:rPr>
              <m:t>-</m:t>
            </m:r>
            <m:r>
              <w:rPr>
                <w:rFonts w:ascii="Cambria Math"/>
                <w:color w:val="auto"/>
                <w:sz w:val="28"/>
              </w:rPr>
              <m:t>9</m:t>
            </m:r>
          </m:sup>
        </m:sSup>
      </m:oMath>
      <w:r w:rsidR="00B137C4" w:rsidRPr="000A2A19">
        <w:rPr>
          <w:color w:val="auto"/>
          <w:sz w:val="28"/>
        </w:rPr>
        <w:t> 1/ч</w:t>
      </w:r>
      <w:r w:rsidR="00AE0C90">
        <w:rPr>
          <w:color w:val="auto"/>
          <w:sz w:val="28"/>
        </w:rPr>
        <w:t xml:space="preserve"> </w:t>
      </w:r>
      <w:r w:rsidR="00AE0C90" w:rsidRPr="00AE0C90">
        <w:rPr>
          <w:color w:val="auto"/>
          <w:sz w:val="28"/>
          <w:highlight w:val="yellow"/>
        </w:rPr>
        <w:t>(см. приложение Б)</w:t>
      </w:r>
      <w:r w:rsidR="00B137C4" w:rsidRPr="000A2A19">
        <w:rPr>
          <w:color w:val="auto"/>
          <w:sz w:val="28"/>
        </w:rPr>
        <w:t>;</w:t>
      </w:r>
    </w:p>
    <w:p w14:paraId="5844560A" w14:textId="2FC50F91" w:rsidR="00B137C4" w:rsidRPr="000A2A19" w:rsidRDefault="00B137C4" w:rsidP="00144467">
      <w:pPr>
        <w:pStyle w:val="26"/>
        <w:widowControl/>
        <w:tabs>
          <w:tab w:val="clear" w:pos="1021"/>
        </w:tabs>
        <w:spacing w:after="0" w:line="360" w:lineRule="auto"/>
        <w:ind w:firstLine="709"/>
        <w:rPr>
          <w:sz w:val="28"/>
        </w:rPr>
      </w:pPr>
      <w:proofErr w:type="spellStart"/>
      <w:r w:rsidRPr="000A2A19">
        <w:rPr>
          <w:rStyle w:val="1c"/>
          <w:color w:val="auto"/>
          <w:sz w:val="28"/>
        </w:rPr>
        <w:t>Δ</w:t>
      </w:r>
      <w:r w:rsidRPr="000A2A19">
        <w:rPr>
          <w:rStyle w:val="1c"/>
          <w:i/>
          <w:color w:val="auto"/>
          <w:sz w:val="28"/>
        </w:rPr>
        <w:t>t</w:t>
      </w:r>
      <w:proofErr w:type="spellEnd"/>
      <w:r w:rsidRPr="000A2A19">
        <w:rPr>
          <w:sz w:val="28"/>
        </w:rPr>
        <w:t xml:space="preserve"> </w:t>
      </w:r>
      <w:r w:rsidR="00590171" w:rsidRPr="000A2A19">
        <w:rPr>
          <w:sz w:val="28"/>
        </w:rPr>
        <w:t>–</w:t>
      </w:r>
      <w:r w:rsidRPr="000A2A19">
        <w:rPr>
          <w:sz w:val="28"/>
        </w:rPr>
        <w:t xml:space="preserve"> максимальный период самодиагностики </w:t>
      </w:r>
      <w:proofErr w:type="spellStart"/>
      <w:r w:rsidRPr="000A2A19">
        <w:rPr>
          <w:rStyle w:val="1c"/>
          <w:color w:val="auto"/>
          <w:sz w:val="28"/>
        </w:rPr>
        <w:t>Δt</w:t>
      </w:r>
      <w:proofErr w:type="spellEnd"/>
      <w:r w:rsidR="00A8143A" w:rsidRPr="000A2A19">
        <w:rPr>
          <w:rStyle w:val="1c"/>
          <w:color w:val="auto"/>
          <w:sz w:val="28"/>
        </w:rPr>
        <w:t xml:space="preserve"> </w:t>
      </w:r>
      <w:r w:rsidRPr="000A2A19">
        <w:rPr>
          <w:rStyle w:val="1c"/>
          <w:color w:val="auto"/>
          <w:sz w:val="28"/>
        </w:rPr>
        <w:t>=</w:t>
      </w:r>
      <w:r w:rsidR="00A8143A" w:rsidRPr="000A2A19">
        <w:rPr>
          <w:rStyle w:val="1c"/>
          <w:color w:val="auto"/>
          <w:sz w:val="28"/>
        </w:rPr>
        <w:t xml:space="preserve"> </w:t>
      </w:r>
      <w:r w:rsidRPr="000A2A19">
        <w:rPr>
          <w:rStyle w:val="1c"/>
          <w:color w:val="auto"/>
          <w:sz w:val="28"/>
        </w:rPr>
        <w:t>0,0056 ч (20</w:t>
      </w:r>
      <w:r w:rsidRPr="000A2A19">
        <w:rPr>
          <w:sz w:val="28"/>
        </w:rPr>
        <w:t> </w:t>
      </w:r>
      <w:r w:rsidRPr="000A2A19">
        <w:rPr>
          <w:rStyle w:val="1c"/>
          <w:color w:val="auto"/>
          <w:sz w:val="28"/>
        </w:rPr>
        <w:t>с)</w:t>
      </w:r>
      <w:r w:rsidRPr="000A2A19">
        <w:rPr>
          <w:sz w:val="28"/>
        </w:rPr>
        <w:t>;</w:t>
      </w:r>
    </w:p>
    <w:p w14:paraId="50A594C6" w14:textId="77777777" w:rsidR="00B137C4" w:rsidRPr="000A2A19" w:rsidRDefault="00B67F22" w:rsidP="009D338F">
      <w:pPr>
        <w:pStyle w:val="1b"/>
        <w:widowControl/>
        <w:tabs>
          <w:tab w:val="left" w:pos="6804"/>
        </w:tabs>
        <w:spacing w:before="240" w:after="240" w:line="360" w:lineRule="auto"/>
        <w:ind w:firstLine="0"/>
        <w:jc w:val="right"/>
        <w:rPr>
          <w:color w:val="auto"/>
          <w:sz w:val="28"/>
        </w:rPr>
      </w:pPr>
      <m:oMath>
        <m:sSub>
          <m:sSubPr>
            <m:ctrlPr>
              <w:rPr>
                <w:rFonts w:ascii="Cambria Math" w:hAnsi="Cambria Math"/>
                <w:i/>
                <w:color w:val="auto"/>
                <w:sz w:val="28"/>
              </w:rPr>
            </m:ctrlPr>
          </m:sSubPr>
          <m:e>
            <m:r>
              <w:rPr>
                <w:rFonts w:ascii="Cambria Math"/>
                <w:color w:val="auto"/>
                <w:sz w:val="28"/>
              </w:rPr>
              <m:t>λ</m:t>
            </m:r>
          </m:e>
          <m:sub>
            <m:r>
              <w:rPr>
                <w:rFonts w:ascii="Cambria Math"/>
                <w:color w:val="auto"/>
                <w:sz w:val="28"/>
              </w:rPr>
              <m:t>оп</m:t>
            </m:r>
            <m:r>
              <w:rPr>
                <w:rFonts w:ascii="Cambria Math"/>
                <w:color w:val="auto"/>
                <w:sz w:val="28"/>
              </w:rPr>
              <m:t>(</m:t>
            </m:r>
            <m:r>
              <w:rPr>
                <w:rFonts w:ascii="Cambria Math"/>
                <w:color w:val="auto"/>
                <w:sz w:val="28"/>
              </w:rPr>
              <m:t>общ</m:t>
            </m:r>
            <m:r>
              <w:rPr>
                <w:rFonts w:ascii="Cambria Math"/>
                <w:color w:val="auto"/>
                <w:sz w:val="28"/>
              </w:rPr>
              <m:t>)</m:t>
            </m:r>
          </m:sub>
        </m:sSub>
        <m:r>
          <w:rPr>
            <w:rFonts w:ascii="Cambria Math"/>
            <w:color w:val="auto"/>
            <w:sz w:val="28"/>
          </w:rPr>
          <m:t>=3,81</m:t>
        </m:r>
        <m:r>
          <w:rPr>
            <w:rFonts w:ascii="Cambria Math" w:hAnsi="Cambria Math"/>
            <w:color w:val="auto"/>
            <w:sz w:val="28"/>
          </w:rPr>
          <m:t>×</m:t>
        </m:r>
        <m:r>
          <w:rPr>
            <w:rFonts w:ascii="Cambria Math"/>
            <w:color w:val="auto"/>
            <w:sz w:val="28"/>
          </w:rPr>
          <m:t>1</m:t>
        </m:r>
        <m:sSup>
          <m:sSupPr>
            <m:ctrlPr>
              <w:rPr>
                <w:rFonts w:ascii="Cambria Math" w:hAnsi="Cambria Math"/>
                <w:i/>
                <w:color w:val="auto"/>
                <w:sz w:val="28"/>
              </w:rPr>
            </m:ctrlPr>
          </m:sSupPr>
          <m:e>
            <m:r>
              <w:rPr>
                <w:rFonts w:ascii="Cambria Math"/>
                <w:color w:val="auto"/>
                <w:sz w:val="28"/>
              </w:rPr>
              <m:t>0</m:t>
            </m:r>
          </m:e>
          <m:sup>
            <m:r>
              <w:rPr>
                <w:rFonts w:ascii="Cambria Math"/>
                <w:color w:val="auto"/>
                <w:sz w:val="28"/>
              </w:rPr>
              <m:t>-</m:t>
            </m:r>
            <m:r>
              <w:rPr>
                <w:rFonts w:ascii="Cambria Math"/>
                <w:color w:val="auto"/>
                <w:sz w:val="28"/>
              </w:rPr>
              <m:t>18</m:t>
            </m:r>
          </m:sup>
        </m:sSup>
      </m:oMath>
      <w:r w:rsidR="00B137C4" w:rsidRPr="000A2A19">
        <w:rPr>
          <w:color w:val="auto"/>
          <w:sz w:val="28"/>
        </w:rPr>
        <w:t> 1/ч.</w:t>
      </w:r>
      <w:r w:rsidR="009D338F" w:rsidRPr="000A2A19">
        <w:rPr>
          <w:color w:val="auto"/>
          <w:sz w:val="28"/>
        </w:rPr>
        <w:tab/>
        <w:t>(6.</w:t>
      </w:r>
      <w:r w:rsidR="00F767E6" w:rsidRPr="000A2A19">
        <w:rPr>
          <w:color w:val="auto"/>
          <w:sz w:val="28"/>
        </w:rPr>
        <w:t>2</w:t>
      </w:r>
      <w:r w:rsidR="009D338F" w:rsidRPr="000A2A19">
        <w:rPr>
          <w:color w:val="auto"/>
          <w:sz w:val="28"/>
        </w:rPr>
        <w:t>)</w:t>
      </w:r>
    </w:p>
    <w:p w14:paraId="7B495348" w14:textId="3620881C" w:rsidR="00F86E58" w:rsidRPr="000A2A19" w:rsidRDefault="00F86E58" w:rsidP="00144467">
      <w:pPr>
        <w:pStyle w:val="1b"/>
        <w:widowControl/>
        <w:spacing w:after="0" w:line="360" w:lineRule="auto"/>
        <w:ind w:firstLine="709"/>
        <w:rPr>
          <w:color w:val="auto"/>
          <w:sz w:val="28"/>
        </w:rPr>
      </w:pPr>
      <w:r w:rsidRPr="000A2A19">
        <w:rPr>
          <w:color w:val="auto"/>
          <w:sz w:val="28"/>
        </w:rPr>
        <w:t xml:space="preserve">Таким образом, рассчитанное значение интенсивности опасного отказа ОКПС-Е-К не превышает заданного </w:t>
      </w:r>
      <w:r w:rsidR="00F767E6" w:rsidRPr="000A2A19">
        <w:rPr>
          <w:color w:val="auto"/>
          <w:sz w:val="28"/>
        </w:rPr>
        <w:t xml:space="preserve">в 3.2.1 </w:t>
      </w:r>
      <w:r w:rsidRPr="000A2A19">
        <w:rPr>
          <w:color w:val="auto"/>
          <w:sz w:val="28"/>
        </w:rPr>
        <w:t>значения 1</w:t>
      </w:r>
      <w:r w:rsidR="00182346" w:rsidRPr="000A2A19">
        <w:rPr>
          <w:color w:val="auto"/>
          <w:sz w:val="28"/>
        </w:rPr>
        <w:t> </w:t>
      </w:r>
      <w:r w:rsidRPr="000A2A19">
        <w:rPr>
          <w:color w:val="auto"/>
          <w:sz w:val="28"/>
        </w:rPr>
        <w:t>×</w:t>
      </w:r>
      <w:r w:rsidR="00182346" w:rsidRPr="000A2A19">
        <w:rPr>
          <w:color w:val="auto"/>
          <w:sz w:val="28"/>
        </w:rPr>
        <w:t> </w:t>
      </w:r>
      <w:r w:rsidRPr="000A2A19">
        <w:rPr>
          <w:color w:val="auto"/>
          <w:sz w:val="28"/>
        </w:rPr>
        <w:t>10</w:t>
      </w:r>
      <w:r w:rsidRPr="000A2A19">
        <w:rPr>
          <w:color w:val="auto"/>
          <w:sz w:val="28"/>
          <w:vertAlign w:val="superscript"/>
        </w:rPr>
        <w:t>-12</w:t>
      </w:r>
      <w:r w:rsidRPr="000A2A19">
        <w:rPr>
          <w:color w:val="auto"/>
          <w:sz w:val="28"/>
        </w:rPr>
        <w:t> 1/ч.</w:t>
      </w:r>
    </w:p>
    <w:p w14:paraId="470CEBD0" w14:textId="77777777" w:rsidR="00B64B49" w:rsidRPr="000A2A19" w:rsidRDefault="00B64B49" w:rsidP="00F42FDA">
      <w:pPr>
        <w:pStyle w:val="11"/>
        <w:keepNext/>
        <w:numPr>
          <w:ilvl w:val="0"/>
          <w:numId w:val="25"/>
        </w:numPr>
        <w:tabs>
          <w:tab w:val="clear" w:pos="1418"/>
          <w:tab w:val="left" w:pos="1701"/>
        </w:tabs>
        <w:spacing w:after="240" w:line="360" w:lineRule="auto"/>
        <w:ind w:left="0" w:firstLine="709"/>
        <w:rPr>
          <w:noProof w:val="0"/>
          <w:sz w:val="28"/>
          <w:lang w:val="ru-RU"/>
        </w:rPr>
      </w:pPr>
      <w:bookmarkStart w:id="119" w:name="_Toc63416167"/>
      <w:r w:rsidRPr="000A2A19">
        <w:rPr>
          <w:noProof w:val="0"/>
          <w:sz w:val="28"/>
          <w:lang w:val="ru-RU"/>
        </w:rPr>
        <w:t>Испытания на моделях</w:t>
      </w:r>
      <w:bookmarkEnd w:id="99"/>
      <w:bookmarkEnd w:id="100"/>
      <w:bookmarkEnd w:id="101"/>
      <w:bookmarkEnd w:id="102"/>
      <w:bookmarkEnd w:id="119"/>
    </w:p>
    <w:p w14:paraId="55BF71BD" w14:textId="77777777" w:rsidR="00CA693E" w:rsidRPr="000A2A19" w:rsidRDefault="008D2A71" w:rsidP="00CA693E">
      <w:pPr>
        <w:pStyle w:val="1b"/>
        <w:widowControl/>
        <w:spacing w:after="0" w:line="360" w:lineRule="auto"/>
        <w:ind w:firstLine="709"/>
        <w:rPr>
          <w:color w:val="auto"/>
          <w:sz w:val="28"/>
        </w:rPr>
      </w:pPr>
      <w:bookmarkStart w:id="120" w:name="_Toc125954835"/>
      <w:bookmarkStart w:id="121" w:name="_Toc259631257"/>
      <w:bookmarkStart w:id="122" w:name="_Toc329241879"/>
      <w:bookmarkStart w:id="123" w:name="_Toc329241958"/>
      <w:bookmarkStart w:id="124" w:name="_Toc330924774"/>
      <w:r w:rsidRPr="000A2A19">
        <w:rPr>
          <w:color w:val="auto"/>
          <w:sz w:val="28"/>
        </w:rPr>
        <w:t xml:space="preserve">Результаты моделирования работы блока чтения адреса ОКПС-Е-К представлены в приложении </w:t>
      </w:r>
      <w:r w:rsidR="005A7370" w:rsidRPr="000A2A19">
        <w:rPr>
          <w:color w:val="auto"/>
          <w:sz w:val="28"/>
        </w:rPr>
        <w:t>В</w:t>
      </w:r>
      <w:r w:rsidRPr="000A2A19">
        <w:rPr>
          <w:color w:val="auto"/>
          <w:sz w:val="28"/>
        </w:rPr>
        <w:t>. Моделирование проводилось для доказательства безопасности схемотехнических решений данн</w:t>
      </w:r>
      <w:r w:rsidR="00316B8C" w:rsidRPr="000A2A19">
        <w:rPr>
          <w:color w:val="auto"/>
          <w:sz w:val="28"/>
        </w:rPr>
        <w:t xml:space="preserve">ого </w:t>
      </w:r>
      <w:r w:rsidRPr="000A2A19">
        <w:rPr>
          <w:color w:val="auto"/>
          <w:sz w:val="28"/>
        </w:rPr>
        <w:t>блок</w:t>
      </w:r>
      <w:r w:rsidR="00316B8C" w:rsidRPr="000A2A19">
        <w:rPr>
          <w:color w:val="auto"/>
          <w:sz w:val="28"/>
        </w:rPr>
        <w:t>а</w:t>
      </w:r>
      <w:r w:rsidRPr="000A2A19">
        <w:rPr>
          <w:color w:val="auto"/>
          <w:sz w:val="28"/>
        </w:rPr>
        <w:t>.</w:t>
      </w:r>
    </w:p>
    <w:p w14:paraId="2C7B3E12" w14:textId="77777777" w:rsidR="00AA23FC" w:rsidRPr="000A2A19" w:rsidRDefault="00AA23FC" w:rsidP="00F42FDA">
      <w:pPr>
        <w:pStyle w:val="11"/>
        <w:numPr>
          <w:ilvl w:val="0"/>
          <w:numId w:val="25"/>
        </w:numPr>
        <w:tabs>
          <w:tab w:val="clear" w:pos="1418"/>
          <w:tab w:val="left" w:pos="1701"/>
        </w:tabs>
        <w:spacing w:after="240" w:line="360" w:lineRule="auto"/>
        <w:ind w:left="0" w:firstLine="709"/>
        <w:rPr>
          <w:noProof w:val="0"/>
          <w:sz w:val="28"/>
          <w:lang w:val="ru-RU"/>
        </w:rPr>
      </w:pPr>
      <w:bookmarkStart w:id="125" w:name="_Toc63416168"/>
      <w:r w:rsidRPr="000A2A19">
        <w:rPr>
          <w:noProof w:val="0"/>
          <w:sz w:val="28"/>
          <w:lang w:val="ru-RU"/>
        </w:rPr>
        <w:t>Стендовые испытания</w:t>
      </w:r>
      <w:bookmarkEnd w:id="120"/>
      <w:bookmarkEnd w:id="121"/>
      <w:bookmarkEnd w:id="122"/>
      <w:bookmarkEnd w:id="123"/>
      <w:bookmarkEnd w:id="124"/>
      <w:bookmarkEnd w:id="125"/>
    </w:p>
    <w:p w14:paraId="0F090D49" w14:textId="77777777" w:rsidR="00081865" w:rsidRPr="000A2A19" w:rsidRDefault="0043138A" w:rsidP="00081865">
      <w:pPr>
        <w:pStyle w:val="1b"/>
        <w:widowControl/>
        <w:spacing w:after="0" w:line="360" w:lineRule="auto"/>
        <w:ind w:firstLine="709"/>
        <w:rPr>
          <w:color w:val="auto"/>
          <w:sz w:val="28"/>
        </w:rPr>
      </w:pPr>
      <w:bookmarkStart w:id="126" w:name="_Toc259631259"/>
      <w:bookmarkStart w:id="127" w:name="_Toc329241880"/>
      <w:bookmarkStart w:id="128" w:name="_Toc329241959"/>
      <w:bookmarkStart w:id="129" w:name="_Toc330924775"/>
      <w:r w:rsidRPr="000A2A19">
        <w:rPr>
          <w:color w:val="auto"/>
          <w:sz w:val="28"/>
        </w:rPr>
        <w:t>Результаты испытаний представлены в</w:t>
      </w:r>
      <w:r w:rsidR="00081865" w:rsidRPr="000A2A19">
        <w:rPr>
          <w:color w:val="auto"/>
          <w:sz w:val="28"/>
        </w:rPr>
        <w:t>:</w:t>
      </w:r>
    </w:p>
    <w:p w14:paraId="694F6DB4" w14:textId="07CFE024" w:rsidR="000E6D90" w:rsidRPr="000A2A19" w:rsidRDefault="000E6D90" w:rsidP="00F42FDA">
      <w:pPr>
        <w:pStyle w:val="1b"/>
        <w:widowControl/>
        <w:numPr>
          <w:ilvl w:val="0"/>
          <w:numId w:val="30"/>
        </w:numPr>
        <w:tabs>
          <w:tab w:val="left" w:pos="1134"/>
        </w:tabs>
        <w:spacing w:after="0" w:line="360" w:lineRule="auto"/>
        <w:ind w:left="0" w:firstLine="709"/>
        <w:rPr>
          <w:color w:val="auto"/>
          <w:sz w:val="28"/>
        </w:rPr>
      </w:pPr>
      <w:r w:rsidRPr="000A2A19">
        <w:rPr>
          <w:color w:val="auto"/>
          <w:sz w:val="28"/>
        </w:rPr>
        <w:t xml:space="preserve">в Протоколе №45/2021 предварительных (заводских) испытаний опытного образца Аппаратуры управления и контроля стрелок АУКС-К ЕИУС.465275.007: ОКПС-Е-К ЕИУС.465275.007.100 версия </w:t>
      </w:r>
      <w:r w:rsidRPr="000A2A19">
        <w:rPr>
          <w:color w:val="auto"/>
          <w:sz w:val="28"/>
          <w:highlight w:val="green"/>
        </w:rPr>
        <w:t>ПО 1.0.17</w:t>
      </w:r>
      <w:r w:rsidRPr="000A2A19">
        <w:rPr>
          <w:color w:val="auto"/>
          <w:sz w:val="28"/>
        </w:rPr>
        <w:t xml:space="preserve"> на функционирование от </w:t>
      </w:r>
      <w:r w:rsidR="00AE0C90">
        <w:rPr>
          <w:color w:val="auto"/>
          <w:sz w:val="28"/>
        </w:rPr>
        <w:t>30</w:t>
      </w:r>
      <w:r w:rsidRPr="000A2A19">
        <w:rPr>
          <w:color w:val="auto"/>
          <w:sz w:val="28"/>
        </w:rPr>
        <w:t> апреля 2021 г.;</w:t>
      </w:r>
    </w:p>
    <w:p w14:paraId="27307779" w14:textId="03E02AEF" w:rsidR="000E6D90" w:rsidRPr="000A2A19" w:rsidRDefault="000E6D90" w:rsidP="00F42FDA">
      <w:pPr>
        <w:pStyle w:val="1b"/>
        <w:widowControl/>
        <w:numPr>
          <w:ilvl w:val="0"/>
          <w:numId w:val="30"/>
        </w:numPr>
        <w:tabs>
          <w:tab w:val="left" w:pos="1134"/>
        </w:tabs>
        <w:spacing w:after="0" w:line="360" w:lineRule="auto"/>
        <w:ind w:left="0" w:firstLine="709"/>
        <w:rPr>
          <w:color w:val="auto"/>
          <w:sz w:val="28"/>
        </w:rPr>
      </w:pPr>
      <w:r w:rsidRPr="000A2A19">
        <w:rPr>
          <w:color w:val="auto"/>
          <w:sz w:val="28"/>
        </w:rPr>
        <w:t xml:space="preserve">в Протоколе №46/2021 предварительных (заводских) испытаний опытного образца Аппаратуры управления и контроля стрелок АУКС-К ЕИУС.465275.007: ОКПС-Е-К ЕИУС.465275.007.100 версия </w:t>
      </w:r>
      <w:r w:rsidRPr="000A2A19">
        <w:rPr>
          <w:color w:val="auto"/>
          <w:sz w:val="28"/>
          <w:highlight w:val="green"/>
        </w:rPr>
        <w:t>ПО 1.0.17</w:t>
      </w:r>
      <w:r w:rsidRPr="000A2A19">
        <w:rPr>
          <w:color w:val="auto"/>
          <w:sz w:val="28"/>
        </w:rPr>
        <w:t xml:space="preserve"> на электробезопасность от </w:t>
      </w:r>
      <w:r w:rsidR="00AE0C90">
        <w:rPr>
          <w:color w:val="auto"/>
          <w:sz w:val="28"/>
        </w:rPr>
        <w:t>30</w:t>
      </w:r>
      <w:r w:rsidRPr="000A2A19">
        <w:rPr>
          <w:color w:val="auto"/>
          <w:sz w:val="28"/>
        </w:rPr>
        <w:t> апреля 2021 г.;</w:t>
      </w:r>
    </w:p>
    <w:p w14:paraId="096411B6" w14:textId="3A1F9E1B" w:rsidR="000E6D90" w:rsidRPr="000A2A19" w:rsidRDefault="000E6D90" w:rsidP="00F42FDA">
      <w:pPr>
        <w:pStyle w:val="1b"/>
        <w:widowControl/>
        <w:numPr>
          <w:ilvl w:val="0"/>
          <w:numId w:val="30"/>
        </w:numPr>
        <w:tabs>
          <w:tab w:val="left" w:pos="1134"/>
        </w:tabs>
        <w:spacing w:after="0" w:line="360" w:lineRule="auto"/>
        <w:ind w:left="0" w:firstLine="709"/>
        <w:rPr>
          <w:color w:val="auto"/>
          <w:sz w:val="28"/>
        </w:rPr>
      </w:pPr>
      <w:r w:rsidRPr="000A2A19">
        <w:rPr>
          <w:color w:val="auto"/>
          <w:sz w:val="28"/>
        </w:rPr>
        <w:t xml:space="preserve">в Протоколе №47/2021 предварительных (заводских) испытаний опытного образца Аппаратуры управления и контроля стрелок АУКС-К ЕИУС.465275.007: ОКПС-Е-К ЕИУС.465275.007.100 версия </w:t>
      </w:r>
      <w:r w:rsidRPr="000A2A19">
        <w:rPr>
          <w:color w:val="auto"/>
          <w:sz w:val="28"/>
          <w:highlight w:val="green"/>
        </w:rPr>
        <w:t>ПО 1.0.17</w:t>
      </w:r>
      <w:r w:rsidRPr="000A2A19">
        <w:rPr>
          <w:color w:val="auto"/>
          <w:sz w:val="28"/>
        </w:rPr>
        <w:t xml:space="preserve"> на устойчивость к воздействию климатических факторов от </w:t>
      </w:r>
      <w:r w:rsidR="00AE0C90">
        <w:rPr>
          <w:color w:val="auto"/>
          <w:sz w:val="28"/>
        </w:rPr>
        <w:t>30</w:t>
      </w:r>
      <w:r w:rsidRPr="000A2A19">
        <w:rPr>
          <w:color w:val="auto"/>
          <w:sz w:val="28"/>
        </w:rPr>
        <w:t> апреля 2021 г.;</w:t>
      </w:r>
    </w:p>
    <w:p w14:paraId="5F0821CC" w14:textId="4AAF6FFB" w:rsidR="000E6D90" w:rsidRPr="000A2A19" w:rsidRDefault="000E6D90" w:rsidP="00F42FDA">
      <w:pPr>
        <w:pStyle w:val="1b"/>
        <w:widowControl/>
        <w:numPr>
          <w:ilvl w:val="0"/>
          <w:numId w:val="30"/>
        </w:numPr>
        <w:tabs>
          <w:tab w:val="left" w:pos="1134"/>
        </w:tabs>
        <w:spacing w:after="0" w:line="360" w:lineRule="auto"/>
        <w:ind w:left="0" w:firstLine="709"/>
        <w:rPr>
          <w:color w:val="auto"/>
          <w:sz w:val="28"/>
        </w:rPr>
      </w:pPr>
      <w:r w:rsidRPr="000A2A19">
        <w:rPr>
          <w:color w:val="auto"/>
          <w:sz w:val="28"/>
        </w:rPr>
        <w:t xml:space="preserve">в Протоколе №48/2021 предварительных (заводских) испытаний опытного образца Аппаратуры управления и контроля стрелок АУКС-К ЕИУС.465275.007: ОКПС-Е-К ЕИУС.465275.007.100 версия </w:t>
      </w:r>
      <w:r w:rsidRPr="000A2A19">
        <w:rPr>
          <w:color w:val="auto"/>
          <w:sz w:val="28"/>
          <w:highlight w:val="green"/>
        </w:rPr>
        <w:t>ПО 1.0.17</w:t>
      </w:r>
      <w:r w:rsidRPr="000A2A19">
        <w:rPr>
          <w:color w:val="auto"/>
          <w:sz w:val="28"/>
        </w:rPr>
        <w:t xml:space="preserve"> на устойчивость к воздействию механических факторов от </w:t>
      </w:r>
      <w:r w:rsidR="00AE0C90">
        <w:rPr>
          <w:color w:val="auto"/>
          <w:sz w:val="28"/>
        </w:rPr>
        <w:t>30</w:t>
      </w:r>
      <w:r w:rsidRPr="000A2A19">
        <w:rPr>
          <w:color w:val="auto"/>
          <w:sz w:val="28"/>
        </w:rPr>
        <w:t> апреля 2021 г.;</w:t>
      </w:r>
    </w:p>
    <w:p w14:paraId="56056F2B" w14:textId="2F7A8373" w:rsidR="000E6D90" w:rsidRPr="000A2A19" w:rsidRDefault="000E6D90" w:rsidP="00F42FDA">
      <w:pPr>
        <w:pStyle w:val="1b"/>
        <w:widowControl/>
        <w:numPr>
          <w:ilvl w:val="0"/>
          <w:numId w:val="30"/>
        </w:numPr>
        <w:tabs>
          <w:tab w:val="left" w:pos="1134"/>
        </w:tabs>
        <w:spacing w:after="0" w:line="360" w:lineRule="auto"/>
        <w:ind w:left="0" w:firstLine="709"/>
        <w:rPr>
          <w:color w:val="auto"/>
          <w:sz w:val="28"/>
        </w:rPr>
      </w:pPr>
      <w:r w:rsidRPr="000A2A19">
        <w:rPr>
          <w:color w:val="auto"/>
          <w:sz w:val="28"/>
        </w:rPr>
        <w:t xml:space="preserve">в Протоколе №49/2021 предварительных (заводских) испытаний опытного образца Объектного контроллера привода стрелки ОКПС-Е-К </w:t>
      </w:r>
      <w:r w:rsidRPr="000A2A19">
        <w:rPr>
          <w:color w:val="auto"/>
          <w:sz w:val="28"/>
        </w:rPr>
        <w:lastRenderedPageBreak/>
        <w:t xml:space="preserve">ЕИУС.465275.007.100 версия ПО </w:t>
      </w:r>
      <w:r w:rsidRPr="000A2A19">
        <w:rPr>
          <w:color w:val="auto"/>
          <w:sz w:val="28"/>
          <w:highlight w:val="green"/>
        </w:rPr>
        <w:t>1.0.17</w:t>
      </w:r>
      <w:r w:rsidRPr="000A2A19">
        <w:rPr>
          <w:color w:val="auto"/>
          <w:sz w:val="28"/>
        </w:rPr>
        <w:t xml:space="preserve"> на функциональную безопасность от </w:t>
      </w:r>
      <w:r w:rsidR="00AE0C90">
        <w:rPr>
          <w:color w:val="auto"/>
          <w:sz w:val="28"/>
        </w:rPr>
        <w:t>30</w:t>
      </w:r>
      <w:r w:rsidRPr="000A2A19">
        <w:rPr>
          <w:color w:val="auto"/>
          <w:sz w:val="28"/>
        </w:rPr>
        <w:t> апреля 2021 г.;</w:t>
      </w:r>
    </w:p>
    <w:p w14:paraId="29869938" w14:textId="6B39672C" w:rsidR="004E0070" w:rsidRPr="00AE0C90" w:rsidRDefault="004E0070" w:rsidP="00F42FDA">
      <w:pPr>
        <w:pStyle w:val="1b"/>
        <w:widowControl/>
        <w:numPr>
          <w:ilvl w:val="0"/>
          <w:numId w:val="30"/>
        </w:numPr>
        <w:tabs>
          <w:tab w:val="left" w:pos="1134"/>
        </w:tabs>
        <w:spacing w:after="0" w:line="360" w:lineRule="auto"/>
        <w:ind w:left="0" w:firstLine="709"/>
        <w:rPr>
          <w:color w:val="auto"/>
          <w:sz w:val="28"/>
        </w:rPr>
      </w:pPr>
      <w:r w:rsidRPr="000A2A19">
        <w:rPr>
          <w:color w:val="auto"/>
          <w:sz w:val="28"/>
        </w:rPr>
        <w:t xml:space="preserve">в Протоколе №59/2021 предварительных (заводских) испытаний опытного образца Микропроцессорной централизации стрелок и сигналов для метрополитенов МПЦ-СМ ЕИУС.468333.003 на электробезопасность, электромагнитную </w:t>
      </w:r>
      <w:r w:rsidRPr="00AE0C90">
        <w:rPr>
          <w:color w:val="auto"/>
          <w:sz w:val="28"/>
        </w:rPr>
        <w:t>совместимость от </w:t>
      </w:r>
      <w:r w:rsidR="00AE0C90" w:rsidRPr="00AE0C90">
        <w:rPr>
          <w:color w:val="auto"/>
          <w:sz w:val="28"/>
        </w:rPr>
        <w:t>30</w:t>
      </w:r>
      <w:r w:rsidRPr="00AE0C90">
        <w:rPr>
          <w:color w:val="auto"/>
          <w:sz w:val="28"/>
        </w:rPr>
        <w:t> апреля 2021 г.</w:t>
      </w:r>
    </w:p>
    <w:p w14:paraId="2919FA4F" w14:textId="775EB38B" w:rsidR="00AE0C90" w:rsidRPr="00AE0C90" w:rsidRDefault="00AE0C90" w:rsidP="00F652C5">
      <w:pPr>
        <w:pStyle w:val="1b"/>
        <w:widowControl/>
        <w:tabs>
          <w:tab w:val="left" w:pos="1134"/>
        </w:tabs>
        <w:spacing w:after="0" w:line="360" w:lineRule="auto"/>
        <w:ind w:firstLine="709"/>
        <w:rPr>
          <w:sz w:val="28"/>
        </w:rPr>
      </w:pPr>
      <w:r w:rsidRPr="00AE0C90">
        <w:rPr>
          <w:sz w:val="28"/>
          <w:highlight w:val="yellow"/>
        </w:rPr>
        <w:t>В результате испытаний опасных отказов ОКПС</w:t>
      </w:r>
      <w:r w:rsidRPr="00AE0C90">
        <w:rPr>
          <w:sz w:val="28"/>
          <w:highlight w:val="yellow"/>
        </w:rPr>
        <w:noBreakHyphen/>
        <w:t>Е</w:t>
      </w:r>
      <w:r w:rsidRPr="00AE0C90">
        <w:rPr>
          <w:sz w:val="28"/>
          <w:highlight w:val="yellow"/>
        </w:rPr>
        <w:noBreakHyphen/>
        <w:t>К не обнаружено, а также установлено, что при нахождении ОКПС-Е-К в защитном состоянии и воздействии электромагнитных помех согласно 1.6, ОКПС-Е-К сохраняет необратимое защитное состояние в соответствии с требованиями п.4 РД32ЦШ115842.05 (п. 13.2 Протокола 59/2021).</w:t>
      </w:r>
    </w:p>
    <w:p w14:paraId="344D212D" w14:textId="77777777" w:rsidR="00AA23FC" w:rsidRPr="000A2A19" w:rsidRDefault="00AA23FC" w:rsidP="00F42FDA">
      <w:pPr>
        <w:pStyle w:val="11"/>
        <w:numPr>
          <w:ilvl w:val="0"/>
          <w:numId w:val="25"/>
        </w:numPr>
        <w:tabs>
          <w:tab w:val="clear" w:pos="1418"/>
          <w:tab w:val="left" w:pos="1701"/>
        </w:tabs>
        <w:spacing w:after="240" w:line="360" w:lineRule="auto"/>
        <w:ind w:left="0" w:firstLine="709"/>
        <w:rPr>
          <w:noProof w:val="0"/>
          <w:sz w:val="28"/>
          <w:lang w:val="ru-RU"/>
        </w:rPr>
      </w:pPr>
      <w:bookmarkStart w:id="130" w:name="_Toc63416169"/>
      <w:r w:rsidRPr="000A2A19">
        <w:rPr>
          <w:noProof w:val="0"/>
          <w:sz w:val="28"/>
          <w:lang w:val="ru-RU"/>
        </w:rPr>
        <w:t>Испытания в условиях эксплуатации</w:t>
      </w:r>
      <w:bookmarkEnd w:id="126"/>
      <w:bookmarkEnd w:id="127"/>
      <w:bookmarkEnd w:id="128"/>
      <w:bookmarkEnd w:id="129"/>
      <w:bookmarkEnd w:id="130"/>
    </w:p>
    <w:p w14:paraId="0DFE95B7" w14:textId="77777777" w:rsidR="00AA23FC" w:rsidRPr="000A2A19" w:rsidRDefault="00AA23FC" w:rsidP="0043138A">
      <w:pPr>
        <w:pStyle w:val="1b"/>
        <w:widowControl/>
        <w:spacing w:after="0" w:line="360" w:lineRule="auto"/>
        <w:ind w:firstLine="709"/>
        <w:rPr>
          <w:color w:val="auto"/>
          <w:sz w:val="28"/>
        </w:rPr>
      </w:pPr>
      <w:r w:rsidRPr="000A2A19">
        <w:rPr>
          <w:color w:val="auto"/>
          <w:sz w:val="28"/>
        </w:rPr>
        <w:t>Настоящий раздел будет заполнен по результатам опытной эксплуатации.</w:t>
      </w:r>
    </w:p>
    <w:p w14:paraId="7AC24333" w14:textId="77777777" w:rsidR="00AA23FC" w:rsidRPr="000A2A19" w:rsidRDefault="00AA23FC" w:rsidP="00F42FDA">
      <w:pPr>
        <w:pStyle w:val="11"/>
        <w:numPr>
          <w:ilvl w:val="0"/>
          <w:numId w:val="25"/>
        </w:numPr>
        <w:tabs>
          <w:tab w:val="clear" w:pos="1418"/>
          <w:tab w:val="left" w:pos="1701"/>
        </w:tabs>
        <w:spacing w:after="240" w:line="360" w:lineRule="auto"/>
        <w:ind w:left="0" w:firstLine="709"/>
        <w:rPr>
          <w:noProof w:val="0"/>
          <w:sz w:val="28"/>
          <w:lang w:val="ru-RU"/>
        </w:rPr>
      </w:pPr>
      <w:bookmarkStart w:id="131" w:name="_Toc329241881"/>
      <w:bookmarkStart w:id="132" w:name="_Toc329241960"/>
      <w:bookmarkStart w:id="133" w:name="_Toc330924776"/>
      <w:bookmarkStart w:id="134" w:name="_Toc63416170"/>
      <w:r w:rsidRPr="000A2A19">
        <w:rPr>
          <w:noProof w:val="0"/>
          <w:sz w:val="28"/>
          <w:lang w:val="ru-RU"/>
        </w:rPr>
        <w:t>Сбор статистических данных в условиях эксплуатации</w:t>
      </w:r>
      <w:bookmarkEnd w:id="131"/>
      <w:bookmarkEnd w:id="132"/>
      <w:bookmarkEnd w:id="133"/>
      <w:bookmarkEnd w:id="134"/>
    </w:p>
    <w:p w14:paraId="099904CD" w14:textId="77777777" w:rsidR="00AA23FC" w:rsidRPr="000A2A19" w:rsidRDefault="00AA23FC" w:rsidP="0043138A">
      <w:pPr>
        <w:pStyle w:val="1b"/>
        <w:widowControl/>
        <w:spacing w:after="0" w:line="360" w:lineRule="auto"/>
        <w:ind w:firstLine="709"/>
        <w:rPr>
          <w:color w:val="auto"/>
          <w:sz w:val="28"/>
        </w:rPr>
      </w:pPr>
      <w:r w:rsidRPr="000A2A19">
        <w:rPr>
          <w:color w:val="auto"/>
          <w:sz w:val="28"/>
        </w:rPr>
        <w:t>Настоящий раздел заполняется в процессе эксплуатации.</w:t>
      </w:r>
    </w:p>
    <w:p w14:paraId="4E59D6F5" w14:textId="77777777" w:rsidR="0013533A" w:rsidRPr="000A2A19" w:rsidRDefault="0013533A" w:rsidP="00577C37">
      <w:pPr>
        <w:pStyle w:val="14"/>
        <w:tabs>
          <w:tab w:val="left" w:pos="1701"/>
        </w:tabs>
        <w:spacing w:after="240"/>
        <w:ind w:left="1701" w:hanging="992"/>
        <w:jc w:val="both"/>
        <w:rPr>
          <w:lang w:val="ru-RU"/>
        </w:rPr>
      </w:pPr>
      <w:bookmarkStart w:id="135" w:name="_Toc329241882"/>
      <w:bookmarkStart w:id="136" w:name="_Toc329241961"/>
      <w:bookmarkStart w:id="137" w:name="_Toc329242672"/>
      <w:bookmarkStart w:id="138" w:name="_Toc330924777"/>
      <w:bookmarkStart w:id="139" w:name="_Toc63416171"/>
      <w:r w:rsidRPr="000A2A19">
        <w:rPr>
          <w:lang w:val="ru-RU"/>
        </w:rPr>
        <w:lastRenderedPageBreak/>
        <w:t>Заключение по безопасности</w:t>
      </w:r>
      <w:bookmarkEnd w:id="135"/>
      <w:bookmarkEnd w:id="136"/>
      <w:bookmarkEnd w:id="137"/>
      <w:bookmarkEnd w:id="138"/>
      <w:bookmarkEnd w:id="139"/>
    </w:p>
    <w:p w14:paraId="67984E77" w14:textId="77777777" w:rsidR="00CA693E" w:rsidRPr="000A2A19" w:rsidRDefault="00CA693E" w:rsidP="00AB6B6C">
      <w:pPr>
        <w:pStyle w:val="1b"/>
        <w:widowControl/>
        <w:spacing w:after="0" w:line="360" w:lineRule="auto"/>
        <w:ind w:firstLine="709"/>
        <w:rPr>
          <w:color w:val="auto"/>
          <w:sz w:val="28"/>
        </w:rPr>
      </w:pPr>
      <w:bookmarkStart w:id="140" w:name="_Toc266958809"/>
      <w:r w:rsidRPr="000A2A19">
        <w:rPr>
          <w:color w:val="auto"/>
          <w:sz w:val="28"/>
        </w:rPr>
        <w:t>Для подтверждения выполнения требований ТЗ по безопасности функционирования применялись экспертные и расчетные методы, испытания на моделях, стендовые испытания, испытания в условиях эксплуатации и сбор статистических данных в процессе эксплуатации.</w:t>
      </w:r>
      <w:bookmarkEnd w:id="140"/>
    </w:p>
    <w:p w14:paraId="590726C9" w14:textId="77777777" w:rsidR="00CA693E" w:rsidRPr="000A2A19" w:rsidRDefault="00CA693E" w:rsidP="00AB6B6C">
      <w:pPr>
        <w:pStyle w:val="1b"/>
        <w:widowControl/>
        <w:spacing w:after="0" w:line="360" w:lineRule="auto"/>
        <w:ind w:firstLine="709"/>
        <w:rPr>
          <w:color w:val="auto"/>
          <w:sz w:val="28"/>
        </w:rPr>
      </w:pPr>
      <w:bookmarkStart w:id="141" w:name="_Toc266958810"/>
      <w:r w:rsidRPr="000A2A19">
        <w:rPr>
          <w:color w:val="auto"/>
          <w:sz w:val="28"/>
        </w:rPr>
        <w:t xml:space="preserve">Результаты проведенных экспертиз, расчетов и испытаний подтверждают выполнение концепции обеспечения безопасности и соответствие </w:t>
      </w:r>
      <w:r w:rsidR="00B137C4" w:rsidRPr="000A2A19">
        <w:rPr>
          <w:color w:val="auto"/>
          <w:sz w:val="28"/>
        </w:rPr>
        <w:t>ОКПС-Е-К</w:t>
      </w:r>
      <w:r w:rsidR="004218C8" w:rsidRPr="000A2A19">
        <w:rPr>
          <w:color w:val="auto"/>
          <w:sz w:val="28"/>
        </w:rPr>
        <w:t xml:space="preserve"> </w:t>
      </w:r>
      <w:r w:rsidRPr="000A2A19">
        <w:rPr>
          <w:color w:val="auto"/>
          <w:sz w:val="28"/>
        </w:rPr>
        <w:t>требованиям ТЗ по безопасности функционирования.</w:t>
      </w:r>
      <w:bookmarkEnd w:id="141"/>
    </w:p>
    <w:p w14:paraId="0267DB05" w14:textId="77777777" w:rsidR="00294A73" w:rsidRPr="000A2A19" w:rsidRDefault="00294A73" w:rsidP="00577C37">
      <w:pPr>
        <w:pStyle w:val="ab"/>
        <w:pageBreakBefore/>
        <w:widowControl/>
        <w:ind w:left="0"/>
        <w:rPr>
          <w:szCs w:val="28"/>
          <w:lang w:val="ru-RU"/>
        </w:rPr>
      </w:pPr>
      <w:bookmarkStart w:id="142" w:name="_Toc63416172"/>
      <w:r w:rsidRPr="000A2A19">
        <w:rPr>
          <w:lang w:val="ru-RU"/>
        </w:rPr>
        <w:lastRenderedPageBreak/>
        <w:t>Приложение</w:t>
      </w:r>
      <w:r w:rsidRPr="000A2A19">
        <w:rPr>
          <w:b w:val="0"/>
          <w:szCs w:val="28"/>
          <w:lang w:val="ru-RU"/>
        </w:rPr>
        <w:t xml:space="preserve"> </w:t>
      </w:r>
      <w:r w:rsidRPr="000A2A19">
        <w:rPr>
          <w:szCs w:val="28"/>
          <w:lang w:val="ru-RU"/>
        </w:rPr>
        <w:t>А</w:t>
      </w:r>
      <w:r w:rsidRPr="000A2A19">
        <w:rPr>
          <w:b w:val="0"/>
          <w:szCs w:val="28"/>
          <w:lang w:val="ru-RU"/>
        </w:rPr>
        <w:br/>
        <w:t>(обязательное)</w:t>
      </w:r>
      <w:r w:rsidRPr="000A2A19">
        <w:rPr>
          <w:b w:val="0"/>
          <w:szCs w:val="28"/>
          <w:lang w:val="ru-RU"/>
        </w:rPr>
        <w:br/>
      </w:r>
      <w:r w:rsidRPr="000A2A19">
        <w:rPr>
          <w:szCs w:val="28"/>
          <w:lang w:val="ru-RU"/>
        </w:rPr>
        <w:t>Перечень сокращений</w:t>
      </w:r>
      <w:bookmarkEnd w:id="142"/>
    </w:p>
    <w:p w14:paraId="6549F4CE" w14:textId="77777777" w:rsidR="003E3B01" w:rsidRPr="000A2A19" w:rsidRDefault="003E3B01" w:rsidP="00753024">
      <w:pPr>
        <w:rPr>
          <w:szCs w:val="28"/>
          <w:lang w:val="ru-RU"/>
        </w:rPr>
      </w:pPr>
      <w:r w:rsidRPr="000A2A19">
        <w:rPr>
          <w:szCs w:val="28"/>
          <w:lang w:val="ru-RU"/>
        </w:rPr>
        <w:t>АУКС-К – аппаратура управления и контроля стрелок;</w:t>
      </w:r>
    </w:p>
    <w:p w14:paraId="61416032" w14:textId="347DE9D6" w:rsidR="0002233A" w:rsidRPr="000A2A19" w:rsidRDefault="0002233A" w:rsidP="00753024">
      <w:pPr>
        <w:rPr>
          <w:szCs w:val="28"/>
          <w:lang w:val="ru-RU"/>
        </w:rPr>
      </w:pPr>
      <w:r w:rsidRPr="000A2A19">
        <w:rPr>
          <w:szCs w:val="28"/>
          <w:lang w:val="ru-RU"/>
        </w:rPr>
        <w:t xml:space="preserve">АЦП – аналого-цифровой </w:t>
      </w:r>
      <w:r w:rsidRPr="00AE0C90">
        <w:rPr>
          <w:szCs w:val="28"/>
          <w:highlight w:val="yellow"/>
          <w:lang w:val="ru-RU"/>
        </w:rPr>
        <w:t>пр</w:t>
      </w:r>
      <w:r w:rsidR="00AE0C90" w:rsidRPr="00AE0C90">
        <w:rPr>
          <w:szCs w:val="28"/>
          <w:highlight w:val="yellow"/>
          <w:lang w:val="ru-RU"/>
        </w:rPr>
        <w:t>е</w:t>
      </w:r>
      <w:r w:rsidRPr="00AE0C90">
        <w:rPr>
          <w:szCs w:val="28"/>
          <w:highlight w:val="yellow"/>
          <w:lang w:val="ru-RU"/>
        </w:rPr>
        <w:t>обра</w:t>
      </w:r>
      <w:r w:rsidR="00AE0C90" w:rsidRPr="00AE0C90">
        <w:rPr>
          <w:szCs w:val="28"/>
          <w:highlight w:val="yellow"/>
          <w:lang w:val="ru-RU"/>
        </w:rPr>
        <w:t>зова</w:t>
      </w:r>
      <w:r w:rsidRPr="00AE0C90">
        <w:rPr>
          <w:szCs w:val="28"/>
          <w:highlight w:val="yellow"/>
          <w:lang w:val="ru-RU"/>
        </w:rPr>
        <w:t>тель;</w:t>
      </w:r>
    </w:p>
    <w:p w14:paraId="24145B72" w14:textId="77777777" w:rsidR="002E614A" w:rsidRPr="000A2A19" w:rsidRDefault="002E614A" w:rsidP="00753024">
      <w:pPr>
        <w:rPr>
          <w:szCs w:val="28"/>
          <w:lang w:val="ru-RU"/>
        </w:rPr>
      </w:pPr>
      <w:r w:rsidRPr="000A2A19">
        <w:rPr>
          <w:szCs w:val="28"/>
          <w:lang w:val="ru-RU"/>
        </w:rPr>
        <w:t>ИОН – источник опорного напряжения;</w:t>
      </w:r>
    </w:p>
    <w:p w14:paraId="3C04F2DD" w14:textId="77777777" w:rsidR="00730E6A" w:rsidRPr="000A2A19" w:rsidRDefault="00730E6A" w:rsidP="00753024">
      <w:pPr>
        <w:rPr>
          <w:szCs w:val="28"/>
          <w:lang w:val="ru-RU"/>
        </w:rPr>
      </w:pPr>
      <w:r w:rsidRPr="000A2A19">
        <w:rPr>
          <w:szCs w:val="28"/>
          <w:lang w:val="ru-RU"/>
        </w:rPr>
        <w:t>КЗ – короткое замыкание;</w:t>
      </w:r>
    </w:p>
    <w:p w14:paraId="24E5E8F2" w14:textId="77777777" w:rsidR="00730E6A" w:rsidRPr="000A2A19" w:rsidRDefault="00730E6A" w:rsidP="00753024">
      <w:pPr>
        <w:rPr>
          <w:szCs w:val="28"/>
          <w:lang w:val="ru-RU"/>
        </w:rPr>
      </w:pPr>
      <w:r w:rsidRPr="000A2A19">
        <w:rPr>
          <w:szCs w:val="28"/>
          <w:lang w:val="ru-RU"/>
        </w:rPr>
        <w:t>ККМ – корректор коэффициента мощности;</w:t>
      </w:r>
    </w:p>
    <w:p w14:paraId="23264B88" w14:textId="77777777" w:rsidR="003E3B01" w:rsidRPr="000A2A19" w:rsidRDefault="003E3B01" w:rsidP="00753024">
      <w:pPr>
        <w:rPr>
          <w:szCs w:val="28"/>
          <w:lang w:val="ru-RU"/>
        </w:rPr>
      </w:pPr>
      <w:r w:rsidRPr="000A2A19">
        <w:rPr>
          <w:szCs w:val="28"/>
          <w:lang w:val="ru-RU"/>
        </w:rPr>
        <w:t>МПЦ-СМ – микропроцессорная централизация стрелок и сигналов для метрополитенов;</w:t>
      </w:r>
    </w:p>
    <w:p w14:paraId="0F2C5C0D" w14:textId="77777777" w:rsidR="00AB4BC7" w:rsidRPr="000A2A19" w:rsidRDefault="00AB4BC7" w:rsidP="00753024">
      <w:pPr>
        <w:rPr>
          <w:szCs w:val="28"/>
          <w:lang w:val="ru-RU"/>
        </w:rPr>
      </w:pPr>
      <w:r w:rsidRPr="000A2A19">
        <w:rPr>
          <w:szCs w:val="28"/>
          <w:lang w:val="ru-RU"/>
        </w:rPr>
        <w:t>МР</w:t>
      </w:r>
      <w:r w:rsidR="00C028CA" w:rsidRPr="000A2A19">
        <w:rPr>
          <w:szCs w:val="28"/>
          <w:lang w:val="ru-RU"/>
        </w:rPr>
        <w:t> АУКС-9</w:t>
      </w:r>
      <w:r w:rsidRPr="000A2A19">
        <w:rPr>
          <w:szCs w:val="28"/>
          <w:lang w:val="ru-RU"/>
        </w:rPr>
        <w:t xml:space="preserve"> – модуль реле</w:t>
      </w:r>
      <w:r w:rsidR="00C028CA" w:rsidRPr="000A2A19">
        <w:rPr>
          <w:szCs w:val="28"/>
          <w:lang w:val="ru-RU"/>
        </w:rPr>
        <w:t xml:space="preserve"> АУКС-9</w:t>
      </w:r>
      <w:r w:rsidRPr="000A2A19">
        <w:rPr>
          <w:szCs w:val="28"/>
          <w:lang w:val="ru-RU"/>
        </w:rPr>
        <w:t>;</w:t>
      </w:r>
    </w:p>
    <w:p w14:paraId="33D428AE" w14:textId="77777777" w:rsidR="003E3B01" w:rsidRPr="000A2A19" w:rsidRDefault="003E3B01" w:rsidP="00753024">
      <w:pPr>
        <w:rPr>
          <w:szCs w:val="28"/>
          <w:lang w:val="ru-RU"/>
        </w:rPr>
      </w:pPr>
      <w:r w:rsidRPr="000A2A19">
        <w:rPr>
          <w:szCs w:val="28"/>
          <w:lang w:val="ru-RU"/>
        </w:rPr>
        <w:t>НКУ – нормальные климатические условия;</w:t>
      </w:r>
    </w:p>
    <w:p w14:paraId="6D295966" w14:textId="77777777" w:rsidR="00AB4BC7" w:rsidRPr="000A2A19" w:rsidRDefault="00AB4BC7" w:rsidP="00753024">
      <w:pPr>
        <w:rPr>
          <w:szCs w:val="28"/>
          <w:lang w:val="ru-RU"/>
        </w:rPr>
      </w:pPr>
      <w:r w:rsidRPr="000A2A19">
        <w:rPr>
          <w:szCs w:val="28"/>
          <w:lang w:val="ru-RU"/>
        </w:rPr>
        <w:t>ОЗУ – оперативное запоминающее устройство;</w:t>
      </w:r>
    </w:p>
    <w:p w14:paraId="6657951D" w14:textId="77777777" w:rsidR="003E3B01" w:rsidRPr="000A2A19" w:rsidRDefault="003E3B01" w:rsidP="003E3B01">
      <w:pPr>
        <w:rPr>
          <w:szCs w:val="28"/>
          <w:lang w:val="ru-RU"/>
        </w:rPr>
      </w:pPr>
      <w:r w:rsidRPr="000A2A19">
        <w:rPr>
          <w:szCs w:val="28"/>
          <w:lang w:val="ru-RU"/>
        </w:rPr>
        <w:t>ОКПС-Е-К – объектный контроллер привода стрелки;</w:t>
      </w:r>
    </w:p>
    <w:p w14:paraId="49006B80" w14:textId="77777777" w:rsidR="00B83043" w:rsidRPr="000A2A19" w:rsidRDefault="00B83043" w:rsidP="00753024">
      <w:pPr>
        <w:rPr>
          <w:szCs w:val="28"/>
          <w:lang w:val="ru-RU"/>
        </w:rPr>
      </w:pPr>
      <w:r w:rsidRPr="000A2A19">
        <w:rPr>
          <w:szCs w:val="28"/>
          <w:lang w:val="ru-RU"/>
        </w:rPr>
        <w:t>ПО – программное обеспечение;</w:t>
      </w:r>
    </w:p>
    <w:p w14:paraId="3028F1E8" w14:textId="77777777" w:rsidR="00B83043" w:rsidRPr="000A2A19" w:rsidRDefault="00B83043" w:rsidP="00753024">
      <w:pPr>
        <w:rPr>
          <w:szCs w:val="28"/>
          <w:lang w:val="ru-RU"/>
        </w:rPr>
      </w:pPr>
      <w:r w:rsidRPr="000A2A19">
        <w:rPr>
          <w:szCs w:val="28"/>
          <w:lang w:val="ru-RU"/>
        </w:rPr>
        <w:t>П</w:t>
      </w:r>
      <w:r w:rsidR="0041632B" w:rsidRPr="000A2A19">
        <w:rPr>
          <w:szCs w:val="28"/>
          <w:lang w:val="ru-RU"/>
        </w:rPr>
        <w:t>ЗУ</w:t>
      </w:r>
      <w:r w:rsidRPr="000A2A19">
        <w:rPr>
          <w:szCs w:val="28"/>
          <w:lang w:val="ru-RU"/>
        </w:rPr>
        <w:t xml:space="preserve"> – по</w:t>
      </w:r>
      <w:r w:rsidR="0041632B" w:rsidRPr="000A2A19">
        <w:rPr>
          <w:szCs w:val="28"/>
          <w:lang w:val="ru-RU"/>
        </w:rPr>
        <w:t>стоянное запоминающее устройство</w:t>
      </w:r>
      <w:r w:rsidRPr="000A2A19">
        <w:rPr>
          <w:szCs w:val="28"/>
          <w:lang w:val="ru-RU"/>
        </w:rPr>
        <w:t>;</w:t>
      </w:r>
    </w:p>
    <w:p w14:paraId="2DD5140B" w14:textId="77777777" w:rsidR="00730E6A" w:rsidRPr="000A2A19" w:rsidRDefault="00730E6A" w:rsidP="00753024">
      <w:pPr>
        <w:rPr>
          <w:szCs w:val="28"/>
          <w:lang w:val="ru-RU"/>
        </w:rPr>
      </w:pPr>
      <w:r w:rsidRPr="000A2A19">
        <w:rPr>
          <w:szCs w:val="28"/>
          <w:lang w:val="ru-RU"/>
        </w:rPr>
        <w:t>РПН – реле переключения нагрузки;</w:t>
      </w:r>
    </w:p>
    <w:p w14:paraId="626EBDC4" w14:textId="77777777" w:rsidR="00730E6A" w:rsidRPr="000A2A19" w:rsidRDefault="00730E6A" w:rsidP="00753024">
      <w:pPr>
        <w:rPr>
          <w:szCs w:val="28"/>
          <w:highlight w:val="yellow"/>
          <w:lang w:val="ru-RU"/>
        </w:rPr>
      </w:pPr>
      <w:r w:rsidRPr="000A2A19">
        <w:rPr>
          <w:szCs w:val="28"/>
          <w:lang w:val="ru-RU"/>
        </w:rPr>
        <w:t>ТЭЗ – типовой элемент замены;</w:t>
      </w:r>
    </w:p>
    <w:p w14:paraId="4D72E4E4" w14:textId="77777777" w:rsidR="00AB4BC7" w:rsidRPr="000A2A19" w:rsidRDefault="00AB4BC7" w:rsidP="00753024">
      <w:pPr>
        <w:rPr>
          <w:szCs w:val="28"/>
          <w:lang w:val="ru-RU"/>
        </w:rPr>
      </w:pPr>
      <w:r w:rsidRPr="000A2A19">
        <w:rPr>
          <w:szCs w:val="28"/>
          <w:lang w:val="ru-RU"/>
        </w:rPr>
        <w:t>ТЗ – техническое задание;</w:t>
      </w:r>
    </w:p>
    <w:p w14:paraId="4BC3CCC1" w14:textId="77777777" w:rsidR="002E614A" w:rsidRPr="000A2A19" w:rsidRDefault="002E614A" w:rsidP="00753024">
      <w:pPr>
        <w:rPr>
          <w:szCs w:val="28"/>
          <w:lang w:val="ru-RU"/>
        </w:rPr>
      </w:pPr>
      <w:r w:rsidRPr="000A2A19">
        <w:rPr>
          <w:szCs w:val="28"/>
          <w:lang w:val="ru-RU"/>
        </w:rPr>
        <w:t>ФНЧ – фильтр нижних частот;</w:t>
      </w:r>
    </w:p>
    <w:p w14:paraId="3192DE5B" w14:textId="77777777" w:rsidR="003E3B01" w:rsidRPr="000A2A19" w:rsidRDefault="003E3B01" w:rsidP="00753024">
      <w:pPr>
        <w:rPr>
          <w:szCs w:val="28"/>
          <w:lang w:val="ru-RU"/>
        </w:rPr>
      </w:pPr>
      <w:r w:rsidRPr="000A2A19">
        <w:rPr>
          <w:szCs w:val="28"/>
          <w:lang w:val="ru-RU"/>
        </w:rPr>
        <w:t>ЦВМ-М – центральный вычислительный модуль для метрополитенов;</w:t>
      </w:r>
    </w:p>
    <w:p w14:paraId="6A692585" w14:textId="77777777" w:rsidR="00753024" w:rsidRPr="000A2A19" w:rsidRDefault="00753024" w:rsidP="00753024">
      <w:pPr>
        <w:rPr>
          <w:szCs w:val="28"/>
          <w:lang w:val="ru-RU"/>
        </w:rPr>
      </w:pPr>
      <w:r w:rsidRPr="000A2A19">
        <w:rPr>
          <w:szCs w:val="28"/>
          <w:lang w:val="ru-RU"/>
        </w:rPr>
        <w:t>ШИМ – широтно-импульсная модуляция;</w:t>
      </w:r>
    </w:p>
    <w:p w14:paraId="5ED13EB3" w14:textId="77777777" w:rsidR="00730E6A" w:rsidRPr="000A2A19" w:rsidRDefault="00730E6A" w:rsidP="00753024">
      <w:pPr>
        <w:rPr>
          <w:szCs w:val="28"/>
          <w:lang w:val="ru-RU"/>
        </w:rPr>
      </w:pPr>
      <w:r w:rsidRPr="000A2A19">
        <w:rPr>
          <w:szCs w:val="28"/>
          <w:lang w:val="ru-RU"/>
        </w:rPr>
        <w:t>EEPROM – энергонезависимая память.</w:t>
      </w:r>
    </w:p>
    <w:p w14:paraId="1C5F3BA3" w14:textId="77777777" w:rsidR="00294A73" w:rsidRPr="000A2A19" w:rsidRDefault="00294A73" w:rsidP="001D3EEF">
      <w:pPr>
        <w:pStyle w:val="ab"/>
        <w:keepNext w:val="0"/>
        <w:widowControl/>
        <w:spacing w:after="0"/>
        <w:ind w:left="0"/>
        <w:jc w:val="both"/>
        <w:rPr>
          <w:b w:val="0"/>
          <w:bCs w:val="0"/>
          <w:lang w:val="ru-RU"/>
        </w:rPr>
      </w:pPr>
    </w:p>
    <w:p w14:paraId="0C7F9131" w14:textId="77777777" w:rsidR="000C554A" w:rsidRPr="000A2A19" w:rsidRDefault="000C554A" w:rsidP="000C554A">
      <w:pPr>
        <w:spacing w:before="400" w:after="400"/>
        <w:ind w:firstLine="0"/>
        <w:rPr>
          <w:rStyle w:val="hps"/>
          <w:szCs w:val="28"/>
          <w:lang w:val="ru-RU"/>
        </w:rPr>
      </w:pPr>
    </w:p>
    <w:p w14:paraId="14F1C864" w14:textId="77777777" w:rsidR="00CE687D" w:rsidRPr="000A2A19" w:rsidRDefault="00CE687D" w:rsidP="00CE678A">
      <w:pPr>
        <w:rPr>
          <w:rStyle w:val="hps"/>
          <w:szCs w:val="28"/>
          <w:highlight w:val="yellow"/>
          <w:lang w:val="ru-RU"/>
        </w:rPr>
        <w:sectPr w:rsidR="00CE687D" w:rsidRPr="000A2A19" w:rsidSect="00D10486">
          <w:headerReference w:type="default" r:id="rId26"/>
          <w:pgSz w:w="11906" w:h="16838" w:code="9"/>
          <w:pgMar w:top="1134" w:right="566" w:bottom="1134" w:left="1418" w:header="425" w:footer="0" w:gutter="0"/>
          <w:cols w:space="708"/>
          <w:docGrid w:linePitch="360"/>
        </w:sectPr>
      </w:pPr>
    </w:p>
    <w:p w14:paraId="1AA151AA" w14:textId="77777777" w:rsidR="00CB6692" w:rsidRPr="000A2A19" w:rsidRDefault="004829C5" w:rsidP="00577C37">
      <w:pPr>
        <w:pStyle w:val="ab"/>
        <w:pageBreakBefore/>
        <w:widowControl/>
        <w:ind w:left="284" w:right="539"/>
        <w:rPr>
          <w:b w:val="0"/>
          <w:szCs w:val="28"/>
          <w:lang w:val="ru-RU"/>
        </w:rPr>
      </w:pPr>
      <w:bookmarkStart w:id="143" w:name="_Toc63416173"/>
      <w:r w:rsidRPr="000A2A19">
        <w:rPr>
          <w:lang w:val="ru-RU"/>
        </w:rPr>
        <w:lastRenderedPageBreak/>
        <w:t>Приложение</w:t>
      </w:r>
      <w:r w:rsidR="00CB6692" w:rsidRPr="000A2A19">
        <w:rPr>
          <w:b w:val="0"/>
          <w:szCs w:val="28"/>
          <w:lang w:val="ru-RU"/>
        </w:rPr>
        <w:t xml:space="preserve"> </w:t>
      </w:r>
      <w:r w:rsidR="000C554A" w:rsidRPr="000A2A19">
        <w:rPr>
          <w:szCs w:val="28"/>
          <w:lang w:val="ru-RU"/>
        </w:rPr>
        <w:t>Б</w:t>
      </w:r>
      <w:r w:rsidR="00B915B1" w:rsidRPr="000A2A19">
        <w:rPr>
          <w:b w:val="0"/>
          <w:szCs w:val="28"/>
          <w:lang w:val="ru-RU"/>
        </w:rPr>
        <w:br/>
      </w:r>
      <w:r w:rsidR="00CB6692" w:rsidRPr="000A2A19">
        <w:rPr>
          <w:b w:val="0"/>
          <w:szCs w:val="28"/>
          <w:lang w:val="ru-RU"/>
        </w:rPr>
        <w:t>(</w:t>
      </w:r>
      <w:r w:rsidRPr="000A2A19">
        <w:rPr>
          <w:b w:val="0"/>
          <w:szCs w:val="28"/>
          <w:lang w:val="ru-RU"/>
        </w:rPr>
        <w:t>обязательное</w:t>
      </w:r>
      <w:r w:rsidR="00CB6692" w:rsidRPr="000A2A19">
        <w:rPr>
          <w:b w:val="0"/>
          <w:szCs w:val="28"/>
          <w:lang w:val="ru-RU"/>
        </w:rPr>
        <w:t>)</w:t>
      </w:r>
      <w:r w:rsidR="00B915B1" w:rsidRPr="000A2A19">
        <w:rPr>
          <w:b w:val="0"/>
          <w:szCs w:val="28"/>
          <w:lang w:val="ru-RU"/>
        </w:rPr>
        <w:br/>
      </w:r>
      <w:r w:rsidRPr="000A2A19">
        <w:rPr>
          <w:szCs w:val="28"/>
          <w:lang w:val="ru-RU"/>
        </w:rPr>
        <w:t xml:space="preserve">Расчет средней наработки на отказ </w:t>
      </w:r>
      <w:r w:rsidR="00B137C4" w:rsidRPr="000A2A19">
        <w:rPr>
          <w:szCs w:val="28"/>
          <w:lang w:val="ru-RU"/>
        </w:rPr>
        <w:t>ОКПС-Е-К</w:t>
      </w:r>
      <w:bookmarkEnd w:id="143"/>
    </w:p>
    <w:p w14:paraId="39C6961D" w14:textId="77777777" w:rsidR="00E17D0B" w:rsidRPr="000A2A19" w:rsidRDefault="00E17D0B" w:rsidP="00920D0B">
      <w:pPr>
        <w:keepNext/>
        <w:spacing w:before="240"/>
        <w:ind w:left="284" w:right="539"/>
        <w:rPr>
          <w:rFonts w:eastAsia="SymbolMT"/>
          <w:szCs w:val="28"/>
          <w:lang w:val="ru-RU"/>
        </w:rPr>
      </w:pPr>
      <w:r w:rsidRPr="000A2A19">
        <w:rPr>
          <w:szCs w:val="28"/>
          <w:lang w:val="ru-RU"/>
        </w:rPr>
        <w:t xml:space="preserve">Таблица </w:t>
      </w:r>
      <w:r w:rsidR="000C554A" w:rsidRPr="000A2A19">
        <w:rPr>
          <w:szCs w:val="28"/>
          <w:lang w:val="ru-RU"/>
        </w:rPr>
        <w:t>Б</w:t>
      </w:r>
      <w:r w:rsidRPr="000A2A19">
        <w:rPr>
          <w:szCs w:val="28"/>
          <w:lang w:val="ru-RU"/>
        </w:rPr>
        <w:t xml:space="preserve">.1 </w:t>
      </w:r>
      <w:r w:rsidR="00B137C4" w:rsidRPr="000A2A19">
        <w:rPr>
          <w:szCs w:val="28"/>
          <w:lang w:val="ru-RU"/>
        </w:rPr>
        <w:t>–</w:t>
      </w:r>
      <w:r w:rsidRPr="000A2A19">
        <w:rPr>
          <w:szCs w:val="28"/>
          <w:lang w:val="ru-RU"/>
        </w:rPr>
        <w:t xml:space="preserve"> Значение интенсивности отказов и коэффициентов </w:t>
      </w:r>
      <w:r w:rsidRPr="000A2A19">
        <w:rPr>
          <w:rFonts w:eastAsia="SymbolMT"/>
          <w:i/>
          <w:szCs w:val="28"/>
          <w:lang w:val="ru-RU"/>
        </w:rPr>
        <w:t xml:space="preserve">π </w:t>
      </w:r>
      <w:r w:rsidRPr="000A2A19">
        <w:rPr>
          <w:rFonts w:eastAsia="SymbolMT"/>
          <w:szCs w:val="28"/>
          <w:lang w:val="ru-RU"/>
        </w:rPr>
        <w:t>факторов резисторов</w:t>
      </w:r>
    </w:p>
    <w:tbl>
      <w:tblPr>
        <w:tblW w:w="13750" w:type="dxa"/>
        <w:tblInd w:w="392" w:type="dxa"/>
        <w:tblLayout w:type="fixed"/>
        <w:tblLook w:val="04A0" w:firstRow="1" w:lastRow="0" w:firstColumn="1" w:lastColumn="0" w:noHBand="0" w:noVBand="1"/>
      </w:tblPr>
      <w:tblGrid>
        <w:gridCol w:w="4281"/>
        <w:gridCol w:w="2523"/>
        <w:gridCol w:w="567"/>
        <w:gridCol w:w="850"/>
        <w:gridCol w:w="851"/>
        <w:gridCol w:w="850"/>
        <w:gridCol w:w="284"/>
        <w:gridCol w:w="709"/>
        <w:gridCol w:w="567"/>
        <w:gridCol w:w="567"/>
        <w:gridCol w:w="567"/>
        <w:gridCol w:w="567"/>
        <w:gridCol w:w="567"/>
      </w:tblGrid>
      <w:tr w:rsidR="00C83D0B" w:rsidRPr="000A2A19" w14:paraId="59AE3777" w14:textId="77777777" w:rsidTr="000640DC">
        <w:trPr>
          <w:cantSplit/>
          <w:tblHeader/>
        </w:trPr>
        <w:tc>
          <w:tcPr>
            <w:tcW w:w="4281" w:type="dxa"/>
            <w:tcBorders>
              <w:top w:val="single" w:sz="4" w:space="0" w:color="auto"/>
              <w:left w:val="single" w:sz="4" w:space="0" w:color="auto"/>
              <w:bottom w:val="single" w:sz="4" w:space="0" w:color="auto"/>
              <w:right w:val="single" w:sz="4" w:space="0" w:color="auto"/>
            </w:tcBorders>
            <w:shd w:val="clear" w:color="auto" w:fill="DBE5F1"/>
            <w:vAlign w:val="center"/>
          </w:tcPr>
          <w:p w14:paraId="1279A896" w14:textId="77777777" w:rsidR="00E17D0B" w:rsidRPr="000A2A19" w:rsidRDefault="00E17D0B" w:rsidP="00A6603C">
            <w:pPr>
              <w:spacing w:line="240" w:lineRule="auto"/>
              <w:ind w:left="-108" w:right="-108" w:firstLine="0"/>
              <w:jc w:val="center"/>
              <w:rPr>
                <w:sz w:val="24"/>
                <w:szCs w:val="24"/>
                <w:lang w:val="ru-RU"/>
              </w:rPr>
            </w:pPr>
            <w:r w:rsidRPr="000A2A19">
              <w:rPr>
                <w:sz w:val="24"/>
                <w:szCs w:val="24"/>
                <w:lang w:val="ru-RU"/>
              </w:rPr>
              <w:t>Поз</w:t>
            </w:r>
          </w:p>
        </w:tc>
        <w:tc>
          <w:tcPr>
            <w:tcW w:w="2523" w:type="dxa"/>
            <w:tcBorders>
              <w:top w:val="single" w:sz="4" w:space="0" w:color="auto"/>
              <w:left w:val="nil"/>
              <w:bottom w:val="single" w:sz="4" w:space="0" w:color="auto"/>
              <w:right w:val="single" w:sz="4" w:space="0" w:color="auto"/>
            </w:tcBorders>
            <w:shd w:val="clear" w:color="auto" w:fill="DBE5F1"/>
            <w:vAlign w:val="center"/>
          </w:tcPr>
          <w:p w14:paraId="604531FF" w14:textId="77777777" w:rsidR="00E17D0B" w:rsidRPr="000A2A19" w:rsidRDefault="00E17D0B" w:rsidP="00A6603C">
            <w:pPr>
              <w:spacing w:line="240" w:lineRule="auto"/>
              <w:ind w:left="-108" w:right="-108" w:firstLine="0"/>
              <w:jc w:val="center"/>
              <w:rPr>
                <w:sz w:val="24"/>
                <w:szCs w:val="24"/>
                <w:lang w:val="ru-RU"/>
              </w:rPr>
            </w:pPr>
            <w:r w:rsidRPr="000A2A19">
              <w:rPr>
                <w:sz w:val="24"/>
                <w:szCs w:val="24"/>
                <w:lang w:val="ru-RU"/>
              </w:rPr>
              <w:t>Тип электронных компонентов</w:t>
            </w:r>
          </w:p>
        </w:tc>
        <w:tc>
          <w:tcPr>
            <w:tcW w:w="567" w:type="dxa"/>
            <w:tcBorders>
              <w:top w:val="single" w:sz="4" w:space="0" w:color="auto"/>
              <w:left w:val="nil"/>
              <w:bottom w:val="single" w:sz="4" w:space="0" w:color="auto"/>
              <w:right w:val="single" w:sz="4" w:space="0" w:color="auto"/>
            </w:tcBorders>
            <w:shd w:val="clear" w:color="auto" w:fill="DBE5F1"/>
            <w:vAlign w:val="center"/>
          </w:tcPr>
          <w:p w14:paraId="599BE39E" w14:textId="77777777" w:rsidR="00E17D0B" w:rsidRPr="000A2A19" w:rsidRDefault="00E17D0B" w:rsidP="00A6603C">
            <w:pPr>
              <w:spacing w:line="240" w:lineRule="auto"/>
              <w:ind w:left="-108" w:right="-108" w:firstLine="0"/>
              <w:jc w:val="center"/>
              <w:rPr>
                <w:i/>
                <w:iCs/>
                <w:sz w:val="24"/>
                <w:szCs w:val="24"/>
                <w:lang w:val="ru-RU"/>
              </w:rPr>
            </w:pPr>
            <w:r w:rsidRPr="000A2A19">
              <w:rPr>
                <w:i/>
                <w:iCs/>
                <w:sz w:val="24"/>
                <w:szCs w:val="24"/>
                <w:lang w:val="ru-RU"/>
              </w:rPr>
              <w:t xml:space="preserve">n, </w:t>
            </w:r>
            <w:proofErr w:type="spellStart"/>
            <w:r w:rsidRPr="000A2A19">
              <w:rPr>
                <w:i/>
                <w:iCs/>
                <w:sz w:val="24"/>
                <w:szCs w:val="24"/>
                <w:lang w:val="ru-RU"/>
              </w:rPr>
              <w:t>шт</w:t>
            </w:r>
            <w:proofErr w:type="spellEnd"/>
          </w:p>
        </w:tc>
        <w:tc>
          <w:tcPr>
            <w:tcW w:w="850" w:type="dxa"/>
            <w:tcBorders>
              <w:top w:val="single" w:sz="4" w:space="0" w:color="auto"/>
              <w:left w:val="nil"/>
              <w:bottom w:val="single" w:sz="4" w:space="0" w:color="auto"/>
              <w:right w:val="single" w:sz="4" w:space="0" w:color="auto"/>
            </w:tcBorders>
            <w:shd w:val="clear" w:color="auto" w:fill="DBE5F1"/>
            <w:vAlign w:val="center"/>
          </w:tcPr>
          <w:p w14:paraId="4C781863" w14:textId="77777777" w:rsidR="00E17D0B" w:rsidRPr="000A2A19" w:rsidRDefault="00E17D0B" w:rsidP="00A6603C">
            <w:pPr>
              <w:spacing w:line="240" w:lineRule="auto"/>
              <w:ind w:left="-108" w:right="-108" w:firstLine="0"/>
              <w:jc w:val="center"/>
              <w:rPr>
                <w:sz w:val="24"/>
                <w:szCs w:val="24"/>
                <w:lang w:val="ru-RU"/>
              </w:rPr>
            </w:pPr>
            <w:proofErr w:type="spellStart"/>
            <w:r w:rsidRPr="000A2A19">
              <w:rPr>
                <w:i/>
                <w:sz w:val="24"/>
                <w:szCs w:val="24"/>
                <w:lang w:val="ru-RU"/>
              </w:rPr>
              <w:t>λ</w:t>
            </w:r>
            <w:r w:rsidRPr="000A2A19">
              <w:rPr>
                <w:i/>
                <w:sz w:val="24"/>
                <w:szCs w:val="24"/>
                <w:vertAlign w:val="subscript"/>
                <w:lang w:val="ru-RU"/>
              </w:rPr>
              <w:t>b</w:t>
            </w:r>
            <w:proofErr w:type="spellEnd"/>
            <w:r w:rsidRPr="000A2A19">
              <w:rPr>
                <w:sz w:val="24"/>
                <w:szCs w:val="24"/>
                <w:lang w:val="ru-RU"/>
              </w:rPr>
              <w:t xml:space="preserve">, </w:t>
            </w:r>
          </w:p>
          <w:p w14:paraId="364C6EB3" w14:textId="77777777" w:rsidR="00E17D0B" w:rsidRPr="000A2A19" w:rsidRDefault="00E17D0B" w:rsidP="00A6603C">
            <w:pPr>
              <w:spacing w:line="240" w:lineRule="auto"/>
              <w:ind w:left="-108" w:right="-108" w:firstLine="0"/>
              <w:jc w:val="center"/>
              <w:rPr>
                <w:sz w:val="24"/>
                <w:szCs w:val="24"/>
                <w:lang w:val="ru-RU"/>
              </w:rPr>
            </w:pPr>
            <w:r w:rsidRPr="000A2A19">
              <w:rPr>
                <w:sz w:val="24"/>
                <w:szCs w:val="24"/>
                <w:lang w:val="ru-RU"/>
              </w:rPr>
              <w:t>10e-6</w:t>
            </w:r>
          </w:p>
        </w:tc>
        <w:tc>
          <w:tcPr>
            <w:tcW w:w="851" w:type="dxa"/>
            <w:tcBorders>
              <w:top w:val="single" w:sz="4" w:space="0" w:color="auto"/>
              <w:left w:val="nil"/>
              <w:bottom w:val="single" w:sz="4" w:space="0" w:color="auto"/>
              <w:right w:val="single" w:sz="4" w:space="0" w:color="auto"/>
            </w:tcBorders>
            <w:shd w:val="clear" w:color="auto" w:fill="DBE5F1"/>
            <w:vAlign w:val="center"/>
          </w:tcPr>
          <w:p w14:paraId="2D3F8F9C" w14:textId="77777777" w:rsidR="00E17D0B" w:rsidRPr="000A2A19" w:rsidRDefault="00E17D0B" w:rsidP="00A6603C">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общ</w:t>
            </w:r>
          </w:p>
        </w:tc>
        <w:tc>
          <w:tcPr>
            <w:tcW w:w="850" w:type="dxa"/>
            <w:tcBorders>
              <w:top w:val="single" w:sz="4" w:space="0" w:color="auto"/>
              <w:left w:val="nil"/>
              <w:bottom w:val="single" w:sz="4" w:space="0" w:color="auto"/>
              <w:right w:val="single" w:sz="4" w:space="0" w:color="auto"/>
            </w:tcBorders>
            <w:shd w:val="clear" w:color="auto" w:fill="DBE5F1"/>
            <w:vAlign w:val="center"/>
          </w:tcPr>
          <w:p w14:paraId="7A75318E" w14:textId="77777777" w:rsidR="00E17D0B" w:rsidRPr="000A2A19" w:rsidRDefault="00E17D0B" w:rsidP="00A6603C">
            <w:pPr>
              <w:spacing w:line="240" w:lineRule="auto"/>
              <w:ind w:left="-108" w:right="-108" w:firstLine="0"/>
              <w:jc w:val="center"/>
              <w:rPr>
                <w:sz w:val="24"/>
                <w:szCs w:val="24"/>
                <w:lang w:val="ru-RU"/>
              </w:rPr>
            </w:pPr>
            <w:proofErr w:type="spellStart"/>
            <w:r w:rsidRPr="000A2A19">
              <w:rPr>
                <w:i/>
                <w:sz w:val="24"/>
                <w:szCs w:val="24"/>
                <w:lang w:val="ru-RU"/>
              </w:rPr>
              <w:t>λ</w:t>
            </w:r>
            <w:r w:rsidRPr="000A2A19">
              <w:rPr>
                <w:i/>
                <w:sz w:val="24"/>
                <w:szCs w:val="24"/>
                <w:vertAlign w:val="subscript"/>
                <w:lang w:val="ru-RU"/>
              </w:rPr>
              <w:t>гр</w:t>
            </w:r>
            <w:proofErr w:type="spellEnd"/>
            <w:r w:rsidRPr="000A2A19">
              <w:rPr>
                <w:sz w:val="24"/>
                <w:szCs w:val="24"/>
                <w:lang w:val="ru-RU"/>
              </w:rPr>
              <w:t xml:space="preserve">, </w:t>
            </w:r>
          </w:p>
          <w:p w14:paraId="7CFB0546" w14:textId="77777777" w:rsidR="00E17D0B" w:rsidRPr="000A2A19" w:rsidRDefault="00E17D0B" w:rsidP="00A6603C">
            <w:pPr>
              <w:spacing w:line="240" w:lineRule="auto"/>
              <w:ind w:left="-108" w:right="-108" w:firstLine="0"/>
              <w:jc w:val="center"/>
              <w:rPr>
                <w:sz w:val="24"/>
                <w:szCs w:val="24"/>
                <w:lang w:val="ru-RU"/>
              </w:rPr>
            </w:pPr>
            <w:r w:rsidRPr="000A2A19">
              <w:rPr>
                <w:sz w:val="24"/>
                <w:szCs w:val="24"/>
                <w:lang w:val="ru-RU"/>
              </w:rPr>
              <w:t>10e-6</w:t>
            </w:r>
          </w:p>
        </w:tc>
        <w:tc>
          <w:tcPr>
            <w:tcW w:w="284" w:type="dxa"/>
            <w:tcBorders>
              <w:top w:val="nil"/>
              <w:left w:val="nil"/>
              <w:bottom w:val="nil"/>
              <w:right w:val="nil"/>
            </w:tcBorders>
            <w:shd w:val="clear" w:color="auto" w:fill="auto"/>
            <w:noWrap/>
            <w:vAlign w:val="center"/>
          </w:tcPr>
          <w:p w14:paraId="450655D3" w14:textId="77777777" w:rsidR="00E17D0B" w:rsidRPr="000A2A19" w:rsidRDefault="00E17D0B" w:rsidP="00A6603C">
            <w:pPr>
              <w:spacing w:line="240" w:lineRule="auto"/>
              <w:ind w:left="-108"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DBE5F1"/>
            <w:noWrap/>
            <w:vAlign w:val="center"/>
          </w:tcPr>
          <w:p w14:paraId="1F17622F" w14:textId="77777777" w:rsidR="00E17D0B" w:rsidRPr="000A2A19" w:rsidRDefault="00E17D0B" w:rsidP="00A6603C">
            <w:pPr>
              <w:spacing w:line="240" w:lineRule="auto"/>
              <w:ind w:left="-108" w:right="-108" w:firstLine="0"/>
              <w:jc w:val="center"/>
              <w:rPr>
                <w:sz w:val="24"/>
                <w:szCs w:val="24"/>
                <w:lang w:val="ru-RU"/>
              </w:rPr>
            </w:pPr>
            <w:r w:rsidRPr="000A2A19">
              <w:rPr>
                <w:i/>
                <w:sz w:val="24"/>
                <w:szCs w:val="24"/>
                <w:lang w:val="ru-RU"/>
              </w:rPr>
              <w:t>P</w:t>
            </w:r>
            <w:r w:rsidRPr="000A2A19">
              <w:rPr>
                <w:sz w:val="24"/>
                <w:szCs w:val="24"/>
                <w:lang w:val="ru-RU"/>
              </w:rPr>
              <w:t>, Вт</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5F1E7971" w14:textId="77777777" w:rsidR="00E17D0B" w:rsidRPr="000A2A19" w:rsidRDefault="00E17D0B" w:rsidP="00A6603C">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T</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2F25D21F" w14:textId="77777777" w:rsidR="00E17D0B" w:rsidRPr="000A2A19" w:rsidRDefault="00E17D0B" w:rsidP="00A6603C">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P</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58FAC295" w14:textId="77777777" w:rsidR="00E17D0B" w:rsidRPr="000A2A19" w:rsidRDefault="00E17D0B" w:rsidP="00A6603C">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S</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2707A75F" w14:textId="77777777" w:rsidR="00E17D0B" w:rsidRPr="000A2A19" w:rsidRDefault="00E17D0B" w:rsidP="00A6603C">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Q</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6BACA7CC" w14:textId="77777777" w:rsidR="00E17D0B" w:rsidRPr="000A2A19" w:rsidRDefault="00E17D0B" w:rsidP="00A6603C">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E</w:t>
            </w:r>
          </w:p>
        </w:tc>
      </w:tr>
      <w:tr w:rsidR="00C83D0B" w:rsidRPr="000A2A19" w14:paraId="13B00C32" w14:textId="77777777" w:rsidTr="00C83D0B">
        <w:trPr>
          <w:cantSplit/>
        </w:trPr>
        <w:tc>
          <w:tcPr>
            <w:tcW w:w="9922" w:type="dxa"/>
            <w:gridSpan w:val="6"/>
            <w:tcBorders>
              <w:top w:val="nil"/>
              <w:left w:val="single" w:sz="4" w:space="0" w:color="auto"/>
              <w:bottom w:val="single" w:sz="4" w:space="0" w:color="auto"/>
              <w:right w:val="single" w:sz="4" w:space="0" w:color="auto"/>
            </w:tcBorders>
            <w:shd w:val="clear" w:color="auto" w:fill="auto"/>
            <w:vAlign w:val="center"/>
          </w:tcPr>
          <w:p w14:paraId="0B92C1E6" w14:textId="77777777" w:rsidR="00ED3F87" w:rsidRPr="000A2A19" w:rsidRDefault="00523998" w:rsidP="007D2705">
            <w:pPr>
              <w:spacing w:line="240" w:lineRule="auto"/>
              <w:ind w:right="-108" w:firstLine="0"/>
              <w:rPr>
                <w:sz w:val="24"/>
                <w:szCs w:val="24"/>
                <w:lang w:val="ru-RU"/>
              </w:rPr>
            </w:pPr>
            <w:r w:rsidRPr="000A2A19">
              <w:rPr>
                <w:sz w:val="24"/>
                <w:szCs w:val="24"/>
                <w:lang w:val="ru-RU"/>
              </w:rPr>
              <w:t>Модуль RS-422x2</w:t>
            </w:r>
          </w:p>
        </w:tc>
        <w:tc>
          <w:tcPr>
            <w:tcW w:w="284" w:type="dxa"/>
            <w:tcBorders>
              <w:top w:val="nil"/>
              <w:left w:val="nil"/>
              <w:bottom w:val="nil"/>
              <w:right w:val="nil"/>
            </w:tcBorders>
            <w:shd w:val="clear" w:color="auto" w:fill="auto"/>
            <w:noWrap/>
            <w:vAlign w:val="center"/>
          </w:tcPr>
          <w:p w14:paraId="18255D17" w14:textId="77777777" w:rsidR="00ED3F87" w:rsidRPr="000A2A19" w:rsidRDefault="00ED3F87" w:rsidP="00A6603C">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6C70E83C" w14:textId="77777777" w:rsidR="00ED3F87" w:rsidRPr="000A2A19" w:rsidRDefault="00ED3F87" w:rsidP="00A6603C">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428A3E6E" w14:textId="77777777" w:rsidR="00ED3F87" w:rsidRPr="000A2A19" w:rsidRDefault="00ED3F87" w:rsidP="00A6603C">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4C89ECE2" w14:textId="77777777" w:rsidR="00ED3F87" w:rsidRPr="000A2A19" w:rsidRDefault="00ED3F87" w:rsidP="00A6603C">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62517BA8" w14:textId="77777777" w:rsidR="00ED3F87" w:rsidRPr="000A2A19" w:rsidRDefault="00ED3F87" w:rsidP="00A6603C">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6B01C8E6" w14:textId="77777777" w:rsidR="00ED3F87" w:rsidRPr="000A2A19" w:rsidRDefault="00ED3F87" w:rsidP="00A6603C">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3E851CD6" w14:textId="77777777" w:rsidR="00ED3F87" w:rsidRPr="000A2A19" w:rsidRDefault="00ED3F87" w:rsidP="00A6603C">
            <w:pPr>
              <w:spacing w:line="240" w:lineRule="auto"/>
              <w:ind w:left="-108" w:right="-108" w:firstLine="0"/>
              <w:jc w:val="center"/>
              <w:rPr>
                <w:sz w:val="24"/>
                <w:szCs w:val="24"/>
                <w:lang w:val="ru-RU"/>
              </w:rPr>
            </w:pPr>
          </w:p>
        </w:tc>
      </w:tr>
      <w:tr w:rsidR="00C83D0B" w:rsidRPr="000A2A19" w14:paraId="277F2281"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63D09475" w14:textId="77777777" w:rsidR="00523998" w:rsidRPr="000A2A19" w:rsidRDefault="00523998" w:rsidP="00C83D0B">
            <w:pPr>
              <w:spacing w:line="240" w:lineRule="auto"/>
              <w:ind w:right="-108" w:firstLine="0"/>
              <w:jc w:val="left"/>
              <w:rPr>
                <w:sz w:val="24"/>
                <w:szCs w:val="24"/>
                <w:lang w:val="ru-RU"/>
              </w:rPr>
            </w:pPr>
            <w:r w:rsidRPr="000A2A19">
              <w:rPr>
                <w:rFonts w:ascii="Arial CYR" w:hAnsi="Arial CYR" w:cs="Arial CYR"/>
                <w:sz w:val="20"/>
                <w:szCs w:val="20"/>
                <w:lang w:val="ru-RU"/>
              </w:rPr>
              <w:t>R9…R12</w:t>
            </w:r>
          </w:p>
        </w:tc>
        <w:tc>
          <w:tcPr>
            <w:tcW w:w="2523" w:type="dxa"/>
            <w:tcBorders>
              <w:top w:val="nil"/>
              <w:left w:val="nil"/>
              <w:bottom w:val="single" w:sz="4" w:space="0" w:color="auto"/>
              <w:right w:val="single" w:sz="4" w:space="0" w:color="auto"/>
            </w:tcBorders>
            <w:shd w:val="clear" w:color="auto" w:fill="auto"/>
            <w:vAlign w:val="center"/>
          </w:tcPr>
          <w:p w14:paraId="53DC327B" w14:textId="77777777" w:rsidR="00523998" w:rsidRPr="000A2A19" w:rsidRDefault="00523998" w:rsidP="00523998">
            <w:pPr>
              <w:spacing w:line="240" w:lineRule="auto"/>
              <w:ind w:left="-108" w:right="-108" w:firstLine="0"/>
              <w:jc w:val="center"/>
              <w:rPr>
                <w:sz w:val="24"/>
                <w:szCs w:val="24"/>
                <w:lang w:val="ru-RU"/>
              </w:rPr>
            </w:pPr>
            <w:r w:rsidRPr="000A2A19">
              <w:rPr>
                <w:sz w:val="20"/>
                <w:szCs w:val="20"/>
                <w:lang w:val="ru-RU"/>
              </w:rPr>
              <w:t>RC0603-4,7 кОм±5%</w:t>
            </w:r>
          </w:p>
        </w:tc>
        <w:tc>
          <w:tcPr>
            <w:tcW w:w="567" w:type="dxa"/>
            <w:tcBorders>
              <w:top w:val="nil"/>
              <w:left w:val="nil"/>
              <w:bottom w:val="single" w:sz="4" w:space="0" w:color="auto"/>
              <w:right w:val="single" w:sz="4" w:space="0" w:color="auto"/>
            </w:tcBorders>
            <w:shd w:val="clear" w:color="auto" w:fill="auto"/>
            <w:vAlign w:val="center"/>
          </w:tcPr>
          <w:p w14:paraId="41897AB1" w14:textId="77777777" w:rsidR="00523998" w:rsidRPr="000A2A19" w:rsidRDefault="00523998" w:rsidP="00523998">
            <w:pPr>
              <w:spacing w:line="240" w:lineRule="auto"/>
              <w:ind w:left="-108" w:right="-108" w:firstLine="0"/>
              <w:jc w:val="center"/>
              <w:rPr>
                <w:sz w:val="24"/>
                <w:szCs w:val="24"/>
                <w:lang w:val="ru-RU"/>
              </w:rPr>
            </w:pPr>
            <w:r w:rsidRPr="000A2A19">
              <w:rPr>
                <w:rFonts w:ascii="Arial CYR" w:hAnsi="Arial CYR" w:cs="Arial CYR"/>
                <w:sz w:val="20"/>
                <w:szCs w:val="20"/>
                <w:lang w:val="ru-RU"/>
              </w:rPr>
              <w:t>4</w:t>
            </w:r>
          </w:p>
        </w:tc>
        <w:tc>
          <w:tcPr>
            <w:tcW w:w="850" w:type="dxa"/>
            <w:tcBorders>
              <w:top w:val="nil"/>
              <w:left w:val="nil"/>
              <w:bottom w:val="single" w:sz="4" w:space="0" w:color="auto"/>
              <w:right w:val="single" w:sz="4" w:space="0" w:color="auto"/>
            </w:tcBorders>
            <w:shd w:val="clear" w:color="auto" w:fill="auto"/>
            <w:vAlign w:val="center"/>
          </w:tcPr>
          <w:p w14:paraId="5234A241" w14:textId="77777777" w:rsidR="00523998" w:rsidRPr="000A2A19" w:rsidRDefault="00523998" w:rsidP="00523998">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48417C2B" w14:textId="77777777" w:rsidR="00523998" w:rsidRPr="000A2A19" w:rsidRDefault="00523998" w:rsidP="00523998">
            <w:pPr>
              <w:spacing w:line="240" w:lineRule="auto"/>
              <w:ind w:left="-108" w:right="-108" w:firstLine="0"/>
              <w:jc w:val="center"/>
              <w:rPr>
                <w:sz w:val="24"/>
                <w:szCs w:val="24"/>
                <w:lang w:val="ru-RU"/>
              </w:rPr>
            </w:pPr>
            <w:r w:rsidRPr="000A2A19">
              <w:rPr>
                <w:rFonts w:ascii="Arial" w:hAnsi="Arial" w:cs="Arial"/>
                <w:sz w:val="20"/>
                <w:szCs w:val="20"/>
                <w:lang w:val="ru-RU"/>
              </w:rPr>
              <w:t>0,61051</w:t>
            </w:r>
          </w:p>
        </w:tc>
        <w:tc>
          <w:tcPr>
            <w:tcW w:w="850" w:type="dxa"/>
            <w:tcBorders>
              <w:top w:val="nil"/>
              <w:left w:val="nil"/>
              <w:bottom w:val="single" w:sz="4" w:space="0" w:color="auto"/>
              <w:right w:val="single" w:sz="4" w:space="0" w:color="auto"/>
            </w:tcBorders>
            <w:shd w:val="clear" w:color="auto" w:fill="auto"/>
            <w:noWrap/>
            <w:vAlign w:val="center"/>
          </w:tcPr>
          <w:p w14:paraId="13454E52" w14:textId="77777777" w:rsidR="00523998" w:rsidRPr="000A2A19" w:rsidRDefault="00523998" w:rsidP="00523998">
            <w:pPr>
              <w:spacing w:line="240" w:lineRule="auto"/>
              <w:ind w:left="-108" w:right="-108" w:firstLine="0"/>
              <w:jc w:val="center"/>
              <w:rPr>
                <w:sz w:val="24"/>
                <w:szCs w:val="24"/>
                <w:lang w:val="ru-RU"/>
              </w:rPr>
            </w:pPr>
            <w:r w:rsidRPr="000A2A19">
              <w:rPr>
                <w:rFonts w:ascii="Arial" w:hAnsi="Arial" w:cs="Arial"/>
                <w:sz w:val="20"/>
                <w:szCs w:val="20"/>
                <w:lang w:val="ru-RU"/>
              </w:rPr>
              <w:t>0,00904</w:t>
            </w:r>
          </w:p>
        </w:tc>
        <w:tc>
          <w:tcPr>
            <w:tcW w:w="284" w:type="dxa"/>
            <w:tcBorders>
              <w:top w:val="nil"/>
              <w:left w:val="nil"/>
              <w:bottom w:val="nil"/>
              <w:right w:val="nil"/>
            </w:tcBorders>
            <w:shd w:val="clear" w:color="auto" w:fill="auto"/>
            <w:noWrap/>
            <w:vAlign w:val="center"/>
          </w:tcPr>
          <w:p w14:paraId="64DA6B51" w14:textId="77777777" w:rsidR="00523998" w:rsidRPr="000A2A19" w:rsidRDefault="00523998" w:rsidP="00523998">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2A53DFDD" w14:textId="77777777" w:rsidR="00523998" w:rsidRPr="000A2A19" w:rsidRDefault="00523998" w:rsidP="00523998">
            <w:pPr>
              <w:spacing w:line="240" w:lineRule="auto"/>
              <w:ind w:left="-108" w:right="-108" w:firstLine="0"/>
              <w:jc w:val="center"/>
              <w:rPr>
                <w:sz w:val="24"/>
                <w:szCs w:val="24"/>
                <w:lang w:val="ru-RU"/>
              </w:rPr>
            </w:pPr>
            <w:r w:rsidRPr="000A2A19">
              <w:rPr>
                <w:rFonts w:ascii="Arial CYR" w:hAnsi="Arial CYR" w:cs="Arial CYR"/>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6EBFE82A" w14:textId="77777777" w:rsidR="00523998" w:rsidRPr="000A2A19" w:rsidRDefault="00523998" w:rsidP="00523998">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533A8D04" w14:textId="77777777" w:rsidR="00523998" w:rsidRPr="000A2A19" w:rsidRDefault="00523998" w:rsidP="00523998">
            <w:pPr>
              <w:spacing w:line="240" w:lineRule="auto"/>
              <w:ind w:left="-108" w:right="-108" w:firstLine="0"/>
              <w:jc w:val="center"/>
              <w:rPr>
                <w:sz w:val="24"/>
                <w:szCs w:val="24"/>
                <w:lang w:val="ru-RU"/>
              </w:rPr>
            </w:pPr>
            <w:r w:rsidRPr="000A2A19">
              <w:rPr>
                <w:rFonts w:ascii="Arial" w:hAnsi="Arial" w:cs="Arial"/>
                <w:sz w:val="20"/>
                <w:szCs w:val="20"/>
                <w:lang w:val="ru-RU"/>
              </w:rPr>
              <w:t>0,41</w:t>
            </w:r>
          </w:p>
        </w:tc>
        <w:tc>
          <w:tcPr>
            <w:tcW w:w="567" w:type="dxa"/>
            <w:tcBorders>
              <w:top w:val="nil"/>
              <w:left w:val="nil"/>
              <w:bottom w:val="single" w:sz="4" w:space="0" w:color="auto"/>
              <w:right w:val="single" w:sz="4" w:space="0" w:color="auto"/>
            </w:tcBorders>
            <w:shd w:val="clear" w:color="auto" w:fill="auto"/>
            <w:noWrap/>
            <w:vAlign w:val="center"/>
          </w:tcPr>
          <w:p w14:paraId="0840B2BD" w14:textId="77777777" w:rsidR="00523998" w:rsidRPr="000A2A19" w:rsidRDefault="00523998" w:rsidP="00523998">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515BFCC" w14:textId="77777777" w:rsidR="00523998" w:rsidRPr="000A2A19" w:rsidRDefault="00523998" w:rsidP="0052399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E6BC55C" w14:textId="77777777" w:rsidR="00523998" w:rsidRPr="000A2A19" w:rsidRDefault="00523998" w:rsidP="0052399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77CDAFAC"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535B7EA9" w14:textId="77777777" w:rsidR="00523998" w:rsidRPr="000A2A19" w:rsidRDefault="00523998" w:rsidP="00C83D0B">
            <w:pPr>
              <w:spacing w:line="240" w:lineRule="auto"/>
              <w:ind w:right="-108" w:firstLine="0"/>
              <w:jc w:val="left"/>
              <w:rPr>
                <w:sz w:val="24"/>
                <w:szCs w:val="24"/>
                <w:lang w:val="ru-RU"/>
              </w:rPr>
            </w:pPr>
            <w:r w:rsidRPr="000A2A19">
              <w:rPr>
                <w:rFonts w:ascii="Arial CYR" w:hAnsi="Arial CYR" w:cs="Arial CYR"/>
                <w:sz w:val="20"/>
                <w:szCs w:val="20"/>
                <w:lang w:val="ru-RU"/>
              </w:rPr>
              <w:t>R1…R8</w:t>
            </w:r>
          </w:p>
        </w:tc>
        <w:tc>
          <w:tcPr>
            <w:tcW w:w="2523" w:type="dxa"/>
            <w:tcBorders>
              <w:top w:val="nil"/>
              <w:left w:val="nil"/>
              <w:bottom w:val="single" w:sz="4" w:space="0" w:color="auto"/>
              <w:right w:val="single" w:sz="4" w:space="0" w:color="auto"/>
            </w:tcBorders>
            <w:shd w:val="clear" w:color="auto" w:fill="auto"/>
            <w:vAlign w:val="center"/>
          </w:tcPr>
          <w:p w14:paraId="78170464" w14:textId="77777777" w:rsidR="00C83D0B" w:rsidRPr="000A2A19" w:rsidRDefault="00523998" w:rsidP="00523998">
            <w:pPr>
              <w:spacing w:line="240" w:lineRule="auto"/>
              <w:ind w:left="-108" w:right="-108" w:firstLine="0"/>
              <w:jc w:val="center"/>
              <w:rPr>
                <w:sz w:val="20"/>
                <w:szCs w:val="20"/>
                <w:lang w:val="ru-RU"/>
              </w:rPr>
            </w:pPr>
            <w:r w:rsidRPr="000A2A19">
              <w:rPr>
                <w:sz w:val="20"/>
                <w:szCs w:val="20"/>
                <w:lang w:val="ru-RU"/>
              </w:rPr>
              <w:t>Vishay 2312 195 35108</w:t>
            </w:r>
          </w:p>
          <w:p w14:paraId="261058DB" w14:textId="77777777" w:rsidR="00523998" w:rsidRPr="000A2A19" w:rsidRDefault="00523998" w:rsidP="00523998">
            <w:pPr>
              <w:spacing w:line="240" w:lineRule="auto"/>
              <w:ind w:left="-108" w:right="-108" w:firstLine="0"/>
              <w:jc w:val="center"/>
              <w:rPr>
                <w:sz w:val="24"/>
                <w:szCs w:val="24"/>
                <w:lang w:val="ru-RU"/>
              </w:rPr>
            </w:pPr>
            <w:r w:rsidRPr="000A2A19">
              <w:rPr>
                <w:sz w:val="20"/>
                <w:szCs w:val="20"/>
                <w:lang w:val="ru-RU"/>
              </w:rPr>
              <w:t>(MMB 0207-5,1 Ом±5%)</w:t>
            </w:r>
          </w:p>
        </w:tc>
        <w:tc>
          <w:tcPr>
            <w:tcW w:w="567" w:type="dxa"/>
            <w:tcBorders>
              <w:top w:val="nil"/>
              <w:left w:val="nil"/>
              <w:bottom w:val="single" w:sz="4" w:space="0" w:color="auto"/>
              <w:right w:val="single" w:sz="4" w:space="0" w:color="auto"/>
            </w:tcBorders>
            <w:shd w:val="clear" w:color="auto" w:fill="auto"/>
            <w:vAlign w:val="center"/>
          </w:tcPr>
          <w:p w14:paraId="5C2D8C05" w14:textId="77777777" w:rsidR="00523998" w:rsidRPr="000A2A19" w:rsidRDefault="00523998" w:rsidP="00523998">
            <w:pPr>
              <w:spacing w:line="240" w:lineRule="auto"/>
              <w:ind w:left="-108" w:right="-108" w:firstLine="0"/>
              <w:jc w:val="center"/>
              <w:rPr>
                <w:sz w:val="24"/>
                <w:szCs w:val="24"/>
                <w:lang w:val="ru-RU"/>
              </w:rPr>
            </w:pPr>
            <w:r w:rsidRPr="000A2A19">
              <w:rPr>
                <w:rFonts w:ascii="Arial CYR" w:hAnsi="Arial CYR" w:cs="Arial CYR"/>
                <w:sz w:val="20"/>
                <w:szCs w:val="20"/>
                <w:lang w:val="ru-RU"/>
              </w:rPr>
              <w:t>8</w:t>
            </w:r>
          </w:p>
        </w:tc>
        <w:tc>
          <w:tcPr>
            <w:tcW w:w="850" w:type="dxa"/>
            <w:tcBorders>
              <w:top w:val="nil"/>
              <w:left w:val="nil"/>
              <w:bottom w:val="single" w:sz="4" w:space="0" w:color="auto"/>
              <w:right w:val="single" w:sz="4" w:space="0" w:color="auto"/>
            </w:tcBorders>
            <w:shd w:val="clear" w:color="auto" w:fill="auto"/>
            <w:vAlign w:val="center"/>
          </w:tcPr>
          <w:p w14:paraId="5A617A13" w14:textId="77777777" w:rsidR="00523998" w:rsidRPr="000A2A19" w:rsidRDefault="00523998" w:rsidP="00523998">
            <w:pPr>
              <w:spacing w:line="240" w:lineRule="auto"/>
              <w:ind w:left="-108" w:right="-108" w:firstLine="0"/>
              <w:jc w:val="center"/>
              <w:rPr>
                <w:sz w:val="24"/>
                <w:szCs w:val="24"/>
                <w:lang w:val="ru-RU"/>
              </w:rPr>
            </w:pPr>
            <w:r w:rsidRPr="000A2A19">
              <w:rPr>
                <w:rFonts w:ascii="Arial" w:hAnsi="Arial" w:cs="Arial"/>
                <w:sz w:val="20"/>
                <w:szCs w:val="20"/>
                <w:lang w:val="ru-RU"/>
              </w:rPr>
              <w:t>0,0001</w:t>
            </w:r>
          </w:p>
        </w:tc>
        <w:tc>
          <w:tcPr>
            <w:tcW w:w="851" w:type="dxa"/>
            <w:tcBorders>
              <w:top w:val="nil"/>
              <w:left w:val="nil"/>
              <w:bottom w:val="single" w:sz="4" w:space="0" w:color="auto"/>
              <w:right w:val="single" w:sz="4" w:space="0" w:color="auto"/>
            </w:tcBorders>
            <w:shd w:val="clear" w:color="auto" w:fill="auto"/>
            <w:noWrap/>
            <w:vAlign w:val="center"/>
          </w:tcPr>
          <w:p w14:paraId="68951812" w14:textId="77777777" w:rsidR="00523998" w:rsidRPr="000A2A19" w:rsidRDefault="00523998" w:rsidP="00523998">
            <w:pPr>
              <w:spacing w:line="240" w:lineRule="auto"/>
              <w:ind w:left="-108" w:right="-108" w:firstLine="0"/>
              <w:jc w:val="center"/>
              <w:rPr>
                <w:sz w:val="24"/>
                <w:szCs w:val="24"/>
                <w:lang w:val="ru-RU"/>
              </w:rPr>
            </w:pPr>
            <w:r w:rsidRPr="000A2A19">
              <w:rPr>
                <w:rFonts w:ascii="Arial" w:hAnsi="Arial" w:cs="Arial"/>
                <w:sz w:val="20"/>
                <w:szCs w:val="20"/>
                <w:lang w:val="ru-RU"/>
              </w:rPr>
              <w:t>1,03965</w:t>
            </w:r>
          </w:p>
        </w:tc>
        <w:tc>
          <w:tcPr>
            <w:tcW w:w="850" w:type="dxa"/>
            <w:tcBorders>
              <w:top w:val="nil"/>
              <w:left w:val="nil"/>
              <w:bottom w:val="single" w:sz="4" w:space="0" w:color="auto"/>
              <w:right w:val="single" w:sz="4" w:space="0" w:color="auto"/>
            </w:tcBorders>
            <w:shd w:val="clear" w:color="auto" w:fill="auto"/>
            <w:noWrap/>
            <w:vAlign w:val="center"/>
          </w:tcPr>
          <w:p w14:paraId="3AC95D54" w14:textId="77777777" w:rsidR="00523998" w:rsidRPr="000A2A19" w:rsidRDefault="00523998" w:rsidP="00523998">
            <w:pPr>
              <w:spacing w:line="240" w:lineRule="auto"/>
              <w:ind w:left="-108" w:right="-108" w:firstLine="0"/>
              <w:jc w:val="center"/>
              <w:rPr>
                <w:sz w:val="24"/>
                <w:szCs w:val="24"/>
                <w:lang w:val="ru-RU"/>
              </w:rPr>
            </w:pPr>
            <w:r w:rsidRPr="000A2A19">
              <w:rPr>
                <w:rFonts w:ascii="Arial" w:hAnsi="Arial" w:cs="Arial"/>
                <w:sz w:val="20"/>
                <w:szCs w:val="20"/>
                <w:lang w:val="ru-RU"/>
              </w:rPr>
              <w:t>0,00083</w:t>
            </w:r>
          </w:p>
        </w:tc>
        <w:tc>
          <w:tcPr>
            <w:tcW w:w="284" w:type="dxa"/>
            <w:tcBorders>
              <w:top w:val="nil"/>
              <w:left w:val="nil"/>
              <w:bottom w:val="nil"/>
              <w:right w:val="nil"/>
            </w:tcBorders>
            <w:shd w:val="clear" w:color="auto" w:fill="auto"/>
            <w:noWrap/>
            <w:vAlign w:val="center"/>
          </w:tcPr>
          <w:p w14:paraId="5A0E43D8" w14:textId="77777777" w:rsidR="00523998" w:rsidRPr="000A2A19" w:rsidRDefault="00523998" w:rsidP="00523998">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704D979F" w14:textId="77777777" w:rsidR="00523998" w:rsidRPr="000A2A19" w:rsidRDefault="00523998" w:rsidP="00523998">
            <w:pPr>
              <w:spacing w:line="240" w:lineRule="auto"/>
              <w:ind w:left="-108" w:right="-108" w:firstLine="0"/>
              <w:jc w:val="center"/>
              <w:rPr>
                <w:sz w:val="24"/>
                <w:szCs w:val="24"/>
                <w:lang w:val="ru-RU"/>
              </w:rPr>
            </w:pPr>
            <w:r w:rsidRPr="000A2A19">
              <w:rPr>
                <w:rFonts w:ascii="Arial CYR" w:hAnsi="Arial CYR" w:cs="Arial CYR"/>
                <w:sz w:val="20"/>
                <w:szCs w:val="20"/>
                <w:lang w:val="ru-RU"/>
              </w:rPr>
              <w:t>0,400</w:t>
            </w:r>
          </w:p>
        </w:tc>
        <w:tc>
          <w:tcPr>
            <w:tcW w:w="567" w:type="dxa"/>
            <w:tcBorders>
              <w:top w:val="nil"/>
              <w:left w:val="nil"/>
              <w:bottom w:val="single" w:sz="4" w:space="0" w:color="auto"/>
              <w:right w:val="single" w:sz="4" w:space="0" w:color="auto"/>
            </w:tcBorders>
            <w:shd w:val="clear" w:color="auto" w:fill="auto"/>
            <w:noWrap/>
            <w:vAlign w:val="center"/>
          </w:tcPr>
          <w:p w14:paraId="6BBEAD03" w14:textId="77777777" w:rsidR="00523998" w:rsidRPr="000A2A19" w:rsidRDefault="00523998" w:rsidP="00523998">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0D004ED8" w14:textId="77777777" w:rsidR="00523998" w:rsidRPr="000A2A19" w:rsidRDefault="00523998" w:rsidP="00523998">
            <w:pPr>
              <w:spacing w:line="240" w:lineRule="auto"/>
              <w:ind w:left="-108" w:right="-108" w:firstLine="0"/>
              <w:jc w:val="center"/>
              <w:rPr>
                <w:sz w:val="24"/>
                <w:szCs w:val="24"/>
                <w:lang w:val="ru-RU"/>
              </w:rPr>
            </w:pPr>
            <w:r w:rsidRPr="000A2A19">
              <w:rPr>
                <w:rFonts w:ascii="Arial" w:hAnsi="Arial" w:cs="Arial"/>
                <w:sz w:val="20"/>
                <w:szCs w:val="20"/>
                <w:lang w:val="ru-RU"/>
              </w:rPr>
              <w:t>0,70</w:t>
            </w:r>
          </w:p>
        </w:tc>
        <w:tc>
          <w:tcPr>
            <w:tcW w:w="567" w:type="dxa"/>
            <w:tcBorders>
              <w:top w:val="nil"/>
              <w:left w:val="nil"/>
              <w:bottom w:val="single" w:sz="4" w:space="0" w:color="auto"/>
              <w:right w:val="single" w:sz="4" w:space="0" w:color="auto"/>
            </w:tcBorders>
            <w:shd w:val="clear" w:color="auto" w:fill="auto"/>
            <w:noWrap/>
            <w:vAlign w:val="center"/>
          </w:tcPr>
          <w:p w14:paraId="5FDD6698" w14:textId="77777777" w:rsidR="00523998" w:rsidRPr="000A2A19" w:rsidRDefault="00523998" w:rsidP="00523998">
            <w:pPr>
              <w:spacing w:line="240" w:lineRule="auto"/>
              <w:ind w:left="-108" w:right="-108" w:firstLine="0"/>
              <w:jc w:val="center"/>
              <w:rPr>
                <w:sz w:val="24"/>
                <w:szCs w:val="24"/>
                <w:lang w:val="ru-RU"/>
              </w:rPr>
            </w:pPr>
            <w:r w:rsidRPr="000A2A19">
              <w:rPr>
                <w:rFonts w:ascii="Arial" w:hAnsi="Arial" w:cs="Arial"/>
                <w:sz w:val="20"/>
                <w:szCs w:val="20"/>
                <w:lang w:val="ru-RU"/>
              </w:rPr>
              <w:t>0,99</w:t>
            </w:r>
          </w:p>
        </w:tc>
        <w:tc>
          <w:tcPr>
            <w:tcW w:w="567" w:type="dxa"/>
            <w:tcBorders>
              <w:top w:val="nil"/>
              <w:left w:val="nil"/>
              <w:bottom w:val="single" w:sz="4" w:space="0" w:color="auto"/>
              <w:right w:val="single" w:sz="4" w:space="0" w:color="auto"/>
            </w:tcBorders>
            <w:shd w:val="clear" w:color="auto" w:fill="auto"/>
            <w:noWrap/>
            <w:vAlign w:val="center"/>
          </w:tcPr>
          <w:p w14:paraId="4BB5C2EA" w14:textId="77777777" w:rsidR="00523998" w:rsidRPr="000A2A19" w:rsidRDefault="00523998" w:rsidP="0052399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70361DA" w14:textId="77777777" w:rsidR="00523998" w:rsidRPr="000A2A19" w:rsidRDefault="00523998" w:rsidP="0052399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6E238906" w14:textId="77777777" w:rsidTr="00C83D0B">
        <w:trPr>
          <w:cantSplit/>
          <w:trHeight w:val="255"/>
        </w:trPr>
        <w:tc>
          <w:tcPr>
            <w:tcW w:w="6804" w:type="dxa"/>
            <w:gridSpan w:val="2"/>
            <w:tcBorders>
              <w:top w:val="nil"/>
              <w:left w:val="single" w:sz="4" w:space="0" w:color="auto"/>
              <w:bottom w:val="single" w:sz="4" w:space="0" w:color="auto"/>
              <w:right w:val="single" w:sz="4" w:space="0" w:color="auto"/>
            </w:tcBorders>
            <w:shd w:val="clear" w:color="000000" w:fill="FFFF99"/>
            <w:vAlign w:val="center"/>
          </w:tcPr>
          <w:p w14:paraId="28D964A1" w14:textId="77777777" w:rsidR="00523998" w:rsidRPr="000A2A19" w:rsidRDefault="00523998" w:rsidP="00523998">
            <w:pPr>
              <w:spacing w:line="240" w:lineRule="auto"/>
              <w:ind w:left="-108" w:right="-108" w:firstLine="142"/>
              <w:rPr>
                <w:sz w:val="24"/>
                <w:szCs w:val="24"/>
                <w:lang w:val="ru-RU"/>
              </w:rPr>
            </w:pPr>
            <w:r w:rsidRPr="000A2A19">
              <w:rPr>
                <w:sz w:val="24"/>
                <w:szCs w:val="24"/>
                <w:lang w:val="ru-RU"/>
              </w:rPr>
              <w:t>Итого для Модуля RS-422x2</w:t>
            </w:r>
          </w:p>
        </w:tc>
        <w:tc>
          <w:tcPr>
            <w:tcW w:w="567" w:type="dxa"/>
            <w:tcBorders>
              <w:top w:val="nil"/>
              <w:left w:val="nil"/>
              <w:bottom w:val="single" w:sz="4" w:space="0" w:color="auto"/>
              <w:right w:val="single" w:sz="4" w:space="0" w:color="auto"/>
            </w:tcBorders>
            <w:shd w:val="clear" w:color="000000" w:fill="FFFF99"/>
            <w:vAlign w:val="center"/>
          </w:tcPr>
          <w:p w14:paraId="36F633CE" w14:textId="77777777" w:rsidR="00523998" w:rsidRPr="000A2A19" w:rsidRDefault="00523998" w:rsidP="00523998">
            <w:pPr>
              <w:spacing w:line="240" w:lineRule="auto"/>
              <w:ind w:left="-108" w:right="-108" w:firstLine="0"/>
              <w:jc w:val="center"/>
              <w:rPr>
                <w:sz w:val="24"/>
                <w:szCs w:val="24"/>
                <w:lang w:val="ru-RU"/>
              </w:rPr>
            </w:pPr>
            <w:r w:rsidRPr="000A2A19">
              <w:rPr>
                <w:rFonts w:ascii="Arial CYR" w:hAnsi="Arial CYR" w:cs="Arial CYR"/>
                <w:sz w:val="20"/>
                <w:szCs w:val="20"/>
                <w:lang w:val="ru-RU"/>
              </w:rPr>
              <w:t>12</w:t>
            </w:r>
          </w:p>
        </w:tc>
        <w:tc>
          <w:tcPr>
            <w:tcW w:w="850" w:type="dxa"/>
            <w:tcBorders>
              <w:top w:val="nil"/>
              <w:left w:val="nil"/>
              <w:bottom w:val="single" w:sz="4" w:space="0" w:color="auto"/>
              <w:right w:val="single" w:sz="4" w:space="0" w:color="auto"/>
            </w:tcBorders>
            <w:shd w:val="clear" w:color="000000" w:fill="FFFF99"/>
            <w:vAlign w:val="center"/>
          </w:tcPr>
          <w:p w14:paraId="1E2E2BF9" w14:textId="77777777" w:rsidR="00523998" w:rsidRPr="000A2A19" w:rsidRDefault="00523998" w:rsidP="00523998">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6C59A388" w14:textId="77777777" w:rsidR="00523998" w:rsidRPr="000A2A19" w:rsidRDefault="00523998" w:rsidP="00523998">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45E37B76" w14:textId="77777777" w:rsidR="00523998" w:rsidRPr="000A2A19" w:rsidRDefault="00523998" w:rsidP="00523998">
            <w:pPr>
              <w:spacing w:line="240" w:lineRule="auto"/>
              <w:ind w:left="-108" w:right="-108" w:firstLine="0"/>
              <w:jc w:val="center"/>
              <w:rPr>
                <w:sz w:val="24"/>
                <w:szCs w:val="24"/>
                <w:lang w:val="ru-RU"/>
              </w:rPr>
            </w:pPr>
            <w:r w:rsidRPr="000A2A19">
              <w:rPr>
                <w:rFonts w:ascii="Arial CYR" w:hAnsi="Arial CYR" w:cs="Arial CYR"/>
                <w:sz w:val="20"/>
                <w:szCs w:val="20"/>
                <w:lang w:val="ru-RU"/>
              </w:rPr>
              <w:t>0,00</w:t>
            </w:r>
            <w:r w:rsidR="00410987" w:rsidRPr="000A2A19">
              <w:rPr>
                <w:rFonts w:ascii="Arial CYR" w:hAnsi="Arial CYR" w:cs="Arial CYR"/>
                <w:sz w:val="20"/>
                <w:szCs w:val="20"/>
                <w:lang w:val="ru-RU"/>
              </w:rPr>
              <w:t>834</w:t>
            </w:r>
          </w:p>
        </w:tc>
        <w:tc>
          <w:tcPr>
            <w:tcW w:w="284" w:type="dxa"/>
            <w:tcBorders>
              <w:top w:val="nil"/>
              <w:left w:val="nil"/>
            </w:tcBorders>
            <w:shd w:val="clear" w:color="auto" w:fill="auto"/>
            <w:noWrap/>
            <w:vAlign w:val="center"/>
          </w:tcPr>
          <w:p w14:paraId="43043CCD" w14:textId="77777777" w:rsidR="00523998" w:rsidRPr="000A2A19" w:rsidRDefault="00523998" w:rsidP="00523998">
            <w:pPr>
              <w:spacing w:line="240" w:lineRule="auto"/>
              <w:ind w:left="-108" w:right="-108" w:firstLine="0"/>
              <w:jc w:val="center"/>
              <w:rPr>
                <w:sz w:val="24"/>
                <w:szCs w:val="24"/>
                <w:lang w:val="ru-RU"/>
              </w:rPr>
            </w:pPr>
          </w:p>
        </w:tc>
        <w:tc>
          <w:tcPr>
            <w:tcW w:w="709" w:type="dxa"/>
            <w:tcBorders>
              <w:top w:val="single" w:sz="4" w:space="0" w:color="auto"/>
              <w:bottom w:val="single" w:sz="4" w:space="0" w:color="auto"/>
            </w:tcBorders>
            <w:shd w:val="clear" w:color="auto" w:fill="auto"/>
            <w:noWrap/>
            <w:vAlign w:val="center"/>
          </w:tcPr>
          <w:p w14:paraId="149D63A2" w14:textId="77777777" w:rsidR="00523998" w:rsidRPr="000A2A19" w:rsidRDefault="00523998" w:rsidP="00523998">
            <w:pPr>
              <w:spacing w:line="240" w:lineRule="auto"/>
              <w:ind w:left="-108" w:right="-108" w:firstLine="0"/>
              <w:jc w:val="center"/>
              <w:rPr>
                <w:sz w:val="24"/>
                <w:szCs w:val="24"/>
                <w:lang w:val="ru-RU"/>
              </w:rPr>
            </w:pPr>
          </w:p>
        </w:tc>
        <w:tc>
          <w:tcPr>
            <w:tcW w:w="567" w:type="dxa"/>
            <w:tcBorders>
              <w:top w:val="single" w:sz="4" w:space="0" w:color="auto"/>
              <w:bottom w:val="single" w:sz="4" w:space="0" w:color="auto"/>
            </w:tcBorders>
            <w:shd w:val="clear" w:color="auto" w:fill="auto"/>
            <w:noWrap/>
            <w:vAlign w:val="center"/>
          </w:tcPr>
          <w:p w14:paraId="75040B8D" w14:textId="77777777" w:rsidR="00523998" w:rsidRPr="000A2A19" w:rsidRDefault="00523998" w:rsidP="00523998">
            <w:pPr>
              <w:spacing w:line="240" w:lineRule="auto"/>
              <w:ind w:left="-108" w:right="-108" w:firstLine="0"/>
              <w:jc w:val="center"/>
              <w:rPr>
                <w:sz w:val="24"/>
                <w:szCs w:val="24"/>
                <w:lang w:val="ru-RU"/>
              </w:rPr>
            </w:pPr>
          </w:p>
        </w:tc>
        <w:tc>
          <w:tcPr>
            <w:tcW w:w="567" w:type="dxa"/>
            <w:tcBorders>
              <w:top w:val="single" w:sz="4" w:space="0" w:color="auto"/>
              <w:bottom w:val="single" w:sz="4" w:space="0" w:color="auto"/>
            </w:tcBorders>
            <w:shd w:val="clear" w:color="auto" w:fill="auto"/>
            <w:noWrap/>
            <w:vAlign w:val="center"/>
          </w:tcPr>
          <w:p w14:paraId="373C07ED" w14:textId="77777777" w:rsidR="00523998" w:rsidRPr="000A2A19" w:rsidRDefault="00523998" w:rsidP="00523998">
            <w:pPr>
              <w:spacing w:line="240" w:lineRule="auto"/>
              <w:ind w:left="-108" w:right="-108" w:firstLine="0"/>
              <w:jc w:val="center"/>
              <w:rPr>
                <w:sz w:val="24"/>
                <w:szCs w:val="24"/>
                <w:lang w:val="ru-RU"/>
              </w:rPr>
            </w:pPr>
          </w:p>
        </w:tc>
        <w:tc>
          <w:tcPr>
            <w:tcW w:w="567" w:type="dxa"/>
            <w:tcBorders>
              <w:top w:val="single" w:sz="4" w:space="0" w:color="auto"/>
              <w:bottom w:val="single" w:sz="4" w:space="0" w:color="auto"/>
            </w:tcBorders>
            <w:shd w:val="clear" w:color="auto" w:fill="auto"/>
            <w:noWrap/>
            <w:vAlign w:val="center"/>
          </w:tcPr>
          <w:p w14:paraId="1508D190" w14:textId="77777777" w:rsidR="00523998" w:rsidRPr="000A2A19" w:rsidRDefault="00523998" w:rsidP="00523998">
            <w:pPr>
              <w:spacing w:line="240" w:lineRule="auto"/>
              <w:ind w:left="-108" w:right="-108" w:firstLine="0"/>
              <w:jc w:val="center"/>
              <w:rPr>
                <w:sz w:val="24"/>
                <w:szCs w:val="24"/>
                <w:lang w:val="ru-RU"/>
              </w:rPr>
            </w:pPr>
          </w:p>
        </w:tc>
        <w:tc>
          <w:tcPr>
            <w:tcW w:w="567" w:type="dxa"/>
            <w:tcBorders>
              <w:top w:val="single" w:sz="4" w:space="0" w:color="auto"/>
              <w:bottom w:val="single" w:sz="4" w:space="0" w:color="auto"/>
            </w:tcBorders>
            <w:shd w:val="clear" w:color="auto" w:fill="auto"/>
            <w:noWrap/>
            <w:vAlign w:val="center"/>
          </w:tcPr>
          <w:p w14:paraId="0E5C3936" w14:textId="77777777" w:rsidR="00523998" w:rsidRPr="000A2A19" w:rsidRDefault="00523998" w:rsidP="00523998">
            <w:pPr>
              <w:spacing w:line="240" w:lineRule="auto"/>
              <w:ind w:left="-108" w:right="-108" w:firstLine="0"/>
              <w:jc w:val="center"/>
              <w:rPr>
                <w:sz w:val="24"/>
                <w:szCs w:val="24"/>
                <w:lang w:val="ru-RU"/>
              </w:rPr>
            </w:pPr>
          </w:p>
        </w:tc>
        <w:tc>
          <w:tcPr>
            <w:tcW w:w="567" w:type="dxa"/>
            <w:tcBorders>
              <w:top w:val="single" w:sz="4" w:space="0" w:color="auto"/>
              <w:bottom w:val="single" w:sz="4" w:space="0" w:color="auto"/>
            </w:tcBorders>
            <w:shd w:val="clear" w:color="auto" w:fill="auto"/>
            <w:noWrap/>
            <w:vAlign w:val="center"/>
          </w:tcPr>
          <w:p w14:paraId="030B936E" w14:textId="77777777" w:rsidR="00523998" w:rsidRPr="000A2A19" w:rsidRDefault="00523998" w:rsidP="00523998">
            <w:pPr>
              <w:spacing w:line="240" w:lineRule="auto"/>
              <w:ind w:left="-108" w:right="-108" w:firstLine="0"/>
              <w:jc w:val="center"/>
              <w:rPr>
                <w:sz w:val="24"/>
                <w:szCs w:val="24"/>
                <w:lang w:val="ru-RU"/>
              </w:rPr>
            </w:pPr>
          </w:p>
        </w:tc>
      </w:tr>
      <w:tr w:rsidR="00C83D0B" w:rsidRPr="000A2A19" w14:paraId="379CB9F4" w14:textId="77777777" w:rsidTr="00C83D0B">
        <w:trPr>
          <w:cantSplit/>
        </w:trPr>
        <w:tc>
          <w:tcPr>
            <w:tcW w:w="9922" w:type="dxa"/>
            <w:gridSpan w:val="6"/>
            <w:tcBorders>
              <w:top w:val="nil"/>
              <w:left w:val="single" w:sz="4" w:space="0" w:color="auto"/>
              <w:bottom w:val="single" w:sz="4" w:space="0" w:color="auto"/>
              <w:right w:val="single" w:sz="4" w:space="0" w:color="auto"/>
            </w:tcBorders>
            <w:shd w:val="clear" w:color="auto" w:fill="auto"/>
            <w:vAlign w:val="center"/>
          </w:tcPr>
          <w:p w14:paraId="644C8F82" w14:textId="77777777" w:rsidR="003458D6" w:rsidRPr="000A2A19" w:rsidRDefault="008D34E4" w:rsidP="003458D6">
            <w:pPr>
              <w:spacing w:line="240" w:lineRule="auto"/>
              <w:ind w:right="-108" w:firstLine="0"/>
              <w:rPr>
                <w:sz w:val="24"/>
                <w:szCs w:val="24"/>
                <w:lang w:val="ru-RU"/>
              </w:rPr>
            </w:pPr>
            <w:r w:rsidRPr="000A2A19">
              <w:rPr>
                <w:sz w:val="24"/>
                <w:szCs w:val="24"/>
                <w:lang w:val="ru-RU"/>
              </w:rPr>
              <w:t>Модуль генератора</w:t>
            </w:r>
          </w:p>
        </w:tc>
        <w:tc>
          <w:tcPr>
            <w:tcW w:w="284" w:type="dxa"/>
            <w:tcBorders>
              <w:left w:val="nil"/>
              <w:bottom w:val="nil"/>
              <w:right w:val="nil"/>
            </w:tcBorders>
            <w:shd w:val="clear" w:color="auto" w:fill="auto"/>
            <w:noWrap/>
            <w:vAlign w:val="center"/>
          </w:tcPr>
          <w:p w14:paraId="682A6762" w14:textId="77777777" w:rsidR="003458D6" w:rsidRPr="000A2A19" w:rsidRDefault="003458D6" w:rsidP="003458D6">
            <w:pPr>
              <w:spacing w:line="240" w:lineRule="auto"/>
              <w:ind w:left="-108"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CD0FCA" w14:textId="77777777" w:rsidR="003458D6" w:rsidRPr="000A2A19" w:rsidRDefault="003458D6" w:rsidP="003458D6">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7EE39584" w14:textId="77777777" w:rsidR="003458D6" w:rsidRPr="000A2A19" w:rsidRDefault="003458D6" w:rsidP="003458D6">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7BEBE0AF" w14:textId="77777777" w:rsidR="003458D6" w:rsidRPr="000A2A19" w:rsidRDefault="003458D6" w:rsidP="003458D6">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2317A3F8" w14:textId="77777777" w:rsidR="003458D6" w:rsidRPr="000A2A19" w:rsidRDefault="003458D6" w:rsidP="003458D6">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5CFA2773" w14:textId="77777777" w:rsidR="003458D6" w:rsidRPr="000A2A19" w:rsidRDefault="003458D6" w:rsidP="003458D6">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03C85620" w14:textId="77777777" w:rsidR="003458D6" w:rsidRPr="000A2A19" w:rsidRDefault="003458D6" w:rsidP="003458D6">
            <w:pPr>
              <w:spacing w:line="240" w:lineRule="auto"/>
              <w:ind w:left="-108" w:right="-108" w:firstLine="0"/>
              <w:jc w:val="center"/>
              <w:rPr>
                <w:sz w:val="24"/>
                <w:szCs w:val="24"/>
                <w:lang w:val="ru-RU"/>
              </w:rPr>
            </w:pPr>
          </w:p>
        </w:tc>
      </w:tr>
      <w:tr w:rsidR="00C83D0B" w:rsidRPr="000A2A19" w14:paraId="67684340"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1296A58D" w14:textId="77777777" w:rsidR="008D34E4" w:rsidRPr="000A2A19" w:rsidRDefault="008D34E4" w:rsidP="00C83D0B">
            <w:pPr>
              <w:spacing w:line="240" w:lineRule="auto"/>
              <w:ind w:right="-108" w:firstLine="0"/>
              <w:jc w:val="left"/>
              <w:rPr>
                <w:sz w:val="24"/>
                <w:szCs w:val="24"/>
                <w:lang w:val="ru-RU"/>
              </w:rPr>
            </w:pPr>
            <w:r w:rsidRPr="000A2A19">
              <w:rPr>
                <w:rFonts w:ascii="Arial" w:hAnsi="Arial" w:cs="Arial"/>
                <w:sz w:val="20"/>
                <w:szCs w:val="20"/>
                <w:lang w:val="ru-RU"/>
              </w:rPr>
              <w:t>R7</w:t>
            </w:r>
          </w:p>
        </w:tc>
        <w:tc>
          <w:tcPr>
            <w:tcW w:w="2523" w:type="dxa"/>
            <w:tcBorders>
              <w:top w:val="nil"/>
              <w:left w:val="nil"/>
              <w:bottom w:val="single" w:sz="4" w:space="0" w:color="auto"/>
              <w:right w:val="single" w:sz="4" w:space="0" w:color="auto"/>
            </w:tcBorders>
            <w:shd w:val="clear" w:color="auto" w:fill="auto"/>
            <w:vAlign w:val="center"/>
          </w:tcPr>
          <w:p w14:paraId="3859D8E1" w14:textId="77777777" w:rsidR="008D34E4" w:rsidRPr="000A2A19" w:rsidRDefault="008D34E4" w:rsidP="008D34E4">
            <w:pPr>
              <w:spacing w:line="240" w:lineRule="auto"/>
              <w:ind w:left="-108" w:right="-108" w:firstLine="0"/>
              <w:jc w:val="center"/>
              <w:rPr>
                <w:sz w:val="24"/>
                <w:szCs w:val="24"/>
                <w:lang w:val="ru-RU"/>
              </w:rPr>
            </w:pPr>
            <w:r w:rsidRPr="000A2A19">
              <w:rPr>
                <w:sz w:val="20"/>
                <w:szCs w:val="20"/>
                <w:lang w:val="ru-RU"/>
              </w:rPr>
              <w:t>CF-2-3 кОм±5%</w:t>
            </w:r>
          </w:p>
        </w:tc>
        <w:tc>
          <w:tcPr>
            <w:tcW w:w="567" w:type="dxa"/>
            <w:tcBorders>
              <w:top w:val="nil"/>
              <w:left w:val="nil"/>
              <w:bottom w:val="single" w:sz="4" w:space="0" w:color="auto"/>
              <w:right w:val="single" w:sz="4" w:space="0" w:color="auto"/>
            </w:tcBorders>
            <w:shd w:val="clear" w:color="auto" w:fill="auto"/>
            <w:vAlign w:val="center"/>
          </w:tcPr>
          <w:p w14:paraId="69E21497"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213CD16E"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0,0017</w:t>
            </w:r>
          </w:p>
        </w:tc>
        <w:tc>
          <w:tcPr>
            <w:tcW w:w="851" w:type="dxa"/>
            <w:tcBorders>
              <w:top w:val="nil"/>
              <w:left w:val="nil"/>
              <w:bottom w:val="single" w:sz="4" w:space="0" w:color="auto"/>
              <w:right w:val="single" w:sz="4" w:space="0" w:color="auto"/>
            </w:tcBorders>
            <w:shd w:val="clear" w:color="auto" w:fill="auto"/>
            <w:noWrap/>
            <w:vAlign w:val="center"/>
          </w:tcPr>
          <w:p w14:paraId="353B2401"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1,96378</w:t>
            </w:r>
          </w:p>
        </w:tc>
        <w:tc>
          <w:tcPr>
            <w:tcW w:w="850" w:type="dxa"/>
            <w:tcBorders>
              <w:top w:val="nil"/>
              <w:left w:val="nil"/>
              <w:bottom w:val="single" w:sz="4" w:space="0" w:color="auto"/>
              <w:right w:val="single" w:sz="4" w:space="0" w:color="auto"/>
            </w:tcBorders>
            <w:shd w:val="clear" w:color="auto" w:fill="auto"/>
            <w:noWrap/>
            <w:vAlign w:val="center"/>
          </w:tcPr>
          <w:p w14:paraId="38E1194C"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0,00334</w:t>
            </w:r>
          </w:p>
        </w:tc>
        <w:tc>
          <w:tcPr>
            <w:tcW w:w="284" w:type="dxa"/>
            <w:tcBorders>
              <w:top w:val="nil"/>
              <w:left w:val="nil"/>
              <w:bottom w:val="nil"/>
              <w:right w:val="nil"/>
            </w:tcBorders>
            <w:shd w:val="clear" w:color="auto" w:fill="auto"/>
            <w:noWrap/>
            <w:vAlign w:val="center"/>
          </w:tcPr>
          <w:p w14:paraId="2E9457C5" w14:textId="77777777" w:rsidR="008D34E4" w:rsidRPr="000A2A19" w:rsidRDefault="008D34E4" w:rsidP="008D34E4">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0BF7EE45"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2,000</w:t>
            </w:r>
          </w:p>
        </w:tc>
        <w:tc>
          <w:tcPr>
            <w:tcW w:w="567" w:type="dxa"/>
            <w:tcBorders>
              <w:top w:val="nil"/>
              <w:left w:val="nil"/>
              <w:bottom w:val="single" w:sz="4" w:space="0" w:color="auto"/>
              <w:right w:val="single" w:sz="4" w:space="0" w:color="auto"/>
            </w:tcBorders>
            <w:shd w:val="clear" w:color="auto" w:fill="auto"/>
            <w:noWrap/>
            <w:vAlign w:val="center"/>
          </w:tcPr>
          <w:p w14:paraId="417C8E67"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626FEE3E"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1,31</w:t>
            </w:r>
          </w:p>
        </w:tc>
        <w:tc>
          <w:tcPr>
            <w:tcW w:w="567" w:type="dxa"/>
            <w:tcBorders>
              <w:top w:val="nil"/>
              <w:left w:val="nil"/>
              <w:bottom w:val="single" w:sz="4" w:space="0" w:color="auto"/>
              <w:right w:val="single" w:sz="4" w:space="0" w:color="auto"/>
            </w:tcBorders>
            <w:shd w:val="clear" w:color="auto" w:fill="auto"/>
            <w:noWrap/>
            <w:vAlign w:val="center"/>
          </w:tcPr>
          <w:p w14:paraId="7B139EC8"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ABF4BD4"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7CCD084"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04B94996"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25E8CC49" w14:textId="77777777" w:rsidR="008D34E4" w:rsidRPr="000A2A19" w:rsidRDefault="008D34E4" w:rsidP="00C83D0B">
            <w:pPr>
              <w:spacing w:line="240" w:lineRule="auto"/>
              <w:ind w:right="-108" w:firstLine="0"/>
              <w:jc w:val="left"/>
              <w:rPr>
                <w:sz w:val="24"/>
                <w:szCs w:val="24"/>
                <w:lang w:val="ru-RU"/>
              </w:rPr>
            </w:pPr>
            <w:r w:rsidRPr="000A2A19">
              <w:rPr>
                <w:rFonts w:ascii="Arial" w:hAnsi="Arial" w:cs="Arial"/>
                <w:sz w:val="20"/>
                <w:szCs w:val="20"/>
                <w:lang w:val="ru-RU"/>
              </w:rPr>
              <w:t>R11, R12</w:t>
            </w:r>
          </w:p>
        </w:tc>
        <w:tc>
          <w:tcPr>
            <w:tcW w:w="2523" w:type="dxa"/>
            <w:tcBorders>
              <w:top w:val="nil"/>
              <w:left w:val="nil"/>
              <w:bottom w:val="single" w:sz="4" w:space="0" w:color="auto"/>
              <w:right w:val="single" w:sz="4" w:space="0" w:color="auto"/>
            </w:tcBorders>
            <w:shd w:val="clear" w:color="auto" w:fill="auto"/>
            <w:vAlign w:val="center"/>
          </w:tcPr>
          <w:p w14:paraId="6EF1E4C8" w14:textId="77777777" w:rsidR="008D34E4" w:rsidRPr="000A2A19" w:rsidRDefault="008D34E4" w:rsidP="008D34E4">
            <w:pPr>
              <w:spacing w:line="240" w:lineRule="auto"/>
              <w:ind w:left="-108" w:right="-108" w:firstLine="0"/>
              <w:jc w:val="center"/>
              <w:rPr>
                <w:sz w:val="24"/>
                <w:szCs w:val="24"/>
                <w:lang w:val="ru-RU"/>
              </w:rPr>
            </w:pPr>
            <w:r w:rsidRPr="000A2A19">
              <w:rPr>
                <w:sz w:val="20"/>
                <w:szCs w:val="20"/>
                <w:lang w:val="ru-RU"/>
              </w:rPr>
              <w:t>KNP-200-0,1 Ом±5%</w:t>
            </w:r>
          </w:p>
        </w:tc>
        <w:tc>
          <w:tcPr>
            <w:tcW w:w="567" w:type="dxa"/>
            <w:tcBorders>
              <w:top w:val="nil"/>
              <w:left w:val="nil"/>
              <w:bottom w:val="single" w:sz="4" w:space="0" w:color="auto"/>
              <w:right w:val="single" w:sz="4" w:space="0" w:color="auto"/>
            </w:tcBorders>
            <w:shd w:val="clear" w:color="auto" w:fill="auto"/>
            <w:vAlign w:val="center"/>
          </w:tcPr>
          <w:p w14:paraId="50E2CBCF"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auto"/>
            <w:vAlign w:val="center"/>
          </w:tcPr>
          <w:p w14:paraId="27B1A77B"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6572E702"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1,96378</w:t>
            </w:r>
          </w:p>
        </w:tc>
        <w:tc>
          <w:tcPr>
            <w:tcW w:w="850" w:type="dxa"/>
            <w:tcBorders>
              <w:top w:val="nil"/>
              <w:left w:val="nil"/>
              <w:bottom w:val="single" w:sz="4" w:space="0" w:color="auto"/>
              <w:right w:val="single" w:sz="4" w:space="0" w:color="auto"/>
            </w:tcBorders>
            <w:shd w:val="clear" w:color="auto" w:fill="auto"/>
            <w:noWrap/>
            <w:vAlign w:val="center"/>
          </w:tcPr>
          <w:p w14:paraId="041522F4"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0,01453</w:t>
            </w:r>
          </w:p>
        </w:tc>
        <w:tc>
          <w:tcPr>
            <w:tcW w:w="284" w:type="dxa"/>
            <w:tcBorders>
              <w:top w:val="nil"/>
              <w:left w:val="nil"/>
              <w:bottom w:val="nil"/>
              <w:right w:val="nil"/>
            </w:tcBorders>
            <w:shd w:val="clear" w:color="auto" w:fill="auto"/>
            <w:noWrap/>
            <w:vAlign w:val="center"/>
          </w:tcPr>
          <w:p w14:paraId="39EA9B58" w14:textId="77777777" w:rsidR="008D34E4" w:rsidRPr="000A2A19" w:rsidRDefault="008D34E4" w:rsidP="008D34E4">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78565B5A"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2,000</w:t>
            </w:r>
          </w:p>
        </w:tc>
        <w:tc>
          <w:tcPr>
            <w:tcW w:w="567" w:type="dxa"/>
            <w:tcBorders>
              <w:top w:val="nil"/>
              <w:left w:val="nil"/>
              <w:bottom w:val="single" w:sz="4" w:space="0" w:color="auto"/>
              <w:right w:val="single" w:sz="4" w:space="0" w:color="auto"/>
            </w:tcBorders>
            <w:shd w:val="clear" w:color="auto" w:fill="auto"/>
            <w:noWrap/>
            <w:vAlign w:val="center"/>
          </w:tcPr>
          <w:p w14:paraId="23FB8A7A"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03FC2AB0"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1,31</w:t>
            </w:r>
          </w:p>
        </w:tc>
        <w:tc>
          <w:tcPr>
            <w:tcW w:w="567" w:type="dxa"/>
            <w:tcBorders>
              <w:top w:val="nil"/>
              <w:left w:val="nil"/>
              <w:bottom w:val="single" w:sz="4" w:space="0" w:color="auto"/>
              <w:right w:val="single" w:sz="4" w:space="0" w:color="auto"/>
            </w:tcBorders>
            <w:shd w:val="clear" w:color="auto" w:fill="auto"/>
            <w:noWrap/>
            <w:vAlign w:val="center"/>
          </w:tcPr>
          <w:p w14:paraId="7BFE5689"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74AB33D"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7CB1389"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1BF3F3D2"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5348B8A9" w14:textId="77777777" w:rsidR="008D34E4" w:rsidRPr="000A2A19" w:rsidRDefault="008D34E4" w:rsidP="00C83D0B">
            <w:pPr>
              <w:spacing w:line="240" w:lineRule="auto"/>
              <w:ind w:right="-108" w:firstLine="0"/>
              <w:jc w:val="left"/>
              <w:rPr>
                <w:sz w:val="24"/>
                <w:szCs w:val="24"/>
                <w:lang w:val="ru-RU"/>
              </w:rPr>
            </w:pPr>
            <w:r w:rsidRPr="000A2A19">
              <w:rPr>
                <w:rFonts w:ascii="Arial" w:hAnsi="Arial" w:cs="Arial"/>
                <w:sz w:val="20"/>
                <w:szCs w:val="20"/>
                <w:lang w:val="ru-RU"/>
              </w:rPr>
              <w:t>R3, R8, R25, R26</w:t>
            </w:r>
          </w:p>
        </w:tc>
        <w:tc>
          <w:tcPr>
            <w:tcW w:w="2523" w:type="dxa"/>
            <w:tcBorders>
              <w:top w:val="nil"/>
              <w:left w:val="nil"/>
              <w:bottom w:val="single" w:sz="4" w:space="0" w:color="auto"/>
              <w:right w:val="single" w:sz="4" w:space="0" w:color="auto"/>
            </w:tcBorders>
            <w:shd w:val="clear" w:color="auto" w:fill="auto"/>
            <w:vAlign w:val="center"/>
          </w:tcPr>
          <w:p w14:paraId="27E11BF0" w14:textId="77777777" w:rsidR="008D34E4" w:rsidRPr="000A2A19" w:rsidRDefault="008D34E4" w:rsidP="008D34E4">
            <w:pPr>
              <w:spacing w:line="240" w:lineRule="auto"/>
              <w:ind w:left="-108" w:right="-108" w:firstLine="0"/>
              <w:jc w:val="center"/>
              <w:rPr>
                <w:sz w:val="24"/>
                <w:szCs w:val="24"/>
                <w:lang w:val="ru-RU"/>
              </w:rPr>
            </w:pPr>
            <w:r w:rsidRPr="000A2A19">
              <w:rPr>
                <w:sz w:val="20"/>
                <w:szCs w:val="20"/>
                <w:lang w:val="ru-RU"/>
              </w:rPr>
              <w:t>RC0603-1 кОм±5%</w:t>
            </w:r>
          </w:p>
        </w:tc>
        <w:tc>
          <w:tcPr>
            <w:tcW w:w="567" w:type="dxa"/>
            <w:tcBorders>
              <w:top w:val="nil"/>
              <w:left w:val="nil"/>
              <w:bottom w:val="single" w:sz="4" w:space="0" w:color="auto"/>
              <w:right w:val="single" w:sz="4" w:space="0" w:color="auto"/>
            </w:tcBorders>
            <w:shd w:val="clear" w:color="auto" w:fill="auto"/>
            <w:vAlign w:val="center"/>
          </w:tcPr>
          <w:p w14:paraId="01F99949"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4</w:t>
            </w:r>
          </w:p>
        </w:tc>
        <w:tc>
          <w:tcPr>
            <w:tcW w:w="850" w:type="dxa"/>
            <w:tcBorders>
              <w:top w:val="nil"/>
              <w:left w:val="nil"/>
              <w:bottom w:val="single" w:sz="4" w:space="0" w:color="auto"/>
              <w:right w:val="single" w:sz="4" w:space="0" w:color="auto"/>
            </w:tcBorders>
            <w:shd w:val="clear" w:color="auto" w:fill="auto"/>
            <w:vAlign w:val="center"/>
          </w:tcPr>
          <w:p w14:paraId="5F7A49DA"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71702336"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0,61051</w:t>
            </w:r>
          </w:p>
        </w:tc>
        <w:tc>
          <w:tcPr>
            <w:tcW w:w="850" w:type="dxa"/>
            <w:tcBorders>
              <w:top w:val="nil"/>
              <w:left w:val="nil"/>
              <w:bottom w:val="single" w:sz="4" w:space="0" w:color="auto"/>
              <w:right w:val="single" w:sz="4" w:space="0" w:color="auto"/>
            </w:tcBorders>
            <w:shd w:val="clear" w:color="auto" w:fill="auto"/>
            <w:noWrap/>
            <w:vAlign w:val="center"/>
          </w:tcPr>
          <w:p w14:paraId="7603B87D"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0,00904</w:t>
            </w:r>
          </w:p>
        </w:tc>
        <w:tc>
          <w:tcPr>
            <w:tcW w:w="284" w:type="dxa"/>
            <w:tcBorders>
              <w:top w:val="nil"/>
              <w:left w:val="nil"/>
              <w:bottom w:val="nil"/>
              <w:right w:val="nil"/>
            </w:tcBorders>
            <w:shd w:val="clear" w:color="auto" w:fill="auto"/>
            <w:noWrap/>
            <w:vAlign w:val="center"/>
          </w:tcPr>
          <w:p w14:paraId="07C98694" w14:textId="77777777" w:rsidR="008D34E4" w:rsidRPr="000A2A19" w:rsidRDefault="008D34E4" w:rsidP="008D34E4">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593C9649"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045E430B"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2F3EAC47"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0,41</w:t>
            </w:r>
          </w:p>
        </w:tc>
        <w:tc>
          <w:tcPr>
            <w:tcW w:w="567" w:type="dxa"/>
            <w:tcBorders>
              <w:top w:val="nil"/>
              <w:left w:val="nil"/>
              <w:bottom w:val="single" w:sz="4" w:space="0" w:color="auto"/>
              <w:right w:val="single" w:sz="4" w:space="0" w:color="auto"/>
            </w:tcBorders>
            <w:shd w:val="clear" w:color="auto" w:fill="auto"/>
            <w:noWrap/>
            <w:vAlign w:val="center"/>
          </w:tcPr>
          <w:p w14:paraId="1263EAE0"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E364701"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34EAA9C"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01B387C9"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78DD8E43" w14:textId="77777777" w:rsidR="008D34E4" w:rsidRPr="000A2A19" w:rsidRDefault="008D34E4" w:rsidP="00C83D0B">
            <w:pPr>
              <w:spacing w:line="240" w:lineRule="auto"/>
              <w:ind w:right="-108" w:firstLine="0"/>
              <w:jc w:val="left"/>
              <w:rPr>
                <w:sz w:val="24"/>
                <w:szCs w:val="24"/>
                <w:lang w:val="ru-RU"/>
              </w:rPr>
            </w:pPr>
            <w:r w:rsidRPr="000A2A19">
              <w:rPr>
                <w:rFonts w:ascii="Arial" w:hAnsi="Arial" w:cs="Arial"/>
                <w:sz w:val="20"/>
                <w:szCs w:val="20"/>
                <w:lang w:val="ru-RU"/>
              </w:rPr>
              <w:t>R1, R5, R9, R10, R13, R16, R31…R34</w:t>
            </w:r>
          </w:p>
        </w:tc>
        <w:tc>
          <w:tcPr>
            <w:tcW w:w="2523" w:type="dxa"/>
            <w:tcBorders>
              <w:top w:val="nil"/>
              <w:left w:val="nil"/>
              <w:bottom w:val="single" w:sz="4" w:space="0" w:color="auto"/>
              <w:right w:val="single" w:sz="4" w:space="0" w:color="auto"/>
            </w:tcBorders>
            <w:shd w:val="clear" w:color="auto" w:fill="auto"/>
            <w:vAlign w:val="center"/>
          </w:tcPr>
          <w:p w14:paraId="66A78B69" w14:textId="77777777" w:rsidR="008D34E4" w:rsidRPr="000A2A19" w:rsidRDefault="008D34E4" w:rsidP="008D34E4">
            <w:pPr>
              <w:spacing w:line="240" w:lineRule="auto"/>
              <w:ind w:left="-108" w:right="-108" w:firstLine="0"/>
              <w:jc w:val="center"/>
              <w:rPr>
                <w:sz w:val="24"/>
                <w:szCs w:val="24"/>
                <w:lang w:val="ru-RU"/>
              </w:rPr>
            </w:pPr>
            <w:r w:rsidRPr="000A2A19">
              <w:rPr>
                <w:sz w:val="20"/>
                <w:szCs w:val="20"/>
                <w:lang w:val="ru-RU"/>
              </w:rPr>
              <w:t>RC0603-10 кОм±5%</w:t>
            </w:r>
          </w:p>
        </w:tc>
        <w:tc>
          <w:tcPr>
            <w:tcW w:w="567" w:type="dxa"/>
            <w:tcBorders>
              <w:top w:val="nil"/>
              <w:left w:val="nil"/>
              <w:bottom w:val="single" w:sz="4" w:space="0" w:color="auto"/>
              <w:right w:val="single" w:sz="4" w:space="0" w:color="auto"/>
            </w:tcBorders>
            <w:shd w:val="clear" w:color="auto" w:fill="auto"/>
            <w:vAlign w:val="center"/>
          </w:tcPr>
          <w:p w14:paraId="449C2AB6"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w:t>
            </w:r>
          </w:p>
        </w:tc>
        <w:tc>
          <w:tcPr>
            <w:tcW w:w="850" w:type="dxa"/>
            <w:tcBorders>
              <w:top w:val="nil"/>
              <w:left w:val="nil"/>
              <w:bottom w:val="single" w:sz="4" w:space="0" w:color="auto"/>
              <w:right w:val="single" w:sz="4" w:space="0" w:color="auto"/>
            </w:tcBorders>
            <w:shd w:val="clear" w:color="auto" w:fill="auto"/>
            <w:vAlign w:val="center"/>
          </w:tcPr>
          <w:p w14:paraId="361F73B7"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6FA70706"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0,61051</w:t>
            </w:r>
          </w:p>
        </w:tc>
        <w:tc>
          <w:tcPr>
            <w:tcW w:w="850" w:type="dxa"/>
            <w:tcBorders>
              <w:top w:val="nil"/>
              <w:left w:val="nil"/>
              <w:bottom w:val="single" w:sz="4" w:space="0" w:color="auto"/>
              <w:right w:val="single" w:sz="4" w:space="0" w:color="auto"/>
            </w:tcBorders>
            <w:shd w:val="clear" w:color="auto" w:fill="auto"/>
            <w:noWrap/>
            <w:vAlign w:val="center"/>
          </w:tcPr>
          <w:p w14:paraId="75C55F52"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0,02259</w:t>
            </w:r>
          </w:p>
        </w:tc>
        <w:tc>
          <w:tcPr>
            <w:tcW w:w="284" w:type="dxa"/>
            <w:tcBorders>
              <w:top w:val="nil"/>
              <w:left w:val="nil"/>
              <w:bottom w:val="nil"/>
              <w:right w:val="nil"/>
            </w:tcBorders>
            <w:shd w:val="clear" w:color="auto" w:fill="auto"/>
            <w:noWrap/>
            <w:vAlign w:val="center"/>
          </w:tcPr>
          <w:p w14:paraId="2FE6CD98" w14:textId="77777777" w:rsidR="008D34E4" w:rsidRPr="000A2A19" w:rsidRDefault="008D34E4" w:rsidP="008D34E4">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4469FCFC"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311B354D"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7BD89812"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0,41</w:t>
            </w:r>
          </w:p>
        </w:tc>
        <w:tc>
          <w:tcPr>
            <w:tcW w:w="567" w:type="dxa"/>
            <w:tcBorders>
              <w:top w:val="nil"/>
              <w:left w:val="nil"/>
              <w:bottom w:val="single" w:sz="4" w:space="0" w:color="auto"/>
              <w:right w:val="single" w:sz="4" w:space="0" w:color="auto"/>
            </w:tcBorders>
            <w:shd w:val="clear" w:color="auto" w:fill="auto"/>
            <w:noWrap/>
            <w:vAlign w:val="center"/>
          </w:tcPr>
          <w:p w14:paraId="3F4EE738"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10932C6"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8EDB131"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6F1F7FF1"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5F6CDB78" w14:textId="77777777" w:rsidR="008D34E4" w:rsidRPr="000A2A19" w:rsidRDefault="008D34E4" w:rsidP="00C83D0B">
            <w:pPr>
              <w:spacing w:line="240" w:lineRule="auto"/>
              <w:ind w:right="-108" w:firstLine="0"/>
              <w:jc w:val="left"/>
              <w:rPr>
                <w:sz w:val="24"/>
                <w:szCs w:val="24"/>
                <w:lang w:val="ru-RU"/>
              </w:rPr>
            </w:pPr>
            <w:r w:rsidRPr="000A2A19">
              <w:rPr>
                <w:rFonts w:ascii="Arial CYR" w:hAnsi="Arial CYR" w:cs="Arial CYR"/>
                <w:sz w:val="20"/>
                <w:szCs w:val="20"/>
                <w:lang w:val="ru-RU"/>
              </w:rPr>
              <w:t>R4</w:t>
            </w:r>
          </w:p>
        </w:tc>
        <w:tc>
          <w:tcPr>
            <w:tcW w:w="2523" w:type="dxa"/>
            <w:tcBorders>
              <w:top w:val="nil"/>
              <w:left w:val="nil"/>
              <w:bottom w:val="single" w:sz="4" w:space="0" w:color="auto"/>
              <w:right w:val="single" w:sz="4" w:space="0" w:color="auto"/>
            </w:tcBorders>
            <w:shd w:val="clear" w:color="auto" w:fill="auto"/>
            <w:vAlign w:val="center"/>
          </w:tcPr>
          <w:p w14:paraId="6E2C864D" w14:textId="77777777" w:rsidR="008D34E4" w:rsidRPr="000A2A19" w:rsidRDefault="008D34E4" w:rsidP="008D34E4">
            <w:pPr>
              <w:spacing w:line="240" w:lineRule="auto"/>
              <w:ind w:left="-108" w:right="-108" w:firstLine="0"/>
              <w:jc w:val="center"/>
              <w:rPr>
                <w:sz w:val="24"/>
                <w:szCs w:val="24"/>
                <w:lang w:val="ru-RU"/>
              </w:rPr>
            </w:pPr>
            <w:r w:rsidRPr="000A2A19">
              <w:rPr>
                <w:sz w:val="20"/>
                <w:szCs w:val="20"/>
                <w:lang w:val="ru-RU"/>
              </w:rPr>
              <w:t>RC0603-13 кОм±5%</w:t>
            </w:r>
          </w:p>
        </w:tc>
        <w:tc>
          <w:tcPr>
            <w:tcW w:w="567" w:type="dxa"/>
            <w:tcBorders>
              <w:top w:val="nil"/>
              <w:left w:val="nil"/>
              <w:bottom w:val="single" w:sz="4" w:space="0" w:color="auto"/>
              <w:right w:val="single" w:sz="4" w:space="0" w:color="auto"/>
            </w:tcBorders>
            <w:shd w:val="clear" w:color="auto" w:fill="auto"/>
            <w:vAlign w:val="center"/>
          </w:tcPr>
          <w:p w14:paraId="3D29248B"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6E6BC9FA"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383061B9"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0,61051</w:t>
            </w:r>
          </w:p>
        </w:tc>
        <w:tc>
          <w:tcPr>
            <w:tcW w:w="850" w:type="dxa"/>
            <w:tcBorders>
              <w:top w:val="nil"/>
              <w:left w:val="nil"/>
              <w:bottom w:val="single" w:sz="4" w:space="0" w:color="auto"/>
              <w:right w:val="single" w:sz="4" w:space="0" w:color="auto"/>
            </w:tcBorders>
            <w:shd w:val="clear" w:color="auto" w:fill="auto"/>
            <w:noWrap/>
            <w:vAlign w:val="center"/>
          </w:tcPr>
          <w:p w14:paraId="3321D13F"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0,00226</w:t>
            </w:r>
          </w:p>
        </w:tc>
        <w:tc>
          <w:tcPr>
            <w:tcW w:w="284" w:type="dxa"/>
            <w:tcBorders>
              <w:top w:val="nil"/>
              <w:left w:val="nil"/>
              <w:bottom w:val="nil"/>
              <w:right w:val="nil"/>
            </w:tcBorders>
            <w:shd w:val="clear" w:color="auto" w:fill="auto"/>
            <w:noWrap/>
            <w:vAlign w:val="center"/>
          </w:tcPr>
          <w:p w14:paraId="33652BF7" w14:textId="77777777" w:rsidR="008D34E4" w:rsidRPr="000A2A19" w:rsidRDefault="008D34E4" w:rsidP="008D34E4">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4B54608C"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7F08AF13"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0B317267"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0,41</w:t>
            </w:r>
          </w:p>
        </w:tc>
        <w:tc>
          <w:tcPr>
            <w:tcW w:w="567" w:type="dxa"/>
            <w:tcBorders>
              <w:top w:val="nil"/>
              <w:left w:val="nil"/>
              <w:bottom w:val="single" w:sz="4" w:space="0" w:color="auto"/>
              <w:right w:val="single" w:sz="4" w:space="0" w:color="auto"/>
            </w:tcBorders>
            <w:shd w:val="clear" w:color="auto" w:fill="auto"/>
            <w:noWrap/>
            <w:vAlign w:val="center"/>
          </w:tcPr>
          <w:p w14:paraId="02FE8EB2"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AB4FBC2"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C2B2B0E"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298BD927"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267C21CF" w14:textId="77777777" w:rsidR="008D34E4" w:rsidRPr="000A2A19" w:rsidRDefault="008D34E4" w:rsidP="00C83D0B">
            <w:pPr>
              <w:spacing w:line="240" w:lineRule="auto"/>
              <w:ind w:right="-108" w:firstLine="0"/>
              <w:jc w:val="left"/>
              <w:rPr>
                <w:sz w:val="24"/>
                <w:szCs w:val="24"/>
                <w:lang w:val="ru-RU"/>
              </w:rPr>
            </w:pPr>
            <w:r w:rsidRPr="000A2A19">
              <w:rPr>
                <w:rFonts w:ascii="Arial" w:hAnsi="Arial" w:cs="Arial"/>
                <w:sz w:val="20"/>
                <w:szCs w:val="20"/>
                <w:lang w:val="ru-RU"/>
              </w:rPr>
              <w:t>R15</w:t>
            </w:r>
          </w:p>
        </w:tc>
        <w:tc>
          <w:tcPr>
            <w:tcW w:w="2523" w:type="dxa"/>
            <w:tcBorders>
              <w:top w:val="nil"/>
              <w:left w:val="nil"/>
              <w:bottom w:val="single" w:sz="4" w:space="0" w:color="auto"/>
              <w:right w:val="single" w:sz="4" w:space="0" w:color="auto"/>
            </w:tcBorders>
            <w:shd w:val="clear" w:color="auto" w:fill="auto"/>
            <w:vAlign w:val="center"/>
          </w:tcPr>
          <w:p w14:paraId="0329D35A" w14:textId="77777777" w:rsidR="008D34E4" w:rsidRPr="000A2A19" w:rsidRDefault="008D34E4" w:rsidP="008D34E4">
            <w:pPr>
              <w:spacing w:line="240" w:lineRule="auto"/>
              <w:ind w:left="-108" w:right="-108" w:firstLine="0"/>
              <w:jc w:val="center"/>
              <w:rPr>
                <w:sz w:val="24"/>
                <w:szCs w:val="24"/>
                <w:lang w:val="ru-RU"/>
              </w:rPr>
            </w:pPr>
            <w:r w:rsidRPr="000A2A19">
              <w:rPr>
                <w:sz w:val="20"/>
                <w:szCs w:val="20"/>
                <w:lang w:val="ru-RU"/>
              </w:rPr>
              <w:t>RC0805-2,4 кОм±1%</w:t>
            </w:r>
          </w:p>
        </w:tc>
        <w:tc>
          <w:tcPr>
            <w:tcW w:w="567" w:type="dxa"/>
            <w:tcBorders>
              <w:top w:val="nil"/>
              <w:left w:val="nil"/>
              <w:bottom w:val="single" w:sz="4" w:space="0" w:color="auto"/>
              <w:right w:val="single" w:sz="4" w:space="0" w:color="auto"/>
            </w:tcBorders>
            <w:shd w:val="clear" w:color="auto" w:fill="auto"/>
            <w:vAlign w:val="center"/>
          </w:tcPr>
          <w:p w14:paraId="769DCC4E"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1EB3B76A"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6F901746"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05D9DA5C"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0,00246</w:t>
            </w:r>
          </w:p>
        </w:tc>
        <w:tc>
          <w:tcPr>
            <w:tcW w:w="284" w:type="dxa"/>
            <w:tcBorders>
              <w:top w:val="nil"/>
              <w:left w:val="nil"/>
              <w:bottom w:val="nil"/>
              <w:right w:val="nil"/>
            </w:tcBorders>
            <w:shd w:val="clear" w:color="auto" w:fill="auto"/>
            <w:noWrap/>
            <w:vAlign w:val="center"/>
          </w:tcPr>
          <w:p w14:paraId="119AADB4" w14:textId="77777777" w:rsidR="008D34E4" w:rsidRPr="000A2A19" w:rsidRDefault="008D34E4" w:rsidP="008D34E4">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7606814B"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729B0F35"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41A352EC"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31B10C84"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039E331"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7CDB453"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6F3C3119"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75167087" w14:textId="77777777" w:rsidR="008D34E4" w:rsidRPr="000A2A19" w:rsidRDefault="008D34E4" w:rsidP="00C83D0B">
            <w:pPr>
              <w:spacing w:line="240" w:lineRule="auto"/>
              <w:ind w:right="-108" w:firstLine="0"/>
              <w:jc w:val="left"/>
              <w:rPr>
                <w:sz w:val="24"/>
                <w:szCs w:val="24"/>
                <w:lang w:val="ru-RU"/>
              </w:rPr>
            </w:pPr>
            <w:r w:rsidRPr="000A2A19">
              <w:rPr>
                <w:rFonts w:ascii="Arial" w:hAnsi="Arial" w:cs="Arial"/>
                <w:sz w:val="20"/>
                <w:szCs w:val="20"/>
                <w:lang w:val="ru-RU"/>
              </w:rPr>
              <w:t>R2</w:t>
            </w:r>
          </w:p>
        </w:tc>
        <w:tc>
          <w:tcPr>
            <w:tcW w:w="2523" w:type="dxa"/>
            <w:tcBorders>
              <w:top w:val="nil"/>
              <w:left w:val="nil"/>
              <w:bottom w:val="single" w:sz="4" w:space="0" w:color="auto"/>
              <w:right w:val="single" w:sz="4" w:space="0" w:color="auto"/>
            </w:tcBorders>
            <w:shd w:val="clear" w:color="auto" w:fill="auto"/>
            <w:vAlign w:val="center"/>
          </w:tcPr>
          <w:p w14:paraId="78E7D031" w14:textId="77777777" w:rsidR="008D34E4" w:rsidRPr="000A2A19" w:rsidRDefault="008D34E4" w:rsidP="008D34E4">
            <w:pPr>
              <w:spacing w:line="240" w:lineRule="auto"/>
              <w:ind w:left="-108" w:right="-108" w:firstLine="0"/>
              <w:jc w:val="center"/>
              <w:rPr>
                <w:sz w:val="24"/>
                <w:szCs w:val="24"/>
                <w:lang w:val="ru-RU"/>
              </w:rPr>
            </w:pPr>
            <w:r w:rsidRPr="000A2A19">
              <w:rPr>
                <w:sz w:val="20"/>
                <w:szCs w:val="20"/>
                <w:lang w:val="ru-RU"/>
              </w:rPr>
              <w:t>RC0805-4,7 кОм±1%</w:t>
            </w:r>
          </w:p>
        </w:tc>
        <w:tc>
          <w:tcPr>
            <w:tcW w:w="567" w:type="dxa"/>
            <w:tcBorders>
              <w:top w:val="nil"/>
              <w:left w:val="nil"/>
              <w:bottom w:val="single" w:sz="4" w:space="0" w:color="auto"/>
              <w:right w:val="single" w:sz="4" w:space="0" w:color="auto"/>
            </w:tcBorders>
            <w:shd w:val="clear" w:color="auto" w:fill="auto"/>
            <w:vAlign w:val="center"/>
          </w:tcPr>
          <w:p w14:paraId="702AF064"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3A5531A0"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715DA65B"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30C3EC18"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0,00246</w:t>
            </w:r>
          </w:p>
        </w:tc>
        <w:tc>
          <w:tcPr>
            <w:tcW w:w="284" w:type="dxa"/>
            <w:tcBorders>
              <w:top w:val="nil"/>
              <w:left w:val="nil"/>
              <w:bottom w:val="nil"/>
              <w:right w:val="nil"/>
            </w:tcBorders>
            <w:shd w:val="clear" w:color="auto" w:fill="auto"/>
            <w:noWrap/>
            <w:vAlign w:val="center"/>
          </w:tcPr>
          <w:p w14:paraId="67451215" w14:textId="77777777" w:rsidR="008D34E4" w:rsidRPr="000A2A19" w:rsidRDefault="008D34E4" w:rsidP="008D34E4">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5FD3A6C3"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55B17FB3"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157CCF58"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702B2A39"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2FFC2F2"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8E689AA"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75345906"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73346CF6" w14:textId="77777777" w:rsidR="008D34E4" w:rsidRPr="000A2A19" w:rsidRDefault="008D34E4" w:rsidP="00C83D0B">
            <w:pPr>
              <w:spacing w:line="240" w:lineRule="auto"/>
              <w:ind w:right="-108" w:firstLine="0"/>
              <w:jc w:val="left"/>
              <w:rPr>
                <w:sz w:val="24"/>
                <w:szCs w:val="24"/>
                <w:lang w:val="ru-RU"/>
              </w:rPr>
            </w:pPr>
            <w:r w:rsidRPr="000A2A19">
              <w:rPr>
                <w:rFonts w:ascii="Arial" w:hAnsi="Arial" w:cs="Arial"/>
                <w:sz w:val="20"/>
                <w:szCs w:val="20"/>
                <w:lang w:val="ru-RU"/>
              </w:rPr>
              <w:t>R14</w:t>
            </w:r>
          </w:p>
        </w:tc>
        <w:tc>
          <w:tcPr>
            <w:tcW w:w="2523" w:type="dxa"/>
            <w:tcBorders>
              <w:top w:val="nil"/>
              <w:left w:val="nil"/>
              <w:bottom w:val="single" w:sz="4" w:space="0" w:color="auto"/>
              <w:right w:val="single" w:sz="4" w:space="0" w:color="auto"/>
            </w:tcBorders>
            <w:shd w:val="clear" w:color="auto" w:fill="auto"/>
            <w:vAlign w:val="center"/>
          </w:tcPr>
          <w:p w14:paraId="3D451453" w14:textId="77777777" w:rsidR="008D34E4" w:rsidRPr="000A2A19" w:rsidRDefault="008D34E4" w:rsidP="008D34E4">
            <w:pPr>
              <w:spacing w:line="240" w:lineRule="auto"/>
              <w:ind w:left="-108" w:right="-108" w:firstLine="0"/>
              <w:jc w:val="center"/>
              <w:rPr>
                <w:sz w:val="24"/>
                <w:szCs w:val="24"/>
                <w:lang w:val="ru-RU"/>
              </w:rPr>
            </w:pPr>
            <w:r w:rsidRPr="000A2A19">
              <w:rPr>
                <w:sz w:val="20"/>
                <w:szCs w:val="20"/>
                <w:lang w:val="ru-RU"/>
              </w:rPr>
              <w:t>RC0805-39 кОм±1%</w:t>
            </w:r>
          </w:p>
        </w:tc>
        <w:tc>
          <w:tcPr>
            <w:tcW w:w="567" w:type="dxa"/>
            <w:tcBorders>
              <w:top w:val="nil"/>
              <w:left w:val="nil"/>
              <w:bottom w:val="single" w:sz="4" w:space="0" w:color="auto"/>
              <w:right w:val="single" w:sz="4" w:space="0" w:color="auto"/>
            </w:tcBorders>
            <w:shd w:val="clear" w:color="auto" w:fill="auto"/>
            <w:vAlign w:val="center"/>
          </w:tcPr>
          <w:p w14:paraId="1E2990D7"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3BA65608"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773F4725"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51995944"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0,00246</w:t>
            </w:r>
          </w:p>
        </w:tc>
        <w:tc>
          <w:tcPr>
            <w:tcW w:w="284" w:type="dxa"/>
            <w:tcBorders>
              <w:top w:val="nil"/>
              <w:left w:val="nil"/>
              <w:bottom w:val="nil"/>
              <w:right w:val="nil"/>
            </w:tcBorders>
            <w:shd w:val="clear" w:color="auto" w:fill="auto"/>
            <w:noWrap/>
            <w:vAlign w:val="center"/>
          </w:tcPr>
          <w:p w14:paraId="0302653E" w14:textId="77777777" w:rsidR="008D34E4" w:rsidRPr="000A2A19" w:rsidRDefault="008D34E4" w:rsidP="008D34E4">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0DF29F58"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2FD79FB4"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7E1697BA"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43C7A485"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CFF5629"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A99468D"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6A3FC295"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74483828" w14:textId="77777777" w:rsidR="008D34E4" w:rsidRPr="000A2A19" w:rsidRDefault="008D34E4" w:rsidP="00C83D0B">
            <w:pPr>
              <w:spacing w:line="240" w:lineRule="auto"/>
              <w:ind w:right="-108" w:firstLine="0"/>
              <w:jc w:val="left"/>
              <w:rPr>
                <w:sz w:val="24"/>
                <w:szCs w:val="24"/>
                <w:lang w:val="ru-RU"/>
              </w:rPr>
            </w:pPr>
            <w:r w:rsidRPr="000A2A19">
              <w:rPr>
                <w:rFonts w:ascii="Arial" w:hAnsi="Arial" w:cs="Arial"/>
                <w:sz w:val="20"/>
                <w:szCs w:val="20"/>
                <w:lang w:val="ru-RU"/>
              </w:rPr>
              <w:t>R23, R24</w:t>
            </w:r>
          </w:p>
        </w:tc>
        <w:tc>
          <w:tcPr>
            <w:tcW w:w="2523" w:type="dxa"/>
            <w:tcBorders>
              <w:top w:val="nil"/>
              <w:left w:val="nil"/>
              <w:bottom w:val="single" w:sz="4" w:space="0" w:color="auto"/>
              <w:right w:val="single" w:sz="4" w:space="0" w:color="auto"/>
            </w:tcBorders>
            <w:shd w:val="clear" w:color="auto" w:fill="auto"/>
            <w:vAlign w:val="center"/>
          </w:tcPr>
          <w:p w14:paraId="119F55D6" w14:textId="77777777" w:rsidR="008D34E4" w:rsidRPr="000A2A19" w:rsidRDefault="008D34E4" w:rsidP="008D34E4">
            <w:pPr>
              <w:spacing w:line="240" w:lineRule="auto"/>
              <w:ind w:left="-108" w:right="-108" w:firstLine="0"/>
              <w:jc w:val="center"/>
              <w:rPr>
                <w:sz w:val="24"/>
                <w:szCs w:val="24"/>
                <w:lang w:val="ru-RU"/>
              </w:rPr>
            </w:pPr>
            <w:r w:rsidRPr="000A2A19">
              <w:rPr>
                <w:sz w:val="20"/>
                <w:szCs w:val="20"/>
                <w:lang w:val="ru-RU"/>
              </w:rPr>
              <w:t>RC0805-470 Ом±5%</w:t>
            </w:r>
          </w:p>
        </w:tc>
        <w:tc>
          <w:tcPr>
            <w:tcW w:w="567" w:type="dxa"/>
            <w:tcBorders>
              <w:top w:val="nil"/>
              <w:left w:val="nil"/>
              <w:bottom w:val="single" w:sz="4" w:space="0" w:color="auto"/>
              <w:right w:val="single" w:sz="4" w:space="0" w:color="auto"/>
            </w:tcBorders>
            <w:shd w:val="clear" w:color="auto" w:fill="auto"/>
            <w:vAlign w:val="center"/>
          </w:tcPr>
          <w:p w14:paraId="28ACBD99"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auto"/>
            <w:vAlign w:val="center"/>
          </w:tcPr>
          <w:p w14:paraId="05F25BAB"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3DB374BB"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2891F9F5"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0,00493</w:t>
            </w:r>
          </w:p>
        </w:tc>
        <w:tc>
          <w:tcPr>
            <w:tcW w:w="284" w:type="dxa"/>
            <w:tcBorders>
              <w:top w:val="nil"/>
              <w:left w:val="nil"/>
              <w:bottom w:val="nil"/>
              <w:right w:val="nil"/>
            </w:tcBorders>
            <w:shd w:val="clear" w:color="auto" w:fill="auto"/>
            <w:noWrap/>
            <w:vAlign w:val="center"/>
          </w:tcPr>
          <w:p w14:paraId="032F058C" w14:textId="77777777" w:rsidR="008D34E4" w:rsidRPr="000A2A19" w:rsidRDefault="008D34E4" w:rsidP="008D34E4">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3DF481A9"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681EF3E8"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067FEF04"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750116DC"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5D6EEC8"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193480B"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5BA100CE"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2B18C03F" w14:textId="77777777" w:rsidR="008D34E4" w:rsidRPr="000A2A19" w:rsidRDefault="008D34E4" w:rsidP="00C83D0B">
            <w:pPr>
              <w:spacing w:line="240" w:lineRule="auto"/>
              <w:ind w:right="-108" w:firstLine="0"/>
              <w:jc w:val="left"/>
              <w:rPr>
                <w:sz w:val="24"/>
                <w:szCs w:val="24"/>
                <w:lang w:val="ru-RU"/>
              </w:rPr>
            </w:pPr>
            <w:r w:rsidRPr="000A2A19">
              <w:rPr>
                <w:rFonts w:ascii="Arial CYR" w:hAnsi="Arial CYR" w:cs="Arial CYR"/>
                <w:sz w:val="20"/>
                <w:szCs w:val="20"/>
                <w:lang w:val="ru-RU"/>
              </w:rPr>
              <w:t>R27…R30</w:t>
            </w:r>
          </w:p>
        </w:tc>
        <w:tc>
          <w:tcPr>
            <w:tcW w:w="2523" w:type="dxa"/>
            <w:tcBorders>
              <w:top w:val="nil"/>
              <w:left w:val="nil"/>
              <w:bottom w:val="single" w:sz="4" w:space="0" w:color="auto"/>
              <w:right w:val="single" w:sz="4" w:space="0" w:color="auto"/>
            </w:tcBorders>
            <w:shd w:val="clear" w:color="auto" w:fill="auto"/>
            <w:vAlign w:val="center"/>
          </w:tcPr>
          <w:p w14:paraId="6F93FCDD" w14:textId="77777777" w:rsidR="008D34E4" w:rsidRPr="000A2A19" w:rsidRDefault="008D34E4" w:rsidP="008D34E4">
            <w:pPr>
              <w:spacing w:line="240" w:lineRule="auto"/>
              <w:ind w:left="-108" w:right="-108" w:firstLine="0"/>
              <w:jc w:val="center"/>
              <w:rPr>
                <w:sz w:val="24"/>
                <w:szCs w:val="24"/>
                <w:lang w:val="ru-RU"/>
              </w:rPr>
            </w:pPr>
            <w:r w:rsidRPr="000A2A19">
              <w:rPr>
                <w:sz w:val="20"/>
                <w:szCs w:val="20"/>
                <w:lang w:val="ru-RU"/>
              </w:rPr>
              <w:t>RC1206-8,2 Ом±5%</w:t>
            </w:r>
          </w:p>
        </w:tc>
        <w:tc>
          <w:tcPr>
            <w:tcW w:w="567" w:type="dxa"/>
            <w:tcBorders>
              <w:top w:val="nil"/>
              <w:left w:val="nil"/>
              <w:bottom w:val="single" w:sz="4" w:space="0" w:color="auto"/>
              <w:right w:val="single" w:sz="4" w:space="0" w:color="auto"/>
            </w:tcBorders>
            <w:shd w:val="clear" w:color="auto" w:fill="auto"/>
            <w:vAlign w:val="center"/>
          </w:tcPr>
          <w:p w14:paraId="1B588B2C"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4</w:t>
            </w:r>
          </w:p>
        </w:tc>
        <w:tc>
          <w:tcPr>
            <w:tcW w:w="850" w:type="dxa"/>
            <w:tcBorders>
              <w:top w:val="nil"/>
              <w:left w:val="nil"/>
              <w:bottom w:val="single" w:sz="4" w:space="0" w:color="auto"/>
              <w:right w:val="single" w:sz="4" w:space="0" w:color="auto"/>
            </w:tcBorders>
            <w:shd w:val="clear" w:color="auto" w:fill="auto"/>
            <w:vAlign w:val="center"/>
          </w:tcPr>
          <w:p w14:paraId="2EDFC537"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599DAB97"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0,87275</w:t>
            </w:r>
          </w:p>
        </w:tc>
        <w:tc>
          <w:tcPr>
            <w:tcW w:w="850" w:type="dxa"/>
            <w:tcBorders>
              <w:top w:val="nil"/>
              <w:left w:val="nil"/>
              <w:bottom w:val="single" w:sz="4" w:space="0" w:color="auto"/>
              <w:right w:val="single" w:sz="4" w:space="0" w:color="auto"/>
            </w:tcBorders>
            <w:shd w:val="clear" w:color="auto" w:fill="auto"/>
            <w:noWrap/>
            <w:vAlign w:val="center"/>
          </w:tcPr>
          <w:p w14:paraId="10CCAD2E"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0,01292</w:t>
            </w:r>
          </w:p>
        </w:tc>
        <w:tc>
          <w:tcPr>
            <w:tcW w:w="284" w:type="dxa"/>
            <w:tcBorders>
              <w:top w:val="nil"/>
              <w:left w:val="nil"/>
              <w:bottom w:val="nil"/>
              <w:right w:val="nil"/>
            </w:tcBorders>
            <w:shd w:val="clear" w:color="auto" w:fill="auto"/>
            <w:noWrap/>
            <w:vAlign w:val="center"/>
          </w:tcPr>
          <w:p w14:paraId="171C71B7" w14:textId="77777777" w:rsidR="008D34E4" w:rsidRPr="000A2A19" w:rsidRDefault="008D34E4" w:rsidP="008D34E4">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39432F34"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0,250</w:t>
            </w:r>
          </w:p>
        </w:tc>
        <w:tc>
          <w:tcPr>
            <w:tcW w:w="567" w:type="dxa"/>
            <w:tcBorders>
              <w:top w:val="nil"/>
              <w:left w:val="nil"/>
              <w:bottom w:val="single" w:sz="4" w:space="0" w:color="auto"/>
              <w:right w:val="single" w:sz="4" w:space="0" w:color="auto"/>
            </w:tcBorders>
            <w:shd w:val="clear" w:color="auto" w:fill="auto"/>
            <w:noWrap/>
            <w:vAlign w:val="center"/>
          </w:tcPr>
          <w:p w14:paraId="6176C0CB"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23CF22F6"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5C7CEA78"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F3BD2CA"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5125703"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661F60BF"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4AA8BC45" w14:textId="77777777" w:rsidR="008D34E4" w:rsidRPr="000A2A19" w:rsidRDefault="008D34E4" w:rsidP="00C83D0B">
            <w:pPr>
              <w:spacing w:line="240" w:lineRule="auto"/>
              <w:ind w:right="-108" w:firstLine="0"/>
              <w:jc w:val="left"/>
              <w:rPr>
                <w:sz w:val="24"/>
                <w:szCs w:val="24"/>
                <w:lang w:val="ru-RU"/>
              </w:rPr>
            </w:pPr>
            <w:r w:rsidRPr="000A2A19">
              <w:rPr>
                <w:rFonts w:ascii="Arial CYR" w:hAnsi="Arial CYR" w:cs="Arial CYR"/>
                <w:sz w:val="20"/>
                <w:szCs w:val="20"/>
                <w:lang w:val="ru-RU"/>
              </w:rPr>
              <w:t>R6</w:t>
            </w:r>
          </w:p>
        </w:tc>
        <w:tc>
          <w:tcPr>
            <w:tcW w:w="2523" w:type="dxa"/>
            <w:tcBorders>
              <w:top w:val="nil"/>
              <w:left w:val="nil"/>
              <w:bottom w:val="single" w:sz="4" w:space="0" w:color="auto"/>
              <w:right w:val="single" w:sz="4" w:space="0" w:color="auto"/>
            </w:tcBorders>
            <w:shd w:val="clear" w:color="auto" w:fill="auto"/>
            <w:vAlign w:val="center"/>
          </w:tcPr>
          <w:p w14:paraId="464B9050" w14:textId="77777777" w:rsidR="008D34E4" w:rsidRPr="000A2A19" w:rsidRDefault="008D34E4" w:rsidP="008D34E4">
            <w:pPr>
              <w:spacing w:line="240" w:lineRule="auto"/>
              <w:ind w:left="-108" w:right="-108" w:firstLine="0"/>
              <w:jc w:val="center"/>
              <w:rPr>
                <w:sz w:val="24"/>
                <w:szCs w:val="24"/>
                <w:lang w:val="ru-RU"/>
              </w:rPr>
            </w:pPr>
            <w:r w:rsidRPr="000A2A19">
              <w:rPr>
                <w:sz w:val="20"/>
                <w:szCs w:val="20"/>
                <w:lang w:val="ru-RU"/>
              </w:rPr>
              <w:t>RC1206-15 Ом±5%</w:t>
            </w:r>
          </w:p>
        </w:tc>
        <w:tc>
          <w:tcPr>
            <w:tcW w:w="567" w:type="dxa"/>
            <w:tcBorders>
              <w:top w:val="nil"/>
              <w:left w:val="nil"/>
              <w:bottom w:val="single" w:sz="4" w:space="0" w:color="auto"/>
              <w:right w:val="single" w:sz="4" w:space="0" w:color="auto"/>
            </w:tcBorders>
            <w:shd w:val="clear" w:color="auto" w:fill="auto"/>
            <w:vAlign w:val="center"/>
          </w:tcPr>
          <w:p w14:paraId="5BEC2075"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0CA608B7"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58A910A6"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0,87275</w:t>
            </w:r>
          </w:p>
        </w:tc>
        <w:tc>
          <w:tcPr>
            <w:tcW w:w="850" w:type="dxa"/>
            <w:tcBorders>
              <w:top w:val="nil"/>
              <w:left w:val="nil"/>
              <w:bottom w:val="single" w:sz="4" w:space="0" w:color="auto"/>
              <w:right w:val="single" w:sz="4" w:space="0" w:color="auto"/>
            </w:tcBorders>
            <w:shd w:val="clear" w:color="auto" w:fill="auto"/>
            <w:noWrap/>
            <w:vAlign w:val="center"/>
          </w:tcPr>
          <w:p w14:paraId="68F084AC"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0,00323</w:t>
            </w:r>
          </w:p>
        </w:tc>
        <w:tc>
          <w:tcPr>
            <w:tcW w:w="284" w:type="dxa"/>
            <w:tcBorders>
              <w:top w:val="nil"/>
              <w:left w:val="nil"/>
              <w:bottom w:val="nil"/>
              <w:right w:val="nil"/>
            </w:tcBorders>
            <w:shd w:val="clear" w:color="auto" w:fill="auto"/>
            <w:noWrap/>
            <w:vAlign w:val="center"/>
          </w:tcPr>
          <w:p w14:paraId="6E1EA88D" w14:textId="77777777" w:rsidR="008D34E4" w:rsidRPr="000A2A19" w:rsidRDefault="008D34E4" w:rsidP="008D34E4">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293522E8"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0,250</w:t>
            </w:r>
          </w:p>
        </w:tc>
        <w:tc>
          <w:tcPr>
            <w:tcW w:w="567" w:type="dxa"/>
            <w:tcBorders>
              <w:top w:val="nil"/>
              <w:left w:val="nil"/>
              <w:bottom w:val="single" w:sz="4" w:space="0" w:color="auto"/>
              <w:right w:val="single" w:sz="4" w:space="0" w:color="auto"/>
            </w:tcBorders>
            <w:shd w:val="clear" w:color="auto" w:fill="auto"/>
            <w:noWrap/>
            <w:vAlign w:val="center"/>
          </w:tcPr>
          <w:p w14:paraId="7688F785"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7F8C8FF7"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4E7BF13D"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3E28A67"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4E451B5"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3C25C98B"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5CCF70FA" w14:textId="77777777" w:rsidR="008D34E4" w:rsidRPr="000A2A19" w:rsidRDefault="008D34E4" w:rsidP="00C83D0B">
            <w:pPr>
              <w:spacing w:line="240" w:lineRule="auto"/>
              <w:ind w:right="-108" w:firstLine="0"/>
              <w:jc w:val="left"/>
              <w:rPr>
                <w:sz w:val="24"/>
                <w:szCs w:val="24"/>
                <w:lang w:val="ru-RU"/>
              </w:rPr>
            </w:pPr>
            <w:r w:rsidRPr="000A2A19">
              <w:rPr>
                <w:rFonts w:ascii="Arial CYR" w:hAnsi="Arial CYR" w:cs="Arial CYR"/>
                <w:sz w:val="20"/>
                <w:szCs w:val="20"/>
                <w:lang w:val="ru-RU"/>
              </w:rPr>
              <w:t>R17…R22</w:t>
            </w:r>
          </w:p>
        </w:tc>
        <w:tc>
          <w:tcPr>
            <w:tcW w:w="2523" w:type="dxa"/>
            <w:tcBorders>
              <w:top w:val="nil"/>
              <w:left w:val="nil"/>
              <w:bottom w:val="single" w:sz="4" w:space="0" w:color="auto"/>
              <w:right w:val="single" w:sz="4" w:space="0" w:color="auto"/>
            </w:tcBorders>
            <w:shd w:val="clear" w:color="auto" w:fill="auto"/>
            <w:vAlign w:val="center"/>
          </w:tcPr>
          <w:p w14:paraId="1D2E0EC0" w14:textId="77777777" w:rsidR="008D34E4" w:rsidRPr="000A2A19" w:rsidRDefault="008D34E4" w:rsidP="008D34E4">
            <w:pPr>
              <w:spacing w:line="240" w:lineRule="auto"/>
              <w:ind w:left="-108" w:right="-108" w:firstLine="0"/>
              <w:jc w:val="center"/>
              <w:rPr>
                <w:sz w:val="24"/>
                <w:szCs w:val="24"/>
                <w:lang w:val="ru-RU"/>
              </w:rPr>
            </w:pPr>
            <w:r w:rsidRPr="000A2A19">
              <w:rPr>
                <w:sz w:val="20"/>
                <w:szCs w:val="20"/>
                <w:lang w:val="ru-RU"/>
              </w:rPr>
              <w:t>RC1206-6,2 кОм±5%</w:t>
            </w:r>
          </w:p>
        </w:tc>
        <w:tc>
          <w:tcPr>
            <w:tcW w:w="567" w:type="dxa"/>
            <w:tcBorders>
              <w:top w:val="nil"/>
              <w:left w:val="nil"/>
              <w:bottom w:val="single" w:sz="4" w:space="0" w:color="auto"/>
              <w:right w:val="single" w:sz="4" w:space="0" w:color="auto"/>
            </w:tcBorders>
            <w:shd w:val="clear" w:color="auto" w:fill="auto"/>
            <w:vAlign w:val="center"/>
          </w:tcPr>
          <w:p w14:paraId="0AF88CC2"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6</w:t>
            </w:r>
          </w:p>
        </w:tc>
        <w:tc>
          <w:tcPr>
            <w:tcW w:w="850" w:type="dxa"/>
            <w:tcBorders>
              <w:top w:val="nil"/>
              <w:left w:val="nil"/>
              <w:bottom w:val="single" w:sz="4" w:space="0" w:color="auto"/>
              <w:right w:val="single" w:sz="4" w:space="0" w:color="auto"/>
            </w:tcBorders>
            <w:shd w:val="clear" w:color="auto" w:fill="auto"/>
            <w:vAlign w:val="center"/>
          </w:tcPr>
          <w:p w14:paraId="7C3C9A02"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3BED2D06"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0,87275</w:t>
            </w:r>
          </w:p>
        </w:tc>
        <w:tc>
          <w:tcPr>
            <w:tcW w:w="850" w:type="dxa"/>
            <w:tcBorders>
              <w:top w:val="nil"/>
              <w:left w:val="nil"/>
              <w:bottom w:val="single" w:sz="4" w:space="0" w:color="auto"/>
              <w:right w:val="single" w:sz="4" w:space="0" w:color="auto"/>
            </w:tcBorders>
            <w:shd w:val="clear" w:color="auto" w:fill="auto"/>
            <w:noWrap/>
            <w:vAlign w:val="center"/>
          </w:tcPr>
          <w:p w14:paraId="14E5010B"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0,0000</w:t>
            </w:r>
            <w:r w:rsidR="00F01529" w:rsidRPr="000A2A19">
              <w:rPr>
                <w:rFonts w:ascii="Arial" w:hAnsi="Arial" w:cs="Arial"/>
                <w:sz w:val="20"/>
                <w:szCs w:val="20"/>
                <w:lang w:val="ru-RU"/>
              </w:rPr>
              <w:t>1</w:t>
            </w:r>
          </w:p>
        </w:tc>
        <w:tc>
          <w:tcPr>
            <w:tcW w:w="284" w:type="dxa"/>
            <w:tcBorders>
              <w:top w:val="nil"/>
              <w:left w:val="nil"/>
              <w:bottom w:val="nil"/>
              <w:right w:val="nil"/>
            </w:tcBorders>
            <w:shd w:val="clear" w:color="auto" w:fill="auto"/>
            <w:noWrap/>
            <w:vAlign w:val="center"/>
          </w:tcPr>
          <w:p w14:paraId="3065CFE0" w14:textId="77777777" w:rsidR="008D34E4" w:rsidRPr="000A2A19" w:rsidRDefault="008D34E4" w:rsidP="008D34E4">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4CE485C9"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0,250</w:t>
            </w:r>
          </w:p>
        </w:tc>
        <w:tc>
          <w:tcPr>
            <w:tcW w:w="567" w:type="dxa"/>
            <w:tcBorders>
              <w:top w:val="nil"/>
              <w:left w:val="nil"/>
              <w:bottom w:val="single" w:sz="4" w:space="0" w:color="auto"/>
              <w:right w:val="single" w:sz="4" w:space="0" w:color="auto"/>
            </w:tcBorders>
            <w:shd w:val="clear" w:color="auto" w:fill="auto"/>
            <w:noWrap/>
            <w:vAlign w:val="center"/>
          </w:tcPr>
          <w:p w14:paraId="75ED5FCF"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2E8188B4"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3A6628A6" w14:textId="77777777" w:rsidR="008D34E4" w:rsidRPr="000A2A19" w:rsidRDefault="008D34E4" w:rsidP="008D34E4">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C32382D"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DA20851"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2D84F1A7" w14:textId="77777777" w:rsidTr="00C83D0B">
        <w:trPr>
          <w:cantSplit/>
          <w:trHeight w:val="255"/>
        </w:trPr>
        <w:tc>
          <w:tcPr>
            <w:tcW w:w="6804" w:type="dxa"/>
            <w:gridSpan w:val="2"/>
            <w:tcBorders>
              <w:top w:val="nil"/>
              <w:left w:val="single" w:sz="4" w:space="0" w:color="auto"/>
              <w:bottom w:val="single" w:sz="4" w:space="0" w:color="auto"/>
              <w:right w:val="single" w:sz="4" w:space="0" w:color="auto"/>
            </w:tcBorders>
            <w:shd w:val="clear" w:color="000000" w:fill="FFFF99"/>
            <w:vAlign w:val="center"/>
          </w:tcPr>
          <w:p w14:paraId="10B1A33B" w14:textId="77777777" w:rsidR="008D34E4" w:rsidRPr="000A2A19" w:rsidRDefault="008D34E4" w:rsidP="008D34E4">
            <w:pPr>
              <w:spacing w:line="240" w:lineRule="auto"/>
              <w:ind w:left="-108" w:right="-108" w:firstLine="142"/>
              <w:rPr>
                <w:sz w:val="24"/>
                <w:szCs w:val="24"/>
                <w:lang w:val="ru-RU"/>
              </w:rPr>
            </w:pPr>
            <w:r w:rsidRPr="000A2A19">
              <w:rPr>
                <w:sz w:val="24"/>
                <w:szCs w:val="24"/>
                <w:lang w:val="ru-RU"/>
              </w:rPr>
              <w:t>Итого для модуля генератора</w:t>
            </w:r>
          </w:p>
        </w:tc>
        <w:tc>
          <w:tcPr>
            <w:tcW w:w="567" w:type="dxa"/>
            <w:tcBorders>
              <w:top w:val="nil"/>
              <w:left w:val="nil"/>
              <w:bottom w:val="single" w:sz="4" w:space="0" w:color="auto"/>
              <w:right w:val="single" w:sz="4" w:space="0" w:color="auto"/>
            </w:tcBorders>
            <w:shd w:val="clear" w:color="000000" w:fill="FFFF99"/>
            <w:vAlign w:val="center"/>
          </w:tcPr>
          <w:p w14:paraId="09CFB7B9"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34</w:t>
            </w:r>
          </w:p>
        </w:tc>
        <w:tc>
          <w:tcPr>
            <w:tcW w:w="850" w:type="dxa"/>
            <w:tcBorders>
              <w:top w:val="nil"/>
              <w:left w:val="nil"/>
              <w:bottom w:val="single" w:sz="4" w:space="0" w:color="auto"/>
              <w:right w:val="single" w:sz="4" w:space="0" w:color="auto"/>
            </w:tcBorders>
            <w:shd w:val="clear" w:color="000000" w:fill="FFFF99"/>
            <w:vAlign w:val="center"/>
          </w:tcPr>
          <w:p w14:paraId="00C7EAE9" w14:textId="77777777" w:rsidR="008D34E4" w:rsidRPr="000A2A19" w:rsidRDefault="008D34E4" w:rsidP="008D34E4">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108B90B0" w14:textId="77777777" w:rsidR="008D34E4" w:rsidRPr="000A2A19" w:rsidRDefault="008D34E4" w:rsidP="008D34E4">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553A7193" w14:textId="77777777" w:rsidR="008D34E4" w:rsidRPr="000A2A19" w:rsidRDefault="008D34E4" w:rsidP="008D34E4">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BB17DF" w:rsidRPr="000A2A19">
              <w:rPr>
                <w:rFonts w:ascii="Arial CYR" w:hAnsi="Arial CYR" w:cs="Arial CYR"/>
                <w:sz w:val="20"/>
                <w:szCs w:val="20"/>
                <w:lang w:val="ru-RU"/>
              </w:rPr>
              <w:t>6784</w:t>
            </w:r>
          </w:p>
        </w:tc>
        <w:tc>
          <w:tcPr>
            <w:tcW w:w="284" w:type="dxa"/>
            <w:tcBorders>
              <w:top w:val="nil"/>
              <w:left w:val="nil"/>
            </w:tcBorders>
            <w:shd w:val="clear" w:color="auto" w:fill="auto"/>
            <w:noWrap/>
            <w:vAlign w:val="center"/>
          </w:tcPr>
          <w:p w14:paraId="3E23FE3D" w14:textId="77777777" w:rsidR="008D34E4" w:rsidRPr="000A2A19" w:rsidRDefault="008D34E4" w:rsidP="008D34E4">
            <w:pPr>
              <w:spacing w:line="240" w:lineRule="auto"/>
              <w:ind w:left="-108" w:right="-108" w:firstLine="0"/>
              <w:jc w:val="center"/>
              <w:rPr>
                <w:sz w:val="24"/>
                <w:szCs w:val="24"/>
                <w:lang w:val="ru-RU"/>
              </w:rPr>
            </w:pPr>
          </w:p>
        </w:tc>
        <w:tc>
          <w:tcPr>
            <w:tcW w:w="709" w:type="dxa"/>
            <w:tcBorders>
              <w:top w:val="single" w:sz="4" w:space="0" w:color="auto"/>
            </w:tcBorders>
            <w:shd w:val="clear" w:color="auto" w:fill="auto"/>
            <w:noWrap/>
            <w:vAlign w:val="center"/>
          </w:tcPr>
          <w:p w14:paraId="05DD46A0" w14:textId="77777777" w:rsidR="008D34E4" w:rsidRPr="000A2A19" w:rsidRDefault="008D34E4" w:rsidP="008D34E4">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14EB2126" w14:textId="77777777" w:rsidR="008D34E4" w:rsidRPr="000A2A19" w:rsidRDefault="008D34E4" w:rsidP="008D34E4">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1B636B0D" w14:textId="77777777" w:rsidR="008D34E4" w:rsidRPr="000A2A19" w:rsidRDefault="008D34E4" w:rsidP="008D34E4">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500E86B2" w14:textId="77777777" w:rsidR="008D34E4" w:rsidRPr="000A2A19" w:rsidRDefault="008D34E4" w:rsidP="008D34E4">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5852449D" w14:textId="77777777" w:rsidR="008D34E4" w:rsidRPr="000A2A19" w:rsidRDefault="008D34E4" w:rsidP="008D34E4">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671F0EBA" w14:textId="77777777" w:rsidR="008D34E4" w:rsidRPr="000A2A19" w:rsidRDefault="008D34E4" w:rsidP="008D34E4">
            <w:pPr>
              <w:spacing w:line="240" w:lineRule="auto"/>
              <w:ind w:left="-108" w:right="-108" w:firstLine="0"/>
              <w:jc w:val="center"/>
              <w:rPr>
                <w:sz w:val="24"/>
                <w:szCs w:val="24"/>
                <w:lang w:val="ru-RU"/>
              </w:rPr>
            </w:pPr>
          </w:p>
        </w:tc>
      </w:tr>
      <w:tr w:rsidR="00C83D0B" w:rsidRPr="000A2A19" w14:paraId="1FC0F836" w14:textId="77777777" w:rsidTr="00C83D0B">
        <w:trPr>
          <w:cantSplit/>
        </w:trPr>
        <w:tc>
          <w:tcPr>
            <w:tcW w:w="9922" w:type="dxa"/>
            <w:gridSpan w:val="6"/>
            <w:tcBorders>
              <w:top w:val="nil"/>
              <w:left w:val="single" w:sz="4" w:space="0" w:color="auto"/>
              <w:bottom w:val="single" w:sz="4" w:space="0" w:color="auto"/>
              <w:right w:val="single" w:sz="4" w:space="0" w:color="auto"/>
            </w:tcBorders>
            <w:shd w:val="clear" w:color="auto" w:fill="auto"/>
            <w:vAlign w:val="center"/>
          </w:tcPr>
          <w:p w14:paraId="603765B6" w14:textId="77777777" w:rsidR="00051406" w:rsidRPr="000A2A19" w:rsidRDefault="00051406" w:rsidP="003458D6">
            <w:pPr>
              <w:spacing w:line="240" w:lineRule="auto"/>
              <w:ind w:right="-108" w:firstLine="0"/>
              <w:rPr>
                <w:sz w:val="24"/>
                <w:szCs w:val="24"/>
                <w:lang w:val="ru-RU"/>
              </w:rPr>
            </w:pPr>
            <w:r w:rsidRPr="000A2A19">
              <w:rPr>
                <w:sz w:val="24"/>
                <w:szCs w:val="24"/>
                <w:lang w:val="ru-RU"/>
              </w:rPr>
              <w:t xml:space="preserve">Модуль </w:t>
            </w:r>
            <w:r w:rsidR="00DF5796" w:rsidRPr="000A2A19">
              <w:rPr>
                <w:sz w:val="24"/>
                <w:szCs w:val="24"/>
                <w:lang w:val="ru-RU"/>
              </w:rPr>
              <w:t>датчика тока</w:t>
            </w:r>
          </w:p>
        </w:tc>
        <w:tc>
          <w:tcPr>
            <w:tcW w:w="284" w:type="dxa"/>
            <w:tcBorders>
              <w:left w:val="nil"/>
              <w:bottom w:val="nil"/>
              <w:right w:val="nil"/>
            </w:tcBorders>
            <w:shd w:val="clear" w:color="auto" w:fill="auto"/>
            <w:noWrap/>
            <w:vAlign w:val="center"/>
          </w:tcPr>
          <w:p w14:paraId="4845F359" w14:textId="77777777" w:rsidR="00051406" w:rsidRPr="000A2A19" w:rsidRDefault="00051406" w:rsidP="004F2B19">
            <w:pPr>
              <w:spacing w:line="240" w:lineRule="auto"/>
              <w:ind w:left="-108"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957D51" w14:textId="77777777" w:rsidR="00051406" w:rsidRPr="000A2A19" w:rsidRDefault="00051406" w:rsidP="004F2B19">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07F55A0E" w14:textId="77777777" w:rsidR="00051406" w:rsidRPr="000A2A19" w:rsidRDefault="00051406" w:rsidP="004F2B19">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6A8C8574" w14:textId="77777777" w:rsidR="00051406" w:rsidRPr="000A2A19" w:rsidRDefault="00051406" w:rsidP="004F2B19">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2BE8A017" w14:textId="77777777" w:rsidR="00051406" w:rsidRPr="000A2A19" w:rsidRDefault="00051406" w:rsidP="004F2B19">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165249E1" w14:textId="77777777" w:rsidR="00051406" w:rsidRPr="000A2A19" w:rsidRDefault="00051406" w:rsidP="004F2B19">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6DE90711" w14:textId="77777777" w:rsidR="00051406" w:rsidRPr="000A2A19" w:rsidRDefault="00051406" w:rsidP="004F2B19">
            <w:pPr>
              <w:spacing w:line="240" w:lineRule="auto"/>
              <w:ind w:left="-108" w:right="-108" w:firstLine="0"/>
              <w:jc w:val="center"/>
              <w:rPr>
                <w:sz w:val="24"/>
                <w:szCs w:val="24"/>
                <w:lang w:val="ru-RU"/>
              </w:rPr>
            </w:pPr>
          </w:p>
        </w:tc>
      </w:tr>
      <w:tr w:rsidR="00C83D0B" w:rsidRPr="000A2A19" w14:paraId="7FFAF584"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48FEEBC9" w14:textId="77777777" w:rsidR="00893358" w:rsidRPr="000A2A19" w:rsidRDefault="00893358" w:rsidP="00C83D0B">
            <w:pPr>
              <w:spacing w:line="240" w:lineRule="auto"/>
              <w:ind w:right="-108" w:firstLine="0"/>
              <w:jc w:val="left"/>
              <w:rPr>
                <w:sz w:val="24"/>
                <w:szCs w:val="24"/>
                <w:lang w:val="ru-RU"/>
              </w:rPr>
            </w:pPr>
            <w:r w:rsidRPr="000A2A19">
              <w:rPr>
                <w:rFonts w:ascii="Arial" w:hAnsi="Arial" w:cs="Arial"/>
                <w:sz w:val="20"/>
                <w:szCs w:val="20"/>
                <w:lang w:val="ru-RU"/>
              </w:rPr>
              <w:t>R11, R12</w:t>
            </w:r>
          </w:p>
        </w:tc>
        <w:tc>
          <w:tcPr>
            <w:tcW w:w="2523" w:type="dxa"/>
            <w:tcBorders>
              <w:top w:val="nil"/>
              <w:left w:val="nil"/>
              <w:bottom w:val="single" w:sz="4" w:space="0" w:color="auto"/>
              <w:right w:val="single" w:sz="4" w:space="0" w:color="auto"/>
            </w:tcBorders>
            <w:shd w:val="clear" w:color="auto" w:fill="auto"/>
            <w:vAlign w:val="center"/>
          </w:tcPr>
          <w:p w14:paraId="76A85263" w14:textId="77777777" w:rsidR="00893358" w:rsidRPr="000A2A19" w:rsidRDefault="00893358" w:rsidP="00893358">
            <w:pPr>
              <w:spacing w:line="240" w:lineRule="auto"/>
              <w:ind w:left="-108" w:right="-108" w:firstLine="0"/>
              <w:jc w:val="center"/>
              <w:rPr>
                <w:sz w:val="24"/>
                <w:szCs w:val="24"/>
                <w:lang w:val="ru-RU"/>
              </w:rPr>
            </w:pPr>
            <w:r w:rsidRPr="000A2A19">
              <w:rPr>
                <w:sz w:val="20"/>
                <w:szCs w:val="20"/>
                <w:lang w:val="ru-RU"/>
              </w:rPr>
              <w:t>RC0805-1 кОм±1%</w:t>
            </w:r>
          </w:p>
        </w:tc>
        <w:tc>
          <w:tcPr>
            <w:tcW w:w="567" w:type="dxa"/>
            <w:tcBorders>
              <w:top w:val="nil"/>
              <w:left w:val="nil"/>
              <w:bottom w:val="single" w:sz="4" w:space="0" w:color="auto"/>
              <w:right w:val="single" w:sz="4" w:space="0" w:color="auto"/>
            </w:tcBorders>
            <w:shd w:val="clear" w:color="auto" w:fill="auto"/>
            <w:vAlign w:val="center"/>
          </w:tcPr>
          <w:p w14:paraId="326D8E09"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auto"/>
            <w:vAlign w:val="center"/>
          </w:tcPr>
          <w:p w14:paraId="2FEEC2AB"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75AED3F6"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4F068D43"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0,00493</w:t>
            </w:r>
          </w:p>
        </w:tc>
        <w:tc>
          <w:tcPr>
            <w:tcW w:w="284" w:type="dxa"/>
            <w:tcBorders>
              <w:top w:val="nil"/>
              <w:left w:val="nil"/>
              <w:bottom w:val="nil"/>
              <w:right w:val="nil"/>
            </w:tcBorders>
            <w:shd w:val="clear" w:color="auto" w:fill="auto"/>
            <w:noWrap/>
            <w:vAlign w:val="center"/>
          </w:tcPr>
          <w:p w14:paraId="496617C9" w14:textId="77777777" w:rsidR="00893358" w:rsidRPr="000A2A19" w:rsidRDefault="00893358" w:rsidP="00893358">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6CAB48B1"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0210A3DE"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536B2EF9"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51F5F08F"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31A7038"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84FFF1F"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7DC17FC2"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59A9BE11" w14:textId="77777777" w:rsidR="00893358" w:rsidRPr="000A2A19" w:rsidRDefault="00893358" w:rsidP="00C83D0B">
            <w:pPr>
              <w:spacing w:line="240" w:lineRule="auto"/>
              <w:ind w:right="-108" w:firstLine="0"/>
              <w:jc w:val="left"/>
              <w:rPr>
                <w:sz w:val="24"/>
                <w:szCs w:val="24"/>
                <w:lang w:val="ru-RU"/>
              </w:rPr>
            </w:pPr>
            <w:r w:rsidRPr="000A2A19">
              <w:rPr>
                <w:rFonts w:ascii="Arial" w:hAnsi="Arial" w:cs="Arial"/>
                <w:sz w:val="20"/>
                <w:szCs w:val="20"/>
                <w:lang w:val="ru-RU"/>
              </w:rPr>
              <w:t>R7, R8</w:t>
            </w:r>
          </w:p>
        </w:tc>
        <w:tc>
          <w:tcPr>
            <w:tcW w:w="2523" w:type="dxa"/>
            <w:tcBorders>
              <w:top w:val="nil"/>
              <w:left w:val="nil"/>
              <w:bottom w:val="single" w:sz="4" w:space="0" w:color="auto"/>
              <w:right w:val="single" w:sz="4" w:space="0" w:color="auto"/>
            </w:tcBorders>
            <w:shd w:val="clear" w:color="auto" w:fill="auto"/>
            <w:vAlign w:val="center"/>
          </w:tcPr>
          <w:p w14:paraId="5FED686B" w14:textId="77777777" w:rsidR="00893358" w:rsidRPr="000A2A19" w:rsidRDefault="00893358" w:rsidP="00893358">
            <w:pPr>
              <w:spacing w:line="240" w:lineRule="auto"/>
              <w:ind w:left="-108" w:right="-108" w:firstLine="0"/>
              <w:jc w:val="center"/>
              <w:rPr>
                <w:sz w:val="24"/>
                <w:szCs w:val="24"/>
                <w:lang w:val="ru-RU"/>
              </w:rPr>
            </w:pPr>
            <w:r w:rsidRPr="000A2A19">
              <w:rPr>
                <w:sz w:val="20"/>
                <w:szCs w:val="20"/>
                <w:lang w:val="ru-RU"/>
              </w:rPr>
              <w:t>RC0805-3 кОм±1%</w:t>
            </w:r>
          </w:p>
        </w:tc>
        <w:tc>
          <w:tcPr>
            <w:tcW w:w="567" w:type="dxa"/>
            <w:tcBorders>
              <w:top w:val="nil"/>
              <w:left w:val="nil"/>
              <w:bottom w:val="single" w:sz="4" w:space="0" w:color="auto"/>
              <w:right w:val="single" w:sz="4" w:space="0" w:color="auto"/>
            </w:tcBorders>
            <w:shd w:val="clear" w:color="auto" w:fill="auto"/>
            <w:vAlign w:val="center"/>
          </w:tcPr>
          <w:p w14:paraId="31CBAD55"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auto"/>
            <w:vAlign w:val="center"/>
          </w:tcPr>
          <w:p w14:paraId="6DC57543"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4B306DF2"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1BF6B841"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0,00493</w:t>
            </w:r>
          </w:p>
        </w:tc>
        <w:tc>
          <w:tcPr>
            <w:tcW w:w="284" w:type="dxa"/>
            <w:tcBorders>
              <w:top w:val="nil"/>
              <w:left w:val="nil"/>
              <w:bottom w:val="nil"/>
              <w:right w:val="nil"/>
            </w:tcBorders>
            <w:shd w:val="clear" w:color="auto" w:fill="auto"/>
            <w:noWrap/>
            <w:vAlign w:val="center"/>
          </w:tcPr>
          <w:p w14:paraId="63075932" w14:textId="77777777" w:rsidR="00893358" w:rsidRPr="000A2A19" w:rsidRDefault="00893358" w:rsidP="00893358">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2BF5CD39"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0FCED96E"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0D77FCA6"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4F241BCF"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74BB42F"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E4C3CB3"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4C2B86EF"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034F2280" w14:textId="77777777" w:rsidR="00893358" w:rsidRPr="000A2A19" w:rsidRDefault="00893358" w:rsidP="00C83D0B">
            <w:pPr>
              <w:spacing w:line="240" w:lineRule="auto"/>
              <w:ind w:right="-108" w:firstLine="0"/>
              <w:jc w:val="left"/>
              <w:rPr>
                <w:sz w:val="24"/>
                <w:szCs w:val="24"/>
                <w:lang w:val="ru-RU"/>
              </w:rPr>
            </w:pPr>
            <w:r w:rsidRPr="000A2A19">
              <w:rPr>
                <w:rFonts w:ascii="Arial" w:hAnsi="Arial" w:cs="Arial"/>
                <w:sz w:val="20"/>
                <w:szCs w:val="20"/>
                <w:lang w:val="ru-RU"/>
              </w:rPr>
              <w:t>R1…R4</w:t>
            </w:r>
          </w:p>
        </w:tc>
        <w:tc>
          <w:tcPr>
            <w:tcW w:w="2523" w:type="dxa"/>
            <w:tcBorders>
              <w:top w:val="nil"/>
              <w:left w:val="nil"/>
              <w:bottom w:val="single" w:sz="4" w:space="0" w:color="auto"/>
              <w:right w:val="single" w:sz="4" w:space="0" w:color="auto"/>
            </w:tcBorders>
            <w:shd w:val="clear" w:color="auto" w:fill="auto"/>
            <w:vAlign w:val="center"/>
          </w:tcPr>
          <w:p w14:paraId="0DEB4712" w14:textId="77777777" w:rsidR="00893358" w:rsidRPr="000A2A19" w:rsidRDefault="00893358" w:rsidP="00893358">
            <w:pPr>
              <w:spacing w:line="240" w:lineRule="auto"/>
              <w:ind w:left="-108" w:right="-108" w:firstLine="0"/>
              <w:jc w:val="center"/>
              <w:rPr>
                <w:sz w:val="24"/>
                <w:szCs w:val="24"/>
                <w:lang w:val="ru-RU"/>
              </w:rPr>
            </w:pPr>
            <w:r w:rsidRPr="000A2A19">
              <w:rPr>
                <w:sz w:val="20"/>
                <w:szCs w:val="20"/>
                <w:lang w:val="ru-RU"/>
              </w:rPr>
              <w:t>RC0805-3,24 кОм±1%</w:t>
            </w:r>
          </w:p>
        </w:tc>
        <w:tc>
          <w:tcPr>
            <w:tcW w:w="567" w:type="dxa"/>
            <w:tcBorders>
              <w:top w:val="nil"/>
              <w:left w:val="nil"/>
              <w:bottom w:val="single" w:sz="4" w:space="0" w:color="auto"/>
              <w:right w:val="single" w:sz="4" w:space="0" w:color="auto"/>
            </w:tcBorders>
            <w:shd w:val="clear" w:color="auto" w:fill="auto"/>
            <w:vAlign w:val="center"/>
          </w:tcPr>
          <w:p w14:paraId="1612245B"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4</w:t>
            </w:r>
          </w:p>
        </w:tc>
        <w:tc>
          <w:tcPr>
            <w:tcW w:w="850" w:type="dxa"/>
            <w:tcBorders>
              <w:top w:val="nil"/>
              <w:left w:val="nil"/>
              <w:bottom w:val="single" w:sz="4" w:space="0" w:color="auto"/>
              <w:right w:val="single" w:sz="4" w:space="0" w:color="auto"/>
            </w:tcBorders>
            <w:shd w:val="clear" w:color="auto" w:fill="auto"/>
            <w:vAlign w:val="center"/>
          </w:tcPr>
          <w:p w14:paraId="510984FC"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753F8DC9"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222F5AD9"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0,00986</w:t>
            </w:r>
          </w:p>
        </w:tc>
        <w:tc>
          <w:tcPr>
            <w:tcW w:w="284" w:type="dxa"/>
            <w:tcBorders>
              <w:top w:val="nil"/>
              <w:left w:val="nil"/>
              <w:bottom w:val="nil"/>
              <w:right w:val="nil"/>
            </w:tcBorders>
            <w:shd w:val="clear" w:color="auto" w:fill="auto"/>
            <w:noWrap/>
            <w:vAlign w:val="center"/>
          </w:tcPr>
          <w:p w14:paraId="0DBCF001" w14:textId="77777777" w:rsidR="00893358" w:rsidRPr="000A2A19" w:rsidRDefault="00893358" w:rsidP="00893358">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2450208B"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30FD4798"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7FB0568D"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2AF5523D"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060C11C"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ADD0592"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0BE377B3"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3CE450F2" w14:textId="77777777" w:rsidR="00893358" w:rsidRPr="000A2A19" w:rsidRDefault="00893358" w:rsidP="00C83D0B">
            <w:pPr>
              <w:spacing w:line="240" w:lineRule="auto"/>
              <w:ind w:right="-108" w:firstLine="0"/>
              <w:jc w:val="left"/>
              <w:rPr>
                <w:sz w:val="24"/>
                <w:szCs w:val="24"/>
                <w:lang w:val="ru-RU"/>
              </w:rPr>
            </w:pPr>
            <w:r w:rsidRPr="000A2A19">
              <w:rPr>
                <w:rFonts w:ascii="Arial CYR" w:hAnsi="Arial CYR" w:cs="Arial CYR"/>
                <w:sz w:val="20"/>
                <w:szCs w:val="20"/>
                <w:lang w:val="ru-RU"/>
              </w:rPr>
              <w:t>R9, R10</w:t>
            </w:r>
          </w:p>
        </w:tc>
        <w:tc>
          <w:tcPr>
            <w:tcW w:w="2523" w:type="dxa"/>
            <w:tcBorders>
              <w:top w:val="nil"/>
              <w:left w:val="nil"/>
              <w:bottom w:val="single" w:sz="4" w:space="0" w:color="auto"/>
              <w:right w:val="single" w:sz="4" w:space="0" w:color="auto"/>
            </w:tcBorders>
            <w:shd w:val="clear" w:color="auto" w:fill="auto"/>
            <w:vAlign w:val="center"/>
          </w:tcPr>
          <w:p w14:paraId="1E0230C1" w14:textId="77777777" w:rsidR="00893358" w:rsidRPr="000A2A19" w:rsidRDefault="00893358" w:rsidP="00893358">
            <w:pPr>
              <w:spacing w:line="240" w:lineRule="auto"/>
              <w:ind w:left="-108" w:right="-108" w:firstLine="0"/>
              <w:jc w:val="center"/>
              <w:rPr>
                <w:sz w:val="24"/>
                <w:szCs w:val="24"/>
                <w:lang w:val="ru-RU"/>
              </w:rPr>
            </w:pPr>
            <w:r w:rsidRPr="000A2A19">
              <w:rPr>
                <w:sz w:val="20"/>
                <w:szCs w:val="20"/>
                <w:lang w:val="ru-RU"/>
              </w:rPr>
              <w:t>RC0805-13 кОм±1%</w:t>
            </w:r>
          </w:p>
        </w:tc>
        <w:tc>
          <w:tcPr>
            <w:tcW w:w="567" w:type="dxa"/>
            <w:tcBorders>
              <w:top w:val="nil"/>
              <w:left w:val="nil"/>
              <w:bottom w:val="single" w:sz="4" w:space="0" w:color="auto"/>
              <w:right w:val="single" w:sz="4" w:space="0" w:color="auto"/>
            </w:tcBorders>
            <w:shd w:val="clear" w:color="auto" w:fill="auto"/>
            <w:vAlign w:val="center"/>
          </w:tcPr>
          <w:p w14:paraId="5515119C"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auto"/>
            <w:vAlign w:val="center"/>
          </w:tcPr>
          <w:p w14:paraId="2451820A"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65F6707A"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3A45F706"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0,00493</w:t>
            </w:r>
          </w:p>
        </w:tc>
        <w:tc>
          <w:tcPr>
            <w:tcW w:w="284" w:type="dxa"/>
            <w:tcBorders>
              <w:top w:val="nil"/>
              <w:left w:val="nil"/>
              <w:bottom w:val="nil"/>
              <w:right w:val="nil"/>
            </w:tcBorders>
            <w:shd w:val="clear" w:color="auto" w:fill="auto"/>
            <w:noWrap/>
            <w:vAlign w:val="center"/>
          </w:tcPr>
          <w:p w14:paraId="292280F1" w14:textId="77777777" w:rsidR="00893358" w:rsidRPr="000A2A19" w:rsidRDefault="00893358" w:rsidP="00893358">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2BB95646"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002F822B"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39A14AB8"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7BBC36EE"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E9438A0"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74D4F2F"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5A7EBBD5"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3073B54B" w14:textId="77777777" w:rsidR="00893358" w:rsidRPr="000A2A19" w:rsidRDefault="00893358" w:rsidP="00C83D0B">
            <w:pPr>
              <w:spacing w:line="240" w:lineRule="auto"/>
              <w:ind w:right="-108" w:firstLine="0"/>
              <w:jc w:val="left"/>
              <w:rPr>
                <w:sz w:val="24"/>
                <w:szCs w:val="24"/>
                <w:lang w:val="ru-RU"/>
              </w:rPr>
            </w:pPr>
            <w:r w:rsidRPr="000A2A19">
              <w:rPr>
                <w:rFonts w:ascii="Arial" w:hAnsi="Arial" w:cs="Arial"/>
                <w:sz w:val="20"/>
                <w:szCs w:val="20"/>
                <w:lang w:val="ru-RU"/>
              </w:rPr>
              <w:t>R5, R6</w:t>
            </w:r>
          </w:p>
        </w:tc>
        <w:tc>
          <w:tcPr>
            <w:tcW w:w="2523" w:type="dxa"/>
            <w:tcBorders>
              <w:top w:val="nil"/>
              <w:left w:val="nil"/>
              <w:bottom w:val="single" w:sz="4" w:space="0" w:color="auto"/>
              <w:right w:val="single" w:sz="4" w:space="0" w:color="auto"/>
            </w:tcBorders>
            <w:shd w:val="clear" w:color="auto" w:fill="auto"/>
            <w:vAlign w:val="center"/>
          </w:tcPr>
          <w:p w14:paraId="61FEB89D" w14:textId="77777777" w:rsidR="00893358" w:rsidRPr="000A2A19" w:rsidRDefault="00893358" w:rsidP="00893358">
            <w:pPr>
              <w:spacing w:line="240" w:lineRule="auto"/>
              <w:ind w:left="-108" w:right="-108" w:firstLine="0"/>
              <w:jc w:val="center"/>
              <w:rPr>
                <w:sz w:val="24"/>
                <w:szCs w:val="24"/>
                <w:lang w:val="ru-RU"/>
              </w:rPr>
            </w:pPr>
            <w:r w:rsidRPr="000A2A19">
              <w:rPr>
                <w:sz w:val="20"/>
                <w:szCs w:val="20"/>
                <w:lang w:val="ru-RU"/>
              </w:rPr>
              <w:t>RC0805-18 кОм±1%</w:t>
            </w:r>
          </w:p>
        </w:tc>
        <w:tc>
          <w:tcPr>
            <w:tcW w:w="567" w:type="dxa"/>
            <w:tcBorders>
              <w:top w:val="nil"/>
              <w:left w:val="nil"/>
              <w:bottom w:val="single" w:sz="4" w:space="0" w:color="auto"/>
              <w:right w:val="single" w:sz="4" w:space="0" w:color="auto"/>
            </w:tcBorders>
            <w:shd w:val="clear" w:color="auto" w:fill="auto"/>
            <w:vAlign w:val="center"/>
          </w:tcPr>
          <w:p w14:paraId="03FD4BFC"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auto"/>
            <w:vAlign w:val="center"/>
          </w:tcPr>
          <w:p w14:paraId="2758BA12"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11E70EDF"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68323BAE"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0,00493</w:t>
            </w:r>
          </w:p>
        </w:tc>
        <w:tc>
          <w:tcPr>
            <w:tcW w:w="284" w:type="dxa"/>
            <w:tcBorders>
              <w:top w:val="nil"/>
              <w:left w:val="nil"/>
              <w:bottom w:val="nil"/>
              <w:right w:val="nil"/>
            </w:tcBorders>
            <w:shd w:val="clear" w:color="auto" w:fill="auto"/>
            <w:noWrap/>
            <w:vAlign w:val="center"/>
          </w:tcPr>
          <w:p w14:paraId="6A2864AA" w14:textId="77777777" w:rsidR="00893358" w:rsidRPr="000A2A19" w:rsidRDefault="00893358" w:rsidP="00893358">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2AAAC186"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73CEFD81"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66E0372C"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42B16FD2"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C1BA727"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BE8512B"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72C98685"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4AF8B2B8" w14:textId="77777777" w:rsidR="00893358" w:rsidRPr="000A2A19" w:rsidRDefault="00893358" w:rsidP="00C83D0B">
            <w:pPr>
              <w:spacing w:line="240" w:lineRule="auto"/>
              <w:ind w:right="-108" w:firstLine="0"/>
              <w:jc w:val="left"/>
              <w:rPr>
                <w:sz w:val="24"/>
                <w:szCs w:val="24"/>
                <w:lang w:val="ru-RU"/>
              </w:rPr>
            </w:pPr>
            <w:r w:rsidRPr="000A2A19">
              <w:rPr>
                <w:rFonts w:ascii="Arial CYR" w:hAnsi="Arial CYR" w:cs="Arial CYR"/>
                <w:sz w:val="20"/>
                <w:szCs w:val="20"/>
                <w:lang w:val="ru-RU"/>
              </w:rPr>
              <w:lastRenderedPageBreak/>
              <w:t>R16…R19</w:t>
            </w:r>
          </w:p>
        </w:tc>
        <w:tc>
          <w:tcPr>
            <w:tcW w:w="2523" w:type="dxa"/>
            <w:tcBorders>
              <w:top w:val="nil"/>
              <w:left w:val="nil"/>
              <w:bottom w:val="single" w:sz="4" w:space="0" w:color="auto"/>
              <w:right w:val="single" w:sz="4" w:space="0" w:color="auto"/>
            </w:tcBorders>
            <w:shd w:val="clear" w:color="auto" w:fill="auto"/>
            <w:vAlign w:val="center"/>
          </w:tcPr>
          <w:p w14:paraId="41ED1C9A" w14:textId="77777777" w:rsidR="00893358" w:rsidRPr="000A2A19" w:rsidRDefault="00893358" w:rsidP="00893358">
            <w:pPr>
              <w:spacing w:line="240" w:lineRule="auto"/>
              <w:ind w:left="-108" w:right="-108" w:firstLine="0"/>
              <w:jc w:val="center"/>
              <w:rPr>
                <w:sz w:val="24"/>
                <w:szCs w:val="24"/>
                <w:lang w:val="ru-RU"/>
              </w:rPr>
            </w:pPr>
            <w:r w:rsidRPr="000A2A19">
              <w:rPr>
                <w:sz w:val="20"/>
                <w:szCs w:val="20"/>
                <w:lang w:val="ru-RU"/>
              </w:rPr>
              <w:t>RC1206-100 Ом±1%</w:t>
            </w:r>
          </w:p>
        </w:tc>
        <w:tc>
          <w:tcPr>
            <w:tcW w:w="567" w:type="dxa"/>
            <w:tcBorders>
              <w:top w:val="nil"/>
              <w:left w:val="nil"/>
              <w:bottom w:val="single" w:sz="4" w:space="0" w:color="auto"/>
              <w:right w:val="single" w:sz="4" w:space="0" w:color="auto"/>
            </w:tcBorders>
            <w:shd w:val="clear" w:color="auto" w:fill="auto"/>
            <w:vAlign w:val="center"/>
          </w:tcPr>
          <w:p w14:paraId="406F1F08"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4</w:t>
            </w:r>
          </w:p>
        </w:tc>
        <w:tc>
          <w:tcPr>
            <w:tcW w:w="850" w:type="dxa"/>
            <w:tcBorders>
              <w:top w:val="nil"/>
              <w:left w:val="nil"/>
              <w:bottom w:val="single" w:sz="4" w:space="0" w:color="auto"/>
              <w:right w:val="single" w:sz="4" w:space="0" w:color="auto"/>
            </w:tcBorders>
            <w:shd w:val="clear" w:color="auto" w:fill="auto"/>
            <w:vAlign w:val="center"/>
          </w:tcPr>
          <w:p w14:paraId="02063CA5"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44512509"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0,87275</w:t>
            </w:r>
          </w:p>
        </w:tc>
        <w:tc>
          <w:tcPr>
            <w:tcW w:w="850" w:type="dxa"/>
            <w:tcBorders>
              <w:top w:val="nil"/>
              <w:left w:val="nil"/>
              <w:bottom w:val="single" w:sz="4" w:space="0" w:color="auto"/>
              <w:right w:val="single" w:sz="4" w:space="0" w:color="auto"/>
            </w:tcBorders>
            <w:shd w:val="clear" w:color="auto" w:fill="auto"/>
            <w:noWrap/>
            <w:vAlign w:val="center"/>
          </w:tcPr>
          <w:p w14:paraId="7806B2B8"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0,01292</w:t>
            </w:r>
          </w:p>
        </w:tc>
        <w:tc>
          <w:tcPr>
            <w:tcW w:w="284" w:type="dxa"/>
            <w:tcBorders>
              <w:top w:val="nil"/>
              <w:left w:val="nil"/>
              <w:bottom w:val="nil"/>
              <w:right w:val="nil"/>
            </w:tcBorders>
            <w:shd w:val="clear" w:color="auto" w:fill="auto"/>
            <w:noWrap/>
            <w:vAlign w:val="center"/>
          </w:tcPr>
          <w:p w14:paraId="340335A1" w14:textId="77777777" w:rsidR="00893358" w:rsidRPr="000A2A19" w:rsidRDefault="00893358" w:rsidP="00893358">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7A2D33D5"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0,250</w:t>
            </w:r>
          </w:p>
        </w:tc>
        <w:tc>
          <w:tcPr>
            <w:tcW w:w="567" w:type="dxa"/>
            <w:tcBorders>
              <w:top w:val="nil"/>
              <w:left w:val="nil"/>
              <w:bottom w:val="single" w:sz="4" w:space="0" w:color="auto"/>
              <w:right w:val="single" w:sz="4" w:space="0" w:color="auto"/>
            </w:tcBorders>
            <w:shd w:val="clear" w:color="auto" w:fill="auto"/>
            <w:noWrap/>
            <w:vAlign w:val="center"/>
          </w:tcPr>
          <w:p w14:paraId="332A641F"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7C4FC8E8"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1BDB6FB5"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C593D4F"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691CF47"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234E7560"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383A9135" w14:textId="77777777" w:rsidR="00893358" w:rsidRPr="000A2A19" w:rsidRDefault="00893358" w:rsidP="00C83D0B">
            <w:pPr>
              <w:spacing w:line="240" w:lineRule="auto"/>
              <w:ind w:right="-108" w:firstLine="0"/>
              <w:jc w:val="left"/>
              <w:rPr>
                <w:sz w:val="24"/>
                <w:szCs w:val="24"/>
                <w:lang w:val="ru-RU"/>
              </w:rPr>
            </w:pPr>
            <w:r w:rsidRPr="000A2A19">
              <w:rPr>
                <w:rFonts w:ascii="Arial CYR" w:hAnsi="Arial CYR" w:cs="Arial CYR"/>
                <w:sz w:val="20"/>
                <w:szCs w:val="20"/>
                <w:lang w:val="ru-RU"/>
              </w:rPr>
              <w:t>R13…R15</w:t>
            </w:r>
          </w:p>
        </w:tc>
        <w:tc>
          <w:tcPr>
            <w:tcW w:w="2523" w:type="dxa"/>
            <w:tcBorders>
              <w:top w:val="nil"/>
              <w:left w:val="nil"/>
              <w:bottom w:val="single" w:sz="4" w:space="0" w:color="auto"/>
              <w:right w:val="single" w:sz="4" w:space="0" w:color="auto"/>
            </w:tcBorders>
            <w:shd w:val="clear" w:color="auto" w:fill="auto"/>
            <w:vAlign w:val="center"/>
          </w:tcPr>
          <w:p w14:paraId="39E15F84" w14:textId="77777777" w:rsidR="00893358" w:rsidRPr="000A2A19" w:rsidRDefault="00893358" w:rsidP="00893358">
            <w:pPr>
              <w:spacing w:line="240" w:lineRule="auto"/>
              <w:ind w:left="-108" w:right="-108" w:firstLine="0"/>
              <w:jc w:val="center"/>
              <w:rPr>
                <w:sz w:val="24"/>
                <w:szCs w:val="24"/>
                <w:lang w:val="ru-RU"/>
              </w:rPr>
            </w:pPr>
            <w:r w:rsidRPr="000A2A19">
              <w:rPr>
                <w:sz w:val="20"/>
                <w:szCs w:val="20"/>
                <w:lang w:val="ru-RU"/>
              </w:rPr>
              <w:t>RC1206-470 кОм±1%</w:t>
            </w:r>
          </w:p>
        </w:tc>
        <w:tc>
          <w:tcPr>
            <w:tcW w:w="567" w:type="dxa"/>
            <w:tcBorders>
              <w:top w:val="nil"/>
              <w:left w:val="nil"/>
              <w:bottom w:val="single" w:sz="4" w:space="0" w:color="auto"/>
              <w:right w:val="single" w:sz="4" w:space="0" w:color="auto"/>
            </w:tcBorders>
            <w:shd w:val="clear" w:color="auto" w:fill="auto"/>
            <w:vAlign w:val="center"/>
          </w:tcPr>
          <w:p w14:paraId="161A2CD0"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3</w:t>
            </w:r>
          </w:p>
        </w:tc>
        <w:tc>
          <w:tcPr>
            <w:tcW w:w="850" w:type="dxa"/>
            <w:tcBorders>
              <w:top w:val="nil"/>
              <w:left w:val="nil"/>
              <w:bottom w:val="single" w:sz="4" w:space="0" w:color="auto"/>
              <w:right w:val="single" w:sz="4" w:space="0" w:color="auto"/>
            </w:tcBorders>
            <w:shd w:val="clear" w:color="auto" w:fill="auto"/>
            <w:vAlign w:val="center"/>
          </w:tcPr>
          <w:p w14:paraId="0535E395"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7F68918F"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0,87275</w:t>
            </w:r>
          </w:p>
        </w:tc>
        <w:tc>
          <w:tcPr>
            <w:tcW w:w="850" w:type="dxa"/>
            <w:tcBorders>
              <w:top w:val="nil"/>
              <w:left w:val="nil"/>
              <w:bottom w:val="single" w:sz="4" w:space="0" w:color="auto"/>
              <w:right w:val="single" w:sz="4" w:space="0" w:color="auto"/>
            </w:tcBorders>
            <w:shd w:val="clear" w:color="auto" w:fill="auto"/>
            <w:noWrap/>
            <w:vAlign w:val="center"/>
          </w:tcPr>
          <w:p w14:paraId="69A51142"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0,00969</w:t>
            </w:r>
          </w:p>
        </w:tc>
        <w:tc>
          <w:tcPr>
            <w:tcW w:w="284" w:type="dxa"/>
            <w:tcBorders>
              <w:top w:val="nil"/>
              <w:left w:val="nil"/>
              <w:bottom w:val="nil"/>
              <w:right w:val="nil"/>
            </w:tcBorders>
            <w:shd w:val="clear" w:color="auto" w:fill="auto"/>
            <w:noWrap/>
            <w:vAlign w:val="center"/>
          </w:tcPr>
          <w:p w14:paraId="7C9409FB" w14:textId="77777777" w:rsidR="00893358" w:rsidRPr="000A2A19" w:rsidRDefault="00893358" w:rsidP="00893358">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564FEFCC"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0,250</w:t>
            </w:r>
          </w:p>
        </w:tc>
        <w:tc>
          <w:tcPr>
            <w:tcW w:w="567" w:type="dxa"/>
            <w:tcBorders>
              <w:top w:val="nil"/>
              <w:left w:val="nil"/>
              <w:bottom w:val="single" w:sz="4" w:space="0" w:color="auto"/>
              <w:right w:val="single" w:sz="4" w:space="0" w:color="auto"/>
            </w:tcBorders>
            <w:shd w:val="clear" w:color="auto" w:fill="auto"/>
            <w:noWrap/>
            <w:vAlign w:val="center"/>
          </w:tcPr>
          <w:p w14:paraId="53AF4AA3"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06CF2DC7"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551BE79C"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A912DFB"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E9DB5A6"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471335B9"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13F9B613" w14:textId="77777777" w:rsidR="00893358" w:rsidRPr="000A2A19" w:rsidRDefault="00893358" w:rsidP="00C83D0B">
            <w:pPr>
              <w:spacing w:line="240" w:lineRule="auto"/>
              <w:ind w:right="-108" w:firstLine="0"/>
              <w:jc w:val="left"/>
              <w:rPr>
                <w:sz w:val="24"/>
                <w:szCs w:val="24"/>
                <w:lang w:val="ru-RU"/>
              </w:rPr>
            </w:pPr>
            <w:r w:rsidRPr="000A2A19">
              <w:rPr>
                <w:rFonts w:ascii="Arial CYR" w:hAnsi="Arial CYR" w:cs="Arial CYR"/>
                <w:sz w:val="20"/>
                <w:szCs w:val="20"/>
                <w:lang w:val="ru-RU"/>
              </w:rPr>
              <w:t>R20</w:t>
            </w:r>
          </w:p>
        </w:tc>
        <w:tc>
          <w:tcPr>
            <w:tcW w:w="2523" w:type="dxa"/>
            <w:tcBorders>
              <w:top w:val="nil"/>
              <w:left w:val="nil"/>
              <w:bottom w:val="single" w:sz="4" w:space="0" w:color="auto"/>
              <w:right w:val="single" w:sz="4" w:space="0" w:color="auto"/>
            </w:tcBorders>
            <w:shd w:val="clear" w:color="auto" w:fill="auto"/>
            <w:vAlign w:val="center"/>
          </w:tcPr>
          <w:p w14:paraId="6DCAB457" w14:textId="77777777" w:rsidR="000640DC" w:rsidRPr="000A2A19" w:rsidRDefault="00893358" w:rsidP="00893358">
            <w:pPr>
              <w:spacing w:line="240" w:lineRule="auto"/>
              <w:ind w:left="-108" w:right="-108" w:firstLine="0"/>
              <w:jc w:val="center"/>
              <w:rPr>
                <w:sz w:val="20"/>
                <w:szCs w:val="20"/>
                <w:lang w:val="ru-RU"/>
              </w:rPr>
            </w:pPr>
            <w:r w:rsidRPr="000A2A19">
              <w:rPr>
                <w:sz w:val="20"/>
                <w:szCs w:val="20"/>
                <w:lang w:val="ru-RU"/>
              </w:rPr>
              <w:t xml:space="preserve">TT </w:t>
            </w:r>
            <w:proofErr w:type="spellStart"/>
            <w:r w:rsidRPr="000A2A19">
              <w:rPr>
                <w:sz w:val="20"/>
                <w:szCs w:val="20"/>
                <w:lang w:val="ru-RU"/>
              </w:rPr>
              <w:t>electronics</w:t>
            </w:r>
            <w:proofErr w:type="spellEnd"/>
          </w:p>
          <w:p w14:paraId="14756BB6" w14:textId="77777777" w:rsidR="00893358" w:rsidRPr="000A2A19" w:rsidRDefault="00893358" w:rsidP="00893358">
            <w:pPr>
              <w:spacing w:line="240" w:lineRule="auto"/>
              <w:ind w:left="-108" w:right="-108" w:firstLine="0"/>
              <w:jc w:val="center"/>
              <w:rPr>
                <w:sz w:val="24"/>
                <w:szCs w:val="24"/>
                <w:lang w:val="ru-RU"/>
              </w:rPr>
            </w:pPr>
            <w:r w:rsidRPr="000A2A19">
              <w:rPr>
                <w:sz w:val="20"/>
                <w:szCs w:val="20"/>
                <w:lang w:val="ru-RU"/>
              </w:rPr>
              <w:t>LRF3WLF-01-R0300F</w:t>
            </w:r>
          </w:p>
        </w:tc>
        <w:tc>
          <w:tcPr>
            <w:tcW w:w="567" w:type="dxa"/>
            <w:tcBorders>
              <w:top w:val="nil"/>
              <w:left w:val="nil"/>
              <w:bottom w:val="single" w:sz="4" w:space="0" w:color="auto"/>
              <w:right w:val="single" w:sz="4" w:space="0" w:color="auto"/>
            </w:tcBorders>
            <w:shd w:val="clear" w:color="auto" w:fill="auto"/>
            <w:vAlign w:val="center"/>
          </w:tcPr>
          <w:p w14:paraId="77B1F390"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00D9E256"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41CCBD02"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2,30021</w:t>
            </w:r>
          </w:p>
        </w:tc>
        <w:tc>
          <w:tcPr>
            <w:tcW w:w="850" w:type="dxa"/>
            <w:tcBorders>
              <w:top w:val="nil"/>
              <w:left w:val="nil"/>
              <w:bottom w:val="single" w:sz="4" w:space="0" w:color="auto"/>
              <w:right w:val="single" w:sz="4" w:space="0" w:color="auto"/>
            </w:tcBorders>
            <w:shd w:val="clear" w:color="auto" w:fill="auto"/>
            <w:noWrap/>
            <w:vAlign w:val="center"/>
          </w:tcPr>
          <w:p w14:paraId="667BBF4E"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0,00851</w:t>
            </w:r>
          </w:p>
        </w:tc>
        <w:tc>
          <w:tcPr>
            <w:tcW w:w="284" w:type="dxa"/>
            <w:tcBorders>
              <w:top w:val="nil"/>
              <w:left w:val="nil"/>
              <w:bottom w:val="nil"/>
              <w:right w:val="nil"/>
            </w:tcBorders>
            <w:shd w:val="clear" w:color="auto" w:fill="auto"/>
            <w:noWrap/>
            <w:vAlign w:val="center"/>
          </w:tcPr>
          <w:p w14:paraId="346706E0" w14:textId="77777777" w:rsidR="00893358" w:rsidRPr="000A2A19" w:rsidRDefault="00893358" w:rsidP="00893358">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6F7F9CA8"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3,000</w:t>
            </w:r>
          </w:p>
        </w:tc>
        <w:tc>
          <w:tcPr>
            <w:tcW w:w="567" w:type="dxa"/>
            <w:tcBorders>
              <w:top w:val="nil"/>
              <w:left w:val="nil"/>
              <w:bottom w:val="single" w:sz="4" w:space="0" w:color="auto"/>
              <w:right w:val="single" w:sz="4" w:space="0" w:color="auto"/>
            </w:tcBorders>
            <w:shd w:val="clear" w:color="auto" w:fill="auto"/>
            <w:noWrap/>
            <w:vAlign w:val="center"/>
          </w:tcPr>
          <w:p w14:paraId="0DA9DEB5"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48D17B07"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1,53</w:t>
            </w:r>
          </w:p>
        </w:tc>
        <w:tc>
          <w:tcPr>
            <w:tcW w:w="567" w:type="dxa"/>
            <w:tcBorders>
              <w:top w:val="nil"/>
              <w:left w:val="nil"/>
              <w:bottom w:val="single" w:sz="4" w:space="0" w:color="auto"/>
              <w:right w:val="single" w:sz="4" w:space="0" w:color="auto"/>
            </w:tcBorders>
            <w:shd w:val="clear" w:color="auto" w:fill="auto"/>
            <w:noWrap/>
            <w:vAlign w:val="center"/>
          </w:tcPr>
          <w:p w14:paraId="27699B01"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96C3894"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7C3369E"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2DCB100C"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4700CA61" w14:textId="77777777" w:rsidR="00893358" w:rsidRPr="000A2A19" w:rsidRDefault="00893358" w:rsidP="00C83D0B">
            <w:pPr>
              <w:spacing w:line="240" w:lineRule="auto"/>
              <w:ind w:right="-108" w:firstLine="0"/>
              <w:jc w:val="left"/>
              <w:rPr>
                <w:sz w:val="24"/>
                <w:szCs w:val="24"/>
                <w:lang w:val="ru-RU"/>
              </w:rPr>
            </w:pPr>
            <w:r w:rsidRPr="000A2A19">
              <w:rPr>
                <w:rFonts w:ascii="Arial" w:hAnsi="Arial" w:cs="Arial"/>
                <w:sz w:val="20"/>
                <w:szCs w:val="20"/>
                <w:lang w:val="ru-RU"/>
              </w:rPr>
              <w:t>R11, R12</w:t>
            </w:r>
          </w:p>
        </w:tc>
        <w:tc>
          <w:tcPr>
            <w:tcW w:w="2523" w:type="dxa"/>
            <w:tcBorders>
              <w:top w:val="nil"/>
              <w:left w:val="nil"/>
              <w:bottom w:val="single" w:sz="4" w:space="0" w:color="auto"/>
              <w:right w:val="single" w:sz="4" w:space="0" w:color="auto"/>
            </w:tcBorders>
            <w:shd w:val="clear" w:color="auto" w:fill="auto"/>
            <w:vAlign w:val="center"/>
          </w:tcPr>
          <w:p w14:paraId="0460D2B8" w14:textId="77777777" w:rsidR="00893358" w:rsidRPr="000A2A19" w:rsidRDefault="00893358" w:rsidP="00893358">
            <w:pPr>
              <w:spacing w:line="240" w:lineRule="auto"/>
              <w:ind w:left="-108" w:right="-108" w:firstLine="0"/>
              <w:jc w:val="center"/>
              <w:rPr>
                <w:sz w:val="24"/>
                <w:szCs w:val="24"/>
                <w:lang w:val="ru-RU"/>
              </w:rPr>
            </w:pPr>
            <w:r w:rsidRPr="000A2A19">
              <w:rPr>
                <w:sz w:val="20"/>
                <w:szCs w:val="20"/>
                <w:lang w:val="ru-RU"/>
              </w:rPr>
              <w:t>RC0805-1 кОм±1%</w:t>
            </w:r>
          </w:p>
        </w:tc>
        <w:tc>
          <w:tcPr>
            <w:tcW w:w="567" w:type="dxa"/>
            <w:tcBorders>
              <w:top w:val="nil"/>
              <w:left w:val="nil"/>
              <w:bottom w:val="single" w:sz="4" w:space="0" w:color="auto"/>
              <w:right w:val="single" w:sz="4" w:space="0" w:color="auto"/>
            </w:tcBorders>
            <w:shd w:val="clear" w:color="auto" w:fill="auto"/>
            <w:vAlign w:val="center"/>
          </w:tcPr>
          <w:p w14:paraId="11808A67"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auto"/>
            <w:vAlign w:val="center"/>
          </w:tcPr>
          <w:p w14:paraId="0B4A55AE"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3DC5B9E5"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65795D2E"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0,00493</w:t>
            </w:r>
          </w:p>
        </w:tc>
        <w:tc>
          <w:tcPr>
            <w:tcW w:w="284" w:type="dxa"/>
            <w:tcBorders>
              <w:top w:val="nil"/>
              <w:left w:val="nil"/>
              <w:bottom w:val="nil"/>
              <w:right w:val="nil"/>
            </w:tcBorders>
            <w:shd w:val="clear" w:color="auto" w:fill="auto"/>
            <w:noWrap/>
            <w:vAlign w:val="center"/>
          </w:tcPr>
          <w:p w14:paraId="7BF8A97D" w14:textId="77777777" w:rsidR="00893358" w:rsidRPr="000A2A19" w:rsidRDefault="00893358" w:rsidP="00893358">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0D8B2350"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2DD67421"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1731D515"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6DC837DB" w14:textId="77777777" w:rsidR="00893358" w:rsidRPr="000A2A19" w:rsidRDefault="00893358" w:rsidP="00893358">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513B35C"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FD4B25A"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21771926" w14:textId="77777777" w:rsidTr="00C83D0B">
        <w:trPr>
          <w:cantSplit/>
          <w:trHeight w:val="255"/>
        </w:trPr>
        <w:tc>
          <w:tcPr>
            <w:tcW w:w="6804" w:type="dxa"/>
            <w:gridSpan w:val="2"/>
            <w:tcBorders>
              <w:top w:val="nil"/>
              <w:left w:val="single" w:sz="4" w:space="0" w:color="auto"/>
              <w:bottom w:val="single" w:sz="4" w:space="0" w:color="auto"/>
              <w:right w:val="single" w:sz="4" w:space="0" w:color="auto"/>
            </w:tcBorders>
            <w:shd w:val="clear" w:color="000000" w:fill="FFFF99"/>
            <w:vAlign w:val="center"/>
          </w:tcPr>
          <w:p w14:paraId="62335EAB" w14:textId="77777777" w:rsidR="00893358" w:rsidRPr="000A2A19" w:rsidRDefault="00893358" w:rsidP="00893358">
            <w:pPr>
              <w:spacing w:line="240" w:lineRule="auto"/>
              <w:ind w:left="-108" w:right="-108" w:firstLine="142"/>
              <w:rPr>
                <w:sz w:val="24"/>
                <w:szCs w:val="24"/>
                <w:lang w:val="ru-RU"/>
              </w:rPr>
            </w:pPr>
            <w:r w:rsidRPr="000A2A19">
              <w:rPr>
                <w:sz w:val="24"/>
                <w:szCs w:val="24"/>
                <w:lang w:val="ru-RU"/>
              </w:rPr>
              <w:t>Итого для модуля датчика тока</w:t>
            </w:r>
          </w:p>
        </w:tc>
        <w:tc>
          <w:tcPr>
            <w:tcW w:w="567" w:type="dxa"/>
            <w:tcBorders>
              <w:top w:val="nil"/>
              <w:left w:val="nil"/>
              <w:bottom w:val="single" w:sz="4" w:space="0" w:color="auto"/>
              <w:right w:val="single" w:sz="4" w:space="0" w:color="auto"/>
            </w:tcBorders>
            <w:shd w:val="clear" w:color="000000" w:fill="FFFF99"/>
            <w:vAlign w:val="center"/>
          </w:tcPr>
          <w:p w14:paraId="67C3BCCE"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20</w:t>
            </w:r>
          </w:p>
        </w:tc>
        <w:tc>
          <w:tcPr>
            <w:tcW w:w="850" w:type="dxa"/>
            <w:tcBorders>
              <w:top w:val="nil"/>
              <w:left w:val="nil"/>
              <w:bottom w:val="single" w:sz="4" w:space="0" w:color="auto"/>
              <w:right w:val="single" w:sz="4" w:space="0" w:color="auto"/>
            </w:tcBorders>
            <w:shd w:val="clear" w:color="000000" w:fill="FFFF99"/>
            <w:vAlign w:val="center"/>
          </w:tcPr>
          <w:p w14:paraId="5B2F203F" w14:textId="77777777" w:rsidR="00893358" w:rsidRPr="000A2A19" w:rsidRDefault="00893358" w:rsidP="00893358">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39F502EE" w14:textId="77777777" w:rsidR="00893358" w:rsidRPr="000A2A19" w:rsidRDefault="00893358" w:rsidP="00893358">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077E2979" w14:textId="77777777" w:rsidR="00893358" w:rsidRPr="000A2A19" w:rsidRDefault="00893358" w:rsidP="00893358">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5132</w:t>
            </w:r>
          </w:p>
        </w:tc>
        <w:tc>
          <w:tcPr>
            <w:tcW w:w="284" w:type="dxa"/>
            <w:tcBorders>
              <w:top w:val="nil"/>
              <w:left w:val="nil"/>
            </w:tcBorders>
            <w:shd w:val="clear" w:color="auto" w:fill="auto"/>
            <w:noWrap/>
            <w:vAlign w:val="center"/>
          </w:tcPr>
          <w:p w14:paraId="0E09C59A" w14:textId="77777777" w:rsidR="00893358" w:rsidRPr="000A2A19" w:rsidRDefault="00893358" w:rsidP="00893358">
            <w:pPr>
              <w:spacing w:line="240" w:lineRule="auto"/>
              <w:ind w:left="-108" w:right="-108" w:firstLine="0"/>
              <w:jc w:val="center"/>
              <w:rPr>
                <w:sz w:val="24"/>
                <w:szCs w:val="24"/>
                <w:lang w:val="ru-RU"/>
              </w:rPr>
            </w:pPr>
          </w:p>
        </w:tc>
        <w:tc>
          <w:tcPr>
            <w:tcW w:w="709" w:type="dxa"/>
            <w:tcBorders>
              <w:top w:val="single" w:sz="4" w:space="0" w:color="auto"/>
            </w:tcBorders>
            <w:shd w:val="clear" w:color="auto" w:fill="auto"/>
            <w:noWrap/>
            <w:vAlign w:val="center"/>
          </w:tcPr>
          <w:p w14:paraId="27EE52BA" w14:textId="77777777" w:rsidR="00893358" w:rsidRPr="000A2A19" w:rsidRDefault="00893358" w:rsidP="00893358">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7CE882BB" w14:textId="77777777" w:rsidR="00893358" w:rsidRPr="000A2A19" w:rsidRDefault="00893358" w:rsidP="00893358">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7EEC45FA" w14:textId="77777777" w:rsidR="00893358" w:rsidRPr="000A2A19" w:rsidRDefault="00893358" w:rsidP="00893358">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49458660" w14:textId="77777777" w:rsidR="00893358" w:rsidRPr="000A2A19" w:rsidRDefault="00893358" w:rsidP="00893358">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0B40E2C6" w14:textId="77777777" w:rsidR="00893358" w:rsidRPr="000A2A19" w:rsidRDefault="00893358" w:rsidP="00893358">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53488DDC" w14:textId="77777777" w:rsidR="00893358" w:rsidRPr="000A2A19" w:rsidRDefault="00893358" w:rsidP="00893358">
            <w:pPr>
              <w:spacing w:line="240" w:lineRule="auto"/>
              <w:ind w:left="-108" w:right="-108" w:firstLine="0"/>
              <w:jc w:val="center"/>
              <w:rPr>
                <w:sz w:val="24"/>
                <w:szCs w:val="24"/>
                <w:lang w:val="ru-RU"/>
              </w:rPr>
            </w:pPr>
          </w:p>
        </w:tc>
      </w:tr>
      <w:tr w:rsidR="00C83D0B" w:rsidRPr="000A2A19" w14:paraId="07345933" w14:textId="77777777" w:rsidTr="00C83D0B">
        <w:trPr>
          <w:cantSplit/>
        </w:trPr>
        <w:tc>
          <w:tcPr>
            <w:tcW w:w="9922" w:type="dxa"/>
            <w:gridSpan w:val="6"/>
            <w:tcBorders>
              <w:top w:val="nil"/>
              <w:left w:val="single" w:sz="4" w:space="0" w:color="auto"/>
              <w:bottom w:val="single" w:sz="4" w:space="0" w:color="auto"/>
              <w:right w:val="single" w:sz="4" w:space="0" w:color="auto"/>
            </w:tcBorders>
            <w:shd w:val="clear" w:color="auto" w:fill="auto"/>
            <w:vAlign w:val="center"/>
          </w:tcPr>
          <w:p w14:paraId="710C93AE" w14:textId="77777777" w:rsidR="00901D67" w:rsidRPr="000A2A19" w:rsidRDefault="007C4E9F" w:rsidP="00901D67">
            <w:pPr>
              <w:spacing w:line="240" w:lineRule="auto"/>
              <w:ind w:right="-108" w:firstLine="0"/>
              <w:rPr>
                <w:sz w:val="24"/>
                <w:szCs w:val="24"/>
                <w:lang w:val="ru-RU"/>
              </w:rPr>
            </w:pPr>
            <w:r w:rsidRPr="000A2A19">
              <w:rPr>
                <w:sz w:val="24"/>
                <w:szCs w:val="24"/>
                <w:lang w:val="ru-RU"/>
              </w:rPr>
              <w:t>Модуль измерителя напряжения</w:t>
            </w:r>
          </w:p>
        </w:tc>
        <w:tc>
          <w:tcPr>
            <w:tcW w:w="284" w:type="dxa"/>
            <w:tcBorders>
              <w:left w:val="nil"/>
              <w:bottom w:val="nil"/>
              <w:right w:val="nil"/>
            </w:tcBorders>
            <w:shd w:val="clear" w:color="auto" w:fill="auto"/>
            <w:noWrap/>
            <w:vAlign w:val="center"/>
          </w:tcPr>
          <w:p w14:paraId="0A8A61FD" w14:textId="77777777" w:rsidR="00901D67" w:rsidRPr="000A2A19" w:rsidRDefault="00901D67" w:rsidP="00B827EC">
            <w:pPr>
              <w:spacing w:line="240" w:lineRule="auto"/>
              <w:ind w:left="-108"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DDF069" w14:textId="77777777" w:rsidR="00901D67" w:rsidRPr="000A2A19" w:rsidRDefault="00901D67" w:rsidP="00B827EC">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525CF39D" w14:textId="77777777" w:rsidR="00901D67" w:rsidRPr="000A2A19" w:rsidRDefault="00901D67" w:rsidP="00B827EC">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52FAB775" w14:textId="77777777" w:rsidR="00901D67" w:rsidRPr="000A2A19" w:rsidRDefault="00901D67" w:rsidP="00B827EC">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775CF325" w14:textId="77777777" w:rsidR="00901D67" w:rsidRPr="000A2A19" w:rsidRDefault="00901D67" w:rsidP="00B827EC">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43E8C502" w14:textId="77777777" w:rsidR="00901D67" w:rsidRPr="000A2A19" w:rsidRDefault="00901D67" w:rsidP="00B827EC">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53DAAD39" w14:textId="77777777" w:rsidR="00901D67" w:rsidRPr="000A2A19" w:rsidRDefault="00901D67" w:rsidP="00B827EC">
            <w:pPr>
              <w:spacing w:line="240" w:lineRule="auto"/>
              <w:ind w:left="-108" w:right="-108" w:firstLine="0"/>
              <w:jc w:val="center"/>
              <w:rPr>
                <w:sz w:val="24"/>
                <w:szCs w:val="24"/>
                <w:lang w:val="ru-RU"/>
              </w:rPr>
            </w:pPr>
          </w:p>
        </w:tc>
      </w:tr>
      <w:tr w:rsidR="00C83D0B" w:rsidRPr="000A2A19" w14:paraId="7006E2B8"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7E4EA5CE" w14:textId="77777777" w:rsidR="007C4E9F" w:rsidRPr="000A2A19" w:rsidRDefault="007C4E9F" w:rsidP="00C83D0B">
            <w:pPr>
              <w:spacing w:line="240" w:lineRule="auto"/>
              <w:ind w:right="-108" w:firstLine="0"/>
              <w:jc w:val="left"/>
              <w:rPr>
                <w:sz w:val="24"/>
                <w:szCs w:val="24"/>
                <w:lang w:val="ru-RU"/>
              </w:rPr>
            </w:pPr>
            <w:r w:rsidRPr="000A2A19">
              <w:rPr>
                <w:rFonts w:ascii="Arial" w:hAnsi="Arial" w:cs="Arial"/>
                <w:sz w:val="20"/>
                <w:szCs w:val="20"/>
                <w:lang w:val="ru-RU"/>
              </w:rPr>
              <w:t>R1…R4, R29…R40</w:t>
            </w:r>
          </w:p>
        </w:tc>
        <w:tc>
          <w:tcPr>
            <w:tcW w:w="2523" w:type="dxa"/>
            <w:tcBorders>
              <w:top w:val="nil"/>
              <w:left w:val="nil"/>
              <w:bottom w:val="single" w:sz="4" w:space="0" w:color="auto"/>
              <w:right w:val="single" w:sz="4" w:space="0" w:color="auto"/>
            </w:tcBorders>
            <w:shd w:val="clear" w:color="auto" w:fill="auto"/>
            <w:vAlign w:val="center"/>
          </w:tcPr>
          <w:p w14:paraId="2A3BDD74" w14:textId="77777777" w:rsidR="007C4E9F" w:rsidRPr="000A2A19" w:rsidRDefault="007C4E9F" w:rsidP="007C4E9F">
            <w:pPr>
              <w:spacing w:line="240" w:lineRule="auto"/>
              <w:ind w:left="-108" w:right="-108" w:firstLine="0"/>
              <w:jc w:val="center"/>
              <w:rPr>
                <w:sz w:val="24"/>
                <w:szCs w:val="24"/>
                <w:lang w:val="ru-RU"/>
              </w:rPr>
            </w:pPr>
            <w:r w:rsidRPr="000A2A19">
              <w:rPr>
                <w:sz w:val="20"/>
                <w:szCs w:val="20"/>
                <w:lang w:val="ru-RU"/>
              </w:rPr>
              <w:t>RC0805-1 кОм±1%</w:t>
            </w:r>
          </w:p>
        </w:tc>
        <w:tc>
          <w:tcPr>
            <w:tcW w:w="567" w:type="dxa"/>
            <w:tcBorders>
              <w:top w:val="nil"/>
              <w:left w:val="nil"/>
              <w:bottom w:val="single" w:sz="4" w:space="0" w:color="auto"/>
              <w:right w:val="single" w:sz="4" w:space="0" w:color="auto"/>
            </w:tcBorders>
            <w:shd w:val="clear" w:color="auto" w:fill="auto"/>
            <w:vAlign w:val="center"/>
          </w:tcPr>
          <w:p w14:paraId="55AB6A4E" w14:textId="77777777" w:rsidR="007C4E9F" w:rsidRPr="000A2A19" w:rsidRDefault="007C4E9F" w:rsidP="007C4E9F">
            <w:pPr>
              <w:spacing w:line="240" w:lineRule="auto"/>
              <w:ind w:left="-108" w:right="-108" w:firstLine="0"/>
              <w:jc w:val="center"/>
              <w:rPr>
                <w:sz w:val="24"/>
                <w:szCs w:val="24"/>
                <w:lang w:val="ru-RU"/>
              </w:rPr>
            </w:pPr>
            <w:r w:rsidRPr="000A2A19">
              <w:rPr>
                <w:rFonts w:ascii="Arial CYR" w:hAnsi="Arial CYR" w:cs="Arial CYR"/>
                <w:sz w:val="20"/>
                <w:szCs w:val="20"/>
                <w:lang w:val="ru-RU"/>
              </w:rPr>
              <w:t>16</w:t>
            </w:r>
          </w:p>
        </w:tc>
        <w:tc>
          <w:tcPr>
            <w:tcW w:w="850" w:type="dxa"/>
            <w:tcBorders>
              <w:top w:val="nil"/>
              <w:left w:val="nil"/>
              <w:bottom w:val="single" w:sz="4" w:space="0" w:color="auto"/>
              <w:right w:val="single" w:sz="4" w:space="0" w:color="auto"/>
            </w:tcBorders>
            <w:shd w:val="clear" w:color="auto" w:fill="auto"/>
            <w:vAlign w:val="center"/>
          </w:tcPr>
          <w:p w14:paraId="2C1A10E6" w14:textId="77777777" w:rsidR="007C4E9F" w:rsidRPr="000A2A19" w:rsidRDefault="007C4E9F" w:rsidP="007C4E9F">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7F0703DE" w14:textId="77777777" w:rsidR="007C4E9F" w:rsidRPr="000A2A19" w:rsidRDefault="007C4E9F" w:rsidP="007C4E9F">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4B2C6451" w14:textId="77777777" w:rsidR="007C4E9F" w:rsidRPr="000A2A19" w:rsidRDefault="007C4E9F" w:rsidP="007C4E9F">
            <w:pPr>
              <w:spacing w:line="240" w:lineRule="auto"/>
              <w:ind w:left="-108" w:right="-108" w:firstLine="0"/>
              <w:jc w:val="center"/>
              <w:rPr>
                <w:sz w:val="24"/>
                <w:szCs w:val="24"/>
                <w:lang w:val="ru-RU"/>
              </w:rPr>
            </w:pPr>
            <w:r w:rsidRPr="000A2A19">
              <w:rPr>
                <w:rFonts w:ascii="Arial" w:hAnsi="Arial" w:cs="Arial"/>
                <w:sz w:val="20"/>
                <w:szCs w:val="20"/>
                <w:lang w:val="ru-RU"/>
              </w:rPr>
              <w:t>0,03943</w:t>
            </w:r>
          </w:p>
        </w:tc>
        <w:tc>
          <w:tcPr>
            <w:tcW w:w="284" w:type="dxa"/>
            <w:tcBorders>
              <w:top w:val="nil"/>
              <w:left w:val="nil"/>
              <w:bottom w:val="nil"/>
              <w:right w:val="nil"/>
            </w:tcBorders>
            <w:shd w:val="clear" w:color="auto" w:fill="auto"/>
            <w:noWrap/>
            <w:vAlign w:val="center"/>
          </w:tcPr>
          <w:p w14:paraId="01115D42" w14:textId="77777777" w:rsidR="007C4E9F" w:rsidRPr="000A2A19" w:rsidRDefault="007C4E9F" w:rsidP="007C4E9F">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12335AB0" w14:textId="77777777" w:rsidR="007C4E9F" w:rsidRPr="000A2A19" w:rsidRDefault="007C4E9F" w:rsidP="007C4E9F">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572ABDC5" w14:textId="77777777" w:rsidR="007C4E9F" w:rsidRPr="000A2A19" w:rsidRDefault="007C4E9F" w:rsidP="007C4E9F">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1DBF1DE0" w14:textId="77777777" w:rsidR="007C4E9F" w:rsidRPr="000A2A19" w:rsidRDefault="007C4E9F" w:rsidP="007C4E9F">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47E9DA5D" w14:textId="77777777" w:rsidR="007C4E9F" w:rsidRPr="000A2A19" w:rsidRDefault="007C4E9F" w:rsidP="007C4E9F">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16B0044" w14:textId="77777777" w:rsidR="007C4E9F" w:rsidRPr="000A2A19" w:rsidRDefault="007C4E9F" w:rsidP="007C4E9F">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0F632C8" w14:textId="77777777" w:rsidR="007C4E9F" w:rsidRPr="000A2A19" w:rsidRDefault="007C4E9F" w:rsidP="007C4E9F">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55DECE84"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5334924C" w14:textId="77777777" w:rsidR="007C4E9F" w:rsidRPr="000A2A19" w:rsidRDefault="007C4E9F" w:rsidP="00C83D0B">
            <w:pPr>
              <w:spacing w:line="240" w:lineRule="auto"/>
              <w:ind w:right="-108" w:firstLine="0"/>
              <w:jc w:val="left"/>
              <w:rPr>
                <w:sz w:val="24"/>
                <w:szCs w:val="24"/>
                <w:lang w:val="ru-RU"/>
              </w:rPr>
            </w:pPr>
            <w:r w:rsidRPr="000A2A19">
              <w:rPr>
                <w:rFonts w:ascii="Arial CYR" w:hAnsi="Arial CYR" w:cs="Arial CYR"/>
                <w:sz w:val="20"/>
                <w:szCs w:val="20"/>
                <w:lang w:val="ru-RU"/>
              </w:rPr>
              <w:t>R9, R10</w:t>
            </w:r>
          </w:p>
        </w:tc>
        <w:tc>
          <w:tcPr>
            <w:tcW w:w="2523" w:type="dxa"/>
            <w:tcBorders>
              <w:top w:val="nil"/>
              <w:left w:val="nil"/>
              <w:bottom w:val="single" w:sz="4" w:space="0" w:color="auto"/>
              <w:right w:val="single" w:sz="4" w:space="0" w:color="auto"/>
            </w:tcBorders>
            <w:shd w:val="clear" w:color="auto" w:fill="auto"/>
            <w:vAlign w:val="center"/>
          </w:tcPr>
          <w:p w14:paraId="22DD455A" w14:textId="77777777" w:rsidR="007C4E9F" w:rsidRPr="000A2A19" w:rsidRDefault="007C4E9F" w:rsidP="007C4E9F">
            <w:pPr>
              <w:spacing w:line="240" w:lineRule="auto"/>
              <w:ind w:left="-108" w:right="-108" w:firstLine="0"/>
              <w:jc w:val="center"/>
              <w:rPr>
                <w:sz w:val="24"/>
                <w:szCs w:val="24"/>
                <w:lang w:val="ru-RU"/>
              </w:rPr>
            </w:pPr>
            <w:r w:rsidRPr="000A2A19">
              <w:rPr>
                <w:sz w:val="20"/>
                <w:szCs w:val="20"/>
                <w:lang w:val="ru-RU"/>
              </w:rPr>
              <w:t>RC0805-13 кОм±1%</w:t>
            </w:r>
          </w:p>
        </w:tc>
        <w:tc>
          <w:tcPr>
            <w:tcW w:w="567" w:type="dxa"/>
            <w:tcBorders>
              <w:top w:val="nil"/>
              <w:left w:val="nil"/>
              <w:bottom w:val="single" w:sz="4" w:space="0" w:color="auto"/>
              <w:right w:val="single" w:sz="4" w:space="0" w:color="auto"/>
            </w:tcBorders>
            <w:shd w:val="clear" w:color="auto" w:fill="auto"/>
            <w:vAlign w:val="center"/>
          </w:tcPr>
          <w:p w14:paraId="1DBA5C13" w14:textId="77777777" w:rsidR="007C4E9F" w:rsidRPr="000A2A19" w:rsidRDefault="007C4E9F" w:rsidP="007C4E9F">
            <w:pPr>
              <w:spacing w:line="240" w:lineRule="auto"/>
              <w:ind w:left="-108" w:right="-108" w:firstLine="0"/>
              <w:jc w:val="center"/>
              <w:rPr>
                <w:sz w:val="24"/>
                <w:szCs w:val="24"/>
                <w:lang w:val="ru-RU"/>
              </w:rPr>
            </w:pPr>
            <w:r w:rsidRPr="000A2A19">
              <w:rPr>
                <w:rFonts w:ascii="Arial CYR" w:hAnsi="Arial CYR" w:cs="Arial CYR"/>
                <w:sz w:val="20"/>
                <w:szCs w:val="20"/>
                <w:lang w:val="ru-RU"/>
              </w:rPr>
              <w:t>12</w:t>
            </w:r>
          </w:p>
        </w:tc>
        <w:tc>
          <w:tcPr>
            <w:tcW w:w="850" w:type="dxa"/>
            <w:tcBorders>
              <w:top w:val="nil"/>
              <w:left w:val="nil"/>
              <w:bottom w:val="single" w:sz="4" w:space="0" w:color="auto"/>
              <w:right w:val="single" w:sz="4" w:space="0" w:color="auto"/>
            </w:tcBorders>
            <w:shd w:val="clear" w:color="auto" w:fill="auto"/>
            <w:vAlign w:val="center"/>
          </w:tcPr>
          <w:p w14:paraId="116AF83B" w14:textId="77777777" w:rsidR="007C4E9F" w:rsidRPr="000A2A19" w:rsidRDefault="007C4E9F" w:rsidP="007C4E9F">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4FC1B32B" w14:textId="77777777" w:rsidR="007C4E9F" w:rsidRPr="000A2A19" w:rsidRDefault="007C4E9F" w:rsidP="007C4E9F">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55035A40" w14:textId="77777777" w:rsidR="007C4E9F" w:rsidRPr="000A2A19" w:rsidRDefault="007C4E9F" w:rsidP="007C4E9F">
            <w:pPr>
              <w:spacing w:line="240" w:lineRule="auto"/>
              <w:ind w:left="-108" w:right="-108" w:firstLine="0"/>
              <w:jc w:val="center"/>
              <w:rPr>
                <w:sz w:val="24"/>
                <w:szCs w:val="24"/>
                <w:lang w:val="ru-RU"/>
              </w:rPr>
            </w:pPr>
            <w:r w:rsidRPr="000A2A19">
              <w:rPr>
                <w:rFonts w:ascii="Arial" w:hAnsi="Arial" w:cs="Arial"/>
                <w:sz w:val="20"/>
                <w:szCs w:val="20"/>
                <w:lang w:val="ru-RU"/>
              </w:rPr>
              <w:t>0,02957</w:t>
            </w:r>
          </w:p>
        </w:tc>
        <w:tc>
          <w:tcPr>
            <w:tcW w:w="284" w:type="dxa"/>
            <w:tcBorders>
              <w:top w:val="nil"/>
              <w:left w:val="nil"/>
              <w:bottom w:val="nil"/>
              <w:right w:val="nil"/>
            </w:tcBorders>
            <w:shd w:val="clear" w:color="auto" w:fill="auto"/>
            <w:noWrap/>
            <w:vAlign w:val="center"/>
          </w:tcPr>
          <w:p w14:paraId="7CAA3D16" w14:textId="77777777" w:rsidR="007C4E9F" w:rsidRPr="000A2A19" w:rsidRDefault="007C4E9F" w:rsidP="007C4E9F">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29F66E27" w14:textId="77777777" w:rsidR="007C4E9F" w:rsidRPr="000A2A19" w:rsidRDefault="007C4E9F" w:rsidP="007C4E9F">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6DEC9D11" w14:textId="77777777" w:rsidR="007C4E9F" w:rsidRPr="000A2A19" w:rsidRDefault="007C4E9F" w:rsidP="007C4E9F">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29527948" w14:textId="77777777" w:rsidR="007C4E9F" w:rsidRPr="000A2A19" w:rsidRDefault="007C4E9F" w:rsidP="007C4E9F">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5C038C68" w14:textId="77777777" w:rsidR="007C4E9F" w:rsidRPr="000A2A19" w:rsidRDefault="007C4E9F" w:rsidP="007C4E9F">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F2E560A" w14:textId="77777777" w:rsidR="007C4E9F" w:rsidRPr="000A2A19" w:rsidRDefault="007C4E9F" w:rsidP="007C4E9F">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FA77274" w14:textId="77777777" w:rsidR="007C4E9F" w:rsidRPr="000A2A19" w:rsidRDefault="007C4E9F" w:rsidP="007C4E9F">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3AD84D4D" w14:textId="77777777" w:rsidTr="000640DC">
        <w:trPr>
          <w:cantSplit/>
        </w:trPr>
        <w:tc>
          <w:tcPr>
            <w:tcW w:w="4281" w:type="dxa"/>
            <w:tcBorders>
              <w:top w:val="nil"/>
              <w:left w:val="single" w:sz="4" w:space="0" w:color="auto"/>
              <w:bottom w:val="single" w:sz="4" w:space="0" w:color="auto"/>
              <w:right w:val="single" w:sz="4" w:space="0" w:color="auto"/>
            </w:tcBorders>
            <w:shd w:val="clear" w:color="auto" w:fill="auto"/>
            <w:vAlign w:val="center"/>
          </w:tcPr>
          <w:p w14:paraId="5FA579E3" w14:textId="77777777" w:rsidR="007C4E9F" w:rsidRPr="000A2A19" w:rsidRDefault="007C4E9F" w:rsidP="00C83D0B">
            <w:pPr>
              <w:spacing w:line="240" w:lineRule="auto"/>
              <w:ind w:right="-108" w:firstLine="0"/>
              <w:jc w:val="left"/>
              <w:rPr>
                <w:sz w:val="24"/>
                <w:szCs w:val="24"/>
                <w:lang w:val="ru-RU"/>
              </w:rPr>
            </w:pPr>
            <w:r w:rsidRPr="000A2A19">
              <w:rPr>
                <w:rFonts w:ascii="Arial" w:hAnsi="Arial" w:cs="Arial"/>
                <w:sz w:val="20"/>
                <w:szCs w:val="20"/>
                <w:lang w:val="ru-RU"/>
              </w:rPr>
              <w:t>R5…R8, R21…R28</w:t>
            </w:r>
          </w:p>
        </w:tc>
        <w:tc>
          <w:tcPr>
            <w:tcW w:w="2523" w:type="dxa"/>
            <w:tcBorders>
              <w:top w:val="nil"/>
              <w:left w:val="nil"/>
              <w:bottom w:val="single" w:sz="4" w:space="0" w:color="auto"/>
              <w:right w:val="single" w:sz="4" w:space="0" w:color="auto"/>
            </w:tcBorders>
            <w:shd w:val="clear" w:color="auto" w:fill="auto"/>
            <w:vAlign w:val="center"/>
          </w:tcPr>
          <w:p w14:paraId="6A41F4CB" w14:textId="77777777" w:rsidR="007C4E9F" w:rsidRPr="000A2A19" w:rsidRDefault="007C4E9F" w:rsidP="007C4E9F">
            <w:pPr>
              <w:spacing w:line="240" w:lineRule="auto"/>
              <w:ind w:left="-108" w:right="-108" w:firstLine="0"/>
              <w:jc w:val="center"/>
              <w:rPr>
                <w:sz w:val="24"/>
                <w:szCs w:val="24"/>
                <w:lang w:val="ru-RU"/>
              </w:rPr>
            </w:pPr>
            <w:r w:rsidRPr="000A2A19">
              <w:rPr>
                <w:sz w:val="20"/>
                <w:szCs w:val="20"/>
                <w:lang w:val="ru-RU"/>
              </w:rPr>
              <w:t>RC0805-18 кОм±1%</w:t>
            </w:r>
          </w:p>
        </w:tc>
        <w:tc>
          <w:tcPr>
            <w:tcW w:w="567" w:type="dxa"/>
            <w:tcBorders>
              <w:top w:val="nil"/>
              <w:left w:val="nil"/>
              <w:bottom w:val="single" w:sz="4" w:space="0" w:color="auto"/>
              <w:right w:val="single" w:sz="4" w:space="0" w:color="auto"/>
            </w:tcBorders>
            <w:shd w:val="clear" w:color="auto" w:fill="auto"/>
            <w:vAlign w:val="center"/>
          </w:tcPr>
          <w:p w14:paraId="7F590F32" w14:textId="77777777" w:rsidR="007C4E9F" w:rsidRPr="000A2A19" w:rsidRDefault="007C4E9F" w:rsidP="007C4E9F">
            <w:pPr>
              <w:spacing w:line="240" w:lineRule="auto"/>
              <w:ind w:left="-108" w:right="-108" w:firstLine="0"/>
              <w:jc w:val="center"/>
              <w:rPr>
                <w:sz w:val="24"/>
                <w:szCs w:val="24"/>
                <w:lang w:val="ru-RU"/>
              </w:rPr>
            </w:pPr>
            <w:r w:rsidRPr="000A2A19">
              <w:rPr>
                <w:rFonts w:ascii="Arial CYR" w:hAnsi="Arial CYR" w:cs="Arial CYR"/>
                <w:sz w:val="20"/>
                <w:szCs w:val="20"/>
                <w:lang w:val="ru-RU"/>
              </w:rPr>
              <w:t>12</w:t>
            </w:r>
          </w:p>
        </w:tc>
        <w:tc>
          <w:tcPr>
            <w:tcW w:w="850" w:type="dxa"/>
            <w:tcBorders>
              <w:top w:val="nil"/>
              <w:left w:val="nil"/>
              <w:bottom w:val="single" w:sz="4" w:space="0" w:color="auto"/>
              <w:right w:val="single" w:sz="4" w:space="0" w:color="auto"/>
            </w:tcBorders>
            <w:shd w:val="clear" w:color="auto" w:fill="auto"/>
            <w:vAlign w:val="center"/>
          </w:tcPr>
          <w:p w14:paraId="16A8F03F" w14:textId="77777777" w:rsidR="007C4E9F" w:rsidRPr="000A2A19" w:rsidRDefault="007C4E9F" w:rsidP="007C4E9F">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6A1556C2" w14:textId="77777777" w:rsidR="007C4E9F" w:rsidRPr="000A2A19" w:rsidRDefault="007C4E9F" w:rsidP="007C4E9F">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4FAE4151" w14:textId="77777777" w:rsidR="007C4E9F" w:rsidRPr="000A2A19" w:rsidRDefault="007C4E9F" w:rsidP="007C4E9F">
            <w:pPr>
              <w:spacing w:line="240" w:lineRule="auto"/>
              <w:ind w:left="-108" w:right="-108" w:firstLine="0"/>
              <w:jc w:val="center"/>
              <w:rPr>
                <w:sz w:val="24"/>
                <w:szCs w:val="24"/>
                <w:lang w:val="ru-RU"/>
              </w:rPr>
            </w:pPr>
            <w:r w:rsidRPr="000A2A19">
              <w:rPr>
                <w:rFonts w:ascii="Arial" w:hAnsi="Arial" w:cs="Arial"/>
                <w:sz w:val="20"/>
                <w:szCs w:val="20"/>
                <w:lang w:val="ru-RU"/>
              </w:rPr>
              <w:t>0,02957</w:t>
            </w:r>
          </w:p>
        </w:tc>
        <w:tc>
          <w:tcPr>
            <w:tcW w:w="284" w:type="dxa"/>
            <w:tcBorders>
              <w:top w:val="nil"/>
              <w:left w:val="nil"/>
              <w:bottom w:val="nil"/>
              <w:right w:val="nil"/>
            </w:tcBorders>
            <w:shd w:val="clear" w:color="auto" w:fill="auto"/>
            <w:noWrap/>
            <w:vAlign w:val="center"/>
          </w:tcPr>
          <w:p w14:paraId="6B0CAF64" w14:textId="77777777" w:rsidR="007C4E9F" w:rsidRPr="000A2A19" w:rsidRDefault="007C4E9F" w:rsidP="007C4E9F">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60B18FE7" w14:textId="77777777" w:rsidR="007C4E9F" w:rsidRPr="000A2A19" w:rsidRDefault="007C4E9F" w:rsidP="007C4E9F">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16EA856F" w14:textId="77777777" w:rsidR="007C4E9F" w:rsidRPr="000A2A19" w:rsidRDefault="007C4E9F" w:rsidP="007C4E9F">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3E0DB81C" w14:textId="77777777" w:rsidR="007C4E9F" w:rsidRPr="000A2A19" w:rsidRDefault="007C4E9F" w:rsidP="007C4E9F">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2F5CDA46" w14:textId="77777777" w:rsidR="007C4E9F" w:rsidRPr="000A2A19" w:rsidRDefault="007C4E9F" w:rsidP="007C4E9F">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82E6994" w14:textId="77777777" w:rsidR="007C4E9F" w:rsidRPr="000A2A19" w:rsidRDefault="007C4E9F" w:rsidP="007C4E9F">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7950471" w14:textId="77777777" w:rsidR="007C4E9F" w:rsidRPr="000A2A19" w:rsidRDefault="007C4E9F" w:rsidP="007C4E9F">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2DF85178" w14:textId="77777777" w:rsidTr="00C83D0B">
        <w:trPr>
          <w:cantSplit/>
          <w:trHeight w:val="255"/>
        </w:trPr>
        <w:tc>
          <w:tcPr>
            <w:tcW w:w="6804" w:type="dxa"/>
            <w:gridSpan w:val="2"/>
            <w:tcBorders>
              <w:top w:val="nil"/>
              <w:left w:val="single" w:sz="4" w:space="0" w:color="auto"/>
              <w:bottom w:val="single" w:sz="4" w:space="0" w:color="auto"/>
              <w:right w:val="single" w:sz="4" w:space="0" w:color="auto"/>
            </w:tcBorders>
            <w:shd w:val="clear" w:color="000000" w:fill="FFFF99"/>
            <w:vAlign w:val="center"/>
          </w:tcPr>
          <w:p w14:paraId="171A4C2E" w14:textId="77777777" w:rsidR="007C4E9F" w:rsidRPr="000A2A19" w:rsidRDefault="007C4E9F" w:rsidP="007C4E9F">
            <w:pPr>
              <w:spacing w:line="240" w:lineRule="auto"/>
              <w:ind w:left="-108" w:right="-108" w:firstLine="142"/>
              <w:rPr>
                <w:sz w:val="24"/>
                <w:szCs w:val="24"/>
                <w:lang w:val="ru-RU"/>
              </w:rPr>
            </w:pPr>
            <w:r w:rsidRPr="000A2A19">
              <w:rPr>
                <w:sz w:val="24"/>
                <w:szCs w:val="24"/>
                <w:lang w:val="ru-RU"/>
              </w:rPr>
              <w:t>Итого для модуля измерителя напряжения</w:t>
            </w:r>
          </w:p>
        </w:tc>
        <w:tc>
          <w:tcPr>
            <w:tcW w:w="567" w:type="dxa"/>
            <w:tcBorders>
              <w:top w:val="nil"/>
              <w:left w:val="nil"/>
              <w:bottom w:val="single" w:sz="4" w:space="0" w:color="auto"/>
              <w:right w:val="single" w:sz="4" w:space="0" w:color="auto"/>
            </w:tcBorders>
            <w:shd w:val="clear" w:color="000000" w:fill="FFFF99"/>
            <w:vAlign w:val="center"/>
          </w:tcPr>
          <w:p w14:paraId="66E945F1" w14:textId="77777777" w:rsidR="007C4E9F" w:rsidRPr="000A2A19" w:rsidRDefault="007C4E9F" w:rsidP="007C4E9F">
            <w:pPr>
              <w:spacing w:line="240" w:lineRule="auto"/>
              <w:ind w:left="-108" w:right="-108" w:firstLine="0"/>
              <w:jc w:val="center"/>
              <w:rPr>
                <w:sz w:val="24"/>
                <w:szCs w:val="24"/>
                <w:lang w:val="ru-RU"/>
              </w:rPr>
            </w:pPr>
            <w:r w:rsidRPr="000A2A19">
              <w:rPr>
                <w:rFonts w:ascii="Arial CYR" w:hAnsi="Arial CYR" w:cs="Arial CYR"/>
                <w:sz w:val="20"/>
                <w:szCs w:val="20"/>
                <w:lang w:val="ru-RU"/>
              </w:rPr>
              <w:t>40</w:t>
            </w:r>
          </w:p>
        </w:tc>
        <w:tc>
          <w:tcPr>
            <w:tcW w:w="850" w:type="dxa"/>
            <w:tcBorders>
              <w:top w:val="nil"/>
              <w:left w:val="nil"/>
              <w:bottom w:val="single" w:sz="4" w:space="0" w:color="auto"/>
              <w:right w:val="single" w:sz="4" w:space="0" w:color="auto"/>
            </w:tcBorders>
            <w:shd w:val="clear" w:color="000000" w:fill="FFFF99"/>
            <w:vAlign w:val="center"/>
          </w:tcPr>
          <w:p w14:paraId="1E2D2876" w14:textId="77777777" w:rsidR="007C4E9F" w:rsidRPr="000A2A19" w:rsidRDefault="007C4E9F" w:rsidP="007C4E9F">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4575FEA6" w14:textId="77777777" w:rsidR="007C4E9F" w:rsidRPr="000A2A19" w:rsidRDefault="007C4E9F" w:rsidP="007C4E9F">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5AB70098" w14:textId="77777777" w:rsidR="007C4E9F" w:rsidRPr="000A2A19" w:rsidRDefault="007C4E9F" w:rsidP="007C4E9F">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341F8" w:rsidRPr="000A2A19">
              <w:rPr>
                <w:rFonts w:ascii="Arial CYR" w:hAnsi="Arial CYR" w:cs="Arial CYR"/>
                <w:sz w:val="20"/>
                <w:szCs w:val="20"/>
                <w:lang w:val="ru-RU"/>
              </w:rPr>
              <w:t>8336</w:t>
            </w:r>
          </w:p>
        </w:tc>
        <w:tc>
          <w:tcPr>
            <w:tcW w:w="284" w:type="dxa"/>
            <w:tcBorders>
              <w:top w:val="nil"/>
              <w:left w:val="nil"/>
            </w:tcBorders>
            <w:shd w:val="clear" w:color="auto" w:fill="auto"/>
            <w:noWrap/>
            <w:vAlign w:val="center"/>
          </w:tcPr>
          <w:p w14:paraId="399E9C57" w14:textId="77777777" w:rsidR="007C4E9F" w:rsidRPr="000A2A19" w:rsidRDefault="007C4E9F" w:rsidP="007C4E9F">
            <w:pPr>
              <w:spacing w:line="240" w:lineRule="auto"/>
              <w:ind w:left="-108" w:right="-108" w:firstLine="0"/>
              <w:jc w:val="center"/>
              <w:rPr>
                <w:sz w:val="24"/>
                <w:szCs w:val="24"/>
                <w:lang w:val="ru-RU"/>
              </w:rPr>
            </w:pPr>
          </w:p>
        </w:tc>
        <w:tc>
          <w:tcPr>
            <w:tcW w:w="709" w:type="dxa"/>
            <w:tcBorders>
              <w:top w:val="single" w:sz="4" w:space="0" w:color="auto"/>
            </w:tcBorders>
            <w:shd w:val="clear" w:color="auto" w:fill="auto"/>
            <w:noWrap/>
            <w:vAlign w:val="center"/>
          </w:tcPr>
          <w:p w14:paraId="14E07646" w14:textId="77777777" w:rsidR="007C4E9F" w:rsidRPr="000A2A19" w:rsidRDefault="007C4E9F" w:rsidP="007C4E9F">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0226058B" w14:textId="77777777" w:rsidR="007C4E9F" w:rsidRPr="000A2A19" w:rsidRDefault="007C4E9F" w:rsidP="007C4E9F">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07AF5C1F" w14:textId="77777777" w:rsidR="007C4E9F" w:rsidRPr="000A2A19" w:rsidRDefault="007C4E9F" w:rsidP="007C4E9F">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6D6DD4B2" w14:textId="77777777" w:rsidR="007C4E9F" w:rsidRPr="000A2A19" w:rsidRDefault="007C4E9F" w:rsidP="007C4E9F">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2985B3C8" w14:textId="77777777" w:rsidR="007C4E9F" w:rsidRPr="000A2A19" w:rsidRDefault="007C4E9F" w:rsidP="007C4E9F">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094EC56B" w14:textId="77777777" w:rsidR="007C4E9F" w:rsidRPr="000A2A19" w:rsidRDefault="007C4E9F" w:rsidP="007C4E9F">
            <w:pPr>
              <w:spacing w:line="240" w:lineRule="auto"/>
              <w:ind w:left="-108" w:right="-108" w:firstLine="0"/>
              <w:jc w:val="center"/>
              <w:rPr>
                <w:sz w:val="24"/>
                <w:szCs w:val="24"/>
                <w:lang w:val="ru-RU"/>
              </w:rPr>
            </w:pPr>
          </w:p>
        </w:tc>
      </w:tr>
      <w:tr w:rsidR="00C83D0B" w:rsidRPr="000A2A19" w14:paraId="6917BF26" w14:textId="77777777" w:rsidTr="00C83D0B">
        <w:trPr>
          <w:cantSplit/>
        </w:trPr>
        <w:tc>
          <w:tcPr>
            <w:tcW w:w="9922" w:type="dxa"/>
            <w:gridSpan w:val="6"/>
            <w:tcBorders>
              <w:top w:val="nil"/>
              <w:left w:val="single" w:sz="4" w:space="0" w:color="auto"/>
              <w:bottom w:val="single" w:sz="4" w:space="0" w:color="auto"/>
              <w:right w:val="single" w:sz="4" w:space="0" w:color="auto"/>
            </w:tcBorders>
            <w:shd w:val="clear" w:color="auto" w:fill="auto"/>
            <w:vAlign w:val="center"/>
          </w:tcPr>
          <w:p w14:paraId="2A5A39E5" w14:textId="77777777" w:rsidR="007A3E39" w:rsidRPr="000A2A19" w:rsidRDefault="007A3E39" w:rsidP="00C16933">
            <w:pPr>
              <w:widowControl w:val="0"/>
              <w:spacing w:line="240" w:lineRule="auto"/>
              <w:ind w:right="-108" w:firstLine="0"/>
              <w:rPr>
                <w:sz w:val="24"/>
                <w:szCs w:val="24"/>
                <w:lang w:val="ru-RU"/>
              </w:rPr>
            </w:pPr>
            <w:r w:rsidRPr="000A2A19">
              <w:rPr>
                <w:sz w:val="24"/>
                <w:szCs w:val="24"/>
                <w:lang w:val="ru-RU"/>
              </w:rPr>
              <w:t xml:space="preserve">Модуль реле </w:t>
            </w:r>
            <w:r w:rsidR="00EA7452" w:rsidRPr="000A2A19">
              <w:rPr>
                <w:sz w:val="24"/>
                <w:szCs w:val="24"/>
                <w:lang w:val="ru-RU"/>
              </w:rPr>
              <w:t>АУКС-9</w:t>
            </w:r>
          </w:p>
        </w:tc>
        <w:tc>
          <w:tcPr>
            <w:tcW w:w="284" w:type="dxa"/>
            <w:tcBorders>
              <w:left w:val="nil"/>
              <w:bottom w:val="nil"/>
              <w:right w:val="nil"/>
            </w:tcBorders>
            <w:shd w:val="clear" w:color="auto" w:fill="auto"/>
            <w:noWrap/>
            <w:vAlign w:val="center"/>
          </w:tcPr>
          <w:p w14:paraId="626BBCBD" w14:textId="77777777" w:rsidR="007A3E39" w:rsidRPr="000A2A19" w:rsidRDefault="007A3E39" w:rsidP="004307FA">
            <w:pPr>
              <w:spacing w:line="240" w:lineRule="auto"/>
              <w:ind w:left="-108"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34817D" w14:textId="77777777" w:rsidR="007A3E39" w:rsidRPr="000A2A19" w:rsidRDefault="007A3E39" w:rsidP="004307FA">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2B5888A8" w14:textId="77777777" w:rsidR="007A3E39" w:rsidRPr="000A2A19" w:rsidRDefault="007A3E39" w:rsidP="004307FA">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7E7F4C40" w14:textId="77777777" w:rsidR="007A3E39" w:rsidRPr="000A2A19" w:rsidRDefault="007A3E39" w:rsidP="004307FA">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749D2E6E" w14:textId="77777777" w:rsidR="007A3E39" w:rsidRPr="000A2A19" w:rsidRDefault="007A3E39" w:rsidP="004307FA">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4D0B237A" w14:textId="77777777" w:rsidR="007A3E39" w:rsidRPr="000A2A19" w:rsidRDefault="007A3E39" w:rsidP="004307FA">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3F5CE05A" w14:textId="77777777" w:rsidR="007A3E39" w:rsidRPr="000A2A19" w:rsidRDefault="007A3E39" w:rsidP="004307FA">
            <w:pPr>
              <w:spacing w:line="240" w:lineRule="auto"/>
              <w:ind w:left="-108" w:right="-108" w:firstLine="0"/>
              <w:jc w:val="center"/>
              <w:rPr>
                <w:sz w:val="24"/>
                <w:szCs w:val="24"/>
                <w:lang w:val="ru-RU"/>
              </w:rPr>
            </w:pPr>
          </w:p>
        </w:tc>
      </w:tr>
      <w:tr w:rsidR="00C83D0B" w:rsidRPr="000A2A19" w14:paraId="2142DD96"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4F0D0891" w14:textId="77777777" w:rsidR="00243D1C" w:rsidRPr="000A2A19" w:rsidRDefault="00243D1C" w:rsidP="00C16933">
            <w:pPr>
              <w:spacing w:line="240" w:lineRule="auto"/>
              <w:ind w:right="-108" w:firstLine="0"/>
              <w:jc w:val="left"/>
              <w:rPr>
                <w:sz w:val="24"/>
                <w:szCs w:val="24"/>
                <w:lang w:val="ru-RU"/>
              </w:rPr>
            </w:pPr>
            <w:r w:rsidRPr="000A2A19">
              <w:rPr>
                <w:rFonts w:ascii="Arial" w:hAnsi="Arial" w:cs="Arial"/>
                <w:sz w:val="20"/>
                <w:szCs w:val="20"/>
                <w:lang w:val="ru-RU"/>
              </w:rPr>
              <w:t>R1…R4</w:t>
            </w:r>
          </w:p>
        </w:tc>
        <w:tc>
          <w:tcPr>
            <w:tcW w:w="2523" w:type="dxa"/>
            <w:tcBorders>
              <w:top w:val="nil"/>
              <w:left w:val="nil"/>
              <w:bottom w:val="single" w:sz="4" w:space="0" w:color="auto"/>
              <w:right w:val="single" w:sz="4" w:space="0" w:color="auto"/>
            </w:tcBorders>
            <w:shd w:val="clear" w:color="auto" w:fill="auto"/>
            <w:vAlign w:val="center"/>
          </w:tcPr>
          <w:p w14:paraId="420E94DE" w14:textId="77777777" w:rsidR="00243D1C" w:rsidRPr="000A2A19" w:rsidRDefault="00243D1C" w:rsidP="00243D1C">
            <w:pPr>
              <w:spacing w:line="240" w:lineRule="auto"/>
              <w:ind w:left="-108" w:right="-108" w:firstLine="0"/>
              <w:jc w:val="center"/>
              <w:rPr>
                <w:sz w:val="24"/>
                <w:szCs w:val="24"/>
                <w:lang w:val="ru-RU"/>
              </w:rPr>
            </w:pPr>
            <w:r w:rsidRPr="000A2A19">
              <w:rPr>
                <w:sz w:val="20"/>
                <w:szCs w:val="20"/>
                <w:lang w:val="ru-RU"/>
              </w:rPr>
              <w:t>MF-100-10 кОм±5%</w:t>
            </w:r>
          </w:p>
        </w:tc>
        <w:tc>
          <w:tcPr>
            <w:tcW w:w="567" w:type="dxa"/>
            <w:tcBorders>
              <w:top w:val="nil"/>
              <w:left w:val="nil"/>
              <w:bottom w:val="single" w:sz="4" w:space="0" w:color="auto"/>
              <w:right w:val="single" w:sz="4" w:space="0" w:color="auto"/>
            </w:tcBorders>
            <w:shd w:val="clear" w:color="auto" w:fill="auto"/>
            <w:vAlign w:val="center"/>
          </w:tcPr>
          <w:p w14:paraId="4471DB98"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4</w:t>
            </w:r>
          </w:p>
        </w:tc>
        <w:tc>
          <w:tcPr>
            <w:tcW w:w="850" w:type="dxa"/>
            <w:tcBorders>
              <w:top w:val="nil"/>
              <w:left w:val="nil"/>
              <w:bottom w:val="single" w:sz="4" w:space="0" w:color="auto"/>
              <w:right w:val="single" w:sz="4" w:space="0" w:color="auto"/>
            </w:tcBorders>
            <w:shd w:val="clear" w:color="auto" w:fill="auto"/>
            <w:vAlign w:val="center"/>
          </w:tcPr>
          <w:p w14:paraId="5F0232FA" w14:textId="77777777" w:rsidR="00243D1C" w:rsidRPr="000A2A19" w:rsidRDefault="00243D1C" w:rsidP="00243D1C">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726A9C13" w14:textId="77777777" w:rsidR="00243D1C" w:rsidRPr="000A2A19" w:rsidRDefault="00243D1C" w:rsidP="00243D1C">
            <w:pPr>
              <w:spacing w:line="240" w:lineRule="auto"/>
              <w:ind w:left="-108" w:right="-108" w:firstLine="0"/>
              <w:jc w:val="center"/>
              <w:rPr>
                <w:sz w:val="24"/>
                <w:szCs w:val="24"/>
                <w:lang w:val="ru-RU"/>
              </w:rPr>
            </w:pPr>
            <w:r w:rsidRPr="000A2A19">
              <w:rPr>
                <w:rFonts w:ascii="Arial" w:hAnsi="Arial" w:cs="Arial"/>
                <w:sz w:val="20"/>
                <w:szCs w:val="20"/>
                <w:lang w:val="ru-RU"/>
              </w:rPr>
              <w:t>1,96378</w:t>
            </w:r>
          </w:p>
        </w:tc>
        <w:tc>
          <w:tcPr>
            <w:tcW w:w="850" w:type="dxa"/>
            <w:tcBorders>
              <w:top w:val="nil"/>
              <w:left w:val="nil"/>
              <w:bottom w:val="single" w:sz="4" w:space="0" w:color="auto"/>
              <w:right w:val="single" w:sz="4" w:space="0" w:color="auto"/>
            </w:tcBorders>
            <w:shd w:val="clear" w:color="auto" w:fill="auto"/>
            <w:noWrap/>
            <w:vAlign w:val="center"/>
          </w:tcPr>
          <w:p w14:paraId="7EF27D62" w14:textId="77777777" w:rsidR="00243D1C" w:rsidRPr="000A2A19" w:rsidRDefault="00243D1C" w:rsidP="00243D1C">
            <w:pPr>
              <w:spacing w:line="240" w:lineRule="auto"/>
              <w:ind w:left="-108" w:right="-108" w:firstLine="0"/>
              <w:jc w:val="center"/>
              <w:rPr>
                <w:sz w:val="24"/>
                <w:szCs w:val="24"/>
                <w:lang w:val="ru-RU"/>
              </w:rPr>
            </w:pPr>
            <w:r w:rsidRPr="000A2A19">
              <w:rPr>
                <w:rFonts w:ascii="Arial" w:hAnsi="Arial" w:cs="Arial"/>
                <w:sz w:val="20"/>
                <w:szCs w:val="20"/>
                <w:lang w:val="ru-RU"/>
              </w:rPr>
              <w:t>0,02</w:t>
            </w:r>
            <w:r w:rsidR="00342723" w:rsidRPr="000A2A19">
              <w:rPr>
                <w:rFonts w:ascii="Arial" w:hAnsi="Arial" w:cs="Arial"/>
                <w:sz w:val="20"/>
                <w:szCs w:val="20"/>
                <w:lang w:val="ru-RU"/>
              </w:rPr>
              <w:t>458</w:t>
            </w:r>
          </w:p>
        </w:tc>
        <w:tc>
          <w:tcPr>
            <w:tcW w:w="284" w:type="dxa"/>
            <w:tcBorders>
              <w:top w:val="nil"/>
              <w:left w:val="nil"/>
              <w:bottom w:val="nil"/>
              <w:right w:val="nil"/>
            </w:tcBorders>
            <w:shd w:val="clear" w:color="auto" w:fill="auto"/>
            <w:noWrap/>
            <w:vAlign w:val="center"/>
          </w:tcPr>
          <w:p w14:paraId="37C11BCD" w14:textId="77777777" w:rsidR="00243D1C" w:rsidRPr="000A2A19" w:rsidRDefault="00243D1C" w:rsidP="00243D1C">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0654636A"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2,000</w:t>
            </w:r>
          </w:p>
        </w:tc>
        <w:tc>
          <w:tcPr>
            <w:tcW w:w="567" w:type="dxa"/>
            <w:tcBorders>
              <w:top w:val="nil"/>
              <w:left w:val="nil"/>
              <w:bottom w:val="single" w:sz="4" w:space="0" w:color="auto"/>
              <w:right w:val="single" w:sz="4" w:space="0" w:color="auto"/>
            </w:tcBorders>
            <w:shd w:val="clear" w:color="auto" w:fill="auto"/>
            <w:noWrap/>
            <w:vAlign w:val="center"/>
          </w:tcPr>
          <w:p w14:paraId="6E76881C"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545099A0" w14:textId="77777777" w:rsidR="00243D1C" w:rsidRPr="000A2A19" w:rsidRDefault="00243D1C" w:rsidP="00243D1C">
            <w:pPr>
              <w:spacing w:line="240" w:lineRule="auto"/>
              <w:ind w:left="-108" w:right="-108" w:firstLine="0"/>
              <w:jc w:val="center"/>
              <w:rPr>
                <w:sz w:val="24"/>
                <w:szCs w:val="24"/>
                <w:lang w:val="ru-RU"/>
              </w:rPr>
            </w:pPr>
            <w:r w:rsidRPr="000A2A19">
              <w:rPr>
                <w:rFonts w:ascii="Arial" w:hAnsi="Arial" w:cs="Arial"/>
                <w:sz w:val="20"/>
                <w:szCs w:val="20"/>
                <w:lang w:val="ru-RU"/>
              </w:rPr>
              <w:t>1,31</w:t>
            </w:r>
          </w:p>
        </w:tc>
        <w:tc>
          <w:tcPr>
            <w:tcW w:w="567" w:type="dxa"/>
            <w:tcBorders>
              <w:top w:val="nil"/>
              <w:left w:val="nil"/>
              <w:bottom w:val="single" w:sz="4" w:space="0" w:color="auto"/>
              <w:right w:val="single" w:sz="4" w:space="0" w:color="auto"/>
            </w:tcBorders>
            <w:shd w:val="clear" w:color="auto" w:fill="auto"/>
            <w:noWrap/>
            <w:vAlign w:val="center"/>
          </w:tcPr>
          <w:p w14:paraId="332267EB" w14:textId="77777777" w:rsidR="00243D1C" w:rsidRPr="000A2A19" w:rsidRDefault="00243D1C" w:rsidP="00243D1C">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9F95F36"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EC68756"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5AE83E2B"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1D3B9A56" w14:textId="77777777" w:rsidR="00243D1C" w:rsidRPr="000A2A19" w:rsidRDefault="00243D1C" w:rsidP="00C16933">
            <w:pPr>
              <w:spacing w:line="240" w:lineRule="auto"/>
              <w:ind w:right="-108" w:firstLine="0"/>
              <w:jc w:val="left"/>
              <w:rPr>
                <w:sz w:val="24"/>
                <w:szCs w:val="24"/>
                <w:lang w:val="ru-RU"/>
              </w:rPr>
            </w:pPr>
            <w:r w:rsidRPr="000A2A19">
              <w:rPr>
                <w:rFonts w:ascii="Arial CYR" w:hAnsi="Arial CYR" w:cs="Arial CYR"/>
                <w:sz w:val="20"/>
                <w:szCs w:val="20"/>
                <w:lang w:val="ru-RU"/>
              </w:rPr>
              <w:t>R5</w:t>
            </w:r>
          </w:p>
        </w:tc>
        <w:tc>
          <w:tcPr>
            <w:tcW w:w="2523" w:type="dxa"/>
            <w:tcBorders>
              <w:top w:val="nil"/>
              <w:left w:val="nil"/>
              <w:bottom w:val="single" w:sz="4" w:space="0" w:color="auto"/>
              <w:right w:val="single" w:sz="4" w:space="0" w:color="auto"/>
            </w:tcBorders>
            <w:shd w:val="clear" w:color="auto" w:fill="auto"/>
            <w:vAlign w:val="center"/>
          </w:tcPr>
          <w:p w14:paraId="129C9CBA" w14:textId="77777777" w:rsidR="00243D1C" w:rsidRPr="000A2A19" w:rsidRDefault="00243D1C" w:rsidP="00243D1C">
            <w:pPr>
              <w:spacing w:line="240" w:lineRule="auto"/>
              <w:ind w:left="-108" w:right="-108" w:firstLine="0"/>
              <w:jc w:val="center"/>
              <w:rPr>
                <w:sz w:val="24"/>
                <w:szCs w:val="24"/>
                <w:lang w:val="ru-RU"/>
              </w:rPr>
            </w:pPr>
            <w:r w:rsidRPr="000A2A19">
              <w:rPr>
                <w:sz w:val="20"/>
                <w:szCs w:val="20"/>
                <w:lang w:val="ru-RU"/>
              </w:rPr>
              <w:t>RC1206-47 Ом±5%</w:t>
            </w:r>
          </w:p>
        </w:tc>
        <w:tc>
          <w:tcPr>
            <w:tcW w:w="567" w:type="dxa"/>
            <w:tcBorders>
              <w:top w:val="nil"/>
              <w:left w:val="nil"/>
              <w:bottom w:val="single" w:sz="4" w:space="0" w:color="auto"/>
              <w:right w:val="single" w:sz="4" w:space="0" w:color="auto"/>
            </w:tcBorders>
            <w:shd w:val="clear" w:color="auto" w:fill="auto"/>
            <w:vAlign w:val="center"/>
          </w:tcPr>
          <w:p w14:paraId="1D3549FD"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20642E27" w14:textId="77777777" w:rsidR="00243D1C" w:rsidRPr="000A2A19" w:rsidRDefault="00243D1C" w:rsidP="00243D1C">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3E4B4D55" w14:textId="77777777" w:rsidR="00243D1C" w:rsidRPr="000A2A19" w:rsidRDefault="00243D1C" w:rsidP="00243D1C">
            <w:pPr>
              <w:spacing w:line="240" w:lineRule="auto"/>
              <w:ind w:left="-108" w:right="-108" w:firstLine="0"/>
              <w:jc w:val="center"/>
              <w:rPr>
                <w:sz w:val="24"/>
                <w:szCs w:val="24"/>
                <w:lang w:val="ru-RU"/>
              </w:rPr>
            </w:pPr>
            <w:r w:rsidRPr="000A2A19">
              <w:rPr>
                <w:rFonts w:ascii="Arial" w:hAnsi="Arial" w:cs="Arial"/>
                <w:sz w:val="20"/>
                <w:szCs w:val="20"/>
                <w:lang w:val="ru-RU"/>
              </w:rPr>
              <w:t>0,87275</w:t>
            </w:r>
          </w:p>
        </w:tc>
        <w:tc>
          <w:tcPr>
            <w:tcW w:w="850" w:type="dxa"/>
            <w:tcBorders>
              <w:top w:val="nil"/>
              <w:left w:val="nil"/>
              <w:bottom w:val="single" w:sz="4" w:space="0" w:color="auto"/>
              <w:right w:val="single" w:sz="4" w:space="0" w:color="auto"/>
            </w:tcBorders>
            <w:shd w:val="clear" w:color="auto" w:fill="auto"/>
            <w:noWrap/>
            <w:vAlign w:val="center"/>
          </w:tcPr>
          <w:p w14:paraId="69E29470" w14:textId="77777777" w:rsidR="00243D1C" w:rsidRPr="000A2A19" w:rsidRDefault="00243D1C" w:rsidP="00243D1C">
            <w:pPr>
              <w:spacing w:line="240" w:lineRule="auto"/>
              <w:ind w:left="-108" w:right="-108" w:firstLine="0"/>
              <w:jc w:val="center"/>
              <w:rPr>
                <w:sz w:val="24"/>
                <w:szCs w:val="24"/>
                <w:lang w:val="ru-RU"/>
              </w:rPr>
            </w:pPr>
            <w:r w:rsidRPr="000A2A19">
              <w:rPr>
                <w:rFonts w:ascii="Arial" w:hAnsi="Arial" w:cs="Arial"/>
                <w:sz w:val="20"/>
                <w:szCs w:val="20"/>
                <w:lang w:val="ru-RU"/>
              </w:rPr>
              <w:t>0,00</w:t>
            </w:r>
            <w:r w:rsidR="00342723" w:rsidRPr="000A2A19">
              <w:rPr>
                <w:rFonts w:ascii="Arial" w:hAnsi="Arial" w:cs="Arial"/>
                <w:sz w:val="20"/>
                <w:szCs w:val="20"/>
                <w:lang w:val="ru-RU"/>
              </w:rPr>
              <w:t>27</w:t>
            </w:r>
            <w:r w:rsidRPr="000A2A19">
              <w:rPr>
                <w:rFonts w:ascii="Arial" w:hAnsi="Arial" w:cs="Arial"/>
                <w:sz w:val="20"/>
                <w:szCs w:val="20"/>
                <w:lang w:val="ru-RU"/>
              </w:rPr>
              <w:t>3</w:t>
            </w:r>
          </w:p>
        </w:tc>
        <w:tc>
          <w:tcPr>
            <w:tcW w:w="284" w:type="dxa"/>
            <w:tcBorders>
              <w:top w:val="nil"/>
              <w:left w:val="nil"/>
              <w:bottom w:val="nil"/>
              <w:right w:val="nil"/>
            </w:tcBorders>
            <w:shd w:val="clear" w:color="auto" w:fill="auto"/>
            <w:noWrap/>
            <w:vAlign w:val="center"/>
          </w:tcPr>
          <w:p w14:paraId="34656F5E" w14:textId="77777777" w:rsidR="00243D1C" w:rsidRPr="000A2A19" w:rsidRDefault="00243D1C" w:rsidP="00243D1C">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326E4B75"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0,250</w:t>
            </w:r>
          </w:p>
        </w:tc>
        <w:tc>
          <w:tcPr>
            <w:tcW w:w="567" w:type="dxa"/>
            <w:tcBorders>
              <w:top w:val="nil"/>
              <w:left w:val="nil"/>
              <w:bottom w:val="single" w:sz="4" w:space="0" w:color="auto"/>
              <w:right w:val="single" w:sz="4" w:space="0" w:color="auto"/>
            </w:tcBorders>
            <w:shd w:val="clear" w:color="auto" w:fill="auto"/>
            <w:noWrap/>
            <w:vAlign w:val="center"/>
          </w:tcPr>
          <w:p w14:paraId="4C5186F8"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6EB3AC29" w14:textId="77777777" w:rsidR="00243D1C" w:rsidRPr="000A2A19" w:rsidRDefault="00243D1C" w:rsidP="00243D1C">
            <w:pPr>
              <w:spacing w:line="240" w:lineRule="auto"/>
              <w:ind w:left="-108" w:right="-108" w:firstLine="0"/>
              <w:jc w:val="center"/>
              <w:rPr>
                <w:sz w:val="24"/>
                <w:szCs w:val="24"/>
                <w:lang w:val="ru-RU"/>
              </w:rPr>
            </w:pPr>
            <w:r w:rsidRPr="000A2A19">
              <w:rPr>
                <w:rFonts w:ascii="Arial" w:hAnsi="Arial" w:cs="Arial"/>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7DE09973" w14:textId="77777777" w:rsidR="00243D1C" w:rsidRPr="000A2A19" w:rsidRDefault="00243D1C" w:rsidP="00243D1C">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C6BDB06"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0BE2D9A"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20A34A7E" w14:textId="77777777" w:rsidTr="00C83D0B">
        <w:trPr>
          <w:cantSplit/>
          <w:trHeight w:val="255"/>
        </w:trPr>
        <w:tc>
          <w:tcPr>
            <w:tcW w:w="6804" w:type="dxa"/>
            <w:gridSpan w:val="2"/>
            <w:tcBorders>
              <w:top w:val="nil"/>
              <w:left w:val="single" w:sz="4" w:space="0" w:color="auto"/>
              <w:bottom w:val="single" w:sz="4" w:space="0" w:color="auto"/>
              <w:right w:val="single" w:sz="4" w:space="0" w:color="auto"/>
            </w:tcBorders>
            <w:shd w:val="clear" w:color="000000" w:fill="FFFF99"/>
            <w:vAlign w:val="center"/>
          </w:tcPr>
          <w:p w14:paraId="1AA5CD91" w14:textId="77777777" w:rsidR="00EA7452" w:rsidRPr="000A2A19" w:rsidRDefault="00EA7452" w:rsidP="00EA7452">
            <w:pPr>
              <w:spacing w:line="240" w:lineRule="auto"/>
              <w:ind w:left="-108" w:right="-108" w:firstLine="142"/>
              <w:rPr>
                <w:sz w:val="24"/>
                <w:szCs w:val="24"/>
                <w:lang w:val="ru-RU"/>
              </w:rPr>
            </w:pPr>
            <w:r w:rsidRPr="000A2A19">
              <w:rPr>
                <w:sz w:val="24"/>
                <w:szCs w:val="24"/>
                <w:lang w:val="ru-RU"/>
              </w:rPr>
              <w:t>Итого для модуля реле АУКС-9</w:t>
            </w:r>
          </w:p>
        </w:tc>
        <w:tc>
          <w:tcPr>
            <w:tcW w:w="567" w:type="dxa"/>
            <w:tcBorders>
              <w:top w:val="nil"/>
              <w:left w:val="nil"/>
              <w:bottom w:val="single" w:sz="4" w:space="0" w:color="auto"/>
              <w:right w:val="single" w:sz="4" w:space="0" w:color="auto"/>
            </w:tcBorders>
            <w:shd w:val="clear" w:color="000000" w:fill="FFFF99"/>
            <w:vAlign w:val="center"/>
          </w:tcPr>
          <w:p w14:paraId="65CBF443"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5</w:t>
            </w:r>
          </w:p>
        </w:tc>
        <w:tc>
          <w:tcPr>
            <w:tcW w:w="850" w:type="dxa"/>
            <w:tcBorders>
              <w:top w:val="nil"/>
              <w:left w:val="nil"/>
              <w:bottom w:val="single" w:sz="4" w:space="0" w:color="auto"/>
              <w:right w:val="single" w:sz="4" w:space="0" w:color="auto"/>
            </w:tcBorders>
            <w:shd w:val="clear" w:color="000000" w:fill="FFFF99"/>
            <w:vAlign w:val="center"/>
          </w:tcPr>
          <w:p w14:paraId="5C669E35" w14:textId="77777777" w:rsidR="00EA7452" w:rsidRPr="000A2A19" w:rsidRDefault="00EA7452" w:rsidP="00EA7452">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67D0385C" w14:textId="77777777" w:rsidR="00EA7452" w:rsidRPr="000A2A19" w:rsidRDefault="00EA7452" w:rsidP="00EA7452">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3A0F0AD9"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42723" w:rsidRPr="000A2A19">
              <w:rPr>
                <w:rFonts w:ascii="Arial CYR" w:hAnsi="Arial CYR" w:cs="Arial CYR"/>
                <w:sz w:val="20"/>
                <w:szCs w:val="20"/>
                <w:lang w:val="ru-RU"/>
              </w:rPr>
              <w:t>2731</w:t>
            </w:r>
          </w:p>
        </w:tc>
        <w:tc>
          <w:tcPr>
            <w:tcW w:w="284" w:type="dxa"/>
            <w:tcBorders>
              <w:top w:val="nil"/>
              <w:left w:val="nil"/>
            </w:tcBorders>
            <w:shd w:val="clear" w:color="auto" w:fill="auto"/>
            <w:noWrap/>
            <w:vAlign w:val="center"/>
          </w:tcPr>
          <w:p w14:paraId="6E1FF01C" w14:textId="77777777" w:rsidR="00EA7452" w:rsidRPr="000A2A19" w:rsidRDefault="00EA7452" w:rsidP="00EA7452">
            <w:pPr>
              <w:spacing w:line="240" w:lineRule="auto"/>
              <w:ind w:left="-108" w:right="-108" w:firstLine="0"/>
              <w:jc w:val="center"/>
              <w:rPr>
                <w:sz w:val="24"/>
                <w:szCs w:val="24"/>
                <w:lang w:val="ru-RU"/>
              </w:rPr>
            </w:pPr>
          </w:p>
        </w:tc>
        <w:tc>
          <w:tcPr>
            <w:tcW w:w="709" w:type="dxa"/>
            <w:tcBorders>
              <w:top w:val="single" w:sz="4" w:space="0" w:color="auto"/>
            </w:tcBorders>
            <w:shd w:val="clear" w:color="auto" w:fill="auto"/>
            <w:noWrap/>
            <w:vAlign w:val="center"/>
          </w:tcPr>
          <w:p w14:paraId="5A4B54BC" w14:textId="77777777" w:rsidR="00EA7452" w:rsidRPr="000A2A19" w:rsidRDefault="00EA7452" w:rsidP="00EA7452">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16FEA629" w14:textId="77777777" w:rsidR="00EA7452" w:rsidRPr="000A2A19" w:rsidRDefault="00EA7452" w:rsidP="00EA7452">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42394205" w14:textId="77777777" w:rsidR="00EA7452" w:rsidRPr="000A2A19" w:rsidRDefault="00EA7452" w:rsidP="00EA7452">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29A68C77" w14:textId="77777777" w:rsidR="00EA7452" w:rsidRPr="000A2A19" w:rsidRDefault="00EA7452" w:rsidP="00EA7452">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7567721E" w14:textId="77777777" w:rsidR="00EA7452" w:rsidRPr="000A2A19" w:rsidRDefault="00EA7452" w:rsidP="00EA7452">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1C91CE47" w14:textId="77777777" w:rsidR="00EA7452" w:rsidRPr="000A2A19" w:rsidRDefault="00EA7452" w:rsidP="00EA7452">
            <w:pPr>
              <w:spacing w:line="240" w:lineRule="auto"/>
              <w:ind w:left="-108" w:right="-108" w:firstLine="0"/>
              <w:jc w:val="center"/>
              <w:rPr>
                <w:sz w:val="24"/>
                <w:szCs w:val="24"/>
                <w:lang w:val="ru-RU"/>
              </w:rPr>
            </w:pPr>
          </w:p>
        </w:tc>
      </w:tr>
      <w:tr w:rsidR="00C83D0B" w:rsidRPr="000A2A19" w14:paraId="5286329D" w14:textId="77777777" w:rsidTr="00C83D0B">
        <w:trPr>
          <w:cantSplit/>
        </w:trPr>
        <w:tc>
          <w:tcPr>
            <w:tcW w:w="9922" w:type="dxa"/>
            <w:gridSpan w:val="6"/>
            <w:tcBorders>
              <w:top w:val="nil"/>
              <w:left w:val="single" w:sz="4" w:space="0" w:color="auto"/>
              <w:bottom w:val="single" w:sz="4" w:space="0" w:color="auto"/>
              <w:right w:val="single" w:sz="4" w:space="0" w:color="auto"/>
            </w:tcBorders>
            <w:shd w:val="clear" w:color="auto" w:fill="auto"/>
            <w:vAlign w:val="center"/>
          </w:tcPr>
          <w:p w14:paraId="336D8F4D" w14:textId="77777777" w:rsidR="007A3E39" w:rsidRPr="000A2A19" w:rsidRDefault="001C6858" w:rsidP="004307FA">
            <w:pPr>
              <w:spacing w:line="240" w:lineRule="auto"/>
              <w:ind w:right="-108" w:firstLine="0"/>
              <w:rPr>
                <w:sz w:val="24"/>
                <w:szCs w:val="24"/>
                <w:lang w:val="ru-RU"/>
              </w:rPr>
            </w:pPr>
            <w:r w:rsidRPr="000A2A19">
              <w:rPr>
                <w:sz w:val="24"/>
                <w:szCs w:val="24"/>
                <w:lang w:val="ru-RU"/>
              </w:rPr>
              <w:t>Плата ОКПС-Е-К</w:t>
            </w:r>
          </w:p>
        </w:tc>
        <w:tc>
          <w:tcPr>
            <w:tcW w:w="284" w:type="dxa"/>
            <w:tcBorders>
              <w:left w:val="nil"/>
              <w:bottom w:val="nil"/>
              <w:right w:val="nil"/>
            </w:tcBorders>
            <w:shd w:val="clear" w:color="auto" w:fill="auto"/>
            <w:noWrap/>
            <w:vAlign w:val="center"/>
          </w:tcPr>
          <w:p w14:paraId="0D1F5A69" w14:textId="77777777" w:rsidR="007A3E39" w:rsidRPr="000A2A19" w:rsidRDefault="007A3E39" w:rsidP="004307FA">
            <w:pPr>
              <w:spacing w:line="240" w:lineRule="auto"/>
              <w:ind w:left="-108"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DC3508" w14:textId="77777777" w:rsidR="007A3E39" w:rsidRPr="000A2A19" w:rsidRDefault="007A3E39" w:rsidP="004307FA">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48EB20F0" w14:textId="77777777" w:rsidR="007A3E39" w:rsidRPr="000A2A19" w:rsidRDefault="007A3E39" w:rsidP="004307FA">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7F5B7764" w14:textId="77777777" w:rsidR="007A3E39" w:rsidRPr="000A2A19" w:rsidRDefault="007A3E39" w:rsidP="004307FA">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73004038" w14:textId="77777777" w:rsidR="007A3E39" w:rsidRPr="000A2A19" w:rsidRDefault="007A3E39" w:rsidP="004307FA">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6BAC9F26" w14:textId="77777777" w:rsidR="007A3E39" w:rsidRPr="000A2A19" w:rsidRDefault="007A3E39" w:rsidP="004307FA">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586269EB" w14:textId="77777777" w:rsidR="007A3E39" w:rsidRPr="000A2A19" w:rsidRDefault="007A3E39" w:rsidP="004307FA">
            <w:pPr>
              <w:spacing w:line="240" w:lineRule="auto"/>
              <w:ind w:left="-108" w:right="-108" w:firstLine="0"/>
              <w:jc w:val="center"/>
              <w:rPr>
                <w:sz w:val="24"/>
                <w:szCs w:val="24"/>
                <w:lang w:val="ru-RU"/>
              </w:rPr>
            </w:pPr>
          </w:p>
        </w:tc>
      </w:tr>
      <w:tr w:rsidR="00C83D0B" w:rsidRPr="000A2A19" w14:paraId="51EA87EF"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01508D80" w14:textId="77777777" w:rsidR="001308CB" w:rsidRPr="000A2A19" w:rsidRDefault="001308CB" w:rsidP="00C16933">
            <w:pPr>
              <w:spacing w:line="240" w:lineRule="auto"/>
              <w:ind w:right="-108" w:firstLine="0"/>
              <w:jc w:val="left"/>
              <w:rPr>
                <w:sz w:val="24"/>
                <w:szCs w:val="24"/>
                <w:lang w:val="ru-RU"/>
              </w:rPr>
            </w:pPr>
            <w:r w:rsidRPr="000A2A19">
              <w:rPr>
                <w:rFonts w:ascii="Arial" w:hAnsi="Arial" w:cs="Arial"/>
                <w:sz w:val="20"/>
                <w:szCs w:val="20"/>
                <w:lang w:val="ru-RU"/>
              </w:rPr>
              <w:t>R26, R27</w:t>
            </w:r>
          </w:p>
        </w:tc>
        <w:tc>
          <w:tcPr>
            <w:tcW w:w="2523" w:type="dxa"/>
            <w:tcBorders>
              <w:top w:val="nil"/>
              <w:left w:val="nil"/>
              <w:bottom w:val="single" w:sz="4" w:space="0" w:color="auto"/>
              <w:right w:val="single" w:sz="4" w:space="0" w:color="auto"/>
            </w:tcBorders>
            <w:shd w:val="clear" w:color="auto" w:fill="auto"/>
            <w:vAlign w:val="center"/>
          </w:tcPr>
          <w:p w14:paraId="0A512086"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CF-2-30 Ом±5%</w:t>
            </w:r>
          </w:p>
        </w:tc>
        <w:tc>
          <w:tcPr>
            <w:tcW w:w="567" w:type="dxa"/>
            <w:tcBorders>
              <w:top w:val="nil"/>
              <w:left w:val="nil"/>
              <w:bottom w:val="single" w:sz="4" w:space="0" w:color="auto"/>
              <w:right w:val="single" w:sz="4" w:space="0" w:color="auto"/>
            </w:tcBorders>
            <w:shd w:val="clear" w:color="auto" w:fill="auto"/>
            <w:vAlign w:val="center"/>
          </w:tcPr>
          <w:p w14:paraId="655970EC"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auto"/>
            <w:vAlign w:val="center"/>
          </w:tcPr>
          <w:p w14:paraId="334DF493"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0,0017</w:t>
            </w:r>
          </w:p>
        </w:tc>
        <w:tc>
          <w:tcPr>
            <w:tcW w:w="851" w:type="dxa"/>
            <w:tcBorders>
              <w:top w:val="nil"/>
              <w:left w:val="nil"/>
              <w:bottom w:val="single" w:sz="4" w:space="0" w:color="auto"/>
              <w:right w:val="single" w:sz="4" w:space="0" w:color="auto"/>
            </w:tcBorders>
            <w:shd w:val="clear" w:color="auto" w:fill="auto"/>
            <w:noWrap/>
            <w:vAlign w:val="center"/>
          </w:tcPr>
          <w:p w14:paraId="50AC7DAC"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1,96378</w:t>
            </w:r>
          </w:p>
        </w:tc>
        <w:tc>
          <w:tcPr>
            <w:tcW w:w="850" w:type="dxa"/>
            <w:tcBorders>
              <w:top w:val="nil"/>
              <w:left w:val="nil"/>
              <w:bottom w:val="single" w:sz="4" w:space="0" w:color="auto"/>
              <w:right w:val="single" w:sz="4" w:space="0" w:color="auto"/>
            </w:tcBorders>
            <w:shd w:val="clear" w:color="auto" w:fill="auto"/>
            <w:noWrap/>
            <w:vAlign w:val="center"/>
          </w:tcPr>
          <w:p w14:paraId="045E1A43"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0,00668</w:t>
            </w:r>
          </w:p>
        </w:tc>
        <w:tc>
          <w:tcPr>
            <w:tcW w:w="284" w:type="dxa"/>
            <w:tcBorders>
              <w:top w:val="nil"/>
              <w:left w:val="nil"/>
              <w:bottom w:val="nil"/>
              <w:right w:val="nil"/>
            </w:tcBorders>
            <w:shd w:val="clear" w:color="auto" w:fill="auto"/>
            <w:noWrap/>
            <w:vAlign w:val="center"/>
          </w:tcPr>
          <w:p w14:paraId="29222999"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1EA2A156"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2,000</w:t>
            </w:r>
          </w:p>
        </w:tc>
        <w:tc>
          <w:tcPr>
            <w:tcW w:w="567" w:type="dxa"/>
            <w:tcBorders>
              <w:top w:val="nil"/>
              <w:left w:val="nil"/>
              <w:bottom w:val="single" w:sz="4" w:space="0" w:color="auto"/>
              <w:right w:val="single" w:sz="4" w:space="0" w:color="auto"/>
            </w:tcBorders>
            <w:shd w:val="clear" w:color="auto" w:fill="auto"/>
            <w:noWrap/>
            <w:vAlign w:val="center"/>
          </w:tcPr>
          <w:p w14:paraId="6014100B"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7CB871D9"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1,31</w:t>
            </w:r>
          </w:p>
        </w:tc>
        <w:tc>
          <w:tcPr>
            <w:tcW w:w="567" w:type="dxa"/>
            <w:tcBorders>
              <w:top w:val="nil"/>
              <w:left w:val="nil"/>
              <w:bottom w:val="single" w:sz="4" w:space="0" w:color="auto"/>
              <w:right w:val="single" w:sz="4" w:space="0" w:color="auto"/>
            </w:tcBorders>
            <w:shd w:val="clear" w:color="auto" w:fill="auto"/>
            <w:noWrap/>
            <w:vAlign w:val="center"/>
          </w:tcPr>
          <w:p w14:paraId="4AF49BB3"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5060443"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2DE36D5"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3534C0DE"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2D6DADB9" w14:textId="77777777" w:rsidR="001308CB" w:rsidRPr="000A2A19" w:rsidRDefault="001308CB" w:rsidP="00C16933">
            <w:pPr>
              <w:spacing w:line="240" w:lineRule="auto"/>
              <w:ind w:right="-108" w:firstLine="0"/>
              <w:jc w:val="left"/>
              <w:rPr>
                <w:sz w:val="24"/>
                <w:szCs w:val="24"/>
                <w:lang w:val="ru-RU"/>
              </w:rPr>
            </w:pPr>
            <w:r w:rsidRPr="000A2A19">
              <w:rPr>
                <w:rFonts w:ascii="Arial" w:hAnsi="Arial" w:cs="Arial"/>
                <w:sz w:val="20"/>
                <w:szCs w:val="20"/>
                <w:lang w:val="ru-RU"/>
              </w:rPr>
              <w:t>R80…R85</w:t>
            </w:r>
          </w:p>
        </w:tc>
        <w:tc>
          <w:tcPr>
            <w:tcW w:w="2523" w:type="dxa"/>
            <w:tcBorders>
              <w:top w:val="nil"/>
              <w:left w:val="nil"/>
              <w:bottom w:val="single" w:sz="4" w:space="0" w:color="auto"/>
              <w:right w:val="single" w:sz="4" w:space="0" w:color="auto"/>
            </w:tcBorders>
            <w:shd w:val="clear" w:color="auto" w:fill="auto"/>
            <w:vAlign w:val="center"/>
          </w:tcPr>
          <w:p w14:paraId="63AE5A23"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RC0603-0 Ом±5%</w:t>
            </w:r>
          </w:p>
        </w:tc>
        <w:tc>
          <w:tcPr>
            <w:tcW w:w="567" w:type="dxa"/>
            <w:tcBorders>
              <w:top w:val="nil"/>
              <w:left w:val="nil"/>
              <w:bottom w:val="single" w:sz="4" w:space="0" w:color="auto"/>
              <w:right w:val="single" w:sz="4" w:space="0" w:color="auto"/>
            </w:tcBorders>
            <w:shd w:val="clear" w:color="auto" w:fill="auto"/>
            <w:vAlign w:val="center"/>
          </w:tcPr>
          <w:p w14:paraId="32C4D8F1"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6</w:t>
            </w:r>
          </w:p>
        </w:tc>
        <w:tc>
          <w:tcPr>
            <w:tcW w:w="850" w:type="dxa"/>
            <w:tcBorders>
              <w:top w:val="nil"/>
              <w:left w:val="nil"/>
              <w:bottom w:val="single" w:sz="4" w:space="0" w:color="auto"/>
              <w:right w:val="single" w:sz="4" w:space="0" w:color="auto"/>
            </w:tcBorders>
            <w:shd w:val="clear" w:color="auto" w:fill="auto"/>
            <w:vAlign w:val="center"/>
          </w:tcPr>
          <w:p w14:paraId="44C3626D"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16A3D760"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0,61051</w:t>
            </w:r>
          </w:p>
        </w:tc>
        <w:tc>
          <w:tcPr>
            <w:tcW w:w="850" w:type="dxa"/>
            <w:tcBorders>
              <w:top w:val="nil"/>
              <w:left w:val="nil"/>
              <w:bottom w:val="single" w:sz="4" w:space="0" w:color="auto"/>
              <w:right w:val="single" w:sz="4" w:space="0" w:color="auto"/>
            </w:tcBorders>
            <w:shd w:val="clear" w:color="auto" w:fill="auto"/>
            <w:noWrap/>
            <w:vAlign w:val="center"/>
          </w:tcPr>
          <w:p w14:paraId="268A474E"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0,01355</w:t>
            </w:r>
          </w:p>
        </w:tc>
        <w:tc>
          <w:tcPr>
            <w:tcW w:w="284" w:type="dxa"/>
            <w:tcBorders>
              <w:top w:val="nil"/>
              <w:left w:val="nil"/>
              <w:bottom w:val="nil"/>
              <w:right w:val="nil"/>
            </w:tcBorders>
            <w:shd w:val="clear" w:color="auto" w:fill="auto"/>
            <w:noWrap/>
            <w:vAlign w:val="center"/>
          </w:tcPr>
          <w:p w14:paraId="21DE557A"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6981F080"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38F44DC5"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0F584E4B"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0,41</w:t>
            </w:r>
          </w:p>
        </w:tc>
        <w:tc>
          <w:tcPr>
            <w:tcW w:w="567" w:type="dxa"/>
            <w:tcBorders>
              <w:top w:val="nil"/>
              <w:left w:val="nil"/>
              <w:bottom w:val="single" w:sz="4" w:space="0" w:color="auto"/>
              <w:right w:val="single" w:sz="4" w:space="0" w:color="auto"/>
            </w:tcBorders>
            <w:shd w:val="clear" w:color="auto" w:fill="auto"/>
            <w:noWrap/>
            <w:vAlign w:val="center"/>
          </w:tcPr>
          <w:p w14:paraId="49C050E9"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1ECE74A"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871EA42"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4D551A0F"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43D7C4CA" w14:textId="77777777" w:rsidR="001308CB" w:rsidRPr="000A2A19" w:rsidRDefault="001308CB" w:rsidP="00C16933">
            <w:pPr>
              <w:spacing w:line="240" w:lineRule="auto"/>
              <w:ind w:right="-108" w:firstLine="0"/>
              <w:jc w:val="left"/>
              <w:rPr>
                <w:sz w:val="24"/>
                <w:szCs w:val="24"/>
                <w:lang w:val="ru-RU"/>
              </w:rPr>
            </w:pPr>
            <w:r w:rsidRPr="000A2A19">
              <w:rPr>
                <w:rFonts w:ascii="Arial" w:hAnsi="Arial" w:cs="Arial"/>
                <w:sz w:val="20"/>
                <w:szCs w:val="20"/>
                <w:lang w:val="ru-RU"/>
              </w:rPr>
              <w:t>R44…R51, R73…R79</w:t>
            </w:r>
          </w:p>
        </w:tc>
        <w:tc>
          <w:tcPr>
            <w:tcW w:w="2523" w:type="dxa"/>
            <w:tcBorders>
              <w:top w:val="nil"/>
              <w:left w:val="nil"/>
              <w:bottom w:val="single" w:sz="4" w:space="0" w:color="auto"/>
              <w:right w:val="single" w:sz="4" w:space="0" w:color="auto"/>
            </w:tcBorders>
            <w:shd w:val="clear" w:color="auto" w:fill="auto"/>
            <w:vAlign w:val="center"/>
          </w:tcPr>
          <w:p w14:paraId="47A53F71"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RC0603-220 Ом±5%</w:t>
            </w:r>
          </w:p>
        </w:tc>
        <w:tc>
          <w:tcPr>
            <w:tcW w:w="567" w:type="dxa"/>
            <w:tcBorders>
              <w:top w:val="nil"/>
              <w:left w:val="nil"/>
              <w:bottom w:val="single" w:sz="4" w:space="0" w:color="auto"/>
              <w:right w:val="single" w:sz="4" w:space="0" w:color="auto"/>
            </w:tcBorders>
            <w:shd w:val="clear" w:color="auto" w:fill="auto"/>
            <w:vAlign w:val="center"/>
          </w:tcPr>
          <w:p w14:paraId="297FA586"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w:t>
            </w:r>
          </w:p>
        </w:tc>
        <w:tc>
          <w:tcPr>
            <w:tcW w:w="850" w:type="dxa"/>
            <w:tcBorders>
              <w:top w:val="nil"/>
              <w:left w:val="nil"/>
              <w:bottom w:val="single" w:sz="4" w:space="0" w:color="auto"/>
              <w:right w:val="single" w:sz="4" w:space="0" w:color="auto"/>
            </w:tcBorders>
            <w:shd w:val="clear" w:color="auto" w:fill="auto"/>
            <w:vAlign w:val="center"/>
          </w:tcPr>
          <w:p w14:paraId="20FDC67F"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42B4AE2F"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0,61051</w:t>
            </w:r>
          </w:p>
        </w:tc>
        <w:tc>
          <w:tcPr>
            <w:tcW w:w="850" w:type="dxa"/>
            <w:tcBorders>
              <w:top w:val="nil"/>
              <w:left w:val="nil"/>
              <w:bottom w:val="single" w:sz="4" w:space="0" w:color="auto"/>
              <w:right w:val="single" w:sz="4" w:space="0" w:color="auto"/>
            </w:tcBorders>
            <w:shd w:val="clear" w:color="auto" w:fill="auto"/>
            <w:noWrap/>
            <w:vAlign w:val="center"/>
          </w:tcPr>
          <w:p w14:paraId="288B15D2"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0,03388</w:t>
            </w:r>
          </w:p>
        </w:tc>
        <w:tc>
          <w:tcPr>
            <w:tcW w:w="284" w:type="dxa"/>
            <w:tcBorders>
              <w:top w:val="nil"/>
              <w:left w:val="nil"/>
              <w:bottom w:val="nil"/>
              <w:right w:val="nil"/>
            </w:tcBorders>
            <w:shd w:val="clear" w:color="auto" w:fill="auto"/>
            <w:noWrap/>
            <w:vAlign w:val="center"/>
          </w:tcPr>
          <w:p w14:paraId="7AD0DD78"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39CD5009"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14844476"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31431884"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0,41</w:t>
            </w:r>
          </w:p>
        </w:tc>
        <w:tc>
          <w:tcPr>
            <w:tcW w:w="567" w:type="dxa"/>
            <w:tcBorders>
              <w:top w:val="nil"/>
              <w:left w:val="nil"/>
              <w:bottom w:val="single" w:sz="4" w:space="0" w:color="auto"/>
              <w:right w:val="single" w:sz="4" w:space="0" w:color="auto"/>
            </w:tcBorders>
            <w:shd w:val="clear" w:color="auto" w:fill="auto"/>
            <w:noWrap/>
            <w:vAlign w:val="center"/>
          </w:tcPr>
          <w:p w14:paraId="76105BE3"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CA20ECB"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01E815A"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315D867F"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54D58C69" w14:textId="77777777" w:rsidR="001308CB" w:rsidRPr="000A2A19" w:rsidRDefault="001308CB" w:rsidP="00C16933">
            <w:pPr>
              <w:spacing w:line="240" w:lineRule="auto"/>
              <w:ind w:right="-108" w:firstLine="0"/>
              <w:jc w:val="left"/>
              <w:rPr>
                <w:sz w:val="24"/>
                <w:szCs w:val="24"/>
                <w:lang w:val="ru-RU"/>
              </w:rPr>
            </w:pPr>
            <w:r w:rsidRPr="000A2A19">
              <w:rPr>
                <w:rFonts w:ascii="Arial" w:hAnsi="Arial" w:cs="Arial"/>
                <w:sz w:val="20"/>
                <w:szCs w:val="20"/>
                <w:lang w:val="ru-RU"/>
              </w:rPr>
              <w:t>R10…R23, R119…R121</w:t>
            </w:r>
          </w:p>
        </w:tc>
        <w:tc>
          <w:tcPr>
            <w:tcW w:w="2523" w:type="dxa"/>
            <w:tcBorders>
              <w:top w:val="nil"/>
              <w:left w:val="nil"/>
              <w:bottom w:val="single" w:sz="4" w:space="0" w:color="auto"/>
              <w:right w:val="single" w:sz="4" w:space="0" w:color="auto"/>
            </w:tcBorders>
            <w:shd w:val="clear" w:color="auto" w:fill="auto"/>
            <w:vAlign w:val="center"/>
          </w:tcPr>
          <w:p w14:paraId="1F78859E"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RC0603-470 Ом±5%</w:t>
            </w:r>
          </w:p>
        </w:tc>
        <w:tc>
          <w:tcPr>
            <w:tcW w:w="567" w:type="dxa"/>
            <w:tcBorders>
              <w:top w:val="nil"/>
              <w:left w:val="nil"/>
              <w:bottom w:val="single" w:sz="4" w:space="0" w:color="auto"/>
              <w:right w:val="single" w:sz="4" w:space="0" w:color="auto"/>
            </w:tcBorders>
            <w:shd w:val="clear" w:color="auto" w:fill="auto"/>
            <w:vAlign w:val="center"/>
          </w:tcPr>
          <w:p w14:paraId="6DAAC055"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17</w:t>
            </w:r>
          </w:p>
        </w:tc>
        <w:tc>
          <w:tcPr>
            <w:tcW w:w="850" w:type="dxa"/>
            <w:tcBorders>
              <w:top w:val="nil"/>
              <w:left w:val="nil"/>
              <w:bottom w:val="single" w:sz="4" w:space="0" w:color="auto"/>
              <w:right w:val="single" w:sz="4" w:space="0" w:color="auto"/>
            </w:tcBorders>
            <w:shd w:val="clear" w:color="auto" w:fill="auto"/>
            <w:vAlign w:val="center"/>
          </w:tcPr>
          <w:p w14:paraId="4AA17716"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2F626AB9"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0,61051</w:t>
            </w:r>
          </w:p>
        </w:tc>
        <w:tc>
          <w:tcPr>
            <w:tcW w:w="850" w:type="dxa"/>
            <w:tcBorders>
              <w:top w:val="nil"/>
              <w:left w:val="nil"/>
              <w:bottom w:val="single" w:sz="4" w:space="0" w:color="auto"/>
              <w:right w:val="single" w:sz="4" w:space="0" w:color="auto"/>
            </w:tcBorders>
            <w:shd w:val="clear" w:color="auto" w:fill="auto"/>
            <w:noWrap/>
            <w:vAlign w:val="center"/>
          </w:tcPr>
          <w:p w14:paraId="6DA50BFA"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0,03840</w:t>
            </w:r>
          </w:p>
        </w:tc>
        <w:tc>
          <w:tcPr>
            <w:tcW w:w="284" w:type="dxa"/>
            <w:tcBorders>
              <w:top w:val="nil"/>
              <w:left w:val="nil"/>
              <w:bottom w:val="nil"/>
              <w:right w:val="nil"/>
            </w:tcBorders>
            <w:shd w:val="clear" w:color="auto" w:fill="auto"/>
            <w:noWrap/>
            <w:vAlign w:val="center"/>
          </w:tcPr>
          <w:p w14:paraId="6FC96EAD"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1DA7E29A"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4CACFC3F"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2355CF9C"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0,41</w:t>
            </w:r>
          </w:p>
        </w:tc>
        <w:tc>
          <w:tcPr>
            <w:tcW w:w="567" w:type="dxa"/>
            <w:tcBorders>
              <w:top w:val="nil"/>
              <w:left w:val="nil"/>
              <w:bottom w:val="single" w:sz="4" w:space="0" w:color="auto"/>
              <w:right w:val="single" w:sz="4" w:space="0" w:color="auto"/>
            </w:tcBorders>
            <w:shd w:val="clear" w:color="auto" w:fill="auto"/>
            <w:noWrap/>
            <w:vAlign w:val="center"/>
          </w:tcPr>
          <w:p w14:paraId="2E0A5B88"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E662B4C"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097F9F9"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5DA145C3"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6BFD8316" w14:textId="77777777" w:rsidR="001308CB" w:rsidRPr="00B91F87" w:rsidRDefault="001308CB" w:rsidP="00C16933">
            <w:pPr>
              <w:spacing w:line="240" w:lineRule="auto"/>
              <w:ind w:right="-108" w:firstLine="0"/>
              <w:jc w:val="left"/>
              <w:rPr>
                <w:sz w:val="24"/>
                <w:szCs w:val="24"/>
              </w:rPr>
            </w:pPr>
            <w:r w:rsidRPr="000A2A19">
              <w:rPr>
                <w:rFonts w:ascii="Arial" w:hAnsi="Arial" w:cs="Arial"/>
                <w:sz w:val="20"/>
                <w:szCs w:val="20"/>
                <w:lang w:val="ru-RU"/>
              </w:rPr>
              <w:t>R</w:t>
            </w:r>
            <w:r w:rsidRPr="00B91F87">
              <w:rPr>
                <w:rFonts w:ascii="Arial" w:hAnsi="Arial" w:cs="Arial"/>
                <w:sz w:val="20"/>
                <w:szCs w:val="20"/>
              </w:rPr>
              <w:t>1…</w:t>
            </w:r>
            <w:r w:rsidRPr="000A2A19">
              <w:rPr>
                <w:rFonts w:ascii="Arial" w:hAnsi="Arial" w:cs="Arial"/>
                <w:sz w:val="20"/>
                <w:szCs w:val="20"/>
                <w:lang w:val="ru-RU"/>
              </w:rPr>
              <w:t>R</w:t>
            </w:r>
            <w:r w:rsidRPr="00B91F87">
              <w:rPr>
                <w:rFonts w:ascii="Arial" w:hAnsi="Arial" w:cs="Arial"/>
                <w:sz w:val="20"/>
                <w:szCs w:val="20"/>
              </w:rPr>
              <w:t xml:space="preserve">9, </w:t>
            </w:r>
            <w:r w:rsidRPr="000A2A19">
              <w:rPr>
                <w:rFonts w:ascii="Arial" w:hAnsi="Arial" w:cs="Arial"/>
                <w:sz w:val="20"/>
                <w:szCs w:val="20"/>
                <w:lang w:val="ru-RU"/>
              </w:rPr>
              <w:t>R</w:t>
            </w:r>
            <w:r w:rsidRPr="00B91F87">
              <w:rPr>
                <w:rFonts w:ascii="Arial" w:hAnsi="Arial" w:cs="Arial"/>
                <w:sz w:val="20"/>
                <w:szCs w:val="20"/>
              </w:rPr>
              <w:t>56…</w:t>
            </w:r>
            <w:r w:rsidRPr="000A2A19">
              <w:rPr>
                <w:rFonts w:ascii="Arial" w:hAnsi="Arial" w:cs="Arial"/>
                <w:sz w:val="20"/>
                <w:szCs w:val="20"/>
                <w:lang w:val="ru-RU"/>
              </w:rPr>
              <w:t>R</w:t>
            </w:r>
            <w:r w:rsidRPr="00B91F87">
              <w:rPr>
                <w:rFonts w:ascii="Arial" w:hAnsi="Arial" w:cs="Arial"/>
                <w:sz w:val="20"/>
                <w:szCs w:val="20"/>
              </w:rPr>
              <w:t xml:space="preserve">60, </w:t>
            </w:r>
            <w:r w:rsidRPr="000A2A19">
              <w:rPr>
                <w:rFonts w:ascii="Arial" w:hAnsi="Arial" w:cs="Arial"/>
                <w:sz w:val="20"/>
                <w:szCs w:val="20"/>
                <w:lang w:val="ru-RU"/>
              </w:rPr>
              <w:t>R</w:t>
            </w:r>
            <w:r w:rsidRPr="00B91F87">
              <w:rPr>
                <w:rFonts w:ascii="Arial" w:hAnsi="Arial" w:cs="Arial"/>
                <w:sz w:val="20"/>
                <w:szCs w:val="20"/>
              </w:rPr>
              <w:t>86…</w:t>
            </w:r>
            <w:r w:rsidRPr="000A2A19">
              <w:rPr>
                <w:rFonts w:ascii="Arial" w:hAnsi="Arial" w:cs="Arial"/>
                <w:sz w:val="20"/>
                <w:szCs w:val="20"/>
                <w:lang w:val="ru-RU"/>
              </w:rPr>
              <w:t>R</w:t>
            </w:r>
            <w:r w:rsidRPr="00B91F87">
              <w:rPr>
                <w:rFonts w:ascii="Arial" w:hAnsi="Arial" w:cs="Arial"/>
                <w:sz w:val="20"/>
                <w:szCs w:val="20"/>
              </w:rPr>
              <w:t xml:space="preserve">88, </w:t>
            </w:r>
            <w:r w:rsidRPr="000A2A19">
              <w:rPr>
                <w:rFonts w:ascii="Arial" w:hAnsi="Arial" w:cs="Arial"/>
                <w:sz w:val="20"/>
                <w:szCs w:val="20"/>
                <w:lang w:val="ru-RU"/>
              </w:rPr>
              <w:t>R</w:t>
            </w:r>
            <w:r w:rsidRPr="00B91F87">
              <w:rPr>
                <w:rFonts w:ascii="Arial" w:hAnsi="Arial" w:cs="Arial"/>
                <w:sz w:val="20"/>
                <w:szCs w:val="20"/>
              </w:rPr>
              <w:t>101…</w:t>
            </w:r>
            <w:r w:rsidRPr="000A2A19">
              <w:rPr>
                <w:rFonts w:ascii="Arial" w:hAnsi="Arial" w:cs="Arial"/>
                <w:sz w:val="20"/>
                <w:szCs w:val="20"/>
                <w:lang w:val="ru-RU"/>
              </w:rPr>
              <w:t>R</w:t>
            </w:r>
            <w:r w:rsidRPr="00B91F87">
              <w:rPr>
                <w:rFonts w:ascii="Arial" w:hAnsi="Arial" w:cs="Arial"/>
                <w:sz w:val="20"/>
                <w:szCs w:val="20"/>
              </w:rPr>
              <w:t xml:space="preserve">118, </w:t>
            </w:r>
            <w:r w:rsidRPr="000A2A19">
              <w:rPr>
                <w:rFonts w:ascii="Arial" w:hAnsi="Arial" w:cs="Arial"/>
                <w:sz w:val="20"/>
                <w:szCs w:val="20"/>
                <w:lang w:val="ru-RU"/>
              </w:rPr>
              <w:t>R</w:t>
            </w:r>
            <w:r w:rsidRPr="00B91F87">
              <w:rPr>
                <w:rFonts w:ascii="Arial" w:hAnsi="Arial" w:cs="Arial"/>
                <w:sz w:val="20"/>
                <w:szCs w:val="20"/>
              </w:rPr>
              <w:t>122…</w:t>
            </w:r>
            <w:r w:rsidRPr="000A2A19">
              <w:rPr>
                <w:rFonts w:ascii="Arial" w:hAnsi="Arial" w:cs="Arial"/>
                <w:sz w:val="20"/>
                <w:szCs w:val="20"/>
                <w:lang w:val="ru-RU"/>
              </w:rPr>
              <w:t>R</w:t>
            </w:r>
            <w:r w:rsidRPr="00B91F87">
              <w:rPr>
                <w:rFonts w:ascii="Arial" w:hAnsi="Arial" w:cs="Arial"/>
                <w:sz w:val="20"/>
                <w:szCs w:val="20"/>
              </w:rPr>
              <w:t xml:space="preserve">128, </w:t>
            </w:r>
            <w:r w:rsidRPr="000A2A19">
              <w:rPr>
                <w:rFonts w:ascii="Arial" w:hAnsi="Arial" w:cs="Arial"/>
                <w:sz w:val="20"/>
                <w:szCs w:val="20"/>
                <w:lang w:val="ru-RU"/>
              </w:rPr>
              <w:t>R</w:t>
            </w:r>
            <w:r w:rsidRPr="00B91F87">
              <w:rPr>
                <w:rFonts w:ascii="Arial" w:hAnsi="Arial" w:cs="Arial"/>
                <w:sz w:val="20"/>
                <w:szCs w:val="20"/>
              </w:rPr>
              <w:t xml:space="preserve">135, </w:t>
            </w:r>
            <w:r w:rsidRPr="000A2A19">
              <w:rPr>
                <w:rFonts w:ascii="Arial" w:hAnsi="Arial" w:cs="Arial"/>
                <w:sz w:val="20"/>
                <w:szCs w:val="20"/>
                <w:lang w:val="ru-RU"/>
              </w:rPr>
              <w:t>R</w:t>
            </w:r>
            <w:r w:rsidRPr="00B91F87">
              <w:rPr>
                <w:rFonts w:ascii="Arial" w:hAnsi="Arial" w:cs="Arial"/>
                <w:sz w:val="20"/>
                <w:szCs w:val="20"/>
              </w:rPr>
              <w:t xml:space="preserve">142, </w:t>
            </w:r>
            <w:r w:rsidRPr="000A2A19">
              <w:rPr>
                <w:rFonts w:ascii="Arial" w:hAnsi="Arial" w:cs="Arial"/>
                <w:sz w:val="20"/>
                <w:szCs w:val="20"/>
                <w:lang w:val="ru-RU"/>
              </w:rPr>
              <w:t>R</w:t>
            </w:r>
            <w:r w:rsidRPr="00B91F87">
              <w:rPr>
                <w:rFonts w:ascii="Arial" w:hAnsi="Arial" w:cs="Arial"/>
                <w:sz w:val="20"/>
                <w:szCs w:val="20"/>
              </w:rPr>
              <w:t xml:space="preserve">185, </w:t>
            </w:r>
            <w:r w:rsidRPr="000A2A19">
              <w:rPr>
                <w:rFonts w:ascii="Arial" w:hAnsi="Arial" w:cs="Arial"/>
                <w:sz w:val="20"/>
                <w:szCs w:val="20"/>
                <w:lang w:val="ru-RU"/>
              </w:rPr>
              <w:t>R</w:t>
            </w:r>
            <w:r w:rsidRPr="00B91F87">
              <w:rPr>
                <w:rFonts w:ascii="Arial" w:hAnsi="Arial" w:cs="Arial"/>
                <w:sz w:val="20"/>
                <w:szCs w:val="20"/>
              </w:rPr>
              <w:t>194</w:t>
            </w:r>
          </w:p>
        </w:tc>
        <w:tc>
          <w:tcPr>
            <w:tcW w:w="2523" w:type="dxa"/>
            <w:tcBorders>
              <w:top w:val="nil"/>
              <w:left w:val="nil"/>
              <w:bottom w:val="single" w:sz="4" w:space="0" w:color="auto"/>
              <w:right w:val="single" w:sz="4" w:space="0" w:color="auto"/>
            </w:tcBorders>
            <w:shd w:val="clear" w:color="auto" w:fill="auto"/>
            <w:vAlign w:val="center"/>
          </w:tcPr>
          <w:p w14:paraId="779AD1BC"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RC0603-1 кОм±5%</w:t>
            </w:r>
          </w:p>
        </w:tc>
        <w:tc>
          <w:tcPr>
            <w:tcW w:w="567" w:type="dxa"/>
            <w:tcBorders>
              <w:top w:val="nil"/>
              <w:left w:val="nil"/>
              <w:bottom w:val="single" w:sz="4" w:space="0" w:color="auto"/>
              <w:right w:val="single" w:sz="4" w:space="0" w:color="auto"/>
            </w:tcBorders>
            <w:shd w:val="clear" w:color="auto" w:fill="auto"/>
            <w:vAlign w:val="center"/>
          </w:tcPr>
          <w:p w14:paraId="096D051F"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46</w:t>
            </w:r>
          </w:p>
        </w:tc>
        <w:tc>
          <w:tcPr>
            <w:tcW w:w="850" w:type="dxa"/>
            <w:tcBorders>
              <w:top w:val="nil"/>
              <w:left w:val="nil"/>
              <w:bottom w:val="single" w:sz="4" w:space="0" w:color="auto"/>
              <w:right w:val="single" w:sz="4" w:space="0" w:color="auto"/>
            </w:tcBorders>
            <w:shd w:val="clear" w:color="auto" w:fill="auto"/>
            <w:vAlign w:val="center"/>
          </w:tcPr>
          <w:p w14:paraId="366A386D"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24036FFC"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0,61051</w:t>
            </w:r>
          </w:p>
        </w:tc>
        <w:tc>
          <w:tcPr>
            <w:tcW w:w="850" w:type="dxa"/>
            <w:tcBorders>
              <w:top w:val="nil"/>
              <w:left w:val="nil"/>
              <w:bottom w:val="single" w:sz="4" w:space="0" w:color="auto"/>
              <w:right w:val="single" w:sz="4" w:space="0" w:color="auto"/>
            </w:tcBorders>
            <w:shd w:val="clear" w:color="auto" w:fill="auto"/>
            <w:noWrap/>
            <w:vAlign w:val="center"/>
          </w:tcPr>
          <w:p w14:paraId="32EBEDD7"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0,10391</w:t>
            </w:r>
          </w:p>
        </w:tc>
        <w:tc>
          <w:tcPr>
            <w:tcW w:w="284" w:type="dxa"/>
            <w:tcBorders>
              <w:top w:val="nil"/>
              <w:left w:val="nil"/>
              <w:bottom w:val="nil"/>
              <w:right w:val="nil"/>
            </w:tcBorders>
            <w:shd w:val="clear" w:color="auto" w:fill="auto"/>
            <w:noWrap/>
            <w:vAlign w:val="center"/>
          </w:tcPr>
          <w:p w14:paraId="20101C09"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25105153"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7E0C9EA3"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452EC9FA"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0,41</w:t>
            </w:r>
          </w:p>
        </w:tc>
        <w:tc>
          <w:tcPr>
            <w:tcW w:w="567" w:type="dxa"/>
            <w:tcBorders>
              <w:top w:val="nil"/>
              <w:left w:val="nil"/>
              <w:bottom w:val="single" w:sz="4" w:space="0" w:color="auto"/>
              <w:right w:val="single" w:sz="4" w:space="0" w:color="auto"/>
            </w:tcBorders>
            <w:shd w:val="clear" w:color="auto" w:fill="auto"/>
            <w:noWrap/>
            <w:vAlign w:val="center"/>
          </w:tcPr>
          <w:p w14:paraId="2F0751EA"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6DE4C88"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92AE508"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1220BB70"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0EFE2C39" w14:textId="77777777" w:rsidR="001308CB" w:rsidRPr="000A2A19" w:rsidRDefault="001308CB" w:rsidP="00C16933">
            <w:pPr>
              <w:spacing w:line="240" w:lineRule="auto"/>
              <w:ind w:right="-108" w:firstLine="0"/>
              <w:jc w:val="left"/>
              <w:rPr>
                <w:sz w:val="24"/>
                <w:szCs w:val="24"/>
                <w:lang w:val="ru-RU"/>
              </w:rPr>
            </w:pPr>
            <w:r w:rsidRPr="000A2A19">
              <w:rPr>
                <w:rFonts w:ascii="Arial" w:hAnsi="Arial" w:cs="Arial"/>
                <w:sz w:val="20"/>
                <w:szCs w:val="20"/>
                <w:lang w:val="ru-RU"/>
              </w:rPr>
              <w:t>R61…R72, R97…R100, R195, R196, R206</w:t>
            </w:r>
          </w:p>
        </w:tc>
        <w:tc>
          <w:tcPr>
            <w:tcW w:w="2523" w:type="dxa"/>
            <w:tcBorders>
              <w:top w:val="nil"/>
              <w:left w:val="nil"/>
              <w:bottom w:val="single" w:sz="4" w:space="0" w:color="auto"/>
              <w:right w:val="single" w:sz="4" w:space="0" w:color="auto"/>
            </w:tcBorders>
            <w:shd w:val="clear" w:color="auto" w:fill="auto"/>
            <w:vAlign w:val="center"/>
          </w:tcPr>
          <w:p w14:paraId="47F34D24"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RC0603-4,7 кОм±5%</w:t>
            </w:r>
          </w:p>
        </w:tc>
        <w:tc>
          <w:tcPr>
            <w:tcW w:w="567" w:type="dxa"/>
            <w:tcBorders>
              <w:top w:val="nil"/>
              <w:left w:val="nil"/>
              <w:bottom w:val="single" w:sz="4" w:space="0" w:color="auto"/>
              <w:right w:val="single" w:sz="4" w:space="0" w:color="auto"/>
            </w:tcBorders>
            <w:shd w:val="clear" w:color="auto" w:fill="auto"/>
            <w:vAlign w:val="center"/>
          </w:tcPr>
          <w:p w14:paraId="5BE32E06"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19</w:t>
            </w:r>
          </w:p>
        </w:tc>
        <w:tc>
          <w:tcPr>
            <w:tcW w:w="850" w:type="dxa"/>
            <w:tcBorders>
              <w:top w:val="nil"/>
              <w:left w:val="nil"/>
              <w:bottom w:val="single" w:sz="4" w:space="0" w:color="auto"/>
              <w:right w:val="single" w:sz="4" w:space="0" w:color="auto"/>
            </w:tcBorders>
            <w:shd w:val="clear" w:color="auto" w:fill="auto"/>
            <w:vAlign w:val="center"/>
          </w:tcPr>
          <w:p w14:paraId="3569951D"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2E8A59D2"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0,61051</w:t>
            </w:r>
          </w:p>
        </w:tc>
        <w:tc>
          <w:tcPr>
            <w:tcW w:w="850" w:type="dxa"/>
            <w:tcBorders>
              <w:top w:val="nil"/>
              <w:left w:val="nil"/>
              <w:bottom w:val="single" w:sz="4" w:space="0" w:color="auto"/>
              <w:right w:val="single" w:sz="4" w:space="0" w:color="auto"/>
            </w:tcBorders>
            <w:shd w:val="clear" w:color="auto" w:fill="auto"/>
            <w:noWrap/>
            <w:vAlign w:val="center"/>
          </w:tcPr>
          <w:p w14:paraId="0CA4906E"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0,04292</w:t>
            </w:r>
          </w:p>
        </w:tc>
        <w:tc>
          <w:tcPr>
            <w:tcW w:w="284" w:type="dxa"/>
            <w:tcBorders>
              <w:top w:val="nil"/>
              <w:left w:val="nil"/>
              <w:bottom w:val="nil"/>
              <w:right w:val="nil"/>
            </w:tcBorders>
            <w:shd w:val="clear" w:color="auto" w:fill="auto"/>
            <w:noWrap/>
            <w:vAlign w:val="center"/>
          </w:tcPr>
          <w:p w14:paraId="204575D9"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23C6CDEA"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1CD659CF"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66401ED5"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0,41</w:t>
            </w:r>
          </w:p>
        </w:tc>
        <w:tc>
          <w:tcPr>
            <w:tcW w:w="567" w:type="dxa"/>
            <w:tcBorders>
              <w:top w:val="nil"/>
              <w:left w:val="nil"/>
              <w:bottom w:val="single" w:sz="4" w:space="0" w:color="auto"/>
              <w:right w:val="single" w:sz="4" w:space="0" w:color="auto"/>
            </w:tcBorders>
            <w:shd w:val="clear" w:color="auto" w:fill="auto"/>
            <w:noWrap/>
            <w:vAlign w:val="center"/>
          </w:tcPr>
          <w:p w14:paraId="44EBB9E7"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247BBAB"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4F7666A"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3BD44F4D"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0CC383BE" w14:textId="77777777" w:rsidR="001308CB" w:rsidRPr="000A2A19" w:rsidRDefault="001308CB" w:rsidP="00C16933">
            <w:pPr>
              <w:spacing w:line="240" w:lineRule="auto"/>
              <w:ind w:right="-108" w:firstLine="0"/>
              <w:jc w:val="left"/>
              <w:rPr>
                <w:sz w:val="24"/>
                <w:szCs w:val="24"/>
                <w:lang w:val="ru-RU"/>
              </w:rPr>
            </w:pPr>
            <w:r w:rsidRPr="000A2A19">
              <w:rPr>
                <w:rFonts w:ascii="Arial" w:hAnsi="Arial" w:cs="Arial"/>
                <w:sz w:val="20"/>
                <w:szCs w:val="20"/>
                <w:lang w:val="ru-RU"/>
              </w:rPr>
              <w:t>R28…R41</w:t>
            </w:r>
          </w:p>
        </w:tc>
        <w:tc>
          <w:tcPr>
            <w:tcW w:w="2523" w:type="dxa"/>
            <w:tcBorders>
              <w:top w:val="nil"/>
              <w:left w:val="nil"/>
              <w:bottom w:val="single" w:sz="4" w:space="0" w:color="auto"/>
              <w:right w:val="single" w:sz="4" w:space="0" w:color="auto"/>
            </w:tcBorders>
            <w:shd w:val="clear" w:color="auto" w:fill="auto"/>
            <w:vAlign w:val="center"/>
          </w:tcPr>
          <w:p w14:paraId="43A1D183"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RC0603-6,8 кОм±5%</w:t>
            </w:r>
          </w:p>
        </w:tc>
        <w:tc>
          <w:tcPr>
            <w:tcW w:w="567" w:type="dxa"/>
            <w:tcBorders>
              <w:top w:val="nil"/>
              <w:left w:val="nil"/>
              <w:bottom w:val="single" w:sz="4" w:space="0" w:color="auto"/>
              <w:right w:val="single" w:sz="4" w:space="0" w:color="auto"/>
            </w:tcBorders>
            <w:shd w:val="clear" w:color="auto" w:fill="auto"/>
            <w:vAlign w:val="center"/>
          </w:tcPr>
          <w:p w14:paraId="31EF5EFD"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14</w:t>
            </w:r>
          </w:p>
        </w:tc>
        <w:tc>
          <w:tcPr>
            <w:tcW w:w="850" w:type="dxa"/>
            <w:tcBorders>
              <w:top w:val="nil"/>
              <w:left w:val="nil"/>
              <w:bottom w:val="single" w:sz="4" w:space="0" w:color="auto"/>
              <w:right w:val="single" w:sz="4" w:space="0" w:color="auto"/>
            </w:tcBorders>
            <w:shd w:val="clear" w:color="auto" w:fill="auto"/>
            <w:vAlign w:val="center"/>
          </w:tcPr>
          <w:p w14:paraId="471BE5ED"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1450A305"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0,61051</w:t>
            </w:r>
          </w:p>
        </w:tc>
        <w:tc>
          <w:tcPr>
            <w:tcW w:w="850" w:type="dxa"/>
            <w:tcBorders>
              <w:top w:val="nil"/>
              <w:left w:val="nil"/>
              <w:bottom w:val="single" w:sz="4" w:space="0" w:color="auto"/>
              <w:right w:val="single" w:sz="4" w:space="0" w:color="auto"/>
            </w:tcBorders>
            <w:shd w:val="clear" w:color="auto" w:fill="auto"/>
            <w:noWrap/>
            <w:vAlign w:val="center"/>
          </w:tcPr>
          <w:p w14:paraId="748ABC32"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0,03162</w:t>
            </w:r>
          </w:p>
        </w:tc>
        <w:tc>
          <w:tcPr>
            <w:tcW w:w="284" w:type="dxa"/>
            <w:tcBorders>
              <w:top w:val="nil"/>
              <w:left w:val="nil"/>
              <w:bottom w:val="nil"/>
              <w:right w:val="nil"/>
            </w:tcBorders>
            <w:shd w:val="clear" w:color="auto" w:fill="auto"/>
            <w:noWrap/>
            <w:vAlign w:val="center"/>
          </w:tcPr>
          <w:p w14:paraId="0962D203"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2F1F7CB5"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65FFE765"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255CFE03"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0,41</w:t>
            </w:r>
          </w:p>
        </w:tc>
        <w:tc>
          <w:tcPr>
            <w:tcW w:w="567" w:type="dxa"/>
            <w:tcBorders>
              <w:top w:val="nil"/>
              <w:left w:val="nil"/>
              <w:bottom w:val="single" w:sz="4" w:space="0" w:color="auto"/>
              <w:right w:val="single" w:sz="4" w:space="0" w:color="auto"/>
            </w:tcBorders>
            <w:shd w:val="clear" w:color="auto" w:fill="auto"/>
            <w:noWrap/>
            <w:vAlign w:val="center"/>
          </w:tcPr>
          <w:p w14:paraId="7B897747"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3B1D5DA"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865FE29"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23587CD5"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5AF2FFBC" w14:textId="77777777" w:rsidR="001308CB" w:rsidRPr="000A2A19" w:rsidRDefault="001308CB" w:rsidP="00C16933">
            <w:pPr>
              <w:spacing w:line="240" w:lineRule="auto"/>
              <w:ind w:right="-108" w:firstLine="0"/>
              <w:jc w:val="left"/>
              <w:rPr>
                <w:sz w:val="24"/>
                <w:szCs w:val="24"/>
                <w:lang w:val="ru-RU"/>
              </w:rPr>
            </w:pPr>
            <w:r w:rsidRPr="000A2A19">
              <w:rPr>
                <w:rFonts w:ascii="Arial" w:hAnsi="Arial" w:cs="Arial"/>
                <w:sz w:val="20"/>
                <w:szCs w:val="20"/>
                <w:lang w:val="ru-RU"/>
              </w:rPr>
              <w:t>R42, R43, R52, R143…R148, R186, R187</w:t>
            </w:r>
          </w:p>
        </w:tc>
        <w:tc>
          <w:tcPr>
            <w:tcW w:w="2523" w:type="dxa"/>
            <w:tcBorders>
              <w:top w:val="nil"/>
              <w:left w:val="nil"/>
              <w:bottom w:val="single" w:sz="4" w:space="0" w:color="auto"/>
              <w:right w:val="single" w:sz="4" w:space="0" w:color="auto"/>
            </w:tcBorders>
            <w:shd w:val="clear" w:color="auto" w:fill="auto"/>
            <w:vAlign w:val="center"/>
          </w:tcPr>
          <w:p w14:paraId="3749A311"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RC0603-10 кОм±5%</w:t>
            </w:r>
          </w:p>
        </w:tc>
        <w:tc>
          <w:tcPr>
            <w:tcW w:w="567" w:type="dxa"/>
            <w:tcBorders>
              <w:top w:val="nil"/>
              <w:left w:val="nil"/>
              <w:bottom w:val="single" w:sz="4" w:space="0" w:color="auto"/>
              <w:right w:val="single" w:sz="4" w:space="0" w:color="auto"/>
            </w:tcBorders>
            <w:shd w:val="clear" w:color="auto" w:fill="auto"/>
            <w:vAlign w:val="center"/>
          </w:tcPr>
          <w:p w14:paraId="1F019FDD"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11</w:t>
            </w:r>
          </w:p>
        </w:tc>
        <w:tc>
          <w:tcPr>
            <w:tcW w:w="850" w:type="dxa"/>
            <w:tcBorders>
              <w:top w:val="nil"/>
              <w:left w:val="nil"/>
              <w:bottom w:val="single" w:sz="4" w:space="0" w:color="auto"/>
              <w:right w:val="single" w:sz="4" w:space="0" w:color="auto"/>
            </w:tcBorders>
            <w:shd w:val="clear" w:color="auto" w:fill="auto"/>
            <w:vAlign w:val="center"/>
          </w:tcPr>
          <w:p w14:paraId="1C5EAF37"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777480DB"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0,61051</w:t>
            </w:r>
          </w:p>
        </w:tc>
        <w:tc>
          <w:tcPr>
            <w:tcW w:w="850" w:type="dxa"/>
            <w:tcBorders>
              <w:top w:val="nil"/>
              <w:left w:val="nil"/>
              <w:bottom w:val="single" w:sz="4" w:space="0" w:color="auto"/>
              <w:right w:val="single" w:sz="4" w:space="0" w:color="auto"/>
            </w:tcBorders>
            <w:shd w:val="clear" w:color="auto" w:fill="auto"/>
            <w:noWrap/>
            <w:vAlign w:val="center"/>
          </w:tcPr>
          <w:p w14:paraId="4B805462"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0,02485</w:t>
            </w:r>
          </w:p>
        </w:tc>
        <w:tc>
          <w:tcPr>
            <w:tcW w:w="284" w:type="dxa"/>
            <w:tcBorders>
              <w:top w:val="nil"/>
              <w:left w:val="nil"/>
              <w:bottom w:val="nil"/>
              <w:right w:val="nil"/>
            </w:tcBorders>
            <w:shd w:val="clear" w:color="auto" w:fill="auto"/>
            <w:noWrap/>
            <w:vAlign w:val="center"/>
          </w:tcPr>
          <w:p w14:paraId="15321323"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3D14EFE5"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6743F749"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35729638"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0,41</w:t>
            </w:r>
          </w:p>
        </w:tc>
        <w:tc>
          <w:tcPr>
            <w:tcW w:w="567" w:type="dxa"/>
            <w:tcBorders>
              <w:top w:val="nil"/>
              <w:left w:val="nil"/>
              <w:bottom w:val="single" w:sz="4" w:space="0" w:color="auto"/>
              <w:right w:val="single" w:sz="4" w:space="0" w:color="auto"/>
            </w:tcBorders>
            <w:shd w:val="clear" w:color="auto" w:fill="auto"/>
            <w:noWrap/>
            <w:vAlign w:val="center"/>
          </w:tcPr>
          <w:p w14:paraId="07F9AF00"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0BB3F83"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A803404"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7B99972D"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14B9C921" w14:textId="77777777" w:rsidR="001308CB" w:rsidRPr="000A2A19" w:rsidRDefault="001308CB" w:rsidP="00C16933">
            <w:pPr>
              <w:spacing w:line="240" w:lineRule="auto"/>
              <w:ind w:right="-108" w:firstLine="0"/>
              <w:jc w:val="left"/>
              <w:rPr>
                <w:sz w:val="24"/>
                <w:szCs w:val="24"/>
                <w:lang w:val="ru-RU"/>
              </w:rPr>
            </w:pPr>
            <w:r w:rsidRPr="000A2A19">
              <w:rPr>
                <w:rFonts w:ascii="Arial" w:hAnsi="Arial" w:cs="Arial"/>
                <w:sz w:val="20"/>
                <w:szCs w:val="20"/>
                <w:lang w:val="ru-RU"/>
              </w:rPr>
              <w:t>R190, R199</w:t>
            </w:r>
          </w:p>
        </w:tc>
        <w:tc>
          <w:tcPr>
            <w:tcW w:w="2523" w:type="dxa"/>
            <w:tcBorders>
              <w:top w:val="nil"/>
              <w:left w:val="nil"/>
              <w:bottom w:val="single" w:sz="4" w:space="0" w:color="auto"/>
              <w:right w:val="single" w:sz="4" w:space="0" w:color="auto"/>
            </w:tcBorders>
            <w:shd w:val="clear" w:color="auto" w:fill="auto"/>
            <w:vAlign w:val="center"/>
          </w:tcPr>
          <w:p w14:paraId="3665B0FC"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RC0805-100 Ом±1%</w:t>
            </w:r>
          </w:p>
        </w:tc>
        <w:tc>
          <w:tcPr>
            <w:tcW w:w="567" w:type="dxa"/>
            <w:tcBorders>
              <w:top w:val="nil"/>
              <w:left w:val="nil"/>
              <w:bottom w:val="single" w:sz="4" w:space="0" w:color="auto"/>
              <w:right w:val="single" w:sz="4" w:space="0" w:color="auto"/>
            </w:tcBorders>
            <w:shd w:val="clear" w:color="auto" w:fill="auto"/>
            <w:vAlign w:val="center"/>
          </w:tcPr>
          <w:p w14:paraId="76437DA6"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auto"/>
            <w:vAlign w:val="center"/>
          </w:tcPr>
          <w:p w14:paraId="16383BCC"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065AC992"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63F38BF3"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0,00493</w:t>
            </w:r>
          </w:p>
        </w:tc>
        <w:tc>
          <w:tcPr>
            <w:tcW w:w="284" w:type="dxa"/>
            <w:tcBorders>
              <w:top w:val="nil"/>
              <w:left w:val="nil"/>
              <w:bottom w:val="nil"/>
              <w:right w:val="nil"/>
            </w:tcBorders>
            <w:shd w:val="clear" w:color="auto" w:fill="auto"/>
            <w:noWrap/>
            <w:vAlign w:val="center"/>
          </w:tcPr>
          <w:p w14:paraId="114CE609"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4E21AB4E"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7CB5A679"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5FC079AC"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7608B64A"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74629EC"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9C31215"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5809D11D"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4E499A99" w14:textId="77777777" w:rsidR="001308CB" w:rsidRPr="000A2A19" w:rsidRDefault="001308CB" w:rsidP="00C16933">
            <w:pPr>
              <w:spacing w:line="240" w:lineRule="auto"/>
              <w:ind w:right="-108" w:firstLine="0"/>
              <w:jc w:val="left"/>
              <w:rPr>
                <w:sz w:val="24"/>
                <w:szCs w:val="24"/>
                <w:lang w:val="ru-RU"/>
              </w:rPr>
            </w:pPr>
            <w:r w:rsidRPr="000A2A19">
              <w:rPr>
                <w:rFonts w:ascii="Arial" w:hAnsi="Arial" w:cs="Arial"/>
                <w:sz w:val="20"/>
                <w:szCs w:val="20"/>
                <w:lang w:val="ru-RU"/>
              </w:rPr>
              <w:t>R189</w:t>
            </w:r>
          </w:p>
        </w:tc>
        <w:tc>
          <w:tcPr>
            <w:tcW w:w="2523" w:type="dxa"/>
            <w:tcBorders>
              <w:top w:val="nil"/>
              <w:left w:val="nil"/>
              <w:bottom w:val="single" w:sz="4" w:space="0" w:color="auto"/>
              <w:right w:val="single" w:sz="4" w:space="0" w:color="auto"/>
            </w:tcBorders>
            <w:shd w:val="clear" w:color="auto" w:fill="auto"/>
            <w:vAlign w:val="center"/>
          </w:tcPr>
          <w:p w14:paraId="78BCC628"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RC0805-200 Ом±1%</w:t>
            </w:r>
          </w:p>
        </w:tc>
        <w:tc>
          <w:tcPr>
            <w:tcW w:w="567" w:type="dxa"/>
            <w:tcBorders>
              <w:top w:val="nil"/>
              <w:left w:val="nil"/>
              <w:bottom w:val="single" w:sz="4" w:space="0" w:color="auto"/>
              <w:right w:val="single" w:sz="4" w:space="0" w:color="auto"/>
            </w:tcBorders>
            <w:shd w:val="clear" w:color="auto" w:fill="auto"/>
            <w:vAlign w:val="center"/>
          </w:tcPr>
          <w:p w14:paraId="7D0ADFEB"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253D3016"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376A7D41"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0B540879"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0,00246</w:t>
            </w:r>
          </w:p>
        </w:tc>
        <w:tc>
          <w:tcPr>
            <w:tcW w:w="284" w:type="dxa"/>
            <w:tcBorders>
              <w:top w:val="nil"/>
              <w:left w:val="nil"/>
              <w:bottom w:val="nil"/>
              <w:right w:val="nil"/>
            </w:tcBorders>
            <w:shd w:val="clear" w:color="auto" w:fill="auto"/>
            <w:noWrap/>
            <w:vAlign w:val="center"/>
          </w:tcPr>
          <w:p w14:paraId="31D5C5FA"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7118CE40"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5FAD638F"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19D15DF6"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100E6742"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39C0DFF"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4D199E5"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028867AC"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0BA82718" w14:textId="77777777" w:rsidR="001308CB" w:rsidRPr="000A2A19" w:rsidRDefault="001308CB" w:rsidP="00C16933">
            <w:pPr>
              <w:spacing w:line="240" w:lineRule="auto"/>
              <w:ind w:right="-108" w:firstLine="0"/>
              <w:jc w:val="left"/>
              <w:rPr>
                <w:sz w:val="24"/>
                <w:szCs w:val="24"/>
                <w:lang w:val="ru-RU"/>
              </w:rPr>
            </w:pPr>
            <w:r w:rsidRPr="000A2A19">
              <w:rPr>
                <w:rFonts w:ascii="Arial" w:hAnsi="Arial" w:cs="Arial"/>
                <w:sz w:val="20"/>
                <w:szCs w:val="20"/>
                <w:lang w:val="ru-RU"/>
              </w:rPr>
              <w:t>R54, R89…R96</w:t>
            </w:r>
          </w:p>
        </w:tc>
        <w:tc>
          <w:tcPr>
            <w:tcW w:w="2523" w:type="dxa"/>
            <w:tcBorders>
              <w:top w:val="nil"/>
              <w:left w:val="nil"/>
              <w:bottom w:val="single" w:sz="4" w:space="0" w:color="auto"/>
              <w:right w:val="single" w:sz="4" w:space="0" w:color="auto"/>
            </w:tcBorders>
            <w:shd w:val="clear" w:color="auto" w:fill="auto"/>
            <w:vAlign w:val="center"/>
          </w:tcPr>
          <w:p w14:paraId="4CF08A3A"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RC0805-3,24 кОм±1%</w:t>
            </w:r>
          </w:p>
        </w:tc>
        <w:tc>
          <w:tcPr>
            <w:tcW w:w="567" w:type="dxa"/>
            <w:tcBorders>
              <w:top w:val="nil"/>
              <w:left w:val="nil"/>
              <w:bottom w:val="single" w:sz="4" w:space="0" w:color="auto"/>
              <w:right w:val="single" w:sz="4" w:space="0" w:color="auto"/>
            </w:tcBorders>
            <w:shd w:val="clear" w:color="auto" w:fill="auto"/>
            <w:vAlign w:val="center"/>
          </w:tcPr>
          <w:p w14:paraId="42F3A9FD"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9</w:t>
            </w:r>
          </w:p>
        </w:tc>
        <w:tc>
          <w:tcPr>
            <w:tcW w:w="850" w:type="dxa"/>
            <w:tcBorders>
              <w:top w:val="nil"/>
              <w:left w:val="nil"/>
              <w:bottom w:val="single" w:sz="4" w:space="0" w:color="auto"/>
              <w:right w:val="single" w:sz="4" w:space="0" w:color="auto"/>
            </w:tcBorders>
            <w:shd w:val="clear" w:color="auto" w:fill="auto"/>
            <w:vAlign w:val="center"/>
          </w:tcPr>
          <w:p w14:paraId="18CD1D5D"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0FEC3315"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73706C3D"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0,02218</w:t>
            </w:r>
          </w:p>
        </w:tc>
        <w:tc>
          <w:tcPr>
            <w:tcW w:w="284" w:type="dxa"/>
            <w:tcBorders>
              <w:top w:val="nil"/>
              <w:left w:val="nil"/>
              <w:bottom w:val="nil"/>
              <w:right w:val="nil"/>
            </w:tcBorders>
            <w:shd w:val="clear" w:color="auto" w:fill="auto"/>
            <w:noWrap/>
            <w:vAlign w:val="center"/>
          </w:tcPr>
          <w:p w14:paraId="3AF56888"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73B7F35C"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72FFF4F9"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6065EBAB"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410ED8A9"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19AA78E"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51ADC75"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674A5553"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45FDEBEE" w14:textId="77777777" w:rsidR="001308CB" w:rsidRPr="000A2A19" w:rsidRDefault="001308CB" w:rsidP="00C16933">
            <w:pPr>
              <w:spacing w:line="240" w:lineRule="auto"/>
              <w:ind w:right="-108" w:firstLine="0"/>
              <w:jc w:val="left"/>
              <w:rPr>
                <w:sz w:val="24"/>
                <w:szCs w:val="24"/>
                <w:lang w:val="ru-RU"/>
              </w:rPr>
            </w:pPr>
            <w:r w:rsidRPr="000A2A19">
              <w:rPr>
                <w:rFonts w:ascii="Arial CYR" w:hAnsi="Arial CYR" w:cs="Arial CYR"/>
                <w:sz w:val="20"/>
                <w:szCs w:val="20"/>
                <w:lang w:val="ru-RU"/>
              </w:rPr>
              <w:t>R191</w:t>
            </w:r>
          </w:p>
        </w:tc>
        <w:tc>
          <w:tcPr>
            <w:tcW w:w="2523" w:type="dxa"/>
            <w:tcBorders>
              <w:top w:val="nil"/>
              <w:left w:val="nil"/>
              <w:bottom w:val="single" w:sz="4" w:space="0" w:color="auto"/>
              <w:right w:val="single" w:sz="4" w:space="0" w:color="auto"/>
            </w:tcBorders>
            <w:shd w:val="clear" w:color="auto" w:fill="auto"/>
            <w:vAlign w:val="center"/>
          </w:tcPr>
          <w:p w14:paraId="3950D704"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RC0805-13 кОм±1%</w:t>
            </w:r>
          </w:p>
        </w:tc>
        <w:tc>
          <w:tcPr>
            <w:tcW w:w="567" w:type="dxa"/>
            <w:tcBorders>
              <w:top w:val="nil"/>
              <w:left w:val="nil"/>
              <w:bottom w:val="single" w:sz="4" w:space="0" w:color="auto"/>
              <w:right w:val="single" w:sz="4" w:space="0" w:color="auto"/>
            </w:tcBorders>
            <w:shd w:val="clear" w:color="auto" w:fill="auto"/>
            <w:vAlign w:val="center"/>
          </w:tcPr>
          <w:p w14:paraId="6D557EDB"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03F07F90"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3C5A6F49"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746C114B"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0,00246</w:t>
            </w:r>
          </w:p>
        </w:tc>
        <w:tc>
          <w:tcPr>
            <w:tcW w:w="284" w:type="dxa"/>
            <w:tcBorders>
              <w:top w:val="nil"/>
              <w:left w:val="nil"/>
              <w:bottom w:val="nil"/>
              <w:right w:val="nil"/>
            </w:tcBorders>
            <w:shd w:val="clear" w:color="auto" w:fill="auto"/>
            <w:noWrap/>
            <w:vAlign w:val="center"/>
          </w:tcPr>
          <w:p w14:paraId="70E058EA"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69BFEDC9"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03121DB4"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690A2228"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44CD5956"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4E90BF1"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B7BCBE8"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2E5ED420"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29B84D63" w14:textId="77777777" w:rsidR="001308CB" w:rsidRPr="000A2A19" w:rsidRDefault="001308CB" w:rsidP="00C16933">
            <w:pPr>
              <w:spacing w:line="240" w:lineRule="auto"/>
              <w:ind w:right="-108" w:firstLine="0"/>
              <w:jc w:val="left"/>
              <w:rPr>
                <w:sz w:val="24"/>
                <w:szCs w:val="24"/>
                <w:lang w:val="ru-RU"/>
              </w:rPr>
            </w:pPr>
            <w:r w:rsidRPr="000A2A19">
              <w:rPr>
                <w:rFonts w:ascii="Arial" w:hAnsi="Arial" w:cs="Arial"/>
                <w:sz w:val="20"/>
                <w:szCs w:val="20"/>
                <w:lang w:val="ru-RU"/>
              </w:rPr>
              <w:t>R198</w:t>
            </w:r>
          </w:p>
        </w:tc>
        <w:tc>
          <w:tcPr>
            <w:tcW w:w="2523" w:type="dxa"/>
            <w:tcBorders>
              <w:top w:val="nil"/>
              <w:left w:val="nil"/>
              <w:bottom w:val="single" w:sz="4" w:space="0" w:color="auto"/>
              <w:right w:val="single" w:sz="4" w:space="0" w:color="auto"/>
            </w:tcBorders>
            <w:shd w:val="clear" w:color="auto" w:fill="auto"/>
            <w:vAlign w:val="center"/>
          </w:tcPr>
          <w:p w14:paraId="1E7D8896"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RC0805-15 кОм±1%</w:t>
            </w:r>
          </w:p>
        </w:tc>
        <w:tc>
          <w:tcPr>
            <w:tcW w:w="567" w:type="dxa"/>
            <w:tcBorders>
              <w:top w:val="nil"/>
              <w:left w:val="nil"/>
              <w:bottom w:val="single" w:sz="4" w:space="0" w:color="auto"/>
              <w:right w:val="single" w:sz="4" w:space="0" w:color="auto"/>
            </w:tcBorders>
            <w:shd w:val="clear" w:color="auto" w:fill="auto"/>
            <w:vAlign w:val="center"/>
          </w:tcPr>
          <w:p w14:paraId="50EDB01E"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498A4FA1"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5A1DC06F"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426C4036"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0,00246</w:t>
            </w:r>
          </w:p>
        </w:tc>
        <w:tc>
          <w:tcPr>
            <w:tcW w:w="284" w:type="dxa"/>
            <w:tcBorders>
              <w:top w:val="nil"/>
              <w:left w:val="nil"/>
              <w:bottom w:val="nil"/>
              <w:right w:val="nil"/>
            </w:tcBorders>
            <w:shd w:val="clear" w:color="auto" w:fill="auto"/>
            <w:noWrap/>
            <w:vAlign w:val="center"/>
          </w:tcPr>
          <w:p w14:paraId="4DE821F2"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5D6B21F2"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7202235E"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5713C0E9"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2BDC9CE9"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97C708F"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5F6F697"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3DFACDF5"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06FC9E3B" w14:textId="77777777" w:rsidR="001308CB" w:rsidRPr="000A2A19" w:rsidRDefault="001308CB" w:rsidP="00C16933">
            <w:pPr>
              <w:spacing w:line="240" w:lineRule="auto"/>
              <w:ind w:right="-108" w:firstLine="0"/>
              <w:jc w:val="left"/>
              <w:rPr>
                <w:sz w:val="24"/>
                <w:szCs w:val="24"/>
                <w:lang w:val="ru-RU"/>
              </w:rPr>
            </w:pPr>
            <w:r w:rsidRPr="000A2A19">
              <w:rPr>
                <w:rFonts w:ascii="Arial" w:hAnsi="Arial" w:cs="Arial"/>
                <w:sz w:val="20"/>
                <w:szCs w:val="20"/>
                <w:lang w:val="ru-RU"/>
              </w:rPr>
              <w:t>R53</w:t>
            </w:r>
          </w:p>
        </w:tc>
        <w:tc>
          <w:tcPr>
            <w:tcW w:w="2523" w:type="dxa"/>
            <w:tcBorders>
              <w:top w:val="nil"/>
              <w:left w:val="nil"/>
              <w:bottom w:val="single" w:sz="4" w:space="0" w:color="auto"/>
              <w:right w:val="single" w:sz="4" w:space="0" w:color="auto"/>
            </w:tcBorders>
            <w:shd w:val="clear" w:color="auto" w:fill="auto"/>
            <w:vAlign w:val="center"/>
          </w:tcPr>
          <w:p w14:paraId="244EDF4E"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RC0805-24 кОм±1%</w:t>
            </w:r>
          </w:p>
        </w:tc>
        <w:tc>
          <w:tcPr>
            <w:tcW w:w="567" w:type="dxa"/>
            <w:tcBorders>
              <w:top w:val="nil"/>
              <w:left w:val="nil"/>
              <w:bottom w:val="single" w:sz="4" w:space="0" w:color="auto"/>
              <w:right w:val="single" w:sz="4" w:space="0" w:color="auto"/>
            </w:tcBorders>
            <w:shd w:val="clear" w:color="auto" w:fill="auto"/>
            <w:vAlign w:val="center"/>
          </w:tcPr>
          <w:p w14:paraId="00D96AB6"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2FDF8483"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2CEB5881"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5BAF13B5"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0,00246</w:t>
            </w:r>
          </w:p>
        </w:tc>
        <w:tc>
          <w:tcPr>
            <w:tcW w:w="284" w:type="dxa"/>
            <w:tcBorders>
              <w:top w:val="nil"/>
              <w:left w:val="nil"/>
              <w:bottom w:val="nil"/>
              <w:right w:val="nil"/>
            </w:tcBorders>
            <w:shd w:val="clear" w:color="auto" w:fill="auto"/>
            <w:noWrap/>
            <w:vAlign w:val="center"/>
          </w:tcPr>
          <w:p w14:paraId="6693E9D8"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537EF8F5"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4921A1A6"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2A43448F"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71A9E0F6"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D28345B"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A6D4B9F"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42607FA8"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59BBF683" w14:textId="77777777" w:rsidR="001308CB" w:rsidRPr="000A2A19" w:rsidRDefault="001308CB" w:rsidP="00C16933">
            <w:pPr>
              <w:spacing w:line="240" w:lineRule="auto"/>
              <w:ind w:right="-108" w:firstLine="0"/>
              <w:jc w:val="left"/>
              <w:rPr>
                <w:sz w:val="24"/>
                <w:szCs w:val="24"/>
                <w:lang w:val="ru-RU"/>
              </w:rPr>
            </w:pPr>
            <w:r w:rsidRPr="000A2A19">
              <w:rPr>
                <w:rFonts w:ascii="Arial CYR" w:hAnsi="Arial CYR" w:cs="Arial CYR"/>
                <w:sz w:val="20"/>
                <w:szCs w:val="20"/>
                <w:lang w:val="ru-RU"/>
              </w:rPr>
              <w:t>R188</w:t>
            </w:r>
          </w:p>
        </w:tc>
        <w:tc>
          <w:tcPr>
            <w:tcW w:w="2523" w:type="dxa"/>
            <w:tcBorders>
              <w:top w:val="nil"/>
              <w:left w:val="nil"/>
              <w:bottom w:val="single" w:sz="4" w:space="0" w:color="auto"/>
              <w:right w:val="single" w:sz="4" w:space="0" w:color="auto"/>
            </w:tcBorders>
            <w:shd w:val="clear" w:color="auto" w:fill="auto"/>
            <w:vAlign w:val="center"/>
          </w:tcPr>
          <w:p w14:paraId="1AECD682"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RC0805-6,2 кОм±5%</w:t>
            </w:r>
          </w:p>
        </w:tc>
        <w:tc>
          <w:tcPr>
            <w:tcW w:w="567" w:type="dxa"/>
            <w:tcBorders>
              <w:top w:val="nil"/>
              <w:left w:val="nil"/>
              <w:bottom w:val="single" w:sz="4" w:space="0" w:color="auto"/>
              <w:right w:val="single" w:sz="4" w:space="0" w:color="auto"/>
            </w:tcBorders>
            <w:shd w:val="clear" w:color="auto" w:fill="auto"/>
            <w:vAlign w:val="center"/>
          </w:tcPr>
          <w:p w14:paraId="0AEE07AE"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68A95881"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43B532D7"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196C441D"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0,00246</w:t>
            </w:r>
          </w:p>
        </w:tc>
        <w:tc>
          <w:tcPr>
            <w:tcW w:w="284" w:type="dxa"/>
            <w:tcBorders>
              <w:top w:val="nil"/>
              <w:left w:val="nil"/>
              <w:bottom w:val="nil"/>
              <w:right w:val="nil"/>
            </w:tcBorders>
            <w:shd w:val="clear" w:color="auto" w:fill="auto"/>
            <w:noWrap/>
            <w:vAlign w:val="center"/>
          </w:tcPr>
          <w:p w14:paraId="697DD67D"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1B9A5DF7"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0C139D6F"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678B507D"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669BA8D8"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CA953B6"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6FD66E1"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261F6C64"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0B0E3989" w14:textId="77777777" w:rsidR="001308CB" w:rsidRPr="000A2A19" w:rsidRDefault="001308CB" w:rsidP="00C16933">
            <w:pPr>
              <w:spacing w:line="240" w:lineRule="auto"/>
              <w:ind w:right="-108" w:firstLine="0"/>
              <w:jc w:val="left"/>
              <w:rPr>
                <w:sz w:val="24"/>
                <w:szCs w:val="24"/>
                <w:lang w:val="ru-RU"/>
              </w:rPr>
            </w:pPr>
            <w:r w:rsidRPr="000A2A19">
              <w:rPr>
                <w:rFonts w:ascii="Arial CYR" w:hAnsi="Arial CYR" w:cs="Arial CYR"/>
                <w:sz w:val="20"/>
                <w:szCs w:val="20"/>
                <w:lang w:val="ru-RU"/>
              </w:rPr>
              <w:t>R24</w:t>
            </w:r>
          </w:p>
        </w:tc>
        <w:tc>
          <w:tcPr>
            <w:tcW w:w="2523" w:type="dxa"/>
            <w:tcBorders>
              <w:top w:val="nil"/>
              <w:left w:val="nil"/>
              <w:bottom w:val="single" w:sz="4" w:space="0" w:color="auto"/>
              <w:right w:val="single" w:sz="4" w:space="0" w:color="auto"/>
            </w:tcBorders>
            <w:shd w:val="clear" w:color="auto" w:fill="auto"/>
            <w:vAlign w:val="center"/>
          </w:tcPr>
          <w:p w14:paraId="3BC1E6A8"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RC0805-200 кОм±5%</w:t>
            </w:r>
          </w:p>
        </w:tc>
        <w:tc>
          <w:tcPr>
            <w:tcW w:w="567" w:type="dxa"/>
            <w:tcBorders>
              <w:top w:val="nil"/>
              <w:left w:val="nil"/>
              <w:bottom w:val="single" w:sz="4" w:space="0" w:color="auto"/>
              <w:right w:val="single" w:sz="4" w:space="0" w:color="auto"/>
            </w:tcBorders>
            <w:shd w:val="clear" w:color="auto" w:fill="auto"/>
            <w:vAlign w:val="center"/>
          </w:tcPr>
          <w:p w14:paraId="18BA831D"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4644BF55"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566D0AE0"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30471BE7"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0,00246</w:t>
            </w:r>
          </w:p>
        </w:tc>
        <w:tc>
          <w:tcPr>
            <w:tcW w:w="284" w:type="dxa"/>
            <w:tcBorders>
              <w:top w:val="nil"/>
              <w:left w:val="nil"/>
              <w:bottom w:val="nil"/>
              <w:right w:val="nil"/>
            </w:tcBorders>
            <w:shd w:val="clear" w:color="auto" w:fill="auto"/>
            <w:noWrap/>
            <w:vAlign w:val="center"/>
          </w:tcPr>
          <w:p w14:paraId="33062F4E"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0F519AA1"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48A5DD6B"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1E2C1DED"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1D84CE96"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AF620E5"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F58A0D9"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3016F1FA"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1E8DFDB7" w14:textId="77777777" w:rsidR="001308CB" w:rsidRPr="000A2A19" w:rsidRDefault="001308CB" w:rsidP="00C16933">
            <w:pPr>
              <w:spacing w:line="240" w:lineRule="auto"/>
              <w:ind w:right="-108" w:firstLine="0"/>
              <w:jc w:val="left"/>
              <w:rPr>
                <w:sz w:val="24"/>
                <w:szCs w:val="24"/>
                <w:lang w:val="ru-RU"/>
              </w:rPr>
            </w:pPr>
            <w:r w:rsidRPr="000A2A19">
              <w:rPr>
                <w:rFonts w:ascii="Arial CYR" w:hAnsi="Arial CYR" w:cs="Arial CYR"/>
                <w:sz w:val="20"/>
                <w:szCs w:val="20"/>
                <w:lang w:val="ru-RU"/>
              </w:rPr>
              <w:lastRenderedPageBreak/>
              <w:t>R25</w:t>
            </w:r>
          </w:p>
        </w:tc>
        <w:tc>
          <w:tcPr>
            <w:tcW w:w="2523" w:type="dxa"/>
            <w:tcBorders>
              <w:top w:val="nil"/>
              <w:left w:val="nil"/>
              <w:bottom w:val="single" w:sz="4" w:space="0" w:color="auto"/>
              <w:right w:val="single" w:sz="4" w:space="0" w:color="auto"/>
            </w:tcBorders>
            <w:shd w:val="clear" w:color="auto" w:fill="auto"/>
            <w:vAlign w:val="center"/>
          </w:tcPr>
          <w:p w14:paraId="484B1099"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RC0805-300 кОм±5%</w:t>
            </w:r>
          </w:p>
        </w:tc>
        <w:tc>
          <w:tcPr>
            <w:tcW w:w="567" w:type="dxa"/>
            <w:tcBorders>
              <w:top w:val="nil"/>
              <w:left w:val="nil"/>
              <w:bottom w:val="single" w:sz="4" w:space="0" w:color="auto"/>
              <w:right w:val="single" w:sz="4" w:space="0" w:color="auto"/>
            </w:tcBorders>
            <w:shd w:val="clear" w:color="auto" w:fill="auto"/>
            <w:vAlign w:val="center"/>
          </w:tcPr>
          <w:p w14:paraId="02C8A37D"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6634A715"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0CFAC513"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0B67185D"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0,00246</w:t>
            </w:r>
          </w:p>
        </w:tc>
        <w:tc>
          <w:tcPr>
            <w:tcW w:w="284" w:type="dxa"/>
            <w:tcBorders>
              <w:top w:val="nil"/>
              <w:left w:val="nil"/>
              <w:bottom w:val="nil"/>
              <w:right w:val="nil"/>
            </w:tcBorders>
            <w:shd w:val="clear" w:color="auto" w:fill="auto"/>
            <w:noWrap/>
            <w:vAlign w:val="center"/>
          </w:tcPr>
          <w:p w14:paraId="0D1E4C94"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5E6C845C"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041E98EA"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24DCF42B"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4B8FE113"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9BA6C5E"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FDC4384"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1F61A1D0"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7B4DC12F" w14:textId="77777777" w:rsidR="001308CB" w:rsidRPr="000A2A19" w:rsidRDefault="001308CB" w:rsidP="00C16933">
            <w:pPr>
              <w:spacing w:line="240" w:lineRule="auto"/>
              <w:ind w:right="-108" w:firstLine="0"/>
              <w:jc w:val="left"/>
              <w:rPr>
                <w:sz w:val="24"/>
                <w:szCs w:val="24"/>
                <w:lang w:val="ru-RU"/>
              </w:rPr>
            </w:pPr>
            <w:r w:rsidRPr="000A2A19">
              <w:rPr>
                <w:rFonts w:ascii="Arial CYR" w:hAnsi="Arial CYR" w:cs="Arial CYR"/>
                <w:sz w:val="20"/>
                <w:szCs w:val="20"/>
                <w:lang w:val="ru-RU"/>
              </w:rPr>
              <w:t>R55, R197</w:t>
            </w:r>
          </w:p>
        </w:tc>
        <w:tc>
          <w:tcPr>
            <w:tcW w:w="2523" w:type="dxa"/>
            <w:tcBorders>
              <w:top w:val="nil"/>
              <w:left w:val="nil"/>
              <w:bottom w:val="single" w:sz="4" w:space="0" w:color="auto"/>
              <w:right w:val="single" w:sz="4" w:space="0" w:color="auto"/>
            </w:tcBorders>
            <w:shd w:val="clear" w:color="auto" w:fill="auto"/>
            <w:vAlign w:val="center"/>
          </w:tcPr>
          <w:p w14:paraId="70F91F35"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RC0805-470 кОм±5%</w:t>
            </w:r>
          </w:p>
        </w:tc>
        <w:tc>
          <w:tcPr>
            <w:tcW w:w="567" w:type="dxa"/>
            <w:tcBorders>
              <w:top w:val="nil"/>
              <w:left w:val="nil"/>
              <w:bottom w:val="single" w:sz="4" w:space="0" w:color="auto"/>
              <w:right w:val="single" w:sz="4" w:space="0" w:color="auto"/>
            </w:tcBorders>
            <w:shd w:val="clear" w:color="auto" w:fill="auto"/>
            <w:vAlign w:val="center"/>
          </w:tcPr>
          <w:p w14:paraId="202F2D44"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auto"/>
            <w:vAlign w:val="center"/>
          </w:tcPr>
          <w:p w14:paraId="4CE84AAA"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0685481C"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422C0050"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0,00493</w:t>
            </w:r>
          </w:p>
        </w:tc>
        <w:tc>
          <w:tcPr>
            <w:tcW w:w="284" w:type="dxa"/>
            <w:tcBorders>
              <w:top w:val="nil"/>
              <w:left w:val="nil"/>
              <w:bottom w:val="nil"/>
              <w:right w:val="nil"/>
            </w:tcBorders>
            <w:shd w:val="clear" w:color="auto" w:fill="auto"/>
            <w:noWrap/>
            <w:vAlign w:val="center"/>
          </w:tcPr>
          <w:p w14:paraId="2D14C1FF"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106331AD"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48756BC0"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5BB37D8A"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0FE3FA57"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807A1F7"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7DD49B7"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52356796"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7F89621B" w14:textId="77777777" w:rsidR="001308CB" w:rsidRPr="000A2A19" w:rsidRDefault="001308CB" w:rsidP="00C16933">
            <w:pPr>
              <w:spacing w:line="240" w:lineRule="auto"/>
              <w:ind w:right="-108" w:firstLine="0"/>
              <w:jc w:val="left"/>
              <w:rPr>
                <w:sz w:val="24"/>
                <w:szCs w:val="24"/>
                <w:lang w:val="ru-RU"/>
              </w:rPr>
            </w:pPr>
            <w:r w:rsidRPr="000A2A19">
              <w:rPr>
                <w:rFonts w:ascii="Arial CYR" w:hAnsi="Arial CYR" w:cs="Arial CYR"/>
                <w:sz w:val="20"/>
                <w:szCs w:val="20"/>
                <w:lang w:val="ru-RU"/>
              </w:rPr>
              <w:t>R149…R152</w:t>
            </w:r>
          </w:p>
        </w:tc>
        <w:tc>
          <w:tcPr>
            <w:tcW w:w="2523" w:type="dxa"/>
            <w:tcBorders>
              <w:top w:val="nil"/>
              <w:left w:val="nil"/>
              <w:bottom w:val="single" w:sz="4" w:space="0" w:color="auto"/>
              <w:right w:val="single" w:sz="4" w:space="0" w:color="auto"/>
            </w:tcBorders>
            <w:shd w:val="clear" w:color="auto" w:fill="auto"/>
            <w:vAlign w:val="center"/>
          </w:tcPr>
          <w:p w14:paraId="548592D4"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RC1206-91 кОм±1%</w:t>
            </w:r>
          </w:p>
        </w:tc>
        <w:tc>
          <w:tcPr>
            <w:tcW w:w="567" w:type="dxa"/>
            <w:tcBorders>
              <w:top w:val="nil"/>
              <w:left w:val="nil"/>
              <w:bottom w:val="single" w:sz="4" w:space="0" w:color="auto"/>
              <w:right w:val="single" w:sz="4" w:space="0" w:color="auto"/>
            </w:tcBorders>
            <w:shd w:val="clear" w:color="auto" w:fill="auto"/>
            <w:vAlign w:val="center"/>
          </w:tcPr>
          <w:p w14:paraId="235EB3F2"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4</w:t>
            </w:r>
          </w:p>
        </w:tc>
        <w:tc>
          <w:tcPr>
            <w:tcW w:w="850" w:type="dxa"/>
            <w:tcBorders>
              <w:top w:val="nil"/>
              <w:left w:val="nil"/>
              <w:bottom w:val="single" w:sz="4" w:space="0" w:color="auto"/>
              <w:right w:val="single" w:sz="4" w:space="0" w:color="auto"/>
            </w:tcBorders>
            <w:shd w:val="clear" w:color="auto" w:fill="auto"/>
            <w:vAlign w:val="center"/>
          </w:tcPr>
          <w:p w14:paraId="032A1818"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00EB07A5"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0,87275</w:t>
            </w:r>
          </w:p>
        </w:tc>
        <w:tc>
          <w:tcPr>
            <w:tcW w:w="850" w:type="dxa"/>
            <w:tcBorders>
              <w:top w:val="nil"/>
              <w:left w:val="nil"/>
              <w:bottom w:val="single" w:sz="4" w:space="0" w:color="auto"/>
              <w:right w:val="single" w:sz="4" w:space="0" w:color="auto"/>
            </w:tcBorders>
            <w:shd w:val="clear" w:color="auto" w:fill="auto"/>
            <w:noWrap/>
            <w:vAlign w:val="center"/>
          </w:tcPr>
          <w:p w14:paraId="5390FDE3"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0,01292</w:t>
            </w:r>
          </w:p>
        </w:tc>
        <w:tc>
          <w:tcPr>
            <w:tcW w:w="284" w:type="dxa"/>
            <w:tcBorders>
              <w:top w:val="nil"/>
              <w:left w:val="nil"/>
              <w:bottom w:val="nil"/>
              <w:right w:val="nil"/>
            </w:tcBorders>
            <w:shd w:val="clear" w:color="auto" w:fill="auto"/>
            <w:noWrap/>
            <w:vAlign w:val="center"/>
          </w:tcPr>
          <w:p w14:paraId="7C68E019"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5E6A08BB"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0,250</w:t>
            </w:r>
          </w:p>
        </w:tc>
        <w:tc>
          <w:tcPr>
            <w:tcW w:w="567" w:type="dxa"/>
            <w:tcBorders>
              <w:top w:val="nil"/>
              <w:left w:val="nil"/>
              <w:bottom w:val="single" w:sz="4" w:space="0" w:color="auto"/>
              <w:right w:val="single" w:sz="4" w:space="0" w:color="auto"/>
            </w:tcBorders>
            <w:shd w:val="clear" w:color="auto" w:fill="auto"/>
            <w:noWrap/>
            <w:vAlign w:val="center"/>
          </w:tcPr>
          <w:p w14:paraId="24DDCC45"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6BF240D7"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47AE66C6"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8A99EB6"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E3A6B5B"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0C0D04BA"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65D3C420" w14:textId="77777777" w:rsidR="001308CB" w:rsidRPr="000A2A19" w:rsidRDefault="001308CB" w:rsidP="00C16933">
            <w:pPr>
              <w:spacing w:line="240" w:lineRule="auto"/>
              <w:ind w:right="-108" w:firstLine="0"/>
              <w:jc w:val="left"/>
              <w:rPr>
                <w:sz w:val="24"/>
                <w:szCs w:val="24"/>
                <w:lang w:val="ru-RU"/>
              </w:rPr>
            </w:pPr>
            <w:r w:rsidRPr="000A2A19">
              <w:rPr>
                <w:rFonts w:ascii="Arial CYR" w:hAnsi="Arial CYR" w:cs="Arial CYR"/>
                <w:sz w:val="20"/>
                <w:szCs w:val="20"/>
                <w:lang w:val="ru-RU"/>
              </w:rPr>
              <w:t>R159…R166</w:t>
            </w:r>
          </w:p>
        </w:tc>
        <w:tc>
          <w:tcPr>
            <w:tcW w:w="2523" w:type="dxa"/>
            <w:tcBorders>
              <w:top w:val="nil"/>
              <w:left w:val="nil"/>
              <w:bottom w:val="single" w:sz="4" w:space="0" w:color="auto"/>
              <w:right w:val="single" w:sz="4" w:space="0" w:color="auto"/>
            </w:tcBorders>
            <w:shd w:val="clear" w:color="auto" w:fill="auto"/>
            <w:vAlign w:val="center"/>
          </w:tcPr>
          <w:p w14:paraId="0817E947"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RC1206-150 кОм±1%</w:t>
            </w:r>
          </w:p>
        </w:tc>
        <w:tc>
          <w:tcPr>
            <w:tcW w:w="567" w:type="dxa"/>
            <w:tcBorders>
              <w:top w:val="nil"/>
              <w:left w:val="nil"/>
              <w:bottom w:val="single" w:sz="4" w:space="0" w:color="auto"/>
              <w:right w:val="single" w:sz="4" w:space="0" w:color="auto"/>
            </w:tcBorders>
            <w:shd w:val="clear" w:color="auto" w:fill="auto"/>
            <w:vAlign w:val="center"/>
          </w:tcPr>
          <w:p w14:paraId="185D009E"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8</w:t>
            </w:r>
          </w:p>
        </w:tc>
        <w:tc>
          <w:tcPr>
            <w:tcW w:w="850" w:type="dxa"/>
            <w:tcBorders>
              <w:top w:val="nil"/>
              <w:left w:val="nil"/>
              <w:bottom w:val="single" w:sz="4" w:space="0" w:color="auto"/>
              <w:right w:val="single" w:sz="4" w:space="0" w:color="auto"/>
            </w:tcBorders>
            <w:shd w:val="clear" w:color="auto" w:fill="auto"/>
            <w:vAlign w:val="center"/>
          </w:tcPr>
          <w:p w14:paraId="42ED6D3D"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29848DB6"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0,87275</w:t>
            </w:r>
          </w:p>
        </w:tc>
        <w:tc>
          <w:tcPr>
            <w:tcW w:w="850" w:type="dxa"/>
            <w:tcBorders>
              <w:top w:val="nil"/>
              <w:left w:val="nil"/>
              <w:bottom w:val="single" w:sz="4" w:space="0" w:color="auto"/>
              <w:right w:val="single" w:sz="4" w:space="0" w:color="auto"/>
            </w:tcBorders>
            <w:shd w:val="clear" w:color="auto" w:fill="auto"/>
            <w:noWrap/>
            <w:vAlign w:val="center"/>
          </w:tcPr>
          <w:p w14:paraId="5D3D3CB5"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0,02583</w:t>
            </w:r>
          </w:p>
        </w:tc>
        <w:tc>
          <w:tcPr>
            <w:tcW w:w="284" w:type="dxa"/>
            <w:tcBorders>
              <w:top w:val="nil"/>
              <w:left w:val="nil"/>
              <w:bottom w:val="nil"/>
              <w:right w:val="nil"/>
            </w:tcBorders>
            <w:shd w:val="clear" w:color="auto" w:fill="auto"/>
            <w:noWrap/>
            <w:vAlign w:val="center"/>
          </w:tcPr>
          <w:p w14:paraId="114ED16F"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17C55576"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0,250</w:t>
            </w:r>
          </w:p>
        </w:tc>
        <w:tc>
          <w:tcPr>
            <w:tcW w:w="567" w:type="dxa"/>
            <w:tcBorders>
              <w:top w:val="nil"/>
              <w:left w:val="nil"/>
              <w:bottom w:val="single" w:sz="4" w:space="0" w:color="auto"/>
              <w:right w:val="single" w:sz="4" w:space="0" w:color="auto"/>
            </w:tcBorders>
            <w:shd w:val="clear" w:color="auto" w:fill="auto"/>
            <w:noWrap/>
            <w:vAlign w:val="center"/>
          </w:tcPr>
          <w:p w14:paraId="086C43F2"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3C77579B"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4968B418"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0D1CDF1"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BD66C7F"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5357BE4C"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6A7B1D13" w14:textId="77777777" w:rsidR="001308CB" w:rsidRPr="000A2A19" w:rsidRDefault="001308CB" w:rsidP="00C16933">
            <w:pPr>
              <w:spacing w:line="240" w:lineRule="auto"/>
              <w:ind w:right="-108" w:firstLine="0"/>
              <w:jc w:val="left"/>
              <w:rPr>
                <w:sz w:val="24"/>
                <w:szCs w:val="24"/>
                <w:lang w:val="ru-RU"/>
              </w:rPr>
            </w:pPr>
            <w:r w:rsidRPr="000A2A19">
              <w:rPr>
                <w:rFonts w:ascii="Arial CYR" w:hAnsi="Arial CYR" w:cs="Arial CYR"/>
                <w:sz w:val="20"/>
                <w:szCs w:val="20"/>
                <w:lang w:val="ru-RU"/>
              </w:rPr>
              <w:t>R167…R184, R200…R202</w:t>
            </w:r>
          </w:p>
        </w:tc>
        <w:tc>
          <w:tcPr>
            <w:tcW w:w="2523" w:type="dxa"/>
            <w:tcBorders>
              <w:top w:val="nil"/>
              <w:left w:val="nil"/>
              <w:bottom w:val="single" w:sz="4" w:space="0" w:color="auto"/>
              <w:right w:val="single" w:sz="4" w:space="0" w:color="auto"/>
            </w:tcBorders>
            <w:shd w:val="clear" w:color="auto" w:fill="auto"/>
            <w:vAlign w:val="center"/>
          </w:tcPr>
          <w:p w14:paraId="10174303"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RC1206-330 кОм±1%</w:t>
            </w:r>
          </w:p>
        </w:tc>
        <w:tc>
          <w:tcPr>
            <w:tcW w:w="567" w:type="dxa"/>
            <w:tcBorders>
              <w:top w:val="nil"/>
              <w:left w:val="nil"/>
              <w:bottom w:val="single" w:sz="4" w:space="0" w:color="auto"/>
              <w:right w:val="single" w:sz="4" w:space="0" w:color="auto"/>
            </w:tcBorders>
            <w:shd w:val="clear" w:color="auto" w:fill="auto"/>
            <w:vAlign w:val="center"/>
          </w:tcPr>
          <w:p w14:paraId="67728D26"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21</w:t>
            </w:r>
          </w:p>
        </w:tc>
        <w:tc>
          <w:tcPr>
            <w:tcW w:w="850" w:type="dxa"/>
            <w:tcBorders>
              <w:top w:val="nil"/>
              <w:left w:val="nil"/>
              <w:bottom w:val="single" w:sz="4" w:space="0" w:color="auto"/>
              <w:right w:val="single" w:sz="4" w:space="0" w:color="auto"/>
            </w:tcBorders>
            <w:shd w:val="clear" w:color="auto" w:fill="auto"/>
            <w:vAlign w:val="center"/>
          </w:tcPr>
          <w:p w14:paraId="309DDA73"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32D239FB"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0,87275</w:t>
            </w:r>
          </w:p>
        </w:tc>
        <w:tc>
          <w:tcPr>
            <w:tcW w:w="850" w:type="dxa"/>
            <w:tcBorders>
              <w:top w:val="nil"/>
              <w:left w:val="nil"/>
              <w:bottom w:val="single" w:sz="4" w:space="0" w:color="auto"/>
              <w:right w:val="single" w:sz="4" w:space="0" w:color="auto"/>
            </w:tcBorders>
            <w:shd w:val="clear" w:color="auto" w:fill="auto"/>
            <w:noWrap/>
            <w:vAlign w:val="center"/>
          </w:tcPr>
          <w:p w14:paraId="4607219C"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0,06781</w:t>
            </w:r>
          </w:p>
        </w:tc>
        <w:tc>
          <w:tcPr>
            <w:tcW w:w="284" w:type="dxa"/>
            <w:tcBorders>
              <w:top w:val="nil"/>
              <w:left w:val="nil"/>
              <w:bottom w:val="nil"/>
              <w:right w:val="nil"/>
            </w:tcBorders>
            <w:shd w:val="clear" w:color="auto" w:fill="auto"/>
            <w:noWrap/>
            <w:vAlign w:val="center"/>
          </w:tcPr>
          <w:p w14:paraId="1AA125D5"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33350CC9"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0,250</w:t>
            </w:r>
          </w:p>
        </w:tc>
        <w:tc>
          <w:tcPr>
            <w:tcW w:w="567" w:type="dxa"/>
            <w:tcBorders>
              <w:top w:val="nil"/>
              <w:left w:val="nil"/>
              <w:bottom w:val="single" w:sz="4" w:space="0" w:color="auto"/>
              <w:right w:val="single" w:sz="4" w:space="0" w:color="auto"/>
            </w:tcBorders>
            <w:shd w:val="clear" w:color="auto" w:fill="auto"/>
            <w:noWrap/>
            <w:vAlign w:val="center"/>
          </w:tcPr>
          <w:p w14:paraId="15383B89"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2950B94F"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18E1CA91"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924DF5D"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699BF97"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7AD69A1E"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682C5D85" w14:textId="77777777" w:rsidR="001308CB" w:rsidRPr="000A2A19" w:rsidRDefault="001308CB" w:rsidP="00C16933">
            <w:pPr>
              <w:spacing w:line="240" w:lineRule="auto"/>
              <w:ind w:right="-108" w:firstLine="0"/>
              <w:jc w:val="left"/>
              <w:rPr>
                <w:sz w:val="24"/>
                <w:szCs w:val="24"/>
                <w:lang w:val="ru-RU"/>
              </w:rPr>
            </w:pPr>
            <w:r w:rsidRPr="000A2A19">
              <w:rPr>
                <w:rFonts w:ascii="Arial CYR" w:hAnsi="Arial CYR" w:cs="Arial CYR"/>
                <w:sz w:val="20"/>
                <w:szCs w:val="20"/>
                <w:lang w:val="ru-RU"/>
              </w:rPr>
              <w:t>R136…R141, R193</w:t>
            </w:r>
          </w:p>
        </w:tc>
        <w:tc>
          <w:tcPr>
            <w:tcW w:w="2523" w:type="dxa"/>
            <w:tcBorders>
              <w:top w:val="nil"/>
              <w:left w:val="nil"/>
              <w:bottom w:val="single" w:sz="4" w:space="0" w:color="auto"/>
              <w:right w:val="single" w:sz="4" w:space="0" w:color="auto"/>
            </w:tcBorders>
            <w:shd w:val="clear" w:color="auto" w:fill="auto"/>
            <w:vAlign w:val="center"/>
          </w:tcPr>
          <w:p w14:paraId="090CB773"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RC1206-5,1 Ом±5%</w:t>
            </w:r>
          </w:p>
        </w:tc>
        <w:tc>
          <w:tcPr>
            <w:tcW w:w="567" w:type="dxa"/>
            <w:tcBorders>
              <w:top w:val="nil"/>
              <w:left w:val="nil"/>
              <w:bottom w:val="single" w:sz="4" w:space="0" w:color="auto"/>
              <w:right w:val="single" w:sz="4" w:space="0" w:color="auto"/>
            </w:tcBorders>
            <w:shd w:val="clear" w:color="auto" w:fill="auto"/>
            <w:vAlign w:val="center"/>
          </w:tcPr>
          <w:p w14:paraId="47E65B1E"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7</w:t>
            </w:r>
          </w:p>
        </w:tc>
        <w:tc>
          <w:tcPr>
            <w:tcW w:w="850" w:type="dxa"/>
            <w:tcBorders>
              <w:top w:val="nil"/>
              <w:left w:val="nil"/>
              <w:bottom w:val="single" w:sz="4" w:space="0" w:color="auto"/>
              <w:right w:val="single" w:sz="4" w:space="0" w:color="auto"/>
            </w:tcBorders>
            <w:shd w:val="clear" w:color="auto" w:fill="auto"/>
            <w:vAlign w:val="center"/>
          </w:tcPr>
          <w:p w14:paraId="6B426B68"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6E1F68FE"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0,87275</w:t>
            </w:r>
          </w:p>
        </w:tc>
        <w:tc>
          <w:tcPr>
            <w:tcW w:w="850" w:type="dxa"/>
            <w:tcBorders>
              <w:top w:val="nil"/>
              <w:left w:val="nil"/>
              <w:bottom w:val="single" w:sz="4" w:space="0" w:color="auto"/>
              <w:right w:val="single" w:sz="4" w:space="0" w:color="auto"/>
            </w:tcBorders>
            <w:shd w:val="clear" w:color="auto" w:fill="auto"/>
            <w:noWrap/>
            <w:vAlign w:val="center"/>
          </w:tcPr>
          <w:p w14:paraId="460BCDFC"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0,02260</w:t>
            </w:r>
          </w:p>
        </w:tc>
        <w:tc>
          <w:tcPr>
            <w:tcW w:w="284" w:type="dxa"/>
            <w:tcBorders>
              <w:top w:val="nil"/>
              <w:left w:val="nil"/>
              <w:bottom w:val="nil"/>
              <w:right w:val="nil"/>
            </w:tcBorders>
            <w:shd w:val="clear" w:color="auto" w:fill="auto"/>
            <w:noWrap/>
            <w:vAlign w:val="center"/>
          </w:tcPr>
          <w:p w14:paraId="4DEA242C"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2A7A8DD8"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0,250</w:t>
            </w:r>
          </w:p>
        </w:tc>
        <w:tc>
          <w:tcPr>
            <w:tcW w:w="567" w:type="dxa"/>
            <w:tcBorders>
              <w:top w:val="nil"/>
              <w:left w:val="nil"/>
              <w:bottom w:val="single" w:sz="4" w:space="0" w:color="auto"/>
              <w:right w:val="single" w:sz="4" w:space="0" w:color="auto"/>
            </w:tcBorders>
            <w:shd w:val="clear" w:color="auto" w:fill="auto"/>
            <w:noWrap/>
            <w:vAlign w:val="center"/>
          </w:tcPr>
          <w:p w14:paraId="3AA0537D"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33AFA8D8"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74ED366A"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B4D7971"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638C47B"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1EA6D620"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15E35F6C" w14:textId="77777777" w:rsidR="001308CB" w:rsidRPr="000A2A19" w:rsidRDefault="001308CB" w:rsidP="00C16933">
            <w:pPr>
              <w:spacing w:line="240" w:lineRule="auto"/>
              <w:ind w:right="-108" w:firstLine="0"/>
              <w:jc w:val="left"/>
              <w:rPr>
                <w:sz w:val="24"/>
                <w:szCs w:val="24"/>
                <w:lang w:val="ru-RU"/>
              </w:rPr>
            </w:pPr>
            <w:r w:rsidRPr="000A2A19">
              <w:rPr>
                <w:rFonts w:ascii="Arial CYR" w:hAnsi="Arial CYR" w:cs="Arial CYR"/>
                <w:sz w:val="20"/>
                <w:szCs w:val="20"/>
                <w:lang w:val="ru-RU"/>
              </w:rPr>
              <w:t>R192</w:t>
            </w:r>
          </w:p>
        </w:tc>
        <w:tc>
          <w:tcPr>
            <w:tcW w:w="2523" w:type="dxa"/>
            <w:tcBorders>
              <w:top w:val="nil"/>
              <w:left w:val="nil"/>
              <w:bottom w:val="single" w:sz="4" w:space="0" w:color="auto"/>
              <w:right w:val="single" w:sz="4" w:space="0" w:color="auto"/>
            </w:tcBorders>
            <w:shd w:val="clear" w:color="auto" w:fill="auto"/>
            <w:vAlign w:val="center"/>
          </w:tcPr>
          <w:p w14:paraId="4ED062B6"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RC1206-8,2 Ом±5%</w:t>
            </w:r>
          </w:p>
        </w:tc>
        <w:tc>
          <w:tcPr>
            <w:tcW w:w="567" w:type="dxa"/>
            <w:tcBorders>
              <w:top w:val="nil"/>
              <w:left w:val="nil"/>
              <w:bottom w:val="single" w:sz="4" w:space="0" w:color="auto"/>
              <w:right w:val="single" w:sz="4" w:space="0" w:color="auto"/>
            </w:tcBorders>
            <w:shd w:val="clear" w:color="auto" w:fill="auto"/>
            <w:vAlign w:val="center"/>
          </w:tcPr>
          <w:p w14:paraId="2B67CDF7"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48553B25"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08CAE00C"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0,87275</w:t>
            </w:r>
          </w:p>
        </w:tc>
        <w:tc>
          <w:tcPr>
            <w:tcW w:w="850" w:type="dxa"/>
            <w:tcBorders>
              <w:top w:val="nil"/>
              <w:left w:val="nil"/>
              <w:bottom w:val="single" w:sz="4" w:space="0" w:color="auto"/>
              <w:right w:val="single" w:sz="4" w:space="0" w:color="auto"/>
            </w:tcBorders>
            <w:shd w:val="clear" w:color="auto" w:fill="auto"/>
            <w:noWrap/>
            <w:vAlign w:val="center"/>
          </w:tcPr>
          <w:p w14:paraId="6A01EB86"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0,00323</w:t>
            </w:r>
          </w:p>
        </w:tc>
        <w:tc>
          <w:tcPr>
            <w:tcW w:w="284" w:type="dxa"/>
            <w:tcBorders>
              <w:top w:val="nil"/>
              <w:left w:val="nil"/>
              <w:bottom w:val="nil"/>
              <w:right w:val="nil"/>
            </w:tcBorders>
            <w:shd w:val="clear" w:color="auto" w:fill="auto"/>
            <w:noWrap/>
            <w:vAlign w:val="center"/>
          </w:tcPr>
          <w:p w14:paraId="66B5523D"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5520D0D7"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0,250</w:t>
            </w:r>
          </w:p>
        </w:tc>
        <w:tc>
          <w:tcPr>
            <w:tcW w:w="567" w:type="dxa"/>
            <w:tcBorders>
              <w:top w:val="nil"/>
              <w:left w:val="nil"/>
              <w:bottom w:val="single" w:sz="4" w:space="0" w:color="auto"/>
              <w:right w:val="single" w:sz="4" w:space="0" w:color="auto"/>
            </w:tcBorders>
            <w:shd w:val="clear" w:color="auto" w:fill="auto"/>
            <w:noWrap/>
            <w:vAlign w:val="center"/>
          </w:tcPr>
          <w:p w14:paraId="66F8AA69"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6CAE63F8"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793E1B86"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EB2DC63"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EBDB3C9"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57515CE9"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017154A2" w14:textId="77777777" w:rsidR="001308CB" w:rsidRPr="000A2A19" w:rsidRDefault="001308CB" w:rsidP="00C16933">
            <w:pPr>
              <w:spacing w:line="240" w:lineRule="auto"/>
              <w:ind w:right="-108" w:firstLine="0"/>
              <w:jc w:val="left"/>
              <w:rPr>
                <w:sz w:val="24"/>
                <w:szCs w:val="24"/>
                <w:lang w:val="ru-RU"/>
              </w:rPr>
            </w:pPr>
            <w:r w:rsidRPr="000A2A19">
              <w:rPr>
                <w:rFonts w:ascii="Arial CYR" w:hAnsi="Arial CYR" w:cs="Arial CYR"/>
                <w:sz w:val="20"/>
                <w:szCs w:val="20"/>
                <w:lang w:val="ru-RU"/>
              </w:rPr>
              <w:t>R129…R134</w:t>
            </w:r>
          </w:p>
        </w:tc>
        <w:tc>
          <w:tcPr>
            <w:tcW w:w="2523" w:type="dxa"/>
            <w:tcBorders>
              <w:top w:val="nil"/>
              <w:left w:val="nil"/>
              <w:bottom w:val="single" w:sz="4" w:space="0" w:color="auto"/>
              <w:right w:val="single" w:sz="4" w:space="0" w:color="auto"/>
            </w:tcBorders>
            <w:shd w:val="clear" w:color="auto" w:fill="auto"/>
            <w:vAlign w:val="center"/>
          </w:tcPr>
          <w:p w14:paraId="73C87782"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RC1206-47 Ом±5%</w:t>
            </w:r>
          </w:p>
        </w:tc>
        <w:tc>
          <w:tcPr>
            <w:tcW w:w="567" w:type="dxa"/>
            <w:tcBorders>
              <w:top w:val="nil"/>
              <w:left w:val="nil"/>
              <w:bottom w:val="single" w:sz="4" w:space="0" w:color="auto"/>
              <w:right w:val="single" w:sz="4" w:space="0" w:color="auto"/>
            </w:tcBorders>
            <w:shd w:val="clear" w:color="auto" w:fill="auto"/>
            <w:vAlign w:val="center"/>
          </w:tcPr>
          <w:p w14:paraId="6C9D99F4"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6</w:t>
            </w:r>
          </w:p>
        </w:tc>
        <w:tc>
          <w:tcPr>
            <w:tcW w:w="850" w:type="dxa"/>
            <w:tcBorders>
              <w:top w:val="nil"/>
              <w:left w:val="nil"/>
              <w:bottom w:val="single" w:sz="4" w:space="0" w:color="auto"/>
              <w:right w:val="single" w:sz="4" w:space="0" w:color="auto"/>
            </w:tcBorders>
            <w:shd w:val="clear" w:color="auto" w:fill="auto"/>
            <w:vAlign w:val="center"/>
          </w:tcPr>
          <w:p w14:paraId="75282863"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20A25CD2"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0,87275</w:t>
            </w:r>
          </w:p>
        </w:tc>
        <w:tc>
          <w:tcPr>
            <w:tcW w:w="850" w:type="dxa"/>
            <w:tcBorders>
              <w:top w:val="nil"/>
              <w:left w:val="nil"/>
              <w:bottom w:val="single" w:sz="4" w:space="0" w:color="auto"/>
              <w:right w:val="single" w:sz="4" w:space="0" w:color="auto"/>
            </w:tcBorders>
            <w:shd w:val="clear" w:color="auto" w:fill="auto"/>
            <w:noWrap/>
            <w:vAlign w:val="center"/>
          </w:tcPr>
          <w:p w14:paraId="0FCFABB3"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0,01937</w:t>
            </w:r>
          </w:p>
        </w:tc>
        <w:tc>
          <w:tcPr>
            <w:tcW w:w="284" w:type="dxa"/>
            <w:tcBorders>
              <w:top w:val="nil"/>
              <w:left w:val="nil"/>
              <w:bottom w:val="nil"/>
              <w:right w:val="nil"/>
            </w:tcBorders>
            <w:shd w:val="clear" w:color="auto" w:fill="auto"/>
            <w:noWrap/>
            <w:vAlign w:val="center"/>
          </w:tcPr>
          <w:p w14:paraId="2CFAA97A"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274470AF"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0,250</w:t>
            </w:r>
          </w:p>
        </w:tc>
        <w:tc>
          <w:tcPr>
            <w:tcW w:w="567" w:type="dxa"/>
            <w:tcBorders>
              <w:top w:val="nil"/>
              <w:left w:val="nil"/>
              <w:bottom w:val="single" w:sz="4" w:space="0" w:color="auto"/>
              <w:right w:val="single" w:sz="4" w:space="0" w:color="auto"/>
            </w:tcBorders>
            <w:shd w:val="clear" w:color="auto" w:fill="auto"/>
            <w:noWrap/>
            <w:vAlign w:val="center"/>
          </w:tcPr>
          <w:p w14:paraId="07A3A85E"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2C7ED9DE"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1978EA93"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ECBC379"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A16CA07"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50B346E4"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676645E9" w14:textId="77777777" w:rsidR="001308CB" w:rsidRPr="000A2A19" w:rsidRDefault="001308CB" w:rsidP="00C16933">
            <w:pPr>
              <w:spacing w:line="240" w:lineRule="auto"/>
              <w:ind w:right="-108" w:firstLine="0"/>
              <w:jc w:val="left"/>
              <w:rPr>
                <w:sz w:val="24"/>
                <w:szCs w:val="24"/>
                <w:lang w:val="ru-RU"/>
              </w:rPr>
            </w:pPr>
            <w:r w:rsidRPr="000A2A19">
              <w:rPr>
                <w:rFonts w:ascii="Arial" w:hAnsi="Arial" w:cs="Arial"/>
                <w:sz w:val="20"/>
                <w:szCs w:val="20"/>
                <w:lang w:val="ru-RU"/>
              </w:rPr>
              <w:t>R203…R205</w:t>
            </w:r>
          </w:p>
        </w:tc>
        <w:tc>
          <w:tcPr>
            <w:tcW w:w="2523" w:type="dxa"/>
            <w:tcBorders>
              <w:top w:val="nil"/>
              <w:left w:val="nil"/>
              <w:bottom w:val="single" w:sz="4" w:space="0" w:color="auto"/>
              <w:right w:val="single" w:sz="4" w:space="0" w:color="auto"/>
            </w:tcBorders>
            <w:shd w:val="clear" w:color="auto" w:fill="auto"/>
            <w:vAlign w:val="center"/>
          </w:tcPr>
          <w:p w14:paraId="5994F1BB" w14:textId="77777777" w:rsidR="00C16933" w:rsidRPr="00B91F87" w:rsidRDefault="001308CB" w:rsidP="001308CB">
            <w:pPr>
              <w:spacing w:line="240" w:lineRule="auto"/>
              <w:ind w:left="-108" w:right="-108" w:firstLine="0"/>
              <w:jc w:val="center"/>
              <w:rPr>
                <w:sz w:val="20"/>
                <w:szCs w:val="20"/>
                <w:lang w:val="en-US"/>
              </w:rPr>
            </w:pPr>
            <w:r w:rsidRPr="00B91F87">
              <w:rPr>
                <w:sz w:val="20"/>
                <w:szCs w:val="20"/>
                <w:lang w:val="en-US"/>
              </w:rPr>
              <w:t>TT electronics</w:t>
            </w:r>
          </w:p>
          <w:p w14:paraId="420A76F7" w14:textId="77777777" w:rsidR="001308CB" w:rsidRPr="00B91F87" w:rsidRDefault="001308CB" w:rsidP="001308CB">
            <w:pPr>
              <w:spacing w:line="240" w:lineRule="auto"/>
              <w:ind w:left="-108" w:right="-108" w:firstLine="0"/>
              <w:jc w:val="center"/>
              <w:rPr>
                <w:sz w:val="24"/>
                <w:szCs w:val="24"/>
                <w:lang w:val="en-US"/>
              </w:rPr>
            </w:pPr>
            <w:r w:rsidRPr="00B91F87">
              <w:rPr>
                <w:sz w:val="20"/>
                <w:szCs w:val="20"/>
                <w:lang w:val="en-US"/>
              </w:rPr>
              <w:t>LRC-LRF3WLF-01-R030-F</w:t>
            </w:r>
          </w:p>
        </w:tc>
        <w:tc>
          <w:tcPr>
            <w:tcW w:w="567" w:type="dxa"/>
            <w:tcBorders>
              <w:top w:val="nil"/>
              <w:left w:val="nil"/>
              <w:bottom w:val="single" w:sz="4" w:space="0" w:color="auto"/>
              <w:right w:val="single" w:sz="4" w:space="0" w:color="auto"/>
            </w:tcBorders>
            <w:shd w:val="clear" w:color="auto" w:fill="auto"/>
            <w:vAlign w:val="center"/>
          </w:tcPr>
          <w:p w14:paraId="2682A804"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3</w:t>
            </w:r>
          </w:p>
        </w:tc>
        <w:tc>
          <w:tcPr>
            <w:tcW w:w="850" w:type="dxa"/>
            <w:tcBorders>
              <w:top w:val="nil"/>
              <w:left w:val="nil"/>
              <w:bottom w:val="single" w:sz="4" w:space="0" w:color="auto"/>
              <w:right w:val="single" w:sz="4" w:space="0" w:color="auto"/>
            </w:tcBorders>
            <w:shd w:val="clear" w:color="auto" w:fill="auto"/>
            <w:vAlign w:val="center"/>
          </w:tcPr>
          <w:p w14:paraId="7D746376"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7518A70A"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1,96378</w:t>
            </w:r>
          </w:p>
        </w:tc>
        <w:tc>
          <w:tcPr>
            <w:tcW w:w="850" w:type="dxa"/>
            <w:tcBorders>
              <w:top w:val="nil"/>
              <w:left w:val="nil"/>
              <w:bottom w:val="single" w:sz="4" w:space="0" w:color="auto"/>
              <w:right w:val="single" w:sz="4" w:space="0" w:color="auto"/>
            </w:tcBorders>
            <w:shd w:val="clear" w:color="auto" w:fill="auto"/>
            <w:noWrap/>
            <w:vAlign w:val="center"/>
          </w:tcPr>
          <w:p w14:paraId="4DCD3087"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0,02180</w:t>
            </w:r>
          </w:p>
        </w:tc>
        <w:tc>
          <w:tcPr>
            <w:tcW w:w="284" w:type="dxa"/>
            <w:tcBorders>
              <w:top w:val="nil"/>
              <w:left w:val="nil"/>
              <w:bottom w:val="nil"/>
              <w:right w:val="nil"/>
            </w:tcBorders>
            <w:shd w:val="clear" w:color="auto" w:fill="auto"/>
            <w:noWrap/>
            <w:vAlign w:val="center"/>
          </w:tcPr>
          <w:p w14:paraId="53CB9BA9"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451F7C75"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2,000</w:t>
            </w:r>
          </w:p>
        </w:tc>
        <w:tc>
          <w:tcPr>
            <w:tcW w:w="567" w:type="dxa"/>
            <w:tcBorders>
              <w:top w:val="nil"/>
              <w:left w:val="nil"/>
              <w:bottom w:val="single" w:sz="4" w:space="0" w:color="auto"/>
              <w:right w:val="single" w:sz="4" w:space="0" w:color="auto"/>
            </w:tcBorders>
            <w:shd w:val="clear" w:color="auto" w:fill="auto"/>
            <w:noWrap/>
            <w:vAlign w:val="center"/>
          </w:tcPr>
          <w:p w14:paraId="63F67B14"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01DCA1A9"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1,31</w:t>
            </w:r>
          </w:p>
        </w:tc>
        <w:tc>
          <w:tcPr>
            <w:tcW w:w="567" w:type="dxa"/>
            <w:tcBorders>
              <w:top w:val="nil"/>
              <w:left w:val="nil"/>
              <w:bottom w:val="single" w:sz="4" w:space="0" w:color="auto"/>
              <w:right w:val="single" w:sz="4" w:space="0" w:color="auto"/>
            </w:tcBorders>
            <w:shd w:val="clear" w:color="auto" w:fill="auto"/>
            <w:noWrap/>
            <w:vAlign w:val="center"/>
          </w:tcPr>
          <w:p w14:paraId="08327962"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36765CB"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0B8E845"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20BA5899"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08B37448" w14:textId="77777777" w:rsidR="001308CB" w:rsidRPr="000A2A19" w:rsidRDefault="001308CB" w:rsidP="00C16933">
            <w:pPr>
              <w:spacing w:line="240" w:lineRule="auto"/>
              <w:ind w:right="-108" w:firstLine="0"/>
              <w:jc w:val="left"/>
              <w:rPr>
                <w:sz w:val="24"/>
                <w:szCs w:val="24"/>
                <w:lang w:val="ru-RU"/>
              </w:rPr>
            </w:pPr>
            <w:r w:rsidRPr="000A2A19">
              <w:rPr>
                <w:rFonts w:ascii="Arial" w:hAnsi="Arial" w:cs="Arial"/>
                <w:sz w:val="20"/>
                <w:szCs w:val="20"/>
                <w:lang w:val="ru-RU"/>
              </w:rPr>
              <w:t>R153…R158</w:t>
            </w:r>
          </w:p>
        </w:tc>
        <w:tc>
          <w:tcPr>
            <w:tcW w:w="2523" w:type="dxa"/>
            <w:tcBorders>
              <w:top w:val="nil"/>
              <w:left w:val="nil"/>
              <w:bottom w:val="single" w:sz="4" w:space="0" w:color="auto"/>
              <w:right w:val="single" w:sz="4" w:space="0" w:color="auto"/>
            </w:tcBorders>
            <w:shd w:val="clear" w:color="auto" w:fill="auto"/>
            <w:vAlign w:val="center"/>
          </w:tcPr>
          <w:p w14:paraId="6780B483" w14:textId="77777777" w:rsidR="00C16933" w:rsidRPr="00B91F87" w:rsidRDefault="001308CB" w:rsidP="001308CB">
            <w:pPr>
              <w:spacing w:line="240" w:lineRule="auto"/>
              <w:ind w:left="-108" w:right="-108" w:firstLine="0"/>
              <w:jc w:val="center"/>
              <w:rPr>
                <w:sz w:val="20"/>
                <w:szCs w:val="20"/>
                <w:lang w:val="en-US"/>
              </w:rPr>
            </w:pPr>
            <w:r w:rsidRPr="00B91F87">
              <w:rPr>
                <w:sz w:val="20"/>
                <w:szCs w:val="20"/>
                <w:lang w:val="en-US"/>
              </w:rPr>
              <w:t>TT electronics</w:t>
            </w:r>
          </w:p>
          <w:p w14:paraId="4F99F4EF" w14:textId="77777777" w:rsidR="001308CB" w:rsidRPr="00B91F87" w:rsidRDefault="001308CB" w:rsidP="001308CB">
            <w:pPr>
              <w:spacing w:line="240" w:lineRule="auto"/>
              <w:ind w:left="-108" w:right="-108" w:firstLine="0"/>
              <w:jc w:val="center"/>
              <w:rPr>
                <w:sz w:val="24"/>
                <w:szCs w:val="24"/>
                <w:lang w:val="en-US"/>
              </w:rPr>
            </w:pPr>
            <w:r w:rsidRPr="00B91F87">
              <w:rPr>
                <w:sz w:val="20"/>
                <w:szCs w:val="20"/>
                <w:lang w:val="en-US"/>
              </w:rPr>
              <w:t>LRC-LRF3WLF-01-R050-F</w:t>
            </w:r>
          </w:p>
        </w:tc>
        <w:tc>
          <w:tcPr>
            <w:tcW w:w="567" w:type="dxa"/>
            <w:tcBorders>
              <w:top w:val="nil"/>
              <w:left w:val="nil"/>
              <w:bottom w:val="single" w:sz="4" w:space="0" w:color="auto"/>
              <w:right w:val="single" w:sz="4" w:space="0" w:color="auto"/>
            </w:tcBorders>
            <w:shd w:val="clear" w:color="auto" w:fill="auto"/>
            <w:vAlign w:val="center"/>
          </w:tcPr>
          <w:p w14:paraId="60564B84"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6</w:t>
            </w:r>
          </w:p>
        </w:tc>
        <w:tc>
          <w:tcPr>
            <w:tcW w:w="850" w:type="dxa"/>
            <w:tcBorders>
              <w:top w:val="nil"/>
              <w:left w:val="nil"/>
              <w:bottom w:val="single" w:sz="4" w:space="0" w:color="auto"/>
              <w:right w:val="single" w:sz="4" w:space="0" w:color="auto"/>
            </w:tcBorders>
            <w:shd w:val="clear" w:color="auto" w:fill="auto"/>
            <w:vAlign w:val="center"/>
          </w:tcPr>
          <w:p w14:paraId="699BE6DC"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1CF472F2"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1,96378</w:t>
            </w:r>
          </w:p>
        </w:tc>
        <w:tc>
          <w:tcPr>
            <w:tcW w:w="850" w:type="dxa"/>
            <w:tcBorders>
              <w:top w:val="nil"/>
              <w:left w:val="nil"/>
              <w:bottom w:val="single" w:sz="4" w:space="0" w:color="auto"/>
              <w:right w:val="single" w:sz="4" w:space="0" w:color="auto"/>
            </w:tcBorders>
            <w:shd w:val="clear" w:color="auto" w:fill="auto"/>
            <w:noWrap/>
            <w:vAlign w:val="center"/>
          </w:tcPr>
          <w:p w14:paraId="68EA6C67"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0,04360</w:t>
            </w:r>
          </w:p>
        </w:tc>
        <w:tc>
          <w:tcPr>
            <w:tcW w:w="284" w:type="dxa"/>
            <w:tcBorders>
              <w:top w:val="nil"/>
              <w:left w:val="nil"/>
              <w:bottom w:val="nil"/>
              <w:right w:val="nil"/>
            </w:tcBorders>
            <w:shd w:val="clear" w:color="auto" w:fill="auto"/>
            <w:noWrap/>
            <w:vAlign w:val="center"/>
          </w:tcPr>
          <w:p w14:paraId="044D97FE"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2FCCA651"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2,000</w:t>
            </w:r>
          </w:p>
        </w:tc>
        <w:tc>
          <w:tcPr>
            <w:tcW w:w="567" w:type="dxa"/>
            <w:tcBorders>
              <w:top w:val="nil"/>
              <w:left w:val="nil"/>
              <w:bottom w:val="single" w:sz="4" w:space="0" w:color="auto"/>
              <w:right w:val="single" w:sz="4" w:space="0" w:color="auto"/>
            </w:tcBorders>
            <w:shd w:val="clear" w:color="auto" w:fill="auto"/>
            <w:noWrap/>
            <w:vAlign w:val="center"/>
          </w:tcPr>
          <w:p w14:paraId="5915505C"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21B8B895"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1,31</w:t>
            </w:r>
          </w:p>
        </w:tc>
        <w:tc>
          <w:tcPr>
            <w:tcW w:w="567" w:type="dxa"/>
            <w:tcBorders>
              <w:top w:val="nil"/>
              <w:left w:val="nil"/>
              <w:bottom w:val="single" w:sz="4" w:space="0" w:color="auto"/>
              <w:right w:val="single" w:sz="4" w:space="0" w:color="auto"/>
            </w:tcBorders>
            <w:shd w:val="clear" w:color="auto" w:fill="auto"/>
            <w:noWrap/>
            <w:vAlign w:val="center"/>
          </w:tcPr>
          <w:p w14:paraId="468DF9D4"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FB621B7"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938524F"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4433AE64"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27E5AC64" w14:textId="77777777" w:rsidR="001308CB" w:rsidRPr="000A2A19" w:rsidRDefault="001308CB" w:rsidP="00C16933">
            <w:pPr>
              <w:spacing w:line="240" w:lineRule="auto"/>
              <w:ind w:right="-108" w:firstLine="0"/>
              <w:jc w:val="left"/>
              <w:rPr>
                <w:sz w:val="24"/>
                <w:szCs w:val="24"/>
                <w:lang w:val="ru-RU"/>
              </w:rPr>
            </w:pPr>
            <w:r w:rsidRPr="000A2A19">
              <w:rPr>
                <w:rFonts w:ascii="Arial" w:hAnsi="Arial" w:cs="Arial"/>
                <w:sz w:val="20"/>
                <w:szCs w:val="20"/>
                <w:lang w:val="ru-RU"/>
              </w:rPr>
              <w:t>RK1, RK2</w:t>
            </w:r>
          </w:p>
        </w:tc>
        <w:tc>
          <w:tcPr>
            <w:tcW w:w="2523" w:type="dxa"/>
            <w:tcBorders>
              <w:top w:val="nil"/>
              <w:left w:val="nil"/>
              <w:bottom w:val="single" w:sz="4" w:space="0" w:color="auto"/>
              <w:right w:val="single" w:sz="4" w:space="0" w:color="auto"/>
            </w:tcBorders>
            <w:shd w:val="clear" w:color="auto" w:fill="auto"/>
            <w:vAlign w:val="center"/>
          </w:tcPr>
          <w:p w14:paraId="311344C2" w14:textId="77777777" w:rsidR="000640DC" w:rsidRPr="000A2A19" w:rsidRDefault="001308CB" w:rsidP="001308CB">
            <w:pPr>
              <w:spacing w:line="240" w:lineRule="auto"/>
              <w:ind w:left="-108" w:right="-108" w:firstLine="0"/>
              <w:jc w:val="center"/>
              <w:rPr>
                <w:sz w:val="20"/>
                <w:szCs w:val="20"/>
                <w:lang w:val="ru-RU"/>
              </w:rPr>
            </w:pPr>
            <w:r w:rsidRPr="000A2A19">
              <w:rPr>
                <w:sz w:val="20"/>
                <w:szCs w:val="20"/>
                <w:lang w:val="ru-RU"/>
              </w:rPr>
              <w:t xml:space="preserve">PTC </w:t>
            </w:r>
            <w:proofErr w:type="spellStart"/>
            <w:r w:rsidRPr="000A2A19">
              <w:rPr>
                <w:sz w:val="20"/>
                <w:szCs w:val="20"/>
                <w:lang w:val="ru-RU"/>
              </w:rPr>
              <w:t>Epcos</w:t>
            </w:r>
            <w:proofErr w:type="spellEnd"/>
          </w:p>
          <w:p w14:paraId="4B418471"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B59204J0130B010 (J204)</w:t>
            </w:r>
          </w:p>
        </w:tc>
        <w:tc>
          <w:tcPr>
            <w:tcW w:w="567" w:type="dxa"/>
            <w:tcBorders>
              <w:top w:val="nil"/>
              <w:left w:val="nil"/>
              <w:bottom w:val="single" w:sz="4" w:space="0" w:color="auto"/>
              <w:right w:val="single" w:sz="4" w:space="0" w:color="auto"/>
            </w:tcBorders>
            <w:shd w:val="clear" w:color="auto" w:fill="auto"/>
            <w:vAlign w:val="center"/>
          </w:tcPr>
          <w:p w14:paraId="2B82C535"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auto"/>
            <w:vAlign w:val="center"/>
          </w:tcPr>
          <w:p w14:paraId="52D45A25"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0,0019</w:t>
            </w:r>
          </w:p>
        </w:tc>
        <w:tc>
          <w:tcPr>
            <w:tcW w:w="851" w:type="dxa"/>
            <w:tcBorders>
              <w:top w:val="nil"/>
              <w:left w:val="nil"/>
              <w:bottom w:val="single" w:sz="4" w:space="0" w:color="auto"/>
              <w:right w:val="single" w:sz="4" w:space="0" w:color="auto"/>
            </w:tcBorders>
            <w:shd w:val="clear" w:color="auto" w:fill="auto"/>
            <w:noWrap/>
            <w:vAlign w:val="center"/>
          </w:tcPr>
          <w:p w14:paraId="379319C1"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1,00000</w:t>
            </w:r>
          </w:p>
        </w:tc>
        <w:tc>
          <w:tcPr>
            <w:tcW w:w="850" w:type="dxa"/>
            <w:tcBorders>
              <w:top w:val="nil"/>
              <w:left w:val="nil"/>
              <w:bottom w:val="single" w:sz="4" w:space="0" w:color="auto"/>
              <w:right w:val="single" w:sz="4" w:space="0" w:color="auto"/>
            </w:tcBorders>
            <w:shd w:val="clear" w:color="auto" w:fill="auto"/>
            <w:noWrap/>
            <w:vAlign w:val="center"/>
          </w:tcPr>
          <w:p w14:paraId="214FD290"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0,00380</w:t>
            </w:r>
          </w:p>
        </w:tc>
        <w:tc>
          <w:tcPr>
            <w:tcW w:w="284" w:type="dxa"/>
            <w:tcBorders>
              <w:top w:val="nil"/>
              <w:left w:val="nil"/>
              <w:bottom w:val="nil"/>
              <w:right w:val="nil"/>
            </w:tcBorders>
            <w:shd w:val="clear" w:color="auto" w:fill="auto"/>
            <w:noWrap/>
            <w:vAlign w:val="center"/>
          </w:tcPr>
          <w:p w14:paraId="0E4DA2CD"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536B46B2"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1,000</w:t>
            </w:r>
          </w:p>
        </w:tc>
        <w:tc>
          <w:tcPr>
            <w:tcW w:w="567" w:type="dxa"/>
            <w:tcBorders>
              <w:top w:val="nil"/>
              <w:left w:val="nil"/>
              <w:bottom w:val="single" w:sz="4" w:space="0" w:color="auto"/>
              <w:right w:val="single" w:sz="4" w:space="0" w:color="auto"/>
            </w:tcBorders>
            <w:shd w:val="clear" w:color="auto" w:fill="auto"/>
            <w:noWrap/>
            <w:vAlign w:val="center"/>
          </w:tcPr>
          <w:p w14:paraId="55840BA8"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5C00293"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22F935F"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63598C7"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132C81B"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3EC8F6D9"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0DB61277" w14:textId="77777777" w:rsidR="001308CB" w:rsidRPr="000A2A19" w:rsidRDefault="001308CB" w:rsidP="00C16933">
            <w:pPr>
              <w:spacing w:line="240" w:lineRule="auto"/>
              <w:ind w:right="-108" w:firstLine="0"/>
              <w:jc w:val="left"/>
              <w:rPr>
                <w:sz w:val="24"/>
                <w:szCs w:val="24"/>
                <w:lang w:val="ru-RU"/>
              </w:rPr>
            </w:pPr>
            <w:r w:rsidRPr="000A2A19">
              <w:rPr>
                <w:rFonts w:ascii="Arial" w:hAnsi="Arial" w:cs="Arial"/>
                <w:sz w:val="20"/>
                <w:szCs w:val="20"/>
                <w:lang w:val="ru-RU"/>
              </w:rPr>
              <w:t>R26, R27</w:t>
            </w:r>
          </w:p>
        </w:tc>
        <w:tc>
          <w:tcPr>
            <w:tcW w:w="2523" w:type="dxa"/>
            <w:tcBorders>
              <w:top w:val="nil"/>
              <w:left w:val="nil"/>
              <w:bottom w:val="single" w:sz="4" w:space="0" w:color="auto"/>
              <w:right w:val="single" w:sz="4" w:space="0" w:color="auto"/>
            </w:tcBorders>
            <w:shd w:val="clear" w:color="auto" w:fill="auto"/>
            <w:vAlign w:val="center"/>
          </w:tcPr>
          <w:p w14:paraId="1CEF146F" w14:textId="77777777" w:rsidR="001308CB" w:rsidRPr="000A2A19" w:rsidRDefault="001308CB" w:rsidP="001308CB">
            <w:pPr>
              <w:spacing w:line="240" w:lineRule="auto"/>
              <w:ind w:left="-108" w:right="-108" w:firstLine="0"/>
              <w:jc w:val="center"/>
              <w:rPr>
                <w:sz w:val="24"/>
                <w:szCs w:val="24"/>
                <w:lang w:val="ru-RU"/>
              </w:rPr>
            </w:pPr>
            <w:r w:rsidRPr="000A2A19">
              <w:rPr>
                <w:sz w:val="20"/>
                <w:szCs w:val="20"/>
                <w:lang w:val="ru-RU"/>
              </w:rPr>
              <w:t>CF-2-30 Ом±5%</w:t>
            </w:r>
          </w:p>
        </w:tc>
        <w:tc>
          <w:tcPr>
            <w:tcW w:w="567" w:type="dxa"/>
            <w:tcBorders>
              <w:top w:val="nil"/>
              <w:left w:val="nil"/>
              <w:bottom w:val="single" w:sz="4" w:space="0" w:color="auto"/>
              <w:right w:val="single" w:sz="4" w:space="0" w:color="auto"/>
            </w:tcBorders>
            <w:shd w:val="clear" w:color="auto" w:fill="auto"/>
            <w:vAlign w:val="center"/>
          </w:tcPr>
          <w:p w14:paraId="1AEF9874"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auto"/>
            <w:vAlign w:val="center"/>
          </w:tcPr>
          <w:p w14:paraId="74B86178"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0,0017</w:t>
            </w:r>
          </w:p>
        </w:tc>
        <w:tc>
          <w:tcPr>
            <w:tcW w:w="851" w:type="dxa"/>
            <w:tcBorders>
              <w:top w:val="nil"/>
              <w:left w:val="nil"/>
              <w:bottom w:val="single" w:sz="4" w:space="0" w:color="auto"/>
              <w:right w:val="single" w:sz="4" w:space="0" w:color="auto"/>
            </w:tcBorders>
            <w:shd w:val="clear" w:color="auto" w:fill="auto"/>
            <w:noWrap/>
            <w:vAlign w:val="center"/>
          </w:tcPr>
          <w:p w14:paraId="608035CC"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1,96378</w:t>
            </w:r>
          </w:p>
        </w:tc>
        <w:tc>
          <w:tcPr>
            <w:tcW w:w="850" w:type="dxa"/>
            <w:tcBorders>
              <w:top w:val="nil"/>
              <w:left w:val="nil"/>
              <w:bottom w:val="single" w:sz="4" w:space="0" w:color="auto"/>
              <w:right w:val="single" w:sz="4" w:space="0" w:color="auto"/>
            </w:tcBorders>
            <w:shd w:val="clear" w:color="auto" w:fill="auto"/>
            <w:noWrap/>
            <w:vAlign w:val="center"/>
          </w:tcPr>
          <w:p w14:paraId="319CC108"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0,00668</w:t>
            </w:r>
          </w:p>
        </w:tc>
        <w:tc>
          <w:tcPr>
            <w:tcW w:w="284" w:type="dxa"/>
            <w:tcBorders>
              <w:top w:val="nil"/>
              <w:left w:val="nil"/>
              <w:bottom w:val="nil"/>
              <w:right w:val="nil"/>
            </w:tcBorders>
            <w:shd w:val="clear" w:color="auto" w:fill="auto"/>
            <w:noWrap/>
            <w:vAlign w:val="center"/>
          </w:tcPr>
          <w:p w14:paraId="65A6154A" w14:textId="77777777" w:rsidR="001308CB" w:rsidRPr="000A2A19" w:rsidRDefault="001308CB"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2F8B995E"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2,000</w:t>
            </w:r>
          </w:p>
        </w:tc>
        <w:tc>
          <w:tcPr>
            <w:tcW w:w="567" w:type="dxa"/>
            <w:tcBorders>
              <w:top w:val="nil"/>
              <w:left w:val="nil"/>
              <w:bottom w:val="single" w:sz="4" w:space="0" w:color="auto"/>
              <w:right w:val="single" w:sz="4" w:space="0" w:color="auto"/>
            </w:tcBorders>
            <w:shd w:val="clear" w:color="auto" w:fill="auto"/>
            <w:noWrap/>
            <w:vAlign w:val="center"/>
          </w:tcPr>
          <w:p w14:paraId="19876AB1"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7B14BCF9"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1,31</w:t>
            </w:r>
          </w:p>
        </w:tc>
        <w:tc>
          <w:tcPr>
            <w:tcW w:w="567" w:type="dxa"/>
            <w:tcBorders>
              <w:top w:val="nil"/>
              <w:left w:val="nil"/>
              <w:bottom w:val="single" w:sz="4" w:space="0" w:color="auto"/>
              <w:right w:val="single" w:sz="4" w:space="0" w:color="auto"/>
            </w:tcBorders>
            <w:shd w:val="clear" w:color="auto" w:fill="auto"/>
            <w:noWrap/>
            <w:vAlign w:val="center"/>
          </w:tcPr>
          <w:p w14:paraId="65A290E5" w14:textId="77777777" w:rsidR="001308CB" w:rsidRPr="000A2A19" w:rsidRDefault="001308CB" w:rsidP="001308CB">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89D8586"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E182179" w14:textId="77777777" w:rsidR="001308CB" w:rsidRPr="000A2A19" w:rsidRDefault="001308CB" w:rsidP="001308CB">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C83D0B" w:rsidRPr="000A2A19" w14:paraId="49DBC176" w14:textId="77777777" w:rsidTr="00C83D0B">
        <w:trPr>
          <w:cantSplit/>
          <w:trHeight w:val="255"/>
        </w:trPr>
        <w:tc>
          <w:tcPr>
            <w:tcW w:w="6804" w:type="dxa"/>
            <w:gridSpan w:val="2"/>
            <w:tcBorders>
              <w:top w:val="nil"/>
              <w:left w:val="single" w:sz="4" w:space="0" w:color="auto"/>
              <w:bottom w:val="single" w:sz="4" w:space="0" w:color="auto"/>
              <w:right w:val="single" w:sz="4" w:space="0" w:color="auto"/>
            </w:tcBorders>
            <w:shd w:val="clear" w:color="auto" w:fill="FFFF99"/>
            <w:vAlign w:val="center"/>
          </w:tcPr>
          <w:p w14:paraId="3EB2BF25" w14:textId="77777777" w:rsidR="007701F8" w:rsidRPr="000A2A19" w:rsidRDefault="007701F8" w:rsidP="00C16933">
            <w:pPr>
              <w:spacing w:line="240" w:lineRule="auto"/>
              <w:ind w:right="-108" w:firstLine="0"/>
              <w:jc w:val="left"/>
              <w:rPr>
                <w:sz w:val="20"/>
                <w:szCs w:val="20"/>
                <w:lang w:val="ru-RU"/>
              </w:rPr>
            </w:pPr>
            <w:r w:rsidRPr="000A2A19">
              <w:rPr>
                <w:sz w:val="24"/>
                <w:szCs w:val="24"/>
                <w:lang w:val="ru-RU"/>
              </w:rPr>
              <w:t>Итого для платы ОКПС-Е-К</w:t>
            </w:r>
          </w:p>
        </w:tc>
        <w:tc>
          <w:tcPr>
            <w:tcW w:w="567" w:type="dxa"/>
            <w:tcBorders>
              <w:top w:val="nil"/>
              <w:left w:val="nil"/>
              <w:bottom w:val="single" w:sz="4" w:space="0" w:color="auto"/>
              <w:right w:val="single" w:sz="4" w:space="0" w:color="auto"/>
            </w:tcBorders>
            <w:shd w:val="clear" w:color="auto" w:fill="FFFF99"/>
            <w:vAlign w:val="center"/>
          </w:tcPr>
          <w:p w14:paraId="6A5BBFE3" w14:textId="77777777" w:rsidR="007701F8" w:rsidRPr="000A2A19" w:rsidRDefault="007701F8" w:rsidP="007701F8">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208</w:t>
            </w:r>
          </w:p>
        </w:tc>
        <w:tc>
          <w:tcPr>
            <w:tcW w:w="850" w:type="dxa"/>
            <w:tcBorders>
              <w:top w:val="nil"/>
              <w:left w:val="nil"/>
              <w:bottom w:val="single" w:sz="4" w:space="0" w:color="auto"/>
              <w:right w:val="single" w:sz="4" w:space="0" w:color="auto"/>
            </w:tcBorders>
            <w:shd w:val="clear" w:color="auto" w:fill="FFFF99"/>
            <w:vAlign w:val="center"/>
          </w:tcPr>
          <w:p w14:paraId="5CDD5250" w14:textId="77777777" w:rsidR="007701F8" w:rsidRPr="000A2A19" w:rsidRDefault="007701F8" w:rsidP="007701F8">
            <w:pPr>
              <w:spacing w:line="240" w:lineRule="auto"/>
              <w:ind w:left="-108" w:right="-108" w:firstLine="0"/>
              <w:jc w:val="center"/>
              <w:rPr>
                <w:rFonts w:ascii="Arial" w:hAnsi="Arial" w:cs="Arial"/>
                <w:sz w:val="20"/>
                <w:szCs w:val="20"/>
                <w:lang w:val="ru-RU"/>
              </w:rPr>
            </w:pPr>
          </w:p>
        </w:tc>
        <w:tc>
          <w:tcPr>
            <w:tcW w:w="851" w:type="dxa"/>
            <w:tcBorders>
              <w:top w:val="nil"/>
              <w:left w:val="nil"/>
              <w:bottom w:val="single" w:sz="4" w:space="0" w:color="auto"/>
              <w:right w:val="single" w:sz="4" w:space="0" w:color="auto"/>
            </w:tcBorders>
            <w:shd w:val="clear" w:color="auto" w:fill="FFFF99"/>
            <w:noWrap/>
            <w:vAlign w:val="center"/>
          </w:tcPr>
          <w:p w14:paraId="31ABA1A7" w14:textId="77777777" w:rsidR="007701F8" w:rsidRPr="000A2A19" w:rsidRDefault="007701F8" w:rsidP="007701F8">
            <w:pPr>
              <w:spacing w:line="240" w:lineRule="auto"/>
              <w:ind w:left="-108" w:right="-108" w:firstLine="0"/>
              <w:jc w:val="center"/>
              <w:rPr>
                <w:rFonts w:ascii="Arial" w:hAnsi="Arial" w:cs="Arial"/>
                <w:sz w:val="20"/>
                <w:szCs w:val="20"/>
                <w:lang w:val="ru-RU"/>
              </w:rPr>
            </w:pPr>
          </w:p>
        </w:tc>
        <w:tc>
          <w:tcPr>
            <w:tcW w:w="850" w:type="dxa"/>
            <w:tcBorders>
              <w:top w:val="nil"/>
              <w:left w:val="nil"/>
              <w:bottom w:val="single" w:sz="4" w:space="0" w:color="auto"/>
              <w:right w:val="single" w:sz="4" w:space="0" w:color="auto"/>
            </w:tcBorders>
            <w:shd w:val="clear" w:color="auto" w:fill="FFFF99"/>
            <w:noWrap/>
            <w:vAlign w:val="center"/>
          </w:tcPr>
          <w:p w14:paraId="20654E4C" w14:textId="77777777" w:rsidR="007701F8" w:rsidRPr="000A2A19" w:rsidRDefault="007701F8" w:rsidP="007701F8">
            <w:pPr>
              <w:spacing w:line="240" w:lineRule="auto"/>
              <w:ind w:left="-108" w:right="-108" w:firstLine="0"/>
              <w:jc w:val="center"/>
              <w:rPr>
                <w:rFonts w:ascii="Arial" w:hAnsi="Arial" w:cs="Arial"/>
                <w:sz w:val="20"/>
                <w:szCs w:val="20"/>
                <w:lang w:val="ru-RU"/>
              </w:rPr>
            </w:pPr>
            <w:r w:rsidRPr="000A2A19">
              <w:rPr>
                <w:rFonts w:ascii="Arial CYR" w:hAnsi="Arial CYR" w:cs="Arial CYR"/>
                <w:sz w:val="20"/>
                <w:szCs w:val="20"/>
                <w:lang w:val="ru-RU"/>
              </w:rPr>
              <w:t>0,</w:t>
            </w:r>
            <w:r w:rsidR="00A72397" w:rsidRPr="000A2A19">
              <w:rPr>
                <w:rFonts w:ascii="Arial CYR" w:hAnsi="Arial CYR" w:cs="Arial CYR"/>
                <w:sz w:val="20"/>
                <w:szCs w:val="20"/>
                <w:lang w:val="ru-RU"/>
              </w:rPr>
              <w:t>47930</w:t>
            </w:r>
          </w:p>
        </w:tc>
        <w:tc>
          <w:tcPr>
            <w:tcW w:w="284" w:type="dxa"/>
            <w:tcBorders>
              <w:top w:val="nil"/>
              <w:left w:val="nil"/>
              <w:bottom w:val="nil"/>
            </w:tcBorders>
            <w:shd w:val="clear" w:color="auto" w:fill="auto"/>
            <w:noWrap/>
            <w:vAlign w:val="center"/>
          </w:tcPr>
          <w:p w14:paraId="69799026" w14:textId="77777777" w:rsidR="007701F8" w:rsidRPr="000A2A19" w:rsidRDefault="007701F8" w:rsidP="007701F8">
            <w:pPr>
              <w:spacing w:line="240" w:lineRule="auto"/>
              <w:ind w:left="-108" w:right="-108" w:firstLine="0"/>
              <w:jc w:val="center"/>
              <w:rPr>
                <w:sz w:val="24"/>
                <w:szCs w:val="24"/>
                <w:lang w:val="ru-RU"/>
              </w:rPr>
            </w:pPr>
          </w:p>
        </w:tc>
        <w:tc>
          <w:tcPr>
            <w:tcW w:w="709" w:type="dxa"/>
            <w:tcBorders>
              <w:top w:val="nil"/>
              <w:left w:val="nil"/>
              <w:bottom w:val="single" w:sz="4" w:space="0" w:color="auto"/>
            </w:tcBorders>
            <w:shd w:val="clear" w:color="auto" w:fill="auto"/>
            <w:noWrap/>
            <w:vAlign w:val="center"/>
          </w:tcPr>
          <w:p w14:paraId="779BFA23" w14:textId="77777777" w:rsidR="007701F8" w:rsidRPr="000A2A19" w:rsidRDefault="007701F8" w:rsidP="007701F8">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noWrap/>
            <w:vAlign w:val="center"/>
          </w:tcPr>
          <w:p w14:paraId="35D805FB" w14:textId="77777777" w:rsidR="007701F8" w:rsidRPr="000A2A19" w:rsidRDefault="007701F8" w:rsidP="007701F8">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noWrap/>
            <w:vAlign w:val="center"/>
          </w:tcPr>
          <w:p w14:paraId="3B6A2C00" w14:textId="77777777" w:rsidR="007701F8" w:rsidRPr="000A2A19" w:rsidRDefault="007701F8" w:rsidP="007701F8">
            <w:pPr>
              <w:spacing w:line="240" w:lineRule="auto"/>
              <w:ind w:left="-108" w:right="-108" w:firstLine="0"/>
              <w:jc w:val="center"/>
              <w:rPr>
                <w:rFonts w:ascii="Arial" w:hAnsi="Arial" w:cs="Arial"/>
                <w:sz w:val="20"/>
                <w:szCs w:val="20"/>
                <w:lang w:val="ru-RU"/>
              </w:rPr>
            </w:pPr>
          </w:p>
        </w:tc>
        <w:tc>
          <w:tcPr>
            <w:tcW w:w="567" w:type="dxa"/>
            <w:tcBorders>
              <w:top w:val="nil"/>
              <w:left w:val="nil"/>
              <w:bottom w:val="single" w:sz="4" w:space="0" w:color="auto"/>
            </w:tcBorders>
            <w:shd w:val="clear" w:color="auto" w:fill="auto"/>
            <w:noWrap/>
            <w:vAlign w:val="center"/>
          </w:tcPr>
          <w:p w14:paraId="7326D037" w14:textId="77777777" w:rsidR="007701F8" w:rsidRPr="000A2A19" w:rsidRDefault="007701F8" w:rsidP="007701F8">
            <w:pPr>
              <w:spacing w:line="240" w:lineRule="auto"/>
              <w:ind w:left="-108" w:right="-108" w:firstLine="0"/>
              <w:jc w:val="center"/>
              <w:rPr>
                <w:rFonts w:ascii="Arial" w:hAnsi="Arial" w:cs="Arial"/>
                <w:sz w:val="20"/>
                <w:szCs w:val="20"/>
                <w:lang w:val="ru-RU"/>
              </w:rPr>
            </w:pPr>
          </w:p>
        </w:tc>
        <w:tc>
          <w:tcPr>
            <w:tcW w:w="567" w:type="dxa"/>
            <w:tcBorders>
              <w:top w:val="nil"/>
              <w:left w:val="nil"/>
              <w:bottom w:val="single" w:sz="4" w:space="0" w:color="auto"/>
            </w:tcBorders>
            <w:shd w:val="clear" w:color="auto" w:fill="auto"/>
            <w:noWrap/>
            <w:vAlign w:val="center"/>
          </w:tcPr>
          <w:p w14:paraId="330ED47A" w14:textId="77777777" w:rsidR="007701F8" w:rsidRPr="000A2A19" w:rsidRDefault="007701F8" w:rsidP="007701F8">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noWrap/>
            <w:vAlign w:val="center"/>
          </w:tcPr>
          <w:p w14:paraId="5AFA27F5" w14:textId="77777777" w:rsidR="007701F8" w:rsidRPr="000A2A19" w:rsidRDefault="007701F8" w:rsidP="007701F8">
            <w:pPr>
              <w:spacing w:line="240" w:lineRule="auto"/>
              <w:ind w:left="-108" w:right="-108" w:firstLine="0"/>
              <w:jc w:val="center"/>
              <w:rPr>
                <w:rFonts w:ascii="Arial CYR" w:hAnsi="Arial CYR" w:cs="Arial CYR"/>
                <w:sz w:val="20"/>
                <w:szCs w:val="20"/>
                <w:lang w:val="ru-RU"/>
              </w:rPr>
            </w:pPr>
          </w:p>
        </w:tc>
      </w:tr>
      <w:tr w:rsidR="00C83D0B" w:rsidRPr="000A2A19" w14:paraId="46EA8501" w14:textId="77777777" w:rsidTr="00C83D0B">
        <w:trPr>
          <w:cantSplit/>
          <w:trHeight w:val="255"/>
        </w:trPr>
        <w:tc>
          <w:tcPr>
            <w:tcW w:w="9922" w:type="dxa"/>
            <w:gridSpan w:val="6"/>
            <w:tcBorders>
              <w:top w:val="nil"/>
              <w:left w:val="single" w:sz="4" w:space="0" w:color="auto"/>
              <w:bottom w:val="single" w:sz="4" w:space="0" w:color="auto"/>
              <w:right w:val="single" w:sz="4" w:space="0" w:color="auto"/>
            </w:tcBorders>
            <w:shd w:val="clear" w:color="auto" w:fill="auto"/>
            <w:vAlign w:val="center"/>
          </w:tcPr>
          <w:p w14:paraId="0E99B572" w14:textId="77777777" w:rsidR="007701F8" w:rsidRPr="000A2A19" w:rsidRDefault="000A5EEC" w:rsidP="00C16933">
            <w:pPr>
              <w:spacing w:line="240" w:lineRule="auto"/>
              <w:ind w:right="-108" w:firstLine="0"/>
              <w:jc w:val="left"/>
              <w:rPr>
                <w:rFonts w:ascii="Arial" w:hAnsi="Arial" w:cs="Arial"/>
                <w:sz w:val="20"/>
                <w:szCs w:val="20"/>
                <w:lang w:val="ru-RU"/>
              </w:rPr>
            </w:pPr>
            <w:r w:rsidRPr="000A2A19">
              <w:rPr>
                <w:sz w:val="24"/>
                <w:szCs w:val="24"/>
                <w:lang w:val="ru-RU"/>
              </w:rPr>
              <w:t>Источник питания ИП-24-3,3</w:t>
            </w:r>
          </w:p>
        </w:tc>
        <w:tc>
          <w:tcPr>
            <w:tcW w:w="284" w:type="dxa"/>
            <w:tcBorders>
              <w:top w:val="nil"/>
              <w:left w:val="nil"/>
              <w:bottom w:val="nil"/>
              <w:right w:val="nil"/>
            </w:tcBorders>
            <w:shd w:val="clear" w:color="auto" w:fill="auto"/>
            <w:noWrap/>
            <w:vAlign w:val="center"/>
          </w:tcPr>
          <w:p w14:paraId="39D28745" w14:textId="77777777" w:rsidR="007701F8" w:rsidRPr="000A2A19" w:rsidRDefault="007701F8" w:rsidP="001308CB">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5C9C2606" w14:textId="77777777" w:rsidR="007701F8" w:rsidRPr="000A2A19" w:rsidRDefault="007701F8" w:rsidP="001308CB">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right w:val="single" w:sz="4" w:space="0" w:color="auto"/>
            </w:tcBorders>
            <w:shd w:val="clear" w:color="auto" w:fill="auto"/>
            <w:noWrap/>
            <w:vAlign w:val="center"/>
          </w:tcPr>
          <w:p w14:paraId="6D6BAAB7" w14:textId="77777777" w:rsidR="007701F8" w:rsidRPr="000A2A19" w:rsidRDefault="007701F8" w:rsidP="001308CB">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right w:val="single" w:sz="4" w:space="0" w:color="auto"/>
            </w:tcBorders>
            <w:shd w:val="clear" w:color="auto" w:fill="auto"/>
            <w:noWrap/>
            <w:vAlign w:val="center"/>
          </w:tcPr>
          <w:p w14:paraId="568115F5" w14:textId="77777777" w:rsidR="007701F8" w:rsidRPr="000A2A19" w:rsidRDefault="007701F8" w:rsidP="001308CB">
            <w:pPr>
              <w:spacing w:line="240" w:lineRule="auto"/>
              <w:ind w:left="-108" w:right="-108" w:firstLine="0"/>
              <w:jc w:val="center"/>
              <w:rPr>
                <w:rFonts w:ascii="Arial" w:hAnsi="Arial" w:cs="Arial"/>
                <w:sz w:val="20"/>
                <w:szCs w:val="20"/>
                <w:lang w:val="ru-RU"/>
              </w:rPr>
            </w:pPr>
          </w:p>
        </w:tc>
        <w:tc>
          <w:tcPr>
            <w:tcW w:w="567" w:type="dxa"/>
            <w:tcBorders>
              <w:top w:val="nil"/>
              <w:left w:val="single" w:sz="4" w:space="0" w:color="auto"/>
              <w:bottom w:val="single" w:sz="4" w:space="0" w:color="auto"/>
              <w:right w:val="single" w:sz="4" w:space="0" w:color="auto"/>
            </w:tcBorders>
            <w:shd w:val="clear" w:color="auto" w:fill="auto"/>
            <w:noWrap/>
            <w:vAlign w:val="center"/>
          </w:tcPr>
          <w:p w14:paraId="31342C00" w14:textId="77777777" w:rsidR="007701F8" w:rsidRPr="000A2A19" w:rsidRDefault="007701F8" w:rsidP="001308CB">
            <w:pPr>
              <w:spacing w:line="240" w:lineRule="auto"/>
              <w:ind w:left="-108" w:right="-108" w:firstLine="0"/>
              <w:jc w:val="center"/>
              <w:rPr>
                <w:rFonts w:ascii="Arial" w:hAnsi="Arial" w:cs="Arial"/>
                <w:sz w:val="20"/>
                <w:szCs w:val="20"/>
                <w:lang w:val="ru-RU"/>
              </w:rPr>
            </w:pPr>
          </w:p>
        </w:tc>
        <w:tc>
          <w:tcPr>
            <w:tcW w:w="567" w:type="dxa"/>
            <w:tcBorders>
              <w:top w:val="nil"/>
              <w:left w:val="nil"/>
              <w:bottom w:val="single" w:sz="4" w:space="0" w:color="auto"/>
              <w:right w:val="single" w:sz="4" w:space="0" w:color="auto"/>
            </w:tcBorders>
            <w:shd w:val="clear" w:color="auto" w:fill="auto"/>
            <w:noWrap/>
            <w:vAlign w:val="center"/>
          </w:tcPr>
          <w:p w14:paraId="3988C73B" w14:textId="77777777" w:rsidR="007701F8" w:rsidRPr="000A2A19" w:rsidRDefault="007701F8" w:rsidP="001308CB">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right w:val="single" w:sz="4" w:space="0" w:color="auto"/>
            </w:tcBorders>
            <w:shd w:val="clear" w:color="auto" w:fill="auto"/>
            <w:noWrap/>
            <w:vAlign w:val="center"/>
          </w:tcPr>
          <w:p w14:paraId="4F4FE3FF" w14:textId="77777777" w:rsidR="007701F8" w:rsidRPr="000A2A19" w:rsidRDefault="007701F8" w:rsidP="001308CB">
            <w:pPr>
              <w:spacing w:line="240" w:lineRule="auto"/>
              <w:ind w:left="-108" w:right="-108" w:firstLine="0"/>
              <w:jc w:val="center"/>
              <w:rPr>
                <w:rFonts w:ascii="Arial CYR" w:hAnsi="Arial CYR" w:cs="Arial CYR"/>
                <w:sz w:val="20"/>
                <w:szCs w:val="20"/>
                <w:lang w:val="ru-RU"/>
              </w:rPr>
            </w:pPr>
          </w:p>
        </w:tc>
      </w:tr>
      <w:tr w:rsidR="00C83D0B" w:rsidRPr="000A2A19" w14:paraId="3E0900CC"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2DFD4943" w14:textId="77777777" w:rsidR="00B30FDC" w:rsidRPr="000A2A19" w:rsidRDefault="00B30FDC" w:rsidP="00C16933">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R16</w:t>
            </w:r>
          </w:p>
        </w:tc>
        <w:tc>
          <w:tcPr>
            <w:tcW w:w="2523" w:type="dxa"/>
            <w:tcBorders>
              <w:top w:val="nil"/>
              <w:left w:val="nil"/>
              <w:bottom w:val="single" w:sz="4" w:space="0" w:color="auto"/>
              <w:right w:val="single" w:sz="4" w:space="0" w:color="auto"/>
            </w:tcBorders>
            <w:shd w:val="clear" w:color="auto" w:fill="auto"/>
            <w:vAlign w:val="center"/>
          </w:tcPr>
          <w:p w14:paraId="68F05745" w14:textId="77777777" w:rsidR="00B30FDC" w:rsidRPr="000A2A19" w:rsidRDefault="00B30FDC" w:rsidP="00B30FDC">
            <w:pPr>
              <w:spacing w:line="240" w:lineRule="auto"/>
              <w:ind w:left="-108" w:right="-108" w:firstLine="0"/>
              <w:jc w:val="center"/>
              <w:rPr>
                <w:sz w:val="20"/>
                <w:szCs w:val="20"/>
                <w:lang w:val="ru-RU"/>
              </w:rPr>
            </w:pPr>
            <w:r w:rsidRPr="000A2A19">
              <w:rPr>
                <w:sz w:val="20"/>
                <w:szCs w:val="20"/>
                <w:lang w:val="ru-RU"/>
              </w:rPr>
              <w:t>RC0603-1 кОм±5%</w:t>
            </w:r>
          </w:p>
        </w:tc>
        <w:tc>
          <w:tcPr>
            <w:tcW w:w="567" w:type="dxa"/>
            <w:tcBorders>
              <w:top w:val="nil"/>
              <w:left w:val="nil"/>
              <w:bottom w:val="single" w:sz="4" w:space="0" w:color="auto"/>
              <w:right w:val="single" w:sz="4" w:space="0" w:color="auto"/>
            </w:tcBorders>
            <w:shd w:val="clear" w:color="auto" w:fill="auto"/>
            <w:vAlign w:val="center"/>
          </w:tcPr>
          <w:p w14:paraId="6750DA4A"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23D33C20"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79B65909"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0,61051</w:t>
            </w:r>
          </w:p>
        </w:tc>
        <w:tc>
          <w:tcPr>
            <w:tcW w:w="850" w:type="dxa"/>
            <w:tcBorders>
              <w:top w:val="nil"/>
              <w:left w:val="nil"/>
              <w:bottom w:val="single" w:sz="4" w:space="0" w:color="auto"/>
              <w:right w:val="single" w:sz="4" w:space="0" w:color="auto"/>
            </w:tcBorders>
            <w:shd w:val="clear" w:color="auto" w:fill="auto"/>
            <w:noWrap/>
            <w:vAlign w:val="center"/>
          </w:tcPr>
          <w:p w14:paraId="63829E10"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0,00226</w:t>
            </w:r>
          </w:p>
        </w:tc>
        <w:tc>
          <w:tcPr>
            <w:tcW w:w="284" w:type="dxa"/>
            <w:tcBorders>
              <w:top w:val="nil"/>
              <w:left w:val="nil"/>
              <w:bottom w:val="nil"/>
              <w:right w:val="nil"/>
            </w:tcBorders>
            <w:shd w:val="clear" w:color="auto" w:fill="auto"/>
            <w:noWrap/>
            <w:vAlign w:val="center"/>
          </w:tcPr>
          <w:p w14:paraId="24F6A5F4" w14:textId="77777777" w:rsidR="00B30FDC" w:rsidRPr="000A2A19" w:rsidRDefault="00B30FDC" w:rsidP="00B30FDC">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254948D3"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077B8F90"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2A3F30AD"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0,41</w:t>
            </w:r>
          </w:p>
        </w:tc>
        <w:tc>
          <w:tcPr>
            <w:tcW w:w="567" w:type="dxa"/>
            <w:tcBorders>
              <w:top w:val="nil"/>
              <w:left w:val="nil"/>
              <w:bottom w:val="single" w:sz="4" w:space="0" w:color="auto"/>
              <w:right w:val="single" w:sz="4" w:space="0" w:color="auto"/>
            </w:tcBorders>
            <w:shd w:val="clear" w:color="auto" w:fill="auto"/>
            <w:noWrap/>
            <w:vAlign w:val="center"/>
          </w:tcPr>
          <w:p w14:paraId="553B1A83"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775003C"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E96E62C"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C83D0B" w:rsidRPr="000A2A19" w14:paraId="1E3FC68C"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7A7071A4" w14:textId="77777777" w:rsidR="00B30FDC" w:rsidRPr="000A2A19" w:rsidRDefault="00B30FDC" w:rsidP="00C16933">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R2, R3, R9</w:t>
            </w:r>
          </w:p>
        </w:tc>
        <w:tc>
          <w:tcPr>
            <w:tcW w:w="2523" w:type="dxa"/>
            <w:tcBorders>
              <w:top w:val="nil"/>
              <w:left w:val="nil"/>
              <w:bottom w:val="single" w:sz="4" w:space="0" w:color="auto"/>
              <w:right w:val="single" w:sz="4" w:space="0" w:color="auto"/>
            </w:tcBorders>
            <w:shd w:val="clear" w:color="auto" w:fill="auto"/>
            <w:vAlign w:val="center"/>
          </w:tcPr>
          <w:p w14:paraId="46C4911F" w14:textId="77777777" w:rsidR="00B30FDC" w:rsidRPr="000A2A19" w:rsidRDefault="00B30FDC" w:rsidP="00B30FDC">
            <w:pPr>
              <w:spacing w:line="240" w:lineRule="auto"/>
              <w:ind w:left="-108" w:right="-108" w:firstLine="0"/>
              <w:jc w:val="center"/>
              <w:rPr>
                <w:sz w:val="20"/>
                <w:szCs w:val="20"/>
                <w:lang w:val="ru-RU"/>
              </w:rPr>
            </w:pPr>
            <w:r w:rsidRPr="000A2A19">
              <w:rPr>
                <w:sz w:val="20"/>
                <w:szCs w:val="20"/>
                <w:lang w:val="ru-RU"/>
              </w:rPr>
              <w:t>RC0603-10 кОм±5%</w:t>
            </w:r>
          </w:p>
        </w:tc>
        <w:tc>
          <w:tcPr>
            <w:tcW w:w="567" w:type="dxa"/>
            <w:tcBorders>
              <w:top w:val="nil"/>
              <w:left w:val="nil"/>
              <w:bottom w:val="single" w:sz="4" w:space="0" w:color="auto"/>
              <w:right w:val="single" w:sz="4" w:space="0" w:color="auto"/>
            </w:tcBorders>
            <w:shd w:val="clear" w:color="auto" w:fill="auto"/>
            <w:vAlign w:val="center"/>
          </w:tcPr>
          <w:p w14:paraId="7E002581"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3</w:t>
            </w:r>
          </w:p>
        </w:tc>
        <w:tc>
          <w:tcPr>
            <w:tcW w:w="850" w:type="dxa"/>
            <w:tcBorders>
              <w:top w:val="nil"/>
              <w:left w:val="nil"/>
              <w:bottom w:val="single" w:sz="4" w:space="0" w:color="auto"/>
              <w:right w:val="single" w:sz="4" w:space="0" w:color="auto"/>
            </w:tcBorders>
            <w:shd w:val="clear" w:color="auto" w:fill="auto"/>
            <w:vAlign w:val="center"/>
          </w:tcPr>
          <w:p w14:paraId="66ABBE7F"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65B7F90F"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0,61051</w:t>
            </w:r>
          </w:p>
        </w:tc>
        <w:tc>
          <w:tcPr>
            <w:tcW w:w="850" w:type="dxa"/>
            <w:tcBorders>
              <w:top w:val="nil"/>
              <w:left w:val="nil"/>
              <w:bottom w:val="single" w:sz="4" w:space="0" w:color="auto"/>
              <w:right w:val="single" w:sz="4" w:space="0" w:color="auto"/>
            </w:tcBorders>
            <w:shd w:val="clear" w:color="auto" w:fill="auto"/>
            <w:noWrap/>
            <w:vAlign w:val="center"/>
          </w:tcPr>
          <w:p w14:paraId="5DDA9601"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0,00678</w:t>
            </w:r>
          </w:p>
        </w:tc>
        <w:tc>
          <w:tcPr>
            <w:tcW w:w="284" w:type="dxa"/>
            <w:tcBorders>
              <w:top w:val="nil"/>
              <w:left w:val="nil"/>
              <w:bottom w:val="nil"/>
              <w:right w:val="nil"/>
            </w:tcBorders>
            <w:shd w:val="clear" w:color="auto" w:fill="auto"/>
            <w:noWrap/>
            <w:vAlign w:val="center"/>
          </w:tcPr>
          <w:p w14:paraId="25B9913C" w14:textId="77777777" w:rsidR="00B30FDC" w:rsidRPr="000A2A19" w:rsidRDefault="00B30FDC" w:rsidP="00B30FDC">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5B0581B6"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7D4E17ED"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37F8E61F"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0,41</w:t>
            </w:r>
          </w:p>
        </w:tc>
        <w:tc>
          <w:tcPr>
            <w:tcW w:w="567" w:type="dxa"/>
            <w:tcBorders>
              <w:top w:val="nil"/>
              <w:left w:val="nil"/>
              <w:bottom w:val="single" w:sz="4" w:space="0" w:color="auto"/>
              <w:right w:val="single" w:sz="4" w:space="0" w:color="auto"/>
            </w:tcBorders>
            <w:shd w:val="clear" w:color="auto" w:fill="auto"/>
            <w:noWrap/>
            <w:vAlign w:val="center"/>
          </w:tcPr>
          <w:p w14:paraId="62A0F306"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3981D1F"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DA21657"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C83D0B" w:rsidRPr="000A2A19" w14:paraId="0D7834E0"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0FB0B284" w14:textId="77777777" w:rsidR="00B30FDC" w:rsidRPr="000A2A19" w:rsidRDefault="00B30FDC" w:rsidP="00C16933">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R8, R10…R12</w:t>
            </w:r>
          </w:p>
        </w:tc>
        <w:tc>
          <w:tcPr>
            <w:tcW w:w="2523" w:type="dxa"/>
            <w:tcBorders>
              <w:top w:val="nil"/>
              <w:left w:val="nil"/>
              <w:bottom w:val="single" w:sz="4" w:space="0" w:color="auto"/>
              <w:right w:val="single" w:sz="4" w:space="0" w:color="auto"/>
            </w:tcBorders>
            <w:shd w:val="clear" w:color="auto" w:fill="auto"/>
            <w:vAlign w:val="center"/>
          </w:tcPr>
          <w:p w14:paraId="08BD3AA3" w14:textId="77777777" w:rsidR="00B30FDC" w:rsidRPr="000A2A19" w:rsidRDefault="00B30FDC" w:rsidP="00B30FDC">
            <w:pPr>
              <w:spacing w:line="240" w:lineRule="auto"/>
              <w:ind w:left="-108" w:right="-108" w:firstLine="0"/>
              <w:jc w:val="center"/>
              <w:rPr>
                <w:sz w:val="20"/>
                <w:szCs w:val="20"/>
                <w:lang w:val="ru-RU"/>
              </w:rPr>
            </w:pPr>
            <w:r w:rsidRPr="000A2A19">
              <w:rPr>
                <w:sz w:val="20"/>
                <w:szCs w:val="20"/>
                <w:lang w:val="ru-RU"/>
              </w:rPr>
              <w:t>RC0805-1 Ом±1%</w:t>
            </w:r>
          </w:p>
        </w:tc>
        <w:tc>
          <w:tcPr>
            <w:tcW w:w="567" w:type="dxa"/>
            <w:tcBorders>
              <w:top w:val="nil"/>
              <w:left w:val="nil"/>
              <w:bottom w:val="single" w:sz="4" w:space="0" w:color="auto"/>
              <w:right w:val="single" w:sz="4" w:space="0" w:color="auto"/>
            </w:tcBorders>
            <w:shd w:val="clear" w:color="auto" w:fill="auto"/>
            <w:vAlign w:val="center"/>
          </w:tcPr>
          <w:p w14:paraId="5E7F3A08"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4</w:t>
            </w:r>
          </w:p>
        </w:tc>
        <w:tc>
          <w:tcPr>
            <w:tcW w:w="850" w:type="dxa"/>
            <w:tcBorders>
              <w:top w:val="nil"/>
              <w:left w:val="nil"/>
              <w:bottom w:val="single" w:sz="4" w:space="0" w:color="auto"/>
              <w:right w:val="single" w:sz="4" w:space="0" w:color="auto"/>
            </w:tcBorders>
            <w:shd w:val="clear" w:color="auto" w:fill="auto"/>
            <w:vAlign w:val="center"/>
          </w:tcPr>
          <w:p w14:paraId="51E2354C"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6E239021"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655D34ED"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0,00986</w:t>
            </w:r>
          </w:p>
        </w:tc>
        <w:tc>
          <w:tcPr>
            <w:tcW w:w="284" w:type="dxa"/>
            <w:tcBorders>
              <w:top w:val="nil"/>
              <w:left w:val="nil"/>
              <w:bottom w:val="nil"/>
              <w:right w:val="nil"/>
            </w:tcBorders>
            <w:shd w:val="clear" w:color="auto" w:fill="auto"/>
            <w:noWrap/>
            <w:vAlign w:val="center"/>
          </w:tcPr>
          <w:p w14:paraId="43C45A83" w14:textId="77777777" w:rsidR="00B30FDC" w:rsidRPr="000A2A19" w:rsidRDefault="00B30FDC" w:rsidP="00B30FDC">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5ED13B70"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1BE22E74"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4F1CC7CB"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1E29A4AB"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E9EF981"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3D6AB58"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C83D0B" w:rsidRPr="000A2A19" w14:paraId="43FAD743"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57912A0C" w14:textId="77777777" w:rsidR="00B30FDC" w:rsidRPr="000A2A19" w:rsidRDefault="00B30FDC" w:rsidP="00C16933">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R4, R7</w:t>
            </w:r>
          </w:p>
        </w:tc>
        <w:tc>
          <w:tcPr>
            <w:tcW w:w="2523" w:type="dxa"/>
            <w:tcBorders>
              <w:top w:val="nil"/>
              <w:left w:val="nil"/>
              <w:bottom w:val="single" w:sz="4" w:space="0" w:color="auto"/>
              <w:right w:val="single" w:sz="4" w:space="0" w:color="auto"/>
            </w:tcBorders>
            <w:shd w:val="clear" w:color="auto" w:fill="auto"/>
            <w:vAlign w:val="center"/>
          </w:tcPr>
          <w:p w14:paraId="770702CB" w14:textId="77777777" w:rsidR="00B30FDC" w:rsidRPr="000A2A19" w:rsidRDefault="00B30FDC" w:rsidP="00B30FDC">
            <w:pPr>
              <w:spacing w:line="240" w:lineRule="auto"/>
              <w:ind w:left="-108" w:right="-108" w:firstLine="0"/>
              <w:jc w:val="center"/>
              <w:rPr>
                <w:sz w:val="20"/>
                <w:szCs w:val="20"/>
                <w:lang w:val="ru-RU"/>
              </w:rPr>
            </w:pPr>
            <w:r w:rsidRPr="000A2A19">
              <w:rPr>
                <w:sz w:val="20"/>
                <w:szCs w:val="20"/>
                <w:lang w:val="ru-RU"/>
              </w:rPr>
              <w:t>RC0805-12 Ом±1%</w:t>
            </w:r>
          </w:p>
        </w:tc>
        <w:tc>
          <w:tcPr>
            <w:tcW w:w="567" w:type="dxa"/>
            <w:tcBorders>
              <w:top w:val="nil"/>
              <w:left w:val="nil"/>
              <w:bottom w:val="single" w:sz="4" w:space="0" w:color="auto"/>
              <w:right w:val="single" w:sz="4" w:space="0" w:color="auto"/>
            </w:tcBorders>
            <w:shd w:val="clear" w:color="auto" w:fill="auto"/>
            <w:vAlign w:val="center"/>
          </w:tcPr>
          <w:p w14:paraId="63033049"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auto"/>
            <w:vAlign w:val="center"/>
          </w:tcPr>
          <w:p w14:paraId="0C605B2E"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6796B472"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1B957739"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0,00493</w:t>
            </w:r>
          </w:p>
        </w:tc>
        <w:tc>
          <w:tcPr>
            <w:tcW w:w="284" w:type="dxa"/>
            <w:tcBorders>
              <w:top w:val="nil"/>
              <w:left w:val="nil"/>
              <w:bottom w:val="nil"/>
              <w:right w:val="nil"/>
            </w:tcBorders>
            <w:shd w:val="clear" w:color="auto" w:fill="auto"/>
            <w:noWrap/>
            <w:vAlign w:val="center"/>
          </w:tcPr>
          <w:p w14:paraId="500B7835" w14:textId="77777777" w:rsidR="00B30FDC" w:rsidRPr="000A2A19" w:rsidRDefault="00B30FDC" w:rsidP="00B30FDC">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630F736D"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62CC0532"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47F03EE2"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66A93745"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4BA43BD"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8C54BD3"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C83D0B" w:rsidRPr="000A2A19" w14:paraId="0A5F5032"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0920F7B1" w14:textId="77777777" w:rsidR="00B30FDC" w:rsidRPr="000A2A19" w:rsidRDefault="00B30FDC" w:rsidP="00C16933">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R15</w:t>
            </w:r>
          </w:p>
        </w:tc>
        <w:tc>
          <w:tcPr>
            <w:tcW w:w="2523" w:type="dxa"/>
            <w:tcBorders>
              <w:top w:val="nil"/>
              <w:left w:val="nil"/>
              <w:bottom w:val="single" w:sz="4" w:space="0" w:color="auto"/>
              <w:right w:val="single" w:sz="4" w:space="0" w:color="auto"/>
            </w:tcBorders>
            <w:shd w:val="clear" w:color="auto" w:fill="auto"/>
            <w:vAlign w:val="center"/>
          </w:tcPr>
          <w:p w14:paraId="50CAE651" w14:textId="77777777" w:rsidR="00B30FDC" w:rsidRPr="000A2A19" w:rsidRDefault="00B30FDC" w:rsidP="00B30FDC">
            <w:pPr>
              <w:spacing w:line="240" w:lineRule="auto"/>
              <w:ind w:left="-108" w:right="-108" w:firstLine="0"/>
              <w:jc w:val="center"/>
              <w:rPr>
                <w:sz w:val="20"/>
                <w:szCs w:val="20"/>
                <w:lang w:val="ru-RU"/>
              </w:rPr>
            </w:pPr>
            <w:r w:rsidRPr="000A2A19">
              <w:rPr>
                <w:sz w:val="20"/>
                <w:szCs w:val="20"/>
                <w:lang w:val="ru-RU"/>
              </w:rPr>
              <w:t>RC0805-47 Ом±1%</w:t>
            </w:r>
          </w:p>
        </w:tc>
        <w:tc>
          <w:tcPr>
            <w:tcW w:w="567" w:type="dxa"/>
            <w:tcBorders>
              <w:top w:val="nil"/>
              <w:left w:val="nil"/>
              <w:bottom w:val="single" w:sz="4" w:space="0" w:color="auto"/>
              <w:right w:val="single" w:sz="4" w:space="0" w:color="auto"/>
            </w:tcBorders>
            <w:shd w:val="clear" w:color="auto" w:fill="auto"/>
            <w:vAlign w:val="center"/>
          </w:tcPr>
          <w:p w14:paraId="12F280EE"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7C48D338"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10DC045B"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639FD805"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0,00000</w:t>
            </w:r>
          </w:p>
        </w:tc>
        <w:tc>
          <w:tcPr>
            <w:tcW w:w="284" w:type="dxa"/>
            <w:tcBorders>
              <w:top w:val="nil"/>
              <w:left w:val="nil"/>
              <w:bottom w:val="nil"/>
              <w:right w:val="nil"/>
            </w:tcBorders>
            <w:shd w:val="clear" w:color="auto" w:fill="auto"/>
            <w:noWrap/>
            <w:vAlign w:val="center"/>
          </w:tcPr>
          <w:p w14:paraId="062F242B" w14:textId="77777777" w:rsidR="00B30FDC" w:rsidRPr="000A2A19" w:rsidRDefault="00B30FDC" w:rsidP="00B30FDC">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598B2BC2"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4B1A9CC6"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56FD35F7"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4B0C1CFF"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AC13B6E"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211A7CD"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C83D0B" w:rsidRPr="000A2A19" w14:paraId="00314580"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05945726" w14:textId="77777777" w:rsidR="00B30FDC" w:rsidRPr="000A2A19" w:rsidRDefault="00B30FDC" w:rsidP="00C16933">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R5</w:t>
            </w:r>
          </w:p>
        </w:tc>
        <w:tc>
          <w:tcPr>
            <w:tcW w:w="2523" w:type="dxa"/>
            <w:tcBorders>
              <w:top w:val="nil"/>
              <w:left w:val="nil"/>
              <w:bottom w:val="single" w:sz="4" w:space="0" w:color="auto"/>
              <w:right w:val="single" w:sz="4" w:space="0" w:color="auto"/>
            </w:tcBorders>
            <w:shd w:val="clear" w:color="auto" w:fill="auto"/>
            <w:vAlign w:val="center"/>
          </w:tcPr>
          <w:p w14:paraId="26DFFD23" w14:textId="77777777" w:rsidR="00B30FDC" w:rsidRPr="000A2A19" w:rsidRDefault="00B30FDC" w:rsidP="00B30FDC">
            <w:pPr>
              <w:spacing w:line="240" w:lineRule="auto"/>
              <w:ind w:left="-108" w:right="-108" w:firstLine="0"/>
              <w:jc w:val="center"/>
              <w:rPr>
                <w:sz w:val="20"/>
                <w:szCs w:val="20"/>
                <w:lang w:val="ru-RU"/>
              </w:rPr>
            </w:pPr>
            <w:r w:rsidRPr="000A2A19">
              <w:rPr>
                <w:sz w:val="20"/>
                <w:szCs w:val="20"/>
                <w:lang w:val="ru-RU"/>
              </w:rPr>
              <w:t>RC0805-910 Ом±1%</w:t>
            </w:r>
          </w:p>
        </w:tc>
        <w:tc>
          <w:tcPr>
            <w:tcW w:w="567" w:type="dxa"/>
            <w:tcBorders>
              <w:top w:val="nil"/>
              <w:left w:val="nil"/>
              <w:bottom w:val="single" w:sz="4" w:space="0" w:color="auto"/>
              <w:right w:val="single" w:sz="4" w:space="0" w:color="auto"/>
            </w:tcBorders>
            <w:shd w:val="clear" w:color="auto" w:fill="auto"/>
            <w:vAlign w:val="center"/>
          </w:tcPr>
          <w:p w14:paraId="79FEE142"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42148DFF"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29985491"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53F10BDA"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0,00000</w:t>
            </w:r>
          </w:p>
        </w:tc>
        <w:tc>
          <w:tcPr>
            <w:tcW w:w="284" w:type="dxa"/>
            <w:tcBorders>
              <w:top w:val="nil"/>
              <w:left w:val="nil"/>
              <w:bottom w:val="nil"/>
              <w:right w:val="nil"/>
            </w:tcBorders>
            <w:shd w:val="clear" w:color="auto" w:fill="auto"/>
            <w:noWrap/>
            <w:vAlign w:val="center"/>
          </w:tcPr>
          <w:p w14:paraId="6160877B" w14:textId="77777777" w:rsidR="00B30FDC" w:rsidRPr="000A2A19" w:rsidRDefault="00B30FDC" w:rsidP="00B30FDC">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4F3A58FE"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0C74E3EA"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7B58411A"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03C66C06"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E2AD31B"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BF1A419"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C83D0B" w:rsidRPr="000A2A19" w14:paraId="6BE38742"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7D44010F" w14:textId="77777777" w:rsidR="00B30FDC" w:rsidRPr="000A2A19" w:rsidRDefault="00B30FDC" w:rsidP="00C16933">
            <w:pPr>
              <w:spacing w:line="240" w:lineRule="auto"/>
              <w:ind w:right="-108" w:firstLine="0"/>
              <w:jc w:val="left"/>
              <w:rPr>
                <w:rFonts w:ascii="Arial" w:hAnsi="Arial" w:cs="Arial"/>
                <w:sz w:val="20"/>
                <w:szCs w:val="20"/>
                <w:lang w:val="ru-RU"/>
              </w:rPr>
            </w:pPr>
            <w:r w:rsidRPr="000A2A19">
              <w:rPr>
                <w:rFonts w:ascii="Arial CYR" w:hAnsi="Arial CYR" w:cs="Arial CYR"/>
                <w:sz w:val="20"/>
                <w:szCs w:val="20"/>
                <w:lang w:val="ru-RU"/>
              </w:rPr>
              <w:t>R18</w:t>
            </w:r>
          </w:p>
        </w:tc>
        <w:tc>
          <w:tcPr>
            <w:tcW w:w="2523" w:type="dxa"/>
            <w:tcBorders>
              <w:top w:val="nil"/>
              <w:left w:val="nil"/>
              <w:bottom w:val="single" w:sz="4" w:space="0" w:color="auto"/>
              <w:right w:val="single" w:sz="4" w:space="0" w:color="auto"/>
            </w:tcBorders>
            <w:shd w:val="clear" w:color="auto" w:fill="auto"/>
            <w:vAlign w:val="center"/>
          </w:tcPr>
          <w:p w14:paraId="34E99A2E" w14:textId="77777777" w:rsidR="00B30FDC" w:rsidRPr="000A2A19" w:rsidRDefault="00B30FDC" w:rsidP="00B30FDC">
            <w:pPr>
              <w:spacing w:line="240" w:lineRule="auto"/>
              <w:ind w:left="-108" w:right="-108" w:firstLine="0"/>
              <w:jc w:val="center"/>
              <w:rPr>
                <w:sz w:val="20"/>
                <w:szCs w:val="20"/>
                <w:lang w:val="ru-RU"/>
              </w:rPr>
            </w:pPr>
            <w:r w:rsidRPr="000A2A19">
              <w:rPr>
                <w:sz w:val="20"/>
                <w:szCs w:val="20"/>
                <w:lang w:val="ru-RU"/>
              </w:rPr>
              <w:t>RC0805-12 кОм±1%</w:t>
            </w:r>
          </w:p>
        </w:tc>
        <w:tc>
          <w:tcPr>
            <w:tcW w:w="567" w:type="dxa"/>
            <w:tcBorders>
              <w:top w:val="nil"/>
              <w:left w:val="nil"/>
              <w:bottom w:val="single" w:sz="4" w:space="0" w:color="auto"/>
              <w:right w:val="single" w:sz="4" w:space="0" w:color="auto"/>
            </w:tcBorders>
            <w:shd w:val="clear" w:color="auto" w:fill="auto"/>
            <w:vAlign w:val="center"/>
          </w:tcPr>
          <w:p w14:paraId="00CCB6FF"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489517C6"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1ABDD72F"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7FF4D341"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0,00246</w:t>
            </w:r>
          </w:p>
        </w:tc>
        <w:tc>
          <w:tcPr>
            <w:tcW w:w="284" w:type="dxa"/>
            <w:tcBorders>
              <w:top w:val="nil"/>
              <w:left w:val="nil"/>
              <w:bottom w:val="nil"/>
              <w:right w:val="nil"/>
            </w:tcBorders>
            <w:shd w:val="clear" w:color="auto" w:fill="auto"/>
            <w:noWrap/>
            <w:vAlign w:val="center"/>
          </w:tcPr>
          <w:p w14:paraId="6E5952C1" w14:textId="77777777" w:rsidR="00B30FDC" w:rsidRPr="000A2A19" w:rsidRDefault="00B30FDC" w:rsidP="00B30FDC">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73C8B6EA"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761E1223"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7AAAAE8A"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00F6DEA5"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9C812D2"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B86C295"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C83D0B" w:rsidRPr="000A2A19" w14:paraId="54BAF98B"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12C8EF38" w14:textId="77777777" w:rsidR="00B30FDC" w:rsidRPr="000A2A19" w:rsidRDefault="00B30FDC" w:rsidP="00C16933">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R17</w:t>
            </w:r>
          </w:p>
        </w:tc>
        <w:tc>
          <w:tcPr>
            <w:tcW w:w="2523" w:type="dxa"/>
            <w:tcBorders>
              <w:top w:val="nil"/>
              <w:left w:val="nil"/>
              <w:bottom w:val="single" w:sz="4" w:space="0" w:color="auto"/>
              <w:right w:val="single" w:sz="4" w:space="0" w:color="auto"/>
            </w:tcBorders>
            <w:shd w:val="clear" w:color="auto" w:fill="auto"/>
            <w:vAlign w:val="center"/>
          </w:tcPr>
          <w:p w14:paraId="418DF95B" w14:textId="77777777" w:rsidR="00B30FDC" w:rsidRPr="000A2A19" w:rsidRDefault="00B30FDC" w:rsidP="00B30FDC">
            <w:pPr>
              <w:spacing w:line="240" w:lineRule="auto"/>
              <w:ind w:left="-108" w:right="-108" w:firstLine="0"/>
              <w:jc w:val="center"/>
              <w:rPr>
                <w:sz w:val="20"/>
                <w:szCs w:val="20"/>
                <w:lang w:val="ru-RU"/>
              </w:rPr>
            </w:pPr>
            <w:r w:rsidRPr="000A2A19">
              <w:rPr>
                <w:sz w:val="20"/>
                <w:szCs w:val="20"/>
                <w:lang w:val="ru-RU"/>
              </w:rPr>
              <w:t>RC0805-20 кОм±1%</w:t>
            </w:r>
          </w:p>
        </w:tc>
        <w:tc>
          <w:tcPr>
            <w:tcW w:w="567" w:type="dxa"/>
            <w:tcBorders>
              <w:top w:val="nil"/>
              <w:left w:val="nil"/>
              <w:bottom w:val="single" w:sz="4" w:space="0" w:color="auto"/>
              <w:right w:val="single" w:sz="4" w:space="0" w:color="auto"/>
            </w:tcBorders>
            <w:shd w:val="clear" w:color="auto" w:fill="auto"/>
            <w:vAlign w:val="center"/>
          </w:tcPr>
          <w:p w14:paraId="7EA3F2DE"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72A9348B"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6051A91D"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37D197AD"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0,00246</w:t>
            </w:r>
          </w:p>
        </w:tc>
        <w:tc>
          <w:tcPr>
            <w:tcW w:w="284" w:type="dxa"/>
            <w:tcBorders>
              <w:top w:val="nil"/>
              <w:left w:val="nil"/>
              <w:bottom w:val="nil"/>
              <w:right w:val="nil"/>
            </w:tcBorders>
            <w:shd w:val="clear" w:color="auto" w:fill="auto"/>
            <w:noWrap/>
            <w:vAlign w:val="center"/>
          </w:tcPr>
          <w:p w14:paraId="7EB48F07" w14:textId="77777777" w:rsidR="00B30FDC" w:rsidRPr="000A2A19" w:rsidRDefault="00B30FDC" w:rsidP="00B30FDC">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6FDFEECF"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7CD9715C"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3CDEC17F"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48B1EE57"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D116B33"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04A7D6F"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C83D0B" w:rsidRPr="000A2A19" w14:paraId="7509E65B"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24042AC1" w14:textId="77777777" w:rsidR="00B30FDC" w:rsidRPr="000A2A19" w:rsidRDefault="00B30FDC" w:rsidP="00C16933">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R1</w:t>
            </w:r>
          </w:p>
        </w:tc>
        <w:tc>
          <w:tcPr>
            <w:tcW w:w="2523" w:type="dxa"/>
            <w:tcBorders>
              <w:top w:val="nil"/>
              <w:left w:val="nil"/>
              <w:bottom w:val="single" w:sz="4" w:space="0" w:color="auto"/>
              <w:right w:val="single" w:sz="4" w:space="0" w:color="auto"/>
            </w:tcBorders>
            <w:shd w:val="clear" w:color="auto" w:fill="auto"/>
            <w:vAlign w:val="center"/>
          </w:tcPr>
          <w:p w14:paraId="4EE8FF1C" w14:textId="77777777" w:rsidR="00B30FDC" w:rsidRPr="000A2A19" w:rsidRDefault="00B30FDC" w:rsidP="00B30FDC">
            <w:pPr>
              <w:spacing w:line="240" w:lineRule="auto"/>
              <w:ind w:left="-108" w:right="-108" w:firstLine="0"/>
              <w:jc w:val="center"/>
              <w:rPr>
                <w:sz w:val="20"/>
                <w:szCs w:val="20"/>
                <w:lang w:val="ru-RU"/>
              </w:rPr>
            </w:pPr>
            <w:r w:rsidRPr="000A2A19">
              <w:rPr>
                <w:sz w:val="20"/>
                <w:szCs w:val="20"/>
                <w:lang w:val="ru-RU"/>
              </w:rPr>
              <w:t>RC0805-24 кОм±1%</w:t>
            </w:r>
          </w:p>
        </w:tc>
        <w:tc>
          <w:tcPr>
            <w:tcW w:w="567" w:type="dxa"/>
            <w:tcBorders>
              <w:top w:val="nil"/>
              <w:left w:val="nil"/>
              <w:bottom w:val="single" w:sz="4" w:space="0" w:color="auto"/>
              <w:right w:val="single" w:sz="4" w:space="0" w:color="auto"/>
            </w:tcBorders>
            <w:shd w:val="clear" w:color="auto" w:fill="auto"/>
            <w:vAlign w:val="center"/>
          </w:tcPr>
          <w:p w14:paraId="5B8FBC92"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3442205B"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67E00B70"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0,66602</w:t>
            </w:r>
          </w:p>
        </w:tc>
        <w:tc>
          <w:tcPr>
            <w:tcW w:w="850" w:type="dxa"/>
            <w:tcBorders>
              <w:top w:val="nil"/>
              <w:left w:val="nil"/>
              <w:bottom w:val="single" w:sz="4" w:space="0" w:color="auto"/>
              <w:right w:val="single" w:sz="4" w:space="0" w:color="auto"/>
            </w:tcBorders>
            <w:shd w:val="clear" w:color="auto" w:fill="auto"/>
            <w:noWrap/>
            <w:vAlign w:val="center"/>
          </w:tcPr>
          <w:p w14:paraId="1923B35D"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0,00246</w:t>
            </w:r>
          </w:p>
        </w:tc>
        <w:tc>
          <w:tcPr>
            <w:tcW w:w="284" w:type="dxa"/>
            <w:tcBorders>
              <w:top w:val="nil"/>
              <w:left w:val="nil"/>
              <w:bottom w:val="nil"/>
              <w:right w:val="nil"/>
            </w:tcBorders>
            <w:shd w:val="clear" w:color="auto" w:fill="auto"/>
            <w:noWrap/>
            <w:vAlign w:val="center"/>
          </w:tcPr>
          <w:p w14:paraId="09A4AAF0" w14:textId="77777777" w:rsidR="00B30FDC" w:rsidRPr="000A2A19" w:rsidRDefault="00B30FDC" w:rsidP="00B30FDC">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0D3E7CDA"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0,125</w:t>
            </w:r>
          </w:p>
        </w:tc>
        <w:tc>
          <w:tcPr>
            <w:tcW w:w="567" w:type="dxa"/>
            <w:tcBorders>
              <w:top w:val="nil"/>
              <w:left w:val="nil"/>
              <w:bottom w:val="single" w:sz="4" w:space="0" w:color="auto"/>
              <w:right w:val="single" w:sz="4" w:space="0" w:color="auto"/>
            </w:tcBorders>
            <w:shd w:val="clear" w:color="auto" w:fill="auto"/>
            <w:noWrap/>
            <w:vAlign w:val="center"/>
          </w:tcPr>
          <w:p w14:paraId="31486B7F"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4250B8BC"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2DCBD6B8"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FF92330"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3C7DA2F"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C83D0B" w:rsidRPr="000A2A19" w14:paraId="5AC4EEF1"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17D7347C" w14:textId="77777777" w:rsidR="00B30FDC" w:rsidRPr="000A2A19" w:rsidRDefault="00B30FDC" w:rsidP="00C16933">
            <w:pPr>
              <w:spacing w:line="240" w:lineRule="auto"/>
              <w:ind w:right="-108" w:firstLine="0"/>
              <w:jc w:val="left"/>
              <w:rPr>
                <w:rFonts w:ascii="Arial" w:hAnsi="Arial" w:cs="Arial"/>
                <w:sz w:val="20"/>
                <w:szCs w:val="20"/>
                <w:lang w:val="ru-RU"/>
              </w:rPr>
            </w:pPr>
            <w:r w:rsidRPr="000A2A19">
              <w:rPr>
                <w:rFonts w:ascii="Arial CYR" w:hAnsi="Arial CYR" w:cs="Arial CYR"/>
                <w:sz w:val="20"/>
                <w:szCs w:val="20"/>
                <w:lang w:val="ru-RU"/>
              </w:rPr>
              <w:t>R14</w:t>
            </w:r>
          </w:p>
        </w:tc>
        <w:tc>
          <w:tcPr>
            <w:tcW w:w="2523" w:type="dxa"/>
            <w:tcBorders>
              <w:top w:val="nil"/>
              <w:left w:val="nil"/>
              <w:bottom w:val="single" w:sz="4" w:space="0" w:color="auto"/>
              <w:right w:val="single" w:sz="4" w:space="0" w:color="auto"/>
            </w:tcBorders>
            <w:shd w:val="clear" w:color="auto" w:fill="auto"/>
            <w:vAlign w:val="center"/>
          </w:tcPr>
          <w:p w14:paraId="3605439A" w14:textId="77777777" w:rsidR="00B30FDC" w:rsidRPr="000A2A19" w:rsidRDefault="00B30FDC" w:rsidP="00B30FDC">
            <w:pPr>
              <w:spacing w:line="240" w:lineRule="auto"/>
              <w:ind w:left="-108" w:right="-108" w:firstLine="0"/>
              <w:jc w:val="center"/>
              <w:rPr>
                <w:sz w:val="20"/>
                <w:szCs w:val="20"/>
                <w:lang w:val="ru-RU"/>
              </w:rPr>
            </w:pPr>
            <w:r w:rsidRPr="000A2A19">
              <w:rPr>
                <w:sz w:val="20"/>
                <w:szCs w:val="20"/>
                <w:lang w:val="ru-RU"/>
              </w:rPr>
              <w:t>RC1206-10 Ом±5%</w:t>
            </w:r>
          </w:p>
        </w:tc>
        <w:tc>
          <w:tcPr>
            <w:tcW w:w="567" w:type="dxa"/>
            <w:tcBorders>
              <w:top w:val="nil"/>
              <w:left w:val="nil"/>
              <w:bottom w:val="single" w:sz="4" w:space="0" w:color="auto"/>
              <w:right w:val="single" w:sz="4" w:space="0" w:color="auto"/>
            </w:tcBorders>
            <w:shd w:val="clear" w:color="auto" w:fill="auto"/>
            <w:vAlign w:val="center"/>
          </w:tcPr>
          <w:p w14:paraId="02FF3A86"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1474D669"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615248AC"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0,87275</w:t>
            </w:r>
          </w:p>
        </w:tc>
        <w:tc>
          <w:tcPr>
            <w:tcW w:w="850" w:type="dxa"/>
            <w:tcBorders>
              <w:top w:val="nil"/>
              <w:left w:val="nil"/>
              <w:bottom w:val="single" w:sz="4" w:space="0" w:color="auto"/>
              <w:right w:val="single" w:sz="4" w:space="0" w:color="auto"/>
            </w:tcBorders>
            <w:shd w:val="clear" w:color="auto" w:fill="auto"/>
            <w:noWrap/>
            <w:vAlign w:val="center"/>
          </w:tcPr>
          <w:p w14:paraId="2CBAC6C0"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0,00323</w:t>
            </w:r>
          </w:p>
        </w:tc>
        <w:tc>
          <w:tcPr>
            <w:tcW w:w="284" w:type="dxa"/>
            <w:tcBorders>
              <w:top w:val="nil"/>
              <w:left w:val="nil"/>
              <w:bottom w:val="nil"/>
              <w:right w:val="nil"/>
            </w:tcBorders>
            <w:shd w:val="clear" w:color="auto" w:fill="auto"/>
            <w:noWrap/>
            <w:vAlign w:val="center"/>
          </w:tcPr>
          <w:p w14:paraId="14678C8B" w14:textId="77777777" w:rsidR="00B30FDC" w:rsidRPr="000A2A19" w:rsidRDefault="00B30FDC" w:rsidP="00B30FDC">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63876D56"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0,250</w:t>
            </w:r>
          </w:p>
        </w:tc>
        <w:tc>
          <w:tcPr>
            <w:tcW w:w="567" w:type="dxa"/>
            <w:tcBorders>
              <w:top w:val="nil"/>
              <w:left w:val="nil"/>
              <w:bottom w:val="single" w:sz="4" w:space="0" w:color="auto"/>
              <w:right w:val="single" w:sz="4" w:space="0" w:color="auto"/>
            </w:tcBorders>
            <w:shd w:val="clear" w:color="auto" w:fill="auto"/>
            <w:noWrap/>
            <w:vAlign w:val="center"/>
          </w:tcPr>
          <w:p w14:paraId="5D7A68F6"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3C1994B6"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3C6AE0CF"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B3F451B"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54B09D4"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C83D0B" w:rsidRPr="000A2A19" w14:paraId="584761DF"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500F872A" w14:textId="77777777" w:rsidR="00B30FDC" w:rsidRPr="000A2A19" w:rsidRDefault="00B30FDC" w:rsidP="00C16933">
            <w:pPr>
              <w:spacing w:line="240" w:lineRule="auto"/>
              <w:ind w:right="-108" w:firstLine="0"/>
              <w:jc w:val="left"/>
              <w:rPr>
                <w:rFonts w:ascii="Arial" w:hAnsi="Arial" w:cs="Arial"/>
                <w:sz w:val="20"/>
                <w:szCs w:val="20"/>
                <w:lang w:val="ru-RU"/>
              </w:rPr>
            </w:pPr>
            <w:r w:rsidRPr="000A2A19">
              <w:rPr>
                <w:rFonts w:ascii="Arial CYR" w:hAnsi="Arial CYR" w:cs="Arial CYR"/>
                <w:sz w:val="20"/>
                <w:szCs w:val="20"/>
                <w:lang w:val="ru-RU"/>
              </w:rPr>
              <w:t>R19</w:t>
            </w:r>
          </w:p>
        </w:tc>
        <w:tc>
          <w:tcPr>
            <w:tcW w:w="2523" w:type="dxa"/>
            <w:tcBorders>
              <w:top w:val="nil"/>
              <w:left w:val="nil"/>
              <w:bottom w:val="single" w:sz="4" w:space="0" w:color="auto"/>
              <w:right w:val="single" w:sz="4" w:space="0" w:color="auto"/>
            </w:tcBorders>
            <w:shd w:val="clear" w:color="auto" w:fill="auto"/>
            <w:vAlign w:val="center"/>
          </w:tcPr>
          <w:p w14:paraId="7EC13A82" w14:textId="77777777" w:rsidR="00B30FDC" w:rsidRPr="000A2A19" w:rsidRDefault="00B30FDC" w:rsidP="00B30FDC">
            <w:pPr>
              <w:spacing w:line="240" w:lineRule="auto"/>
              <w:ind w:left="-108" w:right="-108" w:firstLine="0"/>
              <w:jc w:val="center"/>
              <w:rPr>
                <w:sz w:val="20"/>
                <w:szCs w:val="20"/>
                <w:lang w:val="ru-RU"/>
              </w:rPr>
            </w:pPr>
            <w:r w:rsidRPr="000A2A19">
              <w:rPr>
                <w:sz w:val="20"/>
                <w:szCs w:val="20"/>
                <w:lang w:val="ru-RU"/>
              </w:rPr>
              <w:t>RC1206-560 Ом±5%</w:t>
            </w:r>
          </w:p>
        </w:tc>
        <w:tc>
          <w:tcPr>
            <w:tcW w:w="567" w:type="dxa"/>
            <w:tcBorders>
              <w:top w:val="nil"/>
              <w:left w:val="nil"/>
              <w:bottom w:val="single" w:sz="4" w:space="0" w:color="auto"/>
              <w:right w:val="single" w:sz="4" w:space="0" w:color="auto"/>
            </w:tcBorders>
            <w:shd w:val="clear" w:color="auto" w:fill="auto"/>
            <w:vAlign w:val="center"/>
          </w:tcPr>
          <w:p w14:paraId="55EE8EC7"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3BE84461"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58942024"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0,87275</w:t>
            </w:r>
          </w:p>
        </w:tc>
        <w:tc>
          <w:tcPr>
            <w:tcW w:w="850" w:type="dxa"/>
            <w:tcBorders>
              <w:top w:val="nil"/>
              <w:left w:val="nil"/>
              <w:bottom w:val="single" w:sz="4" w:space="0" w:color="auto"/>
              <w:right w:val="single" w:sz="4" w:space="0" w:color="auto"/>
            </w:tcBorders>
            <w:shd w:val="clear" w:color="auto" w:fill="auto"/>
            <w:noWrap/>
            <w:vAlign w:val="center"/>
          </w:tcPr>
          <w:p w14:paraId="45A1FC4A"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0,00323</w:t>
            </w:r>
          </w:p>
        </w:tc>
        <w:tc>
          <w:tcPr>
            <w:tcW w:w="284" w:type="dxa"/>
            <w:tcBorders>
              <w:top w:val="nil"/>
              <w:left w:val="nil"/>
              <w:bottom w:val="nil"/>
              <w:right w:val="nil"/>
            </w:tcBorders>
            <w:shd w:val="clear" w:color="auto" w:fill="auto"/>
            <w:noWrap/>
            <w:vAlign w:val="center"/>
          </w:tcPr>
          <w:p w14:paraId="72587C58" w14:textId="77777777" w:rsidR="00B30FDC" w:rsidRPr="000A2A19" w:rsidRDefault="00B30FDC" w:rsidP="00B30FDC">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47A73786"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0,250</w:t>
            </w:r>
          </w:p>
        </w:tc>
        <w:tc>
          <w:tcPr>
            <w:tcW w:w="567" w:type="dxa"/>
            <w:tcBorders>
              <w:top w:val="nil"/>
              <w:left w:val="nil"/>
              <w:bottom w:val="single" w:sz="4" w:space="0" w:color="auto"/>
              <w:right w:val="single" w:sz="4" w:space="0" w:color="auto"/>
            </w:tcBorders>
            <w:shd w:val="clear" w:color="auto" w:fill="auto"/>
            <w:noWrap/>
            <w:vAlign w:val="center"/>
          </w:tcPr>
          <w:p w14:paraId="7509FDBF"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1B588213"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2D82C5C8"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CEA49F3"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3239CE9"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C83D0B" w:rsidRPr="000A2A19" w14:paraId="1FF23E50"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45828FF0" w14:textId="77777777" w:rsidR="00B30FDC" w:rsidRPr="000A2A19" w:rsidRDefault="00B30FDC" w:rsidP="00C16933">
            <w:pPr>
              <w:spacing w:line="240" w:lineRule="auto"/>
              <w:ind w:right="-108" w:firstLine="0"/>
              <w:jc w:val="left"/>
              <w:rPr>
                <w:rFonts w:ascii="Arial" w:hAnsi="Arial" w:cs="Arial"/>
                <w:sz w:val="20"/>
                <w:szCs w:val="20"/>
                <w:lang w:val="ru-RU"/>
              </w:rPr>
            </w:pPr>
            <w:r w:rsidRPr="000A2A19">
              <w:rPr>
                <w:rFonts w:ascii="Arial CYR" w:hAnsi="Arial CYR" w:cs="Arial CYR"/>
                <w:sz w:val="20"/>
                <w:szCs w:val="20"/>
                <w:lang w:val="ru-RU"/>
              </w:rPr>
              <w:t>R13</w:t>
            </w:r>
          </w:p>
        </w:tc>
        <w:tc>
          <w:tcPr>
            <w:tcW w:w="2523" w:type="dxa"/>
            <w:tcBorders>
              <w:top w:val="nil"/>
              <w:left w:val="nil"/>
              <w:bottom w:val="single" w:sz="4" w:space="0" w:color="auto"/>
              <w:right w:val="single" w:sz="4" w:space="0" w:color="auto"/>
            </w:tcBorders>
            <w:shd w:val="clear" w:color="auto" w:fill="auto"/>
            <w:vAlign w:val="center"/>
          </w:tcPr>
          <w:p w14:paraId="3CD8C18E" w14:textId="77777777" w:rsidR="00B30FDC" w:rsidRPr="000A2A19" w:rsidRDefault="00B30FDC" w:rsidP="00B30FDC">
            <w:pPr>
              <w:spacing w:line="240" w:lineRule="auto"/>
              <w:ind w:left="-108" w:right="-108" w:firstLine="0"/>
              <w:jc w:val="center"/>
              <w:rPr>
                <w:sz w:val="20"/>
                <w:szCs w:val="20"/>
                <w:lang w:val="ru-RU"/>
              </w:rPr>
            </w:pPr>
            <w:r w:rsidRPr="000A2A19">
              <w:rPr>
                <w:sz w:val="20"/>
                <w:szCs w:val="20"/>
                <w:lang w:val="ru-RU"/>
              </w:rPr>
              <w:t>RC1206-1,5 кОм±5%</w:t>
            </w:r>
          </w:p>
        </w:tc>
        <w:tc>
          <w:tcPr>
            <w:tcW w:w="567" w:type="dxa"/>
            <w:tcBorders>
              <w:top w:val="nil"/>
              <w:left w:val="nil"/>
              <w:bottom w:val="single" w:sz="4" w:space="0" w:color="auto"/>
              <w:right w:val="single" w:sz="4" w:space="0" w:color="auto"/>
            </w:tcBorders>
            <w:shd w:val="clear" w:color="auto" w:fill="auto"/>
            <w:vAlign w:val="center"/>
          </w:tcPr>
          <w:p w14:paraId="6286367B"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51E4FAFA"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587D310B"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0,87275</w:t>
            </w:r>
          </w:p>
        </w:tc>
        <w:tc>
          <w:tcPr>
            <w:tcW w:w="850" w:type="dxa"/>
            <w:tcBorders>
              <w:top w:val="nil"/>
              <w:left w:val="nil"/>
              <w:bottom w:val="single" w:sz="4" w:space="0" w:color="auto"/>
              <w:right w:val="single" w:sz="4" w:space="0" w:color="auto"/>
            </w:tcBorders>
            <w:shd w:val="clear" w:color="auto" w:fill="auto"/>
            <w:noWrap/>
            <w:vAlign w:val="center"/>
          </w:tcPr>
          <w:p w14:paraId="55CF663C"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0,00323</w:t>
            </w:r>
          </w:p>
        </w:tc>
        <w:tc>
          <w:tcPr>
            <w:tcW w:w="284" w:type="dxa"/>
            <w:tcBorders>
              <w:top w:val="nil"/>
              <w:left w:val="nil"/>
              <w:bottom w:val="nil"/>
              <w:right w:val="nil"/>
            </w:tcBorders>
            <w:shd w:val="clear" w:color="auto" w:fill="auto"/>
            <w:noWrap/>
            <w:vAlign w:val="center"/>
          </w:tcPr>
          <w:p w14:paraId="1091F393" w14:textId="77777777" w:rsidR="00B30FDC" w:rsidRPr="000A2A19" w:rsidRDefault="00B30FDC" w:rsidP="00B30FDC">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4A3A17D5"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0,250</w:t>
            </w:r>
          </w:p>
        </w:tc>
        <w:tc>
          <w:tcPr>
            <w:tcW w:w="567" w:type="dxa"/>
            <w:tcBorders>
              <w:top w:val="nil"/>
              <w:left w:val="nil"/>
              <w:bottom w:val="single" w:sz="4" w:space="0" w:color="auto"/>
              <w:right w:val="single" w:sz="4" w:space="0" w:color="auto"/>
            </w:tcBorders>
            <w:shd w:val="clear" w:color="auto" w:fill="auto"/>
            <w:noWrap/>
            <w:vAlign w:val="center"/>
          </w:tcPr>
          <w:p w14:paraId="31B12085"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7339557F"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7991D867"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B27DD94"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36C61D6"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C83D0B" w:rsidRPr="000A2A19" w14:paraId="5A323083" w14:textId="77777777" w:rsidTr="000640DC">
        <w:trPr>
          <w:cantSplit/>
          <w:trHeight w:val="255"/>
        </w:trPr>
        <w:tc>
          <w:tcPr>
            <w:tcW w:w="4281" w:type="dxa"/>
            <w:tcBorders>
              <w:top w:val="nil"/>
              <w:left w:val="single" w:sz="4" w:space="0" w:color="auto"/>
              <w:bottom w:val="single" w:sz="4" w:space="0" w:color="auto"/>
              <w:right w:val="single" w:sz="4" w:space="0" w:color="auto"/>
            </w:tcBorders>
            <w:shd w:val="clear" w:color="auto" w:fill="auto"/>
            <w:vAlign w:val="center"/>
          </w:tcPr>
          <w:p w14:paraId="2B4D485F" w14:textId="77777777" w:rsidR="00B30FDC" w:rsidRPr="000A2A19" w:rsidRDefault="00B30FDC" w:rsidP="00C16933">
            <w:pPr>
              <w:spacing w:line="240" w:lineRule="auto"/>
              <w:ind w:right="-108" w:firstLine="0"/>
              <w:jc w:val="left"/>
              <w:rPr>
                <w:rFonts w:ascii="Arial" w:hAnsi="Arial" w:cs="Arial"/>
                <w:sz w:val="20"/>
                <w:szCs w:val="20"/>
                <w:lang w:val="ru-RU"/>
              </w:rPr>
            </w:pPr>
            <w:r w:rsidRPr="000A2A19">
              <w:rPr>
                <w:rFonts w:ascii="Arial CYR" w:hAnsi="Arial CYR" w:cs="Arial CYR"/>
                <w:sz w:val="20"/>
                <w:szCs w:val="20"/>
                <w:lang w:val="ru-RU"/>
              </w:rPr>
              <w:t>R6</w:t>
            </w:r>
          </w:p>
        </w:tc>
        <w:tc>
          <w:tcPr>
            <w:tcW w:w="2523" w:type="dxa"/>
            <w:tcBorders>
              <w:top w:val="nil"/>
              <w:left w:val="nil"/>
              <w:bottom w:val="single" w:sz="4" w:space="0" w:color="auto"/>
              <w:right w:val="single" w:sz="4" w:space="0" w:color="auto"/>
            </w:tcBorders>
            <w:shd w:val="clear" w:color="auto" w:fill="auto"/>
            <w:vAlign w:val="center"/>
          </w:tcPr>
          <w:p w14:paraId="4EDE3F06" w14:textId="77777777" w:rsidR="00B30FDC" w:rsidRPr="000A2A19" w:rsidRDefault="00B30FDC" w:rsidP="00B30FDC">
            <w:pPr>
              <w:spacing w:line="240" w:lineRule="auto"/>
              <w:ind w:left="-108" w:right="-108" w:firstLine="0"/>
              <w:jc w:val="center"/>
              <w:rPr>
                <w:sz w:val="20"/>
                <w:szCs w:val="20"/>
                <w:lang w:val="ru-RU"/>
              </w:rPr>
            </w:pPr>
            <w:r w:rsidRPr="000A2A19">
              <w:rPr>
                <w:sz w:val="20"/>
                <w:szCs w:val="20"/>
                <w:lang w:val="ru-RU"/>
              </w:rPr>
              <w:t>RC1206-15 кОм±5%</w:t>
            </w:r>
          </w:p>
        </w:tc>
        <w:tc>
          <w:tcPr>
            <w:tcW w:w="567" w:type="dxa"/>
            <w:tcBorders>
              <w:top w:val="nil"/>
              <w:left w:val="nil"/>
              <w:bottom w:val="single" w:sz="4" w:space="0" w:color="auto"/>
              <w:right w:val="single" w:sz="4" w:space="0" w:color="auto"/>
            </w:tcBorders>
            <w:shd w:val="clear" w:color="auto" w:fill="auto"/>
            <w:vAlign w:val="center"/>
          </w:tcPr>
          <w:p w14:paraId="3F24B334"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7DFBAC8D"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0,0037</w:t>
            </w:r>
          </w:p>
        </w:tc>
        <w:tc>
          <w:tcPr>
            <w:tcW w:w="851" w:type="dxa"/>
            <w:tcBorders>
              <w:top w:val="nil"/>
              <w:left w:val="nil"/>
              <w:bottom w:val="single" w:sz="4" w:space="0" w:color="auto"/>
              <w:right w:val="single" w:sz="4" w:space="0" w:color="auto"/>
            </w:tcBorders>
            <w:shd w:val="clear" w:color="auto" w:fill="auto"/>
            <w:noWrap/>
            <w:vAlign w:val="center"/>
          </w:tcPr>
          <w:p w14:paraId="3B17952F"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0,87275</w:t>
            </w:r>
          </w:p>
        </w:tc>
        <w:tc>
          <w:tcPr>
            <w:tcW w:w="850" w:type="dxa"/>
            <w:tcBorders>
              <w:top w:val="nil"/>
              <w:left w:val="nil"/>
              <w:bottom w:val="single" w:sz="4" w:space="0" w:color="auto"/>
              <w:right w:val="single" w:sz="4" w:space="0" w:color="auto"/>
            </w:tcBorders>
            <w:shd w:val="clear" w:color="auto" w:fill="auto"/>
            <w:noWrap/>
            <w:vAlign w:val="center"/>
          </w:tcPr>
          <w:p w14:paraId="12C2FE93"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0,00323</w:t>
            </w:r>
          </w:p>
        </w:tc>
        <w:tc>
          <w:tcPr>
            <w:tcW w:w="284" w:type="dxa"/>
            <w:tcBorders>
              <w:top w:val="nil"/>
              <w:left w:val="nil"/>
              <w:bottom w:val="nil"/>
              <w:right w:val="nil"/>
            </w:tcBorders>
            <w:shd w:val="clear" w:color="auto" w:fill="auto"/>
            <w:noWrap/>
            <w:vAlign w:val="center"/>
          </w:tcPr>
          <w:p w14:paraId="5DAD005A" w14:textId="77777777" w:rsidR="00B30FDC" w:rsidRPr="000A2A19" w:rsidRDefault="00B30FDC" w:rsidP="00B30FDC">
            <w:pPr>
              <w:spacing w:line="240" w:lineRule="auto"/>
              <w:ind w:left="-108" w:right="-108" w:firstLine="0"/>
              <w:jc w:val="center"/>
              <w:rPr>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50F36A51"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0,250</w:t>
            </w:r>
          </w:p>
        </w:tc>
        <w:tc>
          <w:tcPr>
            <w:tcW w:w="567" w:type="dxa"/>
            <w:tcBorders>
              <w:top w:val="nil"/>
              <w:left w:val="nil"/>
              <w:bottom w:val="single" w:sz="4" w:space="0" w:color="auto"/>
              <w:right w:val="single" w:sz="4" w:space="0" w:color="auto"/>
            </w:tcBorders>
            <w:shd w:val="clear" w:color="auto" w:fill="auto"/>
            <w:noWrap/>
            <w:vAlign w:val="center"/>
          </w:tcPr>
          <w:p w14:paraId="2542754D"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1,50</w:t>
            </w:r>
          </w:p>
        </w:tc>
        <w:tc>
          <w:tcPr>
            <w:tcW w:w="567" w:type="dxa"/>
            <w:tcBorders>
              <w:top w:val="nil"/>
              <w:left w:val="nil"/>
              <w:bottom w:val="single" w:sz="4" w:space="0" w:color="auto"/>
              <w:right w:val="single" w:sz="4" w:space="0" w:color="auto"/>
            </w:tcBorders>
            <w:shd w:val="clear" w:color="auto" w:fill="auto"/>
            <w:noWrap/>
            <w:vAlign w:val="center"/>
          </w:tcPr>
          <w:p w14:paraId="019AD694"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2C26A9CF" w14:textId="77777777" w:rsidR="00B30FDC" w:rsidRPr="000A2A19" w:rsidRDefault="00B30FDC" w:rsidP="00B30FDC">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24D2CF6"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5C2B8A3" w14:textId="77777777" w:rsidR="00B30FDC" w:rsidRPr="000A2A19" w:rsidRDefault="00B30FDC" w:rsidP="00B30FDC">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C83D0B" w:rsidRPr="000A2A19" w14:paraId="0BE11CFB" w14:textId="77777777" w:rsidTr="00C83D0B">
        <w:trPr>
          <w:cantSplit/>
          <w:trHeight w:val="255"/>
        </w:trPr>
        <w:tc>
          <w:tcPr>
            <w:tcW w:w="6804" w:type="dxa"/>
            <w:gridSpan w:val="2"/>
            <w:tcBorders>
              <w:top w:val="nil"/>
              <w:left w:val="single" w:sz="4" w:space="0" w:color="auto"/>
              <w:bottom w:val="single" w:sz="4" w:space="0" w:color="auto"/>
              <w:right w:val="single" w:sz="4" w:space="0" w:color="auto"/>
            </w:tcBorders>
            <w:shd w:val="clear" w:color="000000" w:fill="FFFF99"/>
            <w:vAlign w:val="center"/>
          </w:tcPr>
          <w:p w14:paraId="527BEFA0" w14:textId="77777777" w:rsidR="00B30FDC" w:rsidRPr="000A2A19" w:rsidRDefault="00B30FDC" w:rsidP="00B30FDC">
            <w:pPr>
              <w:spacing w:line="240" w:lineRule="auto"/>
              <w:ind w:left="-108" w:right="-108" w:firstLine="142"/>
              <w:rPr>
                <w:sz w:val="24"/>
                <w:szCs w:val="24"/>
                <w:lang w:val="ru-RU"/>
              </w:rPr>
            </w:pPr>
            <w:r w:rsidRPr="000A2A19">
              <w:rPr>
                <w:sz w:val="24"/>
                <w:szCs w:val="24"/>
                <w:lang w:val="ru-RU"/>
              </w:rPr>
              <w:t xml:space="preserve">Итого для </w:t>
            </w:r>
            <w:r w:rsidR="000A5EEC" w:rsidRPr="000A2A19">
              <w:rPr>
                <w:sz w:val="24"/>
                <w:szCs w:val="24"/>
                <w:lang w:val="ru-RU"/>
              </w:rPr>
              <w:t>источника питания ИП-24-3,3</w:t>
            </w:r>
          </w:p>
        </w:tc>
        <w:tc>
          <w:tcPr>
            <w:tcW w:w="567" w:type="dxa"/>
            <w:tcBorders>
              <w:top w:val="nil"/>
              <w:left w:val="nil"/>
              <w:bottom w:val="single" w:sz="4" w:space="0" w:color="auto"/>
              <w:right w:val="single" w:sz="4" w:space="0" w:color="auto"/>
            </w:tcBorders>
            <w:shd w:val="clear" w:color="000000" w:fill="FFFF99"/>
            <w:vAlign w:val="center"/>
          </w:tcPr>
          <w:p w14:paraId="77A4A563" w14:textId="77777777" w:rsidR="00B30FDC" w:rsidRPr="000A2A19" w:rsidRDefault="00B30FDC" w:rsidP="00B30FDC">
            <w:pPr>
              <w:spacing w:line="240" w:lineRule="auto"/>
              <w:ind w:left="-108" w:right="-108" w:firstLine="0"/>
              <w:jc w:val="center"/>
              <w:rPr>
                <w:sz w:val="24"/>
                <w:szCs w:val="24"/>
                <w:lang w:val="ru-RU"/>
              </w:rPr>
            </w:pPr>
            <w:r w:rsidRPr="000A2A19">
              <w:rPr>
                <w:rFonts w:ascii="Arial CYR" w:hAnsi="Arial CYR" w:cs="Arial CYR"/>
                <w:sz w:val="20"/>
                <w:szCs w:val="20"/>
                <w:lang w:val="ru-RU"/>
              </w:rPr>
              <w:t>19</w:t>
            </w:r>
          </w:p>
        </w:tc>
        <w:tc>
          <w:tcPr>
            <w:tcW w:w="850" w:type="dxa"/>
            <w:tcBorders>
              <w:top w:val="nil"/>
              <w:left w:val="nil"/>
              <w:bottom w:val="single" w:sz="4" w:space="0" w:color="auto"/>
              <w:right w:val="single" w:sz="4" w:space="0" w:color="auto"/>
            </w:tcBorders>
            <w:shd w:val="clear" w:color="000000" w:fill="FFFF99"/>
            <w:vAlign w:val="center"/>
          </w:tcPr>
          <w:p w14:paraId="0269C61F" w14:textId="77777777" w:rsidR="00B30FDC" w:rsidRPr="000A2A19" w:rsidRDefault="00B30FDC" w:rsidP="00B30FDC">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2EE2502E" w14:textId="77777777" w:rsidR="00B30FDC" w:rsidRPr="000A2A19" w:rsidRDefault="00B30FDC" w:rsidP="00B30FDC">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3B2AC20A" w14:textId="77777777" w:rsidR="00B30FDC" w:rsidRPr="000A2A19" w:rsidRDefault="00B30FDC" w:rsidP="00B30FDC">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0A5EEC" w:rsidRPr="000A2A19">
              <w:rPr>
                <w:rFonts w:ascii="Arial CYR" w:hAnsi="Arial CYR" w:cs="Arial CYR"/>
                <w:sz w:val="20"/>
                <w:szCs w:val="20"/>
                <w:lang w:val="ru-RU"/>
              </w:rPr>
              <w:t>3732</w:t>
            </w:r>
          </w:p>
        </w:tc>
        <w:tc>
          <w:tcPr>
            <w:tcW w:w="284" w:type="dxa"/>
            <w:tcBorders>
              <w:top w:val="nil"/>
              <w:left w:val="nil"/>
            </w:tcBorders>
            <w:shd w:val="clear" w:color="auto" w:fill="auto"/>
            <w:noWrap/>
            <w:vAlign w:val="center"/>
          </w:tcPr>
          <w:p w14:paraId="7262D57E" w14:textId="77777777" w:rsidR="00B30FDC" w:rsidRPr="000A2A19" w:rsidRDefault="00B30FDC" w:rsidP="00B30FDC">
            <w:pPr>
              <w:spacing w:line="240" w:lineRule="auto"/>
              <w:ind w:left="-108" w:right="-108" w:firstLine="0"/>
              <w:jc w:val="center"/>
              <w:rPr>
                <w:sz w:val="24"/>
                <w:szCs w:val="24"/>
                <w:lang w:val="ru-RU"/>
              </w:rPr>
            </w:pPr>
          </w:p>
        </w:tc>
        <w:tc>
          <w:tcPr>
            <w:tcW w:w="709" w:type="dxa"/>
            <w:tcBorders>
              <w:top w:val="single" w:sz="4" w:space="0" w:color="auto"/>
            </w:tcBorders>
            <w:shd w:val="clear" w:color="auto" w:fill="auto"/>
            <w:noWrap/>
            <w:vAlign w:val="center"/>
          </w:tcPr>
          <w:p w14:paraId="54A53723" w14:textId="77777777" w:rsidR="00B30FDC" w:rsidRPr="000A2A19" w:rsidRDefault="00B30FDC" w:rsidP="00B30FDC">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61411700" w14:textId="77777777" w:rsidR="00B30FDC" w:rsidRPr="000A2A19" w:rsidRDefault="00B30FDC" w:rsidP="00B30FDC">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191C3A50" w14:textId="77777777" w:rsidR="00B30FDC" w:rsidRPr="000A2A19" w:rsidRDefault="00B30FDC" w:rsidP="00B30FDC">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6AF5C456" w14:textId="77777777" w:rsidR="00B30FDC" w:rsidRPr="000A2A19" w:rsidRDefault="00B30FDC" w:rsidP="00B30FDC">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7179F6B3" w14:textId="77777777" w:rsidR="00B30FDC" w:rsidRPr="000A2A19" w:rsidRDefault="00B30FDC" w:rsidP="00B30FDC">
            <w:pPr>
              <w:spacing w:line="240" w:lineRule="auto"/>
              <w:ind w:left="-108" w:right="-108" w:firstLine="0"/>
              <w:jc w:val="center"/>
              <w:rPr>
                <w:sz w:val="24"/>
                <w:szCs w:val="24"/>
                <w:lang w:val="ru-RU"/>
              </w:rPr>
            </w:pPr>
          </w:p>
        </w:tc>
        <w:tc>
          <w:tcPr>
            <w:tcW w:w="567" w:type="dxa"/>
            <w:tcBorders>
              <w:top w:val="single" w:sz="4" w:space="0" w:color="auto"/>
            </w:tcBorders>
            <w:shd w:val="clear" w:color="auto" w:fill="auto"/>
            <w:noWrap/>
            <w:vAlign w:val="center"/>
          </w:tcPr>
          <w:p w14:paraId="6EFA1AC0" w14:textId="77777777" w:rsidR="00B30FDC" w:rsidRPr="000A2A19" w:rsidRDefault="00B30FDC" w:rsidP="00B30FDC">
            <w:pPr>
              <w:spacing w:line="240" w:lineRule="auto"/>
              <w:ind w:left="-108" w:right="-108" w:firstLine="0"/>
              <w:jc w:val="center"/>
              <w:rPr>
                <w:sz w:val="24"/>
                <w:szCs w:val="24"/>
                <w:lang w:val="ru-RU"/>
              </w:rPr>
            </w:pPr>
          </w:p>
        </w:tc>
      </w:tr>
    </w:tbl>
    <w:p w14:paraId="56218BF2" w14:textId="77777777" w:rsidR="00C144EE" w:rsidRPr="000A2A19" w:rsidRDefault="00C144EE" w:rsidP="00C16933">
      <w:pPr>
        <w:keepNext/>
        <w:spacing w:before="240"/>
        <w:ind w:left="284" w:right="539"/>
        <w:rPr>
          <w:szCs w:val="24"/>
          <w:lang w:val="ru-RU"/>
        </w:rPr>
      </w:pPr>
      <w:r w:rsidRPr="000A2A19">
        <w:rPr>
          <w:szCs w:val="24"/>
          <w:lang w:val="ru-RU"/>
        </w:rPr>
        <w:lastRenderedPageBreak/>
        <w:t xml:space="preserve">Таблица </w:t>
      </w:r>
      <w:r w:rsidR="000C554A" w:rsidRPr="000A2A19">
        <w:rPr>
          <w:szCs w:val="24"/>
          <w:lang w:val="ru-RU"/>
        </w:rPr>
        <w:t>Б</w:t>
      </w:r>
      <w:r w:rsidRPr="000A2A19">
        <w:rPr>
          <w:szCs w:val="24"/>
          <w:lang w:val="ru-RU"/>
        </w:rPr>
        <w:t xml:space="preserve">.2 </w:t>
      </w:r>
      <w:r w:rsidR="00B137C4" w:rsidRPr="000A2A19">
        <w:rPr>
          <w:szCs w:val="24"/>
          <w:lang w:val="ru-RU"/>
        </w:rPr>
        <w:t>–</w:t>
      </w:r>
      <w:r w:rsidRPr="000A2A19">
        <w:rPr>
          <w:szCs w:val="24"/>
          <w:lang w:val="ru-RU"/>
        </w:rPr>
        <w:t xml:space="preserve"> </w:t>
      </w:r>
      <w:r w:rsidRPr="000A2A19">
        <w:rPr>
          <w:szCs w:val="28"/>
          <w:lang w:val="ru-RU"/>
        </w:rPr>
        <w:t>Значение</w:t>
      </w:r>
      <w:r w:rsidRPr="000A2A19">
        <w:rPr>
          <w:szCs w:val="24"/>
          <w:lang w:val="ru-RU"/>
        </w:rPr>
        <w:t xml:space="preserve"> интенсивности отказов и коэффициентов π факторов конденсаторов</w:t>
      </w:r>
    </w:p>
    <w:tbl>
      <w:tblPr>
        <w:tblW w:w="13750" w:type="dxa"/>
        <w:tblInd w:w="392" w:type="dxa"/>
        <w:tblLayout w:type="fixed"/>
        <w:tblLook w:val="04A0" w:firstRow="1" w:lastRow="0" w:firstColumn="1" w:lastColumn="0" w:noHBand="0" w:noVBand="1"/>
      </w:tblPr>
      <w:tblGrid>
        <w:gridCol w:w="3005"/>
        <w:gridCol w:w="3090"/>
        <w:gridCol w:w="567"/>
        <w:gridCol w:w="851"/>
        <w:gridCol w:w="850"/>
        <w:gridCol w:w="851"/>
        <w:gridCol w:w="283"/>
        <w:gridCol w:w="851"/>
        <w:gridCol w:w="567"/>
        <w:gridCol w:w="567"/>
        <w:gridCol w:w="567"/>
        <w:gridCol w:w="567"/>
        <w:gridCol w:w="567"/>
        <w:gridCol w:w="567"/>
      </w:tblGrid>
      <w:tr w:rsidR="000640DC" w:rsidRPr="000A2A19" w14:paraId="211E143B" w14:textId="77777777" w:rsidTr="000640DC">
        <w:trPr>
          <w:cantSplit/>
          <w:tblHeader/>
        </w:trPr>
        <w:tc>
          <w:tcPr>
            <w:tcW w:w="3005" w:type="dxa"/>
            <w:tcBorders>
              <w:top w:val="single" w:sz="4" w:space="0" w:color="auto"/>
              <w:left w:val="single" w:sz="4" w:space="0" w:color="auto"/>
              <w:bottom w:val="single" w:sz="4" w:space="0" w:color="auto"/>
              <w:right w:val="single" w:sz="4" w:space="0" w:color="auto"/>
            </w:tcBorders>
            <w:shd w:val="clear" w:color="auto" w:fill="DBE5F1"/>
            <w:vAlign w:val="center"/>
          </w:tcPr>
          <w:p w14:paraId="600296AF" w14:textId="77777777" w:rsidR="00C144EE" w:rsidRPr="000A2A19" w:rsidRDefault="00C144EE" w:rsidP="00CE678A">
            <w:pPr>
              <w:spacing w:line="240" w:lineRule="auto"/>
              <w:ind w:left="-97" w:right="-108" w:firstLine="0"/>
              <w:jc w:val="center"/>
              <w:rPr>
                <w:sz w:val="24"/>
                <w:szCs w:val="24"/>
                <w:lang w:val="ru-RU"/>
              </w:rPr>
            </w:pPr>
            <w:r w:rsidRPr="000A2A19">
              <w:rPr>
                <w:sz w:val="24"/>
                <w:szCs w:val="24"/>
                <w:lang w:val="ru-RU"/>
              </w:rPr>
              <w:t>Поз</w:t>
            </w:r>
          </w:p>
        </w:tc>
        <w:tc>
          <w:tcPr>
            <w:tcW w:w="3090" w:type="dxa"/>
            <w:tcBorders>
              <w:top w:val="single" w:sz="4" w:space="0" w:color="auto"/>
              <w:left w:val="nil"/>
              <w:bottom w:val="single" w:sz="4" w:space="0" w:color="auto"/>
              <w:right w:val="single" w:sz="4" w:space="0" w:color="auto"/>
            </w:tcBorders>
            <w:shd w:val="clear" w:color="auto" w:fill="DBE5F1"/>
            <w:vAlign w:val="center"/>
          </w:tcPr>
          <w:p w14:paraId="5E5B9442" w14:textId="77777777" w:rsidR="00C144EE" w:rsidRPr="000A2A19" w:rsidRDefault="00C144EE" w:rsidP="00CE678A">
            <w:pPr>
              <w:spacing w:line="240" w:lineRule="auto"/>
              <w:ind w:left="-97" w:right="-108" w:firstLine="0"/>
              <w:jc w:val="center"/>
              <w:rPr>
                <w:sz w:val="24"/>
                <w:szCs w:val="24"/>
                <w:lang w:val="ru-RU"/>
              </w:rPr>
            </w:pPr>
            <w:r w:rsidRPr="000A2A19">
              <w:rPr>
                <w:sz w:val="24"/>
                <w:szCs w:val="24"/>
                <w:lang w:val="ru-RU"/>
              </w:rPr>
              <w:t>Тип электронных компонентов</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7A539C43" w14:textId="77777777" w:rsidR="00C144EE" w:rsidRPr="000A2A19" w:rsidRDefault="00C144EE" w:rsidP="00CE678A">
            <w:pPr>
              <w:spacing w:line="240" w:lineRule="auto"/>
              <w:ind w:left="-97" w:right="-108" w:firstLine="0"/>
              <w:jc w:val="center"/>
              <w:rPr>
                <w:i/>
                <w:iCs/>
                <w:sz w:val="24"/>
                <w:szCs w:val="24"/>
                <w:lang w:val="ru-RU"/>
              </w:rPr>
            </w:pPr>
            <w:r w:rsidRPr="000A2A19">
              <w:rPr>
                <w:i/>
                <w:iCs/>
                <w:sz w:val="24"/>
                <w:szCs w:val="24"/>
                <w:lang w:val="ru-RU"/>
              </w:rPr>
              <w:t xml:space="preserve">n, </w:t>
            </w:r>
            <w:proofErr w:type="spellStart"/>
            <w:r w:rsidRPr="000A2A19">
              <w:rPr>
                <w:i/>
                <w:iCs/>
                <w:sz w:val="24"/>
                <w:szCs w:val="24"/>
                <w:lang w:val="ru-RU"/>
              </w:rPr>
              <w:t>шт</w:t>
            </w:r>
            <w:proofErr w:type="spellEnd"/>
          </w:p>
        </w:tc>
        <w:tc>
          <w:tcPr>
            <w:tcW w:w="851" w:type="dxa"/>
            <w:tcBorders>
              <w:top w:val="single" w:sz="4" w:space="0" w:color="auto"/>
              <w:left w:val="nil"/>
              <w:bottom w:val="single" w:sz="4" w:space="0" w:color="auto"/>
              <w:right w:val="single" w:sz="4" w:space="0" w:color="auto"/>
            </w:tcBorders>
            <w:shd w:val="clear" w:color="auto" w:fill="DBE5F1"/>
            <w:noWrap/>
            <w:vAlign w:val="center"/>
          </w:tcPr>
          <w:p w14:paraId="749EB2F1" w14:textId="77777777" w:rsidR="00C144EE" w:rsidRPr="000A2A19" w:rsidRDefault="00C144EE" w:rsidP="00CE678A">
            <w:pPr>
              <w:spacing w:line="240" w:lineRule="auto"/>
              <w:ind w:left="-97" w:right="-108" w:firstLine="0"/>
              <w:jc w:val="center"/>
              <w:rPr>
                <w:sz w:val="24"/>
                <w:szCs w:val="24"/>
                <w:lang w:val="ru-RU"/>
              </w:rPr>
            </w:pPr>
            <w:proofErr w:type="spellStart"/>
            <w:r w:rsidRPr="000A2A19">
              <w:rPr>
                <w:sz w:val="24"/>
                <w:szCs w:val="24"/>
                <w:lang w:val="ru-RU"/>
              </w:rPr>
              <w:t>λ</w:t>
            </w:r>
            <w:r w:rsidRPr="000A2A19">
              <w:rPr>
                <w:sz w:val="24"/>
                <w:szCs w:val="24"/>
                <w:vertAlign w:val="subscript"/>
                <w:lang w:val="ru-RU"/>
              </w:rPr>
              <w:t>b</w:t>
            </w:r>
            <w:proofErr w:type="spellEnd"/>
            <w:r w:rsidRPr="000A2A19">
              <w:rPr>
                <w:sz w:val="24"/>
                <w:szCs w:val="24"/>
                <w:lang w:val="ru-RU"/>
              </w:rPr>
              <w:t xml:space="preserve">, </w:t>
            </w:r>
          </w:p>
          <w:p w14:paraId="0743CA74" w14:textId="77777777" w:rsidR="00C144EE" w:rsidRPr="000A2A19" w:rsidRDefault="00C144EE" w:rsidP="00CE678A">
            <w:pPr>
              <w:spacing w:line="240" w:lineRule="auto"/>
              <w:ind w:left="-97" w:right="-108" w:firstLine="0"/>
              <w:jc w:val="center"/>
              <w:rPr>
                <w:sz w:val="24"/>
                <w:szCs w:val="24"/>
                <w:lang w:val="ru-RU"/>
              </w:rPr>
            </w:pPr>
            <w:r w:rsidRPr="000A2A19">
              <w:rPr>
                <w:sz w:val="24"/>
                <w:szCs w:val="24"/>
                <w:lang w:val="ru-RU"/>
              </w:rPr>
              <w:t>10e-6</w:t>
            </w:r>
          </w:p>
        </w:tc>
        <w:tc>
          <w:tcPr>
            <w:tcW w:w="850" w:type="dxa"/>
            <w:tcBorders>
              <w:top w:val="single" w:sz="4" w:space="0" w:color="auto"/>
              <w:left w:val="nil"/>
              <w:bottom w:val="single" w:sz="4" w:space="0" w:color="auto"/>
              <w:right w:val="single" w:sz="4" w:space="0" w:color="auto"/>
            </w:tcBorders>
            <w:shd w:val="clear" w:color="auto" w:fill="DBE5F1"/>
            <w:noWrap/>
            <w:vAlign w:val="center"/>
          </w:tcPr>
          <w:p w14:paraId="4EBA8434" w14:textId="77777777" w:rsidR="00C144EE" w:rsidRPr="000A2A19" w:rsidRDefault="00C144EE" w:rsidP="00CE678A">
            <w:pPr>
              <w:spacing w:line="240" w:lineRule="auto"/>
              <w:ind w:left="-97"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общ</w:t>
            </w:r>
          </w:p>
        </w:tc>
        <w:tc>
          <w:tcPr>
            <w:tcW w:w="851" w:type="dxa"/>
            <w:tcBorders>
              <w:top w:val="single" w:sz="4" w:space="0" w:color="auto"/>
              <w:left w:val="nil"/>
              <w:bottom w:val="single" w:sz="4" w:space="0" w:color="auto"/>
              <w:right w:val="single" w:sz="4" w:space="0" w:color="auto"/>
            </w:tcBorders>
            <w:shd w:val="clear" w:color="auto" w:fill="DBE5F1"/>
            <w:noWrap/>
            <w:vAlign w:val="center"/>
          </w:tcPr>
          <w:p w14:paraId="646EA457" w14:textId="77777777" w:rsidR="00C144EE" w:rsidRPr="000A2A19" w:rsidRDefault="00C144EE" w:rsidP="00CE678A">
            <w:pPr>
              <w:spacing w:line="240" w:lineRule="auto"/>
              <w:ind w:left="-97" w:right="-108" w:firstLine="0"/>
              <w:jc w:val="center"/>
              <w:rPr>
                <w:i/>
                <w:sz w:val="24"/>
                <w:szCs w:val="24"/>
                <w:lang w:val="ru-RU"/>
              </w:rPr>
            </w:pPr>
            <w:proofErr w:type="spellStart"/>
            <w:r w:rsidRPr="000A2A19">
              <w:rPr>
                <w:i/>
                <w:sz w:val="24"/>
                <w:szCs w:val="24"/>
                <w:lang w:val="ru-RU"/>
              </w:rPr>
              <w:t>λ</w:t>
            </w:r>
            <w:r w:rsidRPr="000A2A19">
              <w:rPr>
                <w:i/>
                <w:sz w:val="24"/>
                <w:szCs w:val="24"/>
                <w:vertAlign w:val="subscript"/>
                <w:lang w:val="ru-RU"/>
              </w:rPr>
              <w:t>гр</w:t>
            </w:r>
            <w:proofErr w:type="spellEnd"/>
            <w:r w:rsidRPr="000A2A19">
              <w:rPr>
                <w:i/>
                <w:sz w:val="24"/>
                <w:szCs w:val="24"/>
                <w:lang w:val="ru-RU"/>
              </w:rPr>
              <w:t xml:space="preserve">, </w:t>
            </w:r>
          </w:p>
          <w:p w14:paraId="03A39B90" w14:textId="77777777" w:rsidR="00C144EE" w:rsidRPr="000A2A19" w:rsidRDefault="00C144EE" w:rsidP="00CE678A">
            <w:pPr>
              <w:spacing w:line="240" w:lineRule="auto"/>
              <w:ind w:left="-97" w:right="-108" w:firstLine="0"/>
              <w:jc w:val="center"/>
              <w:rPr>
                <w:sz w:val="24"/>
                <w:szCs w:val="24"/>
                <w:lang w:val="ru-RU"/>
              </w:rPr>
            </w:pPr>
            <w:r w:rsidRPr="000A2A19">
              <w:rPr>
                <w:sz w:val="24"/>
                <w:szCs w:val="24"/>
                <w:lang w:val="ru-RU"/>
              </w:rPr>
              <w:t>10e-6</w:t>
            </w:r>
          </w:p>
        </w:tc>
        <w:tc>
          <w:tcPr>
            <w:tcW w:w="283" w:type="dxa"/>
            <w:tcBorders>
              <w:top w:val="nil"/>
              <w:left w:val="nil"/>
              <w:bottom w:val="nil"/>
              <w:right w:val="nil"/>
            </w:tcBorders>
            <w:shd w:val="clear" w:color="auto" w:fill="auto"/>
            <w:noWrap/>
            <w:vAlign w:val="center"/>
          </w:tcPr>
          <w:p w14:paraId="3693A3C0" w14:textId="77777777" w:rsidR="00C144EE" w:rsidRPr="000A2A19" w:rsidRDefault="00C144EE" w:rsidP="00CE678A">
            <w:pPr>
              <w:spacing w:line="240" w:lineRule="auto"/>
              <w:ind w:left="-97" w:right="-108" w:firstLine="0"/>
              <w:jc w:val="center"/>
              <w:rPr>
                <w:sz w:val="24"/>
                <w:szCs w:val="24"/>
                <w:lang w:val="ru-RU"/>
              </w:rPr>
            </w:pPr>
          </w:p>
        </w:tc>
        <w:tc>
          <w:tcPr>
            <w:tcW w:w="851" w:type="dxa"/>
            <w:tcBorders>
              <w:top w:val="single" w:sz="4" w:space="0" w:color="auto"/>
              <w:left w:val="single" w:sz="4" w:space="0" w:color="auto"/>
              <w:bottom w:val="single" w:sz="4" w:space="0" w:color="auto"/>
              <w:right w:val="single" w:sz="4" w:space="0" w:color="auto"/>
            </w:tcBorders>
            <w:shd w:val="clear" w:color="auto" w:fill="DBE5F1"/>
            <w:noWrap/>
            <w:vAlign w:val="center"/>
          </w:tcPr>
          <w:p w14:paraId="58FDDEAE" w14:textId="77777777" w:rsidR="00C144EE" w:rsidRPr="000A2A19" w:rsidRDefault="00C144EE" w:rsidP="00CE678A">
            <w:pPr>
              <w:spacing w:line="240" w:lineRule="auto"/>
              <w:ind w:left="-97" w:right="-108" w:firstLine="0"/>
              <w:jc w:val="center"/>
              <w:rPr>
                <w:iCs/>
                <w:sz w:val="24"/>
                <w:szCs w:val="24"/>
                <w:lang w:val="ru-RU"/>
              </w:rPr>
            </w:pPr>
            <w:r w:rsidRPr="000A2A19">
              <w:rPr>
                <w:i/>
                <w:iCs/>
                <w:sz w:val="24"/>
                <w:szCs w:val="24"/>
                <w:lang w:val="ru-RU"/>
              </w:rPr>
              <w:t>C</w:t>
            </w:r>
            <w:r w:rsidRPr="000A2A19">
              <w:rPr>
                <w:iCs/>
                <w:sz w:val="24"/>
                <w:szCs w:val="24"/>
                <w:lang w:val="ru-RU"/>
              </w:rPr>
              <w:t>, мкф</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1E54A290" w14:textId="77777777" w:rsidR="00C144EE" w:rsidRPr="000A2A19" w:rsidRDefault="00C144EE" w:rsidP="00CE678A">
            <w:pPr>
              <w:spacing w:line="240" w:lineRule="auto"/>
              <w:ind w:left="-97"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T</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2FED30A0" w14:textId="77777777" w:rsidR="00C144EE" w:rsidRPr="000A2A19" w:rsidRDefault="00C144EE" w:rsidP="00CE678A">
            <w:pPr>
              <w:spacing w:line="240" w:lineRule="auto"/>
              <w:ind w:left="-97"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C</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396F3A73" w14:textId="77777777" w:rsidR="00C144EE" w:rsidRPr="000A2A19" w:rsidRDefault="00C144EE" w:rsidP="00CE678A">
            <w:pPr>
              <w:spacing w:line="240" w:lineRule="auto"/>
              <w:ind w:left="-97"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V</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7B221CD3" w14:textId="77777777" w:rsidR="00C144EE" w:rsidRPr="000A2A19" w:rsidRDefault="00C144EE" w:rsidP="00CE678A">
            <w:pPr>
              <w:spacing w:line="240" w:lineRule="auto"/>
              <w:ind w:left="-97"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SR</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66B8BCB1" w14:textId="77777777" w:rsidR="00C144EE" w:rsidRPr="000A2A19" w:rsidRDefault="00C144EE" w:rsidP="00CE678A">
            <w:pPr>
              <w:spacing w:line="240" w:lineRule="auto"/>
              <w:ind w:left="-97"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Q</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582BBDD2" w14:textId="77777777" w:rsidR="00C144EE" w:rsidRPr="000A2A19" w:rsidRDefault="00C144EE" w:rsidP="00CE678A">
            <w:pPr>
              <w:spacing w:line="240" w:lineRule="auto"/>
              <w:ind w:left="-97"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E</w:t>
            </w:r>
          </w:p>
        </w:tc>
      </w:tr>
      <w:tr w:rsidR="000640DC" w:rsidRPr="000A2A19" w14:paraId="6CB9EECC" w14:textId="77777777" w:rsidTr="000640DC">
        <w:trPr>
          <w:cantSplit/>
        </w:trPr>
        <w:tc>
          <w:tcPr>
            <w:tcW w:w="9214" w:type="dxa"/>
            <w:gridSpan w:val="6"/>
            <w:tcBorders>
              <w:top w:val="nil"/>
              <w:left w:val="single" w:sz="4" w:space="0" w:color="auto"/>
              <w:bottom w:val="single" w:sz="4" w:space="0" w:color="auto"/>
              <w:right w:val="single" w:sz="4" w:space="0" w:color="auto"/>
            </w:tcBorders>
            <w:shd w:val="clear" w:color="auto" w:fill="auto"/>
            <w:vAlign w:val="center"/>
          </w:tcPr>
          <w:p w14:paraId="19FAE757" w14:textId="77777777" w:rsidR="00442A54" w:rsidRPr="000A2A19" w:rsidRDefault="00523998" w:rsidP="00F03385">
            <w:pPr>
              <w:spacing w:line="240" w:lineRule="auto"/>
              <w:ind w:firstLine="0"/>
              <w:rPr>
                <w:sz w:val="24"/>
                <w:szCs w:val="24"/>
                <w:lang w:val="ru-RU"/>
              </w:rPr>
            </w:pPr>
            <w:r w:rsidRPr="000A2A19">
              <w:rPr>
                <w:sz w:val="24"/>
                <w:szCs w:val="24"/>
                <w:lang w:val="ru-RU"/>
              </w:rPr>
              <w:t>Модуль RS-422x2</w:t>
            </w:r>
          </w:p>
        </w:tc>
        <w:tc>
          <w:tcPr>
            <w:tcW w:w="283" w:type="dxa"/>
            <w:tcBorders>
              <w:top w:val="nil"/>
              <w:left w:val="nil"/>
              <w:bottom w:val="nil"/>
              <w:right w:val="nil"/>
            </w:tcBorders>
            <w:shd w:val="clear" w:color="auto" w:fill="auto"/>
            <w:noWrap/>
            <w:vAlign w:val="center"/>
          </w:tcPr>
          <w:p w14:paraId="4989A828" w14:textId="77777777" w:rsidR="00442A54" w:rsidRPr="000A2A19" w:rsidRDefault="00442A54" w:rsidP="00FD7F8C">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4104DF2C" w14:textId="77777777" w:rsidR="00442A54" w:rsidRPr="000A2A19" w:rsidRDefault="00442A54" w:rsidP="00FD7F8C">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72F27040" w14:textId="77777777" w:rsidR="00442A54" w:rsidRPr="000A2A19" w:rsidRDefault="00442A54" w:rsidP="00FD7F8C">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59C93C36" w14:textId="77777777" w:rsidR="00442A54" w:rsidRPr="000A2A19" w:rsidRDefault="00442A54" w:rsidP="00334435">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1817D24A" w14:textId="77777777" w:rsidR="00442A54" w:rsidRPr="000A2A19" w:rsidRDefault="00442A54" w:rsidP="00FD7F8C">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64EB1F39" w14:textId="77777777" w:rsidR="00442A54" w:rsidRPr="000A2A19" w:rsidRDefault="00442A54" w:rsidP="00FD7F8C">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2B19AC58" w14:textId="77777777" w:rsidR="00442A54" w:rsidRPr="000A2A19" w:rsidRDefault="00442A54" w:rsidP="00FD7F8C">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12F56F42" w14:textId="77777777" w:rsidR="00442A54" w:rsidRPr="000A2A19" w:rsidRDefault="00442A54" w:rsidP="00FD7F8C">
            <w:pPr>
              <w:spacing w:line="240" w:lineRule="auto"/>
              <w:ind w:left="-97" w:right="-108" w:firstLine="0"/>
              <w:jc w:val="center"/>
              <w:rPr>
                <w:sz w:val="24"/>
                <w:szCs w:val="24"/>
                <w:lang w:val="ru-RU"/>
              </w:rPr>
            </w:pPr>
          </w:p>
        </w:tc>
      </w:tr>
      <w:tr w:rsidR="000640DC" w:rsidRPr="000A2A19" w14:paraId="11C7700E" w14:textId="77777777" w:rsidTr="000640DC">
        <w:trPr>
          <w:cantSplit/>
        </w:trPr>
        <w:tc>
          <w:tcPr>
            <w:tcW w:w="3005" w:type="dxa"/>
            <w:tcBorders>
              <w:top w:val="single" w:sz="4" w:space="0" w:color="auto"/>
              <w:left w:val="single" w:sz="4" w:space="0" w:color="auto"/>
              <w:bottom w:val="single" w:sz="4" w:space="0" w:color="auto"/>
              <w:right w:val="single" w:sz="4" w:space="0" w:color="auto"/>
            </w:tcBorders>
            <w:shd w:val="clear" w:color="auto" w:fill="auto"/>
            <w:vAlign w:val="center"/>
          </w:tcPr>
          <w:p w14:paraId="340AEE50" w14:textId="77777777" w:rsidR="000672ED" w:rsidRPr="000A2A19" w:rsidRDefault="000672ED" w:rsidP="00317A14">
            <w:pPr>
              <w:spacing w:line="240" w:lineRule="auto"/>
              <w:ind w:right="-108" w:firstLine="0"/>
              <w:jc w:val="left"/>
              <w:rPr>
                <w:sz w:val="24"/>
                <w:szCs w:val="24"/>
                <w:lang w:val="ru-RU"/>
              </w:rPr>
            </w:pPr>
            <w:r w:rsidRPr="000A2A19">
              <w:rPr>
                <w:rFonts w:ascii="Arial" w:hAnsi="Arial" w:cs="Arial"/>
                <w:sz w:val="20"/>
                <w:szCs w:val="20"/>
                <w:lang w:val="ru-RU"/>
              </w:rPr>
              <w:t>C3, C4, C13, C14</w:t>
            </w:r>
          </w:p>
        </w:tc>
        <w:tc>
          <w:tcPr>
            <w:tcW w:w="3090" w:type="dxa"/>
            <w:tcBorders>
              <w:top w:val="single" w:sz="4" w:space="0" w:color="auto"/>
              <w:left w:val="nil"/>
              <w:bottom w:val="single" w:sz="4" w:space="0" w:color="auto"/>
              <w:right w:val="single" w:sz="4" w:space="0" w:color="auto"/>
            </w:tcBorders>
            <w:shd w:val="clear" w:color="auto" w:fill="auto"/>
            <w:vAlign w:val="center"/>
          </w:tcPr>
          <w:p w14:paraId="2265439D" w14:textId="77777777" w:rsidR="000672ED" w:rsidRPr="000A2A19" w:rsidRDefault="000672ED" w:rsidP="000672ED">
            <w:pPr>
              <w:spacing w:line="240" w:lineRule="auto"/>
              <w:ind w:left="-97" w:right="-108" w:firstLine="0"/>
              <w:jc w:val="center"/>
              <w:rPr>
                <w:sz w:val="24"/>
                <w:szCs w:val="24"/>
                <w:lang w:val="ru-RU"/>
              </w:rPr>
            </w:pPr>
            <w:r w:rsidRPr="000A2A19">
              <w:rPr>
                <w:sz w:val="20"/>
                <w:szCs w:val="20"/>
                <w:lang w:val="ru-RU"/>
              </w:rPr>
              <w:t>CC0603-X7R-25В-0,01 мкФ±10%</w:t>
            </w: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21DF9BA1"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4</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1A622ECE"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3AA5AF8"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1,42177</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7970B687"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0,00563</w:t>
            </w:r>
          </w:p>
        </w:tc>
        <w:tc>
          <w:tcPr>
            <w:tcW w:w="283" w:type="dxa"/>
            <w:tcBorders>
              <w:left w:val="nil"/>
              <w:bottom w:val="nil"/>
              <w:right w:val="nil"/>
            </w:tcBorders>
            <w:shd w:val="clear" w:color="auto" w:fill="auto"/>
            <w:noWrap/>
            <w:vAlign w:val="center"/>
          </w:tcPr>
          <w:p w14:paraId="74176275" w14:textId="77777777" w:rsidR="000672ED" w:rsidRPr="000A2A19" w:rsidRDefault="000672ED" w:rsidP="000672ED">
            <w:pPr>
              <w:spacing w:line="240" w:lineRule="auto"/>
              <w:ind w:left="-97" w:right="-108" w:firstLine="0"/>
              <w:jc w:val="center"/>
              <w:rPr>
                <w:sz w:val="24"/>
                <w:szCs w:val="24"/>
                <w:lang w:val="ru-RU"/>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2927CD"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0,01</w:t>
            </w: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05E8C2B6"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4D826E6C" w14:textId="77777777" w:rsidR="000672ED" w:rsidRPr="000A2A19" w:rsidRDefault="000672ED" w:rsidP="000672ED">
            <w:pPr>
              <w:spacing w:line="240" w:lineRule="auto"/>
              <w:ind w:left="-97" w:right="-108" w:firstLine="0"/>
              <w:jc w:val="center"/>
              <w:rPr>
                <w:sz w:val="24"/>
                <w:szCs w:val="24"/>
                <w:lang w:val="ru-RU"/>
              </w:rPr>
            </w:pPr>
            <w:r w:rsidRPr="000A2A19">
              <w:rPr>
                <w:rFonts w:ascii="Arial CYR" w:hAnsi="Arial CYR" w:cs="Arial CYR"/>
                <w:sz w:val="20"/>
                <w:szCs w:val="20"/>
                <w:lang w:val="ru-RU"/>
              </w:rPr>
              <w:t>0,66</w:t>
            </w: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1FD308D1"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7E05FCC2"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46BE9F94"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19FCC969" w14:textId="77777777" w:rsidR="000672ED" w:rsidRPr="000A2A19" w:rsidRDefault="000672ED" w:rsidP="000672ED">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0DA05E11" w14:textId="77777777" w:rsidTr="000640DC">
        <w:trPr>
          <w:cantSplit/>
        </w:trPr>
        <w:tc>
          <w:tcPr>
            <w:tcW w:w="3005" w:type="dxa"/>
            <w:tcBorders>
              <w:top w:val="single" w:sz="4" w:space="0" w:color="auto"/>
              <w:left w:val="single" w:sz="4" w:space="0" w:color="auto"/>
              <w:bottom w:val="single" w:sz="4" w:space="0" w:color="auto"/>
              <w:right w:val="single" w:sz="4" w:space="0" w:color="auto"/>
            </w:tcBorders>
            <w:shd w:val="clear" w:color="auto" w:fill="auto"/>
            <w:vAlign w:val="center"/>
          </w:tcPr>
          <w:p w14:paraId="2B227153" w14:textId="77777777" w:rsidR="000672ED" w:rsidRPr="000A2A19" w:rsidRDefault="000672ED" w:rsidP="00317A14">
            <w:pPr>
              <w:spacing w:line="240" w:lineRule="auto"/>
              <w:ind w:right="-108" w:firstLine="0"/>
              <w:jc w:val="left"/>
              <w:rPr>
                <w:sz w:val="24"/>
                <w:szCs w:val="24"/>
                <w:lang w:val="ru-RU"/>
              </w:rPr>
            </w:pPr>
            <w:r w:rsidRPr="000A2A19">
              <w:rPr>
                <w:rFonts w:ascii="Arial" w:hAnsi="Arial" w:cs="Arial"/>
                <w:sz w:val="20"/>
                <w:szCs w:val="20"/>
                <w:lang w:val="ru-RU"/>
              </w:rPr>
              <w:t>C5…C12</w:t>
            </w:r>
          </w:p>
        </w:tc>
        <w:tc>
          <w:tcPr>
            <w:tcW w:w="3090" w:type="dxa"/>
            <w:tcBorders>
              <w:top w:val="single" w:sz="4" w:space="0" w:color="auto"/>
              <w:left w:val="nil"/>
              <w:bottom w:val="single" w:sz="4" w:space="0" w:color="auto"/>
              <w:right w:val="single" w:sz="4" w:space="0" w:color="auto"/>
            </w:tcBorders>
            <w:shd w:val="clear" w:color="auto" w:fill="auto"/>
            <w:vAlign w:val="center"/>
          </w:tcPr>
          <w:p w14:paraId="63624562" w14:textId="77777777" w:rsidR="000672ED" w:rsidRPr="000A2A19" w:rsidRDefault="000672ED" w:rsidP="000672ED">
            <w:pPr>
              <w:spacing w:line="240" w:lineRule="auto"/>
              <w:ind w:left="-97" w:right="-108" w:firstLine="0"/>
              <w:jc w:val="center"/>
              <w:rPr>
                <w:sz w:val="24"/>
                <w:szCs w:val="24"/>
                <w:lang w:val="ru-RU"/>
              </w:rPr>
            </w:pPr>
            <w:r w:rsidRPr="000A2A19">
              <w:rPr>
                <w:sz w:val="20"/>
                <w:szCs w:val="20"/>
                <w:lang w:val="ru-RU"/>
              </w:rPr>
              <w:t>CC0603-X7R-25В-0,1 мкФ±10%</w:t>
            </w: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4C0C9E56"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8</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1B232C00"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2F5BBEEA"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1,42177</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6DB7D259"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0,01126</w:t>
            </w:r>
          </w:p>
        </w:tc>
        <w:tc>
          <w:tcPr>
            <w:tcW w:w="283" w:type="dxa"/>
            <w:tcBorders>
              <w:left w:val="nil"/>
              <w:bottom w:val="nil"/>
              <w:right w:val="nil"/>
            </w:tcBorders>
            <w:shd w:val="clear" w:color="auto" w:fill="auto"/>
            <w:noWrap/>
            <w:vAlign w:val="center"/>
          </w:tcPr>
          <w:p w14:paraId="400D9B24" w14:textId="77777777" w:rsidR="000672ED" w:rsidRPr="000A2A19" w:rsidRDefault="000672ED" w:rsidP="000672ED">
            <w:pPr>
              <w:spacing w:line="240" w:lineRule="auto"/>
              <w:ind w:left="-97" w:right="-108" w:firstLine="0"/>
              <w:jc w:val="center"/>
              <w:rPr>
                <w:sz w:val="24"/>
                <w:szCs w:val="24"/>
                <w:lang w:val="ru-RU"/>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0582D3"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0,1</w:t>
            </w: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1F78D52F"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79974190" w14:textId="77777777" w:rsidR="000672ED" w:rsidRPr="000A2A19" w:rsidRDefault="000672ED" w:rsidP="000672ED">
            <w:pPr>
              <w:spacing w:line="240" w:lineRule="auto"/>
              <w:ind w:left="-97" w:right="-108" w:firstLine="0"/>
              <w:jc w:val="center"/>
              <w:rPr>
                <w:sz w:val="24"/>
                <w:szCs w:val="24"/>
                <w:lang w:val="ru-RU"/>
              </w:rPr>
            </w:pPr>
            <w:r w:rsidRPr="000A2A19">
              <w:rPr>
                <w:rFonts w:ascii="Arial CYR" w:hAnsi="Arial CYR" w:cs="Arial CYR"/>
                <w:sz w:val="20"/>
                <w:szCs w:val="20"/>
                <w:lang w:val="ru-RU"/>
              </w:rPr>
              <w:t>0,66</w:t>
            </w: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3ABB3B2E"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3BDA35F1"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3D543D69"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63C4BD55" w14:textId="77777777" w:rsidR="000672ED" w:rsidRPr="000A2A19" w:rsidRDefault="000672ED" w:rsidP="000672ED">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1E544482"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5C457323" w14:textId="77777777" w:rsidR="000672ED" w:rsidRPr="000A2A19" w:rsidRDefault="000672ED" w:rsidP="00317A14">
            <w:pPr>
              <w:spacing w:line="240" w:lineRule="auto"/>
              <w:ind w:right="-108" w:firstLine="0"/>
              <w:jc w:val="left"/>
              <w:rPr>
                <w:sz w:val="24"/>
                <w:szCs w:val="24"/>
                <w:lang w:val="ru-RU"/>
              </w:rPr>
            </w:pPr>
            <w:r w:rsidRPr="000A2A19">
              <w:rPr>
                <w:rFonts w:ascii="Arial" w:hAnsi="Arial" w:cs="Arial"/>
                <w:sz w:val="20"/>
                <w:szCs w:val="20"/>
                <w:lang w:val="ru-RU"/>
              </w:rPr>
              <w:t>C1, C2, C15, C16</w:t>
            </w:r>
          </w:p>
        </w:tc>
        <w:tc>
          <w:tcPr>
            <w:tcW w:w="3090" w:type="dxa"/>
            <w:tcBorders>
              <w:top w:val="nil"/>
              <w:left w:val="nil"/>
              <w:bottom w:val="single" w:sz="4" w:space="0" w:color="auto"/>
              <w:right w:val="single" w:sz="4" w:space="0" w:color="auto"/>
            </w:tcBorders>
            <w:shd w:val="clear" w:color="auto" w:fill="auto"/>
            <w:vAlign w:val="center"/>
          </w:tcPr>
          <w:p w14:paraId="6F5EF20F" w14:textId="77777777" w:rsidR="000640DC" w:rsidRPr="000A2A19" w:rsidRDefault="000672ED" w:rsidP="000672ED">
            <w:pPr>
              <w:spacing w:line="240" w:lineRule="auto"/>
              <w:ind w:left="-97" w:right="-108" w:firstLine="0"/>
              <w:jc w:val="center"/>
              <w:rPr>
                <w:sz w:val="20"/>
                <w:szCs w:val="20"/>
                <w:lang w:val="ru-RU"/>
              </w:rPr>
            </w:pPr>
            <w:r w:rsidRPr="000A2A19">
              <w:rPr>
                <w:sz w:val="20"/>
                <w:szCs w:val="20"/>
                <w:lang w:val="ru-RU"/>
              </w:rPr>
              <w:t>Vishay 293D226X0010A2TE3</w:t>
            </w:r>
          </w:p>
          <w:p w14:paraId="28791C51" w14:textId="77777777" w:rsidR="000672ED" w:rsidRPr="000A2A19" w:rsidRDefault="000672ED" w:rsidP="000672ED">
            <w:pPr>
              <w:spacing w:line="240" w:lineRule="auto"/>
              <w:ind w:left="-97" w:right="-108" w:firstLine="0"/>
              <w:jc w:val="center"/>
              <w:rPr>
                <w:sz w:val="24"/>
                <w:szCs w:val="24"/>
                <w:lang w:val="ru-RU"/>
              </w:rPr>
            </w:pPr>
            <w:r w:rsidRPr="000A2A19">
              <w:rPr>
                <w:sz w:val="20"/>
                <w:szCs w:val="20"/>
                <w:lang w:val="ru-RU"/>
              </w:rPr>
              <w:t>(10В-22 мкФ±20%)</w:t>
            </w:r>
          </w:p>
        </w:tc>
        <w:tc>
          <w:tcPr>
            <w:tcW w:w="567" w:type="dxa"/>
            <w:tcBorders>
              <w:top w:val="nil"/>
              <w:left w:val="nil"/>
              <w:bottom w:val="single" w:sz="4" w:space="0" w:color="auto"/>
              <w:right w:val="single" w:sz="4" w:space="0" w:color="auto"/>
            </w:tcBorders>
            <w:shd w:val="clear" w:color="auto" w:fill="auto"/>
            <w:noWrap/>
            <w:vAlign w:val="center"/>
          </w:tcPr>
          <w:p w14:paraId="4940146F"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4</w:t>
            </w:r>
          </w:p>
        </w:tc>
        <w:tc>
          <w:tcPr>
            <w:tcW w:w="851" w:type="dxa"/>
            <w:tcBorders>
              <w:top w:val="nil"/>
              <w:left w:val="nil"/>
              <w:bottom w:val="single" w:sz="4" w:space="0" w:color="auto"/>
              <w:right w:val="single" w:sz="4" w:space="0" w:color="auto"/>
            </w:tcBorders>
            <w:shd w:val="clear" w:color="auto" w:fill="auto"/>
            <w:noWrap/>
            <w:vAlign w:val="center"/>
          </w:tcPr>
          <w:p w14:paraId="3A5CCB54"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0,00005</w:t>
            </w:r>
          </w:p>
        </w:tc>
        <w:tc>
          <w:tcPr>
            <w:tcW w:w="850" w:type="dxa"/>
            <w:tcBorders>
              <w:top w:val="nil"/>
              <w:left w:val="nil"/>
              <w:bottom w:val="single" w:sz="4" w:space="0" w:color="auto"/>
              <w:right w:val="single" w:sz="4" w:space="0" w:color="auto"/>
            </w:tcBorders>
            <w:shd w:val="clear" w:color="auto" w:fill="auto"/>
            <w:noWrap/>
            <w:vAlign w:val="center"/>
          </w:tcPr>
          <w:p w14:paraId="14F129AA"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12,17192</w:t>
            </w:r>
          </w:p>
        </w:tc>
        <w:tc>
          <w:tcPr>
            <w:tcW w:w="851" w:type="dxa"/>
            <w:tcBorders>
              <w:top w:val="nil"/>
              <w:left w:val="nil"/>
              <w:bottom w:val="single" w:sz="4" w:space="0" w:color="auto"/>
              <w:right w:val="single" w:sz="4" w:space="0" w:color="auto"/>
            </w:tcBorders>
            <w:shd w:val="clear" w:color="auto" w:fill="auto"/>
            <w:noWrap/>
            <w:vAlign w:val="center"/>
          </w:tcPr>
          <w:p w14:paraId="02D81190"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0,00243</w:t>
            </w:r>
          </w:p>
        </w:tc>
        <w:tc>
          <w:tcPr>
            <w:tcW w:w="283" w:type="dxa"/>
            <w:tcBorders>
              <w:top w:val="nil"/>
              <w:left w:val="nil"/>
              <w:right w:val="nil"/>
            </w:tcBorders>
            <w:shd w:val="clear" w:color="auto" w:fill="auto"/>
            <w:noWrap/>
            <w:vAlign w:val="center"/>
          </w:tcPr>
          <w:p w14:paraId="36267AA2" w14:textId="77777777" w:rsidR="000672ED" w:rsidRPr="000A2A19" w:rsidRDefault="000672ED" w:rsidP="000672ED">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7D3B70F7" w14:textId="77777777" w:rsidR="000672ED" w:rsidRPr="000A2A19" w:rsidRDefault="000672ED" w:rsidP="000672ED">
            <w:pPr>
              <w:spacing w:line="240" w:lineRule="auto"/>
              <w:ind w:left="-97" w:right="-108" w:firstLine="0"/>
              <w:jc w:val="center"/>
              <w:rPr>
                <w:sz w:val="24"/>
                <w:szCs w:val="24"/>
                <w:lang w:val="ru-RU"/>
              </w:rPr>
            </w:pPr>
            <w:r w:rsidRPr="000A2A19">
              <w:rPr>
                <w:rFonts w:ascii="Arial CYR" w:hAnsi="Arial CYR" w:cs="Arial CYR"/>
                <w:sz w:val="20"/>
                <w:szCs w:val="20"/>
                <w:lang w:val="ru-RU"/>
              </w:rPr>
              <w:t>22</w:t>
            </w:r>
          </w:p>
        </w:tc>
        <w:tc>
          <w:tcPr>
            <w:tcW w:w="567" w:type="dxa"/>
            <w:tcBorders>
              <w:top w:val="nil"/>
              <w:left w:val="nil"/>
              <w:bottom w:val="single" w:sz="4" w:space="0" w:color="auto"/>
              <w:right w:val="single" w:sz="4" w:space="0" w:color="auto"/>
            </w:tcBorders>
            <w:shd w:val="clear" w:color="auto" w:fill="auto"/>
            <w:noWrap/>
            <w:vAlign w:val="center"/>
          </w:tcPr>
          <w:p w14:paraId="6C69BBF3"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5,98</w:t>
            </w:r>
          </w:p>
        </w:tc>
        <w:tc>
          <w:tcPr>
            <w:tcW w:w="567" w:type="dxa"/>
            <w:tcBorders>
              <w:top w:val="nil"/>
              <w:left w:val="nil"/>
              <w:bottom w:val="single" w:sz="4" w:space="0" w:color="auto"/>
              <w:right w:val="single" w:sz="4" w:space="0" w:color="auto"/>
            </w:tcBorders>
            <w:shd w:val="clear" w:color="auto" w:fill="auto"/>
            <w:noWrap/>
            <w:vAlign w:val="center"/>
          </w:tcPr>
          <w:p w14:paraId="2F5C3BCF" w14:textId="77777777" w:rsidR="000672ED" w:rsidRPr="000A2A19" w:rsidRDefault="000672ED" w:rsidP="000672ED">
            <w:pPr>
              <w:spacing w:line="240" w:lineRule="auto"/>
              <w:ind w:left="-97"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noWrap/>
            <w:vAlign w:val="center"/>
          </w:tcPr>
          <w:p w14:paraId="006F48A6"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842B09E"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17E6C99"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A190EA9" w14:textId="77777777" w:rsidR="000672ED" w:rsidRPr="000A2A19" w:rsidRDefault="000672ED" w:rsidP="000672ED">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5BCAEFB9" w14:textId="77777777" w:rsidTr="000640DC">
        <w:trPr>
          <w:cantSplit/>
        </w:trPr>
        <w:tc>
          <w:tcPr>
            <w:tcW w:w="6095" w:type="dxa"/>
            <w:gridSpan w:val="2"/>
            <w:tcBorders>
              <w:top w:val="single" w:sz="4" w:space="0" w:color="auto"/>
              <w:left w:val="single" w:sz="4" w:space="0" w:color="auto"/>
              <w:bottom w:val="single" w:sz="4" w:space="0" w:color="auto"/>
              <w:right w:val="single" w:sz="4" w:space="0" w:color="auto"/>
            </w:tcBorders>
            <w:shd w:val="clear" w:color="000000" w:fill="FFFF99"/>
            <w:vAlign w:val="center"/>
          </w:tcPr>
          <w:p w14:paraId="21D50446" w14:textId="77777777" w:rsidR="000672ED" w:rsidRPr="000A2A19" w:rsidRDefault="000672ED" w:rsidP="000672ED">
            <w:pPr>
              <w:spacing w:line="240" w:lineRule="auto"/>
              <w:ind w:left="-108" w:right="-108" w:firstLine="142"/>
              <w:rPr>
                <w:sz w:val="24"/>
                <w:szCs w:val="24"/>
                <w:lang w:val="ru-RU"/>
              </w:rPr>
            </w:pPr>
            <w:r w:rsidRPr="000A2A19">
              <w:rPr>
                <w:sz w:val="24"/>
                <w:szCs w:val="24"/>
                <w:lang w:val="ru-RU"/>
              </w:rPr>
              <w:t>Итого для Модуля RS-422x2</w:t>
            </w:r>
          </w:p>
        </w:tc>
        <w:tc>
          <w:tcPr>
            <w:tcW w:w="567" w:type="dxa"/>
            <w:tcBorders>
              <w:top w:val="single" w:sz="4" w:space="0" w:color="auto"/>
              <w:left w:val="nil"/>
              <w:bottom w:val="single" w:sz="4" w:space="0" w:color="auto"/>
              <w:right w:val="single" w:sz="4" w:space="0" w:color="auto"/>
            </w:tcBorders>
            <w:shd w:val="clear" w:color="000000" w:fill="FFFF99"/>
            <w:noWrap/>
            <w:vAlign w:val="center"/>
          </w:tcPr>
          <w:p w14:paraId="0411AB21" w14:textId="77777777" w:rsidR="000672ED" w:rsidRPr="000A2A19" w:rsidRDefault="000672ED" w:rsidP="000672ED">
            <w:pPr>
              <w:spacing w:line="240" w:lineRule="auto"/>
              <w:ind w:left="-97" w:right="-108" w:firstLine="0"/>
              <w:jc w:val="center"/>
              <w:rPr>
                <w:sz w:val="24"/>
                <w:szCs w:val="24"/>
                <w:lang w:val="ru-RU"/>
              </w:rPr>
            </w:pPr>
            <w:r w:rsidRPr="000A2A19">
              <w:rPr>
                <w:rFonts w:ascii="Arial CYR" w:hAnsi="Arial CYR" w:cs="Arial CYR"/>
                <w:sz w:val="20"/>
                <w:szCs w:val="20"/>
                <w:lang w:val="ru-RU"/>
              </w:rPr>
              <w:t>16</w:t>
            </w:r>
          </w:p>
        </w:tc>
        <w:tc>
          <w:tcPr>
            <w:tcW w:w="851" w:type="dxa"/>
            <w:tcBorders>
              <w:top w:val="single" w:sz="4" w:space="0" w:color="auto"/>
              <w:left w:val="nil"/>
              <w:bottom w:val="single" w:sz="4" w:space="0" w:color="auto"/>
              <w:right w:val="single" w:sz="4" w:space="0" w:color="auto"/>
            </w:tcBorders>
            <w:shd w:val="clear" w:color="000000" w:fill="FFFF99"/>
            <w:noWrap/>
            <w:vAlign w:val="center"/>
          </w:tcPr>
          <w:p w14:paraId="34DEBF38" w14:textId="77777777" w:rsidR="000672ED" w:rsidRPr="000A2A19" w:rsidRDefault="000672ED" w:rsidP="000672ED">
            <w:pPr>
              <w:spacing w:line="240" w:lineRule="auto"/>
              <w:ind w:left="-97" w:right="-108" w:firstLine="0"/>
              <w:jc w:val="center"/>
              <w:rPr>
                <w:sz w:val="24"/>
                <w:szCs w:val="24"/>
                <w:lang w:val="ru-RU"/>
              </w:rPr>
            </w:pPr>
          </w:p>
        </w:tc>
        <w:tc>
          <w:tcPr>
            <w:tcW w:w="850" w:type="dxa"/>
            <w:tcBorders>
              <w:top w:val="single" w:sz="4" w:space="0" w:color="auto"/>
              <w:left w:val="nil"/>
              <w:bottom w:val="single" w:sz="4" w:space="0" w:color="auto"/>
              <w:right w:val="single" w:sz="4" w:space="0" w:color="auto"/>
            </w:tcBorders>
            <w:shd w:val="clear" w:color="000000" w:fill="FFFF99"/>
            <w:noWrap/>
            <w:vAlign w:val="center"/>
          </w:tcPr>
          <w:p w14:paraId="605AA3F4" w14:textId="77777777" w:rsidR="000672ED" w:rsidRPr="000A2A19" w:rsidRDefault="000672ED" w:rsidP="000672ED">
            <w:pPr>
              <w:spacing w:line="240" w:lineRule="auto"/>
              <w:ind w:left="-97" w:right="-108" w:firstLine="0"/>
              <w:jc w:val="center"/>
              <w:rPr>
                <w:sz w:val="24"/>
                <w:szCs w:val="24"/>
                <w:lang w:val="ru-RU"/>
              </w:rPr>
            </w:pPr>
          </w:p>
        </w:tc>
        <w:tc>
          <w:tcPr>
            <w:tcW w:w="851" w:type="dxa"/>
            <w:tcBorders>
              <w:top w:val="single" w:sz="4" w:space="0" w:color="auto"/>
              <w:left w:val="nil"/>
              <w:bottom w:val="single" w:sz="4" w:space="0" w:color="auto"/>
              <w:right w:val="single" w:sz="4" w:space="0" w:color="auto"/>
            </w:tcBorders>
            <w:shd w:val="clear" w:color="000000" w:fill="FFFF99"/>
            <w:noWrap/>
            <w:vAlign w:val="center"/>
          </w:tcPr>
          <w:p w14:paraId="1050B4F7" w14:textId="77777777" w:rsidR="000672ED" w:rsidRPr="000A2A19" w:rsidRDefault="000672ED" w:rsidP="000672ED">
            <w:pPr>
              <w:spacing w:line="240" w:lineRule="auto"/>
              <w:ind w:left="-97" w:right="-108" w:firstLine="0"/>
              <w:jc w:val="center"/>
              <w:rPr>
                <w:sz w:val="24"/>
                <w:szCs w:val="24"/>
                <w:lang w:val="ru-RU"/>
              </w:rPr>
            </w:pPr>
            <w:r w:rsidRPr="000A2A19">
              <w:rPr>
                <w:rFonts w:ascii="Arial" w:hAnsi="Arial" w:cs="Arial"/>
                <w:sz w:val="20"/>
                <w:szCs w:val="20"/>
                <w:lang w:val="ru-RU"/>
              </w:rPr>
              <w:t>0,01</w:t>
            </w:r>
            <w:r w:rsidR="00410987" w:rsidRPr="000A2A19">
              <w:rPr>
                <w:rFonts w:ascii="Arial" w:hAnsi="Arial" w:cs="Arial"/>
                <w:sz w:val="20"/>
                <w:szCs w:val="20"/>
                <w:lang w:val="ru-RU"/>
              </w:rPr>
              <w:t>806</w:t>
            </w:r>
          </w:p>
        </w:tc>
        <w:tc>
          <w:tcPr>
            <w:tcW w:w="283" w:type="dxa"/>
            <w:tcBorders>
              <w:top w:val="nil"/>
              <w:left w:val="nil"/>
              <w:bottom w:val="nil"/>
              <w:right w:val="nil"/>
            </w:tcBorders>
            <w:shd w:val="clear" w:color="auto" w:fill="auto"/>
            <w:noWrap/>
            <w:vAlign w:val="center"/>
          </w:tcPr>
          <w:p w14:paraId="033B1BBC" w14:textId="77777777" w:rsidR="000672ED" w:rsidRPr="000A2A19" w:rsidRDefault="000672ED" w:rsidP="000672ED">
            <w:pPr>
              <w:spacing w:line="240" w:lineRule="auto"/>
              <w:ind w:left="-97" w:right="-108" w:firstLine="0"/>
              <w:jc w:val="center"/>
              <w:rPr>
                <w:sz w:val="24"/>
                <w:szCs w:val="24"/>
                <w:lang w:val="ru-RU"/>
              </w:rPr>
            </w:pPr>
          </w:p>
        </w:tc>
        <w:tc>
          <w:tcPr>
            <w:tcW w:w="4253" w:type="dxa"/>
            <w:gridSpan w:val="7"/>
            <w:tcBorders>
              <w:top w:val="single" w:sz="4" w:space="0" w:color="auto"/>
              <w:left w:val="nil"/>
              <w:bottom w:val="single" w:sz="4" w:space="0" w:color="auto"/>
              <w:right w:val="nil"/>
            </w:tcBorders>
            <w:shd w:val="clear" w:color="auto" w:fill="auto"/>
            <w:noWrap/>
            <w:vAlign w:val="center"/>
          </w:tcPr>
          <w:p w14:paraId="0DA3B106" w14:textId="77777777" w:rsidR="000672ED" w:rsidRPr="000A2A19" w:rsidRDefault="000672ED" w:rsidP="000672ED">
            <w:pPr>
              <w:spacing w:line="240" w:lineRule="auto"/>
              <w:ind w:firstLine="0"/>
              <w:jc w:val="center"/>
              <w:rPr>
                <w:sz w:val="24"/>
                <w:szCs w:val="24"/>
                <w:lang w:val="ru-RU"/>
              </w:rPr>
            </w:pPr>
          </w:p>
        </w:tc>
      </w:tr>
      <w:tr w:rsidR="000640DC" w:rsidRPr="000A2A19" w14:paraId="7E6788D2" w14:textId="77777777" w:rsidTr="000640DC">
        <w:trPr>
          <w:cantSplit/>
        </w:trPr>
        <w:tc>
          <w:tcPr>
            <w:tcW w:w="9214" w:type="dxa"/>
            <w:gridSpan w:val="6"/>
            <w:tcBorders>
              <w:top w:val="nil"/>
              <w:left w:val="single" w:sz="4" w:space="0" w:color="auto"/>
              <w:bottom w:val="single" w:sz="4" w:space="0" w:color="auto"/>
              <w:right w:val="single" w:sz="4" w:space="0" w:color="auto"/>
            </w:tcBorders>
            <w:shd w:val="clear" w:color="auto" w:fill="auto"/>
            <w:vAlign w:val="center"/>
          </w:tcPr>
          <w:p w14:paraId="135B7410" w14:textId="77777777" w:rsidR="00FE1359" w:rsidRPr="000A2A19" w:rsidRDefault="008D34E4" w:rsidP="00FE1359">
            <w:pPr>
              <w:spacing w:line="240" w:lineRule="auto"/>
              <w:ind w:firstLine="0"/>
              <w:rPr>
                <w:sz w:val="24"/>
                <w:szCs w:val="24"/>
                <w:lang w:val="ru-RU"/>
              </w:rPr>
            </w:pPr>
            <w:r w:rsidRPr="000A2A19">
              <w:rPr>
                <w:sz w:val="24"/>
                <w:szCs w:val="24"/>
                <w:lang w:val="ru-RU"/>
              </w:rPr>
              <w:t>Модуль генератора</w:t>
            </w:r>
          </w:p>
        </w:tc>
        <w:tc>
          <w:tcPr>
            <w:tcW w:w="283" w:type="dxa"/>
            <w:tcBorders>
              <w:top w:val="nil"/>
              <w:left w:val="nil"/>
              <w:bottom w:val="nil"/>
              <w:right w:val="nil"/>
            </w:tcBorders>
            <w:shd w:val="clear" w:color="auto" w:fill="auto"/>
            <w:noWrap/>
            <w:vAlign w:val="center"/>
          </w:tcPr>
          <w:p w14:paraId="368033D9" w14:textId="77777777" w:rsidR="00FE1359" w:rsidRPr="000A2A19" w:rsidRDefault="00FE1359" w:rsidP="00D760CB">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6F51E1D9" w14:textId="77777777" w:rsidR="00FE1359" w:rsidRPr="000A2A19" w:rsidRDefault="00FE1359" w:rsidP="00D760CB">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33522FC1" w14:textId="77777777" w:rsidR="00FE1359" w:rsidRPr="000A2A19" w:rsidRDefault="00FE1359" w:rsidP="00D760CB">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72FEC492" w14:textId="77777777" w:rsidR="00FE1359" w:rsidRPr="000A2A19" w:rsidRDefault="00FE1359" w:rsidP="00D760CB">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32C7FD7E" w14:textId="77777777" w:rsidR="00FE1359" w:rsidRPr="000A2A19" w:rsidRDefault="00FE1359" w:rsidP="00D760CB">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3D548658" w14:textId="77777777" w:rsidR="00FE1359" w:rsidRPr="000A2A19" w:rsidRDefault="00FE1359" w:rsidP="00D760CB">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6EB2A0F4" w14:textId="77777777" w:rsidR="00FE1359" w:rsidRPr="000A2A19" w:rsidRDefault="00FE1359" w:rsidP="00D760CB">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55D59950" w14:textId="77777777" w:rsidR="00FE1359" w:rsidRPr="000A2A19" w:rsidRDefault="00FE1359" w:rsidP="00D760CB">
            <w:pPr>
              <w:spacing w:line="240" w:lineRule="auto"/>
              <w:ind w:left="-97" w:right="-108" w:firstLine="0"/>
              <w:jc w:val="center"/>
              <w:rPr>
                <w:sz w:val="24"/>
                <w:szCs w:val="24"/>
                <w:lang w:val="ru-RU"/>
              </w:rPr>
            </w:pPr>
          </w:p>
        </w:tc>
      </w:tr>
      <w:tr w:rsidR="000640DC" w:rsidRPr="000A2A19" w14:paraId="0CC79A67"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64F8DCAB" w14:textId="77777777" w:rsidR="00822C51" w:rsidRPr="000A2A19" w:rsidRDefault="00822C51" w:rsidP="00317A14">
            <w:pPr>
              <w:spacing w:line="240" w:lineRule="auto"/>
              <w:ind w:right="-108" w:firstLine="0"/>
              <w:jc w:val="left"/>
              <w:rPr>
                <w:sz w:val="24"/>
                <w:szCs w:val="24"/>
                <w:lang w:val="ru-RU"/>
              </w:rPr>
            </w:pPr>
            <w:r w:rsidRPr="000A2A19">
              <w:rPr>
                <w:rFonts w:ascii="Arial" w:hAnsi="Arial" w:cs="Arial"/>
                <w:sz w:val="20"/>
                <w:szCs w:val="20"/>
                <w:lang w:val="ru-RU"/>
              </w:rPr>
              <w:t>C10</w:t>
            </w:r>
          </w:p>
        </w:tc>
        <w:tc>
          <w:tcPr>
            <w:tcW w:w="3090" w:type="dxa"/>
            <w:tcBorders>
              <w:top w:val="nil"/>
              <w:left w:val="nil"/>
              <w:bottom w:val="single" w:sz="4" w:space="0" w:color="auto"/>
              <w:right w:val="single" w:sz="4" w:space="0" w:color="auto"/>
            </w:tcBorders>
            <w:shd w:val="clear" w:color="auto" w:fill="auto"/>
            <w:vAlign w:val="center"/>
          </w:tcPr>
          <w:p w14:paraId="3A367A0B" w14:textId="77777777" w:rsidR="00822C51" w:rsidRPr="000A2A19" w:rsidRDefault="00822C51" w:rsidP="00822C51">
            <w:pPr>
              <w:spacing w:line="240" w:lineRule="auto"/>
              <w:ind w:left="-97" w:right="-108" w:firstLine="0"/>
              <w:jc w:val="center"/>
              <w:rPr>
                <w:sz w:val="24"/>
                <w:szCs w:val="24"/>
                <w:lang w:val="ru-RU"/>
              </w:rPr>
            </w:pPr>
            <w:r w:rsidRPr="000A2A19">
              <w:rPr>
                <w:sz w:val="20"/>
                <w:szCs w:val="20"/>
                <w:lang w:val="ru-RU"/>
              </w:rPr>
              <w:t>CC0603-NP0-50В-680 пФ±5%</w:t>
            </w:r>
          </w:p>
        </w:tc>
        <w:tc>
          <w:tcPr>
            <w:tcW w:w="567" w:type="dxa"/>
            <w:tcBorders>
              <w:top w:val="nil"/>
              <w:left w:val="nil"/>
              <w:bottom w:val="single" w:sz="4" w:space="0" w:color="auto"/>
              <w:right w:val="single" w:sz="4" w:space="0" w:color="auto"/>
            </w:tcBorders>
            <w:shd w:val="clear" w:color="auto" w:fill="auto"/>
            <w:noWrap/>
            <w:vAlign w:val="center"/>
          </w:tcPr>
          <w:p w14:paraId="56F4BD61"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061213B9"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7E8B5FBE"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1,11623</w:t>
            </w:r>
          </w:p>
        </w:tc>
        <w:tc>
          <w:tcPr>
            <w:tcW w:w="851" w:type="dxa"/>
            <w:tcBorders>
              <w:top w:val="nil"/>
              <w:left w:val="nil"/>
              <w:bottom w:val="single" w:sz="4" w:space="0" w:color="auto"/>
              <w:right w:val="single" w:sz="4" w:space="0" w:color="auto"/>
            </w:tcBorders>
            <w:shd w:val="clear" w:color="auto" w:fill="auto"/>
            <w:noWrap/>
            <w:vAlign w:val="center"/>
          </w:tcPr>
          <w:p w14:paraId="43E4FD6D"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0,00110</w:t>
            </w:r>
          </w:p>
        </w:tc>
        <w:tc>
          <w:tcPr>
            <w:tcW w:w="283" w:type="dxa"/>
            <w:tcBorders>
              <w:top w:val="nil"/>
              <w:left w:val="nil"/>
              <w:right w:val="nil"/>
            </w:tcBorders>
            <w:shd w:val="clear" w:color="auto" w:fill="auto"/>
            <w:noWrap/>
            <w:vAlign w:val="center"/>
          </w:tcPr>
          <w:p w14:paraId="42DB0CBF" w14:textId="77777777" w:rsidR="00822C51" w:rsidRPr="000A2A19" w:rsidRDefault="00822C51" w:rsidP="00822C5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6884E688"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0,00068</w:t>
            </w:r>
          </w:p>
        </w:tc>
        <w:tc>
          <w:tcPr>
            <w:tcW w:w="567" w:type="dxa"/>
            <w:tcBorders>
              <w:top w:val="nil"/>
              <w:left w:val="nil"/>
              <w:bottom w:val="single" w:sz="4" w:space="0" w:color="auto"/>
              <w:right w:val="single" w:sz="4" w:space="0" w:color="auto"/>
            </w:tcBorders>
            <w:shd w:val="clear" w:color="auto" w:fill="auto"/>
            <w:noWrap/>
            <w:vAlign w:val="center"/>
          </w:tcPr>
          <w:p w14:paraId="4D8CE5DE"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315B5628"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0,52</w:t>
            </w:r>
          </w:p>
        </w:tc>
        <w:tc>
          <w:tcPr>
            <w:tcW w:w="567" w:type="dxa"/>
            <w:tcBorders>
              <w:top w:val="nil"/>
              <w:left w:val="nil"/>
              <w:bottom w:val="single" w:sz="4" w:space="0" w:color="auto"/>
              <w:right w:val="single" w:sz="4" w:space="0" w:color="auto"/>
            </w:tcBorders>
            <w:shd w:val="clear" w:color="auto" w:fill="auto"/>
            <w:noWrap/>
            <w:vAlign w:val="center"/>
          </w:tcPr>
          <w:p w14:paraId="18051493"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5F30F4A"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89E5317"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CE65E96"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6042DAEA"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607B2933" w14:textId="77777777" w:rsidR="00822C51" w:rsidRPr="000A2A19" w:rsidRDefault="00822C51" w:rsidP="00317A14">
            <w:pPr>
              <w:spacing w:line="240" w:lineRule="auto"/>
              <w:ind w:right="-108" w:firstLine="0"/>
              <w:jc w:val="left"/>
              <w:rPr>
                <w:sz w:val="24"/>
                <w:szCs w:val="24"/>
                <w:lang w:val="ru-RU"/>
              </w:rPr>
            </w:pPr>
            <w:r w:rsidRPr="000A2A19">
              <w:rPr>
                <w:rFonts w:ascii="Arial" w:hAnsi="Arial" w:cs="Arial"/>
                <w:sz w:val="20"/>
                <w:szCs w:val="20"/>
                <w:lang w:val="ru-RU"/>
              </w:rPr>
              <w:t>C13</w:t>
            </w:r>
          </w:p>
        </w:tc>
        <w:tc>
          <w:tcPr>
            <w:tcW w:w="3090" w:type="dxa"/>
            <w:tcBorders>
              <w:top w:val="nil"/>
              <w:left w:val="nil"/>
              <w:bottom w:val="single" w:sz="4" w:space="0" w:color="auto"/>
              <w:right w:val="single" w:sz="4" w:space="0" w:color="auto"/>
            </w:tcBorders>
            <w:shd w:val="clear" w:color="auto" w:fill="auto"/>
            <w:vAlign w:val="center"/>
          </w:tcPr>
          <w:p w14:paraId="6FE863D0" w14:textId="77777777" w:rsidR="00822C51" w:rsidRPr="000A2A19" w:rsidRDefault="00822C51" w:rsidP="00822C51">
            <w:pPr>
              <w:spacing w:line="240" w:lineRule="auto"/>
              <w:ind w:left="-97" w:right="-108" w:firstLine="0"/>
              <w:jc w:val="center"/>
              <w:rPr>
                <w:sz w:val="24"/>
                <w:szCs w:val="24"/>
                <w:lang w:val="ru-RU"/>
              </w:rPr>
            </w:pPr>
            <w:r w:rsidRPr="000A2A19">
              <w:rPr>
                <w:sz w:val="20"/>
                <w:szCs w:val="20"/>
                <w:lang w:val="ru-RU"/>
              </w:rPr>
              <w:t>CC0603-X7R-50В-0,1 мкФ±10%</w:t>
            </w:r>
          </w:p>
        </w:tc>
        <w:tc>
          <w:tcPr>
            <w:tcW w:w="567" w:type="dxa"/>
            <w:tcBorders>
              <w:top w:val="nil"/>
              <w:left w:val="nil"/>
              <w:bottom w:val="single" w:sz="4" w:space="0" w:color="auto"/>
              <w:right w:val="single" w:sz="4" w:space="0" w:color="auto"/>
            </w:tcBorders>
            <w:shd w:val="clear" w:color="auto" w:fill="auto"/>
            <w:noWrap/>
            <w:vAlign w:val="center"/>
          </w:tcPr>
          <w:p w14:paraId="414A1E0B"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536F7306"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759C7DA6"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1,74916</w:t>
            </w:r>
          </w:p>
        </w:tc>
        <w:tc>
          <w:tcPr>
            <w:tcW w:w="851" w:type="dxa"/>
            <w:tcBorders>
              <w:top w:val="nil"/>
              <w:left w:val="nil"/>
              <w:bottom w:val="single" w:sz="4" w:space="0" w:color="auto"/>
              <w:right w:val="single" w:sz="4" w:space="0" w:color="auto"/>
            </w:tcBorders>
            <w:shd w:val="clear" w:color="auto" w:fill="auto"/>
            <w:noWrap/>
            <w:vAlign w:val="center"/>
          </w:tcPr>
          <w:p w14:paraId="0F8D4CA8"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0,00173</w:t>
            </w:r>
          </w:p>
        </w:tc>
        <w:tc>
          <w:tcPr>
            <w:tcW w:w="283" w:type="dxa"/>
            <w:tcBorders>
              <w:top w:val="nil"/>
              <w:left w:val="nil"/>
              <w:right w:val="nil"/>
            </w:tcBorders>
            <w:shd w:val="clear" w:color="auto" w:fill="auto"/>
            <w:noWrap/>
            <w:vAlign w:val="center"/>
          </w:tcPr>
          <w:p w14:paraId="3AC28C8B" w14:textId="77777777" w:rsidR="00822C51" w:rsidRPr="000A2A19" w:rsidRDefault="00822C51" w:rsidP="00822C5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54967D39"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2C4ECD8C"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66304587"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0,81</w:t>
            </w:r>
          </w:p>
        </w:tc>
        <w:tc>
          <w:tcPr>
            <w:tcW w:w="567" w:type="dxa"/>
            <w:tcBorders>
              <w:top w:val="nil"/>
              <w:left w:val="nil"/>
              <w:bottom w:val="single" w:sz="4" w:space="0" w:color="auto"/>
              <w:right w:val="single" w:sz="4" w:space="0" w:color="auto"/>
            </w:tcBorders>
            <w:shd w:val="clear" w:color="auto" w:fill="auto"/>
            <w:noWrap/>
            <w:vAlign w:val="center"/>
          </w:tcPr>
          <w:p w14:paraId="64E84BCB"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EB09F56"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8DD71FF"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26B0F9E"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14B080DB"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7FD53DE4" w14:textId="77777777" w:rsidR="00822C51" w:rsidRPr="000A2A19" w:rsidRDefault="00822C51" w:rsidP="00317A14">
            <w:pPr>
              <w:spacing w:line="240" w:lineRule="auto"/>
              <w:ind w:right="-108" w:firstLine="0"/>
              <w:jc w:val="left"/>
              <w:rPr>
                <w:sz w:val="24"/>
                <w:szCs w:val="24"/>
                <w:lang w:val="ru-RU"/>
              </w:rPr>
            </w:pPr>
            <w:r w:rsidRPr="000A2A19">
              <w:rPr>
                <w:rFonts w:ascii="Arial" w:hAnsi="Arial" w:cs="Arial"/>
                <w:sz w:val="20"/>
                <w:szCs w:val="20"/>
                <w:lang w:val="ru-RU"/>
              </w:rPr>
              <w:t>C5</w:t>
            </w:r>
          </w:p>
        </w:tc>
        <w:tc>
          <w:tcPr>
            <w:tcW w:w="3090" w:type="dxa"/>
            <w:tcBorders>
              <w:top w:val="nil"/>
              <w:left w:val="nil"/>
              <w:bottom w:val="single" w:sz="4" w:space="0" w:color="auto"/>
              <w:right w:val="single" w:sz="4" w:space="0" w:color="auto"/>
            </w:tcBorders>
            <w:shd w:val="clear" w:color="auto" w:fill="auto"/>
            <w:vAlign w:val="center"/>
          </w:tcPr>
          <w:p w14:paraId="32B4407A" w14:textId="77777777" w:rsidR="00822C51" w:rsidRPr="000A2A19" w:rsidRDefault="00822C51" w:rsidP="00822C51">
            <w:pPr>
              <w:spacing w:line="240" w:lineRule="auto"/>
              <w:ind w:left="-97" w:right="-108" w:firstLine="0"/>
              <w:jc w:val="center"/>
              <w:rPr>
                <w:sz w:val="24"/>
                <w:szCs w:val="24"/>
                <w:lang w:val="ru-RU"/>
              </w:rPr>
            </w:pPr>
            <w:r w:rsidRPr="000A2A19">
              <w:rPr>
                <w:sz w:val="20"/>
                <w:szCs w:val="20"/>
                <w:lang w:val="ru-RU"/>
              </w:rPr>
              <w:t>CC0805-X7R-50В-3300 пФ±10%</w:t>
            </w:r>
          </w:p>
        </w:tc>
        <w:tc>
          <w:tcPr>
            <w:tcW w:w="567" w:type="dxa"/>
            <w:tcBorders>
              <w:top w:val="nil"/>
              <w:left w:val="nil"/>
              <w:bottom w:val="single" w:sz="4" w:space="0" w:color="auto"/>
              <w:right w:val="single" w:sz="4" w:space="0" w:color="auto"/>
            </w:tcBorders>
            <w:shd w:val="clear" w:color="auto" w:fill="auto"/>
            <w:noWrap/>
            <w:vAlign w:val="center"/>
          </w:tcPr>
          <w:p w14:paraId="481A4A7B"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33A8396F"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57B02E9D"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1,28675</w:t>
            </w:r>
          </w:p>
        </w:tc>
        <w:tc>
          <w:tcPr>
            <w:tcW w:w="851" w:type="dxa"/>
            <w:tcBorders>
              <w:top w:val="nil"/>
              <w:left w:val="nil"/>
              <w:bottom w:val="single" w:sz="4" w:space="0" w:color="auto"/>
              <w:right w:val="single" w:sz="4" w:space="0" w:color="auto"/>
            </w:tcBorders>
            <w:shd w:val="clear" w:color="auto" w:fill="auto"/>
            <w:noWrap/>
            <w:vAlign w:val="center"/>
          </w:tcPr>
          <w:p w14:paraId="1CF92E54"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0,00127</w:t>
            </w:r>
          </w:p>
        </w:tc>
        <w:tc>
          <w:tcPr>
            <w:tcW w:w="283" w:type="dxa"/>
            <w:tcBorders>
              <w:top w:val="nil"/>
              <w:left w:val="nil"/>
              <w:right w:val="nil"/>
            </w:tcBorders>
            <w:shd w:val="clear" w:color="auto" w:fill="auto"/>
            <w:noWrap/>
            <w:vAlign w:val="center"/>
          </w:tcPr>
          <w:p w14:paraId="1E731892" w14:textId="77777777" w:rsidR="00822C51" w:rsidRPr="000A2A19" w:rsidRDefault="00822C51" w:rsidP="00822C5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40825A87"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0,0033</w:t>
            </w:r>
          </w:p>
        </w:tc>
        <w:tc>
          <w:tcPr>
            <w:tcW w:w="567" w:type="dxa"/>
            <w:tcBorders>
              <w:top w:val="nil"/>
              <w:left w:val="nil"/>
              <w:bottom w:val="single" w:sz="4" w:space="0" w:color="auto"/>
              <w:right w:val="single" w:sz="4" w:space="0" w:color="auto"/>
            </w:tcBorders>
            <w:shd w:val="clear" w:color="auto" w:fill="auto"/>
            <w:noWrap/>
            <w:vAlign w:val="center"/>
          </w:tcPr>
          <w:p w14:paraId="63D7BD70"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668B6E11"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0,60</w:t>
            </w:r>
          </w:p>
        </w:tc>
        <w:tc>
          <w:tcPr>
            <w:tcW w:w="567" w:type="dxa"/>
            <w:tcBorders>
              <w:top w:val="nil"/>
              <w:left w:val="nil"/>
              <w:bottom w:val="single" w:sz="4" w:space="0" w:color="auto"/>
              <w:right w:val="single" w:sz="4" w:space="0" w:color="auto"/>
            </w:tcBorders>
            <w:shd w:val="clear" w:color="auto" w:fill="auto"/>
            <w:noWrap/>
            <w:vAlign w:val="center"/>
          </w:tcPr>
          <w:p w14:paraId="0E0A7019"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17B3477"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E989AB7"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F741E05"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1D6CB4C5"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524C1FA2" w14:textId="77777777" w:rsidR="00822C51" w:rsidRPr="000A2A19" w:rsidRDefault="00822C51" w:rsidP="00317A14">
            <w:pPr>
              <w:spacing w:line="240" w:lineRule="auto"/>
              <w:ind w:right="-108" w:firstLine="0"/>
              <w:jc w:val="left"/>
              <w:rPr>
                <w:sz w:val="24"/>
                <w:szCs w:val="24"/>
                <w:lang w:val="ru-RU"/>
              </w:rPr>
            </w:pPr>
            <w:r w:rsidRPr="000A2A19">
              <w:rPr>
                <w:rFonts w:ascii="Arial" w:hAnsi="Arial" w:cs="Arial"/>
                <w:sz w:val="20"/>
                <w:szCs w:val="20"/>
                <w:lang w:val="ru-RU"/>
              </w:rPr>
              <w:t>C6…C8, C15, C20…C22, C24, C25</w:t>
            </w:r>
          </w:p>
        </w:tc>
        <w:tc>
          <w:tcPr>
            <w:tcW w:w="3090" w:type="dxa"/>
            <w:tcBorders>
              <w:top w:val="nil"/>
              <w:left w:val="nil"/>
              <w:bottom w:val="single" w:sz="4" w:space="0" w:color="auto"/>
              <w:right w:val="single" w:sz="4" w:space="0" w:color="auto"/>
            </w:tcBorders>
            <w:shd w:val="clear" w:color="auto" w:fill="auto"/>
            <w:vAlign w:val="center"/>
          </w:tcPr>
          <w:p w14:paraId="4D666E08" w14:textId="77777777" w:rsidR="00822C51" w:rsidRPr="000A2A19" w:rsidRDefault="00822C51" w:rsidP="00822C51">
            <w:pPr>
              <w:spacing w:line="240" w:lineRule="auto"/>
              <w:ind w:left="-97" w:right="-108" w:firstLine="0"/>
              <w:jc w:val="center"/>
              <w:rPr>
                <w:sz w:val="24"/>
                <w:szCs w:val="24"/>
                <w:lang w:val="ru-RU"/>
              </w:rPr>
            </w:pPr>
            <w:r w:rsidRPr="000A2A19">
              <w:rPr>
                <w:sz w:val="20"/>
                <w:szCs w:val="20"/>
                <w:lang w:val="ru-RU"/>
              </w:rPr>
              <w:t>CC0805-X7R-50В-0,1 мкФ±10%</w:t>
            </w:r>
          </w:p>
        </w:tc>
        <w:tc>
          <w:tcPr>
            <w:tcW w:w="567" w:type="dxa"/>
            <w:tcBorders>
              <w:top w:val="nil"/>
              <w:left w:val="nil"/>
              <w:bottom w:val="single" w:sz="4" w:space="0" w:color="auto"/>
              <w:right w:val="single" w:sz="4" w:space="0" w:color="auto"/>
            </w:tcBorders>
            <w:shd w:val="clear" w:color="auto" w:fill="auto"/>
            <w:noWrap/>
            <w:vAlign w:val="center"/>
          </w:tcPr>
          <w:p w14:paraId="6D97FD20"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9</w:t>
            </w:r>
          </w:p>
        </w:tc>
        <w:tc>
          <w:tcPr>
            <w:tcW w:w="851" w:type="dxa"/>
            <w:tcBorders>
              <w:top w:val="nil"/>
              <w:left w:val="nil"/>
              <w:bottom w:val="single" w:sz="4" w:space="0" w:color="auto"/>
              <w:right w:val="single" w:sz="4" w:space="0" w:color="auto"/>
            </w:tcBorders>
            <w:shd w:val="clear" w:color="auto" w:fill="auto"/>
            <w:noWrap/>
            <w:vAlign w:val="center"/>
          </w:tcPr>
          <w:p w14:paraId="7AD694C1"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1515B21E"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1,74916</w:t>
            </w:r>
          </w:p>
        </w:tc>
        <w:tc>
          <w:tcPr>
            <w:tcW w:w="851" w:type="dxa"/>
            <w:tcBorders>
              <w:top w:val="nil"/>
              <w:left w:val="nil"/>
              <w:bottom w:val="single" w:sz="4" w:space="0" w:color="auto"/>
              <w:right w:val="single" w:sz="4" w:space="0" w:color="auto"/>
            </w:tcBorders>
            <w:shd w:val="clear" w:color="auto" w:fill="auto"/>
            <w:noWrap/>
            <w:vAlign w:val="center"/>
          </w:tcPr>
          <w:p w14:paraId="7C5EE211"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0,01558</w:t>
            </w:r>
          </w:p>
        </w:tc>
        <w:tc>
          <w:tcPr>
            <w:tcW w:w="283" w:type="dxa"/>
            <w:tcBorders>
              <w:top w:val="nil"/>
              <w:left w:val="nil"/>
              <w:right w:val="nil"/>
            </w:tcBorders>
            <w:shd w:val="clear" w:color="auto" w:fill="auto"/>
            <w:noWrap/>
            <w:vAlign w:val="center"/>
          </w:tcPr>
          <w:p w14:paraId="5F1396B7" w14:textId="77777777" w:rsidR="00822C51" w:rsidRPr="000A2A19" w:rsidRDefault="00822C51" w:rsidP="00822C5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0D89E418"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7E0018A0"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64BD9CE5"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0,81</w:t>
            </w:r>
          </w:p>
        </w:tc>
        <w:tc>
          <w:tcPr>
            <w:tcW w:w="567" w:type="dxa"/>
            <w:tcBorders>
              <w:top w:val="nil"/>
              <w:left w:val="nil"/>
              <w:bottom w:val="single" w:sz="4" w:space="0" w:color="auto"/>
              <w:right w:val="single" w:sz="4" w:space="0" w:color="auto"/>
            </w:tcBorders>
            <w:shd w:val="clear" w:color="auto" w:fill="auto"/>
            <w:noWrap/>
            <w:vAlign w:val="center"/>
          </w:tcPr>
          <w:p w14:paraId="5938F740"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97227F7"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B742724"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20E6606"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31E720E2"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6E5FB312" w14:textId="77777777" w:rsidR="00822C51" w:rsidRPr="000A2A19" w:rsidRDefault="00822C51" w:rsidP="00317A14">
            <w:pPr>
              <w:spacing w:line="240" w:lineRule="auto"/>
              <w:ind w:right="-108" w:firstLine="0"/>
              <w:jc w:val="left"/>
              <w:rPr>
                <w:sz w:val="24"/>
                <w:szCs w:val="24"/>
                <w:lang w:val="ru-RU"/>
              </w:rPr>
            </w:pPr>
            <w:r w:rsidRPr="000A2A19">
              <w:rPr>
                <w:rFonts w:ascii="Arial" w:hAnsi="Arial" w:cs="Arial"/>
                <w:sz w:val="20"/>
                <w:szCs w:val="20"/>
                <w:lang w:val="ru-RU"/>
              </w:rPr>
              <w:t>C35</w:t>
            </w:r>
          </w:p>
        </w:tc>
        <w:tc>
          <w:tcPr>
            <w:tcW w:w="3090" w:type="dxa"/>
            <w:tcBorders>
              <w:top w:val="nil"/>
              <w:left w:val="nil"/>
              <w:bottom w:val="single" w:sz="4" w:space="0" w:color="auto"/>
              <w:right w:val="single" w:sz="4" w:space="0" w:color="auto"/>
            </w:tcBorders>
            <w:shd w:val="clear" w:color="auto" w:fill="auto"/>
            <w:vAlign w:val="center"/>
          </w:tcPr>
          <w:p w14:paraId="68659AA5" w14:textId="77777777" w:rsidR="00822C51" w:rsidRPr="000A2A19" w:rsidRDefault="00822C51" w:rsidP="00822C51">
            <w:pPr>
              <w:spacing w:line="240" w:lineRule="auto"/>
              <w:ind w:left="-97" w:right="-108" w:firstLine="0"/>
              <w:jc w:val="center"/>
              <w:rPr>
                <w:sz w:val="24"/>
                <w:szCs w:val="24"/>
                <w:lang w:val="ru-RU"/>
              </w:rPr>
            </w:pPr>
            <w:r w:rsidRPr="000A2A19">
              <w:rPr>
                <w:sz w:val="20"/>
                <w:szCs w:val="20"/>
                <w:lang w:val="ru-RU"/>
              </w:rPr>
              <w:t>CC0805-X7R-25В-1 мкФ±10%</w:t>
            </w:r>
          </w:p>
        </w:tc>
        <w:tc>
          <w:tcPr>
            <w:tcW w:w="567" w:type="dxa"/>
            <w:tcBorders>
              <w:top w:val="nil"/>
              <w:left w:val="nil"/>
              <w:bottom w:val="single" w:sz="4" w:space="0" w:color="auto"/>
              <w:right w:val="single" w:sz="4" w:space="0" w:color="auto"/>
            </w:tcBorders>
            <w:shd w:val="clear" w:color="auto" w:fill="auto"/>
            <w:noWrap/>
            <w:vAlign w:val="center"/>
          </w:tcPr>
          <w:p w14:paraId="1CEA955E"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6E71006D"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002A482B"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2,15194</w:t>
            </w:r>
          </w:p>
        </w:tc>
        <w:tc>
          <w:tcPr>
            <w:tcW w:w="851" w:type="dxa"/>
            <w:tcBorders>
              <w:top w:val="nil"/>
              <w:left w:val="nil"/>
              <w:bottom w:val="single" w:sz="4" w:space="0" w:color="auto"/>
              <w:right w:val="single" w:sz="4" w:space="0" w:color="auto"/>
            </w:tcBorders>
            <w:shd w:val="clear" w:color="auto" w:fill="auto"/>
            <w:noWrap/>
            <w:vAlign w:val="center"/>
          </w:tcPr>
          <w:p w14:paraId="711F42C1"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0,0021</w:t>
            </w:r>
          </w:p>
        </w:tc>
        <w:tc>
          <w:tcPr>
            <w:tcW w:w="283" w:type="dxa"/>
            <w:tcBorders>
              <w:top w:val="nil"/>
              <w:left w:val="nil"/>
              <w:right w:val="nil"/>
            </w:tcBorders>
            <w:shd w:val="clear" w:color="auto" w:fill="auto"/>
            <w:noWrap/>
            <w:vAlign w:val="center"/>
          </w:tcPr>
          <w:p w14:paraId="5750DB9A" w14:textId="77777777" w:rsidR="00822C51" w:rsidRPr="000A2A19" w:rsidRDefault="00822C51" w:rsidP="00822C5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540583FA"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w:t>
            </w:r>
          </w:p>
        </w:tc>
        <w:tc>
          <w:tcPr>
            <w:tcW w:w="567" w:type="dxa"/>
            <w:tcBorders>
              <w:top w:val="nil"/>
              <w:left w:val="nil"/>
              <w:bottom w:val="single" w:sz="4" w:space="0" w:color="auto"/>
              <w:right w:val="single" w:sz="4" w:space="0" w:color="auto"/>
            </w:tcBorders>
            <w:shd w:val="clear" w:color="auto" w:fill="auto"/>
            <w:noWrap/>
            <w:vAlign w:val="center"/>
          </w:tcPr>
          <w:p w14:paraId="72A4F046"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3CA2A132"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60EC711"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FF7B117"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C519800"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140E6E9"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7EB7FC92"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0AE54656" w14:textId="77777777" w:rsidR="00822C51" w:rsidRPr="000A2A19" w:rsidRDefault="00822C51" w:rsidP="00317A14">
            <w:pPr>
              <w:spacing w:line="240" w:lineRule="auto"/>
              <w:ind w:right="-108" w:firstLine="0"/>
              <w:jc w:val="left"/>
              <w:rPr>
                <w:sz w:val="24"/>
                <w:szCs w:val="24"/>
                <w:lang w:val="ru-RU"/>
              </w:rPr>
            </w:pPr>
            <w:r w:rsidRPr="000A2A19">
              <w:rPr>
                <w:rFonts w:ascii="Arial" w:hAnsi="Arial" w:cs="Arial"/>
                <w:sz w:val="20"/>
                <w:szCs w:val="20"/>
                <w:lang w:val="ru-RU"/>
              </w:rPr>
              <w:t>C11, C12</w:t>
            </w:r>
          </w:p>
        </w:tc>
        <w:tc>
          <w:tcPr>
            <w:tcW w:w="3090" w:type="dxa"/>
            <w:tcBorders>
              <w:top w:val="nil"/>
              <w:left w:val="nil"/>
              <w:bottom w:val="single" w:sz="4" w:space="0" w:color="auto"/>
              <w:right w:val="single" w:sz="4" w:space="0" w:color="auto"/>
            </w:tcBorders>
            <w:shd w:val="clear" w:color="auto" w:fill="auto"/>
            <w:vAlign w:val="center"/>
          </w:tcPr>
          <w:p w14:paraId="18C8141E" w14:textId="77777777" w:rsidR="00822C51" w:rsidRPr="000A2A19" w:rsidRDefault="00822C51" w:rsidP="00822C51">
            <w:pPr>
              <w:spacing w:line="240" w:lineRule="auto"/>
              <w:ind w:left="-97" w:right="-108" w:firstLine="0"/>
              <w:jc w:val="center"/>
              <w:rPr>
                <w:sz w:val="24"/>
                <w:szCs w:val="24"/>
                <w:lang w:val="ru-RU"/>
              </w:rPr>
            </w:pPr>
            <w:r w:rsidRPr="000A2A19">
              <w:rPr>
                <w:sz w:val="20"/>
                <w:szCs w:val="20"/>
                <w:lang w:val="ru-RU"/>
              </w:rPr>
              <w:t>CC1206-X7R-50В-1 мкФ±10%</w:t>
            </w:r>
          </w:p>
        </w:tc>
        <w:tc>
          <w:tcPr>
            <w:tcW w:w="567" w:type="dxa"/>
            <w:tcBorders>
              <w:top w:val="nil"/>
              <w:left w:val="nil"/>
              <w:bottom w:val="single" w:sz="4" w:space="0" w:color="auto"/>
              <w:right w:val="single" w:sz="4" w:space="0" w:color="auto"/>
            </w:tcBorders>
            <w:shd w:val="clear" w:color="auto" w:fill="auto"/>
            <w:noWrap/>
            <w:vAlign w:val="center"/>
          </w:tcPr>
          <w:p w14:paraId="4EB88DF0"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w:t>
            </w:r>
          </w:p>
        </w:tc>
        <w:tc>
          <w:tcPr>
            <w:tcW w:w="851" w:type="dxa"/>
            <w:tcBorders>
              <w:top w:val="nil"/>
              <w:left w:val="nil"/>
              <w:bottom w:val="single" w:sz="4" w:space="0" w:color="auto"/>
              <w:right w:val="single" w:sz="4" w:space="0" w:color="auto"/>
            </w:tcBorders>
            <w:shd w:val="clear" w:color="auto" w:fill="auto"/>
            <w:noWrap/>
            <w:vAlign w:val="center"/>
          </w:tcPr>
          <w:p w14:paraId="192A19E0"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7F2F74E5"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2,15194</w:t>
            </w:r>
          </w:p>
        </w:tc>
        <w:tc>
          <w:tcPr>
            <w:tcW w:w="851" w:type="dxa"/>
            <w:tcBorders>
              <w:top w:val="nil"/>
              <w:left w:val="nil"/>
              <w:bottom w:val="single" w:sz="4" w:space="0" w:color="auto"/>
              <w:right w:val="single" w:sz="4" w:space="0" w:color="auto"/>
            </w:tcBorders>
            <w:shd w:val="clear" w:color="auto" w:fill="auto"/>
            <w:noWrap/>
            <w:vAlign w:val="center"/>
          </w:tcPr>
          <w:p w14:paraId="5AA4832E"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0,00426</w:t>
            </w:r>
          </w:p>
        </w:tc>
        <w:tc>
          <w:tcPr>
            <w:tcW w:w="283" w:type="dxa"/>
            <w:tcBorders>
              <w:top w:val="nil"/>
              <w:left w:val="nil"/>
              <w:right w:val="nil"/>
            </w:tcBorders>
            <w:shd w:val="clear" w:color="auto" w:fill="auto"/>
            <w:noWrap/>
            <w:vAlign w:val="center"/>
          </w:tcPr>
          <w:p w14:paraId="74495DA4" w14:textId="77777777" w:rsidR="00822C51" w:rsidRPr="000A2A19" w:rsidRDefault="00822C51" w:rsidP="00822C5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3D9A45EE"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w:t>
            </w:r>
          </w:p>
        </w:tc>
        <w:tc>
          <w:tcPr>
            <w:tcW w:w="567" w:type="dxa"/>
            <w:tcBorders>
              <w:top w:val="nil"/>
              <w:left w:val="nil"/>
              <w:bottom w:val="single" w:sz="4" w:space="0" w:color="auto"/>
              <w:right w:val="single" w:sz="4" w:space="0" w:color="auto"/>
            </w:tcBorders>
            <w:shd w:val="clear" w:color="auto" w:fill="auto"/>
            <w:noWrap/>
            <w:vAlign w:val="center"/>
          </w:tcPr>
          <w:p w14:paraId="62797DEC"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69E0A4FE"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A269171"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4A68ED7"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4C2B26F"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C442E7C"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432358B4"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73616FB6" w14:textId="77777777" w:rsidR="00822C51" w:rsidRPr="000A2A19" w:rsidRDefault="00822C51" w:rsidP="00317A14">
            <w:pPr>
              <w:spacing w:line="240" w:lineRule="auto"/>
              <w:ind w:right="-108" w:firstLine="0"/>
              <w:jc w:val="left"/>
              <w:rPr>
                <w:sz w:val="24"/>
                <w:szCs w:val="24"/>
                <w:lang w:val="ru-RU"/>
              </w:rPr>
            </w:pPr>
            <w:r w:rsidRPr="000A2A19">
              <w:rPr>
                <w:rFonts w:ascii="Arial" w:hAnsi="Arial" w:cs="Arial"/>
                <w:sz w:val="20"/>
                <w:szCs w:val="20"/>
                <w:lang w:val="ru-RU"/>
              </w:rPr>
              <w:t>C26, C27</w:t>
            </w:r>
          </w:p>
        </w:tc>
        <w:tc>
          <w:tcPr>
            <w:tcW w:w="3090" w:type="dxa"/>
            <w:tcBorders>
              <w:top w:val="nil"/>
              <w:left w:val="nil"/>
              <w:bottom w:val="single" w:sz="4" w:space="0" w:color="auto"/>
              <w:right w:val="single" w:sz="4" w:space="0" w:color="auto"/>
            </w:tcBorders>
            <w:shd w:val="clear" w:color="auto" w:fill="auto"/>
            <w:vAlign w:val="center"/>
          </w:tcPr>
          <w:p w14:paraId="7C0790ED" w14:textId="77777777" w:rsidR="00822C51" w:rsidRPr="000A2A19" w:rsidRDefault="00822C51" w:rsidP="00822C51">
            <w:pPr>
              <w:spacing w:line="240" w:lineRule="auto"/>
              <w:ind w:left="-97" w:right="-108" w:firstLine="0"/>
              <w:jc w:val="center"/>
              <w:rPr>
                <w:sz w:val="24"/>
                <w:szCs w:val="24"/>
                <w:lang w:val="ru-RU"/>
              </w:rPr>
            </w:pPr>
            <w:r w:rsidRPr="000A2A19">
              <w:rPr>
                <w:sz w:val="20"/>
                <w:szCs w:val="20"/>
                <w:lang w:val="ru-RU"/>
              </w:rPr>
              <w:t>CC1206-X7R-50В-2,2 мкФ±10%</w:t>
            </w:r>
          </w:p>
        </w:tc>
        <w:tc>
          <w:tcPr>
            <w:tcW w:w="567" w:type="dxa"/>
            <w:tcBorders>
              <w:top w:val="nil"/>
              <w:left w:val="nil"/>
              <w:bottom w:val="single" w:sz="4" w:space="0" w:color="auto"/>
              <w:right w:val="single" w:sz="4" w:space="0" w:color="auto"/>
            </w:tcBorders>
            <w:shd w:val="clear" w:color="auto" w:fill="auto"/>
            <w:noWrap/>
            <w:vAlign w:val="center"/>
          </w:tcPr>
          <w:p w14:paraId="494FBF05"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w:t>
            </w:r>
          </w:p>
        </w:tc>
        <w:tc>
          <w:tcPr>
            <w:tcW w:w="851" w:type="dxa"/>
            <w:tcBorders>
              <w:top w:val="nil"/>
              <w:left w:val="nil"/>
              <w:bottom w:val="single" w:sz="4" w:space="0" w:color="auto"/>
              <w:right w:val="single" w:sz="4" w:space="0" w:color="auto"/>
            </w:tcBorders>
            <w:shd w:val="clear" w:color="auto" w:fill="auto"/>
            <w:noWrap/>
            <w:vAlign w:val="center"/>
          </w:tcPr>
          <w:p w14:paraId="13600473"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65977D40"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2,31019</w:t>
            </w:r>
          </w:p>
        </w:tc>
        <w:tc>
          <w:tcPr>
            <w:tcW w:w="851" w:type="dxa"/>
            <w:tcBorders>
              <w:top w:val="nil"/>
              <w:left w:val="nil"/>
              <w:bottom w:val="single" w:sz="4" w:space="0" w:color="auto"/>
              <w:right w:val="single" w:sz="4" w:space="0" w:color="auto"/>
            </w:tcBorders>
            <w:shd w:val="clear" w:color="auto" w:fill="auto"/>
            <w:noWrap/>
            <w:vAlign w:val="center"/>
          </w:tcPr>
          <w:p w14:paraId="7FACF968"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0,00457</w:t>
            </w:r>
          </w:p>
        </w:tc>
        <w:tc>
          <w:tcPr>
            <w:tcW w:w="283" w:type="dxa"/>
            <w:tcBorders>
              <w:top w:val="nil"/>
              <w:left w:val="nil"/>
              <w:right w:val="nil"/>
            </w:tcBorders>
            <w:shd w:val="clear" w:color="auto" w:fill="auto"/>
            <w:noWrap/>
            <w:vAlign w:val="center"/>
          </w:tcPr>
          <w:p w14:paraId="29E8FFF9" w14:textId="77777777" w:rsidR="00822C51" w:rsidRPr="000A2A19" w:rsidRDefault="00822C51" w:rsidP="00822C5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6AB0AA3A"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2,2</w:t>
            </w:r>
          </w:p>
        </w:tc>
        <w:tc>
          <w:tcPr>
            <w:tcW w:w="567" w:type="dxa"/>
            <w:tcBorders>
              <w:top w:val="nil"/>
              <w:left w:val="nil"/>
              <w:bottom w:val="single" w:sz="4" w:space="0" w:color="auto"/>
              <w:right w:val="single" w:sz="4" w:space="0" w:color="auto"/>
            </w:tcBorders>
            <w:shd w:val="clear" w:color="auto" w:fill="auto"/>
            <w:noWrap/>
            <w:vAlign w:val="center"/>
          </w:tcPr>
          <w:p w14:paraId="167F6ACF"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313144B7"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1,07</w:t>
            </w:r>
          </w:p>
        </w:tc>
        <w:tc>
          <w:tcPr>
            <w:tcW w:w="567" w:type="dxa"/>
            <w:tcBorders>
              <w:top w:val="nil"/>
              <w:left w:val="nil"/>
              <w:bottom w:val="single" w:sz="4" w:space="0" w:color="auto"/>
              <w:right w:val="single" w:sz="4" w:space="0" w:color="auto"/>
            </w:tcBorders>
            <w:shd w:val="clear" w:color="auto" w:fill="auto"/>
            <w:noWrap/>
            <w:vAlign w:val="center"/>
          </w:tcPr>
          <w:p w14:paraId="4A25FF31"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EBBC50E"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4838426"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4718C61"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121BB17C"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3E0EC7C9" w14:textId="77777777" w:rsidR="00822C51" w:rsidRPr="000A2A19" w:rsidRDefault="00822C51" w:rsidP="00317A14">
            <w:pPr>
              <w:spacing w:line="240" w:lineRule="auto"/>
              <w:ind w:right="-108" w:firstLine="0"/>
              <w:jc w:val="left"/>
              <w:rPr>
                <w:sz w:val="24"/>
                <w:szCs w:val="24"/>
                <w:lang w:val="ru-RU"/>
              </w:rPr>
            </w:pPr>
            <w:r w:rsidRPr="000A2A19">
              <w:rPr>
                <w:rFonts w:ascii="Arial" w:hAnsi="Arial" w:cs="Arial"/>
                <w:sz w:val="20"/>
                <w:szCs w:val="20"/>
                <w:lang w:val="ru-RU"/>
              </w:rPr>
              <w:t>C30…C32, C33, C34</w:t>
            </w:r>
          </w:p>
        </w:tc>
        <w:tc>
          <w:tcPr>
            <w:tcW w:w="3090" w:type="dxa"/>
            <w:tcBorders>
              <w:top w:val="nil"/>
              <w:left w:val="nil"/>
              <w:bottom w:val="single" w:sz="4" w:space="0" w:color="auto"/>
              <w:right w:val="single" w:sz="4" w:space="0" w:color="auto"/>
            </w:tcBorders>
            <w:shd w:val="clear" w:color="auto" w:fill="auto"/>
            <w:vAlign w:val="center"/>
          </w:tcPr>
          <w:p w14:paraId="58132E0E" w14:textId="77777777" w:rsidR="00822C51" w:rsidRPr="000A2A19" w:rsidRDefault="00822C51" w:rsidP="00822C51">
            <w:pPr>
              <w:spacing w:line="240" w:lineRule="auto"/>
              <w:ind w:left="-97" w:right="-108" w:firstLine="0"/>
              <w:jc w:val="center"/>
              <w:rPr>
                <w:sz w:val="24"/>
                <w:szCs w:val="24"/>
                <w:lang w:val="ru-RU"/>
              </w:rPr>
            </w:pPr>
            <w:r w:rsidRPr="000A2A19">
              <w:rPr>
                <w:sz w:val="20"/>
                <w:szCs w:val="20"/>
                <w:lang w:val="ru-RU"/>
              </w:rPr>
              <w:t>CC1210-X7R-100В-1 мкФ±20%</w:t>
            </w:r>
          </w:p>
        </w:tc>
        <w:tc>
          <w:tcPr>
            <w:tcW w:w="567" w:type="dxa"/>
            <w:tcBorders>
              <w:top w:val="nil"/>
              <w:left w:val="nil"/>
              <w:bottom w:val="single" w:sz="4" w:space="0" w:color="auto"/>
              <w:right w:val="single" w:sz="4" w:space="0" w:color="auto"/>
            </w:tcBorders>
            <w:shd w:val="clear" w:color="auto" w:fill="auto"/>
            <w:noWrap/>
            <w:vAlign w:val="center"/>
          </w:tcPr>
          <w:p w14:paraId="72DAA63A"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5</w:t>
            </w:r>
          </w:p>
        </w:tc>
        <w:tc>
          <w:tcPr>
            <w:tcW w:w="851" w:type="dxa"/>
            <w:tcBorders>
              <w:top w:val="nil"/>
              <w:left w:val="nil"/>
              <w:bottom w:val="single" w:sz="4" w:space="0" w:color="auto"/>
              <w:right w:val="single" w:sz="4" w:space="0" w:color="auto"/>
            </w:tcBorders>
            <w:shd w:val="clear" w:color="auto" w:fill="auto"/>
            <w:noWrap/>
            <w:vAlign w:val="center"/>
          </w:tcPr>
          <w:p w14:paraId="4927E26D"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1A26440B"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2,15194</w:t>
            </w:r>
          </w:p>
        </w:tc>
        <w:tc>
          <w:tcPr>
            <w:tcW w:w="851" w:type="dxa"/>
            <w:tcBorders>
              <w:top w:val="nil"/>
              <w:left w:val="nil"/>
              <w:bottom w:val="single" w:sz="4" w:space="0" w:color="auto"/>
              <w:right w:val="single" w:sz="4" w:space="0" w:color="auto"/>
            </w:tcBorders>
            <w:shd w:val="clear" w:color="auto" w:fill="auto"/>
            <w:noWrap/>
            <w:vAlign w:val="center"/>
          </w:tcPr>
          <w:p w14:paraId="490D28AC"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0,01065</w:t>
            </w:r>
          </w:p>
        </w:tc>
        <w:tc>
          <w:tcPr>
            <w:tcW w:w="283" w:type="dxa"/>
            <w:tcBorders>
              <w:top w:val="nil"/>
              <w:left w:val="nil"/>
              <w:right w:val="nil"/>
            </w:tcBorders>
            <w:shd w:val="clear" w:color="auto" w:fill="auto"/>
            <w:noWrap/>
            <w:vAlign w:val="center"/>
          </w:tcPr>
          <w:p w14:paraId="18DE1DB0" w14:textId="77777777" w:rsidR="00822C51" w:rsidRPr="000A2A19" w:rsidRDefault="00822C51" w:rsidP="00822C5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1C259C31"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w:t>
            </w:r>
          </w:p>
        </w:tc>
        <w:tc>
          <w:tcPr>
            <w:tcW w:w="567" w:type="dxa"/>
            <w:tcBorders>
              <w:top w:val="nil"/>
              <w:left w:val="nil"/>
              <w:bottom w:val="single" w:sz="4" w:space="0" w:color="auto"/>
              <w:right w:val="single" w:sz="4" w:space="0" w:color="auto"/>
            </w:tcBorders>
            <w:shd w:val="clear" w:color="auto" w:fill="auto"/>
            <w:noWrap/>
            <w:vAlign w:val="center"/>
          </w:tcPr>
          <w:p w14:paraId="69E5C091"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2E19606E"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E952911"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B552121"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BE4D26A"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4692E22"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5AB943BC"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4B74A170" w14:textId="77777777" w:rsidR="00822C51" w:rsidRPr="000A2A19" w:rsidRDefault="00822C51" w:rsidP="00317A14">
            <w:pPr>
              <w:spacing w:line="240" w:lineRule="auto"/>
              <w:ind w:right="-108" w:firstLine="0"/>
              <w:jc w:val="left"/>
              <w:rPr>
                <w:sz w:val="24"/>
                <w:szCs w:val="24"/>
                <w:lang w:val="ru-RU"/>
              </w:rPr>
            </w:pPr>
            <w:r w:rsidRPr="000A2A19">
              <w:rPr>
                <w:rFonts w:ascii="Arial" w:hAnsi="Arial" w:cs="Arial"/>
                <w:sz w:val="20"/>
                <w:szCs w:val="20"/>
                <w:lang w:val="ru-RU"/>
              </w:rPr>
              <w:t>C16</w:t>
            </w:r>
          </w:p>
        </w:tc>
        <w:tc>
          <w:tcPr>
            <w:tcW w:w="3090" w:type="dxa"/>
            <w:tcBorders>
              <w:top w:val="nil"/>
              <w:left w:val="nil"/>
              <w:bottom w:val="single" w:sz="4" w:space="0" w:color="auto"/>
              <w:right w:val="single" w:sz="4" w:space="0" w:color="auto"/>
            </w:tcBorders>
            <w:shd w:val="clear" w:color="auto" w:fill="auto"/>
            <w:vAlign w:val="center"/>
          </w:tcPr>
          <w:p w14:paraId="546212CA" w14:textId="77777777" w:rsidR="00822C51" w:rsidRPr="000A2A19" w:rsidRDefault="00822C51" w:rsidP="00822C51">
            <w:pPr>
              <w:spacing w:line="240" w:lineRule="auto"/>
              <w:ind w:left="-97" w:right="-108" w:firstLine="0"/>
              <w:jc w:val="center"/>
              <w:rPr>
                <w:sz w:val="24"/>
                <w:szCs w:val="24"/>
                <w:lang w:val="ru-RU"/>
              </w:rPr>
            </w:pPr>
            <w:r w:rsidRPr="000A2A19">
              <w:rPr>
                <w:sz w:val="20"/>
                <w:szCs w:val="20"/>
                <w:lang w:val="ru-RU"/>
              </w:rPr>
              <w:t>CC1812-X7R-100В-2,2 мкФ±20%</w:t>
            </w:r>
          </w:p>
        </w:tc>
        <w:tc>
          <w:tcPr>
            <w:tcW w:w="567" w:type="dxa"/>
            <w:tcBorders>
              <w:top w:val="nil"/>
              <w:left w:val="nil"/>
              <w:bottom w:val="single" w:sz="4" w:space="0" w:color="auto"/>
              <w:right w:val="single" w:sz="4" w:space="0" w:color="auto"/>
            </w:tcBorders>
            <w:shd w:val="clear" w:color="auto" w:fill="auto"/>
            <w:noWrap/>
            <w:vAlign w:val="center"/>
          </w:tcPr>
          <w:p w14:paraId="5177A5B3"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761CA774"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44510EC4"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2,31019</w:t>
            </w:r>
          </w:p>
        </w:tc>
        <w:tc>
          <w:tcPr>
            <w:tcW w:w="851" w:type="dxa"/>
            <w:tcBorders>
              <w:top w:val="nil"/>
              <w:left w:val="nil"/>
              <w:bottom w:val="single" w:sz="4" w:space="0" w:color="auto"/>
              <w:right w:val="single" w:sz="4" w:space="0" w:color="auto"/>
            </w:tcBorders>
            <w:shd w:val="clear" w:color="auto" w:fill="auto"/>
            <w:noWrap/>
            <w:vAlign w:val="center"/>
          </w:tcPr>
          <w:p w14:paraId="74B05855"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0,00228</w:t>
            </w:r>
          </w:p>
        </w:tc>
        <w:tc>
          <w:tcPr>
            <w:tcW w:w="283" w:type="dxa"/>
            <w:tcBorders>
              <w:top w:val="nil"/>
              <w:left w:val="nil"/>
              <w:right w:val="nil"/>
            </w:tcBorders>
            <w:shd w:val="clear" w:color="auto" w:fill="auto"/>
            <w:noWrap/>
            <w:vAlign w:val="center"/>
          </w:tcPr>
          <w:p w14:paraId="2C399AA2" w14:textId="77777777" w:rsidR="00822C51" w:rsidRPr="000A2A19" w:rsidRDefault="00822C51" w:rsidP="00822C5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38EE061A"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2,2</w:t>
            </w:r>
          </w:p>
        </w:tc>
        <w:tc>
          <w:tcPr>
            <w:tcW w:w="567" w:type="dxa"/>
            <w:tcBorders>
              <w:top w:val="nil"/>
              <w:left w:val="nil"/>
              <w:bottom w:val="single" w:sz="4" w:space="0" w:color="auto"/>
              <w:right w:val="single" w:sz="4" w:space="0" w:color="auto"/>
            </w:tcBorders>
            <w:shd w:val="clear" w:color="auto" w:fill="auto"/>
            <w:noWrap/>
            <w:vAlign w:val="center"/>
          </w:tcPr>
          <w:p w14:paraId="1E6CF7B4"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55676937"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1,07</w:t>
            </w:r>
          </w:p>
        </w:tc>
        <w:tc>
          <w:tcPr>
            <w:tcW w:w="567" w:type="dxa"/>
            <w:tcBorders>
              <w:top w:val="nil"/>
              <w:left w:val="nil"/>
              <w:bottom w:val="single" w:sz="4" w:space="0" w:color="auto"/>
              <w:right w:val="single" w:sz="4" w:space="0" w:color="auto"/>
            </w:tcBorders>
            <w:shd w:val="clear" w:color="auto" w:fill="auto"/>
            <w:noWrap/>
            <w:vAlign w:val="center"/>
          </w:tcPr>
          <w:p w14:paraId="7B3C3EFD"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1497236"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9AF56AA"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69C7174"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71940257"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10685FE9" w14:textId="77777777" w:rsidR="00822C51" w:rsidRPr="000A2A19" w:rsidRDefault="00822C51" w:rsidP="00317A14">
            <w:pPr>
              <w:spacing w:line="240" w:lineRule="auto"/>
              <w:ind w:right="-108" w:firstLine="0"/>
              <w:jc w:val="left"/>
              <w:rPr>
                <w:sz w:val="24"/>
                <w:szCs w:val="24"/>
                <w:lang w:val="ru-RU"/>
              </w:rPr>
            </w:pPr>
            <w:r w:rsidRPr="000A2A19">
              <w:rPr>
                <w:rFonts w:ascii="Arial" w:hAnsi="Arial" w:cs="Arial"/>
                <w:sz w:val="20"/>
                <w:szCs w:val="20"/>
                <w:lang w:val="ru-RU"/>
              </w:rPr>
              <w:t>C14</w:t>
            </w:r>
          </w:p>
        </w:tc>
        <w:tc>
          <w:tcPr>
            <w:tcW w:w="3090" w:type="dxa"/>
            <w:tcBorders>
              <w:top w:val="nil"/>
              <w:left w:val="nil"/>
              <w:bottom w:val="single" w:sz="4" w:space="0" w:color="auto"/>
              <w:right w:val="single" w:sz="4" w:space="0" w:color="auto"/>
            </w:tcBorders>
            <w:shd w:val="clear" w:color="auto" w:fill="auto"/>
            <w:vAlign w:val="center"/>
          </w:tcPr>
          <w:p w14:paraId="0F34349B" w14:textId="77777777" w:rsidR="00822C51" w:rsidRPr="00B91F87" w:rsidRDefault="00822C51" w:rsidP="00822C51">
            <w:pPr>
              <w:spacing w:line="240" w:lineRule="auto"/>
              <w:ind w:left="-97" w:right="-108" w:firstLine="0"/>
              <w:jc w:val="center"/>
              <w:rPr>
                <w:sz w:val="24"/>
                <w:szCs w:val="24"/>
                <w:lang w:val="en-US"/>
              </w:rPr>
            </w:pPr>
            <w:r w:rsidRPr="00B91F87">
              <w:rPr>
                <w:sz w:val="20"/>
                <w:szCs w:val="20"/>
                <w:lang w:val="en-US"/>
              </w:rPr>
              <w:t>Murata DE2E3KY222MA3BM02 (X1,</w:t>
            </w:r>
            <w:r w:rsidR="00AB6B6C" w:rsidRPr="00B91F87">
              <w:rPr>
                <w:sz w:val="20"/>
                <w:szCs w:val="20"/>
                <w:lang w:val="en-US"/>
              </w:rPr>
              <w:t xml:space="preserve"> </w:t>
            </w:r>
            <w:r w:rsidRPr="00B91F87">
              <w:rPr>
                <w:sz w:val="20"/>
                <w:szCs w:val="20"/>
                <w:lang w:val="en-US"/>
              </w:rPr>
              <w:t xml:space="preserve">Y2-250Vac-2200 </w:t>
            </w:r>
            <w:r w:rsidRPr="000A2A19">
              <w:rPr>
                <w:sz w:val="20"/>
                <w:szCs w:val="20"/>
                <w:lang w:val="ru-RU"/>
              </w:rPr>
              <w:t>пФ</w:t>
            </w:r>
            <w:r w:rsidRPr="00B91F87">
              <w:rPr>
                <w:sz w:val="20"/>
                <w:szCs w:val="20"/>
                <w:lang w:val="en-US"/>
              </w:rPr>
              <w:t>)</w:t>
            </w:r>
          </w:p>
        </w:tc>
        <w:tc>
          <w:tcPr>
            <w:tcW w:w="567" w:type="dxa"/>
            <w:tcBorders>
              <w:top w:val="nil"/>
              <w:left w:val="nil"/>
              <w:bottom w:val="single" w:sz="4" w:space="0" w:color="auto"/>
              <w:right w:val="single" w:sz="4" w:space="0" w:color="auto"/>
            </w:tcBorders>
            <w:shd w:val="clear" w:color="auto" w:fill="auto"/>
            <w:noWrap/>
            <w:vAlign w:val="center"/>
          </w:tcPr>
          <w:p w14:paraId="60D2D24F"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12DAFCCA"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76208DEC"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1,24064</w:t>
            </w:r>
          </w:p>
        </w:tc>
        <w:tc>
          <w:tcPr>
            <w:tcW w:w="851" w:type="dxa"/>
            <w:tcBorders>
              <w:top w:val="nil"/>
              <w:left w:val="nil"/>
              <w:bottom w:val="single" w:sz="4" w:space="0" w:color="auto"/>
              <w:right w:val="single" w:sz="4" w:space="0" w:color="auto"/>
            </w:tcBorders>
            <w:shd w:val="clear" w:color="auto" w:fill="auto"/>
            <w:noWrap/>
            <w:vAlign w:val="center"/>
          </w:tcPr>
          <w:p w14:paraId="59F18DF2"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0,00122</w:t>
            </w:r>
          </w:p>
        </w:tc>
        <w:tc>
          <w:tcPr>
            <w:tcW w:w="283" w:type="dxa"/>
            <w:tcBorders>
              <w:top w:val="nil"/>
              <w:left w:val="nil"/>
              <w:right w:val="nil"/>
            </w:tcBorders>
            <w:shd w:val="clear" w:color="auto" w:fill="auto"/>
            <w:noWrap/>
            <w:vAlign w:val="center"/>
          </w:tcPr>
          <w:p w14:paraId="22DF5675" w14:textId="77777777" w:rsidR="00822C51" w:rsidRPr="000A2A19" w:rsidRDefault="00822C51" w:rsidP="00822C5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6D047C4D"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0,0022</w:t>
            </w:r>
          </w:p>
        </w:tc>
        <w:tc>
          <w:tcPr>
            <w:tcW w:w="567" w:type="dxa"/>
            <w:tcBorders>
              <w:top w:val="nil"/>
              <w:left w:val="nil"/>
              <w:bottom w:val="single" w:sz="4" w:space="0" w:color="auto"/>
              <w:right w:val="single" w:sz="4" w:space="0" w:color="auto"/>
            </w:tcBorders>
            <w:shd w:val="clear" w:color="auto" w:fill="auto"/>
            <w:noWrap/>
            <w:vAlign w:val="center"/>
          </w:tcPr>
          <w:p w14:paraId="60217FD8"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003274A3"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2AB14BA9"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EB05FF2"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F5DAF10"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811E53C"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1963035F"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562AB1C0" w14:textId="77777777" w:rsidR="00822C51" w:rsidRPr="000A2A19" w:rsidRDefault="00822C51" w:rsidP="00317A14">
            <w:pPr>
              <w:spacing w:line="240" w:lineRule="auto"/>
              <w:ind w:right="-108" w:firstLine="0"/>
              <w:jc w:val="left"/>
              <w:rPr>
                <w:sz w:val="24"/>
                <w:szCs w:val="24"/>
                <w:lang w:val="ru-RU"/>
              </w:rPr>
            </w:pPr>
            <w:r w:rsidRPr="000A2A19">
              <w:rPr>
                <w:rFonts w:ascii="Arial" w:hAnsi="Arial" w:cs="Arial"/>
                <w:sz w:val="20"/>
                <w:szCs w:val="20"/>
                <w:lang w:val="ru-RU"/>
              </w:rPr>
              <w:t>C1…C3</w:t>
            </w:r>
          </w:p>
        </w:tc>
        <w:tc>
          <w:tcPr>
            <w:tcW w:w="3090" w:type="dxa"/>
            <w:tcBorders>
              <w:top w:val="nil"/>
              <w:left w:val="nil"/>
              <w:bottom w:val="single" w:sz="4" w:space="0" w:color="auto"/>
              <w:right w:val="single" w:sz="4" w:space="0" w:color="auto"/>
            </w:tcBorders>
            <w:shd w:val="clear" w:color="auto" w:fill="auto"/>
            <w:vAlign w:val="center"/>
          </w:tcPr>
          <w:p w14:paraId="3EF1ED30" w14:textId="77777777" w:rsidR="00822C51" w:rsidRPr="000A2A19" w:rsidRDefault="00822C51" w:rsidP="00822C51">
            <w:pPr>
              <w:spacing w:line="240" w:lineRule="auto"/>
              <w:ind w:left="-97" w:right="-108" w:firstLine="0"/>
              <w:jc w:val="center"/>
              <w:rPr>
                <w:sz w:val="24"/>
                <w:szCs w:val="24"/>
                <w:lang w:val="ru-RU"/>
              </w:rPr>
            </w:pPr>
            <w:r w:rsidRPr="000A2A19">
              <w:rPr>
                <w:sz w:val="20"/>
                <w:szCs w:val="20"/>
                <w:lang w:val="ru-RU"/>
              </w:rPr>
              <w:t>Murata GRM32ER71H106MA12L (50В-10 мкФ)</w:t>
            </w:r>
          </w:p>
        </w:tc>
        <w:tc>
          <w:tcPr>
            <w:tcW w:w="567" w:type="dxa"/>
            <w:tcBorders>
              <w:top w:val="nil"/>
              <w:left w:val="nil"/>
              <w:bottom w:val="single" w:sz="4" w:space="0" w:color="auto"/>
              <w:right w:val="single" w:sz="4" w:space="0" w:color="auto"/>
            </w:tcBorders>
            <w:shd w:val="clear" w:color="auto" w:fill="auto"/>
            <w:noWrap/>
            <w:vAlign w:val="center"/>
          </w:tcPr>
          <w:p w14:paraId="62252D7E"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3</w:t>
            </w:r>
          </w:p>
        </w:tc>
        <w:tc>
          <w:tcPr>
            <w:tcW w:w="851" w:type="dxa"/>
            <w:tcBorders>
              <w:top w:val="nil"/>
              <w:left w:val="nil"/>
              <w:bottom w:val="single" w:sz="4" w:space="0" w:color="auto"/>
              <w:right w:val="single" w:sz="4" w:space="0" w:color="auto"/>
            </w:tcBorders>
            <w:shd w:val="clear" w:color="auto" w:fill="auto"/>
            <w:noWrap/>
            <w:vAlign w:val="center"/>
          </w:tcPr>
          <w:p w14:paraId="474F198F"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0,00012</w:t>
            </w:r>
          </w:p>
        </w:tc>
        <w:tc>
          <w:tcPr>
            <w:tcW w:w="850" w:type="dxa"/>
            <w:tcBorders>
              <w:top w:val="nil"/>
              <w:left w:val="nil"/>
              <w:bottom w:val="single" w:sz="4" w:space="0" w:color="auto"/>
              <w:right w:val="single" w:sz="4" w:space="0" w:color="auto"/>
            </w:tcBorders>
            <w:shd w:val="clear" w:color="auto" w:fill="auto"/>
            <w:noWrap/>
            <w:vAlign w:val="center"/>
          </w:tcPr>
          <w:p w14:paraId="4094542C"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2,41198</w:t>
            </w:r>
          </w:p>
        </w:tc>
        <w:tc>
          <w:tcPr>
            <w:tcW w:w="851" w:type="dxa"/>
            <w:tcBorders>
              <w:top w:val="nil"/>
              <w:left w:val="nil"/>
              <w:bottom w:val="single" w:sz="4" w:space="0" w:color="auto"/>
              <w:right w:val="single" w:sz="4" w:space="0" w:color="auto"/>
            </w:tcBorders>
            <w:shd w:val="clear" w:color="auto" w:fill="auto"/>
            <w:noWrap/>
            <w:vAlign w:val="center"/>
          </w:tcPr>
          <w:p w14:paraId="156DF1EE"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0,00086</w:t>
            </w:r>
          </w:p>
        </w:tc>
        <w:tc>
          <w:tcPr>
            <w:tcW w:w="283" w:type="dxa"/>
            <w:tcBorders>
              <w:top w:val="nil"/>
              <w:left w:val="nil"/>
              <w:right w:val="nil"/>
            </w:tcBorders>
            <w:shd w:val="clear" w:color="auto" w:fill="auto"/>
            <w:noWrap/>
            <w:vAlign w:val="center"/>
          </w:tcPr>
          <w:p w14:paraId="35E6F80D" w14:textId="77777777" w:rsidR="00822C51" w:rsidRPr="000A2A19" w:rsidRDefault="00822C51" w:rsidP="00822C5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78C6D439"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w:t>
            </w:r>
          </w:p>
        </w:tc>
        <w:tc>
          <w:tcPr>
            <w:tcW w:w="567" w:type="dxa"/>
            <w:tcBorders>
              <w:top w:val="nil"/>
              <w:left w:val="nil"/>
              <w:bottom w:val="single" w:sz="4" w:space="0" w:color="auto"/>
              <w:right w:val="single" w:sz="4" w:space="0" w:color="auto"/>
            </w:tcBorders>
            <w:shd w:val="clear" w:color="auto" w:fill="auto"/>
            <w:noWrap/>
            <w:vAlign w:val="center"/>
          </w:tcPr>
          <w:p w14:paraId="7EC8962D"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703625C5"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1,70</w:t>
            </w:r>
          </w:p>
        </w:tc>
        <w:tc>
          <w:tcPr>
            <w:tcW w:w="567" w:type="dxa"/>
            <w:tcBorders>
              <w:top w:val="nil"/>
              <w:left w:val="nil"/>
              <w:bottom w:val="single" w:sz="4" w:space="0" w:color="auto"/>
              <w:right w:val="single" w:sz="4" w:space="0" w:color="auto"/>
            </w:tcBorders>
            <w:shd w:val="clear" w:color="auto" w:fill="auto"/>
            <w:noWrap/>
            <w:vAlign w:val="center"/>
          </w:tcPr>
          <w:p w14:paraId="6853E648"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5B651C3"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0,66</w:t>
            </w:r>
          </w:p>
        </w:tc>
        <w:tc>
          <w:tcPr>
            <w:tcW w:w="567" w:type="dxa"/>
            <w:tcBorders>
              <w:top w:val="nil"/>
              <w:left w:val="nil"/>
              <w:bottom w:val="single" w:sz="4" w:space="0" w:color="auto"/>
              <w:right w:val="single" w:sz="4" w:space="0" w:color="auto"/>
            </w:tcBorders>
            <w:shd w:val="clear" w:color="auto" w:fill="auto"/>
            <w:noWrap/>
            <w:vAlign w:val="center"/>
          </w:tcPr>
          <w:p w14:paraId="6E6B9E79"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1AB72E2"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45B23EE1"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068520FE" w14:textId="77777777" w:rsidR="00822C51" w:rsidRPr="000A2A19" w:rsidRDefault="00822C51" w:rsidP="00317A14">
            <w:pPr>
              <w:spacing w:line="240" w:lineRule="auto"/>
              <w:ind w:right="-108" w:firstLine="0"/>
              <w:jc w:val="left"/>
              <w:rPr>
                <w:sz w:val="24"/>
                <w:szCs w:val="24"/>
                <w:lang w:val="ru-RU"/>
              </w:rPr>
            </w:pPr>
            <w:r w:rsidRPr="000A2A19">
              <w:rPr>
                <w:rFonts w:ascii="Arial" w:hAnsi="Arial" w:cs="Arial"/>
                <w:sz w:val="20"/>
                <w:szCs w:val="20"/>
                <w:lang w:val="ru-RU"/>
              </w:rPr>
              <w:t>C17, C18</w:t>
            </w:r>
          </w:p>
        </w:tc>
        <w:tc>
          <w:tcPr>
            <w:tcW w:w="3090" w:type="dxa"/>
            <w:tcBorders>
              <w:top w:val="nil"/>
              <w:left w:val="nil"/>
              <w:bottom w:val="single" w:sz="4" w:space="0" w:color="auto"/>
              <w:right w:val="single" w:sz="4" w:space="0" w:color="auto"/>
            </w:tcBorders>
            <w:shd w:val="clear" w:color="auto" w:fill="auto"/>
            <w:vAlign w:val="center"/>
          </w:tcPr>
          <w:p w14:paraId="3C4F5CB5" w14:textId="77777777" w:rsidR="00317A14" w:rsidRPr="000A2A19" w:rsidRDefault="00822C51" w:rsidP="00822C51">
            <w:pPr>
              <w:spacing w:line="240" w:lineRule="auto"/>
              <w:ind w:left="-97" w:right="-108" w:firstLine="0"/>
              <w:jc w:val="center"/>
              <w:rPr>
                <w:sz w:val="20"/>
                <w:szCs w:val="20"/>
                <w:lang w:val="ru-RU"/>
              </w:rPr>
            </w:pPr>
            <w:r w:rsidRPr="000A2A19">
              <w:rPr>
                <w:sz w:val="20"/>
                <w:szCs w:val="20"/>
                <w:lang w:val="ru-RU"/>
              </w:rPr>
              <w:t>Panasonic EEUEB1J331</w:t>
            </w:r>
          </w:p>
          <w:p w14:paraId="4BA45A94" w14:textId="77777777" w:rsidR="00822C51" w:rsidRPr="000A2A19" w:rsidRDefault="00822C51" w:rsidP="00822C51">
            <w:pPr>
              <w:spacing w:line="240" w:lineRule="auto"/>
              <w:ind w:left="-97" w:right="-108" w:firstLine="0"/>
              <w:jc w:val="center"/>
              <w:rPr>
                <w:sz w:val="24"/>
                <w:szCs w:val="24"/>
                <w:lang w:val="ru-RU"/>
              </w:rPr>
            </w:pPr>
            <w:r w:rsidRPr="000A2A19">
              <w:rPr>
                <w:sz w:val="20"/>
                <w:szCs w:val="20"/>
                <w:lang w:val="ru-RU"/>
              </w:rPr>
              <w:t>(63В-330 мкФ)</w:t>
            </w:r>
          </w:p>
        </w:tc>
        <w:tc>
          <w:tcPr>
            <w:tcW w:w="567" w:type="dxa"/>
            <w:tcBorders>
              <w:top w:val="nil"/>
              <w:left w:val="nil"/>
              <w:bottom w:val="single" w:sz="4" w:space="0" w:color="auto"/>
              <w:right w:val="single" w:sz="4" w:space="0" w:color="auto"/>
            </w:tcBorders>
            <w:shd w:val="clear" w:color="auto" w:fill="auto"/>
            <w:noWrap/>
            <w:vAlign w:val="center"/>
          </w:tcPr>
          <w:p w14:paraId="7B33BCE6"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2</w:t>
            </w:r>
          </w:p>
        </w:tc>
        <w:tc>
          <w:tcPr>
            <w:tcW w:w="851" w:type="dxa"/>
            <w:tcBorders>
              <w:top w:val="nil"/>
              <w:left w:val="nil"/>
              <w:bottom w:val="single" w:sz="4" w:space="0" w:color="auto"/>
              <w:right w:val="single" w:sz="4" w:space="0" w:color="auto"/>
            </w:tcBorders>
            <w:shd w:val="clear" w:color="auto" w:fill="auto"/>
            <w:noWrap/>
            <w:vAlign w:val="center"/>
          </w:tcPr>
          <w:p w14:paraId="0AE2BB4B"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0,00012</w:t>
            </w:r>
          </w:p>
        </w:tc>
        <w:tc>
          <w:tcPr>
            <w:tcW w:w="850" w:type="dxa"/>
            <w:tcBorders>
              <w:top w:val="nil"/>
              <w:left w:val="nil"/>
              <w:bottom w:val="single" w:sz="4" w:space="0" w:color="auto"/>
              <w:right w:val="single" w:sz="4" w:space="0" w:color="auto"/>
            </w:tcBorders>
            <w:shd w:val="clear" w:color="auto" w:fill="auto"/>
            <w:noWrap/>
            <w:vAlign w:val="center"/>
          </w:tcPr>
          <w:p w14:paraId="3737E9EA"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15,94070</w:t>
            </w:r>
          </w:p>
        </w:tc>
        <w:tc>
          <w:tcPr>
            <w:tcW w:w="851" w:type="dxa"/>
            <w:tcBorders>
              <w:top w:val="nil"/>
              <w:left w:val="nil"/>
              <w:bottom w:val="single" w:sz="4" w:space="0" w:color="auto"/>
              <w:right w:val="single" w:sz="4" w:space="0" w:color="auto"/>
            </w:tcBorders>
            <w:shd w:val="clear" w:color="auto" w:fill="auto"/>
            <w:noWrap/>
            <w:vAlign w:val="center"/>
          </w:tcPr>
          <w:p w14:paraId="77157C4A"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0,00382</w:t>
            </w:r>
          </w:p>
        </w:tc>
        <w:tc>
          <w:tcPr>
            <w:tcW w:w="283" w:type="dxa"/>
            <w:tcBorders>
              <w:top w:val="nil"/>
              <w:left w:val="nil"/>
              <w:right w:val="nil"/>
            </w:tcBorders>
            <w:shd w:val="clear" w:color="auto" w:fill="auto"/>
            <w:noWrap/>
            <w:vAlign w:val="center"/>
          </w:tcPr>
          <w:p w14:paraId="0E4E0B43" w14:textId="77777777" w:rsidR="00822C51" w:rsidRPr="000A2A19" w:rsidRDefault="00822C51" w:rsidP="00822C5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6312BDDD"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330</w:t>
            </w:r>
          </w:p>
        </w:tc>
        <w:tc>
          <w:tcPr>
            <w:tcW w:w="567" w:type="dxa"/>
            <w:tcBorders>
              <w:top w:val="nil"/>
              <w:left w:val="nil"/>
              <w:bottom w:val="single" w:sz="4" w:space="0" w:color="auto"/>
              <w:right w:val="single" w:sz="4" w:space="0" w:color="auto"/>
            </w:tcBorders>
            <w:shd w:val="clear" w:color="auto" w:fill="auto"/>
            <w:noWrap/>
            <w:vAlign w:val="center"/>
          </w:tcPr>
          <w:p w14:paraId="610AADC9"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4,20</w:t>
            </w:r>
          </w:p>
        </w:tc>
        <w:tc>
          <w:tcPr>
            <w:tcW w:w="567" w:type="dxa"/>
            <w:tcBorders>
              <w:top w:val="nil"/>
              <w:left w:val="nil"/>
              <w:bottom w:val="single" w:sz="4" w:space="0" w:color="auto"/>
              <w:right w:val="single" w:sz="4" w:space="0" w:color="auto"/>
            </w:tcBorders>
            <w:shd w:val="clear" w:color="auto" w:fill="auto"/>
            <w:noWrap/>
            <w:vAlign w:val="center"/>
          </w:tcPr>
          <w:p w14:paraId="71B9E470"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3,80</w:t>
            </w:r>
          </w:p>
        </w:tc>
        <w:tc>
          <w:tcPr>
            <w:tcW w:w="567" w:type="dxa"/>
            <w:tcBorders>
              <w:top w:val="nil"/>
              <w:left w:val="nil"/>
              <w:bottom w:val="single" w:sz="4" w:space="0" w:color="auto"/>
              <w:right w:val="single" w:sz="4" w:space="0" w:color="auto"/>
            </w:tcBorders>
            <w:shd w:val="clear" w:color="auto" w:fill="auto"/>
            <w:noWrap/>
            <w:vAlign w:val="center"/>
          </w:tcPr>
          <w:p w14:paraId="037D9686"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40453A6"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509A6ED"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E559E99"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26008876"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62231BC6" w14:textId="77777777" w:rsidR="00822C51" w:rsidRPr="000A2A19" w:rsidRDefault="00822C51" w:rsidP="00317A14">
            <w:pPr>
              <w:spacing w:line="240" w:lineRule="auto"/>
              <w:ind w:right="-108" w:firstLine="0"/>
              <w:jc w:val="left"/>
              <w:rPr>
                <w:sz w:val="24"/>
                <w:szCs w:val="24"/>
                <w:lang w:val="ru-RU"/>
              </w:rPr>
            </w:pPr>
            <w:r w:rsidRPr="000A2A19">
              <w:rPr>
                <w:rFonts w:ascii="Arial" w:hAnsi="Arial" w:cs="Arial"/>
                <w:sz w:val="20"/>
                <w:szCs w:val="20"/>
                <w:lang w:val="ru-RU"/>
              </w:rPr>
              <w:t>C4, C23</w:t>
            </w:r>
          </w:p>
        </w:tc>
        <w:tc>
          <w:tcPr>
            <w:tcW w:w="3090" w:type="dxa"/>
            <w:tcBorders>
              <w:top w:val="nil"/>
              <w:left w:val="nil"/>
              <w:bottom w:val="single" w:sz="4" w:space="0" w:color="auto"/>
              <w:right w:val="single" w:sz="4" w:space="0" w:color="auto"/>
            </w:tcBorders>
            <w:shd w:val="clear" w:color="auto" w:fill="auto"/>
            <w:vAlign w:val="center"/>
          </w:tcPr>
          <w:p w14:paraId="77ED5331" w14:textId="77777777" w:rsidR="00317A14" w:rsidRPr="000A2A19" w:rsidRDefault="00822C51" w:rsidP="00822C51">
            <w:pPr>
              <w:spacing w:line="240" w:lineRule="auto"/>
              <w:ind w:left="-97" w:right="-108" w:firstLine="0"/>
              <w:jc w:val="center"/>
              <w:rPr>
                <w:sz w:val="20"/>
                <w:szCs w:val="20"/>
                <w:lang w:val="ru-RU"/>
              </w:rPr>
            </w:pPr>
            <w:r w:rsidRPr="000A2A19">
              <w:rPr>
                <w:sz w:val="20"/>
                <w:szCs w:val="20"/>
                <w:lang w:val="ru-RU"/>
              </w:rPr>
              <w:t>Vishay 293D226X0010A2TE3</w:t>
            </w:r>
          </w:p>
          <w:p w14:paraId="669D7DF4" w14:textId="77777777" w:rsidR="00822C51" w:rsidRPr="000A2A19" w:rsidRDefault="00822C51" w:rsidP="00822C51">
            <w:pPr>
              <w:spacing w:line="240" w:lineRule="auto"/>
              <w:ind w:left="-97" w:right="-108" w:firstLine="0"/>
              <w:jc w:val="center"/>
              <w:rPr>
                <w:sz w:val="24"/>
                <w:szCs w:val="24"/>
                <w:lang w:val="ru-RU"/>
              </w:rPr>
            </w:pPr>
            <w:r w:rsidRPr="000A2A19">
              <w:rPr>
                <w:sz w:val="20"/>
                <w:szCs w:val="20"/>
                <w:lang w:val="ru-RU"/>
              </w:rPr>
              <w:t>(10В-22 мкФ±20%)</w:t>
            </w:r>
          </w:p>
        </w:tc>
        <w:tc>
          <w:tcPr>
            <w:tcW w:w="567" w:type="dxa"/>
            <w:tcBorders>
              <w:top w:val="nil"/>
              <w:left w:val="nil"/>
              <w:bottom w:val="single" w:sz="4" w:space="0" w:color="auto"/>
              <w:right w:val="single" w:sz="4" w:space="0" w:color="auto"/>
            </w:tcBorders>
            <w:shd w:val="clear" w:color="auto" w:fill="auto"/>
            <w:noWrap/>
            <w:vAlign w:val="center"/>
          </w:tcPr>
          <w:p w14:paraId="42F5DCEC"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w:t>
            </w:r>
          </w:p>
        </w:tc>
        <w:tc>
          <w:tcPr>
            <w:tcW w:w="851" w:type="dxa"/>
            <w:tcBorders>
              <w:top w:val="nil"/>
              <w:left w:val="nil"/>
              <w:bottom w:val="single" w:sz="4" w:space="0" w:color="auto"/>
              <w:right w:val="single" w:sz="4" w:space="0" w:color="auto"/>
            </w:tcBorders>
            <w:shd w:val="clear" w:color="auto" w:fill="auto"/>
            <w:noWrap/>
            <w:vAlign w:val="center"/>
          </w:tcPr>
          <w:p w14:paraId="6D29170F"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0,00005</w:t>
            </w:r>
          </w:p>
        </w:tc>
        <w:tc>
          <w:tcPr>
            <w:tcW w:w="850" w:type="dxa"/>
            <w:tcBorders>
              <w:top w:val="nil"/>
              <w:left w:val="nil"/>
              <w:bottom w:val="single" w:sz="4" w:space="0" w:color="auto"/>
              <w:right w:val="single" w:sz="4" w:space="0" w:color="auto"/>
            </w:tcBorders>
            <w:shd w:val="clear" w:color="auto" w:fill="auto"/>
            <w:noWrap/>
            <w:vAlign w:val="center"/>
          </w:tcPr>
          <w:p w14:paraId="5C6685AC"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12,17192</w:t>
            </w:r>
          </w:p>
        </w:tc>
        <w:tc>
          <w:tcPr>
            <w:tcW w:w="851" w:type="dxa"/>
            <w:tcBorders>
              <w:top w:val="nil"/>
              <w:left w:val="nil"/>
              <w:bottom w:val="single" w:sz="4" w:space="0" w:color="auto"/>
              <w:right w:val="single" w:sz="4" w:space="0" w:color="auto"/>
            </w:tcBorders>
            <w:shd w:val="clear" w:color="auto" w:fill="auto"/>
            <w:noWrap/>
            <w:vAlign w:val="center"/>
          </w:tcPr>
          <w:p w14:paraId="6422EEA0"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0,00121</w:t>
            </w:r>
          </w:p>
        </w:tc>
        <w:tc>
          <w:tcPr>
            <w:tcW w:w="283" w:type="dxa"/>
            <w:tcBorders>
              <w:top w:val="nil"/>
              <w:left w:val="nil"/>
              <w:right w:val="nil"/>
            </w:tcBorders>
            <w:shd w:val="clear" w:color="auto" w:fill="auto"/>
            <w:noWrap/>
            <w:vAlign w:val="center"/>
          </w:tcPr>
          <w:p w14:paraId="2B29537B" w14:textId="77777777" w:rsidR="00822C51" w:rsidRPr="000A2A19" w:rsidRDefault="00822C51" w:rsidP="00822C5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6B7469FA"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22</w:t>
            </w:r>
          </w:p>
        </w:tc>
        <w:tc>
          <w:tcPr>
            <w:tcW w:w="567" w:type="dxa"/>
            <w:tcBorders>
              <w:top w:val="nil"/>
              <w:left w:val="nil"/>
              <w:bottom w:val="single" w:sz="4" w:space="0" w:color="auto"/>
              <w:right w:val="single" w:sz="4" w:space="0" w:color="auto"/>
            </w:tcBorders>
            <w:shd w:val="clear" w:color="auto" w:fill="auto"/>
            <w:noWrap/>
            <w:vAlign w:val="center"/>
          </w:tcPr>
          <w:p w14:paraId="6C1282EB"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5,98</w:t>
            </w:r>
          </w:p>
        </w:tc>
        <w:tc>
          <w:tcPr>
            <w:tcW w:w="567" w:type="dxa"/>
            <w:tcBorders>
              <w:top w:val="nil"/>
              <w:left w:val="nil"/>
              <w:bottom w:val="single" w:sz="4" w:space="0" w:color="auto"/>
              <w:right w:val="single" w:sz="4" w:space="0" w:color="auto"/>
            </w:tcBorders>
            <w:shd w:val="clear" w:color="auto" w:fill="auto"/>
            <w:noWrap/>
            <w:vAlign w:val="center"/>
          </w:tcPr>
          <w:p w14:paraId="1D356F2E"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noWrap/>
            <w:vAlign w:val="center"/>
          </w:tcPr>
          <w:p w14:paraId="25F6EA4A"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C86E3AA"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DD8AEE0"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CB9911A"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536DBFC4"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7D7FCDA3" w14:textId="77777777" w:rsidR="00822C51" w:rsidRPr="000A2A19" w:rsidRDefault="00822C51" w:rsidP="00317A14">
            <w:pPr>
              <w:spacing w:line="240" w:lineRule="auto"/>
              <w:ind w:right="-108" w:firstLine="0"/>
              <w:jc w:val="left"/>
              <w:rPr>
                <w:sz w:val="24"/>
                <w:szCs w:val="24"/>
                <w:lang w:val="ru-RU"/>
              </w:rPr>
            </w:pPr>
            <w:r w:rsidRPr="000A2A19">
              <w:rPr>
                <w:rFonts w:ascii="Arial" w:hAnsi="Arial" w:cs="Arial"/>
                <w:sz w:val="20"/>
                <w:szCs w:val="20"/>
                <w:lang w:val="ru-RU"/>
              </w:rPr>
              <w:t>C9, C19, C28, C29</w:t>
            </w:r>
          </w:p>
        </w:tc>
        <w:tc>
          <w:tcPr>
            <w:tcW w:w="3090" w:type="dxa"/>
            <w:tcBorders>
              <w:top w:val="nil"/>
              <w:left w:val="nil"/>
              <w:bottom w:val="single" w:sz="4" w:space="0" w:color="auto"/>
              <w:right w:val="single" w:sz="4" w:space="0" w:color="auto"/>
            </w:tcBorders>
            <w:shd w:val="clear" w:color="auto" w:fill="auto"/>
            <w:vAlign w:val="center"/>
          </w:tcPr>
          <w:p w14:paraId="2B00DDF4" w14:textId="77777777" w:rsidR="00317A14" w:rsidRPr="000A2A19" w:rsidRDefault="00822C51" w:rsidP="00822C51">
            <w:pPr>
              <w:spacing w:line="240" w:lineRule="auto"/>
              <w:ind w:left="-97" w:right="-108" w:firstLine="0"/>
              <w:jc w:val="center"/>
              <w:rPr>
                <w:sz w:val="20"/>
                <w:szCs w:val="20"/>
                <w:lang w:val="ru-RU"/>
              </w:rPr>
            </w:pPr>
            <w:r w:rsidRPr="000A2A19">
              <w:rPr>
                <w:sz w:val="20"/>
                <w:szCs w:val="20"/>
                <w:lang w:val="ru-RU"/>
              </w:rPr>
              <w:t>Vishay 293D106X0020B2TE3</w:t>
            </w:r>
          </w:p>
          <w:p w14:paraId="5B4F974E" w14:textId="77777777" w:rsidR="00822C51" w:rsidRPr="000A2A19" w:rsidRDefault="00822C51" w:rsidP="00822C51">
            <w:pPr>
              <w:spacing w:line="240" w:lineRule="auto"/>
              <w:ind w:left="-97" w:right="-108" w:firstLine="0"/>
              <w:jc w:val="center"/>
              <w:rPr>
                <w:sz w:val="24"/>
                <w:szCs w:val="24"/>
                <w:lang w:val="ru-RU"/>
              </w:rPr>
            </w:pPr>
            <w:r w:rsidRPr="000A2A19">
              <w:rPr>
                <w:sz w:val="20"/>
                <w:szCs w:val="20"/>
                <w:lang w:val="ru-RU"/>
              </w:rPr>
              <w:t>(20В-10 мкФ±20%)</w:t>
            </w:r>
          </w:p>
        </w:tc>
        <w:tc>
          <w:tcPr>
            <w:tcW w:w="567" w:type="dxa"/>
            <w:tcBorders>
              <w:top w:val="nil"/>
              <w:left w:val="nil"/>
              <w:bottom w:val="single" w:sz="4" w:space="0" w:color="auto"/>
              <w:right w:val="single" w:sz="4" w:space="0" w:color="auto"/>
            </w:tcBorders>
            <w:shd w:val="clear" w:color="auto" w:fill="auto"/>
            <w:noWrap/>
            <w:vAlign w:val="center"/>
          </w:tcPr>
          <w:p w14:paraId="176C77FC"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4</w:t>
            </w:r>
          </w:p>
        </w:tc>
        <w:tc>
          <w:tcPr>
            <w:tcW w:w="851" w:type="dxa"/>
            <w:tcBorders>
              <w:top w:val="nil"/>
              <w:left w:val="nil"/>
              <w:bottom w:val="single" w:sz="4" w:space="0" w:color="auto"/>
              <w:right w:val="single" w:sz="4" w:space="0" w:color="auto"/>
            </w:tcBorders>
            <w:shd w:val="clear" w:color="auto" w:fill="auto"/>
            <w:noWrap/>
            <w:vAlign w:val="center"/>
          </w:tcPr>
          <w:p w14:paraId="3743C08F"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0,00005</w:t>
            </w:r>
          </w:p>
        </w:tc>
        <w:tc>
          <w:tcPr>
            <w:tcW w:w="850" w:type="dxa"/>
            <w:tcBorders>
              <w:top w:val="nil"/>
              <w:left w:val="nil"/>
              <w:bottom w:val="single" w:sz="4" w:space="0" w:color="auto"/>
              <w:right w:val="single" w:sz="4" w:space="0" w:color="auto"/>
            </w:tcBorders>
            <w:shd w:val="clear" w:color="auto" w:fill="auto"/>
            <w:noWrap/>
            <w:vAlign w:val="center"/>
          </w:tcPr>
          <w:p w14:paraId="3D3F08C3"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27,41357</w:t>
            </w:r>
          </w:p>
        </w:tc>
        <w:tc>
          <w:tcPr>
            <w:tcW w:w="851" w:type="dxa"/>
            <w:tcBorders>
              <w:top w:val="nil"/>
              <w:left w:val="nil"/>
              <w:bottom w:val="single" w:sz="4" w:space="0" w:color="auto"/>
              <w:right w:val="single" w:sz="4" w:space="0" w:color="auto"/>
            </w:tcBorders>
            <w:shd w:val="clear" w:color="auto" w:fill="auto"/>
            <w:noWrap/>
            <w:vAlign w:val="center"/>
          </w:tcPr>
          <w:p w14:paraId="36400060"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0,00548</w:t>
            </w:r>
          </w:p>
        </w:tc>
        <w:tc>
          <w:tcPr>
            <w:tcW w:w="283" w:type="dxa"/>
            <w:tcBorders>
              <w:top w:val="nil"/>
              <w:left w:val="nil"/>
              <w:bottom w:val="nil"/>
              <w:right w:val="nil"/>
            </w:tcBorders>
            <w:shd w:val="clear" w:color="auto" w:fill="auto"/>
            <w:noWrap/>
            <w:vAlign w:val="center"/>
          </w:tcPr>
          <w:p w14:paraId="505B2D0E" w14:textId="77777777" w:rsidR="00822C51" w:rsidRPr="000A2A19" w:rsidRDefault="00822C51" w:rsidP="00822C5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54DC452E"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w:t>
            </w:r>
          </w:p>
        </w:tc>
        <w:tc>
          <w:tcPr>
            <w:tcW w:w="567" w:type="dxa"/>
            <w:tcBorders>
              <w:top w:val="nil"/>
              <w:left w:val="nil"/>
              <w:bottom w:val="single" w:sz="4" w:space="0" w:color="auto"/>
              <w:right w:val="single" w:sz="4" w:space="0" w:color="auto"/>
            </w:tcBorders>
            <w:shd w:val="clear" w:color="auto" w:fill="auto"/>
            <w:noWrap/>
            <w:vAlign w:val="center"/>
          </w:tcPr>
          <w:p w14:paraId="2156E069"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5,98</w:t>
            </w:r>
          </w:p>
        </w:tc>
        <w:tc>
          <w:tcPr>
            <w:tcW w:w="567" w:type="dxa"/>
            <w:tcBorders>
              <w:top w:val="nil"/>
              <w:left w:val="nil"/>
              <w:bottom w:val="single" w:sz="4" w:space="0" w:color="auto"/>
              <w:right w:val="single" w:sz="4" w:space="0" w:color="auto"/>
            </w:tcBorders>
            <w:shd w:val="clear" w:color="auto" w:fill="auto"/>
            <w:noWrap/>
            <w:vAlign w:val="center"/>
          </w:tcPr>
          <w:p w14:paraId="1CEBE8CC"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1,70</w:t>
            </w:r>
          </w:p>
        </w:tc>
        <w:tc>
          <w:tcPr>
            <w:tcW w:w="567" w:type="dxa"/>
            <w:tcBorders>
              <w:top w:val="nil"/>
              <w:left w:val="nil"/>
              <w:bottom w:val="single" w:sz="4" w:space="0" w:color="auto"/>
              <w:right w:val="single" w:sz="4" w:space="0" w:color="auto"/>
            </w:tcBorders>
            <w:shd w:val="clear" w:color="auto" w:fill="auto"/>
            <w:noWrap/>
            <w:vAlign w:val="center"/>
          </w:tcPr>
          <w:p w14:paraId="214EACFB"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24EEEFA"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2,70</w:t>
            </w:r>
          </w:p>
        </w:tc>
        <w:tc>
          <w:tcPr>
            <w:tcW w:w="567" w:type="dxa"/>
            <w:tcBorders>
              <w:top w:val="nil"/>
              <w:left w:val="nil"/>
              <w:bottom w:val="single" w:sz="4" w:space="0" w:color="auto"/>
              <w:right w:val="single" w:sz="4" w:space="0" w:color="auto"/>
            </w:tcBorders>
            <w:shd w:val="clear" w:color="auto" w:fill="auto"/>
            <w:noWrap/>
            <w:vAlign w:val="center"/>
          </w:tcPr>
          <w:p w14:paraId="0932C5D7" w14:textId="77777777" w:rsidR="00822C51" w:rsidRPr="000A2A19" w:rsidRDefault="00822C51" w:rsidP="00822C51">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BDC747C" w14:textId="77777777" w:rsidR="00822C51" w:rsidRPr="000A2A19" w:rsidRDefault="00822C51" w:rsidP="00822C51">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6D9501B1" w14:textId="77777777" w:rsidTr="000640DC">
        <w:trPr>
          <w:cantSplit/>
        </w:trPr>
        <w:tc>
          <w:tcPr>
            <w:tcW w:w="6095" w:type="dxa"/>
            <w:gridSpan w:val="2"/>
            <w:tcBorders>
              <w:top w:val="single" w:sz="4" w:space="0" w:color="auto"/>
              <w:left w:val="single" w:sz="4" w:space="0" w:color="auto"/>
              <w:bottom w:val="single" w:sz="4" w:space="0" w:color="auto"/>
              <w:right w:val="single" w:sz="4" w:space="0" w:color="auto"/>
            </w:tcBorders>
            <w:shd w:val="clear" w:color="000000" w:fill="FFFF99"/>
            <w:vAlign w:val="center"/>
          </w:tcPr>
          <w:p w14:paraId="3462B2D2" w14:textId="77777777" w:rsidR="008D34E4" w:rsidRPr="000A2A19" w:rsidRDefault="008D34E4" w:rsidP="008D34E4">
            <w:pPr>
              <w:spacing w:line="240" w:lineRule="auto"/>
              <w:ind w:left="-108" w:right="-108" w:firstLine="142"/>
              <w:rPr>
                <w:sz w:val="24"/>
                <w:szCs w:val="24"/>
                <w:lang w:val="ru-RU"/>
              </w:rPr>
            </w:pPr>
            <w:r w:rsidRPr="000A2A19">
              <w:rPr>
                <w:sz w:val="24"/>
                <w:szCs w:val="24"/>
                <w:lang w:val="ru-RU"/>
              </w:rPr>
              <w:t>Итого для модуля генератора</w:t>
            </w:r>
          </w:p>
        </w:tc>
        <w:tc>
          <w:tcPr>
            <w:tcW w:w="567" w:type="dxa"/>
            <w:tcBorders>
              <w:top w:val="single" w:sz="4" w:space="0" w:color="auto"/>
              <w:left w:val="nil"/>
              <w:bottom w:val="single" w:sz="4" w:space="0" w:color="auto"/>
              <w:right w:val="single" w:sz="4" w:space="0" w:color="auto"/>
            </w:tcBorders>
            <w:shd w:val="clear" w:color="000000" w:fill="FFFF99"/>
            <w:noWrap/>
            <w:vAlign w:val="center"/>
          </w:tcPr>
          <w:p w14:paraId="4972FC5A" w14:textId="77777777" w:rsidR="008D34E4" w:rsidRPr="000A2A19" w:rsidRDefault="008D34E4" w:rsidP="008D34E4">
            <w:pPr>
              <w:spacing w:line="240" w:lineRule="auto"/>
              <w:ind w:left="-97" w:right="-108" w:firstLine="0"/>
              <w:jc w:val="center"/>
              <w:rPr>
                <w:sz w:val="24"/>
                <w:szCs w:val="24"/>
                <w:lang w:val="ru-RU"/>
              </w:rPr>
            </w:pPr>
            <w:r w:rsidRPr="000A2A19">
              <w:rPr>
                <w:rFonts w:ascii="Arial CYR" w:hAnsi="Arial CYR" w:cs="Arial CYR"/>
                <w:sz w:val="20"/>
                <w:szCs w:val="20"/>
                <w:lang w:val="ru-RU"/>
              </w:rPr>
              <w:t>35</w:t>
            </w:r>
          </w:p>
        </w:tc>
        <w:tc>
          <w:tcPr>
            <w:tcW w:w="851" w:type="dxa"/>
            <w:tcBorders>
              <w:top w:val="single" w:sz="4" w:space="0" w:color="auto"/>
              <w:left w:val="nil"/>
              <w:bottom w:val="single" w:sz="4" w:space="0" w:color="auto"/>
              <w:right w:val="single" w:sz="4" w:space="0" w:color="auto"/>
            </w:tcBorders>
            <w:shd w:val="clear" w:color="000000" w:fill="FFFF99"/>
            <w:noWrap/>
            <w:vAlign w:val="center"/>
          </w:tcPr>
          <w:p w14:paraId="5B47EF45" w14:textId="77777777" w:rsidR="008D34E4" w:rsidRPr="000A2A19" w:rsidRDefault="008D34E4" w:rsidP="008D34E4">
            <w:pPr>
              <w:spacing w:line="240" w:lineRule="auto"/>
              <w:ind w:left="-97" w:right="-108" w:firstLine="0"/>
              <w:jc w:val="center"/>
              <w:rPr>
                <w:sz w:val="24"/>
                <w:szCs w:val="24"/>
                <w:lang w:val="ru-RU"/>
              </w:rPr>
            </w:pPr>
          </w:p>
        </w:tc>
        <w:tc>
          <w:tcPr>
            <w:tcW w:w="850" w:type="dxa"/>
            <w:tcBorders>
              <w:top w:val="single" w:sz="4" w:space="0" w:color="auto"/>
              <w:left w:val="nil"/>
              <w:bottom w:val="single" w:sz="4" w:space="0" w:color="auto"/>
              <w:right w:val="single" w:sz="4" w:space="0" w:color="auto"/>
            </w:tcBorders>
            <w:shd w:val="clear" w:color="000000" w:fill="FFFF99"/>
            <w:noWrap/>
            <w:vAlign w:val="center"/>
          </w:tcPr>
          <w:p w14:paraId="71B31D74" w14:textId="77777777" w:rsidR="008D34E4" w:rsidRPr="000A2A19" w:rsidRDefault="008D34E4" w:rsidP="008D34E4">
            <w:pPr>
              <w:spacing w:line="240" w:lineRule="auto"/>
              <w:ind w:left="-97" w:right="-108" w:firstLine="0"/>
              <w:jc w:val="center"/>
              <w:rPr>
                <w:sz w:val="24"/>
                <w:szCs w:val="24"/>
                <w:lang w:val="ru-RU"/>
              </w:rPr>
            </w:pPr>
          </w:p>
        </w:tc>
        <w:tc>
          <w:tcPr>
            <w:tcW w:w="851" w:type="dxa"/>
            <w:tcBorders>
              <w:top w:val="single" w:sz="4" w:space="0" w:color="auto"/>
              <w:left w:val="nil"/>
              <w:bottom w:val="single" w:sz="4" w:space="0" w:color="auto"/>
              <w:right w:val="single" w:sz="4" w:space="0" w:color="auto"/>
            </w:tcBorders>
            <w:shd w:val="clear" w:color="000000" w:fill="FFFF99"/>
            <w:noWrap/>
            <w:vAlign w:val="center"/>
          </w:tcPr>
          <w:p w14:paraId="7F7DE0D9" w14:textId="77777777" w:rsidR="008D34E4" w:rsidRPr="000A2A19" w:rsidRDefault="008D34E4" w:rsidP="008D34E4">
            <w:pPr>
              <w:spacing w:line="240" w:lineRule="auto"/>
              <w:ind w:left="-97" w:right="-108" w:firstLine="0"/>
              <w:jc w:val="center"/>
              <w:rPr>
                <w:sz w:val="24"/>
                <w:szCs w:val="24"/>
                <w:lang w:val="ru-RU"/>
              </w:rPr>
            </w:pPr>
            <w:r w:rsidRPr="000A2A19">
              <w:rPr>
                <w:rFonts w:ascii="Arial" w:hAnsi="Arial" w:cs="Arial"/>
                <w:sz w:val="20"/>
                <w:szCs w:val="20"/>
                <w:lang w:val="ru-RU"/>
              </w:rPr>
              <w:t>0,0</w:t>
            </w:r>
            <w:r w:rsidR="00BB17DF" w:rsidRPr="000A2A19">
              <w:rPr>
                <w:rFonts w:ascii="Arial" w:hAnsi="Arial" w:cs="Arial"/>
                <w:sz w:val="20"/>
                <w:szCs w:val="20"/>
                <w:lang w:val="ru-RU"/>
              </w:rPr>
              <w:t>4042</w:t>
            </w:r>
          </w:p>
        </w:tc>
        <w:tc>
          <w:tcPr>
            <w:tcW w:w="283" w:type="dxa"/>
            <w:tcBorders>
              <w:top w:val="nil"/>
              <w:left w:val="nil"/>
              <w:bottom w:val="nil"/>
              <w:right w:val="nil"/>
            </w:tcBorders>
            <w:shd w:val="clear" w:color="auto" w:fill="auto"/>
            <w:noWrap/>
            <w:vAlign w:val="center"/>
          </w:tcPr>
          <w:p w14:paraId="1B27F2D3" w14:textId="77777777" w:rsidR="008D34E4" w:rsidRPr="000A2A19" w:rsidRDefault="008D34E4" w:rsidP="008D34E4">
            <w:pPr>
              <w:spacing w:line="240" w:lineRule="auto"/>
              <w:ind w:left="-97" w:right="-108" w:firstLine="0"/>
              <w:jc w:val="center"/>
              <w:rPr>
                <w:sz w:val="24"/>
                <w:szCs w:val="24"/>
                <w:lang w:val="ru-RU"/>
              </w:rPr>
            </w:pPr>
          </w:p>
        </w:tc>
        <w:tc>
          <w:tcPr>
            <w:tcW w:w="4253" w:type="dxa"/>
            <w:gridSpan w:val="7"/>
            <w:tcBorders>
              <w:top w:val="single" w:sz="4" w:space="0" w:color="auto"/>
              <w:left w:val="nil"/>
              <w:bottom w:val="single" w:sz="4" w:space="0" w:color="auto"/>
              <w:right w:val="nil"/>
            </w:tcBorders>
            <w:shd w:val="clear" w:color="auto" w:fill="auto"/>
            <w:noWrap/>
            <w:vAlign w:val="center"/>
          </w:tcPr>
          <w:p w14:paraId="669B4438" w14:textId="77777777" w:rsidR="008D34E4" w:rsidRPr="000A2A19" w:rsidRDefault="008D34E4" w:rsidP="008D34E4">
            <w:pPr>
              <w:spacing w:line="240" w:lineRule="auto"/>
              <w:ind w:firstLine="0"/>
              <w:jc w:val="center"/>
              <w:rPr>
                <w:sz w:val="24"/>
                <w:szCs w:val="24"/>
                <w:lang w:val="ru-RU"/>
              </w:rPr>
            </w:pPr>
          </w:p>
        </w:tc>
      </w:tr>
      <w:tr w:rsidR="000640DC" w:rsidRPr="000A2A19" w14:paraId="60671B2E" w14:textId="77777777" w:rsidTr="000640DC">
        <w:trPr>
          <w:cantSplit/>
        </w:trPr>
        <w:tc>
          <w:tcPr>
            <w:tcW w:w="9214" w:type="dxa"/>
            <w:gridSpan w:val="6"/>
            <w:tcBorders>
              <w:top w:val="nil"/>
              <w:left w:val="single" w:sz="4" w:space="0" w:color="auto"/>
              <w:bottom w:val="single" w:sz="4" w:space="0" w:color="auto"/>
              <w:right w:val="single" w:sz="4" w:space="0" w:color="auto"/>
            </w:tcBorders>
            <w:shd w:val="clear" w:color="auto" w:fill="auto"/>
            <w:vAlign w:val="center"/>
          </w:tcPr>
          <w:p w14:paraId="086ECBFB" w14:textId="77777777" w:rsidR="00BD5CC8" w:rsidRPr="000A2A19" w:rsidRDefault="00D16219" w:rsidP="00FE1359">
            <w:pPr>
              <w:spacing w:line="240" w:lineRule="auto"/>
              <w:ind w:firstLine="0"/>
              <w:rPr>
                <w:sz w:val="24"/>
                <w:szCs w:val="24"/>
                <w:lang w:val="ru-RU"/>
              </w:rPr>
            </w:pPr>
            <w:r w:rsidRPr="000A2A19">
              <w:rPr>
                <w:sz w:val="24"/>
                <w:szCs w:val="24"/>
                <w:lang w:val="ru-RU"/>
              </w:rPr>
              <w:t>Модуль датчика тока</w:t>
            </w:r>
          </w:p>
        </w:tc>
        <w:tc>
          <w:tcPr>
            <w:tcW w:w="283" w:type="dxa"/>
            <w:tcBorders>
              <w:top w:val="nil"/>
              <w:left w:val="nil"/>
              <w:bottom w:val="nil"/>
              <w:right w:val="nil"/>
            </w:tcBorders>
            <w:shd w:val="clear" w:color="auto" w:fill="auto"/>
            <w:noWrap/>
            <w:vAlign w:val="center"/>
          </w:tcPr>
          <w:p w14:paraId="1D940639" w14:textId="77777777" w:rsidR="00BD5CC8" w:rsidRPr="000A2A19" w:rsidRDefault="00BD5CC8" w:rsidP="00CC336F">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52BF685C" w14:textId="77777777" w:rsidR="00BD5CC8" w:rsidRPr="000A2A19" w:rsidRDefault="00BD5CC8" w:rsidP="00CC336F">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14137F58" w14:textId="77777777" w:rsidR="00BD5CC8" w:rsidRPr="000A2A19" w:rsidRDefault="00BD5CC8" w:rsidP="00CC336F">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4B09185A" w14:textId="77777777" w:rsidR="00BD5CC8" w:rsidRPr="000A2A19" w:rsidRDefault="00BD5CC8" w:rsidP="00CC336F">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36F8162E" w14:textId="77777777" w:rsidR="00BD5CC8" w:rsidRPr="000A2A19" w:rsidRDefault="00BD5CC8" w:rsidP="00CC336F">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6677A240" w14:textId="77777777" w:rsidR="00BD5CC8" w:rsidRPr="000A2A19" w:rsidRDefault="00BD5CC8" w:rsidP="00CC336F">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16984C4A" w14:textId="77777777" w:rsidR="00BD5CC8" w:rsidRPr="000A2A19" w:rsidRDefault="00BD5CC8" w:rsidP="00CC336F">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6BB380F5" w14:textId="77777777" w:rsidR="00BD5CC8" w:rsidRPr="000A2A19" w:rsidRDefault="00BD5CC8" w:rsidP="00CC336F">
            <w:pPr>
              <w:spacing w:line="240" w:lineRule="auto"/>
              <w:ind w:left="-97" w:right="-108" w:firstLine="0"/>
              <w:jc w:val="center"/>
              <w:rPr>
                <w:sz w:val="24"/>
                <w:szCs w:val="24"/>
                <w:lang w:val="ru-RU"/>
              </w:rPr>
            </w:pPr>
          </w:p>
        </w:tc>
      </w:tr>
      <w:tr w:rsidR="000640DC" w:rsidRPr="000A2A19" w14:paraId="00197DD5"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6E8AAE5E" w14:textId="77777777" w:rsidR="00D16219" w:rsidRPr="000A2A19" w:rsidRDefault="00D16219" w:rsidP="00317A14">
            <w:pPr>
              <w:spacing w:line="240" w:lineRule="auto"/>
              <w:ind w:right="-108" w:firstLine="0"/>
              <w:jc w:val="left"/>
              <w:rPr>
                <w:sz w:val="24"/>
                <w:szCs w:val="24"/>
                <w:lang w:val="ru-RU"/>
              </w:rPr>
            </w:pPr>
            <w:r w:rsidRPr="000A2A19">
              <w:rPr>
                <w:rFonts w:ascii="Arial" w:hAnsi="Arial" w:cs="Arial"/>
                <w:sz w:val="20"/>
                <w:szCs w:val="20"/>
                <w:lang w:val="ru-RU"/>
              </w:rPr>
              <w:t>C11</w:t>
            </w:r>
          </w:p>
        </w:tc>
        <w:tc>
          <w:tcPr>
            <w:tcW w:w="3090" w:type="dxa"/>
            <w:tcBorders>
              <w:top w:val="nil"/>
              <w:left w:val="nil"/>
              <w:bottom w:val="single" w:sz="4" w:space="0" w:color="auto"/>
              <w:right w:val="single" w:sz="4" w:space="0" w:color="auto"/>
            </w:tcBorders>
            <w:shd w:val="clear" w:color="auto" w:fill="auto"/>
            <w:vAlign w:val="center"/>
          </w:tcPr>
          <w:p w14:paraId="59503340" w14:textId="77777777" w:rsidR="00D16219" w:rsidRPr="000A2A19" w:rsidRDefault="00D16219" w:rsidP="00D16219">
            <w:pPr>
              <w:spacing w:line="240" w:lineRule="auto"/>
              <w:ind w:left="-97" w:right="-108" w:firstLine="0"/>
              <w:jc w:val="center"/>
              <w:rPr>
                <w:sz w:val="24"/>
                <w:szCs w:val="24"/>
                <w:lang w:val="ru-RU"/>
              </w:rPr>
            </w:pPr>
            <w:r w:rsidRPr="000A2A19">
              <w:rPr>
                <w:sz w:val="20"/>
                <w:szCs w:val="20"/>
                <w:lang w:val="ru-RU"/>
              </w:rPr>
              <w:t>CC0603-X7R-25В-0,022 мкФ±10%</w:t>
            </w:r>
          </w:p>
        </w:tc>
        <w:tc>
          <w:tcPr>
            <w:tcW w:w="567" w:type="dxa"/>
            <w:tcBorders>
              <w:top w:val="nil"/>
              <w:left w:val="nil"/>
              <w:bottom w:val="single" w:sz="4" w:space="0" w:color="auto"/>
              <w:right w:val="single" w:sz="4" w:space="0" w:color="auto"/>
            </w:tcBorders>
            <w:shd w:val="clear" w:color="auto" w:fill="auto"/>
            <w:noWrap/>
            <w:vAlign w:val="center"/>
          </w:tcPr>
          <w:p w14:paraId="74CAF5B0"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2940602B"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25B61595"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1,52633</w:t>
            </w:r>
          </w:p>
        </w:tc>
        <w:tc>
          <w:tcPr>
            <w:tcW w:w="851" w:type="dxa"/>
            <w:tcBorders>
              <w:top w:val="nil"/>
              <w:left w:val="nil"/>
              <w:bottom w:val="single" w:sz="4" w:space="0" w:color="auto"/>
              <w:right w:val="single" w:sz="4" w:space="0" w:color="auto"/>
            </w:tcBorders>
            <w:shd w:val="clear" w:color="auto" w:fill="auto"/>
            <w:noWrap/>
            <w:vAlign w:val="center"/>
          </w:tcPr>
          <w:p w14:paraId="5566C54D"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0,00151</w:t>
            </w:r>
          </w:p>
        </w:tc>
        <w:tc>
          <w:tcPr>
            <w:tcW w:w="283" w:type="dxa"/>
            <w:tcBorders>
              <w:top w:val="nil"/>
              <w:left w:val="nil"/>
              <w:right w:val="nil"/>
            </w:tcBorders>
            <w:shd w:val="clear" w:color="auto" w:fill="auto"/>
            <w:noWrap/>
            <w:vAlign w:val="center"/>
          </w:tcPr>
          <w:p w14:paraId="62AC0272" w14:textId="77777777" w:rsidR="00D16219" w:rsidRPr="000A2A19" w:rsidRDefault="00D16219" w:rsidP="00D16219">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7BE6C9B2"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0,022</w:t>
            </w:r>
          </w:p>
        </w:tc>
        <w:tc>
          <w:tcPr>
            <w:tcW w:w="567" w:type="dxa"/>
            <w:tcBorders>
              <w:top w:val="nil"/>
              <w:left w:val="nil"/>
              <w:bottom w:val="single" w:sz="4" w:space="0" w:color="auto"/>
              <w:right w:val="single" w:sz="4" w:space="0" w:color="auto"/>
            </w:tcBorders>
            <w:shd w:val="clear" w:color="auto" w:fill="auto"/>
            <w:noWrap/>
            <w:vAlign w:val="center"/>
          </w:tcPr>
          <w:p w14:paraId="5FD49C49"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7A7C88A3" w14:textId="77777777" w:rsidR="00D16219" w:rsidRPr="000A2A19" w:rsidRDefault="00D16219" w:rsidP="00D16219">
            <w:pPr>
              <w:spacing w:line="240" w:lineRule="auto"/>
              <w:ind w:left="-97" w:right="-108" w:firstLine="0"/>
              <w:jc w:val="center"/>
              <w:rPr>
                <w:sz w:val="24"/>
                <w:szCs w:val="24"/>
                <w:lang w:val="ru-RU"/>
              </w:rPr>
            </w:pPr>
            <w:r w:rsidRPr="000A2A19">
              <w:rPr>
                <w:rFonts w:ascii="Arial CYR" w:hAnsi="Arial CYR" w:cs="Arial CYR"/>
                <w:sz w:val="20"/>
                <w:szCs w:val="20"/>
                <w:lang w:val="ru-RU"/>
              </w:rPr>
              <w:t>0,71</w:t>
            </w:r>
          </w:p>
        </w:tc>
        <w:tc>
          <w:tcPr>
            <w:tcW w:w="567" w:type="dxa"/>
            <w:tcBorders>
              <w:top w:val="nil"/>
              <w:left w:val="nil"/>
              <w:bottom w:val="single" w:sz="4" w:space="0" w:color="auto"/>
              <w:right w:val="single" w:sz="4" w:space="0" w:color="auto"/>
            </w:tcBorders>
            <w:shd w:val="clear" w:color="auto" w:fill="auto"/>
            <w:noWrap/>
            <w:vAlign w:val="center"/>
          </w:tcPr>
          <w:p w14:paraId="1692D98B"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AB05495"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9A99C9C"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AEA0D9F" w14:textId="77777777" w:rsidR="00D16219" w:rsidRPr="000A2A19" w:rsidRDefault="00D16219" w:rsidP="00D16219">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08F3A8FD"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6CFD0B99" w14:textId="77777777" w:rsidR="00D16219" w:rsidRPr="000A2A19" w:rsidRDefault="00D16219" w:rsidP="00317A14">
            <w:pPr>
              <w:spacing w:line="240" w:lineRule="auto"/>
              <w:ind w:right="-108" w:firstLine="0"/>
              <w:jc w:val="left"/>
              <w:rPr>
                <w:sz w:val="24"/>
                <w:szCs w:val="24"/>
                <w:lang w:val="ru-RU"/>
              </w:rPr>
            </w:pPr>
            <w:r w:rsidRPr="000A2A19">
              <w:rPr>
                <w:rFonts w:ascii="Arial" w:hAnsi="Arial" w:cs="Arial"/>
                <w:sz w:val="20"/>
                <w:szCs w:val="20"/>
                <w:lang w:val="ru-RU"/>
              </w:rPr>
              <w:t>C5…C7</w:t>
            </w:r>
          </w:p>
        </w:tc>
        <w:tc>
          <w:tcPr>
            <w:tcW w:w="3090" w:type="dxa"/>
            <w:tcBorders>
              <w:top w:val="nil"/>
              <w:left w:val="nil"/>
              <w:bottom w:val="single" w:sz="4" w:space="0" w:color="auto"/>
              <w:right w:val="single" w:sz="4" w:space="0" w:color="auto"/>
            </w:tcBorders>
            <w:shd w:val="clear" w:color="auto" w:fill="auto"/>
            <w:vAlign w:val="center"/>
          </w:tcPr>
          <w:p w14:paraId="42B2E7C4" w14:textId="77777777" w:rsidR="00D16219" w:rsidRPr="000A2A19" w:rsidRDefault="00D16219" w:rsidP="00D16219">
            <w:pPr>
              <w:spacing w:line="240" w:lineRule="auto"/>
              <w:ind w:left="-97" w:right="-108" w:firstLine="0"/>
              <w:jc w:val="center"/>
              <w:rPr>
                <w:sz w:val="24"/>
                <w:szCs w:val="24"/>
                <w:lang w:val="ru-RU"/>
              </w:rPr>
            </w:pPr>
            <w:r w:rsidRPr="000A2A19">
              <w:rPr>
                <w:sz w:val="20"/>
                <w:szCs w:val="20"/>
                <w:lang w:val="ru-RU"/>
              </w:rPr>
              <w:t>CC0603-X7R-25В-0,1 мкФ±10%</w:t>
            </w:r>
          </w:p>
        </w:tc>
        <w:tc>
          <w:tcPr>
            <w:tcW w:w="567" w:type="dxa"/>
            <w:tcBorders>
              <w:top w:val="nil"/>
              <w:left w:val="nil"/>
              <w:bottom w:val="single" w:sz="4" w:space="0" w:color="auto"/>
              <w:right w:val="single" w:sz="4" w:space="0" w:color="auto"/>
            </w:tcBorders>
            <w:shd w:val="clear" w:color="auto" w:fill="auto"/>
            <w:noWrap/>
            <w:vAlign w:val="center"/>
          </w:tcPr>
          <w:p w14:paraId="64722324"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3</w:t>
            </w:r>
          </w:p>
        </w:tc>
        <w:tc>
          <w:tcPr>
            <w:tcW w:w="851" w:type="dxa"/>
            <w:tcBorders>
              <w:top w:val="nil"/>
              <w:left w:val="nil"/>
              <w:bottom w:val="single" w:sz="4" w:space="0" w:color="auto"/>
              <w:right w:val="single" w:sz="4" w:space="0" w:color="auto"/>
            </w:tcBorders>
            <w:shd w:val="clear" w:color="auto" w:fill="auto"/>
            <w:noWrap/>
            <w:vAlign w:val="center"/>
          </w:tcPr>
          <w:p w14:paraId="09BB0D39"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67F701D2"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1,74916</w:t>
            </w:r>
          </w:p>
        </w:tc>
        <w:tc>
          <w:tcPr>
            <w:tcW w:w="851" w:type="dxa"/>
            <w:tcBorders>
              <w:top w:val="nil"/>
              <w:left w:val="nil"/>
              <w:bottom w:val="single" w:sz="4" w:space="0" w:color="auto"/>
              <w:right w:val="single" w:sz="4" w:space="0" w:color="auto"/>
            </w:tcBorders>
            <w:shd w:val="clear" w:color="auto" w:fill="auto"/>
            <w:noWrap/>
            <w:vAlign w:val="center"/>
          </w:tcPr>
          <w:p w14:paraId="0A0DC563"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0,00519</w:t>
            </w:r>
          </w:p>
        </w:tc>
        <w:tc>
          <w:tcPr>
            <w:tcW w:w="283" w:type="dxa"/>
            <w:tcBorders>
              <w:top w:val="nil"/>
              <w:left w:val="nil"/>
              <w:right w:val="nil"/>
            </w:tcBorders>
            <w:shd w:val="clear" w:color="auto" w:fill="auto"/>
            <w:noWrap/>
            <w:vAlign w:val="center"/>
          </w:tcPr>
          <w:p w14:paraId="4D5A1040" w14:textId="77777777" w:rsidR="00D16219" w:rsidRPr="000A2A19" w:rsidRDefault="00D16219" w:rsidP="00D16219">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132E4450"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70FF7B77"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14306C3C" w14:textId="77777777" w:rsidR="00D16219" w:rsidRPr="000A2A19" w:rsidRDefault="00D16219" w:rsidP="00D16219">
            <w:pPr>
              <w:spacing w:line="240" w:lineRule="auto"/>
              <w:ind w:left="-97" w:right="-108" w:firstLine="0"/>
              <w:jc w:val="center"/>
              <w:rPr>
                <w:sz w:val="24"/>
                <w:szCs w:val="24"/>
                <w:lang w:val="ru-RU"/>
              </w:rPr>
            </w:pPr>
            <w:r w:rsidRPr="000A2A19">
              <w:rPr>
                <w:rFonts w:ascii="Arial CYR" w:hAnsi="Arial CYR" w:cs="Arial CYR"/>
                <w:sz w:val="20"/>
                <w:szCs w:val="20"/>
                <w:lang w:val="ru-RU"/>
              </w:rPr>
              <w:t>0,81</w:t>
            </w:r>
          </w:p>
        </w:tc>
        <w:tc>
          <w:tcPr>
            <w:tcW w:w="567" w:type="dxa"/>
            <w:tcBorders>
              <w:top w:val="nil"/>
              <w:left w:val="nil"/>
              <w:bottom w:val="single" w:sz="4" w:space="0" w:color="auto"/>
              <w:right w:val="single" w:sz="4" w:space="0" w:color="auto"/>
            </w:tcBorders>
            <w:shd w:val="clear" w:color="auto" w:fill="auto"/>
            <w:noWrap/>
            <w:vAlign w:val="center"/>
          </w:tcPr>
          <w:p w14:paraId="20B4F1C5"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8ABE057"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4CA5846"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1A95A21" w14:textId="77777777" w:rsidR="00D16219" w:rsidRPr="000A2A19" w:rsidRDefault="00D16219" w:rsidP="00D16219">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3C3830C9"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06A6B546" w14:textId="77777777" w:rsidR="00D16219" w:rsidRPr="000A2A19" w:rsidRDefault="00D16219" w:rsidP="00317A14">
            <w:pPr>
              <w:spacing w:line="240" w:lineRule="auto"/>
              <w:ind w:right="-108" w:firstLine="0"/>
              <w:jc w:val="left"/>
              <w:rPr>
                <w:sz w:val="24"/>
                <w:szCs w:val="24"/>
                <w:lang w:val="ru-RU"/>
              </w:rPr>
            </w:pPr>
            <w:r w:rsidRPr="000A2A19">
              <w:rPr>
                <w:rFonts w:ascii="Arial" w:hAnsi="Arial" w:cs="Arial"/>
                <w:sz w:val="20"/>
                <w:szCs w:val="20"/>
                <w:lang w:val="ru-RU"/>
              </w:rPr>
              <w:t>C1, C2, C14, C15</w:t>
            </w:r>
          </w:p>
        </w:tc>
        <w:tc>
          <w:tcPr>
            <w:tcW w:w="3090" w:type="dxa"/>
            <w:tcBorders>
              <w:top w:val="nil"/>
              <w:left w:val="nil"/>
              <w:bottom w:val="single" w:sz="4" w:space="0" w:color="auto"/>
              <w:right w:val="single" w:sz="4" w:space="0" w:color="auto"/>
            </w:tcBorders>
            <w:shd w:val="clear" w:color="auto" w:fill="auto"/>
            <w:vAlign w:val="center"/>
          </w:tcPr>
          <w:p w14:paraId="4484FD38" w14:textId="77777777" w:rsidR="00D16219" w:rsidRPr="000A2A19" w:rsidRDefault="00D16219" w:rsidP="00D16219">
            <w:pPr>
              <w:spacing w:line="240" w:lineRule="auto"/>
              <w:ind w:left="-97" w:right="-108" w:firstLine="0"/>
              <w:jc w:val="center"/>
              <w:rPr>
                <w:sz w:val="24"/>
                <w:szCs w:val="24"/>
                <w:lang w:val="ru-RU"/>
              </w:rPr>
            </w:pPr>
            <w:r w:rsidRPr="000A2A19">
              <w:rPr>
                <w:sz w:val="20"/>
                <w:szCs w:val="20"/>
                <w:lang w:val="ru-RU"/>
              </w:rPr>
              <w:t>CC0805-X7R-25В-1 мкФ±10%</w:t>
            </w:r>
          </w:p>
        </w:tc>
        <w:tc>
          <w:tcPr>
            <w:tcW w:w="567" w:type="dxa"/>
            <w:tcBorders>
              <w:top w:val="nil"/>
              <w:left w:val="nil"/>
              <w:bottom w:val="single" w:sz="4" w:space="0" w:color="auto"/>
              <w:right w:val="single" w:sz="4" w:space="0" w:color="auto"/>
            </w:tcBorders>
            <w:shd w:val="clear" w:color="auto" w:fill="auto"/>
            <w:noWrap/>
            <w:vAlign w:val="center"/>
          </w:tcPr>
          <w:p w14:paraId="3CF32F6D"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4</w:t>
            </w:r>
          </w:p>
        </w:tc>
        <w:tc>
          <w:tcPr>
            <w:tcW w:w="851" w:type="dxa"/>
            <w:tcBorders>
              <w:top w:val="nil"/>
              <w:left w:val="nil"/>
              <w:bottom w:val="single" w:sz="4" w:space="0" w:color="auto"/>
              <w:right w:val="single" w:sz="4" w:space="0" w:color="auto"/>
            </w:tcBorders>
            <w:shd w:val="clear" w:color="auto" w:fill="auto"/>
            <w:noWrap/>
            <w:vAlign w:val="center"/>
          </w:tcPr>
          <w:p w14:paraId="586F3985"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3DFE83C0"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2,15194</w:t>
            </w:r>
          </w:p>
        </w:tc>
        <w:tc>
          <w:tcPr>
            <w:tcW w:w="851" w:type="dxa"/>
            <w:tcBorders>
              <w:top w:val="nil"/>
              <w:left w:val="nil"/>
              <w:bottom w:val="single" w:sz="4" w:space="0" w:color="auto"/>
              <w:right w:val="single" w:sz="4" w:space="0" w:color="auto"/>
            </w:tcBorders>
            <w:shd w:val="clear" w:color="auto" w:fill="auto"/>
            <w:noWrap/>
            <w:vAlign w:val="center"/>
          </w:tcPr>
          <w:p w14:paraId="68112DD2"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0,00852</w:t>
            </w:r>
          </w:p>
        </w:tc>
        <w:tc>
          <w:tcPr>
            <w:tcW w:w="283" w:type="dxa"/>
            <w:tcBorders>
              <w:top w:val="nil"/>
              <w:left w:val="nil"/>
              <w:right w:val="nil"/>
            </w:tcBorders>
            <w:shd w:val="clear" w:color="auto" w:fill="auto"/>
            <w:noWrap/>
            <w:vAlign w:val="center"/>
          </w:tcPr>
          <w:p w14:paraId="7617BFA8" w14:textId="77777777" w:rsidR="00D16219" w:rsidRPr="000A2A19" w:rsidRDefault="00D16219" w:rsidP="00D16219">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08207F3B"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w:t>
            </w:r>
          </w:p>
        </w:tc>
        <w:tc>
          <w:tcPr>
            <w:tcW w:w="567" w:type="dxa"/>
            <w:tcBorders>
              <w:top w:val="nil"/>
              <w:left w:val="nil"/>
              <w:bottom w:val="single" w:sz="4" w:space="0" w:color="auto"/>
              <w:right w:val="single" w:sz="4" w:space="0" w:color="auto"/>
            </w:tcBorders>
            <w:shd w:val="clear" w:color="auto" w:fill="auto"/>
            <w:noWrap/>
            <w:vAlign w:val="center"/>
          </w:tcPr>
          <w:p w14:paraId="61BD9CD3"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423632CE" w14:textId="77777777" w:rsidR="00D16219" w:rsidRPr="000A2A19" w:rsidRDefault="00D16219" w:rsidP="00D16219">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447CEBF"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1D33AEC"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F8838CA"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7F77B0C" w14:textId="77777777" w:rsidR="00D16219" w:rsidRPr="000A2A19" w:rsidRDefault="00D16219" w:rsidP="00D16219">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4BA3E234"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52B4560D" w14:textId="77777777" w:rsidR="00D16219" w:rsidRPr="000A2A19" w:rsidRDefault="00D16219" w:rsidP="00317A14">
            <w:pPr>
              <w:spacing w:line="240" w:lineRule="auto"/>
              <w:ind w:right="-108" w:firstLine="0"/>
              <w:jc w:val="left"/>
              <w:rPr>
                <w:sz w:val="24"/>
                <w:szCs w:val="24"/>
                <w:lang w:val="ru-RU"/>
              </w:rPr>
            </w:pPr>
            <w:r w:rsidRPr="000A2A19">
              <w:rPr>
                <w:rFonts w:ascii="Arial" w:hAnsi="Arial" w:cs="Arial"/>
                <w:sz w:val="20"/>
                <w:szCs w:val="20"/>
                <w:lang w:val="ru-RU"/>
              </w:rPr>
              <w:t>C9, C10, C13, C16</w:t>
            </w:r>
          </w:p>
        </w:tc>
        <w:tc>
          <w:tcPr>
            <w:tcW w:w="3090" w:type="dxa"/>
            <w:tcBorders>
              <w:top w:val="nil"/>
              <w:left w:val="nil"/>
              <w:bottom w:val="single" w:sz="4" w:space="0" w:color="auto"/>
              <w:right w:val="single" w:sz="4" w:space="0" w:color="auto"/>
            </w:tcBorders>
            <w:shd w:val="clear" w:color="auto" w:fill="auto"/>
            <w:vAlign w:val="center"/>
          </w:tcPr>
          <w:p w14:paraId="6B56120D" w14:textId="77777777" w:rsidR="00D16219" w:rsidRPr="000A2A19" w:rsidRDefault="00D16219" w:rsidP="00D16219">
            <w:pPr>
              <w:spacing w:line="240" w:lineRule="auto"/>
              <w:ind w:left="-97" w:right="-108" w:firstLine="0"/>
              <w:jc w:val="center"/>
              <w:rPr>
                <w:sz w:val="24"/>
                <w:szCs w:val="24"/>
                <w:lang w:val="ru-RU"/>
              </w:rPr>
            </w:pPr>
            <w:r w:rsidRPr="000A2A19">
              <w:rPr>
                <w:sz w:val="20"/>
                <w:szCs w:val="20"/>
                <w:lang w:val="ru-RU"/>
              </w:rPr>
              <w:t>CC1206-X7R-50В-0,1 мкФ±10%</w:t>
            </w:r>
          </w:p>
        </w:tc>
        <w:tc>
          <w:tcPr>
            <w:tcW w:w="567" w:type="dxa"/>
            <w:tcBorders>
              <w:top w:val="nil"/>
              <w:left w:val="nil"/>
              <w:bottom w:val="single" w:sz="4" w:space="0" w:color="auto"/>
              <w:right w:val="single" w:sz="4" w:space="0" w:color="auto"/>
            </w:tcBorders>
            <w:shd w:val="clear" w:color="auto" w:fill="auto"/>
            <w:noWrap/>
            <w:vAlign w:val="center"/>
          </w:tcPr>
          <w:p w14:paraId="5FFF7B0D"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4</w:t>
            </w:r>
          </w:p>
        </w:tc>
        <w:tc>
          <w:tcPr>
            <w:tcW w:w="851" w:type="dxa"/>
            <w:tcBorders>
              <w:top w:val="nil"/>
              <w:left w:val="nil"/>
              <w:bottom w:val="single" w:sz="4" w:space="0" w:color="auto"/>
              <w:right w:val="single" w:sz="4" w:space="0" w:color="auto"/>
            </w:tcBorders>
            <w:shd w:val="clear" w:color="auto" w:fill="auto"/>
            <w:noWrap/>
            <w:vAlign w:val="center"/>
          </w:tcPr>
          <w:p w14:paraId="67208527"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65A1046E"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1,74916</w:t>
            </w:r>
          </w:p>
        </w:tc>
        <w:tc>
          <w:tcPr>
            <w:tcW w:w="851" w:type="dxa"/>
            <w:tcBorders>
              <w:top w:val="nil"/>
              <w:left w:val="nil"/>
              <w:bottom w:val="single" w:sz="4" w:space="0" w:color="auto"/>
              <w:right w:val="single" w:sz="4" w:space="0" w:color="auto"/>
            </w:tcBorders>
            <w:shd w:val="clear" w:color="auto" w:fill="auto"/>
            <w:noWrap/>
            <w:vAlign w:val="center"/>
          </w:tcPr>
          <w:p w14:paraId="6D33D2F0"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0,00692</w:t>
            </w:r>
          </w:p>
        </w:tc>
        <w:tc>
          <w:tcPr>
            <w:tcW w:w="283" w:type="dxa"/>
            <w:tcBorders>
              <w:top w:val="nil"/>
              <w:left w:val="nil"/>
              <w:right w:val="nil"/>
            </w:tcBorders>
            <w:shd w:val="clear" w:color="auto" w:fill="auto"/>
            <w:noWrap/>
            <w:vAlign w:val="center"/>
          </w:tcPr>
          <w:p w14:paraId="78303F5D" w14:textId="77777777" w:rsidR="00D16219" w:rsidRPr="000A2A19" w:rsidRDefault="00D16219" w:rsidP="00D16219">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6DFBCE7D"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702D8D6A"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1E970D07" w14:textId="77777777" w:rsidR="00D16219" w:rsidRPr="000A2A19" w:rsidRDefault="00D16219" w:rsidP="00D16219">
            <w:pPr>
              <w:spacing w:line="240" w:lineRule="auto"/>
              <w:ind w:left="-97" w:right="-108" w:firstLine="0"/>
              <w:jc w:val="center"/>
              <w:rPr>
                <w:sz w:val="24"/>
                <w:szCs w:val="24"/>
                <w:lang w:val="ru-RU"/>
              </w:rPr>
            </w:pPr>
            <w:r w:rsidRPr="000A2A19">
              <w:rPr>
                <w:rFonts w:ascii="Arial CYR" w:hAnsi="Arial CYR" w:cs="Arial CYR"/>
                <w:sz w:val="20"/>
                <w:szCs w:val="20"/>
                <w:lang w:val="ru-RU"/>
              </w:rPr>
              <w:t>0,81</w:t>
            </w:r>
          </w:p>
        </w:tc>
        <w:tc>
          <w:tcPr>
            <w:tcW w:w="567" w:type="dxa"/>
            <w:tcBorders>
              <w:top w:val="nil"/>
              <w:left w:val="nil"/>
              <w:bottom w:val="single" w:sz="4" w:space="0" w:color="auto"/>
              <w:right w:val="single" w:sz="4" w:space="0" w:color="auto"/>
            </w:tcBorders>
            <w:shd w:val="clear" w:color="auto" w:fill="auto"/>
            <w:noWrap/>
            <w:vAlign w:val="center"/>
          </w:tcPr>
          <w:p w14:paraId="23DB8037"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6D27A13"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3A1F84E"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7BF942A" w14:textId="77777777" w:rsidR="00D16219" w:rsidRPr="000A2A19" w:rsidRDefault="00D16219" w:rsidP="00D16219">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445E1EF8"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6929C1A6" w14:textId="77777777" w:rsidR="00D16219" w:rsidRPr="000A2A19" w:rsidRDefault="00D16219" w:rsidP="00317A14">
            <w:pPr>
              <w:spacing w:line="240" w:lineRule="auto"/>
              <w:ind w:right="-108" w:firstLine="0"/>
              <w:jc w:val="left"/>
              <w:rPr>
                <w:sz w:val="24"/>
                <w:szCs w:val="24"/>
                <w:lang w:val="ru-RU"/>
              </w:rPr>
            </w:pPr>
            <w:r w:rsidRPr="000A2A19">
              <w:rPr>
                <w:rFonts w:ascii="Arial" w:hAnsi="Arial" w:cs="Arial"/>
                <w:sz w:val="20"/>
                <w:szCs w:val="20"/>
                <w:lang w:val="ru-RU"/>
              </w:rPr>
              <w:lastRenderedPageBreak/>
              <w:t>C8, C12</w:t>
            </w:r>
          </w:p>
        </w:tc>
        <w:tc>
          <w:tcPr>
            <w:tcW w:w="3090" w:type="dxa"/>
            <w:tcBorders>
              <w:top w:val="nil"/>
              <w:left w:val="nil"/>
              <w:bottom w:val="single" w:sz="4" w:space="0" w:color="auto"/>
              <w:right w:val="single" w:sz="4" w:space="0" w:color="auto"/>
            </w:tcBorders>
            <w:shd w:val="clear" w:color="auto" w:fill="auto"/>
            <w:vAlign w:val="center"/>
          </w:tcPr>
          <w:p w14:paraId="01F6F891" w14:textId="77777777" w:rsidR="00D16219" w:rsidRPr="000A2A19" w:rsidRDefault="00D16219" w:rsidP="00D16219">
            <w:pPr>
              <w:spacing w:line="240" w:lineRule="auto"/>
              <w:ind w:left="-97" w:right="-108" w:firstLine="0"/>
              <w:jc w:val="center"/>
              <w:rPr>
                <w:sz w:val="24"/>
                <w:szCs w:val="24"/>
                <w:lang w:val="ru-RU"/>
              </w:rPr>
            </w:pPr>
            <w:r w:rsidRPr="000A2A19">
              <w:rPr>
                <w:sz w:val="20"/>
                <w:szCs w:val="20"/>
                <w:lang w:val="ru-RU"/>
              </w:rPr>
              <w:t>CC1206-X7R-25В-2,2 мкФ±10%</w:t>
            </w:r>
          </w:p>
        </w:tc>
        <w:tc>
          <w:tcPr>
            <w:tcW w:w="567" w:type="dxa"/>
            <w:tcBorders>
              <w:top w:val="nil"/>
              <w:left w:val="nil"/>
              <w:bottom w:val="single" w:sz="4" w:space="0" w:color="auto"/>
              <w:right w:val="single" w:sz="4" w:space="0" w:color="auto"/>
            </w:tcBorders>
            <w:shd w:val="clear" w:color="auto" w:fill="auto"/>
            <w:noWrap/>
            <w:vAlign w:val="center"/>
          </w:tcPr>
          <w:p w14:paraId="7AAA7E6E"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2</w:t>
            </w:r>
          </w:p>
        </w:tc>
        <w:tc>
          <w:tcPr>
            <w:tcW w:w="851" w:type="dxa"/>
            <w:tcBorders>
              <w:top w:val="nil"/>
              <w:left w:val="nil"/>
              <w:bottom w:val="single" w:sz="4" w:space="0" w:color="auto"/>
              <w:right w:val="single" w:sz="4" w:space="0" w:color="auto"/>
            </w:tcBorders>
            <w:shd w:val="clear" w:color="auto" w:fill="auto"/>
            <w:noWrap/>
            <w:vAlign w:val="center"/>
          </w:tcPr>
          <w:p w14:paraId="79C14529"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068728C3"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2,31019</w:t>
            </w:r>
          </w:p>
        </w:tc>
        <w:tc>
          <w:tcPr>
            <w:tcW w:w="851" w:type="dxa"/>
            <w:tcBorders>
              <w:top w:val="nil"/>
              <w:left w:val="nil"/>
              <w:bottom w:val="single" w:sz="4" w:space="0" w:color="auto"/>
              <w:right w:val="single" w:sz="4" w:space="0" w:color="auto"/>
            </w:tcBorders>
            <w:shd w:val="clear" w:color="auto" w:fill="auto"/>
            <w:noWrap/>
            <w:vAlign w:val="center"/>
          </w:tcPr>
          <w:p w14:paraId="0A3385DA"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0,00457</w:t>
            </w:r>
          </w:p>
        </w:tc>
        <w:tc>
          <w:tcPr>
            <w:tcW w:w="283" w:type="dxa"/>
            <w:tcBorders>
              <w:top w:val="nil"/>
              <w:left w:val="nil"/>
              <w:right w:val="nil"/>
            </w:tcBorders>
            <w:shd w:val="clear" w:color="auto" w:fill="auto"/>
            <w:noWrap/>
            <w:vAlign w:val="center"/>
          </w:tcPr>
          <w:p w14:paraId="75A2BAD5" w14:textId="77777777" w:rsidR="00D16219" w:rsidRPr="000A2A19" w:rsidRDefault="00D16219" w:rsidP="00D16219">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7EE677E2"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2,2</w:t>
            </w:r>
          </w:p>
        </w:tc>
        <w:tc>
          <w:tcPr>
            <w:tcW w:w="567" w:type="dxa"/>
            <w:tcBorders>
              <w:top w:val="nil"/>
              <w:left w:val="nil"/>
              <w:bottom w:val="single" w:sz="4" w:space="0" w:color="auto"/>
              <w:right w:val="single" w:sz="4" w:space="0" w:color="auto"/>
            </w:tcBorders>
            <w:shd w:val="clear" w:color="auto" w:fill="auto"/>
            <w:noWrap/>
            <w:vAlign w:val="center"/>
          </w:tcPr>
          <w:p w14:paraId="6A9218B4"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01CA981F" w14:textId="77777777" w:rsidR="00D16219" w:rsidRPr="000A2A19" w:rsidRDefault="00D16219" w:rsidP="00D16219">
            <w:pPr>
              <w:spacing w:line="240" w:lineRule="auto"/>
              <w:ind w:left="-97" w:right="-108" w:firstLine="0"/>
              <w:jc w:val="center"/>
              <w:rPr>
                <w:sz w:val="24"/>
                <w:szCs w:val="24"/>
                <w:lang w:val="ru-RU"/>
              </w:rPr>
            </w:pPr>
            <w:r w:rsidRPr="000A2A19">
              <w:rPr>
                <w:rFonts w:ascii="Arial CYR" w:hAnsi="Arial CYR" w:cs="Arial CYR"/>
                <w:sz w:val="20"/>
                <w:szCs w:val="20"/>
                <w:lang w:val="ru-RU"/>
              </w:rPr>
              <w:t>1,07</w:t>
            </w:r>
          </w:p>
        </w:tc>
        <w:tc>
          <w:tcPr>
            <w:tcW w:w="567" w:type="dxa"/>
            <w:tcBorders>
              <w:top w:val="nil"/>
              <w:left w:val="nil"/>
              <w:bottom w:val="single" w:sz="4" w:space="0" w:color="auto"/>
              <w:right w:val="single" w:sz="4" w:space="0" w:color="auto"/>
            </w:tcBorders>
            <w:shd w:val="clear" w:color="auto" w:fill="auto"/>
            <w:noWrap/>
            <w:vAlign w:val="center"/>
          </w:tcPr>
          <w:p w14:paraId="543A91DC"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5FA9264"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8CF05A1"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917E2A2" w14:textId="77777777" w:rsidR="00D16219" w:rsidRPr="000A2A19" w:rsidRDefault="00D16219" w:rsidP="00D16219">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17E70C19"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69D6D9D2" w14:textId="77777777" w:rsidR="00D16219" w:rsidRPr="000A2A19" w:rsidRDefault="00D16219" w:rsidP="00317A14">
            <w:pPr>
              <w:spacing w:line="240" w:lineRule="auto"/>
              <w:ind w:right="-108" w:firstLine="0"/>
              <w:jc w:val="left"/>
              <w:rPr>
                <w:sz w:val="24"/>
                <w:szCs w:val="24"/>
                <w:lang w:val="ru-RU"/>
              </w:rPr>
            </w:pPr>
            <w:r w:rsidRPr="000A2A19">
              <w:rPr>
                <w:rFonts w:ascii="Arial" w:hAnsi="Arial" w:cs="Arial"/>
                <w:sz w:val="20"/>
                <w:szCs w:val="20"/>
                <w:lang w:val="ru-RU"/>
              </w:rPr>
              <w:t>C3, C4</w:t>
            </w:r>
          </w:p>
        </w:tc>
        <w:tc>
          <w:tcPr>
            <w:tcW w:w="3090" w:type="dxa"/>
            <w:tcBorders>
              <w:top w:val="nil"/>
              <w:left w:val="nil"/>
              <w:bottom w:val="single" w:sz="4" w:space="0" w:color="auto"/>
              <w:right w:val="single" w:sz="4" w:space="0" w:color="auto"/>
            </w:tcBorders>
            <w:shd w:val="clear" w:color="auto" w:fill="auto"/>
            <w:vAlign w:val="center"/>
          </w:tcPr>
          <w:p w14:paraId="726F434C" w14:textId="77777777" w:rsidR="00317A14" w:rsidRPr="000A2A19" w:rsidRDefault="00D16219" w:rsidP="00D16219">
            <w:pPr>
              <w:spacing w:line="240" w:lineRule="auto"/>
              <w:ind w:left="-97" w:right="-108" w:firstLine="0"/>
              <w:jc w:val="center"/>
              <w:rPr>
                <w:sz w:val="20"/>
                <w:szCs w:val="20"/>
                <w:lang w:val="ru-RU"/>
              </w:rPr>
            </w:pPr>
            <w:r w:rsidRPr="000A2A19">
              <w:rPr>
                <w:sz w:val="20"/>
                <w:szCs w:val="20"/>
                <w:lang w:val="ru-RU"/>
              </w:rPr>
              <w:t>Vishay 293D226X0010A2TE3</w:t>
            </w:r>
          </w:p>
          <w:p w14:paraId="3175BE09" w14:textId="77777777" w:rsidR="00D16219" w:rsidRPr="000A2A19" w:rsidRDefault="00D16219" w:rsidP="00D16219">
            <w:pPr>
              <w:spacing w:line="240" w:lineRule="auto"/>
              <w:ind w:left="-97" w:right="-108" w:firstLine="0"/>
              <w:jc w:val="center"/>
              <w:rPr>
                <w:sz w:val="24"/>
                <w:szCs w:val="24"/>
                <w:lang w:val="ru-RU"/>
              </w:rPr>
            </w:pPr>
            <w:r w:rsidRPr="000A2A19">
              <w:rPr>
                <w:sz w:val="20"/>
                <w:szCs w:val="20"/>
                <w:lang w:val="ru-RU"/>
              </w:rPr>
              <w:t>(10В-22 мкФ±20%)</w:t>
            </w:r>
          </w:p>
        </w:tc>
        <w:tc>
          <w:tcPr>
            <w:tcW w:w="567" w:type="dxa"/>
            <w:tcBorders>
              <w:top w:val="nil"/>
              <w:left w:val="nil"/>
              <w:bottom w:val="single" w:sz="4" w:space="0" w:color="auto"/>
              <w:right w:val="single" w:sz="4" w:space="0" w:color="auto"/>
            </w:tcBorders>
            <w:shd w:val="clear" w:color="auto" w:fill="auto"/>
            <w:noWrap/>
            <w:vAlign w:val="center"/>
          </w:tcPr>
          <w:p w14:paraId="0D0829D4"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2</w:t>
            </w:r>
          </w:p>
        </w:tc>
        <w:tc>
          <w:tcPr>
            <w:tcW w:w="851" w:type="dxa"/>
            <w:tcBorders>
              <w:top w:val="nil"/>
              <w:left w:val="nil"/>
              <w:bottom w:val="single" w:sz="4" w:space="0" w:color="auto"/>
              <w:right w:val="single" w:sz="4" w:space="0" w:color="auto"/>
            </w:tcBorders>
            <w:shd w:val="clear" w:color="auto" w:fill="auto"/>
            <w:noWrap/>
            <w:vAlign w:val="center"/>
          </w:tcPr>
          <w:p w14:paraId="0D39533B"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0,00005</w:t>
            </w:r>
          </w:p>
        </w:tc>
        <w:tc>
          <w:tcPr>
            <w:tcW w:w="850" w:type="dxa"/>
            <w:tcBorders>
              <w:top w:val="nil"/>
              <w:left w:val="nil"/>
              <w:bottom w:val="single" w:sz="4" w:space="0" w:color="auto"/>
              <w:right w:val="single" w:sz="4" w:space="0" w:color="auto"/>
            </w:tcBorders>
            <w:shd w:val="clear" w:color="auto" w:fill="auto"/>
            <w:noWrap/>
            <w:vAlign w:val="center"/>
          </w:tcPr>
          <w:p w14:paraId="6B3AAE29"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12,17192</w:t>
            </w:r>
          </w:p>
        </w:tc>
        <w:tc>
          <w:tcPr>
            <w:tcW w:w="851" w:type="dxa"/>
            <w:tcBorders>
              <w:top w:val="nil"/>
              <w:left w:val="nil"/>
              <w:bottom w:val="single" w:sz="4" w:space="0" w:color="auto"/>
              <w:right w:val="single" w:sz="4" w:space="0" w:color="auto"/>
            </w:tcBorders>
            <w:shd w:val="clear" w:color="auto" w:fill="auto"/>
            <w:noWrap/>
            <w:vAlign w:val="center"/>
          </w:tcPr>
          <w:p w14:paraId="45384FC8"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0,00121</w:t>
            </w:r>
          </w:p>
        </w:tc>
        <w:tc>
          <w:tcPr>
            <w:tcW w:w="283" w:type="dxa"/>
            <w:tcBorders>
              <w:top w:val="nil"/>
              <w:left w:val="nil"/>
              <w:bottom w:val="nil"/>
              <w:right w:val="nil"/>
            </w:tcBorders>
            <w:shd w:val="clear" w:color="auto" w:fill="auto"/>
            <w:noWrap/>
            <w:vAlign w:val="center"/>
          </w:tcPr>
          <w:p w14:paraId="1C599349" w14:textId="77777777" w:rsidR="00D16219" w:rsidRPr="000A2A19" w:rsidRDefault="00D16219" w:rsidP="00D16219">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33741304" w14:textId="77777777" w:rsidR="00D16219" w:rsidRPr="000A2A19" w:rsidRDefault="00D16219" w:rsidP="00D16219">
            <w:pPr>
              <w:spacing w:line="240" w:lineRule="auto"/>
              <w:ind w:left="-97" w:right="-108" w:firstLine="0"/>
              <w:jc w:val="center"/>
              <w:rPr>
                <w:sz w:val="24"/>
                <w:szCs w:val="24"/>
                <w:lang w:val="ru-RU"/>
              </w:rPr>
            </w:pPr>
            <w:r w:rsidRPr="000A2A19">
              <w:rPr>
                <w:rFonts w:ascii="Arial CYR" w:hAnsi="Arial CYR" w:cs="Arial CYR"/>
                <w:sz w:val="20"/>
                <w:szCs w:val="20"/>
                <w:lang w:val="ru-RU"/>
              </w:rPr>
              <w:t>22</w:t>
            </w:r>
          </w:p>
        </w:tc>
        <w:tc>
          <w:tcPr>
            <w:tcW w:w="567" w:type="dxa"/>
            <w:tcBorders>
              <w:top w:val="nil"/>
              <w:left w:val="nil"/>
              <w:bottom w:val="single" w:sz="4" w:space="0" w:color="auto"/>
              <w:right w:val="single" w:sz="4" w:space="0" w:color="auto"/>
            </w:tcBorders>
            <w:shd w:val="clear" w:color="auto" w:fill="auto"/>
            <w:noWrap/>
            <w:vAlign w:val="center"/>
          </w:tcPr>
          <w:p w14:paraId="070A3C79"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5,98</w:t>
            </w:r>
          </w:p>
        </w:tc>
        <w:tc>
          <w:tcPr>
            <w:tcW w:w="567" w:type="dxa"/>
            <w:tcBorders>
              <w:top w:val="nil"/>
              <w:left w:val="nil"/>
              <w:bottom w:val="single" w:sz="4" w:space="0" w:color="auto"/>
              <w:right w:val="single" w:sz="4" w:space="0" w:color="auto"/>
            </w:tcBorders>
            <w:shd w:val="clear" w:color="auto" w:fill="auto"/>
            <w:noWrap/>
            <w:vAlign w:val="center"/>
          </w:tcPr>
          <w:p w14:paraId="2EBEB464" w14:textId="77777777" w:rsidR="00D16219" w:rsidRPr="000A2A19" w:rsidRDefault="00D16219" w:rsidP="00D16219">
            <w:pPr>
              <w:spacing w:line="240" w:lineRule="auto"/>
              <w:ind w:left="-97"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noWrap/>
            <w:vAlign w:val="center"/>
          </w:tcPr>
          <w:p w14:paraId="651B3046"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F17E65D"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2ED5E12"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73E9BAC" w14:textId="77777777" w:rsidR="00D16219" w:rsidRPr="000A2A19" w:rsidRDefault="00D16219" w:rsidP="00D16219">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1C6BE1DD" w14:textId="77777777" w:rsidTr="000640DC">
        <w:trPr>
          <w:cantSplit/>
        </w:trPr>
        <w:tc>
          <w:tcPr>
            <w:tcW w:w="6095" w:type="dxa"/>
            <w:gridSpan w:val="2"/>
            <w:tcBorders>
              <w:top w:val="single" w:sz="4" w:space="0" w:color="auto"/>
              <w:left w:val="single" w:sz="4" w:space="0" w:color="auto"/>
              <w:bottom w:val="single" w:sz="4" w:space="0" w:color="auto"/>
              <w:right w:val="single" w:sz="4" w:space="0" w:color="auto"/>
            </w:tcBorders>
            <w:shd w:val="clear" w:color="000000" w:fill="FFFF99"/>
            <w:vAlign w:val="center"/>
          </w:tcPr>
          <w:p w14:paraId="15C7E32A" w14:textId="77777777" w:rsidR="00D16219" w:rsidRPr="000A2A19" w:rsidRDefault="00D16219" w:rsidP="00D16219">
            <w:pPr>
              <w:spacing w:line="240" w:lineRule="auto"/>
              <w:ind w:left="-108" w:right="-108" w:firstLine="142"/>
              <w:rPr>
                <w:sz w:val="24"/>
                <w:szCs w:val="24"/>
                <w:lang w:val="ru-RU"/>
              </w:rPr>
            </w:pPr>
            <w:r w:rsidRPr="000A2A19">
              <w:rPr>
                <w:sz w:val="24"/>
                <w:szCs w:val="24"/>
                <w:lang w:val="ru-RU"/>
              </w:rPr>
              <w:t>Итого для модуля датчика тока</w:t>
            </w:r>
          </w:p>
        </w:tc>
        <w:tc>
          <w:tcPr>
            <w:tcW w:w="567" w:type="dxa"/>
            <w:tcBorders>
              <w:top w:val="single" w:sz="4" w:space="0" w:color="auto"/>
              <w:left w:val="nil"/>
              <w:bottom w:val="single" w:sz="4" w:space="0" w:color="auto"/>
              <w:right w:val="single" w:sz="4" w:space="0" w:color="auto"/>
            </w:tcBorders>
            <w:shd w:val="clear" w:color="000000" w:fill="FFFF99"/>
            <w:noWrap/>
            <w:vAlign w:val="center"/>
          </w:tcPr>
          <w:p w14:paraId="3062920F" w14:textId="77777777" w:rsidR="00D16219" w:rsidRPr="000A2A19" w:rsidRDefault="00D16219" w:rsidP="00D16219">
            <w:pPr>
              <w:spacing w:line="240" w:lineRule="auto"/>
              <w:ind w:left="-97" w:right="-108" w:firstLine="0"/>
              <w:jc w:val="center"/>
              <w:rPr>
                <w:sz w:val="24"/>
                <w:szCs w:val="24"/>
                <w:lang w:val="ru-RU"/>
              </w:rPr>
            </w:pPr>
            <w:r w:rsidRPr="000A2A19">
              <w:rPr>
                <w:rFonts w:ascii="Arial CYR" w:hAnsi="Arial CYR" w:cs="Arial CYR"/>
                <w:sz w:val="20"/>
                <w:szCs w:val="20"/>
                <w:lang w:val="ru-RU"/>
              </w:rPr>
              <w:t>16</w:t>
            </w:r>
          </w:p>
        </w:tc>
        <w:tc>
          <w:tcPr>
            <w:tcW w:w="851" w:type="dxa"/>
            <w:tcBorders>
              <w:top w:val="single" w:sz="4" w:space="0" w:color="auto"/>
              <w:left w:val="nil"/>
              <w:bottom w:val="single" w:sz="4" w:space="0" w:color="auto"/>
              <w:right w:val="single" w:sz="4" w:space="0" w:color="auto"/>
            </w:tcBorders>
            <w:shd w:val="clear" w:color="000000" w:fill="FFFF99"/>
            <w:noWrap/>
            <w:vAlign w:val="center"/>
          </w:tcPr>
          <w:p w14:paraId="508A0E15" w14:textId="77777777" w:rsidR="00D16219" w:rsidRPr="000A2A19" w:rsidRDefault="00D16219" w:rsidP="00D16219">
            <w:pPr>
              <w:spacing w:line="240" w:lineRule="auto"/>
              <w:ind w:left="-97" w:right="-108" w:firstLine="0"/>
              <w:jc w:val="center"/>
              <w:rPr>
                <w:sz w:val="24"/>
                <w:szCs w:val="24"/>
                <w:lang w:val="ru-RU"/>
              </w:rPr>
            </w:pPr>
          </w:p>
        </w:tc>
        <w:tc>
          <w:tcPr>
            <w:tcW w:w="850" w:type="dxa"/>
            <w:tcBorders>
              <w:top w:val="single" w:sz="4" w:space="0" w:color="auto"/>
              <w:left w:val="nil"/>
              <w:bottom w:val="single" w:sz="4" w:space="0" w:color="auto"/>
              <w:right w:val="single" w:sz="4" w:space="0" w:color="auto"/>
            </w:tcBorders>
            <w:shd w:val="clear" w:color="000000" w:fill="FFFF99"/>
            <w:noWrap/>
            <w:vAlign w:val="center"/>
          </w:tcPr>
          <w:p w14:paraId="5B4B2427" w14:textId="77777777" w:rsidR="00D16219" w:rsidRPr="000A2A19" w:rsidRDefault="00D16219" w:rsidP="00D16219">
            <w:pPr>
              <w:spacing w:line="240" w:lineRule="auto"/>
              <w:ind w:left="-97" w:right="-108" w:firstLine="0"/>
              <w:jc w:val="center"/>
              <w:rPr>
                <w:sz w:val="24"/>
                <w:szCs w:val="24"/>
                <w:lang w:val="ru-RU"/>
              </w:rPr>
            </w:pPr>
          </w:p>
        </w:tc>
        <w:tc>
          <w:tcPr>
            <w:tcW w:w="851" w:type="dxa"/>
            <w:tcBorders>
              <w:top w:val="single" w:sz="4" w:space="0" w:color="auto"/>
              <w:left w:val="nil"/>
              <w:bottom w:val="single" w:sz="4" w:space="0" w:color="auto"/>
              <w:right w:val="single" w:sz="4" w:space="0" w:color="auto"/>
            </w:tcBorders>
            <w:shd w:val="clear" w:color="000000" w:fill="FFFF99"/>
            <w:noWrap/>
            <w:vAlign w:val="center"/>
          </w:tcPr>
          <w:p w14:paraId="6CB6D4EA" w14:textId="77777777" w:rsidR="00D16219" w:rsidRPr="000A2A19" w:rsidRDefault="00D16219" w:rsidP="00D16219">
            <w:pPr>
              <w:spacing w:line="240" w:lineRule="auto"/>
              <w:ind w:left="-97" w:right="-108" w:firstLine="0"/>
              <w:jc w:val="center"/>
              <w:rPr>
                <w:sz w:val="24"/>
                <w:szCs w:val="24"/>
                <w:lang w:val="ru-RU"/>
              </w:rPr>
            </w:pPr>
            <w:r w:rsidRPr="000A2A19">
              <w:rPr>
                <w:rFonts w:ascii="Arial" w:hAnsi="Arial" w:cs="Arial"/>
                <w:sz w:val="20"/>
                <w:szCs w:val="20"/>
                <w:lang w:val="ru-RU"/>
              </w:rPr>
              <w:t>0,02</w:t>
            </w:r>
            <w:r w:rsidR="0030255E" w:rsidRPr="000A2A19">
              <w:rPr>
                <w:rFonts w:ascii="Arial" w:hAnsi="Arial" w:cs="Arial"/>
                <w:sz w:val="20"/>
                <w:szCs w:val="20"/>
                <w:lang w:val="ru-RU"/>
              </w:rPr>
              <w:t>134</w:t>
            </w:r>
          </w:p>
        </w:tc>
        <w:tc>
          <w:tcPr>
            <w:tcW w:w="283" w:type="dxa"/>
            <w:tcBorders>
              <w:top w:val="nil"/>
              <w:left w:val="nil"/>
              <w:bottom w:val="nil"/>
              <w:right w:val="nil"/>
            </w:tcBorders>
            <w:shd w:val="clear" w:color="auto" w:fill="auto"/>
            <w:noWrap/>
            <w:vAlign w:val="center"/>
          </w:tcPr>
          <w:p w14:paraId="3D1312AA" w14:textId="77777777" w:rsidR="00D16219" w:rsidRPr="000A2A19" w:rsidRDefault="00D16219" w:rsidP="00D16219">
            <w:pPr>
              <w:spacing w:line="240" w:lineRule="auto"/>
              <w:ind w:left="-97" w:right="-108" w:firstLine="0"/>
              <w:jc w:val="center"/>
              <w:rPr>
                <w:sz w:val="24"/>
                <w:szCs w:val="24"/>
                <w:lang w:val="ru-RU"/>
              </w:rPr>
            </w:pPr>
          </w:p>
        </w:tc>
        <w:tc>
          <w:tcPr>
            <w:tcW w:w="4253" w:type="dxa"/>
            <w:gridSpan w:val="7"/>
            <w:tcBorders>
              <w:top w:val="single" w:sz="4" w:space="0" w:color="auto"/>
              <w:left w:val="nil"/>
              <w:bottom w:val="single" w:sz="4" w:space="0" w:color="auto"/>
              <w:right w:val="nil"/>
            </w:tcBorders>
            <w:shd w:val="clear" w:color="auto" w:fill="auto"/>
            <w:noWrap/>
            <w:vAlign w:val="center"/>
          </w:tcPr>
          <w:p w14:paraId="1FBFCEC3" w14:textId="77777777" w:rsidR="00D16219" w:rsidRPr="000A2A19" w:rsidRDefault="00D16219" w:rsidP="00D16219">
            <w:pPr>
              <w:spacing w:line="240" w:lineRule="auto"/>
              <w:ind w:firstLine="0"/>
              <w:jc w:val="center"/>
              <w:rPr>
                <w:sz w:val="24"/>
                <w:szCs w:val="24"/>
                <w:lang w:val="ru-RU"/>
              </w:rPr>
            </w:pPr>
          </w:p>
        </w:tc>
      </w:tr>
      <w:tr w:rsidR="000640DC" w:rsidRPr="000A2A19" w14:paraId="22076A11" w14:textId="77777777" w:rsidTr="000640DC">
        <w:trPr>
          <w:cantSplit/>
        </w:trPr>
        <w:tc>
          <w:tcPr>
            <w:tcW w:w="9214" w:type="dxa"/>
            <w:gridSpan w:val="6"/>
            <w:tcBorders>
              <w:top w:val="nil"/>
              <w:left w:val="single" w:sz="4" w:space="0" w:color="auto"/>
              <w:bottom w:val="single" w:sz="4" w:space="0" w:color="auto"/>
              <w:right w:val="single" w:sz="4" w:space="0" w:color="auto"/>
            </w:tcBorders>
            <w:shd w:val="clear" w:color="auto" w:fill="auto"/>
            <w:vAlign w:val="center"/>
          </w:tcPr>
          <w:p w14:paraId="71C498A6" w14:textId="77777777" w:rsidR="00CF0F79" w:rsidRPr="000A2A19" w:rsidRDefault="007C4E9F" w:rsidP="00CF0F79">
            <w:pPr>
              <w:spacing w:line="240" w:lineRule="auto"/>
              <w:ind w:firstLine="0"/>
              <w:rPr>
                <w:sz w:val="24"/>
                <w:szCs w:val="24"/>
                <w:lang w:val="ru-RU"/>
              </w:rPr>
            </w:pPr>
            <w:r w:rsidRPr="000A2A19">
              <w:rPr>
                <w:sz w:val="24"/>
                <w:szCs w:val="24"/>
                <w:lang w:val="ru-RU"/>
              </w:rPr>
              <w:t>Модуль измерителя напряжения</w:t>
            </w:r>
          </w:p>
        </w:tc>
        <w:tc>
          <w:tcPr>
            <w:tcW w:w="283" w:type="dxa"/>
            <w:tcBorders>
              <w:top w:val="nil"/>
              <w:left w:val="nil"/>
              <w:bottom w:val="nil"/>
              <w:right w:val="nil"/>
            </w:tcBorders>
            <w:shd w:val="clear" w:color="auto" w:fill="auto"/>
            <w:noWrap/>
            <w:vAlign w:val="center"/>
          </w:tcPr>
          <w:p w14:paraId="1E210F71" w14:textId="77777777" w:rsidR="00CF0F79" w:rsidRPr="000A2A19" w:rsidRDefault="00CF0F79" w:rsidP="00B827EC">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755A34B2" w14:textId="77777777" w:rsidR="00CF0F79" w:rsidRPr="000A2A19" w:rsidRDefault="00CF0F79" w:rsidP="00B827EC">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20A477EB" w14:textId="77777777" w:rsidR="00CF0F79" w:rsidRPr="000A2A19" w:rsidRDefault="00CF0F79" w:rsidP="00B827EC">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60993189" w14:textId="77777777" w:rsidR="00CF0F79" w:rsidRPr="000A2A19" w:rsidRDefault="00CF0F79" w:rsidP="00B827EC">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700E3354" w14:textId="77777777" w:rsidR="00CF0F79" w:rsidRPr="000A2A19" w:rsidRDefault="00CF0F79" w:rsidP="00B827EC">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6BD40032" w14:textId="77777777" w:rsidR="00CF0F79" w:rsidRPr="000A2A19" w:rsidRDefault="00CF0F79" w:rsidP="00B827EC">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3F18608C" w14:textId="77777777" w:rsidR="00CF0F79" w:rsidRPr="000A2A19" w:rsidRDefault="00CF0F79" w:rsidP="00B827EC">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253CA15E" w14:textId="77777777" w:rsidR="00CF0F79" w:rsidRPr="000A2A19" w:rsidRDefault="00CF0F79" w:rsidP="00B827EC">
            <w:pPr>
              <w:spacing w:line="240" w:lineRule="auto"/>
              <w:ind w:left="-97" w:right="-108" w:firstLine="0"/>
              <w:jc w:val="center"/>
              <w:rPr>
                <w:sz w:val="24"/>
                <w:szCs w:val="24"/>
                <w:lang w:val="ru-RU"/>
              </w:rPr>
            </w:pPr>
          </w:p>
        </w:tc>
      </w:tr>
      <w:tr w:rsidR="000640DC" w:rsidRPr="000A2A19" w14:paraId="252F25D3"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117CDCA1" w14:textId="77777777" w:rsidR="00205B25" w:rsidRPr="000A2A19" w:rsidRDefault="00205B25" w:rsidP="00317A14">
            <w:pPr>
              <w:spacing w:line="240" w:lineRule="auto"/>
              <w:ind w:right="-108" w:firstLine="0"/>
              <w:jc w:val="left"/>
              <w:rPr>
                <w:sz w:val="24"/>
                <w:szCs w:val="24"/>
                <w:lang w:val="ru-RU"/>
              </w:rPr>
            </w:pPr>
            <w:r w:rsidRPr="000A2A19">
              <w:rPr>
                <w:rFonts w:ascii="Arial" w:hAnsi="Arial" w:cs="Arial"/>
                <w:sz w:val="20"/>
                <w:szCs w:val="20"/>
                <w:lang w:val="ru-RU"/>
              </w:rPr>
              <w:t>C13, C14</w:t>
            </w:r>
          </w:p>
        </w:tc>
        <w:tc>
          <w:tcPr>
            <w:tcW w:w="3090" w:type="dxa"/>
            <w:tcBorders>
              <w:top w:val="nil"/>
              <w:left w:val="nil"/>
              <w:bottom w:val="single" w:sz="4" w:space="0" w:color="auto"/>
              <w:right w:val="single" w:sz="4" w:space="0" w:color="auto"/>
            </w:tcBorders>
            <w:shd w:val="clear" w:color="auto" w:fill="auto"/>
            <w:vAlign w:val="center"/>
          </w:tcPr>
          <w:p w14:paraId="7E28C6C7" w14:textId="77777777" w:rsidR="00205B25" w:rsidRPr="000A2A19" w:rsidRDefault="00205B25" w:rsidP="00205B25">
            <w:pPr>
              <w:spacing w:line="240" w:lineRule="auto"/>
              <w:ind w:left="-97" w:right="-108" w:firstLine="0"/>
              <w:jc w:val="center"/>
              <w:rPr>
                <w:sz w:val="24"/>
                <w:szCs w:val="24"/>
                <w:lang w:val="ru-RU"/>
              </w:rPr>
            </w:pPr>
            <w:r w:rsidRPr="000A2A19">
              <w:rPr>
                <w:sz w:val="20"/>
                <w:szCs w:val="20"/>
                <w:lang w:val="ru-RU"/>
              </w:rPr>
              <w:t>CC0603-X7R-25В-0,022 мкФ±10%</w:t>
            </w:r>
          </w:p>
        </w:tc>
        <w:tc>
          <w:tcPr>
            <w:tcW w:w="567" w:type="dxa"/>
            <w:tcBorders>
              <w:top w:val="nil"/>
              <w:left w:val="nil"/>
              <w:bottom w:val="single" w:sz="4" w:space="0" w:color="auto"/>
              <w:right w:val="single" w:sz="4" w:space="0" w:color="auto"/>
            </w:tcBorders>
            <w:shd w:val="clear" w:color="auto" w:fill="auto"/>
            <w:noWrap/>
            <w:vAlign w:val="center"/>
          </w:tcPr>
          <w:p w14:paraId="7D5ECCA1"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2</w:t>
            </w:r>
          </w:p>
        </w:tc>
        <w:tc>
          <w:tcPr>
            <w:tcW w:w="851" w:type="dxa"/>
            <w:tcBorders>
              <w:top w:val="nil"/>
              <w:left w:val="nil"/>
              <w:bottom w:val="single" w:sz="4" w:space="0" w:color="auto"/>
              <w:right w:val="single" w:sz="4" w:space="0" w:color="auto"/>
            </w:tcBorders>
            <w:shd w:val="clear" w:color="auto" w:fill="auto"/>
            <w:noWrap/>
            <w:vAlign w:val="center"/>
          </w:tcPr>
          <w:p w14:paraId="38DD44EF"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1BAA55D3"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1,52633</w:t>
            </w:r>
          </w:p>
        </w:tc>
        <w:tc>
          <w:tcPr>
            <w:tcW w:w="851" w:type="dxa"/>
            <w:tcBorders>
              <w:top w:val="nil"/>
              <w:left w:val="nil"/>
              <w:bottom w:val="single" w:sz="4" w:space="0" w:color="auto"/>
              <w:right w:val="single" w:sz="4" w:space="0" w:color="auto"/>
            </w:tcBorders>
            <w:shd w:val="clear" w:color="auto" w:fill="auto"/>
            <w:noWrap/>
            <w:vAlign w:val="center"/>
          </w:tcPr>
          <w:p w14:paraId="70AB40B0"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0,00302</w:t>
            </w:r>
          </w:p>
        </w:tc>
        <w:tc>
          <w:tcPr>
            <w:tcW w:w="283" w:type="dxa"/>
            <w:tcBorders>
              <w:top w:val="nil"/>
              <w:left w:val="nil"/>
              <w:right w:val="nil"/>
            </w:tcBorders>
            <w:shd w:val="clear" w:color="auto" w:fill="auto"/>
            <w:noWrap/>
            <w:vAlign w:val="center"/>
          </w:tcPr>
          <w:p w14:paraId="74DD9340" w14:textId="77777777" w:rsidR="00205B25" w:rsidRPr="000A2A19" w:rsidRDefault="00205B25" w:rsidP="00205B2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7366ED11"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0,022</w:t>
            </w:r>
          </w:p>
        </w:tc>
        <w:tc>
          <w:tcPr>
            <w:tcW w:w="567" w:type="dxa"/>
            <w:tcBorders>
              <w:top w:val="nil"/>
              <w:left w:val="nil"/>
              <w:bottom w:val="single" w:sz="4" w:space="0" w:color="auto"/>
              <w:right w:val="single" w:sz="4" w:space="0" w:color="auto"/>
            </w:tcBorders>
            <w:shd w:val="clear" w:color="auto" w:fill="auto"/>
            <w:noWrap/>
            <w:vAlign w:val="center"/>
          </w:tcPr>
          <w:p w14:paraId="4EA197E4"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284CE344" w14:textId="77777777" w:rsidR="00205B25" w:rsidRPr="000A2A19" w:rsidRDefault="00205B25" w:rsidP="00205B25">
            <w:pPr>
              <w:spacing w:line="240" w:lineRule="auto"/>
              <w:ind w:left="-97" w:right="-108" w:firstLine="0"/>
              <w:jc w:val="center"/>
              <w:rPr>
                <w:sz w:val="24"/>
                <w:szCs w:val="24"/>
                <w:lang w:val="ru-RU"/>
              </w:rPr>
            </w:pPr>
            <w:r w:rsidRPr="000A2A19">
              <w:rPr>
                <w:rFonts w:ascii="Arial CYR" w:hAnsi="Arial CYR" w:cs="Arial CYR"/>
                <w:sz w:val="20"/>
                <w:szCs w:val="20"/>
                <w:lang w:val="ru-RU"/>
              </w:rPr>
              <w:t>0,71</w:t>
            </w:r>
          </w:p>
        </w:tc>
        <w:tc>
          <w:tcPr>
            <w:tcW w:w="567" w:type="dxa"/>
            <w:tcBorders>
              <w:top w:val="nil"/>
              <w:left w:val="nil"/>
              <w:bottom w:val="single" w:sz="4" w:space="0" w:color="auto"/>
              <w:right w:val="single" w:sz="4" w:space="0" w:color="auto"/>
            </w:tcBorders>
            <w:shd w:val="clear" w:color="auto" w:fill="auto"/>
            <w:noWrap/>
            <w:vAlign w:val="center"/>
          </w:tcPr>
          <w:p w14:paraId="28B76E96"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01A43E4"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AAB3BAD"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61D1805" w14:textId="77777777" w:rsidR="00205B25" w:rsidRPr="000A2A19" w:rsidRDefault="00205B25" w:rsidP="00205B25">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45FCBA09"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1CCAD75C" w14:textId="77777777" w:rsidR="00205B25" w:rsidRPr="000A2A19" w:rsidRDefault="00205B25" w:rsidP="00317A14">
            <w:pPr>
              <w:spacing w:line="240" w:lineRule="auto"/>
              <w:ind w:right="-108" w:firstLine="0"/>
              <w:jc w:val="left"/>
              <w:rPr>
                <w:sz w:val="24"/>
                <w:szCs w:val="24"/>
                <w:lang w:val="ru-RU"/>
              </w:rPr>
            </w:pPr>
            <w:r w:rsidRPr="000A2A19">
              <w:rPr>
                <w:rFonts w:ascii="Arial" w:hAnsi="Arial" w:cs="Arial"/>
                <w:sz w:val="20"/>
                <w:szCs w:val="20"/>
                <w:lang w:val="ru-RU"/>
              </w:rPr>
              <w:t>C2, C7, C8, C11, C12, C17…C22</w:t>
            </w:r>
          </w:p>
        </w:tc>
        <w:tc>
          <w:tcPr>
            <w:tcW w:w="3090" w:type="dxa"/>
            <w:tcBorders>
              <w:top w:val="nil"/>
              <w:left w:val="nil"/>
              <w:bottom w:val="single" w:sz="4" w:space="0" w:color="auto"/>
              <w:right w:val="single" w:sz="4" w:space="0" w:color="auto"/>
            </w:tcBorders>
            <w:shd w:val="clear" w:color="auto" w:fill="auto"/>
            <w:vAlign w:val="center"/>
          </w:tcPr>
          <w:p w14:paraId="2CB4B7BE" w14:textId="77777777" w:rsidR="00205B25" w:rsidRPr="000A2A19" w:rsidRDefault="00205B25" w:rsidP="00205B25">
            <w:pPr>
              <w:spacing w:line="240" w:lineRule="auto"/>
              <w:ind w:left="-97" w:right="-108" w:firstLine="0"/>
              <w:jc w:val="center"/>
              <w:rPr>
                <w:sz w:val="24"/>
                <w:szCs w:val="24"/>
                <w:lang w:val="ru-RU"/>
              </w:rPr>
            </w:pPr>
            <w:r w:rsidRPr="000A2A19">
              <w:rPr>
                <w:sz w:val="20"/>
                <w:szCs w:val="20"/>
                <w:lang w:val="ru-RU"/>
              </w:rPr>
              <w:t>CC0603-X7R-25В-0,1 мкФ±10%</w:t>
            </w:r>
          </w:p>
        </w:tc>
        <w:tc>
          <w:tcPr>
            <w:tcW w:w="567" w:type="dxa"/>
            <w:tcBorders>
              <w:top w:val="nil"/>
              <w:left w:val="nil"/>
              <w:bottom w:val="single" w:sz="4" w:space="0" w:color="auto"/>
              <w:right w:val="single" w:sz="4" w:space="0" w:color="auto"/>
            </w:tcBorders>
            <w:shd w:val="clear" w:color="auto" w:fill="auto"/>
            <w:noWrap/>
            <w:vAlign w:val="center"/>
          </w:tcPr>
          <w:p w14:paraId="2BF9CD44"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11</w:t>
            </w:r>
          </w:p>
        </w:tc>
        <w:tc>
          <w:tcPr>
            <w:tcW w:w="851" w:type="dxa"/>
            <w:tcBorders>
              <w:top w:val="nil"/>
              <w:left w:val="nil"/>
              <w:bottom w:val="single" w:sz="4" w:space="0" w:color="auto"/>
              <w:right w:val="single" w:sz="4" w:space="0" w:color="auto"/>
            </w:tcBorders>
            <w:shd w:val="clear" w:color="auto" w:fill="auto"/>
            <w:noWrap/>
            <w:vAlign w:val="center"/>
          </w:tcPr>
          <w:p w14:paraId="294469FE"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40A30945"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1,74916</w:t>
            </w:r>
          </w:p>
        </w:tc>
        <w:tc>
          <w:tcPr>
            <w:tcW w:w="851" w:type="dxa"/>
            <w:tcBorders>
              <w:top w:val="nil"/>
              <w:left w:val="nil"/>
              <w:bottom w:val="single" w:sz="4" w:space="0" w:color="auto"/>
              <w:right w:val="single" w:sz="4" w:space="0" w:color="auto"/>
            </w:tcBorders>
            <w:shd w:val="clear" w:color="auto" w:fill="auto"/>
            <w:noWrap/>
            <w:vAlign w:val="center"/>
          </w:tcPr>
          <w:p w14:paraId="49A7674B"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0,01904</w:t>
            </w:r>
          </w:p>
        </w:tc>
        <w:tc>
          <w:tcPr>
            <w:tcW w:w="283" w:type="dxa"/>
            <w:tcBorders>
              <w:top w:val="nil"/>
              <w:left w:val="nil"/>
              <w:right w:val="nil"/>
            </w:tcBorders>
            <w:shd w:val="clear" w:color="auto" w:fill="auto"/>
            <w:noWrap/>
            <w:vAlign w:val="center"/>
          </w:tcPr>
          <w:p w14:paraId="3632902C" w14:textId="77777777" w:rsidR="00205B25" w:rsidRPr="000A2A19" w:rsidRDefault="00205B25" w:rsidP="00205B2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4CD1BF5A"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25A6B198"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06F7DC27" w14:textId="77777777" w:rsidR="00205B25" w:rsidRPr="000A2A19" w:rsidRDefault="00205B25" w:rsidP="00205B25">
            <w:pPr>
              <w:spacing w:line="240" w:lineRule="auto"/>
              <w:ind w:left="-97" w:right="-108" w:firstLine="0"/>
              <w:jc w:val="center"/>
              <w:rPr>
                <w:sz w:val="24"/>
                <w:szCs w:val="24"/>
                <w:lang w:val="ru-RU"/>
              </w:rPr>
            </w:pPr>
            <w:r w:rsidRPr="000A2A19">
              <w:rPr>
                <w:rFonts w:ascii="Arial CYR" w:hAnsi="Arial CYR" w:cs="Arial CYR"/>
                <w:sz w:val="20"/>
                <w:szCs w:val="20"/>
                <w:lang w:val="ru-RU"/>
              </w:rPr>
              <w:t>0,81</w:t>
            </w:r>
          </w:p>
        </w:tc>
        <w:tc>
          <w:tcPr>
            <w:tcW w:w="567" w:type="dxa"/>
            <w:tcBorders>
              <w:top w:val="nil"/>
              <w:left w:val="nil"/>
              <w:bottom w:val="single" w:sz="4" w:space="0" w:color="auto"/>
              <w:right w:val="single" w:sz="4" w:space="0" w:color="auto"/>
            </w:tcBorders>
            <w:shd w:val="clear" w:color="auto" w:fill="auto"/>
            <w:noWrap/>
            <w:vAlign w:val="center"/>
          </w:tcPr>
          <w:p w14:paraId="6DC58607"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DB3ADC8"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11EB996"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2C26080" w14:textId="77777777" w:rsidR="00205B25" w:rsidRPr="000A2A19" w:rsidRDefault="00205B25" w:rsidP="00205B25">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1158B355"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0B79BEB5" w14:textId="77777777" w:rsidR="00205B25" w:rsidRPr="000A2A19" w:rsidRDefault="00205B25" w:rsidP="00317A14">
            <w:pPr>
              <w:spacing w:line="240" w:lineRule="auto"/>
              <w:ind w:right="-108" w:firstLine="0"/>
              <w:jc w:val="left"/>
              <w:rPr>
                <w:sz w:val="24"/>
                <w:szCs w:val="24"/>
                <w:lang w:val="ru-RU"/>
              </w:rPr>
            </w:pPr>
            <w:r w:rsidRPr="000A2A19">
              <w:rPr>
                <w:rFonts w:ascii="Arial" w:hAnsi="Arial" w:cs="Arial"/>
                <w:sz w:val="20"/>
                <w:szCs w:val="20"/>
                <w:lang w:val="ru-RU"/>
              </w:rPr>
              <w:t>C38, C39</w:t>
            </w:r>
          </w:p>
        </w:tc>
        <w:tc>
          <w:tcPr>
            <w:tcW w:w="3090" w:type="dxa"/>
            <w:tcBorders>
              <w:top w:val="nil"/>
              <w:left w:val="nil"/>
              <w:bottom w:val="single" w:sz="4" w:space="0" w:color="auto"/>
              <w:right w:val="single" w:sz="4" w:space="0" w:color="auto"/>
            </w:tcBorders>
            <w:shd w:val="clear" w:color="auto" w:fill="auto"/>
            <w:vAlign w:val="center"/>
          </w:tcPr>
          <w:p w14:paraId="5895CFDD" w14:textId="77777777" w:rsidR="00205B25" w:rsidRPr="000A2A19" w:rsidRDefault="00205B25" w:rsidP="00205B25">
            <w:pPr>
              <w:spacing w:line="240" w:lineRule="auto"/>
              <w:ind w:left="-97" w:right="-108" w:firstLine="0"/>
              <w:jc w:val="center"/>
              <w:rPr>
                <w:sz w:val="24"/>
                <w:szCs w:val="24"/>
                <w:lang w:val="ru-RU"/>
              </w:rPr>
            </w:pPr>
            <w:r w:rsidRPr="000A2A19">
              <w:rPr>
                <w:sz w:val="20"/>
                <w:szCs w:val="20"/>
                <w:lang w:val="ru-RU"/>
              </w:rPr>
              <w:t>CC0805-NP0-50В-2200 пФ±5%</w:t>
            </w:r>
          </w:p>
        </w:tc>
        <w:tc>
          <w:tcPr>
            <w:tcW w:w="567" w:type="dxa"/>
            <w:tcBorders>
              <w:top w:val="nil"/>
              <w:left w:val="nil"/>
              <w:bottom w:val="single" w:sz="4" w:space="0" w:color="auto"/>
              <w:right w:val="single" w:sz="4" w:space="0" w:color="auto"/>
            </w:tcBorders>
            <w:shd w:val="clear" w:color="auto" w:fill="auto"/>
            <w:noWrap/>
            <w:vAlign w:val="center"/>
          </w:tcPr>
          <w:p w14:paraId="06542E46"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2</w:t>
            </w:r>
          </w:p>
        </w:tc>
        <w:tc>
          <w:tcPr>
            <w:tcW w:w="851" w:type="dxa"/>
            <w:tcBorders>
              <w:top w:val="nil"/>
              <w:left w:val="nil"/>
              <w:bottom w:val="single" w:sz="4" w:space="0" w:color="auto"/>
              <w:right w:val="single" w:sz="4" w:space="0" w:color="auto"/>
            </w:tcBorders>
            <w:shd w:val="clear" w:color="auto" w:fill="auto"/>
            <w:noWrap/>
            <w:vAlign w:val="center"/>
          </w:tcPr>
          <w:p w14:paraId="667FF6DD"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562E6868"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1,24064</w:t>
            </w:r>
          </w:p>
        </w:tc>
        <w:tc>
          <w:tcPr>
            <w:tcW w:w="851" w:type="dxa"/>
            <w:tcBorders>
              <w:top w:val="nil"/>
              <w:left w:val="nil"/>
              <w:bottom w:val="single" w:sz="4" w:space="0" w:color="auto"/>
              <w:right w:val="single" w:sz="4" w:space="0" w:color="auto"/>
            </w:tcBorders>
            <w:shd w:val="clear" w:color="auto" w:fill="auto"/>
            <w:noWrap/>
            <w:vAlign w:val="center"/>
          </w:tcPr>
          <w:p w14:paraId="4D683BBE"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0,00245</w:t>
            </w:r>
          </w:p>
        </w:tc>
        <w:tc>
          <w:tcPr>
            <w:tcW w:w="283" w:type="dxa"/>
            <w:tcBorders>
              <w:top w:val="nil"/>
              <w:left w:val="nil"/>
              <w:right w:val="nil"/>
            </w:tcBorders>
            <w:shd w:val="clear" w:color="auto" w:fill="auto"/>
            <w:noWrap/>
            <w:vAlign w:val="center"/>
          </w:tcPr>
          <w:p w14:paraId="32C8B952" w14:textId="77777777" w:rsidR="00205B25" w:rsidRPr="000A2A19" w:rsidRDefault="00205B25" w:rsidP="00205B2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597A5BB3"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0,0022</w:t>
            </w:r>
          </w:p>
        </w:tc>
        <w:tc>
          <w:tcPr>
            <w:tcW w:w="567" w:type="dxa"/>
            <w:tcBorders>
              <w:top w:val="nil"/>
              <w:left w:val="nil"/>
              <w:bottom w:val="single" w:sz="4" w:space="0" w:color="auto"/>
              <w:right w:val="single" w:sz="4" w:space="0" w:color="auto"/>
            </w:tcBorders>
            <w:shd w:val="clear" w:color="auto" w:fill="auto"/>
            <w:noWrap/>
            <w:vAlign w:val="center"/>
          </w:tcPr>
          <w:p w14:paraId="461CC4DC"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58B8F5CD" w14:textId="77777777" w:rsidR="00205B25" w:rsidRPr="000A2A19" w:rsidRDefault="00205B25" w:rsidP="00205B25">
            <w:pPr>
              <w:spacing w:line="240" w:lineRule="auto"/>
              <w:ind w:left="-97" w:right="-108" w:firstLine="0"/>
              <w:jc w:val="center"/>
              <w:rPr>
                <w:sz w:val="24"/>
                <w:szCs w:val="24"/>
                <w:lang w:val="ru-RU"/>
              </w:rPr>
            </w:pPr>
            <w:r w:rsidRPr="000A2A19">
              <w:rPr>
                <w:rFonts w:ascii="Arial CYR" w:hAnsi="Arial CYR" w:cs="Arial CYR"/>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4ABA970F"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341EF44"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384F538"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EC04660" w14:textId="77777777" w:rsidR="00205B25" w:rsidRPr="000A2A19" w:rsidRDefault="00205B25" w:rsidP="00205B25">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39FECB9E"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12E49148" w14:textId="77777777" w:rsidR="00205B25" w:rsidRPr="000A2A19" w:rsidRDefault="00205B25" w:rsidP="00317A14">
            <w:pPr>
              <w:spacing w:line="240" w:lineRule="auto"/>
              <w:ind w:right="-108" w:firstLine="0"/>
              <w:jc w:val="left"/>
              <w:rPr>
                <w:sz w:val="24"/>
                <w:szCs w:val="24"/>
                <w:lang w:val="ru-RU"/>
              </w:rPr>
            </w:pPr>
            <w:r w:rsidRPr="000A2A19">
              <w:rPr>
                <w:rFonts w:ascii="Arial" w:hAnsi="Arial" w:cs="Arial"/>
                <w:sz w:val="20"/>
                <w:szCs w:val="20"/>
                <w:lang w:val="ru-RU"/>
              </w:rPr>
              <w:t>C3…C6, C40…C43</w:t>
            </w:r>
          </w:p>
        </w:tc>
        <w:tc>
          <w:tcPr>
            <w:tcW w:w="3090" w:type="dxa"/>
            <w:tcBorders>
              <w:top w:val="nil"/>
              <w:left w:val="nil"/>
              <w:bottom w:val="single" w:sz="4" w:space="0" w:color="auto"/>
              <w:right w:val="single" w:sz="4" w:space="0" w:color="auto"/>
            </w:tcBorders>
            <w:shd w:val="clear" w:color="auto" w:fill="auto"/>
            <w:vAlign w:val="center"/>
          </w:tcPr>
          <w:p w14:paraId="65A642FB" w14:textId="77777777" w:rsidR="00205B25" w:rsidRPr="000A2A19" w:rsidRDefault="00205B25" w:rsidP="00205B25">
            <w:pPr>
              <w:spacing w:line="240" w:lineRule="auto"/>
              <w:ind w:left="-97" w:right="-108" w:firstLine="0"/>
              <w:jc w:val="center"/>
              <w:rPr>
                <w:sz w:val="24"/>
                <w:szCs w:val="24"/>
                <w:lang w:val="ru-RU"/>
              </w:rPr>
            </w:pPr>
            <w:r w:rsidRPr="000A2A19">
              <w:rPr>
                <w:sz w:val="20"/>
                <w:szCs w:val="20"/>
                <w:lang w:val="ru-RU"/>
              </w:rPr>
              <w:t>CC0805-X7R-25В-1 мкФ±10%</w:t>
            </w:r>
          </w:p>
        </w:tc>
        <w:tc>
          <w:tcPr>
            <w:tcW w:w="567" w:type="dxa"/>
            <w:tcBorders>
              <w:top w:val="nil"/>
              <w:left w:val="nil"/>
              <w:bottom w:val="single" w:sz="4" w:space="0" w:color="auto"/>
              <w:right w:val="single" w:sz="4" w:space="0" w:color="auto"/>
            </w:tcBorders>
            <w:shd w:val="clear" w:color="auto" w:fill="auto"/>
            <w:noWrap/>
            <w:vAlign w:val="center"/>
          </w:tcPr>
          <w:p w14:paraId="3664907E"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8</w:t>
            </w:r>
          </w:p>
        </w:tc>
        <w:tc>
          <w:tcPr>
            <w:tcW w:w="851" w:type="dxa"/>
            <w:tcBorders>
              <w:top w:val="nil"/>
              <w:left w:val="nil"/>
              <w:bottom w:val="single" w:sz="4" w:space="0" w:color="auto"/>
              <w:right w:val="single" w:sz="4" w:space="0" w:color="auto"/>
            </w:tcBorders>
            <w:shd w:val="clear" w:color="auto" w:fill="auto"/>
            <w:noWrap/>
            <w:vAlign w:val="center"/>
          </w:tcPr>
          <w:p w14:paraId="4B080E89"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0F2272AB"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2,15194</w:t>
            </w:r>
          </w:p>
        </w:tc>
        <w:tc>
          <w:tcPr>
            <w:tcW w:w="851" w:type="dxa"/>
            <w:tcBorders>
              <w:top w:val="nil"/>
              <w:left w:val="nil"/>
              <w:bottom w:val="single" w:sz="4" w:space="0" w:color="auto"/>
              <w:right w:val="single" w:sz="4" w:space="0" w:color="auto"/>
            </w:tcBorders>
            <w:shd w:val="clear" w:color="auto" w:fill="auto"/>
            <w:noWrap/>
            <w:vAlign w:val="center"/>
          </w:tcPr>
          <w:p w14:paraId="3795B5E1"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0,01704</w:t>
            </w:r>
          </w:p>
        </w:tc>
        <w:tc>
          <w:tcPr>
            <w:tcW w:w="283" w:type="dxa"/>
            <w:tcBorders>
              <w:top w:val="nil"/>
              <w:left w:val="nil"/>
              <w:right w:val="nil"/>
            </w:tcBorders>
            <w:shd w:val="clear" w:color="auto" w:fill="auto"/>
            <w:noWrap/>
            <w:vAlign w:val="center"/>
          </w:tcPr>
          <w:p w14:paraId="056F5594" w14:textId="77777777" w:rsidR="00205B25" w:rsidRPr="000A2A19" w:rsidRDefault="00205B25" w:rsidP="00205B2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1B32C444"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w:t>
            </w:r>
          </w:p>
        </w:tc>
        <w:tc>
          <w:tcPr>
            <w:tcW w:w="567" w:type="dxa"/>
            <w:tcBorders>
              <w:top w:val="nil"/>
              <w:left w:val="nil"/>
              <w:bottom w:val="single" w:sz="4" w:space="0" w:color="auto"/>
              <w:right w:val="single" w:sz="4" w:space="0" w:color="auto"/>
            </w:tcBorders>
            <w:shd w:val="clear" w:color="auto" w:fill="auto"/>
            <w:noWrap/>
            <w:vAlign w:val="center"/>
          </w:tcPr>
          <w:p w14:paraId="05A032B5"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6DC60099" w14:textId="77777777" w:rsidR="00205B25" w:rsidRPr="000A2A19" w:rsidRDefault="00205B25" w:rsidP="00205B25">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011EC49"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AA28C5B"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8EF3EC0"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D470E5C" w14:textId="77777777" w:rsidR="00205B25" w:rsidRPr="000A2A19" w:rsidRDefault="00205B25" w:rsidP="00205B25">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552151E7"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7ED65153" w14:textId="77777777" w:rsidR="00205B25" w:rsidRPr="000A2A19" w:rsidRDefault="00205B25" w:rsidP="00317A14">
            <w:pPr>
              <w:spacing w:line="240" w:lineRule="auto"/>
              <w:ind w:right="-108" w:firstLine="0"/>
              <w:jc w:val="left"/>
              <w:rPr>
                <w:sz w:val="24"/>
                <w:szCs w:val="24"/>
                <w:lang w:val="ru-RU"/>
              </w:rPr>
            </w:pPr>
            <w:r w:rsidRPr="000A2A19">
              <w:rPr>
                <w:rFonts w:ascii="Arial" w:hAnsi="Arial" w:cs="Arial"/>
                <w:sz w:val="20"/>
                <w:szCs w:val="20"/>
                <w:lang w:val="ru-RU"/>
              </w:rPr>
              <w:t>C26…C37</w:t>
            </w:r>
          </w:p>
        </w:tc>
        <w:tc>
          <w:tcPr>
            <w:tcW w:w="3090" w:type="dxa"/>
            <w:tcBorders>
              <w:top w:val="nil"/>
              <w:left w:val="nil"/>
              <w:bottom w:val="single" w:sz="4" w:space="0" w:color="auto"/>
              <w:right w:val="single" w:sz="4" w:space="0" w:color="auto"/>
            </w:tcBorders>
            <w:shd w:val="clear" w:color="auto" w:fill="auto"/>
            <w:vAlign w:val="center"/>
          </w:tcPr>
          <w:p w14:paraId="7EFAD0B0" w14:textId="77777777" w:rsidR="00205B25" w:rsidRPr="000A2A19" w:rsidRDefault="00205B25" w:rsidP="00205B25">
            <w:pPr>
              <w:spacing w:line="240" w:lineRule="auto"/>
              <w:ind w:left="-97" w:right="-108" w:firstLine="0"/>
              <w:jc w:val="center"/>
              <w:rPr>
                <w:sz w:val="24"/>
                <w:szCs w:val="24"/>
                <w:lang w:val="ru-RU"/>
              </w:rPr>
            </w:pPr>
            <w:r w:rsidRPr="000A2A19">
              <w:rPr>
                <w:sz w:val="20"/>
                <w:szCs w:val="20"/>
                <w:lang w:val="ru-RU"/>
              </w:rPr>
              <w:t>CC1206-X7R-50В-0,1 мкФ±10%</w:t>
            </w:r>
          </w:p>
        </w:tc>
        <w:tc>
          <w:tcPr>
            <w:tcW w:w="567" w:type="dxa"/>
            <w:tcBorders>
              <w:top w:val="nil"/>
              <w:left w:val="nil"/>
              <w:bottom w:val="single" w:sz="4" w:space="0" w:color="auto"/>
              <w:right w:val="single" w:sz="4" w:space="0" w:color="auto"/>
            </w:tcBorders>
            <w:shd w:val="clear" w:color="auto" w:fill="auto"/>
            <w:noWrap/>
            <w:vAlign w:val="center"/>
          </w:tcPr>
          <w:p w14:paraId="7724F3BC"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12</w:t>
            </w:r>
          </w:p>
        </w:tc>
        <w:tc>
          <w:tcPr>
            <w:tcW w:w="851" w:type="dxa"/>
            <w:tcBorders>
              <w:top w:val="nil"/>
              <w:left w:val="nil"/>
              <w:bottom w:val="single" w:sz="4" w:space="0" w:color="auto"/>
              <w:right w:val="single" w:sz="4" w:space="0" w:color="auto"/>
            </w:tcBorders>
            <w:shd w:val="clear" w:color="auto" w:fill="auto"/>
            <w:noWrap/>
            <w:vAlign w:val="center"/>
          </w:tcPr>
          <w:p w14:paraId="5FA7609E"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333267D7"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1,74916</w:t>
            </w:r>
          </w:p>
        </w:tc>
        <w:tc>
          <w:tcPr>
            <w:tcW w:w="851" w:type="dxa"/>
            <w:tcBorders>
              <w:top w:val="nil"/>
              <w:left w:val="nil"/>
              <w:bottom w:val="single" w:sz="4" w:space="0" w:color="auto"/>
              <w:right w:val="single" w:sz="4" w:space="0" w:color="auto"/>
            </w:tcBorders>
            <w:shd w:val="clear" w:color="auto" w:fill="auto"/>
            <w:noWrap/>
            <w:vAlign w:val="center"/>
          </w:tcPr>
          <w:p w14:paraId="2FC65FCC"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0,02078</w:t>
            </w:r>
          </w:p>
        </w:tc>
        <w:tc>
          <w:tcPr>
            <w:tcW w:w="283" w:type="dxa"/>
            <w:tcBorders>
              <w:top w:val="nil"/>
              <w:left w:val="nil"/>
              <w:right w:val="nil"/>
            </w:tcBorders>
            <w:shd w:val="clear" w:color="auto" w:fill="auto"/>
            <w:noWrap/>
            <w:vAlign w:val="center"/>
          </w:tcPr>
          <w:p w14:paraId="6855F3E4" w14:textId="77777777" w:rsidR="00205B25" w:rsidRPr="000A2A19" w:rsidRDefault="00205B25" w:rsidP="00205B2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447A696A"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272ADD74"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327E6BBB" w14:textId="77777777" w:rsidR="00205B25" w:rsidRPr="000A2A19" w:rsidRDefault="00205B25" w:rsidP="00205B25">
            <w:pPr>
              <w:spacing w:line="240" w:lineRule="auto"/>
              <w:ind w:left="-97" w:right="-108" w:firstLine="0"/>
              <w:jc w:val="center"/>
              <w:rPr>
                <w:sz w:val="24"/>
                <w:szCs w:val="24"/>
                <w:lang w:val="ru-RU"/>
              </w:rPr>
            </w:pPr>
            <w:r w:rsidRPr="000A2A19">
              <w:rPr>
                <w:rFonts w:ascii="Arial CYR" w:hAnsi="Arial CYR" w:cs="Arial CYR"/>
                <w:sz w:val="20"/>
                <w:szCs w:val="20"/>
                <w:lang w:val="ru-RU"/>
              </w:rPr>
              <w:t>0,81</w:t>
            </w:r>
          </w:p>
        </w:tc>
        <w:tc>
          <w:tcPr>
            <w:tcW w:w="567" w:type="dxa"/>
            <w:tcBorders>
              <w:top w:val="nil"/>
              <w:left w:val="nil"/>
              <w:bottom w:val="single" w:sz="4" w:space="0" w:color="auto"/>
              <w:right w:val="single" w:sz="4" w:space="0" w:color="auto"/>
            </w:tcBorders>
            <w:shd w:val="clear" w:color="auto" w:fill="auto"/>
            <w:noWrap/>
            <w:vAlign w:val="center"/>
          </w:tcPr>
          <w:p w14:paraId="36F7AE70"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6EBDFCB"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1F5582C"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C445944" w14:textId="77777777" w:rsidR="00205B25" w:rsidRPr="000A2A19" w:rsidRDefault="00205B25" w:rsidP="00205B25">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5911BF44"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7A5000B4" w14:textId="77777777" w:rsidR="00205B25" w:rsidRPr="000A2A19" w:rsidRDefault="00205B25" w:rsidP="00317A14">
            <w:pPr>
              <w:spacing w:line="240" w:lineRule="auto"/>
              <w:ind w:right="-108" w:firstLine="0"/>
              <w:jc w:val="left"/>
              <w:rPr>
                <w:sz w:val="24"/>
                <w:szCs w:val="24"/>
                <w:lang w:val="ru-RU"/>
              </w:rPr>
            </w:pPr>
            <w:r w:rsidRPr="000A2A19">
              <w:rPr>
                <w:rFonts w:ascii="Arial" w:hAnsi="Arial" w:cs="Arial"/>
                <w:sz w:val="20"/>
                <w:szCs w:val="20"/>
                <w:lang w:val="ru-RU"/>
              </w:rPr>
              <w:t>C9, C10, C15, C16</w:t>
            </w:r>
          </w:p>
        </w:tc>
        <w:tc>
          <w:tcPr>
            <w:tcW w:w="3090" w:type="dxa"/>
            <w:tcBorders>
              <w:top w:val="nil"/>
              <w:left w:val="nil"/>
              <w:bottom w:val="single" w:sz="4" w:space="0" w:color="auto"/>
              <w:right w:val="single" w:sz="4" w:space="0" w:color="auto"/>
            </w:tcBorders>
            <w:shd w:val="clear" w:color="auto" w:fill="auto"/>
            <w:vAlign w:val="center"/>
          </w:tcPr>
          <w:p w14:paraId="6A37E7E8" w14:textId="77777777" w:rsidR="00205B25" w:rsidRPr="000A2A19" w:rsidRDefault="00205B25" w:rsidP="00205B25">
            <w:pPr>
              <w:spacing w:line="240" w:lineRule="auto"/>
              <w:ind w:left="-97" w:right="-108" w:firstLine="0"/>
              <w:jc w:val="center"/>
              <w:rPr>
                <w:sz w:val="24"/>
                <w:szCs w:val="24"/>
                <w:lang w:val="ru-RU"/>
              </w:rPr>
            </w:pPr>
            <w:r w:rsidRPr="000A2A19">
              <w:rPr>
                <w:sz w:val="20"/>
                <w:szCs w:val="20"/>
                <w:lang w:val="ru-RU"/>
              </w:rPr>
              <w:t>CC1206-X7R-25В-2,2 мкФ±10%</w:t>
            </w:r>
          </w:p>
        </w:tc>
        <w:tc>
          <w:tcPr>
            <w:tcW w:w="567" w:type="dxa"/>
            <w:tcBorders>
              <w:top w:val="nil"/>
              <w:left w:val="nil"/>
              <w:bottom w:val="single" w:sz="4" w:space="0" w:color="auto"/>
              <w:right w:val="single" w:sz="4" w:space="0" w:color="auto"/>
            </w:tcBorders>
            <w:shd w:val="clear" w:color="auto" w:fill="auto"/>
            <w:noWrap/>
            <w:vAlign w:val="center"/>
          </w:tcPr>
          <w:p w14:paraId="7DC8AC7C"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4</w:t>
            </w:r>
          </w:p>
        </w:tc>
        <w:tc>
          <w:tcPr>
            <w:tcW w:w="851" w:type="dxa"/>
            <w:tcBorders>
              <w:top w:val="nil"/>
              <w:left w:val="nil"/>
              <w:bottom w:val="single" w:sz="4" w:space="0" w:color="auto"/>
              <w:right w:val="single" w:sz="4" w:space="0" w:color="auto"/>
            </w:tcBorders>
            <w:shd w:val="clear" w:color="auto" w:fill="auto"/>
            <w:noWrap/>
            <w:vAlign w:val="center"/>
          </w:tcPr>
          <w:p w14:paraId="168DFEE5"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607855C1"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2,31019</w:t>
            </w:r>
          </w:p>
        </w:tc>
        <w:tc>
          <w:tcPr>
            <w:tcW w:w="851" w:type="dxa"/>
            <w:tcBorders>
              <w:top w:val="nil"/>
              <w:left w:val="nil"/>
              <w:bottom w:val="single" w:sz="4" w:space="0" w:color="auto"/>
              <w:right w:val="single" w:sz="4" w:space="0" w:color="auto"/>
            </w:tcBorders>
            <w:shd w:val="clear" w:color="auto" w:fill="auto"/>
            <w:noWrap/>
            <w:vAlign w:val="center"/>
          </w:tcPr>
          <w:p w14:paraId="037EC0A8"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0,00914</w:t>
            </w:r>
          </w:p>
        </w:tc>
        <w:tc>
          <w:tcPr>
            <w:tcW w:w="283" w:type="dxa"/>
            <w:tcBorders>
              <w:top w:val="nil"/>
              <w:left w:val="nil"/>
              <w:right w:val="nil"/>
            </w:tcBorders>
            <w:shd w:val="clear" w:color="auto" w:fill="auto"/>
            <w:noWrap/>
            <w:vAlign w:val="center"/>
          </w:tcPr>
          <w:p w14:paraId="30B1A3F4" w14:textId="77777777" w:rsidR="00205B25" w:rsidRPr="000A2A19" w:rsidRDefault="00205B25" w:rsidP="00205B2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29EBA6F3"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2,2</w:t>
            </w:r>
          </w:p>
        </w:tc>
        <w:tc>
          <w:tcPr>
            <w:tcW w:w="567" w:type="dxa"/>
            <w:tcBorders>
              <w:top w:val="nil"/>
              <w:left w:val="nil"/>
              <w:bottom w:val="single" w:sz="4" w:space="0" w:color="auto"/>
              <w:right w:val="single" w:sz="4" w:space="0" w:color="auto"/>
            </w:tcBorders>
            <w:shd w:val="clear" w:color="auto" w:fill="auto"/>
            <w:noWrap/>
            <w:vAlign w:val="center"/>
          </w:tcPr>
          <w:p w14:paraId="507093EA"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09E75778" w14:textId="77777777" w:rsidR="00205B25" w:rsidRPr="000A2A19" w:rsidRDefault="00205B25" w:rsidP="00205B25">
            <w:pPr>
              <w:spacing w:line="240" w:lineRule="auto"/>
              <w:ind w:left="-97" w:right="-108" w:firstLine="0"/>
              <w:jc w:val="center"/>
              <w:rPr>
                <w:sz w:val="24"/>
                <w:szCs w:val="24"/>
                <w:lang w:val="ru-RU"/>
              </w:rPr>
            </w:pPr>
            <w:r w:rsidRPr="000A2A19">
              <w:rPr>
                <w:rFonts w:ascii="Arial CYR" w:hAnsi="Arial CYR" w:cs="Arial CYR"/>
                <w:sz w:val="20"/>
                <w:szCs w:val="20"/>
                <w:lang w:val="ru-RU"/>
              </w:rPr>
              <w:t>1,07</w:t>
            </w:r>
          </w:p>
        </w:tc>
        <w:tc>
          <w:tcPr>
            <w:tcW w:w="567" w:type="dxa"/>
            <w:tcBorders>
              <w:top w:val="nil"/>
              <w:left w:val="nil"/>
              <w:bottom w:val="single" w:sz="4" w:space="0" w:color="auto"/>
              <w:right w:val="single" w:sz="4" w:space="0" w:color="auto"/>
            </w:tcBorders>
            <w:shd w:val="clear" w:color="auto" w:fill="auto"/>
            <w:noWrap/>
            <w:vAlign w:val="center"/>
          </w:tcPr>
          <w:p w14:paraId="0B1359CF"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0690B0F"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8D9DC0B"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8DB8889" w14:textId="77777777" w:rsidR="00205B25" w:rsidRPr="000A2A19" w:rsidRDefault="00205B25" w:rsidP="00205B25">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2FC92FC5"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18E38932" w14:textId="77777777" w:rsidR="00205B25" w:rsidRPr="000A2A19" w:rsidRDefault="00205B25" w:rsidP="00317A14">
            <w:pPr>
              <w:spacing w:line="240" w:lineRule="auto"/>
              <w:ind w:right="-108" w:firstLine="0"/>
              <w:jc w:val="left"/>
              <w:rPr>
                <w:sz w:val="24"/>
                <w:szCs w:val="24"/>
                <w:lang w:val="ru-RU"/>
              </w:rPr>
            </w:pPr>
            <w:r w:rsidRPr="000A2A19">
              <w:rPr>
                <w:rFonts w:ascii="Arial" w:hAnsi="Arial" w:cs="Arial"/>
                <w:sz w:val="20"/>
                <w:szCs w:val="20"/>
                <w:lang w:val="ru-RU"/>
              </w:rPr>
              <w:t>C1, C23…C25, C44</w:t>
            </w:r>
          </w:p>
        </w:tc>
        <w:tc>
          <w:tcPr>
            <w:tcW w:w="3090" w:type="dxa"/>
            <w:tcBorders>
              <w:top w:val="nil"/>
              <w:left w:val="nil"/>
              <w:bottom w:val="single" w:sz="4" w:space="0" w:color="auto"/>
              <w:right w:val="single" w:sz="4" w:space="0" w:color="auto"/>
            </w:tcBorders>
            <w:shd w:val="clear" w:color="auto" w:fill="auto"/>
            <w:vAlign w:val="center"/>
          </w:tcPr>
          <w:p w14:paraId="6C12EF72" w14:textId="77777777" w:rsidR="00317A14" w:rsidRPr="000A2A19" w:rsidRDefault="00205B25" w:rsidP="00205B25">
            <w:pPr>
              <w:spacing w:line="240" w:lineRule="auto"/>
              <w:ind w:left="-97" w:right="-108" w:firstLine="0"/>
              <w:jc w:val="center"/>
              <w:rPr>
                <w:sz w:val="20"/>
                <w:szCs w:val="20"/>
                <w:lang w:val="ru-RU"/>
              </w:rPr>
            </w:pPr>
            <w:r w:rsidRPr="000A2A19">
              <w:rPr>
                <w:sz w:val="20"/>
                <w:szCs w:val="20"/>
                <w:lang w:val="ru-RU"/>
              </w:rPr>
              <w:t>Vishay 293D226X0010A2TE3</w:t>
            </w:r>
          </w:p>
          <w:p w14:paraId="2D78CFAB" w14:textId="77777777" w:rsidR="00205B25" w:rsidRPr="000A2A19" w:rsidRDefault="00205B25" w:rsidP="00205B25">
            <w:pPr>
              <w:spacing w:line="240" w:lineRule="auto"/>
              <w:ind w:left="-97" w:right="-108" w:firstLine="0"/>
              <w:jc w:val="center"/>
              <w:rPr>
                <w:sz w:val="24"/>
                <w:szCs w:val="24"/>
                <w:lang w:val="ru-RU"/>
              </w:rPr>
            </w:pPr>
            <w:r w:rsidRPr="000A2A19">
              <w:rPr>
                <w:sz w:val="20"/>
                <w:szCs w:val="20"/>
                <w:lang w:val="ru-RU"/>
              </w:rPr>
              <w:t>(10В-22 мкФ±20%)</w:t>
            </w:r>
          </w:p>
        </w:tc>
        <w:tc>
          <w:tcPr>
            <w:tcW w:w="567" w:type="dxa"/>
            <w:tcBorders>
              <w:top w:val="nil"/>
              <w:left w:val="nil"/>
              <w:bottom w:val="single" w:sz="4" w:space="0" w:color="auto"/>
              <w:right w:val="single" w:sz="4" w:space="0" w:color="auto"/>
            </w:tcBorders>
            <w:shd w:val="clear" w:color="auto" w:fill="auto"/>
            <w:noWrap/>
            <w:vAlign w:val="center"/>
          </w:tcPr>
          <w:p w14:paraId="0EC3924A"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5</w:t>
            </w:r>
          </w:p>
        </w:tc>
        <w:tc>
          <w:tcPr>
            <w:tcW w:w="851" w:type="dxa"/>
            <w:tcBorders>
              <w:top w:val="nil"/>
              <w:left w:val="nil"/>
              <w:bottom w:val="single" w:sz="4" w:space="0" w:color="auto"/>
              <w:right w:val="single" w:sz="4" w:space="0" w:color="auto"/>
            </w:tcBorders>
            <w:shd w:val="clear" w:color="auto" w:fill="auto"/>
            <w:noWrap/>
            <w:vAlign w:val="center"/>
          </w:tcPr>
          <w:p w14:paraId="7FCFD913"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0,00005</w:t>
            </w:r>
          </w:p>
        </w:tc>
        <w:tc>
          <w:tcPr>
            <w:tcW w:w="850" w:type="dxa"/>
            <w:tcBorders>
              <w:top w:val="nil"/>
              <w:left w:val="nil"/>
              <w:bottom w:val="single" w:sz="4" w:space="0" w:color="auto"/>
              <w:right w:val="single" w:sz="4" w:space="0" w:color="auto"/>
            </w:tcBorders>
            <w:shd w:val="clear" w:color="auto" w:fill="auto"/>
            <w:noWrap/>
            <w:vAlign w:val="center"/>
          </w:tcPr>
          <w:p w14:paraId="63C7B6F2"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12,1719</w:t>
            </w:r>
          </w:p>
        </w:tc>
        <w:tc>
          <w:tcPr>
            <w:tcW w:w="851" w:type="dxa"/>
            <w:tcBorders>
              <w:top w:val="nil"/>
              <w:left w:val="nil"/>
              <w:bottom w:val="single" w:sz="4" w:space="0" w:color="auto"/>
              <w:right w:val="single" w:sz="4" w:space="0" w:color="auto"/>
            </w:tcBorders>
            <w:shd w:val="clear" w:color="auto" w:fill="auto"/>
            <w:noWrap/>
            <w:vAlign w:val="center"/>
          </w:tcPr>
          <w:p w14:paraId="7FC2444B"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0,00304</w:t>
            </w:r>
          </w:p>
        </w:tc>
        <w:tc>
          <w:tcPr>
            <w:tcW w:w="283" w:type="dxa"/>
            <w:tcBorders>
              <w:top w:val="nil"/>
              <w:left w:val="nil"/>
              <w:bottom w:val="nil"/>
              <w:right w:val="nil"/>
            </w:tcBorders>
            <w:shd w:val="clear" w:color="auto" w:fill="auto"/>
            <w:noWrap/>
            <w:vAlign w:val="center"/>
          </w:tcPr>
          <w:p w14:paraId="5AC2DE0A" w14:textId="77777777" w:rsidR="00205B25" w:rsidRPr="000A2A19" w:rsidRDefault="00205B25" w:rsidP="00205B2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00CD1BF3" w14:textId="77777777" w:rsidR="00205B25" w:rsidRPr="000A2A19" w:rsidRDefault="00205B25" w:rsidP="00205B25">
            <w:pPr>
              <w:spacing w:line="240" w:lineRule="auto"/>
              <w:ind w:left="-97" w:right="-108" w:firstLine="0"/>
              <w:jc w:val="center"/>
              <w:rPr>
                <w:sz w:val="24"/>
                <w:szCs w:val="24"/>
                <w:lang w:val="ru-RU"/>
              </w:rPr>
            </w:pPr>
            <w:r w:rsidRPr="000A2A19">
              <w:rPr>
                <w:rFonts w:ascii="Arial CYR" w:hAnsi="Arial CYR" w:cs="Arial CYR"/>
                <w:sz w:val="20"/>
                <w:szCs w:val="20"/>
                <w:lang w:val="ru-RU"/>
              </w:rPr>
              <w:t>22</w:t>
            </w:r>
          </w:p>
        </w:tc>
        <w:tc>
          <w:tcPr>
            <w:tcW w:w="567" w:type="dxa"/>
            <w:tcBorders>
              <w:top w:val="nil"/>
              <w:left w:val="nil"/>
              <w:bottom w:val="single" w:sz="4" w:space="0" w:color="auto"/>
              <w:right w:val="single" w:sz="4" w:space="0" w:color="auto"/>
            </w:tcBorders>
            <w:shd w:val="clear" w:color="auto" w:fill="auto"/>
            <w:noWrap/>
            <w:vAlign w:val="center"/>
          </w:tcPr>
          <w:p w14:paraId="57B5E57C"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5,98</w:t>
            </w:r>
          </w:p>
        </w:tc>
        <w:tc>
          <w:tcPr>
            <w:tcW w:w="567" w:type="dxa"/>
            <w:tcBorders>
              <w:top w:val="nil"/>
              <w:left w:val="nil"/>
              <w:bottom w:val="single" w:sz="4" w:space="0" w:color="auto"/>
              <w:right w:val="single" w:sz="4" w:space="0" w:color="auto"/>
            </w:tcBorders>
            <w:shd w:val="clear" w:color="auto" w:fill="auto"/>
            <w:noWrap/>
            <w:vAlign w:val="center"/>
          </w:tcPr>
          <w:p w14:paraId="7831A654" w14:textId="77777777" w:rsidR="00205B25" w:rsidRPr="000A2A19" w:rsidRDefault="00205B25" w:rsidP="00205B25">
            <w:pPr>
              <w:spacing w:line="240" w:lineRule="auto"/>
              <w:ind w:left="-97"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noWrap/>
            <w:vAlign w:val="center"/>
          </w:tcPr>
          <w:p w14:paraId="23C6D97B"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E920BFE"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3E2CD9D"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EF6DEAC" w14:textId="77777777" w:rsidR="00205B25" w:rsidRPr="000A2A19" w:rsidRDefault="00205B25" w:rsidP="00205B25">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302F75E2" w14:textId="77777777" w:rsidTr="000640DC">
        <w:trPr>
          <w:cantSplit/>
        </w:trPr>
        <w:tc>
          <w:tcPr>
            <w:tcW w:w="6095" w:type="dxa"/>
            <w:gridSpan w:val="2"/>
            <w:tcBorders>
              <w:top w:val="single" w:sz="4" w:space="0" w:color="auto"/>
              <w:left w:val="single" w:sz="4" w:space="0" w:color="auto"/>
              <w:bottom w:val="single" w:sz="4" w:space="0" w:color="auto"/>
              <w:right w:val="single" w:sz="4" w:space="0" w:color="auto"/>
            </w:tcBorders>
            <w:shd w:val="clear" w:color="000000" w:fill="FFFF99"/>
            <w:vAlign w:val="center"/>
          </w:tcPr>
          <w:p w14:paraId="543A76C0" w14:textId="77777777" w:rsidR="00205B25" w:rsidRPr="000A2A19" w:rsidRDefault="00205B25" w:rsidP="00205B25">
            <w:pPr>
              <w:spacing w:line="240" w:lineRule="auto"/>
              <w:ind w:left="-108" w:right="-108" w:firstLine="142"/>
              <w:rPr>
                <w:sz w:val="24"/>
                <w:szCs w:val="24"/>
                <w:lang w:val="ru-RU"/>
              </w:rPr>
            </w:pPr>
            <w:r w:rsidRPr="000A2A19">
              <w:rPr>
                <w:sz w:val="24"/>
                <w:szCs w:val="24"/>
                <w:lang w:val="ru-RU"/>
              </w:rPr>
              <w:t>Итого для модуля измерителя напряжения</w:t>
            </w:r>
          </w:p>
        </w:tc>
        <w:tc>
          <w:tcPr>
            <w:tcW w:w="567" w:type="dxa"/>
            <w:tcBorders>
              <w:top w:val="single" w:sz="4" w:space="0" w:color="auto"/>
              <w:left w:val="nil"/>
              <w:bottom w:val="single" w:sz="4" w:space="0" w:color="auto"/>
              <w:right w:val="single" w:sz="4" w:space="0" w:color="auto"/>
            </w:tcBorders>
            <w:shd w:val="clear" w:color="000000" w:fill="FFFF99"/>
            <w:noWrap/>
            <w:vAlign w:val="center"/>
          </w:tcPr>
          <w:p w14:paraId="61EA89F3" w14:textId="77777777" w:rsidR="00205B25" w:rsidRPr="000A2A19" w:rsidRDefault="00205B25" w:rsidP="00205B25">
            <w:pPr>
              <w:spacing w:line="240" w:lineRule="auto"/>
              <w:ind w:left="-97" w:right="-108" w:firstLine="0"/>
              <w:jc w:val="center"/>
              <w:rPr>
                <w:sz w:val="24"/>
                <w:szCs w:val="24"/>
                <w:lang w:val="ru-RU"/>
              </w:rPr>
            </w:pPr>
            <w:r w:rsidRPr="000A2A19">
              <w:rPr>
                <w:rFonts w:ascii="Arial CYR" w:hAnsi="Arial CYR" w:cs="Arial CYR"/>
                <w:sz w:val="20"/>
                <w:szCs w:val="20"/>
                <w:lang w:val="ru-RU"/>
              </w:rPr>
              <w:t>44</w:t>
            </w:r>
          </w:p>
        </w:tc>
        <w:tc>
          <w:tcPr>
            <w:tcW w:w="851" w:type="dxa"/>
            <w:tcBorders>
              <w:top w:val="single" w:sz="4" w:space="0" w:color="auto"/>
              <w:left w:val="nil"/>
              <w:bottom w:val="single" w:sz="4" w:space="0" w:color="auto"/>
              <w:right w:val="single" w:sz="4" w:space="0" w:color="auto"/>
            </w:tcBorders>
            <w:shd w:val="clear" w:color="000000" w:fill="FFFF99"/>
            <w:noWrap/>
            <w:vAlign w:val="center"/>
          </w:tcPr>
          <w:p w14:paraId="7DBB262F" w14:textId="77777777" w:rsidR="00205B25" w:rsidRPr="000A2A19" w:rsidRDefault="00205B25" w:rsidP="00205B25">
            <w:pPr>
              <w:spacing w:line="240" w:lineRule="auto"/>
              <w:ind w:left="-97" w:right="-108" w:firstLine="0"/>
              <w:jc w:val="center"/>
              <w:rPr>
                <w:sz w:val="24"/>
                <w:szCs w:val="24"/>
                <w:lang w:val="ru-RU"/>
              </w:rPr>
            </w:pPr>
          </w:p>
        </w:tc>
        <w:tc>
          <w:tcPr>
            <w:tcW w:w="850" w:type="dxa"/>
            <w:tcBorders>
              <w:top w:val="single" w:sz="4" w:space="0" w:color="auto"/>
              <w:left w:val="nil"/>
              <w:bottom w:val="single" w:sz="4" w:space="0" w:color="auto"/>
              <w:right w:val="single" w:sz="4" w:space="0" w:color="auto"/>
            </w:tcBorders>
            <w:shd w:val="clear" w:color="000000" w:fill="FFFF99"/>
            <w:noWrap/>
            <w:vAlign w:val="center"/>
          </w:tcPr>
          <w:p w14:paraId="0FB4E365" w14:textId="77777777" w:rsidR="00205B25" w:rsidRPr="000A2A19" w:rsidRDefault="00205B25" w:rsidP="00205B25">
            <w:pPr>
              <w:spacing w:line="240" w:lineRule="auto"/>
              <w:ind w:left="-97" w:right="-108" w:firstLine="0"/>
              <w:jc w:val="center"/>
              <w:rPr>
                <w:sz w:val="24"/>
                <w:szCs w:val="24"/>
                <w:lang w:val="ru-RU"/>
              </w:rPr>
            </w:pPr>
          </w:p>
        </w:tc>
        <w:tc>
          <w:tcPr>
            <w:tcW w:w="851" w:type="dxa"/>
            <w:tcBorders>
              <w:top w:val="single" w:sz="4" w:space="0" w:color="auto"/>
              <w:left w:val="nil"/>
              <w:bottom w:val="single" w:sz="4" w:space="0" w:color="auto"/>
              <w:right w:val="single" w:sz="4" w:space="0" w:color="auto"/>
            </w:tcBorders>
            <w:shd w:val="clear" w:color="000000" w:fill="FFFF99"/>
            <w:noWrap/>
            <w:vAlign w:val="center"/>
          </w:tcPr>
          <w:p w14:paraId="29845928" w14:textId="77777777" w:rsidR="00205B25" w:rsidRPr="000A2A19" w:rsidRDefault="00205B25" w:rsidP="00205B25">
            <w:pPr>
              <w:spacing w:line="240" w:lineRule="auto"/>
              <w:ind w:left="-97" w:right="-108" w:firstLine="0"/>
              <w:jc w:val="center"/>
              <w:rPr>
                <w:sz w:val="24"/>
                <w:szCs w:val="24"/>
                <w:lang w:val="ru-RU"/>
              </w:rPr>
            </w:pPr>
            <w:r w:rsidRPr="000A2A19">
              <w:rPr>
                <w:rFonts w:ascii="Arial" w:hAnsi="Arial" w:cs="Arial"/>
                <w:sz w:val="20"/>
                <w:szCs w:val="20"/>
                <w:lang w:val="ru-RU"/>
              </w:rPr>
              <w:t>0,0</w:t>
            </w:r>
            <w:r w:rsidR="003341F8" w:rsidRPr="000A2A19">
              <w:rPr>
                <w:rFonts w:ascii="Arial" w:hAnsi="Arial" w:cs="Arial"/>
                <w:sz w:val="20"/>
                <w:szCs w:val="20"/>
                <w:lang w:val="ru-RU"/>
              </w:rPr>
              <w:t>5615</w:t>
            </w:r>
          </w:p>
        </w:tc>
        <w:tc>
          <w:tcPr>
            <w:tcW w:w="283" w:type="dxa"/>
            <w:tcBorders>
              <w:top w:val="nil"/>
              <w:left w:val="nil"/>
              <w:bottom w:val="nil"/>
              <w:right w:val="nil"/>
            </w:tcBorders>
            <w:shd w:val="clear" w:color="auto" w:fill="auto"/>
            <w:noWrap/>
            <w:vAlign w:val="center"/>
          </w:tcPr>
          <w:p w14:paraId="555D279A" w14:textId="77777777" w:rsidR="00205B25" w:rsidRPr="000A2A19" w:rsidRDefault="00205B25" w:rsidP="00205B25">
            <w:pPr>
              <w:spacing w:line="240" w:lineRule="auto"/>
              <w:ind w:left="-97" w:right="-108" w:firstLine="0"/>
              <w:jc w:val="center"/>
              <w:rPr>
                <w:sz w:val="24"/>
                <w:szCs w:val="24"/>
                <w:lang w:val="ru-RU"/>
              </w:rPr>
            </w:pPr>
          </w:p>
        </w:tc>
        <w:tc>
          <w:tcPr>
            <w:tcW w:w="4253" w:type="dxa"/>
            <w:gridSpan w:val="7"/>
            <w:tcBorders>
              <w:top w:val="single" w:sz="4" w:space="0" w:color="auto"/>
              <w:left w:val="nil"/>
              <w:bottom w:val="single" w:sz="4" w:space="0" w:color="auto"/>
              <w:right w:val="nil"/>
            </w:tcBorders>
            <w:shd w:val="clear" w:color="auto" w:fill="auto"/>
            <w:noWrap/>
            <w:vAlign w:val="center"/>
          </w:tcPr>
          <w:p w14:paraId="71C51124" w14:textId="77777777" w:rsidR="00205B25" w:rsidRPr="000A2A19" w:rsidRDefault="00205B25" w:rsidP="00205B25">
            <w:pPr>
              <w:spacing w:line="240" w:lineRule="auto"/>
              <w:ind w:firstLine="0"/>
              <w:jc w:val="center"/>
              <w:rPr>
                <w:sz w:val="24"/>
                <w:szCs w:val="24"/>
                <w:lang w:val="ru-RU"/>
              </w:rPr>
            </w:pPr>
          </w:p>
        </w:tc>
      </w:tr>
      <w:tr w:rsidR="000640DC" w:rsidRPr="000A2A19" w14:paraId="186A9371" w14:textId="77777777" w:rsidTr="000640DC">
        <w:trPr>
          <w:cantSplit/>
        </w:trPr>
        <w:tc>
          <w:tcPr>
            <w:tcW w:w="9214" w:type="dxa"/>
            <w:gridSpan w:val="6"/>
            <w:tcBorders>
              <w:top w:val="nil"/>
              <w:left w:val="single" w:sz="4" w:space="0" w:color="auto"/>
              <w:bottom w:val="single" w:sz="4" w:space="0" w:color="auto"/>
              <w:right w:val="single" w:sz="4" w:space="0" w:color="auto"/>
            </w:tcBorders>
            <w:shd w:val="clear" w:color="auto" w:fill="auto"/>
            <w:vAlign w:val="center"/>
          </w:tcPr>
          <w:p w14:paraId="27CA36D8" w14:textId="77777777" w:rsidR="00FD1E48" w:rsidRPr="000A2A19" w:rsidRDefault="00243D1C" w:rsidP="00FD1E48">
            <w:pPr>
              <w:spacing w:line="240" w:lineRule="auto"/>
              <w:ind w:firstLine="0"/>
              <w:rPr>
                <w:sz w:val="24"/>
                <w:szCs w:val="24"/>
                <w:lang w:val="ru-RU"/>
              </w:rPr>
            </w:pPr>
            <w:r w:rsidRPr="000A2A19">
              <w:rPr>
                <w:sz w:val="24"/>
                <w:szCs w:val="24"/>
                <w:lang w:val="ru-RU"/>
              </w:rPr>
              <w:t>Модуль реле АУКС-9</w:t>
            </w:r>
          </w:p>
        </w:tc>
        <w:tc>
          <w:tcPr>
            <w:tcW w:w="283" w:type="dxa"/>
            <w:tcBorders>
              <w:top w:val="nil"/>
              <w:left w:val="nil"/>
              <w:bottom w:val="nil"/>
              <w:right w:val="nil"/>
            </w:tcBorders>
            <w:shd w:val="clear" w:color="auto" w:fill="auto"/>
            <w:noWrap/>
            <w:vAlign w:val="center"/>
          </w:tcPr>
          <w:p w14:paraId="13A6CAD9" w14:textId="77777777" w:rsidR="00FD1E48" w:rsidRPr="000A2A19" w:rsidRDefault="00FD1E48" w:rsidP="004A63E0">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00C09A29" w14:textId="77777777" w:rsidR="00FD1E48" w:rsidRPr="000A2A19" w:rsidRDefault="00FD1E48" w:rsidP="004A63E0">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77E6DAA0" w14:textId="77777777" w:rsidR="00FD1E48" w:rsidRPr="000A2A19" w:rsidRDefault="00FD1E48" w:rsidP="004A63E0">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6E5E341E" w14:textId="77777777" w:rsidR="00FD1E48" w:rsidRPr="000A2A19" w:rsidRDefault="00FD1E48" w:rsidP="004A63E0">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2F02625A" w14:textId="77777777" w:rsidR="00FD1E48" w:rsidRPr="000A2A19" w:rsidRDefault="00FD1E48" w:rsidP="004A63E0">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0983EF7D" w14:textId="77777777" w:rsidR="00FD1E48" w:rsidRPr="000A2A19" w:rsidRDefault="00FD1E48" w:rsidP="004A63E0">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25874B41" w14:textId="77777777" w:rsidR="00FD1E48" w:rsidRPr="000A2A19" w:rsidRDefault="00FD1E48" w:rsidP="004A63E0">
            <w:pPr>
              <w:spacing w:line="240" w:lineRule="auto"/>
              <w:ind w:left="-97"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noWrap/>
            <w:vAlign w:val="center"/>
          </w:tcPr>
          <w:p w14:paraId="525EC2F8" w14:textId="77777777" w:rsidR="00FD1E48" w:rsidRPr="000A2A19" w:rsidRDefault="00FD1E48" w:rsidP="004A63E0">
            <w:pPr>
              <w:spacing w:line="240" w:lineRule="auto"/>
              <w:ind w:left="-97" w:right="-108" w:firstLine="0"/>
              <w:jc w:val="center"/>
              <w:rPr>
                <w:sz w:val="24"/>
                <w:szCs w:val="24"/>
                <w:lang w:val="ru-RU"/>
              </w:rPr>
            </w:pPr>
          </w:p>
        </w:tc>
      </w:tr>
      <w:tr w:rsidR="000640DC" w:rsidRPr="000A2A19" w14:paraId="223D422C"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4BA70661" w14:textId="77777777" w:rsidR="00243D1C" w:rsidRPr="000A2A19" w:rsidRDefault="00243D1C" w:rsidP="00317A14">
            <w:pPr>
              <w:spacing w:line="240" w:lineRule="auto"/>
              <w:ind w:right="-108" w:firstLine="0"/>
              <w:jc w:val="left"/>
              <w:rPr>
                <w:sz w:val="24"/>
                <w:szCs w:val="24"/>
                <w:lang w:val="ru-RU"/>
              </w:rPr>
            </w:pPr>
            <w:r w:rsidRPr="000A2A19">
              <w:rPr>
                <w:rFonts w:ascii="Arial" w:hAnsi="Arial" w:cs="Arial"/>
                <w:sz w:val="20"/>
                <w:szCs w:val="20"/>
                <w:lang w:val="ru-RU"/>
              </w:rPr>
              <w:t>C1…C3</w:t>
            </w:r>
          </w:p>
        </w:tc>
        <w:tc>
          <w:tcPr>
            <w:tcW w:w="3090" w:type="dxa"/>
            <w:tcBorders>
              <w:top w:val="nil"/>
              <w:left w:val="nil"/>
              <w:bottom w:val="single" w:sz="4" w:space="0" w:color="auto"/>
              <w:right w:val="single" w:sz="4" w:space="0" w:color="auto"/>
            </w:tcBorders>
            <w:shd w:val="clear" w:color="auto" w:fill="auto"/>
            <w:vAlign w:val="center"/>
          </w:tcPr>
          <w:p w14:paraId="61AC9725" w14:textId="77777777" w:rsidR="00317A14" w:rsidRPr="000A2A19" w:rsidRDefault="00243D1C" w:rsidP="00243D1C">
            <w:pPr>
              <w:spacing w:line="240" w:lineRule="auto"/>
              <w:ind w:left="-97" w:right="-108" w:firstLine="0"/>
              <w:jc w:val="center"/>
              <w:rPr>
                <w:sz w:val="20"/>
                <w:szCs w:val="20"/>
                <w:lang w:val="ru-RU"/>
              </w:rPr>
            </w:pPr>
            <w:r w:rsidRPr="000A2A19">
              <w:rPr>
                <w:sz w:val="20"/>
                <w:szCs w:val="20"/>
                <w:lang w:val="ru-RU"/>
              </w:rPr>
              <w:t>Vishay 2222 373 63684</w:t>
            </w:r>
          </w:p>
          <w:p w14:paraId="352F5377" w14:textId="77777777" w:rsidR="00243D1C" w:rsidRPr="000A2A19" w:rsidRDefault="00243D1C" w:rsidP="00243D1C">
            <w:pPr>
              <w:spacing w:line="240" w:lineRule="auto"/>
              <w:ind w:left="-97" w:right="-108" w:firstLine="0"/>
              <w:jc w:val="center"/>
              <w:rPr>
                <w:sz w:val="24"/>
                <w:szCs w:val="24"/>
                <w:lang w:val="ru-RU"/>
              </w:rPr>
            </w:pPr>
            <w:r w:rsidRPr="000A2A19">
              <w:rPr>
                <w:sz w:val="20"/>
                <w:szCs w:val="20"/>
                <w:lang w:val="ru-RU"/>
              </w:rPr>
              <w:t>(MKT 373-630В-,68 мкФ)</w:t>
            </w:r>
          </w:p>
        </w:tc>
        <w:tc>
          <w:tcPr>
            <w:tcW w:w="567" w:type="dxa"/>
            <w:tcBorders>
              <w:top w:val="nil"/>
              <w:left w:val="nil"/>
              <w:bottom w:val="single" w:sz="4" w:space="0" w:color="auto"/>
              <w:right w:val="single" w:sz="4" w:space="0" w:color="auto"/>
            </w:tcBorders>
            <w:shd w:val="clear" w:color="auto" w:fill="auto"/>
            <w:noWrap/>
            <w:vAlign w:val="center"/>
          </w:tcPr>
          <w:p w14:paraId="73A1BAB8" w14:textId="77777777" w:rsidR="00243D1C" w:rsidRPr="000A2A19" w:rsidRDefault="00243D1C" w:rsidP="00243D1C">
            <w:pPr>
              <w:spacing w:line="240" w:lineRule="auto"/>
              <w:ind w:left="-97" w:right="-108" w:firstLine="0"/>
              <w:jc w:val="center"/>
              <w:rPr>
                <w:sz w:val="24"/>
                <w:szCs w:val="24"/>
                <w:lang w:val="ru-RU"/>
              </w:rPr>
            </w:pPr>
            <w:r w:rsidRPr="000A2A19">
              <w:rPr>
                <w:rFonts w:ascii="Arial" w:hAnsi="Arial" w:cs="Arial"/>
                <w:sz w:val="20"/>
                <w:szCs w:val="20"/>
                <w:lang w:val="ru-RU"/>
              </w:rPr>
              <w:t>3</w:t>
            </w:r>
          </w:p>
        </w:tc>
        <w:tc>
          <w:tcPr>
            <w:tcW w:w="851" w:type="dxa"/>
            <w:tcBorders>
              <w:top w:val="nil"/>
              <w:left w:val="nil"/>
              <w:bottom w:val="single" w:sz="4" w:space="0" w:color="auto"/>
              <w:right w:val="single" w:sz="4" w:space="0" w:color="auto"/>
            </w:tcBorders>
            <w:shd w:val="clear" w:color="auto" w:fill="auto"/>
            <w:noWrap/>
            <w:vAlign w:val="center"/>
          </w:tcPr>
          <w:p w14:paraId="1E85116B" w14:textId="77777777" w:rsidR="00243D1C" w:rsidRPr="000A2A19" w:rsidRDefault="00243D1C" w:rsidP="00243D1C">
            <w:pPr>
              <w:spacing w:line="240" w:lineRule="auto"/>
              <w:ind w:left="-97" w:right="-108" w:firstLine="0"/>
              <w:jc w:val="center"/>
              <w:rPr>
                <w:sz w:val="24"/>
                <w:szCs w:val="24"/>
                <w:lang w:val="ru-RU"/>
              </w:rPr>
            </w:pPr>
            <w:r w:rsidRPr="000A2A19">
              <w:rPr>
                <w:rFonts w:ascii="Arial" w:hAnsi="Arial" w:cs="Arial"/>
                <w:sz w:val="20"/>
                <w:szCs w:val="20"/>
                <w:lang w:val="ru-RU"/>
              </w:rPr>
              <w:t>0,00051</w:t>
            </w:r>
          </w:p>
        </w:tc>
        <w:tc>
          <w:tcPr>
            <w:tcW w:w="850" w:type="dxa"/>
            <w:tcBorders>
              <w:top w:val="nil"/>
              <w:left w:val="nil"/>
              <w:bottom w:val="single" w:sz="4" w:space="0" w:color="auto"/>
              <w:right w:val="single" w:sz="4" w:space="0" w:color="auto"/>
            </w:tcBorders>
            <w:shd w:val="clear" w:color="auto" w:fill="auto"/>
            <w:noWrap/>
            <w:vAlign w:val="center"/>
          </w:tcPr>
          <w:p w14:paraId="71F9F0FD" w14:textId="77777777" w:rsidR="00243D1C" w:rsidRPr="000A2A19" w:rsidRDefault="00243D1C" w:rsidP="00243D1C">
            <w:pPr>
              <w:spacing w:line="240" w:lineRule="auto"/>
              <w:ind w:left="-97" w:right="-108" w:firstLine="0"/>
              <w:jc w:val="center"/>
              <w:rPr>
                <w:sz w:val="24"/>
                <w:szCs w:val="24"/>
                <w:lang w:val="ru-RU"/>
              </w:rPr>
            </w:pPr>
            <w:r w:rsidRPr="000A2A19">
              <w:rPr>
                <w:rFonts w:ascii="Arial" w:hAnsi="Arial" w:cs="Arial"/>
                <w:sz w:val="20"/>
                <w:szCs w:val="20"/>
                <w:lang w:val="ru-RU"/>
              </w:rPr>
              <w:t>5,77468</w:t>
            </w:r>
          </w:p>
        </w:tc>
        <w:tc>
          <w:tcPr>
            <w:tcW w:w="851" w:type="dxa"/>
            <w:tcBorders>
              <w:top w:val="nil"/>
              <w:left w:val="nil"/>
              <w:bottom w:val="single" w:sz="4" w:space="0" w:color="auto"/>
              <w:right w:val="single" w:sz="4" w:space="0" w:color="auto"/>
            </w:tcBorders>
            <w:shd w:val="clear" w:color="auto" w:fill="auto"/>
            <w:noWrap/>
            <w:vAlign w:val="center"/>
          </w:tcPr>
          <w:p w14:paraId="1C9EFFD1" w14:textId="77777777" w:rsidR="00243D1C" w:rsidRPr="000A2A19" w:rsidRDefault="00243D1C" w:rsidP="00243D1C">
            <w:pPr>
              <w:spacing w:line="240" w:lineRule="auto"/>
              <w:ind w:left="-97" w:right="-108" w:firstLine="0"/>
              <w:jc w:val="center"/>
              <w:rPr>
                <w:sz w:val="24"/>
                <w:szCs w:val="24"/>
                <w:lang w:val="ru-RU"/>
              </w:rPr>
            </w:pPr>
            <w:r w:rsidRPr="000A2A19">
              <w:rPr>
                <w:rFonts w:ascii="Arial" w:hAnsi="Arial" w:cs="Arial"/>
                <w:sz w:val="20"/>
                <w:szCs w:val="20"/>
                <w:lang w:val="ru-RU"/>
              </w:rPr>
              <w:t>0,00</w:t>
            </w:r>
            <w:r w:rsidR="00342723" w:rsidRPr="000A2A19">
              <w:rPr>
                <w:rFonts w:ascii="Arial" w:hAnsi="Arial" w:cs="Arial"/>
                <w:sz w:val="20"/>
                <w:szCs w:val="20"/>
                <w:lang w:val="ru-RU"/>
              </w:rPr>
              <w:t>424</w:t>
            </w:r>
          </w:p>
        </w:tc>
        <w:tc>
          <w:tcPr>
            <w:tcW w:w="283" w:type="dxa"/>
            <w:tcBorders>
              <w:top w:val="nil"/>
              <w:left w:val="nil"/>
              <w:right w:val="nil"/>
            </w:tcBorders>
            <w:shd w:val="clear" w:color="auto" w:fill="auto"/>
            <w:noWrap/>
            <w:vAlign w:val="center"/>
          </w:tcPr>
          <w:p w14:paraId="1AC8A99A" w14:textId="77777777" w:rsidR="00243D1C" w:rsidRPr="000A2A19" w:rsidRDefault="00243D1C" w:rsidP="00243D1C">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1F1F4706" w14:textId="77777777" w:rsidR="00243D1C" w:rsidRPr="000A2A19" w:rsidRDefault="00243D1C" w:rsidP="00243D1C">
            <w:pPr>
              <w:spacing w:line="240" w:lineRule="auto"/>
              <w:ind w:left="-97" w:right="-108" w:firstLine="0"/>
              <w:jc w:val="center"/>
              <w:rPr>
                <w:sz w:val="24"/>
                <w:szCs w:val="24"/>
                <w:lang w:val="ru-RU"/>
              </w:rPr>
            </w:pPr>
            <w:r w:rsidRPr="000A2A19">
              <w:rPr>
                <w:rFonts w:ascii="Arial CYR" w:hAnsi="Arial CYR" w:cs="Arial CYR"/>
                <w:sz w:val="20"/>
                <w:szCs w:val="20"/>
                <w:lang w:val="ru-RU"/>
              </w:rPr>
              <w:t>0,68</w:t>
            </w:r>
          </w:p>
        </w:tc>
        <w:tc>
          <w:tcPr>
            <w:tcW w:w="567" w:type="dxa"/>
            <w:tcBorders>
              <w:top w:val="nil"/>
              <w:left w:val="nil"/>
              <w:bottom w:val="single" w:sz="4" w:space="0" w:color="auto"/>
              <w:right w:val="single" w:sz="4" w:space="0" w:color="auto"/>
            </w:tcBorders>
            <w:shd w:val="clear" w:color="auto" w:fill="auto"/>
            <w:noWrap/>
            <w:vAlign w:val="center"/>
          </w:tcPr>
          <w:p w14:paraId="0DF46F00" w14:textId="77777777" w:rsidR="00243D1C" w:rsidRPr="000A2A19" w:rsidRDefault="00243D1C" w:rsidP="00243D1C">
            <w:pPr>
              <w:spacing w:line="240" w:lineRule="auto"/>
              <w:ind w:left="-97" w:right="-108" w:firstLine="0"/>
              <w:jc w:val="center"/>
              <w:rPr>
                <w:sz w:val="24"/>
                <w:szCs w:val="24"/>
                <w:lang w:val="ru-RU"/>
              </w:rPr>
            </w:pPr>
            <w:r w:rsidRPr="000A2A19">
              <w:rPr>
                <w:rFonts w:ascii="Arial" w:hAnsi="Arial" w:cs="Arial"/>
                <w:sz w:val="20"/>
                <w:szCs w:val="20"/>
                <w:lang w:val="ru-RU"/>
              </w:rPr>
              <w:t>5,98</w:t>
            </w:r>
          </w:p>
        </w:tc>
        <w:tc>
          <w:tcPr>
            <w:tcW w:w="567" w:type="dxa"/>
            <w:tcBorders>
              <w:top w:val="nil"/>
              <w:left w:val="nil"/>
              <w:bottom w:val="single" w:sz="4" w:space="0" w:color="auto"/>
              <w:right w:val="single" w:sz="4" w:space="0" w:color="auto"/>
            </w:tcBorders>
            <w:shd w:val="clear" w:color="auto" w:fill="auto"/>
            <w:noWrap/>
            <w:vAlign w:val="center"/>
          </w:tcPr>
          <w:p w14:paraId="755300DA" w14:textId="77777777" w:rsidR="00243D1C" w:rsidRPr="000A2A19" w:rsidRDefault="00243D1C" w:rsidP="00243D1C">
            <w:pPr>
              <w:spacing w:line="240" w:lineRule="auto"/>
              <w:ind w:left="-97" w:right="-108" w:firstLine="0"/>
              <w:jc w:val="center"/>
              <w:rPr>
                <w:sz w:val="24"/>
                <w:szCs w:val="24"/>
                <w:lang w:val="ru-RU"/>
              </w:rPr>
            </w:pPr>
            <w:r w:rsidRPr="000A2A19">
              <w:rPr>
                <w:rFonts w:ascii="Arial CYR" w:hAnsi="Arial CYR" w:cs="Arial CYR"/>
                <w:sz w:val="20"/>
                <w:szCs w:val="20"/>
                <w:lang w:val="ru-RU"/>
              </w:rPr>
              <w:t>0,97</w:t>
            </w:r>
          </w:p>
        </w:tc>
        <w:tc>
          <w:tcPr>
            <w:tcW w:w="567" w:type="dxa"/>
            <w:tcBorders>
              <w:top w:val="nil"/>
              <w:left w:val="nil"/>
              <w:bottom w:val="single" w:sz="4" w:space="0" w:color="auto"/>
              <w:right w:val="single" w:sz="4" w:space="0" w:color="auto"/>
            </w:tcBorders>
            <w:shd w:val="clear" w:color="auto" w:fill="auto"/>
            <w:noWrap/>
            <w:vAlign w:val="center"/>
          </w:tcPr>
          <w:p w14:paraId="0C54B1B2" w14:textId="77777777" w:rsidR="00243D1C" w:rsidRPr="000A2A19" w:rsidRDefault="00243D1C" w:rsidP="00243D1C">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831AEF1" w14:textId="77777777" w:rsidR="00243D1C" w:rsidRPr="000A2A19" w:rsidRDefault="00243D1C" w:rsidP="00243D1C">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5110CA6" w14:textId="77777777" w:rsidR="00243D1C" w:rsidRPr="000A2A19" w:rsidRDefault="00243D1C" w:rsidP="00243D1C">
            <w:pPr>
              <w:spacing w:line="240" w:lineRule="auto"/>
              <w:ind w:left="-97" w:right="-108" w:firstLine="0"/>
              <w:jc w:val="center"/>
              <w:rPr>
                <w:sz w:val="24"/>
                <w:szCs w:val="24"/>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A1EFF84" w14:textId="77777777" w:rsidR="00243D1C" w:rsidRPr="000A2A19" w:rsidRDefault="00243D1C" w:rsidP="00243D1C">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r>
      <w:tr w:rsidR="000640DC" w:rsidRPr="000A2A19" w14:paraId="0714A916" w14:textId="77777777" w:rsidTr="000640DC">
        <w:trPr>
          <w:cantSplit/>
        </w:trPr>
        <w:tc>
          <w:tcPr>
            <w:tcW w:w="6095" w:type="dxa"/>
            <w:gridSpan w:val="2"/>
            <w:tcBorders>
              <w:top w:val="nil"/>
              <w:left w:val="single" w:sz="4" w:space="0" w:color="auto"/>
              <w:bottom w:val="single" w:sz="4" w:space="0" w:color="auto"/>
              <w:right w:val="single" w:sz="4" w:space="0" w:color="auto"/>
            </w:tcBorders>
            <w:shd w:val="clear" w:color="auto" w:fill="FFFF99"/>
            <w:vAlign w:val="center"/>
          </w:tcPr>
          <w:p w14:paraId="232055F2" w14:textId="77777777" w:rsidR="00501350" w:rsidRPr="000A2A19" w:rsidRDefault="00501350" w:rsidP="00501350">
            <w:pPr>
              <w:spacing w:line="240" w:lineRule="auto"/>
              <w:ind w:left="-97" w:right="-108" w:firstLine="0"/>
              <w:jc w:val="left"/>
              <w:rPr>
                <w:sz w:val="20"/>
                <w:szCs w:val="20"/>
                <w:lang w:val="ru-RU"/>
              </w:rPr>
            </w:pPr>
            <w:r w:rsidRPr="000A2A19">
              <w:rPr>
                <w:sz w:val="24"/>
                <w:szCs w:val="24"/>
                <w:lang w:val="ru-RU"/>
              </w:rPr>
              <w:t>Итого для модуля реле АУКС-9</w:t>
            </w:r>
          </w:p>
        </w:tc>
        <w:tc>
          <w:tcPr>
            <w:tcW w:w="567" w:type="dxa"/>
            <w:tcBorders>
              <w:top w:val="nil"/>
              <w:left w:val="nil"/>
              <w:bottom w:val="single" w:sz="4" w:space="0" w:color="auto"/>
              <w:right w:val="single" w:sz="4" w:space="0" w:color="auto"/>
            </w:tcBorders>
            <w:shd w:val="clear" w:color="auto" w:fill="FFFF99"/>
            <w:noWrap/>
            <w:vAlign w:val="center"/>
          </w:tcPr>
          <w:p w14:paraId="2A8DF517" w14:textId="77777777" w:rsidR="00501350" w:rsidRPr="000A2A19" w:rsidRDefault="00501350" w:rsidP="00501350">
            <w:pPr>
              <w:spacing w:line="240" w:lineRule="auto"/>
              <w:ind w:left="-97" w:right="-108" w:firstLine="0"/>
              <w:jc w:val="center"/>
              <w:rPr>
                <w:rFonts w:ascii="Arial" w:hAnsi="Arial" w:cs="Arial"/>
                <w:sz w:val="20"/>
                <w:szCs w:val="20"/>
                <w:lang w:val="ru-RU"/>
              </w:rPr>
            </w:pPr>
            <w:r w:rsidRPr="000A2A19">
              <w:rPr>
                <w:rFonts w:ascii="Arial CYR" w:hAnsi="Arial CYR" w:cs="Arial CYR"/>
                <w:sz w:val="20"/>
                <w:szCs w:val="20"/>
                <w:lang w:val="ru-RU"/>
              </w:rPr>
              <w:t>3</w:t>
            </w:r>
          </w:p>
        </w:tc>
        <w:tc>
          <w:tcPr>
            <w:tcW w:w="851" w:type="dxa"/>
            <w:tcBorders>
              <w:top w:val="nil"/>
              <w:left w:val="nil"/>
              <w:bottom w:val="single" w:sz="4" w:space="0" w:color="auto"/>
              <w:right w:val="single" w:sz="4" w:space="0" w:color="auto"/>
            </w:tcBorders>
            <w:shd w:val="clear" w:color="auto" w:fill="FFFF99"/>
            <w:noWrap/>
            <w:vAlign w:val="center"/>
          </w:tcPr>
          <w:p w14:paraId="23003478" w14:textId="77777777" w:rsidR="00501350" w:rsidRPr="000A2A19" w:rsidRDefault="00501350" w:rsidP="00501350">
            <w:pPr>
              <w:spacing w:line="240" w:lineRule="auto"/>
              <w:ind w:left="-97" w:right="-108" w:firstLine="0"/>
              <w:jc w:val="center"/>
              <w:rPr>
                <w:rFonts w:ascii="Arial" w:hAnsi="Arial" w:cs="Arial"/>
                <w:sz w:val="20"/>
                <w:szCs w:val="20"/>
                <w:lang w:val="ru-RU"/>
              </w:rPr>
            </w:pPr>
          </w:p>
        </w:tc>
        <w:tc>
          <w:tcPr>
            <w:tcW w:w="850" w:type="dxa"/>
            <w:tcBorders>
              <w:top w:val="nil"/>
              <w:left w:val="nil"/>
              <w:bottom w:val="single" w:sz="4" w:space="0" w:color="auto"/>
              <w:right w:val="single" w:sz="4" w:space="0" w:color="auto"/>
            </w:tcBorders>
            <w:shd w:val="clear" w:color="auto" w:fill="FFFF99"/>
            <w:noWrap/>
            <w:vAlign w:val="center"/>
          </w:tcPr>
          <w:p w14:paraId="59E9B383" w14:textId="77777777" w:rsidR="00501350" w:rsidRPr="000A2A19" w:rsidRDefault="00501350" w:rsidP="00501350">
            <w:pPr>
              <w:spacing w:line="240" w:lineRule="auto"/>
              <w:ind w:left="-97" w:right="-108" w:firstLine="0"/>
              <w:jc w:val="center"/>
              <w:rPr>
                <w:rFonts w:ascii="Arial" w:hAnsi="Arial" w:cs="Arial"/>
                <w:sz w:val="20"/>
                <w:szCs w:val="20"/>
                <w:lang w:val="ru-RU"/>
              </w:rPr>
            </w:pPr>
          </w:p>
        </w:tc>
        <w:tc>
          <w:tcPr>
            <w:tcW w:w="851" w:type="dxa"/>
            <w:tcBorders>
              <w:top w:val="nil"/>
              <w:left w:val="nil"/>
              <w:bottom w:val="single" w:sz="4" w:space="0" w:color="auto"/>
              <w:right w:val="single" w:sz="4" w:space="0" w:color="auto"/>
            </w:tcBorders>
            <w:shd w:val="clear" w:color="auto" w:fill="FFFF99"/>
            <w:noWrap/>
            <w:vAlign w:val="center"/>
          </w:tcPr>
          <w:p w14:paraId="75989336" w14:textId="77777777" w:rsidR="00501350" w:rsidRPr="000A2A19" w:rsidRDefault="00501350" w:rsidP="00501350">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w:t>
            </w:r>
            <w:r w:rsidR="00342723" w:rsidRPr="000A2A19">
              <w:rPr>
                <w:rFonts w:ascii="Arial" w:hAnsi="Arial" w:cs="Arial"/>
                <w:sz w:val="20"/>
                <w:szCs w:val="20"/>
                <w:lang w:val="ru-RU"/>
              </w:rPr>
              <w:t>424</w:t>
            </w:r>
          </w:p>
        </w:tc>
        <w:tc>
          <w:tcPr>
            <w:tcW w:w="283" w:type="dxa"/>
            <w:tcBorders>
              <w:top w:val="nil"/>
              <w:left w:val="nil"/>
            </w:tcBorders>
            <w:shd w:val="clear" w:color="auto" w:fill="auto"/>
            <w:noWrap/>
            <w:vAlign w:val="center"/>
          </w:tcPr>
          <w:p w14:paraId="79546AA9" w14:textId="77777777" w:rsidR="00501350" w:rsidRPr="000A2A19" w:rsidRDefault="00501350" w:rsidP="00501350">
            <w:pPr>
              <w:spacing w:line="240" w:lineRule="auto"/>
              <w:ind w:left="-97" w:right="-108" w:firstLine="0"/>
              <w:jc w:val="center"/>
              <w:rPr>
                <w:sz w:val="24"/>
                <w:szCs w:val="24"/>
                <w:lang w:val="ru-RU"/>
              </w:rPr>
            </w:pPr>
          </w:p>
        </w:tc>
        <w:tc>
          <w:tcPr>
            <w:tcW w:w="851" w:type="dxa"/>
            <w:tcBorders>
              <w:top w:val="nil"/>
              <w:left w:val="nil"/>
              <w:bottom w:val="single" w:sz="4" w:space="0" w:color="auto"/>
            </w:tcBorders>
            <w:shd w:val="clear" w:color="auto" w:fill="auto"/>
            <w:noWrap/>
            <w:vAlign w:val="center"/>
          </w:tcPr>
          <w:p w14:paraId="368CD2E6" w14:textId="77777777" w:rsidR="00501350" w:rsidRPr="000A2A19" w:rsidRDefault="00501350" w:rsidP="00501350">
            <w:pPr>
              <w:spacing w:line="240" w:lineRule="auto"/>
              <w:ind w:left="-97"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noWrap/>
            <w:vAlign w:val="center"/>
          </w:tcPr>
          <w:p w14:paraId="5383A4FC" w14:textId="77777777" w:rsidR="00501350" w:rsidRPr="000A2A19" w:rsidRDefault="00501350" w:rsidP="00501350">
            <w:pPr>
              <w:spacing w:line="240" w:lineRule="auto"/>
              <w:ind w:left="-97" w:right="-108" w:firstLine="0"/>
              <w:jc w:val="center"/>
              <w:rPr>
                <w:rFonts w:ascii="Arial" w:hAnsi="Arial" w:cs="Arial"/>
                <w:sz w:val="20"/>
                <w:szCs w:val="20"/>
                <w:lang w:val="ru-RU"/>
              </w:rPr>
            </w:pPr>
          </w:p>
        </w:tc>
        <w:tc>
          <w:tcPr>
            <w:tcW w:w="567" w:type="dxa"/>
            <w:tcBorders>
              <w:top w:val="nil"/>
              <w:left w:val="nil"/>
              <w:bottom w:val="single" w:sz="4" w:space="0" w:color="auto"/>
            </w:tcBorders>
            <w:shd w:val="clear" w:color="auto" w:fill="auto"/>
            <w:noWrap/>
            <w:vAlign w:val="center"/>
          </w:tcPr>
          <w:p w14:paraId="7C5D32CE" w14:textId="77777777" w:rsidR="00501350" w:rsidRPr="000A2A19" w:rsidRDefault="00501350" w:rsidP="00501350">
            <w:pPr>
              <w:spacing w:line="240" w:lineRule="auto"/>
              <w:ind w:left="-97"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noWrap/>
            <w:vAlign w:val="center"/>
          </w:tcPr>
          <w:p w14:paraId="1E73122F" w14:textId="77777777" w:rsidR="00501350" w:rsidRPr="000A2A19" w:rsidRDefault="00501350" w:rsidP="00501350">
            <w:pPr>
              <w:spacing w:line="240" w:lineRule="auto"/>
              <w:ind w:left="-97" w:right="-108" w:firstLine="0"/>
              <w:jc w:val="center"/>
              <w:rPr>
                <w:rFonts w:ascii="Arial" w:hAnsi="Arial" w:cs="Arial"/>
                <w:sz w:val="20"/>
                <w:szCs w:val="20"/>
                <w:lang w:val="ru-RU"/>
              </w:rPr>
            </w:pPr>
          </w:p>
        </w:tc>
        <w:tc>
          <w:tcPr>
            <w:tcW w:w="567" w:type="dxa"/>
            <w:tcBorders>
              <w:top w:val="nil"/>
              <w:left w:val="nil"/>
              <w:bottom w:val="single" w:sz="4" w:space="0" w:color="auto"/>
            </w:tcBorders>
            <w:shd w:val="clear" w:color="auto" w:fill="auto"/>
            <w:noWrap/>
            <w:vAlign w:val="center"/>
          </w:tcPr>
          <w:p w14:paraId="3F8D469A" w14:textId="77777777" w:rsidR="00501350" w:rsidRPr="000A2A19" w:rsidRDefault="00501350" w:rsidP="00501350">
            <w:pPr>
              <w:spacing w:line="240" w:lineRule="auto"/>
              <w:ind w:left="-97" w:right="-108" w:firstLine="0"/>
              <w:jc w:val="center"/>
              <w:rPr>
                <w:rFonts w:ascii="Arial" w:hAnsi="Arial" w:cs="Arial"/>
                <w:sz w:val="20"/>
                <w:szCs w:val="20"/>
                <w:lang w:val="ru-RU"/>
              </w:rPr>
            </w:pPr>
          </w:p>
        </w:tc>
        <w:tc>
          <w:tcPr>
            <w:tcW w:w="567" w:type="dxa"/>
            <w:tcBorders>
              <w:top w:val="nil"/>
              <w:left w:val="nil"/>
              <w:bottom w:val="single" w:sz="4" w:space="0" w:color="auto"/>
            </w:tcBorders>
            <w:shd w:val="clear" w:color="auto" w:fill="auto"/>
            <w:noWrap/>
            <w:vAlign w:val="center"/>
          </w:tcPr>
          <w:p w14:paraId="29DA5E42" w14:textId="77777777" w:rsidR="00501350" w:rsidRPr="000A2A19" w:rsidRDefault="00501350" w:rsidP="00501350">
            <w:pPr>
              <w:spacing w:line="240" w:lineRule="auto"/>
              <w:ind w:left="-97" w:right="-108" w:firstLine="0"/>
              <w:jc w:val="center"/>
              <w:rPr>
                <w:rFonts w:ascii="Arial" w:hAnsi="Arial" w:cs="Arial"/>
                <w:sz w:val="20"/>
                <w:szCs w:val="20"/>
                <w:lang w:val="ru-RU"/>
              </w:rPr>
            </w:pPr>
          </w:p>
        </w:tc>
        <w:tc>
          <w:tcPr>
            <w:tcW w:w="567" w:type="dxa"/>
            <w:tcBorders>
              <w:top w:val="nil"/>
              <w:left w:val="nil"/>
            </w:tcBorders>
            <w:shd w:val="clear" w:color="auto" w:fill="auto"/>
            <w:noWrap/>
            <w:vAlign w:val="center"/>
          </w:tcPr>
          <w:p w14:paraId="395EDB6D" w14:textId="77777777" w:rsidR="00501350" w:rsidRPr="000A2A19" w:rsidRDefault="00501350" w:rsidP="00501350">
            <w:pPr>
              <w:spacing w:line="240" w:lineRule="auto"/>
              <w:ind w:left="-97" w:right="-108" w:firstLine="0"/>
              <w:jc w:val="center"/>
              <w:rPr>
                <w:rFonts w:ascii="Arial CYR" w:hAnsi="Arial CYR" w:cs="Arial CYR"/>
                <w:sz w:val="20"/>
                <w:szCs w:val="20"/>
                <w:lang w:val="ru-RU"/>
              </w:rPr>
            </w:pPr>
          </w:p>
        </w:tc>
      </w:tr>
      <w:tr w:rsidR="000640DC" w:rsidRPr="000A2A19" w14:paraId="73455FC3" w14:textId="77777777" w:rsidTr="000640DC">
        <w:trPr>
          <w:cantSplit/>
        </w:trPr>
        <w:tc>
          <w:tcPr>
            <w:tcW w:w="9214" w:type="dxa"/>
            <w:gridSpan w:val="6"/>
            <w:tcBorders>
              <w:top w:val="nil"/>
              <w:left w:val="single" w:sz="4" w:space="0" w:color="auto"/>
              <w:bottom w:val="single" w:sz="4" w:space="0" w:color="auto"/>
              <w:right w:val="single" w:sz="4" w:space="0" w:color="auto"/>
            </w:tcBorders>
            <w:shd w:val="clear" w:color="auto" w:fill="auto"/>
            <w:vAlign w:val="center"/>
          </w:tcPr>
          <w:p w14:paraId="3EA76538" w14:textId="77777777" w:rsidR="00501350" w:rsidRPr="000A2A19" w:rsidRDefault="00501350" w:rsidP="00501350">
            <w:pPr>
              <w:spacing w:line="240" w:lineRule="auto"/>
              <w:ind w:left="-97" w:right="-108" w:firstLine="0"/>
              <w:jc w:val="left"/>
              <w:rPr>
                <w:rFonts w:ascii="Arial" w:hAnsi="Arial" w:cs="Arial"/>
                <w:sz w:val="20"/>
                <w:szCs w:val="20"/>
                <w:lang w:val="ru-RU"/>
              </w:rPr>
            </w:pPr>
            <w:r w:rsidRPr="000A2A19">
              <w:rPr>
                <w:sz w:val="24"/>
                <w:szCs w:val="24"/>
                <w:lang w:val="ru-RU"/>
              </w:rPr>
              <w:t>Плата ОКПС-Е-К</w:t>
            </w:r>
          </w:p>
        </w:tc>
        <w:tc>
          <w:tcPr>
            <w:tcW w:w="283" w:type="dxa"/>
            <w:tcBorders>
              <w:top w:val="nil"/>
              <w:left w:val="nil"/>
              <w:right w:val="single" w:sz="4" w:space="0" w:color="auto"/>
            </w:tcBorders>
            <w:shd w:val="clear" w:color="auto" w:fill="auto"/>
            <w:noWrap/>
            <w:vAlign w:val="center"/>
          </w:tcPr>
          <w:p w14:paraId="36E2DFF9" w14:textId="77777777" w:rsidR="00501350" w:rsidRPr="000A2A19" w:rsidRDefault="00501350" w:rsidP="00243D1C">
            <w:pPr>
              <w:spacing w:line="240" w:lineRule="auto"/>
              <w:ind w:left="-97" w:right="-108" w:firstLine="0"/>
              <w:jc w:val="center"/>
              <w:rPr>
                <w:sz w:val="24"/>
                <w:szCs w:val="24"/>
                <w:lang w:val="ru-RU"/>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B72A00" w14:textId="77777777" w:rsidR="00501350" w:rsidRPr="000A2A19" w:rsidRDefault="00501350" w:rsidP="00243D1C">
            <w:pPr>
              <w:spacing w:line="240" w:lineRule="auto"/>
              <w:ind w:left="-97" w:right="-108" w:firstLine="0"/>
              <w:jc w:val="center"/>
              <w:rPr>
                <w:rFonts w:ascii="Arial CYR" w:hAnsi="Arial CYR" w:cs="Arial CYR"/>
                <w:sz w:val="20"/>
                <w:szCs w:val="20"/>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D313F8" w14:textId="77777777" w:rsidR="00501350" w:rsidRPr="000A2A19" w:rsidRDefault="00501350" w:rsidP="00243D1C">
            <w:pPr>
              <w:spacing w:line="240" w:lineRule="auto"/>
              <w:ind w:left="-97" w:right="-108" w:firstLine="0"/>
              <w:jc w:val="center"/>
              <w:rPr>
                <w:rFonts w:ascii="Arial" w:hAnsi="Arial" w:cs="Arial"/>
                <w:sz w:val="20"/>
                <w:szCs w:val="20"/>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B2065B" w14:textId="77777777" w:rsidR="00501350" w:rsidRPr="000A2A19" w:rsidRDefault="00501350" w:rsidP="00243D1C">
            <w:pPr>
              <w:spacing w:line="240" w:lineRule="auto"/>
              <w:ind w:left="-97" w:right="-108" w:firstLine="0"/>
              <w:jc w:val="center"/>
              <w:rPr>
                <w:rFonts w:ascii="Arial CYR" w:hAnsi="Arial CYR" w:cs="Arial CYR"/>
                <w:sz w:val="20"/>
                <w:szCs w:val="20"/>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AAB529" w14:textId="77777777" w:rsidR="00501350" w:rsidRPr="000A2A19" w:rsidRDefault="00501350" w:rsidP="00243D1C">
            <w:pPr>
              <w:spacing w:line="240" w:lineRule="auto"/>
              <w:ind w:left="-97" w:right="-108" w:firstLine="0"/>
              <w:jc w:val="center"/>
              <w:rPr>
                <w:rFonts w:ascii="Arial" w:hAnsi="Arial" w:cs="Arial"/>
                <w:sz w:val="20"/>
                <w:szCs w:val="20"/>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F4D982" w14:textId="77777777" w:rsidR="00501350" w:rsidRPr="000A2A19" w:rsidRDefault="00501350" w:rsidP="00243D1C">
            <w:pPr>
              <w:spacing w:line="240" w:lineRule="auto"/>
              <w:ind w:left="-97" w:right="-108" w:firstLine="0"/>
              <w:jc w:val="center"/>
              <w:rPr>
                <w:rFonts w:ascii="Arial" w:hAnsi="Arial" w:cs="Arial"/>
                <w:sz w:val="20"/>
                <w:szCs w:val="20"/>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49347C" w14:textId="77777777" w:rsidR="00501350" w:rsidRPr="000A2A19" w:rsidRDefault="00501350" w:rsidP="00243D1C">
            <w:pPr>
              <w:spacing w:line="240" w:lineRule="auto"/>
              <w:ind w:left="-97" w:right="-108" w:firstLine="0"/>
              <w:jc w:val="center"/>
              <w:rPr>
                <w:rFonts w:ascii="Arial" w:hAnsi="Arial" w:cs="Arial"/>
                <w:sz w:val="20"/>
                <w:szCs w:val="20"/>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6F2E05" w14:textId="77777777" w:rsidR="00501350" w:rsidRPr="000A2A19" w:rsidRDefault="00501350" w:rsidP="00243D1C">
            <w:pPr>
              <w:spacing w:line="240" w:lineRule="auto"/>
              <w:ind w:left="-97" w:right="-108" w:firstLine="0"/>
              <w:jc w:val="center"/>
              <w:rPr>
                <w:rFonts w:ascii="Arial CYR" w:hAnsi="Arial CYR" w:cs="Arial CYR"/>
                <w:sz w:val="20"/>
                <w:szCs w:val="20"/>
                <w:lang w:val="ru-RU"/>
              </w:rPr>
            </w:pPr>
          </w:p>
        </w:tc>
      </w:tr>
      <w:tr w:rsidR="000640DC" w:rsidRPr="000A2A19" w14:paraId="4F2AACF7"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4777B60C"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C17, C18</w:t>
            </w:r>
          </w:p>
        </w:tc>
        <w:tc>
          <w:tcPr>
            <w:tcW w:w="3090" w:type="dxa"/>
            <w:tcBorders>
              <w:top w:val="nil"/>
              <w:left w:val="nil"/>
              <w:bottom w:val="single" w:sz="4" w:space="0" w:color="auto"/>
              <w:right w:val="single" w:sz="4" w:space="0" w:color="auto"/>
            </w:tcBorders>
            <w:shd w:val="clear" w:color="auto" w:fill="auto"/>
            <w:vAlign w:val="center"/>
          </w:tcPr>
          <w:p w14:paraId="568FCE16"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CC0603-X7R-25В-0,022 мкФ±10%</w:t>
            </w:r>
          </w:p>
        </w:tc>
        <w:tc>
          <w:tcPr>
            <w:tcW w:w="567" w:type="dxa"/>
            <w:tcBorders>
              <w:top w:val="nil"/>
              <w:left w:val="nil"/>
              <w:bottom w:val="single" w:sz="4" w:space="0" w:color="auto"/>
              <w:right w:val="single" w:sz="4" w:space="0" w:color="auto"/>
            </w:tcBorders>
            <w:shd w:val="clear" w:color="auto" w:fill="auto"/>
            <w:noWrap/>
            <w:vAlign w:val="center"/>
          </w:tcPr>
          <w:p w14:paraId="65E21920"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w:t>
            </w:r>
          </w:p>
        </w:tc>
        <w:tc>
          <w:tcPr>
            <w:tcW w:w="851" w:type="dxa"/>
            <w:tcBorders>
              <w:top w:val="nil"/>
              <w:left w:val="nil"/>
              <w:bottom w:val="single" w:sz="4" w:space="0" w:color="auto"/>
              <w:right w:val="single" w:sz="4" w:space="0" w:color="auto"/>
            </w:tcBorders>
            <w:shd w:val="clear" w:color="auto" w:fill="auto"/>
            <w:noWrap/>
            <w:vAlign w:val="center"/>
          </w:tcPr>
          <w:p w14:paraId="2DEAD97C"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25A6435D"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1,52633</w:t>
            </w:r>
          </w:p>
        </w:tc>
        <w:tc>
          <w:tcPr>
            <w:tcW w:w="851" w:type="dxa"/>
            <w:tcBorders>
              <w:top w:val="nil"/>
              <w:left w:val="nil"/>
              <w:bottom w:val="single" w:sz="4" w:space="0" w:color="auto"/>
              <w:right w:val="single" w:sz="4" w:space="0" w:color="auto"/>
            </w:tcBorders>
            <w:shd w:val="clear" w:color="auto" w:fill="auto"/>
            <w:noWrap/>
            <w:vAlign w:val="center"/>
          </w:tcPr>
          <w:p w14:paraId="76730E0A"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0,00302</w:t>
            </w:r>
          </w:p>
        </w:tc>
        <w:tc>
          <w:tcPr>
            <w:tcW w:w="283" w:type="dxa"/>
            <w:tcBorders>
              <w:top w:val="nil"/>
              <w:left w:val="nil"/>
              <w:right w:val="single" w:sz="4" w:space="0" w:color="auto"/>
            </w:tcBorders>
            <w:shd w:val="clear" w:color="auto" w:fill="auto"/>
            <w:noWrap/>
            <w:vAlign w:val="center"/>
          </w:tcPr>
          <w:p w14:paraId="36EE8BDF"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7878B5C3"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0,022</w:t>
            </w:r>
          </w:p>
        </w:tc>
        <w:tc>
          <w:tcPr>
            <w:tcW w:w="567" w:type="dxa"/>
            <w:tcBorders>
              <w:top w:val="nil"/>
              <w:left w:val="nil"/>
              <w:bottom w:val="single" w:sz="4" w:space="0" w:color="auto"/>
              <w:right w:val="single" w:sz="4" w:space="0" w:color="auto"/>
            </w:tcBorders>
            <w:shd w:val="clear" w:color="auto" w:fill="auto"/>
            <w:noWrap/>
            <w:vAlign w:val="center"/>
          </w:tcPr>
          <w:p w14:paraId="49E1EC2E"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single" w:sz="4" w:space="0" w:color="auto"/>
              <w:bottom w:val="single" w:sz="4" w:space="0" w:color="auto"/>
              <w:right w:val="single" w:sz="4" w:space="0" w:color="auto"/>
            </w:tcBorders>
            <w:shd w:val="clear" w:color="auto" w:fill="auto"/>
            <w:noWrap/>
            <w:vAlign w:val="center"/>
          </w:tcPr>
          <w:p w14:paraId="7B2E81BD"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0,71</w:t>
            </w:r>
          </w:p>
        </w:tc>
        <w:tc>
          <w:tcPr>
            <w:tcW w:w="567" w:type="dxa"/>
            <w:tcBorders>
              <w:top w:val="nil"/>
              <w:left w:val="nil"/>
              <w:bottom w:val="single" w:sz="4" w:space="0" w:color="auto"/>
              <w:right w:val="single" w:sz="4" w:space="0" w:color="auto"/>
            </w:tcBorders>
            <w:shd w:val="clear" w:color="auto" w:fill="auto"/>
            <w:noWrap/>
            <w:vAlign w:val="center"/>
          </w:tcPr>
          <w:p w14:paraId="4234387B"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867943B"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8AE9B8F"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D92AE05"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0,022</w:t>
            </w:r>
          </w:p>
        </w:tc>
      </w:tr>
      <w:tr w:rsidR="000640DC" w:rsidRPr="000A2A19" w14:paraId="26EFD71E"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333A4D95"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C45…C48</w:t>
            </w:r>
          </w:p>
        </w:tc>
        <w:tc>
          <w:tcPr>
            <w:tcW w:w="3090" w:type="dxa"/>
            <w:tcBorders>
              <w:top w:val="nil"/>
              <w:left w:val="nil"/>
              <w:bottom w:val="single" w:sz="4" w:space="0" w:color="auto"/>
              <w:right w:val="single" w:sz="4" w:space="0" w:color="auto"/>
            </w:tcBorders>
            <w:shd w:val="clear" w:color="auto" w:fill="auto"/>
            <w:vAlign w:val="center"/>
          </w:tcPr>
          <w:p w14:paraId="5EBF1C67"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CC0603-X7R-25В-0,01 мкФ±10%</w:t>
            </w:r>
          </w:p>
        </w:tc>
        <w:tc>
          <w:tcPr>
            <w:tcW w:w="567" w:type="dxa"/>
            <w:tcBorders>
              <w:top w:val="nil"/>
              <w:left w:val="nil"/>
              <w:bottom w:val="single" w:sz="4" w:space="0" w:color="auto"/>
              <w:right w:val="single" w:sz="4" w:space="0" w:color="auto"/>
            </w:tcBorders>
            <w:shd w:val="clear" w:color="auto" w:fill="auto"/>
            <w:noWrap/>
            <w:vAlign w:val="center"/>
          </w:tcPr>
          <w:p w14:paraId="64B17C00"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4</w:t>
            </w:r>
          </w:p>
        </w:tc>
        <w:tc>
          <w:tcPr>
            <w:tcW w:w="851" w:type="dxa"/>
            <w:tcBorders>
              <w:top w:val="nil"/>
              <w:left w:val="nil"/>
              <w:bottom w:val="single" w:sz="4" w:space="0" w:color="auto"/>
              <w:right w:val="single" w:sz="4" w:space="0" w:color="auto"/>
            </w:tcBorders>
            <w:shd w:val="clear" w:color="auto" w:fill="auto"/>
            <w:noWrap/>
            <w:vAlign w:val="center"/>
          </w:tcPr>
          <w:p w14:paraId="07EEEB03"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73BA91DA"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1,42177</w:t>
            </w:r>
          </w:p>
        </w:tc>
        <w:tc>
          <w:tcPr>
            <w:tcW w:w="851" w:type="dxa"/>
            <w:tcBorders>
              <w:top w:val="nil"/>
              <w:left w:val="nil"/>
              <w:bottom w:val="single" w:sz="4" w:space="0" w:color="auto"/>
              <w:right w:val="single" w:sz="4" w:space="0" w:color="auto"/>
            </w:tcBorders>
            <w:shd w:val="clear" w:color="auto" w:fill="auto"/>
            <w:noWrap/>
            <w:vAlign w:val="center"/>
          </w:tcPr>
          <w:p w14:paraId="577A4823"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0,0056</w:t>
            </w:r>
          </w:p>
        </w:tc>
        <w:tc>
          <w:tcPr>
            <w:tcW w:w="283" w:type="dxa"/>
            <w:tcBorders>
              <w:top w:val="nil"/>
              <w:left w:val="nil"/>
              <w:right w:val="single" w:sz="4" w:space="0" w:color="auto"/>
            </w:tcBorders>
            <w:shd w:val="clear" w:color="auto" w:fill="auto"/>
            <w:noWrap/>
            <w:vAlign w:val="center"/>
          </w:tcPr>
          <w:p w14:paraId="092E4EF2"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5097406D"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0,01</w:t>
            </w:r>
          </w:p>
        </w:tc>
        <w:tc>
          <w:tcPr>
            <w:tcW w:w="567" w:type="dxa"/>
            <w:tcBorders>
              <w:top w:val="nil"/>
              <w:left w:val="nil"/>
              <w:bottom w:val="single" w:sz="4" w:space="0" w:color="auto"/>
              <w:right w:val="single" w:sz="4" w:space="0" w:color="auto"/>
            </w:tcBorders>
            <w:shd w:val="clear" w:color="auto" w:fill="auto"/>
            <w:noWrap/>
            <w:vAlign w:val="center"/>
          </w:tcPr>
          <w:p w14:paraId="558F7D5F"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7CC9954D"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0,66</w:t>
            </w:r>
          </w:p>
        </w:tc>
        <w:tc>
          <w:tcPr>
            <w:tcW w:w="567" w:type="dxa"/>
            <w:tcBorders>
              <w:top w:val="nil"/>
              <w:left w:val="nil"/>
              <w:bottom w:val="single" w:sz="4" w:space="0" w:color="auto"/>
              <w:right w:val="single" w:sz="4" w:space="0" w:color="auto"/>
            </w:tcBorders>
            <w:shd w:val="clear" w:color="auto" w:fill="auto"/>
            <w:noWrap/>
            <w:vAlign w:val="center"/>
          </w:tcPr>
          <w:p w14:paraId="5C71AB79"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FCC2E95"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723B3A4"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FAF662F"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0,01</w:t>
            </w:r>
          </w:p>
        </w:tc>
      </w:tr>
      <w:tr w:rsidR="000640DC" w:rsidRPr="000A2A19" w14:paraId="07445253"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5A1C5CA9"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C11, C12, C19…C36, C49, C50, C94, C95</w:t>
            </w:r>
          </w:p>
        </w:tc>
        <w:tc>
          <w:tcPr>
            <w:tcW w:w="3090" w:type="dxa"/>
            <w:tcBorders>
              <w:top w:val="nil"/>
              <w:left w:val="nil"/>
              <w:bottom w:val="single" w:sz="4" w:space="0" w:color="auto"/>
              <w:right w:val="single" w:sz="4" w:space="0" w:color="auto"/>
            </w:tcBorders>
            <w:shd w:val="clear" w:color="auto" w:fill="auto"/>
            <w:vAlign w:val="center"/>
          </w:tcPr>
          <w:p w14:paraId="0D1B932B"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CC0603-X7R-25В-0,1 мкФ±10%</w:t>
            </w:r>
          </w:p>
        </w:tc>
        <w:tc>
          <w:tcPr>
            <w:tcW w:w="567" w:type="dxa"/>
            <w:tcBorders>
              <w:top w:val="nil"/>
              <w:left w:val="nil"/>
              <w:bottom w:val="single" w:sz="4" w:space="0" w:color="auto"/>
              <w:right w:val="single" w:sz="4" w:space="0" w:color="auto"/>
            </w:tcBorders>
            <w:shd w:val="clear" w:color="auto" w:fill="auto"/>
            <w:noWrap/>
            <w:vAlign w:val="center"/>
          </w:tcPr>
          <w:p w14:paraId="75E98EF1"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24</w:t>
            </w:r>
          </w:p>
        </w:tc>
        <w:tc>
          <w:tcPr>
            <w:tcW w:w="851" w:type="dxa"/>
            <w:tcBorders>
              <w:top w:val="nil"/>
              <w:left w:val="nil"/>
              <w:bottom w:val="single" w:sz="4" w:space="0" w:color="auto"/>
              <w:right w:val="single" w:sz="4" w:space="0" w:color="auto"/>
            </w:tcBorders>
            <w:shd w:val="clear" w:color="auto" w:fill="auto"/>
            <w:noWrap/>
            <w:vAlign w:val="center"/>
          </w:tcPr>
          <w:p w14:paraId="1C1DA7D8"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38BCB959"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1,74916</w:t>
            </w:r>
          </w:p>
        </w:tc>
        <w:tc>
          <w:tcPr>
            <w:tcW w:w="851" w:type="dxa"/>
            <w:tcBorders>
              <w:top w:val="nil"/>
              <w:left w:val="nil"/>
              <w:bottom w:val="single" w:sz="4" w:space="0" w:color="auto"/>
              <w:right w:val="single" w:sz="4" w:space="0" w:color="auto"/>
            </w:tcBorders>
            <w:shd w:val="clear" w:color="auto" w:fill="auto"/>
            <w:noWrap/>
            <w:vAlign w:val="center"/>
          </w:tcPr>
          <w:p w14:paraId="3B1F67CB"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0,0415</w:t>
            </w:r>
          </w:p>
        </w:tc>
        <w:tc>
          <w:tcPr>
            <w:tcW w:w="283" w:type="dxa"/>
            <w:tcBorders>
              <w:top w:val="nil"/>
              <w:left w:val="nil"/>
              <w:right w:val="nil"/>
            </w:tcBorders>
            <w:shd w:val="clear" w:color="auto" w:fill="auto"/>
            <w:noWrap/>
            <w:vAlign w:val="center"/>
          </w:tcPr>
          <w:p w14:paraId="3EDDB621"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5AA0F298"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6B878C8E"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4A280D89"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0,81</w:t>
            </w:r>
          </w:p>
        </w:tc>
        <w:tc>
          <w:tcPr>
            <w:tcW w:w="567" w:type="dxa"/>
            <w:tcBorders>
              <w:top w:val="nil"/>
              <w:left w:val="nil"/>
              <w:bottom w:val="single" w:sz="4" w:space="0" w:color="auto"/>
              <w:right w:val="single" w:sz="4" w:space="0" w:color="auto"/>
            </w:tcBorders>
            <w:shd w:val="clear" w:color="auto" w:fill="auto"/>
            <w:noWrap/>
            <w:vAlign w:val="center"/>
          </w:tcPr>
          <w:p w14:paraId="7D9C149C"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7CFAEB0"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56D8642"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5C4502A"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0,1</w:t>
            </w:r>
          </w:p>
        </w:tc>
      </w:tr>
      <w:tr w:rsidR="000640DC" w:rsidRPr="000A2A19" w14:paraId="68391E5E"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6316DF64"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C51…C68</w:t>
            </w:r>
          </w:p>
        </w:tc>
        <w:tc>
          <w:tcPr>
            <w:tcW w:w="3090" w:type="dxa"/>
            <w:tcBorders>
              <w:top w:val="nil"/>
              <w:left w:val="nil"/>
              <w:bottom w:val="single" w:sz="4" w:space="0" w:color="auto"/>
              <w:right w:val="single" w:sz="4" w:space="0" w:color="auto"/>
            </w:tcBorders>
            <w:shd w:val="clear" w:color="auto" w:fill="auto"/>
            <w:vAlign w:val="center"/>
          </w:tcPr>
          <w:p w14:paraId="7F84E3BA"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CC0603-X7R-25В-1 мкФ±10%</w:t>
            </w:r>
          </w:p>
        </w:tc>
        <w:tc>
          <w:tcPr>
            <w:tcW w:w="567" w:type="dxa"/>
            <w:tcBorders>
              <w:top w:val="nil"/>
              <w:left w:val="nil"/>
              <w:bottom w:val="single" w:sz="4" w:space="0" w:color="auto"/>
              <w:right w:val="single" w:sz="4" w:space="0" w:color="auto"/>
            </w:tcBorders>
            <w:shd w:val="clear" w:color="auto" w:fill="auto"/>
            <w:noWrap/>
            <w:vAlign w:val="center"/>
          </w:tcPr>
          <w:p w14:paraId="2821660F"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18</w:t>
            </w:r>
          </w:p>
        </w:tc>
        <w:tc>
          <w:tcPr>
            <w:tcW w:w="851" w:type="dxa"/>
            <w:tcBorders>
              <w:top w:val="nil"/>
              <w:left w:val="nil"/>
              <w:bottom w:val="single" w:sz="4" w:space="0" w:color="auto"/>
              <w:right w:val="single" w:sz="4" w:space="0" w:color="auto"/>
            </w:tcBorders>
            <w:shd w:val="clear" w:color="auto" w:fill="auto"/>
            <w:noWrap/>
            <w:vAlign w:val="center"/>
          </w:tcPr>
          <w:p w14:paraId="2455214C"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70EB1DE6"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2,15194</w:t>
            </w:r>
          </w:p>
        </w:tc>
        <w:tc>
          <w:tcPr>
            <w:tcW w:w="851" w:type="dxa"/>
            <w:tcBorders>
              <w:top w:val="nil"/>
              <w:left w:val="nil"/>
              <w:bottom w:val="single" w:sz="4" w:space="0" w:color="auto"/>
              <w:right w:val="single" w:sz="4" w:space="0" w:color="auto"/>
            </w:tcBorders>
            <w:shd w:val="clear" w:color="auto" w:fill="auto"/>
            <w:noWrap/>
            <w:vAlign w:val="center"/>
          </w:tcPr>
          <w:p w14:paraId="06E6F0BA"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0,03834</w:t>
            </w:r>
          </w:p>
        </w:tc>
        <w:tc>
          <w:tcPr>
            <w:tcW w:w="283" w:type="dxa"/>
            <w:tcBorders>
              <w:top w:val="nil"/>
              <w:left w:val="nil"/>
              <w:right w:val="nil"/>
            </w:tcBorders>
            <w:shd w:val="clear" w:color="auto" w:fill="auto"/>
            <w:noWrap/>
            <w:vAlign w:val="center"/>
          </w:tcPr>
          <w:p w14:paraId="64ADBFE6"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78A7BA76"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1</w:t>
            </w:r>
          </w:p>
        </w:tc>
        <w:tc>
          <w:tcPr>
            <w:tcW w:w="567" w:type="dxa"/>
            <w:tcBorders>
              <w:top w:val="nil"/>
              <w:left w:val="nil"/>
              <w:bottom w:val="single" w:sz="4" w:space="0" w:color="auto"/>
              <w:right w:val="single" w:sz="4" w:space="0" w:color="auto"/>
            </w:tcBorders>
            <w:shd w:val="clear" w:color="auto" w:fill="auto"/>
            <w:noWrap/>
            <w:vAlign w:val="center"/>
          </w:tcPr>
          <w:p w14:paraId="55A92DE3"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56524264"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CC9E9DE"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91DC6EF"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6659E22"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37059FD"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1</w:t>
            </w:r>
          </w:p>
        </w:tc>
      </w:tr>
      <w:tr w:rsidR="000640DC" w:rsidRPr="000A2A19" w14:paraId="25D42D9F"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724EE5B8"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C98</w:t>
            </w:r>
          </w:p>
        </w:tc>
        <w:tc>
          <w:tcPr>
            <w:tcW w:w="3090" w:type="dxa"/>
            <w:tcBorders>
              <w:top w:val="nil"/>
              <w:left w:val="nil"/>
              <w:bottom w:val="single" w:sz="4" w:space="0" w:color="auto"/>
              <w:right w:val="single" w:sz="4" w:space="0" w:color="auto"/>
            </w:tcBorders>
            <w:shd w:val="clear" w:color="auto" w:fill="auto"/>
            <w:vAlign w:val="center"/>
          </w:tcPr>
          <w:p w14:paraId="57CFC16C"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CC0805-NP0-50В-100 пФ±5%</w:t>
            </w:r>
          </w:p>
        </w:tc>
        <w:tc>
          <w:tcPr>
            <w:tcW w:w="567" w:type="dxa"/>
            <w:tcBorders>
              <w:top w:val="nil"/>
              <w:left w:val="nil"/>
              <w:bottom w:val="single" w:sz="4" w:space="0" w:color="auto"/>
              <w:right w:val="single" w:sz="4" w:space="0" w:color="auto"/>
            </w:tcBorders>
            <w:shd w:val="clear" w:color="auto" w:fill="auto"/>
            <w:noWrap/>
            <w:vAlign w:val="center"/>
          </w:tcPr>
          <w:p w14:paraId="583C368E"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1905DC20"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10DA78BE"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0,93935</w:t>
            </w:r>
          </w:p>
        </w:tc>
        <w:tc>
          <w:tcPr>
            <w:tcW w:w="851" w:type="dxa"/>
            <w:tcBorders>
              <w:top w:val="nil"/>
              <w:left w:val="nil"/>
              <w:bottom w:val="single" w:sz="4" w:space="0" w:color="auto"/>
              <w:right w:val="single" w:sz="4" w:space="0" w:color="auto"/>
            </w:tcBorders>
            <w:shd w:val="clear" w:color="auto" w:fill="auto"/>
            <w:noWrap/>
            <w:vAlign w:val="center"/>
          </w:tcPr>
          <w:p w14:paraId="2856BE95"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0,00093</w:t>
            </w:r>
          </w:p>
        </w:tc>
        <w:tc>
          <w:tcPr>
            <w:tcW w:w="283" w:type="dxa"/>
            <w:tcBorders>
              <w:top w:val="nil"/>
              <w:left w:val="nil"/>
              <w:right w:val="nil"/>
            </w:tcBorders>
            <w:shd w:val="clear" w:color="auto" w:fill="auto"/>
            <w:noWrap/>
            <w:vAlign w:val="center"/>
          </w:tcPr>
          <w:p w14:paraId="22DA1E64"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24CCA803"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0,0001</w:t>
            </w:r>
          </w:p>
        </w:tc>
        <w:tc>
          <w:tcPr>
            <w:tcW w:w="567" w:type="dxa"/>
            <w:tcBorders>
              <w:top w:val="nil"/>
              <w:left w:val="nil"/>
              <w:bottom w:val="single" w:sz="4" w:space="0" w:color="auto"/>
              <w:right w:val="single" w:sz="4" w:space="0" w:color="auto"/>
            </w:tcBorders>
            <w:shd w:val="clear" w:color="auto" w:fill="auto"/>
            <w:noWrap/>
            <w:vAlign w:val="center"/>
          </w:tcPr>
          <w:p w14:paraId="5A565215"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3C97C50C"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0,44</w:t>
            </w:r>
          </w:p>
        </w:tc>
        <w:tc>
          <w:tcPr>
            <w:tcW w:w="567" w:type="dxa"/>
            <w:tcBorders>
              <w:top w:val="nil"/>
              <w:left w:val="nil"/>
              <w:bottom w:val="single" w:sz="4" w:space="0" w:color="auto"/>
              <w:right w:val="single" w:sz="4" w:space="0" w:color="auto"/>
            </w:tcBorders>
            <w:shd w:val="clear" w:color="auto" w:fill="auto"/>
            <w:noWrap/>
            <w:vAlign w:val="center"/>
          </w:tcPr>
          <w:p w14:paraId="256F39E6"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70CEC8B"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5DB6EFC"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E3D6EE5"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0,0001</w:t>
            </w:r>
          </w:p>
        </w:tc>
      </w:tr>
      <w:tr w:rsidR="000640DC" w:rsidRPr="000A2A19" w14:paraId="1C7EC58B"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57E6EBDA"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C84</w:t>
            </w:r>
          </w:p>
        </w:tc>
        <w:tc>
          <w:tcPr>
            <w:tcW w:w="3090" w:type="dxa"/>
            <w:tcBorders>
              <w:top w:val="nil"/>
              <w:left w:val="nil"/>
              <w:bottom w:val="single" w:sz="4" w:space="0" w:color="auto"/>
              <w:right w:val="single" w:sz="4" w:space="0" w:color="auto"/>
            </w:tcBorders>
            <w:shd w:val="clear" w:color="auto" w:fill="auto"/>
            <w:vAlign w:val="center"/>
          </w:tcPr>
          <w:p w14:paraId="50F2E1C9"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CC0805-NP0-50В-680 пФ±5%</w:t>
            </w:r>
          </w:p>
        </w:tc>
        <w:tc>
          <w:tcPr>
            <w:tcW w:w="567" w:type="dxa"/>
            <w:tcBorders>
              <w:top w:val="nil"/>
              <w:left w:val="nil"/>
              <w:bottom w:val="single" w:sz="4" w:space="0" w:color="auto"/>
              <w:right w:val="single" w:sz="4" w:space="0" w:color="auto"/>
            </w:tcBorders>
            <w:shd w:val="clear" w:color="auto" w:fill="auto"/>
            <w:noWrap/>
            <w:vAlign w:val="center"/>
          </w:tcPr>
          <w:p w14:paraId="10CCC2D3"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1A5AD439"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298C51B2"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1,11623</w:t>
            </w:r>
          </w:p>
        </w:tc>
        <w:tc>
          <w:tcPr>
            <w:tcW w:w="851" w:type="dxa"/>
            <w:tcBorders>
              <w:top w:val="nil"/>
              <w:left w:val="nil"/>
              <w:bottom w:val="single" w:sz="4" w:space="0" w:color="auto"/>
              <w:right w:val="single" w:sz="4" w:space="0" w:color="auto"/>
            </w:tcBorders>
            <w:shd w:val="clear" w:color="auto" w:fill="auto"/>
            <w:noWrap/>
            <w:vAlign w:val="center"/>
          </w:tcPr>
          <w:p w14:paraId="0726DBFB"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0,00110</w:t>
            </w:r>
          </w:p>
        </w:tc>
        <w:tc>
          <w:tcPr>
            <w:tcW w:w="283" w:type="dxa"/>
            <w:tcBorders>
              <w:top w:val="nil"/>
              <w:left w:val="nil"/>
              <w:right w:val="nil"/>
            </w:tcBorders>
            <w:shd w:val="clear" w:color="auto" w:fill="auto"/>
            <w:noWrap/>
            <w:vAlign w:val="center"/>
          </w:tcPr>
          <w:p w14:paraId="78D1D624"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2511187E"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0,00068</w:t>
            </w:r>
          </w:p>
        </w:tc>
        <w:tc>
          <w:tcPr>
            <w:tcW w:w="567" w:type="dxa"/>
            <w:tcBorders>
              <w:top w:val="nil"/>
              <w:left w:val="nil"/>
              <w:bottom w:val="single" w:sz="4" w:space="0" w:color="auto"/>
              <w:right w:val="single" w:sz="4" w:space="0" w:color="auto"/>
            </w:tcBorders>
            <w:shd w:val="clear" w:color="auto" w:fill="auto"/>
            <w:noWrap/>
            <w:vAlign w:val="center"/>
          </w:tcPr>
          <w:p w14:paraId="1BE56587"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4A74B805"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0,52</w:t>
            </w:r>
          </w:p>
        </w:tc>
        <w:tc>
          <w:tcPr>
            <w:tcW w:w="567" w:type="dxa"/>
            <w:tcBorders>
              <w:top w:val="nil"/>
              <w:left w:val="nil"/>
              <w:bottom w:val="single" w:sz="4" w:space="0" w:color="auto"/>
              <w:right w:val="single" w:sz="4" w:space="0" w:color="auto"/>
            </w:tcBorders>
            <w:shd w:val="clear" w:color="auto" w:fill="auto"/>
            <w:noWrap/>
            <w:vAlign w:val="center"/>
          </w:tcPr>
          <w:p w14:paraId="7AC478B2"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E573F8C"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42DB380"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84C26F0"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0,00068</w:t>
            </w:r>
          </w:p>
        </w:tc>
      </w:tr>
      <w:tr w:rsidR="000640DC" w:rsidRPr="000A2A19" w14:paraId="5A75D8B1"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466D1ED1"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C16, C101, C102</w:t>
            </w:r>
          </w:p>
        </w:tc>
        <w:tc>
          <w:tcPr>
            <w:tcW w:w="3090" w:type="dxa"/>
            <w:tcBorders>
              <w:top w:val="nil"/>
              <w:left w:val="nil"/>
              <w:bottom w:val="single" w:sz="4" w:space="0" w:color="auto"/>
              <w:right w:val="single" w:sz="4" w:space="0" w:color="auto"/>
            </w:tcBorders>
            <w:shd w:val="clear" w:color="auto" w:fill="auto"/>
            <w:vAlign w:val="center"/>
          </w:tcPr>
          <w:p w14:paraId="6344100A"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CC0805-NP0-50В-1000 пФ±5%</w:t>
            </w:r>
          </w:p>
        </w:tc>
        <w:tc>
          <w:tcPr>
            <w:tcW w:w="567" w:type="dxa"/>
            <w:tcBorders>
              <w:top w:val="nil"/>
              <w:left w:val="nil"/>
              <w:bottom w:val="single" w:sz="4" w:space="0" w:color="auto"/>
              <w:right w:val="single" w:sz="4" w:space="0" w:color="auto"/>
            </w:tcBorders>
            <w:shd w:val="clear" w:color="auto" w:fill="auto"/>
            <w:noWrap/>
            <w:vAlign w:val="center"/>
          </w:tcPr>
          <w:p w14:paraId="452840D9"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3</w:t>
            </w:r>
          </w:p>
        </w:tc>
        <w:tc>
          <w:tcPr>
            <w:tcW w:w="851" w:type="dxa"/>
            <w:tcBorders>
              <w:top w:val="nil"/>
              <w:left w:val="nil"/>
              <w:bottom w:val="single" w:sz="4" w:space="0" w:color="auto"/>
              <w:right w:val="single" w:sz="4" w:space="0" w:color="auto"/>
            </w:tcBorders>
            <w:shd w:val="clear" w:color="auto" w:fill="auto"/>
            <w:noWrap/>
            <w:vAlign w:val="center"/>
          </w:tcPr>
          <w:p w14:paraId="344CB048"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7D137FC3"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1,15566</w:t>
            </w:r>
          </w:p>
        </w:tc>
        <w:tc>
          <w:tcPr>
            <w:tcW w:w="851" w:type="dxa"/>
            <w:tcBorders>
              <w:top w:val="nil"/>
              <w:left w:val="nil"/>
              <w:bottom w:val="single" w:sz="4" w:space="0" w:color="auto"/>
              <w:right w:val="single" w:sz="4" w:space="0" w:color="auto"/>
            </w:tcBorders>
            <w:shd w:val="clear" w:color="auto" w:fill="auto"/>
            <w:noWrap/>
            <w:vAlign w:val="center"/>
          </w:tcPr>
          <w:p w14:paraId="70195239"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0,00343</w:t>
            </w:r>
          </w:p>
        </w:tc>
        <w:tc>
          <w:tcPr>
            <w:tcW w:w="283" w:type="dxa"/>
            <w:tcBorders>
              <w:top w:val="nil"/>
              <w:left w:val="nil"/>
              <w:right w:val="nil"/>
            </w:tcBorders>
            <w:shd w:val="clear" w:color="auto" w:fill="auto"/>
            <w:noWrap/>
            <w:vAlign w:val="center"/>
          </w:tcPr>
          <w:p w14:paraId="1674549D"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07DEC0EA"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0,001</w:t>
            </w:r>
          </w:p>
        </w:tc>
        <w:tc>
          <w:tcPr>
            <w:tcW w:w="567" w:type="dxa"/>
            <w:tcBorders>
              <w:top w:val="nil"/>
              <w:left w:val="nil"/>
              <w:bottom w:val="single" w:sz="4" w:space="0" w:color="auto"/>
              <w:right w:val="single" w:sz="4" w:space="0" w:color="auto"/>
            </w:tcBorders>
            <w:shd w:val="clear" w:color="auto" w:fill="auto"/>
            <w:noWrap/>
            <w:vAlign w:val="center"/>
          </w:tcPr>
          <w:p w14:paraId="079B7521"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71E9153A"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0,54</w:t>
            </w:r>
          </w:p>
        </w:tc>
        <w:tc>
          <w:tcPr>
            <w:tcW w:w="567" w:type="dxa"/>
            <w:tcBorders>
              <w:top w:val="nil"/>
              <w:left w:val="nil"/>
              <w:bottom w:val="single" w:sz="4" w:space="0" w:color="auto"/>
              <w:right w:val="single" w:sz="4" w:space="0" w:color="auto"/>
            </w:tcBorders>
            <w:shd w:val="clear" w:color="auto" w:fill="auto"/>
            <w:noWrap/>
            <w:vAlign w:val="center"/>
          </w:tcPr>
          <w:p w14:paraId="15E052A6"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9CF7874"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74CE54B"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C0517FC"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0,001</w:t>
            </w:r>
          </w:p>
        </w:tc>
      </w:tr>
      <w:tr w:rsidR="000640DC" w:rsidRPr="000A2A19" w14:paraId="3228A39A"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7606D657"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C99</w:t>
            </w:r>
          </w:p>
        </w:tc>
        <w:tc>
          <w:tcPr>
            <w:tcW w:w="3090" w:type="dxa"/>
            <w:tcBorders>
              <w:top w:val="nil"/>
              <w:left w:val="nil"/>
              <w:bottom w:val="single" w:sz="4" w:space="0" w:color="auto"/>
              <w:right w:val="single" w:sz="4" w:space="0" w:color="auto"/>
            </w:tcBorders>
            <w:shd w:val="clear" w:color="auto" w:fill="auto"/>
            <w:vAlign w:val="center"/>
          </w:tcPr>
          <w:p w14:paraId="7F59B1DA"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CC0805-NP0-50В-1500 пФ±5%</w:t>
            </w:r>
          </w:p>
        </w:tc>
        <w:tc>
          <w:tcPr>
            <w:tcW w:w="567" w:type="dxa"/>
            <w:tcBorders>
              <w:top w:val="nil"/>
              <w:left w:val="nil"/>
              <w:bottom w:val="single" w:sz="4" w:space="0" w:color="auto"/>
              <w:right w:val="single" w:sz="4" w:space="0" w:color="auto"/>
            </w:tcBorders>
            <w:shd w:val="clear" w:color="auto" w:fill="auto"/>
            <w:noWrap/>
            <w:vAlign w:val="center"/>
          </w:tcPr>
          <w:p w14:paraId="2F08E7EA"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03B5CF42"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70DCC2E2"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1,19861</w:t>
            </w:r>
          </w:p>
        </w:tc>
        <w:tc>
          <w:tcPr>
            <w:tcW w:w="851" w:type="dxa"/>
            <w:tcBorders>
              <w:top w:val="nil"/>
              <w:left w:val="nil"/>
              <w:bottom w:val="single" w:sz="4" w:space="0" w:color="auto"/>
              <w:right w:val="single" w:sz="4" w:space="0" w:color="auto"/>
            </w:tcBorders>
            <w:shd w:val="clear" w:color="auto" w:fill="auto"/>
            <w:noWrap/>
            <w:vAlign w:val="center"/>
          </w:tcPr>
          <w:p w14:paraId="602D42DF"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0,00118</w:t>
            </w:r>
          </w:p>
        </w:tc>
        <w:tc>
          <w:tcPr>
            <w:tcW w:w="283" w:type="dxa"/>
            <w:tcBorders>
              <w:top w:val="nil"/>
              <w:left w:val="nil"/>
              <w:right w:val="nil"/>
            </w:tcBorders>
            <w:shd w:val="clear" w:color="auto" w:fill="auto"/>
            <w:noWrap/>
            <w:vAlign w:val="center"/>
          </w:tcPr>
          <w:p w14:paraId="436B5F12"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092B0B43"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0,0015</w:t>
            </w:r>
          </w:p>
        </w:tc>
        <w:tc>
          <w:tcPr>
            <w:tcW w:w="567" w:type="dxa"/>
            <w:tcBorders>
              <w:top w:val="nil"/>
              <w:left w:val="nil"/>
              <w:bottom w:val="single" w:sz="4" w:space="0" w:color="auto"/>
              <w:right w:val="single" w:sz="4" w:space="0" w:color="auto"/>
            </w:tcBorders>
            <w:shd w:val="clear" w:color="auto" w:fill="auto"/>
            <w:noWrap/>
            <w:vAlign w:val="center"/>
          </w:tcPr>
          <w:p w14:paraId="535BB506"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003C7D0D"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0,56</w:t>
            </w:r>
          </w:p>
        </w:tc>
        <w:tc>
          <w:tcPr>
            <w:tcW w:w="567" w:type="dxa"/>
            <w:tcBorders>
              <w:top w:val="nil"/>
              <w:left w:val="nil"/>
              <w:bottom w:val="single" w:sz="4" w:space="0" w:color="auto"/>
              <w:right w:val="single" w:sz="4" w:space="0" w:color="auto"/>
            </w:tcBorders>
            <w:shd w:val="clear" w:color="auto" w:fill="auto"/>
            <w:noWrap/>
            <w:vAlign w:val="center"/>
          </w:tcPr>
          <w:p w14:paraId="2B961558"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7BD9E99"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07A1C57"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79DF764"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0,001</w:t>
            </w:r>
          </w:p>
        </w:tc>
      </w:tr>
      <w:tr w:rsidR="000640DC" w:rsidRPr="000A2A19" w14:paraId="7488BCA4"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5C191BF1"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C73</w:t>
            </w:r>
          </w:p>
        </w:tc>
        <w:tc>
          <w:tcPr>
            <w:tcW w:w="3090" w:type="dxa"/>
            <w:tcBorders>
              <w:top w:val="nil"/>
              <w:left w:val="nil"/>
              <w:bottom w:val="single" w:sz="4" w:space="0" w:color="auto"/>
              <w:right w:val="single" w:sz="4" w:space="0" w:color="auto"/>
            </w:tcBorders>
            <w:shd w:val="clear" w:color="auto" w:fill="auto"/>
            <w:vAlign w:val="center"/>
          </w:tcPr>
          <w:p w14:paraId="4A51D3F4"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CC0805-NP0-50В-2200 пФ±5%</w:t>
            </w:r>
          </w:p>
        </w:tc>
        <w:tc>
          <w:tcPr>
            <w:tcW w:w="567" w:type="dxa"/>
            <w:tcBorders>
              <w:top w:val="nil"/>
              <w:left w:val="nil"/>
              <w:bottom w:val="single" w:sz="4" w:space="0" w:color="auto"/>
              <w:right w:val="single" w:sz="4" w:space="0" w:color="auto"/>
            </w:tcBorders>
            <w:shd w:val="clear" w:color="auto" w:fill="auto"/>
            <w:noWrap/>
            <w:vAlign w:val="center"/>
          </w:tcPr>
          <w:p w14:paraId="403D0498"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7FE60399"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3624F041"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1,24064</w:t>
            </w:r>
          </w:p>
        </w:tc>
        <w:tc>
          <w:tcPr>
            <w:tcW w:w="851" w:type="dxa"/>
            <w:tcBorders>
              <w:top w:val="nil"/>
              <w:left w:val="nil"/>
              <w:bottom w:val="single" w:sz="4" w:space="0" w:color="auto"/>
              <w:right w:val="single" w:sz="4" w:space="0" w:color="auto"/>
            </w:tcBorders>
            <w:shd w:val="clear" w:color="auto" w:fill="auto"/>
            <w:noWrap/>
            <w:vAlign w:val="center"/>
          </w:tcPr>
          <w:p w14:paraId="4221C834"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0,00122</w:t>
            </w:r>
          </w:p>
        </w:tc>
        <w:tc>
          <w:tcPr>
            <w:tcW w:w="283" w:type="dxa"/>
            <w:tcBorders>
              <w:top w:val="nil"/>
              <w:left w:val="nil"/>
              <w:right w:val="nil"/>
            </w:tcBorders>
            <w:shd w:val="clear" w:color="auto" w:fill="auto"/>
            <w:noWrap/>
            <w:vAlign w:val="center"/>
          </w:tcPr>
          <w:p w14:paraId="250A3D85"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14E6EDDD"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0,0022</w:t>
            </w:r>
          </w:p>
        </w:tc>
        <w:tc>
          <w:tcPr>
            <w:tcW w:w="567" w:type="dxa"/>
            <w:tcBorders>
              <w:top w:val="nil"/>
              <w:left w:val="nil"/>
              <w:bottom w:val="single" w:sz="4" w:space="0" w:color="auto"/>
              <w:right w:val="single" w:sz="4" w:space="0" w:color="auto"/>
            </w:tcBorders>
            <w:shd w:val="clear" w:color="auto" w:fill="auto"/>
            <w:noWrap/>
            <w:vAlign w:val="center"/>
          </w:tcPr>
          <w:p w14:paraId="7A3FE2E4"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7FF03A16"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3DF16889"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1442410"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E2860EA"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E1AC873"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0,002</w:t>
            </w:r>
          </w:p>
        </w:tc>
      </w:tr>
      <w:tr w:rsidR="000640DC" w:rsidRPr="000A2A19" w14:paraId="6F73F526"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3CB9C9C1" w14:textId="77777777" w:rsidR="00DB0D05" w:rsidRPr="00B91F87" w:rsidRDefault="00DB0D05" w:rsidP="00317A14">
            <w:pPr>
              <w:spacing w:line="240" w:lineRule="auto"/>
              <w:ind w:right="-108" w:firstLine="0"/>
              <w:jc w:val="left"/>
              <w:rPr>
                <w:rFonts w:ascii="Arial" w:hAnsi="Arial" w:cs="Arial"/>
                <w:sz w:val="20"/>
                <w:szCs w:val="20"/>
              </w:rPr>
            </w:pPr>
            <w:r w:rsidRPr="000A2A19">
              <w:rPr>
                <w:rFonts w:ascii="Arial" w:hAnsi="Arial" w:cs="Arial"/>
                <w:sz w:val="20"/>
                <w:szCs w:val="20"/>
                <w:lang w:val="ru-RU"/>
              </w:rPr>
              <w:t>C</w:t>
            </w:r>
            <w:r w:rsidRPr="00B91F87">
              <w:rPr>
                <w:rFonts w:ascii="Arial" w:hAnsi="Arial" w:cs="Arial"/>
                <w:sz w:val="20"/>
                <w:szCs w:val="20"/>
              </w:rPr>
              <w:t>2…</w:t>
            </w:r>
            <w:r w:rsidRPr="000A2A19">
              <w:rPr>
                <w:rFonts w:ascii="Arial" w:hAnsi="Arial" w:cs="Arial"/>
                <w:sz w:val="20"/>
                <w:szCs w:val="20"/>
                <w:lang w:val="ru-RU"/>
              </w:rPr>
              <w:t>C</w:t>
            </w:r>
            <w:r w:rsidRPr="00B91F87">
              <w:rPr>
                <w:rFonts w:ascii="Arial" w:hAnsi="Arial" w:cs="Arial"/>
                <w:sz w:val="20"/>
                <w:szCs w:val="20"/>
              </w:rPr>
              <w:t xml:space="preserve">4, </w:t>
            </w:r>
            <w:r w:rsidRPr="000A2A19">
              <w:rPr>
                <w:rFonts w:ascii="Arial" w:hAnsi="Arial" w:cs="Arial"/>
                <w:sz w:val="20"/>
                <w:szCs w:val="20"/>
                <w:lang w:val="ru-RU"/>
              </w:rPr>
              <w:t>C</w:t>
            </w:r>
            <w:r w:rsidRPr="00B91F87">
              <w:rPr>
                <w:rFonts w:ascii="Arial" w:hAnsi="Arial" w:cs="Arial"/>
                <w:sz w:val="20"/>
                <w:szCs w:val="20"/>
              </w:rPr>
              <w:t xml:space="preserve">10, </w:t>
            </w:r>
            <w:r w:rsidRPr="000A2A19">
              <w:rPr>
                <w:rFonts w:ascii="Arial" w:hAnsi="Arial" w:cs="Arial"/>
                <w:sz w:val="20"/>
                <w:szCs w:val="20"/>
                <w:lang w:val="ru-RU"/>
              </w:rPr>
              <w:t>C</w:t>
            </w:r>
            <w:r w:rsidRPr="00B91F87">
              <w:rPr>
                <w:rFonts w:ascii="Arial" w:hAnsi="Arial" w:cs="Arial"/>
                <w:sz w:val="20"/>
                <w:szCs w:val="20"/>
              </w:rPr>
              <w:t xml:space="preserve">37, </w:t>
            </w:r>
            <w:r w:rsidRPr="000A2A19">
              <w:rPr>
                <w:rFonts w:ascii="Arial" w:hAnsi="Arial" w:cs="Arial"/>
                <w:sz w:val="20"/>
                <w:szCs w:val="20"/>
                <w:lang w:val="ru-RU"/>
              </w:rPr>
              <w:t>C</w:t>
            </w:r>
            <w:r w:rsidRPr="00B91F87">
              <w:rPr>
                <w:rFonts w:ascii="Arial" w:hAnsi="Arial" w:cs="Arial"/>
                <w:sz w:val="20"/>
                <w:szCs w:val="20"/>
              </w:rPr>
              <w:t xml:space="preserve">38, </w:t>
            </w:r>
            <w:r w:rsidRPr="000A2A19">
              <w:rPr>
                <w:rFonts w:ascii="Arial" w:hAnsi="Arial" w:cs="Arial"/>
                <w:sz w:val="20"/>
                <w:szCs w:val="20"/>
                <w:lang w:val="ru-RU"/>
              </w:rPr>
              <w:t>C</w:t>
            </w:r>
            <w:r w:rsidRPr="00B91F87">
              <w:rPr>
                <w:rFonts w:ascii="Arial" w:hAnsi="Arial" w:cs="Arial"/>
                <w:sz w:val="20"/>
                <w:szCs w:val="20"/>
              </w:rPr>
              <w:t>69…</w:t>
            </w:r>
            <w:r w:rsidRPr="000A2A19">
              <w:rPr>
                <w:rFonts w:ascii="Arial" w:hAnsi="Arial" w:cs="Arial"/>
                <w:sz w:val="20"/>
                <w:szCs w:val="20"/>
                <w:lang w:val="ru-RU"/>
              </w:rPr>
              <w:t>C</w:t>
            </w:r>
            <w:r w:rsidRPr="00B91F87">
              <w:rPr>
                <w:rFonts w:ascii="Arial" w:hAnsi="Arial" w:cs="Arial"/>
                <w:sz w:val="20"/>
                <w:szCs w:val="20"/>
              </w:rPr>
              <w:t xml:space="preserve">71, </w:t>
            </w:r>
            <w:r w:rsidRPr="000A2A19">
              <w:rPr>
                <w:rFonts w:ascii="Arial" w:hAnsi="Arial" w:cs="Arial"/>
                <w:sz w:val="20"/>
                <w:szCs w:val="20"/>
                <w:lang w:val="ru-RU"/>
              </w:rPr>
              <w:t>C</w:t>
            </w:r>
            <w:r w:rsidRPr="00B91F87">
              <w:rPr>
                <w:rFonts w:ascii="Arial" w:hAnsi="Arial" w:cs="Arial"/>
                <w:sz w:val="20"/>
                <w:szCs w:val="20"/>
              </w:rPr>
              <w:t>75…</w:t>
            </w:r>
            <w:r w:rsidRPr="000A2A19">
              <w:rPr>
                <w:rFonts w:ascii="Arial" w:hAnsi="Arial" w:cs="Arial"/>
                <w:sz w:val="20"/>
                <w:szCs w:val="20"/>
                <w:lang w:val="ru-RU"/>
              </w:rPr>
              <w:t>C</w:t>
            </w:r>
            <w:r w:rsidRPr="00B91F87">
              <w:rPr>
                <w:rFonts w:ascii="Arial" w:hAnsi="Arial" w:cs="Arial"/>
                <w:sz w:val="20"/>
                <w:szCs w:val="20"/>
              </w:rPr>
              <w:t xml:space="preserve">77, </w:t>
            </w:r>
            <w:r w:rsidRPr="000A2A19">
              <w:rPr>
                <w:rFonts w:ascii="Arial" w:hAnsi="Arial" w:cs="Arial"/>
                <w:sz w:val="20"/>
                <w:szCs w:val="20"/>
                <w:lang w:val="ru-RU"/>
              </w:rPr>
              <w:t>C</w:t>
            </w:r>
            <w:r w:rsidRPr="00B91F87">
              <w:rPr>
                <w:rFonts w:ascii="Arial" w:hAnsi="Arial" w:cs="Arial"/>
                <w:sz w:val="20"/>
                <w:szCs w:val="20"/>
              </w:rPr>
              <w:t xml:space="preserve">86, </w:t>
            </w:r>
            <w:r w:rsidRPr="000A2A19">
              <w:rPr>
                <w:rFonts w:ascii="Arial" w:hAnsi="Arial" w:cs="Arial"/>
                <w:sz w:val="20"/>
                <w:szCs w:val="20"/>
                <w:lang w:val="ru-RU"/>
              </w:rPr>
              <w:t>C</w:t>
            </w:r>
            <w:r w:rsidRPr="00B91F87">
              <w:rPr>
                <w:rFonts w:ascii="Arial" w:hAnsi="Arial" w:cs="Arial"/>
                <w:sz w:val="20"/>
                <w:szCs w:val="20"/>
              </w:rPr>
              <w:t xml:space="preserve">87, </w:t>
            </w:r>
            <w:r w:rsidRPr="000A2A19">
              <w:rPr>
                <w:rFonts w:ascii="Arial" w:hAnsi="Arial" w:cs="Arial"/>
                <w:sz w:val="20"/>
                <w:szCs w:val="20"/>
                <w:lang w:val="ru-RU"/>
              </w:rPr>
              <w:t>C</w:t>
            </w:r>
            <w:r w:rsidRPr="00B91F87">
              <w:rPr>
                <w:rFonts w:ascii="Arial" w:hAnsi="Arial" w:cs="Arial"/>
                <w:sz w:val="20"/>
                <w:szCs w:val="20"/>
              </w:rPr>
              <w:t xml:space="preserve">103, </w:t>
            </w:r>
            <w:r w:rsidRPr="000A2A19">
              <w:rPr>
                <w:rFonts w:ascii="Arial" w:hAnsi="Arial" w:cs="Arial"/>
                <w:sz w:val="20"/>
                <w:szCs w:val="20"/>
                <w:lang w:val="ru-RU"/>
              </w:rPr>
              <w:t>C</w:t>
            </w:r>
            <w:r w:rsidRPr="00B91F87">
              <w:rPr>
                <w:rFonts w:ascii="Arial" w:hAnsi="Arial" w:cs="Arial"/>
                <w:sz w:val="20"/>
                <w:szCs w:val="20"/>
              </w:rPr>
              <w:t>104</w:t>
            </w:r>
          </w:p>
        </w:tc>
        <w:tc>
          <w:tcPr>
            <w:tcW w:w="3090" w:type="dxa"/>
            <w:tcBorders>
              <w:top w:val="nil"/>
              <w:left w:val="nil"/>
              <w:bottom w:val="single" w:sz="4" w:space="0" w:color="auto"/>
              <w:right w:val="single" w:sz="4" w:space="0" w:color="auto"/>
            </w:tcBorders>
            <w:shd w:val="clear" w:color="auto" w:fill="auto"/>
            <w:vAlign w:val="center"/>
          </w:tcPr>
          <w:p w14:paraId="3E7DB36D"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CC0805-X7R-50В-0,1 мкФ±10%</w:t>
            </w:r>
          </w:p>
        </w:tc>
        <w:tc>
          <w:tcPr>
            <w:tcW w:w="567" w:type="dxa"/>
            <w:tcBorders>
              <w:top w:val="nil"/>
              <w:left w:val="nil"/>
              <w:bottom w:val="single" w:sz="4" w:space="0" w:color="auto"/>
              <w:right w:val="single" w:sz="4" w:space="0" w:color="auto"/>
            </w:tcBorders>
            <w:shd w:val="clear" w:color="auto" w:fill="auto"/>
            <w:noWrap/>
            <w:vAlign w:val="center"/>
          </w:tcPr>
          <w:p w14:paraId="77592CEB"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16</w:t>
            </w:r>
          </w:p>
        </w:tc>
        <w:tc>
          <w:tcPr>
            <w:tcW w:w="851" w:type="dxa"/>
            <w:tcBorders>
              <w:top w:val="nil"/>
              <w:left w:val="nil"/>
              <w:bottom w:val="single" w:sz="4" w:space="0" w:color="auto"/>
              <w:right w:val="single" w:sz="4" w:space="0" w:color="auto"/>
            </w:tcBorders>
            <w:shd w:val="clear" w:color="auto" w:fill="auto"/>
            <w:noWrap/>
            <w:vAlign w:val="center"/>
          </w:tcPr>
          <w:p w14:paraId="331D28C9"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00B272C7"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1,74916</w:t>
            </w:r>
          </w:p>
        </w:tc>
        <w:tc>
          <w:tcPr>
            <w:tcW w:w="851" w:type="dxa"/>
            <w:tcBorders>
              <w:top w:val="nil"/>
              <w:left w:val="nil"/>
              <w:bottom w:val="single" w:sz="4" w:space="0" w:color="auto"/>
              <w:right w:val="single" w:sz="4" w:space="0" w:color="auto"/>
            </w:tcBorders>
            <w:shd w:val="clear" w:color="auto" w:fill="auto"/>
            <w:noWrap/>
            <w:vAlign w:val="center"/>
          </w:tcPr>
          <w:p w14:paraId="58E9E1E8"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0,02770</w:t>
            </w:r>
          </w:p>
        </w:tc>
        <w:tc>
          <w:tcPr>
            <w:tcW w:w="283" w:type="dxa"/>
            <w:tcBorders>
              <w:top w:val="nil"/>
              <w:left w:val="nil"/>
              <w:right w:val="nil"/>
            </w:tcBorders>
            <w:shd w:val="clear" w:color="auto" w:fill="auto"/>
            <w:noWrap/>
            <w:vAlign w:val="center"/>
          </w:tcPr>
          <w:p w14:paraId="1F8C622B"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679EC53D"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5101A926"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47C2F789"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0,81</w:t>
            </w:r>
          </w:p>
        </w:tc>
        <w:tc>
          <w:tcPr>
            <w:tcW w:w="567" w:type="dxa"/>
            <w:tcBorders>
              <w:top w:val="nil"/>
              <w:left w:val="nil"/>
              <w:bottom w:val="single" w:sz="4" w:space="0" w:color="auto"/>
              <w:right w:val="single" w:sz="4" w:space="0" w:color="auto"/>
            </w:tcBorders>
            <w:shd w:val="clear" w:color="auto" w:fill="auto"/>
            <w:noWrap/>
            <w:vAlign w:val="center"/>
          </w:tcPr>
          <w:p w14:paraId="1D9F2FB8"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EF65D5D"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C68A97A"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63A8E5A"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0,1</w:t>
            </w:r>
          </w:p>
        </w:tc>
      </w:tr>
      <w:tr w:rsidR="000640DC" w:rsidRPr="000A2A19" w14:paraId="6CCF52D2"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4E90A691"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lastRenderedPageBreak/>
              <w:t>C74</w:t>
            </w:r>
          </w:p>
        </w:tc>
        <w:tc>
          <w:tcPr>
            <w:tcW w:w="3090" w:type="dxa"/>
            <w:tcBorders>
              <w:top w:val="nil"/>
              <w:left w:val="nil"/>
              <w:bottom w:val="single" w:sz="4" w:space="0" w:color="auto"/>
              <w:right w:val="single" w:sz="4" w:space="0" w:color="auto"/>
            </w:tcBorders>
            <w:shd w:val="clear" w:color="auto" w:fill="auto"/>
            <w:vAlign w:val="center"/>
          </w:tcPr>
          <w:p w14:paraId="1E52FAF2"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CC0805-X7R-50В-0,047 мкФ±10%</w:t>
            </w:r>
          </w:p>
        </w:tc>
        <w:tc>
          <w:tcPr>
            <w:tcW w:w="567" w:type="dxa"/>
            <w:tcBorders>
              <w:top w:val="nil"/>
              <w:left w:val="nil"/>
              <w:bottom w:val="single" w:sz="4" w:space="0" w:color="auto"/>
              <w:right w:val="single" w:sz="4" w:space="0" w:color="auto"/>
            </w:tcBorders>
            <w:shd w:val="clear" w:color="auto" w:fill="auto"/>
            <w:noWrap/>
            <w:vAlign w:val="center"/>
          </w:tcPr>
          <w:p w14:paraId="7071C976"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584AB2DF"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44BCEA5B"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1,63425</w:t>
            </w:r>
          </w:p>
        </w:tc>
        <w:tc>
          <w:tcPr>
            <w:tcW w:w="851" w:type="dxa"/>
            <w:tcBorders>
              <w:top w:val="nil"/>
              <w:left w:val="nil"/>
              <w:bottom w:val="single" w:sz="4" w:space="0" w:color="auto"/>
              <w:right w:val="single" w:sz="4" w:space="0" w:color="auto"/>
            </w:tcBorders>
            <w:shd w:val="clear" w:color="auto" w:fill="auto"/>
            <w:noWrap/>
            <w:vAlign w:val="center"/>
          </w:tcPr>
          <w:p w14:paraId="1E777AA1"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0,00161</w:t>
            </w:r>
          </w:p>
        </w:tc>
        <w:tc>
          <w:tcPr>
            <w:tcW w:w="283" w:type="dxa"/>
            <w:tcBorders>
              <w:top w:val="nil"/>
              <w:left w:val="nil"/>
              <w:right w:val="nil"/>
            </w:tcBorders>
            <w:shd w:val="clear" w:color="auto" w:fill="auto"/>
            <w:noWrap/>
            <w:vAlign w:val="center"/>
          </w:tcPr>
          <w:p w14:paraId="68A83699"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184369B2"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0,047</w:t>
            </w:r>
          </w:p>
        </w:tc>
        <w:tc>
          <w:tcPr>
            <w:tcW w:w="567" w:type="dxa"/>
            <w:tcBorders>
              <w:top w:val="nil"/>
              <w:left w:val="nil"/>
              <w:bottom w:val="single" w:sz="4" w:space="0" w:color="auto"/>
              <w:right w:val="single" w:sz="4" w:space="0" w:color="auto"/>
            </w:tcBorders>
            <w:shd w:val="clear" w:color="auto" w:fill="auto"/>
            <w:noWrap/>
            <w:vAlign w:val="center"/>
          </w:tcPr>
          <w:p w14:paraId="6D3A8A88"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79E17E6F"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0,76</w:t>
            </w:r>
          </w:p>
        </w:tc>
        <w:tc>
          <w:tcPr>
            <w:tcW w:w="567" w:type="dxa"/>
            <w:tcBorders>
              <w:top w:val="nil"/>
              <w:left w:val="nil"/>
              <w:bottom w:val="single" w:sz="4" w:space="0" w:color="auto"/>
              <w:right w:val="single" w:sz="4" w:space="0" w:color="auto"/>
            </w:tcBorders>
            <w:shd w:val="clear" w:color="auto" w:fill="auto"/>
            <w:noWrap/>
            <w:vAlign w:val="center"/>
          </w:tcPr>
          <w:p w14:paraId="5ABC726A"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A7E43B9"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8F8C34F"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A6982E4"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0,047</w:t>
            </w:r>
          </w:p>
        </w:tc>
      </w:tr>
      <w:tr w:rsidR="000640DC" w:rsidRPr="000A2A19" w14:paraId="17810544"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68A93501"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C100</w:t>
            </w:r>
          </w:p>
        </w:tc>
        <w:tc>
          <w:tcPr>
            <w:tcW w:w="3090" w:type="dxa"/>
            <w:tcBorders>
              <w:top w:val="nil"/>
              <w:left w:val="nil"/>
              <w:bottom w:val="single" w:sz="4" w:space="0" w:color="auto"/>
              <w:right w:val="single" w:sz="4" w:space="0" w:color="auto"/>
            </w:tcBorders>
            <w:shd w:val="clear" w:color="auto" w:fill="auto"/>
            <w:vAlign w:val="center"/>
          </w:tcPr>
          <w:p w14:paraId="3E6344CD"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CC0805-X7R-25В-1 мкФ±10%</w:t>
            </w:r>
          </w:p>
        </w:tc>
        <w:tc>
          <w:tcPr>
            <w:tcW w:w="567" w:type="dxa"/>
            <w:tcBorders>
              <w:top w:val="nil"/>
              <w:left w:val="nil"/>
              <w:bottom w:val="single" w:sz="4" w:space="0" w:color="auto"/>
              <w:right w:val="single" w:sz="4" w:space="0" w:color="auto"/>
            </w:tcBorders>
            <w:shd w:val="clear" w:color="auto" w:fill="auto"/>
            <w:noWrap/>
            <w:vAlign w:val="center"/>
          </w:tcPr>
          <w:p w14:paraId="0153335C"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6FE5FD74"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65392B59"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2,15194</w:t>
            </w:r>
          </w:p>
        </w:tc>
        <w:tc>
          <w:tcPr>
            <w:tcW w:w="851" w:type="dxa"/>
            <w:tcBorders>
              <w:top w:val="nil"/>
              <w:left w:val="nil"/>
              <w:bottom w:val="single" w:sz="4" w:space="0" w:color="auto"/>
              <w:right w:val="single" w:sz="4" w:space="0" w:color="auto"/>
            </w:tcBorders>
            <w:shd w:val="clear" w:color="auto" w:fill="auto"/>
            <w:noWrap/>
            <w:vAlign w:val="center"/>
          </w:tcPr>
          <w:p w14:paraId="5D40E366"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0,00213</w:t>
            </w:r>
          </w:p>
        </w:tc>
        <w:tc>
          <w:tcPr>
            <w:tcW w:w="283" w:type="dxa"/>
            <w:tcBorders>
              <w:top w:val="nil"/>
              <w:left w:val="nil"/>
              <w:right w:val="nil"/>
            </w:tcBorders>
            <w:shd w:val="clear" w:color="auto" w:fill="auto"/>
            <w:noWrap/>
            <w:vAlign w:val="center"/>
          </w:tcPr>
          <w:p w14:paraId="1D60B9BE"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22C260E7"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1</w:t>
            </w:r>
          </w:p>
        </w:tc>
        <w:tc>
          <w:tcPr>
            <w:tcW w:w="567" w:type="dxa"/>
            <w:tcBorders>
              <w:top w:val="nil"/>
              <w:left w:val="nil"/>
              <w:bottom w:val="single" w:sz="4" w:space="0" w:color="auto"/>
              <w:right w:val="single" w:sz="4" w:space="0" w:color="auto"/>
            </w:tcBorders>
            <w:shd w:val="clear" w:color="auto" w:fill="auto"/>
            <w:noWrap/>
            <w:vAlign w:val="center"/>
          </w:tcPr>
          <w:p w14:paraId="160C3E36"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6EBB4B3F"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242A17B"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139AD3E"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CB82141"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EE08CA9"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1</w:t>
            </w:r>
          </w:p>
        </w:tc>
      </w:tr>
      <w:tr w:rsidR="000640DC" w:rsidRPr="000A2A19" w14:paraId="43904EE7"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4BB3BB53"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C106</w:t>
            </w:r>
          </w:p>
        </w:tc>
        <w:tc>
          <w:tcPr>
            <w:tcW w:w="3090" w:type="dxa"/>
            <w:tcBorders>
              <w:top w:val="nil"/>
              <w:left w:val="nil"/>
              <w:bottom w:val="single" w:sz="4" w:space="0" w:color="auto"/>
              <w:right w:val="single" w:sz="4" w:space="0" w:color="auto"/>
            </w:tcBorders>
            <w:shd w:val="clear" w:color="auto" w:fill="auto"/>
            <w:vAlign w:val="center"/>
          </w:tcPr>
          <w:p w14:paraId="49262CC7"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CC1206-X7R-100В-0,1 мкФ±10%</w:t>
            </w:r>
          </w:p>
        </w:tc>
        <w:tc>
          <w:tcPr>
            <w:tcW w:w="567" w:type="dxa"/>
            <w:tcBorders>
              <w:top w:val="nil"/>
              <w:left w:val="nil"/>
              <w:bottom w:val="single" w:sz="4" w:space="0" w:color="auto"/>
              <w:right w:val="single" w:sz="4" w:space="0" w:color="auto"/>
            </w:tcBorders>
            <w:shd w:val="clear" w:color="auto" w:fill="auto"/>
            <w:noWrap/>
            <w:vAlign w:val="center"/>
          </w:tcPr>
          <w:p w14:paraId="5890AF06"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41976620"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6835B782"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1,74916</w:t>
            </w:r>
          </w:p>
        </w:tc>
        <w:tc>
          <w:tcPr>
            <w:tcW w:w="851" w:type="dxa"/>
            <w:tcBorders>
              <w:top w:val="nil"/>
              <w:left w:val="nil"/>
              <w:bottom w:val="single" w:sz="4" w:space="0" w:color="auto"/>
              <w:right w:val="single" w:sz="4" w:space="0" w:color="auto"/>
            </w:tcBorders>
            <w:shd w:val="clear" w:color="auto" w:fill="auto"/>
            <w:noWrap/>
            <w:vAlign w:val="center"/>
          </w:tcPr>
          <w:p w14:paraId="6FCDE6EB"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0,00173</w:t>
            </w:r>
          </w:p>
        </w:tc>
        <w:tc>
          <w:tcPr>
            <w:tcW w:w="283" w:type="dxa"/>
            <w:tcBorders>
              <w:top w:val="nil"/>
              <w:left w:val="nil"/>
              <w:right w:val="nil"/>
            </w:tcBorders>
            <w:shd w:val="clear" w:color="auto" w:fill="auto"/>
            <w:noWrap/>
            <w:vAlign w:val="center"/>
          </w:tcPr>
          <w:p w14:paraId="4920A667"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049C9FF4"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07B101A6"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2C990503"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0,81</w:t>
            </w:r>
          </w:p>
        </w:tc>
        <w:tc>
          <w:tcPr>
            <w:tcW w:w="567" w:type="dxa"/>
            <w:tcBorders>
              <w:top w:val="nil"/>
              <w:left w:val="nil"/>
              <w:bottom w:val="single" w:sz="4" w:space="0" w:color="auto"/>
              <w:right w:val="single" w:sz="4" w:space="0" w:color="auto"/>
            </w:tcBorders>
            <w:shd w:val="clear" w:color="auto" w:fill="auto"/>
            <w:noWrap/>
            <w:vAlign w:val="center"/>
          </w:tcPr>
          <w:p w14:paraId="0562176A"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F28F063"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09AC642"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CB47F9C"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0,1</w:t>
            </w:r>
          </w:p>
        </w:tc>
      </w:tr>
      <w:tr w:rsidR="000640DC" w:rsidRPr="000A2A19" w14:paraId="74C662E0"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122FC0F3"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C78…C80</w:t>
            </w:r>
          </w:p>
        </w:tc>
        <w:tc>
          <w:tcPr>
            <w:tcW w:w="3090" w:type="dxa"/>
            <w:tcBorders>
              <w:top w:val="nil"/>
              <w:left w:val="nil"/>
              <w:bottom w:val="single" w:sz="4" w:space="0" w:color="auto"/>
              <w:right w:val="single" w:sz="4" w:space="0" w:color="auto"/>
            </w:tcBorders>
            <w:shd w:val="clear" w:color="auto" w:fill="auto"/>
            <w:vAlign w:val="center"/>
          </w:tcPr>
          <w:p w14:paraId="4D09D343"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CC1206-X7R-25В-2,2 мкФ±10%</w:t>
            </w:r>
          </w:p>
        </w:tc>
        <w:tc>
          <w:tcPr>
            <w:tcW w:w="567" w:type="dxa"/>
            <w:tcBorders>
              <w:top w:val="nil"/>
              <w:left w:val="nil"/>
              <w:bottom w:val="single" w:sz="4" w:space="0" w:color="auto"/>
              <w:right w:val="single" w:sz="4" w:space="0" w:color="auto"/>
            </w:tcBorders>
            <w:shd w:val="clear" w:color="auto" w:fill="auto"/>
            <w:noWrap/>
            <w:vAlign w:val="center"/>
          </w:tcPr>
          <w:p w14:paraId="0CFA98E5"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3</w:t>
            </w:r>
          </w:p>
        </w:tc>
        <w:tc>
          <w:tcPr>
            <w:tcW w:w="851" w:type="dxa"/>
            <w:tcBorders>
              <w:top w:val="nil"/>
              <w:left w:val="nil"/>
              <w:bottom w:val="single" w:sz="4" w:space="0" w:color="auto"/>
              <w:right w:val="single" w:sz="4" w:space="0" w:color="auto"/>
            </w:tcBorders>
            <w:shd w:val="clear" w:color="auto" w:fill="auto"/>
            <w:noWrap/>
            <w:vAlign w:val="center"/>
          </w:tcPr>
          <w:p w14:paraId="04C83DB8"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10F47BFC"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2,31019</w:t>
            </w:r>
          </w:p>
        </w:tc>
        <w:tc>
          <w:tcPr>
            <w:tcW w:w="851" w:type="dxa"/>
            <w:tcBorders>
              <w:top w:val="nil"/>
              <w:left w:val="nil"/>
              <w:bottom w:val="single" w:sz="4" w:space="0" w:color="auto"/>
              <w:right w:val="single" w:sz="4" w:space="0" w:color="auto"/>
            </w:tcBorders>
            <w:shd w:val="clear" w:color="auto" w:fill="auto"/>
            <w:noWrap/>
            <w:vAlign w:val="center"/>
          </w:tcPr>
          <w:p w14:paraId="0E45389C"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0,00686</w:t>
            </w:r>
          </w:p>
        </w:tc>
        <w:tc>
          <w:tcPr>
            <w:tcW w:w="283" w:type="dxa"/>
            <w:tcBorders>
              <w:top w:val="nil"/>
              <w:left w:val="nil"/>
              <w:right w:val="nil"/>
            </w:tcBorders>
            <w:shd w:val="clear" w:color="auto" w:fill="auto"/>
            <w:noWrap/>
            <w:vAlign w:val="center"/>
          </w:tcPr>
          <w:p w14:paraId="109965C8"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67E26A78"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2,2</w:t>
            </w:r>
          </w:p>
        </w:tc>
        <w:tc>
          <w:tcPr>
            <w:tcW w:w="567" w:type="dxa"/>
            <w:tcBorders>
              <w:top w:val="nil"/>
              <w:left w:val="nil"/>
              <w:bottom w:val="single" w:sz="4" w:space="0" w:color="auto"/>
              <w:right w:val="single" w:sz="4" w:space="0" w:color="auto"/>
            </w:tcBorders>
            <w:shd w:val="clear" w:color="auto" w:fill="auto"/>
            <w:noWrap/>
            <w:vAlign w:val="center"/>
          </w:tcPr>
          <w:p w14:paraId="741B5C00"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58A5671B"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1,07</w:t>
            </w:r>
          </w:p>
        </w:tc>
        <w:tc>
          <w:tcPr>
            <w:tcW w:w="567" w:type="dxa"/>
            <w:tcBorders>
              <w:top w:val="nil"/>
              <w:left w:val="nil"/>
              <w:bottom w:val="single" w:sz="4" w:space="0" w:color="auto"/>
              <w:right w:val="single" w:sz="4" w:space="0" w:color="auto"/>
            </w:tcBorders>
            <w:shd w:val="clear" w:color="auto" w:fill="auto"/>
            <w:noWrap/>
            <w:vAlign w:val="center"/>
          </w:tcPr>
          <w:p w14:paraId="5C71616E"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4B3A503"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ACE14B7"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EFDAC43"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2,2</w:t>
            </w:r>
          </w:p>
        </w:tc>
      </w:tr>
      <w:tr w:rsidR="000640DC" w:rsidRPr="000A2A19" w14:paraId="4086D927"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79CC11B9"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C96, C97</w:t>
            </w:r>
          </w:p>
        </w:tc>
        <w:tc>
          <w:tcPr>
            <w:tcW w:w="3090" w:type="dxa"/>
            <w:tcBorders>
              <w:top w:val="nil"/>
              <w:left w:val="nil"/>
              <w:bottom w:val="single" w:sz="4" w:space="0" w:color="auto"/>
              <w:right w:val="single" w:sz="4" w:space="0" w:color="auto"/>
            </w:tcBorders>
            <w:shd w:val="clear" w:color="auto" w:fill="auto"/>
            <w:vAlign w:val="center"/>
          </w:tcPr>
          <w:p w14:paraId="24D0EB35" w14:textId="77777777" w:rsidR="00317A14" w:rsidRPr="000A2A19" w:rsidRDefault="00DB0D05" w:rsidP="00DB0D05">
            <w:pPr>
              <w:spacing w:line="240" w:lineRule="auto"/>
              <w:ind w:left="-97" w:right="-108" w:firstLine="0"/>
              <w:jc w:val="center"/>
              <w:rPr>
                <w:sz w:val="20"/>
                <w:szCs w:val="20"/>
                <w:lang w:val="ru-RU"/>
              </w:rPr>
            </w:pPr>
            <w:proofErr w:type="spellStart"/>
            <w:r w:rsidRPr="000A2A19">
              <w:rPr>
                <w:sz w:val="20"/>
                <w:szCs w:val="20"/>
                <w:lang w:val="ru-RU"/>
              </w:rPr>
              <w:t>Epcos</w:t>
            </w:r>
            <w:proofErr w:type="spellEnd"/>
            <w:r w:rsidRPr="000A2A19">
              <w:rPr>
                <w:sz w:val="20"/>
                <w:szCs w:val="20"/>
                <w:lang w:val="ru-RU"/>
              </w:rPr>
              <w:t xml:space="preserve"> B43642A5477M067</w:t>
            </w:r>
          </w:p>
          <w:p w14:paraId="7DDC139C"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(450В-470 мкФ)</w:t>
            </w:r>
          </w:p>
        </w:tc>
        <w:tc>
          <w:tcPr>
            <w:tcW w:w="567" w:type="dxa"/>
            <w:tcBorders>
              <w:top w:val="nil"/>
              <w:left w:val="nil"/>
              <w:bottom w:val="single" w:sz="4" w:space="0" w:color="auto"/>
              <w:right w:val="single" w:sz="4" w:space="0" w:color="auto"/>
            </w:tcBorders>
            <w:shd w:val="clear" w:color="auto" w:fill="auto"/>
            <w:noWrap/>
            <w:vAlign w:val="center"/>
          </w:tcPr>
          <w:p w14:paraId="7EE9532F"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w:t>
            </w:r>
          </w:p>
        </w:tc>
        <w:tc>
          <w:tcPr>
            <w:tcW w:w="851" w:type="dxa"/>
            <w:tcBorders>
              <w:top w:val="nil"/>
              <w:left w:val="nil"/>
              <w:bottom w:val="single" w:sz="4" w:space="0" w:color="auto"/>
              <w:right w:val="single" w:sz="4" w:space="0" w:color="auto"/>
            </w:tcBorders>
            <w:shd w:val="clear" w:color="auto" w:fill="auto"/>
            <w:noWrap/>
            <w:vAlign w:val="center"/>
          </w:tcPr>
          <w:p w14:paraId="58293AAB"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0,00012</w:t>
            </w:r>
          </w:p>
        </w:tc>
        <w:tc>
          <w:tcPr>
            <w:tcW w:w="850" w:type="dxa"/>
            <w:tcBorders>
              <w:top w:val="nil"/>
              <w:left w:val="nil"/>
              <w:bottom w:val="single" w:sz="4" w:space="0" w:color="auto"/>
              <w:right w:val="single" w:sz="4" w:space="0" w:color="auto"/>
            </w:tcBorders>
            <w:shd w:val="clear" w:color="auto" w:fill="auto"/>
            <w:noWrap/>
            <w:vAlign w:val="center"/>
          </w:tcPr>
          <w:p w14:paraId="40BC910E"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8,85955</w:t>
            </w:r>
          </w:p>
        </w:tc>
        <w:tc>
          <w:tcPr>
            <w:tcW w:w="851" w:type="dxa"/>
            <w:tcBorders>
              <w:top w:val="nil"/>
              <w:left w:val="nil"/>
              <w:bottom w:val="single" w:sz="4" w:space="0" w:color="auto"/>
              <w:right w:val="single" w:sz="4" w:space="0" w:color="auto"/>
            </w:tcBorders>
            <w:shd w:val="clear" w:color="auto" w:fill="auto"/>
            <w:noWrap/>
            <w:vAlign w:val="center"/>
          </w:tcPr>
          <w:p w14:paraId="1D15A53F"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0,00212</w:t>
            </w:r>
          </w:p>
        </w:tc>
        <w:tc>
          <w:tcPr>
            <w:tcW w:w="283" w:type="dxa"/>
            <w:tcBorders>
              <w:top w:val="nil"/>
              <w:left w:val="nil"/>
              <w:right w:val="nil"/>
            </w:tcBorders>
            <w:shd w:val="clear" w:color="auto" w:fill="auto"/>
            <w:noWrap/>
            <w:vAlign w:val="center"/>
          </w:tcPr>
          <w:p w14:paraId="62712F96"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2B3B7532"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470</w:t>
            </w:r>
          </w:p>
        </w:tc>
        <w:tc>
          <w:tcPr>
            <w:tcW w:w="567" w:type="dxa"/>
            <w:tcBorders>
              <w:top w:val="nil"/>
              <w:left w:val="nil"/>
              <w:bottom w:val="single" w:sz="4" w:space="0" w:color="auto"/>
              <w:right w:val="single" w:sz="4" w:space="0" w:color="auto"/>
            </w:tcBorders>
            <w:shd w:val="clear" w:color="auto" w:fill="auto"/>
            <w:noWrap/>
            <w:vAlign w:val="center"/>
          </w:tcPr>
          <w:p w14:paraId="230BC1A1"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150FF563"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4,12</w:t>
            </w:r>
          </w:p>
        </w:tc>
        <w:tc>
          <w:tcPr>
            <w:tcW w:w="567" w:type="dxa"/>
            <w:tcBorders>
              <w:top w:val="nil"/>
              <w:left w:val="nil"/>
              <w:bottom w:val="single" w:sz="4" w:space="0" w:color="auto"/>
              <w:right w:val="single" w:sz="4" w:space="0" w:color="auto"/>
            </w:tcBorders>
            <w:shd w:val="clear" w:color="auto" w:fill="auto"/>
            <w:noWrap/>
            <w:vAlign w:val="center"/>
          </w:tcPr>
          <w:p w14:paraId="20459DC6"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9C2815C"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5E96464"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5BD0C20"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470</w:t>
            </w:r>
          </w:p>
        </w:tc>
      </w:tr>
      <w:tr w:rsidR="000640DC" w:rsidRPr="000A2A19" w14:paraId="37900211"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1045897C"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C107, C108</w:t>
            </w:r>
          </w:p>
        </w:tc>
        <w:tc>
          <w:tcPr>
            <w:tcW w:w="3090" w:type="dxa"/>
            <w:tcBorders>
              <w:top w:val="nil"/>
              <w:left w:val="nil"/>
              <w:bottom w:val="single" w:sz="4" w:space="0" w:color="auto"/>
              <w:right w:val="single" w:sz="4" w:space="0" w:color="auto"/>
            </w:tcBorders>
            <w:shd w:val="clear" w:color="auto" w:fill="auto"/>
            <w:vAlign w:val="center"/>
          </w:tcPr>
          <w:p w14:paraId="56B80521"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MEX-X2-275В-0,1 мкФ±10%</w:t>
            </w:r>
          </w:p>
        </w:tc>
        <w:tc>
          <w:tcPr>
            <w:tcW w:w="567" w:type="dxa"/>
            <w:tcBorders>
              <w:top w:val="nil"/>
              <w:left w:val="nil"/>
              <w:bottom w:val="single" w:sz="4" w:space="0" w:color="auto"/>
              <w:right w:val="single" w:sz="4" w:space="0" w:color="auto"/>
            </w:tcBorders>
            <w:shd w:val="clear" w:color="auto" w:fill="auto"/>
            <w:noWrap/>
            <w:vAlign w:val="center"/>
          </w:tcPr>
          <w:p w14:paraId="6CA9ADD5"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w:t>
            </w:r>
          </w:p>
        </w:tc>
        <w:tc>
          <w:tcPr>
            <w:tcW w:w="851" w:type="dxa"/>
            <w:tcBorders>
              <w:top w:val="nil"/>
              <w:left w:val="nil"/>
              <w:bottom w:val="single" w:sz="4" w:space="0" w:color="auto"/>
              <w:right w:val="single" w:sz="4" w:space="0" w:color="auto"/>
            </w:tcBorders>
            <w:shd w:val="clear" w:color="auto" w:fill="auto"/>
            <w:noWrap/>
            <w:vAlign w:val="center"/>
          </w:tcPr>
          <w:p w14:paraId="447EC555"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0,00051</w:t>
            </w:r>
          </w:p>
        </w:tc>
        <w:tc>
          <w:tcPr>
            <w:tcW w:w="850" w:type="dxa"/>
            <w:tcBorders>
              <w:top w:val="nil"/>
              <w:left w:val="nil"/>
              <w:bottom w:val="single" w:sz="4" w:space="0" w:color="auto"/>
              <w:right w:val="single" w:sz="4" w:space="0" w:color="auto"/>
            </w:tcBorders>
            <w:shd w:val="clear" w:color="auto" w:fill="auto"/>
            <w:noWrap/>
            <w:vAlign w:val="center"/>
          </w:tcPr>
          <w:p w14:paraId="4E651895"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1,74916</w:t>
            </w:r>
          </w:p>
        </w:tc>
        <w:tc>
          <w:tcPr>
            <w:tcW w:w="851" w:type="dxa"/>
            <w:tcBorders>
              <w:top w:val="nil"/>
              <w:left w:val="nil"/>
              <w:bottom w:val="single" w:sz="4" w:space="0" w:color="auto"/>
              <w:right w:val="single" w:sz="4" w:space="0" w:color="auto"/>
            </w:tcBorders>
            <w:shd w:val="clear" w:color="auto" w:fill="auto"/>
            <w:noWrap/>
            <w:vAlign w:val="center"/>
          </w:tcPr>
          <w:p w14:paraId="176CE9A4"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0,00178</w:t>
            </w:r>
          </w:p>
        </w:tc>
        <w:tc>
          <w:tcPr>
            <w:tcW w:w="283" w:type="dxa"/>
            <w:tcBorders>
              <w:top w:val="nil"/>
              <w:left w:val="nil"/>
              <w:right w:val="nil"/>
            </w:tcBorders>
            <w:shd w:val="clear" w:color="auto" w:fill="auto"/>
            <w:noWrap/>
            <w:vAlign w:val="center"/>
          </w:tcPr>
          <w:p w14:paraId="484C066E"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279F793D"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2BFAD362"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508C0F3F"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0,81</w:t>
            </w:r>
          </w:p>
        </w:tc>
        <w:tc>
          <w:tcPr>
            <w:tcW w:w="567" w:type="dxa"/>
            <w:tcBorders>
              <w:top w:val="nil"/>
              <w:left w:val="nil"/>
              <w:bottom w:val="single" w:sz="4" w:space="0" w:color="auto"/>
              <w:right w:val="single" w:sz="4" w:space="0" w:color="auto"/>
            </w:tcBorders>
            <w:shd w:val="clear" w:color="auto" w:fill="auto"/>
            <w:noWrap/>
            <w:vAlign w:val="center"/>
          </w:tcPr>
          <w:p w14:paraId="2831CA04"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91FC509"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2D6ABFB"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090A17D"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0,1</w:t>
            </w:r>
          </w:p>
        </w:tc>
      </w:tr>
      <w:tr w:rsidR="000640DC" w:rsidRPr="000A2A19" w14:paraId="7FBB4BEC"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2AAC0EDC"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C109…C112</w:t>
            </w:r>
          </w:p>
        </w:tc>
        <w:tc>
          <w:tcPr>
            <w:tcW w:w="3090" w:type="dxa"/>
            <w:tcBorders>
              <w:top w:val="nil"/>
              <w:left w:val="nil"/>
              <w:bottom w:val="single" w:sz="4" w:space="0" w:color="auto"/>
              <w:right w:val="single" w:sz="4" w:space="0" w:color="auto"/>
            </w:tcBorders>
            <w:shd w:val="clear" w:color="auto" w:fill="auto"/>
            <w:vAlign w:val="center"/>
          </w:tcPr>
          <w:p w14:paraId="25C2C8BE" w14:textId="77777777" w:rsidR="00DB0D05" w:rsidRPr="00B91F87" w:rsidRDefault="00DB0D05" w:rsidP="00DB0D05">
            <w:pPr>
              <w:spacing w:line="240" w:lineRule="auto"/>
              <w:ind w:left="-97" w:right="-108" w:firstLine="0"/>
              <w:jc w:val="center"/>
              <w:rPr>
                <w:sz w:val="20"/>
                <w:szCs w:val="20"/>
                <w:lang w:val="en-US"/>
              </w:rPr>
            </w:pPr>
            <w:r w:rsidRPr="00B91F87">
              <w:rPr>
                <w:sz w:val="20"/>
                <w:szCs w:val="20"/>
                <w:lang w:val="en-US"/>
              </w:rPr>
              <w:t>Murata DE2E3KY222MA3BM02 (X1,</w:t>
            </w:r>
            <w:r w:rsidR="00AB6B6C" w:rsidRPr="00B91F87">
              <w:rPr>
                <w:sz w:val="20"/>
                <w:szCs w:val="20"/>
                <w:lang w:val="en-US"/>
              </w:rPr>
              <w:t xml:space="preserve"> </w:t>
            </w:r>
            <w:r w:rsidRPr="00B91F87">
              <w:rPr>
                <w:sz w:val="20"/>
                <w:szCs w:val="20"/>
                <w:lang w:val="en-US"/>
              </w:rPr>
              <w:t xml:space="preserve">Y2-250Vac-2200 </w:t>
            </w:r>
            <w:r w:rsidRPr="000A2A19">
              <w:rPr>
                <w:sz w:val="20"/>
                <w:szCs w:val="20"/>
                <w:lang w:val="ru-RU"/>
              </w:rPr>
              <w:t>пФ</w:t>
            </w:r>
            <w:r w:rsidRPr="00B91F87">
              <w:rPr>
                <w:sz w:val="20"/>
                <w:szCs w:val="20"/>
                <w:lang w:val="en-US"/>
              </w:rPr>
              <w:t>)</w:t>
            </w:r>
          </w:p>
        </w:tc>
        <w:tc>
          <w:tcPr>
            <w:tcW w:w="567" w:type="dxa"/>
            <w:tcBorders>
              <w:top w:val="nil"/>
              <w:left w:val="nil"/>
              <w:bottom w:val="single" w:sz="4" w:space="0" w:color="auto"/>
              <w:right w:val="single" w:sz="4" w:space="0" w:color="auto"/>
            </w:tcBorders>
            <w:shd w:val="clear" w:color="auto" w:fill="auto"/>
            <w:noWrap/>
            <w:vAlign w:val="center"/>
          </w:tcPr>
          <w:p w14:paraId="3C9BEB0E"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CYR" w:hAnsi="Arial CYR" w:cs="Arial CYR"/>
                <w:sz w:val="20"/>
                <w:szCs w:val="20"/>
                <w:lang w:val="ru-RU"/>
              </w:rPr>
              <w:t>4</w:t>
            </w:r>
          </w:p>
        </w:tc>
        <w:tc>
          <w:tcPr>
            <w:tcW w:w="851" w:type="dxa"/>
            <w:tcBorders>
              <w:top w:val="nil"/>
              <w:left w:val="nil"/>
              <w:bottom w:val="single" w:sz="4" w:space="0" w:color="auto"/>
              <w:right w:val="single" w:sz="4" w:space="0" w:color="auto"/>
            </w:tcBorders>
            <w:shd w:val="clear" w:color="auto" w:fill="auto"/>
            <w:noWrap/>
            <w:vAlign w:val="center"/>
          </w:tcPr>
          <w:p w14:paraId="44953D3F"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2C5B6677"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1,24064</w:t>
            </w:r>
          </w:p>
        </w:tc>
        <w:tc>
          <w:tcPr>
            <w:tcW w:w="851" w:type="dxa"/>
            <w:tcBorders>
              <w:top w:val="nil"/>
              <w:left w:val="nil"/>
              <w:bottom w:val="single" w:sz="4" w:space="0" w:color="auto"/>
              <w:right w:val="single" w:sz="4" w:space="0" w:color="auto"/>
            </w:tcBorders>
            <w:shd w:val="clear" w:color="auto" w:fill="auto"/>
            <w:noWrap/>
            <w:vAlign w:val="center"/>
          </w:tcPr>
          <w:p w14:paraId="4976AF22"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0,00491</w:t>
            </w:r>
          </w:p>
        </w:tc>
        <w:tc>
          <w:tcPr>
            <w:tcW w:w="283" w:type="dxa"/>
            <w:tcBorders>
              <w:top w:val="nil"/>
              <w:left w:val="nil"/>
              <w:right w:val="nil"/>
            </w:tcBorders>
            <w:shd w:val="clear" w:color="auto" w:fill="auto"/>
            <w:noWrap/>
            <w:vAlign w:val="center"/>
          </w:tcPr>
          <w:p w14:paraId="69298543"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78EA5A57"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0,0022</w:t>
            </w:r>
          </w:p>
        </w:tc>
        <w:tc>
          <w:tcPr>
            <w:tcW w:w="567" w:type="dxa"/>
            <w:tcBorders>
              <w:top w:val="nil"/>
              <w:left w:val="nil"/>
              <w:bottom w:val="single" w:sz="4" w:space="0" w:color="auto"/>
              <w:right w:val="single" w:sz="4" w:space="0" w:color="auto"/>
            </w:tcBorders>
            <w:shd w:val="clear" w:color="auto" w:fill="auto"/>
            <w:noWrap/>
            <w:vAlign w:val="center"/>
          </w:tcPr>
          <w:p w14:paraId="5198B73D"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6ABA6DE8"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0D1759D1"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3DD560E"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D3B3A97"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4439517"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0,002</w:t>
            </w:r>
          </w:p>
        </w:tc>
      </w:tr>
      <w:tr w:rsidR="000640DC" w:rsidRPr="000A2A19" w14:paraId="1AEB6A4B"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4F5CA242"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C113</w:t>
            </w:r>
          </w:p>
        </w:tc>
        <w:tc>
          <w:tcPr>
            <w:tcW w:w="3090" w:type="dxa"/>
            <w:tcBorders>
              <w:top w:val="nil"/>
              <w:left w:val="nil"/>
              <w:bottom w:val="single" w:sz="4" w:space="0" w:color="auto"/>
              <w:right w:val="single" w:sz="4" w:space="0" w:color="auto"/>
            </w:tcBorders>
            <w:shd w:val="clear" w:color="auto" w:fill="auto"/>
            <w:vAlign w:val="center"/>
          </w:tcPr>
          <w:p w14:paraId="2FC98BD4"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Murata GRM31BR72J103KW01L (630В-0,01 мкФ)</w:t>
            </w:r>
          </w:p>
        </w:tc>
        <w:tc>
          <w:tcPr>
            <w:tcW w:w="567" w:type="dxa"/>
            <w:tcBorders>
              <w:top w:val="nil"/>
              <w:left w:val="nil"/>
              <w:bottom w:val="single" w:sz="4" w:space="0" w:color="auto"/>
              <w:right w:val="single" w:sz="4" w:space="0" w:color="auto"/>
            </w:tcBorders>
            <w:shd w:val="clear" w:color="auto" w:fill="auto"/>
            <w:noWrap/>
            <w:vAlign w:val="center"/>
          </w:tcPr>
          <w:p w14:paraId="6206134A"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CYR" w:hAnsi="Arial CYR" w:cs="Arial CYR"/>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1E1EDE78"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0,00012</w:t>
            </w:r>
          </w:p>
        </w:tc>
        <w:tc>
          <w:tcPr>
            <w:tcW w:w="850" w:type="dxa"/>
            <w:tcBorders>
              <w:top w:val="nil"/>
              <w:left w:val="nil"/>
              <w:bottom w:val="single" w:sz="4" w:space="0" w:color="auto"/>
              <w:right w:val="single" w:sz="4" w:space="0" w:color="auto"/>
            </w:tcBorders>
            <w:shd w:val="clear" w:color="auto" w:fill="auto"/>
            <w:noWrap/>
            <w:vAlign w:val="center"/>
          </w:tcPr>
          <w:p w14:paraId="21495A3E"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0,49246</w:t>
            </w:r>
          </w:p>
        </w:tc>
        <w:tc>
          <w:tcPr>
            <w:tcW w:w="851" w:type="dxa"/>
            <w:tcBorders>
              <w:top w:val="nil"/>
              <w:left w:val="nil"/>
              <w:bottom w:val="single" w:sz="4" w:space="0" w:color="auto"/>
              <w:right w:val="single" w:sz="4" w:space="0" w:color="auto"/>
            </w:tcBorders>
            <w:shd w:val="clear" w:color="auto" w:fill="auto"/>
            <w:noWrap/>
            <w:vAlign w:val="center"/>
          </w:tcPr>
          <w:p w14:paraId="1617BC4A"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5,91E-05</w:t>
            </w:r>
          </w:p>
        </w:tc>
        <w:tc>
          <w:tcPr>
            <w:tcW w:w="283" w:type="dxa"/>
            <w:tcBorders>
              <w:top w:val="nil"/>
              <w:left w:val="nil"/>
              <w:right w:val="nil"/>
            </w:tcBorders>
            <w:shd w:val="clear" w:color="auto" w:fill="auto"/>
            <w:noWrap/>
            <w:vAlign w:val="center"/>
          </w:tcPr>
          <w:p w14:paraId="279F2C77"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207992F2"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0,01</w:t>
            </w:r>
          </w:p>
        </w:tc>
        <w:tc>
          <w:tcPr>
            <w:tcW w:w="567" w:type="dxa"/>
            <w:tcBorders>
              <w:top w:val="nil"/>
              <w:left w:val="nil"/>
              <w:bottom w:val="single" w:sz="4" w:space="0" w:color="auto"/>
              <w:right w:val="single" w:sz="4" w:space="0" w:color="auto"/>
            </w:tcBorders>
            <w:shd w:val="clear" w:color="auto" w:fill="auto"/>
            <w:noWrap/>
            <w:vAlign w:val="center"/>
          </w:tcPr>
          <w:p w14:paraId="73070CDA"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7084F736"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0,35</w:t>
            </w:r>
          </w:p>
        </w:tc>
        <w:tc>
          <w:tcPr>
            <w:tcW w:w="567" w:type="dxa"/>
            <w:tcBorders>
              <w:top w:val="nil"/>
              <w:left w:val="nil"/>
              <w:bottom w:val="single" w:sz="4" w:space="0" w:color="auto"/>
              <w:right w:val="single" w:sz="4" w:space="0" w:color="auto"/>
            </w:tcBorders>
            <w:shd w:val="clear" w:color="auto" w:fill="auto"/>
            <w:noWrap/>
            <w:vAlign w:val="center"/>
          </w:tcPr>
          <w:p w14:paraId="380CC1BD"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C713185"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0,66</w:t>
            </w:r>
          </w:p>
        </w:tc>
        <w:tc>
          <w:tcPr>
            <w:tcW w:w="567" w:type="dxa"/>
            <w:tcBorders>
              <w:top w:val="nil"/>
              <w:left w:val="nil"/>
              <w:bottom w:val="single" w:sz="4" w:space="0" w:color="auto"/>
              <w:right w:val="single" w:sz="4" w:space="0" w:color="auto"/>
            </w:tcBorders>
            <w:shd w:val="clear" w:color="auto" w:fill="auto"/>
            <w:noWrap/>
            <w:vAlign w:val="center"/>
          </w:tcPr>
          <w:p w14:paraId="7D85AE8D"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C86655D"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0,01</w:t>
            </w:r>
          </w:p>
        </w:tc>
      </w:tr>
      <w:tr w:rsidR="000640DC" w:rsidRPr="000A2A19" w14:paraId="2C727733"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545979FD"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C43, C44, C85, C114</w:t>
            </w:r>
          </w:p>
        </w:tc>
        <w:tc>
          <w:tcPr>
            <w:tcW w:w="3090" w:type="dxa"/>
            <w:tcBorders>
              <w:top w:val="nil"/>
              <w:left w:val="nil"/>
              <w:bottom w:val="single" w:sz="4" w:space="0" w:color="auto"/>
              <w:right w:val="single" w:sz="4" w:space="0" w:color="auto"/>
            </w:tcBorders>
            <w:shd w:val="clear" w:color="auto" w:fill="auto"/>
            <w:vAlign w:val="center"/>
          </w:tcPr>
          <w:p w14:paraId="07A9C857"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Murata GRM32ER71H106MA12L (50В-10 мкФ)</w:t>
            </w:r>
          </w:p>
        </w:tc>
        <w:tc>
          <w:tcPr>
            <w:tcW w:w="567" w:type="dxa"/>
            <w:tcBorders>
              <w:top w:val="nil"/>
              <w:left w:val="nil"/>
              <w:bottom w:val="single" w:sz="4" w:space="0" w:color="auto"/>
              <w:right w:val="single" w:sz="4" w:space="0" w:color="auto"/>
            </w:tcBorders>
            <w:shd w:val="clear" w:color="auto" w:fill="auto"/>
            <w:noWrap/>
            <w:vAlign w:val="center"/>
          </w:tcPr>
          <w:p w14:paraId="17775486"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CYR" w:hAnsi="Arial CYR" w:cs="Arial CYR"/>
                <w:sz w:val="20"/>
                <w:szCs w:val="20"/>
                <w:lang w:val="ru-RU"/>
              </w:rPr>
              <w:t>4</w:t>
            </w:r>
          </w:p>
        </w:tc>
        <w:tc>
          <w:tcPr>
            <w:tcW w:w="851" w:type="dxa"/>
            <w:tcBorders>
              <w:top w:val="nil"/>
              <w:left w:val="nil"/>
              <w:bottom w:val="single" w:sz="4" w:space="0" w:color="auto"/>
              <w:right w:val="single" w:sz="4" w:space="0" w:color="auto"/>
            </w:tcBorders>
            <w:shd w:val="clear" w:color="auto" w:fill="auto"/>
            <w:noWrap/>
            <w:vAlign w:val="center"/>
          </w:tcPr>
          <w:p w14:paraId="57F264E1"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0,00012</w:t>
            </w:r>
          </w:p>
        </w:tc>
        <w:tc>
          <w:tcPr>
            <w:tcW w:w="850" w:type="dxa"/>
            <w:tcBorders>
              <w:top w:val="nil"/>
              <w:left w:val="nil"/>
              <w:bottom w:val="single" w:sz="4" w:space="0" w:color="auto"/>
              <w:right w:val="single" w:sz="4" w:space="0" w:color="auto"/>
            </w:tcBorders>
            <w:shd w:val="clear" w:color="auto" w:fill="auto"/>
            <w:noWrap/>
            <w:vAlign w:val="center"/>
          </w:tcPr>
          <w:p w14:paraId="09150187"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2,41198</w:t>
            </w:r>
          </w:p>
        </w:tc>
        <w:tc>
          <w:tcPr>
            <w:tcW w:w="851" w:type="dxa"/>
            <w:tcBorders>
              <w:top w:val="nil"/>
              <w:left w:val="nil"/>
              <w:bottom w:val="single" w:sz="4" w:space="0" w:color="auto"/>
              <w:right w:val="single" w:sz="4" w:space="0" w:color="auto"/>
            </w:tcBorders>
            <w:shd w:val="clear" w:color="auto" w:fill="auto"/>
            <w:noWrap/>
            <w:vAlign w:val="center"/>
          </w:tcPr>
          <w:p w14:paraId="05E86034"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0,00115</w:t>
            </w:r>
          </w:p>
        </w:tc>
        <w:tc>
          <w:tcPr>
            <w:tcW w:w="283" w:type="dxa"/>
            <w:tcBorders>
              <w:top w:val="nil"/>
              <w:left w:val="nil"/>
              <w:right w:val="nil"/>
            </w:tcBorders>
            <w:shd w:val="clear" w:color="auto" w:fill="auto"/>
            <w:noWrap/>
            <w:vAlign w:val="center"/>
          </w:tcPr>
          <w:p w14:paraId="3EBF5B4B"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4E1E331F"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w:t>
            </w:r>
          </w:p>
        </w:tc>
        <w:tc>
          <w:tcPr>
            <w:tcW w:w="567" w:type="dxa"/>
            <w:tcBorders>
              <w:top w:val="nil"/>
              <w:left w:val="nil"/>
              <w:bottom w:val="single" w:sz="4" w:space="0" w:color="auto"/>
              <w:right w:val="single" w:sz="4" w:space="0" w:color="auto"/>
            </w:tcBorders>
            <w:shd w:val="clear" w:color="auto" w:fill="auto"/>
            <w:noWrap/>
            <w:vAlign w:val="center"/>
          </w:tcPr>
          <w:p w14:paraId="779C1529"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39E4AB20"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1,70</w:t>
            </w:r>
          </w:p>
        </w:tc>
        <w:tc>
          <w:tcPr>
            <w:tcW w:w="567" w:type="dxa"/>
            <w:tcBorders>
              <w:top w:val="nil"/>
              <w:left w:val="nil"/>
              <w:bottom w:val="single" w:sz="4" w:space="0" w:color="auto"/>
              <w:right w:val="single" w:sz="4" w:space="0" w:color="auto"/>
            </w:tcBorders>
            <w:shd w:val="clear" w:color="auto" w:fill="auto"/>
            <w:noWrap/>
            <w:vAlign w:val="center"/>
          </w:tcPr>
          <w:p w14:paraId="1485AD64"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75982BC"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0,66</w:t>
            </w:r>
          </w:p>
        </w:tc>
        <w:tc>
          <w:tcPr>
            <w:tcW w:w="567" w:type="dxa"/>
            <w:tcBorders>
              <w:top w:val="nil"/>
              <w:left w:val="nil"/>
              <w:bottom w:val="single" w:sz="4" w:space="0" w:color="auto"/>
              <w:right w:val="single" w:sz="4" w:space="0" w:color="auto"/>
            </w:tcBorders>
            <w:shd w:val="clear" w:color="auto" w:fill="auto"/>
            <w:noWrap/>
            <w:vAlign w:val="center"/>
          </w:tcPr>
          <w:p w14:paraId="6FF942FB"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88B8B79"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w:t>
            </w:r>
          </w:p>
        </w:tc>
      </w:tr>
      <w:tr w:rsidR="000640DC" w:rsidRPr="000A2A19" w14:paraId="376C1F94"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3E53BBFD"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C1, C39…C42, C72</w:t>
            </w:r>
          </w:p>
        </w:tc>
        <w:tc>
          <w:tcPr>
            <w:tcW w:w="3090" w:type="dxa"/>
            <w:tcBorders>
              <w:top w:val="nil"/>
              <w:left w:val="nil"/>
              <w:bottom w:val="single" w:sz="4" w:space="0" w:color="auto"/>
              <w:right w:val="single" w:sz="4" w:space="0" w:color="auto"/>
            </w:tcBorders>
            <w:shd w:val="clear" w:color="auto" w:fill="auto"/>
            <w:vAlign w:val="center"/>
          </w:tcPr>
          <w:p w14:paraId="2D5FB84C" w14:textId="77777777" w:rsidR="00317A14" w:rsidRPr="000A2A19" w:rsidRDefault="00DB0D05" w:rsidP="00DB0D05">
            <w:pPr>
              <w:spacing w:line="240" w:lineRule="auto"/>
              <w:ind w:left="-97" w:right="-108" w:firstLine="0"/>
              <w:jc w:val="center"/>
              <w:rPr>
                <w:sz w:val="20"/>
                <w:szCs w:val="20"/>
                <w:lang w:val="ru-RU"/>
              </w:rPr>
            </w:pPr>
            <w:r w:rsidRPr="000A2A19">
              <w:rPr>
                <w:sz w:val="20"/>
                <w:szCs w:val="20"/>
                <w:lang w:val="ru-RU"/>
              </w:rPr>
              <w:t>Vishay 293D226X0010A2TE3</w:t>
            </w:r>
          </w:p>
          <w:p w14:paraId="4C2DF7DA"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(10В-22 мкФ±20%)</w:t>
            </w:r>
          </w:p>
        </w:tc>
        <w:tc>
          <w:tcPr>
            <w:tcW w:w="567" w:type="dxa"/>
            <w:tcBorders>
              <w:top w:val="nil"/>
              <w:left w:val="nil"/>
              <w:bottom w:val="single" w:sz="4" w:space="0" w:color="auto"/>
              <w:right w:val="single" w:sz="4" w:space="0" w:color="auto"/>
            </w:tcBorders>
            <w:shd w:val="clear" w:color="auto" w:fill="auto"/>
            <w:noWrap/>
            <w:vAlign w:val="center"/>
          </w:tcPr>
          <w:p w14:paraId="1A8A4189"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6</w:t>
            </w:r>
          </w:p>
        </w:tc>
        <w:tc>
          <w:tcPr>
            <w:tcW w:w="851" w:type="dxa"/>
            <w:tcBorders>
              <w:top w:val="nil"/>
              <w:left w:val="nil"/>
              <w:bottom w:val="single" w:sz="4" w:space="0" w:color="auto"/>
              <w:right w:val="single" w:sz="4" w:space="0" w:color="auto"/>
            </w:tcBorders>
            <w:shd w:val="clear" w:color="auto" w:fill="auto"/>
            <w:noWrap/>
            <w:vAlign w:val="center"/>
          </w:tcPr>
          <w:p w14:paraId="4500E85B"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0,00005</w:t>
            </w:r>
          </w:p>
        </w:tc>
        <w:tc>
          <w:tcPr>
            <w:tcW w:w="850" w:type="dxa"/>
            <w:tcBorders>
              <w:top w:val="nil"/>
              <w:left w:val="nil"/>
              <w:bottom w:val="single" w:sz="4" w:space="0" w:color="auto"/>
              <w:right w:val="single" w:sz="4" w:space="0" w:color="auto"/>
            </w:tcBorders>
            <w:shd w:val="clear" w:color="auto" w:fill="auto"/>
            <w:noWrap/>
            <w:vAlign w:val="center"/>
          </w:tcPr>
          <w:p w14:paraId="4EDEBEC1"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12,17192</w:t>
            </w:r>
          </w:p>
        </w:tc>
        <w:tc>
          <w:tcPr>
            <w:tcW w:w="851" w:type="dxa"/>
            <w:tcBorders>
              <w:top w:val="nil"/>
              <w:left w:val="nil"/>
              <w:bottom w:val="single" w:sz="4" w:space="0" w:color="auto"/>
              <w:right w:val="single" w:sz="4" w:space="0" w:color="auto"/>
            </w:tcBorders>
            <w:shd w:val="clear" w:color="auto" w:fill="auto"/>
            <w:noWrap/>
            <w:vAlign w:val="center"/>
          </w:tcPr>
          <w:p w14:paraId="5248C7D5"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0,00365</w:t>
            </w:r>
          </w:p>
        </w:tc>
        <w:tc>
          <w:tcPr>
            <w:tcW w:w="283" w:type="dxa"/>
            <w:tcBorders>
              <w:top w:val="nil"/>
              <w:left w:val="nil"/>
              <w:right w:val="nil"/>
            </w:tcBorders>
            <w:shd w:val="clear" w:color="auto" w:fill="auto"/>
            <w:noWrap/>
            <w:vAlign w:val="center"/>
          </w:tcPr>
          <w:p w14:paraId="4D27086D"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6D7B1377"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22</w:t>
            </w:r>
          </w:p>
        </w:tc>
        <w:tc>
          <w:tcPr>
            <w:tcW w:w="567" w:type="dxa"/>
            <w:tcBorders>
              <w:top w:val="nil"/>
              <w:left w:val="nil"/>
              <w:bottom w:val="single" w:sz="4" w:space="0" w:color="auto"/>
              <w:right w:val="single" w:sz="4" w:space="0" w:color="auto"/>
            </w:tcBorders>
            <w:shd w:val="clear" w:color="auto" w:fill="auto"/>
            <w:noWrap/>
            <w:vAlign w:val="center"/>
          </w:tcPr>
          <w:p w14:paraId="25A69C37"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5,98</w:t>
            </w:r>
          </w:p>
        </w:tc>
        <w:tc>
          <w:tcPr>
            <w:tcW w:w="567" w:type="dxa"/>
            <w:tcBorders>
              <w:top w:val="nil"/>
              <w:left w:val="nil"/>
              <w:bottom w:val="single" w:sz="4" w:space="0" w:color="auto"/>
              <w:right w:val="single" w:sz="4" w:space="0" w:color="auto"/>
            </w:tcBorders>
            <w:shd w:val="clear" w:color="auto" w:fill="auto"/>
            <w:noWrap/>
            <w:vAlign w:val="center"/>
          </w:tcPr>
          <w:p w14:paraId="03C3B7AF"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noWrap/>
            <w:vAlign w:val="center"/>
          </w:tcPr>
          <w:p w14:paraId="066A75EA"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D3A5478"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1C75DDC"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868615D"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22</w:t>
            </w:r>
          </w:p>
        </w:tc>
      </w:tr>
      <w:tr w:rsidR="000640DC" w:rsidRPr="000A2A19" w14:paraId="5DE0FA59"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4A0445BC"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CYR" w:hAnsi="Arial CYR" w:cs="Arial CYR"/>
                <w:sz w:val="20"/>
                <w:szCs w:val="20"/>
                <w:lang w:val="ru-RU"/>
              </w:rPr>
              <w:t>C13…C15</w:t>
            </w:r>
          </w:p>
        </w:tc>
        <w:tc>
          <w:tcPr>
            <w:tcW w:w="3090" w:type="dxa"/>
            <w:tcBorders>
              <w:top w:val="nil"/>
              <w:left w:val="nil"/>
              <w:bottom w:val="single" w:sz="4" w:space="0" w:color="auto"/>
              <w:right w:val="single" w:sz="4" w:space="0" w:color="auto"/>
            </w:tcBorders>
            <w:shd w:val="clear" w:color="auto" w:fill="auto"/>
            <w:vAlign w:val="center"/>
          </w:tcPr>
          <w:p w14:paraId="20F41664" w14:textId="77777777" w:rsidR="00317A14" w:rsidRPr="000A2A19" w:rsidRDefault="00DB0D05" w:rsidP="00DB0D05">
            <w:pPr>
              <w:spacing w:line="240" w:lineRule="auto"/>
              <w:ind w:left="-97" w:right="-108" w:firstLine="0"/>
              <w:jc w:val="center"/>
              <w:rPr>
                <w:sz w:val="20"/>
                <w:szCs w:val="20"/>
                <w:lang w:val="ru-RU"/>
              </w:rPr>
            </w:pPr>
            <w:r w:rsidRPr="000A2A19">
              <w:rPr>
                <w:sz w:val="20"/>
                <w:szCs w:val="20"/>
                <w:lang w:val="ru-RU"/>
              </w:rPr>
              <w:t>Vishay 293D227X0010D2TE3</w:t>
            </w:r>
          </w:p>
          <w:p w14:paraId="4F0BACAE"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(10В-220 мкФ±20%)</w:t>
            </w:r>
          </w:p>
        </w:tc>
        <w:tc>
          <w:tcPr>
            <w:tcW w:w="567" w:type="dxa"/>
            <w:tcBorders>
              <w:top w:val="nil"/>
              <w:left w:val="nil"/>
              <w:bottom w:val="single" w:sz="4" w:space="0" w:color="auto"/>
              <w:right w:val="single" w:sz="4" w:space="0" w:color="auto"/>
            </w:tcBorders>
            <w:shd w:val="clear" w:color="auto" w:fill="auto"/>
            <w:noWrap/>
            <w:vAlign w:val="center"/>
          </w:tcPr>
          <w:p w14:paraId="0DEC6B73"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3</w:t>
            </w:r>
          </w:p>
        </w:tc>
        <w:tc>
          <w:tcPr>
            <w:tcW w:w="851" w:type="dxa"/>
            <w:tcBorders>
              <w:top w:val="nil"/>
              <w:left w:val="nil"/>
              <w:bottom w:val="single" w:sz="4" w:space="0" w:color="auto"/>
              <w:right w:val="single" w:sz="4" w:space="0" w:color="auto"/>
            </w:tcBorders>
            <w:shd w:val="clear" w:color="auto" w:fill="auto"/>
            <w:noWrap/>
            <w:vAlign w:val="center"/>
          </w:tcPr>
          <w:p w14:paraId="41E2E542"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0,00005</w:t>
            </w:r>
          </w:p>
        </w:tc>
        <w:tc>
          <w:tcPr>
            <w:tcW w:w="850" w:type="dxa"/>
            <w:tcBorders>
              <w:top w:val="nil"/>
              <w:left w:val="nil"/>
              <w:bottom w:val="single" w:sz="4" w:space="0" w:color="auto"/>
              <w:right w:val="single" w:sz="4" w:space="0" w:color="auto"/>
            </w:tcBorders>
            <w:shd w:val="clear" w:color="auto" w:fill="auto"/>
            <w:noWrap/>
            <w:vAlign w:val="center"/>
          </w:tcPr>
          <w:p w14:paraId="3881DD95"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20,67088</w:t>
            </w:r>
          </w:p>
        </w:tc>
        <w:tc>
          <w:tcPr>
            <w:tcW w:w="851" w:type="dxa"/>
            <w:tcBorders>
              <w:top w:val="nil"/>
              <w:left w:val="nil"/>
              <w:bottom w:val="single" w:sz="4" w:space="0" w:color="auto"/>
              <w:right w:val="single" w:sz="4" w:space="0" w:color="auto"/>
            </w:tcBorders>
            <w:shd w:val="clear" w:color="auto" w:fill="auto"/>
            <w:noWrap/>
            <w:vAlign w:val="center"/>
          </w:tcPr>
          <w:p w14:paraId="691E7757"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0,00310</w:t>
            </w:r>
          </w:p>
        </w:tc>
        <w:tc>
          <w:tcPr>
            <w:tcW w:w="283" w:type="dxa"/>
            <w:tcBorders>
              <w:top w:val="nil"/>
              <w:left w:val="nil"/>
              <w:right w:val="nil"/>
            </w:tcBorders>
            <w:shd w:val="clear" w:color="auto" w:fill="auto"/>
            <w:noWrap/>
            <w:vAlign w:val="center"/>
          </w:tcPr>
          <w:p w14:paraId="50D5391E"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1EFD1F0C"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220</w:t>
            </w:r>
          </w:p>
        </w:tc>
        <w:tc>
          <w:tcPr>
            <w:tcW w:w="567" w:type="dxa"/>
            <w:tcBorders>
              <w:top w:val="nil"/>
              <w:left w:val="nil"/>
              <w:bottom w:val="single" w:sz="4" w:space="0" w:color="auto"/>
              <w:right w:val="single" w:sz="4" w:space="0" w:color="auto"/>
            </w:tcBorders>
            <w:shd w:val="clear" w:color="auto" w:fill="auto"/>
            <w:noWrap/>
            <w:vAlign w:val="center"/>
          </w:tcPr>
          <w:p w14:paraId="6F9CDF75"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5,98</w:t>
            </w:r>
          </w:p>
        </w:tc>
        <w:tc>
          <w:tcPr>
            <w:tcW w:w="567" w:type="dxa"/>
            <w:tcBorders>
              <w:top w:val="nil"/>
              <w:left w:val="nil"/>
              <w:bottom w:val="single" w:sz="4" w:space="0" w:color="auto"/>
              <w:right w:val="single" w:sz="4" w:space="0" w:color="auto"/>
            </w:tcBorders>
            <w:shd w:val="clear" w:color="auto" w:fill="auto"/>
            <w:noWrap/>
            <w:vAlign w:val="center"/>
          </w:tcPr>
          <w:p w14:paraId="70356C02"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3,46</w:t>
            </w:r>
          </w:p>
        </w:tc>
        <w:tc>
          <w:tcPr>
            <w:tcW w:w="567" w:type="dxa"/>
            <w:tcBorders>
              <w:top w:val="nil"/>
              <w:left w:val="nil"/>
              <w:bottom w:val="single" w:sz="4" w:space="0" w:color="auto"/>
              <w:right w:val="single" w:sz="4" w:space="0" w:color="auto"/>
            </w:tcBorders>
            <w:shd w:val="clear" w:color="auto" w:fill="auto"/>
            <w:noWrap/>
            <w:vAlign w:val="center"/>
          </w:tcPr>
          <w:p w14:paraId="4C7D8721"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6B5E751"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B77B83D"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AE3BD47"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220</w:t>
            </w:r>
          </w:p>
        </w:tc>
      </w:tr>
      <w:tr w:rsidR="000640DC" w:rsidRPr="000A2A19" w14:paraId="53817B73"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1AF112F5"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C5…C7, C81…C83, C105</w:t>
            </w:r>
          </w:p>
        </w:tc>
        <w:tc>
          <w:tcPr>
            <w:tcW w:w="3090" w:type="dxa"/>
            <w:tcBorders>
              <w:top w:val="nil"/>
              <w:left w:val="nil"/>
              <w:bottom w:val="single" w:sz="4" w:space="0" w:color="auto"/>
              <w:right w:val="single" w:sz="4" w:space="0" w:color="auto"/>
            </w:tcBorders>
            <w:shd w:val="clear" w:color="auto" w:fill="auto"/>
            <w:vAlign w:val="center"/>
          </w:tcPr>
          <w:p w14:paraId="2D7106B0" w14:textId="77777777" w:rsidR="00317A14" w:rsidRPr="000A2A19" w:rsidRDefault="00DB0D05" w:rsidP="00DB0D05">
            <w:pPr>
              <w:spacing w:line="240" w:lineRule="auto"/>
              <w:ind w:left="-97" w:right="-108" w:firstLine="0"/>
              <w:jc w:val="center"/>
              <w:rPr>
                <w:sz w:val="20"/>
                <w:szCs w:val="20"/>
                <w:lang w:val="ru-RU"/>
              </w:rPr>
            </w:pPr>
            <w:r w:rsidRPr="000A2A19">
              <w:rPr>
                <w:sz w:val="20"/>
                <w:szCs w:val="20"/>
                <w:lang w:val="ru-RU"/>
              </w:rPr>
              <w:t>Vishay 293D106X0020B2TE3</w:t>
            </w:r>
          </w:p>
          <w:p w14:paraId="641A64ED"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(20В-10 мкФ±20%)</w:t>
            </w:r>
          </w:p>
        </w:tc>
        <w:tc>
          <w:tcPr>
            <w:tcW w:w="567" w:type="dxa"/>
            <w:tcBorders>
              <w:top w:val="nil"/>
              <w:left w:val="nil"/>
              <w:bottom w:val="single" w:sz="4" w:space="0" w:color="auto"/>
              <w:right w:val="single" w:sz="4" w:space="0" w:color="auto"/>
            </w:tcBorders>
            <w:shd w:val="clear" w:color="auto" w:fill="auto"/>
            <w:noWrap/>
            <w:vAlign w:val="center"/>
          </w:tcPr>
          <w:p w14:paraId="639ED3E1"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7</w:t>
            </w:r>
          </w:p>
        </w:tc>
        <w:tc>
          <w:tcPr>
            <w:tcW w:w="851" w:type="dxa"/>
            <w:tcBorders>
              <w:top w:val="nil"/>
              <w:left w:val="nil"/>
              <w:bottom w:val="single" w:sz="4" w:space="0" w:color="auto"/>
              <w:right w:val="single" w:sz="4" w:space="0" w:color="auto"/>
            </w:tcBorders>
            <w:shd w:val="clear" w:color="auto" w:fill="auto"/>
            <w:noWrap/>
            <w:vAlign w:val="center"/>
          </w:tcPr>
          <w:p w14:paraId="5F333B46"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0,00005</w:t>
            </w:r>
          </w:p>
        </w:tc>
        <w:tc>
          <w:tcPr>
            <w:tcW w:w="850" w:type="dxa"/>
            <w:tcBorders>
              <w:top w:val="nil"/>
              <w:left w:val="nil"/>
              <w:bottom w:val="single" w:sz="4" w:space="0" w:color="auto"/>
              <w:right w:val="single" w:sz="4" w:space="0" w:color="auto"/>
            </w:tcBorders>
            <w:shd w:val="clear" w:color="auto" w:fill="auto"/>
            <w:noWrap/>
            <w:vAlign w:val="center"/>
          </w:tcPr>
          <w:p w14:paraId="4B75D2C8"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27,41357</w:t>
            </w:r>
          </w:p>
        </w:tc>
        <w:tc>
          <w:tcPr>
            <w:tcW w:w="851" w:type="dxa"/>
            <w:tcBorders>
              <w:top w:val="nil"/>
              <w:left w:val="nil"/>
              <w:bottom w:val="single" w:sz="4" w:space="0" w:color="auto"/>
              <w:right w:val="single" w:sz="4" w:space="0" w:color="auto"/>
            </w:tcBorders>
            <w:shd w:val="clear" w:color="auto" w:fill="auto"/>
            <w:noWrap/>
            <w:vAlign w:val="center"/>
          </w:tcPr>
          <w:p w14:paraId="02242125"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0,00959</w:t>
            </w:r>
          </w:p>
        </w:tc>
        <w:tc>
          <w:tcPr>
            <w:tcW w:w="283" w:type="dxa"/>
            <w:tcBorders>
              <w:top w:val="nil"/>
              <w:left w:val="nil"/>
              <w:right w:val="nil"/>
            </w:tcBorders>
            <w:shd w:val="clear" w:color="auto" w:fill="auto"/>
            <w:noWrap/>
            <w:vAlign w:val="center"/>
          </w:tcPr>
          <w:p w14:paraId="3F183DCA"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200754D0"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w:t>
            </w:r>
          </w:p>
        </w:tc>
        <w:tc>
          <w:tcPr>
            <w:tcW w:w="567" w:type="dxa"/>
            <w:tcBorders>
              <w:top w:val="nil"/>
              <w:left w:val="nil"/>
              <w:bottom w:val="single" w:sz="4" w:space="0" w:color="auto"/>
              <w:right w:val="single" w:sz="4" w:space="0" w:color="auto"/>
            </w:tcBorders>
            <w:shd w:val="clear" w:color="auto" w:fill="auto"/>
            <w:noWrap/>
            <w:vAlign w:val="center"/>
          </w:tcPr>
          <w:p w14:paraId="544D85A7"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5,98</w:t>
            </w:r>
          </w:p>
        </w:tc>
        <w:tc>
          <w:tcPr>
            <w:tcW w:w="567" w:type="dxa"/>
            <w:tcBorders>
              <w:top w:val="nil"/>
              <w:left w:val="nil"/>
              <w:bottom w:val="single" w:sz="4" w:space="0" w:color="auto"/>
              <w:right w:val="single" w:sz="4" w:space="0" w:color="auto"/>
            </w:tcBorders>
            <w:shd w:val="clear" w:color="auto" w:fill="auto"/>
            <w:noWrap/>
            <w:vAlign w:val="center"/>
          </w:tcPr>
          <w:p w14:paraId="3D0D4C8E"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1,70</w:t>
            </w:r>
          </w:p>
        </w:tc>
        <w:tc>
          <w:tcPr>
            <w:tcW w:w="567" w:type="dxa"/>
            <w:tcBorders>
              <w:top w:val="nil"/>
              <w:left w:val="nil"/>
              <w:bottom w:val="single" w:sz="4" w:space="0" w:color="auto"/>
              <w:right w:val="single" w:sz="4" w:space="0" w:color="auto"/>
            </w:tcBorders>
            <w:shd w:val="clear" w:color="auto" w:fill="auto"/>
            <w:noWrap/>
            <w:vAlign w:val="center"/>
          </w:tcPr>
          <w:p w14:paraId="423ECB36"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E06B878"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2,70</w:t>
            </w:r>
          </w:p>
        </w:tc>
        <w:tc>
          <w:tcPr>
            <w:tcW w:w="567" w:type="dxa"/>
            <w:tcBorders>
              <w:top w:val="nil"/>
              <w:left w:val="nil"/>
              <w:bottom w:val="single" w:sz="4" w:space="0" w:color="auto"/>
              <w:right w:val="single" w:sz="4" w:space="0" w:color="auto"/>
            </w:tcBorders>
            <w:shd w:val="clear" w:color="auto" w:fill="auto"/>
            <w:noWrap/>
            <w:vAlign w:val="center"/>
          </w:tcPr>
          <w:p w14:paraId="62DFDC56"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114BC1D"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w:t>
            </w:r>
          </w:p>
        </w:tc>
      </w:tr>
      <w:tr w:rsidR="000640DC" w:rsidRPr="000A2A19" w14:paraId="6273B7F1"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2969DF98"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C88...C90</w:t>
            </w:r>
          </w:p>
        </w:tc>
        <w:tc>
          <w:tcPr>
            <w:tcW w:w="3090" w:type="dxa"/>
            <w:tcBorders>
              <w:top w:val="nil"/>
              <w:left w:val="nil"/>
              <w:bottom w:val="single" w:sz="4" w:space="0" w:color="auto"/>
              <w:right w:val="single" w:sz="4" w:space="0" w:color="auto"/>
            </w:tcBorders>
            <w:shd w:val="clear" w:color="auto" w:fill="auto"/>
            <w:vAlign w:val="center"/>
          </w:tcPr>
          <w:p w14:paraId="5DB38483" w14:textId="77777777" w:rsidR="00317A14" w:rsidRPr="000A2A19" w:rsidRDefault="00DB0D05" w:rsidP="00DB0D05">
            <w:pPr>
              <w:spacing w:line="240" w:lineRule="auto"/>
              <w:ind w:left="-97" w:right="-108" w:firstLine="0"/>
              <w:jc w:val="center"/>
              <w:rPr>
                <w:sz w:val="20"/>
                <w:szCs w:val="20"/>
                <w:lang w:val="ru-RU"/>
              </w:rPr>
            </w:pPr>
            <w:r w:rsidRPr="000A2A19">
              <w:rPr>
                <w:sz w:val="20"/>
                <w:szCs w:val="20"/>
                <w:lang w:val="ru-RU"/>
              </w:rPr>
              <w:t>Vishay 2222 373 63474</w:t>
            </w:r>
          </w:p>
          <w:p w14:paraId="4AEF7B91"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(MKT 373-630В-0,47 мкФ)</w:t>
            </w:r>
          </w:p>
        </w:tc>
        <w:tc>
          <w:tcPr>
            <w:tcW w:w="567" w:type="dxa"/>
            <w:tcBorders>
              <w:top w:val="nil"/>
              <w:left w:val="nil"/>
              <w:bottom w:val="single" w:sz="4" w:space="0" w:color="auto"/>
              <w:right w:val="single" w:sz="4" w:space="0" w:color="auto"/>
            </w:tcBorders>
            <w:shd w:val="clear" w:color="auto" w:fill="auto"/>
            <w:noWrap/>
            <w:vAlign w:val="center"/>
          </w:tcPr>
          <w:p w14:paraId="60644BAE"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3</w:t>
            </w:r>
          </w:p>
        </w:tc>
        <w:tc>
          <w:tcPr>
            <w:tcW w:w="851" w:type="dxa"/>
            <w:tcBorders>
              <w:top w:val="nil"/>
              <w:left w:val="nil"/>
              <w:bottom w:val="single" w:sz="4" w:space="0" w:color="auto"/>
              <w:right w:val="single" w:sz="4" w:space="0" w:color="auto"/>
            </w:tcBorders>
            <w:shd w:val="clear" w:color="auto" w:fill="auto"/>
            <w:noWrap/>
            <w:vAlign w:val="center"/>
          </w:tcPr>
          <w:p w14:paraId="02B84288"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0,00051</w:t>
            </w:r>
          </w:p>
        </w:tc>
        <w:tc>
          <w:tcPr>
            <w:tcW w:w="850" w:type="dxa"/>
            <w:tcBorders>
              <w:top w:val="nil"/>
              <w:left w:val="nil"/>
              <w:bottom w:val="single" w:sz="4" w:space="0" w:color="auto"/>
              <w:right w:val="single" w:sz="4" w:space="0" w:color="auto"/>
            </w:tcBorders>
            <w:shd w:val="clear" w:color="auto" w:fill="auto"/>
            <w:noWrap/>
            <w:vAlign w:val="center"/>
          </w:tcPr>
          <w:p w14:paraId="71DD1998"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5,58587</w:t>
            </w:r>
          </w:p>
        </w:tc>
        <w:tc>
          <w:tcPr>
            <w:tcW w:w="851" w:type="dxa"/>
            <w:tcBorders>
              <w:top w:val="nil"/>
              <w:left w:val="nil"/>
              <w:bottom w:val="single" w:sz="4" w:space="0" w:color="auto"/>
              <w:right w:val="single" w:sz="4" w:space="0" w:color="auto"/>
            </w:tcBorders>
            <w:shd w:val="clear" w:color="auto" w:fill="auto"/>
            <w:noWrap/>
            <w:vAlign w:val="center"/>
          </w:tcPr>
          <w:p w14:paraId="4A2BD348"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0,00854</w:t>
            </w:r>
          </w:p>
        </w:tc>
        <w:tc>
          <w:tcPr>
            <w:tcW w:w="283" w:type="dxa"/>
            <w:tcBorders>
              <w:top w:val="nil"/>
              <w:left w:val="nil"/>
              <w:right w:val="nil"/>
            </w:tcBorders>
            <w:shd w:val="clear" w:color="auto" w:fill="auto"/>
            <w:noWrap/>
            <w:vAlign w:val="center"/>
          </w:tcPr>
          <w:p w14:paraId="0E5553B1"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7A785B4E"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0,47</w:t>
            </w:r>
          </w:p>
        </w:tc>
        <w:tc>
          <w:tcPr>
            <w:tcW w:w="567" w:type="dxa"/>
            <w:tcBorders>
              <w:top w:val="nil"/>
              <w:left w:val="nil"/>
              <w:bottom w:val="single" w:sz="4" w:space="0" w:color="auto"/>
              <w:right w:val="single" w:sz="4" w:space="0" w:color="auto"/>
            </w:tcBorders>
            <w:shd w:val="clear" w:color="auto" w:fill="auto"/>
            <w:noWrap/>
            <w:vAlign w:val="center"/>
          </w:tcPr>
          <w:p w14:paraId="7653AD67"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5,98</w:t>
            </w:r>
          </w:p>
        </w:tc>
        <w:tc>
          <w:tcPr>
            <w:tcW w:w="567" w:type="dxa"/>
            <w:tcBorders>
              <w:top w:val="nil"/>
              <w:left w:val="nil"/>
              <w:bottom w:val="single" w:sz="4" w:space="0" w:color="auto"/>
              <w:right w:val="single" w:sz="4" w:space="0" w:color="auto"/>
            </w:tcBorders>
            <w:shd w:val="clear" w:color="auto" w:fill="auto"/>
            <w:noWrap/>
            <w:vAlign w:val="center"/>
          </w:tcPr>
          <w:p w14:paraId="0330422E"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0,93</w:t>
            </w:r>
          </w:p>
        </w:tc>
        <w:tc>
          <w:tcPr>
            <w:tcW w:w="567" w:type="dxa"/>
            <w:tcBorders>
              <w:top w:val="nil"/>
              <w:left w:val="nil"/>
              <w:bottom w:val="single" w:sz="4" w:space="0" w:color="auto"/>
              <w:right w:val="single" w:sz="4" w:space="0" w:color="auto"/>
            </w:tcBorders>
            <w:shd w:val="clear" w:color="auto" w:fill="auto"/>
            <w:noWrap/>
            <w:vAlign w:val="center"/>
          </w:tcPr>
          <w:p w14:paraId="6D6798A1"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A5741FE"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08B6E3D"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010E025"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0,47</w:t>
            </w:r>
          </w:p>
        </w:tc>
      </w:tr>
      <w:tr w:rsidR="000640DC" w:rsidRPr="000A2A19" w14:paraId="55DD1FDE"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0C6483DA"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C91…C93</w:t>
            </w:r>
          </w:p>
        </w:tc>
        <w:tc>
          <w:tcPr>
            <w:tcW w:w="3090" w:type="dxa"/>
            <w:tcBorders>
              <w:top w:val="nil"/>
              <w:left w:val="nil"/>
              <w:bottom w:val="single" w:sz="4" w:space="0" w:color="auto"/>
              <w:right w:val="single" w:sz="4" w:space="0" w:color="auto"/>
            </w:tcBorders>
            <w:shd w:val="clear" w:color="auto" w:fill="auto"/>
            <w:vAlign w:val="center"/>
          </w:tcPr>
          <w:p w14:paraId="0722F9DF" w14:textId="77777777" w:rsidR="00317A14" w:rsidRPr="000A2A19" w:rsidRDefault="00DB0D05" w:rsidP="00DB0D05">
            <w:pPr>
              <w:spacing w:line="240" w:lineRule="auto"/>
              <w:ind w:left="-97" w:right="-108" w:firstLine="0"/>
              <w:jc w:val="center"/>
              <w:rPr>
                <w:sz w:val="20"/>
                <w:szCs w:val="20"/>
                <w:lang w:val="ru-RU"/>
              </w:rPr>
            </w:pPr>
            <w:r w:rsidRPr="000A2A19">
              <w:rPr>
                <w:sz w:val="20"/>
                <w:szCs w:val="20"/>
                <w:lang w:val="ru-RU"/>
              </w:rPr>
              <w:t>Vishay 2222 373 63105</w:t>
            </w:r>
          </w:p>
          <w:p w14:paraId="63D891E9"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(MKT 373-630В-1 мкФ)</w:t>
            </w:r>
          </w:p>
        </w:tc>
        <w:tc>
          <w:tcPr>
            <w:tcW w:w="567" w:type="dxa"/>
            <w:tcBorders>
              <w:top w:val="nil"/>
              <w:left w:val="nil"/>
              <w:bottom w:val="single" w:sz="4" w:space="0" w:color="auto"/>
              <w:right w:val="single" w:sz="4" w:space="0" w:color="auto"/>
            </w:tcBorders>
            <w:shd w:val="clear" w:color="auto" w:fill="auto"/>
            <w:noWrap/>
            <w:vAlign w:val="center"/>
          </w:tcPr>
          <w:p w14:paraId="066296CD"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3</w:t>
            </w:r>
          </w:p>
        </w:tc>
        <w:tc>
          <w:tcPr>
            <w:tcW w:w="851" w:type="dxa"/>
            <w:tcBorders>
              <w:top w:val="nil"/>
              <w:left w:val="nil"/>
              <w:bottom w:val="single" w:sz="4" w:space="0" w:color="auto"/>
              <w:right w:val="single" w:sz="4" w:space="0" w:color="auto"/>
            </w:tcBorders>
            <w:shd w:val="clear" w:color="auto" w:fill="auto"/>
            <w:noWrap/>
            <w:vAlign w:val="center"/>
          </w:tcPr>
          <w:p w14:paraId="0F3FF351"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0,00051</w:t>
            </w:r>
          </w:p>
        </w:tc>
        <w:tc>
          <w:tcPr>
            <w:tcW w:w="850" w:type="dxa"/>
            <w:tcBorders>
              <w:top w:val="nil"/>
              <w:left w:val="nil"/>
              <w:bottom w:val="single" w:sz="4" w:space="0" w:color="auto"/>
              <w:right w:val="single" w:sz="4" w:space="0" w:color="auto"/>
            </w:tcBorders>
            <w:shd w:val="clear" w:color="auto" w:fill="auto"/>
            <w:noWrap/>
            <w:vAlign w:val="center"/>
          </w:tcPr>
          <w:p w14:paraId="236630C9"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5,97863</w:t>
            </w:r>
          </w:p>
        </w:tc>
        <w:tc>
          <w:tcPr>
            <w:tcW w:w="851" w:type="dxa"/>
            <w:tcBorders>
              <w:top w:val="nil"/>
              <w:left w:val="nil"/>
              <w:bottom w:val="single" w:sz="4" w:space="0" w:color="auto"/>
              <w:right w:val="single" w:sz="4" w:space="0" w:color="auto"/>
            </w:tcBorders>
            <w:shd w:val="clear" w:color="auto" w:fill="auto"/>
            <w:noWrap/>
            <w:vAlign w:val="center"/>
          </w:tcPr>
          <w:p w14:paraId="226A5800"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0,00914</w:t>
            </w:r>
          </w:p>
        </w:tc>
        <w:tc>
          <w:tcPr>
            <w:tcW w:w="283" w:type="dxa"/>
            <w:tcBorders>
              <w:top w:val="nil"/>
              <w:left w:val="nil"/>
              <w:right w:val="nil"/>
            </w:tcBorders>
            <w:shd w:val="clear" w:color="auto" w:fill="auto"/>
            <w:noWrap/>
            <w:vAlign w:val="center"/>
          </w:tcPr>
          <w:p w14:paraId="64BECEB1"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070C3C36"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567" w:type="dxa"/>
            <w:tcBorders>
              <w:top w:val="nil"/>
              <w:left w:val="nil"/>
              <w:bottom w:val="single" w:sz="4" w:space="0" w:color="auto"/>
              <w:right w:val="single" w:sz="4" w:space="0" w:color="auto"/>
            </w:tcBorders>
            <w:shd w:val="clear" w:color="auto" w:fill="auto"/>
            <w:noWrap/>
            <w:vAlign w:val="center"/>
          </w:tcPr>
          <w:p w14:paraId="7B6EAA45"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5,98</w:t>
            </w:r>
          </w:p>
        </w:tc>
        <w:tc>
          <w:tcPr>
            <w:tcW w:w="567" w:type="dxa"/>
            <w:tcBorders>
              <w:top w:val="nil"/>
              <w:left w:val="nil"/>
              <w:bottom w:val="single" w:sz="4" w:space="0" w:color="auto"/>
              <w:right w:val="single" w:sz="4" w:space="0" w:color="auto"/>
            </w:tcBorders>
            <w:shd w:val="clear" w:color="auto" w:fill="auto"/>
            <w:noWrap/>
            <w:vAlign w:val="center"/>
          </w:tcPr>
          <w:p w14:paraId="5F872448"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5E87CAE0"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A7EE2B9"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0CC838A"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0DEFEAE"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r>
      <w:tr w:rsidR="000640DC" w:rsidRPr="000A2A19" w14:paraId="3FB725E2"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1F1C6C81" w14:textId="77777777" w:rsidR="00DB0D05" w:rsidRPr="000A2A19" w:rsidRDefault="00DB0D05"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C8, C9</w:t>
            </w:r>
          </w:p>
        </w:tc>
        <w:tc>
          <w:tcPr>
            <w:tcW w:w="3090" w:type="dxa"/>
            <w:tcBorders>
              <w:top w:val="nil"/>
              <w:left w:val="nil"/>
              <w:bottom w:val="single" w:sz="4" w:space="0" w:color="auto"/>
              <w:right w:val="single" w:sz="4" w:space="0" w:color="auto"/>
            </w:tcBorders>
            <w:shd w:val="clear" w:color="auto" w:fill="auto"/>
            <w:vAlign w:val="center"/>
          </w:tcPr>
          <w:p w14:paraId="207B5713" w14:textId="77777777" w:rsidR="00317A14" w:rsidRPr="000A2A19" w:rsidRDefault="00DB0D05" w:rsidP="00DB0D05">
            <w:pPr>
              <w:spacing w:line="240" w:lineRule="auto"/>
              <w:ind w:left="-97" w:right="-108" w:firstLine="0"/>
              <w:jc w:val="center"/>
              <w:rPr>
                <w:sz w:val="20"/>
                <w:szCs w:val="20"/>
                <w:lang w:val="ru-RU"/>
              </w:rPr>
            </w:pPr>
            <w:r w:rsidRPr="000A2A19">
              <w:rPr>
                <w:sz w:val="20"/>
                <w:szCs w:val="20"/>
                <w:lang w:val="ru-RU"/>
              </w:rPr>
              <w:t>Vishay MAL205857153E3</w:t>
            </w:r>
          </w:p>
          <w:p w14:paraId="36C82EF2" w14:textId="77777777" w:rsidR="00DB0D05" w:rsidRPr="000A2A19" w:rsidRDefault="00DB0D05" w:rsidP="00DB0D05">
            <w:pPr>
              <w:spacing w:line="240" w:lineRule="auto"/>
              <w:ind w:left="-97" w:right="-108" w:firstLine="0"/>
              <w:jc w:val="center"/>
              <w:rPr>
                <w:sz w:val="20"/>
                <w:szCs w:val="20"/>
                <w:lang w:val="ru-RU"/>
              </w:rPr>
            </w:pPr>
            <w:r w:rsidRPr="000A2A19">
              <w:rPr>
                <w:sz w:val="20"/>
                <w:szCs w:val="20"/>
                <w:lang w:val="ru-RU"/>
              </w:rPr>
              <w:t>(40В-15000 мкФ)</w:t>
            </w:r>
          </w:p>
        </w:tc>
        <w:tc>
          <w:tcPr>
            <w:tcW w:w="567" w:type="dxa"/>
            <w:tcBorders>
              <w:top w:val="nil"/>
              <w:left w:val="nil"/>
              <w:bottom w:val="single" w:sz="4" w:space="0" w:color="auto"/>
              <w:right w:val="single" w:sz="4" w:space="0" w:color="auto"/>
            </w:tcBorders>
            <w:shd w:val="clear" w:color="auto" w:fill="auto"/>
            <w:noWrap/>
            <w:vAlign w:val="center"/>
          </w:tcPr>
          <w:p w14:paraId="38BDD8D9"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w:t>
            </w:r>
          </w:p>
        </w:tc>
        <w:tc>
          <w:tcPr>
            <w:tcW w:w="851" w:type="dxa"/>
            <w:tcBorders>
              <w:top w:val="nil"/>
              <w:left w:val="nil"/>
              <w:bottom w:val="single" w:sz="4" w:space="0" w:color="auto"/>
              <w:right w:val="single" w:sz="4" w:space="0" w:color="auto"/>
            </w:tcBorders>
            <w:shd w:val="clear" w:color="auto" w:fill="auto"/>
            <w:noWrap/>
            <w:vAlign w:val="center"/>
          </w:tcPr>
          <w:p w14:paraId="6634DBFD"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0,00012</w:t>
            </w:r>
          </w:p>
        </w:tc>
        <w:tc>
          <w:tcPr>
            <w:tcW w:w="850" w:type="dxa"/>
            <w:tcBorders>
              <w:top w:val="nil"/>
              <w:left w:val="nil"/>
              <w:bottom w:val="single" w:sz="4" w:space="0" w:color="auto"/>
              <w:right w:val="single" w:sz="4" w:space="0" w:color="auto"/>
            </w:tcBorders>
            <w:shd w:val="clear" w:color="auto" w:fill="auto"/>
            <w:noWrap/>
            <w:vAlign w:val="center"/>
          </w:tcPr>
          <w:p w14:paraId="14E86CFA"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19,6485</w:t>
            </w:r>
          </w:p>
        </w:tc>
        <w:tc>
          <w:tcPr>
            <w:tcW w:w="851" w:type="dxa"/>
            <w:tcBorders>
              <w:top w:val="nil"/>
              <w:left w:val="nil"/>
              <w:bottom w:val="single" w:sz="4" w:space="0" w:color="auto"/>
              <w:right w:val="single" w:sz="4" w:space="0" w:color="auto"/>
            </w:tcBorders>
            <w:shd w:val="clear" w:color="auto" w:fill="auto"/>
            <w:noWrap/>
            <w:vAlign w:val="center"/>
          </w:tcPr>
          <w:p w14:paraId="33A97429"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0,00471</w:t>
            </w:r>
          </w:p>
        </w:tc>
        <w:tc>
          <w:tcPr>
            <w:tcW w:w="283" w:type="dxa"/>
            <w:tcBorders>
              <w:top w:val="nil"/>
              <w:left w:val="nil"/>
              <w:right w:val="nil"/>
            </w:tcBorders>
            <w:shd w:val="clear" w:color="auto" w:fill="auto"/>
            <w:noWrap/>
            <w:vAlign w:val="center"/>
          </w:tcPr>
          <w:p w14:paraId="06DA0B5C" w14:textId="77777777" w:rsidR="00DB0D05" w:rsidRPr="000A2A19" w:rsidRDefault="00DB0D05"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75F28051"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15000</w:t>
            </w:r>
          </w:p>
        </w:tc>
        <w:tc>
          <w:tcPr>
            <w:tcW w:w="567" w:type="dxa"/>
            <w:tcBorders>
              <w:top w:val="nil"/>
              <w:left w:val="nil"/>
              <w:bottom w:val="single" w:sz="4" w:space="0" w:color="auto"/>
              <w:right w:val="single" w:sz="4" w:space="0" w:color="auto"/>
            </w:tcBorders>
            <w:shd w:val="clear" w:color="auto" w:fill="auto"/>
            <w:noWrap/>
            <w:vAlign w:val="center"/>
          </w:tcPr>
          <w:p w14:paraId="73319098"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4F850A15"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9,13</w:t>
            </w:r>
          </w:p>
        </w:tc>
        <w:tc>
          <w:tcPr>
            <w:tcW w:w="567" w:type="dxa"/>
            <w:tcBorders>
              <w:top w:val="nil"/>
              <w:left w:val="single" w:sz="4" w:space="0" w:color="auto"/>
              <w:bottom w:val="single" w:sz="4" w:space="0" w:color="auto"/>
              <w:right w:val="single" w:sz="4" w:space="0" w:color="auto"/>
            </w:tcBorders>
            <w:shd w:val="clear" w:color="auto" w:fill="auto"/>
            <w:noWrap/>
            <w:vAlign w:val="center"/>
          </w:tcPr>
          <w:p w14:paraId="3DE0B300"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03FEC00"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single" w:sz="4" w:space="0" w:color="auto"/>
              <w:bottom w:val="single" w:sz="4" w:space="0" w:color="auto"/>
              <w:right w:val="single" w:sz="4" w:space="0" w:color="auto"/>
            </w:tcBorders>
            <w:shd w:val="clear" w:color="auto" w:fill="auto"/>
            <w:noWrap/>
            <w:vAlign w:val="center"/>
          </w:tcPr>
          <w:p w14:paraId="5F4DB682" w14:textId="77777777" w:rsidR="00DB0D05" w:rsidRPr="000A2A19" w:rsidRDefault="00DB0D05" w:rsidP="00DB0D05">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single" w:sz="4" w:space="0" w:color="auto"/>
              <w:bottom w:val="single" w:sz="4" w:space="0" w:color="auto"/>
              <w:right w:val="single" w:sz="4" w:space="0" w:color="auto"/>
            </w:tcBorders>
            <w:shd w:val="clear" w:color="auto" w:fill="auto"/>
            <w:noWrap/>
            <w:vAlign w:val="center"/>
          </w:tcPr>
          <w:p w14:paraId="435F7277" w14:textId="77777777" w:rsidR="00DB0D05" w:rsidRPr="000A2A19" w:rsidRDefault="00DB0D05" w:rsidP="00DB0D05">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1500</w:t>
            </w:r>
          </w:p>
        </w:tc>
      </w:tr>
      <w:tr w:rsidR="000640DC" w:rsidRPr="000A2A19" w14:paraId="7E9D1DAE" w14:textId="77777777" w:rsidTr="000640DC">
        <w:trPr>
          <w:cantSplit/>
        </w:trPr>
        <w:tc>
          <w:tcPr>
            <w:tcW w:w="6095" w:type="dxa"/>
            <w:gridSpan w:val="2"/>
            <w:tcBorders>
              <w:top w:val="nil"/>
              <w:left w:val="single" w:sz="4" w:space="0" w:color="auto"/>
              <w:bottom w:val="single" w:sz="4" w:space="0" w:color="auto"/>
              <w:right w:val="single" w:sz="4" w:space="0" w:color="auto"/>
            </w:tcBorders>
            <w:shd w:val="clear" w:color="auto" w:fill="FFFF99"/>
            <w:vAlign w:val="center"/>
          </w:tcPr>
          <w:p w14:paraId="70352318" w14:textId="77777777" w:rsidR="00B30FDC" w:rsidRPr="000A2A19" w:rsidRDefault="00B30FDC" w:rsidP="00317A14">
            <w:pPr>
              <w:spacing w:line="240" w:lineRule="auto"/>
              <w:ind w:right="-108" w:firstLine="0"/>
              <w:jc w:val="left"/>
              <w:rPr>
                <w:sz w:val="20"/>
                <w:szCs w:val="20"/>
                <w:lang w:val="ru-RU"/>
              </w:rPr>
            </w:pPr>
            <w:r w:rsidRPr="000A2A19">
              <w:rPr>
                <w:sz w:val="24"/>
                <w:szCs w:val="24"/>
                <w:lang w:val="ru-RU"/>
              </w:rPr>
              <w:t>Итого для платы ОКПС-Е-К</w:t>
            </w:r>
          </w:p>
        </w:tc>
        <w:tc>
          <w:tcPr>
            <w:tcW w:w="567" w:type="dxa"/>
            <w:tcBorders>
              <w:top w:val="nil"/>
              <w:left w:val="nil"/>
              <w:bottom w:val="single" w:sz="4" w:space="0" w:color="auto"/>
              <w:right w:val="single" w:sz="4" w:space="0" w:color="auto"/>
            </w:tcBorders>
            <w:shd w:val="clear" w:color="auto" w:fill="FFFF99"/>
            <w:noWrap/>
            <w:vAlign w:val="center"/>
          </w:tcPr>
          <w:p w14:paraId="4190414F" w14:textId="77777777" w:rsidR="00B30FDC" w:rsidRPr="000A2A19" w:rsidRDefault="00B30FDC" w:rsidP="00B30FDC">
            <w:pPr>
              <w:spacing w:line="240" w:lineRule="auto"/>
              <w:ind w:left="-97" w:right="-108" w:firstLine="0"/>
              <w:jc w:val="center"/>
              <w:rPr>
                <w:rFonts w:ascii="Arial" w:hAnsi="Arial" w:cs="Arial"/>
                <w:sz w:val="20"/>
                <w:szCs w:val="20"/>
                <w:lang w:val="ru-RU"/>
              </w:rPr>
            </w:pPr>
            <w:r w:rsidRPr="000A2A19">
              <w:rPr>
                <w:rFonts w:ascii="Arial CYR" w:hAnsi="Arial CYR" w:cs="Arial CYR"/>
                <w:sz w:val="20"/>
                <w:szCs w:val="20"/>
                <w:lang w:val="ru-RU"/>
              </w:rPr>
              <w:t>114</w:t>
            </w:r>
          </w:p>
        </w:tc>
        <w:tc>
          <w:tcPr>
            <w:tcW w:w="851" w:type="dxa"/>
            <w:tcBorders>
              <w:top w:val="nil"/>
              <w:left w:val="nil"/>
              <w:bottom w:val="single" w:sz="4" w:space="0" w:color="auto"/>
              <w:right w:val="single" w:sz="4" w:space="0" w:color="auto"/>
            </w:tcBorders>
            <w:shd w:val="clear" w:color="auto" w:fill="FFFF99"/>
            <w:noWrap/>
            <w:vAlign w:val="center"/>
          </w:tcPr>
          <w:p w14:paraId="56265BA0" w14:textId="77777777" w:rsidR="00B30FDC" w:rsidRPr="000A2A19" w:rsidRDefault="00B30FDC" w:rsidP="00B30FDC">
            <w:pPr>
              <w:spacing w:line="240" w:lineRule="auto"/>
              <w:ind w:left="-97" w:right="-108" w:firstLine="0"/>
              <w:jc w:val="center"/>
              <w:rPr>
                <w:rFonts w:ascii="Arial" w:hAnsi="Arial" w:cs="Arial"/>
                <w:sz w:val="20"/>
                <w:szCs w:val="20"/>
                <w:lang w:val="ru-RU"/>
              </w:rPr>
            </w:pPr>
          </w:p>
        </w:tc>
        <w:tc>
          <w:tcPr>
            <w:tcW w:w="850" w:type="dxa"/>
            <w:tcBorders>
              <w:top w:val="nil"/>
              <w:left w:val="nil"/>
              <w:bottom w:val="single" w:sz="4" w:space="0" w:color="auto"/>
              <w:right w:val="single" w:sz="4" w:space="0" w:color="auto"/>
            </w:tcBorders>
            <w:shd w:val="clear" w:color="auto" w:fill="FFFF99"/>
            <w:noWrap/>
            <w:vAlign w:val="center"/>
          </w:tcPr>
          <w:p w14:paraId="1895E07E" w14:textId="77777777" w:rsidR="00B30FDC" w:rsidRPr="000A2A19" w:rsidRDefault="00B30FDC" w:rsidP="00B30FDC">
            <w:pPr>
              <w:spacing w:line="240" w:lineRule="auto"/>
              <w:ind w:left="-97" w:right="-108" w:firstLine="0"/>
              <w:jc w:val="center"/>
              <w:rPr>
                <w:rFonts w:ascii="Arial" w:hAnsi="Arial" w:cs="Arial"/>
                <w:sz w:val="20"/>
                <w:szCs w:val="20"/>
                <w:lang w:val="ru-RU"/>
              </w:rPr>
            </w:pPr>
          </w:p>
        </w:tc>
        <w:tc>
          <w:tcPr>
            <w:tcW w:w="851" w:type="dxa"/>
            <w:tcBorders>
              <w:top w:val="nil"/>
              <w:left w:val="nil"/>
              <w:bottom w:val="single" w:sz="4" w:space="0" w:color="auto"/>
              <w:right w:val="single" w:sz="4" w:space="0" w:color="auto"/>
            </w:tcBorders>
            <w:shd w:val="clear" w:color="auto" w:fill="FFFF99"/>
            <w:noWrap/>
            <w:vAlign w:val="center"/>
          </w:tcPr>
          <w:p w14:paraId="48D213AB" w14:textId="77777777" w:rsidR="00B30FDC" w:rsidRPr="000A2A19" w:rsidRDefault="00B30FDC" w:rsidP="00B30FDC">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0,1</w:t>
            </w:r>
            <w:r w:rsidR="00A72397" w:rsidRPr="000A2A19">
              <w:rPr>
                <w:rFonts w:ascii="Arial" w:hAnsi="Arial" w:cs="Arial"/>
                <w:sz w:val="20"/>
                <w:szCs w:val="20"/>
                <w:lang w:val="ru-RU"/>
              </w:rPr>
              <w:t>2681</w:t>
            </w:r>
          </w:p>
        </w:tc>
        <w:tc>
          <w:tcPr>
            <w:tcW w:w="283" w:type="dxa"/>
            <w:tcBorders>
              <w:top w:val="nil"/>
              <w:left w:val="nil"/>
            </w:tcBorders>
            <w:shd w:val="clear" w:color="auto" w:fill="auto"/>
            <w:noWrap/>
            <w:vAlign w:val="center"/>
          </w:tcPr>
          <w:p w14:paraId="3E49756A" w14:textId="77777777" w:rsidR="00B30FDC" w:rsidRPr="000A2A19" w:rsidRDefault="00B30FDC" w:rsidP="00B30FDC">
            <w:pPr>
              <w:spacing w:line="240" w:lineRule="auto"/>
              <w:ind w:left="-97" w:right="-108" w:firstLine="0"/>
              <w:jc w:val="center"/>
              <w:rPr>
                <w:sz w:val="24"/>
                <w:szCs w:val="24"/>
                <w:lang w:val="ru-RU"/>
              </w:rPr>
            </w:pPr>
          </w:p>
        </w:tc>
        <w:tc>
          <w:tcPr>
            <w:tcW w:w="851" w:type="dxa"/>
            <w:tcBorders>
              <w:top w:val="nil"/>
              <w:left w:val="nil"/>
              <w:bottom w:val="single" w:sz="4" w:space="0" w:color="auto"/>
            </w:tcBorders>
            <w:shd w:val="clear" w:color="auto" w:fill="auto"/>
            <w:noWrap/>
            <w:vAlign w:val="center"/>
          </w:tcPr>
          <w:p w14:paraId="232A4BBC" w14:textId="77777777" w:rsidR="00B30FDC" w:rsidRPr="000A2A19" w:rsidRDefault="00B30FDC" w:rsidP="00B30FDC">
            <w:pPr>
              <w:spacing w:line="240" w:lineRule="auto"/>
              <w:ind w:left="-97"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noWrap/>
            <w:vAlign w:val="center"/>
          </w:tcPr>
          <w:p w14:paraId="28A8382D" w14:textId="77777777" w:rsidR="00B30FDC" w:rsidRPr="000A2A19" w:rsidRDefault="00B30FDC" w:rsidP="00B30FDC">
            <w:pPr>
              <w:spacing w:line="240" w:lineRule="auto"/>
              <w:ind w:left="-97" w:right="-108" w:firstLine="0"/>
              <w:jc w:val="center"/>
              <w:rPr>
                <w:rFonts w:ascii="Arial" w:hAnsi="Arial" w:cs="Arial"/>
                <w:sz w:val="20"/>
                <w:szCs w:val="20"/>
                <w:lang w:val="ru-RU"/>
              </w:rPr>
            </w:pPr>
          </w:p>
        </w:tc>
        <w:tc>
          <w:tcPr>
            <w:tcW w:w="567" w:type="dxa"/>
            <w:tcBorders>
              <w:top w:val="nil"/>
              <w:left w:val="nil"/>
              <w:bottom w:val="single" w:sz="4" w:space="0" w:color="auto"/>
            </w:tcBorders>
            <w:shd w:val="clear" w:color="auto" w:fill="auto"/>
            <w:noWrap/>
            <w:vAlign w:val="center"/>
          </w:tcPr>
          <w:p w14:paraId="587FD7C2" w14:textId="77777777" w:rsidR="00B30FDC" w:rsidRPr="000A2A19" w:rsidRDefault="00B30FDC" w:rsidP="00B30FDC">
            <w:pPr>
              <w:spacing w:line="240" w:lineRule="auto"/>
              <w:ind w:left="-97"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noWrap/>
            <w:vAlign w:val="center"/>
          </w:tcPr>
          <w:p w14:paraId="3B851D45" w14:textId="77777777" w:rsidR="00B30FDC" w:rsidRPr="000A2A19" w:rsidRDefault="00B30FDC" w:rsidP="00B30FDC">
            <w:pPr>
              <w:spacing w:line="240" w:lineRule="auto"/>
              <w:ind w:left="-97" w:right="-108" w:firstLine="0"/>
              <w:jc w:val="center"/>
              <w:rPr>
                <w:rFonts w:ascii="Arial" w:hAnsi="Arial" w:cs="Arial"/>
                <w:sz w:val="20"/>
                <w:szCs w:val="20"/>
                <w:lang w:val="ru-RU"/>
              </w:rPr>
            </w:pPr>
          </w:p>
        </w:tc>
        <w:tc>
          <w:tcPr>
            <w:tcW w:w="567" w:type="dxa"/>
            <w:tcBorders>
              <w:top w:val="nil"/>
              <w:left w:val="nil"/>
              <w:bottom w:val="single" w:sz="4" w:space="0" w:color="auto"/>
            </w:tcBorders>
            <w:shd w:val="clear" w:color="auto" w:fill="auto"/>
            <w:noWrap/>
            <w:vAlign w:val="center"/>
          </w:tcPr>
          <w:p w14:paraId="7CC0BA34" w14:textId="77777777" w:rsidR="00B30FDC" w:rsidRPr="000A2A19" w:rsidRDefault="00B30FDC" w:rsidP="00B30FDC">
            <w:pPr>
              <w:spacing w:line="240" w:lineRule="auto"/>
              <w:ind w:left="-97" w:right="-108" w:firstLine="0"/>
              <w:jc w:val="center"/>
              <w:rPr>
                <w:rFonts w:ascii="Arial" w:hAnsi="Arial" w:cs="Arial"/>
                <w:sz w:val="20"/>
                <w:szCs w:val="20"/>
                <w:lang w:val="ru-RU"/>
              </w:rPr>
            </w:pPr>
          </w:p>
        </w:tc>
        <w:tc>
          <w:tcPr>
            <w:tcW w:w="567" w:type="dxa"/>
            <w:tcBorders>
              <w:top w:val="nil"/>
              <w:left w:val="nil"/>
              <w:bottom w:val="single" w:sz="4" w:space="0" w:color="auto"/>
            </w:tcBorders>
            <w:shd w:val="clear" w:color="auto" w:fill="auto"/>
            <w:noWrap/>
            <w:vAlign w:val="center"/>
          </w:tcPr>
          <w:p w14:paraId="08B44A71" w14:textId="77777777" w:rsidR="00B30FDC" w:rsidRPr="000A2A19" w:rsidRDefault="00B30FDC" w:rsidP="00B30FDC">
            <w:pPr>
              <w:spacing w:line="240" w:lineRule="auto"/>
              <w:ind w:left="-97" w:right="-108" w:firstLine="0"/>
              <w:jc w:val="center"/>
              <w:rPr>
                <w:rFonts w:ascii="Arial" w:hAnsi="Arial" w:cs="Arial"/>
                <w:sz w:val="20"/>
                <w:szCs w:val="20"/>
                <w:lang w:val="ru-RU"/>
              </w:rPr>
            </w:pPr>
          </w:p>
        </w:tc>
        <w:tc>
          <w:tcPr>
            <w:tcW w:w="567" w:type="dxa"/>
            <w:tcBorders>
              <w:top w:val="nil"/>
              <w:left w:val="nil"/>
              <w:bottom w:val="single" w:sz="4" w:space="0" w:color="auto"/>
            </w:tcBorders>
            <w:shd w:val="clear" w:color="auto" w:fill="auto"/>
            <w:noWrap/>
            <w:vAlign w:val="center"/>
          </w:tcPr>
          <w:p w14:paraId="079873BF" w14:textId="77777777" w:rsidR="00B30FDC" w:rsidRPr="000A2A19" w:rsidRDefault="00B30FDC" w:rsidP="00B30FDC">
            <w:pPr>
              <w:spacing w:line="240" w:lineRule="auto"/>
              <w:ind w:left="-97" w:right="-108" w:firstLine="0"/>
              <w:jc w:val="center"/>
              <w:rPr>
                <w:rFonts w:ascii="Arial CYR" w:hAnsi="Arial CYR" w:cs="Arial CYR"/>
                <w:sz w:val="20"/>
                <w:szCs w:val="20"/>
                <w:lang w:val="ru-RU"/>
              </w:rPr>
            </w:pPr>
          </w:p>
        </w:tc>
      </w:tr>
      <w:tr w:rsidR="000640DC" w:rsidRPr="000A2A19" w14:paraId="31EFF81A" w14:textId="77777777" w:rsidTr="000640DC">
        <w:trPr>
          <w:cantSplit/>
        </w:trPr>
        <w:tc>
          <w:tcPr>
            <w:tcW w:w="9214" w:type="dxa"/>
            <w:gridSpan w:val="6"/>
            <w:tcBorders>
              <w:top w:val="nil"/>
              <w:left w:val="single" w:sz="4" w:space="0" w:color="auto"/>
              <w:bottom w:val="single" w:sz="4" w:space="0" w:color="auto"/>
              <w:right w:val="single" w:sz="4" w:space="0" w:color="auto"/>
            </w:tcBorders>
            <w:shd w:val="clear" w:color="auto" w:fill="auto"/>
            <w:vAlign w:val="center"/>
          </w:tcPr>
          <w:p w14:paraId="6C889E5C" w14:textId="77777777" w:rsidR="00B30FDC" w:rsidRPr="000A2A19" w:rsidRDefault="00B30FDC" w:rsidP="00317A14">
            <w:pPr>
              <w:spacing w:line="240" w:lineRule="auto"/>
              <w:ind w:right="-108" w:firstLine="0"/>
              <w:jc w:val="left"/>
              <w:rPr>
                <w:rFonts w:ascii="Arial" w:hAnsi="Arial" w:cs="Arial"/>
                <w:sz w:val="20"/>
                <w:szCs w:val="20"/>
                <w:lang w:val="ru-RU"/>
              </w:rPr>
            </w:pPr>
            <w:r w:rsidRPr="000A2A19">
              <w:rPr>
                <w:sz w:val="24"/>
                <w:szCs w:val="24"/>
                <w:lang w:val="ru-RU"/>
              </w:rPr>
              <w:t>Источник питания ИП-24-3,3</w:t>
            </w:r>
          </w:p>
        </w:tc>
        <w:tc>
          <w:tcPr>
            <w:tcW w:w="283" w:type="dxa"/>
            <w:tcBorders>
              <w:top w:val="nil"/>
              <w:left w:val="nil"/>
              <w:right w:val="nil"/>
            </w:tcBorders>
            <w:shd w:val="clear" w:color="auto" w:fill="auto"/>
            <w:noWrap/>
            <w:vAlign w:val="center"/>
          </w:tcPr>
          <w:p w14:paraId="50301CE4" w14:textId="77777777" w:rsidR="00B30FDC" w:rsidRPr="000A2A19" w:rsidRDefault="00B30FDC" w:rsidP="00DB0D05">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60D13F34" w14:textId="77777777" w:rsidR="00B30FDC" w:rsidRPr="000A2A19" w:rsidRDefault="00B30FDC" w:rsidP="00DB0D05">
            <w:pPr>
              <w:spacing w:line="240" w:lineRule="auto"/>
              <w:ind w:left="-97" w:right="-108" w:firstLine="0"/>
              <w:jc w:val="center"/>
              <w:rPr>
                <w:rFonts w:ascii="Arial CYR" w:hAnsi="Arial CYR" w:cs="Arial CYR"/>
                <w:sz w:val="20"/>
                <w:szCs w:val="20"/>
                <w:lang w:val="ru-RU"/>
              </w:rPr>
            </w:pPr>
          </w:p>
        </w:tc>
        <w:tc>
          <w:tcPr>
            <w:tcW w:w="567" w:type="dxa"/>
            <w:tcBorders>
              <w:top w:val="nil"/>
              <w:left w:val="nil"/>
              <w:bottom w:val="single" w:sz="4" w:space="0" w:color="auto"/>
              <w:right w:val="single" w:sz="4" w:space="0" w:color="auto"/>
            </w:tcBorders>
            <w:shd w:val="clear" w:color="auto" w:fill="auto"/>
            <w:noWrap/>
            <w:vAlign w:val="center"/>
          </w:tcPr>
          <w:p w14:paraId="567288B4" w14:textId="77777777" w:rsidR="00B30FDC" w:rsidRPr="000A2A19" w:rsidRDefault="00B30FDC" w:rsidP="00DB0D05">
            <w:pPr>
              <w:spacing w:line="240" w:lineRule="auto"/>
              <w:ind w:left="-97" w:right="-108" w:firstLine="0"/>
              <w:jc w:val="center"/>
              <w:rPr>
                <w:rFonts w:ascii="Arial" w:hAnsi="Arial" w:cs="Arial"/>
                <w:sz w:val="20"/>
                <w:szCs w:val="20"/>
                <w:lang w:val="ru-RU"/>
              </w:rPr>
            </w:pPr>
          </w:p>
        </w:tc>
        <w:tc>
          <w:tcPr>
            <w:tcW w:w="567" w:type="dxa"/>
            <w:tcBorders>
              <w:top w:val="nil"/>
              <w:left w:val="single" w:sz="4" w:space="0" w:color="auto"/>
              <w:bottom w:val="single" w:sz="4" w:space="0" w:color="auto"/>
              <w:right w:val="single" w:sz="4" w:space="0" w:color="auto"/>
            </w:tcBorders>
            <w:shd w:val="clear" w:color="auto" w:fill="auto"/>
            <w:noWrap/>
            <w:vAlign w:val="center"/>
          </w:tcPr>
          <w:p w14:paraId="02F340EE" w14:textId="77777777" w:rsidR="00B30FDC" w:rsidRPr="000A2A19" w:rsidRDefault="00B30FDC" w:rsidP="00DB0D05">
            <w:pPr>
              <w:spacing w:line="240" w:lineRule="auto"/>
              <w:ind w:left="-97" w:right="-108" w:firstLine="0"/>
              <w:jc w:val="center"/>
              <w:rPr>
                <w:rFonts w:ascii="Arial CYR" w:hAnsi="Arial CYR" w:cs="Arial CYR"/>
                <w:sz w:val="20"/>
                <w:szCs w:val="20"/>
                <w:lang w:val="ru-RU"/>
              </w:rPr>
            </w:pPr>
          </w:p>
        </w:tc>
        <w:tc>
          <w:tcPr>
            <w:tcW w:w="567" w:type="dxa"/>
            <w:tcBorders>
              <w:top w:val="nil"/>
              <w:left w:val="single" w:sz="4" w:space="0" w:color="auto"/>
              <w:bottom w:val="single" w:sz="4" w:space="0" w:color="auto"/>
              <w:right w:val="single" w:sz="4" w:space="0" w:color="auto"/>
            </w:tcBorders>
            <w:shd w:val="clear" w:color="auto" w:fill="auto"/>
            <w:noWrap/>
            <w:vAlign w:val="center"/>
          </w:tcPr>
          <w:p w14:paraId="490E8E47" w14:textId="77777777" w:rsidR="00B30FDC" w:rsidRPr="000A2A19" w:rsidRDefault="00B30FDC" w:rsidP="00DB0D05">
            <w:pPr>
              <w:spacing w:line="240" w:lineRule="auto"/>
              <w:ind w:left="-97" w:right="-108" w:firstLine="0"/>
              <w:jc w:val="center"/>
              <w:rPr>
                <w:rFonts w:ascii="Arial" w:hAnsi="Arial" w:cs="Arial"/>
                <w:sz w:val="20"/>
                <w:szCs w:val="20"/>
                <w:lang w:val="ru-RU"/>
              </w:rPr>
            </w:pPr>
          </w:p>
        </w:tc>
        <w:tc>
          <w:tcPr>
            <w:tcW w:w="567" w:type="dxa"/>
            <w:tcBorders>
              <w:top w:val="nil"/>
              <w:left w:val="single" w:sz="4" w:space="0" w:color="auto"/>
              <w:bottom w:val="single" w:sz="4" w:space="0" w:color="auto"/>
              <w:right w:val="single" w:sz="4" w:space="0" w:color="auto"/>
            </w:tcBorders>
            <w:shd w:val="clear" w:color="auto" w:fill="auto"/>
            <w:noWrap/>
            <w:vAlign w:val="center"/>
          </w:tcPr>
          <w:p w14:paraId="4E750CE4" w14:textId="77777777" w:rsidR="00B30FDC" w:rsidRPr="000A2A19" w:rsidRDefault="00B30FDC" w:rsidP="00DB0D05">
            <w:pPr>
              <w:spacing w:line="240" w:lineRule="auto"/>
              <w:ind w:left="-97" w:right="-108" w:firstLine="0"/>
              <w:jc w:val="center"/>
              <w:rPr>
                <w:rFonts w:ascii="Arial" w:hAnsi="Arial" w:cs="Arial"/>
                <w:sz w:val="20"/>
                <w:szCs w:val="20"/>
                <w:lang w:val="ru-RU"/>
              </w:rPr>
            </w:pPr>
          </w:p>
        </w:tc>
        <w:tc>
          <w:tcPr>
            <w:tcW w:w="567" w:type="dxa"/>
            <w:tcBorders>
              <w:top w:val="nil"/>
              <w:left w:val="single" w:sz="4" w:space="0" w:color="auto"/>
              <w:bottom w:val="single" w:sz="4" w:space="0" w:color="auto"/>
              <w:right w:val="single" w:sz="4" w:space="0" w:color="auto"/>
            </w:tcBorders>
            <w:shd w:val="clear" w:color="auto" w:fill="auto"/>
            <w:noWrap/>
            <w:vAlign w:val="center"/>
          </w:tcPr>
          <w:p w14:paraId="7B7C622A" w14:textId="77777777" w:rsidR="00B30FDC" w:rsidRPr="000A2A19" w:rsidRDefault="00B30FDC" w:rsidP="00DB0D05">
            <w:pPr>
              <w:spacing w:line="240" w:lineRule="auto"/>
              <w:ind w:left="-97" w:right="-108" w:firstLine="0"/>
              <w:jc w:val="center"/>
              <w:rPr>
                <w:rFonts w:ascii="Arial" w:hAnsi="Arial" w:cs="Arial"/>
                <w:sz w:val="20"/>
                <w:szCs w:val="20"/>
                <w:lang w:val="ru-RU"/>
              </w:rPr>
            </w:pPr>
          </w:p>
        </w:tc>
        <w:tc>
          <w:tcPr>
            <w:tcW w:w="567" w:type="dxa"/>
            <w:tcBorders>
              <w:top w:val="nil"/>
              <w:left w:val="single" w:sz="4" w:space="0" w:color="auto"/>
              <w:bottom w:val="single" w:sz="4" w:space="0" w:color="auto"/>
              <w:right w:val="single" w:sz="4" w:space="0" w:color="auto"/>
            </w:tcBorders>
            <w:shd w:val="clear" w:color="auto" w:fill="auto"/>
            <w:noWrap/>
            <w:vAlign w:val="center"/>
          </w:tcPr>
          <w:p w14:paraId="6DCECF34" w14:textId="77777777" w:rsidR="00B30FDC" w:rsidRPr="000A2A19" w:rsidRDefault="00B30FDC" w:rsidP="00DB0D05">
            <w:pPr>
              <w:spacing w:line="240" w:lineRule="auto"/>
              <w:ind w:left="-97" w:right="-108" w:firstLine="0"/>
              <w:jc w:val="center"/>
              <w:rPr>
                <w:rFonts w:ascii="Arial CYR" w:hAnsi="Arial CYR" w:cs="Arial CYR"/>
                <w:sz w:val="20"/>
                <w:szCs w:val="20"/>
                <w:lang w:val="ru-RU"/>
              </w:rPr>
            </w:pPr>
          </w:p>
        </w:tc>
      </w:tr>
      <w:tr w:rsidR="000640DC" w:rsidRPr="000A2A19" w14:paraId="5A9D1A4F"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5E0DBACF" w14:textId="77777777" w:rsidR="00950A21" w:rsidRPr="000A2A19" w:rsidRDefault="00950A21"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C1, C7, C20</w:t>
            </w:r>
          </w:p>
        </w:tc>
        <w:tc>
          <w:tcPr>
            <w:tcW w:w="3090" w:type="dxa"/>
            <w:tcBorders>
              <w:top w:val="nil"/>
              <w:left w:val="nil"/>
              <w:bottom w:val="single" w:sz="4" w:space="0" w:color="auto"/>
              <w:right w:val="single" w:sz="4" w:space="0" w:color="auto"/>
            </w:tcBorders>
            <w:shd w:val="clear" w:color="auto" w:fill="auto"/>
            <w:vAlign w:val="center"/>
          </w:tcPr>
          <w:p w14:paraId="4FC48E56" w14:textId="77777777" w:rsidR="00950A21" w:rsidRPr="000A2A19" w:rsidRDefault="00950A21" w:rsidP="00950A21">
            <w:pPr>
              <w:spacing w:line="240" w:lineRule="auto"/>
              <w:ind w:left="-97" w:right="-108" w:firstLine="0"/>
              <w:jc w:val="center"/>
              <w:rPr>
                <w:sz w:val="20"/>
                <w:szCs w:val="20"/>
                <w:lang w:val="ru-RU"/>
              </w:rPr>
            </w:pPr>
            <w:r w:rsidRPr="000A2A19">
              <w:rPr>
                <w:sz w:val="20"/>
                <w:szCs w:val="20"/>
                <w:lang w:val="ru-RU"/>
              </w:rPr>
              <w:t>CC0603-X7R-25В-0,1 мкФ±10%</w:t>
            </w:r>
          </w:p>
        </w:tc>
        <w:tc>
          <w:tcPr>
            <w:tcW w:w="567" w:type="dxa"/>
            <w:tcBorders>
              <w:top w:val="nil"/>
              <w:left w:val="nil"/>
              <w:bottom w:val="single" w:sz="4" w:space="0" w:color="auto"/>
              <w:right w:val="single" w:sz="4" w:space="0" w:color="auto"/>
            </w:tcBorders>
            <w:shd w:val="clear" w:color="auto" w:fill="auto"/>
            <w:noWrap/>
            <w:vAlign w:val="center"/>
          </w:tcPr>
          <w:p w14:paraId="42954BBD"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3</w:t>
            </w:r>
          </w:p>
        </w:tc>
        <w:tc>
          <w:tcPr>
            <w:tcW w:w="851" w:type="dxa"/>
            <w:tcBorders>
              <w:top w:val="nil"/>
              <w:left w:val="nil"/>
              <w:bottom w:val="single" w:sz="4" w:space="0" w:color="auto"/>
              <w:right w:val="single" w:sz="4" w:space="0" w:color="auto"/>
            </w:tcBorders>
            <w:shd w:val="clear" w:color="auto" w:fill="auto"/>
            <w:noWrap/>
            <w:vAlign w:val="center"/>
          </w:tcPr>
          <w:p w14:paraId="74876AF9"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0A1FC015"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1,74916</w:t>
            </w:r>
          </w:p>
        </w:tc>
        <w:tc>
          <w:tcPr>
            <w:tcW w:w="851" w:type="dxa"/>
            <w:tcBorders>
              <w:top w:val="nil"/>
              <w:left w:val="nil"/>
              <w:bottom w:val="single" w:sz="4" w:space="0" w:color="auto"/>
              <w:right w:val="single" w:sz="4" w:space="0" w:color="auto"/>
            </w:tcBorders>
            <w:shd w:val="clear" w:color="auto" w:fill="auto"/>
            <w:noWrap/>
            <w:vAlign w:val="center"/>
          </w:tcPr>
          <w:p w14:paraId="7F188F36"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0,00519</w:t>
            </w:r>
          </w:p>
        </w:tc>
        <w:tc>
          <w:tcPr>
            <w:tcW w:w="283" w:type="dxa"/>
            <w:tcBorders>
              <w:top w:val="nil"/>
              <w:left w:val="nil"/>
              <w:right w:val="nil"/>
            </w:tcBorders>
            <w:shd w:val="clear" w:color="auto" w:fill="auto"/>
            <w:noWrap/>
            <w:vAlign w:val="center"/>
          </w:tcPr>
          <w:p w14:paraId="6C3B038D" w14:textId="77777777" w:rsidR="00950A21" w:rsidRPr="000A2A19" w:rsidRDefault="00950A21" w:rsidP="00950A2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2F0418A8"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0,1</w:t>
            </w:r>
          </w:p>
        </w:tc>
        <w:tc>
          <w:tcPr>
            <w:tcW w:w="567" w:type="dxa"/>
            <w:tcBorders>
              <w:top w:val="nil"/>
              <w:left w:val="nil"/>
              <w:bottom w:val="single" w:sz="4" w:space="0" w:color="auto"/>
              <w:right w:val="single" w:sz="4" w:space="0" w:color="auto"/>
            </w:tcBorders>
            <w:shd w:val="clear" w:color="auto" w:fill="auto"/>
            <w:noWrap/>
            <w:vAlign w:val="center"/>
          </w:tcPr>
          <w:p w14:paraId="4B32B62E"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7383D1AF"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0,81</w:t>
            </w:r>
          </w:p>
        </w:tc>
        <w:tc>
          <w:tcPr>
            <w:tcW w:w="567" w:type="dxa"/>
            <w:tcBorders>
              <w:top w:val="nil"/>
              <w:left w:val="nil"/>
              <w:bottom w:val="single" w:sz="4" w:space="0" w:color="auto"/>
              <w:right w:val="single" w:sz="4" w:space="0" w:color="auto"/>
            </w:tcBorders>
            <w:shd w:val="clear" w:color="auto" w:fill="auto"/>
            <w:noWrap/>
            <w:vAlign w:val="center"/>
          </w:tcPr>
          <w:p w14:paraId="231011A6"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A81D683"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20F24D3"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A048633"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0640DC" w:rsidRPr="000A2A19" w14:paraId="5E63EC15"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580722FD" w14:textId="77777777" w:rsidR="00950A21" w:rsidRPr="000A2A19" w:rsidRDefault="00950A21"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C2, C8</w:t>
            </w:r>
          </w:p>
        </w:tc>
        <w:tc>
          <w:tcPr>
            <w:tcW w:w="3090" w:type="dxa"/>
            <w:tcBorders>
              <w:top w:val="nil"/>
              <w:left w:val="nil"/>
              <w:bottom w:val="single" w:sz="4" w:space="0" w:color="auto"/>
              <w:right w:val="single" w:sz="4" w:space="0" w:color="auto"/>
            </w:tcBorders>
            <w:shd w:val="clear" w:color="auto" w:fill="auto"/>
            <w:vAlign w:val="center"/>
          </w:tcPr>
          <w:p w14:paraId="24D61908" w14:textId="77777777" w:rsidR="00950A21" w:rsidRPr="000A2A19" w:rsidRDefault="00950A21" w:rsidP="00950A21">
            <w:pPr>
              <w:spacing w:line="240" w:lineRule="auto"/>
              <w:ind w:left="-97" w:right="-108" w:firstLine="0"/>
              <w:jc w:val="center"/>
              <w:rPr>
                <w:sz w:val="20"/>
                <w:szCs w:val="20"/>
                <w:lang w:val="ru-RU"/>
              </w:rPr>
            </w:pPr>
            <w:r w:rsidRPr="000A2A19">
              <w:rPr>
                <w:sz w:val="20"/>
                <w:szCs w:val="20"/>
                <w:lang w:val="ru-RU"/>
              </w:rPr>
              <w:t>CC0805-NP0-50В-1000 пФ±5%</w:t>
            </w:r>
          </w:p>
        </w:tc>
        <w:tc>
          <w:tcPr>
            <w:tcW w:w="567" w:type="dxa"/>
            <w:tcBorders>
              <w:top w:val="nil"/>
              <w:left w:val="nil"/>
              <w:bottom w:val="single" w:sz="4" w:space="0" w:color="auto"/>
              <w:right w:val="single" w:sz="4" w:space="0" w:color="auto"/>
            </w:tcBorders>
            <w:shd w:val="clear" w:color="auto" w:fill="auto"/>
            <w:noWrap/>
            <w:vAlign w:val="center"/>
          </w:tcPr>
          <w:p w14:paraId="448B0892"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w:t>
            </w:r>
          </w:p>
        </w:tc>
        <w:tc>
          <w:tcPr>
            <w:tcW w:w="851" w:type="dxa"/>
            <w:tcBorders>
              <w:top w:val="nil"/>
              <w:left w:val="nil"/>
              <w:bottom w:val="single" w:sz="4" w:space="0" w:color="auto"/>
              <w:right w:val="single" w:sz="4" w:space="0" w:color="auto"/>
            </w:tcBorders>
            <w:shd w:val="clear" w:color="auto" w:fill="auto"/>
            <w:noWrap/>
            <w:vAlign w:val="center"/>
          </w:tcPr>
          <w:p w14:paraId="24D49984"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0B121394"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1,15566</w:t>
            </w:r>
          </w:p>
        </w:tc>
        <w:tc>
          <w:tcPr>
            <w:tcW w:w="851" w:type="dxa"/>
            <w:tcBorders>
              <w:top w:val="nil"/>
              <w:left w:val="nil"/>
              <w:bottom w:val="single" w:sz="4" w:space="0" w:color="auto"/>
              <w:right w:val="single" w:sz="4" w:space="0" w:color="auto"/>
            </w:tcBorders>
            <w:shd w:val="clear" w:color="auto" w:fill="auto"/>
            <w:noWrap/>
            <w:vAlign w:val="center"/>
          </w:tcPr>
          <w:p w14:paraId="4F85D833"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0,00228</w:t>
            </w:r>
          </w:p>
        </w:tc>
        <w:tc>
          <w:tcPr>
            <w:tcW w:w="283" w:type="dxa"/>
            <w:tcBorders>
              <w:top w:val="nil"/>
              <w:left w:val="nil"/>
              <w:right w:val="nil"/>
            </w:tcBorders>
            <w:shd w:val="clear" w:color="auto" w:fill="auto"/>
            <w:noWrap/>
            <w:vAlign w:val="center"/>
          </w:tcPr>
          <w:p w14:paraId="5CC408A6" w14:textId="77777777" w:rsidR="00950A21" w:rsidRPr="000A2A19" w:rsidRDefault="00950A21" w:rsidP="00950A2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678CA643"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0,001</w:t>
            </w:r>
          </w:p>
        </w:tc>
        <w:tc>
          <w:tcPr>
            <w:tcW w:w="567" w:type="dxa"/>
            <w:tcBorders>
              <w:top w:val="nil"/>
              <w:left w:val="nil"/>
              <w:bottom w:val="single" w:sz="4" w:space="0" w:color="auto"/>
              <w:right w:val="single" w:sz="4" w:space="0" w:color="auto"/>
            </w:tcBorders>
            <w:shd w:val="clear" w:color="auto" w:fill="auto"/>
            <w:noWrap/>
            <w:vAlign w:val="center"/>
          </w:tcPr>
          <w:p w14:paraId="19D35001"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5AB0ECE9"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0,54</w:t>
            </w:r>
          </w:p>
        </w:tc>
        <w:tc>
          <w:tcPr>
            <w:tcW w:w="567" w:type="dxa"/>
            <w:tcBorders>
              <w:top w:val="nil"/>
              <w:left w:val="nil"/>
              <w:bottom w:val="single" w:sz="4" w:space="0" w:color="auto"/>
              <w:right w:val="single" w:sz="4" w:space="0" w:color="auto"/>
            </w:tcBorders>
            <w:shd w:val="clear" w:color="auto" w:fill="auto"/>
            <w:noWrap/>
            <w:vAlign w:val="center"/>
          </w:tcPr>
          <w:p w14:paraId="507D8979"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B0FD732"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9BF9D1D"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6FB366E"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0640DC" w:rsidRPr="000A2A19" w14:paraId="0CF5C220"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3A64BE77" w14:textId="77777777" w:rsidR="00950A21" w:rsidRPr="000A2A19" w:rsidRDefault="00950A21"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C3</w:t>
            </w:r>
          </w:p>
        </w:tc>
        <w:tc>
          <w:tcPr>
            <w:tcW w:w="3090" w:type="dxa"/>
            <w:tcBorders>
              <w:top w:val="nil"/>
              <w:left w:val="nil"/>
              <w:bottom w:val="single" w:sz="4" w:space="0" w:color="auto"/>
              <w:right w:val="single" w:sz="4" w:space="0" w:color="auto"/>
            </w:tcBorders>
            <w:shd w:val="clear" w:color="auto" w:fill="auto"/>
            <w:vAlign w:val="center"/>
          </w:tcPr>
          <w:p w14:paraId="45EBB718" w14:textId="77777777" w:rsidR="00950A21" w:rsidRPr="000A2A19" w:rsidRDefault="00950A21" w:rsidP="00950A21">
            <w:pPr>
              <w:spacing w:line="240" w:lineRule="auto"/>
              <w:ind w:left="-97" w:right="-108" w:firstLine="0"/>
              <w:jc w:val="center"/>
              <w:rPr>
                <w:sz w:val="20"/>
                <w:szCs w:val="20"/>
                <w:lang w:val="ru-RU"/>
              </w:rPr>
            </w:pPr>
            <w:r w:rsidRPr="000A2A19">
              <w:rPr>
                <w:sz w:val="20"/>
                <w:szCs w:val="20"/>
                <w:lang w:val="ru-RU"/>
              </w:rPr>
              <w:t>CC0805-NP0-50В-4700 пФ±5%</w:t>
            </w:r>
          </w:p>
        </w:tc>
        <w:tc>
          <w:tcPr>
            <w:tcW w:w="567" w:type="dxa"/>
            <w:tcBorders>
              <w:top w:val="nil"/>
              <w:left w:val="nil"/>
              <w:bottom w:val="single" w:sz="4" w:space="0" w:color="auto"/>
              <w:right w:val="single" w:sz="4" w:space="0" w:color="auto"/>
            </w:tcBorders>
            <w:shd w:val="clear" w:color="auto" w:fill="auto"/>
            <w:noWrap/>
            <w:vAlign w:val="center"/>
          </w:tcPr>
          <w:p w14:paraId="7EDBE1B7"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546F2D0E"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48204A6D"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1,32837</w:t>
            </w:r>
          </w:p>
        </w:tc>
        <w:tc>
          <w:tcPr>
            <w:tcW w:w="851" w:type="dxa"/>
            <w:tcBorders>
              <w:top w:val="nil"/>
              <w:left w:val="nil"/>
              <w:bottom w:val="single" w:sz="4" w:space="0" w:color="auto"/>
              <w:right w:val="single" w:sz="4" w:space="0" w:color="auto"/>
            </w:tcBorders>
            <w:shd w:val="clear" w:color="auto" w:fill="auto"/>
            <w:noWrap/>
            <w:vAlign w:val="center"/>
          </w:tcPr>
          <w:p w14:paraId="19D4175C"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0,00131</w:t>
            </w:r>
          </w:p>
        </w:tc>
        <w:tc>
          <w:tcPr>
            <w:tcW w:w="283" w:type="dxa"/>
            <w:tcBorders>
              <w:top w:val="nil"/>
              <w:left w:val="nil"/>
              <w:right w:val="nil"/>
            </w:tcBorders>
            <w:shd w:val="clear" w:color="auto" w:fill="auto"/>
            <w:noWrap/>
            <w:vAlign w:val="center"/>
          </w:tcPr>
          <w:p w14:paraId="7890DD24" w14:textId="77777777" w:rsidR="00950A21" w:rsidRPr="000A2A19" w:rsidRDefault="00950A21" w:rsidP="00950A2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68809B2C"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0,0047</w:t>
            </w:r>
          </w:p>
        </w:tc>
        <w:tc>
          <w:tcPr>
            <w:tcW w:w="567" w:type="dxa"/>
            <w:tcBorders>
              <w:top w:val="nil"/>
              <w:left w:val="nil"/>
              <w:bottom w:val="single" w:sz="4" w:space="0" w:color="auto"/>
              <w:right w:val="single" w:sz="4" w:space="0" w:color="auto"/>
            </w:tcBorders>
            <w:shd w:val="clear" w:color="auto" w:fill="auto"/>
            <w:noWrap/>
            <w:vAlign w:val="center"/>
          </w:tcPr>
          <w:p w14:paraId="28CDD2CF"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7B1D1148"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0,62</w:t>
            </w:r>
          </w:p>
        </w:tc>
        <w:tc>
          <w:tcPr>
            <w:tcW w:w="567" w:type="dxa"/>
            <w:tcBorders>
              <w:top w:val="nil"/>
              <w:left w:val="nil"/>
              <w:bottom w:val="single" w:sz="4" w:space="0" w:color="auto"/>
              <w:right w:val="single" w:sz="4" w:space="0" w:color="auto"/>
            </w:tcBorders>
            <w:shd w:val="clear" w:color="auto" w:fill="auto"/>
            <w:noWrap/>
            <w:vAlign w:val="center"/>
          </w:tcPr>
          <w:p w14:paraId="252CFF4E"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A4B0876"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B906864"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E018FC8"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0640DC" w:rsidRPr="000A2A19" w14:paraId="1B77002F"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4B2510A1" w14:textId="77777777" w:rsidR="00950A21" w:rsidRPr="000A2A19" w:rsidRDefault="00950A21"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C19</w:t>
            </w:r>
          </w:p>
        </w:tc>
        <w:tc>
          <w:tcPr>
            <w:tcW w:w="3090" w:type="dxa"/>
            <w:tcBorders>
              <w:top w:val="nil"/>
              <w:left w:val="nil"/>
              <w:bottom w:val="single" w:sz="4" w:space="0" w:color="auto"/>
              <w:right w:val="single" w:sz="4" w:space="0" w:color="auto"/>
            </w:tcBorders>
            <w:shd w:val="clear" w:color="auto" w:fill="auto"/>
            <w:vAlign w:val="center"/>
          </w:tcPr>
          <w:p w14:paraId="67FBC382" w14:textId="77777777" w:rsidR="00950A21" w:rsidRPr="000A2A19" w:rsidRDefault="00950A21" w:rsidP="00950A21">
            <w:pPr>
              <w:spacing w:line="240" w:lineRule="auto"/>
              <w:ind w:left="-97" w:right="-108" w:firstLine="0"/>
              <w:jc w:val="center"/>
              <w:rPr>
                <w:sz w:val="20"/>
                <w:szCs w:val="20"/>
                <w:lang w:val="ru-RU"/>
              </w:rPr>
            </w:pPr>
            <w:r w:rsidRPr="000A2A19">
              <w:rPr>
                <w:sz w:val="20"/>
                <w:szCs w:val="20"/>
                <w:lang w:val="ru-RU"/>
              </w:rPr>
              <w:t>CC0805-NP0-50В-6800 пФ±5%</w:t>
            </w:r>
          </w:p>
        </w:tc>
        <w:tc>
          <w:tcPr>
            <w:tcW w:w="567" w:type="dxa"/>
            <w:tcBorders>
              <w:top w:val="nil"/>
              <w:left w:val="nil"/>
              <w:bottom w:val="single" w:sz="4" w:space="0" w:color="auto"/>
              <w:right w:val="single" w:sz="4" w:space="0" w:color="auto"/>
            </w:tcBorders>
            <w:shd w:val="clear" w:color="auto" w:fill="auto"/>
            <w:noWrap/>
            <w:vAlign w:val="center"/>
          </w:tcPr>
          <w:p w14:paraId="408835F5"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448AC8C7"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1B454CCB"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1,37327</w:t>
            </w:r>
          </w:p>
        </w:tc>
        <w:tc>
          <w:tcPr>
            <w:tcW w:w="851" w:type="dxa"/>
            <w:tcBorders>
              <w:top w:val="nil"/>
              <w:left w:val="nil"/>
              <w:bottom w:val="single" w:sz="4" w:space="0" w:color="auto"/>
              <w:right w:val="single" w:sz="4" w:space="0" w:color="auto"/>
            </w:tcBorders>
            <w:shd w:val="clear" w:color="auto" w:fill="auto"/>
            <w:noWrap/>
            <w:vAlign w:val="center"/>
          </w:tcPr>
          <w:p w14:paraId="4C9FBAB2"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0,00136</w:t>
            </w:r>
          </w:p>
        </w:tc>
        <w:tc>
          <w:tcPr>
            <w:tcW w:w="283" w:type="dxa"/>
            <w:tcBorders>
              <w:top w:val="nil"/>
              <w:left w:val="nil"/>
              <w:right w:val="nil"/>
            </w:tcBorders>
            <w:shd w:val="clear" w:color="auto" w:fill="auto"/>
            <w:noWrap/>
            <w:vAlign w:val="center"/>
          </w:tcPr>
          <w:p w14:paraId="26CA2C49" w14:textId="77777777" w:rsidR="00950A21" w:rsidRPr="000A2A19" w:rsidRDefault="00950A21" w:rsidP="00950A2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3511BC65"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0,0068</w:t>
            </w:r>
          </w:p>
        </w:tc>
        <w:tc>
          <w:tcPr>
            <w:tcW w:w="567" w:type="dxa"/>
            <w:tcBorders>
              <w:top w:val="nil"/>
              <w:left w:val="nil"/>
              <w:bottom w:val="single" w:sz="4" w:space="0" w:color="auto"/>
              <w:right w:val="single" w:sz="4" w:space="0" w:color="auto"/>
            </w:tcBorders>
            <w:shd w:val="clear" w:color="auto" w:fill="auto"/>
            <w:noWrap/>
            <w:vAlign w:val="center"/>
          </w:tcPr>
          <w:p w14:paraId="04753A4C"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204A33A7"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0,64</w:t>
            </w:r>
          </w:p>
        </w:tc>
        <w:tc>
          <w:tcPr>
            <w:tcW w:w="567" w:type="dxa"/>
            <w:tcBorders>
              <w:top w:val="nil"/>
              <w:left w:val="nil"/>
              <w:bottom w:val="single" w:sz="4" w:space="0" w:color="auto"/>
              <w:right w:val="single" w:sz="4" w:space="0" w:color="auto"/>
            </w:tcBorders>
            <w:shd w:val="clear" w:color="auto" w:fill="auto"/>
            <w:noWrap/>
            <w:vAlign w:val="center"/>
          </w:tcPr>
          <w:p w14:paraId="59AC506E"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2965FBB"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1DE3659F"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7BE52B0"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0640DC" w:rsidRPr="000A2A19" w14:paraId="67FE27C6"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3F4EC12C" w14:textId="77777777" w:rsidR="00950A21" w:rsidRPr="000A2A19" w:rsidRDefault="00950A21"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C10, C11</w:t>
            </w:r>
          </w:p>
        </w:tc>
        <w:tc>
          <w:tcPr>
            <w:tcW w:w="3090" w:type="dxa"/>
            <w:tcBorders>
              <w:top w:val="nil"/>
              <w:left w:val="nil"/>
              <w:bottom w:val="single" w:sz="4" w:space="0" w:color="auto"/>
              <w:right w:val="single" w:sz="4" w:space="0" w:color="auto"/>
            </w:tcBorders>
            <w:shd w:val="clear" w:color="auto" w:fill="auto"/>
            <w:vAlign w:val="center"/>
          </w:tcPr>
          <w:p w14:paraId="4B55945E" w14:textId="77777777" w:rsidR="00950A21" w:rsidRPr="000A2A19" w:rsidRDefault="00950A21" w:rsidP="00950A21">
            <w:pPr>
              <w:spacing w:line="240" w:lineRule="auto"/>
              <w:ind w:left="-97" w:right="-108" w:firstLine="0"/>
              <w:jc w:val="center"/>
              <w:rPr>
                <w:sz w:val="20"/>
                <w:szCs w:val="20"/>
                <w:lang w:val="ru-RU"/>
              </w:rPr>
            </w:pPr>
            <w:r w:rsidRPr="000A2A19">
              <w:rPr>
                <w:sz w:val="20"/>
                <w:szCs w:val="20"/>
                <w:lang w:val="ru-RU"/>
              </w:rPr>
              <w:t>CC0805-NP0-50В-0,022 мкФ±10%</w:t>
            </w:r>
          </w:p>
        </w:tc>
        <w:tc>
          <w:tcPr>
            <w:tcW w:w="567" w:type="dxa"/>
            <w:tcBorders>
              <w:top w:val="nil"/>
              <w:left w:val="nil"/>
              <w:bottom w:val="single" w:sz="4" w:space="0" w:color="auto"/>
              <w:right w:val="single" w:sz="4" w:space="0" w:color="auto"/>
            </w:tcBorders>
            <w:shd w:val="clear" w:color="auto" w:fill="auto"/>
            <w:noWrap/>
            <w:vAlign w:val="center"/>
          </w:tcPr>
          <w:p w14:paraId="2D29BCC1"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w:t>
            </w:r>
          </w:p>
        </w:tc>
        <w:tc>
          <w:tcPr>
            <w:tcW w:w="851" w:type="dxa"/>
            <w:tcBorders>
              <w:top w:val="nil"/>
              <w:left w:val="nil"/>
              <w:bottom w:val="single" w:sz="4" w:space="0" w:color="auto"/>
              <w:right w:val="single" w:sz="4" w:space="0" w:color="auto"/>
            </w:tcBorders>
            <w:shd w:val="clear" w:color="auto" w:fill="auto"/>
            <w:noWrap/>
            <w:vAlign w:val="center"/>
          </w:tcPr>
          <w:p w14:paraId="353B1374"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36660CBA"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1,52633</w:t>
            </w:r>
          </w:p>
        </w:tc>
        <w:tc>
          <w:tcPr>
            <w:tcW w:w="851" w:type="dxa"/>
            <w:tcBorders>
              <w:top w:val="nil"/>
              <w:left w:val="nil"/>
              <w:bottom w:val="single" w:sz="4" w:space="0" w:color="auto"/>
              <w:right w:val="single" w:sz="4" w:space="0" w:color="auto"/>
            </w:tcBorders>
            <w:shd w:val="clear" w:color="auto" w:fill="auto"/>
            <w:noWrap/>
            <w:vAlign w:val="center"/>
          </w:tcPr>
          <w:p w14:paraId="04030F45"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0,00302</w:t>
            </w:r>
          </w:p>
        </w:tc>
        <w:tc>
          <w:tcPr>
            <w:tcW w:w="283" w:type="dxa"/>
            <w:tcBorders>
              <w:top w:val="nil"/>
              <w:left w:val="nil"/>
              <w:right w:val="nil"/>
            </w:tcBorders>
            <w:shd w:val="clear" w:color="auto" w:fill="auto"/>
            <w:noWrap/>
            <w:vAlign w:val="center"/>
          </w:tcPr>
          <w:p w14:paraId="046D796D" w14:textId="77777777" w:rsidR="00950A21" w:rsidRPr="000A2A19" w:rsidRDefault="00950A21" w:rsidP="00950A2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76D7F647"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0,022</w:t>
            </w:r>
          </w:p>
        </w:tc>
        <w:tc>
          <w:tcPr>
            <w:tcW w:w="567" w:type="dxa"/>
            <w:tcBorders>
              <w:top w:val="nil"/>
              <w:left w:val="nil"/>
              <w:bottom w:val="single" w:sz="4" w:space="0" w:color="auto"/>
              <w:right w:val="single" w:sz="4" w:space="0" w:color="auto"/>
            </w:tcBorders>
            <w:shd w:val="clear" w:color="auto" w:fill="auto"/>
            <w:noWrap/>
            <w:vAlign w:val="center"/>
          </w:tcPr>
          <w:p w14:paraId="560FFE06"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3E910C50"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0,71</w:t>
            </w:r>
          </w:p>
        </w:tc>
        <w:tc>
          <w:tcPr>
            <w:tcW w:w="567" w:type="dxa"/>
            <w:tcBorders>
              <w:top w:val="nil"/>
              <w:left w:val="nil"/>
              <w:bottom w:val="single" w:sz="4" w:space="0" w:color="auto"/>
              <w:right w:val="single" w:sz="4" w:space="0" w:color="auto"/>
            </w:tcBorders>
            <w:shd w:val="clear" w:color="auto" w:fill="auto"/>
            <w:noWrap/>
            <w:vAlign w:val="center"/>
          </w:tcPr>
          <w:p w14:paraId="5D9234A0"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CF9B69D"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22DF92BB"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60CE6C6"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0640DC" w:rsidRPr="000A2A19" w14:paraId="667F514D"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1C48BBDC" w14:textId="77777777" w:rsidR="00950A21" w:rsidRPr="000A2A19" w:rsidRDefault="00950A21"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C18</w:t>
            </w:r>
          </w:p>
        </w:tc>
        <w:tc>
          <w:tcPr>
            <w:tcW w:w="3090" w:type="dxa"/>
            <w:tcBorders>
              <w:top w:val="nil"/>
              <w:left w:val="nil"/>
              <w:bottom w:val="single" w:sz="4" w:space="0" w:color="auto"/>
              <w:right w:val="single" w:sz="4" w:space="0" w:color="auto"/>
            </w:tcBorders>
            <w:shd w:val="clear" w:color="auto" w:fill="auto"/>
            <w:vAlign w:val="center"/>
          </w:tcPr>
          <w:p w14:paraId="2D5BB419" w14:textId="77777777" w:rsidR="00950A21" w:rsidRPr="000A2A19" w:rsidRDefault="00950A21" w:rsidP="00950A21">
            <w:pPr>
              <w:spacing w:line="240" w:lineRule="auto"/>
              <w:ind w:left="-97" w:right="-108" w:firstLine="0"/>
              <w:jc w:val="center"/>
              <w:rPr>
                <w:sz w:val="20"/>
                <w:szCs w:val="20"/>
                <w:lang w:val="ru-RU"/>
              </w:rPr>
            </w:pPr>
            <w:r w:rsidRPr="000A2A19">
              <w:rPr>
                <w:sz w:val="20"/>
                <w:szCs w:val="20"/>
                <w:lang w:val="ru-RU"/>
              </w:rPr>
              <w:t>CC1206-NP0-50В-1500 пФ±5%</w:t>
            </w:r>
          </w:p>
        </w:tc>
        <w:tc>
          <w:tcPr>
            <w:tcW w:w="567" w:type="dxa"/>
            <w:tcBorders>
              <w:top w:val="nil"/>
              <w:left w:val="nil"/>
              <w:bottom w:val="single" w:sz="4" w:space="0" w:color="auto"/>
              <w:right w:val="single" w:sz="4" w:space="0" w:color="auto"/>
            </w:tcBorders>
            <w:shd w:val="clear" w:color="auto" w:fill="auto"/>
            <w:noWrap/>
            <w:vAlign w:val="center"/>
          </w:tcPr>
          <w:p w14:paraId="3219005E"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042FF576"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3EE86524"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1,19861</w:t>
            </w:r>
          </w:p>
        </w:tc>
        <w:tc>
          <w:tcPr>
            <w:tcW w:w="851" w:type="dxa"/>
            <w:tcBorders>
              <w:top w:val="nil"/>
              <w:left w:val="nil"/>
              <w:bottom w:val="single" w:sz="4" w:space="0" w:color="auto"/>
              <w:right w:val="single" w:sz="4" w:space="0" w:color="auto"/>
            </w:tcBorders>
            <w:shd w:val="clear" w:color="auto" w:fill="auto"/>
            <w:noWrap/>
            <w:vAlign w:val="center"/>
          </w:tcPr>
          <w:p w14:paraId="747CF589"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0,00118</w:t>
            </w:r>
          </w:p>
        </w:tc>
        <w:tc>
          <w:tcPr>
            <w:tcW w:w="283" w:type="dxa"/>
            <w:tcBorders>
              <w:top w:val="nil"/>
              <w:left w:val="nil"/>
              <w:right w:val="nil"/>
            </w:tcBorders>
            <w:shd w:val="clear" w:color="auto" w:fill="auto"/>
            <w:noWrap/>
            <w:vAlign w:val="center"/>
          </w:tcPr>
          <w:p w14:paraId="78E47257" w14:textId="77777777" w:rsidR="00950A21" w:rsidRPr="000A2A19" w:rsidRDefault="00950A21" w:rsidP="00950A2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6F037142"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w:hAnsi="Arial" w:cs="Arial"/>
                <w:sz w:val="20"/>
                <w:szCs w:val="20"/>
                <w:lang w:val="ru-RU"/>
              </w:rPr>
              <w:t>0,0015</w:t>
            </w:r>
          </w:p>
        </w:tc>
        <w:tc>
          <w:tcPr>
            <w:tcW w:w="567" w:type="dxa"/>
            <w:tcBorders>
              <w:top w:val="nil"/>
              <w:left w:val="nil"/>
              <w:bottom w:val="single" w:sz="4" w:space="0" w:color="auto"/>
              <w:right w:val="single" w:sz="4" w:space="0" w:color="auto"/>
            </w:tcBorders>
            <w:shd w:val="clear" w:color="auto" w:fill="auto"/>
            <w:noWrap/>
            <w:vAlign w:val="center"/>
          </w:tcPr>
          <w:p w14:paraId="721CE257"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59241D10"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0,56</w:t>
            </w:r>
          </w:p>
        </w:tc>
        <w:tc>
          <w:tcPr>
            <w:tcW w:w="567" w:type="dxa"/>
            <w:tcBorders>
              <w:top w:val="nil"/>
              <w:left w:val="nil"/>
              <w:bottom w:val="single" w:sz="4" w:space="0" w:color="auto"/>
              <w:right w:val="single" w:sz="4" w:space="0" w:color="auto"/>
            </w:tcBorders>
            <w:shd w:val="clear" w:color="auto" w:fill="auto"/>
            <w:noWrap/>
            <w:vAlign w:val="center"/>
          </w:tcPr>
          <w:p w14:paraId="597BD996"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F57231C"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CEADE49"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95E6CC3"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0640DC" w:rsidRPr="000A2A19" w14:paraId="05C93081"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3D5ED65B" w14:textId="77777777" w:rsidR="00950A21" w:rsidRPr="000A2A19" w:rsidRDefault="00950A21"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C12</w:t>
            </w:r>
          </w:p>
        </w:tc>
        <w:tc>
          <w:tcPr>
            <w:tcW w:w="3090" w:type="dxa"/>
            <w:tcBorders>
              <w:top w:val="nil"/>
              <w:left w:val="nil"/>
              <w:bottom w:val="single" w:sz="4" w:space="0" w:color="auto"/>
              <w:right w:val="single" w:sz="4" w:space="0" w:color="auto"/>
            </w:tcBorders>
            <w:shd w:val="clear" w:color="auto" w:fill="auto"/>
            <w:vAlign w:val="center"/>
          </w:tcPr>
          <w:p w14:paraId="7A5243A9" w14:textId="77777777" w:rsidR="00950A21" w:rsidRPr="00B91F87" w:rsidRDefault="00950A21" w:rsidP="00950A21">
            <w:pPr>
              <w:spacing w:line="240" w:lineRule="auto"/>
              <w:ind w:left="-97" w:right="-108" w:firstLine="0"/>
              <w:jc w:val="center"/>
              <w:rPr>
                <w:sz w:val="20"/>
                <w:szCs w:val="20"/>
                <w:lang w:val="en-US"/>
              </w:rPr>
            </w:pPr>
            <w:r w:rsidRPr="00B91F87">
              <w:rPr>
                <w:sz w:val="20"/>
                <w:szCs w:val="20"/>
                <w:lang w:val="en-US"/>
              </w:rPr>
              <w:t>Murata DE2E3KY222MA3BM02 (X1,</w:t>
            </w:r>
            <w:r w:rsidR="00AB6B6C" w:rsidRPr="00B91F87">
              <w:rPr>
                <w:sz w:val="20"/>
                <w:szCs w:val="20"/>
                <w:lang w:val="en-US"/>
              </w:rPr>
              <w:t xml:space="preserve"> </w:t>
            </w:r>
            <w:r w:rsidRPr="00B91F87">
              <w:rPr>
                <w:sz w:val="20"/>
                <w:szCs w:val="20"/>
                <w:lang w:val="en-US"/>
              </w:rPr>
              <w:t xml:space="preserve">Y2-250Vac-2200 </w:t>
            </w:r>
            <w:r w:rsidRPr="000A2A19">
              <w:rPr>
                <w:sz w:val="20"/>
                <w:szCs w:val="20"/>
                <w:lang w:val="ru-RU"/>
              </w:rPr>
              <w:t>пФ</w:t>
            </w:r>
            <w:r w:rsidRPr="00B91F87">
              <w:rPr>
                <w:sz w:val="20"/>
                <w:szCs w:val="20"/>
                <w:lang w:val="en-US"/>
              </w:rPr>
              <w:t>)</w:t>
            </w:r>
          </w:p>
        </w:tc>
        <w:tc>
          <w:tcPr>
            <w:tcW w:w="567" w:type="dxa"/>
            <w:tcBorders>
              <w:top w:val="nil"/>
              <w:left w:val="nil"/>
              <w:bottom w:val="single" w:sz="4" w:space="0" w:color="auto"/>
              <w:right w:val="single" w:sz="4" w:space="0" w:color="auto"/>
            </w:tcBorders>
            <w:shd w:val="clear" w:color="auto" w:fill="auto"/>
            <w:noWrap/>
            <w:vAlign w:val="center"/>
          </w:tcPr>
          <w:p w14:paraId="40FAAC18"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CYR" w:hAnsi="Arial CYR" w:cs="Arial CYR"/>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6BA8FEBD"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0,00099</w:t>
            </w:r>
          </w:p>
        </w:tc>
        <w:tc>
          <w:tcPr>
            <w:tcW w:w="850" w:type="dxa"/>
            <w:tcBorders>
              <w:top w:val="nil"/>
              <w:left w:val="nil"/>
              <w:bottom w:val="single" w:sz="4" w:space="0" w:color="auto"/>
              <w:right w:val="single" w:sz="4" w:space="0" w:color="auto"/>
            </w:tcBorders>
            <w:shd w:val="clear" w:color="auto" w:fill="auto"/>
            <w:noWrap/>
            <w:vAlign w:val="center"/>
          </w:tcPr>
          <w:p w14:paraId="4D4199B0"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1,24064</w:t>
            </w:r>
          </w:p>
        </w:tc>
        <w:tc>
          <w:tcPr>
            <w:tcW w:w="851" w:type="dxa"/>
            <w:tcBorders>
              <w:top w:val="nil"/>
              <w:left w:val="nil"/>
              <w:bottom w:val="single" w:sz="4" w:space="0" w:color="auto"/>
              <w:right w:val="single" w:sz="4" w:space="0" w:color="auto"/>
            </w:tcBorders>
            <w:shd w:val="clear" w:color="auto" w:fill="auto"/>
            <w:noWrap/>
            <w:vAlign w:val="center"/>
          </w:tcPr>
          <w:p w14:paraId="68B1C6AF"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0,00122</w:t>
            </w:r>
          </w:p>
        </w:tc>
        <w:tc>
          <w:tcPr>
            <w:tcW w:w="283" w:type="dxa"/>
            <w:tcBorders>
              <w:top w:val="nil"/>
              <w:left w:val="nil"/>
              <w:right w:val="nil"/>
            </w:tcBorders>
            <w:shd w:val="clear" w:color="auto" w:fill="auto"/>
            <w:noWrap/>
            <w:vAlign w:val="center"/>
          </w:tcPr>
          <w:p w14:paraId="072007F0" w14:textId="77777777" w:rsidR="00950A21" w:rsidRPr="000A2A19" w:rsidRDefault="00950A21" w:rsidP="00950A2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72DD25ED"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0,0022</w:t>
            </w:r>
          </w:p>
        </w:tc>
        <w:tc>
          <w:tcPr>
            <w:tcW w:w="567" w:type="dxa"/>
            <w:tcBorders>
              <w:top w:val="nil"/>
              <w:left w:val="nil"/>
              <w:bottom w:val="single" w:sz="4" w:space="0" w:color="auto"/>
              <w:right w:val="single" w:sz="4" w:space="0" w:color="auto"/>
            </w:tcBorders>
            <w:shd w:val="clear" w:color="auto" w:fill="auto"/>
            <w:noWrap/>
            <w:vAlign w:val="center"/>
          </w:tcPr>
          <w:p w14:paraId="2904E797"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3C355450"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0,58</w:t>
            </w:r>
          </w:p>
        </w:tc>
        <w:tc>
          <w:tcPr>
            <w:tcW w:w="567" w:type="dxa"/>
            <w:tcBorders>
              <w:top w:val="nil"/>
              <w:left w:val="nil"/>
              <w:bottom w:val="single" w:sz="4" w:space="0" w:color="auto"/>
              <w:right w:val="single" w:sz="4" w:space="0" w:color="auto"/>
            </w:tcBorders>
            <w:shd w:val="clear" w:color="auto" w:fill="auto"/>
            <w:noWrap/>
            <w:vAlign w:val="center"/>
          </w:tcPr>
          <w:p w14:paraId="64F04D56"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1D3D8FF"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7389908"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153C56A"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0640DC" w:rsidRPr="000A2A19" w14:paraId="36A9ED8D"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125672CC" w14:textId="77777777" w:rsidR="00950A21" w:rsidRPr="000A2A19" w:rsidRDefault="00950A21"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lastRenderedPageBreak/>
              <w:t>C4…C6</w:t>
            </w:r>
          </w:p>
        </w:tc>
        <w:tc>
          <w:tcPr>
            <w:tcW w:w="3090" w:type="dxa"/>
            <w:tcBorders>
              <w:top w:val="nil"/>
              <w:left w:val="nil"/>
              <w:bottom w:val="single" w:sz="4" w:space="0" w:color="auto"/>
              <w:right w:val="single" w:sz="4" w:space="0" w:color="auto"/>
            </w:tcBorders>
            <w:shd w:val="clear" w:color="auto" w:fill="auto"/>
            <w:vAlign w:val="center"/>
          </w:tcPr>
          <w:p w14:paraId="197EC859" w14:textId="77777777" w:rsidR="00950A21" w:rsidRPr="000A2A19" w:rsidRDefault="00950A21" w:rsidP="00950A21">
            <w:pPr>
              <w:spacing w:line="240" w:lineRule="auto"/>
              <w:ind w:left="-97" w:right="-108" w:firstLine="0"/>
              <w:jc w:val="center"/>
              <w:rPr>
                <w:sz w:val="20"/>
                <w:szCs w:val="20"/>
                <w:lang w:val="ru-RU"/>
              </w:rPr>
            </w:pPr>
            <w:r w:rsidRPr="000A2A19">
              <w:rPr>
                <w:sz w:val="20"/>
                <w:szCs w:val="20"/>
                <w:lang w:val="ru-RU"/>
              </w:rPr>
              <w:t>Murata GRM32ER71H106MA12L (50В-10 мкФ)</w:t>
            </w:r>
          </w:p>
        </w:tc>
        <w:tc>
          <w:tcPr>
            <w:tcW w:w="567" w:type="dxa"/>
            <w:tcBorders>
              <w:top w:val="nil"/>
              <w:left w:val="nil"/>
              <w:bottom w:val="single" w:sz="4" w:space="0" w:color="auto"/>
              <w:right w:val="single" w:sz="4" w:space="0" w:color="auto"/>
            </w:tcBorders>
            <w:shd w:val="clear" w:color="auto" w:fill="auto"/>
            <w:noWrap/>
            <w:vAlign w:val="center"/>
          </w:tcPr>
          <w:p w14:paraId="2FD8B670"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CYR" w:hAnsi="Arial CYR" w:cs="Arial CYR"/>
                <w:sz w:val="20"/>
                <w:szCs w:val="20"/>
                <w:lang w:val="ru-RU"/>
              </w:rPr>
              <w:t>3</w:t>
            </w:r>
          </w:p>
        </w:tc>
        <w:tc>
          <w:tcPr>
            <w:tcW w:w="851" w:type="dxa"/>
            <w:tcBorders>
              <w:top w:val="nil"/>
              <w:left w:val="nil"/>
              <w:bottom w:val="single" w:sz="4" w:space="0" w:color="auto"/>
              <w:right w:val="single" w:sz="4" w:space="0" w:color="auto"/>
            </w:tcBorders>
            <w:shd w:val="clear" w:color="auto" w:fill="auto"/>
            <w:noWrap/>
            <w:vAlign w:val="center"/>
          </w:tcPr>
          <w:p w14:paraId="27DBA3E3"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0,00012</w:t>
            </w:r>
          </w:p>
        </w:tc>
        <w:tc>
          <w:tcPr>
            <w:tcW w:w="850" w:type="dxa"/>
            <w:tcBorders>
              <w:top w:val="nil"/>
              <w:left w:val="nil"/>
              <w:bottom w:val="single" w:sz="4" w:space="0" w:color="auto"/>
              <w:right w:val="single" w:sz="4" w:space="0" w:color="auto"/>
            </w:tcBorders>
            <w:shd w:val="clear" w:color="auto" w:fill="auto"/>
            <w:noWrap/>
            <w:vAlign w:val="center"/>
          </w:tcPr>
          <w:p w14:paraId="302B062B"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2,41198</w:t>
            </w:r>
          </w:p>
        </w:tc>
        <w:tc>
          <w:tcPr>
            <w:tcW w:w="851" w:type="dxa"/>
            <w:tcBorders>
              <w:top w:val="nil"/>
              <w:left w:val="nil"/>
              <w:bottom w:val="single" w:sz="4" w:space="0" w:color="auto"/>
              <w:right w:val="single" w:sz="4" w:space="0" w:color="auto"/>
            </w:tcBorders>
            <w:shd w:val="clear" w:color="auto" w:fill="auto"/>
            <w:noWrap/>
            <w:vAlign w:val="center"/>
          </w:tcPr>
          <w:p w14:paraId="7D987D21"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0,00086</w:t>
            </w:r>
          </w:p>
        </w:tc>
        <w:tc>
          <w:tcPr>
            <w:tcW w:w="283" w:type="dxa"/>
            <w:tcBorders>
              <w:top w:val="nil"/>
              <w:left w:val="nil"/>
              <w:right w:val="nil"/>
            </w:tcBorders>
            <w:shd w:val="clear" w:color="auto" w:fill="auto"/>
            <w:noWrap/>
            <w:vAlign w:val="center"/>
          </w:tcPr>
          <w:p w14:paraId="5E054F33" w14:textId="77777777" w:rsidR="00950A21" w:rsidRPr="000A2A19" w:rsidRDefault="00950A21" w:rsidP="00950A2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0CBC4D3E"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w:t>
            </w:r>
          </w:p>
        </w:tc>
        <w:tc>
          <w:tcPr>
            <w:tcW w:w="567" w:type="dxa"/>
            <w:tcBorders>
              <w:top w:val="nil"/>
              <w:left w:val="nil"/>
              <w:bottom w:val="single" w:sz="4" w:space="0" w:color="auto"/>
              <w:right w:val="single" w:sz="4" w:space="0" w:color="auto"/>
            </w:tcBorders>
            <w:shd w:val="clear" w:color="auto" w:fill="auto"/>
            <w:noWrap/>
            <w:vAlign w:val="center"/>
          </w:tcPr>
          <w:p w14:paraId="2EEC04B6"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2,15</w:t>
            </w:r>
          </w:p>
        </w:tc>
        <w:tc>
          <w:tcPr>
            <w:tcW w:w="567" w:type="dxa"/>
            <w:tcBorders>
              <w:top w:val="nil"/>
              <w:left w:val="nil"/>
              <w:bottom w:val="single" w:sz="4" w:space="0" w:color="auto"/>
              <w:right w:val="single" w:sz="4" w:space="0" w:color="auto"/>
            </w:tcBorders>
            <w:shd w:val="clear" w:color="auto" w:fill="auto"/>
            <w:noWrap/>
            <w:vAlign w:val="center"/>
          </w:tcPr>
          <w:p w14:paraId="2F7D9502"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1,70</w:t>
            </w:r>
          </w:p>
        </w:tc>
        <w:tc>
          <w:tcPr>
            <w:tcW w:w="567" w:type="dxa"/>
            <w:tcBorders>
              <w:top w:val="nil"/>
              <w:left w:val="nil"/>
              <w:bottom w:val="single" w:sz="4" w:space="0" w:color="auto"/>
              <w:right w:val="single" w:sz="4" w:space="0" w:color="auto"/>
            </w:tcBorders>
            <w:shd w:val="clear" w:color="auto" w:fill="auto"/>
            <w:noWrap/>
            <w:vAlign w:val="center"/>
          </w:tcPr>
          <w:p w14:paraId="7FCA2DDD"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A4E63B6"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0,66</w:t>
            </w:r>
          </w:p>
        </w:tc>
        <w:tc>
          <w:tcPr>
            <w:tcW w:w="567" w:type="dxa"/>
            <w:tcBorders>
              <w:top w:val="nil"/>
              <w:left w:val="nil"/>
              <w:bottom w:val="single" w:sz="4" w:space="0" w:color="auto"/>
              <w:right w:val="single" w:sz="4" w:space="0" w:color="auto"/>
            </w:tcBorders>
            <w:shd w:val="clear" w:color="auto" w:fill="auto"/>
            <w:noWrap/>
            <w:vAlign w:val="center"/>
          </w:tcPr>
          <w:p w14:paraId="7C53EA4C"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A5053C1"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0640DC" w:rsidRPr="000A2A19" w14:paraId="52314839"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300B1D47" w14:textId="77777777" w:rsidR="00950A21" w:rsidRPr="000A2A19" w:rsidRDefault="00950A21" w:rsidP="00317A14">
            <w:pPr>
              <w:spacing w:line="240" w:lineRule="auto"/>
              <w:ind w:right="-108" w:firstLine="0"/>
              <w:jc w:val="left"/>
              <w:rPr>
                <w:rFonts w:ascii="Arial" w:hAnsi="Arial" w:cs="Arial"/>
                <w:sz w:val="20"/>
                <w:szCs w:val="20"/>
                <w:lang w:val="ru-RU"/>
              </w:rPr>
            </w:pPr>
            <w:r w:rsidRPr="000A2A19">
              <w:rPr>
                <w:rFonts w:ascii="Arial CYR" w:hAnsi="Arial CYR" w:cs="Arial CYR"/>
                <w:sz w:val="20"/>
                <w:szCs w:val="20"/>
                <w:lang w:val="ru-RU"/>
              </w:rPr>
              <w:t>C13…C17</w:t>
            </w:r>
          </w:p>
        </w:tc>
        <w:tc>
          <w:tcPr>
            <w:tcW w:w="3090" w:type="dxa"/>
            <w:tcBorders>
              <w:top w:val="nil"/>
              <w:left w:val="nil"/>
              <w:bottom w:val="single" w:sz="4" w:space="0" w:color="auto"/>
              <w:right w:val="single" w:sz="4" w:space="0" w:color="auto"/>
            </w:tcBorders>
            <w:shd w:val="clear" w:color="auto" w:fill="auto"/>
            <w:vAlign w:val="center"/>
          </w:tcPr>
          <w:p w14:paraId="356F0B94" w14:textId="77777777" w:rsidR="00317A14" w:rsidRPr="000A2A19" w:rsidRDefault="00950A21" w:rsidP="00950A21">
            <w:pPr>
              <w:spacing w:line="240" w:lineRule="auto"/>
              <w:ind w:left="-97" w:right="-108" w:firstLine="0"/>
              <w:jc w:val="center"/>
              <w:rPr>
                <w:sz w:val="20"/>
                <w:szCs w:val="20"/>
                <w:lang w:val="ru-RU"/>
              </w:rPr>
            </w:pPr>
            <w:r w:rsidRPr="000A2A19">
              <w:rPr>
                <w:sz w:val="20"/>
                <w:szCs w:val="20"/>
                <w:lang w:val="ru-RU"/>
              </w:rPr>
              <w:t>Vishay 293D227X0010D2TE3</w:t>
            </w:r>
          </w:p>
          <w:p w14:paraId="001BFDFE" w14:textId="77777777" w:rsidR="00950A21" w:rsidRPr="000A2A19" w:rsidRDefault="00950A21" w:rsidP="00950A21">
            <w:pPr>
              <w:spacing w:line="240" w:lineRule="auto"/>
              <w:ind w:left="-97" w:right="-108" w:firstLine="0"/>
              <w:jc w:val="center"/>
              <w:rPr>
                <w:sz w:val="20"/>
                <w:szCs w:val="20"/>
                <w:lang w:val="ru-RU"/>
              </w:rPr>
            </w:pPr>
            <w:r w:rsidRPr="000A2A19">
              <w:rPr>
                <w:sz w:val="20"/>
                <w:szCs w:val="20"/>
                <w:lang w:val="ru-RU"/>
              </w:rPr>
              <w:t>(10В-220 мкФ±20%)</w:t>
            </w:r>
          </w:p>
        </w:tc>
        <w:tc>
          <w:tcPr>
            <w:tcW w:w="567" w:type="dxa"/>
            <w:tcBorders>
              <w:top w:val="nil"/>
              <w:left w:val="nil"/>
              <w:bottom w:val="single" w:sz="4" w:space="0" w:color="auto"/>
              <w:right w:val="single" w:sz="4" w:space="0" w:color="auto"/>
            </w:tcBorders>
            <w:shd w:val="clear" w:color="auto" w:fill="auto"/>
            <w:noWrap/>
            <w:vAlign w:val="center"/>
          </w:tcPr>
          <w:p w14:paraId="4CEBA8DA"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5</w:t>
            </w:r>
          </w:p>
        </w:tc>
        <w:tc>
          <w:tcPr>
            <w:tcW w:w="851" w:type="dxa"/>
            <w:tcBorders>
              <w:top w:val="nil"/>
              <w:left w:val="nil"/>
              <w:bottom w:val="single" w:sz="4" w:space="0" w:color="auto"/>
              <w:right w:val="single" w:sz="4" w:space="0" w:color="auto"/>
            </w:tcBorders>
            <w:shd w:val="clear" w:color="auto" w:fill="auto"/>
            <w:noWrap/>
            <w:vAlign w:val="center"/>
          </w:tcPr>
          <w:p w14:paraId="07B99A27"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0,00005</w:t>
            </w:r>
          </w:p>
        </w:tc>
        <w:tc>
          <w:tcPr>
            <w:tcW w:w="850" w:type="dxa"/>
            <w:tcBorders>
              <w:top w:val="nil"/>
              <w:left w:val="nil"/>
              <w:bottom w:val="single" w:sz="4" w:space="0" w:color="auto"/>
              <w:right w:val="single" w:sz="4" w:space="0" w:color="auto"/>
            </w:tcBorders>
            <w:shd w:val="clear" w:color="auto" w:fill="auto"/>
            <w:noWrap/>
            <w:vAlign w:val="center"/>
          </w:tcPr>
          <w:p w14:paraId="765B7BB1"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20,6708</w:t>
            </w:r>
          </w:p>
        </w:tc>
        <w:tc>
          <w:tcPr>
            <w:tcW w:w="851" w:type="dxa"/>
            <w:tcBorders>
              <w:top w:val="nil"/>
              <w:left w:val="nil"/>
              <w:bottom w:val="single" w:sz="4" w:space="0" w:color="auto"/>
              <w:right w:val="single" w:sz="4" w:space="0" w:color="auto"/>
            </w:tcBorders>
            <w:shd w:val="clear" w:color="auto" w:fill="auto"/>
            <w:noWrap/>
            <w:vAlign w:val="center"/>
          </w:tcPr>
          <w:p w14:paraId="2EA537FA"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0,00516</w:t>
            </w:r>
          </w:p>
        </w:tc>
        <w:tc>
          <w:tcPr>
            <w:tcW w:w="283" w:type="dxa"/>
            <w:tcBorders>
              <w:top w:val="nil"/>
              <w:left w:val="nil"/>
              <w:right w:val="nil"/>
            </w:tcBorders>
            <w:shd w:val="clear" w:color="auto" w:fill="auto"/>
            <w:noWrap/>
            <w:vAlign w:val="center"/>
          </w:tcPr>
          <w:p w14:paraId="13614345" w14:textId="77777777" w:rsidR="00950A21" w:rsidRPr="000A2A19" w:rsidRDefault="00950A21" w:rsidP="00950A2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155E728E"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220</w:t>
            </w:r>
          </w:p>
        </w:tc>
        <w:tc>
          <w:tcPr>
            <w:tcW w:w="567" w:type="dxa"/>
            <w:tcBorders>
              <w:top w:val="nil"/>
              <w:left w:val="nil"/>
              <w:bottom w:val="single" w:sz="4" w:space="0" w:color="auto"/>
              <w:right w:val="single" w:sz="4" w:space="0" w:color="auto"/>
            </w:tcBorders>
            <w:shd w:val="clear" w:color="auto" w:fill="auto"/>
            <w:noWrap/>
            <w:vAlign w:val="center"/>
          </w:tcPr>
          <w:p w14:paraId="635D65CF"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5,98</w:t>
            </w:r>
          </w:p>
        </w:tc>
        <w:tc>
          <w:tcPr>
            <w:tcW w:w="567" w:type="dxa"/>
            <w:tcBorders>
              <w:top w:val="nil"/>
              <w:left w:val="nil"/>
              <w:bottom w:val="single" w:sz="4" w:space="0" w:color="auto"/>
              <w:right w:val="single" w:sz="4" w:space="0" w:color="auto"/>
            </w:tcBorders>
            <w:shd w:val="clear" w:color="auto" w:fill="auto"/>
            <w:noWrap/>
            <w:vAlign w:val="center"/>
          </w:tcPr>
          <w:p w14:paraId="1117A732"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3,46</w:t>
            </w:r>
          </w:p>
        </w:tc>
        <w:tc>
          <w:tcPr>
            <w:tcW w:w="567" w:type="dxa"/>
            <w:tcBorders>
              <w:top w:val="nil"/>
              <w:left w:val="nil"/>
              <w:bottom w:val="single" w:sz="4" w:space="0" w:color="auto"/>
              <w:right w:val="single" w:sz="4" w:space="0" w:color="auto"/>
            </w:tcBorders>
            <w:shd w:val="clear" w:color="auto" w:fill="auto"/>
            <w:noWrap/>
            <w:vAlign w:val="center"/>
          </w:tcPr>
          <w:p w14:paraId="5375D958"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B1FD6F0"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3F85AA73"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5E8E1F6"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0640DC" w:rsidRPr="000A2A19" w14:paraId="72D8FFF7" w14:textId="77777777" w:rsidTr="000640DC">
        <w:trPr>
          <w:cantSplit/>
        </w:trPr>
        <w:tc>
          <w:tcPr>
            <w:tcW w:w="3005" w:type="dxa"/>
            <w:tcBorders>
              <w:top w:val="nil"/>
              <w:left w:val="single" w:sz="4" w:space="0" w:color="auto"/>
              <w:bottom w:val="single" w:sz="4" w:space="0" w:color="auto"/>
              <w:right w:val="single" w:sz="4" w:space="0" w:color="auto"/>
            </w:tcBorders>
            <w:shd w:val="clear" w:color="auto" w:fill="auto"/>
            <w:vAlign w:val="center"/>
          </w:tcPr>
          <w:p w14:paraId="47AC92D7" w14:textId="77777777" w:rsidR="00950A21" w:rsidRPr="000A2A19" w:rsidRDefault="00950A21" w:rsidP="00317A14">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C9</w:t>
            </w:r>
          </w:p>
        </w:tc>
        <w:tc>
          <w:tcPr>
            <w:tcW w:w="3090" w:type="dxa"/>
            <w:tcBorders>
              <w:top w:val="nil"/>
              <w:left w:val="nil"/>
              <w:bottom w:val="single" w:sz="4" w:space="0" w:color="auto"/>
              <w:right w:val="single" w:sz="4" w:space="0" w:color="auto"/>
            </w:tcBorders>
            <w:shd w:val="clear" w:color="auto" w:fill="auto"/>
            <w:vAlign w:val="center"/>
          </w:tcPr>
          <w:p w14:paraId="428A1DAB" w14:textId="77777777" w:rsidR="00317A14" w:rsidRPr="000A2A19" w:rsidRDefault="00950A21" w:rsidP="00950A21">
            <w:pPr>
              <w:spacing w:line="240" w:lineRule="auto"/>
              <w:ind w:left="-97" w:right="-108" w:firstLine="0"/>
              <w:jc w:val="center"/>
              <w:rPr>
                <w:sz w:val="20"/>
                <w:szCs w:val="20"/>
                <w:lang w:val="ru-RU"/>
              </w:rPr>
            </w:pPr>
            <w:r w:rsidRPr="000A2A19">
              <w:rPr>
                <w:sz w:val="20"/>
                <w:szCs w:val="20"/>
                <w:lang w:val="ru-RU"/>
              </w:rPr>
              <w:t>Vishay 293D107X0020E2TE3</w:t>
            </w:r>
          </w:p>
          <w:p w14:paraId="47A1019C" w14:textId="77777777" w:rsidR="00950A21" w:rsidRPr="000A2A19" w:rsidRDefault="00950A21" w:rsidP="00950A21">
            <w:pPr>
              <w:spacing w:line="240" w:lineRule="auto"/>
              <w:ind w:left="-97" w:right="-108" w:firstLine="0"/>
              <w:jc w:val="center"/>
              <w:rPr>
                <w:sz w:val="20"/>
                <w:szCs w:val="20"/>
                <w:lang w:val="ru-RU"/>
              </w:rPr>
            </w:pPr>
            <w:r w:rsidRPr="000A2A19">
              <w:rPr>
                <w:sz w:val="20"/>
                <w:szCs w:val="20"/>
                <w:lang w:val="ru-RU"/>
              </w:rPr>
              <w:t>(20В-100 мкФ±20%)</w:t>
            </w:r>
          </w:p>
        </w:tc>
        <w:tc>
          <w:tcPr>
            <w:tcW w:w="567" w:type="dxa"/>
            <w:tcBorders>
              <w:top w:val="nil"/>
              <w:left w:val="nil"/>
              <w:bottom w:val="single" w:sz="4" w:space="0" w:color="auto"/>
              <w:right w:val="single" w:sz="4" w:space="0" w:color="auto"/>
            </w:tcBorders>
            <w:shd w:val="clear" w:color="auto" w:fill="auto"/>
            <w:noWrap/>
            <w:vAlign w:val="center"/>
          </w:tcPr>
          <w:p w14:paraId="06C7AB5F"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35060BFE"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0,00005</w:t>
            </w:r>
          </w:p>
        </w:tc>
        <w:tc>
          <w:tcPr>
            <w:tcW w:w="850" w:type="dxa"/>
            <w:tcBorders>
              <w:top w:val="nil"/>
              <w:left w:val="nil"/>
              <w:bottom w:val="single" w:sz="4" w:space="0" w:color="auto"/>
              <w:right w:val="single" w:sz="4" w:space="0" w:color="auto"/>
            </w:tcBorders>
            <w:shd w:val="clear" w:color="auto" w:fill="auto"/>
            <w:noWrap/>
            <w:vAlign w:val="center"/>
          </w:tcPr>
          <w:p w14:paraId="4406D6C1"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17,2425</w:t>
            </w:r>
          </w:p>
        </w:tc>
        <w:tc>
          <w:tcPr>
            <w:tcW w:w="851" w:type="dxa"/>
            <w:tcBorders>
              <w:top w:val="nil"/>
              <w:left w:val="nil"/>
              <w:bottom w:val="single" w:sz="4" w:space="0" w:color="auto"/>
              <w:right w:val="single" w:sz="4" w:space="0" w:color="auto"/>
            </w:tcBorders>
            <w:shd w:val="clear" w:color="auto" w:fill="auto"/>
            <w:noWrap/>
            <w:vAlign w:val="center"/>
          </w:tcPr>
          <w:p w14:paraId="55698EE4"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0,00086</w:t>
            </w:r>
          </w:p>
        </w:tc>
        <w:tc>
          <w:tcPr>
            <w:tcW w:w="283" w:type="dxa"/>
            <w:tcBorders>
              <w:top w:val="nil"/>
              <w:left w:val="nil"/>
              <w:right w:val="nil"/>
            </w:tcBorders>
            <w:shd w:val="clear" w:color="auto" w:fill="auto"/>
            <w:noWrap/>
            <w:vAlign w:val="center"/>
          </w:tcPr>
          <w:p w14:paraId="4D9BA66E" w14:textId="77777777" w:rsidR="00950A21" w:rsidRPr="000A2A19" w:rsidRDefault="00950A21" w:rsidP="00950A21">
            <w:pPr>
              <w:spacing w:line="240" w:lineRule="auto"/>
              <w:ind w:left="-97" w:right="-108"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noWrap/>
            <w:vAlign w:val="center"/>
          </w:tcPr>
          <w:p w14:paraId="674CAF7D"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03F52CF9"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5,98</w:t>
            </w:r>
          </w:p>
        </w:tc>
        <w:tc>
          <w:tcPr>
            <w:tcW w:w="567" w:type="dxa"/>
            <w:tcBorders>
              <w:top w:val="nil"/>
              <w:left w:val="nil"/>
              <w:bottom w:val="single" w:sz="4" w:space="0" w:color="auto"/>
              <w:right w:val="single" w:sz="4" w:space="0" w:color="auto"/>
            </w:tcBorders>
            <w:shd w:val="clear" w:color="auto" w:fill="auto"/>
            <w:noWrap/>
            <w:vAlign w:val="center"/>
          </w:tcPr>
          <w:p w14:paraId="6FCB08C6"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2,88</w:t>
            </w:r>
          </w:p>
        </w:tc>
        <w:tc>
          <w:tcPr>
            <w:tcW w:w="567" w:type="dxa"/>
            <w:tcBorders>
              <w:top w:val="nil"/>
              <w:left w:val="nil"/>
              <w:bottom w:val="single" w:sz="4" w:space="0" w:color="auto"/>
              <w:right w:val="single" w:sz="4" w:space="0" w:color="auto"/>
            </w:tcBorders>
            <w:shd w:val="clear" w:color="auto" w:fill="auto"/>
            <w:noWrap/>
            <w:vAlign w:val="center"/>
          </w:tcPr>
          <w:p w14:paraId="5B1C763C"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6DF0C19F"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4840EB32" w14:textId="77777777" w:rsidR="00950A21" w:rsidRPr="000A2A19" w:rsidRDefault="00950A21" w:rsidP="00950A21">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1,00</w:t>
            </w:r>
          </w:p>
        </w:tc>
        <w:tc>
          <w:tcPr>
            <w:tcW w:w="567" w:type="dxa"/>
            <w:tcBorders>
              <w:top w:val="nil"/>
              <w:left w:val="nil"/>
              <w:bottom w:val="single" w:sz="4" w:space="0" w:color="auto"/>
              <w:right w:val="single" w:sz="4" w:space="0" w:color="auto"/>
            </w:tcBorders>
            <w:shd w:val="clear" w:color="auto" w:fill="auto"/>
            <w:noWrap/>
            <w:vAlign w:val="center"/>
          </w:tcPr>
          <w:p w14:paraId="7D8BAF82" w14:textId="77777777" w:rsidR="00950A21" w:rsidRPr="000A2A19" w:rsidRDefault="00950A21" w:rsidP="00950A21">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0640DC" w:rsidRPr="000A2A19" w14:paraId="5994FAEB" w14:textId="77777777" w:rsidTr="000640DC">
        <w:trPr>
          <w:cantSplit/>
        </w:trPr>
        <w:tc>
          <w:tcPr>
            <w:tcW w:w="6095" w:type="dxa"/>
            <w:gridSpan w:val="2"/>
            <w:tcBorders>
              <w:top w:val="single" w:sz="4" w:space="0" w:color="auto"/>
              <w:left w:val="single" w:sz="4" w:space="0" w:color="auto"/>
              <w:bottom w:val="single" w:sz="4" w:space="0" w:color="auto"/>
              <w:right w:val="single" w:sz="4" w:space="0" w:color="auto"/>
            </w:tcBorders>
            <w:shd w:val="clear" w:color="000000" w:fill="FFFF99"/>
            <w:vAlign w:val="center"/>
          </w:tcPr>
          <w:p w14:paraId="09E09CBF" w14:textId="77777777" w:rsidR="00950A21" w:rsidRPr="000A2A19" w:rsidRDefault="00950A21" w:rsidP="00950A21">
            <w:pPr>
              <w:spacing w:line="240" w:lineRule="auto"/>
              <w:ind w:left="-108" w:right="-108" w:firstLine="142"/>
              <w:rPr>
                <w:sz w:val="24"/>
                <w:szCs w:val="24"/>
                <w:lang w:val="ru-RU"/>
              </w:rPr>
            </w:pPr>
            <w:r w:rsidRPr="000A2A19">
              <w:rPr>
                <w:sz w:val="24"/>
                <w:szCs w:val="24"/>
                <w:lang w:val="ru-RU"/>
              </w:rPr>
              <w:t>Итого для источника питания ИП-24-3,3</w:t>
            </w:r>
          </w:p>
        </w:tc>
        <w:tc>
          <w:tcPr>
            <w:tcW w:w="567" w:type="dxa"/>
            <w:tcBorders>
              <w:top w:val="single" w:sz="4" w:space="0" w:color="auto"/>
              <w:left w:val="nil"/>
              <w:bottom w:val="single" w:sz="4" w:space="0" w:color="auto"/>
              <w:right w:val="single" w:sz="4" w:space="0" w:color="auto"/>
            </w:tcBorders>
            <w:shd w:val="clear" w:color="000000" w:fill="FFFF99"/>
            <w:noWrap/>
            <w:vAlign w:val="center"/>
          </w:tcPr>
          <w:p w14:paraId="08EA022A" w14:textId="77777777" w:rsidR="00950A21" w:rsidRPr="000A2A19" w:rsidRDefault="00950A21" w:rsidP="00950A21">
            <w:pPr>
              <w:spacing w:line="240" w:lineRule="auto"/>
              <w:ind w:left="-97" w:right="-108" w:firstLine="0"/>
              <w:jc w:val="center"/>
              <w:rPr>
                <w:sz w:val="24"/>
                <w:szCs w:val="24"/>
                <w:lang w:val="ru-RU"/>
              </w:rPr>
            </w:pPr>
            <w:r w:rsidRPr="000A2A19">
              <w:rPr>
                <w:rFonts w:ascii="Arial CYR" w:hAnsi="Arial CYR" w:cs="Arial CYR"/>
                <w:sz w:val="20"/>
                <w:szCs w:val="20"/>
                <w:lang w:val="ru-RU"/>
              </w:rPr>
              <w:t>20</w:t>
            </w:r>
          </w:p>
        </w:tc>
        <w:tc>
          <w:tcPr>
            <w:tcW w:w="851" w:type="dxa"/>
            <w:tcBorders>
              <w:top w:val="single" w:sz="4" w:space="0" w:color="auto"/>
              <w:left w:val="nil"/>
              <w:bottom w:val="single" w:sz="4" w:space="0" w:color="auto"/>
              <w:right w:val="single" w:sz="4" w:space="0" w:color="auto"/>
            </w:tcBorders>
            <w:shd w:val="clear" w:color="000000" w:fill="FFFF99"/>
            <w:noWrap/>
            <w:vAlign w:val="center"/>
          </w:tcPr>
          <w:p w14:paraId="1461B045" w14:textId="77777777" w:rsidR="00950A21" w:rsidRPr="000A2A19" w:rsidRDefault="00950A21" w:rsidP="00950A21">
            <w:pPr>
              <w:spacing w:line="240" w:lineRule="auto"/>
              <w:ind w:left="-97" w:right="-108" w:firstLine="0"/>
              <w:jc w:val="center"/>
              <w:rPr>
                <w:sz w:val="24"/>
                <w:szCs w:val="24"/>
                <w:lang w:val="ru-RU"/>
              </w:rPr>
            </w:pPr>
          </w:p>
        </w:tc>
        <w:tc>
          <w:tcPr>
            <w:tcW w:w="850" w:type="dxa"/>
            <w:tcBorders>
              <w:top w:val="single" w:sz="4" w:space="0" w:color="auto"/>
              <w:left w:val="nil"/>
              <w:bottom w:val="single" w:sz="4" w:space="0" w:color="auto"/>
              <w:right w:val="single" w:sz="4" w:space="0" w:color="auto"/>
            </w:tcBorders>
            <w:shd w:val="clear" w:color="000000" w:fill="FFFF99"/>
            <w:noWrap/>
            <w:vAlign w:val="center"/>
          </w:tcPr>
          <w:p w14:paraId="02B40496" w14:textId="77777777" w:rsidR="00950A21" w:rsidRPr="000A2A19" w:rsidRDefault="00950A21" w:rsidP="00950A21">
            <w:pPr>
              <w:spacing w:line="240" w:lineRule="auto"/>
              <w:ind w:left="-97" w:right="-108" w:firstLine="0"/>
              <w:jc w:val="center"/>
              <w:rPr>
                <w:sz w:val="24"/>
                <w:szCs w:val="24"/>
                <w:lang w:val="ru-RU"/>
              </w:rPr>
            </w:pPr>
          </w:p>
        </w:tc>
        <w:tc>
          <w:tcPr>
            <w:tcW w:w="851" w:type="dxa"/>
            <w:tcBorders>
              <w:top w:val="single" w:sz="4" w:space="0" w:color="auto"/>
              <w:left w:val="nil"/>
              <w:bottom w:val="single" w:sz="4" w:space="0" w:color="auto"/>
              <w:right w:val="single" w:sz="4" w:space="0" w:color="auto"/>
            </w:tcBorders>
            <w:shd w:val="clear" w:color="000000" w:fill="FFFF99"/>
            <w:noWrap/>
            <w:vAlign w:val="center"/>
          </w:tcPr>
          <w:p w14:paraId="4F20A6D6" w14:textId="77777777" w:rsidR="00950A21" w:rsidRPr="000A2A19" w:rsidRDefault="00950A21" w:rsidP="00950A21">
            <w:pPr>
              <w:spacing w:line="240" w:lineRule="auto"/>
              <w:ind w:left="-97" w:right="-108" w:firstLine="0"/>
              <w:jc w:val="center"/>
              <w:rPr>
                <w:sz w:val="24"/>
                <w:szCs w:val="24"/>
                <w:lang w:val="ru-RU"/>
              </w:rPr>
            </w:pPr>
            <w:r w:rsidRPr="000A2A19">
              <w:rPr>
                <w:rFonts w:ascii="Arial" w:hAnsi="Arial" w:cs="Arial"/>
                <w:sz w:val="20"/>
                <w:szCs w:val="20"/>
                <w:lang w:val="ru-RU"/>
              </w:rPr>
              <w:t>0,0</w:t>
            </w:r>
            <w:r w:rsidR="00597162" w:rsidRPr="000A2A19">
              <w:rPr>
                <w:rFonts w:ascii="Arial" w:hAnsi="Arial" w:cs="Arial"/>
                <w:sz w:val="20"/>
                <w:szCs w:val="20"/>
                <w:lang w:val="ru-RU"/>
              </w:rPr>
              <w:t>1492</w:t>
            </w:r>
          </w:p>
        </w:tc>
        <w:tc>
          <w:tcPr>
            <w:tcW w:w="283" w:type="dxa"/>
            <w:tcBorders>
              <w:top w:val="nil"/>
              <w:left w:val="nil"/>
              <w:bottom w:val="nil"/>
              <w:right w:val="nil"/>
            </w:tcBorders>
            <w:shd w:val="clear" w:color="auto" w:fill="auto"/>
            <w:noWrap/>
            <w:vAlign w:val="center"/>
          </w:tcPr>
          <w:p w14:paraId="32AD505D" w14:textId="77777777" w:rsidR="00950A21" w:rsidRPr="000A2A19" w:rsidRDefault="00950A21" w:rsidP="00950A21">
            <w:pPr>
              <w:spacing w:line="240" w:lineRule="auto"/>
              <w:ind w:left="-97" w:right="-108" w:firstLine="0"/>
              <w:jc w:val="center"/>
              <w:rPr>
                <w:sz w:val="24"/>
                <w:szCs w:val="24"/>
                <w:lang w:val="ru-RU"/>
              </w:rPr>
            </w:pPr>
          </w:p>
        </w:tc>
        <w:tc>
          <w:tcPr>
            <w:tcW w:w="4253" w:type="dxa"/>
            <w:gridSpan w:val="7"/>
            <w:tcBorders>
              <w:top w:val="single" w:sz="4" w:space="0" w:color="auto"/>
              <w:left w:val="nil"/>
              <w:right w:val="nil"/>
            </w:tcBorders>
            <w:shd w:val="clear" w:color="auto" w:fill="auto"/>
            <w:noWrap/>
            <w:vAlign w:val="center"/>
          </w:tcPr>
          <w:p w14:paraId="3DF0CA7D" w14:textId="77777777" w:rsidR="00950A21" w:rsidRPr="000A2A19" w:rsidRDefault="00950A21" w:rsidP="00950A21">
            <w:pPr>
              <w:spacing w:line="240" w:lineRule="auto"/>
              <w:ind w:firstLine="0"/>
              <w:jc w:val="center"/>
              <w:rPr>
                <w:sz w:val="24"/>
                <w:szCs w:val="24"/>
                <w:lang w:val="ru-RU"/>
              </w:rPr>
            </w:pPr>
          </w:p>
        </w:tc>
      </w:tr>
    </w:tbl>
    <w:p w14:paraId="436AFD96" w14:textId="77777777" w:rsidR="00B82B73" w:rsidRPr="000A2A19" w:rsidRDefault="00B82B73" w:rsidP="00D666D9">
      <w:pPr>
        <w:keepNext/>
        <w:spacing w:before="240"/>
        <w:ind w:left="284" w:right="539"/>
        <w:rPr>
          <w:rFonts w:eastAsia="SymbolMT"/>
          <w:szCs w:val="28"/>
          <w:lang w:val="ru-RU"/>
        </w:rPr>
      </w:pPr>
      <w:r w:rsidRPr="000A2A19">
        <w:rPr>
          <w:szCs w:val="24"/>
          <w:lang w:val="ru-RU"/>
        </w:rPr>
        <w:t>Таблица</w:t>
      </w:r>
      <w:r w:rsidRPr="000A2A19">
        <w:rPr>
          <w:szCs w:val="28"/>
          <w:lang w:val="ru-RU"/>
        </w:rPr>
        <w:t xml:space="preserve"> </w:t>
      </w:r>
      <w:r w:rsidR="000C554A" w:rsidRPr="000A2A19">
        <w:rPr>
          <w:szCs w:val="28"/>
          <w:lang w:val="ru-RU"/>
        </w:rPr>
        <w:t>Б</w:t>
      </w:r>
      <w:r w:rsidRPr="000A2A19">
        <w:rPr>
          <w:szCs w:val="28"/>
          <w:lang w:val="ru-RU"/>
        </w:rPr>
        <w:t xml:space="preserve">.3 </w:t>
      </w:r>
      <w:r w:rsidR="00B137C4" w:rsidRPr="000A2A19">
        <w:rPr>
          <w:szCs w:val="28"/>
          <w:lang w:val="ru-RU"/>
        </w:rPr>
        <w:t>–</w:t>
      </w:r>
      <w:r w:rsidRPr="000A2A19">
        <w:rPr>
          <w:szCs w:val="28"/>
          <w:lang w:val="ru-RU"/>
        </w:rPr>
        <w:t xml:space="preserve"> Значение интенсивности отказов и коэффициентов </w:t>
      </w:r>
      <w:r w:rsidRPr="000A2A19">
        <w:rPr>
          <w:rFonts w:eastAsia="SymbolMT"/>
          <w:i/>
          <w:szCs w:val="28"/>
          <w:lang w:val="ru-RU"/>
        </w:rPr>
        <w:t xml:space="preserve">π </w:t>
      </w:r>
      <w:r w:rsidRPr="000A2A19">
        <w:rPr>
          <w:rFonts w:eastAsia="SymbolMT"/>
          <w:szCs w:val="28"/>
          <w:lang w:val="ru-RU"/>
        </w:rPr>
        <w:t>факторов транзисторов</w:t>
      </w:r>
    </w:p>
    <w:tbl>
      <w:tblPr>
        <w:tblW w:w="13750" w:type="dxa"/>
        <w:tblInd w:w="392" w:type="dxa"/>
        <w:tblLayout w:type="fixed"/>
        <w:tblLook w:val="04A0" w:firstRow="1" w:lastRow="0" w:firstColumn="1" w:lastColumn="0" w:noHBand="0" w:noVBand="1"/>
      </w:tblPr>
      <w:tblGrid>
        <w:gridCol w:w="2438"/>
        <w:gridCol w:w="4508"/>
        <w:gridCol w:w="567"/>
        <w:gridCol w:w="850"/>
        <w:gridCol w:w="851"/>
        <w:gridCol w:w="850"/>
        <w:gridCol w:w="284"/>
        <w:gridCol w:w="567"/>
        <w:gridCol w:w="567"/>
        <w:gridCol w:w="567"/>
        <w:gridCol w:w="567"/>
        <w:gridCol w:w="567"/>
        <w:gridCol w:w="567"/>
      </w:tblGrid>
      <w:tr w:rsidR="00317A14" w:rsidRPr="000A2A19" w14:paraId="5EAE0048" w14:textId="77777777" w:rsidTr="00317A14">
        <w:trPr>
          <w:cantSplit/>
          <w:tblHeader/>
        </w:trPr>
        <w:tc>
          <w:tcPr>
            <w:tcW w:w="2438" w:type="dxa"/>
            <w:tcBorders>
              <w:top w:val="single" w:sz="4" w:space="0" w:color="auto"/>
              <w:left w:val="single" w:sz="4" w:space="0" w:color="auto"/>
              <w:bottom w:val="single" w:sz="4" w:space="0" w:color="auto"/>
              <w:right w:val="single" w:sz="4" w:space="0" w:color="auto"/>
            </w:tcBorders>
            <w:shd w:val="clear" w:color="auto" w:fill="DBE5F1"/>
            <w:vAlign w:val="center"/>
          </w:tcPr>
          <w:p w14:paraId="7A8F32C3" w14:textId="77777777" w:rsidR="00B82B73" w:rsidRPr="000A2A19" w:rsidRDefault="00B82B73" w:rsidP="00114C94">
            <w:pPr>
              <w:spacing w:line="240" w:lineRule="auto"/>
              <w:ind w:left="-108" w:right="-108" w:firstLine="0"/>
              <w:jc w:val="center"/>
              <w:rPr>
                <w:sz w:val="24"/>
                <w:szCs w:val="24"/>
                <w:lang w:val="ru-RU"/>
              </w:rPr>
            </w:pPr>
            <w:r w:rsidRPr="000A2A19">
              <w:rPr>
                <w:sz w:val="24"/>
                <w:szCs w:val="24"/>
                <w:lang w:val="ru-RU"/>
              </w:rPr>
              <w:t>Поз</w:t>
            </w:r>
          </w:p>
        </w:tc>
        <w:tc>
          <w:tcPr>
            <w:tcW w:w="4508" w:type="dxa"/>
            <w:tcBorders>
              <w:top w:val="single" w:sz="4" w:space="0" w:color="auto"/>
              <w:left w:val="nil"/>
              <w:bottom w:val="single" w:sz="4" w:space="0" w:color="auto"/>
              <w:right w:val="single" w:sz="4" w:space="0" w:color="auto"/>
            </w:tcBorders>
            <w:shd w:val="clear" w:color="auto" w:fill="DBE5F1"/>
            <w:vAlign w:val="center"/>
          </w:tcPr>
          <w:p w14:paraId="629B69C9" w14:textId="77777777" w:rsidR="00B82B73" w:rsidRPr="000A2A19" w:rsidRDefault="00B82B73" w:rsidP="00114C94">
            <w:pPr>
              <w:spacing w:line="240" w:lineRule="auto"/>
              <w:ind w:left="-108" w:right="-108" w:firstLine="0"/>
              <w:jc w:val="center"/>
              <w:rPr>
                <w:sz w:val="24"/>
                <w:szCs w:val="24"/>
                <w:lang w:val="ru-RU"/>
              </w:rPr>
            </w:pPr>
            <w:r w:rsidRPr="000A2A19">
              <w:rPr>
                <w:sz w:val="24"/>
                <w:szCs w:val="24"/>
                <w:lang w:val="ru-RU"/>
              </w:rPr>
              <w:t>Тип электронных компонентов</w:t>
            </w:r>
          </w:p>
        </w:tc>
        <w:tc>
          <w:tcPr>
            <w:tcW w:w="567" w:type="dxa"/>
            <w:tcBorders>
              <w:top w:val="single" w:sz="4" w:space="0" w:color="auto"/>
              <w:left w:val="nil"/>
              <w:bottom w:val="single" w:sz="4" w:space="0" w:color="auto"/>
              <w:right w:val="single" w:sz="4" w:space="0" w:color="auto"/>
            </w:tcBorders>
            <w:shd w:val="clear" w:color="auto" w:fill="DBE5F1"/>
            <w:vAlign w:val="center"/>
          </w:tcPr>
          <w:p w14:paraId="7F36231A" w14:textId="77777777" w:rsidR="00B82B73" w:rsidRPr="000A2A19" w:rsidRDefault="00B82B73" w:rsidP="00114C94">
            <w:pPr>
              <w:spacing w:line="240" w:lineRule="auto"/>
              <w:ind w:left="-108" w:right="-108" w:firstLine="0"/>
              <w:jc w:val="center"/>
              <w:rPr>
                <w:i/>
                <w:iCs/>
                <w:sz w:val="24"/>
                <w:szCs w:val="24"/>
                <w:lang w:val="ru-RU"/>
              </w:rPr>
            </w:pPr>
            <w:r w:rsidRPr="000A2A19">
              <w:rPr>
                <w:i/>
                <w:iCs/>
                <w:sz w:val="24"/>
                <w:szCs w:val="24"/>
                <w:lang w:val="ru-RU"/>
              </w:rPr>
              <w:t xml:space="preserve">n, </w:t>
            </w:r>
            <w:proofErr w:type="spellStart"/>
            <w:r w:rsidRPr="000A2A19">
              <w:rPr>
                <w:i/>
                <w:iCs/>
                <w:sz w:val="24"/>
                <w:szCs w:val="24"/>
                <w:lang w:val="ru-RU"/>
              </w:rPr>
              <w:t>шт</w:t>
            </w:r>
            <w:proofErr w:type="spellEnd"/>
          </w:p>
        </w:tc>
        <w:tc>
          <w:tcPr>
            <w:tcW w:w="850" w:type="dxa"/>
            <w:tcBorders>
              <w:top w:val="single" w:sz="4" w:space="0" w:color="auto"/>
              <w:left w:val="nil"/>
              <w:bottom w:val="single" w:sz="4" w:space="0" w:color="auto"/>
              <w:right w:val="single" w:sz="4" w:space="0" w:color="auto"/>
            </w:tcBorders>
            <w:shd w:val="clear" w:color="auto" w:fill="DBE5F1"/>
            <w:vAlign w:val="center"/>
          </w:tcPr>
          <w:p w14:paraId="5AED898A" w14:textId="77777777" w:rsidR="00B82B73" w:rsidRPr="000A2A19" w:rsidRDefault="00B82B73" w:rsidP="00114C94">
            <w:pPr>
              <w:spacing w:line="240" w:lineRule="auto"/>
              <w:ind w:left="-108" w:right="-108" w:firstLine="0"/>
              <w:jc w:val="center"/>
              <w:rPr>
                <w:i/>
                <w:sz w:val="24"/>
                <w:szCs w:val="24"/>
                <w:lang w:val="ru-RU"/>
              </w:rPr>
            </w:pPr>
            <w:proofErr w:type="spellStart"/>
            <w:r w:rsidRPr="000A2A19">
              <w:rPr>
                <w:i/>
                <w:sz w:val="24"/>
                <w:szCs w:val="24"/>
                <w:lang w:val="ru-RU"/>
              </w:rPr>
              <w:t>λ</w:t>
            </w:r>
            <w:r w:rsidRPr="000A2A19">
              <w:rPr>
                <w:i/>
                <w:sz w:val="24"/>
                <w:szCs w:val="24"/>
                <w:vertAlign w:val="subscript"/>
                <w:lang w:val="ru-RU"/>
              </w:rPr>
              <w:t>b</w:t>
            </w:r>
            <w:proofErr w:type="spellEnd"/>
            <w:r w:rsidRPr="000A2A19">
              <w:rPr>
                <w:i/>
                <w:sz w:val="24"/>
                <w:szCs w:val="24"/>
                <w:lang w:val="ru-RU"/>
              </w:rPr>
              <w:t xml:space="preserve">, </w:t>
            </w:r>
          </w:p>
          <w:p w14:paraId="65C25EF4" w14:textId="77777777" w:rsidR="00B82B73" w:rsidRPr="000A2A19" w:rsidRDefault="00B82B73" w:rsidP="00114C94">
            <w:pPr>
              <w:spacing w:line="240" w:lineRule="auto"/>
              <w:ind w:left="-108" w:right="-108" w:firstLine="0"/>
              <w:jc w:val="center"/>
              <w:rPr>
                <w:sz w:val="24"/>
                <w:szCs w:val="24"/>
                <w:lang w:val="ru-RU"/>
              </w:rPr>
            </w:pPr>
            <w:r w:rsidRPr="000A2A19">
              <w:rPr>
                <w:sz w:val="24"/>
                <w:szCs w:val="24"/>
                <w:lang w:val="ru-RU"/>
              </w:rPr>
              <w:t>10e-6</w:t>
            </w:r>
          </w:p>
        </w:tc>
        <w:tc>
          <w:tcPr>
            <w:tcW w:w="851" w:type="dxa"/>
            <w:tcBorders>
              <w:top w:val="single" w:sz="4" w:space="0" w:color="auto"/>
              <w:left w:val="nil"/>
              <w:bottom w:val="single" w:sz="4" w:space="0" w:color="auto"/>
              <w:right w:val="single" w:sz="4" w:space="0" w:color="auto"/>
            </w:tcBorders>
            <w:shd w:val="clear" w:color="auto" w:fill="DBE5F1"/>
            <w:vAlign w:val="center"/>
          </w:tcPr>
          <w:p w14:paraId="6CC19F17" w14:textId="77777777" w:rsidR="00B82B73" w:rsidRPr="000A2A19" w:rsidRDefault="00B82B73"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общ</w:t>
            </w:r>
          </w:p>
        </w:tc>
        <w:tc>
          <w:tcPr>
            <w:tcW w:w="850" w:type="dxa"/>
            <w:tcBorders>
              <w:top w:val="single" w:sz="4" w:space="0" w:color="auto"/>
              <w:left w:val="nil"/>
              <w:bottom w:val="single" w:sz="4" w:space="0" w:color="auto"/>
              <w:right w:val="single" w:sz="4" w:space="0" w:color="auto"/>
            </w:tcBorders>
            <w:shd w:val="clear" w:color="auto" w:fill="DBE5F1"/>
            <w:vAlign w:val="center"/>
          </w:tcPr>
          <w:p w14:paraId="5B011723" w14:textId="77777777" w:rsidR="00B82B73" w:rsidRPr="000A2A19" w:rsidRDefault="00B82B73" w:rsidP="00114C94">
            <w:pPr>
              <w:spacing w:line="240" w:lineRule="auto"/>
              <w:ind w:left="-108" w:right="-108" w:firstLine="0"/>
              <w:jc w:val="center"/>
              <w:rPr>
                <w:i/>
                <w:sz w:val="24"/>
                <w:szCs w:val="24"/>
                <w:lang w:val="ru-RU"/>
              </w:rPr>
            </w:pPr>
            <w:proofErr w:type="spellStart"/>
            <w:r w:rsidRPr="000A2A19">
              <w:rPr>
                <w:i/>
                <w:sz w:val="24"/>
                <w:szCs w:val="24"/>
                <w:lang w:val="ru-RU"/>
              </w:rPr>
              <w:t>λ</w:t>
            </w:r>
            <w:r w:rsidRPr="000A2A19">
              <w:rPr>
                <w:i/>
                <w:sz w:val="24"/>
                <w:szCs w:val="24"/>
                <w:vertAlign w:val="subscript"/>
                <w:lang w:val="ru-RU"/>
              </w:rPr>
              <w:t>гр</w:t>
            </w:r>
            <w:proofErr w:type="spellEnd"/>
            <w:r w:rsidRPr="000A2A19">
              <w:rPr>
                <w:i/>
                <w:sz w:val="24"/>
                <w:szCs w:val="24"/>
                <w:lang w:val="ru-RU"/>
              </w:rPr>
              <w:t xml:space="preserve">, </w:t>
            </w:r>
          </w:p>
          <w:p w14:paraId="53E17534" w14:textId="77777777" w:rsidR="00B82B73" w:rsidRPr="000A2A19" w:rsidRDefault="00B82B73" w:rsidP="00114C94">
            <w:pPr>
              <w:spacing w:line="240" w:lineRule="auto"/>
              <w:ind w:left="-108" w:right="-108" w:firstLine="0"/>
              <w:jc w:val="center"/>
              <w:rPr>
                <w:sz w:val="24"/>
                <w:szCs w:val="24"/>
                <w:lang w:val="ru-RU"/>
              </w:rPr>
            </w:pPr>
            <w:r w:rsidRPr="000A2A19">
              <w:rPr>
                <w:sz w:val="24"/>
                <w:szCs w:val="24"/>
                <w:lang w:val="ru-RU"/>
              </w:rPr>
              <w:t>10e-6</w:t>
            </w:r>
          </w:p>
        </w:tc>
        <w:tc>
          <w:tcPr>
            <w:tcW w:w="284" w:type="dxa"/>
            <w:tcBorders>
              <w:top w:val="nil"/>
              <w:left w:val="nil"/>
              <w:bottom w:val="nil"/>
              <w:right w:val="nil"/>
            </w:tcBorders>
            <w:shd w:val="clear" w:color="auto" w:fill="auto"/>
            <w:vAlign w:val="center"/>
          </w:tcPr>
          <w:p w14:paraId="0B5A1D6B" w14:textId="77777777" w:rsidR="00B82B73" w:rsidRPr="000A2A19" w:rsidRDefault="00B82B73" w:rsidP="00114C94">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DBE5F1"/>
            <w:vAlign w:val="center"/>
          </w:tcPr>
          <w:p w14:paraId="1B2736F7" w14:textId="77777777" w:rsidR="00B82B73" w:rsidRPr="000A2A19" w:rsidRDefault="00B82B73"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T</w:t>
            </w:r>
          </w:p>
        </w:tc>
        <w:tc>
          <w:tcPr>
            <w:tcW w:w="567" w:type="dxa"/>
            <w:tcBorders>
              <w:top w:val="single" w:sz="4" w:space="0" w:color="auto"/>
              <w:left w:val="nil"/>
              <w:bottom w:val="single" w:sz="4" w:space="0" w:color="auto"/>
              <w:right w:val="single" w:sz="4" w:space="0" w:color="auto"/>
            </w:tcBorders>
            <w:shd w:val="clear" w:color="auto" w:fill="DBE5F1"/>
            <w:vAlign w:val="center"/>
          </w:tcPr>
          <w:p w14:paraId="4A7451D6" w14:textId="77777777" w:rsidR="00B82B73" w:rsidRPr="000A2A19" w:rsidRDefault="00B82B73"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S</w:t>
            </w:r>
          </w:p>
        </w:tc>
        <w:tc>
          <w:tcPr>
            <w:tcW w:w="567" w:type="dxa"/>
            <w:tcBorders>
              <w:top w:val="single" w:sz="4" w:space="0" w:color="auto"/>
              <w:left w:val="nil"/>
              <w:bottom w:val="single" w:sz="4" w:space="0" w:color="auto"/>
              <w:right w:val="single" w:sz="4" w:space="0" w:color="auto"/>
            </w:tcBorders>
            <w:shd w:val="clear" w:color="auto" w:fill="DBE5F1"/>
            <w:vAlign w:val="center"/>
          </w:tcPr>
          <w:p w14:paraId="6B7449BE" w14:textId="77777777" w:rsidR="00B82B73" w:rsidRPr="000A2A19" w:rsidRDefault="00B82B73"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Q</w:t>
            </w:r>
          </w:p>
        </w:tc>
        <w:tc>
          <w:tcPr>
            <w:tcW w:w="567" w:type="dxa"/>
            <w:tcBorders>
              <w:top w:val="single" w:sz="4" w:space="0" w:color="auto"/>
              <w:left w:val="nil"/>
              <w:bottom w:val="single" w:sz="4" w:space="0" w:color="auto"/>
              <w:right w:val="single" w:sz="4" w:space="0" w:color="auto"/>
            </w:tcBorders>
            <w:shd w:val="clear" w:color="auto" w:fill="DBE5F1"/>
            <w:vAlign w:val="center"/>
          </w:tcPr>
          <w:p w14:paraId="673DF768" w14:textId="77777777" w:rsidR="00B82B73" w:rsidRPr="000A2A19" w:rsidRDefault="00B82B73"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A</w:t>
            </w:r>
          </w:p>
        </w:tc>
        <w:tc>
          <w:tcPr>
            <w:tcW w:w="567" w:type="dxa"/>
            <w:tcBorders>
              <w:top w:val="single" w:sz="4" w:space="0" w:color="auto"/>
              <w:left w:val="nil"/>
              <w:bottom w:val="single" w:sz="4" w:space="0" w:color="auto"/>
              <w:right w:val="single" w:sz="4" w:space="0" w:color="auto"/>
            </w:tcBorders>
            <w:shd w:val="clear" w:color="auto" w:fill="DBE5F1"/>
            <w:vAlign w:val="center"/>
          </w:tcPr>
          <w:p w14:paraId="4F493483" w14:textId="77777777" w:rsidR="00B82B73" w:rsidRPr="000A2A19" w:rsidRDefault="00B82B73"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E</w:t>
            </w:r>
          </w:p>
        </w:tc>
        <w:tc>
          <w:tcPr>
            <w:tcW w:w="567" w:type="dxa"/>
            <w:tcBorders>
              <w:top w:val="single" w:sz="4" w:space="0" w:color="auto"/>
              <w:left w:val="nil"/>
              <w:bottom w:val="single" w:sz="4" w:space="0" w:color="auto"/>
              <w:right w:val="single" w:sz="4" w:space="0" w:color="auto"/>
            </w:tcBorders>
            <w:shd w:val="clear" w:color="auto" w:fill="DBE5F1"/>
            <w:vAlign w:val="center"/>
          </w:tcPr>
          <w:p w14:paraId="4670565D" w14:textId="77777777" w:rsidR="00B82B73" w:rsidRPr="000A2A19" w:rsidRDefault="00B82B73"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R</w:t>
            </w:r>
          </w:p>
        </w:tc>
      </w:tr>
      <w:tr w:rsidR="00317A14" w:rsidRPr="000A2A19" w14:paraId="2F5AC736" w14:textId="77777777" w:rsidTr="00317A14">
        <w:trPr>
          <w:cantSplit/>
        </w:trPr>
        <w:tc>
          <w:tcPr>
            <w:tcW w:w="10064" w:type="dxa"/>
            <w:gridSpan w:val="6"/>
            <w:tcBorders>
              <w:top w:val="nil"/>
              <w:left w:val="single" w:sz="4" w:space="0" w:color="auto"/>
              <w:bottom w:val="single" w:sz="4" w:space="0" w:color="auto"/>
              <w:right w:val="single" w:sz="4" w:space="0" w:color="auto"/>
            </w:tcBorders>
            <w:shd w:val="clear" w:color="auto" w:fill="auto"/>
            <w:vAlign w:val="center"/>
          </w:tcPr>
          <w:p w14:paraId="544DA378" w14:textId="77777777" w:rsidR="003D6456" w:rsidRPr="000A2A19" w:rsidRDefault="00822C51" w:rsidP="00F03385">
            <w:pPr>
              <w:spacing w:line="240" w:lineRule="auto"/>
              <w:ind w:left="34" w:right="-108" w:firstLine="0"/>
              <w:rPr>
                <w:sz w:val="24"/>
                <w:szCs w:val="24"/>
                <w:lang w:val="ru-RU"/>
              </w:rPr>
            </w:pPr>
            <w:r w:rsidRPr="000A2A19">
              <w:rPr>
                <w:sz w:val="24"/>
                <w:szCs w:val="24"/>
                <w:lang w:val="ru-RU"/>
              </w:rPr>
              <w:t>Модуль генератора</w:t>
            </w:r>
          </w:p>
        </w:tc>
        <w:tc>
          <w:tcPr>
            <w:tcW w:w="284" w:type="dxa"/>
            <w:tcBorders>
              <w:top w:val="nil"/>
              <w:left w:val="nil"/>
              <w:bottom w:val="nil"/>
              <w:right w:val="nil"/>
            </w:tcBorders>
            <w:shd w:val="clear" w:color="auto" w:fill="auto"/>
            <w:vAlign w:val="center"/>
          </w:tcPr>
          <w:p w14:paraId="41852037" w14:textId="77777777" w:rsidR="003D6456" w:rsidRPr="000A2A19" w:rsidRDefault="003D6456" w:rsidP="00114C94">
            <w:pPr>
              <w:spacing w:line="240" w:lineRule="auto"/>
              <w:ind w:left="-108" w:right="-108" w:firstLine="0"/>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2B31ADDB" w14:textId="77777777" w:rsidR="003D6456" w:rsidRPr="000A2A19" w:rsidRDefault="003D6456" w:rsidP="00114C94">
            <w:pPr>
              <w:spacing w:line="240" w:lineRule="auto"/>
              <w:ind w:left="-108" w:right="-108" w:firstLine="0"/>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2BE7762A" w14:textId="77777777" w:rsidR="003D6456" w:rsidRPr="000A2A19" w:rsidRDefault="003D6456" w:rsidP="00114C94">
            <w:pPr>
              <w:spacing w:line="240" w:lineRule="auto"/>
              <w:ind w:left="-108" w:right="-108" w:firstLine="0"/>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69ACE74C" w14:textId="77777777" w:rsidR="003D6456" w:rsidRPr="000A2A19" w:rsidRDefault="003D6456" w:rsidP="00114C94">
            <w:pPr>
              <w:spacing w:line="240" w:lineRule="auto"/>
              <w:ind w:left="-108" w:right="-108" w:firstLine="0"/>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293237BC" w14:textId="77777777" w:rsidR="003D6456" w:rsidRPr="000A2A19" w:rsidRDefault="003D6456" w:rsidP="00114C94">
            <w:pPr>
              <w:spacing w:line="240" w:lineRule="auto"/>
              <w:ind w:left="-108" w:right="-108" w:firstLine="0"/>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0690FB12" w14:textId="77777777" w:rsidR="003D6456" w:rsidRPr="000A2A19" w:rsidRDefault="003D6456" w:rsidP="00114C94">
            <w:pPr>
              <w:spacing w:line="240" w:lineRule="auto"/>
              <w:ind w:left="-108" w:right="-108" w:firstLine="0"/>
              <w:rPr>
                <w:sz w:val="24"/>
                <w:szCs w:val="24"/>
                <w:lang w:val="ru-RU"/>
              </w:rPr>
            </w:pPr>
          </w:p>
        </w:tc>
        <w:tc>
          <w:tcPr>
            <w:tcW w:w="567" w:type="dxa"/>
            <w:tcBorders>
              <w:top w:val="single" w:sz="4" w:space="0" w:color="auto"/>
              <w:left w:val="nil"/>
              <w:bottom w:val="single" w:sz="4" w:space="0" w:color="auto"/>
              <w:right w:val="single" w:sz="4" w:space="0" w:color="auto"/>
            </w:tcBorders>
            <w:vAlign w:val="center"/>
          </w:tcPr>
          <w:p w14:paraId="02FC97DE" w14:textId="77777777" w:rsidR="003D6456" w:rsidRPr="000A2A19" w:rsidRDefault="003D6456" w:rsidP="00114C94">
            <w:pPr>
              <w:spacing w:line="240" w:lineRule="auto"/>
              <w:ind w:left="-108" w:right="-108" w:firstLine="0"/>
              <w:rPr>
                <w:sz w:val="24"/>
                <w:szCs w:val="24"/>
                <w:lang w:val="ru-RU"/>
              </w:rPr>
            </w:pPr>
          </w:p>
        </w:tc>
      </w:tr>
      <w:tr w:rsidR="00317A14" w:rsidRPr="000A2A19" w14:paraId="7AD38B36" w14:textId="77777777" w:rsidTr="00317A14">
        <w:trPr>
          <w:cantSplit/>
        </w:trPr>
        <w:tc>
          <w:tcPr>
            <w:tcW w:w="2438" w:type="dxa"/>
            <w:tcBorders>
              <w:top w:val="nil"/>
              <w:left w:val="single" w:sz="4" w:space="0" w:color="auto"/>
              <w:bottom w:val="single" w:sz="4" w:space="0" w:color="auto"/>
              <w:right w:val="single" w:sz="4" w:space="0" w:color="auto"/>
            </w:tcBorders>
            <w:shd w:val="clear" w:color="auto" w:fill="auto"/>
            <w:vAlign w:val="center"/>
          </w:tcPr>
          <w:p w14:paraId="489938DD" w14:textId="77777777" w:rsidR="00822C51" w:rsidRPr="000A2A19" w:rsidRDefault="00822C51" w:rsidP="00317A14">
            <w:pPr>
              <w:spacing w:line="240" w:lineRule="auto"/>
              <w:ind w:right="-108" w:firstLine="0"/>
              <w:jc w:val="left"/>
              <w:rPr>
                <w:sz w:val="24"/>
                <w:szCs w:val="24"/>
                <w:lang w:val="ru-RU"/>
              </w:rPr>
            </w:pPr>
            <w:r w:rsidRPr="000A2A19">
              <w:rPr>
                <w:rFonts w:ascii="Arial CYR" w:hAnsi="Arial CYR" w:cs="Arial CYR"/>
                <w:sz w:val="20"/>
                <w:szCs w:val="20"/>
                <w:lang w:val="ru-RU"/>
              </w:rPr>
              <w:t>VT3…VT6</w:t>
            </w:r>
          </w:p>
        </w:tc>
        <w:tc>
          <w:tcPr>
            <w:tcW w:w="4508" w:type="dxa"/>
            <w:tcBorders>
              <w:top w:val="nil"/>
              <w:left w:val="nil"/>
              <w:bottom w:val="single" w:sz="4" w:space="0" w:color="auto"/>
              <w:right w:val="single" w:sz="4" w:space="0" w:color="auto"/>
            </w:tcBorders>
            <w:shd w:val="clear" w:color="auto" w:fill="auto"/>
            <w:vAlign w:val="center"/>
          </w:tcPr>
          <w:p w14:paraId="39274363" w14:textId="77777777" w:rsidR="00822C51" w:rsidRPr="00B91F87" w:rsidRDefault="00822C51" w:rsidP="00822C51">
            <w:pPr>
              <w:spacing w:line="240" w:lineRule="auto"/>
              <w:ind w:left="-108" w:right="-108" w:firstLine="0"/>
              <w:jc w:val="center"/>
              <w:rPr>
                <w:sz w:val="24"/>
                <w:szCs w:val="24"/>
                <w:lang w:val="en-US"/>
              </w:rPr>
            </w:pPr>
            <w:r w:rsidRPr="00B91F87">
              <w:rPr>
                <w:sz w:val="20"/>
                <w:szCs w:val="20"/>
                <w:lang w:val="en-US"/>
              </w:rPr>
              <w:t>International Rectifier IRFH5015PBF (PQFN 5X6 B)</w:t>
            </w:r>
          </w:p>
        </w:tc>
        <w:tc>
          <w:tcPr>
            <w:tcW w:w="567" w:type="dxa"/>
            <w:tcBorders>
              <w:top w:val="nil"/>
              <w:left w:val="nil"/>
              <w:bottom w:val="single" w:sz="4" w:space="0" w:color="auto"/>
              <w:right w:val="single" w:sz="4" w:space="0" w:color="auto"/>
            </w:tcBorders>
            <w:shd w:val="clear" w:color="auto" w:fill="auto"/>
            <w:vAlign w:val="center"/>
          </w:tcPr>
          <w:p w14:paraId="32510349"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4</w:t>
            </w:r>
          </w:p>
        </w:tc>
        <w:tc>
          <w:tcPr>
            <w:tcW w:w="850" w:type="dxa"/>
            <w:tcBorders>
              <w:top w:val="nil"/>
              <w:left w:val="nil"/>
              <w:bottom w:val="single" w:sz="4" w:space="0" w:color="auto"/>
              <w:right w:val="single" w:sz="4" w:space="0" w:color="auto"/>
            </w:tcBorders>
            <w:shd w:val="clear" w:color="auto" w:fill="auto"/>
            <w:vAlign w:val="center"/>
          </w:tcPr>
          <w:p w14:paraId="68F7C495"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0,01200</w:t>
            </w:r>
          </w:p>
        </w:tc>
        <w:tc>
          <w:tcPr>
            <w:tcW w:w="851" w:type="dxa"/>
            <w:tcBorders>
              <w:top w:val="nil"/>
              <w:left w:val="nil"/>
              <w:bottom w:val="single" w:sz="4" w:space="0" w:color="auto"/>
              <w:right w:val="single" w:sz="4" w:space="0" w:color="auto"/>
            </w:tcBorders>
            <w:shd w:val="clear" w:color="auto" w:fill="auto"/>
            <w:noWrap/>
            <w:vAlign w:val="center"/>
          </w:tcPr>
          <w:p w14:paraId="043D89C2"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9,33510</w:t>
            </w:r>
          </w:p>
        </w:tc>
        <w:tc>
          <w:tcPr>
            <w:tcW w:w="850" w:type="dxa"/>
            <w:tcBorders>
              <w:top w:val="nil"/>
              <w:left w:val="nil"/>
              <w:bottom w:val="single" w:sz="4" w:space="0" w:color="auto"/>
              <w:right w:val="single" w:sz="4" w:space="0" w:color="auto"/>
            </w:tcBorders>
            <w:shd w:val="clear" w:color="auto" w:fill="auto"/>
            <w:noWrap/>
            <w:vAlign w:val="center"/>
          </w:tcPr>
          <w:p w14:paraId="47DA9418"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0,44808</w:t>
            </w:r>
          </w:p>
        </w:tc>
        <w:tc>
          <w:tcPr>
            <w:tcW w:w="284" w:type="dxa"/>
            <w:tcBorders>
              <w:top w:val="nil"/>
              <w:left w:val="nil"/>
              <w:bottom w:val="nil"/>
              <w:right w:val="nil"/>
            </w:tcBorders>
            <w:shd w:val="clear" w:color="auto" w:fill="auto"/>
            <w:vAlign w:val="center"/>
          </w:tcPr>
          <w:p w14:paraId="27703489" w14:textId="77777777" w:rsidR="00822C51" w:rsidRPr="000A2A19" w:rsidRDefault="00822C51" w:rsidP="00822C51">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169C411E" w14:textId="77777777" w:rsidR="00822C51" w:rsidRPr="000A2A19" w:rsidRDefault="00822C51" w:rsidP="00822C51">
            <w:pPr>
              <w:spacing w:line="240" w:lineRule="auto"/>
              <w:ind w:left="-108" w:right="-108" w:firstLine="0"/>
              <w:jc w:val="center"/>
              <w:rPr>
                <w:sz w:val="24"/>
                <w:szCs w:val="24"/>
                <w:lang w:val="ru-RU"/>
              </w:rPr>
            </w:pPr>
            <w:r w:rsidRPr="000A2A19">
              <w:rPr>
                <w:rFonts w:ascii="Arial" w:hAnsi="Arial" w:cs="Arial"/>
                <w:sz w:val="20"/>
                <w:szCs w:val="20"/>
                <w:lang w:val="ru-RU"/>
              </w:rPr>
              <w:t>2,33</w:t>
            </w:r>
          </w:p>
        </w:tc>
        <w:tc>
          <w:tcPr>
            <w:tcW w:w="567" w:type="dxa"/>
            <w:tcBorders>
              <w:top w:val="nil"/>
              <w:left w:val="nil"/>
              <w:bottom w:val="single" w:sz="4" w:space="0" w:color="auto"/>
              <w:right w:val="single" w:sz="4" w:space="0" w:color="auto"/>
            </w:tcBorders>
            <w:shd w:val="clear" w:color="auto" w:fill="auto"/>
            <w:vAlign w:val="center"/>
          </w:tcPr>
          <w:p w14:paraId="037ACB1B"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18CE8EEC"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474DAB7B"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4,00</w:t>
            </w:r>
          </w:p>
        </w:tc>
        <w:tc>
          <w:tcPr>
            <w:tcW w:w="567" w:type="dxa"/>
            <w:tcBorders>
              <w:top w:val="nil"/>
              <w:left w:val="nil"/>
              <w:bottom w:val="single" w:sz="4" w:space="0" w:color="auto"/>
              <w:right w:val="single" w:sz="4" w:space="0" w:color="auto"/>
            </w:tcBorders>
            <w:shd w:val="clear" w:color="auto" w:fill="auto"/>
            <w:vAlign w:val="center"/>
          </w:tcPr>
          <w:p w14:paraId="09B86CEC"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vAlign w:val="center"/>
          </w:tcPr>
          <w:p w14:paraId="0337480B"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1220DF05" w14:textId="77777777" w:rsidTr="00317A14">
        <w:trPr>
          <w:cantSplit/>
        </w:trPr>
        <w:tc>
          <w:tcPr>
            <w:tcW w:w="2438" w:type="dxa"/>
            <w:tcBorders>
              <w:top w:val="nil"/>
              <w:left w:val="single" w:sz="4" w:space="0" w:color="auto"/>
              <w:bottom w:val="single" w:sz="4" w:space="0" w:color="auto"/>
              <w:right w:val="single" w:sz="4" w:space="0" w:color="auto"/>
            </w:tcBorders>
            <w:shd w:val="clear" w:color="auto" w:fill="auto"/>
            <w:vAlign w:val="center"/>
          </w:tcPr>
          <w:p w14:paraId="20907FD2" w14:textId="77777777" w:rsidR="00822C51" w:rsidRPr="000A2A19" w:rsidRDefault="00822C51" w:rsidP="00317A14">
            <w:pPr>
              <w:spacing w:line="240" w:lineRule="auto"/>
              <w:ind w:right="-108" w:firstLine="0"/>
              <w:jc w:val="left"/>
              <w:rPr>
                <w:sz w:val="24"/>
                <w:szCs w:val="24"/>
                <w:lang w:val="ru-RU"/>
              </w:rPr>
            </w:pPr>
            <w:r w:rsidRPr="000A2A19">
              <w:rPr>
                <w:rFonts w:ascii="Arial CYR" w:hAnsi="Arial CYR" w:cs="Arial CYR"/>
                <w:sz w:val="20"/>
                <w:szCs w:val="20"/>
                <w:lang w:val="ru-RU"/>
              </w:rPr>
              <w:t>VT1</w:t>
            </w:r>
          </w:p>
        </w:tc>
        <w:tc>
          <w:tcPr>
            <w:tcW w:w="4508" w:type="dxa"/>
            <w:tcBorders>
              <w:top w:val="nil"/>
              <w:left w:val="nil"/>
              <w:bottom w:val="single" w:sz="4" w:space="0" w:color="auto"/>
              <w:right w:val="single" w:sz="4" w:space="0" w:color="auto"/>
            </w:tcBorders>
            <w:shd w:val="clear" w:color="auto" w:fill="auto"/>
            <w:vAlign w:val="center"/>
          </w:tcPr>
          <w:p w14:paraId="628466BD" w14:textId="77777777" w:rsidR="00822C51" w:rsidRPr="000A2A19" w:rsidRDefault="00822C51" w:rsidP="00822C51">
            <w:pPr>
              <w:spacing w:line="240" w:lineRule="auto"/>
              <w:ind w:left="-108" w:right="-108" w:firstLine="0"/>
              <w:jc w:val="center"/>
              <w:rPr>
                <w:sz w:val="24"/>
                <w:szCs w:val="24"/>
                <w:lang w:val="ru-RU"/>
              </w:rPr>
            </w:pPr>
            <w:proofErr w:type="spellStart"/>
            <w:r w:rsidRPr="000A2A19">
              <w:rPr>
                <w:sz w:val="20"/>
                <w:szCs w:val="20"/>
                <w:lang w:val="ru-RU"/>
              </w:rPr>
              <w:t>International</w:t>
            </w:r>
            <w:proofErr w:type="spellEnd"/>
            <w:r w:rsidRPr="000A2A19">
              <w:rPr>
                <w:sz w:val="20"/>
                <w:szCs w:val="20"/>
                <w:lang w:val="ru-RU"/>
              </w:rPr>
              <w:t xml:space="preserve"> </w:t>
            </w:r>
            <w:proofErr w:type="spellStart"/>
            <w:r w:rsidRPr="000A2A19">
              <w:rPr>
                <w:sz w:val="20"/>
                <w:szCs w:val="20"/>
                <w:lang w:val="ru-RU"/>
              </w:rPr>
              <w:t>Rectifier</w:t>
            </w:r>
            <w:proofErr w:type="spellEnd"/>
            <w:r w:rsidRPr="000A2A19">
              <w:rPr>
                <w:sz w:val="20"/>
                <w:szCs w:val="20"/>
                <w:lang w:val="ru-RU"/>
              </w:rPr>
              <w:t xml:space="preserve"> IRFS59N10D (D2Pak)</w:t>
            </w:r>
          </w:p>
        </w:tc>
        <w:tc>
          <w:tcPr>
            <w:tcW w:w="567" w:type="dxa"/>
            <w:tcBorders>
              <w:top w:val="nil"/>
              <w:left w:val="nil"/>
              <w:bottom w:val="single" w:sz="4" w:space="0" w:color="auto"/>
              <w:right w:val="single" w:sz="4" w:space="0" w:color="auto"/>
            </w:tcBorders>
            <w:shd w:val="clear" w:color="auto" w:fill="auto"/>
            <w:vAlign w:val="center"/>
          </w:tcPr>
          <w:p w14:paraId="0C665D7F"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4E1D75C7"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0,01200</w:t>
            </w:r>
          </w:p>
        </w:tc>
        <w:tc>
          <w:tcPr>
            <w:tcW w:w="851" w:type="dxa"/>
            <w:tcBorders>
              <w:top w:val="nil"/>
              <w:left w:val="nil"/>
              <w:bottom w:val="single" w:sz="4" w:space="0" w:color="auto"/>
              <w:right w:val="single" w:sz="4" w:space="0" w:color="auto"/>
            </w:tcBorders>
            <w:shd w:val="clear" w:color="auto" w:fill="auto"/>
            <w:noWrap/>
            <w:vAlign w:val="center"/>
          </w:tcPr>
          <w:p w14:paraId="5B3C2650"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9,33510</w:t>
            </w:r>
          </w:p>
        </w:tc>
        <w:tc>
          <w:tcPr>
            <w:tcW w:w="850" w:type="dxa"/>
            <w:tcBorders>
              <w:top w:val="nil"/>
              <w:left w:val="nil"/>
              <w:bottom w:val="single" w:sz="4" w:space="0" w:color="auto"/>
              <w:right w:val="single" w:sz="4" w:space="0" w:color="auto"/>
            </w:tcBorders>
            <w:shd w:val="clear" w:color="auto" w:fill="auto"/>
            <w:noWrap/>
            <w:vAlign w:val="center"/>
          </w:tcPr>
          <w:p w14:paraId="2D96AECB"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0,11202</w:t>
            </w:r>
          </w:p>
        </w:tc>
        <w:tc>
          <w:tcPr>
            <w:tcW w:w="284" w:type="dxa"/>
            <w:tcBorders>
              <w:top w:val="nil"/>
              <w:left w:val="nil"/>
              <w:bottom w:val="nil"/>
              <w:right w:val="nil"/>
            </w:tcBorders>
            <w:shd w:val="clear" w:color="auto" w:fill="auto"/>
            <w:vAlign w:val="center"/>
          </w:tcPr>
          <w:p w14:paraId="08BC7286" w14:textId="77777777" w:rsidR="00822C51" w:rsidRPr="000A2A19" w:rsidRDefault="00822C51" w:rsidP="00822C51">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40822AD0" w14:textId="77777777" w:rsidR="00822C51" w:rsidRPr="000A2A19" w:rsidRDefault="00822C51" w:rsidP="00822C51">
            <w:pPr>
              <w:spacing w:line="240" w:lineRule="auto"/>
              <w:ind w:left="-108" w:right="-108" w:firstLine="0"/>
              <w:jc w:val="center"/>
              <w:rPr>
                <w:sz w:val="24"/>
                <w:szCs w:val="24"/>
                <w:lang w:val="ru-RU"/>
              </w:rPr>
            </w:pPr>
            <w:r w:rsidRPr="000A2A19">
              <w:rPr>
                <w:rFonts w:ascii="Arial" w:hAnsi="Arial" w:cs="Arial"/>
                <w:sz w:val="20"/>
                <w:szCs w:val="20"/>
                <w:lang w:val="ru-RU"/>
              </w:rPr>
              <w:t>2,33</w:t>
            </w:r>
          </w:p>
        </w:tc>
        <w:tc>
          <w:tcPr>
            <w:tcW w:w="567" w:type="dxa"/>
            <w:tcBorders>
              <w:top w:val="nil"/>
              <w:left w:val="nil"/>
              <w:bottom w:val="single" w:sz="4" w:space="0" w:color="auto"/>
              <w:right w:val="single" w:sz="4" w:space="0" w:color="auto"/>
            </w:tcBorders>
            <w:shd w:val="clear" w:color="auto" w:fill="auto"/>
            <w:vAlign w:val="center"/>
          </w:tcPr>
          <w:p w14:paraId="5CB146E0"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17F8ECFF"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43A8C283"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4,00</w:t>
            </w:r>
          </w:p>
        </w:tc>
        <w:tc>
          <w:tcPr>
            <w:tcW w:w="567" w:type="dxa"/>
            <w:tcBorders>
              <w:top w:val="nil"/>
              <w:left w:val="nil"/>
              <w:bottom w:val="single" w:sz="4" w:space="0" w:color="auto"/>
              <w:right w:val="single" w:sz="4" w:space="0" w:color="auto"/>
            </w:tcBorders>
            <w:shd w:val="clear" w:color="auto" w:fill="auto"/>
            <w:vAlign w:val="center"/>
          </w:tcPr>
          <w:p w14:paraId="3C3AE731"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vAlign w:val="center"/>
          </w:tcPr>
          <w:p w14:paraId="3AC42735"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28FA8748" w14:textId="77777777" w:rsidTr="00317A14">
        <w:trPr>
          <w:cantSplit/>
        </w:trPr>
        <w:tc>
          <w:tcPr>
            <w:tcW w:w="2438" w:type="dxa"/>
            <w:tcBorders>
              <w:top w:val="nil"/>
              <w:left w:val="single" w:sz="4" w:space="0" w:color="auto"/>
              <w:bottom w:val="single" w:sz="4" w:space="0" w:color="auto"/>
              <w:right w:val="single" w:sz="4" w:space="0" w:color="auto"/>
            </w:tcBorders>
            <w:shd w:val="clear" w:color="auto" w:fill="auto"/>
            <w:vAlign w:val="center"/>
          </w:tcPr>
          <w:p w14:paraId="1218703A" w14:textId="77777777" w:rsidR="00822C51" w:rsidRPr="000A2A19" w:rsidRDefault="00822C51" w:rsidP="00317A14">
            <w:pPr>
              <w:spacing w:line="240" w:lineRule="auto"/>
              <w:ind w:right="-108" w:firstLine="0"/>
              <w:jc w:val="left"/>
              <w:rPr>
                <w:sz w:val="24"/>
                <w:szCs w:val="24"/>
                <w:lang w:val="ru-RU"/>
              </w:rPr>
            </w:pPr>
            <w:r w:rsidRPr="000A2A19">
              <w:rPr>
                <w:rFonts w:ascii="Arial CYR" w:hAnsi="Arial CYR" w:cs="Arial CYR"/>
                <w:sz w:val="20"/>
                <w:szCs w:val="20"/>
                <w:lang w:val="ru-RU"/>
              </w:rPr>
              <w:t>VT2</w:t>
            </w:r>
          </w:p>
        </w:tc>
        <w:tc>
          <w:tcPr>
            <w:tcW w:w="4508" w:type="dxa"/>
            <w:tcBorders>
              <w:top w:val="nil"/>
              <w:left w:val="nil"/>
              <w:bottom w:val="single" w:sz="4" w:space="0" w:color="auto"/>
              <w:right w:val="single" w:sz="4" w:space="0" w:color="auto"/>
            </w:tcBorders>
            <w:shd w:val="clear" w:color="auto" w:fill="auto"/>
            <w:vAlign w:val="center"/>
          </w:tcPr>
          <w:p w14:paraId="4E961765" w14:textId="77777777" w:rsidR="00822C51" w:rsidRPr="000A2A19" w:rsidRDefault="00822C51" w:rsidP="00822C51">
            <w:pPr>
              <w:spacing w:line="240" w:lineRule="auto"/>
              <w:ind w:left="-108" w:right="-108" w:firstLine="0"/>
              <w:jc w:val="center"/>
              <w:rPr>
                <w:sz w:val="24"/>
                <w:szCs w:val="24"/>
                <w:lang w:val="ru-RU"/>
              </w:rPr>
            </w:pPr>
            <w:r w:rsidRPr="000A2A19">
              <w:rPr>
                <w:sz w:val="20"/>
                <w:szCs w:val="20"/>
                <w:lang w:val="ru-RU"/>
              </w:rPr>
              <w:t>Philips BCX56-16 (SOT-89)</w:t>
            </w:r>
          </w:p>
        </w:tc>
        <w:tc>
          <w:tcPr>
            <w:tcW w:w="567" w:type="dxa"/>
            <w:tcBorders>
              <w:top w:val="nil"/>
              <w:left w:val="nil"/>
              <w:bottom w:val="single" w:sz="4" w:space="0" w:color="auto"/>
              <w:right w:val="single" w:sz="4" w:space="0" w:color="auto"/>
            </w:tcBorders>
            <w:shd w:val="clear" w:color="auto" w:fill="auto"/>
            <w:vAlign w:val="center"/>
          </w:tcPr>
          <w:p w14:paraId="6F0C4B9D"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45BDC2A4"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0,00074</w:t>
            </w:r>
          </w:p>
        </w:tc>
        <w:tc>
          <w:tcPr>
            <w:tcW w:w="851" w:type="dxa"/>
            <w:tcBorders>
              <w:top w:val="nil"/>
              <w:left w:val="nil"/>
              <w:bottom w:val="single" w:sz="4" w:space="0" w:color="auto"/>
              <w:right w:val="single" w:sz="4" w:space="0" w:color="auto"/>
            </w:tcBorders>
            <w:shd w:val="clear" w:color="auto" w:fill="auto"/>
            <w:noWrap/>
            <w:vAlign w:val="center"/>
          </w:tcPr>
          <w:p w14:paraId="1BE0EA1E"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0,20249</w:t>
            </w:r>
          </w:p>
        </w:tc>
        <w:tc>
          <w:tcPr>
            <w:tcW w:w="850" w:type="dxa"/>
            <w:tcBorders>
              <w:top w:val="nil"/>
              <w:left w:val="nil"/>
              <w:bottom w:val="single" w:sz="4" w:space="0" w:color="auto"/>
              <w:right w:val="single" w:sz="4" w:space="0" w:color="auto"/>
            </w:tcBorders>
            <w:shd w:val="clear" w:color="auto" w:fill="auto"/>
            <w:noWrap/>
            <w:vAlign w:val="center"/>
          </w:tcPr>
          <w:p w14:paraId="1E8240E4"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0,00015</w:t>
            </w:r>
          </w:p>
        </w:tc>
        <w:tc>
          <w:tcPr>
            <w:tcW w:w="284" w:type="dxa"/>
            <w:tcBorders>
              <w:top w:val="nil"/>
              <w:left w:val="nil"/>
              <w:bottom w:val="nil"/>
              <w:right w:val="nil"/>
            </w:tcBorders>
            <w:shd w:val="clear" w:color="auto" w:fill="auto"/>
            <w:vAlign w:val="center"/>
          </w:tcPr>
          <w:p w14:paraId="060022F4" w14:textId="77777777" w:rsidR="00822C51" w:rsidRPr="000A2A19" w:rsidRDefault="00822C51" w:rsidP="00822C51">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4E499FFD" w14:textId="77777777" w:rsidR="00822C51" w:rsidRPr="000A2A19" w:rsidRDefault="00822C51" w:rsidP="00822C51">
            <w:pPr>
              <w:spacing w:line="240" w:lineRule="auto"/>
              <w:ind w:left="-108" w:right="-108" w:firstLine="0"/>
              <w:jc w:val="center"/>
              <w:rPr>
                <w:sz w:val="24"/>
                <w:szCs w:val="24"/>
                <w:lang w:val="ru-RU"/>
              </w:rPr>
            </w:pPr>
            <w:r w:rsidRPr="000A2A19">
              <w:rPr>
                <w:rFonts w:ascii="Arial" w:hAnsi="Arial" w:cs="Arial"/>
                <w:sz w:val="20"/>
                <w:szCs w:val="20"/>
                <w:lang w:val="ru-RU"/>
              </w:rPr>
              <w:t>2,54</w:t>
            </w:r>
          </w:p>
        </w:tc>
        <w:tc>
          <w:tcPr>
            <w:tcW w:w="567" w:type="dxa"/>
            <w:tcBorders>
              <w:top w:val="nil"/>
              <w:left w:val="nil"/>
              <w:bottom w:val="single" w:sz="4" w:space="0" w:color="auto"/>
              <w:right w:val="single" w:sz="4" w:space="0" w:color="auto"/>
            </w:tcBorders>
            <w:shd w:val="clear" w:color="auto" w:fill="auto"/>
            <w:vAlign w:val="center"/>
          </w:tcPr>
          <w:p w14:paraId="798B9355"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0,11</w:t>
            </w:r>
          </w:p>
        </w:tc>
        <w:tc>
          <w:tcPr>
            <w:tcW w:w="567" w:type="dxa"/>
            <w:tcBorders>
              <w:top w:val="nil"/>
              <w:left w:val="nil"/>
              <w:bottom w:val="single" w:sz="4" w:space="0" w:color="auto"/>
              <w:right w:val="single" w:sz="4" w:space="0" w:color="auto"/>
            </w:tcBorders>
            <w:shd w:val="clear" w:color="auto" w:fill="auto"/>
            <w:vAlign w:val="center"/>
          </w:tcPr>
          <w:p w14:paraId="7AA02FB1"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6E529767"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0,70</w:t>
            </w:r>
          </w:p>
        </w:tc>
        <w:tc>
          <w:tcPr>
            <w:tcW w:w="567" w:type="dxa"/>
            <w:tcBorders>
              <w:top w:val="nil"/>
              <w:left w:val="nil"/>
              <w:bottom w:val="single" w:sz="4" w:space="0" w:color="auto"/>
              <w:right w:val="single" w:sz="4" w:space="0" w:color="auto"/>
            </w:tcBorders>
            <w:shd w:val="clear" w:color="auto" w:fill="auto"/>
            <w:vAlign w:val="center"/>
          </w:tcPr>
          <w:p w14:paraId="71873F3A"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vAlign w:val="center"/>
          </w:tcPr>
          <w:p w14:paraId="6C919B2A"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03DC0041" w14:textId="77777777" w:rsidTr="00317A14">
        <w:trPr>
          <w:cantSplit/>
        </w:trPr>
        <w:tc>
          <w:tcPr>
            <w:tcW w:w="6946" w:type="dxa"/>
            <w:gridSpan w:val="2"/>
            <w:tcBorders>
              <w:top w:val="nil"/>
              <w:left w:val="single" w:sz="4" w:space="0" w:color="auto"/>
              <w:bottom w:val="single" w:sz="4" w:space="0" w:color="auto"/>
              <w:right w:val="single" w:sz="4" w:space="0" w:color="auto"/>
            </w:tcBorders>
            <w:shd w:val="clear" w:color="000000" w:fill="FFFF99"/>
            <w:vAlign w:val="center"/>
          </w:tcPr>
          <w:p w14:paraId="2E2493B9" w14:textId="77777777" w:rsidR="00822C51" w:rsidRPr="000A2A19" w:rsidRDefault="00822C51" w:rsidP="00822C51">
            <w:pPr>
              <w:spacing w:line="240" w:lineRule="auto"/>
              <w:ind w:left="-108" w:right="-108" w:firstLine="142"/>
              <w:rPr>
                <w:sz w:val="24"/>
                <w:szCs w:val="24"/>
                <w:lang w:val="ru-RU"/>
              </w:rPr>
            </w:pPr>
            <w:r w:rsidRPr="000A2A19">
              <w:rPr>
                <w:sz w:val="24"/>
                <w:szCs w:val="24"/>
                <w:lang w:val="ru-RU"/>
              </w:rPr>
              <w:t>Итого для модуля генератора</w:t>
            </w:r>
          </w:p>
        </w:tc>
        <w:tc>
          <w:tcPr>
            <w:tcW w:w="567" w:type="dxa"/>
            <w:tcBorders>
              <w:top w:val="nil"/>
              <w:left w:val="nil"/>
              <w:bottom w:val="single" w:sz="4" w:space="0" w:color="auto"/>
              <w:right w:val="single" w:sz="4" w:space="0" w:color="auto"/>
            </w:tcBorders>
            <w:shd w:val="clear" w:color="000000" w:fill="FFFF99"/>
            <w:vAlign w:val="center"/>
          </w:tcPr>
          <w:p w14:paraId="4C43ED62"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6</w:t>
            </w:r>
          </w:p>
        </w:tc>
        <w:tc>
          <w:tcPr>
            <w:tcW w:w="850" w:type="dxa"/>
            <w:tcBorders>
              <w:top w:val="nil"/>
              <w:left w:val="nil"/>
              <w:bottom w:val="single" w:sz="4" w:space="0" w:color="auto"/>
              <w:right w:val="single" w:sz="4" w:space="0" w:color="auto"/>
            </w:tcBorders>
            <w:shd w:val="clear" w:color="000000" w:fill="FFFF99"/>
            <w:vAlign w:val="center"/>
          </w:tcPr>
          <w:p w14:paraId="64F6A5E3" w14:textId="77777777" w:rsidR="00822C51" w:rsidRPr="000A2A19" w:rsidRDefault="00822C51" w:rsidP="00822C51">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6546D4C6" w14:textId="77777777" w:rsidR="00822C51" w:rsidRPr="000A2A19" w:rsidRDefault="00822C51" w:rsidP="00822C51">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695D8B91" w14:textId="77777777" w:rsidR="00822C51" w:rsidRPr="000A2A19" w:rsidRDefault="00822C51" w:rsidP="00822C51">
            <w:pPr>
              <w:spacing w:line="240" w:lineRule="auto"/>
              <w:ind w:left="-108" w:right="-108" w:firstLine="0"/>
              <w:jc w:val="center"/>
              <w:rPr>
                <w:sz w:val="24"/>
                <w:szCs w:val="24"/>
                <w:lang w:val="ru-RU"/>
              </w:rPr>
            </w:pPr>
            <w:r w:rsidRPr="000A2A19">
              <w:rPr>
                <w:rFonts w:ascii="Arial CYR" w:hAnsi="Arial CYR" w:cs="Arial CYR"/>
                <w:sz w:val="20"/>
                <w:szCs w:val="20"/>
                <w:lang w:val="ru-RU"/>
              </w:rPr>
              <w:t>0,</w:t>
            </w:r>
            <w:r w:rsidR="00BB17DF" w:rsidRPr="000A2A19">
              <w:rPr>
                <w:rFonts w:ascii="Arial CYR" w:hAnsi="Arial CYR" w:cs="Arial CYR"/>
                <w:sz w:val="20"/>
                <w:szCs w:val="20"/>
                <w:lang w:val="ru-RU"/>
              </w:rPr>
              <w:t>39579</w:t>
            </w:r>
          </w:p>
        </w:tc>
        <w:tc>
          <w:tcPr>
            <w:tcW w:w="284" w:type="dxa"/>
            <w:tcBorders>
              <w:top w:val="nil"/>
              <w:left w:val="nil"/>
              <w:bottom w:val="nil"/>
              <w:right w:val="nil"/>
            </w:tcBorders>
            <w:shd w:val="clear" w:color="auto" w:fill="auto"/>
            <w:vAlign w:val="center"/>
          </w:tcPr>
          <w:p w14:paraId="44C01922" w14:textId="77777777" w:rsidR="00822C51" w:rsidRPr="000A2A19" w:rsidRDefault="00822C51" w:rsidP="00822C51">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189116EE" w14:textId="77777777" w:rsidR="00822C51" w:rsidRPr="000A2A19" w:rsidRDefault="00822C51" w:rsidP="00822C51">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11295951" w14:textId="77777777" w:rsidR="00822C51" w:rsidRPr="000A2A19" w:rsidRDefault="00822C51" w:rsidP="00822C51">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7A543C62" w14:textId="77777777" w:rsidR="00822C51" w:rsidRPr="000A2A19" w:rsidRDefault="00822C51" w:rsidP="00822C51">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0C9D7224" w14:textId="77777777" w:rsidR="00822C51" w:rsidRPr="000A2A19" w:rsidRDefault="00822C51" w:rsidP="00822C51">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0F309058" w14:textId="77777777" w:rsidR="00822C51" w:rsidRPr="000A2A19" w:rsidRDefault="00822C51" w:rsidP="00822C51">
            <w:pPr>
              <w:spacing w:line="240" w:lineRule="auto"/>
              <w:ind w:left="-108" w:right="-108" w:firstLine="0"/>
              <w:jc w:val="center"/>
              <w:rPr>
                <w:sz w:val="24"/>
                <w:szCs w:val="24"/>
                <w:lang w:val="ru-RU"/>
              </w:rPr>
            </w:pPr>
          </w:p>
        </w:tc>
        <w:tc>
          <w:tcPr>
            <w:tcW w:w="567" w:type="dxa"/>
            <w:tcBorders>
              <w:top w:val="single" w:sz="4" w:space="0" w:color="auto"/>
              <w:left w:val="nil"/>
              <w:right w:val="nil"/>
            </w:tcBorders>
            <w:vAlign w:val="center"/>
          </w:tcPr>
          <w:p w14:paraId="551E3B76" w14:textId="77777777" w:rsidR="00822C51" w:rsidRPr="000A2A19" w:rsidRDefault="00822C51" w:rsidP="00822C51">
            <w:pPr>
              <w:spacing w:line="240" w:lineRule="auto"/>
              <w:ind w:left="-108" w:right="-108" w:firstLine="0"/>
              <w:jc w:val="center"/>
              <w:rPr>
                <w:sz w:val="24"/>
                <w:szCs w:val="24"/>
                <w:lang w:val="ru-RU"/>
              </w:rPr>
            </w:pPr>
          </w:p>
        </w:tc>
      </w:tr>
      <w:tr w:rsidR="00317A14" w:rsidRPr="000A2A19" w14:paraId="5D01E541" w14:textId="77777777" w:rsidTr="00317A14">
        <w:trPr>
          <w:cantSplit/>
        </w:trPr>
        <w:tc>
          <w:tcPr>
            <w:tcW w:w="10064" w:type="dxa"/>
            <w:gridSpan w:val="6"/>
            <w:tcBorders>
              <w:top w:val="nil"/>
              <w:left w:val="single" w:sz="4" w:space="0" w:color="auto"/>
              <w:bottom w:val="single" w:sz="4" w:space="0" w:color="auto"/>
              <w:right w:val="single" w:sz="4" w:space="0" w:color="auto"/>
            </w:tcBorders>
            <w:shd w:val="clear" w:color="auto" w:fill="auto"/>
            <w:vAlign w:val="center"/>
          </w:tcPr>
          <w:p w14:paraId="2A025DAF" w14:textId="77777777" w:rsidR="00463C46" w:rsidRPr="000A2A19" w:rsidRDefault="00DB0D05" w:rsidP="00317A14">
            <w:pPr>
              <w:widowControl w:val="0"/>
              <w:spacing w:line="240" w:lineRule="auto"/>
              <w:ind w:left="34" w:right="-108" w:firstLine="0"/>
              <w:rPr>
                <w:sz w:val="24"/>
                <w:szCs w:val="24"/>
                <w:lang w:val="ru-RU"/>
              </w:rPr>
            </w:pPr>
            <w:r w:rsidRPr="000A2A19">
              <w:rPr>
                <w:sz w:val="24"/>
                <w:szCs w:val="24"/>
                <w:lang w:val="ru-RU"/>
              </w:rPr>
              <w:t>Плата ОКПС-Е-К</w:t>
            </w:r>
          </w:p>
        </w:tc>
        <w:tc>
          <w:tcPr>
            <w:tcW w:w="284" w:type="dxa"/>
            <w:tcBorders>
              <w:top w:val="nil"/>
              <w:left w:val="nil"/>
              <w:bottom w:val="nil"/>
              <w:right w:val="nil"/>
            </w:tcBorders>
            <w:shd w:val="clear" w:color="auto" w:fill="auto"/>
            <w:vAlign w:val="center"/>
          </w:tcPr>
          <w:p w14:paraId="37D0D286" w14:textId="77777777" w:rsidR="00463C46" w:rsidRPr="000A2A19" w:rsidRDefault="00463C46" w:rsidP="00CC336F">
            <w:pPr>
              <w:spacing w:line="240" w:lineRule="auto"/>
              <w:ind w:left="-108" w:right="-108" w:firstLine="0"/>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61293140" w14:textId="77777777" w:rsidR="00463C46" w:rsidRPr="000A2A19" w:rsidRDefault="00463C46" w:rsidP="00CC336F">
            <w:pPr>
              <w:spacing w:line="240" w:lineRule="auto"/>
              <w:ind w:left="-108" w:right="-108" w:firstLine="0"/>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04534489" w14:textId="77777777" w:rsidR="00463C46" w:rsidRPr="000A2A19" w:rsidRDefault="00463C46" w:rsidP="00CC336F">
            <w:pPr>
              <w:spacing w:line="240" w:lineRule="auto"/>
              <w:ind w:left="-108" w:right="-108" w:firstLine="0"/>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0978FEE9" w14:textId="77777777" w:rsidR="00463C46" w:rsidRPr="000A2A19" w:rsidRDefault="00463C46" w:rsidP="00CC336F">
            <w:pPr>
              <w:spacing w:line="240" w:lineRule="auto"/>
              <w:ind w:left="-108" w:right="-108" w:firstLine="0"/>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01D7DA89" w14:textId="77777777" w:rsidR="00463C46" w:rsidRPr="000A2A19" w:rsidRDefault="00463C46" w:rsidP="00CC336F">
            <w:pPr>
              <w:spacing w:line="240" w:lineRule="auto"/>
              <w:ind w:left="-108" w:right="-108" w:firstLine="0"/>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50E75B7D" w14:textId="77777777" w:rsidR="00463C46" w:rsidRPr="000A2A19" w:rsidRDefault="00463C46" w:rsidP="00CC336F">
            <w:pPr>
              <w:spacing w:line="240" w:lineRule="auto"/>
              <w:ind w:left="-108" w:right="-108" w:firstLine="0"/>
              <w:rPr>
                <w:sz w:val="24"/>
                <w:szCs w:val="24"/>
                <w:lang w:val="ru-RU"/>
              </w:rPr>
            </w:pPr>
          </w:p>
        </w:tc>
        <w:tc>
          <w:tcPr>
            <w:tcW w:w="567" w:type="dxa"/>
            <w:tcBorders>
              <w:top w:val="single" w:sz="4" w:space="0" w:color="auto"/>
              <w:left w:val="nil"/>
              <w:bottom w:val="single" w:sz="4" w:space="0" w:color="auto"/>
              <w:right w:val="single" w:sz="4" w:space="0" w:color="auto"/>
            </w:tcBorders>
            <w:vAlign w:val="center"/>
          </w:tcPr>
          <w:p w14:paraId="56AD9A36" w14:textId="77777777" w:rsidR="00463C46" w:rsidRPr="000A2A19" w:rsidRDefault="00463C46" w:rsidP="00CC336F">
            <w:pPr>
              <w:spacing w:line="240" w:lineRule="auto"/>
              <w:ind w:left="-108" w:right="-108" w:firstLine="0"/>
              <w:rPr>
                <w:sz w:val="24"/>
                <w:szCs w:val="24"/>
                <w:lang w:val="ru-RU"/>
              </w:rPr>
            </w:pPr>
          </w:p>
        </w:tc>
      </w:tr>
      <w:tr w:rsidR="00317A14" w:rsidRPr="000A2A19" w14:paraId="4709BC31" w14:textId="77777777" w:rsidTr="00317A14">
        <w:trPr>
          <w:cantSplit/>
        </w:trPr>
        <w:tc>
          <w:tcPr>
            <w:tcW w:w="2438" w:type="dxa"/>
            <w:tcBorders>
              <w:top w:val="nil"/>
              <w:left w:val="single" w:sz="4" w:space="0" w:color="auto"/>
              <w:bottom w:val="single" w:sz="4" w:space="0" w:color="auto"/>
              <w:right w:val="single" w:sz="4" w:space="0" w:color="auto"/>
            </w:tcBorders>
            <w:shd w:val="clear" w:color="auto" w:fill="auto"/>
            <w:vAlign w:val="center"/>
          </w:tcPr>
          <w:p w14:paraId="2CC4CE13" w14:textId="77777777" w:rsidR="00B604C4" w:rsidRPr="000A2A19" w:rsidRDefault="00B604C4" w:rsidP="00317A14">
            <w:pPr>
              <w:spacing w:line="240" w:lineRule="auto"/>
              <w:ind w:right="-108" w:firstLine="0"/>
              <w:jc w:val="left"/>
              <w:rPr>
                <w:sz w:val="24"/>
                <w:szCs w:val="24"/>
                <w:lang w:val="ru-RU"/>
              </w:rPr>
            </w:pPr>
            <w:r w:rsidRPr="000A2A19">
              <w:rPr>
                <w:rFonts w:ascii="Arial CYR" w:hAnsi="Arial CYR" w:cs="Arial CYR"/>
                <w:sz w:val="20"/>
                <w:szCs w:val="20"/>
                <w:lang w:val="ru-RU"/>
              </w:rPr>
              <w:t>VT1</w:t>
            </w:r>
          </w:p>
        </w:tc>
        <w:tc>
          <w:tcPr>
            <w:tcW w:w="4508" w:type="dxa"/>
            <w:tcBorders>
              <w:top w:val="nil"/>
              <w:left w:val="nil"/>
              <w:bottom w:val="single" w:sz="4" w:space="0" w:color="auto"/>
              <w:right w:val="single" w:sz="4" w:space="0" w:color="auto"/>
            </w:tcBorders>
            <w:shd w:val="clear" w:color="auto" w:fill="auto"/>
            <w:vAlign w:val="center"/>
          </w:tcPr>
          <w:p w14:paraId="1522721E" w14:textId="77777777" w:rsidR="00B604C4" w:rsidRPr="00B91F87" w:rsidRDefault="00B604C4" w:rsidP="00B604C4">
            <w:pPr>
              <w:spacing w:line="240" w:lineRule="auto"/>
              <w:ind w:left="-108" w:right="-108" w:firstLine="0"/>
              <w:jc w:val="center"/>
              <w:rPr>
                <w:sz w:val="24"/>
                <w:szCs w:val="24"/>
                <w:lang w:val="en-US"/>
              </w:rPr>
            </w:pPr>
            <w:r w:rsidRPr="00B91F87">
              <w:rPr>
                <w:sz w:val="20"/>
                <w:szCs w:val="20"/>
                <w:lang w:val="en-US"/>
              </w:rPr>
              <w:t>International Rectifier IRFR24N15D (D-Pak)</w:t>
            </w:r>
          </w:p>
        </w:tc>
        <w:tc>
          <w:tcPr>
            <w:tcW w:w="567" w:type="dxa"/>
            <w:tcBorders>
              <w:top w:val="nil"/>
              <w:left w:val="nil"/>
              <w:bottom w:val="single" w:sz="4" w:space="0" w:color="auto"/>
              <w:right w:val="single" w:sz="4" w:space="0" w:color="auto"/>
            </w:tcBorders>
            <w:shd w:val="clear" w:color="auto" w:fill="auto"/>
            <w:vAlign w:val="center"/>
          </w:tcPr>
          <w:p w14:paraId="658099C0"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11974514"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0,01200</w:t>
            </w:r>
          </w:p>
        </w:tc>
        <w:tc>
          <w:tcPr>
            <w:tcW w:w="851" w:type="dxa"/>
            <w:tcBorders>
              <w:top w:val="nil"/>
              <w:left w:val="nil"/>
              <w:bottom w:val="single" w:sz="4" w:space="0" w:color="auto"/>
              <w:right w:val="single" w:sz="4" w:space="0" w:color="auto"/>
            </w:tcBorders>
            <w:shd w:val="clear" w:color="auto" w:fill="auto"/>
            <w:noWrap/>
            <w:vAlign w:val="center"/>
          </w:tcPr>
          <w:p w14:paraId="7341BA13"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2,33377</w:t>
            </w:r>
          </w:p>
        </w:tc>
        <w:tc>
          <w:tcPr>
            <w:tcW w:w="850" w:type="dxa"/>
            <w:tcBorders>
              <w:top w:val="nil"/>
              <w:left w:val="nil"/>
              <w:bottom w:val="single" w:sz="4" w:space="0" w:color="auto"/>
              <w:right w:val="single" w:sz="4" w:space="0" w:color="auto"/>
            </w:tcBorders>
            <w:shd w:val="clear" w:color="auto" w:fill="auto"/>
            <w:noWrap/>
            <w:vAlign w:val="center"/>
          </w:tcPr>
          <w:p w14:paraId="3B8C5261"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0,02800</w:t>
            </w:r>
          </w:p>
        </w:tc>
        <w:tc>
          <w:tcPr>
            <w:tcW w:w="284" w:type="dxa"/>
            <w:tcBorders>
              <w:top w:val="nil"/>
              <w:left w:val="nil"/>
              <w:bottom w:val="nil"/>
              <w:right w:val="nil"/>
            </w:tcBorders>
            <w:shd w:val="clear" w:color="auto" w:fill="auto"/>
            <w:vAlign w:val="center"/>
          </w:tcPr>
          <w:p w14:paraId="1141273C" w14:textId="77777777" w:rsidR="00B604C4" w:rsidRPr="000A2A19" w:rsidRDefault="00B604C4" w:rsidP="00B604C4">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0B8AF407" w14:textId="77777777" w:rsidR="00B604C4" w:rsidRPr="000A2A19" w:rsidRDefault="00B604C4" w:rsidP="00B604C4">
            <w:pPr>
              <w:spacing w:line="240" w:lineRule="auto"/>
              <w:ind w:left="-108" w:right="-108" w:firstLine="0"/>
              <w:jc w:val="center"/>
              <w:rPr>
                <w:sz w:val="24"/>
                <w:szCs w:val="24"/>
                <w:lang w:val="ru-RU"/>
              </w:rPr>
            </w:pPr>
            <w:r w:rsidRPr="000A2A19">
              <w:rPr>
                <w:rFonts w:ascii="Arial" w:hAnsi="Arial" w:cs="Arial"/>
                <w:sz w:val="20"/>
                <w:szCs w:val="20"/>
                <w:lang w:val="ru-RU"/>
              </w:rPr>
              <w:t>2,33</w:t>
            </w:r>
          </w:p>
        </w:tc>
        <w:tc>
          <w:tcPr>
            <w:tcW w:w="567" w:type="dxa"/>
            <w:tcBorders>
              <w:top w:val="nil"/>
              <w:left w:val="nil"/>
              <w:bottom w:val="single" w:sz="4" w:space="0" w:color="auto"/>
              <w:right w:val="single" w:sz="4" w:space="0" w:color="auto"/>
            </w:tcBorders>
            <w:shd w:val="clear" w:color="auto" w:fill="auto"/>
            <w:vAlign w:val="center"/>
          </w:tcPr>
          <w:p w14:paraId="6CC0721A"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DE64D2D"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772B8964"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5C42BD8F"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vAlign w:val="center"/>
          </w:tcPr>
          <w:p w14:paraId="076EF716"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69380479" w14:textId="77777777" w:rsidTr="00317A14">
        <w:trPr>
          <w:cantSplit/>
        </w:trPr>
        <w:tc>
          <w:tcPr>
            <w:tcW w:w="2438" w:type="dxa"/>
            <w:tcBorders>
              <w:top w:val="nil"/>
              <w:left w:val="single" w:sz="4" w:space="0" w:color="auto"/>
              <w:bottom w:val="single" w:sz="4" w:space="0" w:color="auto"/>
              <w:right w:val="single" w:sz="4" w:space="0" w:color="auto"/>
            </w:tcBorders>
            <w:shd w:val="clear" w:color="auto" w:fill="auto"/>
            <w:vAlign w:val="center"/>
          </w:tcPr>
          <w:p w14:paraId="5B857C4A" w14:textId="77777777" w:rsidR="00B604C4" w:rsidRPr="000A2A19" w:rsidRDefault="00B604C4" w:rsidP="00317A14">
            <w:pPr>
              <w:spacing w:line="240" w:lineRule="auto"/>
              <w:ind w:right="-108" w:firstLine="0"/>
              <w:jc w:val="left"/>
              <w:rPr>
                <w:sz w:val="24"/>
                <w:szCs w:val="24"/>
                <w:lang w:val="ru-RU"/>
              </w:rPr>
            </w:pPr>
            <w:r w:rsidRPr="000A2A19">
              <w:rPr>
                <w:rFonts w:ascii="Arial CYR" w:hAnsi="Arial CYR" w:cs="Arial CYR"/>
                <w:sz w:val="20"/>
                <w:szCs w:val="20"/>
                <w:lang w:val="ru-RU"/>
              </w:rPr>
              <w:t>VT13, VT14</w:t>
            </w:r>
          </w:p>
        </w:tc>
        <w:tc>
          <w:tcPr>
            <w:tcW w:w="4508" w:type="dxa"/>
            <w:tcBorders>
              <w:top w:val="nil"/>
              <w:left w:val="nil"/>
              <w:bottom w:val="single" w:sz="4" w:space="0" w:color="auto"/>
              <w:right w:val="single" w:sz="4" w:space="0" w:color="auto"/>
            </w:tcBorders>
            <w:shd w:val="clear" w:color="auto" w:fill="auto"/>
            <w:vAlign w:val="center"/>
          </w:tcPr>
          <w:p w14:paraId="2AFE1094" w14:textId="77777777" w:rsidR="00B604C4" w:rsidRPr="000A2A19" w:rsidRDefault="00B604C4" w:rsidP="00B604C4">
            <w:pPr>
              <w:spacing w:line="240" w:lineRule="auto"/>
              <w:ind w:left="-108" w:right="-108" w:firstLine="0"/>
              <w:jc w:val="center"/>
              <w:rPr>
                <w:sz w:val="24"/>
                <w:szCs w:val="24"/>
                <w:lang w:val="ru-RU"/>
              </w:rPr>
            </w:pPr>
            <w:proofErr w:type="spellStart"/>
            <w:r w:rsidRPr="000A2A19">
              <w:rPr>
                <w:sz w:val="20"/>
                <w:szCs w:val="20"/>
                <w:lang w:val="ru-RU"/>
              </w:rPr>
              <w:t>International</w:t>
            </w:r>
            <w:proofErr w:type="spellEnd"/>
            <w:r w:rsidRPr="000A2A19">
              <w:rPr>
                <w:sz w:val="20"/>
                <w:szCs w:val="20"/>
                <w:lang w:val="ru-RU"/>
              </w:rPr>
              <w:t xml:space="preserve"> </w:t>
            </w:r>
            <w:proofErr w:type="spellStart"/>
            <w:r w:rsidRPr="000A2A19">
              <w:rPr>
                <w:sz w:val="20"/>
                <w:szCs w:val="20"/>
                <w:lang w:val="ru-RU"/>
              </w:rPr>
              <w:t>Rectifier</w:t>
            </w:r>
            <w:proofErr w:type="spellEnd"/>
            <w:r w:rsidRPr="000A2A19">
              <w:rPr>
                <w:sz w:val="20"/>
                <w:szCs w:val="20"/>
                <w:lang w:val="ru-RU"/>
              </w:rPr>
              <w:t xml:space="preserve"> IRLML2502 (SOT-23)</w:t>
            </w:r>
          </w:p>
        </w:tc>
        <w:tc>
          <w:tcPr>
            <w:tcW w:w="567" w:type="dxa"/>
            <w:tcBorders>
              <w:top w:val="nil"/>
              <w:left w:val="nil"/>
              <w:bottom w:val="single" w:sz="4" w:space="0" w:color="auto"/>
              <w:right w:val="single" w:sz="4" w:space="0" w:color="auto"/>
            </w:tcBorders>
            <w:shd w:val="clear" w:color="auto" w:fill="auto"/>
            <w:vAlign w:val="center"/>
          </w:tcPr>
          <w:p w14:paraId="6FCED49B"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auto"/>
            <w:vAlign w:val="center"/>
          </w:tcPr>
          <w:p w14:paraId="6CBF2C27"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0,01200</w:t>
            </w:r>
          </w:p>
        </w:tc>
        <w:tc>
          <w:tcPr>
            <w:tcW w:w="851" w:type="dxa"/>
            <w:tcBorders>
              <w:top w:val="nil"/>
              <w:left w:val="nil"/>
              <w:bottom w:val="single" w:sz="4" w:space="0" w:color="auto"/>
              <w:right w:val="single" w:sz="4" w:space="0" w:color="auto"/>
            </w:tcBorders>
            <w:shd w:val="clear" w:color="auto" w:fill="auto"/>
            <w:noWrap/>
            <w:vAlign w:val="center"/>
          </w:tcPr>
          <w:p w14:paraId="7D0DB918"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1,63364</w:t>
            </w:r>
          </w:p>
        </w:tc>
        <w:tc>
          <w:tcPr>
            <w:tcW w:w="850" w:type="dxa"/>
            <w:tcBorders>
              <w:top w:val="nil"/>
              <w:left w:val="nil"/>
              <w:bottom w:val="single" w:sz="4" w:space="0" w:color="auto"/>
              <w:right w:val="single" w:sz="4" w:space="0" w:color="auto"/>
            </w:tcBorders>
            <w:shd w:val="clear" w:color="auto" w:fill="auto"/>
            <w:noWrap/>
            <w:vAlign w:val="center"/>
          </w:tcPr>
          <w:p w14:paraId="1282C156"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0,03920</w:t>
            </w:r>
          </w:p>
        </w:tc>
        <w:tc>
          <w:tcPr>
            <w:tcW w:w="284" w:type="dxa"/>
            <w:tcBorders>
              <w:top w:val="nil"/>
              <w:left w:val="nil"/>
              <w:bottom w:val="nil"/>
              <w:right w:val="nil"/>
            </w:tcBorders>
            <w:shd w:val="clear" w:color="auto" w:fill="auto"/>
            <w:vAlign w:val="center"/>
          </w:tcPr>
          <w:p w14:paraId="3D3FBE35" w14:textId="77777777" w:rsidR="00B604C4" w:rsidRPr="000A2A19" w:rsidRDefault="00B604C4" w:rsidP="00B604C4">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5170D969" w14:textId="77777777" w:rsidR="00B604C4" w:rsidRPr="000A2A19" w:rsidRDefault="00B604C4" w:rsidP="00B604C4">
            <w:pPr>
              <w:spacing w:line="240" w:lineRule="auto"/>
              <w:ind w:left="-108" w:right="-108" w:firstLine="0"/>
              <w:jc w:val="center"/>
              <w:rPr>
                <w:sz w:val="24"/>
                <w:szCs w:val="24"/>
                <w:lang w:val="ru-RU"/>
              </w:rPr>
            </w:pPr>
            <w:r w:rsidRPr="000A2A19">
              <w:rPr>
                <w:rFonts w:ascii="Arial" w:hAnsi="Arial" w:cs="Arial"/>
                <w:sz w:val="20"/>
                <w:szCs w:val="20"/>
                <w:lang w:val="ru-RU"/>
              </w:rPr>
              <w:t>2,33</w:t>
            </w:r>
          </w:p>
        </w:tc>
        <w:tc>
          <w:tcPr>
            <w:tcW w:w="567" w:type="dxa"/>
            <w:tcBorders>
              <w:top w:val="nil"/>
              <w:left w:val="nil"/>
              <w:bottom w:val="single" w:sz="4" w:space="0" w:color="auto"/>
              <w:right w:val="single" w:sz="4" w:space="0" w:color="auto"/>
            </w:tcBorders>
            <w:shd w:val="clear" w:color="auto" w:fill="auto"/>
            <w:vAlign w:val="center"/>
          </w:tcPr>
          <w:p w14:paraId="71516908"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5B375A94"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759AD793"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0,70</w:t>
            </w:r>
          </w:p>
        </w:tc>
        <w:tc>
          <w:tcPr>
            <w:tcW w:w="567" w:type="dxa"/>
            <w:tcBorders>
              <w:top w:val="nil"/>
              <w:left w:val="nil"/>
              <w:bottom w:val="single" w:sz="4" w:space="0" w:color="auto"/>
              <w:right w:val="single" w:sz="4" w:space="0" w:color="auto"/>
            </w:tcBorders>
            <w:shd w:val="clear" w:color="auto" w:fill="auto"/>
            <w:vAlign w:val="center"/>
          </w:tcPr>
          <w:p w14:paraId="504D0D40"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vAlign w:val="center"/>
          </w:tcPr>
          <w:p w14:paraId="37022AFD"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3E767E30" w14:textId="77777777" w:rsidTr="00317A14">
        <w:trPr>
          <w:cantSplit/>
        </w:trPr>
        <w:tc>
          <w:tcPr>
            <w:tcW w:w="2438" w:type="dxa"/>
            <w:tcBorders>
              <w:top w:val="nil"/>
              <w:left w:val="single" w:sz="4" w:space="0" w:color="auto"/>
              <w:bottom w:val="single" w:sz="4" w:space="0" w:color="auto"/>
              <w:right w:val="single" w:sz="4" w:space="0" w:color="auto"/>
            </w:tcBorders>
            <w:shd w:val="clear" w:color="auto" w:fill="auto"/>
            <w:vAlign w:val="center"/>
          </w:tcPr>
          <w:p w14:paraId="25108A9F" w14:textId="77777777" w:rsidR="00B604C4" w:rsidRPr="000A2A19" w:rsidRDefault="00B604C4" w:rsidP="00317A14">
            <w:pPr>
              <w:spacing w:line="240" w:lineRule="auto"/>
              <w:ind w:right="-108" w:firstLine="0"/>
              <w:jc w:val="left"/>
              <w:rPr>
                <w:sz w:val="24"/>
                <w:szCs w:val="24"/>
                <w:lang w:val="ru-RU"/>
              </w:rPr>
            </w:pPr>
            <w:r w:rsidRPr="000A2A19">
              <w:rPr>
                <w:rFonts w:ascii="Arial CYR" w:hAnsi="Arial CYR" w:cs="Arial CYR"/>
                <w:sz w:val="20"/>
                <w:szCs w:val="20"/>
                <w:lang w:val="ru-RU"/>
              </w:rPr>
              <w:t>VT12</w:t>
            </w:r>
          </w:p>
        </w:tc>
        <w:tc>
          <w:tcPr>
            <w:tcW w:w="4508" w:type="dxa"/>
            <w:tcBorders>
              <w:top w:val="nil"/>
              <w:left w:val="nil"/>
              <w:bottom w:val="single" w:sz="4" w:space="0" w:color="auto"/>
              <w:right w:val="single" w:sz="4" w:space="0" w:color="auto"/>
            </w:tcBorders>
            <w:shd w:val="clear" w:color="auto" w:fill="auto"/>
            <w:vAlign w:val="center"/>
          </w:tcPr>
          <w:p w14:paraId="06A2C87D" w14:textId="77777777" w:rsidR="00B604C4" w:rsidRPr="000A2A19" w:rsidRDefault="00B604C4" w:rsidP="00B604C4">
            <w:pPr>
              <w:spacing w:line="240" w:lineRule="auto"/>
              <w:ind w:left="-108" w:right="-108" w:firstLine="0"/>
              <w:jc w:val="center"/>
              <w:rPr>
                <w:sz w:val="24"/>
                <w:szCs w:val="24"/>
                <w:lang w:val="ru-RU"/>
              </w:rPr>
            </w:pPr>
            <w:proofErr w:type="spellStart"/>
            <w:r w:rsidRPr="000A2A19">
              <w:rPr>
                <w:sz w:val="20"/>
                <w:szCs w:val="20"/>
                <w:lang w:val="ru-RU"/>
              </w:rPr>
              <w:t>International</w:t>
            </w:r>
            <w:proofErr w:type="spellEnd"/>
            <w:r w:rsidRPr="000A2A19">
              <w:rPr>
                <w:sz w:val="20"/>
                <w:szCs w:val="20"/>
                <w:lang w:val="ru-RU"/>
              </w:rPr>
              <w:t xml:space="preserve"> </w:t>
            </w:r>
            <w:proofErr w:type="spellStart"/>
            <w:r w:rsidRPr="000A2A19">
              <w:rPr>
                <w:sz w:val="20"/>
                <w:szCs w:val="20"/>
                <w:lang w:val="ru-RU"/>
              </w:rPr>
              <w:t>Rectifier</w:t>
            </w:r>
            <w:proofErr w:type="spellEnd"/>
            <w:r w:rsidRPr="000A2A19">
              <w:rPr>
                <w:sz w:val="20"/>
                <w:szCs w:val="20"/>
                <w:lang w:val="ru-RU"/>
              </w:rPr>
              <w:t xml:space="preserve"> IRLML6244TRPbF (SOT-23)</w:t>
            </w:r>
          </w:p>
        </w:tc>
        <w:tc>
          <w:tcPr>
            <w:tcW w:w="567" w:type="dxa"/>
            <w:tcBorders>
              <w:top w:val="nil"/>
              <w:left w:val="nil"/>
              <w:bottom w:val="single" w:sz="4" w:space="0" w:color="auto"/>
              <w:right w:val="single" w:sz="4" w:space="0" w:color="auto"/>
            </w:tcBorders>
            <w:shd w:val="clear" w:color="auto" w:fill="auto"/>
            <w:vAlign w:val="center"/>
          </w:tcPr>
          <w:p w14:paraId="2DF204E8"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38B2F32D"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0,01200</w:t>
            </w:r>
          </w:p>
        </w:tc>
        <w:tc>
          <w:tcPr>
            <w:tcW w:w="851" w:type="dxa"/>
            <w:tcBorders>
              <w:top w:val="nil"/>
              <w:left w:val="nil"/>
              <w:bottom w:val="single" w:sz="4" w:space="0" w:color="auto"/>
              <w:right w:val="single" w:sz="4" w:space="0" w:color="auto"/>
            </w:tcBorders>
            <w:shd w:val="clear" w:color="auto" w:fill="auto"/>
            <w:noWrap/>
            <w:vAlign w:val="center"/>
          </w:tcPr>
          <w:p w14:paraId="4427D658"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1,63364</w:t>
            </w:r>
          </w:p>
        </w:tc>
        <w:tc>
          <w:tcPr>
            <w:tcW w:w="850" w:type="dxa"/>
            <w:tcBorders>
              <w:top w:val="nil"/>
              <w:left w:val="nil"/>
              <w:bottom w:val="single" w:sz="4" w:space="0" w:color="auto"/>
              <w:right w:val="single" w:sz="4" w:space="0" w:color="auto"/>
            </w:tcBorders>
            <w:shd w:val="clear" w:color="auto" w:fill="auto"/>
            <w:noWrap/>
            <w:vAlign w:val="center"/>
          </w:tcPr>
          <w:p w14:paraId="4756D55F"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0,01960</w:t>
            </w:r>
          </w:p>
        </w:tc>
        <w:tc>
          <w:tcPr>
            <w:tcW w:w="284" w:type="dxa"/>
            <w:tcBorders>
              <w:top w:val="nil"/>
              <w:left w:val="nil"/>
              <w:bottom w:val="nil"/>
              <w:right w:val="nil"/>
            </w:tcBorders>
            <w:shd w:val="clear" w:color="auto" w:fill="auto"/>
            <w:vAlign w:val="center"/>
          </w:tcPr>
          <w:p w14:paraId="69446A76" w14:textId="77777777" w:rsidR="00B604C4" w:rsidRPr="000A2A19" w:rsidRDefault="00B604C4" w:rsidP="00B604C4">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00B51F9E" w14:textId="77777777" w:rsidR="00B604C4" w:rsidRPr="000A2A19" w:rsidRDefault="00B604C4" w:rsidP="00B604C4">
            <w:pPr>
              <w:spacing w:line="240" w:lineRule="auto"/>
              <w:ind w:left="-108" w:right="-108" w:firstLine="0"/>
              <w:jc w:val="center"/>
              <w:rPr>
                <w:sz w:val="24"/>
                <w:szCs w:val="24"/>
                <w:lang w:val="ru-RU"/>
              </w:rPr>
            </w:pPr>
            <w:r w:rsidRPr="000A2A19">
              <w:rPr>
                <w:rFonts w:ascii="Arial" w:hAnsi="Arial" w:cs="Arial"/>
                <w:sz w:val="20"/>
                <w:szCs w:val="20"/>
                <w:lang w:val="ru-RU"/>
              </w:rPr>
              <w:t>2,33</w:t>
            </w:r>
          </w:p>
        </w:tc>
        <w:tc>
          <w:tcPr>
            <w:tcW w:w="567" w:type="dxa"/>
            <w:tcBorders>
              <w:top w:val="nil"/>
              <w:left w:val="nil"/>
              <w:bottom w:val="single" w:sz="4" w:space="0" w:color="auto"/>
              <w:right w:val="single" w:sz="4" w:space="0" w:color="auto"/>
            </w:tcBorders>
            <w:shd w:val="clear" w:color="auto" w:fill="auto"/>
            <w:vAlign w:val="center"/>
          </w:tcPr>
          <w:p w14:paraId="3F8A8F58"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41A9FD7C"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316E4D2C"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0,70</w:t>
            </w:r>
          </w:p>
        </w:tc>
        <w:tc>
          <w:tcPr>
            <w:tcW w:w="567" w:type="dxa"/>
            <w:tcBorders>
              <w:top w:val="nil"/>
              <w:left w:val="nil"/>
              <w:bottom w:val="single" w:sz="4" w:space="0" w:color="auto"/>
              <w:right w:val="single" w:sz="4" w:space="0" w:color="auto"/>
            </w:tcBorders>
            <w:shd w:val="clear" w:color="auto" w:fill="auto"/>
            <w:vAlign w:val="center"/>
          </w:tcPr>
          <w:p w14:paraId="6F9363A1"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vAlign w:val="center"/>
          </w:tcPr>
          <w:p w14:paraId="0461FEBE"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7F207274" w14:textId="77777777" w:rsidTr="00317A14">
        <w:trPr>
          <w:cantSplit/>
        </w:trPr>
        <w:tc>
          <w:tcPr>
            <w:tcW w:w="2438" w:type="dxa"/>
            <w:tcBorders>
              <w:top w:val="nil"/>
              <w:left w:val="single" w:sz="4" w:space="0" w:color="auto"/>
              <w:bottom w:val="single" w:sz="4" w:space="0" w:color="auto"/>
              <w:right w:val="single" w:sz="4" w:space="0" w:color="auto"/>
            </w:tcBorders>
            <w:shd w:val="clear" w:color="auto" w:fill="auto"/>
            <w:vAlign w:val="center"/>
          </w:tcPr>
          <w:p w14:paraId="62D3D5FF" w14:textId="77777777" w:rsidR="00B604C4" w:rsidRPr="000A2A19" w:rsidRDefault="00B604C4" w:rsidP="00317A14">
            <w:pPr>
              <w:spacing w:line="240" w:lineRule="auto"/>
              <w:ind w:right="-108" w:firstLine="0"/>
              <w:jc w:val="left"/>
              <w:rPr>
                <w:sz w:val="24"/>
                <w:szCs w:val="24"/>
                <w:lang w:val="ru-RU"/>
              </w:rPr>
            </w:pPr>
            <w:r w:rsidRPr="000A2A19">
              <w:rPr>
                <w:rFonts w:ascii="Arial CYR" w:hAnsi="Arial CYR" w:cs="Arial CYR"/>
                <w:sz w:val="20"/>
                <w:szCs w:val="20"/>
                <w:lang w:val="ru-RU"/>
              </w:rPr>
              <w:t>VT10, VT15, VT25</w:t>
            </w:r>
          </w:p>
        </w:tc>
        <w:tc>
          <w:tcPr>
            <w:tcW w:w="4508" w:type="dxa"/>
            <w:tcBorders>
              <w:top w:val="nil"/>
              <w:left w:val="nil"/>
              <w:bottom w:val="single" w:sz="4" w:space="0" w:color="auto"/>
              <w:right w:val="single" w:sz="4" w:space="0" w:color="auto"/>
            </w:tcBorders>
            <w:shd w:val="clear" w:color="auto" w:fill="auto"/>
            <w:vAlign w:val="center"/>
          </w:tcPr>
          <w:p w14:paraId="73C57A50" w14:textId="77777777" w:rsidR="00B604C4" w:rsidRPr="000A2A19" w:rsidRDefault="00B604C4" w:rsidP="00B604C4">
            <w:pPr>
              <w:spacing w:line="240" w:lineRule="auto"/>
              <w:ind w:left="-108" w:right="-108" w:firstLine="0"/>
              <w:jc w:val="center"/>
              <w:rPr>
                <w:sz w:val="24"/>
                <w:szCs w:val="24"/>
                <w:lang w:val="ru-RU"/>
              </w:rPr>
            </w:pPr>
            <w:r w:rsidRPr="000A2A19">
              <w:rPr>
                <w:sz w:val="20"/>
                <w:szCs w:val="20"/>
                <w:lang w:val="ru-RU"/>
              </w:rPr>
              <w:t>Philips BC807-40 (SOT-23)</w:t>
            </w:r>
          </w:p>
        </w:tc>
        <w:tc>
          <w:tcPr>
            <w:tcW w:w="567" w:type="dxa"/>
            <w:tcBorders>
              <w:top w:val="nil"/>
              <w:left w:val="nil"/>
              <w:bottom w:val="single" w:sz="4" w:space="0" w:color="auto"/>
              <w:right w:val="single" w:sz="4" w:space="0" w:color="auto"/>
            </w:tcBorders>
            <w:shd w:val="clear" w:color="auto" w:fill="auto"/>
            <w:vAlign w:val="center"/>
          </w:tcPr>
          <w:p w14:paraId="79F257BA"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3</w:t>
            </w:r>
          </w:p>
        </w:tc>
        <w:tc>
          <w:tcPr>
            <w:tcW w:w="850" w:type="dxa"/>
            <w:tcBorders>
              <w:top w:val="nil"/>
              <w:left w:val="nil"/>
              <w:bottom w:val="single" w:sz="4" w:space="0" w:color="auto"/>
              <w:right w:val="single" w:sz="4" w:space="0" w:color="auto"/>
            </w:tcBorders>
            <w:shd w:val="clear" w:color="auto" w:fill="auto"/>
            <w:vAlign w:val="center"/>
          </w:tcPr>
          <w:p w14:paraId="611C86C2"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0,00074</w:t>
            </w:r>
          </w:p>
        </w:tc>
        <w:tc>
          <w:tcPr>
            <w:tcW w:w="851" w:type="dxa"/>
            <w:tcBorders>
              <w:top w:val="nil"/>
              <w:left w:val="nil"/>
              <w:bottom w:val="single" w:sz="4" w:space="0" w:color="auto"/>
              <w:right w:val="single" w:sz="4" w:space="0" w:color="auto"/>
            </w:tcBorders>
            <w:shd w:val="clear" w:color="auto" w:fill="auto"/>
            <w:noWrap/>
            <w:vAlign w:val="center"/>
          </w:tcPr>
          <w:p w14:paraId="1E6ABAFD"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0,13128</w:t>
            </w:r>
          </w:p>
        </w:tc>
        <w:tc>
          <w:tcPr>
            <w:tcW w:w="850" w:type="dxa"/>
            <w:tcBorders>
              <w:top w:val="nil"/>
              <w:left w:val="nil"/>
              <w:bottom w:val="single" w:sz="4" w:space="0" w:color="auto"/>
              <w:right w:val="single" w:sz="4" w:space="0" w:color="auto"/>
            </w:tcBorders>
            <w:shd w:val="clear" w:color="auto" w:fill="auto"/>
            <w:noWrap/>
            <w:vAlign w:val="center"/>
          </w:tcPr>
          <w:p w14:paraId="7F942EB5"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0,00029</w:t>
            </w:r>
          </w:p>
        </w:tc>
        <w:tc>
          <w:tcPr>
            <w:tcW w:w="284" w:type="dxa"/>
            <w:tcBorders>
              <w:top w:val="nil"/>
              <w:left w:val="nil"/>
              <w:bottom w:val="nil"/>
              <w:right w:val="nil"/>
            </w:tcBorders>
            <w:shd w:val="clear" w:color="auto" w:fill="auto"/>
            <w:vAlign w:val="center"/>
          </w:tcPr>
          <w:p w14:paraId="72D0DBCC" w14:textId="77777777" w:rsidR="00B604C4" w:rsidRPr="000A2A19" w:rsidRDefault="00B604C4" w:rsidP="00B604C4">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518D1FAA" w14:textId="77777777" w:rsidR="00B604C4" w:rsidRPr="000A2A19" w:rsidRDefault="00B604C4" w:rsidP="00B604C4">
            <w:pPr>
              <w:spacing w:line="240" w:lineRule="auto"/>
              <w:ind w:left="-108" w:right="-108" w:firstLine="0"/>
              <w:jc w:val="center"/>
              <w:rPr>
                <w:sz w:val="24"/>
                <w:szCs w:val="24"/>
                <w:lang w:val="ru-RU"/>
              </w:rPr>
            </w:pPr>
            <w:r w:rsidRPr="000A2A19">
              <w:rPr>
                <w:rFonts w:ascii="Arial" w:hAnsi="Arial" w:cs="Arial"/>
                <w:sz w:val="20"/>
                <w:szCs w:val="20"/>
                <w:lang w:val="ru-RU"/>
              </w:rPr>
              <w:t>2,54</w:t>
            </w:r>
          </w:p>
        </w:tc>
        <w:tc>
          <w:tcPr>
            <w:tcW w:w="567" w:type="dxa"/>
            <w:tcBorders>
              <w:top w:val="nil"/>
              <w:left w:val="nil"/>
              <w:bottom w:val="single" w:sz="4" w:space="0" w:color="auto"/>
              <w:right w:val="single" w:sz="4" w:space="0" w:color="auto"/>
            </w:tcBorders>
            <w:shd w:val="clear" w:color="auto" w:fill="auto"/>
            <w:vAlign w:val="center"/>
          </w:tcPr>
          <w:p w14:paraId="2E048EA8"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0,11</w:t>
            </w:r>
          </w:p>
        </w:tc>
        <w:tc>
          <w:tcPr>
            <w:tcW w:w="567" w:type="dxa"/>
            <w:tcBorders>
              <w:top w:val="nil"/>
              <w:left w:val="nil"/>
              <w:bottom w:val="single" w:sz="4" w:space="0" w:color="auto"/>
              <w:right w:val="single" w:sz="4" w:space="0" w:color="auto"/>
            </w:tcBorders>
            <w:shd w:val="clear" w:color="auto" w:fill="auto"/>
            <w:vAlign w:val="center"/>
          </w:tcPr>
          <w:p w14:paraId="7FE18AF5"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0A9CE799"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0,70</w:t>
            </w:r>
          </w:p>
        </w:tc>
        <w:tc>
          <w:tcPr>
            <w:tcW w:w="567" w:type="dxa"/>
            <w:tcBorders>
              <w:top w:val="nil"/>
              <w:left w:val="nil"/>
              <w:bottom w:val="single" w:sz="4" w:space="0" w:color="auto"/>
              <w:right w:val="single" w:sz="4" w:space="0" w:color="auto"/>
            </w:tcBorders>
            <w:shd w:val="clear" w:color="auto" w:fill="auto"/>
            <w:vAlign w:val="center"/>
          </w:tcPr>
          <w:p w14:paraId="406D7F2C"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vAlign w:val="center"/>
          </w:tcPr>
          <w:p w14:paraId="43B4835D"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0,65</w:t>
            </w:r>
          </w:p>
        </w:tc>
      </w:tr>
      <w:tr w:rsidR="00317A14" w:rsidRPr="000A2A19" w14:paraId="76B6F5CC" w14:textId="77777777" w:rsidTr="00317A14">
        <w:trPr>
          <w:cantSplit/>
        </w:trPr>
        <w:tc>
          <w:tcPr>
            <w:tcW w:w="2438" w:type="dxa"/>
            <w:tcBorders>
              <w:top w:val="nil"/>
              <w:left w:val="single" w:sz="4" w:space="0" w:color="auto"/>
              <w:bottom w:val="single" w:sz="4" w:space="0" w:color="auto"/>
              <w:right w:val="single" w:sz="4" w:space="0" w:color="auto"/>
            </w:tcBorders>
            <w:shd w:val="clear" w:color="auto" w:fill="auto"/>
            <w:vAlign w:val="center"/>
          </w:tcPr>
          <w:p w14:paraId="1AD3CD05" w14:textId="77777777" w:rsidR="00B604C4" w:rsidRPr="00B91F87" w:rsidRDefault="00B604C4" w:rsidP="00317A14">
            <w:pPr>
              <w:spacing w:line="240" w:lineRule="auto"/>
              <w:ind w:right="-108" w:firstLine="0"/>
              <w:jc w:val="left"/>
              <w:rPr>
                <w:sz w:val="24"/>
                <w:szCs w:val="24"/>
              </w:rPr>
            </w:pPr>
            <w:r w:rsidRPr="000A2A19">
              <w:rPr>
                <w:rFonts w:ascii="Arial CYR" w:hAnsi="Arial CYR" w:cs="Arial CYR"/>
                <w:sz w:val="20"/>
                <w:szCs w:val="20"/>
                <w:lang w:val="ru-RU"/>
              </w:rPr>
              <w:t>VT</w:t>
            </w:r>
            <w:r w:rsidRPr="00B91F87">
              <w:rPr>
                <w:rFonts w:ascii="Arial CYR" w:hAnsi="Arial CYR" w:cs="Arial CYR"/>
                <w:sz w:val="20"/>
                <w:szCs w:val="20"/>
              </w:rPr>
              <w:t>2…</w:t>
            </w:r>
            <w:r w:rsidRPr="000A2A19">
              <w:rPr>
                <w:rFonts w:ascii="Arial CYR" w:hAnsi="Arial CYR" w:cs="Arial CYR"/>
                <w:sz w:val="20"/>
                <w:szCs w:val="20"/>
                <w:lang w:val="ru-RU"/>
              </w:rPr>
              <w:t>VT</w:t>
            </w:r>
            <w:r w:rsidRPr="00B91F87">
              <w:rPr>
                <w:rFonts w:ascii="Arial CYR" w:hAnsi="Arial CYR" w:cs="Arial CYR"/>
                <w:sz w:val="20"/>
                <w:szCs w:val="20"/>
              </w:rPr>
              <w:t xml:space="preserve">9, </w:t>
            </w:r>
            <w:r w:rsidRPr="000A2A19">
              <w:rPr>
                <w:rFonts w:ascii="Arial CYR" w:hAnsi="Arial CYR" w:cs="Arial CYR"/>
                <w:sz w:val="20"/>
                <w:szCs w:val="20"/>
                <w:lang w:val="ru-RU"/>
              </w:rPr>
              <w:t>VT</w:t>
            </w:r>
            <w:r w:rsidRPr="00B91F87">
              <w:rPr>
                <w:rFonts w:ascii="Arial CYR" w:hAnsi="Arial CYR" w:cs="Arial CYR"/>
                <w:sz w:val="20"/>
                <w:szCs w:val="20"/>
              </w:rPr>
              <w:t xml:space="preserve">11, </w:t>
            </w:r>
            <w:r w:rsidRPr="000A2A19">
              <w:rPr>
                <w:rFonts w:ascii="Arial CYR" w:hAnsi="Arial CYR" w:cs="Arial CYR"/>
                <w:sz w:val="20"/>
                <w:szCs w:val="20"/>
                <w:lang w:val="ru-RU"/>
              </w:rPr>
              <w:t>VT</w:t>
            </w:r>
            <w:r w:rsidRPr="00B91F87">
              <w:rPr>
                <w:rFonts w:ascii="Arial CYR" w:hAnsi="Arial CYR" w:cs="Arial CYR"/>
                <w:sz w:val="20"/>
                <w:szCs w:val="20"/>
              </w:rPr>
              <w:t xml:space="preserve">16, </w:t>
            </w:r>
            <w:r w:rsidRPr="000A2A19">
              <w:rPr>
                <w:rFonts w:ascii="Arial CYR" w:hAnsi="Arial CYR" w:cs="Arial CYR"/>
                <w:sz w:val="20"/>
                <w:szCs w:val="20"/>
                <w:lang w:val="ru-RU"/>
              </w:rPr>
              <w:t>VT</w:t>
            </w:r>
            <w:r w:rsidRPr="00B91F87">
              <w:rPr>
                <w:rFonts w:ascii="Arial CYR" w:hAnsi="Arial CYR" w:cs="Arial CYR"/>
                <w:sz w:val="20"/>
                <w:szCs w:val="20"/>
              </w:rPr>
              <w:t>23</w:t>
            </w:r>
          </w:p>
        </w:tc>
        <w:tc>
          <w:tcPr>
            <w:tcW w:w="4508" w:type="dxa"/>
            <w:tcBorders>
              <w:top w:val="nil"/>
              <w:left w:val="nil"/>
              <w:bottom w:val="single" w:sz="4" w:space="0" w:color="auto"/>
              <w:right w:val="single" w:sz="4" w:space="0" w:color="auto"/>
            </w:tcBorders>
            <w:shd w:val="clear" w:color="auto" w:fill="auto"/>
            <w:vAlign w:val="center"/>
          </w:tcPr>
          <w:p w14:paraId="4A6CFC7A" w14:textId="77777777" w:rsidR="00B604C4" w:rsidRPr="000A2A19" w:rsidRDefault="00B604C4" w:rsidP="00B604C4">
            <w:pPr>
              <w:spacing w:line="240" w:lineRule="auto"/>
              <w:ind w:left="-108" w:right="-108" w:firstLine="0"/>
              <w:jc w:val="center"/>
              <w:rPr>
                <w:sz w:val="24"/>
                <w:szCs w:val="24"/>
                <w:lang w:val="ru-RU"/>
              </w:rPr>
            </w:pPr>
            <w:r w:rsidRPr="000A2A19">
              <w:rPr>
                <w:sz w:val="20"/>
                <w:szCs w:val="20"/>
                <w:lang w:val="ru-RU"/>
              </w:rPr>
              <w:t>Philips BC817-40 (SOT-23)</w:t>
            </w:r>
          </w:p>
        </w:tc>
        <w:tc>
          <w:tcPr>
            <w:tcW w:w="567" w:type="dxa"/>
            <w:tcBorders>
              <w:top w:val="nil"/>
              <w:left w:val="nil"/>
              <w:bottom w:val="single" w:sz="4" w:space="0" w:color="auto"/>
              <w:right w:val="single" w:sz="4" w:space="0" w:color="auto"/>
            </w:tcBorders>
            <w:shd w:val="clear" w:color="auto" w:fill="auto"/>
            <w:vAlign w:val="center"/>
          </w:tcPr>
          <w:p w14:paraId="521EAEFC"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11</w:t>
            </w:r>
          </w:p>
        </w:tc>
        <w:tc>
          <w:tcPr>
            <w:tcW w:w="850" w:type="dxa"/>
            <w:tcBorders>
              <w:top w:val="nil"/>
              <w:left w:val="nil"/>
              <w:bottom w:val="single" w:sz="4" w:space="0" w:color="auto"/>
              <w:right w:val="single" w:sz="4" w:space="0" w:color="auto"/>
            </w:tcBorders>
            <w:shd w:val="clear" w:color="auto" w:fill="auto"/>
            <w:vAlign w:val="center"/>
          </w:tcPr>
          <w:p w14:paraId="7E2BCB24"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0,00074</w:t>
            </w:r>
          </w:p>
        </w:tc>
        <w:tc>
          <w:tcPr>
            <w:tcW w:w="851" w:type="dxa"/>
            <w:tcBorders>
              <w:top w:val="nil"/>
              <w:left w:val="nil"/>
              <w:bottom w:val="single" w:sz="4" w:space="0" w:color="auto"/>
              <w:right w:val="single" w:sz="4" w:space="0" w:color="auto"/>
            </w:tcBorders>
            <w:shd w:val="clear" w:color="auto" w:fill="auto"/>
            <w:noWrap/>
            <w:vAlign w:val="center"/>
          </w:tcPr>
          <w:p w14:paraId="711D1CDC"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0,13128</w:t>
            </w:r>
          </w:p>
        </w:tc>
        <w:tc>
          <w:tcPr>
            <w:tcW w:w="850" w:type="dxa"/>
            <w:tcBorders>
              <w:top w:val="nil"/>
              <w:left w:val="nil"/>
              <w:bottom w:val="single" w:sz="4" w:space="0" w:color="auto"/>
              <w:right w:val="single" w:sz="4" w:space="0" w:color="auto"/>
            </w:tcBorders>
            <w:shd w:val="clear" w:color="auto" w:fill="auto"/>
            <w:noWrap/>
            <w:vAlign w:val="center"/>
          </w:tcPr>
          <w:p w14:paraId="04E91CA3"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0,00106</w:t>
            </w:r>
          </w:p>
        </w:tc>
        <w:tc>
          <w:tcPr>
            <w:tcW w:w="284" w:type="dxa"/>
            <w:tcBorders>
              <w:top w:val="nil"/>
              <w:left w:val="nil"/>
              <w:bottom w:val="nil"/>
              <w:right w:val="nil"/>
            </w:tcBorders>
            <w:shd w:val="clear" w:color="auto" w:fill="auto"/>
            <w:vAlign w:val="center"/>
          </w:tcPr>
          <w:p w14:paraId="7DFC3E4D" w14:textId="77777777" w:rsidR="00B604C4" w:rsidRPr="000A2A19" w:rsidRDefault="00B604C4" w:rsidP="00B604C4">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50EF0CCD" w14:textId="77777777" w:rsidR="00B604C4" w:rsidRPr="000A2A19" w:rsidRDefault="00B604C4" w:rsidP="00B604C4">
            <w:pPr>
              <w:spacing w:line="240" w:lineRule="auto"/>
              <w:ind w:left="-108" w:right="-108" w:firstLine="0"/>
              <w:jc w:val="center"/>
              <w:rPr>
                <w:sz w:val="24"/>
                <w:szCs w:val="24"/>
                <w:lang w:val="ru-RU"/>
              </w:rPr>
            </w:pPr>
            <w:r w:rsidRPr="000A2A19">
              <w:rPr>
                <w:rFonts w:ascii="Arial" w:hAnsi="Arial" w:cs="Arial"/>
                <w:sz w:val="20"/>
                <w:szCs w:val="20"/>
                <w:lang w:val="ru-RU"/>
              </w:rPr>
              <w:t>2,54</w:t>
            </w:r>
          </w:p>
        </w:tc>
        <w:tc>
          <w:tcPr>
            <w:tcW w:w="567" w:type="dxa"/>
            <w:tcBorders>
              <w:top w:val="nil"/>
              <w:left w:val="nil"/>
              <w:bottom w:val="single" w:sz="4" w:space="0" w:color="auto"/>
              <w:right w:val="single" w:sz="4" w:space="0" w:color="auto"/>
            </w:tcBorders>
            <w:shd w:val="clear" w:color="auto" w:fill="auto"/>
            <w:vAlign w:val="center"/>
          </w:tcPr>
          <w:p w14:paraId="7DCB05FC"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0,11</w:t>
            </w:r>
          </w:p>
        </w:tc>
        <w:tc>
          <w:tcPr>
            <w:tcW w:w="567" w:type="dxa"/>
            <w:tcBorders>
              <w:top w:val="nil"/>
              <w:left w:val="nil"/>
              <w:bottom w:val="single" w:sz="4" w:space="0" w:color="auto"/>
              <w:right w:val="single" w:sz="4" w:space="0" w:color="auto"/>
            </w:tcBorders>
            <w:shd w:val="clear" w:color="auto" w:fill="auto"/>
            <w:vAlign w:val="center"/>
          </w:tcPr>
          <w:p w14:paraId="70B19BDD"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68B56F49"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0,70</w:t>
            </w:r>
          </w:p>
        </w:tc>
        <w:tc>
          <w:tcPr>
            <w:tcW w:w="567" w:type="dxa"/>
            <w:tcBorders>
              <w:top w:val="nil"/>
              <w:left w:val="nil"/>
              <w:bottom w:val="single" w:sz="4" w:space="0" w:color="auto"/>
              <w:right w:val="single" w:sz="4" w:space="0" w:color="auto"/>
            </w:tcBorders>
            <w:shd w:val="clear" w:color="auto" w:fill="auto"/>
            <w:vAlign w:val="center"/>
          </w:tcPr>
          <w:p w14:paraId="137B230E"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vAlign w:val="center"/>
          </w:tcPr>
          <w:p w14:paraId="75FC9A43"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0,65</w:t>
            </w:r>
          </w:p>
        </w:tc>
      </w:tr>
      <w:tr w:rsidR="00317A14" w:rsidRPr="000A2A19" w14:paraId="39DB4137" w14:textId="77777777" w:rsidTr="00317A14">
        <w:trPr>
          <w:cantSplit/>
        </w:trPr>
        <w:tc>
          <w:tcPr>
            <w:tcW w:w="2438" w:type="dxa"/>
            <w:tcBorders>
              <w:top w:val="nil"/>
              <w:left w:val="single" w:sz="4" w:space="0" w:color="auto"/>
              <w:bottom w:val="single" w:sz="4" w:space="0" w:color="auto"/>
              <w:right w:val="single" w:sz="4" w:space="0" w:color="auto"/>
            </w:tcBorders>
            <w:shd w:val="clear" w:color="auto" w:fill="auto"/>
            <w:vAlign w:val="center"/>
          </w:tcPr>
          <w:p w14:paraId="64007DE1" w14:textId="77777777" w:rsidR="00B604C4" w:rsidRPr="000A2A19" w:rsidRDefault="00B604C4" w:rsidP="00317A14">
            <w:pPr>
              <w:spacing w:line="240" w:lineRule="auto"/>
              <w:ind w:right="-108" w:firstLine="0"/>
              <w:jc w:val="left"/>
              <w:rPr>
                <w:sz w:val="24"/>
                <w:szCs w:val="24"/>
                <w:lang w:val="ru-RU"/>
              </w:rPr>
            </w:pPr>
            <w:r w:rsidRPr="000A2A19">
              <w:rPr>
                <w:rFonts w:ascii="Arial CYR" w:hAnsi="Arial CYR" w:cs="Arial CYR"/>
                <w:sz w:val="20"/>
                <w:szCs w:val="20"/>
                <w:lang w:val="ru-RU"/>
              </w:rPr>
              <w:t>VT17…VT22</w:t>
            </w:r>
          </w:p>
        </w:tc>
        <w:tc>
          <w:tcPr>
            <w:tcW w:w="4508" w:type="dxa"/>
            <w:tcBorders>
              <w:top w:val="nil"/>
              <w:left w:val="nil"/>
              <w:bottom w:val="single" w:sz="4" w:space="0" w:color="auto"/>
              <w:right w:val="single" w:sz="4" w:space="0" w:color="auto"/>
            </w:tcBorders>
            <w:shd w:val="clear" w:color="auto" w:fill="auto"/>
            <w:vAlign w:val="center"/>
          </w:tcPr>
          <w:p w14:paraId="01EA1ACD" w14:textId="77777777" w:rsidR="00B604C4" w:rsidRPr="000A2A19" w:rsidRDefault="00B604C4" w:rsidP="00B604C4">
            <w:pPr>
              <w:spacing w:line="240" w:lineRule="auto"/>
              <w:ind w:left="-108" w:right="-108" w:firstLine="0"/>
              <w:jc w:val="center"/>
              <w:rPr>
                <w:sz w:val="24"/>
                <w:szCs w:val="24"/>
                <w:lang w:val="ru-RU"/>
              </w:rPr>
            </w:pPr>
            <w:proofErr w:type="spellStart"/>
            <w:r w:rsidRPr="000A2A19">
              <w:rPr>
                <w:sz w:val="20"/>
                <w:szCs w:val="20"/>
                <w:lang w:val="ru-RU"/>
              </w:rPr>
              <w:t>STMicroelectronics</w:t>
            </w:r>
            <w:proofErr w:type="spellEnd"/>
            <w:r w:rsidRPr="000A2A19">
              <w:rPr>
                <w:sz w:val="20"/>
                <w:szCs w:val="20"/>
                <w:lang w:val="ru-RU"/>
              </w:rPr>
              <w:t xml:space="preserve"> STW23NM60ND (TO-247)</w:t>
            </w:r>
          </w:p>
        </w:tc>
        <w:tc>
          <w:tcPr>
            <w:tcW w:w="567" w:type="dxa"/>
            <w:tcBorders>
              <w:top w:val="nil"/>
              <w:left w:val="nil"/>
              <w:bottom w:val="single" w:sz="4" w:space="0" w:color="auto"/>
              <w:right w:val="single" w:sz="4" w:space="0" w:color="auto"/>
            </w:tcBorders>
            <w:shd w:val="clear" w:color="auto" w:fill="auto"/>
            <w:vAlign w:val="center"/>
          </w:tcPr>
          <w:p w14:paraId="0D12D9D5"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6</w:t>
            </w:r>
          </w:p>
        </w:tc>
        <w:tc>
          <w:tcPr>
            <w:tcW w:w="850" w:type="dxa"/>
            <w:tcBorders>
              <w:top w:val="nil"/>
              <w:left w:val="nil"/>
              <w:bottom w:val="single" w:sz="4" w:space="0" w:color="auto"/>
              <w:right w:val="single" w:sz="4" w:space="0" w:color="auto"/>
            </w:tcBorders>
            <w:shd w:val="clear" w:color="auto" w:fill="auto"/>
            <w:vAlign w:val="center"/>
          </w:tcPr>
          <w:p w14:paraId="273B6C11"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0,01200</w:t>
            </w:r>
          </w:p>
        </w:tc>
        <w:tc>
          <w:tcPr>
            <w:tcW w:w="851" w:type="dxa"/>
            <w:tcBorders>
              <w:top w:val="nil"/>
              <w:left w:val="nil"/>
              <w:bottom w:val="single" w:sz="4" w:space="0" w:color="auto"/>
              <w:right w:val="single" w:sz="4" w:space="0" w:color="auto"/>
            </w:tcBorders>
            <w:shd w:val="clear" w:color="auto" w:fill="auto"/>
            <w:noWrap/>
            <w:vAlign w:val="center"/>
          </w:tcPr>
          <w:p w14:paraId="2DAD8EAD"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9,33510</w:t>
            </w:r>
          </w:p>
        </w:tc>
        <w:tc>
          <w:tcPr>
            <w:tcW w:w="850" w:type="dxa"/>
            <w:tcBorders>
              <w:top w:val="nil"/>
              <w:left w:val="nil"/>
              <w:bottom w:val="single" w:sz="4" w:space="0" w:color="auto"/>
              <w:right w:val="single" w:sz="4" w:space="0" w:color="auto"/>
            </w:tcBorders>
            <w:shd w:val="clear" w:color="auto" w:fill="auto"/>
            <w:noWrap/>
            <w:vAlign w:val="center"/>
          </w:tcPr>
          <w:p w14:paraId="76474A83"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0,67212</w:t>
            </w:r>
          </w:p>
        </w:tc>
        <w:tc>
          <w:tcPr>
            <w:tcW w:w="284" w:type="dxa"/>
            <w:tcBorders>
              <w:top w:val="nil"/>
              <w:left w:val="nil"/>
              <w:bottom w:val="nil"/>
              <w:right w:val="nil"/>
            </w:tcBorders>
            <w:shd w:val="clear" w:color="auto" w:fill="auto"/>
            <w:vAlign w:val="center"/>
          </w:tcPr>
          <w:p w14:paraId="28028CF9" w14:textId="77777777" w:rsidR="00B604C4" w:rsidRPr="000A2A19" w:rsidRDefault="00B604C4" w:rsidP="00B604C4">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04E6F49E" w14:textId="77777777" w:rsidR="00B604C4" w:rsidRPr="000A2A19" w:rsidRDefault="00B604C4" w:rsidP="00B604C4">
            <w:pPr>
              <w:spacing w:line="240" w:lineRule="auto"/>
              <w:ind w:left="-108" w:right="-108" w:firstLine="0"/>
              <w:jc w:val="center"/>
              <w:rPr>
                <w:sz w:val="24"/>
                <w:szCs w:val="24"/>
                <w:lang w:val="ru-RU"/>
              </w:rPr>
            </w:pPr>
            <w:r w:rsidRPr="000A2A19">
              <w:rPr>
                <w:rFonts w:ascii="Arial" w:hAnsi="Arial" w:cs="Arial"/>
                <w:sz w:val="20"/>
                <w:szCs w:val="20"/>
                <w:lang w:val="ru-RU"/>
              </w:rPr>
              <w:t>2,33</w:t>
            </w:r>
          </w:p>
        </w:tc>
        <w:tc>
          <w:tcPr>
            <w:tcW w:w="567" w:type="dxa"/>
            <w:tcBorders>
              <w:top w:val="nil"/>
              <w:left w:val="nil"/>
              <w:bottom w:val="single" w:sz="4" w:space="0" w:color="auto"/>
              <w:right w:val="single" w:sz="4" w:space="0" w:color="auto"/>
            </w:tcBorders>
            <w:shd w:val="clear" w:color="auto" w:fill="auto"/>
            <w:vAlign w:val="center"/>
          </w:tcPr>
          <w:p w14:paraId="2B4301CE"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44A8FC59"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1E5CB3C"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4,00</w:t>
            </w:r>
          </w:p>
        </w:tc>
        <w:tc>
          <w:tcPr>
            <w:tcW w:w="567" w:type="dxa"/>
            <w:tcBorders>
              <w:top w:val="nil"/>
              <w:left w:val="nil"/>
              <w:bottom w:val="single" w:sz="4" w:space="0" w:color="auto"/>
              <w:right w:val="single" w:sz="4" w:space="0" w:color="auto"/>
            </w:tcBorders>
            <w:shd w:val="clear" w:color="auto" w:fill="auto"/>
            <w:vAlign w:val="center"/>
          </w:tcPr>
          <w:p w14:paraId="07B27BAA"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vAlign w:val="center"/>
          </w:tcPr>
          <w:p w14:paraId="653EEB71"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321A0887" w14:textId="77777777" w:rsidTr="00317A14">
        <w:trPr>
          <w:cantSplit/>
        </w:trPr>
        <w:tc>
          <w:tcPr>
            <w:tcW w:w="2438" w:type="dxa"/>
            <w:tcBorders>
              <w:top w:val="nil"/>
              <w:left w:val="single" w:sz="4" w:space="0" w:color="auto"/>
              <w:bottom w:val="single" w:sz="4" w:space="0" w:color="auto"/>
              <w:right w:val="single" w:sz="4" w:space="0" w:color="auto"/>
            </w:tcBorders>
            <w:shd w:val="clear" w:color="auto" w:fill="auto"/>
            <w:vAlign w:val="center"/>
          </w:tcPr>
          <w:p w14:paraId="2B61BBCA" w14:textId="77777777" w:rsidR="00B604C4" w:rsidRPr="000A2A19" w:rsidRDefault="00B604C4" w:rsidP="00317A14">
            <w:pPr>
              <w:spacing w:line="240" w:lineRule="auto"/>
              <w:ind w:right="-108" w:firstLine="0"/>
              <w:jc w:val="left"/>
              <w:rPr>
                <w:sz w:val="24"/>
                <w:szCs w:val="24"/>
                <w:lang w:val="ru-RU"/>
              </w:rPr>
            </w:pPr>
            <w:r w:rsidRPr="000A2A19">
              <w:rPr>
                <w:rFonts w:ascii="Arial CYR" w:hAnsi="Arial CYR" w:cs="Arial CYR"/>
                <w:sz w:val="20"/>
                <w:szCs w:val="20"/>
                <w:lang w:val="ru-RU"/>
              </w:rPr>
              <w:t>VT24</w:t>
            </w:r>
          </w:p>
        </w:tc>
        <w:tc>
          <w:tcPr>
            <w:tcW w:w="4508" w:type="dxa"/>
            <w:tcBorders>
              <w:top w:val="nil"/>
              <w:left w:val="nil"/>
              <w:bottom w:val="single" w:sz="4" w:space="0" w:color="auto"/>
              <w:right w:val="single" w:sz="4" w:space="0" w:color="auto"/>
            </w:tcBorders>
            <w:shd w:val="clear" w:color="auto" w:fill="auto"/>
            <w:vAlign w:val="center"/>
          </w:tcPr>
          <w:p w14:paraId="5F6E01EF" w14:textId="77777777" w:rsidR="00B604C4" w:rsidRPr="000A2A19" w:rsidRDefault="00B604C4" w:rsidP="00B604C4">
            <w:pPr>
              <w:spacing w:line="240" w:lineRule="auto"/>
              <w:ind w:left="-108" w:right="-108" w:firstLine="0"/>
              <w:jc w:val="center"/>
              <w:rPr>
                <w:sz w:val="24"/>
                <w:szCs w:val="24"/>
                <w:lang w:val="ru-RU"/>
              </w:rPr>
            </w:pPr>
            <w:proofErr w:type="spellStart"/>
            <w:r w:rsidRPr="000A2A19">
              <w:rPr>
                <w:sz w:val="20"/>
                <w:szCs w:val="20"/>
                <w:lang w:val="ru-RU"/>
              </w:rPr>
              <w:t>STMicroelectronics</w:t>
            </w:r>
            <w:proofErr w:type="spellEnd"/>
            <w:r w:rsidRPr="000A2A19">
              <w:rPr>
                <w:sz w:val="20"/>
                <w:szCs w:val="20"/>
                <w:lang w:val="ru-RU"/>
              </w:rPr>
              <w:t xml:space="preserve"> STW43NM60ND (TO-247)</w:t>
            </w:r>
          </w:p>
        </w:tc>
        <w:tc>
          <w:tcPr>
            <w:tcW w:w="567" w:type="dxa"/>
            <w:tcBorders>
              <w:top w:val="nil"/>
              <w:left w:val="nil"/>
              <w:bottom w:val="single" w:sz="4" w:space="0" w:color="auto"/>
              <w:right w:val="single" w:sz="4" w:space="0" w:color="auto"/>
            </w:tcBorders>
            <w:shd w:val="clear" w:color="auto" w:fill="auto"/>
            <w:vAlign w:val="center"/>
          </w:tcPr>
          <w:p w14:paraId="1A4D0797"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1828F690"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0,01200</w:t>
            </w:r>
          </w:p>
        </w:tc>
        <w:tc>
          <w:tcPr>
            <w:tcW w:w="851" w:type="dxa"/>
            <w:tcBorders>
              <w:top w:val="nil"/>
              <w:left w:val="nil"/>
              <w:bottom w:val="single" w:sz="4" w:space="0" w:color="auto"/>
              <w:right w:val="single" w:sz="4" w:space="0" w:color="auto"/>
            </w:tcBorders>
            <w:shd w:val="clear" w:color="auto" w:fill="auto"/>
            <w:noWrap/>
            <w:vAlign w:val="center"/>
          </w:tcPr>
          <w:p w14:paraId="7687A975"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9,33510</w:t>
            </w:r>
          </w:p>
        </w:tc>
        <w:tc>
          <w:tcPr>
            <w:tcW w:w="850" w:type="dxa"/>
            <w:tcBorders>
              <w:top w:val="nil"/>
              <w:left w:val="nil"/>
              <w:bottom w:val="single" w:sz="4" w:space="0" w:color="auto"/>
              <w:right w:val="single" w:sz="4" w:space="0" w:color="auto"/>
            </w:tcBorders>
            <w:shd w:val="clear" w:color="auto" w:fill="auto"/>
            <w:noWrap/>
            <w:vAlign w:val="center"/>
          </w:tcPr>
          <w:p w14:paraId="4D7CE1B8"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0,11202</w:t>
            </w:r>
          </w:p>
        </w:tc>
        <w:tc>
          <w:tcPr>
            <w:tcW w:w="284" w:type="dxa"/>
            <w:tcBorders>
              <w:top w:val="nil"/>
              <w:left w:val="nil"/>
              <w:bottom w:val="nil"/>
              <w:right w:val="nil"/>
            </w:tcBorders>
            <w:shd w:val="clear" w:color="auto" w:fill="auto"/>
            <w:vAlign w:val="center"/>
          </w:tcPr>
          <w:p w14:paraId="4AEC1F31" w14:textId="77777777" w:rsidR="00B604C4" w:rsidRPr="000A2A19" w:rsidRDefault="00B604C4" w:rsidP="00B604C4">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5F75825A" w14:textId="77777777" w:rsidR="00B604C4" w:rsidRPr="000A2A19" w:rsidRDefault="00B604C4" w:rsidP="00B604C4">
            <w:pPr>
              <w:spacing w:line="240" w:lineRule="auto"/>
              <w:ind w:left="-108" w:right="-108" w:firstLine="0"/>
              <w:jc w:val="center"/>
              <w:rPr>
                <w:sz w:val="24"/>
                <w:szCs w:val="24"/>
                <w:lang w:val="ru-RU"/>
              </w:rPr>
            </w:pPr>
            <w:r w:rsidRPr="000A2A19">
              <w:rPr>
                <w:rFonts w:ascii="Arial" w:hAnsi="Arial" w:cs="Arial"/>
                <w:sz w:val="20"/>
                <w:szCs w:val="20"/>
                <w:lang w:val="ru-RU"/>
              </w:rPr>
              <w:t>2,33</w:t>
            </w:r>
          </w:p>
        </w:tc>
        <w:tc>
          <w:tcPr>
            <w:tcW w:w="567" w:type="dxa"/>
            <w:tcBorders>
              <w:top w:val="nil"/>
              <w:left w:val="nil"/>
              <w:bottom w:val="single" w:sz="4" w:space="0" w:color="auto"/>
              <w:right w:val="single" w:sz="4" w:space="0" w:color="auto"/>
            </w:tcBorders>
            <w:shd w:val="clear" w:color="auto" w:fill="auto"/>
            <w:vAlign w:val="center"/>
          </w:tcPr>
          <w:p w14:paraId="3A169196"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0EDBE7A2"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551F7E9"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4,00</w:t>
            </w:r>
          </w:p>
        </w:tc>
        <w:tc>
          <w:tcPr>
            <w:tcW w:w="567" w:type="dxa"/>
            <w:tcBorders>
              <w:top w:val="nil"/>
              <w:left w:val="nil"/>
              <w:bottom w:val="single" w:sz="4" w:space="0" w:color="auto"/>
              <w:right w:val="single" w:sz="4" w:space="0" w:color="auto"/>
            </w:tcBorders>
            <w:shd w:val="clear" w:color="auto" w:fill="auto"/>
            <w:vAlign w:val="center"/>
          </w:tcPr>
          <w:p w14:paraId="54A0791D"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vAlign w:val="center"/>
          </w:tcPr>
          <w:p w14:paraId="2B5334B7" w14:textId="77777777" w:rsidR="00B604C4" w:rsidRPr="000A2A19" w:rsidRDefault="00B604C4" w:rsidP="00B604C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36F729F0" w14:textId="77777777" w:rsidTr="00317A14">
        <w:trPr>
          <w:cantSplit/>
        </w:trPr>
        <w:tc>
          <w:tcPr>
            <w:tcW w:w="6946" w:type="dxa"/>
            <w:gridSpan w:val="2"/>
            <w:tcBorders>
              <w:top w:val="nil"/>
              <w:left w:val="single" w:sz="4" w:space="0" w:color="auto"/>
              <w:bottom w:val="single" w:sz="4" w:space="0" w:color="auto"/>
              <w:right w:val="single" w:sz="4" w:space="0" w:color="auto"/>
            </w:tcBorders>
            <w:shd w:val="clear" w:color="auto" w:fill="FFFF99"/>
            <w:vAlign w:val="center"/>
          </w:tcPr>
          <w:p w14:paraId="2BC5F7CA" w14:textId="77777777" w:rsidR="00950A21" w:rsidRPr="000A2A19" w:rsidRDefault="00950A21" w:rsidP="00317A14">
            <w:pPr>
              <w:spacing w:line="240" w:lineRule="auto"/>
              <w:ind w:right="-108" w:firstLine="0"/>
              <w:jc w:val="left"/>
              <w:rPr>
                <w:sz w:val="20"/>
                <w:szCs w:val="20"/>
                <w:lang w:val="ru-RU"/>
              </w:rPr>
            </w:pPr>
            <w:r w:rsidRPr="000A2A19">
              <w:rPr>
                <w:sz w:val="24"/>
                <w:szCs w:val="24"/>
                <w:lang w:val="ru-RU"/>
              </w:rPr>
              <w:t>Итого для платы ОКПС-Е-К</w:t>
            </w:r>
          </w:p>
        </w:tc>
        <w:tc>
          <w:tcPr>
            <w:tcW w:w="567" w:type="dxa"/>
            <w:tcBorders>
              <w:top w:val="nil"/>
              <w:left w:val="nil"/>
              <w:bottom w:val="single" w:sz="4" w:space="0" w:color="auto"/>
              <w:right w:val="single" w:sz="4" w:space="0" w:color="auto"/>
            </w:tcBorders>
            <w:shd w:val="clear" w:color="auto" w:fill="FFFF99"/>
            <w:vAlign w:val="center"/>
          </w:tcPr>
          <w:p w14:paraId="64BFC491" w14:textId="77777777" w:rsidR="00950A21" w:rsidRPr="000A2A19" w:rsidRDefault="00950A21" w:rsidP="00950A21">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25</w:t>
            </w:r>
          </w:p>
        </w:tc>
        <w:tc>
          <w:tcPr>
            <w:tcW w:w="850" w:type="dxa"/>
            <w:tcBorders>
              <w:top w:val="nil"/>
              <w:left w:val="nil"/>
              <w:bottom w:val="single" w:sz="4" w:space="0" w:color="auto"/>
              <w:right w:val="single" w:sz="4" w:space="0" w:color="auto"/>
            </w:tcBorders>
            <w:shd w:val="clear" w:color="auto" w:fill="FFFF99"/>
            <w:vAlign w:val="center"/>
          </w:tcPr>
          <w:p w14:paraId="2BE4D3C1" w14:textId="77777777" w:rsidR="00950A21" w:rsidRPr="000A2A19" w:rsidRDefault="00950A21" w:rsidP="00950A21">
            <w:pPr>
              <w:spacing w:line="240" w:lineRule="auto"/>
              <w:ind w:left="-108" w:right="-108" w:firstLine="0"/>
              <w:jc w:val="center"/>
              <w:rPr>
                <w:rFonts w:ascii="Arial CYR" w:hAnsi="Arial CYR" w:cs="Arial CYR"/>
                <w:sz w:val="20"/>
                <w:szCs w:val="20"/>
                <w:lang w:val="ru-RU"/>
              </w:rPr>
            </w:pPr>
          </w:p>
        </w:tc>
        <w:tc>
          <w:tcPr>
            <w:tcW w:w="851" w:type="dxa"/>
            <w:tcBorders>
              <w:top w:val="nil"/>
              <w:left w:val="nil"/>
              <w:bottom w:val="single" w:sz="4" w:space="0" w:color="auto"/>
              <w:right w:val="single" w:sz="4" w:space="0" w:color="auto"/>
            </w:tcBorders>
            <w:shd w:val="clear" w:color="auto" w:fill="FFFF99"/>
            <w:noWrap/>
            <w:vAlign w:val="center"/>
          </w:tcPr>
          <w:p w14:paraId="049C6E3B" w14:textId="77777777" w:rsidR="00950A21" w:rsidRPr="000A2A19" w:rsidRDefault="00950A21" w:rsidP="00950A21">
            <w:pPr>
              <w:spacing w:line="240" w:lineRule="auto"/>
              <w:ind w:left="-108" w:right="-108" w:firstLine="0"/>
              <w:jc w:val="center"/>
              <w:rPr>
                <w:rFonts w:ascii="Arial CYR" w:hAnsi="Arial CYR" w:cs="Arial CYR"/>
                <w:sz w:val="20"/>
                <w:szCs w:val="20"/>
                <w:lang w:val="ru-RU"/>
              </w:rPr>
            </w:pPr>
          </w:p>
        </w:tc>
        <w:tc>
          <w:tcPr>
            <w:tcW w:w="850" w:type="dxa"/>
            <w:tcBorders>
              <w:top w:val="nil"/>
              <w:left w:val="nil"/>
              <w:bottom w:val="single" w:sz="4" w:space="0" w:color="auto"/>
              <w:right w:val="single" w:sz="4" w:space="0" w:color="auto"/>
            </w:tcBorders>
            <w:shd w:val="clear" w:color="auto" w:fill="FFFF99"/>
            <w:noWrap/>
            <w:vAlign w:val="center"/>
          </w:tcPr>
          <w:p w14:paraId="003D7C1E" w14:textId="77777777" w:rsidR="00950A21" w:rsidRPr="000A2A19" w:rsidRDefault="00950A21" w:rsidP="00950A21">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w:t>
            </w:r>
            <w:r w:rsidR="00A72397" w:rsidRPr="000A2A19">
              <w:rPr>
                <w:rFonts w:ascii="Arial CYR" w:hAnsi="Arial CYR" w:cs="Arial CYR"/>
                <w:sz w:val="20"/>
                <w:szCs w:val="20"/>
                <w:lang w:val="ru-RU"/>
              </w:rPr>
              <w:t>61622</w:t>
            </w:r>
          </w:p>
        </w:tc>
        <w:tc>
          <w:tcPr>
            <w:tcW w:w="284" w:type="dxa"/>
            <w:tcBorders>
              <w:top w:val="nil"/>
              <w:left w:val="nil"/>
              <w:bottom w:val="nil"/>
            </w:tcBorders>
            <w:shd w:val="clear" w:color="auto" w:fill="auto"/>
            <w:vAlign w:val="center"/>
          </w:tcPr>
          <w:p w14:paraId="51CF4498" w14:textId="77777777" w:rsidR="00950A21" w:rsidRPr="000A2A19" w:rsidRDefault="00950A21" w:rsidP="00950A21">
            <w:pPr>
              <w:spacing w:line="240" w:lineRule="auto"/>
              <w:ind w:left="-108" w:right="-108" w:firstLine="0"/>
              <w:jc w:val="center"/>
              <w:rPr>
                <w:sz w:val="24"/>
                <w:szCs w:val="24"/>
                <w:lang w:val="ru-RU"/>
              </w:rPr>
            </w:pPr>
          </w:p>
        </w:tc>
        <w:tc>
          <w:tcPr>
            <w:tcW w:w="567" w:type="dxa"/>
            <w:tcBorders>
              <w:top w:val="nil"/>
              <w:left w:val="nil"/>
              <w:bottom w:val="single" w:sz="4" w:space="0" w:color="auto"/>
            </w:tcBorders>
            <w:shd w:val="clear" w:color="auto" w:fill="auto"/>
            <w:vAlign w:val="center"/>
          </w:tcPr>
          <w:p w14:paraId="17874FD1" w14:textId="77777777" w:rsidR="00950A21" w:rsidRPr="000A2A19" w:rsidRDefault="00950A21" w:rsidP="00950A21">
            <w:pPr>
              <w:spacing w:line="240" w:lineRule="auto"/>
              <w:ind w:left="-108" w:right="-108" w:firstLine="0"/>
              <w:jc w:val="center"/>
              <w:rPr>
                <w:rFonts w:ascii="Arial" w:hAnsi="Arial" w:cs="Arial"/>
                <w:sz w:val="20"/>
                <w:szCs w:val="20"/>
                <w:lang w:val="ru-RU"/>
              </w:rPr>
            </w:pPr>
          </w:p>
        </w:tc>
        <w:tc>
          <w:tcPr>
            <w:tcW w:w="567" w:type="dxa"/>
            <w:tcBorders>
              <w:top w:val="nil"/>
              <w:left w:val="nil"/>
              <w:bottom w:val="single" w:sz="4" w:space="0" w:color="auto"/>
            </w:tcBorders>
            <w:shd w:val="clear" w:color="auto" w:fill="auto"/>
            <w:vAlign w:val="center"/>
          </w:tcPr>
          <w:p w14:paraId="3D0DC990" w14:textId="77777777" w:rsidR="00950A21" w:rsidRPr="000A2A19" w:rsidRDefault="00950A21" w:rsidP="00950A21">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vAlign w:val="center"/>
          </w:tcPr>
          <w:p w14:paraId="54FA5B79" w14:textId="77777777" w:rsidR="00950A21" w:rsidRPr="000A2A19" w:rsidRDefault="00950A21" w:rsidP="00950A21">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vAlign w:val="center"/>
          </w:tcPr>
          <w:p w14:paraId="239419B5" w14:textId="77777777" w:rsidR="00950A21" w:rsidRPr="000A2A19" w:rsidRDefault="00950A21" w:rsidP="00950A21">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vAlign w:val="center"/>
          </w:tcPr>
          <w:p w14:paraId="03AB0C0D" w14:textId="77777777" w:rsidR="00950A21" w:rsidRPr="000A2A19" w:rsidRDefault="00950A21" w:rsidP="00950A21">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bottom w:val="single" w:sz="4" w:space="0" w:color="auto"/>
            </w:tcBorders>
            <w:vAlign w:val="center"/>
          </w:tcPr>
          <w:p w14:paraId="53F9F349" w14:textId="77777777" w:rsidR="00950A21" w:rsidRPr="000A2A19" w:rsidRDefault="00950A21" w:rsidP="00950A21">
            <w:pPr>
              <w:spacing w:line="240" w:lineRule="auto"/>
              <w:ind w:left="-108" w:right="-108" w:firstLine="0"/>
              <w:jc w:val="center"/>
              <w:rPr>
                <w:rFonts w:ascii="Arial CYR" w:hAnsi="Arial CYR" w:cs="Arial CYR"/>
                <w:sz w:val="20"/>
                <w:szCs w:val="20"/>
                <w:lang w:val="ru-RU"/>
              </w:rPr>
            </w:pPr>
          </w:p>
        </w:tc>
      </w:tr>
      <w:tr w:rsidR="00317A14" w:rsidRPr="000A2A19" w14:paraId="68A26A88" w14:textId="77777777" w:rsidTr="00317A14">
        <w:trPr>
          <w:cantSplit/>
        </w:trPr>
        <w:tc>
          <w:tcPr>
            <w:tcW w:w="10064" w:type="dxa"/>
            <w:gridSpan w:val="6"/>
            <w:tcBorders>
              <w:top w:val="nil"/>
              <w:left w:val="single" w:sz="4" w:space="0" w:color="auto"/>
              <w:bottom w:val="single" w:sz="4" w:space="0" w:color="auto"/>
              <w:right w:val="single" w:sz="4" w:space="0" w:color="auto"/>
            </w:tcBorders>
            <w:shd w:val="clear" w:color="auto" w:fill="auto"/>
            <w:vAlign w:val="center"/>
          </w:tcPr>
          <w:p w14:paraId="43109DAD" w14:textId="77777777" w:rsidR="00950A21" w:rsidRPr="000A2A19" w:rsidRDefault="00A42E5E" w:rsidP="00317A14">
            <w:pPr>
              <w:spacing w:line="240" w:lineRule="auto"/>
              <w:ind w:right="-108" w:firstLine="0"/>
              <w:jc w:val="left"/>
              <w:rPr>
                <w:rFonts w:ascii="Arial CYR" w:hAnsi="Arial CYR" w:cs="Arial CYR"/>
                <w:sz w:val="20"/>
                <w:szCs w:val="20"/>
                <w:lang w:val="ru-RU"/>
              </w:rPr>
            </w:pPr>
            <w:r w:rsidRPr="000A2A19">
              <w:rPr>
                <w:sz w:val="24"/>
                <w:szCs w:val="24"/>
                <w:lang w:val="ru-RU"/>
              </w:rPr>
              <w:t>Источник питания ИП-24-3,3</w:t>
            </w:r>
          </w:p>
        </w:tc>
        <w:tc>
          <w:tcPr>
            <w:tcW w:w="284" w:type="dxa"/>
            <w:tcBorders>
              <w:top w:val="nil"/>
              <w:left w:val="nil"/>
              <w:bottom w:val="nil"/>
              <w:right w:val="nil"/>
            </w:tcBorders>
            <w:shd w:val="clear" w:color="auto" w:fill="auto"/>
            <w:vAlign w:val="center"/>
          </w:tcPr>
          <w:p w14:paraId="6F7DC63E" w14:textId="77777777" w:rsidR="00950A21" w:rsidRPr="000A2A19" w:rsidRDefault="00950A21" w:rsidP="00950A21">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472B34E7" w14:textId="77777777" w:rsidR="00950A21" w:rsidRPr="000A2A19" w:rsidRDefault="00950A21" w:rsidP="00950A21">
            <w:pPr>
              <w:spacing w:line="240" w:lineRule="auto"/>
              <w:ind w:left="-108" w:right="-108" w:firstLine="0"/>
              <w:jc w:val="center"/>
              <w:rPr>
                <w:rFonts w:ascii="Arial" w:hAnsi="Arial" w:cs="Arial"/>
                <w:sz w:val="20"/>
                <w:szCs w:val="20"/>
                <w:lang w:val="ru-RU"/>
              </w:rPr>
            </w:pPr>
          </w:p>
        </w:tc>
        <w:tc>
          <w:tcPr>
            <w:tcW w:w="567" w:type="dxa"/>
            <w:tcBorders>
              <w:top w:val="nil"/>
              <w:left w:val="nil"/>
              <w:bottom w:val="single" w:sz="4" w:space="0" w:color="auto"/>
              <w:right w:val="single" w:sz="4" w:space="0" w:color="auto"/>
            </w:tcBorders>
            <w:shd w:val="clear" w:color="auto" w:fill="auto"/>
            <w:vAlign w:val="center"/>
          </w:tcPr>
          <w:p w14:paraId="5F996FD6" w14:textId="77777777" w:rsidR="00950A21" w:rsidRPr="000A2A19" w:rsidRDefault="00950A21" w:rsidP="00950A21">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right w:val="single" w:sz="4" w:space="0" w:color="auto"/>
            </w:tcBorders>
            <w:shd w:val="clear" w:color="auto" w:fill="auto"/>
            <w:vAlign w:val="center"/>
          </w:tcPr>
          <w:p w14:paraId="1C64507E" w14:textId="77777777" w:rsidR="00950A21" w:rsidRPr="000A2A19" w:rsidRDefault="00950A21" w:rsidP="00950A21">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right w:val="single" w:sz="4" w:space="0" w:color="auto"/>
            </w:tcBorders>
            <w:shd w:val="clear" w:color="auto" w:fill="auto"/>
            <w:vAlign w:val="center"/>
          </w:tcPr>
          <w:p w14:paraId="4F70ACE4" w14:textId="77777777" w:rsidR="00950A21" w:rsidRPr="000A2A19" w:rsidRDefault="00950A21" w:rsidP="00950A21">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right w:val="single" w:sz="4" w:space="0" w:color="auto"/>
            </w:tcBorders>
            <w:shd w:val="clear" w:color="auto" w:fill="auto"/>
            <w:vAlign w:val="center"/>
          </w:tcPr>
          <w:p w14:paraId="30A58CBB" w14:textId="77777777" w:rsidR="00950A21" w:rsidRPr="000A2A19" w:rsidRDefault="00950A21" w:rsidP="00950A21">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bottom w:val="single" w:sz="4" w:space="0" w:color="auto"/>
              <w:right w:val="single" w:sz="4" w:space="0" w:color="auto"/>
            </w:tcBorders>
            <w:vAlign w:val="center"/>
          </w:tcPr>
          <w:p w14:paraId="5A14BCF8" w14:textId="77777777" w:rsidR="00950A21" w:rsidRPr="000A2A19" w:rsidRDefault="00950A21" w:rsidP="00950A21">
            <w:pPr>
              <w:spacing w:line="240" w:lineRule="auto"/>
              <w:ind w:left="-108" w:right="-108" w:firstLine="0"/>
              <w:jc w:val="center"/>
              <w:rPr>
                <w:rFonts w:ascii="Arial CYR" w:hAnsi="Arial CYR" w:cs="Arial CYR"/>
                <w:sz w:val="20"/>
                <w:szCs w:val="20"/>
                <w:lang w:val="ru-RU"/>
              </w:rPr>
            </w:pPr>
          </w:p>
        </w:tc>
      </w:tr>
      <w:tr w:rsidR="00317A14" w:rsidRPr="000A2A19" w14:paraId="76D002A8" w14:textId="77777777" w:rsidTr="00317A14">
        <w:trPr>
          <w:cantSplit/>
        </w:trPr>
        <w:tc>
          <w:tcPr>
            <w:tcW w:w="2438" w:type="dxa"/>
            <w:tcBorders>
              <w:top w:val="nil"/>
              <w:left w:val="single" w:sz="4" w:space="0" w:color="auto"/>
              <w:bottom w:val="single" w:sz="4" w:space="0" w:color="auto"/>
              <w:right w:val="single" w:sz="4" w:space="0" w:color="auto"/>
            </w:tcBorders>
            <w:shd w:val="clear" w:color="auto" w:fill="auto"/>
            <w:vAlign w:val="center"/>
          </w:tcPr>
          <w:p w14:paraId="39DDC796" w14:textId="77777777" w:rsidR="00A42E5E" w:rsidRPr="000A2A19" w:rsidRDefault="00A42E5E" w:rsidP="00317A14">
            <w:pPr>
              <w:spacing w:line="240" w:lineRule="auto"/>
              <w:ind w:right="-108" w:firstLine="0"/>
              <w:jc w:val="left"/>
              <w:rPr>
                <w:rFonts w:ascii="Arial CYR" w:hAnsi="Arial CYR" w:cs="Arial CYR"/>
                <w:sz w:val="20"/>
                <w:szCs w:val="20"/>
                <w:lang w:val="ru-RU"/>
              </w:rPr>
            </w:pPr>
            <w:r w:rsidRPr="000A2A19">
              <w:rPr>
                <w:rFonts w:ascii="Arial CYR" w:hAnsi="Arial CYR" w:cs="Arial CYR"/>
                <w:sz w:val="20"/>
                <w:szCs w:val="20"/>
                <w:lang w:val="ru-RU"/>
              </w:rPr>
              <w:t>VT1</w:t>
            </w:r>
          </w:p>
        </w:tc>
        <w:tc>
          <w:tcPr>
            <w:tcW w:w="4508" w:type="dxa"/>
            <w:tcBorders>
              <w:top w:val="nil"/>
              <w:left w:val="nil"/>
              <w:bottom w:val="single" w:sz="4" w:space="0" w:color="auto"/>
              <w:right w:val="single" w:sz="4" w:space="0" w:color="auto"/>
            </w:tcBorders>
            <w:shd w:val="clear" w:color="auto" w:fill="auto"/>
            <w:vAlign w:val="center"/>
          </w:tcPr>
          <w:p w14:paraId="0C3E99B7" w14:textId="77777777" w:rsidR="00A42E5E" w:rsidRPr="00B91F87" w:rsidRDefault="00A42E5E" w:rsidP="00A42E5E">
            <w:pPr>
              <w:spacing w:line="240" w:lineRule="auto"/>
              <w:ind w:left="-108" w:right="-108" w:firstLine="0"/>
              <w:jc w:val="center"/>
              <w:rPr>
                <w:sz w:val="20"/>
                <w:szCs w:val="20"/>
                <w:lang w:val="en-US"/>
              </w:rPr>
            </w:pPr>
            <w:r w:rsidRPr="00B91F87">
              <w:rPr>
                <w:sz w:val="20"/>
                <w:szCs w:val="20"/>
                <w:lang w:val="en-US"/>
              </w:rPr>
              <w:t>International Rectifier IRFR24N15D (D-Pak)</w:t>
            </w:r>
          </w:p>
        </w:tc>
        <w:tc>
          <w:tcPr>
            <w:tcW w:w="567" w:type="dxa"/>
            <w:tcBorders>
              <w:top w:val="nil"/>
              <w:left w:val="nil"/>
              <w:bottom w:val="single" w:sz="4" w:space="0" w:color="auto"/>
              <w:right w:val="single" w:sz="4" w:space="0" w:color="auto"/>
            </w:tcBorders>
            <w:shd w:val="clear" w:color="auto" w:fill="auto"/>
            <w:vAlign w:val="center"/>
          </w:tcPr>
          <w:p w14:paraId="589BBB40" w14:textId="77777777" w:rsidR="00A42E5E" w:rsidRPr="000A2A19" w:rsidRDefault="00A42E5E" w:rsidP="00A42E5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696B61CF" w14:textId="77777777" w:rsidR="00A42E5E" w:rsidRPr="000A2A19" w:rsidRDefault="00A42E5E" w:rsidP="00A42E5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0,01200</w:t>
            </w:r>
          </w:p>
        </w:tc>
        <w:tc>
          <w:tcPr>
            <w:tcW w:w="851" w:type="dxa"/>
            <w:tcBorders>
              <w:top w:val="nil"/>
              <w:left w:val="nil"/>
              <w:bottom w:val="single" w:sz="4" w:space="0" w:color="auto"/>
              <w:right w:val="single" w:sz="4" w:space="0" w:color="auto"/>
            </w:tcBorders>
            <w:shd w:val="clear" w:color="auto" w:fill="auto"/>
            <w:noWrap/>
            <w:vAlign w:val="center"/>
          </w:tcPr>
          <w:p w14:paraId="5794410D" w14:textId="77777777" w:rsidR="00A42E5E" w:rsidRPr="000A2A19" w:rsidRDefault="00A42E5E" w:rsidP="00A42E5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2,33377</w:t>
            </w:r>
          </w:p>
        </w:tc>
        <w:tc>
          <w:tcPr>
            <w:tcW w:w="850" w:type="dxa"/>
            <w:tcBorders>
              <w:top w:val="nil"/>
              <w:left w:val="nil"/>
              <w:bottom w:val="single" w:sz="4" w:space="0" w:color="auto"/>
              <w:right w:val="single" w:sz="4" w:space="0" w:color="auto"/>
            </w:tcBorders>
            <w:shd w:val="clear" w:color="auto" w:fill="auto"/>
            <w:noWrap/>
            <w:vAlign w:val="center"/>
          </w:tcPr>
          <w:p w14:paraId="6D907D6A" w14:textId="77777777" w:rsidR="00A42E5E" w:rsidRPr="000A2A19" w:rsidRDefault="00A42E5E" w:rsidP="00A42E5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w:t>
            </w:r>
            <w:r w:rsidR="000A5EEC" w:rsidRPr="000A2A19">
              <w:rPr>
                <w:rFonts w:ascii="Arial CYR" w:hAnsi="Arial CYR" w:cs="Arial CYR"/>
                <w:sz w:val="20"/>
                <w:szCs w:val="20"/>
                <w:lang w:val="ru-RU"/>
              </w:rPr>
              <w:t>1978</w:t>
            </w:r>
          </w:p>
        </w:tc>
        <w:tc>
          <w:tcPr>
            <w:tcW w:w="284" w:type="dxa"/>
            <w:tcBorders>
              <w:top w:val="nil"/>
              <w:left w:val="nil"/>
              <w:bottom w:val="nil"/>
              <w:right w:val="nil"/>
            </w:tcBorders>
            <w:shd w:val="clear" w:color="auto" w:fill="auto"/>
            <w:vAlign w:val="center"/>
          </w:tcPr>
          <w:p w14:paraId="5B2848B6" w14:textId="77777777" w:rsidR="00A42E5E" w:rsidRPr="000A2A19" w:rsidRDefault="00A42E5E" w:rsidP="00A42E5E">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337A5C0A" w14:textId="77777777" w:rsidR="00A42E5E" w:rsidRPr="000A2A19" w:rsidRDefault="00A42E5E" w:rsidP="00A42E5E">
            <w:pPr>
              <w:spacing w:line="240" w:lineRule="auto"/>
              <w:ind w:left="-108" w:right="-108" w:firstLine="0"/>
              <w:jc w:val="center"/>
              <w:rPr>
                <w:rFonts w:ascii="Arial" w:hAnsi="Arial" w:cs="Arial"/>
                <w:sz w:val="20"/>
                <w:szCs w:val="20"/>
                <w:lang w:val="ru-RU"/>
              </w:rPr>
            </w:pPr>
            <w:r w:rsidRPr="000A2A19">
              <w:rPr>
                <w:rFonts w:ascii="Arial" w:hAnsi="Arial" w:cs="Arial"/>
                <w:sz w:val="20"/>
                <w:szCs w:val="20"/>
                <w:lang w:val="ru-RU"/>
              </w:rPr>
              <w:t>2,33</w:t>
            </w:r>
          </w:p>
        </w:tc>
        <w:tc>
          <w:tcPr>
            <w:tcW w:w="567" w:type="dxa"/>
            <w:tcBorders>
              <w:top w:val="nil"/>
              <w:left w:val="nil"/>
              <w:bottom w:val="single" w:sz="4" w:space="0" w:color="auto"/>
              <w:right w:val="single" w:sz="4" w:space="0" w:color="auto"/>
            </w:tcBorders>
            <w:shd w:val="clear" w:color="auto" w:fill="auto"/>
            <w:vAlign w:val="center"/>
          </w:tcPr>
          <w:p w14:paraId="7829B103" w14:textId="77777777" w:rsidR="00A42E5E" w:rsidRPr="000A2A19" w:rsidRDefault="00A42E5E" w:rsidP="00A42E5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7278C7EF" w14:textId="77777777" w:rsidR="00A42E5E" w:rsidRPr="000A2A19" w:rsidRDefault="00A42E5E" w:rsidP="00A42E5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1E9B01CE" w14:textId="77777777" w:rsidR="00A42E5E" w:rsidRPr="000A2A19" w:rsidRDefault="00A42E5E" w:rsidP="00A42E5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3BA0F78E" w14:textId="77777777" w:rsidR="00A42E5E" w:rsidRPr="000A2A19" w:rsidRDefault="00A42E5E" w:rsidP="00A42E5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vAlign w:val="center"/>
          </w:tcPr>
          <w:p w14:paraId="2945D383" w14:textId="77777777" w:rsidR="00A42E5E" w:rsidRPr="000A2A19" w:rsidRDefault="00A42E5E" w:rsidP="00A42E5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317A14" w:rsidRPr="000A2A19" w14:paraId="3D7750B6" w14:textId="77777777" w:rsidTr="00317A14">
        <w:trPr>
          <w:cantSplit/>
        </w:trPr>
        <w:tc>
          <w:tcPr>
            <w:tcW w:w="6946" w:type="dxa"/>
            <w:gridSpan w:val="2"/>
            <w:tcBorders>
              <w:top w:val="nil"/>
              <w:left w:val="single" w:sz="4" w:space="0" w:color="auto"/>
              <w:bottom w:val="single" w:sz="4" w:space="0" w:color="auto"/>
              <w:right w:val="single" w:sz="4" w:space="0" w:color="auto"/>
            </w:tcBorders>
            <w:shd w:val="clear" w:color="000000" w:fill="FFFF99"/>
            <w:vAlign w:val="center"/>
          </w:tcPr>
          <w:p w14:paraId="2502DE78" w14:textId="77777777" w:rsidR="00950A21" w:rsidRPr="000A2A19" w:rsidRDefault="00950A21" w:rsidP="00950A21">
            <w:pPr>
              <w:spacing w:line="240" w:lineRule="auto"/>
              <w:ind w:left="-108" w:right="-108" w:firstLine="142"/>
              <w:rPr>
                <w:sz w:val="24"/>
                <w:szCs w:val="24"/>
                <w:lang w:val="ru-RU"/>
              </w:rPr>
            </w:pPr>
            <w:r w:rsidRPr="000A2A19">
              <w:rPr>
                <w:sz w:val="24"/>
                <w:szCs w:val="24"/>
                <w:lang w:val="ru-RU"/>
              </w:rPr>
              <w:t xml:space="preserve">Итого для </w:t>
            </w:r>
            <w:r w:rsidR="00A42E5E" w:rsidRPr="000A2A19">
              <w:rPr>
                <w:sz w:val="24"/>
                <w:szCs w:val="24"/>
                <w:lang w:val="ru-RU"/>
              </w:rPr>
              <w:t>источника питания ИП-24-3,3</w:t>
            </w:r>
          </w:p>
        </w:tc>
        <w:tc>
          <w:tcPr>
            <w:tcW w:w="567" w:type="dxa"/>
            <w:tcBorders>
              <w:top w:val="nil"/>
              <w:left w:val="nil"/>
              <w:bottom w:val="single" w:sz="4" w:space="0" w:color="auto"/>
              <w:right w:val="single" w:sz="4" w:space="0" w:color="auto"/>
            </w:tcBorders>
            <w:shd w:val="clear" w:color="000000" w:fill="FFFF99"/>
            <w:vAlign w:val="center"/>
          </w:tcPr>
          <w:p w14:paraId="7A1D69BF" w14:textId="77777777" w:rsidR="00950A21" w:rsidRPr="000A2A19" w:rsidRDefault="00950A21" w:rsidP="00950A21">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000000" w:fill="FFFF99"/>
            <w:vAlign w:val="center"/>
          </w:tcPr>
          <w:p w14:paraId="556EC184" w14:textId="77777777" w:rsidR="00950A21" w:rsidRPr="000A2A19" w:rsidRDefault="00950A21" w:rsidP="00950A21">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1502CBFC" w14:textId="77777777" w:rsidR="00950A21" w:rsidRPr="000A2A19" w:rsidRDefault="00950A21" w:rsidP="00950A21">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27582CA9" w14:textId="77777777" w:rsidR="00950A21" w:rsidRPr="000A2A19" w:rsidRDefault="00950A21" w:rsidP="00950A21">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0A5EEC" w:rsidRPr="000A2A19">
              <w:rPr>
                <w:rFonts w:ascii="Arial CYR" w:hAnsi="Arial CYR" w:cs="Arial CYR"/>
                <w:sz w:val="20"/>
                <w:szCs w:val="20"/>
                <w:lang w:val="ru-RU"/>
              </w:rPr>
              <w:t>1978</w:t>
            </w:r>
          </w:p>
        </w:tc>
        <w:tc>
          <w:tcPr>
            <w:tcW w:w="284" w:type="dxa"/>
            <w:tcBorders>
              <w:top w:val="nil"/>
              <w:left w:val="nil"/>
              <w:bottom w:val="nil"/>
              <w:right w:val="nil"/>
            </w:tcBorders>
            <w:shd w:val="clear" w:color="auto" w:fill="auto"/>
            <w:vAlign w:val="center"/>
          </w:tcPr>
          <w:p w14:paraId="7CB60604" w14:textId="77777777" w:rsidR="00950A21" w:rsidRPr="000A2A19" w:rsidRDefault="00950A21" w:rsidP="00950A21">
            <w:pPr>
              <w:spacing w:line="240" w:lineRule="auto"/>
              <w:ind w:left="-108" w:right="-108" w:firstLine="0"/>
              <w:jc w:val="center"/>
              <w:rPr>
                <w:sz w:val="24"/>
                <w:szCs w:val="24"/>
                <w:lang w:val="ru-RU"/>
              </w:rPr>
            </w:pPr>
          </w:p>
        </w:tc>
        <w:tc>
          <w:tcPr>
            <w:tcW w:w="567" w:type="dxa"/>
            <w:tcBorders>
              <w:top w:val="single" w:sz="4" w:space="0" w:color="auto"/>
              <w:left w:val="nil"/>
              <w:right w:val="nil"/>
            </w:tcBorders>
            <w:shd w:val="clear" w:color="auto" w:fill="auto"/>
            <w:vAlign w:val="center"/>
          </w:tcPr>
          <w:p w14:paraId="6E11B140" w14:textId="77777777" w:rsidR="00950A21" w:rsidRPr="000A2A19" w:rsidRDefault="00950A21" w:rsidP="00950A21">
            <w:pPr>
              <w:spacing w:line="240" w:lineRule="auto"/>
              <w:ind w:left="-108" w:right="-108" w:firstLine="0"/>
              <w:jc w:val="center"/>
              <w:rPr>
                <w:sz w:val="24"/>
                <w:szCs w:val="24"/>
                <w:lang w:val="ru-RU"/>
              </w:rPr>
            </w:pPr>
          </w:p>
        </w:tc>
        <w:tc>
          <w:tcPr>
            <w:tcW w:w="567" w:type="dxa"/>
            <w:tcBorders>
              <w:top w:val="single" w:sz="4" w:space="0" w:color="auto"/>
              <w:left w:val="nil"/>
              <w:right w:val="nil"/>
            </w:tcBorders>
            <w:shd w:val="clear" w:color="auto" w:fill="auto"/>
            <w:vAlign w:val="center"/>
          </w:tcPr>
          <w:p w14:paraId="37C9D05F" w14:textId="77777777" w:rsidR="00950A21" w:rsidRPr="000A2A19" w:rsidRDefault="00950A21" w:rsidP="00950A21">
            <w:pPr>
              <w:spacing w:line="240" w:lineRule="auto"/>
              <w:ind w:left="-108" w:right="-108" w:firstLine="0"/>
              <w:jc w:val="center"/>
              <w:rPr>
                <w:sz w:val="24"/>
                <w:szCs w:val="24"/>
                <w:lang w:val="ru-RU"/>
              </w:rPr>
            </w:pPr>
          </w:p>
        </w:tc>
        <w:tc>
          <w:tcPr>
            <w:tcW w:w="567" w:type="dxa"/>
            <w:tcBorders>
              <w:top w:val="single" w:sz="4" w:space="0" w:color="auto"/>
              <w:left w:val="nil"/>
              <w:right w:val="nil"/>
            </w:tcBorders>
            <w:shd w:val="clear" w:color="auto" w:fill="auto"/>
            <w:vAlign w:val="center"/>
          </w:tcPr>
          <w:p w14:paraId="544BAA8C" w14:textId="77777777" w:rsidR="00950A21" w:rsidRPr="000A2A19" w:rsidRDefault="00950A21" w:rsidP="00950A21">
            <w:pPr>
              <w:spacing w:line="240" w:lineRule="auto"/>
              <w:ind w:left="-108" w:right="-108" w:firstLine="0"/>
              <w:jc w:val="center"/>
              <w:rPr>
                <w:sz w:val="24"/>
                <w:szCs w:val="24"/>
                <w:lang w:val="ru-RU"/>
              </w:rPr>
            </w:pPr>
          </w:p>
        </w:tc>
        <w:tc>
          <w:tcPr>
            <w:tcW w:w="567" w:type="dxa"/>
            <w:tcBorders>
              <w:top w:val="single" w:sz="4" w:space="0" w:color="auto"/>
              <w:left w:val="nil"/>
              <w:right w:val="nil"/>
            </w:tcBorders>
            <w:shd w:val="clear" w:color="auto" w:fill="auto"/>
            <w:vAlign w:val="center"/>
          </w:tcPr>
          <w:p w14:paraId="75DA951F" w14:textId="77777777" w:rsidR="00950A21" w:rsidRPr="000A2A19" w:rsidRDefault="00950A21" w:rsidP="00950A21">
            <w:pPr>
              <w:spacing w:line="240" w:lineRule="auto"/>
              <w:ind w:left="-108" w:right="-108" w:firstLine="0"/>
              <w:jc w:val="center"/>
              <w:rPr>
                <w:sz w:val="24"/>
                <w:szCs w:val="24"/>
                <w:lang w:val="ru-RU"/>
              </w:rPr>
            </w:pPr>
          </w:p>
        </w:tc>
        <w:tc>
          <w:tcPr>
            <w:tcW w:w="567" w:type="dxa"/>
            <w:tcBorders>
              <w:top w:val="single" w:sz="4" w:space="0" w:color="auto"/>
              <w:left w:val="nil"/>
              <w:right w:val="nil"/>
            </w:tcBorders>
            <w:shd w:val="clear" w:color="auto" w:fill="auto"/>
            <w:vAlign w:val="center"/>
          </w:tcPr>
          <w:p w14:paraId="5D97C56A" w14:textId="77777777" w:rsidR="00950A21" w:rsidRPr="000A2A19" w:rsidRDefault="00950A21" w:rsidP="00950A21">
            <w:pPr>
              <w:spacing w:line="240" w:lineRule="auto"/>
              <w:ind w:left="-108" w:right="-108" w:firstLine="0"/>
              <w:jc w:val="center"/>
              <w:rPr>
                <w:sz w:val="24"/>
                <w:szCs w:val="24"/>
                <w:lang w:val="ru-RU"/>
              </w:rPr>
            </w:pPr>
          </w:p>
        </w:tc>
        <w:tc>
          <w:tcPr>
            <w:tcW w:w="567" w:type="dxa"/>
            <w:tcBorders>
              <w:top w:val="single" w:sz="4" w:space="0" w:color="auto"/>
              <w:left w:val="nil"/>
              <w:right w:val="nil"/>
            </w:tcBorders>
            <w:vAlign w:val="center"/>
          </w:tcPr>
          <w:p w14:paraId="227D56CA" w14:textId="77777777" w:rsidR="00950A21" w:rsidRPr="000A2A19" w:rsidRDefault="00950A21" w:rsidP="00950A21">
            <w:pPr>
              <w:spacing w:line="240" w:lineRule="auto"/>
              <w:ind w:left="-108" w:right="-108" w:firstLine="0"/>
              <w:jc w:val="center"/>
              <w:rPr>
                <w:sz w:val="24"/>
                <w:szCs w:val="24"/>
                <w:lang w:val="ru-RU"/>
              </w:rPr>
            </w:pPr>
          </w:p>
        </w:tc>
      </w:tr>
    </w:tbl>
    <w:p w14:paraId="25601AFA" w14:textId="77777777" w:rsidR="004829C5" w:rsidRPr="000A2A19" w:rsidRDefault="004829C5" w:rsidP="00513547">
      <w:pPr>
        <w:keepNext/>
        <w:pageBreakBefore/>
        <w:ind w:left="284" w:right="539"/>
        <w:rPr>
          <w:szCs w:val="24"/>
          <w:lang w:val="ru-RU"/>
        </w:rPr>
      </w:pPr>
      <w:r w:rsidRPr="000A2A19">
        <w:rPr>
          <w:szCs w:val="24"/>
          <w:lang w:val="ru-RU"/>
        </w:rPr>
        <w:lastRenderedPageBreak/>
        <w:t xml:space="preserve">Таблица </w:t>
      </w:r>
      <w:r w:rsidR="000C554A" w:rsidRPr="000A2A19">
        <w:rPr>
          <w:szCs w:val="24"/>
          <w:lang w:val="ru-RU"/>
        </w:rPr>
        <w:t>Б</w:t>
      </w:r>
      <w:r w:rsidRPr="000A2A19">
        <w:rPr>
          <w:szCs w:val="24"/>
          <w:lang w:val="ru-RU"/>
        </w:rPr>
        <w:t xml:space="preserve">.4 </w:t>
      </w:r>
      <w:r w:rsidR="00B137C4" w:rsidRPr="000A2A19">
        <w:rPr>
          <w:szCs w:val="24"/>
          <w:lang w:val="ru-RU"/>
        </w:rPr>
        <w:t>–</w:t>
      </w:r>
      <w:r w:rsidRPr="000A2A19">
        <w:rPr>
          <w:szCs w:val="24"/>
          <w:lang w:val="ru-RU"/>
        </w:rPr>
        <w:t xml:space="preserve"> </w:t>
      </w:r>
      <w:r w:rsidRPr="000A2A19">
        <w:rPr>
          <w:szCs w:val="28"/>
          <w:lang w:val="ru-RU"/>
        </w:rPr>
        <w:t>Значение</w:t>
      </w:r>
      <w:r w:rsidRPr="000A2A19">
        <w:rPr>
          <w:szCs w:val="24"/>
          <w:lang w:val="ru-RU"/>
        </w:rPr>
        <w:t xml:space="preserve"> интенсивности отказов и коэффициентов π факторов оптических приборов</w:t>
      </w:r>
    </w:p>
    <w:tbl>
      <w:tblPr>
        <w:tblW w:w="13750" w:type="dxa"/>
        <w:tblInd w:w="392" w:type="dxa"/>
        <w:tblLayout w:type="fixed"/>
        <w:tblLook w:val="04A0" w:firstRow="1" w:lastRow="0" w:firstColumn="1" w:lastColumn="0" w:noHBand="0" w:noVBand="1"/>
      </w:tblPr>
      <w:tblGrid>
        <w:gridCol w:w="2297"/>
        <w:gridCol w:w="6350"/>
        <w:gridCol w:w="567"/>
        <w:gridCol w:w="850"/>
        <w:gridCol w:w="851"/>
        <w:gridCol w:w="850"/>
        <w:gridCol w:w="284"/>
        <w:gridCol w:w="567"/>
        <w:gridCol w:w="567"/>
        <w:gridCol w:w="567"/>
      </w:tblGrid>
      <w:tr w:rsidR="00317A14" w:rsidRPr="000A2A19" w14:paraId="00F1D36D" w14:textId="77777777" w:rsidTr="00317A14">
        <w:trPr>
          <w:trHeight w:val="255"/>
          <w:tblHeader/>
        </w:trPr>
        <w:tc>
          <w:tcPr>
            <w:tcW w:w="2297" w:type="dxa"/>
            <w:tcBorders>
              <w:top w:val="single" w:sz="4" w:space="0" w:color="auto"/>
              <w:left w:val="single" w:sz="4" w:space="0" w:color="auto"/>
              <w:bottom w:val="single" w:sz="4" w:space="0" w:color="auto"/>
              <w:right w:val="single" w:sz="4" w:space="0" w:color="auto"/>
            </w:tcBorders>
            <w:shd w:val="clear" w:color="auto" w:fill="DBE5F1"/>
            <w:vAlign w:val="center"/>
          </w:tcPr>
          <w:p w14:paraId="72F7BFE2" w14:textId="77777777" w:rsidR="00B82B73" w:rsidRPr="000A2A19" w:rsidRDefault="00B82B73" w:rsidP="00114C94">
            <w:pPr>
              <w:spacing w:line="240" w:lineRule="auto"/>
              <w:ind w:left="-108" w:right="-108" w:firstLine="0"/>
              <w:jc w:val="center"/>
              <w:rPr>
                <w:sz w:val="24"/>
                <w:szCs w:val="24"/>
                <w:lang w:val="ru-RU"/>
              </w:rPr>
            </w:pPr>
            <w:r w:rsidRPr="000A2A19">
              <w:rPr>
                <w:sz w:val="24"/>
                <w:szCs w:val="24"/>
                <w:lang w:val="ru-RU"/>
              </w:rPr>
              <w:t>Поз</w:t>
            </w:r>
          </w:p>
        </w:tc>
        <w:tc>
          <w:tcPr>
            <w:tcW w:w="6350" w:type="dxa"/>
            <w:tcBorders>
              <w:top w:val="single" w:sz="4" w:space="0" w:color="auto"/>
              <w:left w:val="nil"/>
              <w:bottom w:val="single" w:sz="4" w:space="0" w:color="auto"/>
              <w:right w:val="single" w:sz="4" w:space="0" w:color="auto"/>
            </w:tcBorders>
            <w:shd w:val="clear" w:color="auto" w:fill="DBE5F1"/>
            <w:vAlign w:val="center"/>
          </w:tcPr>
          <w:p w14:paraId="258943DA" w14:textId="77777777" w:rsidR="00B82B73" w:rsidRPr="000A2A19" w:rsidRDefault="00B82B73" w:rsidP="00114C94">
            <w:pPr>
              <w:spacing w:line="240" w:lineRule="auto"/>
              <w:ind w:left="-108" w:right="-108" w:firstLine="0"/>
              <w:jc w:val="center"/>
              <w:rPr>
                <w:sz w:val="24"/>
                <w:szCs w:val="24"/>
                <w:lang w:val="ru-RU"/>
              </w:rPr>
            </w:pPr>
            <w:r w:rsidRPr="000A2A19">
              <w:rPr>
                <w:sz w:val="24"/>
                <w:szCs w:val="24"/>
                <w:lang w:val="ru-RU"/>
              </w:rPr>
              <w:t>Тип электронных компонентов</w:t>
            </w:r>
          </w:p>
        </w:tc>
        <w:tc>
          <w:tcPr>
            <w:tcW w:w="567" w:type="dxa"/>
            <w:tcBorders>
              <w:top w:val="single" w:sz="4" w:space="0" w:color="auto"/>
              <w:left w:val="nil"/>
              <w:bottom w:val="single" w:sz="4" w:space="0" w:color="auto"/>
              <w:right w:val="single" w:sz="4" w:space="0" w:color="auto"/>
            </w:tcBorders>
            <w:shd w:val="clear" w:color="auto" w:fill="DBE5F1"/>
            <w:vAlign w:val="center"/>
          </w:tcPr>
          <w:p w14:paraId="1DFCDAB0" w14:textId="77777777" w:rsidR="00B82B73" w:rsidRPr="000A2A19" w:rsidRDefault="00B82B73" w:rsidP="00114C94">
            <w:pPr>
              <w:spacing w:line="240" w:lineRule="auto"/>
              <w:ind w:left="-108" w:right="-108" w:firstLine="0"/>
              <w:jc w:val="center"/>
              <w:rPr>
                <w:iCs/>
                <w:sz w:val="24"/>
                <w:szCs w:val="24"/>
                <w:lang w:val="ru-RU"/>
              </w:rPr>
            </w:pPr>
            <w:r w:rsidRPr="000A2A19">
              <w:rPr>
                <w:i/>
                <w:iCs/>
                <w:sz w:val="24"/>
                <w:szCs w:val="24"/>
                <w:lang w:val="ru-RU"/>
              </w:rPr>
              <w:t>n</w:t>
            </w:r>
            <w:r w:rsidRPr="000A2A19">
              <w:rPr>
                <w:iCs/>
                <w:sz w:val="24"/>
                <w:szCs w:val="24"/>
                <w:lang w:val="ru-RU"/>
              </w:rPr>
              <w:t xml:space="preserve">, </w:t>
            </w:r>
            <w:proofErr w:type="spellStart"/>
            <w:r w:rsidRPr="000A2A19">
              <w:rPr>
                <w:iCs/>
                <w:sz w:val="24"/>
                <w:szCs w:val="24"/>
                <w:lang w:val="ru-RU"/>
              </w:rPr>
              <w:t>шт</w:t>
            </w:r>
            <w:proofErr w:type="spellEnd"/>
          </w:p>
        </w:tc>
        <w:tc>
          <w:tcPr>
            <w:tcW w:w="850" w:type="dxa"/>
            <w:tcBorders>
              <w:top w:val="single" w:sz="4" w:space="0" w:color="auto"/>
              <w:left w:val="nil"/>
              <w:bottom w:val="single" w:sz="4" w:space="0" w:color="auto"/>
              <w:right w:val="single" w:sz="4" w:space="0" w:color="auto"/>
            </w:tcBorders>
            <w:shd w:val="clear" w:color="auto" w:fill="DBE5F1"/>
            <w:vAlign w:val="center"/>
          </w:tcPr>
          <w:p w14:paraId="085E5946" w14:textId="77777777" w:rsidR="00B82B73" w:rsidRPr="000A2A19" w:rsidRDefault="00B82B73" w:rsidP="00114C94">
            <w:pPr>
              <w:spacing w:line="240" w:lineRule="auto"/>
              <w:ind w:left="-108" w:right="-108" w:firstLine="0"/>
              <w:jc w:val="center"/>
              <w:rPr>
                <w:i/>
                <w:sz w:val="24"/>
                <w:szCs w:val="24"/>
                <w:lang w:val="ru-RU"/>
              </w:rPr>
            </w:pPr>
            <w:proofErr w:type="spellStart"/>
            <w:r w:rsidRPr="000A2A19">
              <w:rPr>
                <w:i/>
                <w:sz w:val="24"/>
                <w:szCs w:val="24"/>
                <w:lang w:val="ru-RU"/>
              </w:rPr>
              <w:t>λ</w:t>
            </w:r>
            <w:r w:rsidRPr="000A2A19">
              <w:rPr>
                <w:i/>
                <w:sz w:val="24"/>
                <w:szCs w:val="24"/>
                <w:vertAlign w:val="subscript"/>
                <w:lang w:val="ru-RU"/>
              </w:rPr>
              <w:t>b</w:t>
            </w:r>
            <w:proofErr w:type="spellEnd"/>
            <w:r w:rsidRPr="000A2A19">
              <w:rPr>
                <w:i/>
                <w:sz w:val="24"/>
                <w:szCs w:val="24"/>
                <w:lang w:val="ru-RU"/>
              </w:rPr>
              <w:t xml:space="preserve">, </w:t>
            </w:r>
          </w:p>
          <w:p w14:paraId="269382E9" w14:textId="77777777" w:rsidR="00B82B73" w:rsidRPr="000A2A19" w:rsidRDefault="00B82B73" w:rsidP="00114C94">
            <w:pPr>
              <w:spacing w:line="240" w:lineRule="auto"/>
              <w:ind w:left="-108" w:right="-108" w:firstLine="0"/>
              <w:jc w:val="center"/>
              <w:rPr>
                <w:sz w:val="24"/>
                <w:szCs w:val="24"/>
                <w:lang w:val="ru-RU"/>
              </w:rPr>
            </w:pPr>
            <w:r w:rsidRPr="000A2A19">
              <w:rPr>
                <w:sz w:val="24"/>
                <w:szCs w:val="24"/>
                <w:lang w:val="ru-RU"/>
              </w:rPr>
              <w:t>10e-6</w:t>
            </w:r>
          </w:p>
        </w:tc>
        <w:tc>
          <w:tcPr>
            <w:tcW w:w="851" w:type="dxa"/>
            <w:tcBorders>
              <w:top w:val="single" w:sz="4" w:space="0" w:color="auto"/>
              <w:left w:val="nil"/>
              <w:bottom w:val="single" w:sz="4" w:space="0" w:color="auto"/>
              <w:right w:val="single" w:sz="4" w:space="0" w:color="auto"/>
            </w:tcBorders>
            <w:shd w:val="clear" w:color="auto" w:fill="DBE5F1"/>
            <w:vAlign w:val="center"/>
          </w:tcPr>
          <w:p w14:paraId="0411EC21" w14:textId="77777777" w:rsidR="00B82B73" w:rsidRPr="000A2A19" w:rsidRDefault="00B82B73"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общ</w:t>
            </w:r>
          </w:p>
        </w:tc>
        <w:tc>
          <w:tcPr>
            <w:tcW w:w="850" w:type="dxa"/>
            <w:tcBorders>
              <w:top w:val="single" w:sz="4" w:space="0" w:color="auto"/>
              <w:left w:val="nil"/>
              <w:bottom w:val="single" w:sz="4" w:space="0" w:color="auto"/>
              <w:right w:val="single" w:sz="4" w:space="0" w:color="auto"/>
            </w:tcBorders>
            <w:shd w:val="clear" w:color="auto" w:fill="DBE5F1"/>
            <w:vAlign w:val="center"/>
          </w:tcPr>
          <w:p w14:paraId="3E9C6C67" w14:textId="77777777" w:rsidR="00B82B73" w:rsidRPr="000A2A19" w:rsidRDefault="00B82B73" w:rsidP="00114C94">
            <w:pPr>
              <w:spacing w:line="240" w:lineRule="auto"/>
              <w:ind w:left="-108" w:right="-108" w:firstLine="0"/>
              <w:jc w:val="center"/>
              <w:rPr>
                <w:i/>
                <w:sz w:val="24"/>
                <w:szCs w:val="24"/>
                <w:lang w:val="ru-RU"/>
              </w:rPr>
            </w:pPr>
            <w:proofErr w:type="spellStart"/>
            <w:r w:rsidRPr="000A2A19">
              <w:rPr>
                <w:i/>
                <w:sz w:val="24"/>
                <w:szCs w:val="24"/>
                <w:lang w:val="ru-RU"/>
              </w:rPr>
              <w:t>λ</w:t>
            </w:r>
            <w:r w:rsidRPr="000A2A19">
              <w:rPr>
                <w:i/>
                <w:sz w:val="24"/>
                <w:szCs w:val="24"/>
                <w:vertAlign w:val="subscript"/>
                <w:lang w:val="ru-RU"/>
              </w:rPr>
              <w:t>гр</w:t>
            </w:r>
            <w:proofErr w:type="spellEnd"/>
            <w:r w:rsidRPr="000A2A19">
              <w:rPr>
                <w:i/>
                <w:sz w:val="24"/>
                <w:szCs w:val="24"/>
                <w:lang w:val="ru-RU"/>
              </w:rPr>
              <w:t xml:space="preserve">, </w:t>
            </w:r>
          </w:p>
          <w:p w14:paraId="11F79106" w14:textId="77777777" w:rsidR="00B82B73" w:rsidRPr="000A2A19" w:rsidRDefault="00B82B73" w:rsidP="00114C94">
            <w:pPr>
              <w:spacing w:line="240" w:lineRule="auto"/>
              <w:ind w:left="-108" w:right="-108" w:firstLine="0"/>
              <w:jc w:val="center"/>
              <w:rPr>
                <w:sz w:val="24"/>
                <w:szCs w:val="24"/>
                <w:lang w:val="ru-RU"/>
              </w:rPr>
            </w:pPr>
            <w:r w:rsidRPr="000A2A19">
              <w:rPr>
                <w:sz w:val="24"/>
                <w:szCs w:val="24"/>
                <w:lang w:val="ru-RU"/>
              </w:rPr>
              <w:t>10e-6</w:t>
            </w:r>
          </w:p>
        </w:tc>
        <w:tc>
          <w:tcPr>
            <w:tcW w:w="284" w:type="dxa"/>
            <w:tcBorders>
              <w:top w:val="nil"/>
              <w:left w:val="nil"/>
              <w:bottom w:val="nil"/>
              <w:right w:val="nil"/>
            </w:tcBorders>
            <w:shd w:val="clear" w:color="auto" w:fill="auto"/>
            <w:vAlign w:val="center"/>
          </w:tcPr>
          <w:p w14:paraId="61835258" w14:textId="77777777" w:rsidR="00B82B73" w:rsidRPr="000A2A19" w:rsidRDefault="00B82B73" w:rsidP="00114C94">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DBE5F1"/>
            <w:noWrap/>
            <w:vAlign w:val="center"/>
          </w:tcPr>
          <w:p w14:paraId="05FAD888" w14:textId="77777777" w:rsidR="00B82B73" w:rsidRPr="000A2A19" w:rsidRDefault="00B82B73"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T</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035195BA" w14:textId="77777777" w:rsidR="00B82B73" w:rsidRPr="000A2A19" w:rsidRDefault="00B82B73"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Q</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6BE9BC83" w14:textId="77777777" w:rsidR="00B82B73" w:rsidRPr="000A2A19" w:rsidRDefault="00B82B73"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E</w:t>
            </w:r>
          </w:p>
        </w:tc>
      </w:tr>
      <w:tr w:rsidR="00317A14" w:rsidRPr="000A2A19" w14:paraId="31D52601" w14:textId="77777777" w:rsidTr="00317A14">
        <w:tc>
          <w:tcPr>
            <w:tcW w:w="11765"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8489AF1" w14:textId="77777777" w:rsidR="004C21CB" w:rsidRPr="000A2A19" w:rsidRDefault="00F01DB1" w:rsidP="00901D67">
            <w:pPr>
              <w:spacing w:line="240" w:lineRule="auto"/>
              <w:ind w:left="34" w:right="-108" w:firstLine="0"/>
              <w:rPr>
                <w:sz w:val="24"/>
                <w:szCs w:val="24"/>
                <w:lang w:val="ru-RU"/>
              </w:rPr>
            </w:pPr>
            <w:r w:rsidRPr="000A2A19">
              <w:rPr>
                <w:sz w:val="24"/>
                <w:szCs w:val="24"/>
                <w:lang w:val="ru-RU"/>
              </w:rPr>
              <w:t>Плата ОКПС-Е-К</w:t>
            </w:r>
          </w:p>
        </w:tc>
        <w:tc>
          <w:tcPr>
            <w:tcW w:w="284" w:type="dxa"/>
            <w:tcBorders>
              <w:top w:val="nil"/>
              <w:left w:val="nil"/>
              <w:bottom w:val="nil"/>
              <w:right w:val="nil"/>
            </w:tcBorders>
            <w:shd w:val="clear" w:color="auto" w:fill="auto"/>
            <w:vAlign w:val="center"/>
          </w:tcPr>
          <w:p w14:paraId="746CFF0B" w14:textId="77777777" w:rsidR="004C21CB" w:rsidRPr="000A2A19" w:rsidRDefault="004C21CB" w:rsidP="00114C94">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4813917" w14:textId="77777777" w:rsidR="004C21CB" w:rsidRPr="000A2A19" w:rsidRDefault="004C21CB" w:rsidP="00114C94">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3C77F701" w14:textId="77777777" w:rsidR="004C21CB" w:rsidRPr="000A2A19" w:rsidRDefault="004C21CB" w:rsidP="00114C94">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614BBE6C" w14:textId="77777777" w:rsidR="004C21CB" w:rsidRPr="000A2A19" w:rsidRDefault="004C21CB" w:rsidP="00114C94">
            <w:pPr>
              <w:spacing w:line="240" w:lineRule="auto"/>
              <w:ind w:left="-108" w:right="-108" w:firstLine="0"/>
              <w:jc w:val="center"/>
              <w:rPr>
                <w:sz w:val="24"/>
                <w:szCs w:val="24"/>
                <w:lang w:val="ru-RU"/>
              </w:rPr>
            </w:pPr>
          </w:p>
        </w:tc>
      </w:tr>
      <w:tr w:rsidR="00317A14" w:rsidRPr="000A2A19" w14:paraId="2EC75713" w14:textId="77777777" w:rsidTr="00317A14">
        <w:tc>
          <w:tcPr>
            <w:tcW w:w="2297" w:type="dxa"/>
            <w:tcBorders>
              <w:top w:val="single" w:sz="4" w:space="0" w:color="auto"/>
              <w:left w:val="single" w:sz="4" w:space="0" w:color="auto"/>
              <w:bottom w:val="single" w:sz="4" w:space="0" w:color="auto"/>
              <w:right w:val="single" w:sz="4" w:space="0" w:color="auto"/>
            </w:tcBorders>
            <w:shd w:val="clear" w:color="auto" w:fill="auto"/>
            <w:vAlign w:val="center"/>
          </w:tcPr>
          <w:p w14:paraId="591FB600" w14:textId="77777777" w:rsidR="00F01DB1" w:rsidRPr="000A2A19" w:rsidRDefault="00F01DB1" w:rsidP="00317A14">
            <w:pPr>
              <w:spacing w:line="240" w:lineRule="auto"/>
              <w:ind w:right="-108" w:firstLine="0"/>
              <w:jc w:val="left"/>
              <w:rPr>
                <w:sz w:val="24"/>
                <w:szCs w:val="24"/>
                <w:lang w:val="ru-RU"/>
              </w:rPr>
            </w:pPr>
            <w:r w:rsidRPr="000A2A19">
              <w:rPr>
                <w:rFonts w:ascii="Arial CYR" w:hAnsi="Arial CYR" w:cs="Arial CYR"/>
                <w:sz w:val="20"/>
                <w:szCs w:val="20"/>
                <w:lang w:val="ru-RU"/>
              </w:rPr>
              <w:t>HL2</w:t>
            </w:r>
          </w:p>
        </w:tc>
        <w:tc>
          <w:tcPr>
            <w:tcW w:w="6350" w:type="dxa"/>
            <w:tcBorders>
              <w:top w:val="single" w:sz="4" w:space="0" w:color="auto"/>
              <w:left w:val="nil"/>
              <w:bottom w:val="single" w:sz="4" w:space="0" w:color="auto"/>
              <w:right w:val="single" w:sz="4" w:space="0" w:color="auto"/>
            </w:tcBorders>
            <w:shd w:val="clear" w:color="auto" w:fill="auto"/>
            <w:vAlign w:val="center"/>
          </w:tcPr>
          <w:p w14:paraId="3095FC56" w14:textId="77777777" w:rsidR="00F01DB1" w:rsidRPr="000A2A19" w:rsidRDefault="00F01DB1" w:rsidP="00F01DB1">
            <w:pPr>
              <w:spacing w:line="240" w:lineRule="auto"/>
              <w:ind w:left="-108" w:right="-108" w:firstLine="0"/>
              <w:jc w:val="center"/>
              <w:rPr>
                <w:sz w:val="24"/>
                <w:szCs w:val="24"/>
                <w:lang w:val="ru-RU"/>
              </w:rPr>
            </w:pPr>
            <w:r w:rsidRPr="000A2A19">
              <w:rPr>
                <w:sz w:val="20"/>
                <w:szCs w:val="20"/>
                <w:lang w:val="ru-RU"/>
              </w:rPr>
              <w:t>Светодиод Osram LS T670-J1L2-1 (SMD PLCC-2), красный, супер-яркий</w:t>
            </w:r>
          </w:p>
        </w:tc>
        <w:tc>
          <w:tcPr>
            <w:tcW w:w="567" w:type="dxa"/>
            <w:tcBorders>
              <w:top w:val="single" w:sz="4" w:space="0" w:color="auto"/>
              <w:left w:val="nil"/>
              <w:bottom w:val="single" w:sz="4" w:space="0" w:color="auto"/>
              <w:right w:val="single" w:sz="4" w:space="0" w:color="auto"/>
            </w:tcBorders>
            <w:shd w:val="clear" w:color="auto" w:fill="auto"/>
            <w:vAlign w:val="center"/>
          </w:tcPr>
          <w:p w14:paraId="04FE3D06"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single" w:sz="4" w:space="0" w:color="auto"/>
              <w:left w:val="nil"/>
              <w:bottom w:val="single" w:sz="4" w:space="0" w:color="auto"/>
              <w:right w:val="single" w:sz="4" w:space="0" w:color="auto"/>
            </w:tcBorders>
            <w:shd w:val="clear" w:color="auto" w:fill="auto"/>
            <w:vAlign w:val="center"/>
          </w:tcPr>
          <w:p w14:paraId="2877B120"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0,00023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12D2D6F8"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3,41543</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D8DA05E"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0,00078</w:t>
            </w:r>
          </w:p>
        </w:tc>
        <w:tc>
          <w:tcPr>
            <w:tcW w:w="284" w:type="dxa"/>
            <w:tcBorders>
              <w:top w:val="nil"/>
              <w:left w:val="nil"/>
              <w:right w:val="nil"/>
            </w:tcBorders>
            <w:shd w:val="clear" w:color="auto" w:fill="auto"/>
            <w:vAlign w:val="center"/>
          </w:tcPr>
          <w:p w14:paraId="7D4DF96E"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366F583"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3,415</w:t>
            </w:r>
          </w:p>
        </w:tc>
        <w:tc>
          <w:tcPr>
            <w:tcW w:w="567" w:type="dxa"/>
            <w:tcBorders>
              <w:top w:val="single" w:sz="4" w:space="0" w:color="auto"/>
              <w:left w:val="nil"/>
              <w:bottom w:val="single" w:sz="4" w:space="0" w:color="auto"/>
              <w:right w:val="single" w:sz="4" w:space="0" w:color="auto"/>
            </w:tcBorders>
            <w:shd w:val="clear" w:color="auto" w:fill="auto"/>
            <w:vAlign w:val="center"/>
          </w:tcPr>
          <w:p w14:paraId="0FE56282"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6E00C661"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1FE1D9D5" w14:textId="77777777" w:rsidTr="00317A14">
        <w:tc>
          <w:tcPr>
            <w:tcW w:w="2297" w:type="dxa"/>
            <w:tcBorders>
              <w:top w:val="single" w:sz="4" w:space="0" w:color="auto"/>
              <w:left w:val="single" w:sz="4" w:space="0" w:color="auto"/>
              <w:bottom w:val="single" w:sz="4" w:space="0" w:color="auto"/>
              <w:right w:val="single" w:sz="4" w:space="0" w:color="auto"/>
            </w:tcBorders>
            <w:shd w:val="clear" w:color="auto" w:fill="auto"/>
            <w:vAlign w:val="center"/>
          </w:tcPr>
          <w:p w14:paraId="306433AB" w14:textId="77777777" w:rsidR="00F01DB1" w:rsidRPr="000A2A19" w:rsidRDefault="00F01DB1" w:rsidP="00317A14">
            <w:pPr>
              <w:spacing w:line="240" w:lineRule="auto"/>
              <w:ind w:right="-108" w:firstLine="0"/>
              <w:jc w:val="left"/>
              <w:rPr>
                <w:sz w:val="24"/>
                <w:szCs w:val="24"/>
                <w:lang w:val="ru-RU"/>
              </w:rPr>
            </w:pPr>
            <w:r w:rsidRPr="000A2A19">
              <w:rPr>
                <w:rFonts w:ascii="Arial CYR" w:hAnsi="Arial CYR" w:cs="Arial CYR"/>
                <w:sz w:val="20"/>
                <w:szCs w:val="20"/>
                <w:lang w:val="ru-RU"/>
              </w:rPr>
              <w:t>HL3, HL4</w:t>
            </w:r>
          </w:p>
        </w:tc>
        <w:tc>
          <w:tcPr>
            <w:tcW w:w="6350" w:type="dxa"/>
            <w:tcBorders>
              <w:top w:val="single" w:sz="4" w:space="0" w:color="auto"/>
              <w:left w:val="nil"/>
              <w:bottom w:val="single" w:sz="4" w:space="0" w:color="auto"/>
              <w:right w:val="single" w:sz="4" w:space="0" w:color="auto"/>
            </w:tcBorders>
            <w:shd w:val="clear" w:color="auto" w:fill="auto"/>
            <w:vAlign w:val="center"/>
          </w:tcPr>
          <w:p w14:paraId="0F1EF0B4" w14:textId="77777777" w:rsidR="00F01DB1" w:rsidRPr="000A2A19" w:rsidRDefault="00F01DB1" w:rsidP="00F01DB1">
            <w:pPr>
              <w:spacing w:line="240" w:lineRule="auto"/>
              <w:ind w:left="-108" w:right="-108" w:firstLine="0"/>
              <w:jc w:val="center"/>
              <w:rPr>
                <w:sz w:val="24"/>
                <w:szCs w:val="24"/>
                <w:lang w:val="ru-RU"/>
              </w:rPr>
            </w:pPr>
            <w:r w:rsidRPr="000A2A19">
              <w:rPr>
                <w:sz w:val="20"/>
                <w:szCs w:val="20"/>
                <w:lang w:val="ru-RU"/>
              </w:rPr>
              <w:t>Светодиод Osram LY T670-J1K1-26 (SMD PLCC-2), желтый</w:t>
            </w:r>
          </w:p>
        </w:tc>
        <w:tc>
          <w:tcPr>
            <w:tcW w:w="567" w:type="dxa"/>
            <w:tcBorders>
              <w:top w:val="single" w:sz="4" w:space="0" w:color="auto"/>
              <w:left w:val="nil"/>
              <w:bottom w:val="single" w:sz="4" w:space="0" w:color="auto"/>
              <w:right w:val="single" w:sz="4" w:space="0" w:color="auto"/>
            </w:tcBorders>
            <w:shd w:val="clear" w:color="auto" w:fill="auto"/>
            <w:vAlign w:val="center"/>
          </w:tcPr>
          <w:p w14:paraId="3104EB1B"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single" w:sz="4" w:space="0" w:color="auto"/>
              <w:left w:val="nil"/>
              <w:bottom w:val="single" w:sz="4" w:space="0" w:color="auto"/>
              <w:right w:val="single" w:sz="4" w:space="0" w:color="auto"/>
            </w:tcBorders>
            <w:shd w:val="clear" w:color="auto" w:fill="auto"/>
            <w:vAlign w:val="center"/>
          </w:tcPr>
          <w:p w14:paraId="24BC29C0"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0,00023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619A7467"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3,41543</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7D708275"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0,00157</w:t>
            </w:r>
          </w:p>
        </w:tc>
        <w:tc>
          <w:tcPr>
            <w:tcW w:w="284" w:type="dxa"/>
            <w:tcBorders>
              <w:top w:val="nil"/>
              <w:left w:val="nil"/>
              <w:right w:val="nil"/>
            </w:tcBorders>
            <w:shd w:val="clear" w:color="auto" w:fill="auto"/>
            <w:vAlign w:val="center"/>
          </w:tcPr>
          <w:p w14:paraId="6049CA0C"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9D91ED5"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3,415</w:t>
            </w:r>
          </w:p>
        </w:tc>
        <w:tc>
          <w:tcPr>
            <w:tcW w:w="567" w:type="dxa"/>
            <w:tcBorders>
              <w:top w:val="single" w:sz="4" w:space="0" w:color="auto"/>
              <w:left w:val="nil"/>
              <w:bottom w:val="single" w:sz="4" w:space="0" w:color="auto"/>
              <w:right w:val="single" w:sz="4" w:space="0" w:color="auto"/>
            </w:tcBorders>
            <w:shd w:val="clear" w:color="auto" w:fill="auto"/>
            <w:vAlign w:val="center"/>
          </w:tcPr>
          <w:p w14:paraId="69807724"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00678EE7"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228F6102" w14:textId="77777777" w:rsidTr="00317A14">
        <w:tc>
          <w:tcPr>
            <w:tcW w:w="2297" w:type="dxa"/>
            <w:tcBorders>
              <w:top w:val="single" w:sz="4" w:space="0" w:color="auto"/>
              <w:left w:val="single" w:sz="4" w:space="0" w:color="auto"/>
              <w:bottom w:val="single" w:sz="4" w:space="0" w:color="auto"/>
              <w:right w:val="single" w:sz="4" w:space="0" w:color="auto"/>
            </w:tcBorders>
            <w:shd w:val="clear" w:color="auto" w:fill="auto"/>
            <w:vAlign w:val="center"/>
          </w:tcPr>
          <w:p w14:paraId="366E96C6" w14:textId="77777777" w:rsidR="00F01DB1" w:rsidRPr="000A2A19" w:rsidRDefault="00F01DB1" w:rsidP="00317A14">
            <w:pPr>
              <w:spacing w:line="240" w:lineRule="auto"/>
              <w:ind w:right="-108" w:firstLine="0"/>
              <w:jc w:val="left"/>
              <w:rPr>
                <w:sz w:val="24"/>
                <w:szCs w:val="24"/>
                <w:lang w:val="ru-RU"/>
              </w:rPr>
            </w:pPr>
            <w:r w:rsidRPr="000A2A19">
              <w:rPr>
                <w:rFonts w:ascii="Arial CYR" w:hAnsi="Arial CYR" w:cs="Arial CYR"/>
                <w:sz w:val="20"/>
                <w:szCs w:val="20"/>
                <w:lang w:val="ru-RU"/>
              </w:rPr>
              <w:t>HL1, HL5…HL9</w:t>
            </w:r>
          </w:p>
        </w:tc>
        <w:tc>
          <w:tcPr>
            <w:tcW w:w="6350" w:type="dxa"/>
            <w:tcBorders>
              <w:top w:val="single" w:sz="4" w:space="0" w:color="auto"/>
              <w:left w:val="nil"/>
              <w:bottom w:val="single" w:sz="4" w:space="0" w:color="auto"/>
              <w:right w:val="single" w:sz="4" w:space="0" w:color="auto"/>
            </w:tcBorders>
            <w:shd w:val="clear" w:color="auto" w:fill="auto"/>
            <w:vAlign w:val="center"/>
          </w:tcPr>
          <w:p w14:paraId="4B9AFC5A" w14:textId="77777777" w:rsidR="00F01DB1" w:rsidRPr="000A2A19" w:rsidRDefault="00F01DB1" w:rsidP="00F01DB1">
            <w:pPr>
              <w:spacing w:line="240" w:lineRule="auto"/>
              <w:ind w:left="-108" w:right="-108" w:firstLine="0"/>
              <w:jc w:val="center"/>
              <w:rPr>
                <w:sz w:val="24"/>
                <w:szCs w:val="24"/>
                <w:lang w:val="ru-RU"/>
              </w:rPr>
            </w:pPr>
            <w:r w:rsidRPr="000A2A19">
              <w:rPr>
                <w:sz w:val="20"/>
                <w:szCs w:val="20"/>
                <w:lang w:val="ru-RU"/>
              </w:rPr>
              <w:t>Светодиод Osram LG T670-K1L2-1 (SMD PLCC-2), зеленый</w:t>
            </w:r>
          </w:p>
        </w:tc>
        <w:tc>
          <w:tcPr>
            <w:tcW w:w="567" w:type="dxa"/>
            <w:tcBorders>
              <w:top w:val="single" w:sz="4" w:space="0" w:color="auto"/>
              <w:left w:val="nil"/>
              <w:bottom w:val="single" w:sz="4" w:space="0" w:color="auto"/>
              <w:right w:val="single" w:sz="4" w:space="0" w:color="auto"/>
            </w:tcBorders>
            <w:shd w:val="clear" w:color="auto" w:fill="auto"/>
            <w:vAlign w:val="center"/>
          </w:tcPr>
          <w:p w14:paraId="13CFDB0B"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6</w:t>
            </w:r>
          </w:p>
        </w:tc>
        <w:tc>
          <w:tcPr>
            <w:tcW w:w="850" w:type="dxa"/>
            <w:tcBorders>
              <w:top w:val="single" w:sz="4" w:space="0" w:color="auto"/>
              <w:left w:val="nil"/>
              <w:bottom w:val="single" w:sz="4" w:space="0" w:color="auto"/>
              <w:right w:val="single" w:sz="4" w:space="0" w:color="auto"/>
            </w:tcBorders>
            <w:shd w:val="clear" w:color="auto" w:fill="auto"/>
            <w:vAlign w:val="center"/>
          </w:tcPr>
          <w:p w14:paraId="28130060"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0,00023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7C02325F"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3,41543</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7B535BFF"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0,00471</w:t>
            </w:r>
          </w:p>
        </w:tc>
        <w:tc>
          <w:tcPr>
            <w:tcW w:w="284" w:type="dxa"/>
            <w:tcBorders>
              <w:top w:val="nil"/>
              <w:left w:val="nil"/>
              <w:right w:val="nil"/>
            </w:tcBorders>
            <w:shd w:val="clear" w:color="auto" w:fill="auto"/>
            <w:vAlign w:val="center"/>
          </w:tcPr>
          <w:p w14:paraId="47FD3EA5"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9592744"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3,415</w:t>
            </w:r>
          </w:p>
        </w:tc>
        <w:tc>
          <w:tcPr>
            <w:tcW w:w="567" w:type="dxa"/>
            <w:tcBorders>
              <w:top w:val="single" w:sz="4" w:space="0" w:color="auto"/>
              <w:left w:val="nil"/>
              <w:bottom w:val="single" w:sz="4" w:space="0" w:color="auto"/>
              <w:right w:val="single" w:sz="4" w:space="0" w:color="auto"/>
            </w:tcBorders>
            <w:shd w:val="clear" w:color="auto" w:fill="auto"/>
            <w:vAlign w:val="center"/>
          </w:tcPr>
          <w:p w14:paraId="4C44480D"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728CE739"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6B709F24" w14:textId="77777777" w:rsidTr="00317A14">
        <w:tc>
          <w:tcPr>
            <w:tcW w:w="2297" w:type="dxa"/>
            <w:tcBorders>
              <w:top w:val="single" w:sz="4" w:space="0" w:color="auto"/>
              <w:left w:val="single" w:sz="4" w:space="0" w:color="auto"/>
              <w:bottom w:val="single" w:sz="4" w:space="0" w:color="auto"/>
              <w:right w:val="single" w:sz="4" w:space="0" w:color="auto"/>
            </w:tcBorders>
            <w:shd w:val="clear" w:color="auto" w:fill="auto"/>
            <w:vAlign w:val="center"/>
          </w:tcPr>
          <w:p w14:paraId="71894165" w14:textId="77777777" w:rsidR="00F01DB1" w:rsidRPr="000A2A19" w:rsidRDefault="00F01DB1" w:rsidP="00317A14">
            <w:pPr>
              <w:spacing w:line="240" w:lineRule="auto"/>
              <w:ind w:right="-108" w:firstLine="0"/>
              <w:jc w:val="left"/>
              <w:rPr>
                <w:sz w:val="24"/>
                <w:szCs w:val="24"/>
                <w:lang w:val="ru-RU"/>
              </w:rPr>
            </w:pPr>
            <w:r w:rsidRPr="000A2A19">
              <w:rPr>
                <w:rFonts w:ascii="Arial CYR" w:hAnsi="Arial CYR" w:cs="Arial CYR"/>
                <w:sz w:val="20"/>
                <w:szCs w:val="20"/>
                <w:lang w:val="ru-RU"/>
              </w:rPr>
              <w:t>V10…V14</w:t>
            </w:r>
          </w:p>
        </w:tc>
        <w:tc>
          <w:tcPr>
            <w:tcW w:w="6350" w:type="dxa"/>
            <w:tcBorders>
              <w:top w:val="single" w:sz="4" w:space="0" w:color="auto"/>
              <w:left w:val="nil"/>
              <w:bottom w:val="single" w:sz="4" w:space="0" w:color="auto"/>
              <w:right w:val="single" w:sz="4" w:space="0" w:color="auto"/>
            </w:tcBorders>
            <w:shd w:val="clear" w:color="auto" w:fill="auto"/>
            <w:vAlign w:val="center"/>
          </w:tcPr>
          <w:p w14:paraId="399EBE52" w14:textId="77777777" w:rsidR="00F01DB1" w:rsidRPr="00B91F87" w:rsidRDefault="00F01DB1" w:rsidP="00F01DB1">
            <w:pPr>
              <w:spacing w:line="240" w:lineRule="auto"/>
              <w:ind w:left="-108" w:right="-108" w:firstLine="0"/>
              <w:jc w:val="center"/>
              <w:rPr>
                <w:sz w:val="24"/>
                <w:szCs w:val="24"/>
                <w:lang w:val="en-US"/>
              </w:rPr>
            </w:pPr>
            <w:r w:rsidRPr="000A2A19">
              <w:rPr>
                <w:sz w:val="20"/>
                <w:szCs w:val="20"/>
                <w:lang w:val="ru-RU"/>
              </w:rPr>
              <w:t>Оптрон</w:t>
            </w:r>
            <w:r w:rsidRPr="00B91F87">
              <w:rPr>
                <w:sz w:val="20"/>
                <w:szCs w:val="20"/>
                <w:lang w:val="en-US"/>
              </w:rPr>
              <w:t xml:space="preserve"> Fairchild Semiconductor MOCD217 (SOIC-8)</w:t>
            </w:r>
          </w:p>
        </w:tc>
        <w:tc>
          <w:tcPr>
            <w:tcW w:w="567" w:type="dxa"/>
            <w:tcBorders>
              <w:top w:val="single" w:sz="4" w:space="0" w:color="auto"/>
              <w:left w:val="nil"/>
              <w:bottom w:val="single" w:sz="4" w:space="0" w:color="auto"/>
              <w:right w:val="single" w:sz="4" w:space="0" w:color="auto"/>
            </w:tcBorders>
            <w:shd w:val="clear" w:color="auto" w:fill="auto"/>
            <w:vAlign w:val="center"/>
          </w:tcPr>
          <w:p w14:paraId="19F828BB"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5</w:t>
            </w:r>
          </w:p>
        </w:tc>
        <w:tc>
          <w:tcPr>
            <w:tcW w:w="850" w:type="dxa"/>
            <w:tcBorders>
              <w:top w:val="single" w:sz="4" w:space="0" w:color="auto"/>
              <w:left w:val="nil"/>
              <w:bottom w:val="single" w:sz="4" w:space="0" w:color="auto"/>
              <w:right w:val="single" w:sz="4" w:space="0" w:color="auto"/>
            </w:tcBorders>
            <w:shd w:val="clear" w:color="auto" w:fill="auto"/>
            <w:vAlign w:val="center"/>
          </w:tcPr>
          <w:p w14:paraId="603F58B6"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0,017</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793B2298"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3,41543</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6CAB114F"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0,29031</w:t>
            </w:r>
          </w:p>
        </w:tc>
        <w:tc>
          <w:tcPr>
            <w:tcW w:w="284" w:type="dxa"/>
            <w:tcBorders>
              <w:top w:val="nil"/>
              <w:left w:val="nil"/>
              <w:right w:val="nil"/>
            </w:tcBorders>
            <w:shd w:val="clear" w:color="auto" w:fill="auto"/>
            <w:vAlign w:val="center"/>
          </w:tcPr>
          <w:p w14:paraId="79C3F9B5"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E4F9840"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3,415</w:t>
            </w:r>
          </w:p>
        </w:tc>
        <w:tc>
          <w:tcPr>
            <w:tcW w:w="567" w:type="dxa"/>
            <w:tcBorders>
              <w:top w:val="single" w:sz="4" w:space="0" w:color="auto"/>
              <w:left w:val="nil"/>
              <w:bottom w:val="single" w:sz="4" w:space="0" w:color="auto"/>
              <w:right w:val="single" w:sz="4" w:space="0" w:color="auto"/>
            </w:tcBorders>
            <w:shd w:val="clear" w:color="auto" w:fill="auto"/>
            <w:vAlign w:val="center"/>
          </w:tcPr>
          <w:p w14:paraId="7E90C70F"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13317560"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72D5634D" w14:textId="77777777" w:rsidTr="00317A14">
        <w:tc>
          <w:tcPr>
            <w:tcW w:w="2297" w:type="dxa"/>
            <w:tcBorders>
              <w:top w:val="single" w:sz="4" w:space="0" w:color="auto"/>
              <w:left w:val="single" w:sz="4" w:space="0" w:color="auto"/>
              <w:bottom w:val="single" w:sz="4" w:space="0" w:color="auto"/>
              <w:right w:val="single" w:sz="4" w:space="0" w:color="auto"/>
            </w:tcBorders>
            <w:shd w:val="clear" w:color="auto" w:fill="auto"/>
            <w:vAlign w:val="center"/>
          </w:tcPr>
          <w:p w14:paraId="5A961BEA" w14:textId="77777777" w:rsidR="00F01DB1" w:rsidRPr="000A2A19" w:rsidRDefault="00F01DB1" w:rsidP="00317A14">
            <w:pPr>
              <w:spacing w:line="240" w:lineRule="auto"/>
              <w:ind w:right="-108" w:firstLine="0"/>
              <w:jc w:val="left"/>
              <w:rPr>
                <w:sz w:val="24"/>
                <w:szCs w:val="24"/>
                <w:lang w:val="ru-RU"/>
              </w:rPr>
            </w:pPr>
            <w:r w:rsidRPr="000A2A19">
              <w:rPr>
                <w:rFonts w:ascii="Arial CYR" w:hAnsi="Arial CYR" w:cs="Arial CYR"/>
                <w:sz w:val="20"/>
                <w:szCs w:val="20"/>
                <w:lang w:val="ru-RU"/>
              </w:rPr>
              <w:t>V1…V7, V15</w:t>
            </w:r>
          </w:p>
        </w:tc>
        <w:tc>
          <w:tcPr>
            <w:tcW w:w="6350" w:type="dxa"/>
            <w:tcBorders>
              <w:top w:val="single" w:sz="4" w:space="0" w:color="auto"/>
              <w:left w:val="nil"/>
              <w:bottom w:val="single" w:sz="4" w:space="0" w:color="auto"/>
              <w:right w:val="single" w:sz="4" w:space="0" w:color="auto"/>
            </w:tcBorders>
            <w:shd w:val="clear" w:color="auto" w:fill="auto"/>
            <w:vAlign w:val="center"/>
          </w:tcPr>
          <w:p w14:paraId="4BB9D951" w14:textId="77777777" w:rsidR="00F01DB1" w:rsidRPr="00B91F87" w:rsidRDefault="00F01DB1" w:rsidP="00F01DB1">
            <w:pPr>
              <w:spacing w:line="240" w:lineRule="auto"/>
              <w:ind w:left="-108" w:right="-108" w:firstLine="0"/>
              <w:jc w:val="center"/>
              <w:rPr>
                <w:sz w:val="24"/>
                <w:szCs w:val="24"/>
                <w:lang w:val="en-US"/>
              </w:rPr>
            </w:pPr>
            <w:r w:rsidRPr="000A2A19">
              <w:rPr>
                <w:sz w:val="20"/>
                <w:szCs w:val="20"/>
                <w:lang w:val="ru-RU"/>
              </w:rPr>
              <w:t>Оптрон</w:t>
            </w:r>
            <w:r w:rsidRPr="00B91F87">
              <w:rPr>
                <w:sz w:val="20"/>
                <w:szCs w:val="20"/>
                <w:lang w:val="en-US"/>
              </w:rPr>
              <w:t xml:space="preserve"> Fairchild Semiconductor MOCD223 (SOIC-8)</w:t>
            </w:r>
          </w:p>
        </w:tc>
        <w:tc>
          <w:tcPr>
            <w:tcW w:w="567" w:type="dxa"/>
            <w:tcBorders>
              <w:top w:val="single" w:sz="4" w:space="0" w:color="auto"/>
              <w:left w:val="nil"/>
              <w:bottom w:val="single" w:sz="4" w:space="0" w:color="auto"/>
              <w:right w:val="single" w:sz="4" w:space="0" w:color="auto"/>
            </w:tcBorders>
            <w:shd w:val="clear" w:color="auto" w:fill="auto"/>
            <w:vAlign w:val="center"/>
          </w:tcPr>
          <w:p w14:paraId="33D2D530"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8</w:t>
            </w:r>
          </w:p>
        </w:tc>
        <w:tc>
          <w:tcPr>
            <w:tcW w:w="850" w:type="dxa"/>
            <w:tcBorders>
              <w:top w:val="single" w:sz="4" w:space="0" w:color="auto"/>
              <w:left w:val="nil"/>
              <w:bottom w:val="single" w:sz="4" w:space="0" w:color="auto"/>
              <w:right w:val="single" w:sz="4" w:space="0" w:color="auto"/>
            </w:tcBorders>
            <w:shd w:val="clear" w:color="auto" w:fill="auto"/>
            <w:vAlign w:val="center"/>
          </w:tcPr>
          <w:p w14:paraId="3A496755"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0,017</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2D0DFA00"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3,41543</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0C3CAED7"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0,46449</w:t>
            </w:r>
          </w:p>
        </w:tc>
        <w:tc>
          <w:tcPr>
            <w:tcW w:w="284" w:type="dxa"/>
            <w:tcBorders>
              <w:top w:val="nil"/>
              <w:left w:val="nil"/>
              <w:right w:val="nil"/>
            </w:tcBorders>
            <w:shd w:val="clear" w:color="auto" w:fill="auto"/>
            <w:vAlign w:val="center"/>
          </w:tcPr>
          <w:p w14:paraId="0F0C239C"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FBEBF4F"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3,415</w:t>
            </w:r>
          </w:p>
        </w:tc>
        <w:tc>
          <w:tcPr>
            <w:tcW w:w="567" w:type="dxa"/>
            <w:tcBorders>
              <w:top w:val="single" w:sz="4" w:space="0" w:color="auto"/>
              <w:left w:val="nil"/>
              <w:bottom w:val="single" w:sz="4" w:space="0" w:color="auto"/>
              <w:right w:val="single" w:sz="4" w:space="0" w:color="auto"/>
            </w:tcBorders>
            <w:shd w:val="clear" w:color="auto" w:fill="auto"/>
            <w:vAlign w:val="center"/>
          </w:tcPr>
          <w:p w14:paraId="33BE16E9"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1E81C0FD"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5DD805FF" w14:textId="77777777" w:rsidTr="00317A14">
        <w:tc>
          <w:tcPr>
            <w:tcW w:w="2297" w:type="dxa"/>
            <w:tcBorders>
              <w:top w:val="single" w:sz="4" w:space="0" w:color="auto"/>
              <w:left w:val="single" w:sz="4" w:space="0" w:color="auto"/>
              <w:bottom w:val="single" w:sz="4" w:space="0" w:color="auto"/>
              <w:right w:val="single" w:sz="4" w:space="0" w:color="auto"/>
            </w:tcBorders>
            <w:shd w:val="clear" w:color="auto" w:fill="auto"/>
            <w:vAlign w:val="center"/>
          </w:tcPr>
          <w:p w14:paraId="7F4F866B" w14:textId="77777777" w:rsidR="00F01DB1" w:rsidRPr="000A2A19" w:rsidRDefault="00F01DB1" w:rsidP="00317A14">
            <w:pPr>
              <w:spacing w:line="240" w:lineRule="auto"/>
              <w:ind w:right="-108" w:firstLine="0"/>
              <w:jc w:val="left"/>
              <w:rPr>
                <w:sz w:val="24"/>
                <w:szCs w:val="24"/>
                <w:lang w:val="ru-RU"/>
              </w:rPr>
            </w:pPr>
            <w:r w:rsidRPr="000A2A19">
              <w:rPr>
                <w:rFonts w:ascii="Arial CYR" w:hAnsi="Arial CYR" w:cs="Arial CYR"/>
                <w:sz w:val="20"/>
                <w:szCs w:val="20"/>
                <w:lang w:val="ru-RU"/>
              </w:rPr>
              <w:t>V17…V19</w:t>
            </w:r>
          </w:p>
        </w:tc>
        <w:tc>
          <w:tcPr>
            <w:tcW w:w="6350" w:type="dxa"/>
            <w:tcBorders>
              <w:top w:val="single" w:sz="4" w:space="0" w:color="auto"/>
              <w:left w:val="nil"/>
              <w:bottom w:val="single" w:sz="4" w:space="0" w:color="auto"/>
              <w:right w:val="single" w:sz="4" w:space="0" w:color="auto"/>
            </w:tcBorders>
            <w:shd w:val="clear" w:color="auto" w:fill="auto"/>
            <w:vAlign w:val="center"/>
          </w:tcPr>
          <w:p w14:paraId="28E4A40B" w14:textId="77777777" w:rsidR="00F01DB1" w:rsidRPr="000A2A19" w:rsidRDefault="00F01DB1" w:rsidP="00F01DB1">
            <w:pPr>
              <w:spacing w:line="240" w:lineRule="auto"/>
              <w:ind w:left="-108" w:right="-108" w:firstLine="0"/>
              <w:jc w:val="center"/>
              <w:rPr>
                <w:sz w:val="24"/>
                <w:szCs w:val="24"/>
                <w:lang w:val="ru-RU"/>
              </w:rPr>
            </w:pPr>
            <w:r w:rsidRPr="000A2A19">
              <w:rPr>
                <w:sz w:val="20"/>
                <w:szCs w:val="20"/>
                <w:lang w:val="ru-RU"/>
              </w:rPr>
              <w:t xml:space="preserve">Оптрон </w:t>
            </w:r>
            <w:proofErr w:type="spellStart"/>
            <w:r w:rsidRPr="000A2A19">
              <w:rPr>
                <w:sz w:val="20"/>
                <w:szCs w:val="20"/>
                <w:lang w:val="ru-RU"/>
              </w:rPr>
              <w:t>Toshiba</w:t>
            </w:r>
            <w:proofErr w:type="spellEnd"/>
            <w:r w:rsidRPr="000A2A19">
              <w:rPr>
                <w:sz w:val="20"/>
                <w:szCs w:val="20"/>
                <w:lang w:val="ru-RU"/>
              </w:rPr>
              <w:t xml:space="preserve"> TLP118 (11−4L1)</w:t>
            </w:r>
          </w:p>
        </w:tc>
        <w:tc>
          <w:tcPr>
            <w:tcW w:w="567" w:type="dxa"/>
            <w:tcBorders>
              <w:top w:val="single" w:sz="4" w:space="0" w:color="auto"/>
              <w:left w:val="nil"/>
              <w:bottom w:val="single" w:sz="4" w:space="0" w:color="auto"/>
              <w:right w:val="single" w:sz="4" w:space="0" w:color="auto"/>
            </w:tcBorders>
            <w:shd w:val="clear" w:color="auto" w:fill="auto"/>
            <w:vAlign w:val="center"/>
          </w:tcPr>
          <w:p w14:paraId="6676067F"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4</w:t>
            </w:r>
          </w:p>
        </w:tc>
        <w:tc>
          <w:tcPr>
            <w:tcW w:w="850" w:type="dxa"/>
            <w:tcBorders>
              <w:top w:val="single" w:sz="4" w:space="0" w:color="auto"/>
              <w:left w:val="nil"/>
              <w:bottom w:val="single" w:sz="4" w:space="0" w:color="auto"/>
              <w:right w:val="single" w:sz="4" w:space="0" w:color="auto"/>
            </w:tcBorders>
            <w:shd w:val="clear" w:color="auto" w:fill="auto"/>
            <w:vAlign w:val="center"/>
          </w:tcPr>
          <w:p w14:paraId="58E4216F"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0,0026</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42E37D5C"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3,41543</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2C4D0AB0"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0,03552</w:t>
            </w:r>
          </w:p>
        </w:tc>
        <w:tc>
          <w:tcPr>
            <w:tcW w:w="284" w:type="dxa"/>
            <w:tcBorders>
              <w:top w:val="nil"/>
              <w:left w:val="nil"/>
              <w:right w:val="nil"/>
            </w:tcBorders>
            <w:shd w:val="clear" w:color="auto" w:fill="auto"/>
            <w:vAlign w:val="center"/>
          </w:tcPr>
          <w:p w14:paraId="229FDABB"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996F4C6"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3,415</w:t>
            </w:r>
          </w:p>
        </w:tc>
        <w:tc>
          <w:tcPr>
            <w:tcW w:w="567" w:type="dxa"/>
            <w:tcBorders>
              <w:top w:val="single" w:sz="4" w:space="0" w:color="auto"/>
              <w:left w:val="nil"/>
              <w:bottom w:val="single" w:sz="4" w:space="0" w:color="auto"/>
              <w:right w:val="single" w:sz="4" w:space="0" w:color="auto"/>
            </w:tcBorders>
            <w:shd w:val="clear" w:color="auto" w:fill="auto"/>
            <w:vAlign w:val="center"/>
          </w:tcPr>
          <w:p w14:paraId="5F393CA6"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31D89BA6"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7998610D" w14:textId="77777777" w:rsidTr="00317A14">
        <w:tc>
          <w:tcPr>
            <w:tcW w:w="2297" w:type="dxa"/>
            <w:tcBorders>
              <w:top w:val="single" w:sz="4" w:space="0" w:color="auto"/>
              <w:left w:val="single" w:sz="4" w:space="0" w:color="auto"/>
              <w:bottom w:val="single" w:sz="4" w:space="0" w:color="auto"/>
              <w:right w:val="single" w:sz="4" w:space="0" w:color="auto"/>
            </w:tcBorders>
            <w:shd w:val="clear" w:color="auto" w:fill="auto"/>
            <w:vAlign w:val="center"/>
          </w:tcPr>
          <w:p w14:paraId="436AE78C" w14:textId="77777777" w:rsidR="00F01DB1" w:rsidRPr="000A2A19" w:rsidRDefault="00F01DB1" w:rsidP="00317A14">
            <w:pPr>
              <w:spacing w:line="240" w:lineRule="auto"/>
              <w:ind w:right="-108" w:firstLine="0"/>
              <w:jc w:val="left"/>
              <w:rPr>
                <w:sz w:val="24"/>
                <w:szCs w:val="24"/>
                <w:lang w:val="ru-RU"/>
              </w:rPr>
            </w:pPr>
            <w:r w:rsidRPr="000A2A19">
              <w:rPr>
                <w:rFonts w:ascii="Arial CYR" w:hAnsi="Arial CYR" w:cs="Arial CYR"/>
                <w:sz w:val="20"/>
                <w:szCs w:val="20"/>
                <w:lang w:val="ru-RU"/>
              </w:rPr>
              <w:t>V8, V9, V16, V20…V23</w:t>
            </w:r>
          </w:p>
        </w:tc>
        <w:tc>
          <w:tcPr>
            <w:tcW w:w="6350" w:type="dxa"/>
            <w:tcBorders>
              <w:top w:val="single" w:sz="4" w:space="0" w:color="auto"/>
              <w:left w:val="nil"/>
              <w:bottom w:val="single" w:sz="4" w:space="0" w:color="auto"/>
              <w:right w:val="single" w:sz="4" w:space="0" w:color="auto"/>
            </w:tcBorders>
            <w:shd w:val="clear" w:color="auto" w:fill="auto"/>
            <w:vAlign w:val="center"/>
          </w:tcPr>
          <w:p w14:paraId="7741AC84" w14:textId="77777777" w:rsidR="00F01DB1" w:rsidRPr="000A2A19" w:rsidRDefault="00F01DB1" w:rsidP="00F01DB1">
            <w:pPr>
              <w:spacing w:line="240" w:lineRule="auto"/>
              <w:ind w:left="-108" w:right="-108" w:firstLine="0"/>
              <w:jc w:val="center"/>
              <w:rPr>
                <w:sz w:val="24"/>
                <w:szCs w:val="24"/>
                <w:lang w:val="ru-RU"/>
              </w:rPr>
            </w:pPr>
            <w:r w:rsidRPr="000A2A19">
              <w:rPr>
                <w:sz w:val="20"/>
                <w:szCs w:val="20"/>
                <w:lang w:val="ru-RU"/>
              </w:rPr>
              <w:t>Оптрон Vishay TCMT1109 (SOP-4)</w:t>
            </w:r>
          </w:p>
        </w:tc>
        <w:tc>
          <w:tcPr>
            <w:tcW w:w="567" w:type="dxa"/>
            <w:tcBorders>
              <w:top w:val="single" w:sz="4" w:space="0" w:color="auto"/>
              <w:left w:val="nil"/>
              <w:bottom w:val="single" w:sz="4" w:space="0" w:color="auto"/>
              <w:right w:val="single" w:sz="4" w:space="0" w:color="auto"/>
            </w:tcBorders>
            <w:shd w:val="clear" w:color="auto" w:fill="auto"/>
            <w:vAlign w:val="center"/>
          </w:tcPr>
          <w:p w14:paraId="2D8428CF"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7</w:t>
            </w:r>
          </w:p>
        </w:tc>
        <w:tc>
          <w:tcPr>
            <w:tcW w:w="850" w:type="dxa"/>
            <w:tcBorders>
              <w:top w:val="single" w:sz="4" w:space="0" w:color="auto"/>
              <w:left w:val="nil"/>
              <w:bottom w:val="single" w:sz="4" w:space="0" w:color="auto"/>
              <w:right w:val="single" w:sz="4" w:space="0" w:color="auto"/>
            </w:tcBorders>
            <w:shd w:val="clear" w:color="auto" w:fill="auto"/>
            <w:vAlign w:val="center"/>
          </w:tcPr>
          <w:p w14:paraId="421E538F"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0,013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20785DEE"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3,41543</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4B84A27"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0,31080</w:t>
            </w:r>
          </w:p>
        </w:tc>
        <w:tc>
          <w:tcPr>
            <w:tcW w:w="284" w:type="dxa"/>
            <w:tcBorders>
              <w:top w:val="nil"/>
              <w:left w:val="nil"/>
              <w:right w:val="nil"/>
            </w:tcBorders>
            <w:shd w:val="clear" w:color="auto" w:fill="auto"/>
            <w:vAlign w:val="center"/>
          </w:tcPr>
          <w:p w14:paraId="6D019A13"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180B7EC"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3,415</w:t>
            </w:r>
          </w:p>
        </w:tc>
        <w:tc>
          <w:tcPr>
            <w:tcW w:w="567" w:type="dxa"/>
            <w:tcBorders>
              <w:top w:val="single" w:sz="4" w:space="0" w:color="auto"/>
              <w:left w:val="nil"/>
              <w:bottom w:val="single" w:sz="4" w:space="0" w:color="auto"/>
              <w:right w:val="single" w:sz="4" w:space="0" w:color="auto"/>
            </w:tcBorders>
            <w:shd w:val="clear" w:color="auto" w:fill="auto"/>
            <w:vAlign w:val="center"/>
          </w:tcPr>
          <w:p w14:paraId="721CBDA9" w14:textId="77777777" w:rsidR="00F01DB1" w:rsidRPr="000A2A19" w:rsidRDefault="00F01DB1" w:rsidP="00F01DB1">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53A4F002"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7CE478BC" w14:textId="77777777" w:rsidTr="00317A14">
        <w:trPr>
          <w:trHeight w:val="255"/>
        </w:trPr>
        <w:tc>
          <w:tcPr>
            <w:tcW w:w="8647" w:type="dxa"/>
            <w:gridSpan w:val="2"/>
            <w:tcBorders>
              <w:top w:val="nil"/>
              <w:left w:val="single" w:sz="4" w:space="0" w:color="auto"/>
              <w:bottom w:val="single" w:sz="4" w:space="0" w:color="auto"/>
              <w:right w:val="single" w:sz="4" w:space="0" w:color="auto"/>
            </w:tcBorders>
            <w:shd w:val="clear" w:color="000000" w:fill="FFFF99"/>
            <w:vAlign w:val="center"/>
          </w:tcPr>
          <w:p w14:paraId="65D0383D" w14:textId="77777777" w:rsidR="00F01DB1" w:rsidRPr="000A2A19" w:rsidRDefault="00F01DB1" w:rsidP="00F01DB1">
            <w:pPr>
              <w:spacing w:line="240" w:lineRule="auto"/>
              <w:ind w:left="-108" w:right="-108" w:firstLine="142"/>
              <w:rPr>
                <w:sz w:val="24"/>
                <w:szCs w:val="24"/>
                <w:lang w:val="ru-RU"/>
              </w:rPr>
            </w:pPr>
            <w:r w:rsidRPr="000A2A19">
              <w:rPr>
                <w:sz w:val="24"/>
                <w:szCs w:val="24"/>
                <w:lang w:val="ru-RU"/>
              </w:rPr>
              <w:t>Итого для платы ОКПС-Е-К</w:t>
            </w:r>
          </w:p>
        </w:tc>
        <w:tc>
          <w:tcPr>
            <w:tcW w:w="567" w:type="dxa"/>
            <w:tcBorders>
              <w:top w:val="nil"/>
              <w:left w:val="nil"/>
              <w:bottom w:val="single" w:sz="4" w:space="0" w:color="auto"/>
              <w:right w:val="single" w:sz="4" w:space="0" w:color="auto"/>
            </w:tcBorders>
            <w:shd w:val="clear" w:color="000000" w:fill="FFFF99"/>
            <w:vAlign w:val="center"/>
          </w:tcPr>
          <w:p w14:paraId="000A7A92"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33</w:t>
            </w:r>
          </w:p>
        </w:tc>
        <w:tc>
          <w:tcPr>
            <w:tcW w:w="850" w:type="dxa"/>
            <w:tcBorders>
              <w:top w:val="nil"/>
              <w:left w:val="nil"/>
              <w:bottom w:val="single" w:sz="4" w:space="0" w:color="auto"/>
              <w:right w:val="single" w:sz="4" w:space="0" w:color="auto"/>
            </w:tcBorders>
            <w:shd w:val="clear" w:color="000000" w:fill="FFFF99"/>
            <w:vAlign w:val="center"/>
          </w:tcPr>
          <w:p w14:paraId="2D0CD090" w14:textId="77777777" w:rsidR="00F01DB1" w:rsidRPr="000A2A19" w:rsidRDefault="00F01DB1" w:rsidP="00F01DB1">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5FA9ED84" w14:textId="77777777" w:rsidR="00F01DB1" w:rsidRPr="000A2A19" w:rsidRDefault="00F01DB1" w:rsidP="00F01DB1">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1509DA31" w14:textId="77777777" w:rsidR="00F01DB1" w:rsidRPr="000A2A19" w:rsidRDefault="00A72397" w:rsidP="00F01DB1">
            <w:pPr>
              <w:spacing w:line="240" w:lineRule="auto"/>
              <w:ind w:left="-108" w:right="-108" w:firstLine="0"/>
              <w:jc w:val="center"/>
              <w:rPr>
                <w:sz w:val="24"/>
                <w:szCs w:val="24"/>
                <w:lang w:val="ru-RU"/>
              </w:rPr>
            </w:pPr>
            <w:r w:rsidRPr="000A2A19">
              <w:rPr>
                <w:rFonts w:ascii="Arial" w:hAnsi="Arial" w:cs="Arial"/>
                <w:sz w:val="20"/>
                <w:szCs w:val="20"/>
                <w:lang w:val="ru-RU"/>
              </w:rPr>
              <w:t>0</w:t>
            </w:r>
            <w:r w:rsidR="00F01DB1" w:rsidRPr="000A2A19">
              <w:rPr>
                <w:rFonts w:ascii="Arial" w:hAnsi="Arial" w:cs="Arial"/>
                <w:sz w:val="20"/>
                <w:szCs w:val="20"/>
                <w:lang w:val="ru-RU"/>
              </w:rPr>
              <w:t>,</w:t>
            </w:r>
            <w:r w:rsidRPr="000A2A19">
              <w:rPr>
                <w:rFonts w:ascii="Arial" w:hAnsi="Arial" w:cs="Arial"/>
                <w:sz w:val="20"/>
                <w:szCs w:val="20"/>
                <w:lang w:val="ru-RU"/>
              </w:rPr>
              <w:t>66970</w:t>
            </w:r>
          </w:p>
        </w:tc>
        <w:tc>
          <w:tcPr>
            <w:tcW w:w="284" w:type="dxa"/>
            <w:tcBorders>
              <w:top w:val="nil"/>
              <w:left w:val="nil"/>
              <w:bottom w:val="nil"/>
              <w:right w:val="nil"/>
            </w:tcBorders>
            <w:shd w:val="clear" w:color="auto" w:fill="auto"/>
            <w:vAlign w:val="center"/>
          </w:tcPr>
          <w:p w14:paraId="3604393B"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5B146572"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3884BE86"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578DFB09" w14:textId="77777777" w:rsidR="00F01DB1" w:rsidRPr="000A2A19" w:rsidRDefault="00F01DB1" w:rsidP="00F01DB1">
            <w:pPr>
              <w:spacing w:line="240" w:lineRule="auto"/>
              <w:ind w:left="-108" w:right="-108" w:firstLine="0"/>
              <w:jc w:val="center"/>
              <w:rPr>
                <w:sz w:val="24"/>
                <w:szCs w:val="24"/>
                <w:lang w:val="ru-RU"/>
              </w:rPr>
            </w:pPr>
          </w:p>
        </w:tc>
      </w:tr>
      <w:tr w:rsidR="00317A14" w:rsidRPr="000A2A19" w14:paraId="68DE0BA0" w14:textId="77777777" w:rsidTr="00317A14">
        <w:tc>
          <w:tcPr>
            <w:tcW w:w="11765"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3F8B6C9" w14:textId="77777777" w:rsidR="00CF0F79" w:rsidRPr="000A2A19" w:rsidRDefault="00A42E5E" w:rsidP="00CF0F79">
            <w:pPr>
              <w:spacing w:line="240" w:lineRule="auto"/>
              <w:ind w:left="34" w:right="-108" w:firstLine="0"/>
              <w:rPr>
                <w:sz w:val="24"/>
                <w:szCs w:val="24"/>
                <w:lang w:val="ru-RU"/>
              </w:rPr>
            </w:pPr>
            <w:r w:rsidRPr="000A2A19">
              <w:rPr>
                <w:sz w:val="24"/>
                <w:szCs w:val="24"/>
                <w:lang w:val="ru-RU"/>
              </w:rPr>
              <w:t>Источник питания ИП-24-3,3</w:t>
            </w:r>
          </w:p>
        </w:tc>
        <w:tc>
          <w:tcPr>
            <w:tcW w:w="284" w:type="dxa"/>
            <w:tcBorders>
              <w:top w:val="nil"/>
              <w:left w:val="nil"/>
              <w:right w:val="nil"/>
            </w:tcBorders>
            <w:shd w:val="clear" w:color="auto" w:fill="auto"/>
            <w:vAlign w:val="center"/>
          </w:tcPr>
          <w:p w14:paraId="57892BD6" w14:textId="77777777" w:rsidR="00CF0F79" w:rsidRPr="000A2A19" w:rsidRDefault="00CF0F79" w:rsidP="00B827EC">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463A362" w14:textId="77777777" w:rsidR="00CF0F79" w:rsidRPr="000A2A19" w:rsidRDefault="00CF0F79" w:rsidP="00B827EC">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3D7FBCFF" w14:textId="77777777" w:rsidR="00CF0F79" w:rsidRPr="000A2A19" w:rsidRDefault="00CF0F79" w:rsidP="00B827EC">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688246AB" w14:textId="77777777" w:rsidR="00CF0F79" w:rsidRPr="000A2A19" w:rsidRDefault="00CF0F79" w:rsidP="00B827EC">
            <w:pPr>
              <w:spacing w:line="240" w:lineRule="auto"/>
              <w:ind w:left="-108" w:right="-108" w:firstLine="0"/>
              <w:jc w:val="center"/>
              <w:rPr>
                <w:sz w:val="24"/>
                <w:szCs w:val="24"/>
                <w:lang w:val="ru-RU"/>
              </w:rPr>
            </w:pPr>
          </w:p>
        </w:tc>
      </w:tr>
      <w:tr w:rsidR="00317A14" w:rsidRPr="000A2A19" w14:paraId="3A4B6EED" w14:textId="77777777" w:rsidTr="00317A14">
        <w:tc>
          <w:tcPr>
            <w:tcW w:w="2297" w:type="dxa"/>
            <w:tcBorders>
              <w:top w:val="single" w:sz="4" w:space="0" w:color="auto"/>
              <w:left w:val="single" w:sz="4" w:space="0" w:color="auto"/>
              <w:bottom w:val="single" w:sz="4" w:space="0" w:color="auto"/>
              <w:right w:val="single" w:sz="4" w:space="0" w:color="auto"/>
            </w:tcBorders>
            <w:shd w:val="clear" w:color="auto" w:fill="auto"/>
            <w:vAlign w:val="center"/>
          </w:tcPr>
          <w:p w14:paraId="2970DC7B" w14:textId="77777777" w:rsidR="00A42E5E" w:rsidRPr="000A2A19" w:rsidRDefault="00A42E5E" w:rsidP="00317A14">
            <w:pPr>
              <w:spacing w:line="240" w:lineRule="auto"/>
              <w:ind w:right="-108" w:firstLine="0"/>
              <w:jc w:val="left"/>
              <w:rPr>
                <w:sz w:val="24"/>
                <w:szCs w:val="24"/>
                <w:lang w:val="ru-RU"/>
              </w:rPr>
            </w:pPr>
            <w:r w:rsidRPr="000A2A19">
              <w:rPr>
                <w:rFonts w:ascii="Arial CYR" w:hAnsi="Arial CYR" w:cs="Arial CYR"/>
                <w:sz w:val="20"/>
                <w:szCs w:val="20"/>
                <w:lang w:val="ru-RU"/>
              </w:rPr>
              <w:t>V1</w:t>
            </w:r>
          </w:p>
        </w:tc>
        <w:tc>
          <w:tcPr>
            <w:tcW w:w="6350" w:type="dxa"/>
            <w:tcBorders>
              <w:top w:val="single" w:sz="4" w:space="0" w:color="auto"/>
              <w:left w:val="nil"/>
              <w:bottom w:val="single" w:sz="4" w:space="0" w:color="auto"/>
              <w:right w:val="single" w:sz="4" w:space="0" w:color="auto"/>
            </w:tcBorders>
            <w:shd w:val="clear" w:color="auto" w:fill="auto"/>
            <w:vAlign w:val="center"/>
          </w:tcPr>
          <w:p w14:paraId="69C72EFA" w14:textId="77777777" w:rsidR="00A42E5E" w:rsidRPr="000A2A19" w:rsidRDefault="00A42E5E" w:rsidP="00A42E5E">
            <w:pPr>
              <w:spacing w:line="240" w:lineRule="auto"/>
              <w:ind w:left="-108" w:right="-108" w:firstLine="0"/>
              <w:jc w:val="center"/>
              <w:rPr>
                <w:sz w:val="24"/>
                <w:szCs w:val="24"/>
                <w:lang w:val="ru-RU"/>
              </w:rPr>
            </w:pPr>
            <w:r w:rsidRPr="000A2A19">
              <w:rPr>
                <w:sz w:val="20"/>
                <w:szCs w:val="20"/>
                <w:lang w:val="ru-RU"/>
              </w:rPr>
              <w:t>Оптрон Vishay TCMT1109 (SOP-4)</w:t>
            </w:r>
          </w:p>
        </w:tc>
        <w:tc>
          <w:tcPr>
            <w:tcW w:w="567" w:type="dxa"/>
            <w:tcBorders>
              <w:top w:val="single" w:sz="4" w:space="0" w:color="auto"/>
              <w:left w:val="nil"/>
              <w:bottom w:val="single" w:sz="4" w:space="0" w:color="auto"/>
              <w:right w:val="single" w:sz="4" w:space="0" w:color="auto"/>
            </w:tcBorders>
            <w:shd w:val="clear" w:color="auto" w:fill="auto"/>
            <w:vAlign w:val="center"/>
          </w:tcPr>
          <w:p w14:paraId="196213ED" w14:textId="77777777" w:rsidR="00A42E5E" w:rsidRPr="000A2A19" w:rsidRDefault="00A42E5E" w:rsidP="00A42E5E">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single" w:sz="4" w:space="0" w:color="auto"/>
              <w:left w:val="nil"/>
              <w:bottom w:val="single" w:sz="4" w:space="0" w:color="auto"/>
              <w:right w:val="single" w:sz="4" w:space="0" w:color="auto"/>
            </w:tcBorders>
            <w:shd w:val="clear" w:color="auto" w:fill="auto"/>
            <w:vAlign w:val="center"/>
          </w:tcPr>
          <w:p w14:paraId="62A31C2D" w14:textId="77777777" w:rsidR="00A42E5E" w:rsidRPr="000A2A19" w:rsidRDefault="00A42E5E" w:rsidP="00A42E5E">
            <w:pPr>
              <w:spacing w:line="240" w:lineRule="auto"/>
              <w:ind w:left="-108" w:right="-108" w:firstLine="0"/>
              <w:jc w:val="center"/>
              <w:rPr>
                <w:sz w:val="24"/>
                <w:szCs w:val="24"/>
                <w:lang w:val="ru-RU"/>
              </w:rPr>
            </w:pPr>
            <w:r w:rsidRPr="000A2A19">
              <w:rPr>
                <w:rFonts w:ascii="Arial" w:hAnsi="Arial" w:cs="Arial"/>
                <w:sz w:val="20"/>
                <w:szCs w:val="20"/>
                <w:lang w:val="ru-RU"/>
              </w:rPr>
              <w:t>0,013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267CC337" w14:textId="77777777" w:rsidR="00A42E5E" w:rsidRPr="000A2A19" w:rsidRDefault="00A42E5E" w:rsidP="00A42E5E">
            <w:pPr>
              <w:spacing w:line="240" w:lineRule="auto"/>
              <w:ind w:left="-108" w:right="-108" w:firstLine="0"/>
              <w:jc w:val="center"/>
              <w:rPr>
                <w:sz w:val="24"/>
                <w:szCs w:val="24"/>
                <w:lang w:val="ru-RU"/>
              </w:rPr>
            </w:pPr>
            <w:r w:rsidRPr="000A2A19">
              <w:rPr>
                <w:rFonts w:ascii="Arial" w:hAnsi="Arial" w:cs="Arial"/>
                <w:sz w:val="20"/>
                <w:szCs w:val="20"/>
                <w:lang w:val="ru-RU"/>
              </w:rPr>
              <w:t>3,415437</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1B59D8CB" w14:textId="77777777" w:rsidR="00A42E5E" w:rsidRPr="000A2A19" w:rsidRDefault="00A42E5E" w:rsidP="00A42E5E">
            <w:pPr>
              <w:spacing w:line="240" w:lineRule="auto"/>
              <w:ind w:left="-108" w:right="-108" w:firstLine="0"/>
              <w:jc w:val="center"/>
              <w:rPr>
                <w:sz w:val="24"/>
                <w:szCs w:val="24"/>
                <w:lang w:val="ru-RU"/>
              </w:rPr>
            </w:pPr>
            <w:r w:rsidRPr="000A2A19">
              <w:rPr>
                <w:rFonts w:ascii="Arial" w:hAnsi="Arial" w:cs="Arial"/>
                <w:sz w:val="20"/>
                <w:szCs w:val="20"/>
                <w:lang w:val="ru-RU"/>
              </w:rPr>
              <w:t>0,0</w:t>
            </w:r>
            <w:r w:rsidR="000A5EEC" w:rsidRPr="000A2A19">
              <w:rPr>
                <w:rFonts w:ascii="Arial" w:hAnsi="Arial" w:cs="Arial"/>
                <w:sz w:val="20"/>
                <w:szCs w:val="20"/>
                <w:lang w:val="ru-RU"/>
              </w:rPr>
              <w:t>2683</w:t>
            </w:r>
          </w:p>
        </w:tc>
        <w:tc>
          <w:tcPr>
            <w:tcW w:w="284" w:type="dxa"/>
            <w:tcBorders>
              <w:top w:val="nil"/>
              <w:left w:val="nil"/>
              <w:right w:val="nil"/>
            </w:tcBorders>
            <w:shd w:val="clear" w:color="auto" w:fill="auto"/>
            <w:vAlign w:val="center"/>
          </w:tcPr>
          <w:p w14:paraId="60DEA5FB" w14:textId="77777777" w:rsidR="00A42E5E" w:rsidRPr="000A2A19" w:rsidRDefault="00A42E5E" w:rsidP="00A42E5E">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927DE7" w14:textId="77777777" w:rsidR="00A42E5E" w:rsidRPr="000A2A19" w:rsidRDefault="00A42E5E" w:rsidP="00A42E5E">
            <w:pPr>
              <w:spacing w:line="240" w:lineRule="auto"/>
              <w:ind w:left="-108" w:right="-108" w:firstLine="0"/>
              <w:jc w:val="center"/>
              <w:rPr>
                <w:sz w:val="24"/>
                <w:szCs w:val="24"/>
                <w:lang w:val="ru-RU"/>
              </w:rPr>
            </w:pPr>
            <w:r w:rsidRPr="000A2A19">
              <w:rPr>
                <w:rFonts w:ascii="Arial CYR" w:hAnsi="Arial CYR" w:cs="Arial CYR"/>
                <w:sz w:val="20"/>
                <w:szCs w:val="20"/>
                <w:lang w:val="ru-RU"/>
              </w:rPr>
              <w:t>3,415</w:t>
            </w:r>
          </w:p>
        </w:tc>
        <w:tc>
          <w:tcPr>
            <w:tcW w:w="567" w:type="dxa"/>
            <w:tcBorders>
              <w:top w:val="single" w:sz="4" w:space="0" w:color="auto"/>
              <w:left w:val="nil"/>
              <w:bottom w:val="single" w:sz="4" w:space="0" w:color="auto"/>
              <w:right w:val="single" w:sz="4" w:space="0" w:color="auto"/>
            </w:tcBorders>
            <w:shd w:val="clear" w:color="auto" w:fill="auto"/>
            <w:vAlign w:val="center"/>
          </w:tcPr>
          <w:p w14:paraId="06F4DA18" w14:textId="77777777" w:rsidR="00A42E5E" w:rsidRPr="000A2A19" w:rsidRDefault="00A42E5E" w:rsidP="00A42E5E">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7A5F6FA8" w14:textId="77777777" w:rsidR="00A42E5E" w:rsidRPr="000A2A19" w:rsidRDefault="00A42E5E" w:rsidP="00A42E5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3F8A66B0" w14:textId="77777777" w:rsidTr="00317A14">
        <w:trPr>
          <w:trHeight w:val="255"/>
        </w:trPr>
        <w:tc>
          <w:tcPr>
            <w:tcW w:w="8647" w:type="dxa"/>
            <w:gridSpan w:val="2"/>
            <w:tcBorders>
              <w:top w:val="nil"/>
              <w:left w:val="single" w:sz="4" w:space="0" w:color="auto"/>
              <w:bottom w:val="single" w:sz="4" w:space="0" w:color="auto"/>
              <w:right w:val="single" w:sz="4" w:space="0" w:color="auto"/>
            </w:tcBorders>
            <w:shd w:val="clear" w:color="000000" w:fill="FFFF99"/>
            <w:vAlign w:val="center"/>
          </w:tcPr>
          <w:p w14:paraId="7AEB4D57" w14:textId="77777777" w:rsidR="00A42E5E" w:rsidRPr="000A2A19" w:rsidRDefault="00A42E5E" w:rsidP="00A42E5E">
            <w:pPr>
              <w:spacing w:line="240" w:lineRule="auto"/>
              <w:ind w:left="-108" w:right="-108" w:firstLine="142"/>
              <w:rPr>
                <w:sz w:val="24"/>
                <w:szCs w:val="24"/>
                <w:lang w:val="ru-RU"/>
              </w:rPr>
            </w:pPr>
            <w:r w:rsidRPr="000A2A19">
              <w:rPr>
                <w:sz w:val="24"/>
                <w:szCs w:val="24"/>
                <w:lang w:val="ru-RU"/>
              </w:rPr>
              <w:t>Итого для источника питания ИП-24-3,3</w:t>
            </w:r>
          </w:p>
        </w:tc>
        <w:tc>
          <w:tcPr>
            <w:tcW w:w="567" w:type="dxa"/>
            <w:tcBorders>
              <w:top w:val="nil"/>
              <w:left w:val="nil"/>
              <w:bottom w:val="single" w:sz="4" w:space="0" w:color="auto"/>
              <w:right w:val="single" w:sz="4" w:space="0" w:color="auto"/>
            </w:tcBorders>
            <w:shd w:val="clear" w:color="000000" w:fill="FFFF99"/>
            <w:vAlign w:val="center"/>
          </w:tcPr>
          <w:p w14:paraId="3002FB3E" w14:textId="77777777" w:rsidR="00A42E5E" w:rsidRPr="000A2A19" w:rsidRDefault="00A42E5E" w:rsidP="00A42E5E">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000000" w:fill="FFFF99"/>
            <w:vAlign w:val="center"/>
          </w:tcPr>
          <w:p w14:paraId="7D6D3E14" w14:textId="77777777" w:rsidR="00A42E5E" w:rsidRPr="000A2A19" w:rsidRDefault="00A42E5E" w:rsidP="00A42E5E">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62F38D2F" w14:textId="77777777" w:rsidR="00A42E5E" w:rsidRPr="000A2A19" w:rsidRDefault="00A42E5E" w:rsidP="00A42E5E">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347C3119" w14:textId="77777777" w:rsidR="00A42E5E" w:rsidRPr="000A2A19" w:rsidRDefault="00A42E5E" w:rsidP="00A42E5E">
            <w:pPr>
              <w:spacing w:line="240" w:lineRule="auto"/>
              <w:ind w:left="-108" w:right="-108" w:firstLine="0"/>
              <w:jc w:val="center"/>
              <w:rPr>
                <w:sz w:val="24"/>
                <w:szCs w:val="24"/>
                <w:lang w:val="ru-RU"/>
              </w:rPr>
            </w:pPr>
            <w:r w:rsidRPr="000A2A19">
              <w:rPr>
                <w:rFonts w:ascii="Arial" w:hAnsi="Arial" w:cs="Arial"/>
                <w:sz w:val="20"/>
                <w:szCs w:val="20"/>
                <w:lang w:val="ru-RU"/>
              </w:rPr>
              <w:t>0,0</w:t>
            </w:r>
            <w:r w:rsidR="000A5EEC" w:rsidRPr="000A2A19">
              <w:rPr>
                <w:rFonts w:ascii="Arial" w:hAnsi="Arial" w:cs="Arial"/>
                <w:sz w:val="20"/>
                <w:szCs w:val="20"/>
                <w:lang w:val="ru-RU"/>
              </w:rPr>
              <w:t>2683</w:t>
            </w:r>
          </w:p>
        </w:tc>
        <w:tc>
          <w:tcPr>
            <w:tcW w:w="284" w:type="dxa"/>
            <w:tcBorders>
              <w:top w:val="nil"/>
              <w:left w:val="nil"/>
              <w:bottom w:val="nil"/>
              <w:right w:val="nil"/>
            </w:tcBorders>
            <w:shd w:val="clear" w:color="auto" w:fill="auto"/>
            <w:vAlign w:val="center"/>
          </w:tcPr>
          <w:p w14:paraId="1B744A93" w14:textId="77777777" w:rsidR="00A42E5E" w:rsidRPr="000A2A19" w:rsidRDefault="00A42E5E" w:rsidP="00A42E5E">
            <w:pPr>
              <w:spacing w:line="240" w:lineRule="auto"/>
              <w:ind w:left="-108"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575DAF9C" w14:textId="77777777" w:rsidR="00A42E5E" w:rsidRPr="000A2A19" w:rsidRDefault="00A42E5E" w:rsidP="00A42E5E">
            <w:pPr>
              <w:spacing w:line="240" w:lineRule="auto"/>
              <w:ind w:left="-108"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4026D514" w14:textId="77777777" w:rsidR="00A42E5E" w:rsidRPr="000A2A19" w:rsidRDefault="00A42E5E" w:rsidP="00A42E5E">
            <w:pPr>
              <w:spacing w:line="240" w:lineRule="auto"/>
              <w:ind w:left="-108"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2CC93F34" w14:textId="77777777" w:rsidR="00A42E5E" w:rsidRPr="000A2A19" w:rsidRDefault="00A42E5E" w:rsidP="00A42E5E">
            <w:pPr>
              <w:spacing w:line="240" w:lineRule="auto"/>
              <w:ind w:left="-108" w:right="-108" w:firstLine="0"/>
              <w:jc w:val="center"/>
              <w:rPr>
                <w:sz w:val="24"/>
                <w:szCs w:val="24"/>
                <w:lang w:val="ru-RU"/>
              </w:rPr>
            </w:pPr>
          </w:p>
        </w:tc>
      </w:tr>
      <w:tr w:rsidR="00BB17DF" w:rsidRPr="000A2A19" w14:paraId="5E509F48" w14:textId="77777777" w:rsidTr="0001235A">
        <w:tc>
          <w:tcPr>
            <w:tcW w:w="11765"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3B923BA4" w14:textId="77777777" w:rsidR="00BB17DF" w:rsidRPr="000A2A19" w:rsidRDefault="00BB17DF" w:rsidP="00513547">
            <w:pPr>
              <w:spacing w:line="240" w:lineRule="auto"/>
              <w:ind w:left="34" w:right="-108" w:firstLine="0"/>
              <w:rPr>
                <w:sz w:val="24"/>
                <w:szCs w:val="24"/>
                <w:lang w:val="ru-RU"/>
              </w:rPr>
            </w:pPr>
            <w:r w:rsidRPr="000A2A19">
              <w:rPr>
                <w:sz w:val="24"/>
                <w:szCs w:val="24"/>
                <w:lang w:val="ru-RU"/>
              </w:rPr>
              <w:t>Модуль генератора</w:t>
            </w:r>
          </w:p>
        </w:tc>
        <w:tc>
          <w:tcPr>
            <w:tcW w:w="284" w:type="dxa"/>
            <w:tcBorders>
              <w:top w:val="nil"/>
              <w:left w:val="nil"/>
              <w:bottom w:val="nil"/>
              <w:right w:val="nil"/>
            </w:tcBorders>
            <w:shd w:val="clear" w:color="auto" w:fill="auto"/>
            <w:vAlign w:val="center"/>
          </w:tcPr>
          <w:p w14:paraId="7406C3EA" w14:textId="77777777" w:rsidR="00BB17DF" w:rsidRPr="000A2A19" w:rsidRDefault="00BB17DF" w:rsidP="0001235A">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296D0D5" w14:textId="77777777" w:rsidR="00BB17DF" w:rsidRPr="000A2A19" w:rsidRDefault="00BB17DF" w:rsidP="0001235A">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2ED659B7" w14:textId="77777777" w:rsidR="00BB17DF" w:rsidRPr="000A2A19" w:rsidRDefault="00BB17DF" w:rsidP="0001235A">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703C8F41" w14:textId="77777777" w:rsidR="00BB17DF" w:rsidRPr="000A2A19" w:rsidRDefault="00BB17DF" w:rsidP="0001235A">
            <w:pPr>
              <w:spacing w:line="240" w:lineRule="auto"/>
              <w:ind w:left="-108" w:right="-108" w:firstLine="0"/>
              <w:jc w:val="center"/>
              <w:rPr>
                <w:sz w:val="24"/>
                <w:szCs w:val="24"/>
                <w:lang w:val="ru-RU"/>
              </w:rPr>
            </w:pPr>
          </w:p>
        </w:tc>
      </w:tr>
      <w:tr w:rsidR="00BB17DF" w:rsidRPr="000A2A19" w14:paraId="0F355954" w14:textId="77777777" w:rsidTr="0001235A">
        <w:tc>
          <w:tcPr>
            <w:tcW w:w="2297" w:type="dxa"/>
            <w:tcBorders>
              <w:top w:val="single" w:sz="4" w:space="0" w:color="auto"/>
              <w:left w:val="single" w:sz="4" w:space="0" w:color="auto"/>
              <w:bottom w:val="single" w:sz="4" w:space="0" w:color="auto"/>
              <w:right w:val="single" w:sz="4" w:space="0" w:color="auto"/>
            </w:tcBorders>
            <w:shd w:val="clear" w:color="auto" w:fill="auto"/>
            <w:vAlign w:val="center"/>
          </w:tcPr>
          <w:p w14:paraId="55FB71EF" w14:textId="77777777" w:rsidR="00BB17DF" w:rsidRPr="000A2A19" w:rsidRDefault="00BB17DF" w:rsidP="0001235A">
            <w:pPr>
              <w:spacing w:line="240" w:lineRule="auto"/>
              <w:ind w:right="-108" w:firstLine="0"/>
              <w:jc w:val="left"/>
              <w:rPr>
                <w:sz w:val="24"/>
                <w:szCs w:val="24"/>
                <w:lang w:val="ru-RU"/>
              </w:rPr>
            </w:pPr>
            <w:r w:rsidRPr="000A2A19">
              <w:rPr>
                <w:rFonts w:ascii="Arial CYR" w:hAnsi="Arial CYR" w:cs="Arial CYR"/>
                <w:sz w:val="20"/>
                <w:szCs w:val="20"/>
                <w:lang w:val="ru-RU"/>
              </w:rPr>
              <w:t>V3, V4</w:t>
            </w:r>
          </w:p>
        </w:tc>
        <w:tc>
          <w:tcPr>
            <w:tcW w:w="6350" w:type="dxa"/>
            <w:tcBorders>
              <w:top w:val="single" w:sz="4" w:space="0" w:color="auto"/>
              <w:left w:val="nil"/>
              <w:bottom w:val="single" w:sz="4" w:space="0" w:color="auto"/>
              <w:right w:val="single" w:sz="4" w:space="0" w:color="auto"/>
            </w:tcBorders>
            <w:shd w:val="clear" w:color="auto" w:fill="auto"/>
            <w:vAlign w:val="center"/>
          </w:tcPr>
          <w:p w14:paraId="2A4EC36E" w14:textId="77777777" w:rsidR="00BB17DF" w:rsidRPr="000A2A19" w:rsidRDefault="00BB17DF" w:rsidP="0001235A">
            <w:pPr>
              <w:spacing w:line="240" w:lineRule="auto"/>
              <w:ind w:left="-108" w:right="-108" w:firstLine="0"/>
              <w:jc w:val="center"/>
              <w:rPr>
                <w:sz w:val="24"/>
                <w:szCs w:val="24"/>
                <w:lang w:val="ru-RU"/>
              </w:rPr>
            </w:pPr>
            <w:r w:rsidRPr="000A2A19">
              <w:rPr>
                <w:sz w:val="20"/>
                <w:szCs w:val="20"/>
                <w:lang w:val="ru-RU"/>
              </w:rPr>
              <w:t xml:space="preserve">Оптрон </w:t>
            </w:r>
            <w:proofErr w:type="spellStart"/>
            <w:r w:rsidRPr="000A2A19">
              <w:rPr>
                <w:sz w:val="20"/>
                <w:szCs w:val="20"/>
                <w:lang w:val="ru-RU"/>
              </w:rPr>
              <w:t>Toshiba</w:t>
            </w:r>
            <w:proofErr w:type="spellEnd"/>
            <w:r w:rsidRPr="000A2A19">
              <w:rPr>
                <w:sz w:val="20"/>
                <w:szCs w:val="20"/>
                <w:lang w:val="ru-RU"/>
              </w:rPr>
              <w:t xml:space="preserve"> TLP118 (11−4L1)</w:t>
            </w:r>
          </w:p>
        </w:tc>
        <w:tc>
          <w:tcPr>
            <w:tcW w:w="567" w:type="dxa"/>
            <w:tcBorders>
              <w:top w:val="single" w:sz="4" w:space="0" w:color="auto"/>
              <w:left w:val="nil"/>
              <w:bottom w:val="single" w:sz="4" w:space="0" w:color="auto"/>
              <w:right w:val="single" w:sz="4" w:space="0" w:color="auto"/>
            </w:tcBorders>
            <w:shd w:val="clear" w:color="auto" w:fill="auto"/>
            <w:vAlign w:val="center"/>
          </w:tcPr>
          <w:p w14:paraId="2AAC1221" w14:textId="77777777" w:rsidR="00BB17DF" w:rsidRPr="000A2A19" w:rsidRDefault="00BB17DF" w:rsidP="0001235A">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single" w:sz="4" w:space="0" w:color="auto"/>
              <w:left w:val="nil"/>
              <w:bottom w:val="single" w:sz="4" w:space="0" w:color="auto"/>
              <w:right w:val="single" w:sz="4" w:space="0" w:color="auto"/>
            </w:tcBorders>
            <w:shd w:val="clear" w:color="auto" w:fill="auto"/>
            <w:vAlign w:val="center"/>
          </w:tcPr>
          <w:p w14:paraId="26403430" w14:textId="77777777" w:rsidR="00BB17DF" w:rsidRPr="000A2A19" w:rsidRDefault="00BB17DF" w:rsidP="0001235A">
            <w:pPr>
              <w:spacing w:line="240" w:lineRule="auto"/>
              <w:ind w:left="-108" w:right="-108" w:firstLine="0"/>
              <w:jc w:val="center"/>
              <w:rPr>
                <w:sz w:val="24"/>
                <w:szCs w:val="24"/>
                <w:lang w:val="ru-RU"/>
              </w:rPr>
            </w:pPr>
            <w:r w:rsidRPr="000A2A19">
              <w:rPr>
                <w:rFonts w:ascii="Arial" w:hAnsi="Arial" w:cs="Arial"/>
                <w:sz w:val="20"/>
                <w:szCs w:val="20"/>
                <w:lang w:val="ru-RU"/>
              </w:rPr>
              <w:t>0,0026</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081ED1C2" w14:textId="77777777" w:rsidR="00BB17DF" w:rsidRPr="000A2A19" w:rsidRDefault="00BB17DF" w:rsidP="0001235A">
            <w:pPr>
              <w:spacing w:line="240" w:lineRule="auto"/>
              <w:ind w:left="-108" w:right="-108" w:firstLine="0"/>
              <w:jc w:val="center"/>
              <w:rPr>
                <w:sz w:val="24"/>
                <w:szCs w:val="24"/>
                <w:lang w:val="ru-RU"/>
              </w:rPr>
            </w:pPr>
            <w:r w:rsidRPr="000A2A19">
              <w:rPr>
                <w:rFonts w:ascii="Arial" w:hAnsi="Arial" w:cs="Arial"/>
                <w:sz w:val="20"/>
                <w:szCs w:val="20"/>
                <w:lang w:val="ru-RU"/>
              </w:rPr>
              <w:t>3,41543</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2161BB6C" w14:textId="77777777" w:rsidR="00BB17DF" w:rsidRPr="000A2A19" w:rsidRDefault="00BB17DF" w:rsidP="0001235A">
            <w:pPr>
              <w:spacing w:line="240" w:lineRule="auto"/>
              <w:ind w:left="-108" w:right="-108" w:firstLine="0"/>
              <w:jc w:val="center"/>
              <w:rPr>
                <w:sz w:val="24"/>
                <w:szCs w:val="24"/>
                <w:lang w:val="ru-RU"/>
              </w:rPr>
            </w:pPr>
            <w:r w:rsidRPr="000A2A19">
              <w:rPr>
                <w:rFonts w:ascii="Arial" w:hAnsi="Arial" w:cs="Arial"/>
                <w:sz w:val="20"/>
                <w:szCs w:val="20"/>
                <w:lang w:val="ru-RU"/>
              </w:rPr>
              <w:t>0,01073</w:t>
            </w:r>
          </w:p>
        </w:tc>
        <w:tc>
          <w:tcPr>
            <w:tcW w:w="284" w:type="dxa"/>
            <w:tcBorders>
              <w:top w:val="nil"/>
              <w:left w:val="nil"/>
              <w:right w:val="nil"/>
            </w:tcBorders>
            <w:shd w:val="clear" w:color="auto" w:fill="auto"/>
            <w:vAlign w:val="center"/>
          </w:tcPr>
          <w:p w14:paraId="3D5FDDB3" w14:textId="77777777" w:rsidR="00BB17DF" w:rsidRPr="000A2A19" w:rsidRDefault="00BB17DF" w:rsidP="0001235A">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1C8F019" w14:textId="77777777" w:rsidR="00BB17DF" w:rsidRPr="000A2A19" w:rsidRDefault="00BB17DF" w:rsidP="0001235A">
            <w:pPr>
              <w:spacing w:line="240" w:lineRule="auto"/>
              <w:ind w:left="-108" w:right="-108" w:firstLine="0"/>
              <w:jc w:val="center"/>
              <w:rPr>
                <w:sz w:val="24"/>
                <w:szCs w:val="24"/>
                <w:lang w:val="ru-RU"/>
              </w:rPr>
            </w:pPr>
            <w:r w:rsidRPr="000A2A19">
              <w:rPr>
                <w:rFonts w:ascii="Arial CYR" w:hAnsi="Arial CYR" w:cs="Arial CYR"/>
                <w:sz w:val="20"/>
                <w:szCs w:val="20"/>
                <w:lang w:val="ru-RU"/>
              </w:rPr>
              <w:t>3,415</w:t>
            </w:r>
          </w:p>
        </w:tc>
        <w:tc>
          <w:tcPr>
            <w:tcW w:w="567" w:type="dxa"/>
            <w:tcBorders>
              <w:top w:val="single" w:sz="4" w:space="0" w:color="auto"/>
              <w:left w:val="nil"/>
              <w:bottom w:val="single" w:sz="4" w:space="0" w:color="auto"/>
              <w:right w:val="single" w:sz="4" w:space="0" w:color="auto"/>
            </w:tcBorders>
            <w:shd w:val="clear" w:color="auto" w:fill="auto"/>
            <w:vAlign w:val="center"/>
          </w:tcPr>
          <w:p w14:paraId="34AFC148" w14:textId="77777777" w:rsidR="00BB17DF" w:rsidRPr="000A2A19" w:rsidRDefault="00BB17DF" w:rsidP="0001235A">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5596A499" w14:textId="77777777" w:rsidR="00BB17DF" w:rsidRPr="000A2A19" w:rsidRDefault="00BB17DF" w:rsidP="0001235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BB17DF" w:rsidRPr="000A2A19" w14:paraId="431F6914" w14:textId="77777777" w:rsidTr="0001235A">
        <w:tc>
          <w:tcPr>
            <w:tcW w:w="2297" w:type="dxa"/>
            <w:tcBorders>
              <w:top w:val="single" w:sz="4" w:space="0" w:color="auto"/>
              <w:left w:val="single" w:sz="4" w:space="0" w:color="auto"/>
              <w:bottom w:val="single" w:sz="4" w:space="0" w:color="auto"/>
              <w:right w:val="single" w:sz="4" w:space="0" w:color="auto"/>
            </w:tcBorders>
            <w:shd w:val="clear" w:color="auto" w:fill="auto"/>
            <w:vAlign w:val="center"/>
          </w:tcPr>
          <w:p w14:paraId="0CB09388" w14:textId="77777777" w:rsidR="00BB17DF" w:rsidRPr="000A2A19" w:rsidRDefault="00BB17DF" w:rsidP="0001235A">
            <w:pPr>
              <w:spacing w:line="240" w:lineRule="auto"/>
              <w:ind w:right="-108" w:firstLine="0"/>
              <w:jc w:val="left"/>
              <w:rPr>
                <w:sz w:val="24"/>
                <w:szCs w:val="24"/>
                <w:lang w:val="ru-RU"/>
              </w:rPr>
            </w:pPr>
            <w:r w:rsidRPr="000A2A19">
              <w:rPr>
                <w:rFonts w:ascii="Arial CYR" w:hAnsi="Arial CYR" w:cs="Arial CYR"/>
                <w:sz w:val="20"/>
                <w:szCs w:val="20"/>
                <w:lang w:val="ru-RU"/>
              </w:rPr>
              <w:t>V1, V2</w:t>
            </w:r>
          </w:p>
        </w:tc>
        <w:tc>
          <w:tcPr>
            <w:tcW w:w="6350" w:type="dxa"/>
            <w:tcBorders>
              <w:top w:val="single" w:sz="4" w:space="0" w:color="auto"/>
              <w:left w:val="nil"/>
              <w:bottom w:val="single" w:sz="4" w:space="0" w:color="auto"/>
              <w:right w:val="single" w:sz="4" w:space="0" w:color="auto"/>
            </w:tcBorders>
            <w:shd w:val="clear" w:color="auto" w:fill="auto"/>
            <w:vAlign w:val="center"/>
          </w:tcPr>
          <w:p w14:paraId="6D187BBB" w14:textId="77777777" w:rsidR="00BB17DF" w:rsidRPr="000A2A19" w:rsidRDefault="00BB17DF" w:rsidP="0001235A">
            <w:pPr>
              <w:spacing w:line="240" w:lineRule="auto"/>
              <w:ind w:left="-108" w:right="-108" w:firstLine="0"/>
              <w:jc w:val="center"/>
              <w:rPr>
                <w:sz w:val="24"/>
                <w:szCs w:val="24"/>
                <w:lang w:val="ru-RU"/>
              </w:rPr>
            </w:pPr>
            <w:r w:rsidRPr="000A2A19">
              <w:rPr>
                <w:sz w:val="20"/>
                <w:szCs w:val="20"/>
                <w:lang w:val="ru-RU"/>
              </w:rPr>
              <w:t>Оптрон Vishay TCMT1109 (SOP-4)</w:t>
            </w:r>
          </w:p>
        </w:tc>
        <w:tc>
          <w:tcPr>
            <w:tcW w:w="567" w:type="dxa"/>
            <w:tcBorders>
              <w:top w:val="single" w:sz="4" w:space="0" w:color="auto"/>
              <w:left w:val="nil"/>
              <w:bottom w:val="single" w:sz="4" w:space="0" w:color="auto"/>
              <w:right w:val="single" w:sz="4" w:space="0" w:color="auto"/>
            </w:tcBorders>
            <w:shd w:val="clear" w:color="auto" w:fill="auto"/>
            <w:vAlign w:val="center"/>
          </w:tcPr>
          <w:p w14:paraId="5F4F9F08" w14:textId="77777777" w:rsidR="00BB17DF" w:rsidRPr="000A2A19" w:rsidRDefault="00BB17DF" w:rsidP="0001235A">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single" w:sz="4" w:space="0" w:color="auto"/>
              <w:left w:val="nil"/>
              <w:bottom w:val="single" w:sz="4" w:space="0" w:color="auto"/>
              <w:right w:val="single" w:sz="4" w:space="0" w:color="auto"/>
            </w:tcBorders>
            <w:shd w:val="clear" w:color="auto" w:fill="auto"/>
            <w:vAlign w:val="center"/>
          </w:tcPr>
          <w:p w14:paraId="0C94D78B" w14:textId="77777777" w:rsidR="00BB17DF" w:rsidRPr="000A2A19" w:rsidRDefault="00BB17DF" w:rsidP="0001235A">
            <w:pPr>
              <w:spacing w:line="240" w:lineRule="auto"/>
              <w:ind w:left="-108" w:right="-108" w:firstLine="0"/>
              <w:jc w:val="center"/>
              <w:rPr>
                <w:sz w:val="24"/>
                <w:szCs w:val="24"/>
                <w:lang w:val="ru-RU"/>
              </w:rPr>
            </w:pPr>
            <w:r w:rsidRPr="000A2A19">
              <w:rPr>
                <w:rFonts w:ascii="Arial" w:hAnsi="Arial" w:cs="Arial"/>
                <w:sz w:val="20"/>
                <w:szCs w:val="20"/>
                <w:lang w:val="ru-RU"/>
              </w:rPr>
              <w:t>0,013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451D969C" w14:textId="77777777" w:rsidR="00BB17DF" w:rsidRPr="000A2A19" w:rsidRDefault="00BB17DF" w:rsidP="0001235A">
            <w:pPr>
              <w:spacing w:line="240" w:lineRule="auto"/>
              <w:ind w:left="-108" w:right="-108" w:firstLine="0"/>
              <w:jc w:val="center"/>
              <w:rPr>
                <w:sz w:val="24"/>
                <w:szCs w:val="24"/>
                <w:lang w:val="ru-RU"/>
              </w:rPr>
            </w:pPr>
            <w:r w:rsidRPr="000A2A19">
              <w:rPr>
                <w:rFonts w:ascii="Arial" w:hAnsi="Arial" w:cs="Arial"/>
                <w:sz w:val="20"/>
                <w:szCs w:val="20"/>
                <w:lang w:val="ru-RU"/>
              </w:rPr>
              <w:t>3,41543</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1B27B178" w14:textId="77777777" w:rsidR="00BB17DF" w:rsidRPr="000A2A19" w:rsidRDefault="00BB17DF" w:rsidP="0001235A">
            <w:pPr>
              <w:spacing w:line="240" w:lineRule="auto"/>
              <w:ind w:left="-108" w:right="-108" w:firstLine="0"/>
              <w:jc w:val="center"/>
              <w:rPr>
                <w:sz w:val="24"/>
                <w:szCs w:val="24"/>
                <w:lang w:val="ru-RU"/>
              </w:rPr>
            </w:pPr>
            <w:r w:rsidRPr="000A2A19">
              <w:rPr>
                <w:rFonts w:ascii="Arial" w:hAnsi="Arial" w:cs="Arial"/>
                <w:sz w:val="20"/>
                <w:szCs w:val="20"/>
                <w:lang w:val="ru-RU"/>
              </w:rPr>
              <w:t>0,05366</w:t>
            </w:r>
          </w:p>
        </w:tc>
        <w:tc>
          <w:tcPr>
            <w:tcW w:w="284" w:type="dxa"/>
            <w:tcBorders>
              <w:top w:val="nil"/>
              <w:left w:val="nil"/>
              <w:right w:val="nil"/>
            </w:tcBorders>
            <w:shd w:val="clear" w:color="auto" w:fill="auto"/>
            <w:vAlign w:val="center"/>
          </w:tcPr>
          <w:p w14:paraId="5CD0176B" w14:textId="77777777" w:rsidR="00BB17DF" w:rsidRPr="000A2A19" w:rsidRDefault="00BB17DF" w:rsidP="0001235A">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61F4102" w14:textId="77777777" w:rsidR="00BB17DF" w:rsidRPr="000A2A19" w:rsidRDefault="00BB17DF" w:rsidP="0001235A">
            <w:pPr>
              <w:spacing w:line="240" w:lineRule="auto"/>
              <w:ind w:left="-108" w:right="-108" w:firstLine="0"/>
              <w:jc w:val="center"/>
              <w:rPr>
                <w:sz w:val="24"/>
                <w:szCs w:val="24"/>
                <w:lang w:val="ru-RU"/>
              </w:rPr>
            </w:pPr>
            <w:r w:rsidRPr="000A2A19">
              <w:rPr>
                <w:rFonts w:ascii="Arial CYR" w:hAnsi="Arial CYR" w:cs="Arial CYR"/>
                <w:sz w:val="20"/>
                <w:szCs w:val="20"/>
                <w:lang w:val="ru-RU"/>
              </w:rPr>
              <w:t>3,415</w:t>
            </w:r>
          </w:p>
        </w:tc>
        <w:tc>
          <w:tcPr>
            <w:tcW w:w="567" w:type="dxa"/>
            <w:tcBorders>
              <w:top w:val="single" w:sz="4" w:space="0" w:color="auto"/>
              <w:left w:val="nil"/>
              <w:bottom w:val="single" w:sz="4" w:space="0" w:color="auto"/>
              <w:right w:val="single" w:sz="4" w:space="0" w:color="auto"/>
            </w:tcBorders>
            <w:shd w:val="clear" w:color="auto" w:fill="auto"/>
            <w:vAlign w:val="center"/>
          </w:tcPr>
          <w:p w14:paraId="680DBB19" w14:textId="77777777" w:rsidR="00BB17DF" w:rsidRPr="000A2A19" w:rsidRDefault="00BB17DF" w:rsidP="0001235A">
            <w:pPr>
              <w:spacing w:line="240" w:lineRule="auto"/>
              <w:ind w:left="-108" w:right="-108" w:firstLine="0"/>
              <w:jc w:val="center"/>
              <w:rPr>
                <w:sz w:val="24"/>
                <w:szCs w:val="24"/>
                <w:lang w:val="ru-RU"/>
              </w:rPr>
            </w:pPr>
            <w:r w:rsidRPr="000A2A19">
              <w:rPr>
                <w:rFonts w:ascii="Arial" w:hAnsi="Arial" w:cs="Arial"/>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71CF91F5" w14:textId="77777777" w:rsidR="00BB17DF" w:rsidRPr="000A2A19" w:rsidRDefault="00BB17DF" w:rsidP="0001235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BB17DF" w:rsidRPr="000A2A19" w14:paraId="183C456E" w14:textId="77777777" w:rsidTr="0001235A">
        <w:trPr>
          <w:trHeight w:val="255"/>
        </w:trPr>
        <w:tc>
          <w:tcPr>
            <w:tcW w:w="8647" w:type="dxa"/>
            <w:gridSpan w:val="2"/>
            <w:tcBorders>
              <w:top w:val="nil"/>
              <w:left w:val="single" w:sz="4" w:space="0" w:color="auto"/>
              <w:bottom w:val="single" w:sz="4" w:space="0" w:color="auto"/>
              <w:right w:val="single" w:sz="4" w:space="0" w:color="auto"/>
            </w:tcBorders>
            <w:shd w:val="clear" w:color="000000" w:fill="FFFF99"/>
            <w:vAlign w:val="center"/>
          </w:tcPr>
          <w:p w14:paraId="270EEE85" w14:textId="77777777" w:rsidR="00BB17DF" w:rsidRPr="000A2A19" w:rsidRDefault="00BB17DF" w:rsidP="0001235A">
            <w:pPr>
              <w:spacing w:line="240" w:lineRule="auto"/>
              <w:ind w:left="-108" w:right="-108" w:firstLine="142"/>
              <w:rPr>
                <w:sz w:val="24"/>
                <w:szCs w:val="24"/>
                <w:lang w:val="ru-RU"/>
              </w:rPr>
            </w:pPr>
            <w:r w:rsidRPr="000A2A19">
              <w:rPr>
                <w:sz w:val="24"/>
                <w:szCs w:val="24"/>
                <w:lang w:val="ru-RU"/>
              </w:rPr>
              <w:t>Итого для модуля генератора</w:t>
            </w:r>
          </w:p>
        </w:tc>
        <w:tc>
          <w:tcPr>
            <w:tcW w:w="567" w:type="dxa"/>
            <w:tcBorders>
              <w:top w:val="nil"/>
              <w:left w:val="nil"/>
              <w:bottom w:val="single" w:sz="4" w:space="0" w:color="auto"/>
              <w:right w:val="single" w:sz="4" w:space="0" w:color="auto"/>
            </w:tcBorders>
            <w:shd w:val="clear" w:color="000000" w:fill="FFFF99"/>
            <w:vAlign w:val="center"/>
          </w:tcPr>
          <w:p w14:paraId="02E13E62" w14:textId="77777777" w:rsidR="00BB17DF" w:rsidRPr="000A2A19" w:rsidRDefault="000A5EEC" w:rsidP="0001235A">
            <w:pPr>
              <w:spacing w:line="240" w:lineRule="auto"/>
              <w:ind w:left="-108" w:right="-108" w:firstLine="0"/>
              <w:jc w:val="center"/>
              <w:rPr>
                <w:sz w:val="24"/>
                <w:szCs w:val="24"/>
                <w:lang w:val="ru-RU"/>
              </w:rPr>
            </w:pPr>
            <w:r w:rsidRPr="000A2A19">
              <w:rPr>
                <w:rFonts w:ascii="Arial CYR" w:hAnsi="Arial CYR" w:cs="Arial CYR"/>
                <w:sz w:val="20"/>
                <w:szCs w:val="20"/>
                <w:lang w:val="ru-RU"/>
              </w:rPr>
              <w:t>4</w:t>
            </w:r>
          </w:p>
        </w:tc>
        <w:tc>
          <w:tcPr>
            <w:tcW w:w="850" w:type="dxa"/>
            <w:tcBorders>
              <w:top w:val="nil"/>
              <w:left w:val="nil"/>
              <w:bottom w:val="single" w:sz="4" w:space="0" w:color="auto"/>
              <w:right w:val="single" w:sz="4" w:space="0" w:color="auto"/>
            </w:tcBorders>
            <w:shd w:val="clear" w:color="000000" w:fill="FFFF99"/>
            <w:vAlign w:val="center"/>
          </w:tcPr>
          <w:p w14:paraId="1622F5D1" w14:textId="77777777" w:rsidR="00BB17DF" w:rsidRPr="000A2A19" w:rsidRDefault="00BB17DF" w:rsidP="0001235A">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563D1FF4" w14:textId="77777777" w:rsidR="00BB17DF" w:rsidRPr="000A2A19" w:rsidRDefault="00BB17DF" w:rsidP="0001235A">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01FFB9FF" w14:textId="77777777" w:rsidR="00BB17DF" w:rsidRPr="000A2A19" w:rsidRDefault="00BB17DF" w:rsidP="0001235A">
            <w:pPr>
              <w:spacing w:line="240" w:lineRule="auto"/>
              <w:ind w:left="-108" w:right="-108" w:firstLine="0"/>
              <w:jc w:val="center"/>
              <w:rPr>
                <w:sz w:val="24"/>
                <w:szCs w:val="24"/>
                <w:lang w:val="ru-RU"/>
              </w:rPr>
            </w:pPr>
            <w:r w:rsidRPr="000A2A19">
              <w:rPr>
                <w:rFonts w:ascii="Arial" w:hAnsi="Arial" w:cs="Arial"/>
                <w:sz w:val="20"/>
                <w:szCs w:val="20"/>
                <w:lang w:val="ru-RU"/>
              </w:rPr>
              <w:t>0,0644</w:t>
            </w:r>
          </w:p>
        </w:tc>
        <w:tc>
          <w:tcPr>
            <w:tcW w:w="284" w:type="dxa"/>
            <w:tcBorders>
              <w:top w:val="nil"/>
              <w:left w:val="nil"/>
              <w:bottom w:val="nil"/>
              <w:right w:val="nil"/>
            </w:tcBorders>
            <w:shd w:val="clear" w:color="auto" w:fill="auto"/>
            <w:vAlign w:val="center"/>
          </w:tcPr>
          <w:p w14:paraId="4A8F23C2" w14:textId="77777777" w:rsidR="00BB17DF" w:rsidRPr="000A2A19" w:rsidRDefault="00BB17DF" w:rsidP="0001235A">
            <w:pPr>
              <w:spacing w:line="240" w:lineRule="auto"/>
              <w:ind w:left="-108"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705BA530" w14:textId="77777777" w:rsidR="00BB17DF" w:rsidRPr="000A2A19" w:rsidRDefault="00BB17DF" w:rsidP="0001235A">
            <w:pPr>
              <w:spacing w:line="240" w:lineRule="auto"/>
              <w:ind w:left="-108"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06DD1FDF" w14:textId="77777777" w:rsidR="00BB17DF" w:rsidRPr="000A2A19" w:rsidRDefault="00BB17DF" w:rsidP="0001235A">
            <w:pPr>
              <w:spacing w:line="240" w:lineRule="auto"/>
              <w:ind w:left="-108"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6C1C642F" w14:textId="77777777" w:rsidR="00BB17DF" w:rsidRPr="000A2A19" w:rsidRDefault="00BB17DF" w:rsidP="0001235A">
            <w:pPr>
              <w:spacing w:line="240" w:lineRule="auto"/>
              <w:ind w:left="-108" w:right="-108" w:firstLine="0"/>
              <w:jc w:val="center"/>
              <w:rPr>
                <w:sz w:val="24"/>
                <w:szCs w:val="24"/>
                <w:lang w:val="ru-RU"/>
              </w:rPr>
            </w:pPr>
          </w:p>
        </w:tc>
      </w:tr>
    </w:tbl>
    <w:p w14:paraId="5B40453B" w14:textId="77777777" w:rsidR="004829C5" w:rsidRPr="000A2A19" w:rsidRDefault="004829C5" w:rsidP="00D666D9">
      <w:pPr>
        <w:keepNext/>
        <w:spacing w:before="240"/>
        <w:ind w:left="284" w:right="539"/>
        <w:rPr>
          <w:szCs w:val="24"/>
          <w:lang w:val="ru-RU"/>
        </w:rPr>
      </w:pPr>
      <w:r w:rsidRPr="000A2A19">
        <w:rPr>
          <w:szCs w:val="24"/>
          <w:lang w:val="ru-RU"/>
        </w:rPr>
        <w:t xml:space="preserve">Таблица </w:t>
      </w:r>
      <w:r w:rsidR="000C554A" w:rsidRPr="000A2A19">
        <w:rPr>
          <w:szCs w:val="24"/>
          <w:lang w:val="ru-RU"/>
        </w:rPr>
        <w:t>Б</w:t>
      </w:r>
      <w:r w:rsidRPr="000A2A19">
        <w:rPr>
          <w:szCs w:val="24"/>
          <w:lang w:val="ru-RU"/>
        </w:rPr>
        <w:t xml:space="preserve">.5 </w:t>
      </w:r>
      <w:r w:rsidR="00B137C4" w:rsidRPr="000A2A19">
        <w:rPr>
          <w:szCs w:val="24"/>
          <w:lang w:val="ru-RU"/>
        </w:rPr>
        <w:t>–</w:t>
      </w:r>
      <w:r w:rsidRPr="000A2A19">
        <w:rPr>
          <w:szCs w:val="24"/>
          <w:lang w:val="ru-RU"/>
        </w:rPr>
        <w:t xml:space="preserve"> Значение </w:t>
      </w:r>
      <w:r w:rsidRPr="000A2A19">
        <w:rPr>
          <w:szCs w:val="28"/>
          <w:lang w:val="ru-RU"/>
        </w:rPr>
        <w:t>интенсивности</w:t>
      </w:r>
      <w:r w:rsidRPr="000A2A19">
        <w:rPr>
          <w:szCs w:val="24"/>
          <w:lang w:val="ru-RU"/>
        </w:rPr>
        <w:t xml:space="preserve"> отказов и коэффициентов π факторов диодов, светодиодов, стабилитронов и варисторов</w:t>
      </w:r>
    </w:p>
    <w:tbl>
      <w:tblPr>
        <w:tblW w:w="13750" w:type="dxa"/>
        <w:tblInd w:w="392" w:type="dxa"/>
        <w:tblLayout w:type="fixed"/>
        <w:tblLook w:val="04A0" w:firstRow="1" w:lastRow="0" w:firstColumn="1" w:lastColumn="0" w:noHBand="0" w:noVBand="1"/>
      </w:tblPr>
      <w:tblGrid>
        <w:gridCol w:w="2580"/>
        <w:gridCol w:w="5358"/>
        <w:gridCol w:w="567"/>
        <w:gridCol w:w="992"/>
        <w:gridCol w:w="851"/>
        <w:gridCol w:w="850"/>
        <w:gridCol w:w="284"/>
        <w:gridCol w:w="567"/>
        <w:gridCol w:w="567"/>
        <w:gridCol w:w="567"/>
        <w:gridCol w:w="567"/>
      </w:tblGrid>
      <w:tr w:rsidR="00317A14" w:rsidRPr="000A2A19" w14:paraId="11A0CFC6" w14:textId="77777777" w:rsidTr="00BC36DD">
        <w:trPr>
          <w:cantSplit/>
          <w:tblHeader/>
        </w:trPr>
        <w:tc>
          <w:tcPr>
            <w:tcW w:w="2580" w:type="dxa"/>
            <w:tcBorders>
              <w:top w:val="single" w:sz="4" w:space="0" w:color="auto"/>
              <w:left w:val="single" w:sz="4" w:space="0" w:color="auto"/>
              <w:bottom w:val="single" w:sz="4" w:space="0" w:color="auto"/>
              <w:right w:val="single" w:sz="4" w:space="0" w:color="auto"/>
            </w:tcBorders>
            <w:shd w:val="clear" w:color="auto" w:fill="DBE5F1"/>
            <w:vAlign w:val="center"/>
          </w:tcPr>
          <w:p w14:paraId="4BACD215" w14:textId="77777777" w:rsidR="00B82B73" w:rsidRPr="000A2A19" w:rsidRDefault="00B82B73" w:rsidP="00114C94">
            <w:pPr>
              <w:spacing w:line="240" w:lineRule="auto"/>
              <w:ind w:left="-108" w:right="-108" w:firstLine="0"/>
              <w:jc w:val="center"/>
              <w:rPr>
                <w:sz w:val="24"/>
                <w:szCs w:val="24"/>
                <w:lang w:val="ru-RU"/>
              </w:rPr>
            </w:pPr>
            <w:r w:rsidRPr="000A2A19">
              <w:rPr>
                <w:sz w:val="24"/>
                <w:szCs w:val="24"/>
                <w:lang w:val="ru-RU"/>
              </w:rPr>
              <w:t>Поз</w:t>
            </w:r>
          </w:p>
        </w:tc>
        <w:tc>
          <w:tcPr>
            <w:tcW w:w="5358" w:type="dxa"/>
            <w:tcBorders>
              <w:top w:val="single" w:sz="4" w:space="0" w:color="auto"/>
              <w:left w:val="nil"/>
              <w:bottom w:val="single" w:sz="4" w:space="0" w:color="auto"/>
              <w:right w:val="single" w:sz="4" w:space="0" w:color="auto"/>
            </w:tcBorders>
            <w:shd w:val="clear" w:color="auto" w:fill="DBE5F1"/>
            <w:vAlign w:val="center"/>
          </w:tcPr>
          <w:p w14:paraId="40044DD0" w14:textId="77777777" w:rsidR="00B82B73" w:rsidRPr="000A2A19" w:rsidRDefault="00B82B73" w:rsidP="00114C94">
            <w:pPr>
              <w:spacing w:line="240" w:lineRule="auto"/>
              <w:ind w:left="-108" w:right="-108" w:firstLine="0"/>
              <w:jc w:val="center"/>
              <w:rPr>
                <w:sz w:val="24"/>
                <w:szCs w:val="24"/>
                <w:lang w:val="ru-RU"/>
              </w:rPr>
            </w:pPr>
            <w:r w:rsidRPr="000A2A19">
              <w:rPr>
                <w:sz w:val="24"/>
                <w:szCs w:val="24"/>
                <w:lang w:val="ru-RU"/>
              </w:rPr>
              <w:t>Тип электронных компонентов</w:t>
            </w:r>
          </w:p>
        </w:tc>
        <w:tc>
          <w:tcPr>
            <w:tcW w:w="567" w:type="dxa"/>
            <w:tcBorders>
              <w:top w:val="single" w:sz="4" w:space="0" w:color="auto"/>
              <w:left w:val="nil"/>
              <w:bottom w:val="single" w:sz="4" w:space="0" w:color="auto"/>
              <w:right w:val="single" w:sz="4" w:space="0" w:color="auto"/>
            </w:tcBorders>
            <w:shd w:val="clear" w:color="auto" w:fill="DBE5F1"/>
            <w:vAlign w:val="center"/>
          </w:tcPr>
          <w:p w14:paraId="002A0AC5" w14:textId="77777777" w:rsidR="00B82B73" w:rsidRPr="000A2A19" w:rsidRDefault="00B82B73" w:rsidP="00114C94">
            <w:pPr>
              <w:spacing w:line="240" w:lineRule="auto"/>
              <w:ind w:left="-108" w:right="-108" w:firstLine="0"/>
              <w:jc w:val="center"/>
              <w:rPr>
                <w:i/>
                <w:iCs/>
                <w:sz w:val="24"/>
                <w:szCs w:val="24"/>
                <w:lang w:val="ru-RU"/>
              </w:rPr>
            </w:pPr>
            <w:r w:rsidRPr="000A2A19">
              <w:rPr>
                <w:i/>
                <w:iCs/>
                <w:sz w:val="24"/>
                <w:szCs w:val="24"/>
                <w:lang w:val="ru-RU"/>
              </w:rPr>
              <w:t xml:space="preserve">n, </w:t>
            </w:r>
            <w:proofErr w:type="spellStart"/>
            <w:r w:rsidRPr="000A2A19">
              <w:rPr>
                <w:i/>
                <w:iCs/>
                <w:sz w:val="24"/>
                <w:szCs w:val="24"/>
                <w:lang w:val="ru-RU"/>
              </w:rPr>
              <w:t>шт</w:t>
            </w:r>
            <w:proofErr w:type="spellEnd"/>
          </w:p>
        </w:tc>
        <w:tc>
          <w:tcPr>
            <w:tcW w:w="992" w:type="dxa"/>
            <w:tcBorders>
              <w:top w:val="single" w:sz="4" w:space="0" w:color="auto"/>
              <w:left w:val="nil"/>
              <w:bottom w:val="single" w:sz="4" w:space="0" w:color="auto"/>
              <w:right w:val="single" w:sz="4" w:space="0" w:color="auto"/>
            </w:tcBorders>
            <w:shd w:val="clear" w:color="auto" w:fill="DBE5F1"/>
            <w:vAlign w:val="center"/>
          </w:tcPr>
          <w:p w14:paraId="67EBD1C0" w14:textId="77777777" w:rsidR="00B82B73" w:rsidRPr="000A2A19" w:rsidRDefault="00B82B73" w:rsidP="00114C94">
            <w:pPr>
              <w:spacing w:line="240" w:lineRule="auto"/>
              <w:ind w:left="-108" w:right="-108" w:firstLine="0"/>
              <w:jc w:val="center"/>
              <w:rPr>
                <w:i/>
                <w:sz w:val="24"/>
                <w:szCs w:val="24"/>
                <w:lang w:val="ru-RU"/>
              </w:rPr>
            </w:pPr>
            <w:proofErr w:type="spellStart"/>
            <w:r w:rsidRPr="000A2A19">
              <w:rPr>
                <w:i/>
                <w:sz w:val="24"/>
                <w:szCs w:val="24"/>
                <w:lang w:val="ru-RU"/>
              </w:rPr>
              <w:t>λ</w:t>
            </w:r>
            <w:r w:rsidRPr="000A2A19">
              <w:rPr>
                <w:i/>
                <w:sz w:val="24"/>
                <w:szCs w:val="24"/>
                <w:vertAlign w:val="subscript"/>
                <w:lang w:val="ru-RU"/>
              </w:rPr>
              <w:t>b</w:t>
            </w:r>
            <w:proofErr w:type="spellEnd"/>
            <w:r w:rsidRPr="000A2A19">
              <w:rPr>
                <w:i/>
                <w:sz w:val="24"/>
                <w:szCs w:val="24"/>
                <w:lang w:val="ru-RU"/>
              </w:rPr>
              <w:t xml:space="preserve">, </w:t>
            </w:r>
          </w:p>
          <w:p w14:paraId="5CDA96B4" w14:textId="77777777" w:rsidR="00B82B73" w:rsidRPr="000A2A19" w:rsidRDefault="00B82B73" w:rsidP="00114C94">
            <w:pPr>
              <w:spacing w:line="240" w:lineRule="auto"/>
              <w:ind w:left="-108" w:right="-108" w:firstLine="0"/>
              <w:jc w:val="center"/>
              <w:rPr>
                <w:sz w:val="24"/>
                <w:szCs w:val="24"/>
                <w:lang w:val="ru-RU"/>
              </w:rPr>
            </w:pPr>
            <w:r w:rsidRPr="000A2A19">
              <w:rPr>
                <w:sz w:val="24"/>
                <w:szCs w:val="24"/>
                <w:lang w:val="ru-RU"/>
              </w:rPr>
              <w:t>10e-6</w:t>
            </w:r>
          </w:p>
        </w:tc>
        <w:tc>
          <w:tcPr>
            <w:tcW w:w="851" w:type="dxa"/>
            <w:tcBorders>
              <w:top w:val="single" w:sz="4" w:space="0" w:color="auto"/>
              <w:left w:val="nil"/>
              <w:bottom w:val="single" w:sz="4" w:space="0" w:color="auto"/>
              <w:right w:val="single" w:sz="4" w:space="0" w:color="auto"/>
            </w:tcBorders>
            <w:shd w:val="clear" w:color="auto" w:fill="DBE5F1"/>
            <w:vAlign w:val="center"/>
          </w:tcPr>
          <w:p w14:paraId="48D46B74" w14:textId="77777777" w:rsidR="00B82B73" w:rsidRPr="000A2A19" w:rsidRDefault="00B82B73"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общ</w:t>
            </w:r>
          </w:p>
        </w:tc>
        <w:tc>
          <w:tcPr>
            <w:tcW w:w="850" w:type="dxa"/>
            <w:tcBorders>
              <w:top w:val="single" w:sz="4" w:space="0" w:color="auto"/>
              <w:left w:val="nil"/>
              <w:bottom w:val="single" w:sz="4" w:space="0" w:color="auto"/>
              <w:right w:val="single" w:sz="4" w:space="0" w:color="auto"/>
            </w:tcBorders>
            <w:shd w:val="clear" w:color="auto" w:fill="DBE5F1"/>
            <w:vAlign w:val="center"/>
          </w:tcPr>
          <w:p w14:paraId="182B28D8" w14:textId="77777777" w:rsidR="00B82B73" w:rsidRPr="000A2A19" w:rsidRDefault="00B82B73" w:rsidP="00114C94">
            <w:pPr>
              <w:spacing w:line="240" w:lineRule="auto"/>
              <w:ind w:left="-108" w:right="-108" w:firstLine="0"/>
              <w:jc w:val="center"/>
              <w:rPr>
                <w:i/>
                <w:sz w:val="24"/>
                <w:szCs w:val="24"/>
                <w:lang w:val="ru-RU"/>
              </w:rPr>
            </w:pPr>
            <w:proofErr w:type="spellStart"/>
            <w:r w:rsidRPr="000A2A19">
              <w:rPr>
                <w:i/>
                <w:sz w:val="24"/>
                <w:szCs w:val="24"/>
                <w:lang w:val="ru-RU"/>
              </w:rPr>
              <w:t>λ</w:t>
            </w:r>
            <w:r w:rsidRPr="000A2A19">
              <w:rPr>
                <w:i/>
                <w:sz w:val="24"/>
                <w:szCs w:val="24"/>
                <w:vertAlign w:val="subscript"/>
                <w:lang w:val="ru-RU"/>
              </w:rPr>
              <w:t>гр</w:t>
            </w:r>
            <w:proofErr w:type="spellEnd"/>
            <w:r w:rsidRPr="000A2A19">
              <w:rPr>
                <w:i/>
                <w:sz w:val="24"/>
                <w:szCs w:val="24"/>
                <w:lang w:val="ru-RU"/>
              </w:rPr>
              <w:t xml:space="preserve">, </w:t>
            </w:r>
          </w:p>
          <w:p w14:paraId="4ACAA8EE" w14:textId="77777777" w:rsidR="00B82B73" w:rsidRPr="000A2A19" w:rsidRDefault="00B82B73" w:rsidP="00114C94">
            <w:pPr>
              <w:spacing w:line="240" w:lineRule="auto"/>
              <w:ind w:left="-108" w:right="-108" w:firstLine="0"/>
              <w:jc w:val="center"/>
              <w:rPr>
                <w:sz w:val="24"/>
                <w:szCs w:val="24"/>
                <w:lang w:val="ru-RU"/>
              </w:rPr>
            </w:pPr>
            <w:r w:rsidRPr="000A2A19">
              <w:rPr>
                <w:sz w:val="24"/>
                <w:szCs w:val="24"/>
                <w:lang w:val="ru-RU"/>
              </w:rPr>
              <w:t>10e-6</w:t>
            </w:r>
          </w:p>
        </w:tc>
        <w:tc>
          <w:tcPr>
            <w:tcW w:w="284" w:type="dxa"/>
            <w:tcBorders>
              <w:top w:val="nil"/>
              <w:left w:val="nil"/>
              <w:bottom w:val="nil"/>
              <w:right w:val="nil"/>
            </w:tcBorders>
            <w:shd w:val="clear" w:color="auto" w:fill="auto"/>
            <w:vAlign w:val="center"/>
          </w:tcPr>
          <w:p w14:paraId="5BBF90B8" w14:textId="77777777" w:rsidR="00B82B73" w:rsidRPr="000A2A19" w:rsidRDefault="00B82B73" w:rsidP="00114C94">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DBE5F1"/>
            <w:noWrap/>
            <w:vAlign w:val="center"/>
          </w:tcPr>
          <w:p w14:paraId="5F1FD003" w14:textId="77777777" w:rsidR="00B82B73" w:rsidRPr="000A2A19" w:rsidRDefault="00B82B73"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T</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627BF5E1" w14:textId="77777777" w:rsidR="00B82B73" w:rsidRPr="000A2A19" w:rsidRDefault="00B82B73"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S</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48949D11" w14:textId="77777777" w:rsidR="00B82B73" w:rsidRPr="000A2A19" w:rsidRDefault="00B82B73"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Q</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085A7756" w14:textId="77777777" w:rsidR="00B82B73" w:rsidRPr="000A2A19" w:rsidRDefault="00B82B73"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E</w:t>
            </w:r>
          </w:p>
        </w:tc>
      </w:tr>
      <w:tr w:rsidR="00317A14" w:rsidRPr="000A2A19" w14:paraId="0F880365" w14:textId="77777777" w:rsidTr="00317A14">
        <w:trPr>
          <w:cantSplit/>
        </w:trPr>
        <w:tc>
          <w:tcPr>
            <w:tcW w:w="11198" w:type="dxa"/>
            <w:gridSpan w:val="6"/>
            <w:tcBorders>
              <w:top w:val="nil"/>
              <w:left w:val="single" w:sz="4" w:space="0" w:color="auto"/>
              <w:bottom w:val="single" w:sz="4" w:space="0" w:color="auto"/>
              <w:right w:val="single" w:sz="4" w:space="0" w:color="auto"/>
            </w:tcBorders>
            <w:shd w:val="clear" w:color="auto" w:fill="auto"/>
            <w:vAlign w:val="center"/>
          </w:tcPr>
          <w:p w14:paraId="614F94E0" w14:textId="77777777" w:rsidR="004C21CB" w:rsidRPr="000A2A19" w:rsidRDefault="001C591E" w:rsidP="00FD1E48">
            <w:pPr>
              <w:spacing w:line="240" w:lineRule="auto"/>
              <w:ind w:left="34" w:right="-108" w:firstLine="0"/>
              <w:rPr>
                <w:sz w:val="24"/>
                <w:szCs w:val="24"/>
                <w:lang w:val="ru-RU"/>
              </w:rPr>
            </w:pPr>
            <w:r w:rsidRPr="000A2A19">
              <w:rPr>
                <w:sz w:val="24"/>
                <w:szCs w:val="24"/>
                <w:lang w:val="ru-RU"/>
              </w:rPr>
              <w:t>Модуль RS-422x2</w:t>
            </w:r>
          </w:p>
        </w:tc>
        <w:tc>
          <w:tcPr>
            <w:tcW w:w="284" w:type="dxa"/>
            <w:tcBorders>
              <w:top w:val="nil"/>
              <w:left w:val="nil"/>
              <w:bottom w:val="nil"/>
              <w:right w:val="nil"/>
            </w:tcBorders>
            <w:shd w:val="clear" w:color="auto" w:fill="auto"/>
            <w:vAlign w:val="center"/>
          </w:tcPr>
          <w:p w14:paraId="450F4D2F" w14:textId="77777777" w:rsidR="004C21CB" w:rsidRPr="000A2A19" w:rsidRDefault="004C21CB" w:rsidP="00114C94">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7710EEEB" w14:textId="77777777" w:rsidR="004C21CB" w:rsidRPr="000A2A19" w:rsidRDefault="004C21CB" w:rsidP="00114C94">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5FAAAE52" w14:textId="77777777" w:rsidR="004C21CB" w:rsidRPr="000A2A19" w:rsidRDefault="004C21CB" w:rsidP="00114C94">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31EE70DB" w14:textId="77777777" w:rsidR="004C21CB" w:rsidRPr="000A2A19" w:rsidRDefault="004C21CB" w:rsidP="00114C94">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236C5F12" w14:textId="77777777" w:rsidR="004C21CB" w:rsidRPr="000A2A19" w:rsidRDefault="004C21CB" w:rsidP="00114C94">
            <w:pPr>
              <w:spacing w:line="240" w:lineRule="auto"/>
              <w:ind w:left="-108" w:right="-108" w:firstLine="0"/>
              <w:jc w:val="center"/>
              <w:rPr>
                <w:sz w:val="24"/>
                <w:szCs w:val="24"/>
                <w:lang w:val="ru-RU"/>
              </w:rPr>
            </w:pPr>
          </w:p>
        </w:tc>
      </w:tr>
      <w:tr w:rsidR="00317A14" w:rsidRPr="000A2A19" w14:paraId="677FF954"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6FF6E29A" w14:textId="77777777" w:rsidR="001C591E" w:rsidRPr="000A2A19" w:rsidRDefault="001C591E" w:rsidP="00317A14">
            <w:pPr>
              <w:spacing w:line="240" w:lineRule="auto"/>
              <w:ind w:right="-108" w:firstLine="0"/>
              <w:jc w:val="left"/>
              <w:rPr>
                <w:sz w:val="24"/>
                <w:szCs w:val="24"/>
                <w:lang w:val="ru-RU"/>
              </w:rPr>
            </w:pPr>
            <w:r w:rsidRPr="000A2A19">
              <w:rPr>
                <w:rFonts w:ascii="Arial CYR" w:hAnsi="Arial CYR" w:cs="Arial CYR"/>
                <w:sz w:val="20"/>
                <w:szCs w:val="20"/>
                <w:lang w:val="ru-RU"/>
              </w:rPr>
              <w:t>VD1, VD2</w:t>
            </w:r>
          </w:p>
        </w:tc>
        <w:tc>
          <w:tcPr>
            <w:tcW w:w="5358" w:type="dxa"/>
            <w:tcBorders>
              <w:top w:val="single" w:sz="4" w:space="0" w:color="auto"/>
              <w:left w:val="nil"/>
              <w:bottom w:val="single" w:sz="4" w:space="0" w:color="auto"/>
              <w:right w:val="single" w:sz="4" w:space="0" w:color="auto"/>
            </w:tcBorders>
            <w:shd w:val="clear" w:color="auto" w:fill="auto"/>
            <w:vAlign w:val="center"/>
          </w:tcPr>
          <w:p w14:paraId="6D600E87" w14:textId="77777777" w:rsidR="00BC36DD" w:rsidRPr="00B91F87" w:rsidRDefault="001C591E" w:rsidP="001C591E">
            <w:pPr>
              <w:spacing w:line="240" w:lineRule="auto"/>
              <w:ind w:left="-108" w:right="-108" w:firstLine="0"/>
              <w:jc w:val="center"/>
              <w:rPr>
                <w:sz w:val="20"/>
                <w:szCs w:val="20"/>
                <w:lang w:val="en-US"/>
              </w:rPr>
            </w:pPr>
            <w:r w:rsidRPr="000A2A19">
              <w:rPr>
                <w:sz w:val="20"/>
                <w:szCs w:val="20"/>
                <w:lang w:val="ru-RU"/>
              </w:rPr>
              <w:t>Выпрямительный</w:t>
            </w:r>
            <w:r w:rsidRPr="00B91F87">
              <w:rPr>
                <w:sz w:val="20"/>
                <w:szCs w:val="20"/>
                <w:lang w:val="en-US"/>
              </w:rPr>
              <w:t xml:space="preserve"> </w:t>
            </w:r>
            <w:r w:rsidRPr="000A2A19">
              <w:rPr>
                <w:sz w:val="20"/>
                <w:szCs w:val="20"/>
                <w:lang w:val="ru-RU"/>
              </w:rPr>
              <w:t>диод</w:t>
            </w:r>
            <w:r w:rsidRPr="00B91F87">
              <w:rPr>
                <w:sz w:val="20"/>
                <w:szCs w:val="20"/>
                <w:lang w:val="en-US"/>
              </w:rPr>
              <w:t xml:space="preserve"> ON Semiconductor</w:t>
            </w:r>
          </w:p>
          <w:p w14:paraId="191A3021" w14:textId="77777777" w:rsidR="001C591E" w:rsidRPr="00B91F87" w:rsidRDefault="001C591E" w:rsidP="001C591E">
            <w:pPr>
              <w:spacing w:line="240" w:lineRule="auto"/>
              <w:ind w:left="-108" w:right="-108" w:firstLine="0"/>
              <w:jc w:val="center"/>
              <w:rPr>
                <w:sz w:val="24"/>
                <w:szCs w:val="24"/>
                <w:lang w:val="en-US"/>
              </w:rPr>
            </w:pPr>
            <w:r w:rsidRPr="00B91F87">
              <w:rPr>
                <w:sz w:val="20"/>
                <w:szCs w:val="20"/>
                <w:lang w:val="en-US"/>
              </w:rPr>
              <w:t>MBR0540T1G (SOD−123)</w:t>
            </w:r>
          </w:p>
        </w:tc>
        <w:tc>
          <w:tcPr>
            <w:tcW w:w="567" w:type="dxa"/>
            <w:tcBorders>
              <w:top w:val="single" w:sz="4" w:space="0" w:color="auto"/>
              <w:left w:val="nil"/>
              <w:bottom w:val="single" w:sz="4" w:space="0" w:color="auto"/>
              <w:right w:val="single" w:sz="4" w:space="0" w:color="auto"/>
            </w:tcBorders>
            <w:shd w:val="clear" w:color="auto" w:fill="auto"/>
            <w:vAlign w:val="center"/>
          </w:tcPr>
          <w:p w14:paraId="1CB528CC"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992" w:type="dxa"/>
            <w:tcBorders>
              <w:top w:val="single" w:sz="4" w:space="0" w:color="auto"/>
              <w:left w:val="nil"/>
              <w:bottom w:val="single" w:sz="4" w:space="0" w:color="auto"/>
              <w:right w:val="single" w:sz="4" w:space="0" w:color="auto"/>
            </w:tcBorders>
            <w:shd w:val="clear" w:color="auto" w:fill="auto"/>
            <w:vAlign w:val="center"/>
          </w:tcPr>
          <w:p w14:paraId="6CEAE689"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0,0038</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0A9AFA1A"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0,</w:t>
            </w:r>
            <w:r w:rsidR="00410987" w:rsidRPr="000A2A19">
              <w:rPr>
                <w:rFonts w:ascii="Arial CYR" w:hAnsi="Arial CYR" w:cs="Arial CYR"/>
                <w:sz w:val="20"/>
                <w:szCs w:val="20"/>
                <w:lang w:val="ru-RU"/>
              </w:rPr>
              <w:t>42405</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7679734F"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0,003</w:t>
            </w:r>
            <w:r w:rsidR="00410987" w:rsidRPr="000A2A19">
              <w:rPr>
                <w:rFonts w:ascii="Arial CYR" w:hAnsi="Arial CYR" w:cs="Arial CYR"/>
                <w:sz w:val="20"/>
                <w:szCs w:val="20"/>
                <w:lang w:val="ru-RU"/>
              </w:rPr>
              <w:t>22</w:t>
            </w:r>
          </w:p>
        </w:tc>
        <w:tc>
          <w:tcPr>
            <w:tcW w:w="284" w:type="dxa"/>
            <w:tcBorders>
              <w:top w:val="nil"/>
              <w:left w:val="nil"/>
              <w:bottom w:val="nil"/>
              <w:right w:val="nil"/>
            </w:tcBorders>
            <w:shd w:val="clear" w:color="auto" w:fill="auto"/>
            <w:vAlign w:val="center"/>
          </w:tcPr>
          <w:p w14:paraId="2C49A2EC" w14:textId="77777777" w:rsidR="001C591E" w:rsidRPr="000A2A19" w:rsidRDefault="001C591E" w:rsidP="001C591E">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FFC1014"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240188AA"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0,19</w:t>
            </w:r>
          </w:p>
        </w:tc>
        <w:tc>
          <w:tcPr>
            <w:tcW w:w="567" w:type="dxa"/>
            <w:tcBorders>
              <w:top w:val="single" w:sz="4" w:space="0" w:color="auto"/>
              <w:left w:val="nil"/>
              <w:bottom w:val="single" w:sz="4" w:space="0" w:color="auto"/>
              <w:right w:val="single" w:sz="4" w:space="0" w:color="auto"/>
            </w:tcBorders>
            <w:shd w:val="clear" w:color="auto" w:fill="auto"/>
            <w:vAlign w:val="center"/>
          </w:tcPr>
          <w:p w14:paraId="69E49A7A"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0207276C"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1288889E"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338CF3F8" w14:textId="77777777" w:rsidR="001C591E" w:rsidRPr="000A2A19" w:rsidRDefault="001C591E" w:rsidP="00317A14">
            <w:pPr>
              <w:spacing w:line="240" w:lineRule="auto"/>
              <w:ind w:right="-108" w:firstLine="0"/>
              <w:jc w:val="left"/>
              <w:rPr>
                <w:sz w:val="24"/>
                <w:szCs w:val="24"/>
                <w:lang w:val="ru-RU"/>
              </w:rPr>
            </w:pPr>
            <w:r w:rsidRPr="000A2A19">
              <w:rPr>
                <w:rFonts w:ascii="Arial CYR" w:hAnsi="Arial CYR" w:cs="Arial CYR"/>
                <w:sz w:val="20"/>
                <w:szCs w:val="20"/>
                <w:lang w:val="ru-RU"/>
              </w:rPr>
              <w:t>VD3, VD4</w:t>
            </w:r>
          </w:p>
        </w:tc>
        <w:tc>
          <w:tcPr>
            <w:tcW w:w="5358" w:type="dxa"/>
            <w:tcBorders>
              <w:top w:val="single" w:sz="4" w:space="0" w:color="auto"/>
              <w:left w:val="nil"/>
              <w:bottom w:val="single" w:sz="4" w:space="0" w:color="auto"/>
              <w:right w:val="single" w:sz="4" w:space="0" w:color="auto"/>
            </w:tcBorders>
            <w:shd w:val="clear" w:color="auto" w:fill="auto"/>
            <w:vAlign w:val="center"/>
          </w:tcPr>
          <w:p w14:paraId="41784384" w14:textId="77777777" w:rsidR="001C591E" w:rsidRPr="000A2A19" w:rsidRDefault="001C591E" w:rsidP="001C591E">
            <w:pPr>
              <w:spacing w:line="240" w:lineRule="auto"/>
              <w:ind w:left="-108" w:right="-108" w:firstLine="0"/>
              <w:jc w:val="center"/>
              <w:rPr>
                <w:sz w:val="24"/>
                <w:szCs w:val="24"/>
                <w:lang w:val="ru-RU"/>
              </w:rPr>
            </w:pPr>
            <w:r w:rsidRPr="000A2A19">
              <w:rPr>
                <w:sz w:val="20"/>
                <w:szCs w:val="20"/>
                <w:lang w:val="ru-RU"/>
              </w:rPr>
              <w:t>Диодная матрица Semtech SRV05-4.TC (SOT23-6L)</w:t>
            </w:r>
          </w:p>
        </w:tc>
        <w:tc>
          <w:tcPr>
            <w:tcW w:w="567" w:type="dxa"/>
            <w:tcBorders>
              <w:top w:val="single" w:sz="4" w:space="0" w:color="auto"/>
              <w:left w:val="nil"/>
              <w:bottom w:val="single" w:sz="4" w:space="0" w:color="auto"/>
              <w:right w:val="single" w:sz="4" w:space="0" w:color="auto"/>
            </w:tcBorders>
            <w:shd w:val="clear" w:color="auto" w:fill="auto"/>
            <w:vAlign w:val="center"/>
          </w:tcPr>
          <w:p w14:paraId="3DC2F14D"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992" w:type="dxa"/>
            <w:tcBorders>
              <w:top w:val="single" w:sz="4" w:space="0" w:color="auto"/>
              <w:left w:val="nil"/>
              <w:bottom w:val="single" w:sz="4" w:space="0" w:color="auto"/>
              <w:right w:val="single" w:sz="4" w:space="0" w:color="auto"/>
            </w:tcBorders>
            <w:shd w:val="clear" w:color="auto" w:fill="auto"/>
            <w:vAlign w:val="center"/>
          </w:tcPr>
          <w:p w14:paraId="7AAFE259"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0,0038</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488B6632"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0,</w:t>
            </w:r>
            <w:r w:rsidR="00410987" w:rsidRPr="000A2A19">
              <w:rPr>
                <w:rFonts w:ascii="Arial CYR" w:hAnsi="Arial CYR" w:cs="Arial CYR"/>
                <w:sz w:val="20"/>
                <w:szCs w:val="20"/>
                <w:lang w:val="ru-RU"/>
              </w:rPr>
              <w:t>42405</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26DC5B5D"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0,003</w:t>
            </w:r>
            <w:r w:rsidR="00410987" w:rsidRPr="000A2A19">
              <w:rPr>
                <w:rFonts w:ascii="Arial CYR" w:hAnsi="Arial CYR" w:cs="Arial CYR"/>
                <w:sz w:val="20"/>
                <w:szCs w:val="20"/>
                <w:lang w:val="ru-RU"/>
              </w:rPr>
              <w:t>22</w:t>
            </w:r>
          </w:p>
        </w:tc>
        <w:tc>
          <w:tcPr>
            <w:tcW w:w="284" w:type="dxa"/>
            <w:tcBorders>
              <w:top w:val="nil"/>
              <w:left w:val="nil"/>
              <w:bottom w:val="nil"/>
              <w:right w:val="nil"/>
            </w:tcBorders>
            <w:shd w:val="clear" w:color="auto" w:fill="auto"/>
            <w:vAlign w:val="center"/>
          </w:tcPr>
          <w:p w14:paraId="6EA9D866" w14:textId="77777777" w:rsidR="001C591E" w:rsidRPr="000A2A19" w:rsidRDefault="001C591E" w:rsidP="001C591E">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4DFA430"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12AA84E8"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0,19</w:t>
            </w:r>
          </w:p>
        </w:tc>
        <w:tc>
          <w:tcPr>
            <w:tcW w:w="567" w:type="dxa"/>
            <w:tcBorders>
              <w:top w:val="single" w:sz="4" w:space="0" w:color="auto"/>
              <w:left w:val="nil"/>
              <w:bottom w:val="single" w:sz="4" w:space="0" w:color="auto"/>
              <w:right w:val="single" w:sz="4" w:space="0" w:color="auto"/>
            </w:tcBorders>
            <w:shd w:val="clear" w:color="auto" w:fill="auto"/>
            <w:vAlign w:val="center"/>
          </w:tcPr>
          <w:p w14:paraId="32B965FD"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0D8A6D1C"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3939928A" w14:textId="77777777" w:rsidTr="00317A14">
        <w:trPr>
          <w:cantSplit/>
        </w:trPr>
        <w:tc>
          <w:tcPr>
            <w:tcW w:w="7938" w:type="dxa"/>
            <w:gridSpan w:val="2"/>
            <w:tcBorders>
              <w:top w:val="single" w:sz="4" w:space="0" w:color="auto"/>
              <w:left w:val="single" w:sz="4" w:space="0" w:color="auto"/>
              <w:bottom w:val="single" w:sz="4" w:space="0" w:color="auto"/>
              <w:right w:val="single" w:sz="4" w:space="0" w:color="auto"/>
            </w:tcBorders>
            <w:shd w:val="clear" w:color="000000" w:fill="FFFF99"/>
            <w:vAlign w:val="center"/>
          </w:tcPr>
          <w:p w14:paraId="1AEDC6C7" w14:textId="77777777" w:rsidR="001C591E" w:rsidRPr="000A2A19" w:rsidRDefault="001C591E" w:rsidP="001C591E">
            <w:pPr>
              <w:spacing w:line="240" w:lineRule="auto"/>
              <w:ind w:left="-108" w:right="-108" w:firstLine="142"/>
              <w:rPr>
                <w:sz w:val="24"/>
                <w:szCs w:val="24"/>
                <w:lang w:val="ru-RU"/>
              </w:rPr>
            </w:pPr>
            <w:r w:rsidRPr="000A2A19">
              <w:rPr>
                <w:sz w:val="24"/>
                <w:szCs w:val="24"/>
                <w:lang w:val="ru-RU"/>
              </w:rPr>
              <w:t>Итого для Модуля RS-422x2</w:t>
            </w:r>
          </w:p>
        </w:tc>
        <w:tc>
          <w:tcPr>
            <w:tcW w:w="567" w:type="dxa"/>
            <w:tcBorders>
              <w:top w:val="single" w:sz="4" w:space="0" w:color="auto"/>
              <w:left w:val="nil"/>
              <w:bottom w:val="single" w:sz="4" w:space="0" w:color="auto"/>
              <w:right w:val="single" w:sz="4" w:space="0" w:color="auto"/>
            </w:tcBorders>
            <w:shd w:val="clear" w:color="000000" w:fill="FFFF99"/>
            <w:vAlign w:val="center"/>
          </w:tcPr>
          <w:p w14:paraId="2EEF8EAB"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4</w:t>
            </w:r>
          </w:p>
        </w:tc>
        <w:tc>
          <w:tcPr>
            <w:tcW w:w="992" w:type="dxa"/>
            <w:tcBorders>
              <w:top w:val="single" w:sz="4" w:space="0" w:color="auto"/>
              <w:left w:val="nil"/>
              <w:bottom w:val="single" w:sz="4" w:space="0" w:color="auto"/>
              <w:right w:val="single" w:sz="4" w:space="0" w:color="auto"/>
            </w:tcBorders>
            <w:shd w:val="clear" w:color="000000" w:fill="FFFF99"/>
            <w:vAlign w:val="center"/>
          </w:tcPr>
          <w:p w14:paraId="37410FD0" w14:textId="77777777" w:rsidR="001C591E" w:rsidRPr="000A2A19" w:rsidRDefault="001C591E" w:rsidP="001C591E">
            <w:pPr>
              <w:spacing w:line="240" w:lineRule="auto"/>
              <w:ind w:left="-108" w:right="-108" w:firstLine="0"/>
              <w:jc w:val="center"/>
              <w:rPr>
                <w:sz w:val="24"/>
                <w:szCs w:val="24"/>
                <w:lang w:val="ru-RU"/>
              </w:rPr>
            </w:pPr>
          </w:p>
        </w:tc>
        <w:tc>
          <w:tcPr>
            <w:tcW w:w="851" w:type="dxa"/>
            <w:tcBorders>
              <w:top w:val="single" w:sz="4" w:space="0" w:color="auto"/>
              <w:left w:val="nil"/>
              <w:bottom w:val="single" w:sz="4" w:space="0" w:color="auto"/>
              <w:right w:val="single" w:sz="4" w:space="0" w:color="auto"/>
            </w:tcBorders>
            <w:shd w:val="clear" w:color="000000" w:fill="FFFF99"/>
            <w:vAlign w:val="center"/>
          </w:tcPr>
          <w:p w14:paraId="5608624C" w14:textId="77777777" w:rsidR="001C591E" w:rsidRPr="000A2A19" w:rsidRDefault="001C591E" w:rsidP="001C591E">
            <w:pPr>
              <w:spacing w:line="240" w:lineRule="auto"/>
              <w:ind w:left="-108" w:right="-108" w:firstLine="0"/>
              <w:jc w:val="center"/>
              <w:rPr>
                <w:sz w:val="24"/>
                <w:szCs w:val="24"/>
                <w:lang w:val="ru-RU"/>
              </w:rPr>
            </w:pPr>
          </w:p>
        </w:tc>
        <w:tc>
          <w:tcPr>
            <w:tcW w:w="850" w:type="dxa"/>
            <w:tcBorders>
              <w:top w:val="single" w:sz="4" w:space="0" w:color="auto"/>
              <w:left w:val="nil"/>
              <w:bottom w:val="single" w:sz="4" w:space="0" w:color="auto"/>
              <w:right w:val="single" w:sz="4" w:space="0" w:color="auto"/>
            </w:tcBorders>
            <w:shd w:val="clear" w:color="000000" w:fill="FFFF99"/>
            <w:vAlign w:val="center"/>
          </w:tcPr>
          <w:p w14:paraId="1AAFDF3E"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410987" w:rsidRPr="000A2A19">
              <w:rPr>
                <w:rFonts w:ascii="Arial CYR" w:hAnsi="Arial CYR" w:cs="Arial CYR"/>
                <w:sz w:val="20"/>
                <w:szCs w:val="20"/>
                <w:lang w:val="ru-RU"/>
              </w:rPr>
              <w:t>0644</w:t>
            </w:r>
          </w:p>
        </w:tc>
        <w:tc>
          <w:tcPr>
            <w:tcW w:w="284" w:type="dxa"/>
            <w:tcBorders>
              <w:top w:val="nil"/>
              <w:left w:val="nil"/>
              <w:bottom w:val="nil"/>
              <w:right w:val="nil"/>
            </w:tcBorders>
            <w:shd w:val="clear" w:color="auto" w:fill="auto"/>
            <w:vAlign w:val="center"/>
          </w:tcPr>
          <w:p w14:paraId="68141AFF" w14:textId="77777777" w:rsidR="001C591E" w:rsidRPr="000A2A19" w:rsidRDefault="001C591E" w:rsidP="001C591E">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665CA1CB" w14:textId="77777777" w:rsidR="001C591E" w:rsidRPr="000A2A19" w:rsidRDefault="001C591E" w:rsidP="001C591E">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0AB7DDF0" w14:textId="77777777" w:rsidR="001C591E" w:rsidRPr="000A2A19" w:rsidRDefault="001C591E" w:rsidP="001C591E">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4AC9F6F6" w14:textId="77777777" w:rsidR="001C591E" w:rsidRPr="000A2A19" w:rsidRDefault="001C591E" w:rsidP="001C591E">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41140CBD" w14:textId="77777777" w:rsidR="001C591E" w:rsidRPr="000A2A19" w:rsidRDefault="001C591E" w:rsidP="001C591E">
            <w:pPr>
              <w:spacing w:line="240" w:lineRule="auto"/>
              <w:ind w:left="-108" w:right="-108" w:firstLine="0"/>
              <w:jc w:val="center"/>
              <w:rPr>
                <w:sz w:val="24"/>
                <w:szCs w:val="24"/>
                <w:lang w:val="ru-RU"/>
              </w:rPr>
            </w:pPr>
          </w:p>
        </w:tc>
      </w:tr>
      <w:tr w:rsidR="00317A14" w:rsidRPr="000A2A19" w14:paraId="5D9D3AF8" w14:textId="77777777" w:rsidTr="00317A14">
        <w:trPr>
          <w:cantSplit/>
        </w:trPr>
        <w:tc>
          <w:tcPr>
            <w:tcW w:w="11198" w:type="dxa"/>
            <w:gridSpan w:val="6"/>
            <w:tcBorders>
              <w:top w:val="nil"/>
              <w:left w:val="single" w:sz="4" w:space="0" w:color="auto"/>
              <w:bottom w:val="single" w:sz="4" w:space="0" w:color="auto"/>
              <w:right w:val="single" w:sz="4" w:space="0" w:color="auto"/>
            </w:tcBorders>
            <w:shd w:val="clear" w:color="auto" w:fill="auto"/>
            <w:vAlign w:val="center"/>
          </w:tcPr>
          <w:p w14:paraId="70B796D7" w14:textId="77777777" w:rsidR="00A26835" w:rsidRPr="000A2A19" w:rsidRDefault="00240105" w:rsidP="00A26835">
            <w:pPr>
              <w:spacing w:line="240" w:lineRule="auto"/>
              <w:ind w:left="34" w:right="-108" w:firstLine="0"/>
              <w:rPr>
                <w:sz w:val="24"/>
                <w:szCs w:val="24"/>
                <w:lang w:val="ru-RU"/>
              </w:rPr>
            </w:pPr>
            <w:r w:rsidRPr="000A2A19">
              <w:rPr>
                <w:sz w:val="24"/>
                <w:szCs w:val="24"/>
                <w:lang w:val="ru-RU"/>
              </w:rPr>
              <w:t>Модуль датчика тока</w:t>
            </w:r>
          </w:p>
        </w:tc>
        <w:tc>
          <w:tcPr>
            <w:tcW w:w="284" w:type="dxa"/>
            <w:tcBorders>
              <w:top w:val="nil"/>
              <w:left w:val="nil"/>
              <w:bottom w:val="nil"/>
              <w:right w:val="nil"/>
            </w:tcBorders>
            <w:shd w:val="clear" w:color="auto" w:fill="auto"/>
            <w:vAlign w:val="center"/>
          </w:tcPr>
          <w:p w14:paraId="4E22A6B9" w14:textId="77777777" w:rsidR="00A26835" w:rsidRPr="000A2A19" w:rsidRDefault="00A26835" w:rsidP="00B827EC">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2262E159" w14:textId="77777777" w:rsidR="00A26835" w:rsidRPr="000A2A19" w:rsidRDefault="00A26835" w:rsidP="00B827EC">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466BDA84" w14:textId="77777777" w:rsidR="00A26835" w:rsidRPr="000A2A19" w:rsidRDefault="00A26835" w:rsidP="00B827EC">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32AAC2DC" w14:textId="77777777" w:rsidR="00A26835" w:rsidRPr="000A2A19" w:rsidRDefault="00A26835" w:rsidP="00B827EC">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5C0241A5" w14:textId="77777777" w:rsidR="00A26835" w:rsidRPr="000A2A19" w:rsidRDefault="00A26835" w:rsidP="00B827EC">
            <w:pPr>
              <w:spacing w:line="240" w:lineRule="auto"/>
              <w:ind w:left="-108" w:right="-108" w:firstLine="0"/>
              <w:jc w:val="center"/>
              <w:rPr>
                <w:sz w:val="24"/>
                <w:szCs w:val="24"/>
                <w:lang w:val="ru-RU"/>
              </w:rPr>
            </w:pPr>
          </w:p>
        </w:tc>
      </w:tr>
      <w:tr w:rsidR="00317A14" w:rsidRPr="000A2A19" w14:paraId="2929B631"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73EC28BD" w14:textId="77777777" w:rsidR="00240105" w:rsidRPr="000A2A19" w:rsidRDefault="00240105" w:rsidP="00317A14">
            <w:pPr>
              <w:spacing w:line="240" w:lineRule="auto"/>
              <w:ind w:right="-108" w:firstLine="0"/>
              <w:jc w:val="left"/>
              <w:rPr>
                <w:sz w:val="24"/>
                <w:szCs w:val="24"/>
                <w:lang w:val="ru-RU"/>
              </w:rPr>
            </w:pPr>
            <w:r w:rsidRPr="000A2A19">
              <w:rPr>
                <w:rFonts w:ascii="Arial CYR" w:hAnsi="Arial CYR" w:cs="Arial CYR"/>
                <w:sz w:val="20"/>
                <w:szCs w:val="20"/>
                <w:lang w:val="ru-RU"/>
              </w:rPr>
              <w:t>VD1, VD2</w:t>
            </w:r>
          </w:p>
        </w:tc>
        <w:tc>
          <w:tcPr>
            <w:tcW w:w="5358" w:type="dxa"/>
            <w:tcBorders>
              <w:top w:val="single" w:sz="4" w:space="0" w:color="auto"/>
              <w:left w:val="nil"/>
              <w:bottom w:val="single" w:sz="4" w:space="0" w:color="auto"/>
              <w:right w:val="single" w:sz="4" w:space="0" w:color="auto"/>
            </w:tcBorders>
            <w:shd w:val="clear" w:color="auto" w:fill="auto"/>
            <w:vAlign w:val="center"/>
          </w:tcPr>
          <w:p w14:paraId="45E3C309" w14:textId="77777777" w:rsidR="00BC36DD" w:rsidRPr="00B91F87" w:rsidRDefault="00240105" w:rsidP="00240105">
            <w:pPr>
              <w:spacing w:line="240" w:lineRule="auto"/>
              <w:ind w:left="-108" w:right="-108" w:firstLine="0"/>
              <w:jc w:val="center"/>
              <w:rPr>
                <w:sz w:val="20"/>
                <w:szCs w:val="20"/>
                <w:lang w:val="en-US"/>
              </w:rPr>
            </w:pPr>
            <w:r w:rsidRPr="000A2A19">
              <w:rPr>
                <w:sz w:val="20"/>
                <w:szCs w:val="20"/>
                <w:lang w:val="ru-RU"/>
              </w:rPr>
              <w:t>Выпрямительный</w:t>
            </w:r>
            <w:r w:rsidRPr="00B91F87">
              <w:rPr>
                <w:sz w:val="20"/>
                <w:szCs w:val="20"/>
                <w:lang w:val="en-US"/>
              </w:rPr>
              <w:t xml:space="preserve"> </w:t>
            </w:r>
            <w:r w:rsidRPr="000A2A19">
              <w:rPr>
                <w:sz w:val="20"/>
                <w:szCs w:val="20"/>
                <w:lang w:val="ru-RU"/>
              </w:rPr>
              <w:t>диод</w:t>
            </w:r>
            <w:r w:rsidRPr="00B91F87">
              <w:rPr>
                <w:sz w:val="20"/>
                <w:szCs w:val="20"/>
                <w:lang w:val="en-US"/>
              </w:rPr>
              <w:t xml:space="preserve"> ON Semiconductor</w:t>
            </w:r>
          </w:p>
          <w:p w14:paraId="4DBE0B28" w14:textId="77777777" w:rsidR="00240105" w:rsidRPr="00B91F87" w:rsidRDefault="00240105" w:rsidP="00240105">
            <w:pPr>
              <w:spacing w:line="240" w:lineRule="auto"/>
              <w:ind w:left="-108" w:right="-108" w:firstLine="0"/>
              <w:jc w:val="center"/>
              <w:rPr>
                <w:sz w:val="24"/>
                <w:szCs w:val="24"/>
                <w:lang w:val="en-US"/>
              </w:rPr>
            </w:pPr>
            <w:r w:rsidRPr="00B91F87">
              <w:rPr>
                <w:sz w:val="20"/>
                <w:szCs w:val="20"/>
                <w:lang w:val="en-US"/>
              </w:rPr>
              <w:t>MBR0540T1G (SOD−123)</w:t>
            </w:r>
          </w:p>
        </w:tc>
        <w:tc>
          <w:tcPr>
            <w:tcW w:w="567" w:type="dxa"/>
            <w:tcBorders>
              <w:top w:val="single" w:sz="4" w:space="0" w:color="auto"/>
              <w:left w:val="nil"/>
              <w:bottom w:val="single" w:sz="4" w:space="0" w:color="auto"/>
              <w:right w:val="single" w:sz="4" w:space="0" w:color="auto"/>
            </w:tcBorders>
            <w:shd w:val="clear" w:color="auto" w:fill="auto"/>
            <w:vAlign w:val="center"/>
          </w:tcPr>
          <w:p w14:paraId="0EBEE409" w14:textId="77777777" w:rsidR="00240105" w:rsidRPr="000A2A19" w:rsidRDefault="00240105" w:rsidP="00240105">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992" w:type="dxa"/>
            <w:tcBorders>
              <w:top w:val="single" w:sz="4" w:space="0" w:color="auto"/>
              <w:left w:val="nil"/>
              <w:bottom w:val="single" w:sz="4" w:space="0" w:color="auto"/>
              <w:right w:val="single" w:sz="4" w:space="0" w:color="auto"/>
            </w:tcBorders>
            <w:shd w:val="clear" w:color="auto" w:fill="auto"/>
            <w:vAlign w:val="center"/>
          </w:tcPr>
          <w:p w14:paraId="4C3EF354" w14:textId="77777777" w:rsidR="00240105" w:rsidRPr="000A2A19" w:rsidRDefault="00240105" w:rsidP="00240105">
            <w:pPr>
              <w:spacing w:line="240" w:lineRule="auto"/>
              <w:ind w:left="-108" w:right="-108" w:firstLine="0"/>
              <w:jc w:val="center"/>
              <w:rPr>
                <w:sz w:val="24"/>
                <w:szCs w:val="24"/>
                <w:lang w:val="ru-RU"/>
              </w:rPr>
            </w:pPr>
            <w:r w:rsidRPr="000A2A19">
              <w:rPr>
                <w:rFonts w:ascii="Arial CYR" w:hAnsi="Arial CYR" w:cs="Arial CYR"/>
                <w:sz w:val="20"/>
                <w:szCs w:val="20"/>
                <w:lang w:val="ru-RU"/>
              </w:rPr>
              <w:t>0,0038</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2609B0FD" w14:textId="77777777" w:rsidR="00240105" w:rsidRPr="000A2A19" w:rsidRDefault="00410987" w:rsidP="00240105">
            <w:pPr>
              <w:spacing w:line="240" w:lineRule="auto"/>
              <w:ind w:left="-108" w:right="-108" w:firstLine="0"/>
              <w:jc w:val="center"/>
              <w:rPr>
                <w:sz w:val="24"/>
                <w:szCs w:val="24"/>
                <w:lang w:val="ru-RU"/>
              </w:rPr>
            </w:pPr>
            <w:r w:rsidRPr="000A2A19">
              <w:rPr>
                <w:rFonts w:ascii="Arial CYR" w:hAnsi="Arial CYR" w:cs="Arial CYR"/>
                <w:sz w:val="20"/>
                <w:szCs w:val="20"/>
                <w:lang w:val="ru-RU"/>
              </w:rPr>
              <w:t>0,42405</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5CD79AB9" w14:textId="77777777" w:rsidR="00240105" w:rsidRPr="000A2A19" w:rsidRDefault="00240105" w:rsidP="00240105">
            <w:pPr>
              <w:spacing w:line="240" w:lineRule="auto"/>
              <w:ind w:left="-108" w:right="-108" w:firstLine="0"/>
              <w:jc w:val="center"/>
              <w:rPr>
                <w:sz w:val="24"/>
                <w:szCs w:val="24"/>
                <w:lang w:val="ru-RU"/>
              </w:rPr>
            </w:pPr>
            <w:r w:rsidRPr="000A2A19">
              <w:rPr>
                <w:rFonts w:ascii="Arial CYR" w:hAnsi="Arial CYR" w:cs="Arial CYR"/>
                <w:sz w:val="20"/>
                <w:szCs w:val="20"/>
                <w:lang w:val="ru-RU"/>
              </w:rPr>
              <w:t>0,00</w:t>
            </w:r>
            <w:r w:rsidR="0030255E" w:rsidRPr="000A2A19">
              <w:rPr>
                <w:rFonts w:ascii="Arial CYR" w:hAnsi="Arial CYR" w:cs="Arial CYR"/>
                <w:sz w:val="20"/>
                <w:szCs w:val="20"/>
                <w:lang w:val="ru-RU"/>
              </w:rPr>
              <w:t>322</w:t>
            </w:r>
          </w:p>
        </w:tc>
        <w:tc>
          <w:tcPr>
            <w:tcW w:w="284" w:type="dxa"/>
            <w:tcBorders>
              <w:top w:val="nil"/>
              <w:left w:val="nil"/>
              <w:bottom w:val="nil"/>
              <w:right w:val="nil"/>
            </w:tcBorders>
            <w:shd w:val="clear" w:color="auto" w:fill="auto"/>
            <w:vAlign w:val="center"/>
          </w:tcPr>
          <w:p w14:paraId="5657899E" w14:textId="77777777" w:rsidR="00240105" w:rsidRPr="000A2A19" w:rsidRDefault="00240105" w:rsidP="00240105">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7474724" w14:textId="77777777" w:rsidR="00240105" w:rsidRPr="000A2A19" w:rsidRDefault="00240105" w:rsidP="00240105">
            <w:pPr>
              <w:spacing w:line="240" w:lineRule="auto"/>
              <w:ind w:left="-108" w:right="-108" w:firstLine="0"/>
              <w:jc w:val="center"/>
              <w:rPr>
                <w:sz w:val="24"/>
                <w:szCs w:val="24"/>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04811AA1" w14:textId="77777777" w:rsidR="00240105" w:rsidRPr="000A2A19" w:rsidRDefault="00240105" w:rsidP="00240105">
            <w:pPr>
              <w:spacing w:line="240" w:lineRule="auto"/>
              <w:ind w:left="-108" w:right="-108" w:firstLine="0"/>
              <w:jc w:val="center"/>
              <w:rPr>
                <w:sz w:val="24"/>
                <w:szCs w:val="24"/>
                <w:lang w:val="ru-RU"/>
              </w:rPr>
            </w:pPr>
            <w:r w:rsidRPr="000A2A19">
              <w:rPr>
                <w:rFonts w:ascii="Arial CYR" w:hAnsi="Arial CYR" w:cs="Arial CYR"/>
                <w:sz w:val="20"/>
                <w:szCs w:val="20"/>
                <w:lang w:val="ru-RU"/>
              </w:rPr>
              <w:t>0,19</w:t>
            </w:r>
          </w:p>
        </w:tc>
        <w:tc>
          <w:tcPr>
            <w:tcW w:w="567" w:type="dxa"/>
            <w:tcBorders>
              <w:top w:val="single" w:sz="4" w:space="0" w:color="auto"/>
              <w:left w:val="nil"/>
              <w:bottom w:val="single" w:sz="4" w:space="0" w:color="auto"/>
              <w:right w:val="single" w:sz="4" w:space="0" w:color="auto"/>
            </w:tcBorders>
            <w:shd w:val="clear" w:color="auto" w:fill="auto"/>
            <w:vAlign w:val="center"/>
          </w:tcPr>
          <w:p w14:paraId="67E7515A" w14:textId="77777777" w:rsidR="00240105" w:rsidRPr="000A2A19" w:rsidRDefault="00240105" w:rsidP="00240105">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3028D2BF" w14:textId="77777777" w:rsidR="00240105" w:rsidRPr="000A2A19" w:rsidRDefault="00240105" w:rsidP="00240105">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433FBA52"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403F303F" w14:textId="77777777" w:rsidR="00240105" w:rsidRPr="000A2A19" w:rsidRDefault="00240105" w:rsidP="00513547">
            <w:pPr>
              <w:pageBreakBefore/>
              <w:spacing w:line="240" w:lineRule="auto"/>
              <w:ind w:right="-108" w:firstLine="0"/>
              <w:jc w:val="left"/>
              <w:rPr>
                <w:sz w:val="24"/>
                <w:szCs w:val="24"/>
                <w:lang w:val="ru-RU"/>
              </w:rPr>
            </w:pPr>
            <w:r w:rsidRPr="000A2A19">
              <w:rPr>
                <w:rFonts w:ascii="Arial CYR" w:hAnsi="Arial CYR" w:cs="Arial CYR"/>
                <w:sz w:val="20"/>
                <w:szCs w:val="20"/>
                <w:lang w:val="ru-RU"/>
              </w:rPr>
              <w:lastRenderedPageBreak/>
              <w:t>VD3…VD5</w:t>
            </w:r>
          </w:p>
        </w:tc>
        <w:tc>
          <w:tcPr>
            <w:tcW w:w="5358" w:type="dxa"/>
            <w:tcBorders>
              <w:top w:val="single" w:sz="4" w:space="0" w:color="auto"/>
              <w:left w:val="nil"/>
              <w:bottom w:val="single" w:sz="4" w:space="0" w:color="auto"/>
              <w:right w:val="single" w:sz="4" w:space="0" w:color="auto"/>
            </w:tcBorders>
            <w:shd w:val="clear" w:color="auto" w:fill="auto"/>
            <w:vAlign w:val="center"/>
          </w:tcPr>
          <w:p w14:paraId="532AAE70" w14:textId="77777777" w:rsidR="00240105" w:rsidRPr="000A2A19" w:rsidRDefault="00240105" w:rsidP="00240105">
            <w:pPr>
              <w:spacing w:line="240" w:lineRule="auto"/>
              <w:ind w:left="-108" w:right="-108" w:firstLine="0"/>
              <w:jc w:val="center"/>
              <w:rPr>
                <w:sz w:val="24"/>
                <w:szCs w:val="24"/>
                <w:lang w:val="ru-RU"/>
              </w:rPr>
            </w:pPr>
            <w:r w:rsidRPr="000A2A19">
              <w:rPr>
                <w:sz w:val="20"/>
                <w:szCs w:val="20"/>
                <w:lang w:val="ru-RU"/>
              </w:rPr>
              <w:t>Диод Philips BAV99 (SOT-23)</w:t>
            </w:r>
          </w:p>
        </w:tc>
        <w:tc>
          <w:tcPr>
            <w:tcW w:w="567" w:type="dxa"/>
            <w:tcBorders>
              <w:top w:val="single" w:sz="4" w:space="0" w:color="auto"/>
              <w:left w:val="nil"/>
              <w:bottom w:val="single" w:sz="4" w:space="0" w:color="auto"/>
              <w:right w:val="single" w:sz="4" w:space="0" w:color="auto"/>
            </w:tcBorders>
            <w:shd w:val="clear" w:color="auto" w:fill="auto"/>
            <w:vAlign w:val="center"/>
          </w:tcPr>
          <w:p w14:paraId="2772D874" w14:textId="77777777" w:rsidR="00240105" w:rsidRPr="000A2A19" w:rsidRDefault="00240105" w:rsidP="00240105">
            <w:pPr>
              <w:spacing w:line="240" w:lineRule="auto"/>
              <w:ind w:left="-108" w:right="-108" w:firstLine="0"/>
              <w:jc w:val="center"/>
              <w:rPr>
                <w:sz w:val="24"/>
                <w:szCs w:val="24"/>
                <w:lang w:val="ru-RU"/>
              </w:rPr>
            </w:pPr>
            <w:r w:rsidRPr="000A2A19">
              <w:rPr>
                <w:rFonts w:ascii="Arial CYR" w:hAnsi="Arial CYR" w:cs="Arial CYR"/>
                <w:sz w:val="20"/>
                <w:szCs w:val="20"/>
                <w:lang w:val="ru-RU"/>
              </w:rPr>
              <w:t>3</w:t>
            </w:r>
          </w:p>
        </w:tc>
        <w:tc>
          <w:tcPr>
            <w:tcW w:w="992" w:type="dxa"/>
            <w:tcBorders>
              <w:top w:val="single" w:sz="4" w:space="0" w:color="auto"/>
              <w:left w:val="nil"/>
              <w:bottom w:val="single" w:sz="4" w:space="0" w:color="auto"/>
              <w:right w:val="single" w:sz="4" w:space="0" w:color="auto"/>
            </w:tcBorders>
            <w:shd w:val="clear" w:color="auto" w:fill="auto"/>
            <w:vAlign w:val="center"/>
          </w:tcPr>
          <w:p w14:paraId="7BE6A4D7" w14:textId="77777777" w:rsidR="00240105" w:rsidRPr="000A2A19" w:rsidRDefault="00240105" w:rsidP="00240105">
            <w:pPr>
              <w:spacing w:line="240" w:lineRule="auto"/>
              <w:ind w:left="-108" w:right="-108" w:firstLine="0"/>
              <w:jc w:val="center"/>
              <w:rPr>
                <w:sz w:val="24"/>
                <w:szCs w:val="24"/>
                <w:lang w:val="ru-RU"/>
              </w:rPr>
            </w:pPr>
            <w:r w:rsidRPr="000A2A19">
              <w:rPr>
                <w:rFonts w:ascii="Arial CYR" w:hAnsi="Arial CYR" w:cs="Arial CYR"/>
                <w:sz w:val="20"/>
                <w:szCs w:val="20"/>
                <w:lang w:val="ru-RU"/>
              </w:rPr>
              <w:t>0,0038</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5A4ECFFA" w14:textId="77777777" w:rsidR="00240105" w:rsidRPr="000A2A19" w:rsidRDefault="00410987" w:rsidP="00240105">
            <w:pPr>
              <w:spacing w:line="240" w:lineRule="auto"/>
              <w:ind w:left="-108" w:right="-108" w:firstLine="0"/>
              <w:jc w:val="center"/>
              <w:rPr>
                <w:sz w:val="24"/>
                <w:szCs w:val="24"/>
                <w:lang w:val="ru-RU"/>
              </w:rPr>
            </w:pPr>
            <w:r w:rsidRPr="000A2A19">
              <w:rPr>
                <w:rFonts w:ascii="Arial CYR" w:hAnsi="Arial CYR" w:cs="Arial CYR"/>
                <w:sz w:val="20"/>
                <w:szCs w:val="20"/>
                <w:lang w:val="ru-RU"/>
              </w:rPr>
              <w:t>0,42405</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1C8D9E09" w14:textId="77777777" w:rsidR="00240105" w:rsidRPr="000A2A19" w:rsidRDefault="00240105" w:rsidP="00240105">
            <w:pPr>
              <w:spacing w:line="240" w:lineRule="auto"/>
              <w:ind w:left="-108" w:right="-108" w:firstLine="0"/>
              <w:jc w:val="center"/>
              <w:rPr>
                <w:sz w:val="24"/>
                <w:szCs w:val="24"/>
                <w:lang w:val="ru-RU"/>
              </w:rPr>
            </w:pPr>
            <w:r w:rsidRPr="000A2A19">
              <w:rPr>
                <w:rFonts w:ascii="Arial CYR" w:hAnsi="Arial CYR" w:cs="Arial CYR"/>
                <w:sz w:val="20"/>
                <w:szCs w:val="20"/>
                <w:lang w:val="ru-RU"/>
              </w:rPr>
              <w:t>0,00</w:t>
            </w:r>
            <w:r w:rsidR="0030255E" w:rsidRPr="000A2A19">
              <w:rPr>
                <w:rFonts w:ascii="Arial CYR" w:hAnsi="Arial CYR" w:cs="Arial CYR"/>
                <w:sz w:val="20"/>
                <w:szCs w:val="20"/>
                <w:lang w:val="ru-RU"/>
              </w:rPr>
              <w:t>483</w:t>
            </w:r>
          </w:p>
        </w:tc>
        <w:tc>
          <w:tcPr>
            <w:tcW w:w="284" w:type="dxa"/>
            <w:tcBorders>
              <w:top w:val="nil"/>
              <w:left w:val="nil"/>
              <w:bottom w:val="nil"/>
              <w:right w:val="nil"/>
            </w:tcBorders>
            <w:shd w:val="clear" w:color="auto" w:fill="auto"/>
            <w:vAlign w:val="center"/>
          </w:tcPr>
          <w:p w14:paraId="7FF48E8A" w14:textId="77777777" w:rsidR="00240105" w:rsidRPr="000A2A19" w:rsidRDefault="00240105" w:rsidP="00240105">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40D4B14" w14:textId="77777777" w:rsidR="00240105" w:rsidRPr="000A2A19" w:rsidRDefault="00240105" w:rsidP="00240105">
            <w:pPr>
              <w:spacing w:line="240" w:lineRule="auto"/>
              <w:ind w:left="-108" w:right="-108" w:firstLine="0"/>
              <w:jc w:val="center"/>
              <w:rPr>
                <w:sz w:val="24"/>
                <w:szCs w:val="24"/>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6D061D59" w14:textId="77777777" w:rsidR="00240105" w:rsidRPr="000A2A19" w:rsidRDefault="00240105" w:rsidP="00240105">
            <w:pPr>
              <w:spacing w:line="240" w:lineRule="auto"/>
              <w:ind w:left="-108" w:right="-108" w:firstLine="0"/>
              <w:jc w:val="center"/>
              <w:rPr>
                <w:sz w:val="24"/>
                <w:szCs w:val="24"/>
                <w:lang w:val="ru-RU"/>
              </w:rPr>
            </w:pPr>
            <w:r w:rsidRPr="000A2A19">
              <w:rPr>
                <w:rFonts w:ascii="Arial CYR" w:hAnsi="Arial CYR" w:cs="Arial CYR"/>
                <w:sz w:val="20"/>
                <w:szCs w:val="20"/>
                <w:lang w:val="ru-RU"/>
              </w:rPr>
              <w:t>0,19</w:t>
            </w:r>
          </w:p>
        </w:tc>
        <w:tc>
          <w:tcPr>
            <w:tcW w:w="567" w:type="dxa"/>
            <w:tcBorders>
              <w:top w:val="single" w:sz="4" w:space="0" w:color="auto"/>
              <w:left w:val="nil"/>
              <w:bottom w:val="single" w:sz="4" w:space="0" w:color="auto"/>
              <w:right w:val="single" w:sz="4" w:space="0" w:color="auto"/>
            </w:tcBorders>
            <w:shd w:val="clear" w:color="auto" w:fill="auto"/>
            <w:vAlign w:val="center"/>
          </w:tcPr>
          <w:p w14:paraId="1EA0CC6E" w14:textId="77777777" w:rsidR="00240105" w:rsidRPr="000A2A19" w:rsidRDefault="00240105" w:rsidP="00240105">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19CF5D6C" w14:textId="77777777" w:rsidR="00240105" w:rsidRPr="000A2A19" w:rsidRDefault="00240105" w:rsidP="00240105">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22BAF6C6" w14:textId="77777777" w:rsidTr="00317A14">
        <w:trPr>
          <w:cantSplit/>
        </w:trPr>
        <w:tc>
          <w:tcPr>
            <w:tcW w:w="7938" w:type="dxa"/>
            <w:gridSpan w:val="2"/>
            <w:tcBorders>
              <w:top w:val="single" w:sz="4" w:space="0" w:color="auto"/>
              <w:left w:val="single" w:sz="4" w:space="0" w:color="auto"/>
              <w:bottom w:val="single" w:sz="4" w:space="0" w:color="auto"/>
              <w:right w:val="single" w:sz="4" w:space="0" w:color="auto"/>
            </w:tcBorders>
            <w:shd w:val="clear" w:color="000000" w:fill="FFFF99"/>
            <w:vAlign w:val="center"/>
          </w:tcPr>
          <w:p w14:paraId="7EDBBD91" w14:textId="77777777" w:rsidR="00240105" w:rsidRPr="000A2A19" w:rsidRDefault="00240105" w:rsidP="00240105">
            <w:pPr>
              <w:spacing w:line="240" w:lineRule="auto"/>
              <w:ind w:left="-108" w:right="-108" w:firstLine="142"/>
              <w:rPr>
                <w:sz w:val="24"/>
                <w:szCs w:val="24"/>
                <w:lang w:val="ru-RU"/>
              </w:rPr>
            </w:pPr>
            <w:r w:rsidRPr="000A2A19">
              <w:rPr>
                <w:sz w:val="24"/>
                <w:szCs w:val="24"/>
                <w:lang w:val="ru-RU"/>
              </w:rPr>
              <w:t>Итого для модуля датчика тока</w:t>
            </w:r>
          </w:p>
        </w:tc>
        <w:tc>
          <w:tcPr>
            <w:tcW w:w="567" w:type="dxa"/>
            <w:tcBorders>
              <w:top w:val="single" w:sz="4" w:space="0" w:color="auto"/>
              <w:left w:val="nil"/>
              <w:bottom w:val="single" w:sz="4" w:space="0" w:color="auto"/>
              <w:right w:val="single" w:sz="4" w:space="0" w:color="auto"/>
            </w:tcBorders>
            <w:shd w:val="clear" w:color="000000" w:fill="FFFF99"/>
            <w:vAlign w:val="center"/>
          </w:tcPr>
          <w:p w14:paraId="4F046573" w14:textId="77777777" w:rsidR="00240105" w:rsidRPr="000A2A19" w:rsidRDefault="00240105" w:rsidP="00240105">
            <w:pPr>
              <w:spacing w:line="240" w:lineRule="auto"/>
              <w:ind w:left="-108" w:right="-108" w:firstLine="0"/>
              <w:jc w:val="center"/>
              <w:rPr>
                <w:sz w:val="24"/>
                <w:szCs w:val="24"/>
                <w:lang w:val="ru-RU"/>
              </w:rPr>
            </w:pPr>
            <w:r w:rsidRPr="000A2A19">
              <w:rPr>
                <w:rFonts w:ascii="Arial CYR" w:hAnsi="Arial CYR" w:cs="Arial CYR"/>
                <w:sz w:val="20"/>
                <w:szCs w:val="20"/>
                <w:lang w:val="ru-RU"/>
              </w:rPr>
              <w:t>5</w:t>
            </w:r>
          </w:p>
        </w:tc>
        <w:tc>
          <w:tcPr>
            <w:tcW w:w="992" w:type="dxa"/>
            <w:tcBorders>
              <w:top w:val="single" w:sz="4" w:space="0" w:color="auto"/>
              <w:left w:val="nil"/>
              <w:bottom w:val="single" w:sz="4" w:space="0" w:color="auto"/>
              <w:right w:val="single" w:sz="4" w:space="0" w:color="auto"/>
            </w:tcBorders>
            <w:shd w:val="clear" w:color="000000" w:fill="FFFF99"/>
            <w:vAlign w:val="center"/>
          </w:tcPr>
          <w:p w14:paraId="76B4DDB1" w14:textId="77777777" w:rsidR="00240105" w:rsidRPr="000A2A19" w:rsidRDefault="00240105" w:rsidP="00240105">
            <w:pPr>
              <w:spacing w:line="240" w:lineRule="auto"/>
              <w:ind w:left="-108" w:right="-108" w:firstLine="0"/>
              <w:jc w:val="center"/>
              <w:rPr>
                <w:sz w:val="24"/>
                <w:szCs w:val="24"/>
                <w:lang w:val="ru-RU"/>
              </w:rPr>
            </w:pPr>
          </w:p>
        </w:tc>
        <w:tc>
          <w:tcPr>
            <w:tcW w:w="851" w:type="dxa"/>
            <w:tcBorders>
              <w:top w:val="single" w:sz="4" w:space="0" w:color="auto"/>
              <w:left w:val="nil"/>
              <w:bottom w:val="single" w:sz="4" w:space="0" w:color="auto"/>
              <w:right w:val="single" w:sz="4" w:space="0" w:color="auto"/>
            </w:tcBorders>
            <w:shd w:val="clear" w:color="000000" w:fill="FFFF99"/>
            <w:vAlign w:val="center"/>
          </w:tcPr>
          <w:p w14:paraId="13A9C53E" w14:textId="77777777" w:rsidR="00240105" w:rsidRPr="000A2A19" w:rsidRDefault="00240105" w:rsidP="00240105">
            <w:pPr>
              <w:spacing w:line="240" w:lineRule="auto"/>
              <w:ind w:left="-108" w:right="-108" w:firstLine="0"/>
              <w:jc w:val="center"/>
              <w:rPr>
                <w:sz w:val="24"/>
                <w:szCs w:val="24"/>
                <w:lang w:val="ru-RU"/>
              </w:rPr>
            </w:pPr>
          </w:p>
        </w:tc>
        <w:tc>
          <w:tcPr>
            <w:tcW w:w="850" w:type="dxa"/>
            <w:tcBorders>
              <w:top w:val="single" w:sz="4" w:space="0" w:color="auto"/>
              <w:left w:val="nil"/>
              <w:bottom w:val="single" w:sz="4" w:space="0" w:color="auto"/>
              <w:right w:val="single" w:sz="4" w:space="0" w:color="auto"/>
            </w:tcBorders>
            <w:shd w:val="clear" w:color="000000" w:fill="FFFF99"/>
            <w:vAlign w:val="center"/>
          </w:tcPr>
          <w:p w14:paraId="73008B66" w14:textId="77777777" w:rsidR="00240105" w:rsidRPr="000A2A19" w:rsidRDefault="00240105" w:rsidP="00240105">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0805</w:t>
            </w:r>
          </w:p>
        </w:tc>
        <w:tc>
          <w:tcPr>
            <w:tcW w:w="284" w:type="dxa"/>
            <w:tcBorders>
              <w:top w:val="nil"/>
              <w:left w:val="nil"/>
              <w:bottom w:val="nil"/>
              <w:right w:val="nil"/>
            </w:tcBorders>
            <w:shd w:val="clear" w:color="auto" w:fill="auto"/>
            <w:vAlign w:val="center"/>
          </w:tcPr>
          <w:p w14:paraId="76F0CAE0" w14:textId="77777777" w:rsidR="00240105" w:rsidRPr="000A2A19" w:rsidRDefault="00240105" w:rsidP="00240105">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0EA3F946" w14:textId="77777777" w:rsidR="00240105" w:rsidRPr="000A2A19" w:rsidRDefault="00240105" w:rsidP="00240105">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439EBCAF" w14:textId="77777777" w:rsidR="00240105" w:rsidRPr="000A2A19" w:rsidRDefault="00240105" w:rsidP="00240105">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3BB95FA3" w14:textId="77777777" w:rsidR="00240105" w:rsidRPr="000A2A19" w:rsidRDefault="00240105" w:rsidP="00240105">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5196D6CA" w14:textId="77777777" w:rsidR="00240105" w:rsidRPr="000A2A19" w:rsidRDefault="00240105" w:rsidP="00240105">
            <w:pPr>
              <w:spacing w:line="240" w:lineRule="auto"/>
              <w:ind w:left="-108" w:right="-108" w:firstLine="0"/>
              <w:jc w:val="center"/>
              <w:rPr>
                <w:sz w:val="24"/>
                <w:szCs w:val="24"/>
                <w:lang w:val="ru-RU"/>
              </w:rPr>
            </w:pPr>
          </w:p>
        </w:tc>
      </w:tr>
      <w:tr w:rsidR="00317A14" w:rsidRPr="000A2A19" w14:paraId="242BEF9A" w14:textId="77777777" w:rsidTr="00317A14">
        <w:trPr>
          <w:cantSplit/>
        </w:trPr>
        <w:tc>
          <w:tcPr>
            <w:tcW w:w="11198" w:type="dxa"/>
            <w:gridSpan w:val="6"/>
            <w:tcBorders>
              <w:top w:val="nil"/>
              <w:left w:val="single" w:sz="4" w:space="0" w:color="auto"/>
              <w:bottom w:val="single" w:sz="4" w:space="0" w:color="auto"/>
              <w:right w:val="single" w:sz="4" w:space="0" w:color="auto"/>
            </w:tcBorders>
            <w:shd w:val="clear" w:color="auto" w:fill="auto"/>
            <w:vAlign w:val="center"/>
          </w:tcPr>
          <w:p w14:paraId="7999D947" w14:textId="77777777" w:rsidR="00D25193" w:rsidRPr="000A2A19" w:rsidRDefault="000025A9" w:rsidP="00317A14">
            <w:pPr>
              <w:widowControl w:val="0"/>
              <w:spacing w:line="240" w:lineRule="auto"/>
              <w:ind w:left="34" w:right="-108" w:firstLine="0"/>
              <w:rPr>
                <w:sz w:val="24"/>
                <w:szCs w:val="24"/>
                <w:lang w:val="ru-RU"/>
              </w:rPr>
            </w:pPr>
            <w:r w:rsidRPr="000A2A19">
              <w:rPr>
                <w:sz w:val="24"/>
                <w:szCs w:val="24"/>
                <w:lang w:val="ru-RU"/>
              </w:rPr>
              <w:t>Модуль измерителя напряжения</w:t>
            </w:r>
          </w:p>
        </w:tc>
        <w:tc>
          <w:tcPr>
            <w:tcW w:w="284" w:type="dxa"/>
            <w:tcBorders>
              <w:top w:val="nil"/>
              <w:left w:val="nil"/>
              <w:bottom w:val="nil"/>
              <w:right w:val="nil"/>
            </w:tcBorders>
            <w:shd w:val="clear" w:color="auto" w:fill="auto"/>
            <w:vAlign w:val="center"/>
          </w:tcPr>
          <w:p w14:paraId="1E316059" w14:textId="77777777" w:rsidR="00D25193" w:rsidRPr="000A2A19" w:rsidRDefault="00D25193" w:rsidP="00114C94">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6749EB01" w14:textId="77777777" w:rsidR="00D25193" w:rsidRPr="000A2A19" w:rsidRDefault="00D25193" w:rsidP="00114C94">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19C979CE" w14:textId="77777777" w:rsidR="00D25193" w:rsidRPr="000A2A19" w:rsidRDefault="00D25193" w:rsidP="00114C94">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615291A6" w14:textId="77777777" w:rsidR="00D25193" w:rsidRPr="000A2A19" w:rsidRDefault="00D25193" w:rsidP="00114C94">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37AA87E3" w14:textId="77777777" w:rsidR="00D25193" w:rsidRPr="000A2A19" w:rsidRDefault="00D25193" w:rsidP="00114C94">
            <w:pPr>
              <w:spacing w:line="240" w:lineRule="auto"/>
              <w:ind w:left="-108" w:right="-108" w:firstLine="0"/>
              <w:jc w:val="center"/>
              <w:rPr>
                <w:sz w:val="24"/>
                <w:szCs w:val="24"/>
                <w:lang w:val="ru-RU"/>
              </w:rPr>
            </w:pPr>
          </w:p>
        </w:tc>
      </w:tr>
      <w:tr w:rsidR="00317A14" w:rsidRPr="000A2A19" w14:paraId="1AAEF30D"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44939C25" w14:textId="77777777" w:rsidR="00DF312E" w:rsidRPr="000A2A19" w:rsidRDefault="00DF312E" w:rsidP="00317A14">
            <w:pPr>
              <w:spacing w:line="240" w:lineRule="auto"/>
              <w:ind w:right="-108" w:firstLine="0"/>
              <w:jc w:val="left"/>
              <w:rPr>
                <w:sz w:val="24"/>
                <w:szCs w:val="24"/>
                <w:lang w:val="ru-RU"/>
              </w:rPr>
            </w:pPr>
            <w:r w:rsidRPr="000A2A19">
              <w:rPr>
                <w:rFonts w:ascii="Arial CYR" w:hAnsi="Arial CYR" w:cs="Arial CYR"/>
                <w:sz w:val="20"/>
                <w:szCs w:val="20"/>
                <w:lang w:val="ru-RU"/>
              </w:rPr>
              <w:t>VD1...VD4</w:t>
            </w:r>
          </w:p>
        </w:tc>
        <w:tc>
          <w:tcPr>
            <w:tcW w:w="5358" w:type="dxa"/>
            <w:tcBorders>
              <w:top w:val="single" w:sz="4" w:space="0" w:color="auto"/>
              <w:left w:val="nil"/>
              <w:bottom w:val="single" w:sz="4" w:space="0" w:color="auto"/>
              <w:right w:val="single" w:sz="4" w:space="0" w:color="auto"/>
            </w:tcBorders>
            <w:shd w:val="clear" w:color="auto" w:fill="auto"/>
            <w:vAlign w:val="center"/>
          </w:tcPr>
          <w:p w14:paraId="6DDA0FEE" w14:textId="77777777" w:rsidR="00BC36DD" w:rsidRPr="00B91F87" w:rsidRDefault="00DF312E" w:rsidP="00DF312E">
            <w:pPr>
              <w:spacing w:line="240" w:lineRule="auto"/>
              <w:ind w:left="-108" w:right="-108" w:firstLine="0"/>
              <w:jc w:val="center"/>
              <w:rPr>
                <w:sz w:val="20"/>
                <w:szCs w:val="20"/>
                <w:lang w:val="en-US"/>
              </w:rPr>
            </w:pPr>
            <w:r w:rsidRPr="000A2A19">
              <w:rPr>
                <w:sz w:val="20"/>
                <w:szCs w:val="20"/>
                <w:lang w:val="ru-RU"/>
              </w:rPr>
              <w:t>Выпрямительный</w:t>
            </w:r>
            <w:r w:rsidRPr="00B91F87">
              <w:rPr>
                <w:sz w:val="20"/>
                <w:szCs w:val="20"/>
                <w:lang w:val="en-US"/>
              </w:rPr>
              <w:t xml:space="preserve"> </w:t>
            </w:r>
            <w:r w:rsidRPr="000A2A19">
              <w:rPr>
                <w:sz w:val="20"/>
                <w:szCs w:val="20"/>
                <w:lang w:val="ru-RU"/>
              </w:rPr>
              <w:t>диод</w:t>
            </w:r>
            <w:r w:rsidRPr="00B91F87">
              <w:rPr>
                <w:sz w:val="20"/>
                <w:szCs w:val="20"/>
                <w:lang w:val="en-US"/>
              </w:rPr>
              <w:t xml:space="preserve"> ON Semiconductor</w:t>
            </w:r>
          </w:p>
          <w:p w14:paraId="61A20B27" w14:textId="77777777" w:rsidR="00DF312E" w:rsidRPr="00B91F87" w:rsidRDefault="00DF312E" w:rsidP="00DF312E">
            <w:pPr>
              <w:spacing w:line="240" w:lineRule="auto"/>
              <w:ind w:left="-108" w:right="-108" w:firstLine="0"/>
              <w:jc w:val="center"/>
              <w:rPr>
                <w:sz w:val="24"/>
                <w:szCs w:val="24"/>
                <w:lang w:val="en-US"/>
              </w:rPr>
            </w:pPr>
            <w:r w:rsidRPr="00B91F87">
              <w:rPr>
                <w:sz w:val="20"/>
                <w:szCs w:val="20"/>
                <w:lang w:val="en-US"/>
              </w:rPr>
              <w:t>MBR0540T1G (SOD−123)</w:t>
            </w:r>
          </w:p>
        </w:tc>
        <w:tc>
          <w:tcPr>
            <w:tcW w:w="567" w:type="dxa"/>
            <w:tcBorders>
              <w:top w:val="single" w:sz="4" w:space="0" w:color="auto"/>
              <w:left w:val="nil"/>
              <w:bottom w:val="single" w:sz="4" w:space="0" w:color="auto"/>
              <w:right w:val="single" w:sz="4" w:space="0" w:color="auto"/>
            </w:tcBorders>
            <w:shd w:val="clear" w:color="auto" w:fill="auto"/>
            <w:vAlign w:val="center"/>
          </w:tcPr>
          <w:p w14:paraId="2092D460" w14:textId="77777777" w:rsidR="00DF312E" w:rsidRPr="000A2A19" w:rsidRDefault="00DF312E" w:rsidP="00DF312E">
            <w:pPr>
              <w:spacing w:line="240" w:lineRule="auto"/>
              <w:ind w:left="-108" w:right="-108" w:firstLine="0"/>
              <w:jc w:val="center"/>
              <w:rPr>
                <w:sz w:val="24"/>
                <w:szCs w:val="24"/>
                <w:lang w:val="ru-RU"/>
              </w:rPr>
            </w:pPr>
            <w:r w:rsidRPr="000A2A19">
              <w:rPr>
                <w:rFonts w:ascii="Arial CYR" w:hAnsi="Arial CYR" w:cs="Arial CYR"/>
                <w:sz w:val="20"/>
                <w:szCs w:val="20"/>
                <w:lang w:val="ru-RU"/>
              </w:rPr>
              <w:t>4</w:t>
            </w:r>
          </w:p>
        </w:tc>
        <w:tc>
          <w:tcPr>
            <w:tcW w:w="992" w:type="dxa"/>
            <w:tcBorders>
              <w:top w:val="single" w:sz="4" w:space="0" w:color="auto"/>
              <w:left w:val="nil"/>
              <w:bottom w:val="single" w:sz="4" w:space="0" w:color="auto"/>
              <w:right w:val="single" w:sz="4" w:space="0" w:color="auto"/>
            </w:tcBorders>
            <w:shd w:val="clear" w:color="auto" w:fill="auto"/>
            <w:vAlign w:val="center"/>
          </w:tcPr>
          <w:p w14:paraId="3BEA2E5B" w14:textId="77777777" w:rsidR="00DF312E" w:rsidRPr="000A2A19" w:rsidRDefault="00DF312E" w:rsidP="00DF312E">
            <w:pPr>
              <w:spacing w:line="240" w:lineRule="auto"/>
              <w:ind w:left="-108" w:right="-108" w:firstLine="0"/>
              <w:jc w:val="center"/>
              <w:rPr>
                <w:sz w:val="24"/>
                <w:szCs w:val="24"/>
                <w:lang w:val="ru-RU"/>
              </w:rPr>
            </w:pPr>
            <w:r w:rsidRPr="000A2A19">
              <w:rPr>
                <w:rFonts w:ascii="Arial CYR" w:hAnsi="Arial CYR" w:cs="Arial CYR"/>
                <w:sz w:val="20"/>
                <w:szCs w:val="20"/>
                <w:lang w:val="ru-RU"/>
              </w:rPr>
              <w:t>0,0038</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22013DD7" w14:textId="77777777" w:rsidR="00DF312E" w:rsidRPr="000A2A19" w:rsidRDefault="00410987" w:rsidP="00DF312E">
            <w:pPr>
              <w:spacing w:line="240" w:lineRule="auto"/>
              <w:ind w:left="-108" w:right="-108" w:firstLine="0"/>
              <w:jc w:val="center"/>
              <w:rPr>
                <w:sz w:val="24"/>
                <w:szCs w:val="24"/>
                <w:lang w:val="ru-RU"/>
              </w:rPr>
            </w:pPr>
            <w:r w:rsidRPr="000A2A19">
              <w:rPr>
                <w:rFonts w:ascii="Arial CYR" w:hAnsi="Arial CYR" w:cs="Arial CYR"/>
                <w:sz w:val="20"/>
                <w:szCs w:val="20"/>
                <w:lang w:val="ru-RU"/>
              </w:rPr>
              <w:t>0,42405</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24AE2059" w14:textId="77777777" w:rsidR="00DF312E" w:rsidRPr="000A2A19" w:rsidRDefault="00DF312E" w:rsidP="00DF312E">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341F8" w:rsidRPr="000A2A19">
              <w:rPr>
                <w:rFonts w:ascii="Arial CYR" w:hAnsi="Arial CYR" w:cs="Arial CYR"/>
                <w:sz w:val="20"/>
                <w:szCs w:val="20"/>
                <w:lang w:val="ru-RU"/>
              </w:rPr>
              <w:t>0644</w:t>
            </w:r>
          </w:p>
        </w:tc>
        <w:tc>
          <w:tcPr>
            <w:tcW w:w="284" w:type="dxa"/>
            <w:tcBorders>
              <w:top w:val="nil"/>
              <w:left w:val="nil"/>
              <w:bottom w:val="nil"/>
              <w:right w:val="nil"/>
            </w:tcBorders>
            <w:shd w:val="clear" w:color="auto" w:fill="auto"/>
            <w:vAlign w:val="center"/>
          </w:tcPr>
          <w:p w14:paraId="471BB57F" w14:textId="77777777" w:rsidR="00DF312E" w:rsidRPr="000A2A19" w:rsidRDefault="00DF312E" w:rsidP="00DF312E">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D0EA7B3" w14:textId="77777777" w:rsidR="00DF312E" w:rsidRPr="000A2A19" w:rsidRDefault="00DF312E" w:rsidP="00DF312E">
            <w:pPr>
              <w:spacing w:line="240" w:lineRule="auto"/>
              <w:ind w:left="-108" w:right="-108" w:firstLine="0"/>
              <w:jc w:val="center"/>
              <w:rPr>
                <w:sz w:val="24"/>
                <w:szCs w:val="24"/>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06443A59" w14:textId="77777777" w:rsidR="00DF312E" w:rsidRPr="000A2A19" w:rsidRDefault="00DF312E" w:rsidP="00DF312E">
            <w:pPr>
              <w:spacing w:line="240" w:lineRule="auto"/>
              <w:ind w:left="-108" w:right="-108" w:firstLine="0"/>
              <w:jc w:val="center"/>
              <w:rPr>
                <w:sz w:val="24"/>
                <w:szCs w:val="24"/>
                <w:lang w:val="ru-RU"/>
              </w:rPr>
            </w:pPr>
            <w:r w:rsidRPr="000A2A19">
              <w:rPr>
                <w:rFonts w:ascii="Arial CYR" w:hAnsi="Arial CYR" w:cs="Arial CYR"/>
                <w:sz w:val="20"/>
                <w:szCs w:val="20"/>
                <w:lang w:val="ru-RU"/>
              </w:rPr>
              <w:t>0,19</w:t>
            </w:r>
          </w:p>
        </w:tc>
        <w:tc>
          <w:tcPr>
            <w:tcW w:w="567" w:type="dxa"/>
            <w:tcBorders>
              <w:top w:val="single" w:sz="4" w:space="0" w:color="auto"/>
              <w:left w:val="nil"/>
              <w:bottom w:val="single" w:sz="4" w:space="0" w:color="auto"/>
              <w:right w:val="single" w:sz="4" w:space="0" w:color="auto"/>
            </w:tcBorders>
            <w:shd w:val="clear" w:color="auto" w:fill="auto"/>
            <w:vAlign w:val="center"/>
          </w:tcPr>
          <w:p w14:paraId="027F2447" w14:textId="77777777" w:rsidR="00DF312E" w:rsidRPr="000A2A19" w:rsidRDefault="00DF312E" w:rsidP="00DF312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629F7741" w14:textId="77777777" w:rsidR="00DF312E" w:rsidRPr="000A2A19" w:rsidRDefault="00DF312E" w:rsidP="00DF312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261DEF2A" w14:textId="77777777" w:rsidTr="00317A14">
        <w:trPr>
          <w:cantSplit/>
        </w:trPr>
        <w:tc>
          <w:tcPr>
            <w:tcW w:w="7938" w:type="dxa"/>
            <w:gridSpan w:val="2"/>
            <w:tcBorders>
              <w:top w:val="single" w:sz="4" w:space="0" w:color="auto"/>
              <w:left w:val="single" w:sz="4" w:space="0" w:color="auto"/>
              <w:bottom w:val="single" w:sz="4" w:space="0" w:color="auto"/>
              <w:right w:val="single" w:sz="4" w:space="0" w:color="auto"/>
            </w:tcBorders>
            <w:shd w:val="clear" w:color="auto" w:fill="FFFF99"/>
            <w:vAlign w:val="center"/>
          </w:tcPr>
          <w:p w14:paraId="44AEFC8F" w14:textId="77777777" w:rsidR="0086011F" w:rsidRPr="000A2A19" w:rsidRDefault="0086011F" w:rsidP="00317A14">
            <w:pPr>
              <w:spacing w:line="240" w:lineRule="auto"/>
              <w:ind w:right="-108" w:firstLine="0"/>
              <w:jc w:val="left"/>
              <w:rPr>
                <w:sz w:val="20"/>
                <w:szCs w:val="20"/>
                <w:lang w:val="ru-RU"/>
              </w:rPr>
            </w:pPr>
            <w:r w:rsidRPr="000A2A19">
              <w:rPr>
                <w:sz w:val="24"/>
                <w:szCs w:val="24"/>
                <w:lang w:val="ru-RU"/>
              </w:rPr>
              <w:t>Итого для модуля измерителя напряжения</w:t>
            </w:r>
          </w:p>
        </w:tc>
        <w:tc>
          <w:tcPr>
            <w:tcW w:w="567" w:type="dxa"/>
            <w:tcBorders>
              <w:top w:val="single" w:sz="4" w:space="0" w:color="auto"/>
              <w:left w:val="nil"/>
              <w:bottom w:val="single" w:sz="4" w:space="0" w:color="auto"/>
              <w:right w:val="single" w:sz="4" w:space="0" w:color="auto"/>
            </w:tcBorders>
            <w:shd w:val="clear" w:color="auto" w:fill="FFFF99"/>
            <w:vAlign w:val="center"/>
          </w:tcPr>
          <w:p w14:paraId="081BD4B1" w14:textId="77777777" w:rsidR="0086011F" w:rsidRPr="000A2A19" w:rsidRDefault="0086011F" w:rsidP="0086011F">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4</w:t>
            </w:r>
          </w:p>
        </w:tc>
        <w:tc>
          <w:tcPr>
            <w:tcW w:w="992" w:type="dxa"/>
            <w:tcBorders>
              <w:top w:val="single" w:sz="4" w:space="0" w:color="auto"/>
              <w:left w:val="nil"/>
              <w:bottom w:val="single" w:sz="4" w:space="0" w:color="auto"/>
              <w:right w:val="single" w:sz="4" w:space="0" w:color="auto"/>
            </w:tcBorders>
            <w:shd w:val="clear" w:color="auto" w:fill="FFFF99"/>
            <w:vAlign w:val="center"/>
          </w:tcPr>
          <w:p w14:paraId="2EBB3C81" w14:textId="77777777" w:rsidR="0086011F" w:rsidRPr="000A2A19" w:rsidRDefault="0086011F" w:rsidP="0086011F">
            <w:pPr>
              <w:spacing w:line="240" w:lineRule="auto"/>
              <w:ind w:left="-108" w:right="-108" w:firstLine="0"/>
              <w:jc w:val="center"/>
              <w:rPr>
                <w:rFonts w:ascii="Arial CYR" w:hAnsi="Arial CYR" w:cs="Arial CYR"/>
                <w:sz w:val="20"/>
                <w:szCs w:val="20"/>
                <w:lang w:val="ru-RU"/>
              </w:rPr>
            </w:pPr>
          </w:p>
        </w:tc>
        <w:tc>
          <w:tcPr>
            <w:tcW w:w="851" w:type="dxa"/>
            <w:tcBorders>
              <w:top w:val="single" w:sz="4" w:space="0" w:color="auto"/>
              <w:left w:val="nil"/>
              <w:bottom w:val="single" w:sz="4" w:space="0" w:color="auto"/>
              <w:right w:val="single" w:sz="4" w:space="0" w:color="auto"/>
            </w:tcBorders>
            <w:shd w:val="clear" w:color="auto" w:fill="FFFF99"/>
            <w:noWrap/>
            <w:vAlign w:val="center"/>
          </w:tcPr>
          <w:p w14:paraId="600CEF29" w14:textId="77777777" w:rsidR="0086011F" w:rsidRPr="000A2A19" w:rsidRDefault="0086011F" w:rsidP="0086011F">
            <w:pPr>
              <w:spacing w:line="240" w:lineRule="auto"/>
              <w:ind w:left="-108" w:right="-108" w:firstLine="0"/>
              <w:jc w:val="center"/>
              <w:rPr>
                <w:rFonts w:ascii="Arial CYR" w:hAnsi="Arial CYR" w:cs="Arial CYR"/>
                <w:sz w:val="20"/>
                <w:szCs w:val="20"/>
                <w:lang w:val="ru-RU"/>
              </w:rPr>
            </w:pPr>
          </w:p>
        </w:tc>
        <w:tc>
          <w:tcPr>
            <w:tcW w:w="850" w:type="dxa"/>
            <w:tcBorders>
              <w:top w:val="single" w:sz="4" w:space="0" w:color="auto"/>
              <w:left w:val="nil"/>
              <w:bottom w:val="single" w:sz="4" w:space="0" w:color="auto"/>
              <w:right w:val="single" w:sz="4" w:space="0" w:color="auto"/>
            </w:tcBorders>
            <w:shd w:val="clear" w:color="auto" w:fill="FFFF99"/>
            <w:noWrap/>
            <w:vAlign w:val="center"/>
          </w:tcPr>
          <w:p w14:paraId="6B3FF0FA" w14:textId="77777777" w:rsidR="0086011F" w:rsidRPr="000A2A19" w:rsidRDefault="0086011F" w:rsidP="0086011F">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w:t>
            </w:r>
            <w:r w:rsidR="003341F8" w:rsidRPr="000A2A19">
              <w:rPr>
                <w:rFonts w:ascii="Arial CYR" w:hAnsi="Arial CYR" w:cs="Arial CYR"/>
                <w:sz w:val="20"/>
                <w:szCs w:val="20"/>
                <w:lang w:val="ru-RU"/>
              </w:rPr>
              <w:t>0644</w:t>
            </w:r>
          </w:p>
        </w:tc>
        <w:tc>
          <w:tcPr>
            <w:tcW w:w="284" w:type="dxa"/>
            <w:tcBorders>
              <w:top w:val="nil"/>
              <w:left w:val="nil"/>
              <w:bottom w:val="nil"/>
            </w:tcBorders>
            <w:shd w:val="clear" w:color="auto" w:fill="auto"/>
            <w:vAlign w:val="center"/>
          </w:tcPr>
          <w:p w14:paraId="0F0C950B" w14:textId="77777777" w:rsidR="0086011F" w:rsidRPr="000A2A19" w:rsidRDefault="0086011F" w:rsidP="0086011F">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tcBorders>
            <w:shd w:val="clear" w:color="auto" w:fill="auto"/>
            <w:vAlign w:val="center"/>
          </w:tcPr>
          <w:p w14:paraId="70BE81F6" w14:textId="77777777" w:rsidR="0086011F" w:rsidRPr="000A2A19" w:rsidRDefault="0086011F" w:rsidP="0086011F">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bottom w:val="single" w:sz="4" w:space="0" w:color="auto"/>
            </w:tcBorders>
            <w:shd w:val="clear" w:color="auto" w:fill="auto"/>
            <w:vAlign w:val="center"/>
          </w:tcPr>
          <w:p w14:paraId="578CB8B2" w14:textId="77777777" w:rsidR="0086011F" w:rsidRPr="000A2A19" w:rsidRDefault="0086011F" w:rsidP="0086011F">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bottom w:val="single" w:sz="4" w:space="0" w:color="auto"/>
            </w:tcBorders>
            <w:shd w:val="clear" w:color="auto" w:fill="auto"/>
            <w:vAlign w:val="center"/>
          </w:tcPr>
          <w:p w14:paraId="4C966818" w14:textId="77777777" w:rsidR="0086011F" w:rsidRPr="000A2A19" w:rsidRDefault="0086011F" w:rsidP="0086011F">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bottom w:val="single" w:sz="4" w:space="0" w:color="auto"/>
            </w:tcBorders>
            <w:shd w:val="clear" w:color="auto" w:fill="auto"/>
            <w:vAlign w:val="center"/>
          </w:tcPr>
          <w:p w14:paraId="41243BFB" w14:textId="77777777" w:rsidR="0086011F" w:rsidRPr="000A2A19" w:rsidRDefault="0086011F" w:rsidP="0086011F">
            <w:pPr>
              <w:spacing w:line="240" w:lineRule="auto"/>
              <w:ind w:left="-108" w:right="-108" w:firstLine="0"/>
              <w:jc w:val="center"/>
              <w:rPr>
                <w:rFonts w:ascii="Arial CYR" w:hAnsi="Arial CYR" w:cs="Arial CYR"/>
                <w:sz w:val="20"/>
                <w:szCs w:val="20"/>
                <w:lang w:val="ru-RU"/>
              </w:rPr>
            </w:pPr>
          </w:p>
        </w:tc>
      </w:tr>
      <w:tr w:rsidR="00317A14" w:rsidRPr="000A2A19" w14:paraId="72D84E97" w14:textId="77777777" w:rsidTr="00317A14">
        <w:trPr>
          <w:cantSplit/>
        </w:trPr>
        <w:tc>
          <w:tcPr>
            <w:tcW w:w="11198"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56CF612" w14:textId="77777777" w:rsidR="0086011F" w:rsidRPr="000A2A19" w:rsidRDefault="0086011F" w:rsidP="0086011F">
            <w:pPr>
              <w:spacing w:line="240" w:lineRule="auto"/>
              <w:ind w:right="-108" w:firstLine="0"/>
              <w:rPr>
                <w:rFonts w:ascii="Arial CYR" w:hAnsi="Arial CYR" w:cs="Arial CYR"/>
                <w:sz w:val="20"/>
                <w:szCs w:val="20"/>
                <w:lang w:val="ru-RU"/>
              </w:rPr>
            </w:pPr>
            <w:r w:rsidRPr="000A2A19">
              <w:rPr>
                <w:sz w:val="24"/>
                <w:szCs w:val="24"/>
                <w:lang w:val="ru-RU"/>
              </w:rPr>
              <w:t>Кросс-плата АУКС-К</w:t>
            </w:r>
          </w:p>
        </w:tc>
        <w:tc>
          <w:tcPr>
            <w:tcW w:w="284" w:type="dxa"/>
            <w:tcBorders>
              <w:top w:val="nil"/>
              <w:left w:val="nil"/>
              <w:bottom w:val="nil"/>
              <w:right w:val="nil"/>
            </w:tcBorders>
            <w:shd w:val="clear" w:color="auto" w:fill="auto"/>
            <w:vAlign w:val="center"/>
          </w:tcPr>
          <w:p w14:paraId="20290C3F" w14:textId="77777777" w:rsidR="0086011F" w:rsidRPr="000A2A19" w:rsidRDefault="0086011F" w:rsidP="00DF312E">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1C7A274" w14:textId="77777777" w:rsidR="0086011F" w:rsidRPr="000A2A19" w:rsidRDefault="0086011F" w:rsidP="00DF312E">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42B0269D" w14:textId="77777777" w:rsidR="0086011F" w:rsidRPr="000A2A19" w:rsidRDefault="0086011F" w:rsidP="00DF312E">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7AC63324" w14:textId="77777777" w:rsidR="0086011F" w:rsidRPr="000A2A19" w:rsidRDefault="0086011F" w:rsidP="00DF312E">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20A4F1AD" w14:textId="77777777" w:rsidR="0086011F" w:rsidRPr="000A2A19" w:rsidRDefault="0086011F" w:rsidP="00DF312E">
            <w:pPr>
              <w:spacing w:line="240" w:lineRule="auto"/>
              <w:ind w:left="-108" w:right="-108" w:firstLine="0"/>
              <w:jc w:val="center"/>
              <w:rPr>
                <w:rFonts w:ascii="Arial CYR" w:hAnsi="Arial CYR" w:cs="Arial CYR"/>
                <w:sz w:val="20"/>
                <w:szCs w:val="20"/>
                <w:lang w:val="ru-RU"/>
              </w:rPr>
            </w:pPr>
          </w:p>
        </w:tc>
      </w:tr>
      <w:tr w:rsidR="00317A14" w:rsidRPr="000A2A19" w14:paraId="6E09813C"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6F4BE167" w14:textId="77777777" w:rsidR="007701F8" w:rsidRPr="000A2A19" w:rsidRDefault="007701F8" w:rsidP="00317A14">
            <w:pPr>
              <w:spacing w:line="240" w:lineRule="auto"/>
              <w:ind w:right="-108" w:firstLine="0"/>
              <w:jc w:val="left"/>
              <w:rPr>
                <w:rFonts w:ascii="Arial CYR" w:hAnsi="Arial CYR" w:cs="Arial CYR"/>
                <w:sz w:val="20"/>
                <w:szCs w:val="20"/>
                <w:lang w:val="ru-RU"/>
              </w:rPr>
            </w:pPr>
            <w:r w:rsidRPr="000A2A19">
              <w:rPr>
                <w:rFonts w:ascii="Arial CYR" w:hAnsi="Arial CYR" w:cs="Arial CYR"/>
                <w:sz w:val="20"/>
                <w:szCs w:val="20"/>
                <w:lang w:val="ru-RU"/>
              </w:rPr>
              <w:t>VD1…VD32</w:t>
            </w:r>
          </w:p>
        </w:tc>
        <w:tc>
          <w:tcPr>
            <w:tcW w:w="5358" w:type="dxa"/>
            <w:tcBorders>
              <w:top w:val="single" w:sz="4" w:space="0" w:color="auto"/>
              <w:left w:val="nil"/>
              <w:bottom w:val="single" w:sz="4" w:space="0" w:color="auto"/>
              <w:right w:val="single" w:sz="4" w:space="0" w:color="auto"/>
            </w:tcBorders>
            <w:shd w:val="clear" w:color="auto" w:fill="auto"/>
            <w:vAlign w:val="center"/>
          </w:tcPr>
          <w:p w14:paraId="4D1311A5" w14:textId="77777777" w:rsidR="007701F8" w:rsidRPr="00B91F87" w:rsidRDefault="007701F8" w:rsidP="007701F8">
            <w:pPr>
              <w:spacing w:line="240" w:lineRule="auto"/>
              <w:ind w:left="-108" w:right="-108" w:firstLine="0"/>
              <w:jc w:val="center"/>
              <w:rPr>
                <w:sz w:val="20"/>
                <w:szCs w:val="20"/>
                <w:lang w:val="en-US"/>
              </w:rPr>
            </w:pPr>
            <w:r w:rsidRPr="000A2A19">
              <w:rPr>
                <w:sz w:val="20"/>
                <w:szCs w:val="20"/>
                <w:lang w:val="ru-RU"/>
              </w:rPr>
              <w:t>Импульсный</w:t>
            </w:r>
            <w:r w:rsidRPr="00B91F87">
              <w:rPr>
                <w:sz w:val="20"/>
                <w:szCs w:val="20"/>
                <w:lang w:val="en-US"/>
              </w:rPr>
              <w:t xml:space="preserve"> </w:t>
            </w:r>
            <w:r w:rsidRPr="000A2A19">
              <w:rPr>
                <w:sz w:val="20"/>
                <w:szCs w:val="20"/>
                <w:lang w:val="ru-RU"/>
              </w:rPr>
              <w:t>диод</w:t>
            </w:r>
            <w:r w:rsidRPr="00B91F87">
              <w:rPr>
                <w:sz w:val="20"/>
                <w:szCs w:val="20"/>
                <w:lang w:val="en-US"/>
              </w:rPr>
              <w:t xml:space="preserve"> Fairchild Semiconductor LL4148 (SOD-80)</w:t>
            </w:r>
          </w:p>
        </w:tc>
        <w:tc>
          <w:tcPr>
            <w:tcW w:w="567" w:type="dxa"/>
            <w:tcBorders>
              <w:top w:val="single" w:sz="4" w:space="0" w:color="auto"/>
              <w:left w:val="nil"/>
              <w:bottom w:val="single" w:sz="4" w:space="0" w:color="auto"/>
              <w:right w:val="single" w:sz="4" w:space="0" w:color="auto"/>
            </w:tcBorders>
            <w:shd w:val="clear" w:color="auto" w:fill="auto"/>
            <w:vAlign w:val="center"/>
          </w:tcPr>
          <w:p w14:paraId="6F98D010" w14:textId="77777777" w:rsidR="007701F8" w:rsidRPr="000A2A19" w:rsidRDefault="007701F8" w:rsidP="007701F8">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32</w:t>
            </w:r>
          </w:p>
        </w:tc>
        <w:tc>
          <w:tcPr>
            <w:tcW w:w="992" w:type="dxa"/>
            <w:tcBorders>
              <w:top w:val="single" w:sz="4" w:space="0" w:color="auto"/>
              <w:left w:val="nil"/>
              <w:bottom w:val="single" w:sz="4" w:space="0" w:color="auto"/>
              <w:right w:val="single" w:sz="4" w:space="0" w:color="auto"/>
            </w:tcBorders>
            <w:shd w:val="clear" w:color="auto" w:fill="auto"/>
            <w:vAlign w:val="center"/>
          </w:tcPr>
          <w:p w14:paraId="5472EFF2" w14:textId="77777777" w:rsidR="007701F8" w:rsidRPr="000A2A19" w:rsidRDefault="007701F8" w:rsidP="007701F8">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586BF3C0" w14:textId="77777777" w:rsidR="007701F8" w:rsidRPr="000A2A19" w:rsidRDefault="007701F8" w:rsidP="007701F8">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0,19497</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072E89D" w14:textId="77777777" w:rsidR="007701F8" w:rsidRPr="000A2A19" w:rsidRDefault="007701F8" w:rsidP="007701F8">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w:t>
            </w:r>
            <w:r w:rsidR="00342723" w:rsidRPr="000A2A19">
              <w:rPr>
                <w:rFonts w:ascii="Arial CYR" w:hAnsi="Arial CYR" w:cs="Arial CYR"/>
                <w:sz w:val="20"/>
                <w:szCs w:val="20"/>
                <w:lang w:val="ru-RU"/>
              </w:rPr>
              <w:t>098</w:t>
            </w:r>
          </w:p>
        </w:tc>
        <w:tc>
          <w:tcPr>
            <w:tcW w:w="284" w:type="dxa"/>
            <w:tcBorders>
              <w:top w:val="nil"/>
              <w:left w:val="nil"/>
              <w:bottom w:val="nil"/>
              <w:right w:val="nil"/>
            </w:tcBorders>
            <w:shd w:val="clear" w:color="auto" w:fill="auto"/>
            <w:vAlign w:val="center"/>
          </w:tcPr>
          <w:p w14:paraId="13529D0A" w14:textId="77777777" w:rsidR="007701F8" w:rsidRPr="000A2A19" w:rsidRDefault="007701F8" w:rsidP="007701F8">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35F3F7A" w14:textId="77777777" w:rsidR="007701F8" w:rsidRPr="000A2A19" w:rsidRDefault="007701F8" w:rsidP="007701F8">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58132A06" w14:textId="77777777" w:rsidR="007701F8" w:rsidRPr="000A2A19" w:rsidRDefault="007701F8" w:rsidP="007701F8">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0,05</w:t>
            </w:r>
          </w:p>
        </w:tc>
        <w:tc>
          <w:tcPr>
            <w:tcW w:w="567" w:type="dxa"/>
            <w:tcBorders>
              <w:top w:val="single" w:sz="4" w:space="0" w:color="auto"/>
              <w:left w:val="nil"/>
              <w:bottom w:val="single" w:sz="4" w:space="0" w:color="auto"/>
              <w:right w:val="single" w:sz="4" w:space="0" w:color="auto"/>
            </w:tcBorders>
            <w:shd w:val="clear" w:color="auto" w:fill="auto"/>
            <w:vAlign w:val="center"/>
          </w:tcPr>
          <w:p w14:paraId="724007EF" w14:textId="77777777" w:rsidR="007701F8" w:rsidRPr="000A2A19" w:rsidRDefault="007701F8" w:rsidP="007701F8">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1D7D6146" w14:textId="77777777" w:rsidR="007701F8" w:rsidRPr="000A2A19" w:rsidRDefault="007701F8" w:rsidP="007701F8">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317A14" w:rsidRPr="000A2A19" w14:paraId="0E1AC78A" w14:textId="77777777" w:rsidTr="00317A14">
        <w:trPr>
          <w:cantSplit/>
        </w:trPr>
        <w:tc>
          <w:tcPr>
            <w:tcW w:w="7938" w:type="dxa"/>
            <w:gridSpan w:val="2"/>
            <w:tcBorders>
              <w:top w:val="single" w:sz="4" w:space="0" w:color="auto"/>
              <w:left w:val="single" w:sz="4" w:space="0" w:color="auto"/>
              <w:bottom w:val="single" w:sz="4" w:space="0" w:color="auto"/>
              <w:right w:val="single" w:sz="4" w:space="0" w:color="auto"/>
            </w:tcBorders>
            <w:shd w:val="clear" w:color="000000" w:fill="FFFF99"/>
            <w:vAlign w:val="center"/>
          </w:tcPr>
          <w:p w14:paraId="7DAFCD95" w14:textId="77777777" w:rsidR="007701F8" w:rsidRPr="000A2A19" w:rsidRDefault="007701F8" w:rsidP="007701F8">
            <w:pPr>
              <w:spacing w:line="240" w:lineRule="auto"/>
              <w:ind w:left="-108" w:right="-108" w:firstLine="142"/>
              <w:rPr>
                <w:sz w:val="24"/>
                <w:szCs w:val="24"/>
                <w:lang w:val="ru-RU"/>
              </w:rPr>
            </w:pPr>
            <w:r w:rsidRPr="000A2A19">
              <w:rPr>
                <w:sz w:val="24"/>
                <w:szCs w:val="24"/>
                <w:lang w:val="ru-RU"/>
              </w:rPr>
              <w:t>Итого для кросс-платы АУКС-К</w:t>
            </w:r>
          </w:p>
        </w:tc>
        <w:tc>
          <w:tcPr>
            <w:tcW w:w="567" w:type="dxa"/>
            <w:tcBorders>
              <w:top w:val="single" w:sz="4" w:space="0" w:color="auto"/>
              <w:left w:val="nil"/>
              <w:bottom w:val="single" w:sz="4" w:space="0" w:color="auto"/>
              <w:right w:val="single" w:sz="4" w:space="0" w:color="auto"/>
            </w:tcBorders>
            <w:shd w:val="clear" w:color="000000" w:fill="FFFF99"/>
            <w:vAlign w:val="center"/>
          </w:tcPr>
          <w:p w14:paraId="5C6ED7D2" w14:textId="77777777" w:rsidR="007701F8" w:rsidRPr="000A2A19" w:rsidRDefault="007701F8" w:rsidP="007701F8">
            <w:pPr>
              <w:spacing w:line="240" w:lineRule="auto"/>
              <w:ind w:left="-108" w:right="-108" w:firstLine="0"/>
              <w:jc w:val="center"/>
              <w:rPr>
                <w:sz w:val="24"/>
                <w:szCs w:val="24"/>
                <w:lang w:val="ru-RU"/>
              </w:rPr>
            </w:pPr>
            <w:r w:rsidRPr="000A2A19">
              <w:rPr>
                <w:rFonts w:ascii="Arial CYR" w:hAnsi="Arial CYR" w:cs="Arial CYR"/>
                <w:sz w:val="20"/>
                <w:szCs w:val="20"/>
                <w:lang w:val="ru-RU"/>
              </w:rPr>
              <w:t>32</w:t>
            </w:r>
          </w:p>
        </w:tc>
        <w:tc>
          <w:tcPr>
            <w:tcW w:w="992" w:type="dxa"/>
            <w:tcBorders>
              <w:top w:val="single" w:sz="4" w:space="0" w:color="auto"/>
              <w:left w:val="nil"/>
              <w:bottom w:val="single" w:sz="4" w:space="0" w:color="auto"/>
              <w:right w:val="single" w:sz="4" w:space="0" w:color="auto"/>
            </w:tcBorders>
            <w:shd w:val="clear" w:color="000000" w:fill="FFFF99"/>
            <w:vAlign w:val="center"/>
          </w:tcPr>
          <w:p w14:paraId="235A7586" w14:textId="77777777" w:rsidR="007701F8" w:rsidRPr="000A2A19" w:rsidRDefault="007701F8" w:rsidP="007701F8">
            <w:pPr>
              <w:spacing w:line="240" w:lineRule="auto"/>
              <w:ind w:left="-108" w:right="-108" w:firstLine="0"/>
              <w:jc w:val="center"/>
              <w:rPr>
                <w:sz w:val="24"/>
                <w:szCs w:val="24"/>
                <w:lang w:val="ru-RU"/>
              </w:rPr>
            </w:pPr>
          </w:p>
        </w:tc>
        <w:tc>
          <w:tcPr>
            <w:tcW w:w="851" w:type="dxa"/>
            <w:tcBorders>
              <w:top w:val="single" w:sz="4" w:space="0" w:color="auto"/>
              <w:left w:val="nil"/>
              <w:bottom w:val="single" w:sz="4" w:space="0" w:color="auto"/>
              <w:right w:val="single" w:sz="4" w:space="0" w:color="auto"/>
            </w:tcBorders>
            <w:shd w:val="clear" w:color="000000" w:fill="FFFF99"/>
            <w:vAlign w:val="center"/>
          </w:tcPr>
          <w:p w14:paraId="605B4E2D" w14:textId="77777777" w:rsidR="007701F8" w:rsidRPr="000A2A19" w:rsidRDefault="007701F8" w:rsidP="007701F8">
            <w:pPr>
              <w:spacing w:line="240" w:lineRule="auto"/>
              <w:ind w:left="-108" w:right="-108" w:firstLine="0"/>
              <w:jc w:val="center"/>
              <w:rPr>
                <w:sz w:val="24"/>
                <w:szCs w:val="24"/>
                <w:lang w:val="ru-RU"/>
              </w:rPr>
            </w:pPr>
          </w:p>
        </w:tc>
        <w:tc>
          <w:tcPr>
            <w:tcW w:w="850" w:type="dxa"/>
            <w:tcBorders>
              <w:top w:val="single" w:sz="4" w:space="0" w:color="auto"/>
              <w:left w:val="nil"/>
              <w:bottom w:val="single" w:sz="4" w:space="0" w:color="auto"/>
              <w:right w:val="single" w:sz="4" w:space="0" w:color="auto"/>
            </w:tcBorders>
            <w:shd w:val="clear" w:color="000000" w:fill="FFFF99"/>
            <w:vAlign w:val="center"/>
          </w:tcPr>
          <w:p w14:paraId="29D2EC8A" w14:textId="77777777" w:rsidR="007701F8" w:rsidRPr="000A2A19" w:rsidRDefault="007701F8" w:rsidP="007701F8">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42723" w:rsidRPr="000A2A19">
              <w:rPr>
                <w:rFonts w:ascii="Arial CYR" w:hAnsi="Arial CYR" w:cs="Arial CYR"/>
                <w:sz w:val="20"/>
                <w:szCs w:val="20"/>
                <w:lang w:val="ru-RU"/>
              </w:rPr>
              <w:t>098</w:t>
            </w:r>
          </w:p>
        </w:tc>
        <w:tc>
          <w:tcPr>
            <w:tcW w:w="284" w:type="dxa"/>
            <w:tcBorders>
              <w:top w:val="nil"/>
              <w:left w:val="nil"/>
              <w:bottom w:val="nil"/>
              <w:right w:val="nil"/>
            </w:tcBorders>
            <w:shd w:val="clear" w:color="auto" w:fill="auto"/>
            <w:vAlign w:val="center"/>
          </w:tcPr>
          <w:p w14:paraId="1BC93BF5" w14:textId="77777777" w:rsidR="007701F8" w:rsidRPr="000A2A19" w:rsidRDefault="007701F8" w:rsidP="007701F8">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120DE6F8" w14:textId="77777777" w:rsidR="007701F8" w:rsidRPr="000A2A19" w:rsidRDefault="007701F8" w:rsidP="007701F8">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3A627E14" w14:textId="77777777" w:rsidR="007701F8" w:rsidRPr="000A2A19" w:rsidRDefault="007701F8" w:rsidP="007701F8">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6F8B91C4" w14:textId="77777777" w:rsidR="007701F8" w:rsidRPr="000A2A19" w:rsidRDefault="007701F8" w:rsidP="007701F8">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5863F780" w14:textId="77777777" w:rsidR="007701F8" w:rsidRPr="000A2A19" w:rsidRDefault="007701F8" w:rsidP="007701F8">
            <w:pPr>
              <w:spacing w:line="240" w:lineRule="auto"/>
              <w:ind w:left="-108" w:right="-108" w:firstLine="0"/>
              <w:jc w:val="center"/>
              <w:rPr>
                <w:sz w:val="24"/>
                <w:szCs w:val="24"/>
                <w:lang w:val="ru-RU"/>
              </w:rPr>
            </w:pPr>
          </w:p>
        </w:tc>
      </w:tr>
      <w:tr w:rsidR="00317A14" w:rsidRPr="000A2A19" w14:paraId="4A57E03C" w14:textId="77777777" w:rsidTr="00317A14">
        <w:trPr>
          <w:cantSplit/>
        </w:trPr>
        <w:tc>
          <w:tcPr>
            <w:tcW w:w="11198" w:type="dxa"/>
            <w:gridSpan w:val="6"/>
            <w:tcBorders>
              <w:top w:val="nil"/>
              <w:left w:val="single" w:sz="4" w:space="0" w:color="auto"/>
              <w:bottom w:val="single" w:sz="4" w:space="0" w:color="auto"/>
              <w:right w:val="single" w:sz="4" w:space="0" w:color="auto"/>
            </w:tcBorders>
            <w:shd w:val="clear" w:color="auto" w:fill="auto"/>
            <w:vAlign w:val="center"/>
          </w:tcPr>
          <w:p w14:paraId="3465AB09" w14:textId="77777777" w:rsidR="00FD1E48" w:rsidRPr="000A2A19" w:rsidRDefault="00243D1C" w:rsidP="004A63E0">
            <w:pPr>
              <w:spacing w:line="240" w:lineRule="auto"/>
              <w:ind w:left="34" w:right="-108" w:firstLine="0"/>
              <w:rPr>
                <w:sz w:val="24"/>
                <w:szCs w:val="24"/>
                <w:lang w:val="ru-RU"/>
              </w:rPr>
            </w:pPr>
            <w:r w:rsidRPr="000A2A19">
              <w:rPr>
                <w:sz w:val="24"/>
                <w:szCs w:val="24"/>
                <w:lang w:val="ru-RU"/>
              </w:rPr>
              <w:t>Модуль реле АУКС-9</w:t>
            </w:r>
          </w:p>
        </w:tc>
        <w:tc>
          <w:tcPr>
            <w:tcW w:w="284" w:type="dxa"/>
            <w:tcBorders>
              <w:top w:val="nil"/>
              <w:left w:val="nil"/>
              <w:bottom w:val="nil"/>
              <w:right w:val="nil"/>
            </w:tcBorders>
            <w:shd w:val="clear" w:color="auto" w:fill="auto"/>
            <w:vAlign w:val="center"/>
          </w:tcPr>
          <w:p w14:paraId="3B5F510F" w14:textId="77777777" w:rsidR="00FD1E48" w:rsidRPr="000A2A19" w:rsidRDefault="00FD1E48" w:rsidP="004A63E0">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52B58FA7" w14:textId="77777777" w:rsidR="00FD1E48" w:rsidRPr="000A2A19" w:rsidRDefault="00FD1E48" w:rsidP="004A63E0">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1A54E664" w14:textId="77777777" w:rsidR="00FD1E48" w:rsidRPr="000A2A19" w:rsidRDefault="00FD1E48" w:rsidP="004A63E0">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4617534F" w14:textId="77777777" w:rsidR="00FD1E48" w:rsidRPr="000A2A19" w:rsidRDefault="00FD1E48" w:rsidP="004A63E0">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07E3D465" w14:textId="77777777" w:rsidR="00FD1E48" w:rsidRPr="000A2A19" w:rsidRDefault="00FD1E48" w:rsidP="004A63E0">
            <w:pPr>
              <w:spacing w:line="240" w:lineRule="auto"/>
              <w:ind w:left="-108" w:right="-108" w:firstLine="0"/>
              <w:jc w:val="center"/>
              <w:rPr>
                <w:sz w:val="24"/>
                <w:szCs w:val="24"/>
                <w:lang w:val="ru-RU"/>
              </w:rPr>
            </w:pPr>
          </w:p>
        </w:tc>
      </w:tr>
      <w:tr w:rsidR="00317A14" w:rsidRPr="000A2A19" w14:paraId="169B1835"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28424AD2" w14:textId="77777777" w:rsidR="00243D1C" w:rsidRPr="000A2A19" w:rsidRDefault="00243D1C" w:rsidP="00317A14">
            <w:pPr>
              <w:spacing w:line="240" w:lineRule="auto"/>
              <w:ind w:right="-108" w:firstLine="0"/>
              <w:jc w:val="left"/>
              <w:rPr>
                <w:sz w:val="24"/>
                <w:szCs w:val="24"/>
                <w:lang w:val="ru-RU"/>
              </w:rPr>
            </w:pPr>
            <w:r w:rsidRPr="000A2A19">
              <w:rPr>
                <w:rFonts w:ascii="Arial CYR" w:hAnsi="Arial CYR" w:cs="Arial CYR"/>
                <w:sz w:val="20"/>
                <w:szCs w:val="20"/>
                <w:lang w:val="ru-RU"/>
              </w:rPr>
              <w:t>RU3</w:t>
            </w:r>
          </w:p>
        </w:tc>
        <w:tc>
          <w:tcPr>
            <w:tcW w:w="5358" w:type="dxa"/>
            <w:tcBorders>
              <w:top w:val="single" w:sz="4" w:space="0" w:color="auto"/>
              <w:left w:val="nil"/>
              <w:bottom w:val="single" w:sz="4" w:space="0" w:color="auto"/>
              <w:right w:val="single" w:sz="4" w:space="0" w:color="auto"/>
            </w:tcBorders>
            <w:shd w:val="clear" w:color="auto" w:fill="auto"/>
            <w:vAlign w:val="center"/>
          </w:tcPr>
          <w:p w14:paraId="123D18C8" w14:textId="77777777" w:rsidR="00243D1C" w:rsidRPr="000A2A19" w:rsidRDefault="00243D1C" w:rsidP="00243D1C">
            <w:pPr>
              <w:spacing w:line="240" w:lineRule="auto"/>
              <w:ind w:left="-108" w:right="-108" w:firstLine="0"/>
              <w:jc w:val="center"/>
              <w:rPr>
                <w:sz w:val="24"/>
                <w:szCs w:val="24"/>
                <w:lang w:val="ru-RU"/>
              </w:rPr>
            </w:pPr>
            <w:r w:rsidRPr="000A2A19">
              <w:rPr>
                <w:sz w:val="20"/>
                <w:szCs w:val="20"/>
                <w:lang w:val="ru-RU"/>
              </w:rPr>
              <w:t xml:space="preserve">Варистор Fenghua FNR-20K680 </w:t>
            </w:r>
          </w:p>
        </w:tc>
        <w:tc>
          <w:tcPr>
            <w:tcW w:w="567" w:type="dxa"/>
            <w:tcBorders>
              <w:top w:val="single" w:sz="4" w:space="0" w:color="auto"/>
              <w:left w:val="nil"/>
              <w:bottom w:val="single" w:sz="4" w:space="0" w:color="auto"/>
              <w:right w:val="single" w:sz="4" w:space="0" w:color="auto"/>
            </w:tcBorders>
            <w:shd w:val="clear" w:color="auto" w:fill="auto"/>
            <w:vAlign w:val="center"/>
          </w:tcPr>
          <w:p w14:paraId="4CEC76DD"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992" w:type="dxa"/>
            <w:tcBorders>
              <w:top w:val="single" w:sz="4" w:space="0" w:color="auto"/>
              <w:left w:val="nil"/>
              <w:bottom w:val="single" w:sz="4" w:space="0" w:color="auto"/>
              <w:right w:val="single" w:sz="4" w:space="0" w:color="auto"/>
            </w:tcBorders>
            <w:shd w:val="clear" w:color="auto" w:fill="auto"/>
            <w:vAlign w:val="center"/>
          </w:tcPr>
          <w:p w14:paraId="2698DDB2"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0,0013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517DAE3C"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3,89940</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5D9212F4"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0,00506</w:t>
            </w:r>
          </w:p>
        </w:tc>
        <w:tc>
          <w:tcPr>
            <w:tcW w:w="284" w:type="dxa"/>
            <w:tcBorders>
              <w:top w:val="nil"/>
              <w:left w:val="nil"/>
              <w:bottom w:val="nil"/>
              <w:right w:val="nil"/>
            </w:tcBorders>
            <w:shd w:val="clear" w:color="auto" w:fill="auto"/>
            <w:vAlign w:val="center"/>
          </w:tcPr>
          <w:p w14:paraId="47EE0EB4" w14:textId="77777777" w:rsidR="00243D1C" w:rsidRPr="000A2A19" w:rsidRDefault="00243D1C" w:rsidP="00243D1C">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2B6F718"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1032162F"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6C89C0F8"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7BBCD743"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65973FB1"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56FC6E43" w14:textId="77777777" w:rsidR="00243D1C" w:rsidRPr="000A2A19" w:rsidRDefault="00243D1C" w:rsidP="00317A14">
            <w:pPr>
              <w:spacing w:line="240" w:lineRule="auto"/>
              <w:ind w:right="-108" w:firstLine="0"/>
              <w:jc w:val="left"/>
              <w:rPr>
                <w:sz w:val="24"/>
                <w:szCs w:val="24"/>
                <w:lang w:val="ru-RU"/>
              </w:rPr>
            </w:pPr>
            <w:r w:rsidRPr="000A2A19">
              <w:rPr>
                <w:rFonts w:ascii="Arial CYR" w:hAnsi="Arial CYR" w:cs="Arial CYR"/>
                <w:sz w:val="20"/>
                <w:szCs w:val="20"/>
                <w:lang w:val="ru-RU"/>
              </w:rPr>
              <w:t>RU1, RU2</w:t>
            </w:r>
          </w:p>
        </w:tc>
        <w:tc>
          <w:tcPr>
            <w:tcW w:w="5358" w:type="dxa"/>
            <w:tcBorders>
              <w:top w:val="single" w:sz="4" w:space="0" w:color="auto"/>
              <w:left w:val="nil"/>
              <w:bottom w:val="single" w:sz="4" w:space="0" w:color="auto"/>
              <w:right w:val="single" w:sz="4" w:space="0" w:color="auto"/>
            </w:tcBorders>
            <w:shd w:val="clear" w:color="auto" w:fill="auto"/>
            <w:vAlign w:val="center"/>
          </w:tcPr>
          <w:p w14:paraId="2D1EE558" w14:textId="77777777" w:rsidR="00243D1C" w:rsidRPr="000A2A19" w:rsidRDefault="00243D1C" w:rsidP="00243D1C">
            <w:pPr>
              <w:spacing w:line="240" w:lineRule="auto"/>
              <w:ind w:left="-108" w:right="-108" w:firstLine="0"/>
              <w:jc w:val="center"/>
              <w:rPr>
                <w:sz w:val="24"/>
                <w:szCs w:val="24"/>
                <w:lang w:val="ru-RU"/>
              </w:rPr>
            </w:pPr>
            <w:r w:rsidRPr="000A2A19">
              <w:rPr>
                <w:sz w:val="20"/>
                <w:szCs w:val="20"/>
                <w:lang w:val="ru-RU"/>
              </w:rPr>
              <w:t xml:space="preserve">Варистор Fenghua FNR-20K820 </w:t>
            </w:r>
          </w:p>
        </w:tc>
        <w:tc>
          <w:tcPr>
            <w:tcW w:w="567" w:type="dxa"/>
            <w:tcBorders>
              <w:top w:val="single" w:sz="4" w:space="0" w:color="auto"/>
              <w:left w:val="nil"/>
              <w:bottom w:val="single" w:sz="4" w:space="0" w:color="auto"/>
              <w:right w:val="single" w:sz="4" w:space="0" w:color="auto"/>
            </w:tcBorders>
            <w:shd w:val="clear" w:color="auto" w:fill="auto"/>
            <w:vAlign w:val="center"/>
          </w:tcPr>
          <w:p w14:paraId="1551351E"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992" w:type="dxa"/>
            <w:tcBorders>
              <w:top w:val="single" w:sz="4" w:space="0" w:color="auto"/>
              <w:left w:val="nil"/>
              <w:bottom w:val="single" w:sz="4" w:space="0" w:color="auto"/>
              <w:right w:val="single" w:sz="4" w:space="0" w:color="auto"/>
            </w:tcBorders>
            <w:shd w:val="clear" w:color="auto" w:fill="auto"/>
            <w:vAlign w:val="center"/>
          </w:tcPr>
          <w:p w14:paraId="676F72B3"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0,0013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39901CB6"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3,89940</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68AA4A3B"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0,01013</w:t>
            </w:r>
          </w:p>
        </w:tc>
        <w:tc>
          <w:tcPr>
            <w:tcW w:w="284" w:type="dxa"/>
            <w:tcBorders>
              <w:top w:val="nil"/>
              <w:left w:val="nil"/>
              <w:bottom w:val="nil"/>
              <w:right w:val="nil"/>
            </w:tcBorders>
            <w:shd w:val="clear" w:color="auto" w:fill="auto"/>
            <w:vAlign w:val="center"/>
          </w:tcPr>
          <w:p w14:paraId="67EEAAA6" w14:textId="77777777" w:rsidR="00243D1C" w:rsidRPr="000A2A19" w:rsidRDefault="00243D1C" w:rsidP="00243D1C">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A158DC0"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37EBEAB9"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70988B3A"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27222FFA"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11528A3F"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76735A24" w14:textId="77777777" w:rsidR="00243D1C" w:rsidRPr="000A2A19" w:rsidRDefault="00243D1C" w:rsidP="00317A14">
            <w:pPr>
              <w:spacing w:line="240" w:lineRule="auto"/>
              <w:ind w:right="-108" w:firstLine="0"/>
              <w:jc w:val="left"/>
              <w:rPr>
                <w:sz w:val="24"/>
                <w:szCs w:val="24"/>
                <w:lang w:val="ru-RU"/>
              </w:rPr>
            </w:pPr>
            <w:r w:rsidRPr="000A2A19">
              <w:rPr>
                <w:rFonts w:ascii="Arial CYR" w:hAnsi="Arial CYR" w:cs="Arial CYR"/>
                <w:sz w:val="20"/>
                <w:szCs w:val="20"/>
                <w:lang w:val="ru-RU"/>
              </w:rPr>
              <w:t>VD2, VD3</w:t>
            </w:r>
          </w:p>
        </w:tc>
        <w:tc>
          <w:tcPr>
            <w:tcW w:w="5358" w:type="dxa"/>
            <w:tcBorders>
              <w:top w:val="single" w:sz="4" w:space="0" w:color="auto"/>
              <w:left w:val="nil"/>
              <w:bottom w:val="single" w:sz="4" w:space="0" w:color="auto"/>
              <w:right w:val="single" w:sz="4" w:space="0" w:color="auto"/>
            </w:tcBorders>
            <w:shd w:val="clear" w:color="auto" w:fill="auto"/>
            <w:vAlign w:val="center"/>
          </w:tcPr>
          <w:p w14:paraId="4256060C" w14:textId="77777777" w:rsidR="00243D1C" w:rsidRPr="00B91F87" w:rsidRDefault="00243D1C" w:rsidP="00243D1C">
            <w:pPr>
              <w:spacing w:line="240" w:lineRule="auto"/>
              <w:ind w:left="-108" w:right="-108" w:firstLine="0"/>
              <w:jc w:val="center"/>
              <w:rPr>
                <w:sz w:val="24"/>
                <w:szCs w:val="24"/>
                <w:lang w:val="en-US"/>
              </w:rPr>
            </w:pPr>
            <w:r w:rsidRPr="000A2A19">
              <w:rPr>
                <w:sz w:val="20"/>
                <w:szCs w:val="20"/>
                <w:lang w:val="ru-RU"/>
              </w:rPr>
              <w:t>Импульсный</w:t>
            </w:r>
            <w:r w:rsidRPr="00B91F87">
              <w:rPr>
                <w:sz w:val="20"/>
                <w:szCs w:val="20"/>
                <w:lang w:val="en-US"/>
              </w:rPr>
              <w:t xml:space="preserve"> </w:t>
            </w:r>
            <w:r w:rsidRPr="000A2A19">
              <w:rPr>
                <w:sz w:val="20"/>
                <w:szCs w:val="20"/>
                <w:lang w:val="ru-RU"/>
              </w:rPr>
              <w:t>диод</w:t>
            </w:r>
            <w:r w:rsidRPr="00B91F87">
              <w:rPr>
                <w:sz w:val="20"/>
                <w:szCs w:val="20"/>
                <w:lang w:val="en-US"/>
              </w:rPr>
              <w:t xml:space="preserve"> Fairchild Semiconductor LL4148 (SOD-80)</w:t>
            </w:r>
          </w:p>
        </w:tc>
        <w:tc>
          <w:tcPr>
            <w:tcW w:w="567" w:type="dxa"/>
            <w:tcBorders>
              <w:top w:val="single" w:sz="4" w:space="0" w:color="auto"/>
              <w:left w:val="nil"/>
              <w:bottom w:val="single" w:sz="4" w:space="0" w:color="auto"/>
              <w:right w:val="single" w:sz="4" w:space="0" w:color="auto"/>
            </w:tcBorders>
            <w:shd w:val="clear" w:color="auto" w:fill="auto"/>
            <w:vAlign w:val="center"/>
          </w:tcPr>
          <w:p w14:paraId="7932D4A5"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992" w:type="dxa"/>
            <w:tcBorders>
              <w:top w:val="single" w:sz="4" w:space="0" w:color="auto"/>
              <w:left w:val="nil"/>
              <w:bottom w:val="single" w:sz="4" w:space="0" w:color="auto"/>
              <w:right w:val="single" w:sz="4" w:space="0" w:color="auto"/>
            </w:tcBorders>
            <w:shd w:val="clear" w:color="auto" w:fill="auto"/>
            <w:vAlign w:val="center"/>
          </w:tcPr>
          <w:p w14:paraId="2E14B96D"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0,003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6C1A4B42"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0,19497</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7C619D0"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0,00117</w:t>
            </w:r>
          </w:p>
        </w:tc>
        <w:tc>
          <w:tcPr>
            <w:tcW w:w="284" w:type="dxa"/>
            <w:tcBorders>
              <w:top w:val="nil"/>
              <w:left w:val="nil"/>
              <w:bottom w:val="nil"/>
              <w:right w:val="nil"/>
            </w:tcBorders>
            <w:shd w:val="clear" w:color="auto" w:fill="auto"/>
            <w:vAlign w:val="center"/>
          </w:tcPr>
          <w:p w14:paraId="15D91DB4" w14:textId="77777777" w:rsidR="00243D1C" w:rsidRPr="000A2A19" w:rsidRDefault="00243D1C" w:rsidP="00243D1C">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5552D66"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6FBB85EE"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0,05</w:t>
            </w:r>
          </w:p>
        </w:tc>
        <w:tc>
          <w:tcPr>
            <w:tcW w:w="567" w:type="dxa"/>
            <w:tcBorders>
              <w:top w:val="single" w:sz="4" w:space="0" w:color="auto"/>
              <w:left w:val="nil"/>
              <w:bottom w:val="single" w:sz="4" w:space="0" w:color="auto"/>
              <w:right w:val="single" w:sz="4" w:space="0" w:color="auto"/>
            </w:tcBorders>
            <w:shd w:val="clear" w:color="auto" w:fill="auto"/>
            <w:vAlign w:val="center"/>
          </w:tcPr>
          <w:p w14:paraId="080E008A"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1C375207"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69433622"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268E531A" w14:textId="77777777" w:rsidR="00243D1C" w:rsidRPr="000A2A19" w:rsidRDefault="00243D1C" w:rsidP="00317A14">
            <w:pPr>
              <w:spacing w:line="240" w:lineRule="auto"/>
              <w:ind w:right="-108" w:firstLine="0"/>
              <w:jc w:val="left"/>
              <w:rPr>
                <w:sz w:val="24"/>
                <w:szCs w:val="24"/>
                <w:lang w:val="ru-RU"/>
              </w:rPr>
            </w:pPr>
            <w:r w:rsidRPr="000A2A19">
              <w:rPr>
                <w:rFonts w:ascii="Arial CYR" w:hAnsi="Arial CYR" w:cs="Arial CYR"/>
                <w:sz w:val="20"/>
                <w:szCs w:val="20"/>
                <w:lang w:val="ru-RU"/>
              </w:rPr>
              <w:t>VD1</w:t>
            </w:r>
          </w:p>
        </w:tc>
        <w:tc>
          <w:tcPr>
            <w:tcW w:w="5358" w:type="dxa"/>
            <w:tcBorders>
              <w:top w:val="single" w:sz="4" w:space="0" w:color="auto"/>
              <w:left w:val="nil"/>
              <w:bottom w:val="single" w:sz="4" w:space="0" w:color="auto"/>
              <w:right w:val="single" w:sz="4" w:space="0" w:color="auto"/>
            </w:tcBorders>
            <w:shd w:val="clear" w:color="auto" w:fill="auto"/>
            <w:vAlign w:val="center"/>
          </w:tcPr>
          <w:p w14:paraId="3D16D979" w14:textId="77777777" w:rsidR="00243D1C" w:rsidRPr="000A2A19" w:rsidRDefault="00243D1C" w:rsidP="00243D1C">
            <w:pPr>
              <w:spacing w:line="240" w:lineRule="auto"/>
              <w:ind w:left="-108" w:right="-108" w:firstLine="0"/>
              <w:jc w:val="center"/>
              <w:rPr>
                <w:sz w:val="24"/>
                <w:szCs w:val="24"/>
                <w:lang w:val="ru-RU"/>
              </w:rPr>
            </w:pPr>
            <w:r w:rsidRPr="000A2A19">
              <w:rPr>
                <w:sz w:val="20"/>
                <w:szCs w:val="20"/>
                <w:lang w:val="ru-RU"/>
              </w:rPr>
              <w:t>Импульсный диод Vishay US1M (SMA)</w:t>
            </w:r>
          </w:p>
        </w:tc>
        <w:tc>
          <w:tcPr>
            <w:tcW w:w="567" w:type="dxa"/>
            <w:tcBorders>
              <w:top w:val="single" w:sz="4" w:space="0" w:color="auto"/>
              <w:left w:val="nil"/>
              <w:bottom w:val="single" w:sz="4" w:space="0" w:color="auto"/>
              <w:right w:val="single" w:sz="4" w:space="0" w:color="auto"/>
            </w:tcBorders>
            <w:shd w:val="clear" w:color="auto" w:fill="auto"/>
            <w:vAlign w:val="center"/>
          </w:tcPr>
          <w:p w14:paraId="30A1C64F"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992" w:type="dxa"/>
            <w:tcBorders>
              <w:top w:val="single" w:sz="4" w:space="0" w:color="auto"/>
              <w:left w:val="nil"/>
              <w:bottom w:val="single" w:sz="4" w:space="0" w:color="auto"/>
              <w:right w:val="single" w:sz="4" w:space="0" w:color="auto"/>
            </w:tcBorders>
            <w:shd w:val="clear" w:color="auto" w:fill="auto"/>
            <w:vAlign w:val="center"/>
          </w:tcPr>
          <w:p w14:paraId="494185E3"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0,001</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71BA305A"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0,74089</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0EDDD333"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0,00074</w:t>
            </w:r>
          </w:p>
        </w:tc>
        <w:tc>
          <w:tcPr>
            <w:tcW w:w="284" w:type="dxa"/>
            <w:tcBorders>
              <w:top w:val="nil"/>
              <w:left w:val="nil"/>
              <w:bottom w:val="nil"/>
              <w:right w:val="nil"/>
            </w:tcBorders>
            <w:shd w:val="clear" w:color="auto" w:fill="auto"/>
            <w:vAlign w:val="center"/>
          </w:tcPr>
          <w:p w14:paraId="6EFC1195" w14:textId="77777777" w:rsidR="00243D1C" w:rsidRPr="000A2A19" w:rsidRDefault="00243D1C" w:rsidP="00243D1C">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3B7AF6"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1FE916B2"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0,19</w:t>
            </w:r>
          </w:p>
        </w:tc>
        <w:tc>
          <w:tcPr>
            <w:tcW w:w="567" w:type="dxa"/>
            <w:tcBorders>
              <w:top w:val="single" w:sz="4" w:space="0" w:color="auto"/>
              <w:left w:val="nil"/>
              <w:bottom w:val="single" w:sz="4" w:space="0" w:color="auto"/>
              <w:right w:val="single" w:sz="4" w:space="0" w:color="auto"/>
            </w:tcBorders>
            <w:shd w:val="clear" w:color="auto" w:fill="auto"/>
            <w:vAlign w:val="center"/>
          </w:tcPr>
          <w:p w14:paraId="4C1870A6"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60A65CCE"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76DCBA7A" w14:textId="77777777" w:rsidTr="00317A14">
        <w:trPr>
          <w:cantSplit/>
        </w:trPr>
        <w:tc>
          <w:tcPr>
            <w:tcW w:w="7938" w:type="dxa"/>
            <w:gridSpan w:val="2"/>
            <w:tcBorders>
              <w:top w:val="single" w:sz="4" w:space="0" w:color="auto"/>
              <w:left w:val="single" w:sz="4" w:space="0" w:color="auto"/>
              <w:bottom w:val="single" w:sz="4" w:space="0" w:color="auto"/>
              <w:right w:val="single" w:sz="4" w:space="0" w:color="auto"/>
            </w:tcBorders>
            <w:shd w:val="clear" w:color="000000" w:fill="FFFF99"/>
            <w:vAlign w:val="center"/>
          </w:tcPr>
          <w:p w14:paraId="52809463" w14:textId="77777777" w:rsidR="00243D1C" w:rsidRPr="000A2A19" w:rsidRDefault="00243D1C" w:rsidP="00243D1C">
            <w:pPr>
              <w:spacing w:line="240" w:lineRule="auto"/>
              <w:ind w:left="-108" w:right="-108" w:firstLine="142"/>
              <w:rPr>
                <w:sz w:val="24"/>
                <w:szCs w:val="24"/>
                <w:lang w:val="ru-RU"/>
              </w:rPr>
            </w:pPr>
            <w:r w:rsidRPr="000A2A19">
              <w:rPr>
                <w:sz w:val="24"/>
                <w:szCs w:val="24"/>
                <w:lang w:val="ru-RU"/>
              </w:rPr>
              <w:t>Итого для модуля реле АУКС-9</w:t>
            </w:r>
          </w:p>
        </w:tc>
        <w:tc>
          <w:tcPr>
            <w:tcW w:w="567" w:type="dxa"/>
            <w:tcBorders>
              <w:top w:val="single" w:sz="4" w:space="0" w:color="auto"/>
              <w:left w:val="nil"/>
              <w:bottom w:val="single" w:sz="4" w:space="0" w:color="auto"/>
              <w:right w:val="single" w:sz="4" w:space="0" w:color="auto"/>
            </w:tcBorders>
            <w:shd w:val="clear" w:color="000000" w:fill="FFFF99"/>
            <w:vAlign w:val="center"/>
          </w:tcPr>
          <w:p w14:paraId="29C9723B"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6</w:t>
            </w:r>
          </w:p>
        </w:tc>
        <w:tc>
          <w:tcPr>
            <w:tcW w:w="992" w:type="dxa"/>
            <w:tcBorders>
              <w:top w:val="single" w:sz="4" w:space="0" w:color="auto"/>
              <w:left w:val="nil"/>
              <w:bottom w:val="single" w:sz="4" w:space="0" w:color="auto"/>
              <w:right w:val="single" w:sz="4" w:space="0" w:color="auto"/>
            </w:tcBorders>
            <w:shd w:val="clear" w:color="000000" w:fill="FFFF99"/>
            <w:vAlign w:val="center"/>
          </w:tcPr>
          <w:p w14:paraId="30301A3A" w14:textId="77777777" w:rsidR="00243D1C" w:rsidRPr="000A2A19" w:rsidRDefault="00243D1C" w:rsidP="00243D1C">
            <w:pPr>
              <w:spacing w:line="240" w:lineRule="auto"/>
              <w:ind w:left="-108" w:right="-108" w:firstLine="0"/>
              <w:jc w:val="center"/>
              <w:rPr>
                <w:sz w:val="24"/>
                <w:szCs w:val="24"/>
                <w:lang w:val="ru-RU"/>
              </w:rPr>
            </w:pPr>
          </w:p>
        </w:tc>
        <w:tc>
          <w:tcPr>
            <w:tcW w:w="851" w:type="dxa"/>
            <w:tcBorders>
              <w:top w:val="single" w:sz="4" w:space="0" w:color="auto"/>
              <w:left w:val="nil"/>
              <w:bottom w:val="single" w:sz="4" w:space="0" w:color="auto"/>
              <w:right w:val="single" w:sz="4" w:space="0" w:color="auto"/>
            </w:tcBorders>
            <w:shd w:val="clear" w:color="000000" w:fill="FFFF99"/>
            <w:vAlign w:val="center"/>
          </w:tcPr>
          <w:p w14:paraId="406ADFEA" w14:textId="77777777" w:rsidR="00243D1C" w:rsidRPr="000A2A19" w:rsidRDefault="00243D1C" w:rsidP="00243D1C">
            <w:pPr>
              <w:spacing w:line="240" w:lineRule="auto"/>
              <w:ind w:left="-108" w:right="-108" w:firstLine="0"/>
              <w:jc w:val="center"/>
              <w:rPr>
                <w:sz w:val="24"/>
                <w:szCs w:val="24"/>
                <w:lang w:val="ru-RU"/>
              </w:rPr>
            </w:pPr>
          </w:p>
        </w:tc>
        <w:tc>
          <w:tcPr>
            <w:tcW w:w="850" w:type="dxa"/>
            <w:tcBorders>
              <w:top w:val="single" w:sz="4" w:space="0" w:color="auto"/>
              <w:left w:val="nil"/>
              <w:bottom w:val="single" w:sz="4" w:space="0" w:color="auto"/>
              <w:right w:val="single" w:sz="4" w:space="0" w:color="auto"/>
            </w:tcBorders>
            <w:shd w:val="clear" w:color="000000" w:fill="FFFF99"/>
            <w:vAlign w:val="center"/>
          </w:tcPr>
          <w:p w14:paraId="5F1CDA5D" w14:textId="77777777" w:rsidR="00243D1C" w:rsidRPr="000A2A19" w:rsidRDefault="00243D1C" w:rsidP="00243D1C">
            <w:pPr>
              <w:spacing w:line="240" w:lineRule="auto"/>
              <w:ind w:left="-108" w:right="-108" w:firstLine="0"/>
              <w:jc w:val="center"/>
              <w:rPr>
                <w:sz w:val="24"/>
                <w:szCs w:val="24"/>
                <w:lang w:val="ru-RU"/>
              </w:rPr>
            </w:pPr>
            <w:r w:rsidRPr="000A2A19">
              <w:rPr>
                <w:rFonts w:ascii="Arial CYR" w:hAnsi="Arial CYR" w:cs="Arial CYR"/>
                <w:sz w:val="20"/>
                <w:szCs w:val="20"/>
                <w:lang w:val="ru-RU"/>
              </w:rPr>
              <w:t>0,01711</w:t>
            </w:r>
          </w:p>
        </w:tc>
        <w:tc>
          <w:tcPr>
            <w:tcW w:w="284" w:type="dxa"/>
            <w:tcBorders>
              <w:top w:val="nil"/>
              <w:left w:val="nil"/>
              <w:bottom w:val="nil"/>
              <w:right w:val="nil"/>
            </w:tcBorders>
            <w:shd w:val="clear" w:color="auto" w:fill="auto"/>
            <w:vAlign w:val="center"/>
          </w:tcPr>
          <w:p w14:paraId="70F21120" w14:textId="77777777" w:rsidR="00243D1C" w:rsidRPr="000A2A19" w:rsidRDefault="00243D1C" w:rsidP="00243D1C">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1187F5AF" w14:textId="77777777" w:rsidR="00243D1C" w:rsidRPr="000A2A19" w:rsidRDefault="00243D1C" w:rsidP="00243D1C">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27E8F432" w14:textId="77777777" w:rsidR="00243D1C" w:rsidRPr="000A2A19" w:rsidRDefault="00243D1C" w:rsidP="00243D1C">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2EECEFCB" w14:textId="77777777" w:rsidR="00243D1C" w:rsidRPr="000A2A19" w:rsidRDefault="00243D1C" w:rsidP="00243D1C">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52B7F91D" w14:textId="77777777" w:rsidR="00243D1C" w:rsidRPr="000A2A19" w:rsidRDefault="00243D1C" w:rsidP="00243D1C">
            <w:pPr>
              <w:spacing w:line="240" w:lineRule="auto"/>
              <w:ind w:left="-108" w:right="-108" w:firstLine="0"/>
              <w:jc w:val="center"/>
              <w:rPr>
                <w:sz w:val="24"/>
                <w:szCs w:val="24"/>
                <w:lang w:val="ru-RU"/>
              </w:rPr>
            </w:pPr>
          </w:p>
        </w:tc>
      </w:tr>
      <w:tr w:rsidR="00317A14" w:rsidRPr="000A2A19" w14:paraId="4EB40A94" w14:textId="77777777" w:rsidTr="00317A14">
        <w:trPr>
          <w:cantSplit/>
        </w:trPr>
        <w:tc>
          <w:tcPr>
            <w:tcW w:w="11198" w:type="dxa"/>
            <w:gridSpan w:val="6"/>
            <w:tcBorders>
              <w:top w:val="nil"/>
              <w:left w:val="single" w:sz="4" w:space="0" w:color="auto"/>
              <w:bottom w:val="single" w:sz="4" w:space="0" w:color="auto"/>
              <w:right w:val="single" w:sz="4" w:space="0" w:color="auto"/>
            </w:tcBorders>
            <w:shd w:val="clear" w:color="auto" w:fill="auto"/>
            <w:vAlign w:val="center"/>
          </w:tcPr>
          <w:p w14:paraId="0CEADE92" w14:textId="77777777" w:rsidR="007A3E39" w:rsidRPr="000A2A19" w:rsidRDefault="00F01DB1" w:rsidP="00317A14">
            <w:pPr>
              <w:widowControl w:val="0"/>
              <w:spacing w:line="240" w:lineRule="auto"/>
              <w:ind w:left="34" w:right="-108" w:firstLine="0"/>
              <w:rPr>
                <w:sz w:val="24"/>
                <w:szCs w:val="24"/>
                <w:lang w:val="ru-RU"/>
              </w:rPr>
            </w:pPr>
            <w:r w:rsidRPr="000A2A19">
              <w:rPr>
                <w:sz w:val="24"/>
                <w:szCs w:val="24"/>
                <w:lang w:val="ru-RU"/>
              </w:rPr>
              <w:t>Плата ОКПС-Е-К</w:t>
            </w:r>
          </w:p>
        </w:tc>
        <w:tc>
          <w:tcPr>
            <w:tcW w:w="284" w:type="dxa"/>
            <w:tcBorders>
              <w:top w:val="nil"/>
              <w:left w:val="nil"/>
              <w:bottom w:val="nil"/>
              <w:right w:val="nil"/>
            </w:tcBorders>
            <w:shd w:val="clear" w:color="auto" w:fill="auto"/>
            <w:vAlign w:val="center"/>
          </w:tcPr>
          <w:p w14:paraId="29695172" w14:textId="77777777" w:rsidR="007A3E39" w:rsidRPr="000A2A19" w:rsidRDefault="007A3E39" w:rsidP="004307FA">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4866440D" w14:textId="77777777" w:rsidR="007A3E39" w:rsidRPr="000A2A19" w:rsidRDefault="007A3E39" w:rsidP="004307FA">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164D850F" w14:textId="77777777" w:rsidR="007A3E39" w:rsidRPr="000A2A19" w:rsidRDefault="007A3E39" w:rsidP="004307FA">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36F65E3A" w14:textId="77777777" w:rsidR="007A3E39" w:rsidRPr="000A2A19" w:rsidRDefault="007A3E39" w:rsidP="004307FA">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24899F61" w14:textId="77777777" w:rsidR="007A3E39" w:rsidRPr="000A2A19" w:rsidRDefault="007A3E39" w:rsidP="004307FA">
            <w:pPr>
              <w:spacing w:line="240" w:lineRule="auto"/>
              <w:ind w:left="-108" w:right="-108" w:firstLine="0"/>
              <w:jc w:val="center"/>
              <w:rPr>
                <w:sz w:val="24"/>
                <w:szCs w:val="24"/>
                <w:lang w:val="ru-RU"/>
              </w:rPr>
            </w:pPr>
          </w:p>
        </w:tc>
      </w:tr>
      <w:tr w:rsidR="00317A14" w:rsidRPr="000A2A19" w14:paraId="5F501515"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6C06AE66" w14:textId="77777777" w:rsidR="00F01DB1" w:rsidRPr="000A2A19" w:rsidRDefault="00F01DB1" w:rsidP="00317A14">
            <w:pPr>
              <w:spacing w:line="240" w:lineRule="auto"/>
              <w:ind w:right="-108" w:firstLine="0"/>
              <w:jc w:val="left"/>
              <w:rPr>
                <w:sz w:val="24"/>
                <w:szCs w:val="24"/>
                <w:lang w:val="ru-RU"/>
              </w:rPr>
            </w:pPr>
            <w:r w:rsidRPr="000A2A19">
              <w:rPr>
                <w:rFonts w:ascii="Arial CYR" w:hAnsi="Arial CYR" w:cs="Arial CYR"/>
                <w:sz w:val="20"/>
                <w:szCs w:val="20"/>
                <w:lang w:val="ru-RU"/>
              </w:rPr>
              <w:t>VD38, VD39</w:t>
            </w:r>
          </w:p>
        </w:tc>
        <w:tc>
          <w:tcPr>
            <w:tcW w:w="5358" w:type="dxa"/>
            <w:tcBorders>
              <w:top w:val="single" w:sz="4" w:space="0" w:color="auto"/>
              <w:left w:val="nil"/>
              <w:bottom w:val="single" w:sz="4" w:space="0" w:color="auto"/>
              <w:right w:val="single" w:sz="4" w:space="0" w:color="auto"/>
            </w:tcBorders>
            <w:shd w:val="clear" w:color="auto" w:fill="auto"/>
            <w:vAlign w:val="center"/>
          </w:tcPr>
          <w:p w14:paraId="575D68B4" w14:textId="77777777" w:rsidR="00F01DB1" w:rsidRPr="00B91F87" w:rsidRDefault="00F01DB1" w:rsidP="00F01DB1">
            <w:pPr>
              <w:spacing w:line="240" w:lineRule="auto"/>
              <w:ind w:left="-108" w:right="-108" w:firstLine="0"/>
              <w:jc w:val="center"/>
              <w:rPr>
                <w:sz w:val="24"/>
                <w:szCs w:val="24"/>
                <w:lang w:val="en-US"/>
              </w:rPr>
            </w:pPr>
            <w:r w:rsidRPr="000A2A19">
              <w:rPr>
                <w:sz w:val="20"/>
                <w:szCs w:val="20"/>
                <w:lang w:val="ru-RU"/>
              </w:rPr>
              <w:t>Диод</w:t>
            </w:r>
            <w:r w:rsidRPr="00B91F87">
              <w:rPr>
                <w:sz w:val="20"/>
                <w:szCs w:val="20"/>
                <w:lang w:val="en-US"/>
              </w:rPr>
              <w:t xml:space="preserve"> </w:t>
            </w:r>
            <w:proofErr w:type="spellStart"/>
            <w:r w:rsidRPr="000A2A19">
              <w:rPr>
                <w:sz w:val="20"/>
                <w:szCs w:val="20"/>
                <w:lang w:val="ru-RU"/>
              </w:rPr>
              <w:t>Шоттки</w:t>
            </w:r>
            <w:proofErr w:type="spellEnd"/>
            <w:r w:rsidRPr="00B91F87">
              <w:rPr>
                <w:sz w:val="20"/>
                <w:szCs w:val="20"/>
                <w:lang w:val="en-US"/>
              </w:rPr>
              <w:t xml:space="preserve"> </w:t>
            </w:r>
            <w:proofErr w:type="spellStart"/>
            <w:r w:rsidRPr="00B91F87">
              <w:rPr>
                <w:sz w:val="20"/>
                <w:szCs w:val="20"/>
                <w:lang w:val="en-US"/>
              </w:rPr>
              <w:t>Diotec</w:t>
            </w:r>
            <w:proofErr w:type="spellEnd"/>
            <w:r w:rsidRPr="00B91F87">
              <w:rPr>
                <w:sz w:val="20"/>
                <w:szCs w:val="20"/>
                <w:lang w:val="en-US"/>
              </w:rPr>
              <w:t xml:space="preserve"> Semiconductor SM5819 (DO-213AB)</w:t>
            </w:r>
          </w:p>
        </w:tc>
        <w:tc>
          <w:tcPr>
            <w:tcW w:w="567" w:type="dxa"/>
            <w:tcBorders>
              <w:top w:val="single" w:sz="4" w:space="0" w:color="auto"/>
              <w:left w:val="nil"/>
              <w:bottom w:val="single" w:sz="4" w:space="0" w:color="auto"/>
              <w:right w:val="single" w:sz="4" w:space="0" w:color="auto"/>
            </w:tcBorders>
            <w:shd w:val="clear" w:color="auto" w:fill="auto"/>
            <w:vAlign w:val="center"/>
          </w:tcPr>
          <w:p w14:paraId="35869FBA"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992" w:type="dxa"/>
            <w:tcBorders>
              <w:top w:val="single" w:sz="4" w:space="0" w:color="auto"/>
              <w:left w:val="nil"/>
              <w:bottom w:val="single" w:sz="4" w:space="0" w:color="auto"/>
              <w:right w:val="single" w:sz="4" w:space="0" w:color="auto"/>
            </w:tcBorders>
            <w:shd w:val="clear" w:color="auto" w:fill="auto"/>
            <w:vAlign w:val="center"/>
          </w:tcPr>
          <w:p w14:paraId="08AA7059"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0DA4CEA4"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0,20912</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069827EC"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0,00125</w:t>
            </w:r>
          </w:p>
        </w:tc>
        <w:tc>
          <w:tcPr>
            <w:tcW w:w="284" w:type="dxa"/>
            <w:tcBorders>
              <w:top w:val="nil"/>
              <w:left w:val="nil"/>
              <w:bottom w:val="nil"/>
              <w:right w:val="nil"/>
            </w:tcBorders>
            <w:shd w:val="clear" w:color="auto" w:fill="auto"/>
            <w:vAlign w:val="center"/>
          </w:tcPr>
          <w:p w14:paraId="16404102"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A0AAD03"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469C2A46"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0,05</w:t>
            </w:r>
          </w:p>
        </w:tc>
        <w:tc>
          <w:tcPr>
            <w:tcW w:w="567" w:type="dxa"/>
            <w:tcBorders>
              <w:top w:val="single" w:sz="4" w:space="0" w:color="auto"/>
              <w:left w:val="nil"/>
              <w:bottom w:val="single" w:sz="4" w:space="0" w:color="auto"/>
              <w:right w:val="single" w:sz="4" w:space="0" w:color="auto"/>
            </w:tcBorders>
            <w:shd w:val="clear" w:color="auto" w:fill="auto"/>
            <w:vAlign w:val="center"/>
          </w:tcPr>
          <w:p w14:paraId="700EA5A1"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7CF50865"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5EBAA159"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1E45B35A" w14:textId="77777777" w:rsidR="00F01DB1" w:rsidRPr="000A2A19" w:rsidRDefault="00F01DB1" w:rsidP="00317A14">
            <w:pPr>
              <w:spacing w:line="240" w:lineRule="auto"/>
              <w:ind w:right="-108" w:firstLine="0"/>
              <w:jc w:val="left"/>
              <w:rPr>
                <w:sz w:val="24"/>
                <w:szCs w:val="24"/>
                <w:lang w:val="ru-RU"/>
              </w:rPr>
            </w:pPr>
            <w:r w:rsidRPr="000A2A19">
              <w:rPr>
                <w:rFonts w:ascii="Arial CYR" w:hAnsi="Arial CYR" w:cs="Arial CYR"/>
                <w:sz w:val="20"/>
                <w:szCs w:val="20"/>
                <w:lang w:val="ru-RU"/>
              </w:rPr>
              <w:t>RU1</w:t>
            </w:r>
          </w:p>
        </w:tc>
        <w:tc>
          <w:tcPr>
            <w:tcW w:w="5358" w:type="dxa"/>
            <w:tcBorders>
              <w:top w:val="single" w:sz="4" w:space="0" w:color="auto"/>
              <w:left w:val="nil"/>
              <w:bottom w:val="single" w:sz="4" w:space="0" w:color="auto"/>
              <w:right w:val="single" w:sz="4" w:space="0" w:color="auto"/>
            </w:tcBorders>
            <w:shd w:val="clear" w:color="auto" w:fill="auto"/>
            <w:vAlign w:val="center"/>
          </w:tcPr>
          <w:p w14:paraId="72FE4CAC" w14:textId="77777777" w:rsidR="00F01DB1" w:rsidRPr="000A2A19" w:rsidRDefault="00F01DB1" w:rsidP="00F01DB1">
            <w:pPr>
              <w:spacing w:line="240" w:lineRule="auto"/>
              <w:ind w:left="-108" w:right="-108" w:firstLine="0"/>
              <w:jc w:val="center"/>
              <w:rPr>
                <w:sz w:val="24"/>
                <w:szCs w:val="24"/>
                <w:lang w:val="ru-RU"/>
              </w:rPr>
            </w:pPr>
            <w:r w:rsidRPr="000A2A19">
              <w:rPr>
                <w:sz w:val="20"/>
                <w:szCs w:val="20"/>
                <w:lang w:val="ru-RU"/>
              </w:rPr>
              <w:t xml:space="preserve">Варистор </w:t>
            </w:r>
            <w:proofErr w:type="spellStart"/>
            <w:r w:rsidRPr="000A2A19">
              <w:rPr>
                <w:sz w:val="20"/>
                <w:szCs w:val="20"/>
                <w:lang w:val="ru-RU"/>
              </w:rPr>
              <w:t>Epcos</w:t>
            </w:r>
            <w:proofErr w:type="spellEnd"/>
            <w:r w:rsidRPr="000A2A19">
              <w:rPr>
                <w:sz w:val="20"/>
                <w:szCs w:val="20"/>
                <w:lang w:val="ru-RU"/>
              </w:rPr>
              <w:t xml:space="preserve"> B72530V0350K062 (SIOV-CN1210K35G)</w:t>
            </w:r>
          </w:p>
        </w:tc>
        <w:tc>
          <w:tcPr>
            <w:tcW w:w="567" w:type="dxa"/>
            <w:tcBorders>
              <w:top w:val="single" w:sz="4" w:space="0" w:color="auto"/>
              <w:left w:val="nil"/>
              <w:bottom w:val="single" w:sz="4" w:space="0" w:color="auto"/>
              <w:right w:val="single" w:sz="4" w:space="0" w:color="auto"/>
            </w:tcBorders>
            <w:shd w:val="clear" w:color="auto" w:fill="auto"/>
            <w:vAlign w:val="center"/>
          </w:tcPr>
          <w:p w14:paraId="20D05F8B"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992" w:type="dxa"/>
            <w:tcBorders>
              <w:top w:val="single" w:sz="4" w:space="0" w:color="auto"/>
              <w:left w:val="nil"/>
              <w:bottom w:val="single" w:sz="4" w:space="0" w:color="auto"/>
              <w:right w:val="single" w:sz="4" w:space="0" w:color="auto"/>
            </w:tcBorders>
            <w:shd w:val="clear" w:color="auto" w:fill="auto"/>
            <w:vAlign w:val="center"/>
          </w:tcPr>
          <w:p w14:paraId="74EE111D"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0,0013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6C137986"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3,89940</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29EA6A"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0,00506</w:t>
            </w:r>
          </w:p>
        </w:tc>
        <w:tc>
          <w:tcPr>
            <w:tcW w:w="284" w:type="dxa"/>
            <w:tcBorders>
              <w:top w:val="nil"/>
              <w:left w:val="nil"/>
              <w:bottom w:val="nil"/>
              <w:right w:val="nil"/>
            </w:tcBorders>
            <w:shd w:val="clear" w:color="auto" w:fill="auto"/>
            <w:vAlign w:val="center"/>
          </w:tcPr>
          <w:p w14:paraId="5D12AB2A"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03D4F1D"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3B10D1BE"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0F4B476F"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560025E5"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70E275A4"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38CCC766" w14:textId="77777777" w:rsidR="00F01DB1" w:rsidRPr="000A2A19" w:rsidRDefault="00F01DB1" w:rsidP="00317A14">
            <w:pPr>
              <w:spacing w:line="240" w:lineRule="auto"/>
              <w:ind w:right="-108" w:firstLine="0"/>
              <w:jc w:val="left"/>
              <w:rPr>
                <w:sz w:val="24"/>
                <w:szCs w:val="24"/>
                <w:lang w:val="ru-RU"/>
              </w:rPr>
            </w:pPr>
            <w:r w:rsidRPr="000A2A19">
              <w:rPr>
                <w:rFonts w:ascii="Arial CYR" w:hAnsi="Arial CYR" w:cs="Arial CYR"/>
                <w:sz w:val="20"/>
                <w:szCs w:val="20"/>
                <w:lang w:val="ru-RU"/>
              </w:rPr>
              <w:t>VD42</w:t>
            </w:r>
          </w:p>
        </w:tc>
        <w:tc>
          <w:tcPr>
            <w:tcW w:w="5358" w:type="dxa"/>
            <w:tcBorders>
              <w:top w:val="single" w:sz="4" w:space="0" w:color="auto"/>
              <w:left w:val="nil"/>
              <w:bottom w:val="single" w:sz="4" w:space="0" w:color="auto"/>
              <w:right w:val="single" w:sz="4" w:space="0" w:color="auto"/>
            </w:tcBorders>
            <w:shd w:val="clear" w:color="auto" w:fill="auto"/>
            <w:vAlign w:val="center"/>
          </w:tcPr>
          <w:p w14:paraId="230A5565" w14:textId="77777777" w:rsidR="00F01DB1" w:rsidRPr="000A2A19" w:rsidRDefault="00F01DB1" w:rsidP="00F01DB1">
            <w:pPr>
              <w:spacing w:line="240" w:lineRule="auto"/>
              <w:ind w:left="-108" w:right="-108" w:firstLine="0"/>
              <w:jc w:val="center"/>
              <w:rPr>
                <w:sz w:val="24"/>
                <w:szCs w:val="24"/>
                <w:lang w:val="ru-RU"/>
              </w:rPr>
            </w:pPr>
            <w:proofErr w:type="spellStart"/>
            <w:r w:rsidRPr="000A2A19">
              <w:rPr>
                <w:sz w:val="20"/>
                <w:szCs w:val="20"/>
                <w:lang w:val="ru-RU"/>
              </w:rPr>
              <w:t>Сапрессор</w:t>
            </w:r>
            <w:proofErr w:type="spellEnd"/>
            <w:r w:rsidRPr="000A2A19">
              <w:rPr>
                <w:sz w:val="20"/>
                <w:szCs w:val="20"/>
                <w:lang w:val="ru-RU"/>
              </w:rPr>
              <w:t xml:space="preserve"> 1,5КЕ6,8A (DO-201)</w:t>
            </w:r>
          </w:p>
        </w:tc>
        <w:tc>
          <w:tcPr>
            <w:tcW w:w="567" w:type="dxa"/>
            <w:tcBorders>
              <w:top w:val="single" w:sz="4" w:space="0" w:color="auto"/>
              <w:left w:val="nil"/>
              <w:bottom w:val="single" w:sz="4" w:space="0" w:color="auto"/>
              <w:right w:val="single" w:sz="4" w:space="0" w:color="auto"/>
            </w:tcBorders>
            <w:shd w:val="clear" w:color="auto" w:fill="auto"/>
            <w:vAlign w:val="center"/>
          </w:tcPr>
          <w:p w14:paraId="5E7AC627"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992" w:type="dxa"/>
            <w:tcBorders>
              <w:top w:val="single" w:sz="4" w:space="0" w:color="auto"/>
              <w:left w:val="nil"/>
              <w:bottom w:val="single" w:sz="4" w:space="0" w:color="auto"/>
              <w:right w:val="single" w:sz="4" w:space="0" w:color="auto"/>
            </w:tcBorders>
            <w:shd w:val="clear" w:color="auto" w:fill="auto"/>
            <w:vAlign w:val="center"/>
          </w:tcPr>
          <w:p w14:paraId="2710A46E"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0,005</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4480D6C5"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3,89940</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1DBC0FFF"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0,01949</w:t>
            </w:r>
          </w:p>
        </w:tc>
        <w:tc>
          <w:tcPr>
            <w:tcW w:w="284" w:type="dxa"/>
            <w:tcBorders>
              <w:top w:val="nil"/>
              <w:left w:val="nil"/>
              <w:bottom w:val="nil"/>
              <w:right w:val="nil"/>
            </w:tcBorders>
            <w:shd w:val="clear" w:color="auto" w:fill="auto"/>
            <w:vAlign w:val="center"/>
          </w:tcPr>
          <w:p w14:paraId="52BE679A"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D996119"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302EFA56"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154691A2"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4F4DA5E7"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49A460F8"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3AC815E8" w14:textId="77777777" w:rsidR="00F01DB1" w:rsidRPr="000A2A19" w:rsidRDefault="00F01DB1" w:rsidP="00317A14">
            <w:pPr>
              <w:spacing w:line="240" w:lineRule="auto"/>
              <w:ind w:right="-108" w:firstLine="0"/>
              <w:jc w:val="left"/>
              <w:rPr>
                <w:sz w:val="24"/>
                <w:szCs w:val="24"/>
                <w:lang w:val="ru-RU"/>
              </w:rPr>
            </w:pPr>
            <w:r w:rsidRPr="000A2A19">
              <w:rPr>
                <w:rFonts w:ascii="Arial CYR" w:hAnsi="Arial CYR" w:cs="Arial CYR"/>
                <w:sz w:val="20"/>
                <w:szCs w:val="20"/>
                <w:lang w:val="ru-RU"/>
              </w:rPr>
              <w:t>VD35</w:t>
            </w:r>
          </w:p>
        </w:tc>
        <w:tc>
          <w:tcPr>
            <w:tcW w:w="5358" w:type="dxa"/>
            <w:tcBorders>
              <w:top w:val="single" w:sz="4" w:space="0" w:color="auto"/>
              <w:left w:val="nil"/>
              <w:bottom w:val="single" w:sz="4" w:space="0" w:color="auto"/>
              <w:right w:val="single" w:sz="4" w:space="0" w:color="auto"/>
            </w:tcBorders>
            <w:shd w:val="clear" w:color="auto" w:fill="auto"/>
            <w:vAlign w:val="center"/>
          </w:tcPr>
          <w:p w14:paraId="28FD2C8A" w14:textId="77777777" w:rsidR="00F01DB1" w:rsidRPr="000A2A19" w:rsidRDefault="00F01DB1" w:rsidP="00F01DB1">
            <w:pPr>
              <w:spacing w:line="240" w:lineRule="auto"/>
              <w:ind w:left="-108" w:right="-108" w:firstLine="0"/>
              <w:jc w:val="center"/>
              <w:rPr>
                <w:sz w:val="24"/>
                <w:szCs w:val="24"/>
                <w:lang w:val="ru-RU"/>
              </w:rPr>
            </w:pPr>
            <w:r w:rsidRPr="000A2A19">
              <w:rPr>
                <w:sz w:val="20"/>
                <w:szCs w:val="20"/>
                <w:lang w:val="ru-RU"/>
              </w:rPr>
              <w:t>Стабилитрон BZV55C6V2 (SOD-80C)</w:t>
            </w:r>
          </w:p>
        </w:tc>
        <w:tc>
          <w:tcPr>
            <w:tcW w:w="567" w:type="dxa"/>
            <w:tcBorders>
              <w:top w:val="single" w:sz="4" w:space="0" w:color="auto"/>
              <w:left w:val="nil"/>
              <w:bottom w:val="single" w:sz="4" w:space="0" w:color="auto"/>
              <w:right w:val="single" w:sz="4" w:space="0" w:color="auto"/>
            </w:tcBorders>
            <w:shd w:val="clear" w:color="auto" w:fill="auto"/>
            <w:vAlign w:val="center"/>
          </w:tcPr>
          <w:p w14:paraId="13A27A02"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992" w:type="dxa"/>
            <w:tcBorders>
              <w:top w:val="single" w:sz="4" w:space="0" w:color="auto"/>
              <w:left w:val="nil"/>
              <w:bottom w:val="single" w:sz="4" w:space="0" w:color="auto"/>
              <w:right w:val="single" w:sz="4" w:space="0" w:color="auto"/>
            </w:tcBorders>
            <w:shd w:val="clear" w:color="auto" w:fill="auto"/>
            <w:vAlign w:val="center"/>
          </w:tcPr>
          <w:p w14:paraId="5B2F6A54"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0,002</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450EFCEB"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2,33377</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6B09AC7E"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0,00466</w:t>
            </w:r>
          </w:p>
        </w:tc>
        <w:tc>
          <w:tcPr>
            <w:tcW w:w="284" w:type="dxa"/>
            <w:tcBorders>
              <w:top w:val="nil"/>
              <w:left w:val="nil"/>
              <w:bottom w:val="nil"/>
              <w:right w:val="nil"/>
            </w:tcBorders>
            <w:shd w:val="clear" w:color="auto" w:fill="auto"/>
            <w:vAlign w:val="center"/>
          </w:tcPr>
          <w:p w14:paraId="6D2B57E7"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D83C1E"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2,333</w:t>
            </w:r>
          </w:p>
        </w:tc>
        <w:tc>
          <w:tcPr>
            <w:tcW w:w="567" w:type="dxa"/>
            <w:tcBorders>
              <w:top w:val="single" w:sz="4" w:space="0" w:color="auto"/>
              <w:left w:val="nil"/>
              <w:bottom w:val="single" w:sz="4" w:space="0" w:color="auto"/>
              <w:right w:val="single" w:sz="4" w:space="0" w:color="auto"/>
            </w:tcBorders>
            <w:shd w:val="clear" w:color="auto" w:fill="auto"/>
            <w:vAlign w:val="center"/>
          </w:tcPr>
          <w:p w14:paraId="2C8726D6"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57E9B4B6"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3BC68335"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5BEFBC0B"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4228E655" w14:textId="77777777" w:rsidR="00F01DB1" w:rsidRPr="000A2A19" w:rsidRDefault="00F01DB1" w:rsidP="00317A14">
            <w:pPr>
              <w:spacing w:line="240" w:lineRule="auto"/>
              <w:ind w:right="-108" w:firstLine="0"/>
              <w:jc w:val="left"/>
              <w:rPr>
                <w:sz w:val="24"/>
                <w:szCs w:val="24"/>
                <w:lang w:val="ru-RU"/>
              </w:rPr>
            </w:pPr>
            <w:r w:rsidRPr="000A2A19">
              <w:rPr>
                <w:rFonts w:ascii="Arial CYR" w:hAnsi="Arial CYR" w:cs="Arial CYR"/>
                <w:sz w:val="20"/>
                <w:szCs w:val="20"/>
                <w:lang w:val="ru-RU"/>
              </w:rPr>
              <w:t>VD31…VD33</w:t>
            </w:r>
          </w:p>
        </w:tc>
        <w:tc>
          <w:tcPr>
            <w:tcW w:w="5358" w:type="dxa"/>
            <w:tcBorders>
              <w:top w:val="single" w:sz="4" w:space="0" w:color="auto"/>
              <w:left w:val="nil"/>
              <w:bottom w:val="single" w:sz="4" w:space="0" w:color="auto"/>
              <w:right w:val="single" w:sz="4" w:space="0" w:color="auto"/>
            </w:tcBorders>
            <w:shd w:val="clear" w:color="auto" w:fill="auto"/>
            <w:vAlign w:val="center"/>
          </w:tcPr>
          <w:p w14:paraId="3619155C" w14:textId="77777777" w:rsidR="00F01DB1" w:rsidRPr="000A2A19" w:rsidRDefault="00F01DB1" w:rsidP="00F01DB1">
            <w:pPr>
              <w:spacing w:line="240" w:lineRule="auto"/>
              <w:ind w:left="-108" w:right="-108" w:firstLine="0"/>
              <w:jc w:val="center"/>
              <w:rPr>
                <w:sz w:val="24"/>
                <w:szCs w:val="24"/>
                <w:lang w:val="ru-RU"/>
              </w:rPr>
            </w:pPr>
            <w:r w:rsidRPr="000A2A19">
              <w:rPr>
                <w:sz w:val="20"/>
                <w:szCs w:val="20"/>
                <w:lang w:val="ru-RU"/>
              </w:rPr>
              <w:t>Стабилитрон BZV55C16 (SOD-80C)</w:t>
            </w:r>
          </w:p>
        </w:tc>
        <w:tc>
          <w:tcPr>
            <w:tcW w:w="567" w:type="dxa"/>
            <w:tcBorders>
              <w:top w:val="single" w:sz="4" w:space="0" w:color="auto"/>
              <w:left w:val="nil"/>
              <w:bottom w:val="single" w:sz="4" w:space="0" w:color="auto"/>
              <w:right w:val="single" w:sz="4" w:space="0" w:color="auto"/>
            </w:tcBorders>
            <w:shd w:val="clear" w:color="auto" w:fill="auto"/>
            <w:vAlign w:val="center"/>
          </w:tcPr>
          <w:p w14:paraId="7B553306"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w:t>
            </w:r>
          </w:p>
        </w:tc>
        <w:tc>
          <w:tcPr>
            <w:tcW w:w="992" w:type="dxa"/>
            <w:tcBorders>
              <w:top w:val="single" w:sz="4" w:space="0" w:color="auto"/>
              <w:left w:val="nil"/>
              <w:bottom w:val="single" w:sz="4" w:space="0" w:color="auto"/>
              <w:right w:val="single" w:sz="4" w:space="0" w:color="auto"/>
            </w:tcBorders>
            <w:shd w:val="clear" w:color="auto" w:fill="auto"/>
            <w:vAlign w:val="center"/>
          </w:tcPr>
          <w:p w14:paraId="0E936DC3"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0,002</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48E679A0"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2,33377</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CD4DA46"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0,01400</w:t>
            </w:r>
          </w:p>
        </w:tc>
        <w:tc>
          <w:tcPr>
            <w:tcW w:w="284" w:type="dxa"/>
            <w:tcBorders>
              <w:top w:val="nil"/>
              <w:left w:val="nil"/>
              <w:bottom w:val="nil"/>
              <w:right w:val="nil"/>
            </w:tcBorders>
            <w:shd w:val="clear" w:color="auto" w:fill="auto"/>
            <w:vAlign w:val="center"/>
          </w:tcPr>
          <w:p w14:paraId="1CC67F88"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6173E8E"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2,333</w:t>
            </w:r>
          </w:p>
        </w:tc>
        <w:tc>
          <w:tcPr>
            <w:tcW w:w="567" w:type="dxa"/>
            <w:tcBorders>
              <w:top w:val="single" w:sz="4" w:space="0" w:color="auto"/>
              <w:left w:val="nil"/>
              <w:bottom w:val="single" w:sz="4" w:space="0" w:color="auto"/>
              <w:right w:val="single" w:sz="4" w:space="0" w:color="auto"/>
            </w:tcBorders>
            <w:shd w:val="clear" w:color="auto" w:fill="auto"/>
            <w:vAlign w:val="center"/>
          </w:tcPr>
          <w:p w14:paraId="44C77F43"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346A1797"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6517C50F"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3F17BF12"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170DEBE8" w14:textId="77777777" w:rsidR="00F01DB1" w:rsidRPr="000A2A19" w:rsidRDefault="00F01DB1" w:rsidP="00317A14">
            <w:pPr>
              <w:spacing w:line="240" w:lineRule="auto"/>
              <w:ind w:right="-108" w:firstLine="0"/>
              <w:jc w:val="left"/>
              <w:rPr>
                <w:sz w:val="24"/>
                <w:szCs w:val="24"/>
                <w:lang w:val="ru-RU"/>
              </w:rPr>
            </w:pPr>
            <w:r w:rsidRPr="000A2A19">
              <w:rPr>
                <w:rFonts w:ascii="Arial CYR" w:hAnsi="Arial CYR" w:cs="Arial CYR"/>
                <w:sz w:val="20"/>
                <w:szCs w:val="20"/>
                <w:lang w:val="ru-RU"/>
              </w:rPr>
              <w:t>VD1, VD24…VD30, VD34</w:t>
            </w:r>
          </w:p>
        </w:tc>
        <w:tc>
          <w:tcPr>
            <w:tcW w:w="5358" w:type="dxa"/>
            <w:tcBorders>
              <w:top w:val="single" w:sz="4" w:space="0" w:color="auto"/>
              <w:left w:val="nil"/>
              <w:bottom w:val="single" w:sz="4" w:space="0" w:color="auto"/>
              <w:right w:val="single" w:sz="4" w:space="0" w:color="auto"/>
            </w:tcBorders>
            <w:shd w:val="clear" w:color="auto" w:fill="auto"/>
            <w:vAlign w:val="center"/>
          </w:tcPr>
          <w:p w14:paraId="0C1FEB11" w14:textId="77777777" w:rsidR="00F01DB1" w:rsidRPr="00B91F87" w:rsidRDefault="00F01DB1" w:rsidP="00F01DB1">
            <w:pPr>
              <w:spacing w:line="240" w:lineRule="auto"/>
              <w:ind w:left="-108" w:right="-108" w:firstLine="0"/>
              <w:jc w:val="center"/>
              <w:rPr>
                <w:sz w:val="24"/>
                <w:szCs w:val="24"/>
                <w:lang w:val="en-US"/>
              </w:rPr>
            </w:pPr>
            <w:r w:rsidRPr="000A2A19">
              <w:rPr>
                <w:sz w:val="20"/>
                <w:szCs w:val="20"/>
                <w:lang w:val="ru-RU"/>
              </w:rPr>
              <w:t>Импульсный</w:t>
            </w:r>
            <w:r w:rsidRPr="00B91F87">
              <w:rPr>
                <w:sz w:val="20"/>
                <w:szCs w:val="20"/>
                <w:lang w:val="en-US"/>
              </w:rPr>
              <w:t xml:space="preserve"> </w:t>
            </w:r>
            <w:r w:rsidRPr="000A2A19">
              <w:rPr>
                <w:sz w:val="20"/>
                <w:szCs w:val="20"/>
                <w:lang w:val="ru-RU"/>
              </w:rPr>
              <w:t>диод</w:t>
            </w:r>
            <w:r w:rsidRPr="00B91F87">
              <w:rPr>
                <w:sz w:val="20"/>
                <w:szCs w:val="20"/>
                <w:lang w:val="en-US"/>
              </w:rPr>
              <w:t xml:space="preserve"> Fairchild Semiconductor LL4148 (SOD-80)</w:t>
            </w:r>
          </w:p>
        </w:tc>
        <w:tc>
          <w:tcPr>
            <w:tcW w:w="567" w:type="dxa"/>
            <w:tcBorders>
              <w:top w:val="single" w:sz="4" w:space="0" w:color="auto"/>
              <w:left w:val="nil"/>
              <w:bottom w:val="single" w:sz="4" w:space="0" w:color="auto"/>
              <w:right w:val="single" w:sz="4" w:space="0" w:color="auto"/>
            </w:tcBorders>
            <w:shd w:val="clear" w:color="auto" w:fill="auto"/>
            <w:vAlign w:val="center"/>
          </w:tcPr>
          <w:p w14:paraId="3F899F1A"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9</w:t>
            </w:r>
          </w:p>
        </w:tc>
        <w:tc>
          <w:tcPr>
            <w:tcW w:w="992" w:type="dxa"/>
            <w:tcBorders>
              <w:top w:val="single" w:sz="4" w:space="0" w:color="auto"/>
              <w:left w:val="nil"/>
              <w:bottom w:val="single" w:sz="4" w:space="0" w:color="auto"/>
              <w:right w:val="single" w:sz="4" w:space="0" w:color="auto"/>
            </w:tcBorders>
            <w:shd w:val="clear" w:color="auto" w:fill="auto"/>
            <w:vAlign w:val="center"/>
          </w:tcPr>
          <w:p w14:paraId="1DA97D91"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0A42E458"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0,19497</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33EAE14"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0,00526</w:t>
            </w:r>
          </w:p>
        </w:tc>
        <w:tc>
          <w:tcPr>
            <w:tcW w:w="284" w:type="dxa"/>
            <w:tcBorders>
              <w:top w:val="nil"/>
              <w:left w:val="nil"/>
              <w:bottom w:val="nil"/>
              <w:right w:val="nil"/>
            </w:tcBorders>
            <w:shd w:val="clear" w:color="auto" w:fill="auto"/>
            <w:vAlign w:val="center"/>
          </w:tcPr>
          <w:p w14:paraId="56A91240"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F2E0B0D"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146AB77C"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0,05</w:t>
            </w:r>
          </w:p>
        </w:tc>
        <w:tc>
          <w:tcPr>
            <w:tcW w:w="567" w:type="dxa"/>
            <w:tcBorders>
              <w:top w:val="single" w:sz="4" w:space="0" w:color="auto"/>
              <w:left w:val="nil"/>
              <w:bottom w:val="single" w:sz="4" w:space="0" w:color="auto"/>
              <w:right w:val="single" w:sz="4" w:space="0" w:color="auto"/>
            </w:tcBorders>
            <w:shd w:val="clear" w:color="auto" w:fill="auto"/>
            <w:vAlign w:val="center"/>
          </w:tcPr>
          <w:p w14:paraId="5D0DC7A4"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74B0D63C"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1842D460"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0D09F85F" w14:textId="77777777" w:rsidR="00F01DB1" w:rsidRPr="000A2A19" w:rsidRDefault="00F01DB1" w:rsidP="00317A14">
            <w:pPr>
              <w:spacing w:line="240" w:lineRule="auto"/>
              <w:ind w:right="-108" w:firstLine="0"/>
              <w:jc w:val="left"/>
              <w:rPr>
                <w:sz w:val="24"/>
                <w:szCs w:val="24"/>
                <w:lang w:val="ru-RU"/>
              </w:rPr>
            </w:pPr>
            <w:r w:rsidRPr="000A2A19">
              <w:rPr>
                <w:rFonts w:ascii="Arial CYR" w:hAnsi="Arial CYR" w:cs="Arial CYR"/>
                <w:sz w:val="20"/>
                <w:szCs w:val="20"/>
                <w:lang w:val="ru-RU"/>
              </w:rPr>
              <w:t>VD36</w:t>
            </w:r>
          </w:p>
        </w:tc>
        <w:tc>
          <w:tcPr>
            <w:tcW w:w="5358" w:type="dxa"/>
            <w:tcBorders>
              <w:top w:val="single" w:sz="4" w:space="0" w:color="auto"/>
              <w:left w:val="nil"/>
              <w:bottom w:val="single" w:sz="4" w:space="0" w:color="auto"/>
              <w:right w:val="single" w:sz="4" w:space="0" w:color="auto"/>
            </w:tcBorders>
            <w:shd w:val="clear" w:color="auto" w:fill="auto"/>
            <w:vAlign w:val="center"/>
          </w:tcPr>
          <w:p w14:paraId="528A1E64" w14:textId="77777777" w:rsidR="00F01DB1" w:rsidRPr="000A2A19" w:rsidRDefault="00F01DB1" w:rsidP="00F01DB1">
            <w:pPr>
              <w:spacing w:line="240" w:lineRule="auto"/>
              <w:ind w:left="-108" w:right="-108" w:firstLine="0"/>
              <w:jc w:val="center"/>
              <w:rPr>
                <w:sz w:val="24"/>
                <w:szCs w:val="24"/>
                <w:lang w:val="ru-RU"/>
              </w:rPr>
            </w:pPr>
            <w:r w:rsidRPr="000A2A19">
              <w:rPr>
                <w:sz w:val="20"/>
                <w:szCs w:val="20"/>
                <w:lang w:val="ru-RU"/>
              </w:rPr>
              <w:t>Выпрямительный диод HER308 (DO-27)</w:t>
            </w:r>
          </w:p>
        </w:tc>
        <w:tc>
          <w:tcPr>
            <w:tcW w:w="567" w:type="dxa"/>
            <w:tcBorders>
              <w:top w:val="single" w:sz="4" w:space="0" w:color="auto"/>
              <w:left w:val="nil"/>
              <w:bottom w:val="single" w:sz="4" w:space="0" w:color="auto"/>
              <w:right w:val="single" w:sz="4" w:space="0" w:color="auto"/>
            </w:tcBorders>
            <w:shd w:val="clear" w:color="auto" w:fill="auto"/>
            <w:vAlign w:val="center"/>
          </w:tcPr>
          <w:p w14:paraId="17BCBFEB"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992" w:type="dxa"/>
            <w:tcBorders>
              <w:top w:val="single" w:sz="4" w:space="0" w:color="auto"/>
              <w:left w:val="nil"/>
              <w:bottom w:val="single" w:sz="4" w:space="0" w:color="auto"/>
              <w:right w:val="single" w:sz="4" w:space="0" w:color="auto"/>
            </w:tcBorders>
            <w:shd w:val="clear" w:color="auto" w:fill="auto"/>
            <w:vAlign w:val="center"/>
          </w:tcPr>
          <w:p w14:paraId="3F1B48D4"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0,0038</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14C5B82C"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0,19497</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00372A95"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0,00074</w:t>
            </w:r>
          </w:p>
        </w:tc>
        <w:tc>
          <w:tcPr>
            <w:tcW w:w="284" w:type="dxa"/>
            <w:tcBorders>
              <w:top w:val="nil"/>
              <w:left w:val="nil"/>
              <w:bottom w:val="nil"/>
              <w:right w:val="nil"/>
            </w:tcBorders>
            <w:shd w:val="clear" w:color="auto" w:fill="auto"/>
            <w:vAlign w:val="center"/>
          </w:tcPr>
          <w:p w14:paraId="5F694B40"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578CE23"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6688EE8D"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0,05</w:t>
            </w:r>
          </w:p>
        </w:tc>
        <w:tc>
          <w:tcPr>
            <w:tcW w:w="567" w:type="dxa"/>
            <w:tcBorders>
              <w:top w:val="single" w:sz="4" w:space="0" w:color="auto"/>
              <w:left w:val="nil"/>
              <w:bottom w:val="single" w:sz="4" w:space="0" w:color="auto"/>
              <w:right w:val="single" w:sz="4" w:space="0" w:color="auto"/>
            </w:tcBorders>
            <w:shd w:val="clear" w:color="auto" w:fill="auto"/>
            <w:vAlign w:val="center"/>
          </w:tcPr>
          <w:p w14:paraId="2E348F42"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3168B05E"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52555AE5"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56DA32A0" w14:textId="77777777" w:rsidR="00F01DB1" w:rsidRPr="000A2A19" w:rsidRDefault="00F01DB1" w:rsidP="00317A14">
            <w:pPr>
              <w:spacing w:line="240" w:lineRule="auto"/>
              <w:ind w:right="-108" w:firstLine="0"/>
              <w:jc w:val="left"/>
              <w:rPr>
                <w:sz w:val="24"/>
                <w:szCs w:val="24"/>
                <w:lang w:val="ru-RU"/>
              </w:rPr>
            </w:pPr>
            <w:r w:rsidRPr="000A2A19">
              <w:rPr>
                <w:rFonts w:ascii="Arial CYR" w:hAnsi="Arial CYR" w:cs="Arial CYR"/>
                <w:sz w:val="20"/>
                <w:szCs w:val="20"/>
                <w:lang w:val="ru-RU"/>
              </w:rPr>
              <w:t>VD37</w:t>
            </w:r>
          </w:p>
        </w:tc>
        <w:tc>
          <w:tcPr>
            <w:tcW w:w="5358" w:type="dxa"/>
            <w:tcBorders>
              <w:top w:val="single" w:sz="4" w:space="0" w:color="auto"/>
              <w:left w:val="nil"/>
              <w:bottom w:val="single" w:sz="4" w:space="0" w:color="auto"/>
              <w:right w:val="single" w:sz="4" w:space="0" w:color="auto"/>
            </w:tcBorders>
            <w:shd w:val="clear" w:color="auto" w:fill="auto"/>
            <w:vAlign w:val="center"/>
          </w:tcPr>
          <w:p w14:paraId="0BD51678" w14:textId="77777777" w:rsidR="00F01DB1" w:rsidRPr="00B91F87" w:rsidRDefault="00F01DB1" w:rsidP="00F01DB1">
            <w:pPr>
              <w:spacing w:line="240" w:lineRule="auto"/>
              <w:ind w:left="-108" w:right="-108" w:firstLine="0"/>
              <w:jc w:val="center"/>
              <w:rPr>
                <w:sz w:val="24"/>
                <w:szCs w:val="24"/>
                <w:lang w:val="en-US"/>
              </w:rPr>
            </w:pPr>
            <w:r w:rsidRPr="000A2A19">
              <w:rPr>
                <w:sz w:val="20"/>
                <w:szCs w:val="20"/>
                <w:lang w:val="ru-RU"/>
              </w:rPr>
              <w:t>Диод</w:t>
            </w:r>
            <w:r w:rsidRPr="00B91F87">
              <w:rPr>
                <w:sz w:val="20"/>
                <w:szCs w:val="20"/>
                <w:lang w:val="en-US"/>
              </w:rPr>
              <w:t xml:space="preserve"> STMicroelectronics STPSC1206B (TO-220AC)</w:t>
            </w:r>
          </w:p>
        </w:tc>
        <w:tc>
          <w:tcPr>
            <w:tcW w:w="567" w:type="dxa"/>
            <w:tcBorders>
              <w:top w:val="single" w:sz="4" w:space="0" w:color="auto"/>
              <w:left w:val="nil"/>
              <w:bottom w:val="single" w:sz="4" w:space="0" w:color="auto"/>
              <w:right w:val="single" w:sz="4" w:space="0" w:color="auto"/>
            </w:tcBorders>
            <w:shd w:val="clear" w:color="auto" w:fill="auto"/>
            <w:vAlign w:val="center"/>
          </w:tcPr>
          <w:p w14:paraId="08CBB41E"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992" w:type="dxa"/>
            <w:tcBorders>
              <w:top w:val="single" w:sz="4" w:space="0" w:color="auto"/>
              <w:left w:val="nil"/>
              <w:bottom w:val="single" w:sz="4" w:space="0" w:color="auto"/>
              <w:right w:val="single" w:sz="4" w:space="0" w:color="auto"/>
            </w:tcBorders>
            <w:shd w:val="clear" w:color="auto" w:fill="auto"/>
            <w:vAlign w:val="center"/>
          </w:tcPr>
          <w:p w14:paraId="09C9910F"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14CE9BBB"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0,74089</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55392003"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0,00222</w:t>
            </w:r>
          </w:p>
        </w:tc>
        <w:tc>
          <w:tcPr>
            <w:tcW w:w="284" w:type="dxa"/>
            <w:tcBorders>
              <w:top w:val="nil"/>
              <w:left w:val="nil"/>
              <w:bottom w:val="nil"/>
              <w:right w:val="nil"/>
            </w:tcBorders>
            <w:shd w:val="clear" w:color="auto" w:fill="auto"/>
            <w:vAlign w:val="center"/>
          </w:tcPr>
          <w:p w14:paraId="0B8DED15"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ECCF7DF"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784E1D85"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0,19</w:t>
            </w:r>
          </w:p>
        </w:tc>
        <w:tc>
          <w:tcPr>
            <w:tcW w:w="567" w:type="dxa"/>
            <w:tcBorders>
              <w:top w:val="single" w:sz="4" w:space="0" w:color="auto"/>
              <w:left w:val="nil"/>
              <w:bottom w:val="single" w:sz="4" w:space="0" w:color="auto"/>
              <w:right w:val="single" w:sz="4" w:space="0" w:color="auto"/>
            </w:tcBorders>
            <w:shd w:val="clear" w:color="auto" w:fill="auto"/>
            <w:vAlign w:val="center"/>
          </w:tcPr>
          <w:p w14:paraId="67CF6CA7"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1B882DE5"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3F8EB3EE"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2F8CDF94" w14:textId="77777777" w:rsidR="00F01DB1" w:rsidRPr="000A2A19" w:rsidRDefault="00F01DB1" w:rsidP="00317A14">
            <w:pPr>
              <w:spacing w:line="240" w:lineRule="auto"/>
              <w:ind w:right="-108" w:firstLine="0"/>
              <w:jc w:val="left"/>
              <w:rPr>
                <w:sz w:val="24"/>
                <w:szCs w:val="24"/>
                <w:lang w:val="ru-RU"/>
              </w:rPr>
            </w:pPr>
            <w:r w:rsidRPr="000A2A19">
              <w:rPr>
                <w:rFonts w:ascii="Arial CYR" w:hAnsi="Arial CYR" w:cs="Arial CYR"/>
                <w:sz w:val="20"/>
                <w:szCs w:val="20"/>
                <w:lang w:val="ru-RU"/>
              </w:rPr>
              <w:t>VD3…VD20</w:t>
            </w:r>
          </w:p>
        </w:tc>
        <w:tc>
          <w:tcPr>
            <w:tcW w:w="5358" w:type="dxa"/>
            <w:tcBorders>
              <w:top w:val="single" w:sz="4" w:space="0" w:color="auto"/>
              <w:left w:val="nil"/>
              <w:bottom w:val="single" w:sz="4" w:space="0" w:color="auto"/>
              <w:right w:val="single" w:sz="4" w:space="0" w:color="auto"/>
            </w:tcBorders>
            <w:shd w:val="clear" w:color="auto" w:fill="auto"/>
            <w:vAlign w:val="center"/>
          </w:tcPr>
          <w:p w14:paraId="4A6A092E" w14:textId="77777777" w:rsidR="00BC36DD" w:rsidRPr="00B91F87" w:rsidRDefault="00F01DB1" w:rsidP="00F01DB1">
            <w:pPr>
              <w:spacing w:line="240" w:lineRule="auto"/>
              <w:ind w:left="-108" w:right="-108" w:firstLine="0"/>
              <w:jc w:val="center"/>
              <w:rPr>
                <w:sz w:val="20"/>
                <w:szCs w:val="20"/>
                <w:lang w:val="en-US"/>
              </w:rPr>
            </w:pPr>
            <w:r w:rsidRPr="000A2A19">
              <w:rPr>
                <w:sz w:val="20"/>
                <w:szCs w:val="20"/>
                <w:lang w:val="ru-RU"/>
              </w:rPr>
              <w:t>Выпрямительный</w:t>
            </w:r>
            <w:r w:rsidRPr="00B91F87">
              <w:rPr>
                <w:sz w:val="20"/>
                <w:szCs w:val="20"/>
                <w:lang w:val="en-US"/>
              </w:rPr>
              <w:t xml:space="preserve"> </w:t>
            </w:r>
            <w:r w:rsidRPr="000A2A19">
              <w:rPr>
                <w:sz w:val="20"/>
                <w:szCs w:val="20"/>
                <w:lang w:val="ru-RU"/>
              </w:rPr>
              <w:t>диод</w:t>
            </w:r>
            <w:r w:rsidRPr="00B91F87">
              <w:rPr>
                <w:sz w:val="20"/>
                <w:szCs w:val="20"/>
                <w:lang w:val="en-US"/>
              </w:rPr>
              <w:t xml:space="preserve"> ON Semiconductor</w:t>
            </w:r>
          </w:p>
          <w:p w14:paraId="60EF1070" w14:textId="77777777" w:rsidR="00F01DB1" w:rsidRPr="00B91F87" w:rsidRDefault="00F01DB1" w:rsidP="00F01DB1">
            <w:pPr>
              <w:spacing w:line="240" w:lineRule="auto"/>
              <w:ind w:left="-108" w:right="-108" w:firstLine="0"/>
              <w:jc w:val="center"/>
              <w:rPr>
                <w:sz w:val="24"/>
                <w:szCs w:val="24"/>
                <w:lang w:val="en-US"/>
              </w:rPr>
            </w:pPr>
            <w:r w:rsidRPr="00B91F87">
              <w:rPr>
                <w:sz w:val="20"/>
                <w:szCs w:val="20"/>
                <w:lang w:val="en-US"/>
              </w:rPr>
              <w:t>MBR0540T1G (SOD−123)</w:t>
            </w:r>
          </w:p>
        </w:tc>
        <w:tc>
          <w:tcPr>
            <w:tcW w:w="567" w:type="dxa"/>
            <w:tcBorders>
              <w:top w:val="single" w:sz="4" w:space="0" w:color="auto"/>
              <w:left w:val="nil"/>
              <w:bottom w:val="single" w:sz="4" w:space="0" w:color="auto"/>
              <w:right w:val="single" w:sz="4" w:space="0" w:color="auto"/>
            </w:tcBorders>
            <w:shd w:val="clear" w:color="auto" w:fill="auto"/>
            <w:vAlign w:val="center"/>
          </w:tcPr>
          <w:p w14:paraId="4E5673A6"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18</w:t>
            </w:r>
          </w:p>
        </w:tc>
        <w:tc>
          <w:tcPr>
            <w:tcW w:w="992" w:type="dxa"/>
            <w:tcBorders>
              <w:top w:val="single" w:sz="4" w:space="0" w:color="auto"/>
              <w:left w:val="nil"/>
              <w:bottom w:val="single" w:sz="4" w:space="0" w:color="auto"/>
              <w:right w:val="single" w:sz="4" w:space="0" w:color="auto"/>
            </w:tcBorders>
            <w:shd w:val="clear" w:color="auto" w:fill="auto"/>
            <w:vAlign w:val="center"/>
          </w:tcPr>
          <w:p w14:paraId="659F94C6"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0,0038</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361B583B"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0,74089</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5214A347"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0,05067</w:t>
            </w:r>
          </w:p>
        </w:tc>
        <w:tc>
          <w:tcPr>
            <w:tcW w:w="284" w:type="dxa"/>
            <w:tcBorders>
              <w:top w:val="nil"/>
              <w:left w:val="nil"/>
              <w:bottom w:val="nil"/>
              <w:right w:val="nil"/>
            </w:tcBorders>
            <w:shd w:val="clear" w:color="auto" w:fill="auto"/>
            <w:vAlign w:val="center"/>
          </w:tcPr>
          <w:p w14:paraId="7CC8BE72"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C3F0B95"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59AC29D2"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0,19</w:t>
            </w:r>
          </w:p>
        </w:tc>
        <w:tc>
          <w:tcPr>
            <w:tcW w:w="567" w:type="dxa"/>
            <w:tcBorders>
              <w:top w:val="single" w:sz="4" w:space="0" w:color="auto"/>
              <w:left w:val="nil"/>
              <w:bottom w:val="single" w:sz="4" w:space="0" w:color="auto"/>
              <w:right w:val="single" w:sz="4" w:space="0" w:color="auto"/>
            </w:tcBorders>
            <w:shd w:val="clear" w:color="auto" w:fill="auto"/>
            <w:vAlign w:val="center"/>
          </w:tcPr>
          <w:p w14:paraId="3CCD3D33"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28B19430"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59720927"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609977AB" w14:textId="77777777" w:rsidR="00F01DB1" w:rsidRPr="000A2A19" w:rsidRDefault="00F01DB1" w:rsidP="00317A14">
            <w:pPr>
              <w:spacing w:line="240" w:lineRule="auto"/>
              <w:ind w:right="-108" w:firstLine="0"/>
              <w:jc w:val="left"/>
              <w:rPr>
                <w:sz w:val="24"/>
                <w:szCs w:val="24"/>
                <w:lang w:val="ru-RU"/>
              </w:rPr>
            </w:pPr>
            <w:r w:rsidRPr="000A2A19">
              <w:rPr>
                <w:rFonts w:ascii="Arial CYR" w:hAnsi="Arial CYR" w:cs="Arial CYR"/>
                <w:sz w:val="20"/>
                <w:szCs w:val="20"/>
                <w:lang w:val="ru-RU"/>
              </w:rPr>
              <w:t>VD2</w:t>
            </w:r>
          </w:p>
        </w:tc>
        <w:tc>
          <w:tcPr>
            <w:tcW w:w="5358" w:type="dxa"/>
            <w:tcBorders>
              <w:top w:val="single" w:sz="4" w:space="0" w:color="auto"/>
              <w:left w:val="nil"/>
              <w:bottom w:val="single" w:sz="4" w:space="0" w:color="auto"/>
              <w:right w:val="single" w:sz="4" w:space="0" w:color="auto"/>
            </w:tcBorders>
            <w:shd w:val="clear" w:color="auto" w:fill="auto"/>
            <w:vAlign w:val="center"/>
          </w:tcPr>
          <w:p w14:paraId="7A90BC86" w14:textId="77777777" w:rsidR="00F01DB1" w:rsidRPr="000A2A19" w:rsidRDefault="00F01DB1" w:rsidP="00F01DB1">
            <w:pPr>
              <w:spacing w:line="240" w:lineRule="auto"/>
              <w:ind w:left="-108" w:right="-108" w:firstLine="0"/>
              <w:jc w:val="center"/>
              <w:rPr>
                <w:sz w:val="24"/>
                <w:szCs w:val="24"/>
                <w:lang w:val="ru-RU"/>
              </w:rPr>
            </w:pPr>
            <w:r w:rsidRPr="000A2A19">
              <w:rPr>
                <w:sz w:val="20"/>
                <w:szCs w:val="20"/>
                <w:lang w:val="ru-RU"/>
              </w:rPr>
              <w:t xml:space="preserve">Диод </w:t>
            </w:r>
            <w:proofErr w:type="spellStart"/>
            <w:r w:rsidRPr="000A2A19">
              <w:rPr>
                <w:sz w:val="20"/>
                <w:szCs w:val="20"/>
                <w:lang w:val="ru-RU"/>
              </w:rPr>
              <w:t>Шоттки</w:t>
            </w:r>
            <w:proofErr w:type="spellEnd"/>
            <w:r w:rsidRPr="000A2A19">
              <w:rPr>
                <w:sz w:val="20"/>
                <w:szCs w:val="20"/>
                <w:lang w:val="ru-RU"/>
              </w:rPr>
              <w:t xml:space="preserve"> Vishay 30BQ100PbF (SMC)</w:t>
            </w:r>
          </w:p>
        </w:tc>
        <w:tc>
          <w:tcPr>
            <w:tcW w:w="567" w:type="dxa"/>
            <w:tcBorders>
              <w:top w:val="single" w:sz="4" w:space="0" w:color="auto"/>
              <w:left w:val="nil"/>
              <w:bottom w:val="single" w:sz="4" w:space="0" w:color="auto"/>
              <w:right w:val="single" w:sz="4" w:space="0" w:color="auto"/>
            </w:tcBorders>
            <w:shd w:val="clear" w:color="auto" w:fill="auto"/>
            <w:vAlign w:val="center"/>
          </w:tcPr>
          <w:p w14:paraId="1D9D65FB"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992" w:type="dxa"/>
            <w:tcBorders>
              <w:top w:val="single" w:sz="4" w:space="0" w:color="auto"/>
              <w:left w:val="nil"/>
              <w:bottom w:val="single" w:sz="4" w:space="0" w:color="auto"/>
              <w:right w:val="single" w:sz="4" w:space="0" w:color="auto"/>
            </w:tcBorders>
            <w:shd w:val="clear" w:color="auto" w:fill="auto"/>
            <w:vAlign w:val="center"/>
          </w:tcPr>
          <w:p w14:paraId="3A5E070E"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444178C1"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0,74089</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1EC267B2"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0,00222</w:t>
            </w:r>
          </w:p>
        </w:tc>
        <w:tc>
          <w:tcPr>
            <w:tcW w:w="284" w:type="dxa"/>
            <w:tcBorders>
              <w:top w:val="nil"/>
              <w:left w:val="nil"/>
              <w:bottom w:val="nil"/>
              <w:right w:val="nil"/>
            </w:tcBorders>
            <w:shd w:val="clear" w:color="auto" w:fill="auto"/>
            <w:vAlign w:val="center"/>
          </w:tcPr>
          <w:p w14:paraId="2310DA81"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9B3B3D"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563C6BB9"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0,19</w:t>
            </w:r>
          </w:p>
        </w:tc>
        <w:tc>
          <w:tcPr>
            <w:tcW w:w="567" w:type="dxa"/>
            <w:tcBorders>
              <w:top w:val="single" w:sz="4" w:space="0" w:color="auto"/>
              <w:left w:val="nil"/>
              <w:bottom w:val="single" w:sz="4" w:space="0" w:color="auto"/>
              <w:right w:val="single" w:sz="4" w:space="0" w:color="auto"/>
            </w:tcBorders>
            <w:shd w:val="clear" w:color="auto" w:fill="auto"/>
            <w:vAlign w:val="center"/>
          </w:tcPr>
          <w:p w14:paraId="66FD8CDE"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281219BC"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3BC601F5"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06D5FE6E" w14:textId="77777777" w:rsidR="00F01DB1" w:rsidRPr="000A2A19" w:rsidRDefault="00F01DB1" w:rsidP="00317A14">
            <w:pPr>
              <w:spacing w:line="240" w:lineRule="auto"/>
              <w:ind w:right="-108" w:firstLine="0"/>
              <w:jc w:val="left"/>
              <w:rPr>
                <w:sz w:val="24"/>
                <w:szCs w:val="24"/>
                <w:lang w:val="ru-RU"/>
              </w:rPr>
            </w:pPr>
            <w:r w:rsidRPr="000A2A19">
              <w:rPr>
                <w:rFonts w:ascii="Arial CYR" w:hAnsi="Arial CYR" w:cs="Arial CYR"/>
                <w:sz w:val="20"/>
                <w:szCs w:val="20"/>
                <w:lang w:val="ru-RU"/>
              </w:rPr>
              <w:t>VD41</w:t>
            </w:r>
          </w:p>
        </w:tc>
        <w:tc>
          <w:tcPr>
            <w:tcW w:w="5358" w:type="dxa"/>
            <w:tcBorders>
              <w:top w:val="single" w:sz="4" w:space="0" w:color="auto"/>
              <w:left w:val="nil"/>
              <w:bottom w:val="single" w:sz="4" w:space="0" w:color="auto"/>
              <w:right w:val="single" w:sz="4" w:space="0" w:color="auto"/>
            </w:tcBorders>
            <w:shd w:val="clear" w:color="auto" w:fill="auto"/>
            <w:vAlign w:val="center"/>
          </w:tcPr>
          <w:p w14:paraId="5A8E6C98" w14:textId="77777777" w:rsidR="00F01DB1" w:rsidRPr="000A2A19" w:rsidRDefault="00F01DB1" w:rsidP="00F01DB1">
            <w:pPr>
              <w:spacing w:line="240" w:lineRule="auto"/>
              <w:ind w:left="-108" w:right="-108" w:firstLine="0"/>
              <w:jc w:val="center"/>
              <w:rPr>
                <w:sz w:val="24"/>
                <w:szCs w:val="24"/>
                <w:lang w:val="ru-RU"/>
              </w:rPr>
            </w:pPr>
            <w:r w:rsidRPr="000A2A19">
              <w:rPr>
                <w:sz w:val="20"/>
                <w:szCs w:val="20"/>
                <w:lang w:val="ru-RU"/>
              </w:rPr>
              <w:t>Мост диодный Vishay BU1506-M3</w:t>
            </w:r>
          </w:p>
        </w:tc>
        <w:tc>
          <w:tcPr>
            <w:tcW w:w="567" w:type="dxa"/>
            <w:tcBorders>
              <w:top w:val="single" w:sz="4" w:space="0" w:color="auto"/>
              <w:left w:val="nil"/>
              <w:bottom w:val="single" w:sz="4" w:space="0" w:color="auto"/>
              <w:right w:val="single" w:sz="4" w:space="0" w:color="auto"/>
            </w:tcBorders>
            <w:shd w:val="clear" w:color="auto" w:fill="auto"/>
            <w:vAlign w:val="center"/>
          </w:tcPr>
          <w:p w14:paraId="24E8EA9F"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992" w:type="dxa"/>
            <w:tcBorders>
              <w:top w:val="single" w:sz="4" w:space="0" w:color="auto"/>
              <w:left w:val="nil"/>
              <w:bottom w:val="single" w:sz="4" w:space="0" w:color="auto"/>
              <w:right w:val="single" w:sz="4" w:space="0" w:color="auto"/>
            </w:tcBorders>
            <w:shd w:val="clear" w:color="auto" w:fill="auto"/>
            <w:vAlign w:val="center"/>
          </w:tcPr>
          <w:p w14:paraId="167DA2B7"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6CD80EDC"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4,44531</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7BEF998"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0,01333</w:t>
            </w:r>
          </w:p>
        </w:tc>
        <w:tc>
          <w:tcPr>
            <w:tcW w:w="284" w:type="dxa"/>
            <w:tcBorders>
              <w:top w:val="nil"/>
              <w:left w:val="nil"/>
              <w:bottom w:val="nil"/>
              <w:right w:val="nil"/>
            </w:tcBorders>
            <w:shd w:val="clear" w:color="auto" w:fill="auto"/>
            <w:vAlign w:val="center"/>
          </w:tcPr>
          <w:p w14:paraId="347A16CF"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AC9CDD4"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3AEA148F"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0,19</w:t>
            </w:r>
          </w:p>
        </w:tc>
        <w:tc>
          <w:tcPr>
            <w:tcW w:w="567" w:type="dxa"/>
            <w:tcBorders>
              <w:top w:val="single" w:sz="4" w:space="0" w:color="auto"/>
              <w:left w:val="nil"/>
              <w:bottom w:val="single" w:sz="4" w:space="0" w:color="auto"/>
              <w:right w:val="single" w:sz="4" w:space="0" w:color="auto"/>
            </w:tcBorders>
            <w:shd w:val="clear" w:color="auto" w:fill="auto"/>
            <w:vAlign w:val="center"/>
          </w:tcPr>
          <w:p w14:paraId="412383EC"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0A88C3A3"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6,00</w:t>
            </w:r>
          </w:p>
        </w:tc>
      </w:tr>
      <w:tr w:rsidR="00317A14" w:rsidRPr="000A2A19" w14:paraId="2ECC1582"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3645E142" w14:textId="77777777" w:rsidR="00F01DB1" w:rsidRPr="000A2A19" w:rsidRDefault="00F01DB1" w:rsidP="00317A14">
            <w:pPr>
              <w:spacing w:line="240" w:lineRule="auto"/>
              <w:ind w:right="-108" w:firstLine="0"/>
              <w:jc w:val="left"/>
              <w:rPr>
                <w:sz w:val="24"/>
                <w:szCs w:val="24"/>
                <w:lang w:val="ru-RU"/>
              </w:rPr>
            </w:pPr>
            <w:r w:rsidRPr="000A2A19">
              <w:rPr>
                <w:rFonts w:ascii="Arial CYR" w:hAnsi="Arial CYR" w:cs="Arial CYR"/>
                <w:sz w:val="20"/>
                <w:szCs w:val="20"/>
                <w:lang w:val="ru-RU"/>
              </w:rPr>
              <w:t>VD21…VD23, VD40</w:t>
            </w:r>
          </w:p>
        </w:tc>
        <w:tc>
          <w:tcPr>
            <w:tcW w:w="5358" w:type="dxa"/>
            <w:tcBorders>
              <w:top w:val="single" w:sz="4" w:space="0" w:color="auto"/>
              <w:left w:val="nil"/>
              <w:bottom w:val="single" w:sz="4" w:space="0" w:color="auto"/>
              <w:right w:val="single" w:sz="4" w:space="0" w:color="auto"/>
            </w:tcBorders>
            <w:shd w:val="clear" w:color="auto" w:fill="auto"/>
            <w:vAlign w:val="center"/>
          </w:tcPr>
          <w:p w14:paraId="31DF5EDE" w14:textId="77777777" w:rsidR="00F01DB1" w:rsidRPr="000A2A19" w:rsidRDefault="00F01DB1" w:rsidP="00F01DB1">
            <w:pPr>
              <w:spacing w:line="240" w:lineRule="auto"/>
              <w:ind w:left="-108" w:right="-108" w:firstLine="0"/>
              <w:jc w:val="center"/>
              <w:rPr>
                <w:sz w:val="24"/>
                <w:szCs w:val="24"/>
                <w:lang w:val="ru-RU"/>
              </w:rPr>
            </w:pPr>
            <w:r w:rsidRPr="000A2A19">
              <w:rPr>
                <w:sz w:val="20"/>
                <w:szCs w:val="20"/>
                <w:lang w:val="ru-RU"/>
              </w:rPr>
              <w:t>Импульсный диод Vishay US1K (SMA)</w:t>
            </w:r>
          </w:p>
        </w:tc>
        <w:tc>
          <w:tcPr>
            <w:tcW w:w="567" w:type="dxa"/>
            <w:tcBorders>
              <w:top w:val="single" w:sz="4" w:space="0" w:color="auto"/>
              <w:left w:val="nil"/>
              <w:bottom w:val="single" w:sz="4" w:space="0" w:color="auto"/>
              <w:right w:val="single" w:sz="4" w:space="0" w:color="auto"/>
            </w:tcBorders>
            <w:shd w:val="clear" w:color="auto" w:fill="auto"/>
            <w:vAlign w:val="center"/>
          </w:tcPr>
          <w:p w14:paraId="614745D6"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4</w:t>
            </w:r>
          </w:p>
        </w:tc>
        <w:tc>
          <w:tcPr>
            <w:tcW w:w="992" w:type="dxa"/>
            <w:tcBorders>
              <w:top w:val="single" w:sz="4" w:space="0" w:color="auto"/>
              <w:left w:val="nil"/>
              <w:bottom w:val="single" w:sz="4" w:space="0" w:color="auto"/>
              <w:right w:val="single" w:sz="4" w:space="0" w:color="auto"/>
            </w:tcBorders>
            <w:shd w:val="clear" w:color="auto" w:fill="auto"/>
            <w:vAlign w:val="center"/>
          </w:tcPr>
          <w:p w14:paraId="064EFEC2"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1F900E0D"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0,19497</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7477DDB0"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0,00234</w:t>
            </w:r>
          </w:p>
        </w:tc>
        <w:tc>
          <w:tcPr>
            <w:tcW w:w="284" w:type="dxa"/>
            <w:tcBorders>
              <w:top w:val="nil"/>
              <w:left w:val="nil"/>
              <w:bottom w:val="nil"/>
              <w:right w:val="single" w:sz="4" w:space="0" w:color="auto"/>
            </w:tcBorders>
            <w:shd w:val="clear" w:color="auto" w:fill="auto"/>
            <w:vAlign w:val="center"/>
          </w:tcPr>
          <w:p w14:paraId="3580A864" w14:textId="77777777" w:rsidR="00F01DB1" w:rsidRPr="000A2A19" w:rsidRDefault="00F01DB1"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3C8DD1F"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6BD7AB1A"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0,05</w:t>
            </w:r>
          </w:p>
        </w:tc>
        <w:tc>
          <w:tcPr>
            <w:tcW w:w="567" w:type="dxa"/>
            <w:tcBorders>
              <w:top w:val="single" w:sz="4" w:space="0" w:color="auto"/>
              <w:left w:val="nil"/>
              <w:bottom w:val="single" w:sz="4" w:space="0" w:color="auto"/>
              <w:right w:val="single" w:sz="4" w:space="0" w:color="auto"/>
            </w:tcBorders>
            <w:shd w:val="clear" w:color="auto" w:fill="auto"/>
            <w:vAlign w:val="center"/>
          </w:tcPr>
          <w:p w14:paraId="4BCBF12A"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69EFC7AD" w14:textId="77777777" w:rsidR="00F01DB1" w:rsidRPr="000A2A19" w:rsidRDefault="00F01DB1" w:rsidP="00F01DB1">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317A14" w:rsidRPr="000A2A19" w14:paraId="52236167" w14:textId="77777777" w:rsidTr="00317A14">
        <w:trPr>
          <w:cantSplit/>
        </w:trPr>
        <w:tc>
          <w:tcPr>
            <w:tcW w:w="7938" w:type="dxa"/>
            <w:gridSpan w:val="2"/>
            <w:tcBorders>
              <w:top w:val="single" w:sz="4" w:space="0" w:color="auto"/>
              <w:left w:val="single" w:sz="4" w:space="0" w:color="auto"/>
              <w:bottom w:val="single" w:sz="4" w:space="0" w:color="auto"/>
              <w:right w:val="single" w:sz="4" w:space="0" w:color="auto"/>
            </w:tcBorders>
            <w:shd w:val="clear" w:color="auto" w:fill="FFFF99"/>
            <w:vAlign w:val="center"/>
          </w:tcPr>
          <w:p w14:paraId="6661F803" w14:textId="77777777" w:rsidR="00A42E5E" w:rsidRPr="000A2A19" w:rsidRDefault="00A42E5E" w:rsidP="00BC36DD">
            <w:pPr>
              <w:spacing w:line="240" w:lineRule="auto"/>
              <w:ind w:right="-108" w:firstLine="0"/>
              <w:jc w:val="left"/>
              <w:rPr>
                <w:sz w:val="20"/>
                <w:szCs w:val="20"/>
                <w:lang w:val="ru-RU"/>
              </w:rPr>
            </w:pPr>
            <w:r w:rsidRPr="000A2A19">
              <w:rPr>
                <w:sz w:val="24"/>
                <w:szCs w:val="24"/>
                <w:lang w:val="ru-RU"/>
              </w:rPr>
              <w:t>Итого для платы ОКПС-Е-К</w:t>
            </w:r>
          </w:p>
        </w:tc>
        <w:tc>
          <w:tcPr>
            <w:tcW w:w="567" w:type="dxa"/>
            <w:tcBorders>
              <w:top w:val="single" w:sz="4" w:space="0" w:color="auto"/>
              <w:left w:val="nil"/>
              <w:bottom w:val="single" w:sz="4" w:space="0" w:color="auto"/>
              <w:right w:val="single" w:sz="4" w:space="0" w:color="auto"/>
            </w:tcBorders>
            <w:shd w:val="clear" w:color="auto" w:fill="FFFF99"/>
            <w:vAlign w:val="center"/>
          </w:tcPr>
          <w:p w14:paraId="5774787C" w14:textId="77777777" w:rsidR="00A42E5E" w:rsidRPr="000A2A19" w:rsidRDefault="00A42E5E" w:rsidP="00A42E5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43</w:t>
            </w:r>
          </w:p>
        </w:tc>
        <w:tc>
          <w:tcPr>
            <w:tcW w:w="992" w:type="dxa"/>
            <w:tcBorders>
              <w:top w:val="single" w:sz="4" w:space="0" w:color="auto"/>
              <w:left w:val="nil"/>
              <w:bottom w:val="single" w:sz="4" w:space="0" w:color="auto"/>
              <w:right w:val="single" w:sz="4" w:space="0" w:color="auto"/>
            </w:tcBorders>
            <w:shd w:val="clear" w:color="auto" w:fill="FFFF99"/>
            <w:vAlign w:val="center"/>
          </w:tcPr>
          <w:p w14:paraId="2A3F0E61" w14:textId="77777777" w:rsidR="00A42E5E" w:rsidRPr="000A2A19" w:rsidRDefault="00A42E5E" w:rsidP="00A42E5E">
            <w:pPr>
              <w:spacing w:line="240" w:lineRule="auto"/>
              <w:ind w:left="-108" w:right="-108" w:firstLine="0"/>
              <w:jc w:val="center"/>
              <w:rPr>
                <w:rFonts w:ascii="Arial CYR" w:hAnsi="Arial CYR" w:cs="Arial CYR"/>
                <w:sz w:val="20"/>
                <w:szCs w:val="20"/>
                <w:lang w:val="ru-RU"/>
              </w:rPr>
            </w:pPr>
          </w:p>
        </w:tc>
        <w:tc>
          <w:tcPr>
            <w:tcW w:w="851" w:type="dxa"/>
            <w:tcBorders>
              <w:top w:val="single" w:sz="4" w:space="0" w:color="auto"/>
              <w:left w:val="nil"/>
              <w:bottom w:val="single" w:sz="4" w:space="0" w:color="auto"/>
              <w:right w:val="single" w:sz="4" w:space="0" w:color="auto"/>
            </w:tcBorders>
            <w:shd w:val="clear" w:color="auto" w:fill="FFFF99"/>
            <w:noWrap/>
            <w:vAlign w:val="center"/>
          </w:tcPr>
          <w:p w14:paraId="50177734" w14:textId="77777777" w:rsidR="00A42E5E" w:rsidRPr="000A2A19" w:rsidRDefault="00A42E5E" w:rsidP="00A42E5E">
            <w:pPr>
              <w:spacing w:line="240" w:lineRule="auto"/>
              <w:ind w:left="-108" w:right="-108" w:firstLine="0"/>
              <w:jc w:val="center"/>
              <w:rPr>
                <w:rFonts w:ascii="Arial CYR" w:hAnsi="Arial CYR" w:cs="Arial CYR"/>
                <w:sz w:val="20"/>
                <w:szCs w:val="20"/>
                <w:lang w:val="ru-RU"/>
              </w:rPr>
            </w:pPr>
          </w:p>
        </w:tc>
        <w:tc>
          <w:tcPr>
            <w:tcW w:w="850" w:type="dxa"/>
            <w:tcBorders>
              <w:top w:val="single" w:sz="4" w:space="0" w:color="auto"/>
              <w:left w:val="nil"/>
              <w:bottom w:val="single" w:sz="4" w:space="0" w:color="auto"/>
              <w:right w:val="single" w:sz="4" w:space="0" w:color="auto"/>
            </w:tcBorders>
            <w:shd w:val="clear" w:color="auto" w:fill="FFFF99"/>
            <w:noWrap/>
            <w:vAlign w:val="center"/>
          </w:tcPr>
          <w:p w14:paraId="2F44E92C" w14:textId="77777777" w:rsidR="00A42E5E" w:rsidRPr="000A2A19" w:rsidRDefault="00A42E5E" w:rsidP="00A42E5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w:t>
            </w:r>
            <w:r w:rsidR="00A72397" w:rsidRPr="000A2A19">
              <w:rPr>
                <w:rFonts w:ascii="Arial CYR" w:hAnsi="Arial CYR" w:cs="Arial CYR"/>
                <w:sz w:val="20"/>
                <w:szCs w:val="20"/>
                <w:lang w:val="ru-RU"/>
              </w:rPr>
              <w:t>07193</w:t>
            </w:r>
          </w:p>
        </w:tc>
        <w:tc>
          <w:tcPr>
            <w:tcW w:w="284" w:type="dxa"/>
            <w:tcBorders>
              <w:top w:val="nil"/>
              <w:left w:val="nil"/>
              <w:bottom w:val="nil"/>
            </w:tcBorders>
            <w:shd w:val="clear" w:color="auto" w:fill="auto"/>
            <w:vAlign w:val="center"/>
          </w:tcPr>
          <w:p w14:paraId="01B20A51" w14:textId="77777777" w:rsidR="00A42E5E" w:rsidRPr="000A2A19" w:rsidRDefault="00A42E5E" w:rsidP="00A42E5E">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tcBorders>
            <w:shd w:val="clear" w:color="auto" w:fill="auto"/>
            <w:vAlign w:val="center"/>
          </w:tcPr>
          <w:p w14:paraId="264263EC" w14:textId="77777777" w:rsidR="00A42E5E" w:rsidRPr="000A2A19" w:rsidRDefault="00A42E5E" w:rsidP="00A42E5E">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bottom w:val="single" w:sz="4" w:space="0" w:color="auto"/>
            </w:tcBorders>
            <w:shd w:val="clear" w:color="auto" w:fill="auto"/>
            <w:vAlign w:val="center"/>
          </w:tcPr>
          <w:p w14:paraId="5C002BCD" w14:textId="77777777" w:rsidR="00A42E5E" w:rsidRPr="000A2A19" w:rsidRDefault="00A42E5E" w:rsidP="00A42E5E">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bottom w:val="single" w:sz="4" w:space="0" w:color="auto"/>
            </w:tcBorders>
            <w:shd w:val="clear" w:color="auto" w:fill="auto"/>
            <w:vAlign w:val="center"/>
          </w:tcPr>
          <w:p w14:paraId="0D9D4ADE" w14:textId="77777777" w:rsidR="00A42E5E" w:rsidRPr="000A2A19" w:rsidRDefault="00A42E5E" w:rsidP="00A42E5E">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bottom w:val="single" w:sz="4" w:space="0" w:color="auto"/>
            </w:tcBorders>
            <w:shd w:val="clear" w:color="auto" w:fill="auto"/>
            <w:vAlign w:val="center"/>
          </w:tcPr>
          <w:p w14:paraId="664DCFA2" w14:textId="77777777" w:rsidR="00A42E5E" w:rsidRPr="000A2A19" w:rsidRDefault="00A42E5E" w:rsidP="00A42E5E">
            <w:pPr>
              <w:spacing w:line="240" w:lineRule="auto"/>
              <w:ind w:left="-108" w:right="-108" w:firstLine="0"/>
              <w:jc w:val="center"/>
              <w:rPr>
                <w:rFonts w:ascii="Arial CYR" w:hAnsi="Arial CYR" w:cs="Arial CYR"/>
                <w:sz w:val="20"/>
                <w:szCs w:val="20"/>
                <w:lang w:val="ru-RU"/>
              </w:rPr>
            </w:pPr>
          </w:p>
        </w:tc>
      </w:tr>
      <w:tr w:rsidR="00317A14" w:rsidRPr="000A2A19" w14:paraId="575E46DA" w14:textId="77777777" w:rsidTr="00317A14">
        <w:trPr>
          <w:cantSplit/>
        </w:trPr>
        <w:tc>
          <w:tcPr>
            <w:tcW w:w="11198"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325C874F" w14:textId="77777777" w:rsidR="00A42E5E" w:rsidRPr="000A2A19" w:rsidRDefault="00A42E5E" w:rsidP="00BC36DD">
            <w:pPr>
              <w:spacing w:line="240" w:lineRule="auto"/>
              <w:ind w:right="-108" w:firstLine="0"/>
              <w:jc w:val="left"/>
              <w:rPr>
                <w:rFonts w:ascii="Arial CYR" w:hAnsi="Arial CYR" w:cs="Arial CYR"/>
                <w:sz w:val="20"/>
                <w:szCs w:val="20"/>
                <w:lang w:val="ru-RU"/>
              </w:rPr>
            </w:pPr>
            <w:r w:rsidRPr="000A2A19">
              <w:rPr>
                <w:sz w:val="24"/>
                <w:szCs w:val="24"/>
                <w:lang w:val="ru-RU"/>
              </w:rPr>
              <w:t>Источник питания ИП-24-3,3</w:t>
            </w:r>
          </w:p>
        </w:tc>
        <w:tc>
          <w:tcPr>
            <w:tcW w:w="284" w:type="dxa"/>
            <w:tcBorders>
              <w:top w:val="nil"/>
              <w:left w:val="nil"/>
              <w:bottom w:val="nil"/>
              <w:right w:val="nil"/>
            </w:tcBorders>
            <w:shd w:val="clear" w:color="auto" w:fill="auto"/>
            <w:vAlign w:val="center"/>
          </w:tcPr>
          <w:p w14:paraId="22BFA1D7" w14:textId="77777777" w:rsidR="00A42E5E" w:rsidRPr="000A2A19" w:rsidRDefault="00A42E5E" w:rsidP="00F01DB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CB07B2A" w14:textId="77777777" w:rsidR="00A42E5E" w:rsidRPr="000A2A19" w:rsidRDefault="00A42E5E" w:rsidP="00F01DB1">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0971CDBB" w14:textId="77777777" w:rsidR="00A42E5E" w:rsidRPr="000A2A19" w:rsidRDefault="00A42E5E" w:rsidP="00F01DB1">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6DEE3FBE" w14:textId="77777777" w:rsidR="00A42E5E" w:rsidRPr="000A2A19" w:rsidRDefault="00A42E5E" w:rsidP="00F01DB1">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81060CB" w14:textId="77777777" w:rsidR="00A42E5E" w:rsidRPr="000A2A19" w:rsidRDefault="00A42E5E" w:rsidP="00F01DB1">
            <w:pPr>
              <w:spacing w:line="240" w:lineRule="auto"/>
              <w:ind w:left="-108" w:right="-108" w:firstLine="0"/>
              <w:jc w:val="center"/>
              <w:rPr>
                <w:rFonts w:ascii="Arial CYR" w:hAnsi="Arial CYR" w:cs="Arial CYR"/>
                <w:sz w:val="20"/>
                <w:szCs w:val="20"/>
                <w:lang w:val="ru-RU"/>
              </w:rPr>
            </w:pPr>
          </w:p>
        </w:tc>
      </w:tr>
      <w:tr w:rsidR="00317A14" w:rsidRPr="000A2A19" w14:paraId="75CAA466"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56D103BE" w14:textId="77777777" w:rsidR="003814BE" w:rsidRPr="000A2A19" w:rsidRDefault="003814BE" w:rsidP="00BC36DD">
            <w:pPr>
              <w:spacing w:line="240" w:lineRule="auto"/>
              <w:ind w:right="-108" w:firstLine="0"/>
              <w:jc w:val="left"/>
              <w:rPr>
                <w:rFonts w:ascii="Arial CYR" w:hAnsi="Arial CYR" w:cs="Arial CYR"/>
                <w:sz w:val="20"/>
                <w:szCs w:val="20"/>
                <w:lang w:val="ru-RU"/>
              </w:rPr>
            </w:pPr>
            <w:r w:rsidRPr="000A2A19">
              <w:rPr>
                <w:rFonts w:ascii="Arial CYR" w:hAnsi="Arial CYR" w:cs="Arial CYR"/>
                <w:sz w:val="20"/>
                <w:szCs w:val="20"/>
                <w:lang w:val="ru-RU"/>
              </w:rPr>
              <w:t>VD2</w:t>
            </w:r>
          </w:p>
        </w:tc>
        <w:tc>
          <w:tcPr>
            <w:tcW w:w="5358" w:type="dxa"/>
            <w:tcBorders>
              <w:top w:val="single" w:sz="4" w:space="0" w:color="auto"/>
              <w:left w:val="nil"/>
              <w:bottom w:val="single" w:sz="4" w:space="0" w:color="auto"/>
              <w:right w:val="single" w:sz="4" w:space="0" w:color="auto"/>
            </w:tcBorders>
            <w:shd w:val="clear" w:color="auto" w:fill="auto"/>
            <w:vAlign w:val="center"/>
          </w:tcPr>
          <w:p w14:paraId="2B89751A" w14:textId="77777777" w:rsidR="003814BE" w:rsidRPr="00B91F87" w:rsidRDefault="003814BE" w:rsidP="003814BE">
            <w:pPr>
              <w:spacing w:line="240" w:lineRule="auto"/>
              <w:ind w:left="-108" w:right="-108" w:firstLine="0"/>
              <w:jc w:val="center"/>
              <w:rPr>
                <w:sz w:val="20"/>
                <w:szCs w:val="20"/>
                <w:lang w:val="en-US"/>
              </w:rPr>
            </w:pPr>
            <w:r w:rsidRPr="000A2A19">
              <w:rPr>
                <w:sz w:val="20"/>
                <w:szCs w:val="20"/>
                <w:lang w:val="ru-RU"/>
              </w:rPr>
              <w:t>Импульсный</w:t>
            </w:r>
            <w:r w:rsidRPr="00B91F87">
              <w:rPr>
                <w:sz w:val="20"/>
                <w:szCs w:val="20"/>
                <w:lang w:val="en-US"/>
              </w:rPr>
              <w:t xml:space="preserve"> </w:t>
            </w:r>
            <w:r w:rsidRPr="000A2A19">
              <w:rPr>
                <w:sz w:val="20"/>
                <w:szCs w:val="20"/>
                <w:lang w:val="ru-RU"/>
              </w:rPr>
              <w:t>диод</w:t>
            </w:r>
            <w:r w:rsidRPr="00B91F87">
              <w:rPr>
                <w:sz w:val="20"/>
                <w:szCs w:val="20"/>
                <w:lang w:val="en-US"/>
              </w:rPr>
              <w:t xml:space="preserve"> Fairchild Semiconductor LL4148 (SOD-80)</w:t>
            </w:r>
          </w:p>
        </w:tc>
        <w:tc>
          <w:tcPr>
            <w:tcW w:w="567" w:type="dxa"/>
            <w:tcBorders>
              <w:top w:val="single" w:sz="4" w:space="0" w:color="auto"/>
              <w:left w:val="nil"/>
              <w:bottom w:val="single" w:sz="4" w:space="0" w:color="auto"/>
              <w:right w:val="single" w:sz="4" w:space="0" w:color="auto"/>
            </w:tcBorders>
            <w:shd w:val="clear" w:color="auto" w:fill="auto"/>
            <w:vAlign w:val="center"/>
          </w:tcPr>
          <w:p w14:paraId="535E418F"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992" w:type="dxa"/>
            <w:tcBorders>
              <w:top w:val="single" w:sz="4" w:space="0" w:color="auto"/>
              <w:left w:val="nil"/>
              <w:bottom w:val="single" w:sz="4" w:space="0" w:color="auto"/>
              <w:right w:val="single" w:sz="4" w:space="0" w:color="auto"/>
            </w:tcBorders>
            <w:shd w:val="clear" w:color="auto" w:fill="auto"/>
            <w:vAlign w:val="center"/>
          </w:tcPr>
          <w:p w14:paraId="6205DFFE"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166EF356"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0,19497</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79D879"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0,000</w:t>
            </w:r>
            <w:r w:rsidR="000A5EEC" w:rsidRPr="000A2A19">
              <w:rPr>
                <w:rFonts w:ascii="Arial CYR" w:hAnsi="Arial CYR" w:cs="Arial CYR"/>
                <w:sz w:val="20"/>
                <w:szCs w:val="20"/>
                <w:lang w:val="ru-RU"/>
              </w:rPr>
              <w:t>33</w:t>
            </w:r>
          </w:p>
        </w:tc>
        <w:tc>
          <w:tcPr>
            <w:tcW w:w="284" w:type="dxa"/>
            <w:tcBorders>
              <w:top w:val="nil"/>
              <w:left w:val="nil"/>
              <w:bottom w:val="nil"/>
              <w:right w:val="nil"/>
            </w:tcBorders>
            <w:shd w:val="clear" w:color="auto" w:fill="auto"/>
            <w:vAlign w:val="center"/>
          </w:tcPr>
          <w:p w14:paraId="12727692" w14:textId="77777777" w:rsidR="003814BE" w:rsidRPr="000A2A19" w:rsidRDefault="003814BE" w:rsidP="003814BE">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C3B85FF"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22906201"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0,05</w:t>
            </w:r>
          </w:p>
        </w:tc>
        <w:tc>
          <w:tcPr>
            <w:tcW w:w="567" w:type="dxa"/>
            <w:tcBorders>
              <w:top w:val="single" w:sz="4" w:space="0" w:color="auto"/>
              <w:left w:val="nil"/>
              <w:bottom w:val="single" w:sz="4" w:space="0" w:color="auto"/>
              <w:right w:val="single" w:sz="4" w:space="0" w:color="auto"/>
            </w:tcBorders>
            <w:shd w:val="clear" w:color="auto" w:fill="auto"/>
            <w:vAlign w:val="center"/>
          </w:tcPr>
          <w:p w14:paraId="180C7617"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311B0CE6"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317A14" w:rsidRPr="000A2A19" w14:paraId="1A8EFBF3" w14:textId="77777777" w:rsidTr="00BC36DD">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7A11DCE1" w14:textId="77777777" w:rsidR="003814BE" w:rsidRPr="000A2A19" w:rsidRDefault="003814BE" w:rsidP="00BC36DD">
            <w:pPr>
              <w:spacing w:line="240" w:lineRule="auto"/>
              <w:ind w:right="-108" w:firstLine="0"/>
              <w:jc w:val="left"/>
              <w:rPr>
                <w:rFonts w:ascii="Arial CYR" w:hAnsi="Arial CYR" w:cs="Arial CYR"/>
                <w:sz w:val="20"/>
                <w:szCs w:val="20"/>
                <w:lang w:val="ru-RU"/>
              </w:rPr>
            </w:pPr>
            <w:r w:rsidRPr="000A2A19">
              <w:rPr>
                <w:rFonts w:ascii="Arial CYR" w:hAnsi="Arial CYR" w:cs="Arial CYR"/>
                <w:sz w:val="20"/>
                <w:szCs w:val="20"/>
                <w:lang w:val="ru-RU"/>
              </w:rPr>
              <w:t>VD1</w:t>
            </w:r>
          </w:p>
        </w:tc>
        <w:tc>
          <w:tcPr>
            <w:tcW w:w="5358" w:type="dxa"/>
            <w:tcBorders>
              <w:top w:val="single" w:sz="4" w:space="0" w:color="auto"/>
              <w:left w:val="nil"/>
              <w:bottom w:val="single" w:sz="4" w:space="0" w:color="auto"/>
              <w:right w:val="single" w:sz="4" w:space="0" w:color="auto"/>
            </w:tcBorders>
            <w:shd w:val="clear" w:color="auto" w:fill="auto"/>
            <w:vAlign w:val="center"/>
          </w:tcPr>
          <w:p w14:paraId="1A539F73" w14:textId="77777777" w:rsidR="003814BE" w:rsidRPr="000A2A19" w:rsidRDefault="003814BE" w:rsidP="003814BE">
            <w:pPr>
              <w:spacing w:line="240" w:lineRule="auto"/>
              <w:ind w:left="-108" w:right="-108" w:firstLine="0"/>
              <w:jc w:val="center"/>
              <w:rPr>
                <w:sz w:val="20"/>
                <w:szCs w:val="20"/>
                <w:lang w:val="ru-RU"/>
              </w:rPr>
            </w:pPr>
            <w:r w:rsidRPr="000A2A19">
              <w:rPr>
                <w:sz w:val="20"/>
                <w:szCs w:val="20"/>
                <w:lang w:val="ru-RU"/>
              </w:rPr>
              <w:t>Импульсный диод Vishay US1D (SMA)</w:t>
            </w:r>
          </w:p>
        </w:tc>
        <w:tc>
          <w:tcPr>
            <w:tcW w:w="567" w:type="dxa"/>
            <w:tcBorders>
              <w:top w:val="single" w:sz="4" w:space="0" w:color="auto"/>
              <w:left w:val="nil"/>
              <w:bottom w:val="single" w:sz="4" w:space="0" w:color="auto"/>
              <w:right w:val="single" w:sz="4" w:space="0" w:color="auto"/>
            </w:tcBorders>
            <w:shd w:val="clear" w:color="auto" w:fill="auto"/>
            <w:vAlign w:val="center"/>
          </w:tcPr>
          <w:p w14:paraId="1518AE0F"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992" w:type="dxa"/>
            <w:tcBorders>
              <w:top w:val="single" w:sz="4" w:space="0" w:color="auto"/>
              <w:left w:val="nil"/>
              <w:bottom w:val="single" w:sz="4" w:space="0" w:color="auto"/>
              <w:right w:val="single" w:sz="4" w:space="0" w:color="auto"/>
            </w:tcBorders>
            <w:shd w:val="clear" w:color="auto" w:fill="auto"/>
            <w:vAlign w:val="center"/>
          </w:tcPr>
          <w:p w14:paraId="6EDA4086"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45EA5508"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0,74089</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9CCF397"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w:t>
            </w:r>
            <w:r w:rsidR="000A5EEC" w:rsidRPr="000A2A19">
              <w:rPr>
                <w:rFonts w:ascii="Arial CYR" w:hAnsi="Arial CYR" w:cs="Arial CYR"/>
                <w:sz w:val="20"/>
                <w:szCs w:val="20"/>
                <w:lang w:val="ru-RU"/>
              </w:rPr>
              <w:t>1</w:t>
            </w:r>
            <w:r w:rsidRPr="000A2A19">
              <w:rPr>
                <w:rFonts w:ascii="Arial CYR" w:hAnsi="Arial CYR" w:cs="Arial CYR"/>
                <w:sz w:val="20"/>
                <w:szCs w:val="20"/>
                <w:lang w:val="ru-RU"/>
              </w:rPr>
              <w:t>2</w:t>
            </w:r>
            <w:r w:rsidR="000A5EEC" w:rsidRPr="000A2A19">
              <w:rPr>
                <w:rFonts w:ascii="Arial CYR" w:hAnsi="Arial CYR" w:cs="Arial CYR"/>
                <w:sz w:val="20"/>
                <w:szCs w:val="20"/>
                <w:lang w:val="ru-RU"/>
              </w:rPr>
              <w:t>7</w:t>
            </w:r>
          </w:p>
        </w:tc>
        <w:tc>
          <w:tcPr>
            <w:tcW w:w="284" w:type="dxa"/>
            <w:tcBorders>
              <w:top w:val="nil"/>
              <w:left w:val="nil"/>
              <w:bottom w:val="nil"/>
              <w:right w:val="nil"/>
            </w:tcBorders>
            <w:shd w:val="clear" w:color="auto" w:fill="auto"/>
            <w:vAlign w:val="center"/>
          </w:tcPr>
          <w:p w14:paraId="56A9BFF8" w14:textId="77777777" w:rsidR="003814BE" w:rsidRPr="000A2A19" w:rsidRDefault="003814BE" w:rsidP="003814BE">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9367E4F"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4A988825"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0,19</w:t>
            </w:r>
          </w:p>
        </w:tc>
        <w:tc>
          <w:tcPr>
            <w:tcW w:w="567" w:type="dxa"/>
            <w:tcBorders>
              <w:top w:val="single" w:sz="4" w:space="0" w:color="auto"/>
              <w:left w:val="nil"/>
              <w:bottom w:val="single" w:sz="4" w:space="0" w:color="auto"/>
              <w:right w:val="single" w:sz="4" w:space="0" w:color="auto"/>
            </w:tcBorders>
            <w:shd w:val="clear" w:color="auto" w:fill="auto"/>
            <w:vAlign w:val="center"/>
          </w:tcPr>
          <w:p w14:paraId="58ABDF69"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54A6B588"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317A14" w:rsidRPr="000A2A19" w14:paraId="1C1F7982" w14:textId="77777777" w:rsidTr="00EC673A">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7A644F13" w14:textId="77777777" w:rsidR="003814BE" w:rsidRPr="000A2A19" w:rsidRDefault="003814BE" w:rsidP="00BC36DD">
            <w:pPr>
              <w:spacing w:line="240" w:lineRule="auto"/>
              <w:ind w:right="-108" w:firstLine="0"/>
              <w:jc w:val="left"/>
              <w:rPr>
                <w:rFonts w:ascii="Arial CYR" w:hAnsi="Arial CYR" w:cs="Arial CYR"/>
                <w:sz w:val="20"/>
                <w:szCs w:val="20"/>
                <w:lang w:val="ru-RU"/>
              </w:rPr>
            </w:pPr>
            <w:r w:rsidRPr="000A2A19">
              <w:rPr>
                <w:rFonts w:ascii="Arial CYR" w:hAnsi="Arial CYR" w:cs="Arial CYR"/>
                <w:sz w:val="20"/>
                <w:szCs w:val="20"/>
                <w:lang w:val="ru-RU"/>
              </w:rPr>
              <w:lastRenderedPageBreak/>
              <w:t>VD3</w:t>
            </w:r>
          </w:p>
        </w:tc>
        <w:tc>
          <w:tcPr>
            <w:tcW w:w="5358" w:type="dxa"/>
            <w:tcBorders>
              <w:top w:val="single" w:sz="4" w:space="0" w:color="auto"/>
              <w:left w:val="nil"/>
              <w:bottom w:val="single" w:sz="4" w:space="0" w:color="auto"/>
              <w:right w:val="single" w:sz="4" w:space="0" w:color="auto"/>
            </w:tcBorders>
            <w:shd w:val="clear" w:color="auto" w:fill="auto"/>
            <w:vAlign w:val="center"/>
          </w:tcPr>
          <w:p w14:paraId="753A75C6" w14:textId="77777777" w:rsidR="003814BE" w:rsidRPr="000A2A19" w:rsidRDefault="003814BE" w:rsidP="003814BE">
            <w:pPr>
              <w:spacing w:line="240" w:lineRule="auto"/>
              <w:ind w:left="-108" w:right="-108" w:firstLine="0"/>
              <w:jc w:val="center"/>
              <w:rPr>
                <w:sz w:val="20"/>
                <w:szCs w:val="20"/>
                <w:lang w:val="ru-RU"/>
              </w:rPr>
            </w:pPr>
            <w:r w:rsidRPr="000A2A19">
              <w:rPr>
                <w:sz w:val="20"/>
                <w:szCs w:val="20"/>
                <w:lang w:val="ru-RU"/>
              </w:rPr>
              <w:t xml:space="preserve">Диод </w:t>
            </w:r>
            <w:proofErr w:type="spellStart"/>
            <w:r w:rsidRPr="000A2A19">
              <w:rPr>
                <w:sz w:val="20"/>
                <w:szCs w:val="20"/>
                <w:lang w:val="ru-RU"/>
              </w:rPr>
              <w:t>Шоттки</w:t>
            </w:r>
            <w:proofErr w:type="spellEnd"/>
            <w:r w:rsidRPr="000A2A19">
              <w:rPr>
                <w:sz w:val="20"/>
                <w:szCs w:val="20"/>
                <w:lang w:val="ru-RU"/>
              </w:rPr>
              <w:t xml:space="preserve"> Vishay VS-12CWQ06FNPbF (D-</w:t>
            </w:r>
            <w:proofErr w:type="spellStart"/>
            <w:r w:rsidRPr="000A2A19">
              <w:rPr>
                <w:sz w:val="20"/>
                <w:szCs w:val="20"/>
                <w:lang w:val="ru-RU"/>
              </w:rPr>
              <w:t>Pak</w:t>
            </w:r>
            <w:proofErr w:type="spellEnd"/>
            <w:r w:rsidRPr="000A2A19">
              <w:rPr>
                <w:sz w:val="20"/>
                <w:szCs w:val="20"/>
                <w:lang w:val="ru-RU"/>
              </w:rPr>
              <w:t>)</w:t>
            </w:r>
          </w:p>
        </w:tc>
        <w:tc>
          <w:tcPr>
            <w:tcW w:w="567" w:type="dxa"/>
            <w:tcBorders>
              <w:top w:val="single" w:sz="4" w:space="0" w:color="auto"/>
              <w:left w:val="nil"/>
              <w:bottom w:val="single" w:sz="4" w:space="0" w:color="auto"/>
              <w:right w:val="single" w:sz="4" w:space="0" w:color="auto"/>
            </w:tcBorders>
            <w:shd w:val="clear" w:color="auto" w:fill="auto"/>
            <w:vAlign w:val="center"/>
          </w:tcPr>
          <w:p w14:paraId="5EC52018"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992" w:type="dxa"/>
            <w:tcBorders>
              <w:top w:val="single" w:sz="4" w:space="0" w:color="auto"/>
              <w:left w:val="nil"/>
              <w:bottom w:val="single" w:sz="4" w:space="0" w:color="auto"/>
              <w:right w:val="single" w:sz="4" w:space="0" w:color="auto"/>
            </w:tcBorders>
            <w:shd w:val="clear" w:color="auto" w:fill="auto"/>
            <w:vAlign w:val="center"/>
          </w:tcPr>
          <w:p w14:paraId="4B6D199A"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337BFD77"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1,63775</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6B793E0"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w:t>
            </w:r>
            <w:r w:rsidR="000A5EEC" w:rsidRPr="000A2A19">
              <w:rPr>
                <w:rFonts w:ascii="Arial CYR" w:hAnsi="Arial CYR" w:cs="Arial CYR"/>
                <w:sz w:val="20"/>
                <w:szCs w:val="20"/>
                <w:lang w:val="ru-RU"/>
              </w:rPr>
              <w:t>281</w:t>
            </w:r>
          </w:p>
        </w:tc>
        <w:tc>
          <w:tcPr>
            <w:tcW w:w="284" w:type="dxa"/>
            <w:tcBorders>
              <w:top w:val="nil"/>
              <w:left w:val="nil"/>
              <w:right w:val="nil"/>
            </w:tcBorders>
            <w:shd w:val="clear" w:color="auto" w:fill="auto"/>
            <w:vAlign w:val="center"/>
          </w:tcPr>
          <w:p w14:paraId="3BB0C374" w14:textId="77777777" w:rsidR="003814BE" w:rsidRPr="000A2A19" w:rsidRDefault="003814BE" w:rsidP="003814BE">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7471322"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3,899</w:t>
            </w:r>
          </w:p>
        </w:tc>
        <w:tc>
          <w:tcPr>
            <w:tcW w:w="567" w:type="dxa"/>
            <w:tcBorders>
              <w:top w:val="single" w:sz="4" w:space="0" w:color="auto"/>
              <w:left w:val="nil"/>
              <w:bottom w:val="single" w:sz="4" w:space="0" w:color="auto"/>
              <w:right w:val="single" w:sz="4" w:space="0" w:color="auto"/>
            </w:tcBorders>
            <w:shd w:val="clear" w:color="auto" w:fill="auto"/>
            <w:vAlign w:val="center"/>
          </w:tcPr>
          <w:p w14:paraId="4CB5B899"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0,42</w:t>
            </w:r>
          </w:p>
        </w:tc>
        <w:tc>
          <w:tcPr>
            <w:tcW w:w="567" w:type="dxa"/>
            <w:tcBorders>
              <w:top w:val="single" w:sz="4" w:space="0" w:color="auto"/>
              <w:left w:val="nil"/>
              <w:bottom w:val="single" w:sz="4" w:space="0" w:color="auto"/>
              <w:right w:val="single" w:sz="4" w:space="0" w:color="auto"/>
            </w:tcBorders>
            <w:shd w:val="clear" w:color="auto" w:fill="auto"/>
            <w:vAlign w:val="center"/>
          </w:tcPr>
          <w:p w14:paraId="727796BA"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70DE52E8" w14:textId="77777777" w:rsidR="003814BE" w:rsidRPr="000A2A19" w:rsidRDefault="003814BE" w:rsidP="003814B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317A14" w:rsidRPr="000A2A19" w14:paraId="0B10F253" w14:textId="77777777" w:rsidTr="00317A14">
        <w:trPr>
          <w:cantSplit/>
        </w:trPr>
        <w:tc>
          <w:tcPr>
            <w:tcW w:w="7938" w:type="dxa"/>
            <w:gridSpan w:val="2"/>
            <w:tcBorders>
              <w:top w:val="single" w:sz="4" w:space="0" w:color="auto"/>
              <w:left w:val="single" w:sz="4" w:space="0" w:color="auto"/>
              <w:bottom w:val="single" w:sz="4" w:space="0" w:color="auto"/>
              <w:right w:val="single" w:sz="4" w:space="0" w:color="auto"/>
            </w:tcBorders>
            <w:shd w:val="clear" w:color="000000" w:fill="FFFF99"/>
            <w:vAlign w:val="center"/>
          </w:tcPr>
          <w:p w14:paraId="7E852100" w14:textId="77777777" w:rsidR="00A42E5E" w:rsidRPr="000A2A19" w:rsidRDefault="00A42E5E" w:rsidP="00A42E5E">
            <w:pPr>
              <w:spacing w:line="240" w:lineRule="auto"/>
              <w:ind w:left="-108" w:right="-108" w:firstLine="142"/>
              <w:rPr>
                <w:sz w:val="24"/>
                <w:szCs w:val="24"/>
                <w:lang w:val="ru-RU"/>
              </w:rPr>
            </w:pPr>
            <w:r w:rsidRPr="000A2A19">
              <w:rPr>
                <w:sz w:val="24"/>
                <w:szCs w:val="24"/>
                <w:lang w:val="ru-RU"/>
              </w:rPr>
              <w:t>Итого для источника питания ИП-24-3,3</w:t>
            </w:r>
          </w:p>
        </w:tc>
        <w:tc>
          <w:tcPr>
            <w:tcW w:w="567" w:type="dxa"/>
            <w:tcBorders>
              <w:top w:val="single" w:sz="4" w:space="0" w:color="auto"/>
              <w:left w:val="nil"/>
              <w:bottom w:val="single" w:sz="4" w:space="0" w:color="auto"/>
              <w:right w:val="single" w:sz="4" w:space="0" w:color="auto"/>
            </w:tcBorders>
            <w:shd w:val="clear" w:color="000000" w:fill="FFFF99"/>
            <w:vAlign w:val="center"/>
          </w:tcPr>
          <w:p w14:paraId="545006B8" w14:textId="77777777" w:rsidR="00A42E5E" w:rsidRPr="000A2A19" w:rsidRDefault="00A42E5E" w:rsidP="00A42E5E">
            <w:pPr>
              <w:spacing w:line="240" w:lineRule="auto"/>
              <w:ind w:left="-108" w:right="-108" w:firstLine="0"/>
              <w:jc w:val="center"/>
              <w:rPr>
                <w:sz w:val="24"/>
                <w:szCs w:val="24"/>
                <w:lang w:val="ru-RU"/>
              </w:rPr>
            </w:pPr>
            <w:r w:rsidRPr="000A2A19">
              <w:rPr>
                <w:rFonts w:ascii="Arial CYR" w:hAnsi="Arial CYR" w:cs="Arial CYR"/>
                <w:sz w:val="20"/>
                <w:szCs w:val="20"/>
                <w:lang w:val="ru-RU"/>
              </w:rPr>
              <w:t>3</w:t>
            </w:r>
          </w:p>
        </w:tc>
        <w:tc>
          <w:tcPr>
            <w:tcW w:w="992" w:type="dxa"/>
            <w:tcBorders>
              <w:top w:val="single" w:sz="4" w:space="0" w:color="auto"/>
              <w:left w:val="nil"/>
              <w:bottom w:val="single" w:sz="4" w:space="0" w:color="auto"/>
              <w:right w:val="single" w:sz="4" w:space="0" w:color="auto"/>
            </w:tcBorders>
            <w:shd w:val="clear" w:color="000000" w:fill="FFFF99"/>
            <w:vAlign w:val="center"/>
          </w:tcPr>
          <w:p w14:paraId="1D1E954A" w14:textId="77777777" w:rsidR="00A42E5E" w:rsidRPr="000A2A19" w:rsidRDefault="00A42E5E" w:rsidP="00A42E5E">
            <w:pPr>
              <w:spacing w:line="240" w:lineRule="auto"/>
              <w:ind w:left="-108" w:right="-108" w:firstLine="0"/>
              <w:jc w:val="center"/>
              <w:rPr>
                <w:sz w:val="24"/>
                <w:szCs w:val="24"/>
                <w:lang w:val="ru-RU"/>
              </w:rPr>
            </w:pPr>
          </w:p>
        </w:tc>
        <w:tc>
          <w:tcPr>
            <w:tcW w:w="851" w:type="dxa"/>
            <w:tcBorders>
              <w:top w:val="single" w:sz="4" w:space="0" w:color="auto"/>
              <w:left w:val="nil"/>
              <w:bottom w:val="single" w:sz="4" w:space="0" w:color="auto"/>
              <w:right w:val="single" w:sz="4" w:space="0" w:color="auto"/>
            </w:tcBorders>
            <w:shd w:val="clear" w:color="000000" w:fill="FFFF99"/>
            <w:vAlign w:val="center"/>
          </w:tcPr>
          <w:p w14:paraId="3952068F" w14:textId="77777777" w:rsidR="00A42E5E" w:rsidRPr="000A2A19" w:rsidRDefault="00A42E5E" w:rsidP="00A42E5E">
            <w:pPr>
              <w:spacing w:line="240" w:lineRule="auto"/>
              <w:ind w:left="-108" w:right="-108" w:firstLine="0"/>
              <w:jc w:val="center"/>
              <w:rPr>
                <w:sz w:val="24"/>
                <w:szCs w:val="24"/>
                <w:lang w:val="ru-RU"/>
              </w:rPr>
            </w:pPr>
          </w:p>
        </w:tc>
        <w:tc>
          <w:tcPr>
            <w:tcW w:w="850" w:type="dxa"/>
            <w:tcBorders>
              <w:top w:val="single" w:sz="4" w:space="0" w:color="auto"/>
              <w:left w:val="nil"/>
              <w:bottom w:val="single" w:sz="4" w:space="0" w:color="auto"/>
              <w:right w:val="single" w:sz="4" w:space="0" w:color="auto"/>
            </w:tcBorders>
            <w:shd w:val="clear" w:color="000000" w:fill="FFFF99"/>
            <w:vAlign w:val="center"/>
          </w:tcPr>
          <w:p w14:paraId="1AD26B27" w14:textId="77777777" w:rsidR="00A42E5E" w:rsidRPr="000A2A19" w:rsidRDefault="00A42E5E" w:rsidP="00A42E5E">
            <w:pPr>
              <w:spacing w:line="240" w:lineRule="auto"/>
              <w:ind w:left="-108" w:right="-108" w:firstLine="0"/>
              <w:jc w:val="center"/>
              <w:rPr>
                <w:sz w:val="24"/>
                <w:szCs w:val="24"/>
                <w:lang w:val="ru-RU"/>
              </w:rPr>
            </w:pPr>
            <w:r w:rsidRPr="000A2A19">
              <w:rPr>
                <w:rFonts w:ascii="Arial CYR" w:hAnsi="Arial CYR" w:cs="Arial CYR"/>
                <w:sz w:val="20"/>
                <w:szCs w:val="20"/>
                <w:lang w:val="ru-RU"/>
              </w:rPr>
              <w:t>0,00</w:t>
            </w:r>
            <w:r w:rsidR="000A5EEC" w:rsidRPr="000A2A19">
              <w:rPr>
                <w:rFonts w:ascii="Arial CYR" w:hAnsi="Arial CYR" w:cs="Arial CYR"/>
                <w:sz w:val="20"/>
                <w:szCs w:val="20"/>
                <w:lang w:val="ru-RU"/>
              </w:rPr>
              <w:t>442</w:t>
            </w:r>
          </w:p>
        </w:tc>
        <w:tc>
          <w:tcPr>
            <w:tcW w:w="284" w:type="dxa"/>
            <w:tcBorders>
              <w:top w:val="nil"/>
              <w:left w:val="nil"/>
              <w:bottom w:val="nil"/>
              <w:right w:val="nil"/>
            </w:tcBorders>
            <w:shd w:val="clear" w:color="auto" w:fill="auto"/>
            <w:vAlign w:val="center"/>
          </w:tcPr>
          <w:p w14:paraId="15656A6C" w14:textId="77777777" w:rsidR="00A42E5E" w:rsidRPr="000A2A19" w:rsidRDefault="00A42E5E" w:rsidP="00A42E5E">
            <w:pPr>
              <w:spacing w:line="240" w:lineRule="auto"/>
              <w:ind w:left="-108" w:right="-108" w:firstLine="0"/>
              <w:jc w:val="center"/>
              <w:rPr>
                <w:sz w:val="24"/>
                <w:szCs w:val="24"/>
                <w:lang w:val="ru-RU"/>
              </w:rPr>
            </w:pPr>
          </w:p>
        </w:tc>
        <w:tc>
          <w:tcPr>
            <w:tcW w:w="567" w:type="dxa"/>
            <w:tcBorders>
              <w:top w:val="single" w:sz="4" w:space="0" w:color="auto"/>
              <w:left w:val="nil"/>
              <w:right w:val="nil"/>
            </w:tcBorders>
            <w:shd w:val="clear" w:color="auto" w:fill="auto"/>
            <w:vAlign w:val="center"/>
          </w:tcPr>
          <w:p w14:paraId="6EB06E00" w14:textId="77777777" w:rsidR="00A42E5E" w:rsidRPr="000A2A19" w:rsidRDefault="00A42E5E" w:rsidP="00A42E5E">
            <w:pPr>
              <w:spacing w:line="240" w:lineRule="auto"/>
              <w:ind w:left="-108" w:right="-108" w:firstLine="0"/>
              <w:jc w:val="center"/>
              <w:rPr>
                <w:sz w:val="24"/>
                <w:szCs w:val="24"/>
                <w:lang w:val="ru-RU"/>
              </w:rPr>
            </w:pPr>
          </w:p>
        </w:tc>
        <w:tc>
          <w:tcPr>
            <w:tcW w:w="567" w:type="dxa"/>
            <w:tcBorders>
              <w:top w:val="single" w:sz="4" w:space="0" w:color="auto"/>
              <w:left w:val="nil"/>
              <w:right w:val="nil"/>
            </w:tcBorders>
            <w:shd w:val="clear" w:color="auto" w:fill="auto"/>
            <w:vAlign w:val="center"/>
          </w:tcPr>
          <w:p w14:paraId="0178DBC2" w14:textId="77777777" w:rsidR="00A42E5E" w:rsidRPr="000A2A19" w:rsidRDefault="00A42E5E" w:rsidP="00A42E5E">
            <w:pPr>
              <w:spacing w:line="240" w:lineRule="auto"/>
              <w:ind w:left="-108" w:right="-108" w:firstLine="0"/>
              <w:jc w:val="center"/>
              <w:rPr>
                <w:sz w:val="24"/>
                <w:szCs w:val="24"/>
                <w:lang w:val="ru-RU"/>
              </w:rPr>
            </w:pPr>
          </w:p>
        </w:tc>
        <w:tc>
          <w:tcPr>
            <w:tcW w:w="567" w:type="dxa"/>
            <w:tcBorders>
              <w:top w:val="single" w:sz="4" w:space="0" w:color="auto"/>
              <w:left w:val="nil"/>
              <w:right w:val="nil"/>
            </w:tcBorders>
            <w:shd w:val="clear" w:color="auto" w:fill="auto"/>
            <w:vAlign w:val="center"/>
          </w:tcPr>
          <w:p w14:paraId="1493485E" w14:textId="77777777" w:rsidR="00A42E5E" w:rsidRPr="000A2A19" w:rsidRDefault="00A42E5E" w:rsidP="00A42E5E">
            <w:pPr>
              <w:spacing w:line="240" w:lineRule="auto"/>
              <w:ind w:left="-108" w:right="-108" w:firstLine="0"/>
              <w:jc w:val="center"/>
              <w:rPr>
                <w:sz w:val="24"/>
                <w:szCs w:val="24"/>
                <w:lang w:val="ru-RU"/>
              </w:rPr>
            </w:pPr>
          </w:p>
        </w:tc>
        <w:tc>
          <w:tcPr>
            <w:tcW w:w="567" w:type="dxa"/>
            <w:tcBorders>
              <w:top w:val="single" w:sz="4" w:space="0" w:color="auto"/>
              <w:left w:val="nil"/>
              <w:right w:val="nil"/>
            </w:tcBorders>
            <w:shd w:val="clear" w:color="auto" w:fill="auto"/>
            <w:vAlign w:val="center"/>
          </w:tcPr>
          <w:p w14:paraId="714BFC0A" w14:textId="77777777" w:rsidR="00A42E5E" w:rsidRPr="000A2A19" w:rsidRDefault="00A42E5E" w:rsidP="00A42E5E">
            <w:pPr>
              <w:spacing w:line="240" w:lineRule="auto"/>
              <w:ind w:left="-108" w:right="-108" w:firstLine="0"/>
              <w:jc w:val="center"/>
              <w:rPr>
                <w:sz w:val="24"/>
                <w:szCs w:val="24"/>
                <w:lang w:val="ru-RU"/>
              </w:rPr>
            </w:pPr>
          </w:p>
        </w:tc>
      </w:tr>
      <w:tr w:rsidR="00BB17DF" w:rsidRPr="000A2A19" w14:paraId="5B94DFD1" w14:textId="77777777" w:rsidTr="00EC673A">
        <w:trPr>
          <w:cantSplit/>
        </w:trPr>
        <w:tc>
          <w:tcPr>
            <w:tcW w:w="11198"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242D1E90" w14:textId="77777777" w:rsidR="00BB17DF" w:rsidRPr="000A2A19" w:rsidRDefault="00BB17DF" w:rsidP="0001235A">
            <w:pPr>
              <w:widowControl w:val="0"/>
              <w:spacing w:line="240" w:lineRule="auto"/>
              <w:ind w:left="34" w:right="-108" w:firstLine="0"/>
              <w:rPr>
                <w:sz w:val="24"/>
                <w:szCs w:val="24"/>
                <w:lang w:val="ru-RU"/>
              </w:rPr>
            </w:pPr>
            <w:r w:rsidRPr="000A2A19">
              <w:rPr>
                <w:sz w:val="24"/>
                <w:szCs w:val="24"/>
                <w:lang w:val="ru-RU"/>
              </w:rPr>
              <w:t>Модуль генератора</w:t>
            </w:r>
          </w:p>
        </w:tc>
        <w:tc>
          <w:tcPr>
            <w:tcW w:w="284" w:type="dxa"/>
            <w:tcBorders>
              <w:left w:val="nil"/>
              <w:bottom w:val="nil"/>
              <w:right w:val="nil"/>
            </w:tcBorders>
            <w:shd w:val="clear" w:color="auto" w:fill="auto"/>
            <w:vAlign w:val="center"/>
          </w:tcPr>
          <w:p w14:paraId="71FA4DEE" w14:textId="77777777" w:rsidR="00BB17DF" w:rsidRPr="000A2A19" w:rsidRDefault="00BB17DF" w:rsidP="0001235A">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A8C9893" w14:textId="77777777" w:rsidR="00BB17DF" w:rsidRPr="000A2A19" w:rsidRDefault="00BB17DF" w:rsidP="0001235A">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6EC615A4" w14:textId="77777777" w:rsidR="00BB17DF" w:rsidRPr="000A2A19" w:rsidRDefault="00BB17DF" w:rsidP="0001235A">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40393767" w14:textId="77777777" w:rsidR="00BB17DF" w:rsidRPr="000A2A19" w:rsidRDefault="00BB17DF" w:rsidP="0001235A">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6E0F49F3" w14:textId="77777777" w:rsidR="00BB17DF" w:rsidRPr="000A2A19" w:rsidRDefault="00BB17DF" w:rsidP="0001235A">
            <w:pPr>
              <w:spacing w:line="240" w:lineRule="auto"/>
              <w:ind w:left="-108" w:right="-108" w:firstLine="0"/>
              <w:jc w:val="center"/>
              <w:rPr>
                <w:sz w:val="24"/>
                <w:szCs w:val="24"/>
                <w:lang w:val="ru-RU"/>
              </w:rPr>
            </w:pPr>
          </w:p>
        </w:tc>
      </w:tr>
      <w:tr w:rsidR="00F47B5A" w:rsidRPr="000A2A19" w14:paraId="54CB894C" w14:textId="77777777" w:rsidTr="0001235A">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795B4E88" w14:textId="77777777" w:rsidR="00F47B5A" w:rsidRPr="000A2A19" w:rsidRDefault="00F47B5A" w:rsidP="00F47B5A">
            <w:pPr>
              <w:spacing w:line="240" w:lineRule="auto"/>
              <w:ind w:right="-108" w:firstLine="0"/>
              <w:jc w:val="left"/>
              <w:rPr>
                <w:sz w:val="24"/>
                <w:szCs w:val="24"/>
                <w:lang w:val="ru-RU"/>
              </w:rPr>
            </w:pPr>
            <w:r w:rsidRPr="000A2A19">
              <w:rPr>
                <w:rFonts w:ascii="Arial CYR" w:hAnsi="Arial CYR" w:cs="Arial CYR"/>
                <w:sz w:val="20"/>
                <w:szCs w:val="20"/>
                <w:lang w:val="ru-RU"/>
              </w:rPr>
              <w:t>VD5</w:t>
            </w:r>
          </w:p>
        </w:tc>
        <w:tc>
          <w:tcPr>
            <w:tcW w:w="5358" w:type="dxa"/>
            <w:tcBorders>
              <w:top w:val="single" w:sz="4" w:space="0" w:color="auto"/>
              <w:left w:val="nil"/>
              <w:bottom w:val="single" w:sz="4" w:space="0" w:color="auto"/>
              <w:right w:val="single" w:sz="4" w:space="0" w:color="auto"/>
            </w:tcBorders>
            <w:shd w:val="clear" w:color="auto" w:fill="auto"/>
            <w:vAlign w:val="center"/>
          </w:tcPr>
          <w:p w14:paraId="3EE0B00B" w14:textId="77777777" w:rsidR="00F47B5A" w:rsidRPr="000A2A19" w:rsidRDefault="00F47B5A" w:rsidP="00F47B5A">
            <w:pPr>
              <w:spacing w:line="240" w:lineRule="auto"/>
              <w:ind w:left="-108" w:right="-108" w:firstLine="0"/>
              <w:jc w:val="center"/>
              <w:rPr>
                <w:sz w:val="24"/>
                <w:szCs w:val="24"/>
                <w:lang w:val="ru-RU"/>
              </w:rPr>
            </w:pPr>
            <w:r w:rsidRPr="000A2A19">
              <w:rPr>
                <w:sz w:val="20"/>
                <w:szCs w:val="20"/>
                <w:lang w:val="ru-RU"/>
              </w:rPr>
              <w:t>Стабилитрон BZV55C13 (SOD-80C)</w:t>
            </w:r>
          </w:p>
        </w:tc>
        <w:tc>
          <w:tcPr>
            <w:tcW w:w="567" w:type="dxa"/>
            <w:tcBorders>
              <w:top w:val="single" w:sz="4" w:space="0" w:color="auto"/>
              <w:left w:val="nil"/>
              <w:bottom w:val="single" w:sz="4" w:space="0" w:color="auto"/>
              <w:right w:val="single" w:sz="4" w:space="0" w:color="auto"/>
            </w:tcBorders>
            <w:shd w:val="clear" w:color="auto" w:fill="auto"/>
            <w:vAlign w:val="center"/>
          </w:tcPr>
          <w:p w14:paraId="4CCE5A8E"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992" w:type="dxa"/>
            <w:tcBorders>
              <w:top w:val="single" w:sz="4" w:space="0" w:color="auto"/>
              <w:left w:val="nil"/>
              <w:bottom w:val="single" w:sz="4" w:space="0" w:color="auto"/>
              <w:right w:val="single" w:sz="4" w:space="0" w:color="auto"/>
            </w:tcBorders>
            <w:shd w:val="clear" w:color="auto" w:fill="auto"/>
            <w:vAlign w:val="center"/>
          </w:tcPr>
          <w:p w14:paraId="2374DB25"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0,002</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5507E0F3"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2,33377</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2A4DA132"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0,00446</w:t>
            </w:r>
          </w:p>
        </w:tc>
        <w:tc>
          <w:tcPr>
            <w:tcW w:w="284" w:type="dxa"/>
            <w:tcBorders>
              <w:top w:val="nil"/>
              <w:left w:val="nil"/>
              <w:bottom w:val="nil"/>
              <w:right w:val="nil"/>
            </w:tcBorders>
            <w:shd w:val="clear" w:color="auto" w:fill="auto"/>
            <w:vAlign w:val="center"/>
          </w:tcPr>
          <w:p w14:paraId="7F2DC99C" w14:textId="77777777" w:rsidR="00F47B5A" w:rsidRPr="000A2A19" w:rsidRDefault="00F47B5A" w:rsidP="00F47B5A">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A9C6CB2"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2,</w:t>
            </w:r>
            <w:r w:rsidR="00EC673A" w:rsidRPr="000A2A19">
              <w:rPr>
                <w:rFonts w:ascii="Arial CYR" w:hAnsi="Arial CYR" w:cs="Arial CYR"/>
                <w:sz w:val="20"/>
                <w:szCs w:val="20"/>
                <w:lang w:val="ru-RU"/>
              </w:rPr>
              <w:t>232</w:t>
            </w:r>
          </w:p>
        </w:tc>
        <w:tc>
          <w:tcPr>
            <w:tcW w:w="567" w:type="dxa"/>
            <w:tcBorders>
              <w:top w:val="single" w:sz="4" w:space="0" w:color="auto"/>
              <w:left w:val="nil"/>
              <w:bottom w:val="single" w:sz="4" w:space="0" w:color="auto"/>
              <w:right w:val="single" w:sz="4" w:space="0" w:color="auto"/>
            </w:tcBorders>
            <w:shd w:val="clear" w:color="auto" w:fill="auto"/>
            <w:vAlign w:val="center"/>
          </w:tcPr>
          <w:p w14:paraId="7E02A86D"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47044D8A"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0B1F8F5D"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BB17DF" w:rsidRPr="000A2A19" w14:paraId="1F43DC24" w14:textId="77777777" w:rsidTr="0001235A">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1F5F1063" w14:textId="77777777" w:rsidR="00BB17DF" w:rsidRPr="000A2A19" w:rsidRDefault="00BB17DF" w:rsidP="0001235A">
            <w:pPr>
              <w:spacing w:line="240" w:lineRule="auto"/>
              <w:ind w:right="-108" w:firstLine="0"/>
              <w:jc w:val="left"/>
              <w:rPr>
                <w:sz w:val="24"/>
                <w:szCs w:val="24"/>
                <w:lang w:val="ru-RU"/>
              </w:rPr>
            </w:pPr>
            <w:r w:rsidRPr="000A2A19">
              <w:rPr>
                <w:rFonts w:ascii="Arial CYR" w:hAnsi="Arial CYR" w:cs="Arial CYR"/>
                <w:sz w:val="20"/>
                <w:szCs w:val="20"/>
                <w:lang w:val="ru-RU"/>
              </w:rPr>
              <w:t>VD</w:t>
            </w:r>
            <w:r w:rsidR="00F47B5A" w:rsidRPr="000A2A19">
              <w:rPr>
                <w:rFonts w:ascii="Arial CYR" w:hAnsi="Arial CYR" w:cs="Arial CYR"/>
                <w:sz w:val="20"/>
                <w:szCs w:val="20"/>
                <w:lang w:val="ru-RU"/>
              </w:rPr>
              <w:t xml:space="preserve">8, </w:t>
            </w:r>
            <w:r w:rsidRPr="000A2A19">
              <w:rPr>
                <w:rFonts w:ascii="Arial CYR" w:hAnsi="Arial CYR" w:cs="Arial CYR"/>
                <w:sz w:val="20"/>
                <w:szCs w:val="20"/>
                <w:lang w:val="ru-RU"/>
              </w:rPr>
              <w:t>VD</w:t>
            </w:r>
            <w:r w:rsidR="00F47B5A" w:rsidRPr="000A2A19">
              <w:rPr>
                <w:rFonts w:ascii="Arial CYR" w:hAnsi="Arial CYR" w:cs="Arial CYR"/>
                <w:sz w:val="20"/>
                <w:szCs w:val="20"/>
                <w:lang w:val="ru-RU"/>
              </w:rPr>
              <w:t>9</w:t>
            </w:r>
          </w:p>
        </w:tc>
        <w:tc>
          <w:tcPr>
            <w:tcW w:w="5358" w:type="dxa"/>
            <w:tcBorders>
              <w:top w:val="single" w:sz="4" w:space="0" w:color="auto"/>
              <w:left w:val="nil"/>
              <w:bottom w:val="single" w:sz="4" w:space="0" w:color="auto"/>
              <w:right w:val="single" w:sz="4" w:space="0" w:color="auto"/>
            </w:tcBorders>
            <w:shd w:val="clear" w:color="auto" w:fill="auto"/>
            <w:vAlign w:val="center"/>
          </w:tcPr>
          <w:p w14:paraId="1D046F66" w14:textId="77777777" w:rsidR="00BB17DF" w:rsidRPr="000A2A19" w:rsidRDefault="00BB17DF" w:rsidP="0001235A">
            <w:pPr>
              <w:spacing w:line="240" w:lineRule="auto"/>
              <w:ind w:left="-108" w:right="-108" w:firstLine="0"/>
              <w:jc w:val="center"/>
              <w:rPr>
                <w:sz w:val="24"/>
                <w:szCs w:val="24"/>
                <w:lang w:val="ru-RU"/>
              </w:rPr>
            </w:pPr>
            <w:r w:rsidRPr="000A2A19">
              <w:rPr>
                <w:sz w:val="20"/>
                <w:szCs w:val="20"/>
                <w:lang w:val="ru-RU"/>
              </w:rPr>
              <w:t>Стабилитрон BZV55C16 (SOD-80C)</w:t>
            </w:r>
          </w:p>
        </w:tc>
        <w:tc>
          <w:tcPr>
            <w:tcW w:w="567" w:type="dxa"/>
            <w:tcBorders>
              <w:top w:val="single" w:sz="4" w:space="0" w:color="auto"/>
              <w:left w:val="nil"/>
              <w:bottom w:val="single" w:sz="4" w:space="0" w:color="auto"/>
              <w:right w:val="single" w:sz="4" w:space="0" w:color="auto"/>
            </w:tcBorders>
            <w:shd w:val="clear" w:color="auto" w:fill="auto"/>
            <w:vAlign w:val="center"/>
          </w:tcPr>
          <w:p w14:paraId="4E324FD4" w14:textId="77777777" w:rsidR="00BB17DF" w:rsidRPr="000A2A19" w:rsidRDefault="00F47B5A" w:rsidP="0001235A">
            <w:pPr>
              <w:spacing w:line="240" w:lineRule="auto"/>
              <w:ind w:left="-108" w:right="-108" w:firstLine="0"/>
              <w:jc w:val="center"/>
              <w:rPr>
                <w:sz w:val="24"/>
                <w:szCs w:val="24"/>
                <w:lang w:val="ru-RU"/>
              </w:rPr>
            </w:pPr>
            <w:r w:rsidRPr="000A2A19">
              <w:rPr>
                <w:sz w:val="24"/>
                <w:szCs w:val="24"/>
                <w:lang w:val="ru-RU"/>
              </w:rPr>
              <w:t>2</w:t>
            </w:r>
          </w:p>
        </w:tc>
        <w:tc>
          <w:tcPr>
            <w:tcW w:w="992" w:type="dxa"/>
            <w:tcBorders>
              <w:top w:val="single" w:sz="4" w:space="0" w:color="auto"/>
              <w:left w:val="nil"/>
              <w:bottom w:val="single" w:sz="4" w:space="0" w:color="auto"/>
              <w:right w:val="single" w:sz="4" w:space="0" w:color="auto"/>
            </w:tcBorders>
            <w:shd w:val="clear" w:color="auto" w:fill="auto"/>
            <w:vAlign w:val="center"/>
          </w:tcPr>
          <w:p w14:paraId="7B2D658F" w14:textId="77777777" w:rsidR="00BB17DF" w:rsidRPr="000A2A19" w:rsidRDefault="00BB17DF" w:rsidP="0001235A">
            <w:pPr>
              <w:spacing w:line="240" w:lineRule="auto"/>
              <w:ind w:left="-108" w:right="-108" w:firstLine="0"/>
              <w:jc w:val="center"/>
              <w:rPr>
                <w:sz w:val="24"/>
                <w:szCs w:val="24"/>
                <w:lang w:val="ru-RU"/>
              </w:rPr>
            </w:pPr>
            <w:r w:rsidRPr="000A2A19">
              <w:rPr>
                <w:rFonts w:ascii="Arial CYR" w:hAnsi="Arial CYR" w:cs="Arial CYR"/>
                <w:sz w:val="20"/>
                <w:szCs w:val="20"/>
                <w:lang w:val="ru-RU"/>
              </w:rPr>
              <w:t>0,002</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179E0E38" w14:textId="77777777" w:rsidR="00BB17DF" w:rsidRPr="000A2A19" w:rsidRDefault="00BB17DF" w:rsidP="0001235A">
            <w:pPr>
              <w:spacing w:line="240" w:lineRule="auto"/>
              <w:ind w:left="-108" w:right="-108" w:firstLine="0"/>
              <w:jc w:val="center"/>
              <w:rPr>
                <w:sz w:val="24"/>
                <w:szCs w:val="24"/>
                <w:lang w:val="ru-RU"/>
              </w:rPr>
            </w:pPr>
            <w:r w:rsidRPr="000A2A19">
              <w:rPr>
                <w:rFonts w:ascii="Arial CYR" w:hAnsi="Arial CYR" w:cs="Arial CYR"/>
                <w:sz w:val="20"/>
                <w:szCs w:val="20"/>
                <w:lang w:val="ru-RU"/>
              </w:rPr>
              <w:t>2,33377</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25944A25" w14:textId="77777777" w:rsidR="00BB17DF" w:rsidRPr="000A2A19" w:rsidRDefault="00BB17DF" w:rsidP="0001235A">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F47B5A" w:rsidRPr="000A2A19">
              <w:rPr>
                <w:rFonts w:ascii="Arial CYR" w:hAnsi="Arial CYR" w:cs="Arial CYR"/>
                <w:sz w:val="20"/>
                <w:szCs w:val="20"/>
                <w:lang w:val="ru-RU"/>
              </w:rPr>
              <w:t>0892</w:t>
            </w:r>
          </w:p>
        </w:tc>
        <w:tc>
          <w:tcPr>
            <w:tcW w:w="284" w:type="dxa"/>
            <w:tcBorders>
              <w:top w:val="nil"/>
              <w:left w:val="nil"/>
              <w:bottom w:val="nil"/>
              <w:right w:val="nil"/>
            </w:tcBorders>
            <w:shd w:val="clear" w:color="auto" w:fill="auto"/>
            <w:vAlign w:val="center"/>
          </w:tcPr>
          <w:p w14:paraId="44ED3213" w14:textId="77777777" w:rsidR="00BB17DF" w:rsidRPr="000A2A19" w:rsidRDefault="00BB17DF" w:rsidP="0001235A">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AA6EB6D" w14:textId="77777777" w:rsidR="00BB17DF" w:rsidRPr="000A2A19" w:rsidRDefault="00BB17DF" w:rsidP="0001235A">
            <w:pPr>
              <w:spacing w:line="240" w:lineRule="auto"/>
              <w:ind w:left="-108" w:right="-108" w:firstLine="0"/>
              <w:jc w:val="center"/>
              <w:rPr>
                <w:sz w:val="24"/>
                <w:szCs w:val="24"/>
                <w:lang w:val="ru-RU"/>
              </w:rPr>
            </w:pPr>
            <w:r w:rsidRPr="000A2A19">
              <w:rPr>
                <w:rFonts w:ascii="Arial CYR" w:hAnsi="Arial CYR" w:cs="Arial CYR"/>
                <w:sz w:val="20"/>
                <w:szCs w:val="20"/>
                <w:lang w:val="ru-RU"/>
              </w:rPr>
              <w:t>2,</w:t>
            </w:r>
            <w:r w:rsidR="00EC673A" w:rsidRPr="000A2A19">
              <w:rPr>
                <w:rFonts w:ascii="Arial CYR" w:hAnsi="Arial CYR" w:cs="Arial CYR"/>
                <w:sz w:val="20"/>
                <w:szCs w:val="20"/>
                <w:lang w:val="ru-RU"/>
              </w:rPr>
              <w:t>232</w:t>
            </w:r>
          </w:p>
        </w:tc>
        <w:tc>
          <w:tcPr>
            <w:tcW w:w="567" w:type="dxa"/>
            <w:tcBorders>
              <w:top w:val="single" w:sz="4" w:space="0" w:color="auto"/>
              <w:left w:val="nil"/>
              <w:bottom w:val="single" w:sz="4" w:space="0" w:color="auto"/>
              <w:right w:val="single" w:sz="4" w:space="0" w:color="auto"/>
            </w:tcBorders>
            <w:shd w:val="clear" w:color="auto" w:fill="auto"/>
            <w:vAlign w:val="center"/>
          </w:tcPr>
          <w:p w14:paraId="50A29D59" w14:textId="77777777" w:rsidR="00BB17DF" w:rsidRPr="000A2A19" w:rsidRDefault="00BB17DF" w:rsidP="0001235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097B36A1" w14:textId="77777777" w:rsidR="00BB17DF" w:rsidRPr="000A2A19" w:rsidRDefault="00BB17DF" w:rsidP="0001235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56EB630D" w14:textId="77777777" w:rsidR="00BB17DF" w:rsidRPr="000A2A19" w:rsidRDefault="00BB17DF" w:rsidP="0001235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F47B5A" w:rsidRPr="000A2A19" w14:paraId="12234C35" w14:textId="77777777" w:rsidTr="0001235A">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09611292" w14:textId="77777777" w:rsidR="00F47B5A" w:rsidRPr="000A2A19" w:rsidRDefault="00F47B5A" w:rsidP="00F47B5A">
            <w:pPr>
              <w:spacing w:line="240" w:lineRule="auto"/>
              <w:ind w:right="-108" w:firstLine="0"/>
              <w:jc w:val="left"/>
              <w:rPr>
                <w:sz w:val="24"/>
                <w:szCs w:val="24"/>
                <w:lang w:val="ru-RU"/>
              </w:rPr>
            </w:pPr>
            <w:r w:rsidRPr="000A2A19">
              <w:rPr>
                <w:rFonts w:ascii="Arial CYR" w:hAnsi="Arial CYR" w:cs="Arial CYR"/>
                <w:sz w:val="20"/>
                <w:szCs w:val="20"/>
                <w:lang w:val="ru-RU"/>
              </w:rPr>
              <w:t>VD4</w:t>
            </w:r>
          </w:p>
        </w:tc>
        <w:tc>
          <w:tcPr>
            <w:tcW w:w="5358" w:type="dxa"/>
            <w:tcBorders>
              <w:top w:val="single" w:sz="4" w:space="0" w:color="auto"/>
              <w:left w:val="nil"/>
              <w:bottom w:val="single" w:sz="4" w:space="0" w:color="auto"/>
              <w:right w:val="single" w:sz="4" w:space="0" w:color="auto"/>
            </w:tcBorders>
            <w:shd w:val="clear" w:color="auto" w:fill="auto"/>
            <w:vAlign w:val="center"/>
          </w:tcPr>
          <w:p w14:paraId="6C121512" w14:textId="77777777" w:rsidR="00F47B5A" w:rsidRPr="000A2A19" w:rsidRDefault="00F47B5A" w:rsidP="00F47B5A">
            <w:pPr>
              <w:spacing w:line="240" w:lineRule="auto"/>
              <w:ind w:left="-108" w:right="-108" w:firstLine="0"/>
              <w:jc w:val="center"/>
              <w:rPr>
                <w:sz w:val="24"/>
                <w:szCs w:val="24"/>
                <w:lang w:val="ru-RU"/>
              </w:rPr>
            </w:pPr>
            <w:r w:rsidRPr="000A2A19">
              <w:rPr>
                <w:sz w:val="20"/>
                <w:szCs w:val="20"/>
                <w:lang w:val="ru-RU"/>
              </w:rPr>
              <w:t>Стабилитрон BZV55C22 (SOD-80C)</w:t>
            </w:r>
          </w:p>
        </w:tc>
        <w:tc>
          <w:tcPr>
            <w:tcW w:w="567" w:type="dxa"/>
            <w:tcBorders>
              <w:top w:val="single" w:sz="4" w:space="0" w:color="auto"/>
              <w:left w:val="nil"/>
              <w:bottom w:val="single" w:sz="4" w:space="0" w:color="auto"/>
              <w:right w:val="single" w:sz="4" w:space="0" w:color="auto"/>
            </w:tcBorders>
            <w:shd w:val="clear" w:color="auto" w:fill="auto"/>
            <w:vAlign w:val="center"/>
          </w:tcPr>
          <w:p w14:paraId="0CBF4FEC" w14:textId="77777777" w:rsidR="00F47B5A" w:rsidRPr="000A2A19" w:rsidRDefault="00F47B5A" w:rsidP="00F47B5A">
            <w:pPr>
              <w:spacing w:line="240" w:lineRule="auto"/>
              <w:ind w:left="-108" w:right="-108" w:firstLine="0"/>
              <w:jc w:val="center"/>
              <w:rPr>
                <w:sz w:val="24"/>
                <w:szCs w:val="24"/>
                <w:lang w:val="ru-RU"/>
              </w:rPr>
            </w:pPr>
            <w:r w:rsidRPr="000A2A19">
              <w:rPr>
                <w:sz w:val="24"/>
                <w:szCs w:val="24"/>
                <w:lang w:val="ru-RU"/>
              </w:rPr>
              <w:t>1</w:t>
            </w:r>
          </w:p>
        </w:tc>
        <w:tc>
          <w:tcPr>
            <w:tcW w:w="992" w:type="dxa"/>
            <w:tcBorders>
              <w:top w:val="single" w:sz="4" w:space="0" w:color="auto"/>
              <w:left w:val="nil"/>
              <w:bottom w:val="single" w:sz="4" w:space="0" w:color="auto"/>
              <w:right w:val="single" w:sz="4" w:space="0" w:color="auto"/>
            </w:tcBorders>
            <w:shd w:val="clear" w:color="auto" w:fill="auto"/>
            <w:vAlign w:val="center"/>
          </w:tcPr>
          <w:p w14:paraId="2269D84B"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0,002</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519B7AA1"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2,33377</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54BC53F8"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0,00446</w:t>
            </w:r>
          </w:p>
        </w:tc>
        <w:tc>
          <w:tcPr>
            <w:tcW w:w="284" w:type="dxa"/>
            <w:tcBorders>
              <w:top w:val="nil"/>
              <w:left w:val="nil"/>
              <w:bottom w:val="nil"/>
              <w:right w:val="nil"/>
            </w:tcBorders>
            <w:shd w:val="clear" w:color="auto" w:fill="auto"/>
            <w:vAlign w:val="center"/>
          </w:tcPr>
          <w:p w14:paraId="57EE36FF" w14:textId="77777777" w:rsidR="00F47B5A" w:rsidRPr="000A2A19" w:rsidRDefault="00F47B5A" w:rsidP="00F47B5A">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8C0AFAC"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2,</w:t>
            </w:r>
            <w:r w:rsidR="00EC673A" w:rsidRPr="000A2A19">
              <w:rPr>
                <w:rFonts w:ascii="Arial CYR" w:hAnsi="Arial CYR" w:cs="Arial CYR"/>
                <w:sz w:val="20"/>
                <w:szCs w:val="20"/>
                <w:lang w:val="ru-RU"/>
              </w:rPr>
              <w:t>232</w:t>
            </w:r>
          </w:p>
        </w:tc>
        <w:tc>
          <w:tcPr>
            <w:tcW w:w="567" w:type="dxa"/>
            <w:tcBorders>
              <w:top w:val="single" w:sz="4" w:space="0" w:color="auto"/>
              <w:left w:val="nil"/>
              <w:bottom w:val="single" w:sz="4" w:space="0" w:color="auto"/>
              <w:right w:val="single" w:sz="4" w:space="0" w:color="auto"/>
            </w:tcBorders>
            <w:shd w:val="clear" w:color="auto" w:fill="auto"/>
            <w:vAlign w:val="center"/>
          </w:tcPr>
          <w:p w14:paraId="43204DEC"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495A3AEA"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2592F73B"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F47B5A" w:rsidRPr="000A2A19" w14:paraId="5F94EA91" w14:textId="77777777" w:rsidTr="0001235A">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6F2F4273" w14:textId="77777777" w:rsidR="00F47B5A" w:rsidRPr="000A2A19" w:rsidRDefault="00F47B5A" w:rsidP="00F47B5A">
            <w:pPr>
              <w:spacing w:line="240" w:lineRule="auto"/>
              <w:ind w:right="-108" w:firstLine="0"/>
              <w:jc w:val="left"/>
              <w:rPr>
                <w:sz w:val="24"/>
                <w:szCs w:val="24"/>
                <w:lang w:val="ru-RU"/>
              </w:rPr>
            </w:pPr>
            <w:r w:rsidRPr="000A2A19">
              <w:rPr>
                <w:rFonts w:ascii="Arial CYR" w:hAnsi="Arial CYR" w:cs="Arial CYR"/>
                <w:sz w:val="20"/>
                <w:szCs w:val="20"/>
                <w:lang w:val="ru-RU"/>
              </w:rPr>
              <w:t>VD1</w:t>
            </w:r>
          </w:p>
        </w:tc>
        <w:tc>
          <w:tcPr>
            <w:tcW w:w="5358" w:type="dxa"/>
            <w:tcBorders>
              <w:top w:val="single" w:sz="4" w:space="0" w:color="auto"/>
              <w:left w:val="nil"/>
              <w:bottom w:val="single" w:sz="4" w:space="0" w:color="auto"/>
              <w:right w:val="single" w:sz="4" w:space="0" w:color="auto"/>
            </w:tcBorders>
            <w:shd w:val="clear" w:color="auto" w:fill="auto"/>
            <w:vAlign w:val="center"/>
          </w:tcPr>
          <w:p w14:paraId="031534A3" w14:textId="77777777" w:rsidR="00F47B5A" w:rsidRPr="00B91F87" w:rsidRDefault="00F47B5A" w:rsidP="00F47B5A">
            <w:pPr>
              <w:spacing w:line="240" w:lineRule="auto"/>
              <w:ind w:left="-108" w:right="-108" w:firstLine="0"/>
              <w:jc w:val="center"/>
              <w:rPr>
                <w:sz w:val="24"/>
                <w:szCs w:val="24"/>
                <w:lang w:val="en-US"/>
              </w:rPr>
            </w:pPr>
            <w:r w:rsidRPr="000A2A19">
              <w:rPr>
                <w:sz w:val="20"/>
                <w:szCs w:val="20"/>
                <w:lang w:val="ru-RU"/>
              </w:rPr>
              <w:t>Диод</w:t>
            </w:r>
            <w:r w:rsidRPr="00B91F87">
              <w:rPr>
                <w:sz w:val="20"/>
                <w:szCs w:val="20"/>
                <w:lang w:val="en-US"/>
              </w:rPr>
              <w:t xml:space="preserve"> </w:t>
            </w:r>
            <w:proofErr w:type="spellStart"/>
            <w:r w:rsidRPr="000A2A19">
              <w:rPr>
                <w:sz w:val="20"/>
                <w:szCs w:val="20"/>
                <w:lang w:val="ru-RU"/>
              </w:rPr>
              <w:t>Шоттки</w:t>
            </w:r>
            <w:proofErr w:type="spellEnd"/>
            <w:r w:rsidRPr="00B91F87">
              <w:rPr>
                <w:sz w:val="20"/>
                <w:szCs w:val="20"/>
                <w:lang w:val="en-US"/>
              </w:rPr>
              <w:t xml:space="preserve"> </w:t>
            </w:r>
            <w:proofErr w:type="spellStart"/>
            <w:r w:rsidRPr="00B91F87">
              <w:rPr>
                <w:sz w:val="20"/>
                <w:szCs w:val="20"/>
                <w:lang w:val="en-US"/>
              </w:rPr>
              <w:t>Diotec</w:t>
            </w:r>
            <w:proofErr w:type="spellEnd"/>
            <w:r w:rsidRPr="00B91F87">
              <w:rPr>
                <w:sz w:val="20"/>
                <w:szCs w:val="20"/>
                <w:lang w:val="en-US"/>
              </w:rPr>
              <w:t xml:space="preserve"> Semiconductor SM5819 (DO-213AB)</w:t>
            </w:r>
          </w:p>
        </w:tc>
        <w:tc>
          <w:tcPr>
            <w:tcW w:w="567" w:type="dxa"/>
            <w:tcBorders>
              <w:top w:val="single" w:sz="4" w:space="0" w:color="auto"/>
              <w:left w:val="nil"/>
              <w:bottom w:val="single" w:sz="4" w:space="0" w:color="auto"/>
              <w:right w:val="single" w:sz="4" w:space="0" w:color="auto"/>
            </w:tcBorders>
            <w:shd w:val="clear" w:color="auto" w:fill="auto"/>
            <w:vAlign w:val="center"/>
          </w:tcPr>
          <w:p w14:paraId="5F90F242"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992" w:type="dxa"/>
            <w:tcBorders>
              <w:top w:val="single" w:sz="4" w:space="0" w:color="auto"/>
              <w:left w:val="nil"/>
              <w:bottom w:val="single" w:sz="4" w:space="0" w:color="auto"/>
              <w:right w:val="single" w:sz="4" w:space="0" w:color="auto"/>
            </w:tcBorders>
            <w:shd w:val="clear" w:color="auto" w:fill="auto"/>
            <w:vAlign w:val="center"/>
          </w:tcPr>
          <w:p w14:paraId="56AAABCA"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0,003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6C8D3EBE"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w:t>
            </w:r>
            <w:r w:rsidR="00EC673A" w:rsidRPr="000A2A19">
              <w:rPr>
                <w:rFonts w:ascii="Arial CYR" w:hAnsi="Arial CYR" w:cs="Arial CYR"/>
                <w:sz w:val="20"/>
                <w:szCs w:val="20"/>
                <w:lang w:val="ru-RU"/>
              </w:rPr>
              <w:t>11159</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01AD017A"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0,00</w:t>
            </w:r>
            <w:r w:rsidR="00EC673A" w:rsidRPr="000A2A19">
              <w:rPr>
                <w:rFonts w:ascii="Arial CYR" w:hAnsi="Arial CYR" w:cs="Arial CYR"/>
                <w:sz w:val="20"/>
                <w:szCs w:val="20"/>
                <w:lang w:val="ru-RU"/>
              </w:rPr>
              <w:t>033</w:t>
            </w:r>
          </w:p>
        </w:tc>
        <w:tc>
          <w:tcPr>
            <w:tcW w:w="284" w:type="dxa"/>
            <w:tcBorders>
              <w:top w:val="nil"/>
              <w:left w:val="nil"/>
              <w:bottom w:val="nil"/>
              <w:right w:val="nil"/>
            </w:tcBorders>
            <w:shd w:val="clear" w:color="auto" w:fill="auto"/>
            <w:vAlign w:val="center"/>
          </w:tcPr>
          <w:p w14:paraId="651E61EF" w14:textId="77777777" w:rsidR="00F47B5A" w:rsidRPr="000A2A19" w:rsidRDefault="00F47B5A" w:rsidP="00F47B5A">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9A00C01" w14:textId="77777777" w:rsidR="00F47B5A" w:rsidRPr="000A2A19" w:rsidRDefault="00EC673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2</w:t>
            </w:r>
            <w:r w:rsidR="00F47B5A" w:rsidRPr="000A2A19">
              <w:rPr>
                <w:rFonts w:ascii="Arial CYR" w:hAnsi="Arial CYR" w:cs="Arial CYR"/>
                <w:sz w:val="20"/>
                <w:szCs w:val="20"/>
                <w:lang w:val="ru-RU"/>
              </w:rPr>
              <w:t>,</w:t>
            </w:r>
            <w:r w:rsidRPr="000A2A19">
              <w:rPr>
                <w:rFonts w:ascii="Arial CYR" w:hAnsi="Arial CYR" w:cs="Arial CYR"/>
                <w:sz w:val="20"/>
                <w:szCs w:val="20"/>
                <w:lang w:val="ru-RU"/>
              </w:rPr>
              <w:t>232</w:t>
            </w:r>
          </w:p>
        </w:tc>
        <w:tc>
          <w:tcPr>
            <w:tcW w:w="567" w:type="dxa"/>
            <w:tcBorders>
              <w:top w:val="single" w:sz="4" w:space="0" w:color="auto"/>
              <w:left w:val="nil"/>
              <w:bottom w:val="single" w:sz="4" w:space="0" w:color="auto"/>
              <w:right w:val="single" w:sz="4" w:space="0" w:color="auto"/>
            </w:tcBorders>
            <w:shd w:val="clear" w:color="auto" w:fill="auto"/>
            <w:vAlign w:val="center"/>
          </w:tcPr>
          <w:p w14:paraId="6BF96EB5"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0,05</w:t>
            </w:r>
          </w:p>
        </w:tc>
        <w:tc>
          <w:tcPr>
            <w:tcW w:w="567" w:type="dxa"/>
            <w:tcBorders>
              <w:top w:val="single" w:sz="4" w:space="0" w:color="auto"/>
              <w:left w:val="nil"/>
              <w:bottom w:val="single" w:sz="4" w:space="0" w:color="auto"/>
              <w:right w:val="single" w:sz="4" w:space="0" w:color="auto"/>
            </w:tcBorders>
            <w:shd w:val="clear" w:color="auto" w:fill="auto"/>
            <w:vAlign w:val="center"/>
          </w:tcPr>
          <w:p w14:paraId="5B19089E"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6A6C80C5"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F47B5A" w:rsidRPr="000A2A19" w14:paraId="47CE175E" w14:textId="77777777" w:rsidTr="0001235A">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6EF7B72E" w14:textId="77777777" w:rsidR="00F47B5A" w:rsidRPr="000A2A19" w:rsidRDefault="00F47B5A" w:rsidP="00F47B5A">
            <w:pPr>
              <w:spacing w:line="240" w:lineRule="auto"/>
              <w:ind w:right="-108" w:firstLine="0"/>
              <w:jc w:val="left"/>
              <w:rPr>
                <w:sz w:val="24"/>
                <w:szCs w:val="24"/>
                <w:lang w:val="ru-RU"/>
              </w:rPr>
            </w:pPr>
            <w:r w:rsidRPr="000A2A19">
              <w:rPr>
                <w:rFonts w:ascii="Arial CYR" w:hAnsi="Arial CYR" w:cs="Arial CYR"/>
                <w:sz w:val="20"/>
                <w:szCs w:val="20"/>
                <w:lang w:val="ru-RU"/>
              </w:rPr>
              <w:t>VD6, VD7</w:t>
            </w:r>
          </w:p>
        </w:tc>
        <w:tc>
          <w:tcPr>
            <w:tcW w:w="5358" w:type="dxa"/>
            <w:tcBorders>
              <w:top w:val="single" w:sz="4" w:space="0" w:color="auto"/>
              <w:left w:val="nil"/>
              <w:bottom w:val="single" w:sz="4" w:space="0" w:color="auto"/>
              <w:right w:val="single" w:sz="4" w:space="0" w:color="auto"/>
            </w:tcBorders>
            <w:shd w:val="clear" w:color="auto" w:fill="auto"/>
            <w:vAlign w:val="center"/>
          </w:tcPr>
          <w:p w14:paraId="303B5F3D" w14:textId="77777777" w:rsidR="00F47B5A" w:rsidRPr="00B91F87" w:rsidRDefault="00F47B5A" w:rsidP="00F47B5A">
            <w:pPr>
              <w:spacing w:line="240" w:lineRule="auto"/>
              <w:ind w:left="-108" w:right="-108" w:firstLine="0"/>
              <w:jc w:val="center"/>
              <w:rPr>
                <w:sz w:val="24"/>
                <w:szCs w:val="24"/>
                <w:lang w:val="en-US"/>
              </w:rPr>
            </w:pPr>
            <w:r w:rsidRPr="000A2A19">
              <w:rPr>
                <w:sz w:val="20"/>
                <w:szCs w:val="20"/>
                <w:lang w:val="ru-RU"/>
              </w:rPr>
              <w:t>Импульсный</w:t>
            </w:r>
            <w:r w:rsidRPr="00B91F87">
              <w:rPr>
                <w:sz w:val="20"/>
                <w:szCs w:val="20"/>
                <w:lang w:val="en-US"/>
              </w:rPr>
              <w:t xml:space="preserve"> </w:t>
            </w:r>
            <w:r w:rsidRPr="000A2A19">
              <w:rPr>
                <w:sz w:val="20"/>
                <w:szCs w:val="20"/>
                <w:lang w:val="ru-RU"/>
              </w:rPr>
              <w:t>диод</w:t>
            </w:r>
            <w:r w:rsidRPr="00B91F87">
              <w:rPr>
                <w:sz w:val="20"/>
                <w:szCs w:val="20"/>
                <w:lang w:val="en-US"/>
              </w:rPr>
              <w:t xml:space="preserve"> Fairchild Semiconductor LL4148 (SOD-80)</w:t>
            </w:r>
          </w:p>
        </w:tc>
        <w:tc>
          <w:tcPr>
            <w:tcW w:w="567" w:type="dxa"/>
            <w:tcBorders>
              <w:top w:val="single" w:sz="4" w:space="0" w:color="auto"/>
              <w:left w:val="nil"/>
              <w:bottom w:val="single" w:sz="4" w:space="0" w:color="auto"/>
              <w:right w:val="single" w:sz="4" w:space="0" w:color="auto"/>
            </w:tcBorders>
            <w:shd w:val="clear" w:color="auto" w:fill="auto"/>
            <w:vAlign w:val="center"/>
          </w:tcPr>
          <w:p w14:paraId="70C186FE"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992" w:type="dxa"/>
            <w:tcBorders>
              <w:top w:val="single" w:sz="4" w:space="0" w:color="auto"/>
              <w:left w:val="nil"/>
              <w:bottom w:val="single" w:sz="4" w:space="0" w:color="auto"/>
              <w:right w:val="single" w:sz="4" w:space="0" w:color="auto"/>
            </w:tcBorders>
            <w:shd w:val="clear" w:color="auto" w:fill="auto"/>
            <w:vAlign w:val="center"/>
          </w:tcPr>
          <w:p w14:paraId="4B64A453"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0,003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6F00ED46"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0,1</w:t>
            </w:r>
            <w:r w:rsidR="00EC673A" w:rsidRPr="000A2A19">
              <w:rPr>
                <w:rFonts w:ascii="Arial CYR" w:hAnsi="Arial CYR" w:cs="Arial CYR"/>
                <w:sz w:val="20"/>
                <w:szCs w:val="20"/>
                <w:lang w:val="ru-RU"/>
              </w:rPr>
              <w:t>1159</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119B9091"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0,00</w:t>
            </w:r>
            <w:r w:rsidR="00EC673A" w:rsidRPr="000A2A19">
              <w:rPr>
                <w:rFonts w:ascii="Arial CYR" w:hAnsi="Arial CYR" w:cs="Arial CYR"/>
                <w:sz w:val="20"/>
                <w:szCs w:val="20"/>
                <w:lang w:val="ru-RU"/>
              </w:rPr>
              <w:t>067</w:t>
            </w:r>
          </w:p>
        </w:tc>
        <w:tc>
          <w:tcPr>
            <w:tcW w:w="284" w:type="dxa"/>
            <w:tcBorders>
              <w:top w:val="nil"/>
              <w:left w:val="nil"/>
              <w:bottom w:val="nil"/>
              <w:right w:val="nil"/>
            </w:tcBorders>
            <w:shd w:val="clear" w:color="auto" w:fill="auto"/>
            <w:vAlign w:val="center"/>
          </w:tcPr>
          <w:p w14:paraId="1805C127" w14:textId="77777777" w:rsidR="00F47B5A" w:rsidRPr="000A2A19" w:rsidRDefault="00F47B5A" w:rsidP="00F47B5A">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FCFAAAB" w14:textId="77777777" w:rsidR="00F47B5A" w:rsidRPr="000A2A19" w:rsidRDefault="00EC673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2</w:t>
            </w:r>
            <w:r w:rsidR="00F47B5A" w:rsidRPr="000A2A19">
              <w:rPr>
                <w:rFonts w:ascii="Arial CYR" w:hAnsi="Arial CYR" w:cs="Arial CYR"/>
                <w:sz w:val="20"/>
                <w:szCs w:val="20"/>
                <w:lang w:val="ru-RU"/>
              </w:rPr>
              <w:t>,</w:t>
            </w:r>
            <w:r w:rsidRPr="000A2A19">
              <w:rPr>
                <w:rFonts w:ascii="Arial CYR" w:hAnsi="Arial CYR" w:cs="Arial CYR"/>
                <w:sz w:val="20"/>
                <w:szCs w:val="20"/>
                <w:lang w:val="ru-RU"/>
              </w:rPr>
              <w:t>232</w:t>
            </w:r>
          </w:p>
        </w:tc>
        <w:tc>
          <w:tcPr>
            <w:tcW w:w="567" w:type="dxa"/>
            <w:tcBorders>
              <w:top w:val="single" w:sz="4" w:space="0" w:color="auto"/>
              <w:left w:val="nil"/>
              <w:bottom w:val="single" w:sz="4" w:space="0" w:color="auto"/>
              <w:right w:val="single" w:sz="4" w:space="0" w:color="auto"/>
            </w:tcBorders>
            <w:shd w:val="clear" w:color="auto" w:fill="auto"/>
            <w:vAlign w:val="center"/>
          </w:tcPr>
          <w:p w14:paraId="4CD3301F"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0,05</w:t>
            </w:r>
          </w:p>
        </w:tc>
        <w:tc>
          <w:tcPr>
            <w:tcW w:w="567" w:type="dxa"/>
            <w:tcBorders>
              <w:top w:val="single" w:sz="4" w:space="0" w:color="auto"/>
              <w:left w:val="nil"/>
              <w:bottom w:val="single" w:sz="4" w:space="0" w:color="auto"/>
              <w:right w:val="single" w:sz="4" w:space="0" w:color="auto"/>
            </w:tcBorders>
            <w:shd w:val="clear" w:color="auto" w:fill="auto"/>
            <w:vAlign w:val="center"/>
          </w:tcPr>
          <w:p w14:paraId="5CE9F279"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1607E44D"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F47B5A" w:rsidRPr="000A2A19" w14:paraId="647BC704" w14:textId="77777777" w:rsidTr="0001235A">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4863503B" w14:textId="77777777" w:rsidR="00F47B5A" w:rsidRPr="000A2A19" w:rsidRDefault="00F47B5A" w:rsidP="00F47B5A">
            <w:pPr>
              <w:spacing w:line="240" w:lineRule="auto"/>
              <w:ind w:right="-108" w:firstLine="0"/>
              <w:jc w:val="left"/>
              <w:rPr>
                <w:sz w:val="24"/>
                <w:szCs w:val="24"/>
                <w:lang w:val="ru-RU"/>
              </w:rPr>
            </w:pPr>
            <w:r w:rsidRPr="000A2A19">
              <w:rPr>
                <w:rFonts w:ascii="Arial CYR" w:hAnsi="Arial CYR" w:cs="Arial CYR"/>
                <w:sz w:val="20"/>
                <w:szCs w:val="20"/>
                <w:lang w:val="ru-RU"/>
              </w:rPr>
              <w:t>VD3</w:t>
            </w:r>
          </w:p>
        </w:tc>
        <w:tc>
          <w:tcPr>
            <w:tcW w:w="5358" w:type="dxa"/>
            <w:tcBorders>
              <w:top w:val="single" w:sz="4" w:space="0" w:color="auto"/>
              <w:left w:val="nil"/>
              <w:bottom w:val="single" w:sz="4" w:space="0" w:color="auto"/>
              <w:right w:val="single" w:sz="4" w:space="0" w:color="auto"/>
            </w:tcBorders>
            <w:shd w:val="clear" w:color="auto" w:fill="auto"/>
            <w:vAlign w:val="center"/>
          </w:tcPr>
          <w:p w14:paraId="2509D488" w14:textId="77777777" w:rsidR="00F47B5A" w:rsidRPr="00B91F87" w:rsidRDefault="00EC673A" w:rsidP="00F47B5A">
            <w:pPr>
              <w:spacing w:line="240" w:lineRule="auto"/>
              <w:ind w:left="-108" w:right="-108" w:firstLine="0"/>
              <w:jc w:val="center"/>
              <w:rPr>
                <w:sz w:val="24"/>
                <w:szCs w:val="24"/>
                <w:lang w:val="en-US"/>
              </w:rPr>
            </w:pPr>
            <w:r w:rsidRPr="000A2A19">
              <w:rPr>
                <w:sz w:val="20"/>
                <w:szCs w:val="20"/>
                <w:lang w:val="ru-RU"/>
              </w:rPr>
              <w:t>Диод</w:t>
            </w:r>
            <w:r w:rsidRPr="00B91F87">
              <w:rPr>
                <w:sz w:val="20"/>
                <w:szCs w:val="20"/>
                <w:lang w:val="en-US"/>
              </w:rPr>
              <w:t xml:space="preserve"> STMicroelectronics STPSC406B-TR (D-PAK)</w:t>
            </w:r>
          </w:p>
        </w:tc>
        <w:tc>
          <w:tcPr>
            <w:tcW w:w="567" w:type="dxa"/>
            <w:tcBorders>
              <w:top w:val="single" w:sz="4" w:space="0" w:color="auto"/>
              <w:left w:val="nil"/>
              <w:bottom w:val="single" w:sz="4" w:space="0" w:color="auto"/>
              <w:right w:val="single" w:sz="4" w:space="0" w:color="auto"/>
            </w:tcBorders>
            <w:shd w:val="clear" w:color="auto" w:fill="auto"/>
            <w:vAlign w:val="center"/>
          </w:tcPr>
          <w:p w14:paraId="052B2ADE" w14:textId="77777777" w:rsidR="00F47B5A" w:rsidRPr="000A2A19" w:rsidRDefault="00EC673A" w:rsidP="00F47B5A">
            <w:pPr>
              <w:spacing w:line="240" w:lineRule="auto"/>
              <w:ind w:left="-108" w:right="-108" w:firstLine="0"/>
              <w:jc w:val="center"/>
              <w:rPr>
                <w:sz w:val="24"/>
                <w:szCs w:val="24"/>
                <w:lang w:val="ru-RU"/>
              </w:rPr>
            </w:pPr>
            <w:r w:rsidRPr="000A2A19">
              <w:rPr>
                <w:sz w:val="24"/>
                <w:szCs w:val="24"/>
                <w:lang w:val="ru-RU"/>
              </w:rPr>
              <w:t>1</w:t>
            </w:r>
          </w:p>
        </w:tc>
        <w:tc>
          <w:tcPr>
            <w:tcW w:w="992" w:type="dxa"/>
            <w:tcBorders>
              <w:top w:val="single" w:sz="4" w:space="0" w:color="auto"/>
              <w:left w:val="nil"/>
              <w:bottom w:val="single" w:sz="4" w:space="0" w:color="auto"/>
              <w:right w:val="single" w:sz="4" w:space="0" w:color="auto"/>
            </w:tcBorders>
            <w:shd w:val="clear" w:color="auto" w:fill="auto"/>
            <w:vAlign w:val="center"/>
          </w:tcPr>
          <w:p w14:paraId="641848BC"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0,003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12AB3615"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0,4</w:t>
            </w:r>
            <w:r w:rsidR="00EC673A" w:rsidRPr="000A2A19">
              <w:rPr>
                <w:rFonts w:ascii="Arial CYR" w:hAnsi="Arial CYR" w:cs="Arial CYR"/>
                <w:sz w:val="20"/>
                <w:szCs w:val="20"/>
                <w:lang w:val="ru-RU"/>
              </w:rPr>
              <w:t>2405</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D4678AD"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0,00</w:t>
            </w:r>
            <w:r w:rsidR="00EC673A" w:rsidRPr="000A2A19">
              <w:rPr>
                <w:rFonts w:ascii="Arial CYR" w:hAnsi="Arial CYR" w:cs="Arial CYR"/>
                <w:sz w:val="20"/>
                <w:szCs w:val="20"/>
                <w:lang w:val="ru-RU"/>
              </w:rPr>
              <w:t>127</w:t>
            </w:r>
          </w:p>
        </w:tc>
        <w:tc>
          <w:tcPr>
            <w:tcW w:w="284" w:type="dxa"/>
            <w:tcBorders>
              <w:top w:val="nil"/>
              <w:left w:val="nil"/>
              <w:bottom w:val="nil"/>
              <w:right w:val="nil"/>
            </w:tcBorders>
            <w:shd w:val="clear" w:color="auto" w:fill="auto"/>
            <w:vAlign w:val="center"/>
          </w:tcPr>
          <w:p w14:paraId="239075C4" w14:textId="77777777" w:rsidR="00F47B5A" w:rsidRPr="000A2A19" w:rsidRDefault="00F47B5A" w:rsidP="00F47B5A">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802AFC6" w14:textId="77777777" w:rsidR="00F47B5A" w:rsidRPr="000A2A19" w:rsidRDefault="00EC673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2</w:t>
            </w:r>
            <w:r w:rsidR="00F47B5A" w:rsidRPr="000A2A19">
              <w:rPr>
                <w:rFonts w:ascii="Arial CYR" w:hAnsi="Arial CYR" w:cs="Arial CYR"/>
                <w:sz w:val="20"/>
                <w:szCs w:val="20"/>
                <w:lang w:val="ru-RU"/>
              </w:rPr>
              <w:t>,</w:t>
            </w:r>
            <w:r w:rsidRPr="000A2A19">
              <w:rPr>
                <w:rFonts w:ascii="Arial CYR" w:hAnsi="Arial CYR" w:cs="Arial CYR"/>
                <w:sz w:val="20"/>
                <w:szCs w:val="20"/>
                <w:lang w:val="ru-RU"/>
              </w:rPr>
              <w:t>232</w:t>
            </w:r>
          </w:p>
        </w:tc>
        <w:tc>
          <w:tcPr>
            <w:tcW w:w="567" w:type="dxa"/>
            <w:tcBorders>
              <w:top w:val="single" w:sz="4" w:space="0" w:color="auto"/>
              <w:left w:val="nil"/>
              <w:bottom w:val="single" w:sz="4" w:space="0" w:color="auto"/>
              <w:right w:val="single" w:sz="4" w:space="0" w:color="auto"/>
            </w:tcBorders>
            <w:shd w:val="clear" w:color="auto" w:fill="auto"/>
            <w:vAlign w:val="center"/>
          </w:tcPr>
          <w:p w14:paraId="1A1E3B63"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0,19</w:t>
            </w:r>
          </w:p>
        </w:tc>
        <w:tc>
          <w:tcPr>
            <w:tcW w:w="567" w:type="dxa"/>
            <w:tcBorders>
              <w:top w:val="single" w:sz="4" w:space="0" w:color="auto"/>
              <w:left w:val="nil"/>
              <w:bottom w:val="single" w:sz="4" w:space="0" w:color="auto"/>
              <w:right w:val="single" w:sz="4" w:space="0" w:color="auto"/>
            </w:tcBorders>
            <w:shd w:val="clear" w:color="auto" w:fill="auto"/>
            <w:vAlign w:val="center"/>
          </w:tcPr>
          <w:p w14:paraId="14D91391"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66D069E8"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F47B5A" w:rsidRPr="000A2A19" w14:paraId="08578E6D" w14:textId="77777777" w:rsidTr="00F47B5A">
        <w:trPr>
          <w:cantSplit/>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14:paraId="7B8EC735" w14:textId="77777777" w:rsidR="00F47B5A" w:rsidRPr="000A2A19" w:rsidRDefault="00F47B5A" w:rsidP="00F47B5A">
            <w:pPr>
              <w:spacing w:line="240" w:lineRule="auto"/>
              <w:ind w:right="-108" w:firstLine="0"/>
              <w:jc w:val="left"/>
              <w:rPr>
                <w:sz w:val="24"/>
                <w:szCs w:val="24"/>
                <w:lang w:val="ru-RU"/>
              </w:rPr>
            </w:pPr>
            <w:r w:rsidRPr="000A2A19">
              <w:rPr>
                <w:rFonts w:ascii="Arial CYR" w:hAnsi="Arial CYR" w:cs="Arial CYR"/>
                <w:sz w:val="20"/>
                <w:szCs w:val="20"/>
                <w:lang w:val="ru-RU"/>
              </w:rPr>
              <w:t>VD2</w:t>
            </w:r>
          </w:p>
        </w:tc>
        <w:tc>
          <w:tcPr>
            <w:tcW w:w="5358" w:type="dxa"/>
            <w:tcBorders>
              <w:top w:val="single" w:sz="4" w:space="0" w:color="auto"/>
              <w:left w:val="nil"/>
              <w:bottom w:val="single" w:sz="4" w:space="0" w:color="auto"/>
              <w:right w:val="single" w:sz="4" w:space="0" w:color="auto"/>
            </w:tcBorders>
            <w:shd w:val="clear" w:color="auto" w:fill="auto"/>
            <w:vAlign w:val="center"/>
          </w:tcPr>
          <w:p w14:paraId="2F7D2588" w14:textId="77777777" w:rsidR="00F47B5A" w:rsidRPr="000A2A19" w:rsidRDefault="00F47B5A" w:rsidP="00F47B5A">
            <w:pPr>
              <w:spacing w:line="240" w:lineRule="auto"/>
              <w:ind w:left="-108" w:right="-108" w:firstLine="0"/>
              <w:jc w:val="center"/>
              <w:rPr>
                <w:sz w:val="24"/>
                <w:szCs w:val="24"/>
                <w:lang w:val="ru-RU"/>
              </w:rPr>
            </w:pPr>
            <w:r w:rsidRPr="000A2A19">
              <w:rPr>
                <w:sz w:val="20"/>
                <w:szCs w:val="20"/>
                <w:lang w:val="ru-RU"/>
              </w:rPr>
              <w:t>Импульсный диод Vishay US1K (SMA)</w:t>
            </w:r>
          </w:p>
        </w:tc>
        <w:tc>
          <w:tcPr>
            <w:tcW w:w="567" w:type="dxa"/>
            <w:tcBorders>
              <w:top w:val="single" w:sz="4" w:space="0" w:color="auto"/>
              <w:left w:val="nil"/>
              <w:bottom w:val="single" w:sz="4" w:space="0" w:color="auto"/>
              <w:right w:val="single" w:sz="4" w:space="0" w:color="auto"/>
            </w:tcBorders>
            <w:shd w:val="clear" w:color="auto" w:fill="auto"/>
            <w:vAlign w:val="center"/>
          </w:tcPr>
          <w:p w14:paraId="6F158DD2" w14:textId="77777777" w:rsidR="00F47B5A" w:rsidRPr="000A2A19" w:rsidRDefault="00EC673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992" w:type="dxa"/>
            <w:tcBorders>
              <w:top w:val="single" w:sz="4" w:space="0" w:color="auto"/>
              <w:left w:val="nil"/>
              <w:bottom w:val="single" w:sz="4" w:space="0" w:color="auto"/>
              <w:right w:val="single" w:sz="4" w:space="0" w:color="auto"/>
            </w:tcBorders>
            <w:shd w:val="clear" w:color="auto" w:fill="auto"/>
            <w:vAlign w:val="center"/>
          </w:tcPr>
          <w:p w14:paraId="28EEB311"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0,003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68585DBA"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0,1</w:t>
            </w:r>
            <w:r w:rsidR="00EC673A" w:rsidRPr="000A2A19">
              <w:rPr>
                <w:rFonts w:ascii="Arial CYR" w:hAnsi="Arial CYR" w:cs="Arial CYR"/>
                <w:sz w:val="20"/>
                <w:szCs w:val="20"/>
                <w:lang w:val="ru-RU"/>
              </w:rPr>
              <w:t>1159</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21109E82"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0,00</w:t>
            </w:r>
            <w:r w:rsidR="00EC673A" w:rsidRPr="000A2A19">
              <w:rPr>
                <w:rFonts w:ascii="Arial CYR" w:hAnsi="Arial CYR" w:cs="Arial CYR"/>
                <w:sz w:val="20"/>
                <w:szCs w:val="20"/>
                <w:lang w:val="ru-RU"/>
              </w:rPr>
              <w:t>033</w:t>
            </w:r>
          </w:p>
        </w:tc>
        <w:tc>
          <w:tcPr>
            <w:tcW w:w="284" w:type="dxa"/>
            <w:tcBorders>
              <w:top w:val="nil"/>
              <w:left w:val="nil"/>
              <w:bottom w:val="nil"/>
              <w:right w:val="single" w:sz="4" w:space="0" w:color="auto"/>
            </w:tcBorders>
            <w:shd w:val="clear" w:color="auto" w:fill="auto"/>
            <w:vAlign w:val="center"/>
          </w:tcPr>
          <w:p w14:paraId="159DB752" w14:textId="77777777" w:rsidR="00F47B5A" w:rsidRPr="000A2A19" w:rsidRDefault="00F47B5A" w:rsidP="00F47B5A">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E8E9350" w14:textId="77777777" w:rsidR="00F47B5A" w:rsidRPr="000A2A19" w:rsidRDefault="00EC673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2</w:t>
            </w:r>
            <w:r w:rsidR="00F47B5A" w:rsidRPr="000A2A19">
              <w:rPr>
                <w:rFonts w:ascii="Arial CYR" w:hAnsi="Arial CYR" w:cs="Arial CYR"/>
                <w:sz w:val="20"/>
                <w:szCs w:val="20"/>
                <w:lang w:val="ru-RU"/>
              </w:rPr>
              <w:t>,</w:t>
            </w:r>
            <w:r w:rsidRPr="000A2A19">
              <w:rPr>
                <w:rFonts w:ascii="Arial CYR" w:hAnsi="Arial CYR" w:cs="Arial CYR"/>
                <w:sz w:val="20"/>
                <w:szCs w:val="20"/>
                <w:lang w:val="ru-RU"/>
              </w:rPr>
              <w:t>232</w:t>
            </w:r>
          </w:p>
        </w:tc>
        <w:tc>
          <w:tcPr>
            <w:tcW w:w="567" w:type="dxa"/>
            <w:tcBorders>
              <w:top w:val="single" w:sz="4" w:space="0" w:color="auto"/>
              <w:left w:val="nil"/>
              <w:bottom w:val="single" w:sz="4" w:space="0" w:color="auto"/>
              <w:right w:val="single" w:sz="4" w:space="0" w:color="auto"/>
            </w:tcBorders>
            <w:shd w:val="clear" w:color="auto" w:fill="auto"/>
            <w:vAlign w:val="center"/>
          </w:tcPr>
          <w:p w14:paraId="1EB64BB1"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0,05</w:t>
            </w:r>
          </w:p>
        </w:tc>
        <w:tc>
          <w:tcPr>
            <w:tcW w:w="567" w:type="dxa"/>
            <w:tcBorders>
              <w:top w:val="single" w:sz="4" w:space="0" w:color="auto"/>
              <w:left w:val="nil"/>
              <w:bottom w:val="single" w:sz="4" w:space="0" w:color="auto"/>
              <w:right w:val="single" w:sz="4" w:space="0" w:color="auto"/>
            </w:tcBorders>
            <w:shd w:val="clear" w:color="auto" w:fill="auto"/>
            <w:vAlign w:val="center"/>
          </w:tcPr>
          <w:p w14:paraId="528280CB"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7393CE20" w14:textId="77777777" w:rsidR="00F47B5A" w:rsidRPr="000A2A19" w:rsidRDefault="00F47B5A" w:rsidP="00F47B5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F47B5A" w:rsidRPr="000A2A19" w14:paraId="28799F5B" w14:textId="77777777" w:rsidTr="00F47B5A">
        <w:trPr>
          <w:cantSplit/>
        </w:trPr>
        <w:tc>
          <w:tcPr>
            <w:tcW w:w="7938" w:type="dxa"/>
            <w:gridSpan w:val="2"/>
            <w:tcBorders>
              <w:top w:val="single" w:sz="4" w:space="0" w:color="auto"/>
              <w:left w:val="single" w:sz="4" w:space="0" w:color="auto"/>
              <w:bottom w:val="single" w:sz="4" w:space="0" w:color="auto"/>
              <w:right w:val="single" w:sz="4" w:space="0" w:color="auto"/>
            </w:tcBorders>
            <w:shd w:val="clear" w:color="auto" w:fill="FFFF99"/>
            <w:vAlign w:val="center"/>
          </w:tcPr>
          <w:p w14:paraId="21FF952F" w14:textId="77777777" w:rsidR="00F47B5A" w:rsidRPr="000A2A19" w:rsidRDefault="00F47B5A" w:rsidP="00F47B5A">
            <w:pPr>
              <w:spacing w:line="240" w:lineRule="auto"/>
              <w:ind w:right="-108" w:firstLine="0"/>
              <w:jc w:val="left"/>
              <w:rPr>
                <w:sz w:val="20"/>
                <w:szCs w:val="20"/>
                <w:lang w:val="ru-RU"/>
              </w:rPr>
            </w:pPr>
            <w:r w:rsidRPr="000A2A19">
              <w:rPr>
                <w:sz w:val="24"/>
                <w:szCs w:val="24"/>
                <w:lang w:val="ru-RU"/>
              </w:rPr>
              <w:t>Итого для модуля генератора</w:t>
            </w:r>
          </w:p>
        </w:tc>
        <w:tc>
          <w:tcPr>
            <w:tcW w:w="567" w:type="dxa"/>
            <w:tcBorders>
              <w:top w:val="single" w:sz="4" w:space="0" w:color="auto"/>
              <w:left w:val="nil"/>
              <w:bottom w:val="single" w:sz="4" w:space="0" w:color="auto"/>
              <w:right w:val="single" w:sz="4" w:space="0" w:color="auto"/>
            </w:tcBorders>
            <w:shd w:val="clear" w:color="auto" w:fill="FFFF99"/>
            <w:vAlign w:val="center"/>
          </w:tcPr>
          <w:p w14:paraId="650AFEA5" w14:textId="77777777" w:rsidR="00F47B5A" w:rsidRPr="000A2A19" w:rsidRDefault="00EC673A" w:rsidP="00F47B5A">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9</w:t>
            </w:r>
          </w:p>
        </w:tc>
        <w:tc>
          <w:tcPr>
            <w:tcW w:w="992" w:type="dxa"/>
            <w:tcBorders>
              <w:top w:val="single" w:sz="4" w:space="0" w:color="auto"/>
              <w:left w:val="nil"/>
              <w:bottom w:val="single" w:sz="4" w:space="0" w:color="auto"/>
              <w:right w:val="single" w:sz="4" w:space="0" w:color="auto"/>
            </w:tcBorders>
            <w:shd w:val="clear" w:color="auto" w:fill="FFFF99"/>
            <w:vAlign w:val="center"/>
          </w:tcPr>
          <w:p w14:paraId="71D7E039" w14:textId="77777777" w:rsidR="00F47B5A" w:rsidRPr="000A2A19" w:rsidRDefault="00F47B5A" w:rsidP="00F47B5A">
            <w:pPr>
              <w:spacing w:line="240" w:lineRule="auto"/>
              <w:ind w:left="-108" w:right="-108" w:firstLine="0"/>
              <w:jc w:val="center"/>
              <w:rPr>
                <w:rFonts w:ascii="Arial CYR" w:hAnsi="Arial CYR" w:cs="Arial CYR"/>
                <w:sz w:val="20"/>
                <w:szCs w:val="20"/>
                <w:lang w:val="ru-RU"/>
              </w:rPr>
            </w:pPr>
          </w:p>
        </w:tc>
        <w:tc>
          <w:tcPr>
            <w:tcW w:w="851" w:type="dxa"/>
            <w:tcBorders>
              <w:top w:val="single" w:sz="4" w:space="0" w:color="auto"/>
              <w:left w:val="nil"/>
              <w:bottom w:val="single" w:sz="4" w:space="0" w:color="auto"/>
              <w:right w:val="single" w:sz="4" w:space="0" w:color="auto"/>
            </w:tcBorders>
            <w:shd w:val="clear" w:color="auto" w:fill="FFFF99"/>
            <w:noWrap/>
            <w:vAlign w:val="center"/>
          </w:tcPr>
          <w:p w14:paraId="01C1D436" w14:textId="77777777" w:rsidR="00F47B5A" w:rsidRPr="000A2A19" w:rsidRDefault="00F47B5A" w:rsidP="00F47B5A">
            <w:pPr>
              <w:spacing w:line="240" w:lineRule="auto"/>
              <w:ind w:left="-108" w:right="-108" w:firstLine="0"/>
              <w:jc w:val="center"/>
              <w:rPr>
                <w:rFonts w:ascii="Arial CYR" w:hAnsi="Arial CYR" w:cs="Arial CYR"/>
                <w:sz w:val="20"/>
                <w:szCs w:val="20"/>
                <w:lang w:val="ru-RU"/>
              </w:rPr>
            </w:pPr>
          </w:p>
        </w:tc>
        <w:tc>
          <w:tcPr>
            <w:tcW w:w="850" w:type="dxa"/>
            <w:tcBorders>
              <w:top w:val="single" w:sz="4" w:space="0" w:color="auto"/>
              <w:left w:val="nil"/>
              <w:bottom w:val="single" w:sz="4" w:space="0" w:color="auto"/>
              <w:right w:val="single" w:sz="4" w:space="0" w:color="auto"/>
            </w:tcBorders>
            <w:shd w:val="clear" w:color="auto" w:fill="FFFF99"/>
            <w:noWrap/>
            <w:vAlign w:val="center"/>
          </w:tcPr>
          <w:p w14:paraId="03F6C582" w14:textId="77777777" w:rsidR="00F47B5A" w:rsidRPr="000A2A19" w:rsidRDefault="00F47B5A" w:rsidP="00F47B5A">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w:t>
            </w:r>
            <w:r w:rsidR="00EC673A" w:rsidRPr="000A2A19">
              <w:rPr>
                <w:rFonts w:ascii="Arial CYR" w:hAnsi="Arial CYR" w:cs="Arial CYR"/>
                <w:sz w:val="20"/>
                <w:szCs w:val="20"/>
                <w:lang w:val="ru-RU"/>
              </w:rPr>
              <w:t>2047</w:t>
            </w:r>
          </w:p>
        </w:tc>
        <w:tc>
          <w:tcPr>
            <w:tcW w:w="284" w:type="dxa"/>
            <w:tcBorders>
              <w:top w:val="nil"/>
              <w:left w:val="nil"/>
              <w:bottom w:val="nil"/>
            </w:tcBorders>
            <w:shd w:val="clear" w:color="auto" w:fill="auto"/>
            <w:vAlign w:val="center"/>
          </w:tcPr>
          <w:p w14:paraId="2D03ADF3" w14:textId="77777777" w:rsidR="00F47B5A" w:rsidRPr="000A2A19" w:rsidRDefault="00F47B5A" w:rsidP="00F47B5A">
            <w:pPr>
              <w:spacing w:line="240" w:lineRule="auto"/>
              <w:ind w:left="-108" w:right="-108" w:firstLine="0"/>
              <w:jc w:val="center"/>
              <w:rPr>
                <w:sz w:val="24"/>
                <w:szCs w:val="24"/>
                <w:lang w:val="ru-RU"/>
              </w:rPr>
            </w:pPr>
          </w:p>
        </w:tc>
        <w:tc>
          <w:tcPr>
            <w:tcW w:w="567" w:type="dxa"/>
            <w:tcBorders>
              <w:top w:val="single" w:sz="4" w:space="0" w:color="auto"/>
              <w:left w:val="nil"/>
            </w:tcBorders>
            <w:shd w:val="clear" w:color="auto" w:fill="auto"/>
            <w:vAlign w:val="center"/>
          </w:tcPr>
          <w:p w14:paraId="013503B6" w14:textId="77777777" w:rsidR="00F47B5A" w:rsidRPr="000A2A19" w:rsidRDefault="00F47B5A" w:rsidP="00F47B5A">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tcBorders>
            <w:shd w:val="clear" w:color="auto" w:fill="auto"/>
            <w:vAlign w:val="center"/>
          </w:tcPr>
          <w:p w14:paraId="69DC096F" w14:textId="77777777" w:rsidR="00F47B5A" w:rsidRPr="000A2A19" w:rsidRDefault="00F47B5A" w:rsidP="00F47B5A">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tcBorders>
            <w:shd w:val="clear" w:color="auto" w:fill="auto"/>
            <w:vAlign w:val="center"/>
          </w:tcPr>
          <w:p w14:paraId="3962E53E" w14:textId="77777777" w:rsidR="00F47B5A" w:rsidRPr="000A2A19" w:rsidRDefault="00F47B5A" w:rsidP="00F47B5A">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tcBorders>
            <w:shd w:val="clear" w:color="auto" w:fill="auto"/>
            <w:vAlign w:val="center"/>
          </w:tcPr>
          <w:p w14:paraId="2201572A" w14:textId="77777777" w:rsidR="00F47B5A" w:rsidRPr="000A2A19" w:rsidRDefault="00F47B5A" w:rsidP="00F47B5A">
            <w:pPr>
              <w:spacing w:line="240" w:lineRule="auto"/>
              <w:ind w:left="-108" w:right="-108" w:firstLine="0"/>
              <w:jc w:val="center"/>
              <w:rPr>
                <w:rFonts w:ascii="Arial CYR" w:hAnsi="Arial CYR" w:cs="Arial CYR"/>
                <w:sz w:val="20"/>
                <w:szCs w:val="20"/>
                <w:lang w:val="ru-RU"/>
              </w:rPr>
            </w:pPr>
          </w:p>
        </w:tc>
      </w:tr>
    </w:tbl>
    <w:p w14:paraId="5CE32945" w14:textId="77777777" w:rsidR="004829C5" w:rsidRPr="000A2A19" w:rsidRDefault="004829C5" w:rsidP="00D666D9">
      <w:pPr>
        <w:keepNext/>
        <w:spacing w:before="240"/>
        <w:ind w:left="284" w:right="539"/>
        <w:rPr>
          <w:szCs w:val="24"/>
          <w:lang w:val="ru-RU"/>
        </w:rPr>
      </w:pPr>
      <w:r w:rsidRPr="000A2A19">
        <w:rPr>
          <w:szCs w:val="24"/>
          <w:lang w:val="ru-RU"/>
        </w:rPr>
        <w:t xml:space="preserve">Таблица </w:t>
      </w:r>
      <w:r w:rsidR="000C554A" w:rsidRPr="000A2A19">
        <w:rPr>
          <w:szCs w:val="24"/>
          <w:lang w:val="ru-RU"/>
        </w:rPr>
        <w:t>Б</w:t>
      </w:r>
      <w:r w:rsidRPr="000A2A19">
        <w:rPr>
          <w:szCs w:val="24"/>
          <w:lang w:val="ru-RU"/>
        </w:rPr>
        <w:t>.</w:t>
      </w:r>
      <w:r w:rsidR="00663A8B" w:rsidRPr="000A2A19">
        <w:rPr>
          <w:szCs w:val="24"/>
          <w:lang w:val="ru-RU"/>
        </w:rPr>
        <w:t>6</w:t>
      </w:r>
      <w:r w:rsidRPr="000A2A19">
        <w:rPr>
          <w:szCs w:val="24"/>
          <w:lang w:val="ru-RU"/>
        </w:rPr>
        <w:t xml:space="preserve"> </w:t>
      </w:r>
      <w:r w:rsidR="00B137C4" w:rsidRPr="000A2A19">
        <w:rPr>
          <w:szCs w:val="24"/>
          <w:lang w:val="ru-RU"/>
        </w:rPr>
        <w:t>–</w:t>
      </w:r>
      <w:r w:rsidRPr="000A2A19">
        <w:rPr>
          <w:szCs w:val="24"/>
          <w:lang w:val="ru-RU"/>
        </w:rPr>
        <w:t xml:space="preserve"> Значение интенсивности отказов и коэффициентов π факторов кварцевых резонаторов</w:t>
      </w:r>
    </w:p>
    <w:tbl>
      <w:tblPr>
        <w:tblW w:w="13750" w:type="dxa"/>
        <w:tblInd w:w="392" w:type="dxa"/>
        <w:tblLayout w:type="fixed"/>
        <w:tblLook w:val="04A0" w:firstRow="1" w:lastRow="0" w:firstColumn="1" w:lastColumn="0" w:noHBand="0" w:noVBand="1"/>
      </w:tblPr>
      <w:tblGrid>
        <w:gridCol w:w="3118"/>
        <w:gridCol w:w="5245"/>
        <w:gridCol w:w="567"/>
        <w:gridCol w:w="851"/>
        <w:gridCol w:w="850"/>
        <w:gridCol w:w="851"/>
        <w:gridCol w:w="283"/>
        <w:gridCol w:w="851"/>
        <w:gridCol w:w="567"/>
        <w:gridCol w:w="567"/>
      </w:tblGrid>
      <w:tr w:rsidR="00C66F35" w:rsidRPr="000A2A19" w14:paraId="4899C901" w14:textId="77777777" w:rsidTr="00BC36DD">
        <w:trPr>
          <w:cantSplit/>
        </w:trPr>
        <w:tc>
          <w:tcPr>
            <w:tcW w:w="3118" w:type="dxa"/>
            <w:tcBorders>
              <w:top w:val="single" w:sz="4" w:space="0" w:color="auto"/>
              <w:left w:val="single" w:sz="4" w:space="0" w:color="auto"/>
              <w:bottom w:val="single" w:sz="4" w:space="0" w:color="auto"/>
              <w:right w:val="single" w:sz="4" w:space="0" w:color="auto"/>
            </w:tcBorders>
            <w:shd w:val="clear" w:color="auto" w:fill="DBE5F1"/>
            <w:vAlign w:val="center"/>
          </w:tcPr>
          <w:p w14:paraId="11B31349" w14:textId="77777777" w:rsidR="006D7E87" w:rsidRPr="000A2A19" w:rsidRDefault="006D7E87" w:rsidP="00BC36DD">
            <w:pPr>
              <w:widowControl w:val="0"/>
              <w:spacing w:line="240" w:lineRule="auto"/>
              <w:ind w:left="-96" w:right="-57" w:firstLine="0"/>
              <w:jc w:val="center"/>
              <w:rPr>
                <w:sz w:val="24"/>
                <w:szCs w:val="24"/>
                <w:lang w:val="ru-RU"/>
              </w:rPr>
            </w:pPr>
            <w:r w:rsidRPr="000A2A19">
              <w:rPr>
                <w:sz w:val="24"/>
                <w:szCs w:val="24"/>
                <w:lang w:val="ru-RU"/>
              </w:rPr>
              <w:t>Поз</w:t>
            </w:r>
          </w:p>
        </w:tc>
        <w:tc>
          <w:tcPr>
            <w:tcW w:w="5245" w:type="dxa"/>
            <w:tcBorders>
              <w:top w:val="single" w:sz="4" w:space="0" w:color="auto"/>
              <w:left w:val="nil"/>
              <w:bottom w:val="single" w:sz="4" w:space="0" w:color="auto"/>
              <w:right w:val="single" w:sz="4" w:space="0" w:color="auto"/>
            </w:tcBorders>
            <w:shd w:val="clear" w:color="auto" w:fill="DBE5F1"/>
            <w:vAlign w:val="center"/>
          </w:tcPr>
          <w:p w14:paraId="1DF79B7B" w14:textId="77777777" w:rsidR="006D7E87" w:rsidRPr="000A2A19" w:rsidRDefault="006D7E87" w:rsidP="00114C94">
            <w:pPr>
              <w:spacing w:line="240" w:lineRule="auto"/>
              <w:ind w:left="-97" w:right="-59" w:firstLine="0"/>
              <w:jc w:val="center"/>
              <w:rPr>
                <w:sz w:val="24"/>
                <w:szCs w:val="24"/>
                <w:lang w:val="ru-RU"/>
              </w:rPr>
            </w:pPr>
            <w:r w:rsidRPr="000A2A19">
              <w:rPr>
                <w:sz w:val="24"/>
                <w:szCs w:val="24"/>
                <w:lang w:val="ru-RU"/>
              </w:rPr>
              <w:t>Тип электронных компонентов</w:t>
            </w:r>
          </w:p>
        </w:tc>
        <w:tc>
          <w:tcPr>
            <w:tcW w:w="567" w:type="dxa"/>
            <w:tcBorders>
              <w:top w:val="single" w:sz="4" w:space="0" w:color="auto"/>
              <w:left w:val="nil"/>
              <w:bottom w:val="single" w:sz="4" w:space="0" w:color="auto"/>
              <w:right w:val="single" w:sz="4" w:space="0" w:color="auto"/>
            </w:tcBorders>
            <w:shd w:val="clear" w:color="auto" w:fill="DBE5F1"/>
            <w:vAlign w:val="center"/>
          </w:tcPr>
          <w:p w14:paraId="3F148DDB" w14:textId="77777777" w:rsidR="006D7E87" w:rsidRPr="000A2A19" w:rsidRDefault="006D7E87" w:rsidP="00114C94">
            <w:pPr>
              <w:spacing w:line="240" w:lineRule="auto"/>
              <w:ind w:left="-97" w:right="-59" w:firstLine="0"/>
              <w:jc w:val="center"/>
              <w:rPr>
                <w:i/>
                <w:iCs/>
                <w:sz w:val="24"/>
                <w:szCs w:val="24"/>
                <w:lang w:val="ru-RU"/>
              </w:rPr>
            </w:pPr>
            <w:r w:rsidRPr="000A2A19">
              <w:rPr>
                <w:i/>
                <w:iCs/>
                <w:sz w:val="24"/>
                <w:szCs w:val="24"/>
                <w:lang w:val="ru-RU"/>
              </w:rPr>
              <w:t xml:space="preserve">n, </w:t>
            </w:r>
            <w:proofErr w:type="spellStart"/>
            <w:r w:rsidRPr="000A2A19">
              <w:rPr>
                <w:i/>
                <w:iCs/>
                <w:sz w:val="24"/>
                <w:szCs w:val="24"/>
                <w:lang w:val="ru-RU"/>
              </w:rPr>
              <w:t>шт</w:t>
            </w:r>
            <w:proofErr w:type="spellEnd"/>
          </w:p>
        </w:tc>
        <w:tc>
          <w:tcPr>
            <w:tcW w:w="851" w:type="dxa"/>
            <w:tcBorders>
              <w:top w:val="single" w:sz="4" w:space="0" w:color="auto"/>
              <w:left w:val="nil"/>
              <w:bottom w:val="single" w:sz="4" w:space="0" w:color="auto"/>
              <w:right w:val="single" w:sz="4" w:space="0" w:color="auto"/>
            </w:tcBorders>
            <w:shd w:val="clear" w:color="auto" w:fill="DBE5F1"/>
            <w:vAlign w:val="center"/>
          </w:tcPr>
          <w:p w14:paraId="1292F20A" w14:textId="77777777" w:rsidR="006D7E87" w:rsidRPr="000A2A19" w:rsidRDefault="006D7E87" w:rsidP="00114C94">
            <w:pPr>
              <w:spacing w:line="240" w:lineRule="auto"/>
              <w:ind w:left="-97" w:right="-59" w:firstLine="0"/>
              <w:jc w:val="center"/>
              <w:rPr>
                <w:i/>
                <w:sz w:val="24"/>
                <w:szCs w:val="24"/>
                <w:lang w:val="ru-RU"/>
              </w:rPr>
            </w:pPr>
            <w:proofErr w:type="spellStart"/>
            <w:r w:rsidRPr="000A2A19">
              <w:rPr>
                <w:i/>
                <w:sz w:val="24"/>
                <w:szCs w:val="24"/>
                <w:lang w:val="ru-RU"/>
              </w:rPr>
              <w:t>λb</w:t>
            </w:r>
            <w:proofErr w:type="spellEnd"/>
            <w:r w:rsidRPr="000A2A19">
              <w:rPr>
                <w:i/>
                <w:sz w:val="24"/>
                <w:szCs w:val="24"/>
                <w:lang w:val="ru-RU"/>
              </w:rPr>
              <w:t xml:space="preserve">, </w:t>
            </w:r>
          </w:p>
          <w:p w14:paraId="2A5C1731" w14:textId="77777777" w:rsidR="006D7E87" w:rsidRPr="000A2A19" w:rsidRDefault="006D7E87" w:rsidP="00114C94">
            <w:pPr>
              <w:spacing w:line="240" w:lineRule="auto"/>
              <w:ind w:left="-97" w:right="-59" w:firstLine="0"/>
              <w:jc w:val="center"/>
              <w:rPr>
                <w:sz w:val="24"/>
                <w:szCs w:val="24"/>
                <w:lang w:val="ru-RU"/>
              </w:rPr>
            </w:pPr>
            <w:r w:rsidRPr="000A2A19">
              <w:rPr>
                <w:sz w:val="24"/>
                <w:szCs w:val="24"/>
                <w:lang w:val="ru-RU"/>
              </w:rPr>
              <w:t>10e-6</w:t>
            </w:r>
          </w:p>
        </w:tc>
        <w:tc>
          <w:tcPr>
            <w:tcW w:w="850" w:type="dxa"/>
            <w:tcBorders>
              <w:top w:val="single" w:sz="4" w:space="0" w:color="auto"/>
              <w:left w:val="nil"/>
              <w:bottom w:val="single" w:sz="4" w:space="0" w:color="auto"/>
              <w:right w:val="single" w:sz="4" w:space="0" w:color="auto"/>
            </w:tcBorders>
            <w:shd w:val="clear" w:color="auto" w:fill="DBE5F1"/>
            <w:vAlign w:val="center"/>
          </w:tcPr>
          <w:p w14:paraId="29F27710" w14:textId="77777777" w:rsidR="006D7E87" w:rsidRPr="000A2A19" w:rsidRDefault="006D7E87" w:rsidP="00114C94">
            <w:pPr>
              <w:spacing w:line="240" w:lineRule="auto"/>
              <w:ind w:left="-97" w:right="-59"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общ</w:t>
            </w:r>
          </w:p>
        </w:tc>
        <w:tc>
          <w:tcPr>
            <w:tcW w:w="851" w:type="dxa"/>
            <w:tcBorders>
              <w:top w:val="single" w:sz="4" w:space="0" w:color="auto"/>
              <w:left w:val="nil"/>
              <w:bottom w:val="single" w:sz="4" w:space="0" w:color="auto"/>
              <w:right w:val="single" w:sz="4" w:space="0" w:color="auto"/>
            </w:tcBorders>
            <w:shd w:val="clear" w:color="auto" w:fill="DBE5F1"/>
            <w:vAlign w:val="center"/>
          </w:tcPr>
          <w:p w14:paraId="55CE667F" w14:textId="77777777" w:rsidR="006D7E87" w:rsidRPr="000A2A19" w:rsidRDefault="006D7E87" w:rsidP="00114C94">
            <w:pPr>
              <w:spacing w:line="240" w:lineRule="auto"/>
              <w:ind w:left="-97" w:right="-59" w:firstLine="0"/>
              <w:jc w:val="center"/>
              <w:rPr>
                <w:sz w:val="24"/>
                <w:szCs w:val="24"/>
                <w:lang w:val="ru-RU"/>
              </w:rPr>
            </w:pPr>
            <w:proofErr w:type="spellStart"/>
            <w:r w:rsidRPr="000A2A19">
              <w:rPr>
                <w:i/>
                <w:sz w:val="24"/>
                <w:szCs w:val="24"/>
                <w:lang w:val="ru-RU"/>
              </w:rPr>
              <w:t>λгр</w:t>
            </w:r>
            <w:proofErr w:type="spellEnd"/>
            <w:r w:rsidRPr="000A2A19">
              <w:rPr>
                <w:sz w:val="24"/>
                <w:szCs w:val="24"/>
                <w:lang w:val="ru-RU"/>
              </w:rPr>
              <w:t xml:space="preserve">, </w:t>
            </w:r>
          </w:p>
          <w:p w14:paraId="6A3EED20" w14:textId="77777777" w:rsidR="006D7E87" w:rsidRPr="000A2A19" w:rsidRDefault="006D7E87" w:rsidP="00114C94">
            <w:pPr>
              <w:spacing w:line="240" w:lineRule="auto"/>
              <w:ind w:left="-97" w:right="-59" w:firstLine="0"/>
              <w:jc w:val="center"/>
              <w:rPr>
                <w:sz w:val="24"/>
                <w:szCs w:val="24"/>
                <w:lang w:val="ru-RU"/>
              </w:rPr>
            </w:pPr>
            <w:r w:rsidRPr="000A2A19">
              <w:rPr>
                <w:sz w:val="24"/>
                <w:szCs w:val="24"/>
                <w:lang w:val="ru-RU"/>
              </w:rPr>
              <w:t>10e-6</w:t>
            </w:r>
          </w:p>
        </w:tc>
        <w:tc>
          <w:tcPr>
            <w:tcW w:w="283" w:type="dxa"/>
            <w:tcBorders>
              <w:top w:val="nil"/>
              <w:left w:val="nil"/>
              <w:bottom w:val="nil"/>
              <w:right w:val="nil"/>
            </w:tcBorders>
            <w:shd w:val="clear" w:color="auto" w:fill="auto"/>
            <w:vAlign w:val="center"/>
          </w:tcPr>
          <w:p w14:paraId="0B1BE069" w14:textId="77777777" w:rsidR="006D7E87" w:rsidRPr="000A2A19" w:rsidRDefault="006D7E87" w:rsidP="00114C94">
            <w:pPr>
              <w:spacing w:line="240" w:lineRule="auto"/>
              <w:ind w:left="-97" w:right="-59" w:firstLine="0"/>
              <w:jc w:val="center"/>
              <w:rPr>
                <w:sz w:val="24"/>
                <w:szCs w:val="24"/>
                <w:lang w:val="ru-RU"/>
              </w:rPr>
            </w:pPr>
          </w:p>
        </w:tc>
        <w:tc>
          <w:tcPr>
            <w:tcW w:w="851" w:type="dxa"/>
            <w:tcBorders>
              <w:top w:val="single" w:sz="4" w:space="0" w:color="auto"/>
              <w:left w:val="single" w:sz="4" w:space="0" w:color="auto"/>
              <w:bottom w:val="single" w:sz="4" w:space="0" w:color="auto"/>
              <w:right w:val="single" w:sz="4" w:space="0" w:color="auto"/>
            </w:tcBorders>
            <w:shd w:val="clear" w:color="auto" w:fill="DBE5F1"/>
            <w:noWrap/>
            <w:vAlign w:val="center"/>
          </w:tcPr>
          <w:p w14:paraId="477CD251" w14:textId="77777777" w:rsidR="006D7E87" w:rsidRPr="000A2A19" w:rsidRDefault="006D7E87" w:rsidP="00114C94">
            <w:pPr>
              <w:spacing w:line="240" w:lineRule="auto"/>
              <w:ind w:left="-97" w:right="-59" w:firstLine="0"/>
              <w:jc w:val="center"/>
              <w:rPr>
                <w:iCs/>
                <w:sz w:val="24"/>
                <w:szCs w:val="24"/>
                <w:lang w:val="ru-RU"/>
              </w:rPr>
            </w:pPr>
            <w:r w:rsidRPr="000A2A19">
              <w:rPr>
                <w:i/>
                <w:iCs/>
                <w:sz w:val="24"/>
                <w:szCs w:val="24"/>
                <w:lang w:val="ru-RU"/>
              </w:rPr>
              <w:t>f</w:t>
            </w:r>
            <w:r w:rsidRPr="000A2A19">
              <w:rPr>
                <w:iCs/>
                <w:sz w:val="24"/>
                <w:szCs w:val="24"/>
                <w:lang w:val="ru-RU"/>
              </w:rPr>
              <w:t>, МГц</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1A9D53C8" w14:textId="77777777" w:rsidR="006D7E87" w:rsidRPr="000A2A19" w:rsidRDefault="006D7E87" w:rsidP="00114C94">
            <w:pPr>
              <w:spacing w:line="240" w:lineRule="auto"/>
              <w:ind w:left="-97" w:right="-59"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Q</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20A3D7C8" w14:textId="77777777" w:rsidR="006D7E87" w:rsidRPr="000A2A19" w:rsidRDefault="006D7E87" w:rsidP="00114C94">
            <w:pPr>
              <w:spacing w:line="240" w:lineRule="auto"/>
              <w:ind w:left="-97" w:right="-59"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E</w:t>
            </w:r>
          </w:p>
        </w:tc>
      </w:tr>
      <w:tr w:rsidR="00C66F35" w:rsidRPr="000A2A19" w14:paraId="4653DE6D" w14:textId="77777777" w:rsidTr="00BC36DD">
        <w:trPr>
          <w:cantSplit/>
        </w:trPr>
        <w:tc>
          <w:tcPr>
            <w:tcW w:w="11482" w:type="dxa"/>
            <w:gridSpan w:val="6"/>
            <w:tcBorders>
              <w:top w:val="nil"/>
              <w:left w:val="single" w:sz="4" w:space="0" w:color="auto"/>
              <w:bottom w:val="single" w:sz="4" w:space="0" w:color="auto"/>
              <w:right w:val="single" w:sz="4" w:space="0" w:color="auto"/>
            </w:tcBorders>
            <w:shd w:val="clear" w:color="auto" w:fill="auto"/>
            <w:vAlign w:val="center"/>
          </w:tcPr>
          <w:p w14:paraId="4EC111CA" w14:textId="77777777" w:rsidR="00CB527F" w:rsidRPr="000A2A19" w:rsidRDefault="00A81951" w:rsidP="00B827EC">
            <w:pPr>
              <w:spacing w:line="240" w:lineRule="auto"/>
              <w:ind w:left="34" w:right="-59" w:firstLine="0"/>
              <w:rPr>
                <w:sz w:val="24"/>
                <w:szCs w:val="24"/>
                <w:lang w:val="ru-RU"/>
              </w:rPr>
            </w:pPr>
            <w:r w:rsidRPr="000A2A19">
              <w:rPr>
                <w:sz w:val="24"/>
                <w:szCs w:val="24"/>
                <w:lang w:val="ru-RU"/>
              </w:rPr>
              <w:t>Плата ОКПС-Е-К</w:t>
            </w:r>
          </w:p>
        </w:tc>
        <w:tc>
          <w:tcPr>
            <w:tcW w:w="283" w:type="dxa"/>
            <w:tcBorders>
              <w:top w:val="nil"/>
              <w:left w:val="nil"/>
              <w:bottom w:val="nil"/>
              <w:right w:val="nil"/>
            </w:tcBorders>
            <w:shd w:val="clear" w:color="auto" w:fill="auto"/>
            <w:vAlign w:val="center"/>
          </w:tcPr>
          <w:p w14:paraId="5FD457D6" w14:textId="77777777" w:rsidR="00CB527F" w:rsidRPr="000A2A19" w:rsidRDefault="00CB527F" w:rsidP="00114C94">
            <w:pPr>
              <w:spacing w:line="240" w:lineRule="auto"/>
              <w:ind w:left="-97" w:right="-59"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vAlign w:val="center"/>
          </w:tcPr>
          <w:p w14:paraId="703A8455" w14:textId="77777777" w:rsidR="00CB527F" w:rsidRPr="000A2A19" w:rsidRDefault="00CB527F" w:rsidP="00114C94">
            <w:pPr>
              <w:spacing w:line="240" w:lineRule="auto"/>
              <w:ind w:left="-97" w:right="-59"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0FF397AF" w14:textId="77777777" w:rsidR="00CB527F" w:rsidRPr="000A2A19" w:rsidRDefault="00CB527F" w:rsidP="00114C94">
            <w:pPr>
              <w:spacing w:line="240" w:lineRule="auto"/>
              <w:ind w:left="-97" w:right="-59"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0F0ED025" w14:textId="77777777" w:rsidR="00CB527F" w:rsidRPr="000A2A19" w:rsidRDefault="00CB527F" w:rsidP="00114C94">
            <w:pPr>
              <w:spacing w:line="240" w:lineRule="auto"/>
              <w:ind w:left="-97" w:right="-59" w:firstLine="0"/>
              <w:jc w:val="center"/>
              <w:rPr>
                <w:sz w:val="24"/>
                <w:szCs w:val="24"/>
                <w:lang w:val="ru-RU"/>
              </w:rPr>
            </w:pPr>
          </w:p>
        </w:tc>
      </w:tr>
      <w:tr w:rsidR="00A81951" w:rsidRPr="000A2A19" w14:paraId="05F93FE7" w14:textId="77777777" w:rsidTr="00BC36DD">
        <w:trPr>
          <w:cantSplit/>
        </w:trPr>
        <w:tc>
          <w:tcPr>
            <w:tcW w:w="3118" w:type="dxa"/>
            <w:tcBorders>
              <w:top w:val="nil"/>
              <w:left w:val="single" w:sz="4" w:space="0" w:color="auto"/>
              <w:bottom w:val="single" w:sz="4" w:space="0" w:color="auto"/>
              <w:right w:val="single" w:sz="4" w:space="0" w:color="auto"/>
            </w:tcBorders>
            <w:shd w:val="clear" w:color="auto" w:fill="auto"/>
            <w:vAlign w:val="center"/>
          </w:tcPr>
          <w:p w14:paraId="1A88E446" w14:textId="77777777" w:rsidR="00A81951" w:rsidRPr="000A2A19" w:rsidRDefault="00A81951" w:rsidP="00BC36DD">
            <w:pPr>
              <w:spacing w:line="240" w:lineRule="auto"/>
              <w:ind w:right="-59" w:firstLine="0"/>
              <w:jc w:val="left"/>
              <w:rPr>
                <w:sz w:val="24"/>
                <w:szCs w:val="24"/>
                <w:lang w:val="ru-RU"/>
              </w:rPr>
            </w:pPr>
            <w:r w:rsidRPr="000A2A19">
              <w:rPr>
                <w:rFonts w:ascii="Arial CYR" w:hAnsi="Arial CYR" w:cs="Arial CYR"/>
                <w:sz w:val="20"/>
                <w:szCs w:val="20"/>
                <w:lang w:val="ru-RU"/>
              </w:rPr>
              <w:t>G1, G2</w:t>
            </w:r>
          </w:p>
        </w:tc>
        <w:tc>
          <w:tcPr>
            <w:tcW w:w="5245" w:type="dxa"/>
            <w:tcBorders>
              <w:top w:val="nil"/>
              <w:left w:val="nil"/>
              <w:bottom w:val="single" w:sz="4" w:space="0" w:color="auto"/>
              <w:right w:val="single" w:sz="4" w:space="0" w:color="auto"/>
            </w:tcBorders>
            <w:shd w:val="clear" w:color="auto" w:fill="auto"/>
            <w:vAlign w:val="center"/>
          </w:tcPr>
          <w:p w14:paraId="10AA21C2" w14:textId="77777777" w:rsidR="00A81951" w:rsidRPr="00B91F87" w:rsidRDefault="00A81951" w:rsidP="00A81951">
            <w:pPr>
              <w:spacing w:line="240" w:lineRule="auto"/>
              <w:ind w:left="-97" w:right="-59" w:firstLine="0"/>
              <w:jc w:val="center"/>
              <w:rPr>
                <w:sz w:val="24"/>
                <w:szCs w:val="24"/>
                <w:lang w:val="en-US"/>
              </w:rPr>
            </w:pPr>
            <w:r w:rsidRPr="00B91F87">
              <w:rPr>
                <w:sz w:val="20"/>
                <w:szCs w:val="20"/>
                <w:lang w:val="en-US"/>
              </w:rPr>
              <w:t xml:space="preserve">Geyer Electronic KXO-V97T-14,7456 </w:t>
            </w:r>
            <w:r w:rsidRPr="000A2A19">
              <w:rPr>
                <w:sz w:val="20"/>
                <w:szCs w:val="20"/>
                <w:lang w:val="ru-RU"/>
              </w:rPr>
              <w:t>МГц</w:t>
            </w:r>
          </w:p>
        </w:tc>
        <w:tc>
          <w:tcPr>
            <w:tcW w:w="567" w:type="dxa"/>
            <w:tcBorders>
              <w:top w:val="nil"/>
              <w:left w:val="nil"/>
              <w:bottom w:val="single" w:sz="4" w:space="0" w:color="auto"/>
              <w:right w:val="single" w:sz="4" w:space="0" w:color="auto"/>
            </w:tcBorders>
            <w:shd w:val="clear" w:color="auto" w:fill="auto"/>
            <w:vAlign w:val="center"/>
          </w:tcPr>
          <w:p w14:paraId="69DDB829" w14:textId="77777777" w:rsidR="00A81951" w:rsidRPr="000A2A19" w:rsidRDefault="00A81951" w:rsidP="00A81951">
            <w:pPr>
              <w:spacing w:line="240" w:lineRule="auto"/>
              <w:ind w:left="-97" w:right="-59" w:firstLine="0"/>
              <w:jc w:val="center"/>
              <w:rPr>
                <w:sz w:val="24"/>
                <w:szCs w:val="24"/>
                <w:lang w:val="ru-RU"/>
              </w:rPr>
            </w:pPr>
            <w:r w:rsidRPr="000A2A19">
              <w:rPr>
                <w:rFonts w:ascii="Arial CYR" w:hAnsi="Arial CYR" w:cs="Arial CYR"/>
                <w:sz w:val="20"/>
                <w:szCs w:val="20"/>
                <w:lang w:val="ru-RU"/>
              </w:rPr>
              <w:t>2</w:t>
            </w:r>
          </w:p>
        </w:tc>
        <w:tc>
          <w:tcPr>
            <w:tcW w:w="851" w:type="dxa"/>
            <w:tcBorders>
              <w:top w:val="nil"/>
              <w:left w:val="nil"/>
              <w:bottom w:val="single" w:sz="4" w:space="0" w:color="auto"/>
              <w:right w:val="single" w:sz="4" w:space="0" w:color="auto"/>
            </w:tcBorders>
            <w:shd w:val="clear" w:color="auto" w:fill="auto"/>
            <w:vAlign w:val="center"/>
          </w:tcPr>
          <w:p w14:paraId="79EEEEEF" w14:textId="77777777" w:rsidR="00A81951" w:rsidRPr="000A2A19" w:rsidRDefault="00A81951" w:rsidP="00A81951">
            <w:pPr>
              <w:spacing w:line="240" w:lineRule="auto"/>
              <w:ind w:left="-97" w:right="-59" w:firstLine="0"/>
              <w:jc w:val="center"/>
              <w:rPr>
                <w:sz w:val="24"/>
                <w:szCs w:val="24"/>
                <w:lang w:val="ru-RU"/>
              </w:rPr>
            </w:pPr>
            <w:r w:rsidRPr="000A2A19">
              <w:rPr>
                <w:rFonts w:ascii="Arial CYR" w:hAnsi="Arial CYR" w:cs="Arial CYR"/>
                <w:sz w:val="20"/>
                <w:szCs w:val="20"/>
                <w:lang w:val="ru-RU"/>
              </w:rPr>
              <w:t>0,02589</w:t>
            </w:r>
          </w:p>
        </w:tc>
        <w:tc>
          <w:tcPr>
            <w:tcW w:w="850" w:type="dxa"/>
            <w:tcBorders>
              <w:top w:val="nil"/>
              <w:left w:val="nil"/>
              <w:bottom w:val="single" w:sz="4" w:space="0" w:color="auto"/>
              <w:right w:val="single" w:sz="4" w:space="0" w:color="auto"/>
            </w:tcBorders>
            <w:shd w:val="clear" w:color="auto" w:fill="auto"/>
            <w:noWrap/>
            <w:vAlign w:val="center"/>
          </w:tcPr>
          <w:p w14:paraId="5E513232" w14:textId="77777777" w:rsidR="00A81951" w:rsidRPr="000A2A19" w:rsidRDefault="00A81951" w:rsidP="00A81951">
            <w:pPr>
              <w:spacing w:line="240" w:lineRule="auto"/>
              <w:ind w:left="-97" w:right="-59" w:firstLine="0"/>
              <w:jc w:val="center"/>
              <w:rPr>
                <w:sz w:val="24"/>
                <w:szCs w:val="24"/>
                <w:lang w:val="ru-RU"/>
              </w:rPr>
            </w:pPr>
            <w:r w:rsidRPr="000A2A19">
              <w:rPr>
                <w:rFonts w:ascii="Arial CYR" w:hAnsi="Arial CYR" w:cs="Arial CYR"/>
                <w:sz w:val="20"/>
                <w:szCs w:val="20"/>
                <w:lang w:val="ru-RU"/>
              </w:rPr>
              <w:t>1</w:t>
            </w:r>
          </w:p>
        </w:tc>
        <w:tc>
          <w:tcPr>
            <w:tcW w:w="851" w:type="dxa"/>
            <w:tcBorders>
              <w:top w:val="nil"/>
              <w:left w:val="nil"/>
              <w:bottom w:val="single" w:sz="4" w:space="0" w:color="auto"/>
              <w:right w:val="single" w:sz="4" w:space="0" w:color="auto"/>
            </w:tcBorders>
            <w:shd w:val="clear" w:color="auto" w:fill="auto"/>
            <w:noWrap/>
            <w:vAlign w:val="center"/>
          </w:tcPr>
          <w:p w14:paraId="6BFF8D3D" w14:textId="77777777" w:rsidR="00A81951" w:rsidRPr="000A2A19" w:rsidRDefault="00A81951" w:rsidP="00A81951">
            <w:pPr>
              <w:spacing w:line="240" w:lineRule="auto"/>
              <w:ind w:left="-97" w:right="-59" w:firstLine="0"/>
              <w:jc w:val="center"/>
              <w:rPr>
                <w:sz w:val="24"/>
                <w:szCs w:val="24"/>
                <w:lang w:val="ru-RU"/>
              </w:rPr>
            </w:pPr>
            <w:r w:rsidRPr="000A2A19">
              <w:rPr>
                <w:rFonts w:ascii="Arial CYR" w:hAnsi="Arial CYR" w:cs="Arial CYR"/>
                <w:sz w:val="20"/>
                <w:szCs w:val="20"/>
                <w:lang w:val="ru-RU"/>
              </w:rPr>
              <w:t>0,05178</w:t>
            </w:r>
          </w:p>
        </w:tc>
        <w:tc>
          <w:tcPr>
            <w:tcW w:w="283" w:type="dxa"/>
            <w:tcBorders>
              <w:top w:val="nil"/>
              <w:left w:val="nil"/>
              <w:bottom w:val="nil"/>
              <w:right w:val="nil"/>
            </w:tcBorders>
            <w:shd w:val="clear" w:color="auto" w:fill="auto"/>
            <w:vAlign w:val="center"/>
          </w:tcPr>
          <w:p w14:paraId="45DA5EA3" w14:textId="77777777" w:rsidR="00A81951" w:rsidRPr="000A2A19" w:rsidRDefault="00A81951" w:rsidP="00A81951">
            <w:pPr>
              <w:spacing w:line="240" w:lineRule="auto"/>
              <w:ind w:left="-97" w:right="-59" w:firstLine="0"/>
              <w:jc w:val="center"/>
              <w:rPr>
                <w:sz w:val="24"/>
                <w:szCs w:val="24"/>
                <w:lang w:val="ru-RU"/>
              </w:rPr>
            </w:pPr>
          </w:p>
        </w:tc>
        <w:tc>
          <w:tcPr>
            <w:tcW w:w="851" w:type="dxa"/>
            <w:tcBorders>
              <w:top w:val="nil"/>
              <w:left w:val="single" w:sz="4" w:space="0" w:color="auto"/>
              <w:bottom w:val="single" w:sz="4" w:space="0" w:color="auto"/>
              <w:right w:val="single" w:sz="4" w:space="0" w:color="auto"/>
            </w:tcBorders>
            <w:shd w:val="clear" w:color="auto" w:fill="auto"/>
            <w:vAlign w:val="center"/>
          </w:tcPr>
          <w:p w14:paraId="656D6842" w14:textId="77777777" w:rsidR="00A81951" w:rsidRPr="000A2A19" w:rsidRDefault="00A81951" w:rsidP="00A81951">
            <w:pPr>
              <w:spacing w:line="240" w:lineRule="auto"/>
              <w:ind w:left="-97" w:right="-59" w:firstLine="0"/>
              <w:jc w:val="center"/>
              <w:rPr>
                <w:sz w:val="24"/>
                <w:szCs w:val="24"/>
                <w:lang w:val="ru-RU"/>
              </w:rPr>
            </w:pPr>
            <w:r w:rsidRPr="000A2A19">
              <w:rPr>
                <w:rFonts w:ascii="Arial CYR" w:hAnsi="Arial CYR" w:cs="Arial CYR"/>
                <w:sz w:val="20"/>
                <w:szCs w:val="20"/>
                <w:lang w:val="ru-RU"/>
              </w:rPr>
              <w:t>20</w:t>
            </w:r>
          </w:p>
        </w:tc>
        <w:tc>
          <w:tcPr>
            <w:tcW w:w="567" w:type="dxa"/>
            <w:tcBorders>
              <w:top w:val="nil"/>
              <w:left w:val="nil"/>
              <w:bottom w:val="single" w:sz="4" w:space="0" w:color="auto"/>
              <w:right w:val="single" w:sz="4" w:space="0" w:color="auto"/>
            </w:tcBorders>
            <w:shd w:val="clear" w:color="auto" w:fill="auto"/>
            <w:vAlign w:val="center"/>
          </w:tcPr>
          <w:p w14:paraId="31458C09" w14:textId="77777777" w:rsidR="00A81951" w:rsidRPr="000A2A19" w:rsidRDefault="00A81951" w:rsidP="00A81951">
            <w:pPr>
              <w:spacing w:line="240" w:lineRule="auto"/>
              <w:ind w:left="-97" w:right="-59"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541A09DD" w14:textId="77777777" w:rsidR="00A81951" w:rsidRPr="000A2A19" w:rsidRDefault="00A81951" w:rsidP="00A81951">
            <w:pPr>
              <w:spacing w:line="240" w:lineRule="auto"/>
              <w:ind w:left="-97" w:right="-59" w:firstLine="0"/>
              <w:jc w:val="center"/>
              <w:rPr>
                <w:sz w:val="24"/>
                <w:szCs w:val="24"/>
                <w:lang w:val="ru-RU"/>
              </w:rPr>
            </w:pPr>
            <w:r w:rsidRPr="000A2A19">
              <w:rPr>
                <w:rFonts w:ascii="Arial CYR" w:hAnsi="Arial CYR" w:cs="Arial CYR"/>
                <w:sz w:val="20"/>
                <w:szCs w:val="20"/>
                <w:lang w:val="ru-RU"/>
              </w:rPr>
              <w:t>1,00</w:t>
            </w:r>
          </w:p>
        </w:tc>
      </w:tr>
      <w:tr w:rsidR="00A81951" w:rsidRPr="000A2A19" w14:paraId="40EF718F" w14:textId="77777777" w:rsidTr="00BC36DD">
        <w:trPr>
          <w:cantSplit/>
        </w:trPr>
        <w:tc>
          <w:tcPr>
            <w:tcW w:w="8363" w:type="dxa"/>
            <w:gridSpan w:val="2"/>
            <w:tcBorders>
              <w:top w:val="nil"/>
              <w:left w:val="single" w:sz="4" w:space="0" w:color="auto"/>
              <w:bottom w:val="single" w:sz="4" w:space="0" w:color="auto"/>
              <w:right w:val="single" w:sz="4" w:space="0" w:color="auto"/>
            </w:tcBorders>
            <w:shd w:val="clear" w:color="000000" w:fill="FFFF99"/>
            <w:vAlign w:val="center"/>
          </w:tcPr>
          <w:p w14:paraId="46152183" w14:textId="77777777" w:rsidR="00A81951" w:rsidRPr="000A2A19" w:rsidRDefault="00A81951" w:rsidP="00A81951">
            <w:pPr>
              <w:spacing w:line="240" w:lineRule="auto"/>
              <w:ind w:left="-108" w:right="-108" w:firstLine="142"/>
              <w:rPr>
                <w:sz w:val="24"/>
                <w:szCs w:val="24"/>
                <w:lang w:val="ru-RU"/>
              </w:rPr>
            </w:pPr>
            <w:r w:rsidRPr="000A2A19">
              <w:rPr>
                <w:sz w:val="24"/>
                <w:szCs w:val="24"/>
                <w:lang w:val="ru-RU"/>
              </w:rPr>
              <w:t>Итого для платы ОКПС-Е-К</w:t>
            </w:r>
          </w:p>
        </w:tc>
        <w:tc>
          <w:tcPr>
            <w:tcW w:w="567" w:type="dxa"/>
            <w:tcBorders>
              <w:top w:val="nil"/>
              <w:left w:val="nil"/>
              <w:bottom w:val="single" w:sz="4" w:space="0" w:color="auto"/>
              <w:right w:val="single" w:sz="4" w:space="0" w:color="auto"/>
            </w:tcBorders>
            <w:shd w:val="clear" w:color="000000" w:fill="FFFF99"/>
            <w:vAlign w:val="center"/>
          </w:tcPr>
          <w:p w14:paraId="33B378F4" w14:textId="77777777" w:rsidR="00A81951" w:rsidRPr="000A2A19" w:rsidRDefault="00A81951" w:rsidP="00A81951">
            <w:pPr>
              <w:spacing w:line="240" w:lineRule="auto"/>
              <w:ind w:left="-97" w:right="-59" w:firstLine="0"/>
              <w:jc w:val="center"/>
              <w:rPr>
                <w:sz w:val="24"/>
                <w:szCs w:val="24"/>
                <w:lang w:val="ru-RU"/>
              </w:rPr>
            </w:pPr>
            <w:r w:rsidRPr="000A2A19">
              <w:rPr>
                <w:rFonts w:ascii="Arial CYR" w:hAnsi="Arial CYR" w:cs="Arial CYR"/>
                <w:sz w:val="20"/>
                <w:szCs w:val="20"/>
                <w:lang w:val="ru-RU"/>
              </w:rPr>
              <w:t>2</w:t>
            </w:r>
          </w:p>
        </w:tc>
        <w:tc>
          <w:tcPr>
            <w:tcW w:w="851" w:type="dxa"/>
            <w:tcBorders>
              <w:top w:val="nil"/>
              <w:left w:val="nil"/>
              <w:bottom w:val="single" w:sz="4" w:space="0" w:color="auto"/>
              <w:right w:val="single" w:sz="4" w:space="0" w:color="auto"/>
            </w:tcBorders>
            <w:shd w:val="clear" w:color="000000" w:fill="FFFF99"/>
            <w:vAlign w:val="center"/>
          </w:tcPr>
          <w:p w14:paraId="073404BB" w14:textId="77777777" w:rsidR="00A81951" w:rsidRPr="000A2A19" w:rsidRDefault="00A81951" w:rsidP="00A81951">
            <w:pPr>
              <w:spacing w:line="240" w:lineRule="auto"/>
              <w:ind w:left="-97" w:right="-59"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71A63679" w14:textId="77777777" w:rsidR="00A81951" w:rsidRPr="000A2A19" w:rsidRDefault="00A81951" w:rsidP="00A81951">
            <w:pPr>
              <w:spacing w:line="240" w:lineRule="auto"/>
              <w:ind w:left="-97" w:right="-59"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1084B72C" w14:textId="77777777" w:rsidR="00A81951" w:rsidRPr="000A2A19" w:rsidRDefault="00A81951" w:rsidP="00A81951">
            <w:pPr>
              <w:spacing w:line="240" w:lineRule="auto"/>
              <w:ind w:left="-97" w:right="-59" w:firstLine="0"/>
              <w:jc w:val="center"/>
              <w:rPr>
                <w:sz w:val="24"/>
                <w:szCs w:val="24"/>
                <w:lang w:val="ru-RU"/>
              </w:rPr>
            </w:pPr>
            <w:r w:rsidRPr="000A2A19">
              <w:rPr>
                <w:rFonts w:ascii="Arial CYR" w:hAnsi="Arial CYR" w:cs="Arial CYR"/>
                <w:sz w:val="20"/>
                <w:szCs w:val="20"/>
                <w:lang w:val="ru-RU"/>
              </w:rPr>
              <w:t>0,05178</w:t>
            </w:r>
          </w:p>
        </w:tc>
        <w:tc>
          <w:tcPr>
            <w:tcW w:w="283" w:type="dxa"/>
            <w:tcBorders>
              <w:top w:val="nil"/>
              <w:left w:val="nil"/>
              <w:bottom w:val="nil"/>
              <w:right w:val="nil"/>
            </w:tcBorders>
            <w:shd w:val="clear" w:color="auto" w:fill="auto"/>
            <w:vAlign w:val="center"/>
          </w:tcPr>
          <w:p w14:paraId="4E73C629" w14:textId="77777777" w:rsidR="00A81951" w:rsidRPr="000A2A19" w:rsidRDefault="00A81951" w:rsidP="00A81951">
            <w:pPr>
              <w:spacing w:line="240" w:lineRule="auto"/>
              <w:ind w:left="-97" w:right="-59" w:firstLine="0"/>
              <w:jc w:val="center"/>
              <w:rPr>
                <w:sz w:val="24"/>
                <w:szCs w:val="24"/>
                <w:lang w:val="ru-RU"/>
              </w:rPr>
            </w:pPr>
          </w:p>
        </w:tc>
        <w:tc>
          <w:tcPr>
            <w:tcW w:w="851" w:type="dxa"/>
            <w:tcBorders>
              <w:top w:val="nil"/>
              <w:left w:val="nil"/>
              <w:bottom w:val="nil"/>
              <w:right w:val="nil"/>
            </w:tcBorders>
            <w:shd w:val="clear" w:color="auto" w:fill="auto"/>
            <w:vAlign w:val="center"/>
          </w:tcPr>
          <w:p w14:paraId="4A85EF0E" w14:textId="77777777" w:rsidR="00A81951" w:rsidRPr="000A2A19" w:rsidRDefault="00A81951" w:rsidP="00A81951">
            <w:pPr>
              <w:spacing w:line="240" w:lineRule="auto"/>
              <w:ind w:left="-97" w:right="-59" w:firstLine="0"/>
              <w:jc w:val="center"/>
              <w:rPr>
                <w:sz w:val="24"/>
                <w:szCs w:val="24"/>
                <w:lang w:val="ru-RU"/>
              </w:rPr>
            </w:pPr>
          </w:p>
        </w:tc>
        <w:tc>
          <w:tcPr>
            <w:tcW w:w="567" w:type="dxa"/>
            <w:tcBorders>
              <w:top w:val="nil"/>
              <w:left w:val="nil"/>
              <w:bottom w:val="nil"/>
              <w:right w:val="nil"/>
            </w:tcBorders>
            <w:shd w:val="clear" w:color="auto" w:fill="auto"/>
            <w:vAlign w:val="center"/>
          </w:tcPr>
          <w:p w14:paraId="0F30D5F7" w14:textId="77777777" w:rsidR="00A81951" w:rsidRPr="000A2A19" w:rsidRDefault="00A81951" w:rsidP="00A81951">
            <w:pPr>
              <w:spacing w:line="240" w:lineRule="auto"/>
              <w:ind w:left="-97" w:right="-59" w:firstLine="0"/>
              <w:jc w:val="center"/>
              <w:rPr>
                <w:sz w:val="24"/>
                <w:szCs w:val="24"/>
                <w:lang w:val="ru-RU"/>
              </w:rPr>
            </w:pPr>
          </w:p>
        </w:tc>
        <w:tc>
          <w:tcPr>
            <w:tcW w:w="567" w:type="dxa"/>
            <w:tcBorders>
              <w:top w:val="nil"/>
              <w:left w:val="nil"/>
              <w:bottom w:val="nil"/>
              <w:right w:val="nil"/>
            </w:tcBorders>
            <w:shd w:val="clear" w:color="auto" w:fill="auto"/>
            <w:vAlign w:val="center"/>
          </w:tcPr>
          <w:p w14:paraId="5F8D0B18" w14:textId="77777777" w:rsidR="00A81951" w:rsidRPr="000A2A19" w:rsidRDefault="00A81951" w:rsidP="00A81951">
            <w:pPr>
              <w:spacing w:line="240" w:lineRule="auto"/>
              <w:ind w:left="-97" w:right="-59" w:firstLine="0"/>
              <w:jc w:val="center"/>
              <w:rPr>
                <w:sz w:val="24"/>
                <w:szCs w:val="24"/>
                <w:lang w:val="ru-RU"/>
              </w:rPr>
            </w:pPr>
          </w:p>
        </w:tc>
      </w:tr>
    </w:tbl>
    <w:p w14:paraId="3CE44C9F" w14:textId="77777777" w:rsidR="004829C5" w:rsidRPr="000A2A19" w:rsidRDefault="004829C5" w:rsidP="00D666D9">
      <w:pPr>
        <w:keepNext/>
        <w:spacing w:before="240"/>
        <w:ind w:left="284" w:right="539"/>
        <w:rPr>
          <w:szCs w:val="24"/>
          <w:lang w:val="ru-RU"/>
        </w:rPr>
      </w:pPr>
      <w:r w:rsidRPr="000A2A19">
        <w:rPr>
          <w:szCs w:val="24"/>
          <w:lang w:val="ru-RU"/>
        </w:rPr>
        <w:t xml:space="preserve">Таблица </w:t>
      </w:r>
      <w:r w:rsidR="000C554A" w:rsidRPr="000A2A19">
        <w:rPr>
          <w:szCs w:val="24"/>
          <w:lang w:val="ru-RU"/>
        </w:rPr>
        <w:t>Б</w:t>
      </w:r>
      <w:r w:rsidRPr="000A2A19">
        <w:rPr>
          <w:szCs w:val="24"/>
          <w:lang w:val="ru-RU"/>
        </w:rPr>
        <w:t>.</w:t>
      </w:r>
      <w:r w:rsidR="00663A8B" w:rsidRPr="000A2A19">
        <w:rPr>
          <w:szCs w:val="24"/>
          <w:lang w:val="ru-RU"/>
        </w:rPr>
        <w:t>7</w:t>
      </w:r>
      <w:r w:rsidRPr="000A2A19">
        <w:rPr>
          <w:szCs w:val="24"/>
          <w:lang w:val="ru-RU"/>
        </w:rPr>
        <w:t xml:space="preserve"> </w:t>
      </w:r>
      <w:r w:rsidR="00B137C4" w:rsidRPr="000A2A19">
        <w:rPr>
          <w:szCs w:val="24"/>
          <w:lang w:val="ru-RU"/>
        </w:rPr>
        <w:t>–</w:t>
      </w:r>
      <w:r w:rsidRPr="000A2A19">
        <w:rPr>
          <w:szCs w:val="24"/>
          <w:lang w:val="ru-RU"/>
        </w:rPr>
        <w:t xml:space="preserve"> Значение интенсивности отказов и коэффициентов π факторов микросхем</w:t>
      </w:r>
    </w:p>
    <w:tbl>
      <w:tblPr>
        <w:tblW w:w="13750" w:type="dxa"/>
        <w:tblInd w:w="392" w:type="dxa"/>
        <w:tblLayout w:type="fixed"/>
        <w:tblLook w:val="04A0" w:firstRow="1" w:lastRow="0" w:firstColumn="1" w:lastColumn="0" w:noHBand="0" w:noVBand="1"/>
      </w:tblPr>
      <w:tblGrid>
        <w:gridCol w:w="2268"/>
        <w:gridCol w:w="29"/>
        <w:gridCol w:w="4365"/>
        <w:gridCol w:w="567"/>
        <w:gridCol w:w="851"/>
        <w:gridCol w:w="850"/>
        <w:gridCol w:w="851"/>
        <w:gridCol w:w="283"/>
        <w:gridCol w:w="709"/>
        <w:gridCol w:w="709"/>
        <w:gridCol w:w="567"/>
        <w:gridCol w:w="567"/>
        <w:gridCol w:w="567"/>
        <w:gridCol w:w="567"/>
      </w:tblGrid>
      <w:tr w:rsidR="00C66F35" w:rsidRPr="000A2A19" w14:paraId="6E7F59C1" w14:textId="77777777" w:rsidTr="00BC36DD">
        <w:trPr>
          <w:cantSplit/>
          <w:tblHeader/>
        </w:trPr>
        <w:tc>
          <w:tcPr>
            <w:tcW w:w="2297" w:type="dxa"/>
            <w:gridSpan w:val="2"/>
            <w:tcBorders>
              <w:top w:val="single" w:sz="4" w:space="0" w:color="auto"/>
              <w:left w:val="single" w:sz="4" w:space="0" w:color="auto"/>
              <w:bottom w:val="single" w:sz="4" w:space="0" w:color="auto"/>
              <w:right w:val="single" w:sz="4" w:space="0" w:color="auto"/>
            </w:tcBorders>
            <w:shd w:val="clear" w:color="auto" w:fill="DBE5F1"/>
            <w:vAlign w:val="center"/>
          </w:tcPr>
          <w:p w14:paraId="1D5C4927" w14:textId="77777777" w:rsidR="006D7E87" w:rsidRPr="000A2A19" w:rsidRDefault="006D7E87" w:rsidP="00CE678A">
            <w:pPr>
              <w:spacing w:line="240" w:lineRule="auto"/>
              <w:ind w:left="-97" w:right="-108" w:firstLine="0"/>
              <w:jc w:val="center"/>
              <w:rPr>
                <w:sz w:val="24"/>
                <w:szCs w:val="24"/>
                <w:lang w:val="ru-RU"/>
              </w:rPr>
            </w:pPr>
            <w:r w:rsidRPr="000A2A19">
              <w:rPr>
                <w:sz w:val="24"/>
                <w:szCs w:val="24"/>
                <w:lang w:val="ru-RU"/>
              </w:rPr>
              <w:t>Поз</w:t>
            </w:r>
          </w:p>
        </w:tc>
        <w:tc>
          <w:tcPr>
            <w:tcW w:w="4365" w:type="dxa"/>
            <w:tcBorders>
              <w:top w:val="single" w:sz="4" w:space="0" w:color="auto"/>
              <w:left w:val="nil"/>
              <w:bottom w:val="single" w:sz="4" w:space="0" w:color="auto"/>
              <w:right w:val="single" w:sz="4" w:space="0" w:color="auto"/>
            </w:tcBorders>
            <w:shd w:val="clear" w:color="auto" w:fill="DBE5F1"/>
            <w:vAlign w:val="center"/>
          </w:tcPr>
          <w:p w14:paraId="786F2B64" w14:textId="77777777" w:rsidR="006D7E87" w:rsidRPr="000A2A19" w:rsidRDefault="006D7E87" w:rsidP="00CE678A">
            <w:pPr>
              <w:spacing w:line="240" w:lineRule="auto"/>
              <w:ind w:left="-97" w:right="-108" w:firstLine="0"/>
              <w:jc w:val="center"/>
              <w:rPr>
                <w:sz w:val="24"/>
                <w:szCs w:val="24"/>
                <w:lang w:val="ru-RU"/>
              </w:rPr>
            </w:pPr>
            <w:r w:rsidRPr="000A2A19">
              <w:rPr>
                <w:sz w:val="24"/>
                <w:szCs w:val="24"/>
                <w:lang w:val="ru-RU"/>
              </w:rPr>
              <w:t>Тип электронных компонентов</w:t>
            </w:r>
          </w:p>
        </w:tc>
        <w:tc>
          <w:tcPr>
            <w:tcW w:w="567" w:type="dxa"/>
            <w:tcBorders>
              <w:top w:val="single" w:sz="4" w:space="0" w:color="auto"/>
              <w:left w:val="nil"/>
              <w:bottom w:val="single" w:sz="4" w:space="0" w:color="auto"/>
              <w:right w:val="single" w:sz="4" w:space="0" w:color="auto"/>
            </w:tcBorders>
            <w:shd w:val="clear" w:color="auto" w:fill="DBE5F1"/>
            <w:vAlign w:val="center"/>
          </w:tcPr>
          <w:p w14:paraId="5BE08D71" w14:textId="77777777" w:rsidR="006D7E87" w:rsidRPr="000A2A19" w:rsidRDefault="006D7E87" w:rsidP="00CE678A">
            <w:pPr>
              <w:spacing w:line="240" w:lineRule="auto"/>
              <w:ind w:left="-97" w:right="-108" w:firstLine="0"/>
              <w:jc w:val="center"/>
              <w:rPr>
                <w:i/>
                <w:iCs/>
                <w:sz w:val="24"/>
                <w:szCs w:val="24"/>
                <w:lang w:val="ru-RU"/>
              </w:rPr>
            </w:pPr>
            <w:r w:rsidRPr="000A2A19">
              <w:rPr>
                <w:i/>
                <w:iCs/>
                <w:sz w:val="24"/>
                <w:szCs w:val="24"/>
                <w:lang w:val="ru-RU"/>
              </w:rPr>
              <w:t xml:space="preserve">n, </w:t>
            </w:r>
            <w:proofErr w:type="spellStart"/>
            <w:r w:rsidRPr="000A2A19">
              <w:rPr>
                <w:i/>
                <w:iCs/>
                <w:sz w:val="24"/>
                <w:szCs w:val="24"/>
                <w:lang w:val="ru-RU"/>
              </w:rPr>
              <w:t>шт</w:t>
            </w:r>
            <w:proofErr w:type="spellEnd"/>
          </w:p>
        </w:tc>
        <w:tc>
          <w:tcPr>
            <w:tcW w:w="851" w:type="dxa"/>
            <w:tcBorders>
              <w:top w:val="single" w:sz="4" w:space="0" w:color="auto"/>
              <w:left w:val="nil"/>
              <w:bottom w:val="single" w:sz="4" w:space="0" w:color="auto"/>
              <w:right w:val="single" w:sz="4" w:space="0" w:color="auto"/>
            </w:tcBorders>
            <w:shd w:val="clear" w:color="auto" w:fill="DBE5F1"/>
            <w:vAlign w:val="center"/>
          </w:tcPr>
          <w:p w14:paraId="509F1A77" w14:textId="77777777" w:rsidR="006D7E87" w:rsidRPr="000A2A19" w:rsidRDefault="006D7E87" w:rsidP="00CE678A">
            <w:pPr>
              <w:spacing w:line="240" w:lineRule="auto"/>
              <w:ind w:left="-97" w:right="-108" w:firstLine="0"/>
              <w:jc w:val="center"/>
              <w:rPr>
                <w:sz w:val="24"/>
                <w:szCs w:val="24"/>
                <w:lang w:val="ru-RU"/>
              </w:rPr>
            </w:pPr>
            <w:proofErr w:type="spellStart"/>
            <w:r w:rsidRPr="000A2A19">
              <w:rPr>
                <w:sz w:val="24"/>
                <w:szCs w:val="24"/>
                <w:lang w:val="ru-RU"/>
              </w:rPr>
              <w:t>λ</w:t>
            </w:r>
            <w:r w:rsidRPr="000A2A19">
              <w:rPr>
                <w:sz w:val="24"/>
                <w:szCs w:val="24"/>
                <w:vertAlign w:val="subscript"/>
                <w:lang w:val="ru-RU"/>
              </w:rPr>
              <w:t>b</w:t>
            </w:r>
            <w:proofErr w:type="spellEnd"/>
            <w:r w:rsidRPr="000A2A19">
              <w:rPr>
                <w:sz w:val="24"/>
                <w:szCs w:val="24"/>
                <w:lang w:val="ru-RU"/>
              </w:rPr>
              <w:t xml:space="preserve">, </w:t>
            </w:r>
          </w:p>
          <w:p w14:paraId="02C72F16" w14:textId="77777777" w:rsidR="006D7E87" w:rsidRPr="000A2A19" w:rsidRDefault="006D7E87" w:rsidP="00CE678A">
            <w:pPr>
              <w:spacing w:line="240" w:lineRule="auto"/>
              <w:ind w:left="-97" w:right="-108" w:firstLine="0"/>
              <w:jc w:val="center"/>
              <w:rPr>
                <w:sz w:val="24"/>
                <w:szCs w:val="24"/>
                <w:lang w:val="ru-RU"/>
              </w:rPr>
            </w:pPr>
            <w:r w:rsidRPr="000A2A19">
              <w:rPr>
                <w:sz w:val="24"/>
                <w:szCs w:val="24"/>
                <w:lang w:val="ru-RU"/>
              </w:rPr>
              <w:t>10e-6</w:t>
            </w:r>
          </w:p>
        </w:tc>
        <w:tc>
          <w:tcPr>
            <w:tcW w:w="850" w:type="dxa"/>
            <w:tcBorders>
              <w:top w:val="single" w:sz="4" w:space="0" w:color="auto"/>
              <w:left w:val="nil"/>
              <w:bottom w:val="single" w:sz="4" w:space="0" w:color="auto"/>
              <w:right w:val="single" w:sz="4" w:space="0" w:color="auto"/>
            </w:tcBorders>
            <w:shd w:val="clear" w:color="auto" w:fill="DBE5F1"/>
            <w:vAlign w:val="center"/>
          </w:tcPr>
          <w:p w14:paraId="2E660907" w14:textId="77777777" w:rsidR="006D7E87" w:rsidRPr="000A2A19" w:rsidRDefault="006D7E87" w:rsidP="00CE678A">
            <w:pPr>
              <w:spacing w:line="240" w:lineRule="auto"/>
              <w:ind w:left="-97"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общ</w:t>
            </w:r>
          </w:p>
        </w:tc>
        <w:tc>
          <w:tcPr>
            <w:tcW w:w="851" w:type="dxa"/>
            <w:tcBorders>
              <w:top w:val="single" w:sz="4" w:space="0" w:color="auto"/>
              <w:left w:val="nil"/>
              <w:bottom w:val="single" w:sz="4" w:space="0" w:color="auto"/>
              <w:right w:val="single" w:sz="4" w:space="0" w:color="auto"/>
            </w:tcBorders>
            <w:shd w:val="clear" w:color="auto" w:fill="DBE5F1"/>
            <w:vAlign w:val="center"/>
          </w:tcPr>
          <w:p w14:paraId="1B752791" w14:textId="77777777" w:rsidR="006D7E87" w:rsidRPr="000A2A19" w:rsidRDefault="006D7E87" w:rsidP="00CE678A">
            <w:pPr>
              <w:spacing w:line="240" w:lineRule="auto"/>
              <w:ind w:left="-97" w:right="-108" w:firstLine="0"/>
              <w:jc w:val="center"/>
              <w:rPr>
                <w:sz w:val="24"/>
                <w:szCs w:val="24"/>
                <w:lang w:val="ru-RU"/>
              </w:rPr>
            </w:pPr>
            <w:proofErr w:type="spellStart"/>
            <w:r w:rsidRPr="000A2A19">
              <w:rPr>
                <w:sz w:val="24"/>
                <w:szCs w:val="24"/>
                <w:lang w:val="ru-RU"/>
              </w:rPr>
              <w:t>λ</w:t>
            </w:r>
            <w:r w:rsidRPr="000A2A19">
              <w:rPr>
                <w:sz w:val="24"/>
                <w:szCs w:val="24"/>
                <w:vertAlign w:val="subscript"/>
                <w:lang w:val="ru-RU"/>
              </w:rPr>
              <w:t>гр</w:t>
            </w:r>
            <w:proofErr w:type="spellEnd"/>
            <w:r w:rsidRPr="000A2A19">
              <w:rPr>
                <w:sz w:val="24"/>
                <w:szCs w:val="24"/>
                <w:lang w:val="ru-RU"/>
              </w:rPr>
              <w:t xml:space="preserve">, </w:t>
            </w:r>
          </w:p>
          <w:p w14:paraId="787B9DDE" w14:textId="77777777" w:rsidR="006D7E87" w:rsidRPr="000A2A19" w:rsidRDefault="006D7E87" w:rsidP="00CE678A">
            <w:pPr>
              <w:spacing w:line="240" w:lineRule="auto"/>
              <w:ind w:left="-97" w:right="-108" w:firstLine="0"/>
              <w:jc w:val="center"/>
              <w:rPr>
                <w:sz w:val="24"/>
                <w:szCs w:val="24"/>
                <w:lang w:val="ru-RU"/>
              </w:rPr>
            </w:pPr>
            <w:r w:rsidRPr="000A2A19">
              <w:rPr>
                <w:sz w:val="24"/>
                <w:szCs w:val="24"/>
                <w:lang w:val="ru-RU"/>
              </w:rPr>
              <w:t>10e-6</w:t>
            </w:r>
          </w:p>
        </w:tc>
        <w:tc>
          <w:tcPr>
            <w:tcW w:w="283" w:type="dxa"/>
            <w:tcBorders>
              <w:top w:val="nil"/>
              <w:left w:val="nil"/>
              <w:bottom w:val="nil"/>
              <w:right w:val="single" w:sz="4" w:space="0" w:color="auto"/>
            </w:tcBorders>
            <w:shd w:val="clear" w:color="auto" w:fill="auto"/>
            <w:vAlign w:val="center"/>
          </w:tcPr>
          <w:p w14:paraId="396456B1" w14:textId="77777777" w:rsidR="006D7E87" w:rsidRPr="000A2A19" w:rsidRDefault="006D7E87" w:rsidP="00CE678A">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DBE5F1"/>
            <w:noWrap/>
            <w:vAlign w:val="center"/>
          </w:tcPr>
          <w:p w14:paraId="595EA6AE" w14:textId="77777777" w:rsidR="006D7E87" w:rsidRPr="000A2A19" w:rsidRDefault="006D7E87" w:rsidP="00CE678A">
            <w:pPr>
              <w:spacing w:line="240" w:lineRule="auto"/>
              <w:ind w:left="-97"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C1</w:t>
            </w:r>
          </w:p>
        </w:tc>
        <w:tc>
          <w:tcPr>
            <w:tcW w:w="709" w:type="dxa"/>
            <w:tcBorders>
              <w:top w:val="single" w:sz="4" w:space="0" w:color="auto"/>
              <w:left w:val="nil"/>
              <w:bottom w:val="single" w:sz="4" w:space="0" w:color="auto"/>
              <w:right w:val="single" w:sz="4" w:space="0" w:color="auto"/>
            </w:tcBorders>
            <w:shd w:val="clear" w:color="auto" w:fill="DBE5F1"/>
            <w:noWrap/>
            <w:vAlign w:val="center"/>
          </w:tcPr>
          <w:p w14:paraId="1F2D4E02" w14:textId="77777777" w:rsidR="006D7E87" w:rsidRPr="000A2A19" w:rsidRDefault="006D7E87" w:rsidP="00CE678A">
            <w:pPr>
              <w:spacing w:line="240" w:lineRule="auto"/>
              <w:ind w:left="-97"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C2</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281672AD" w14:textId="77777777" w:rsidR="006D7E87" w:rsidRPr="000A2A19" w:rsidRDefault="006D7E87" w:rsidP="00CE678A">
            <w:pPr>
              <w:spacing w:line="240" w:lineRule="auto"/>
              <w:ind w:left="-97"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L</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003A296C" w14:textId="77777777" w:rsidR="006D7E87" w:rsidRPr="000A2A19" w:rsidRDefault="006D7E87" w:rsidP="00CE678A">
            <w:pPr>
              <w:spacing w:line="240" w:lineRule="auto"/>
              <w:ind w:left="-97"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T</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5253CE27" w14:textId="77777777" w:rsidR="006D7E87" w:rsidRPr="000A2A19" w:rsidRDefault="006D7E87" w:rsidP="00CE678A">
            <w:pPr>
              <w:spacing w:line="240" w:lineRule="auto"/>
              <w:ind w:left="-97"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Q</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741897AA" w14:textId="77777777" w:rsidR="006D7E87" w:rsidRPr="000A2A19" w:rsidRDefault="006D7E87" w:rsidP="00CE678A">
            <w:pPr>
              <w:spacing w:line="240" w:lineRule="auto"/>
              <w:ind w:left="-97"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E</w:t>
            </w:r>
          </w:p>
        </w:tc>
      </w:tr>
      <w:tr w:rsidR="00C66F35" w:rsidRPr="000A2A19" w14:paraId="3C2E91F1" w14:textId="77777777" w:rsidTr="00BC36DD">
        <w:trPr>
          <w:cantSplit/>
        </w:trPr>
        <w:tc>
          <w:tcPr>
            <w:tcW w:w="9781" w:type="dxa"/>
            <w:gridSpan w:val="7"/>
            <w:tcBorders>
              <w:top w:val="nil"/>
              <w:left w:val="single" w:sz="4" w:space="0" w:color="auto"/>
              <w:bottom w:val="single" w:sz="4" w:space="0" w:color="auto"/>
              <w:right w:val="single" w:sz="4" w:space="0" w:color="auto"/>
            </w:tcBorders>
            <w:shd w:val="clear" w:color="auto" w:fill="auto"/>
            <w:vAlign w:val="center"/>
          </w:tcPr>
          <w:p w14:paraId="26A32AD7" w14:textId="77777777" w:rsidR="00C04AFD" w:rsidRPr="000A2A19" w:rsidRDefault="001C591E" w:rsidP="008E6541">
            <w:pPr>
              <w:spacing w:line="240" w:lineRule="auto"/>
              <w:ind w:firstLine="0"/>
              <w:rPr>
                <w:sz w:val="24"/>
                <w:szCs w:val="24"/>
                <w:lang w:val="ru-RU"/>
              </w:rPr>
            </w:pPr>
            <w:r w:rsidRPr="000A2A19">
              <w:rPr>
                <w:sz w:val="24"/>
                <w:szCs w:val="24"/>
                <w:lang w:val="ru-RU"/>
              </w:rPr>
              <w:t>Модуль RS-422x2</w:t>
            </w:r>
          </w:p>
        </w:tc>
        <w:tc>
          <w:tcPr>
            <w:tcW w:w="283" w:type="dxa"/>
            <w:tcBorders>
              <w:top w:val="nil"/>
              <w:left w:val="nil"/>
              <w:right w:val="single" w:sz="4" w:space="0" w:color="auto"/>
            </w:tcBorders>
            <w:shd w:val="clear" w:color="auto" w:fill="auto"/>
            <w:vAlign w:val="center"/>
          </w:tcPr>
          <w:p w14:paraId="5CAF38F8" w14:textId="77777777" w:rsidR="00C04AFD" w:rsidRPr="000A2A19" w:rsidRDefault="00C04AFD" w:rsidP="00C04AFD">
            <w:pPr>
              <w:spacing w:line="240" w:lineRule="auto"/>
              <w:ind w:firstLine="0"/>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9296B25" w14:textId="77777777" w:rsidR="00C04AFD" w:rsidRPr="000A2A19" w:rsidRDefault="00C04AFD" w:rsidP="00C04AFD">
            <w:pPr>
              <w:spacing w:line="240" w:lineRule="auto"/>
              <w:ind w:firstLine="0"/>
              <w:rPr>
                <w:sz w:val="24"/>
                <w:szCs w:val="24"/>
                <w:lang w:val="ru-RU"/>
              </w:rPr>
            </w:pPr>
          </w:p>
        </w:tc>
        <w:tc>
          <w:tcPr>
            <w:tcW w:w="709" w:type="dxa"/>
            <w:tcBorders>
              <w:top w:val="nil"/>
              <w:left w:val="nil"/>
              <w:bottom w:val="single" w:sz="4" w:space="0" w:color="auto"/>
              <w:right w:val="single" w:sz="4" w:space="0" w:color="auto"/>
            </w:tcBorders>
            <w:shd w:val="clear" w:color="auto" w:fill="auto"/>
            <w:vAlign w:val="center"/>
          </w:tcPr>
          <w:p w14:paraId="5500373E" w14:textId="77777777" w:rsidR="00C04AFD" w:rsidRPr="000A2A19" w:rsidRDefault="00C04AFD" w:rsidP="00C04AFD">
            <w:pPr>
              <w:spacing w:line="240" w:lineRule="auto"/>
              <w:ind w:firstLine="0"/>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04542656" w14:textId="77777777" w:rsidR="00C04AFD" w:rsidRPr="000A2A19" w:rsidRDefault="00C04AFD" w:rsidP="00C04AFD">
            <w:pPr>
              <w:spacing w:line="240" w:lineRule="auto"/>
              <w:ind w:firstLine="0"/>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2B4F586E" w14:textId="77777777" w:rsidR="00C04AFD" w:rsidRPr="000A2A19" w:rsidRDefault="00C04AFD" w:rsidP="00C04AFD">
            <w:pPr>
              <w:spacing w:line="240" w:lineRule="auto"/>
              <w:ind w:firstLine="0"/>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1E004DBA" w14:textId="77777777" w:rsidR="00C04AFD" w:rsidRPr="000A2A19" w:rsidRDefault="00C04AFD" w:rsidP="00C04AFD">
            <w:pPr>
              <w:spacing w:line="240" w:lineRule="auto"/>
              <w:ind w:firstLine="0"/>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0CB2A347" w14:textId="77777777" w:rsidR="00C04AFD" w:rsidRPr="000A2A19" w:rsidRDefault="00C04AFD" w:rsidP="00C04AFD">
            <w:pPr>
              <w:spacing w:line="240" w:lineRule="auto"/>
              <w:ind w:firstLine="0"/>
              <w:rPr>
                <w:sz w:val="24"/>
                <w:szCs w:val="24"/>
                <w:lang w:val="ru-RU"/>
              </w:rPr>
            </w:pPr>
          </w:p>
        </w:tc>
      </w:tr>
      <w:tr w:rsidR="001C591E" w:rsidRPr="000A2A19" w14:paraId="70E0E50A" w14:textId="77777777" w:rsidTr="00F47B5A">
        <w:trPr>
          <w:cantSplit/>
        </w:trPr>
        <w:tc>
          <w:tcPr>
            <w:tcW w:w="2268" w:type="dxa"/>
            <w:tcBorders>
              <w:top w:val="nil"/>
              <w:left w:val="single" w:sz="4" w:space="0" w:color="auto"/>
              <w:bottom w:val="single" w:sz="4" w:space="0" w:color="auto"/>
              <w:right w:val="single" w:sz="4" w:space="0" w:color="auto"/>
            </w:tcBorders>
            <w:shd w:val="clear" w:color="auto" w:fill="auto"/>
            <w:vAlign w:val="center"/>
          </w:tcPr>
          <w:p w14:paraId="61A19866" w14:textId="77777777" w:rsidR="001C591E" w:rsidRPr="000A2A19" w:rsidRDefault="001C591E" w:rsidP="00BC36DD">
            <w:pPr>
              <w:spacing w:line="240" w:lineRule="auto"/>
              <w:ind w:right="-108" w:firstLine="0"/>
              <w:jc w:val="left"/>
              <w:rPr>
                <w:sz w:val="24"/>
                <w:szCs w:val="24"/>
                <w:lang w:val="ru-RU"/>
              </w:rPr>
            </w:pPr>
            <w:r w:rsidRPr="000A2A19">
              <w:rPr>
                <w:rFonts w:ascii="Arial CYR" w:hAnsi="Arial CYR" w:cs="Arial CYR"/>
                <w:sz w:val="20"/>
                <w:szCs w:val="20"/>
                <w:lang w:val="ru-RU"/>
              </w:rPr>
              <w:t>DD1, DD2</w:t>
            </w:r>
          </w:p>
        </w:tc>
        <w:tc>
          <w:tcPr>
            <w:tcW w:w="4394" w:type="dxa"/>
            <w:gridSpan w:val="2"/>
            <w:tcBorders>
              <w:top w:val="nil"/>
              <w:left w:val="nil"/>
              <w:bottom w:val="single" w:sz="4" w:space="0" w:color="auto"/>
              <w:right w:val="single" w:sz="4" w:space="0" w:color="auto"/>
            </w:tcBorders>
            <w:shd w:val="clear" w:color="auto" w:fill="auto"/>
            <w:vAlign w:val="center"/>
          </w:tcPr>
          <w:p w14:paraId="0F6076B2" w14:textId="77777777" w:rsidR="001C591E" w:rsidRPr="000A2A19" w:rsidRDefault="001C591E" w:rsidP="001C591E">
            <w:pPr>
              <w:spacing w:line="240" w:lineRule="auto"/>
              <w:ind w:left="-97" w:right="-108" w:firstLine="0"/>
              <w:jc w:val="center"/>
              <w:rPr>
                <w:sz w:val="24"/>
                <w:szCs w:val="24"/>
                <w:lang w:val="ru-RU"/>
              </w:rPr>
            </w:pPr>
            <w:proofErr w:type="spellStart"/>
            <w:r w:rsidRPr="000A2A19">
              <w:rPr>
                <w:sz w:val="20"/>
                <w:szCs w:val="20"/>
                <w:lang w:val="ru-RU"/>
              </w:rPr>
              <w:t>Analog</w:t>
            </w:r>
            <w:proofErr w:type="spellEnd"/>
            <w:r w:rsidRPr="000A2A19">
              <w:rPr>
                <w:sz w:val="20"/>
                <w:szCs w:val="20"/>
                <w:lang w:val="ru-RU"/>
              </w:rPr>
              <w:t xml:space="preserve"> </w:t>
            </w:r>
            <w:proofErr w:type="spellStart"/>
            <w:r w:rsidRPr="000A2A19">
              <w:rPr>
                <w:sz w:val="20"/>
                <w:szCs w:val="20"/>
                <w:lang w:val="ru-RU"/>
              </w:rPr>
              <w:t>Devices</w:t>
            </w:r>
            <w:proofErr w:type="spellEnd"/>
            <w:r w:rsidRPr="000A2A19">
              <w:rPr>
                <w:sz w:val="20"/>
                <w:szCs w:val="20"/>
                <w:lang w:val="ru-RU"/>
              </w:rPr>
              <w:t xml:space="preserve"> ADM2682EBRIZ (SOIC-16)</w:t>
            </w:r>
          </w:p>
        </w:tc>
        <w:tc>
          <w:tcPr>
            <w:tcW w:w="567" w:type="dxa"/>
            <w:tcBorders>
              <w:top w:val="nil"/>
              <w:left w:val="nil"/>
              <w:bottom w:val="single" w:sz="4" w:space="0" w:color="auto"/>
              <w:right w:val="single" w:sz="4" w:space="0" w:color="auto"/>
            </w:tcBorders>
            <w:shd w:val="clear" w:color="auto" w:fill="auto"/>
            <w:vAlign w:val="center"/>
          </w:tcPr>
          <w:p w14:paraId="02B644E3" w14:textId="77777777" w:rsidR="001C591E" w:rsidRPr="000A2A19" w:rsidRDefault="001C591E" w:rsidP="001C591E">
            <w:pPr>
              <w:spacing w:line="240" w:lineRule="auto"/>
              <w:ind w:left="-97" w:right="-108" w:firstLine="0"/>
              <w:jc w:val="center"/>
              <w:rPr>
                <w:sz w:val="24"/>
                <w:szCs w:val="24"/>
                <w:lang w:val="ru-RU"/>
              </w:rPr>
            </w:pPr>
            <w:r w:rsidRPr="000A2A19">
              <w:rPr>
                <w:rFonts w:ascii="Arial CYR" w:hAnsi="Arial CYR" w:cs="Arial CYR"/>
                <w:sz w:val="20"/>
                <w:szCs w:val="20"/>
                <w:lang w:val="ru-RU"/>
              </w:rPr>
              <w:t>2</w:t>
            </w:r>
          </w:p>
        </w:tc>
        <w:tc>
          <w:tcPr>
            <w:tcW w:w="851" w:type="dxa"/>
            <w:tcBorders>
              <w:top w:val="nil"/>
              <w:left w:val="nil"/>
              <w:bottom w:val="single" w:sz="4" w:space="0" w:color="auto"/>
              <w:right w:val="single" w:sz="4" w:space="0" w:color="auto"/>
            </w:tcBorders>
            <w:shd w:val="clear" w:color="auto" w:fill="auto"/>
            <w:vAlign w:val="center"/>
          </w:tcPr>
          <w:p w14:paraId="257D711D" w14:textId="77777777" w:rsidR="001C591E" w:rsidRPr="000A2A19" w:rsidRDefault="001C591E" w:rsidP="001C591E">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5869254D" w14:textId="77777777" w:rsidR="001C591E" w:rsidRPr="000A2A19" w:rsidRDefault="001C591E" w:rsidP="001C591E">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54C8DB8E" w14:textId="77777777" w:rsidR="001C591E" w:rsidRPr="000A2A19" w:rsidRDefault="001C591E" w:rsidP="001C591E">
            <w:pPr>
              <w:spacing w:line="240" w:lineRule="auto"/>
              <w:ind w:left="-97" w:right="-108" w:firstLine="0"/>
              <w:jc w:val="center"/>
              <w:rPr>
                <w:sz w:val="24"/>
                <w:szCs w:val="24"/>
                <w:lang w:val="ru-RU"/>
              </w:rPr>
            </w:pPr>
            <w:r w:rsidRPr="000A2A19">
              <w:rPr>
                <w:rFonts w:ascii="Arial CYR" w:hAnsi="Arial CYR" w:cs="Arial CYR"/>
                <w:sz w:val="20"/>
                <w:szCs w:val="20"/>
                <w:lang w:val="ru-RU"/>
              </w:rPr>
              <w:t>0,01465</w:t>
            </w:r>
          </w:p>
        </w:tc>
        <w:tc>
          <w:tcPr>
            <w:tcW w:w="283" w:type="dxa"/>
            <w:tcBorders>
              <w:top w:val="nil"/>
              <w:left w:val="nil"/>
              <w:bottom w:val="nil"/>
              <w:right w:val="single" w:sz="4" w:space="0" w:color="auto"/>
            </w:tcBorders>
            <w:shd w:val="clear" w:color="auto" w:fill="auto"/>
            <w:vAlign w:val="center"/>
          </w:tcPr>
          <w:p w14:paraId="389BB599" w14:textId="77777777" w:rsidR="001C591E" w:rsidRPr="000A2A19" w:rsidRDefault="001C591E" w:rsidP="001C591E">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8926E59" w14:textId="77777777" w:rsidR="001C591E" w:rsidRPr="000A2A19" w:rsidRDefault="001C591E" w:rsidP="001C591E">
            <w:pPr>
              <w:spacing w:line="240" w:lineRule="auto"/>
              <w:ind w:left="-97" w:right="-108" w:firstLine="0"/>
              <w:jc w:val="center"/>
              <w:rPr>
                <w:sz w:val="24"/>
                <w:szCs w:val="24"/>
                <w:lang w:val="ru-RU"/>
              </w:rPr>
            </w:pPr>
            <w:r w:rsidRPr="000A2A19">
              <w:rPr>
                <w:rFonts w:ascii="Arial CYR" w:hAnsi="Arial CYR" w:cs="Arial CYR"/>
                <w:sz w:val="20"/>
                <w:szCs w:val="20"/>
                <w:lang w:val="ru-RU"/>
              </w:rPr>
              <w:t>0,0100</w:t>
            </w:r>
          </w:p>
        </w:tc>
        <w:tc>
          <w:tcPr>
            <w:tcW w:w="709" w:type="dxa"/>
            <w:tcBorders>
              <w:top w:val="nil"/>
              <w:left w:val="nil"/>
              <w:bottom w:val="single" w:sz="4" w:space="0" w:color="auto"/>
              <w:right w:val="single" w:sz="4" w:space="0" w:color="auto"/>
            </w:tcBorders>
            <w:shd w:val="clear" w:color="auto" w:fill="auto"/>
            <w:vAlign w:val="center"/>
          </w:tcPr>
          <w:p w14:paraId="34A015EA" w14:textId="77777777" w:rsidR="001C591E" w:rsidRPr="000A2A19" w:rsidRDefault="001C591E" w:rsidP="001C591E">
            <w:pPr>
              <w:spacing w:line="240" w:lineRule="auto"/>
              <w:ind w:left="-97" w:right="-108" w:firstLine="0"/>
              <w:jc w:val="center"/>
              <w:rPr>
                <w:sz w:val="24"/>
                <w:szCs w:val="24"/>
                <w:lang w:val="ru-RU"/>
              </w:rPr>
            </w:pPr>
            <w:r w:rsidRPr="000A2A19">
              <w:rPr>
                <w:rFonts w:ascii="Arial CYR" w:hAnsi="Arial CYR" w:cs="Arial CYR"/>
                <w:sz w:val="20"/>
                <w:szCs w:val="20"/>
                <w:lang w:val="ru-RU"/>
              </w:rPr>
              <w:t>0,0026</w:t>
            </w:r>
          </w:p>
        </w:tc>
        <w:tc>
          <w:tcPr>
            <w:tcW w:w="567" w:type="dxa"/>
            <w:tcBorders>
              <w:top w:val="nil"/>
              <w:left w:val="nil"/>
              <w:bottom w:val="single" w:sz="4" w:space="0" w:color="auto"/>
              <w:right w:val="single" w:sz="4" w:space="0" w:color="auto"/>
            </w:tcBorders>
            <w:shd w:val="clear" w:color="auto" w:fill="auto"/>
            <w:vAlign w:val="center"/>
          </w:tcPr>
          <w:p w14:paraId="7C7573B7" w14:textId="77777777" w:rsidR="001C591E" w:rsidRPr="000A2A19" w:rsidRDefault="001C591E" w:rsidP="001C591E">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40E53F26" w14:textId="77777777" w:rsidR="001C591E" w:rsidRPr="000A2A19" w:rsidRDefault="001C591E" w:rsidP="001C591E">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35B45E76" w14:textId="77777777" w:rsidR="001C591E" w:rsidRPr="000A2A19" w:rsidRDefault="001C591E" w:rsidP="001C591E">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63989D8C" w14:textId="77777777" w:rsidR="001C591E" w:rsidRPr="000A2A19" w:rsidRDefault="001C591E" w:rsidP="001C591E">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1C591E" w:rsidRPr="000A2A19" w14:paraId="2D95C022" w14:textId="77777777" w:rsidTr="00EC673A">
        <w:trPr>
          <w:cantSplit/>
        </w:trPr>
        <w:tc>
          <w:tcPr>
            <w:tcW w:w="6662" w:type="dxa"/>
            <w:gridSpan w:val="3"/>
            <w:tcBorders>
              <w:top w:val="nil"/>
              <w:left w:val="single" w:sz="4" w:space="0" w:color="auto"/>
              <w:bottom w:val="single" w:sz="4" w:space="0" w:color="auto"/>
              <w:right w:val="single" w:sz="4" w:space="0" w:color="auto"/>
            </w:tcBorders>
            <w:shd w:val="clear" w:color="000000" w:fill="FFFF99"/>
            <w:vAlign w:val="center"/>
          </w:tcPr>
          <w:p w14:paraId="7EBFA106" w14:textId="77777777" w:rsidR="001C591E" w:rsidRPr="000A2A19" w:rsidRDefault="001C591E" w:rsidP="001C591E">
            <w:pPr>
              <w:spacing w:line="240" w:lineRule="auto"/>
              <w:ind w:left="-108" w:right="-108" w:firstLine="142"/>
              <w:rPr>
                <w:sz w:val="24"/>
                <w:szCs w:val="24"/>
                <w:lang w:val="ru-RU"/>
              </w:rPr>
            </w:pPr>
            <w:r w:rsidRPr="000A2A19">
              <w:rPr>
                <w:sz w:val="24"/>
                <w:szCs w:val="24"/>
                <w:lang w:val="ru-RU"/>
              </w:rPr>
              <w:t>Итого для Модуля RS-422x2</w:t>
            </w:r>
          </w:p>
        </w:tc>
        <w:tc>
          <w:tcPr>
            <w:tcW w:w="567" w:type="dxa"/>
            <w:tcBorders>
              <w:top w:val="nil"/>
              <w:left w:val="nil"/>
              <w:bottom w:val="single" w:sz="4" w:space="0" w:color="auto"/>
              <w:right w:val="single" w:sz="4" w:space="0" w:color="auto"/>
            </w:tcBorders>
            <w:shd w:val="clear" w:color="000000" w:fill="FFFF99"/>
            <w:vAlign w:val="center"/>
          </w:tcPr>
          <w:p w14:paraId="18914EB4" w14:textId="77777777" w:rsidR="001C591E" w:rsidRPr="000A2A19" w:rsidRDefault="001C591E" w:rsidP="001C591E">
            <w:pPr>
              <w:spacing w:line="240" w:lineRule="auto"/>
              <w:ind w:left="-97" w:right="-108" w:firstLine="0"/>
              <w:jc w:val="center"/>
              <w:rPr>
                <w:sz w:val="24"/>
                <w:szCs w:val="24"/>
                <w:lang w:val="ru-RU"/>
              </w:rPr>
            </w:pPr>
            <w:r w:rsidRPr="000A2A19">
              <w:rPr>
                <w:rFonts w:ascii="Arial CYR" w:hAnsi="Arial CYR" w:cs="Arial CYR"/>
                <w:sz w:val="20"/>
                <w:szCs w:val="20"/>
                <w:lang w:val="ru-RU"/>
              </w:rPr>
              <w:t>2</w:t>
            </w:r>
          </w:p>
        </w:tc>
        <w:tc>
          <w:tcPr>
            <w:tcW w:w="851" w:type="dxa"/>
            <w:tcBorders>
              <w:top w:val="nil"/>
              <w:left w:val="nil"/>
              <w:bottom w:val="single" w:sz="4" w:space="0" w:color="auto"/>
              <w:right w:val="single" w:sz="4" w:space="0" w:color="auto"/>
            </w:tcBorders>
            <w:shd w:val="clear" w:color="000000" w:fill="FFFF99"/>
            <w:vAlign w:val="center"/>
          </w:tcPr>
          <w:p w14:paraId="19851C0C" w14:textId="77777777" w:rsidR="001C591E" w:rsidRPr="000A2A19" w:rsidRDefault="001C591E" w:rsidP="001C591E">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2291A4DE" w14:textId="77777777" w:rsidR="001C591E" w:rsidRPr="000A2A19" w:rsidRDefault="001C591E" w:rsidP="001C591E">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486EAE71" w14:textId="77777777" w:rsidR="001C591E" w:rsidRPr="000A2A19" w:rsidRDefault="001C591E" w:rsidP="001C591E">
            <w:pPr>
              <w:spacing w:line="240" w:lineRule="auto"/>
              <w:ind w:left="-97" w:right="-108" w:firstLine="0"/>
              <w:jc w:val="center"/>
              <w:rPr>
                <w:sz w:val="24"/>
                <w:szCs w:val="24"/>
                <w:lang w:val="ru-RU"/>
              </w:rPr>
            </w:pPr>
            <w:r w:rsidRPr="000A2A19">
              <w:rPr>
                <w:rFonts w:ascii="Arial CYR" w:hAnsi="Arial CYR" w:cs="Arial CYR"/>
                <w:sz w:val="20"/>
                <w:szCs w:val="20"/>
                <w:lang w:val="ru-RU"/>
              </w:rPr>
              <w:t>0,01465</w:t>
            </w:r>
          </w:p>
        </w:tc>
        <w:tc>
          <w:tcPr>
            <w:tcW w:w="283" w:type="dxa"/>
            <w:tcBorders>
              <w:top w:val="nil"/>
              <w:left w:val="nil"/>
              <w:bottom w:val="nil"/>
            </w:tcBorders>
            <w:shd w:val="clear" w:color="auto" w:fill="auto"/>
            <w:vAlign w:val="center"/>
          </w:tcPr>
          <w:p w14:paraId="5926FE10" w14:textId="77777777" w:rsidR="001C591E" w:rsidRPr="000A2A19" w:rsidRDefault="001C591E" w:rsidP="001C591E">
            <w:pPr>
              <w:spacing w:line="240" w:lineRule="auto"/>
              <w:ind w:left="-97" w:right="-108" w:firstLine="0"/>
              <w:jc w:val="center"/>
              <w:rPr>
                <w:sz w:val="24"/>
                <w:szCs w:val="24"/>
                <w:lang w:val="ru-RU"/>
              </w:rPr>
            </w:pPr>
          </w:p>
        </w:tc>
        <w:tc>
          <w:tcPr>
            <w:tcW w:w="709" w:type="dxa"/>
            <w:tcBorders>
              <w:top w:val="single" w:sz="4" w:space="0" w:color="auto"/>
              <w:right w:val="nil"/>
            </w:tcBorders>
            <w:shd w:val="clear" w:color="auto" w:fill="auto"/>
            <w:vAlign w:val="center"/>
          </w:tcPr>
          <w:p w14:paraId="47EDA3EC" w14:textId="77777777" w:rsidR="001C591E" w:rsidRPr="000A2A19" w:rsidRDefault="001C591E" w:rsidP="001C591E">
            <w:pPr>
              <w:spacing w:line="240" w:lineRule="auto"/>
              <w:ind w:left="-97" w:right="-108" w:firstLine="0"/>
              <w:jc w:val="center"/>
              <w:rPr>
                <w:sz w:val="24"/>
                <w:szCs w:val="24"/>
                <w:lang w:val="ru-RU"/>
              </w:rPr>
            </w:pPr>
          </w:p>
        </w:tc>
        <w:tc>
          <w:tcPr>
            <w:tcW w:w="709" w:type="dxa"/>
            <w:tcBorders>
              <w:top w:val="single" w:sz="4" w:space="0" w:color="auto"/>
              <w:left w:val="nil"/>
              <w:bottom w:val="single" w:sz="4" w:space="0" w:color="auto"/>
              <w:right w:val="nil"/>
            </w:tcBorders>
            <w:shd w:val="clear" w:color="auto" w:fill="auto"/>
            <w:vAlign w:val="center"/>
          </w:tcPr>
          <w:p w14:paraId="02B67519" w14:textId="77777777" w:rsidR="001C591E" w:rsidRPr="000A2A19" w:rsidRDefault="001C591E" w:rsidP="001C591E">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2CB6E3D3" w14:textId="77777777" w:rsidR="001C591E" w:rsidRPr="000A2A19" w:rsidRDefault="001C591E" w:rsidP="001C591E">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7F4EE1C7" w14:textId="77777777" w:rsidR="001C591E" w:rsidRPr="000A2A19" w:rsidRDefault="001C591E" w:rsidP="001C591E">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1038951E" w14:textId="77777777" w:rsidR="001C591E" w:rsidRPr="000A2A19" w:rsidRDefault="001C591E" w:rsidP="001C591E">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65BD6342" w14:textId="77777777" w:rsidR="001C591E" w:rsidRPr="000A2A19" w:rsidRDefault="001C591E" w:rsidP="001C591E">
            <w:pPr>
              <w:spacing w:line="240" w:lineRule="auto"/>
              <w:ind w:left="-97" w:right="-108" w:firstLine="0"/>
              <w:jc w:val="center"/>
              <w:rPr>
                <w:sz w:val="24"/>
                <w:szCs w:val="24"/>
                <w:lang w:val="ru-RU"/>
              </w:rPr>
            </w:pPr>
          </w:p>
        </w:tc>
      </w:tr>
      <w:tr w:rsidR="00C66F35" w:rsidRPr="000A2A19" w14:paraId="72360140" w14:textId="77777777" w:rsidTr="00EC673A">
        <w:trPr>
          <w:cantSplit/>
        </w:trPr>
        <w:tc>
          <w:tcPr>
            <w:tcW w:w="9781" w:type="dxa"/>
            <w:gridSpan w:val="7"/>
            <w:tcBorders>
              <w:top w:val="nil"/>
              <w:left w:val="single" w:sz="4" w:space="0" w:color="auto"/>
              <w:bottom w:val="single" w:sz="4" w:space="0" w:color="auto"/>
              <w:right w:val="single" w:sz="4" w:space="0" w:color="auto"/>
            </w:tcBorders>
            <w:shd w:val="clear" w:color="auto" w:fill="auto"/>
            <w:vAlign w:val="center"/>
          </w:tcPr>
          <w:p w14:paraId="64F89411" w14:textId="77777777" w:rsidR="00317A8A" w:rsidRPr="000A2A19" w:rsidRDefault="00912622" w:rsidP="00EC673A">
            <w:pPr>
              <w:spacing w:line="240" w:lineRule="auto"/>
              <w:ind w:firstLine="0"/>
              <w:rPr>
                <w:sz w:val="24"/>
                <w:szCs w:val="24"/>
                <w:lang w:val="ru-RU"/>
              </w:rPr>
            </w:pPr>
            <w:r w:rsidRPr="000A2A19">
              <w:rPr>
                <w:sz w:val="24"/>
                <w:szCs w:val="24"/>
                <w:lang w:val="ru-RU"/>
              </w:rPr>
              <w:t>Модуль датчика тока</w:t>
            </w:r>
          </w:p>
        </w:tc>
        <w:tc>
          <w:tcPr>
            <w:tcW w:w="283" w:type="dxa"/>
            <w:tcBorders>
              <w:top w:val="nil"/>
              <w:left w:val="nil"/>
              <w:bottom w:val="nil"/>
              <w:right w:val="single" w:sz="4" w:space="0" w:color="auto"/>
            </w:tcBorders>
            <w:shd w:val="clear" w:color="auto" w:fill="auto"/>
            <w:vAlign w:val="center"/>
          </w:tcPr>
          <w:p w14:paraId="2F554777" w14:textId="77777777" w:rsidR="00317A8A" w:rsidRPr="000A2A19" w:rsidRDefault="00317A8A" w:rsidP="00141161">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5A35A4C" w14:textId="77777777" w:rsidR="00317A8A" w:rsidRPr="000A2A19" w:rsidRDefault="00317A8A" w:rsidP="00141161">
            <w:pPr>
              <w:spacing w:line="240" w:lineRule="auto"/>
              <w:ind w:left="-97" w:right="-108" w:firstLine="0"/>
              <w:jc w:val="center"/>
              <w:rPr>
                <w:sz w:val="24"/>
                <w:szCs w:val="24"/>
                <w:lang w:val="ru-RU"/>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16CC0D0C" w14:textId="77777777" w:rsidR="00317A8A" w:rsidRPr="000A2A19" w:rsidRDefault="00317A8A" w:rsidP="00141161">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2D1D4D84" w14:textId="77777777" w:rsidR="00317A8A" w:rsidRPr="000A2A19" w:rsidRDefault="00317A8A" w:rsidP="00141161">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583397B8" w14:textId="77777777" w:rsidR="00317A8A" w:rsidRPr="000A2A19" w:rsidRDefault="00317A8A" w:rsidP="00141161">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4E5054B8" w14:textId="77777777" w:rsidR="00317A8A" w:rsidRPr="000A2A19" w:rsidRDefault="00317A8A" w:rsidP="00141161">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7ACEFFBD" w14:textId="77777777" w:rsidR="00317A8A" w:rsidRPr="000A2A19" w:rsidRDefault="00317A8A" w:rsidP="00141161">
            <w:pPr>
              <w:spacing w:line="240" w:lineRule="auto"/>
              <w:ind w:left="-97" w:right="-108" w:firstLine="0"/>
              <w:jc w:val="center"/>
              <w:rPr>
                <w:sz w:val="24"/>
                <w:szCs w:val="24"/>
                <w:lang w:val="ru-RU"/>
              </w:rPr>
            </w:pPr>
          </w:p>
        </w:tc>
      </w:tr>
      <w:tr w:rsidR="00912622" w:rsidRPr="000A2A19" w14:paraId="7888AE20"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1CDADD60" w14:textId="77777777" w:rsidR="00912622" w:rsidRPr="000A2A19" w:rsidRDefault="00912622" w:rsidP="00BC36DD">
            <w:pPr>
              <w:spacing w:line="240" w:lineRule="auto"/>
              <w:ind w:right="-108" w:firstLine="0"/>
              <w:jc w:val="left"/>
              <w:rPr>
                <w:sz w:val="24"/>
                <w:szCs w:val="24"/>
                <w:lang w:val="ru-RU"/>
              </w:rPr>
            </w:pPr>
            <w:r w:rsidRPr="000A2A19">
              <w:rPr>
                <w:rFonts w:ascii="Arial CYR" w:hAnsi="Arial CYR" w:cs="Arial CYR"/>
                <w:sz w:val="20"/>
                <w:szCs w:val="20"/>
                <w:lang w:val="ru-RU"/>
              </w:rPr>
              <w:t>DA3</w:t>
            </w:r>
          </w:p>
        </w:tc>
        <w:tc>
          <w:tcPr>
            <w:tcW w:w="4365" w:type="dxa"/>
            <w:tcBorders>
              <w:top w:val="nil"/>
              <w:left w:val="nil"/>
              <w:bottom w:val="single" w:sz="4" w:space="0" w:color="auto"/>
              <w:right w:val="single" w:sz="4" w:space="0" w:color="auto"/>
            </w:tcBorders>
            <w:shd w:val="clear" w:color="auto" w:fill="auto"/>
            <w:vAlign w:val="center"/>
          </w:tcPr>
          <w:p w14:paraId="136B7FB9" w14:textId="77777777" w:rsidR="00912622" w:rsidRPr="00B91F87" w:rsidRDefault="00912622" w:rsidP="00912622">
            <w:pPr>
              <w:spacing w:line="240" w:lineRule="auto"/>
              <w:ind w:left="-97" w:right="-108" w:firstLine="0"/>
              <w:jc w:val="center"/>
              <w:rPr>
                <w:sz w:val="24"/>
                <w:szCs w:val="24"/>
                <w:lang w:val="en-US"/>
              </w:rPr>
            </w:pPr>
            <w:r w:rsidRPr="00B91F87">
              <w:rPr>
                <w:sz w:val="20"/>
                <w:szCs w:val="20"/>
                <w:lang w:val="en-US"/>
              </w:rPr>
              <w:t>Analog Devices AD8603AUJ-R2 (TSOT-5)</w:t>
            </w:r>
          </w:p>
        </w:tc>
        <w:tc>
          <w:tcPr>
            <w:tcW w:w="567" w:type="dxa"/>
            <w:tcBorders>
              <w:top w:val="nil"/>
              <w:left w:val="nil"/>
              <w:bottom w:val="single" w:sz="4" w:space="0" w:color="auto"/>
              <w:right w:val="single" w:sz="4" w:space="0" w:color="auto"/>
            </w:tcBorders>
            <w:shd w:val="clear" w:color="auto" w:fill="auto"/>
            <w:vAlign w:val="center"/>
          </w:tcPr>
          <w:p w14:paraId="1E0F9980"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1</w:t>
            </w:r>
          </w:p>
        </w:tc>
        <w:tc>
          <w:tcPr>
            <w:tcW w:w="851" w:type="dxa"/>
            <w:tcBorders>
              <w:top w:val="nil"/>
              <w:left w:val="nil"/>
              <w:bottom w:val="single" w:sz="4" w:space="0" w:color="auto"/>
              <w:right w:val="single" w:sz="4" w:space="0" w:color="auto"/>
            </w:tcBorders>
            <w:shd w:val="clear" w:color="auto" w:fill="auto"/>
            <w:vAlign w:val="center"/>
          </w:tcPr>
          <w:p w14:paraId="57808D4E" w14:textId="77777777" w:rsidR="00912622" w:rsidRPr="000A2A19" w:rsidRDefault="00912622" w:rsidP="00912622">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79B9BFF3" w14:textId="77777777" w:rsidR="00912622" w:rsidRPr="000A2A19" w:rsidRDefault="00912622" w:rsidP="00912622">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6605CC94"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0,00732</w:t>
            </w:r>
          </w:p>
        </w:tc>
        <w:tc>
          <w:tcPr>
            <w:tcW w:w="283" w:type="dxa"/>
            <w:tcBorders>
              <w:top w:val="nil"/>
              <w:left w:val="nil"/>
              <w:right w:val="single" w:sz="4" w:space="0" w:color="auto"/>
            </w:tcBorders>
            <w:shd w:val="clear" w:color="auto" w:fill="auto"/>
            <w:vAlign w:val="center"/>
          </w:tcPr>
          <w:p w14:paraId="07863AFC" w14:textId="77777777" w:rsidR="00912622" w:rsidRPr="000A2A19" w:rsidRDefault="00912622" w:rsidP="00912622">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3919AA2"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0,0100</w:t>
            </w:r>
          </w:p>
        </w:tc>
        <w:tc>
          <w:tcPr>
            <w:tcW w:w="709" w:type="dxa"/>
            <w:tcBorders>
              <w:top w:val="nil"/>
              <w:left w:val="nil"/>
              <w:bottom w:val="single" w:sz="4" w:space="0" w:color="auto"/>
              <w:right w:val="single" w:sz="4" w:space="0" w:color="auto"/>
            </w:tcBorders>
            <w:shd w:val="clear" w:color="auto" w:fill="auto"/>
            <w:vAlign w:val="center"/>
          </w:tcPr>
          <w:p w14:paraId="43E5FE76"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0,0026</w:t>
            </w:r>
          </w:p>
        </w:tc>
        <w:tc>
          <w:tcPr>
            <w:tcW w:w="567" w:type="dxa"/>
            <w:tcBorders>
              <w:top w:val="nil"/>
              <w:left w:val="nil"/>
              <w:bottom w:val="single" w:sz="4" w:space="0" w:color="auto"/>
              <w:right w:val="single" w:sz="4" w:space="0" w:color="auto"/>
            </w:tcBorders>
            <w:shd w:val="clear" w:color="auto" w:fill="auto"/>
            <w:vAlign w:val="center"/>
          </w:tcPr>
          <w:p w14:paraId="695FC4E3"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1A11385F" w14:textId="77777777" w:rsidR="00912622" w:rsidRPr="000A2A19" w:rsidRDefault="00912622" w:rsidP="00912622">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21AC4A50"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69ABA292"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912622" w:rsidRPr="000A2A19" w14:paraId="1DF374BF"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2E8D01D4" w14:textId="77777777" w:rsidR="00912622" w:rsidRPr="000A2A19" w:rsidRDefault="00912622" w:rsidP="00BC36DD">
            <w:pPr>
              <w:spacing w:line="240" w:lineRule="auto"/>
              <w:ind w:right="-108" w:firstLine="0"/>
              <w:jc w:val="left"/>
              <w:rPr>
                <w:sz w:val="24"/>
                <w:szCs w:val="24"/>
                <w:lang w:val="ru-RU"/>
              </w:rPr>
            </w:pPr>
            <w:r w:rsidRPr="000A2A19">
              <w:rPr>
                <w:rFonts w:ascii="Arial CYR" w:hAnsi="Arial CYR" w:cs="Arial CYR"/>
                <w:sz w:val="20"/>
                <w:szCs w:val="20"/>
                <w:lang w:val="ru-RU"/>
              </w:rPr>
              <w:t>DA2, DA5</w:t>
            </w:r>
          </w:p>
        </w:tc>
        <w:tc>
          <w:tcPr>
            <w:tcW w:w="4365" w:type="dxa"/>
            <w:tcBorders>
              <w:top w:val="nil"/>
              <w:left w:val="nil"/>
              <w:bottom w:val="single" w:sz="4" w:space="0" w:color="auto"/>
              <w:right w:val="single" w:sz="4" w:space="0" w:color="auto"/>
            </w:tcBorders>
            <w:shd w:val="clear" w:color="auto" w:fill="auto"/>
            <w:vAlign w:val="center"/>
          </w:tcPr>
          <w:p w14:paraId="728BF3C2" w14:textId="77777777" w:rsidR="00912622" w:rsidRPr="000A2A19" w:rsidRDefault="00912622" w:rsidP="00912622">
            <w:pPr>
              <w:spacing w:line="240" w:lineRule="auto"/>
              <w:ind w:left="-97" w:right="-108" w:firstLine="0"/>
              <w:jc w:val="center"/>
              <w:rPr>
                <w:sz w:val="24"/>
                <w:szCs w:val="24"/>
                <w:lang w:val="ru-RU"/>
              </w:rPr>
            </w:pPr>
            <w:proofErr w:type="spellStart"/>
            <w:r w:rsidRPr="000A2A19">
              <w:rPr>
                <w:sz w:val="20"/>
                <w:szCs w:val="20"/>
                <w:lang w:val="ru-RU"/>
              </w:rPr>
              <w:t>Analog</w:t>
            </w:r>
            <w:proofErr w:type="spellEnd"/>
            <w:r w:rsidRPr="000A2A19">
              <w:rPr>
                <w:sz w:val="20"/>
                <w:szCs w:val="20"/>
                <w:lang w:val="ru-RU"/>
              </w:rPr>
              <w:t xml:space="preserve"> </w:t>
            </w:r>
            <w:proofErr w:type="spellStart"/>
            <w:r w:rsidRPr="000A2A19">
              <w:rPr>
                <w:sz w:val="20"/>
                <w:szCs w:val="20"/>
                <w:lang w:val="ru-RU"/>
              </w:rPr>
              <w:t>Devices</w:t>
            </w:r>
            <w:proofErr w:type="spellEnd"/>
            <w:r w:rsidRPr="000A2A19">
              <w:rPr>
                <w:sz w:val="20"/>
                <w:szCs w:val="20"/>
                <w:lang w:val="ru-RU"/>
              </w:rPr>
              <w:t xml:space="preserve"> AD8607AR (SOIC-8)</w:t>
            </w:r>
          </w:p>
        </w:tc>
        <w:tc>
          <w:tcPr>
            <w:tcW w:w="567" w:type="dxa"/>
            <w:tcBorders>
              <w:top w:val="nil"/>
              <w:left w:val="nil"/>
              <w:bottom w:val="single" w:sz="4" w:space="0" w:color="auto"/>
              <w:right w:val="single" w:sz="4" w:space="0" w:color="auto"/>
            </w:tcBorders>
            <w:shd w:val="clear" w:color="auto" w:fill="auto"/>
            <w:vAlign w:val="center"/>
          </w:tcPr>
          <w:p w14:paraId="7E136032"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1</w:t>
            </w:r>
          </w:p>
        </w:tc>
        <w:tc>
          <w:tcPr>
            <w:tcW w:w="851" w:type="dxa"/>
            <w:tcBorders>
              <w:top w:val="nil"/>
              <w:left w:val="nil"/>
              <w:bottom w:val="single" w:sz="4" w:space="0" w:color="auto"/>
              <w:right w:val="single" w:sz="4" w:space="0" w:color="auto"/>
            </w:tcBorders>
            <w:shd w:val="clear" w:color="auto" w:fill="auto"/>
            <w:vAlign w:val="center"/>
          </w:tcPr>
          <w:p w14:paraId="485E4EC8" w14:textId="77777777" w:rsidR="00912622" w:rsidRPr="000A2A19" w:rsidRDefault="00912622" w:rsidP="00912622">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650128CB" w14:textId="77777777" w:rsidR="00912622" w:rsidRPr="000A2A19" w:rsidRDefault="00912622" w:rsidP="00912622">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7886E14A"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0,00732</w:t>
            </w:r>
          </w:p>
        </w:tc>
        <w:tc>
          <w:tcPr>
            <w:tcW w:w="283" w:type="dxa"/>
            <w:tcBorders>
              <w:top w:val="nil"/>
              <w:left w:val="nil"/>
              <w:right w:val="single" w:sz="4" w:space="0" w:color="auto"/>
            </w:tcBorders>
            <w:shd w:val="clear" w:color="auto" w:fill="auto"/>
            <w:vAlign w:val="center"/>
          </w:tcPr>
          <w:p w14:paraId="697DC326" w14:textId="77777777" w:rsidR="00912622" w:rsidRPr="000A2A19" w:rsidRDefault="00912622" w:rsidP="00912622">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8B47EF8"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0,0100</w:t>
            </w:r>
          </w:p>
        </w:tc>
        <w:tc>
          <w:tcPr>
            <w:tcW w:w="709" w:type="dxa"/>
            <w:tcBorders>
              <w:top w:val="nil"/>
              <w:left w:val="nil"/>
              <w:bottom w:val="single" w:sz="4" w:space="0" w:color="auto"/>
              <w:right w:val="single" w:sz="4" w:space="0" w:color="auto"/>
            </w:tcBorders>
            <w:shd w:val="clear" w:color="auto" w:fill="auto"/>
            <w:vAlign w:val="center"/>
          </w:tcPr>
          <w:p w14:paraId="5F77B4BA"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0,0026</w:t>
            </w:r>
          </w:p>
        </w:tc>
        <w:tc>
          <w:tcPr>
            <w:tcW w:w="567" w:type="dxa"/>
            <w:tcBorders>
              <w:top w:val="nil"/>
              <w:left w:val="nil"/>
              <w:bottom w:val="single" w:sz="4" w:space="0" w:color="auto"/>
              <w:right w:val="single" w:sz="4" w:space="0" w:color="auto"/>
            </w:tcBorders>
            <w:shd w:val="clear" w:color="auto" w:fill="auto"/>
            <w:vAlign w:val="center"/>
          </w:tcPr>
          <w:p w14:paraId="0E5D2C19"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7717D78" w14:textId="77777777" w:rsidR="00912622" w:rsidRPr="000A2A19" w:rsidRDefault="00912622" w:rsidP="00912622">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47E73BE3"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0CF13E66"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912622" w:rsidRPr="000A2A19" w14:paraId="533709A4"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1FD284E0" w14:textId="77777777" w:rsidR="00912622" w:rsidRPr="000A2A19" w:rsidRDefault="00912622" w:rsidP="00BC36DD">
            <w:pPr>
              <w:spacing w:line="240" w:lineRule="auto"/>
              <w:ind w:right="-108" w:firstLine="0"/>
              <w:jc w:val="left"/>
              <w:rPr>
                <w:sz w:val="24"/>
                <w:szCs w:val="24"/>
                <w:lang w:val="ru-RU"/>
              </w:rPr>
            </w:pPr>
            <w:r w:rsidRPr="000A2A19">
              <w:rPr>
                <w:rFonts w:ascii="Arial CYR" w:hAnsi="Arial CYR" w:cs="Arial CYR"/>
                <w:sz w:val="20"/>
                <w:szCs w:val="20"/>
                <w:lang w:val="ru-RU"/>
              </w:rPr>
              <w:t>DA5, DA6</w:t>
            </w:r>
          </w:p>
        </w:tc>
        <w:tc>
          <w:tcPr>
            <w:tcW w:w="4365" w:type="dxa"/>
            <w:tcBorders>
              <w:top w:val="nil"/>
              <w:left w:val="nil"/>
              <w:bottom w:val="single" w:sz="4" w:space="0" w:color="auto"/>
              <w:right w:val="single" w:sz="4" w:space="0" w:color="auto"/>
            </w:tcBorders>
            <w:shd w:val="clear" w:color="auto" w:fill="auto"/>
            <w:vAlign w:val="center"/>
          </w:tcPr>
          <w:p w14:paraId="6A4055C5" w14:textId="77777777" w:rsidR="00912622" w:rsidRPr="000A2A19" w:rsidRDefault="00912622" w:rsidP="00912622">
            <w:pPr>
              <w:spacing w:line="240" w:lineRule="auto"/>
              <w:ind w:left="-97" w:right="-108" w:firstLine="0"/>
              <w:jc w:val="center"/>
              <w:rPr>
                <w:sz w:val="24"/>
                <w:szCs w:val="24"/>
                <w:lang w:val="ru-RU"/>
              </w:rPr>
            </w:pPr>
            <w:proofErr w:type="spellStart"/>
            <w:r w:rsidRPr="000A2A19">
              <w:rPr>
                <w:sz w:val="20"/>
                <w:szCs w:val="20"/>
                <w:lang w:val="ru-RU"/>
              </w:rPr>
              <w:t>Texas</w:t>
            </w:r>
            <w:proofErr w:type="spellEnd"/>
            <w:r w:rsidRPr="000A2A19">
              <w:rPr>
                <w:sz w:val="20"/>
                <w:szCs w:val="20"/>
                <w:lang w:val="ru-RU"/>
              </w:rPr>
              <w:t xml:space="preserve"> </w:t>
            </w:r>
            <w:proofErr w:type="spellStart"/>
            <w:r w:rsidRPr="000A2A19">
              <w:rPr>
                <w:sz w:val="20"/>
                <w:szCs w:val="20"/>
                <w:lang w:val="ru-RU"/>
              </w:rPr>
              <w:t>Instruments</w:t>
            </w:r>
            <w:proofErr w:type="spellEnd"/>
            <w:r w:rsidRPr="000A2A19">
              <w:rPr>
                <w:sz w:val="20"/>
                <w:szCs w:val="20"/>
                <w:lang w:val="ru-RU"/>
              </w:rPr>
              <w:t xml:space="preserve"> AMC1100WV (SOIC-8)</w:t>
            </w:r>
          </w:p>
        </w:tc>
        <w:tc>
          <w:tcPr>
            <w:tcW w:w="567" w:type="dxa"/>
            <w:tcBorders>
              <w:top w:val="nil"/>
              <w:left w:val="nil"/>
              <w:bottom w:val="single" w:sz="4" w:space="0" w:color="auto"/>
              <w:right w:val="single" w:sz="4" w:space="0" w:color="auto"/>
            </w:tcBorders>
            <w:shd w:val="clear" w:color="auto" w:fill="auto"/>
            <w:vAlign w:val="center"/>
          </w:tcPr>
          <w:p w14:paraId="412762F3"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2</w:t>
            </w:r>
          </w:p>
        </w:tc>
        <w:tc>
          <w:tcPr>
            <w:tcW w:w="851" w:type="dxa"/>
            <w:tcBorders>
              <w:top w:val="nil"/>
              <w:left w:val="nil"/>
              <w:bottom w:val="single" w:sz="4" w:space="0" w:color="auto"/>
              <w:right w:val="single" w:sz="4" w:space="0" w:color="auto"/>
            </w:tcBorders>
            <w:shd w:val="clear" w:color="auto" w:fill="auto"/>
            <w:vAlign w:val="center"/>
          </w:tcPr>
          <w:p w14:paraId="1F0BCBD6" w14:textId="77777777" w:rsidR="00912622" w:rsidRPr="000A2A19" w:rsidRDefault="00912622" w:rsidP="00912622">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22979621" w14:textId="77777777" w:rsidR="00912622" w:rsidRPr="000A2A19" w:rsidRDefault="00912622" w:rsidP="00912622">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2C672B1C"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0,00564</w:t>
            </w:r>
          </w:p>
        </w:tc>
        <w:tc>
          <w:tcPr>
            <w:tcW w:w="283" w:type="dxa"/>
            <w:tcBorders>
              <w:top w:val="nil"/>
              <w:left w:val="nil"/>
              <w:right w:val="single" w:sz="4" w:space="0" w:color="auto"/>
            </w:tcBorders>
            <w:shd w:val="clear" w:color="auto" w:fill="auto"/>
            <w:vAlign w:val="center"/>
          </w:tcPr>
          <w:p w14:paraId="0CED90B7" w14:textId="77777777" w:rsidR="00912622" w:rsidRPr="000A2A19" w:rsidRDefault="00912622" w:rsidP="00912622">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0D57129"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0,0025</w:t>
            </w:r>
          </w:p>
        </w:tc>
        <w:tc>
          <w:tcPr>
            <w:tcW w:w="709" w:type="dxa"/>
            <w:tcBorders>
              <w:top w:val="nil"/>
              <w:left w:val="nil"/>
              <w:bottom w:val="single" w:sz="4" w:space="0" w:color="auto"/>
              <w:right w:val="single" w:sz="4" w:space="0" w:color="auto"/>
            </w:tcBorders>
            <w:shd w:val="clear" w:color="auto" w:fill="auto"/>
            <w:vAlign w:val="center"/>
          </w:tcPr>
          <w:p w14:paraId="6762D99B"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0,0026</w:t>
            </w:r>
          </w:p>
        </w:tc>
        <w:tc>
          <w:tcPr>
            <w:tcW w:w="567" w:type="dxa"/>
            <w:tcBorders>
              <w:top w:val="nil"/>
              <w:left w:val="nil"/>
              <w:bottom w:val="single" w:sz="4" w:space="0" w:color="auto"/>
              <w:right w:val="single" w:sz="4" w:space="0" w:color="auto"/>
            </w:tcBorders>
            <w:shd w:val="clear" w:color="auto" w:fill="auto"/>
            <w:vAlign w:val="center"/>
          </w:tcPr>
          <w:p w14:paraId="5642F37D"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6183D6A1" w14:textId="77777777" w:rsidR="00912622" w:rsidRPr="000A2A19" w:rsidRDefault="00912622" w:rsidP="00912622">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19CDBEA0"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0516B554"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912622" w:rsidRPr="000A2A19" w14:paraId="05361512"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0179C647" w14:textId="77777777" w:rsidR="00912622" w:rsidRPr="000A2A19" w:rsidRDefault="00912622" w:rsidP="00BC36DD">
            <w:pPr>
              <w:spacing w:line="240" w:lineRule="auto"/>
              <w:ind w:right="-108" w:firstLine="0"/>
              <w:jc w:val="left"/>
              <w:rPr>
                <w:sz w:val="24"/>
                <w:szCs w:val="24"/>
                <w:lang w:val="ru-RU"/>
              </w:rPr>
            </w:pPr>
            <w:r w:rsidRPr="000A2A19">
              <w:rPr>
                <w:rFonts w:ascii="Arial" w:hAnsi="Arial" w:cs="Arial"/>
                <w:sz w:val="20"/>
                <w:szCs w:val="20"/>
                <w:lang w:val="ru-RU"/>
              </w:rPr>
              <w:t>DA4</w:t>
            </w:r>
          </w:p>
        </w:tc>
        <w:tc>
          <w:tcPr>
            <w:tcW w:w="4365" w:type="dxa"/>
            <w:tcBorders>
              <w:top w:val="nil"/>
              <w:left w:val="nil"/>
              <w:bottom w:val="single" w:sz="4" w:space="0" w:color="auto"/>
              <w:right w:val="single" w:sz="4" w:space="0" w:color="auto"/>
            </w:tcBorders>
            <w:shd w:val="clear" w:color="auto" w:fill="auto"/>
            <w:vAlign w:val="center"/>
          </w:tcPr>
          <w:p w14:paraId="37B84246" w14:textId="77777777" w:rsidR="00912622" w:rsidRPr="00B91F87" w:rsidRDefault="00912622" w:rsidP="00912622">
            <w:pPr>
              <w:spacing w:line="240" w:lineRule="auto"/>
              <w:ind w:left="-97" w:right="-108" w:firstLine="0"/>
              <w:jc w:val="center"/>
              <w:rPr>
                <w:sz w:val="24"/>
                <w:szCs w:val="24"/>
                <w:lang w:val="en-US"/>
              </w:rPr>
            </w:pPr>
            <w:r w:rsidRPr="00B91F87">
              <w:rPr>
                <w:sz w:val="20"/>
                <w:szCs w:val="20"/>
                <w:lang w:val="en-US"/>
              </w:rPr>
              <w:t>Texas Instruments LP2985A-50DBVR (SOT-23-5)</w:t>
            </w:r>
          </w:p>
        </w:tc>
        <w:tc>
          <w:tcPr>
            <w:tcW w:w="567" w:type="dxa"/>
            <w:tcBorders>
              <w:top w:val="nil"/>
              <w:left w:val="nil"/>
              <w:bottom w:val="single" w:sz="4" w:space="0" w:color="auto"/>
              <w:right w:val="single" w:sz="4" w:space="0" w:color="auto"/>
            </w:tcBorders>
            <w:shd w:val="clear" w:color="auto" w:fill="auto"/>
            <w:vAlign w:val="center"/>
          </w:tcPr>
          <w:p w14:paraId="32D33EEA"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1</w:t>
            </w:r>
          </w:p>
        </w:tc>
        <w:tc>
          <w:tcPr>
            <w:tcW w:w="851" w:type="dxa"/>
            <w:tcBorders>
              <w:top w:val="nil"/>
              <w:left w:val="nil"/>
              <w:bottom w:val="single" w:sz="4" w:space="0" w:color="auto"/>
              <w:right w:val="single" w:sz="4" w:space="0" w:color="auto"/>
            </w:tcBorders>
            <w:shd w:val="clear" w:color="auto" w:fill="auto"/>
            <w:vAlign w:val="center"/>
          </w:tcPr>
          <w:p w14:paraId="6D2160E2" w14:textId="77777777" w:rsidR="00912622" w:rsidRPr="000A2A19" w:rsidRDefault="00912622" w:rsidP="00912622">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348EC20D" w14:textId="77777777" w:rsidR="00912622" w:rsidRPr="000A2A19" w:rsidRDefault="00912622" w:rsidP="00912622">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63B7419D"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0,00282</w:t>
            </w:r>
          </w:p>
        </w:tc>
        <w:tc>
          <w:tcPr>
            <w:tcW w:w="283" w:type="dxa"/>
            <w:tcBorders>
              <w:top w:val="nil"/>
              <w:left w:val="nil"/>
              <w:right w:val="single" w:sz="4" w:space="0" w:color="auto"/>
            </w:tcBorders>
            <w:shd w:val="clear" w:color="auto" w:fill="auto"/>
            <w:vAlign w:val="center"/>
          </w:tcPr>
          <w:p w14:paraId="085D1C86" w14:textId="77777777" w:rsidR="00912622" w:rsidRPr="000A2A19" w:rsidRDefault="00912622" w:rsidP="00912622">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71BF726"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0,0025</w:t>
            </w:r>
          </w:p>
        </w:tc>
        <w:tc>
          <w:tcPr>
            <w:tcW w:w="709" w:type="dxa"/>
            <w:tcBorders>
              <w:top w:val="nil"/>
              <w:left w:val="nil"/>
              <w:bottom w:val="single" w:sz="4" w:space="0" w:color="auto"/>
              <w:right w:val="single" w:sz="4" w:space="0" w:color="auto"/>
            </w:tcBorders>
            <w:shd w:val="clear" w:color="auto" w:fill="auto"/>
            <w:vAlign w:val="center"/>
          </w:tcPr>
          <w:p w14:paraId="06E56F09"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0,0026</w:t>
            </w:r>
          </w:p>
        </w:tc>
        <w:tc>
          <w:tcPr>
            <w:tcW w:w="567" w:type="dxa"/>
            <w:tcBorders>
              <w:top w:val="nil"/>
              <w:left w:val="nil"/>
              <w:bottom w:val="single" w:sz="4" w:space="0" w:color="auto"/>
              <w:right w:val="single" w:sz="4" w:space="0" w:color="auto"/>
            </w:tcBorders>
            <w:shd w:val="clear" w:color="auto" w:fill="auto"/>
            <w:vAlign w:val="center"/>
          </w:tcPr>
          <w:p w14:paraId="2AE1540F"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162883C" w14:textId="77777777" w:rsidR="00912622" w:rsidRPr="000A2A19" w:rsidRDefault="00912622" w:rsidP="00912622">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5C1135E5"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1B4D72B4"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912622" w:rsidRPr="000A2A19" w14:paraId="188A66C7"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06D3176E" w14:textId="77777777" w:rsidR="00912622" w:rsidRPr="000A2A19" w:rsidRDefault="00912622" w:rsidP="00513547">
            <w:pPr>
              <w:pageBreakBefore/>
              <w:spacing w:line="240" w:lineRule="auto"/>
              <w:ind w:right="-108" w:firstLine="0"/>
              <w:jc w:val="left"/>
              <w:rPr>
                <w:sz w:val="24"/>
                <w:szCs w:val="24"/>
                <w:lang w:val="ru-RU"/>
              </w:rPr>
            </w:pPr>
            <w:r w:rsidRPr="000A2A19">
              <w:rPr>
                <w:rFonts w:ascii="Arial" w:hAnsi="Arial" w:cs="Arial"/>
                <w:sz w:val="20"/>
                <w:szCs w:val="20"/>
                <w:lang w:val="ru-RU"/>
              </w:rPr>
              <w:lastRenderedPageBreak/>
              <w:t>DA1</w:t>
            </w:r>
          </w:p>
        </w:tc>
        <w:tc>
          <w:tcPr>
            <w:tcW w:w="4365" w:type="dxa"/>
            <w:tcBorders>
              <w:top w:val="nil"/>
              <w:left w:val="nil"/>
              <w:bottom w:val="single" w:sz="4" w:space="0" w:color="auto"/>
              <w:right w:val="single" w:sz="4" w:space="0" w:color="auto"/>
            </w:tcBorders>
            <w:shd w:val="clear" w:color="auto" w:fill="auto"/>
            <w:vAlign w:val="center"/>
          </w:tcPr>
          <w:p w14:paraId="6B3679CD" w14:textId="77777777" w:rsidR="00912622" w:rsidRPr="000A2A19" w:rsidRDefault="00912622" w:rsidP="00912622">
            <w:pPr>
              <w:spacing w:line="240" w:lineRule="auto"/>
              <w:ind w:left="-97" w:right="-108" w:firstLine="0"/>
              <w:jc w:val="center"/>
              <w:rPr>
                <w:sz w:val="24"/>
                <w:szCs w:val="24"/>
                <w:lang w:val="ru-RU"/>
              </w:rPr>
            </w:pPr>
            <w:proofErr w:type="spellStart"/>
            <w:r w:rsidRPr="000A2A19">
              <w:rPr>
                <w:sz w:val="20"/>
                <w:szCs w:val="20"/>
                <w:lang w:val="ru-RU"/>
              </w:rPr>
              <w:t>Texas</w:t>
            </w:r>
            <w:proofErr w:type="spellEnd"/>
            <w:r w:rsidRPr="000A2A19">
              <w:rPr>
                <w:sz w:val="20"/>
                <w:szCs w:val="20"/>
                <w:lang w:val="ru-RU"/>
              </w:rPr>
              <w:t xml:space="preserve"> </w:t>
            </w:r>
            <w:proofErr w:type="spellStart"/>
            <w:r w:rsidRPr="000A2A19">
              <w:rPr>
                <w:sz w:val="20"/>
                <w:szCs w:val="20"/>
                <w:lang w:val="ru-RU"/>
              </w:rPr>
              <w:t>Instruments</w:t>
            </w:r>
            <w:proofErr w:type="spellEnd"/>
            <w:r w:rsidRPr="000A2A19">
              <w:rPr>
                <w:sz w:val="20"/>
                <w:szCs w:val="20"/>
                <w:lang w:val="ru-RU"/>
              </w:rPr>
              <w:t xml:space="preserve"> SN6501DBVT (SOT-23-5)</w:t>
            </w:r>
          </w:p>
        </w:tc>
        <w:tc>
          <w:tcPr>
            <w:tcW w:w="567" w:type="dxa"/>
            <w:tcBorders>
              <w:top w:val="nil"/>
              <w:left w:val="nil"/>
              <w:bottom w:val="single" w:sz="4" w:space="0" w:color="auto"/>
              <w:right w:val="single" w:sz="4" w:space="0" w:color="auto"/>
            </w:tcBorders>
            <w:shd w:val="clear" w:color="auto" w:fill="auto"/>
            <w:vAlign w:val="center"/>
          </w:tcPr>
          <w:p w14:paraId="23EB9912"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1</w:t>
            </w:r>
          </w:p>
        </w:tc>
        <w:tc>
          <w:tcPr>
            <w:tcW w:w="851" w:type="dxa"/>
            <w:tcBorders>
              <w:top w:val="nil"/>
              <w:left w:val="nil"/>
              <w:bottom w:val="single" w:sz="4" w:space="0" w:color="auto"/>
              <w:right w:val="single" w:sz="4" w:space="0" w:color="auto"/>
            </w:tcBorders>
            <w:shd w:val="clear" w:color="auto" w:fill="auto"/>
            <w:vAlign w:val="center"/>
          </w:tcPr>
          <w:p w14:paraId="205C1B16" w14:textId="77777777" w:rsidR="00912622" w:rsidRPr="000A2A19" w:rsidRDefault="00912622" w:rsidP="00912622">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0887E2C7" w14:textId="77777777" w:rsidR="00912622" w:rsidRPr="000A2A19" w:rsidRDefault="00912622" w:rsidP="00912622">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6013A037"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0,00282</w:t>
            </w:r>
          </w:p>
        </w:tc>
        <w:tc>
          <w:tcPr>
            <w:tcW w:w="283" w:type="dxa"/>
            <w:tcBorders>
              <w:top w:val="nil"/>
              <w:left w:val="nil"/>
              <w:right w:val="single" w:sz="4" w:space="0" w:color="auto"/>
            </w:tcBorders>
            <w:shd w:val="clear" w:color="auto" w:fill="auto"/>
            <w:vAlign w:val="center"/>
          </w:tcPr>
          <w:p w14:paraId="6BF65976" w14:textId="77777777" w:rsidR="00912622" w:rsidRPr="000A2A19" w:rsidRDefault="00912622" w:rsidP="00912622">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4D2EAE4"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0,0025</w:t>
            </w:r>
          </w:p>
        </w:tc>
        <w:tc>
          <w:tcPr>
            <w:tcW w:w="709" w:type="dxa"/>
            <w:tcBorders>
              <w:top w:val="nil"/>
              <w:left w:val="nil"/>
              <w:bottom w:val="single" w:sz="4" w:space="0" w:color="auto"/>
              <w:right w:val="single" w:sz="4" w:space="0" w:color="auto"/>
            </w:tcBorders>
            <w:shd w:val="clear" w:color="auto" w:fill="auto"/>
            <w:vAlign w:val="center"/>
          </w:tcPr>
          <w:p w14:paraId="0A8A23BE"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0,0026</w:t>
            </w:r>
          </w:p>
        </w:tc>
        <w:tc>
          <w:tcPr>
            <w:tcW w:w="567" w:type="dxa"/>
            <w:tcBorders>
              <w:top w:val="nil"/>
              <w:left w:val="nil"/>
              <w:bottom w:val="single" w:sz="4" w:space="0" w:color="auto"/>
              <w:right w:val="single" w:sz="4" w:space="0" w:color="auto"/>
            </w:tcBorders>
            <w:shd w:val="clear" w:color="auto" w:fill="auto"/>
            <w:vAlign w:val="center"/>
          </w:tcPr>
          <w:p w14:paraId="7089ED9D"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766D85B6" w14:textId="77777777" w:rsidR="00912622" w:rsidRPr="000A2A19" w:rsidRDefault="00912622" w:rsidP="00912622">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62AF83B0"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025BD86C"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912622" w:rsidRPr="000A2A19" w14:paraId="32F53930" w14:textId="77777777" w:rsidTr="00BC36DD">
        <w:trPr>
          <w:cantSplit/>
        </w:trPr>
        <w:tc>
          <w:tcPr>
            <w:tcW w:w="6662" w:type="dxa"/>
            <w:gridSpan w:val="3"/>
            <w:tcBorders>
              <w:top w:val="nil"/>
              <w:left w:val="single" w:sz="4" w:space="0" w:color="auto"/>
              <w:bottom w:val="single" w:sz="4" w:space="0" w:color="auto"/>
              <w:right w:val="single" w:sz="4" w:space="0" w:color="auto"/>
            </w:tcBorders>
            <w:shd w:val="clear" w:color="000000" w:fill="FFFF99"/>
            <w:vAlign w:val="center"/>
          </w:tcPr>
          <w:p w14:paraId="109594F9" w14:textId="77777777" w:rsidR="00912622" w:rsidRPr="000A2A19" w:rsidRDefault="00912622" w:rsidP="00912622">
            <w:pPr>
              <w:spacing w:line="240" w:lineRule="auto"/>
              <w:ind w:left="-108" w:right="-108" w:firstLine="142"/>
              <w:rPr>
                <w:sz w:val="24"/>
                <w:szCs w:val="24"/>
                <w:lang w:val="ru-RU"/>
              </w:rPr>
            </w:pPr>
            <w:r w:rsidRPr="000A2A19">
              <w:rPr>
                <w:sz w:val="24"/>
                <w:szCs w:val="24"/>
                <w:lang w:val="ru-RU"/>
              </w:rPr>
              <w:t>Итого для модуля датчика тока</w:t>
            </w:r>
          </w:p>
        </w:tc>
        <w:tc>
          <w:tcPr>
            <w:tcW w:w="567" w:type="dxa"/>
            <w:tcBorders>
              <w:top w:val="nil"/>
              <w:left w:val="nil"/>
              <w:bottom w:val="single" w:sz="4" w:space="0" w:color="auto"/>
              <w:right w:val="single" w:sz="4" w:space="0" w:color="auto"/>
            </w:tcBorders>
            <w:shd w:val="clear" w:color="000000" w:fill="FFFF99"/>
            <w:vAlign w:val="center"/>
          </w:tcPr>
          <w:p w14:paraId="5580D32C"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6</w:t>
            </w:r>
          </w:p>
        </w:tc>
        <w:tc>
          <w:tcPr>
            <w:tcW w:w="851" w:type="dxa"/>
            <w:tcBorders>
              <w:top w:val="nil"/>
              <w:left w:val="nil"/>
              <w:bottom w:val="single" w:sz="4" w:space="0" w:color="auto"/>
              <w:right w:val="single" w:sz="4" w:space="0" w:color="auto"/>
            </w:tcBorders>
            <w:shd w:val="clear" w:color="000000" w:fill="FFFF99"/>
            <w:vAlign w:val="center"/>
          </w:tcPr>
          <w:p w14:paraId="4A321A19" w14:textId="77777777" w:rsidR="00912622" w:rsidRPr="000A2A19" w:rsidRDefault="00912622" w:rsidP="00912622">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7F20061F" w14:textId="77777777" w:rsidR="00912622" w:rsidRPr="000A2A19" w:rsidRDefault="00912622" w:rsidP="00912622">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0A97D9B0" w14:textId="77777777" w:rsidR="00912622" w:rsidRPr="000A2A19" w:rsidRDefault="00912622" w:rsidP="00912622">
            <w:pPr>
              <w:spacing w:line="240" w:lineRule="auto"/>
              <w:ind w:left="-97" w:right="-108" w:firstLine="0"/>
              <w:jc w:val="center"/>
              <w:rPr>
                <w:sz w:val="24"/>
                <w:szCs w:val="24"/>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1974</w:t>
            </w:r>
          </w:p>
        </w:tc>
        <w:tc>
          <w:tcPr>
            <w:tcW w:w="283" w:type="dxa"/>
            <w:tcBorders>
              <w:top w:val="nil"/>
              <w:left w:val="nil"/>
              <w:bottom w:val="nil"/>
            </w:tcBorders>
            <w:shd w:val="clear" w:color="auto" w:fill="auto"/>
            <w:vAlign w:val="center"/>
          </w:tcPr>
          <w:p w14:paraId="7E86E351" w14:textId="77777777" w:rsidR="00912622" w:rsidRPr="000A2A19" w:rsidRDefault="00912622" w:rsidP="00912622">
            <w:pPr>
              <w:spacing w:line="240" w:lineRule="auto"/>
              <w:ind w:left="-97" w:right="-108" w:firstLine="0"/>
              <w:jc w:val="center"/>
              <w:rPr>
                <w:sz w:val="24"/>
                <w:szCs w:val="24"/>
                <w:lang w:val="ru-RU"/>
              </w:rPr>
            </w:pPr>
          </w:p>
        </w:tc>
        <w:tc>
          <w:tcPr>
            <w:tcW w:w="709" w:type="dxa"/>
            <w:tcBorders>
              <w:top w:val="single" w:sz="4" w:space="0" w:color="auto"/>
              <w:bottom w:val="nil"/>
              <w:right w:val="nil"/>
            </w:tcBorders>
            <w:shd w:val="clear" w:color="auto" w:fill="auto"/>
            <w:vAlign w:val="center"/>
          </w:tcPr>
          <w:p w14:paraId="17CB84FA" w14:textId="77777777" w:rsidR="00912622" w:rsidRPr="000A2A19" w:rsidRDefault="00912622" w:rsidP="00912622">
            <w:pPr>
              <w:spacing w:line="240" w:lineRule="auto"/>
              <w:ind w:left="-97" w:right="-108" w:firstLine="0"/>
              <w:jc w:val="center"/>
              <w:rPr>
                <w:sz w:val="24"/>
                <w:szCs w:val="24"/>
                <w:lang w:val="ru-RU"/>
              </w:rPr>
            </w:pPr>
          </w:p>
        </w:tc>
        <w:tc>
          <w:tcPr>
            <w:tcW w:w="709" w:type="dxa"/>
            <w:tcBorders>
              <w:top w:val="nil"/>
              <w:left w:val="nil"/>
              <w:bottom w:val="nil"/>
              <w:right w:val="nil"/>
            </w:tcBorders>
            <w:shd w:val="clear" w:color="auto" w:fill="auto"/>
            <w:vAlign w:val="center"/>
          </w:tcPr>
          <w:p w14:paraId="75B929AF" w14:textId="77777777" w:rsidR="00912622" w:rsidRPr="000A2A19" w:rsidRDefault="00912622" w:rsidP="00912622">
            <w:pPr>
              <w:spacing w:line="240" w:lineRule="auto"/>
              <w:ind w:left="-97"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5B81079F" w14:textId="77777777" w:rsidR="00912622" w:rsidRPr="000A2A19" w:rsidRDefault="00912622" w:rsidP="00912622">
            <w:pPr>
              <w:spacing w:line="240" w:lineRule="auto"/>
              <w:ind w:left="-97"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000E5215" w14:textId="77777777" w:rsidR="00912622" w:rsidRPr="000A2A19" w:rsidRDefault="00912622" w:rsidP="00912622">
            <w:pPr>
              <w:spacing w:line="240" w:lineRule="auto"/>
              <w:ind w:left="-97"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406F91A6" w14:textId="77777777" w:rsidR="00912622" w:rsidRPr="000A2A19" w:rsidRDefault="00912622" w:rsidP="00912622">
            <w:pPr>
              <w:spacing w:line="240" w:lineRule="auto"/>
              <w:ind w:left="-97"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1333529E" w14:textId="77777777" w:rsidR="00912622" w:rsidRPr="000A2A19" w:rsidRDefault="00912622" w:rsidP="00912622">
            <w:pPr>
              <w:spacing w:line="240" w:lineRule="auto"/>
              <w:ind w:left="-97" w:right="-108" w:firstLine="0"/>
              <w:jc w:val="center"/>
              <w:rPr>
                <w:sz w:val="24"/>
                <w:szCs w:val="24"/>
                <w:lang w:val="ru-RU"/>
              </w:rPr>
            </w:pPr>
          </w:p>
        </w:tc>
      </w:tr>
      <w:tr w:rsidR="00C66F35" w:rsidRPr="000A2A19" w14:paraId="0A4D15C4" w14:textId="77777777" w:rsidTr="00BC36DD">
        <w:trPr>
          <w:cantSplit/>
        </w:trPr>
        <w:tc>
          <w:tcPr>
            <w:tcW w:w="9781" w:type="dxa"/>
            <w:gridSpan w:val="7"/>
            <w:tcBorders>
              <w:top w:val="nil"/>
              <w:left w:val="single" w:sz="4" w:space="0" w:color="auto"/>
              <w:bottom w:val="single" w:sz="4" w:space="0" w:color="auto"/>
              <w:right w:val="single" w:sz="4" w:space="0" w:color="auto"/>
            </w:tcBorders>
            <w:shd w:val="clear" w:color="auto" w:fill="auto"/>
            <w:vAlign w:val="center"/>
          </w:tcPr>
          <w:p w14:paraId="049FAC59" w14:textId="77777777" w:rsidR="00317A8A" w:rsidRPr="000A2A19" w:rsidRDefault="00B648DC" w:rsidP="00EB5C0C">
            <w:pPr>
              <w:spacing w:line="240" w:lineRule="auto"/>
              <w:ind w:firstLine="0"/>
              <w:rPr>
                <w:sz w:val="24"/>
                <w:szCs w:val="24"/>
                <w:lang w:val="ru-RU"/>
              </w:rPr>
            </w:pPr>
            <w:r w:rsidRPr="000A2A19">
              <w:rPr>
                <w:sz w:val="24"/>
                <w:szCs w:val="24"/>
                <w:lang w:val="ru-RU"/>
              </w:rPr>
              <w:t>Модуль измерителя напряжения</w:t>
            </w:r>
          </w:p>
        </w:tc>
        <w:tc>
          <w:tcPr>
            <w:tcW w:w="283" w:type="dxa"/>
            <w:tcBorders>
              <w:top w:val="nil"/>
              <w:left w:val="nil"/>
              <w:bottom w:val="nil"/>
              <w:right w:val="single" w:sz="4" w:space="0" w:color="auto"/>
            </w:tcBorders>
            <w:shd w:val="clear" w:color="auto" w:fill="auto"/>
            <w:vAlign w:val="center"/>
          </w:tcPr>
          <w:p w14:paraId="7CA397DD" w14:textId="77777777" w:rsidR="00317A8A" w:rsidRPr="000A2A19" w:rsidRDefault="00317A8A" w:rsidP="00141161">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B05E8B5" w14:textId="77777777" w:rsidR="00317A8A" w:rsidRPr="000A2A19" w:rsidRDefault="00317A8A" w:rsidP="00141161">
            <w:pPr>
              <w:spacing w:line="240" w:lineRule="auto"/>
              <w:ind w:left="-97" w:right="-108" w:firstLine="0"/>
              <w:jc w:val="center"/>
              <w:rPr>
                <w:sz w:val="24"/>
                <w:szCs w:val="24"/>
                <w:lang w:val="ru-RU"/>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1CBD1F21" w14:textId="77777777" w:rsidR="00317A8A" w:rsidRPr="000A2A19" w:rsidRDefault="00317A8A" w:rsidP="00141161">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1E5FF162" w14:textId="77777777" w:rsidR="00317A8A" w:rsidRPr="000A2A19" w:rsidRDefault="00317A8A" w:rsidP="00141161">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61BBFF83" w14:textId="77777777" w:rsidR="00317A8A" w:rsidRPr="000A2A19" w:rsidRDefault="00317A8A" w:rsidP="00141161">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0446264D" w14:textId="77777777" w:rsidR="00317A8A" w:rsidRPr="000A2A19" w:rsidRDefault="00317A8A" w:rsidP="00141161">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1238060F" w14:textId="77777777" w:rsidR="00317A8A" w:rsidRPr="000A2A19" w:rsidRDefault="00317A8A" w:rsidP="00141161">
            <w:pPr>
              <w:spacing w:line="240" w:lineRule="auto"/>
              <w:ind w:left="-97" w:right="-108" w:firstLine="0"/>
              <w:jc w:val="center"/>
              <w:rPr>
                <w:sz w:val="24"/>
                <w:szCs w:val="24"/>
                <w:lang w:val="ru-RU"/>
              </w:rPr>
            </w:pPr>
          </w:p>
        </w:tc>
      </w:tr>
      <w:tr w:rsidR="00EE7E3C" w:rsidRPr="000A2A19" w14:paraId="11BFF343"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4A48A90A" w14:textId="77777777" w:rsidR="00EE7E3C" w:rsidRPr="000A2A19" w:rsidRDefault="00EE7E3C" w:rsidP="00BC36DD">
            <w:pPr>
              <w:spacing w:line="240" w:lineRule="auto"/>
              <w:ind w:right="-108" w:firstLine="0"/>
              <w:jc w:val="left"/>
              <w:rPr>
                <w:sz w:val="24"/>
                <w:szCs w:val="24"/>
                <w:lang w:val="ru-RU"/>
              </w:rPr>
            </w:pPr>
            <w:r w:rsidRPr="000A2A19">
              <w:rPr>
                <w:rFonts w:ascii="Arial CYR" w:hAnsi="Arial CYR" w:cs="Arial CYR"/>
                <w:sz w:val="20"/>
                <w:szCs w:val="20"/>
                <w:lang w:val="ru-RU"/>
              </w:rPr>
              <w:t>DA3, DA4</w:t>
            </w:r>
          </w:p>
        </w:tc>
        <w:tc>
          <w:tcPr>
            <w:tcW w:w="4365" w:type="dxa"/>
            <w:tcBorders>
              <w:top w:val="nil"/>
              <w:left w:val="nil"/>
              <w:bottom w:val="single" w:sz="4" w:space="0" w:color="auto"/>
              <w:right w:val="single" w:sz="4" w:space="0" w:color="auto"/>
            </w:tcBorders>
            <w:shd w:val="clear" w:color="auto" w:fill="auto"/>
            <w:vAlign w:val="center"/>
          </w:tcPr>
          <w:p w14:paraId="6089BE3F" w14:textId="77777777" w:rsidR="00EE7E3C" w:rsidRPr="000A2A19" w:rsidRDefault="00EE7E3C" w:rsidP="00EE7E3C">
            <w:pPr>
              <w:spacing w:line="240" w:lineRule="auto"/>
              <w:ind w:left="-97" w:right="-108" w:firstLine="0"/>
              <w:jc w:val="center"/>
              <w:rPr>
                <w:sz w:val="24"/>
                <w:szCs w:val="24"/>
                <w:lang w:val="ru-RU"/>
              </w:rPr>
            </w:pPr>
            <w:proofErr w:type="spellStart"/>
            <w:r w:rsidRPr="000A2A19">
              <w:rPr>
                <w:sz w:val="20"/>
                <w:szCs w:val="20"/>
                <w:lang w:val="ru-RU"/>
              </w:rPr>
              <w:t>Analog</w:t>
            </w:r>
            <w:proofErr w:type="spellEnd"/>
            <w:r w:rsidRPr="000A2A19">
              <w:rPr>
                <w:sz w:val="20"/>
                <w:szCs w:val="20"/>
                <w:lang w:val="ru-RU"/>
              </w:rPr>
              <w:t xml:space="preserve"> </w:t>
            </w:r>
            <w:proofErr w:type="spellStart"/>
            <w:r w:rsidRPr="000A2A19">
              <w:rPr>
                <w:sz w:val="20"/>
                <w:szCs w:val="20"/>
                <w:lang w:val="ru-RU"/>
              </w:rPr>
              <w:t>Devices</w:t>
            </w:r>
            <w:proofErr w:type="spellEnd"/>
            <w:r w:rsidRPr="000A2A19">
              <w:rPr>
                <w:sz w:val="20"/>
                <w:szCs w:val="20"/>
                <w:lang w:val="ru-RU"/>
              </w:rPr>
              <w:t xml:space="preserve"> AD1583BRTZ (SOT-23)</w:t>
            </w:r>
          </w:p>
        </w:tc>
        <w:tc>
          <w:tcPr>
            <w:tcW w:w="567" w:type="dxa"/>
            <w:tcBorders>
              <w:top w:val="nil"/>
              <w:left w:val="nil"/>
              <w:bottom w:val="single" w:sz="4" w:space="0" w:color="auto"/>
              <w:right w:val="single" w:sz="4" w:space="0" w:color="auto"/>
            </w:tcBorders>
            <w:shd w:val="clear" w:color="auto" w:fill="auto"/>
            <w:vAlign w:val="center"/>
          </w:tcPr>
          <w:p w14:paraId="1F545A05"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2</w:t>
            </w:r>
          </w:p>
        </w:tc>
        <w:tc>
          <w:tcPr>
            <w:tcW w:w="851" w:type="dxa"/>
            <w:tcBorders>
              <w:top w:val="nil"/>
              <w:left w:val="nil"/>
              <w:bottom w:val="single" w:sz="4" w:space="0" w:color="auto"/>
              <w:right w:val="single" w:sz="4" w:space="0" w:color="auto"/>
            </w:tcBorders>
            <w:shd w:val="clear" w:color="auto" w:fill="auto"/>
            <w:vAlign w:val="center"/>
          </w:tcPr>
          <w:p w14:paraId="020E3136" w14:textId="77777777" w:rsidR="00EE7E3C" w:rsidRPr="000A2A19" w:rsidRDefault="00EE7E3C" w:rsidP="00EE7E3C">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75828B5A" w14:textId="77777777" w:rsidR="00EE7E3C" w:rsidRPr="000A2A19" w:rsidRDefault="00EE7E3C" w:rsidP="00EE7E3C">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2C28F861"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0,01684</w:t>
            </w:r>
          </w:p>
        </w:tc>
        <w:tc>
          <w:tcPr>
            <w:tcW w:w="283" w:type="dxa"/>
            <w:tcBorders>
              <w:top w:val="nil"/>
              <w:left w:val="nil"/>
              <w:right w:val="single" w:sz="4" w:space="0" w:color="auto"/>
            </w:tcBorders>
            <w:shd w:val="clear" w:color="auto" w:fill="auto"/>
            <w:vAlign w:val="center"/>
          </w:tcPr>
          <w:p w14:paraId="3ACD7562" w14:textId="77777777" w:rsidR="00EE7E3C" w:rsidRPr="000A2A19" w:rsidRDefault="00EE7E3C" w:rsidP="00EE7E3C">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71D09C3"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0,0100</w:t>
            </w:r>
          </w:p>
        </w:tc>
        <w:tc>
          <w:tcPr>
            <w:tcW w:w="709" w:type="dxa"/>
            <w:tcBorders>
              <w:top w:val="nil"/>
              <w:left w:val="nil"/>
              <w:bottom w:val="single" w:sz="4" w:space="0" w:color="auto"/>
              <w:right w:val="single" w:sz="4" w:space="0" w:color="auto"/>
            </w:tcBorders>
            <w:shd w:val="clear" w:color="auto" w:fill="auto"/>
            <w:vAlign w:val="center"/>
          </w:tcPr>
          <w:p w14:paraId="300C83E3"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0,0048</w:t>
            </w:r>
          </w:p>
        </w:tc>
        <w:tc>
          <w:tcPr>
            <w:tcW w:w="567" w:type="dxa"/>
            <w:tcBorders>
              <w:top w:val="nil"/>
              <w:left w:val="nil"/>
              <w:bottom w:val="single" w:sz="4" w:space="0" w:color="auto"/>
              <w:right w:val="single" w:sz="4" w:space="0" w:color="auto"/>
            </w:tcBorders>
            <w:shd w:val="clear" w:color="auto" w:fill="auto"/>
            <w:vAlign w:val="center"/>
          </w:tcPr>
          <w:p w14:paraId="6B2C73A7"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35DC5DB" w14:textId="77777777" w:rsidR="00EE7E3C" w:rsidRPr="000A2A19" w:rsidRDefault="00EE7E3C" w:rsidP="00EE7E3C">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5F7C2385"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386B91AA"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EE7E3C" w:rsidRPr="000A2A19" w14:paraId="4B5B047E"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0BE41647" w14:textId="77777777" w:rsidR="00EE7E3C" w:rsidRPr="000A2A19" w:rsidRDefault="00EE7E3C" w:rsidP="00BC36DD">
            <w:pPr>
              <w:spacing w:line="240" w:lineRule="auto"/>
              <w:ind w:right="-108" w:firstLine="0"/>
              <w:jc w:val="left"/>
              <w:rPr>
                <w:sz w:val="24"/>
                <w:szCs w:val="24"/>
                <w:lang w:val="ru-RU"/>
              </w:rPr>
            </w:pPr>
            <w:r w:rsidRPr="000A2A19">
              <w:rPr>
                <w:rFonts w:ascii="Arial CYR" w:hAnsi="Arial CYR" w:cs="Arial CYR"/>
                <w:sz w:val="20"/>
                <w:szCs w:val="20"/>
                <w:lang w:val="ru-RU"/>
              </w:rPr>
              <w:t>DA7…DA16</w:t>
            </w:r>
          </w:p>
        </w:tc>
        <w:tc>
          <w:tcPr>
            <w:tcW w:w="4365" w:type="dxa"/>
            <w:tcBorders>
              <w:top w:val="nil"/>
              <w:left w:val="nil"/>
              <w:bottom w:val="single" w:sz="4" w:space="0" w:color="auto"/>
              <w:right w:val="single" w:sz="4" w:space="0" w:color="auto"/>
            </w:tcBorders>
            <w:shd w:val="clear" w:color="auto" w:fill="auto"/>
            <w:vAlign w:val="center"/>
          </w:tcPr>
          <w:p w14:paraId="48375977" w14:textId="77777777" w:rsidR="00EE7E3C" w:rsidRPr="00B91F87" w:rsidRDefault="00EE7E3C" w:rsidP="00EE7E3C">
            <w:pPr>
              <w:spacing w:line="240" w:lineRule="auto"/>
              <w:ind w:left="-97" w:right="-108" w:firstLine="0"/>
              <w:jc w:val="center"/>
              <w:rPr>
                <w:sz w:val="24"/>
                <w:szCs w:val="24"/>
                <w:lang w:val="en-US"/>
              </w:rPr>
            </w:pPr>
            <w:r w:rsidRPr="00B91F87">
              <w:rPr>
                <w:sz w:val="20"/>
                <w:szCs w:val="20"/>
                <w:lang w:val="en-US"/>
              </w:rPr>
              <w:t>Analog Devices AD8603AUJ-R2 (TSOT-5)</w:t>
            </w:r>
          </w:p>
        </w:tc>
        <w:tc>
          <w:tcPr>
            <w:tcW w:w="567" w:type="dxa"/>
            <w:tcBorders>
              <w:top w:val="nil"/>
              <w:left w:val="nil"/>
              <w:bottom w:val="single" w:sz="4" w:space="0" w:color="auto"/>
              <w:right w:val="single" w:sz="4" w:space="0" w:color="auto"/>
            </w:tcBorders>
            <w:shd w:val="clear" w:color="auto" w:fill="auto"/>
            <w:vAlign w:val="center"/>
          </w:tcPr>
          <w:p w14:paraId="0E700280"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10</w:t>
            </w:r>
          </w:p>
        </w:tc>
        <w:tc>
          <w:tcPr>
            <w:tcW w:w="851" w:type="dxa"/>
            <w:tcBorders>
              <w:top w:val="nil"/>
              <w:left w:val="nil"/>
              <w:bottom w:val="single" w:sz="4" w:space="0" w:color="auto"/>
              <w:right w:val="single" w:sz="4" w:space="0" w:color="auto"/>
            </w:tcBorders>
            <w:shd w:val="clear" w:color="auto" w:fill="auto"/>
            <w:vAlign w:val="center"/>
          </w:tcPr>
          <w:p w14:paraId="7A1C9AEC" w14:textId="77777777" w:rsidR="00EE7E3C" w:rsidRPr="000A2A19" w:rsidRDefault="00EE7E3C" w:rsidP="00EE7E3C">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3670594E" w14:textId="77777777" w:rsidR="00EE7E3C" w:rsidRPr="000A2A19" w:rsidRDefault="00EE7E3C" w:rsidP="00EE7E3C">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0F1ECBB2"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0,07322</w:t>
            </w:r>
          </w:p>
        </w:tc>
        <w:tc>
          <w:tcPr>
            <w:tcW w:w="283" w:type="dxa"/>
            <w:tcBorders>
              <w:top w:val="nil"/>
              <w:left w:val="nil"/>
              <w:right w:val="single" w:sz="4" w:space="0" w:color="auto"/>
            </w:tcBorders>
            <w:shd w:val="clear" w:color="auto" w:fill="auto"/>
            <w:vAlign w:val="center"/>
          </w:tcPr>
          <w:p w14:paraId="2B7934A5" w14:textId="77777777" w:rsidR="00EE7E3C" w:rsidRPr="000A2A19" w:rsidRDefault="00EE7E3C" w:rsidP="00EE7E3C">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3E574A2"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0,0100</w:t>
            </w:r>
          </w:p>
        </w:tc>
        <w:tc>
          <w:tcPr>
            <w:tcW w:w="709" w:type="dxa"/>
            <w:tcBorders>
              <w:top w:val="nil"/>
              <w:left w:val="nil"/>
              <w:bottom w:val="single" w:sz="4" w:space="0" w:color="auto"/>
              <w:right w:val="single" w:sz="4" w:space="0" w:color="auto"/>
            </w:tcBorders>
            <w:shd w:val="clear" w:color="auto" w:fill="auto"/>
            <w:vAlign w:val="center"/>
          </w:tcPr>
          <w:p w14:paraId="74B84AC2"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0,0026</w:t>
            </w:r>
          </w:p>
        </w:tc>
        <w:tc>
          <w:tcPr>
            <w:tcW w:w="567" w:type="dxa"/>
            <w:tcBorders>
              <w:top w:val="nil"/>
              <w:left w:val="nil"/>
              <w:bottom w:val="single" w:sz="4" w:space="0" w:color="auto"/>
              <w:right w:val="single" w:sz="4" w:space="0" w:color="auto"/>
            </w:tcBorders>
            <w:shd w:val="clear" w:color="auto" w:fill="auto"/>
            <w:vAlign w:val="center"/>
          </w:tcPr>
          <w:p w14:paraId="5D18E17F"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1E8FAA11" w14:textId="77777777" w:rsidR="00EE7E3C" w:rsidRPr="000A2A19" w:rsidRDefault="00EE7E3C" w:rsidP="00EE7E3C">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087C1B5B"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1C3228FC"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EE7E3C" w:rsidRPr="000A2A19" w14:paraId="4BAEA308"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7DC83168" w14:textId="77777777" w:rsidR="00EE7E3C" w:rsidRPr="000A2A19" w:rsidRDefault="00EE7E3C" w:rsidP="00BC36DD">
            <w:pPr>
              <w:spacing w:line="240" w:lineRule="auto"/>
              <w:ind w:right="-108" w:firstLine="0"/>
              <w:jc w:val="left"/>
              <w:rPr>
                <w:sz w:val="24"/>
                <w:szCs w:val="24"/>
                <w:lang w:val="ru-RU"/>
              </w:rPr>
            </w:pPr>
            <w:r w:rsidRPr="000A2A19">
              <w:rPr>
                <w:rFonts w:ascii="Arial CYR" w:hAnsi="Arial CYR" w:cs="Arial CYR"/>
                <w:sz w:val="20"/>
                <w:szCs w:val="20"/>
                <w:lang w:val="ru-RU"/>
              </w:rPr>
              <w:t>DA17…DA22</w:t>
            </w:r>
          </w:p>
        </w:tc>
        <w:tc>
          <w:tcPr>
            <w:tcW w:w="4365" w:type="dxa"/>
            <w:tcBorders>
              <w:top w:val="nil"/>
              <w:left w:val="nil"/>
              <w:bottom w:val="single" w:sz="4" w:space="0" w:color="auto"/>
              <w:right w:val="single" w:sz="4" w:space="0" w:color="auto"/>
            </w:tcBorders>
            <w:shd w:val="clear" w:color="auto" w:fill="auto"/>
            <w:vAlign w:val="center"/>
          </w:tcPr>
          <w:p w14:paraId="041C689B" w14:textId="77777777" w:rsidR="00EE7E3C" w:rsidRPr="000A2A19" w:rsidRDefault="00EE7E3C" w:rsidP="00EE7E3C">
            <w:pPr>
              <w:spacing w:line="240" w:lineRule="auto"/>
              <w:ind w:left="-97" w:right="-108" w:firstLine="0"/>
              <w:jc w:val="center"/>
              <w:rPr>
                <w:sz w:val="24"/>
                <w:szCs w:val="24"/>
                <w:lang w:val="ru-RU"/>
              </w:rPr>
            </w:pPr>
            <w:proofErr w:type="spellStart"/>
            <w:r w:rsidRPr="000A2A19">
              <w:rPr>
                <w:sz w:val="20"/>
                <w:szCs w:val="20"/>
                <w:lang w:val="ru-RU"/>
              </w:rPr>
              <w:t>Texas</w:t>
            </w:r>
            <w:proofErr w:type="spellEnd"/>
            <w:r w:rsidRPr="000A2A19">
              <w:rPr>
                <w:sz w:val="20"/>
                <w:szCs w:val="20"/>
                <w:lang w:val="ru-RU"/>
              </w:rPr>
              <w:t xml:space="preserve"> </w:t>
            </w:r>
            <w:proofErr w:type="spellStart"/>
            <w:r w:rsidRPr="000A2A19">
              <w:rPr>
                <w:sz w:val="20"/>
                <w:szCs w:val="20"/>
                <w:lang w:val="ru-RU"/>
              </w:rPr>
              <w:t>Instruments</w:t>
            </w:r>
            <w:proofErr w:type="spellEnd"/>
            <w:r w:rsidRPr="000A2A19">
              <w:rPr>
                <w:sz w:val="20"/>
                <w:szCs w:val="20"/>
                <w:lang w:val="ru-RU"/>
              </w:rPr>
              <w:t xml:space="preserve"> AMC1100WV (SOIC-8)</w:t>
            </w:r>
          </w:p>
        </w:tc>
        <w:tc>
          <w:tcPr>
            <w:tcW w:w="567" w:type="dxa"/>
            <w:tcBorders>
              <w:top w:val="nil"/>
              <w:left w:val="nil"/>
              <w:bottom w:val="single" w:sz="4" w:space="0" w:color="auto"/>
              <w:right w:val="single" w:sz="4" w:space="0" w:color="auto"/>
            </w:tcBorders>
            <w:shd w:val="clear" w:color="auto" w:fill="auto"/>
            <w:vAlign w:val="center"/>
          </w:tcPr>
          <w:p w14:paraId="50E5C5AB"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6</w:t>
            </w:r>
          </w:p>
        </w:tc>
        <w:tc>
          <w:tcPr>
            <w:tcW w:w="851" w:type="dxa"/>
            <w:tcBorders>
              <w:top w:val="nil"/>
              <w:left w:val="nil"/>
              <w:bottom w:val="single" w:sz="4" w:space="0" w:color="auto"/>
              <w:right w:val="single" w:sz="4" w:space="0" w:color="auto"/>
            </w:tcBorders>
            <w:shd w:val="clear" w:color="auto" w:fill="auto"/>
            <w:vAlign w:val="center"/>
          </w:tcPr>
          <w:p w14:paraId="19DD1647" w14:textId="77777777" w:rsidR="00EE7E3C" w:rsidRPr="000A2A19" w:rsidRDefault="00EE7E3C" w:rsidP="00EE7E3C">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51AC5D83" w14:textId="77777777" w:rsidR="00EE7E3C" w:rsidRPr="000A2A19" w:rsidRDefault="00EE7E3C" w:rsidP="00EE7E3C">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5C8C3B83"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0,01693</w:t>
            </w:r>
          </w:p>
        </w:tc>
        <w:tc>
          <w:tcPr>
            <w:tcW w:w="283" w:type="dxa"/>
            <w:tcBorders>
              <w:top w:val="nil"/>
              <w:left w:val="nil"/>
              <w:right w:val="single" w:sz="4" w:space="0" w:color="auto"/>
            </w:tcBorders>
            <w:shd w:val="clear" w:color="auto" w:fill="auto"/>
            <w:vAlign w:val="center"/>
          </w:tcPr>
          <w:p w14:paraId="0AD3F107" w14:textId="77777777" w:rsidR="00EE7E3C" w:rsidRPr="000A2A19" w:rsidRDefault="00EE7E3C" w:rsidP="00EE7E3C">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FD24440"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0,0025</w:t>
            </w:r>
          </w:p>
        </w:tc>
        <w:tc>
          <w:tcPr>
            <w:tcW w:w="709" w:type="dxa"/>
            <w:tcBorders>
              <w:top w:val="nil"/>
              <w:left w:val="nil"/>
              <w:bottom w:val="single" w:sz="4" w:space="0" w:color="auto"/>
              <w:right w:val="single" w:sz="4" w:space="0" w:color="auto"/>
            </w:tcBorders>
            <w:shd w:val="clear" w:color="auto" w:fill="auto"/>
            <w:vAlign w:val="center"/>
          </w:tcPr>
          <w:p w14:paraId="4091399F"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0,0026</w:t>
            </w:r>
          </w:p>
        </w:tc>
        <w:tc>
          <w:tcPr>
            <w:tcW w:w="567" w:type="dxa"/>
            <w:tcBorders>
              <w:top w:val="nil"/>
              <w:left w:val="nil"/>
              <w:bottom w:val="single" w:sz="4" w:space="0" w:color="auto"/>
              <w:right w:val="single" w:sz="4" w:space="0" w:color="auto"/>
            </w:tcBorders>
            <w:shd w:val="clear" w:color="auto" w:fill="auto"/>
            <w:vAlign w:val="center"/>
          </w:tcPr>
          <w:p w14:paraId="1E5C51AB"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56B5DCD8" w14:textId="77777777" w:rsidR="00EE7E3C" w:rsidRPr="000A2A19" w:rsidRDefault="00EE7E3C" w:rsidP="00EE7E3C">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19E62E80"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E92AAC9"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EE7E3C" w:rsidRPr="000A2A19" w14:paraId="13CD78DB"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05B144B9" w14:textId="77777777" w:rsidR="00EE7E3C" w:rsidRPr="000A2A19" w:rsidRDefault="00EE7E3C" w:rsidP="00BC36DD">
            <w:pPr>
              <w:spacing w:line="240" w:lineRule="auto"/>
              <w:ind w:right="-108" w:firstLine="0"/>
              <w:jc w:val="left"/>
              <w:rPr>
                <w:sz w:val="24"/>
                <w:szCs w:val="24"/>
                <w:lang w:val="ru-RU"/>
              </w:rPr>
            </w:pPr>
            <w:r w:rsidRPr="000A2A19">
              <w:rPr>
                <w:rFonts w:ascii="Arial" w:hAnsi="Arial" w:cs="Arial"/>
                <w:sz w:val="20"/>
                <w:szCs w:val="20"/>
                <w:lang w:val="ru-RU"/>
              </w:rPr>
              <w:t>DA5, DA6</w:t>
            </w:r>
          </w:p>
        </w:tc>
        <w:tc>
          <w:tcPr>
            <w:tcW w:w="4365" w:type="dxa"/>
            <w:tcBorders>
              <w:top w:val="nil"/>
              <w:left w:val="nil"/>
              <w:bottom w:val="single" w:sz="4" w:space="0" w:color="auto"/>
              <w:right w:val="single" w:sz="4" w:space="0" w:color="auto"/>
            </w:tcBorders>
            <w:shd w:val="clear" w:color="auto" w:fill="auto"/>
            <w:vAlign w:val="center"/>
          </w:tcPr>
          <w:p w14:paraId="7CA62660" w14:textId="77777777" w:rsidR="00EE7E3C" w:rsidRPr="00B91F87" w:rsidRDefault="00EE7E3C" w:rsidP="00EE7E3C">
            <w:pPr>
              <w:spacing w:line="240" w:lineRule="auto"/>
              <w:ind w:left="-97" w:right="-108" w:firstLine="0"/>
              <w:jc w:val="center"/>
              <w:rPr>
                <w:sz w:val="24"/>
                <w:szCs w:val="24"/>
                <w:lang w:val="en-US"/>
              </w:rPr>
            </w:pPr>
            <w:r w:rsidRPr="00B91F87">
              <w:rPr>
                <w:sz w:val="20"/>
                <w:szCs w:val="20"/>
                <w:lang w:val="en-US"/>
              </w:rPr>
              <w:t>Texas Instruments LP2985A-50DBVR (SOT-23-5)</w:t>
            </w:r>
          </w:p>
        </w:tc>
        <w:tc>
          <w:tcPr>
            <w:tcW w:w="567" w:type="dxa"/>
            <w:tcBorders>
              <w:top w:val="nil"/>
              <w:left w:val="nil"/>
              <w:bottom w:val="single" w:sz="4" w:space="0" w:color="auto"/>
              <w:right w:val="single" w:sz="4" w:space="0" w:color="auto"/>
            </w:tcBorders>
            <w:shd w:val="clear" w:color="auto" w:fill="auto"/>
            <w:vAlign w:val="center"/>
          </w:tcPr>
          <w:p w14:paraId="0D1B216C"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2</w:t>
            </w:r>
          </w:p>
        </w:tc>
        <w:tc>
          <w:tcPr>
            <w:tcW w:w="851" w:type="dxa"/>
            <w:tcBorders>
              <w:top w:val="nil"/>
              <w:left w:val="nil"/>
              <w:bottom w:val="single" w:sz="4" w:space="0" w:color="auto"/>
              <w:right w:val="single" w:sz="4" w:space="0" w:color="auto"/>
            </w:tcBorders>
            <w:shd w:val="clear" w:color="auto" w:fill="auto"/>
            <w:vAlign w:val="center"/>
          </w:tcPr>
          <w:p w14:paraId="64DDD91D" w14:textId="77777777" w:rsidR="00EE7E3C" w:rsidRPr="000A2A19" w:rsidRDefault="00EE7E3C" w:rsidP="00EE7E3C">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2DDF262C" w14:textId="77777777" w:rsidR="00EE7E3C" w:rsidRPr="000A2A19" w:rsidRDefault="00EE7E3C" w:rsidP="00EE7E3C">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64C82A64"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0,00564</w:t>
            </w:r>
          </w:p>
        </w:tc>
        <w:tc>
          <w:tcPr>
            <w:tcW w:w="283" w:type="dxa"/>
            <w:tcBorders>
              <w:top w:val="nil"/>
              <w:left w:val="nil"/>
              <w:right w:val="single" w:sz="4" w:space="0" w:color="auto"/>
            </w:tcBorders>
            <w:shd w:val="clear" w:color="auto" w:fill="auto"/>
            <w:vAlign w:val="center"/>
          </w:tcPr>
          <w:p w14:paraId="6E0F384F" w14:textId="77777777" w:rsidR="00EE7E3C" w:rsidRPr="000A2A19" w:rsidRDefault="00EE7E3C" w:rsidP="00EE7E3C">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8F023D0"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0,0025</w:t>
            </w:r>
          </w:p>
        </w:tc>
        <w:tc>
          <w:tcPr>
            <w:tcW w:w="709" w:type="dxa"/>
            <w:tcBorders>
              <w:top w:val="nil"/>
              <w:left w:val="nil"/>
              <w:bottom w:val="single" w:sz="4" w:space="0" w:color="auto"/>
              <w:right w:val="single" w:sz="4" w:space="0" w:color="auto"/>
            </w:tcBorders>
            <w:shd w:val="clear" w:color="auto" w:fill="auto"/>
            <w:vAlign w:val="center"/>
          </w:tcPr>
          <w:p w14:paraId="0F9AB8CF"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0,0026</w:t>
            </w:r>
          </w:p>
        </w:tc>
        <w:tc>
          <w:tcPr>
            <w:tcW w:w="567" w:type="dxa"/>
            <w:tcBorders>
              <w:top w:val="nil"/>
              <w:left w:val="nil"/>
              <w:bottom w:val="single" w:sz="4" w:space="0" w:color="auto"/>
              <w:right w:val="single" w:sz="4" w:space="0" w:color="auto"/>
            </w:tcBorders>
            <w:shd w:val="clear" w:color="auto" w:fill="auto"/>
            <w:vAlign w:val="center"/>
          </w:tcPr>
          <w:p w14:paraId="3DB0934C"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3A0FA9FE" w14:textId="77777777" w:rsidR="00EE7E3C" w:rsidRPr="000A2A19" w:rsidRDefault="00EE7E3C" w:rsidP="00EE7E3C">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05F957E2"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49AD2E13"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EE7E3C" w:rsidRPr="000A2A19" w14:paraId="35094D2D"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4CA216E4" w14:textId="77777777" w:rsidR="00EE7E3C" w:rsidRPr="000A2A19" w:rsidRDefault="00EE7E3C" w:rsidP="00BC36DD">
            <w:pPr>
              <w:spacing w:line="240" w:lineRule="auto"/>
              <w:ind w:right="-108" w:firstLine="0"/>
              <w:jc w:val="left"/>
              <w:rPr>
                <w:sz w:val="24"/>
                <w:szCs w:val="24"/>
                <w:lang w:val="ru-RU"/>
              </w:rPr>
            </w:pPr>
            <w:r w:rsidRPr="000A2A19">
              <w:rPr>
                <w:rFonts w:ascii="Arial" w:hAnsi="Arial" w:cs="Arial"/>
                <w:sz w:val="20"/>
                <w:szCs w:val="20"/>
                <w:lang w:val="ru-RU"/>
              </w:rPr>
              <w:t>DA1, DA2</w:t>
            </w:r>
          </w:p>
        </w:tc>
        <w:tc>
          <w:tcPr>
            <w:tcW w:w="4365" w:type="dxa"/>
            <w:tcBorders>
              <w:top w:val="nil"/>
              <w:left w:val="nil"/>
              <w:bottom w:val="single" w:sz="4" w:space="0" w:color="auto"/>
              <w:right w:val="single" w:sz="4" w:space="0" w:color="auto"/>
            </w:tcBorders>
            <w:shd w:val="clear" w:color="auto" w:fill="auto"/>
            <w:vAlign w:val="center"/>
          </w:tcPr>
          <w:p w14:paraId="0154FE8D" w14:textId="77777777" w:rsidR="00EE7E3C" w:rsidRPr="000A2A19" w:rsidRDefault="00EE7E3C" w:rsidP="00EE7E3C">
            <w:pPr>
              <w:spacing w:line="240" w:lineRule="auto"/>
              <w:ind w:left="-97" w:right="-108" w:firstLine="0"/>
              <w:jc w:val="center"/>
              <w:rPr>
                <w:sz w:val="24"/>
                <w:szCs w:val="24"/>
                <w:lang w:val="ru-RU"/>
              </w:rPr>
            </w:pPr>
            <w:proofErr w:type="spellStart"/>
            <w:r w:rsidRPr="000A2A19">
              <w:rPr>
                <w:sz w:val="20"/>
                <w:szCs w:val="20"/>
                <w:lang w:val="ru-RU"/>
              </w:rPr>
              <w:t>Texas</w:t>
            </w:r>
            <w:proofErr w:type="spellEnd"/>
            <w:r w:rsidRPr="000A2A19">
              <w:rPr>
                <w:sz w:val="20"/>
                <w:szCs w:val="20"/>
                <w:lang w:val="ru-RU"/>
              </w:rPr>
              <w:t xml:space="preserve"> </w:t>
            </w:r>
            <w:proofErr w:type="spellStart"/>
            <w:r w:rsidRPr="000A2A19">
              <w:rPr>
                <w:sz w:val="20"/>
                <w:szCs w:val="20"/>
                <w:lang w:val="ru-RU"/>
              </w:rPr>
              <w:t>Instruments</w:t>
            </w:r>
            <w:proofErr w:type="spellEnd"/>
            <w:r w:rsidRPr="000A2A19">
              <w:rPr>
                <w:sz w:val="20"/>
                <w:szCs w:val="20"/>
                <w:lang w:val="ru-RU"/>
              </w:rPr>
              <w:t xml:space="preserve"> SN6501DBVT (SOT-23-5)</w:t>
            </w:r>
          </w:p>
        </w:tc>
        <w:tc>
          <w:tcPr>
            <w:tcW w:w="567" w:type="dxa"/>
            <w:tcBorders>
              <w:top w:val="nil"/>
              <w:left w:val="nil"/>
              <w:bottom w:val="single" w:sz="4" w:space="0" w:color="auto"/>
              <w:right w:val="single" w:sz="4" w:space="0" w:color="auto"/>
            </w:tcBorders>
            <w:shd w:val="clear" w:color="auto" w:fill="auto"/>
            <w:vAlign w:val="center"/>
          </w:tcPr>
          <w:p w14:paraId="34B612E8"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2</w:t>
            </w:r>
          </w:p>
        </w:tc>
        <w:tc>
          <w:tcPr>
            <w:tcW w:w="851" w:type="dxa"/>
            <w:tcBorders>
              <w:top w:val="nil"/>
              <w:left w:val="nil"/>
              <w:bottom w:val="single" w:sz="4" w:space="0" w:color="auto"/>
              <w:right w:val="single" w:sz="4" w:space="0" w:color="auto"/>
            </w:tcBorders>
            <w:shd w:val="clear" w:color="auto" w:fill="auto"/>
            <w:vAlign w:val="center"/>
          </w:tcPr>
          <w:p w14:paraId="48002426" w14:textId="77777777" w:rsidR="00EE7E3C" w:rsidRPr="000A2A19" w:rsidRDefault="00EE7E3C" w:rsidP="00EE7E3C">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4877B14A" w14:textId="77777777" w:rsidR="00EE7E3C" w:rsidRPr="000A2A19" w:rsidRDefault="00EE7E3C" w:rsidP="00EE7E3C">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32D94032"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0,00564</w:t>
            </w:r>
          </w:p>
        </w:tc>
        <w:tc>
          <w:tcPr>
            <w:tcW w:w="283" w:type="dxa"/>
            <w:tcBorders>
              <w:top w:val="nil"/>
              <w:left w:val="nil"/>
              <w:bottom w:val="nil"/>
              <w:right w:val="single" w:sz="4" w:space="0" w:color="auto"/>
            </w:tcBorders>
            <w:shd w:val="clear" w:color="auto" w:fill="auto"/>
            <w:vAlign w:val="center"/>
          </w:tcPr>
          <w:p w14:paraId="53808F9C" w14:textId="77777777" w:rsidR="00EE7E3C" w:rsidRPr="000A2A19" w:rsidRDefault="00EE7E3C" w:rsidP="00EE7E3C">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6123E86"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0,0025</w:t>
            </w:r>
          </w:p>
        </w:tc>
        <w:tc>
          <w:tcPr>
            <w:tcW w:w="709" w:type="dxa"/>
            <w:tcBorders>
              <w:top w:val="single" w:sz="4" w:space="0" w:color="auto"/>
              <w:left w:val="nil"/>
              <w:bottom w:val="single" w:sz="4" w:space="0" w:color="auto"/>
              <w:right w:val="single" w:sz="4" w:space="0" w:color="auto"/>
            </w:tcBorders>
            <w:shd w:val="clear" w:color="auto" w:fill="auto"/>
            <w:vAlign w:val="center"/>
          </w:tcPr>
          <w:p w14:paraId="04F54EE9"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0,0026</w:t>
            </w:r>
          </w:p>
        </w:tc>
        <w:tc>
          <w:tcPr>
            <w:tcW w:w="567" w:type="dxa"/>
            <w:tcBorders>
              <w:top w:val="single" w:sz="4" w:space="0" w:color="auto"/>
              <w:left w:val="nil"/>
              <w:bottom w:val="single" w:sz="4" w:space="0" w:color="auto"/>
              <w:right w:val="single" w:sz="4" w:space="0" w:color="auto"/>
            </w:tcBorders>
            <w:shd w:val="clear" w:color="auto" w:fill="auto"/>
            <w:vAlign w:val="center"/>
          </w:tcPr>
          <w:p w14:paraId="51E0E4E9"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3BBA9530" w14:textId="77777777" w:rsidR="00EE7E3C" w:rsidRPr="000A2A19" w:rsidRDefault="00EE7E3C" w:rsidP="00EE7E3C">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single" w:sz="4" w:space="0" w:color="auto"/>
              <w:left w:val="nil"/>
              <w:bottom w:val="single" w:sz="4" w:space="0" w:color="auto"/>
              <w:right w:val="single" w:sz="4" w:space="0" w:color="auto"/>
            </w:tcBorders>
            <w:shd w:val="clear" w:color="auto" w:fill="auto"/>
            <w:vAlign w:val="center"/>
          </w:tcPr>
          <w:p w14:paraId="7FFA2468"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3A539F0B" w14:textId="77777777" w:rsidR="00EE7E3C" w:rsidRPr="000A2A19" w:rsidRDefault="00EE7E3C" w:rsidP="00EE7E3C">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B648DC" w:rsidRPr="000A2A19" w14:paraId="6BD77A80" w14:textId="77777777" w:rsidTr="00BC36DD">
        <w:trPr>
          <w:cantSplit/>
        </w:trPr>
        <w:tc>
          <w:tcPr>
            <w:tcW w:w="6662" w:type="dxa"/>
            <w:gridSpan w:val="3"/>
            <w:tcBorders>
              <w:top w:val="nil"/>
              <w:left w:val="single" w:sz="4" w:space="0" w:color="auto"/>
              <w:bottom w:val="single" w:sz="4" w:space="0" w:color="auto"/>
              <w:right w:val="single" w:sz="4" w:space="0" w:color="auto"/>
            </w:tcBorders>
            <w:shd w:val="clear" w:color="000000" w:fill="FFFF99"/>
            <w:vAlign w:val="center"/>
          </w:tcPr>
          <w:p w14:paraId="40E28B91" w14:textId="77777777" w:rsidR="00B648DC" w:rsidRPr="000A2A19" w:rsidRDefault="00B648DC" w:rsidP="00B648DC">
            <w:pPr>
              <w:spacing w:line="240" w:lineRule="auto"/>
              <w:ind w:left="-108" w:right="-108" w:firstLine="142"/>
              <w:rPr>
                <w:sz w:val="24"/>
                <w:szCs w:val="24"/>
                <w:lang w:val="ru-RU"/>
              </w:rPr>
            </w:pPr>
            <w:r w:rsidRPr="000A2A19">
              <w:rPr>
                <w:sz w:val="24"/>
                <w:szCs w:val="24"/>
                <w:lang w:val="ru-RU"/>
              </w:rPr>
              <w:t>Итого для модуля измерителя напряжения</w:t>
            </w:r>
          </w:p>
        </w:tc>
        <w:tc>
          <w:tcPr>
            <w:tcW w:w="567" w:type="dxa"/>
            <w:tcBorders>
              <w:top w:val="nil"/>
              <w:left w:val="nil"/>
              <w:bottom w:val="single" w:sz="4" w:space="0" w:color="auto"/>
              <w:right w:val="single" w:sz="4" w:space="0" w:color="auto"/>
            </w:tcBorders>
            <w:shd w:val="clear" w:color="000000" w:fill="FFFF99"/>
            <w:vAlign w:val="center"/>
          </w:tcPr>
          <w:p w14:paraId="4E1119CF" w14:textId="77777777" w:rsidR="00B648DC" w:rsidRPr="000A2A19" w:rsidRDefault="00B648DC" w:rsidP="00B648DC">
            <w:pPr>
              <w:spacing w:line="240" w:lineRule="auto"/>
              <w:ind w:left="-97" w:right="-108" w:firstLine="0"/>
              <w:jc w:val="center"/>
              <w:rPr>
                <w:sz w:val="24"/>
                <w:szCs w:val="24"/>
                <w:lang w:val="ru-RU"/>
              </w:rPr>
            </w:pPr>
            <w:r w:rsidRPr="000A2A19">
              <w:rPr>
                <w:rFonts w:ascii="Arial CYR" w:hAnsi="Arial CYR" w:cs="Arial CYR"/>
                <w:sz w:val="20"/>
                <w:szCs w:val="20"/>
                <w:lang w:val="ru-RU"/>
              </w:rPr>
              <w:t>22</w:t>
            </w:r>
          </w:p>
        </w:tc>
        <w:tc>
          <w:tcPr>
            <w:tcW w:w="851" w:type="dxa"/>
            <w:tcBorders>
              <w:top w:val="nil"/>
              <w:left w:val="nil"/>
              <w:bottom w:val="single" w:sz="4" w:space="0" w:color="auto"/>
              <w:right w:val="single" w:sz="4" w:space="0" w:color="auto"/>
            </w:tcBorders>
            <w:shd w:val="clear" w:color="000000" w:fill="FFFF99"/>
            <w:vAlign w:val="center"/>
          </w:tcPr>
          <w:p w14:paraId="0117F5C4" w14:textId="77777777" w:rsidR="00B648DC" w:rsidRPr="000A2A19" w:rsidRDefault="00B648DC" w:rsidP="00B648DC">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0F3C1255" w14:textId="77777777" w:rsidR="00B648DC" w:rsidRPr="000A2A19" w:rsidRDefault="00B648DC" w:rsidP="00B648DC">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0E980E37" w14:textId="77777777" w:rsidR="00B648DC" w:rsidRPr="000A2A19" w:rsidRDefault="00B648DC" w:rsidP="00B648DC">
            <w:pPr>
              <w:spacing w:line="240" w:lineRule="auto"/>
              <w:ind w:left="-97" w:right="-108" w:firstLine="0"/>
              <w:jc w:val="center"/>
              <w:rPr>
                <w:sz w:val="24"/>
                <w:szCs w:val="24"/>
                <w:lang w:val="ru-RU"/>
              </w:rPr>
            </w:pPr>
            <w:r w:rsidRPr="000A2A19">
              <w:rPr>
                <w:rFonts w:ascii="Arial CYR" w:hAnsi="Arial CYR" w:cs="Arial CYR"/>
                <w:sz w:val="20"/>
                <w:szCs w:val="20"/>
                <w:lang w:val="ru-RU"/>
              </w:rPr>
              <w:t>0,</w:t>
            </w:r>
            <w:r w:rsidR="003341F8" w:rsidRPr="000A2A19">
              <w:rPr>
                <w:rFonts w:ascii="Arial CYR" w:hAnsi="Arial CYR" w:cs="Arial CYR"/>
                <w:sz w:val="20"/>
                <w:szCs w:val="20"/>
                <w:lang w:val="ru-RU"/>
              </w:rPr>
              <w:t>07335</w:t>
            </w:r>
          </w:p>
        </w:tc>
        <w:tc>
          <w:tcPr>
            <w:tcW w:w="283" w:type="dxa"/>
            <w:tcBorders>
              <w:top w:val="nil"/>
              <w:left w:val="nil"/>
              <w:bottom w:val="nil"/>
            </w:tcBorders>
            <w:shd w:val="clear" w:color="auto" w:fill="auto"/>
            <w:vAlign w:val="center"/>
          </w:tcPr>
          <w:p w14:paraId="7A660FF5" w14:textId="77777777" w:rsidR="00B648DC" w:rsidRPr="000A2A19" w:rsidRDefault="00B648DC" w:rsidP="00B648DC">
            <w:pPr>
              <w:spacing w:line="240" w:lineRule="auto"/>
              <w:ind w:left="-97" w:right="-108" w:firstLine="0"/>
              <w:jc w:val="center"/>
              <w:rPr>
                <w:sz w:val="24"/>
                <w:szCs w:val="24"/>
                <w:lang w:val="ru-RU"/>
              </w:rPr>
            </w:pPr>
          </w:p>
        </w:tc>
        <w:tc>
          <w:tcPr>
            <w:tcW w:w="709" w:type="dxa"/>
            <w:tcBorders>
              <w:top w:val="single" w:sz="4" w:space="0" w:color="auto"/>
              <w:bottom w:val="nil"/>
              <w:right w:val="nil"/>
            </w:tcBorders>
            <w:shd w:val="clear" w:color="auto" w:fill="auto"/>
            <w:vAlign w:val="center"/>
          </w:tcPr>
          <w:p w14:paraId="387F2680" w14:textId="77777777" w:rsidR="00B648DC" w:rsidRPr="000A2A19" w:rsidRDefault="00B648DC" w:rsidP="00B648DC">
            <w:pPr>
              <w:spacing w:line="240" w:lineRule="auto"/>
              <w:ind w:left="-97" w:right="-108" w:firstLine="0"/>
              <w:jc w:val="center"/>
              <w:rPr>
                <w:sz w:val="24"/>
                <w:szCs w:val="24"/>
                <w:lang w:val="ru-RU"/>
              </w:rPr>
            </w:pPr>
          </w:p>
        </w:tc>
        <w:tc>
          <w:tcPr>
            <w:tcW w:w="709" w:type="dxa"/>
            <w:tcBorders>
              <w:top w:val="nil"/>
              <w:left w:val="nil"/>
              <w:bottom w:val="nil"/>
              <w:right w:val="nil"/>
            </w:tcBorders>
            <w:shd w:val="clear" w:color="auto" w:fill="auto"/>
            <w:vAlign w:val="center"/>
          </w:tcPr>
          <w:p w14:paraId="00F4BB5E" w14:textId="77777777" w:rsidR="00B648DC" w:rsidRPr="000A2A19" w:rsidRDefault="00B648DC" w:rsidP="00B648DC">
            <w:pPr>
              <w:spacing w:line="240" w:lineRule="auto"/>
              <w:ind w:left="-97"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47C4C7D6" w14:textId="77777777" w:rsidR="00B648DC" w:rsidRPr="000A2A19" w:rsidRDefault="00B648DC" w:rsidP="00B648DC">
            <w:pPr>
              <w:spacing w:line="240" w:lineRule="auto"/>
              <w:ind w:left="-97"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6333298B" w14:textId="77777777" w:rsidR="00B648DC" w:rsidRPr="000A2A19" w:rsidRDefault="00B648DC" w:rsidP="00B648DC">
            <w:pPr>
              <w:spacing w:line="240" w:lineRule="auto"/>
              <w:ind w:left="-97"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3CCDA5C5" w14:textId="77777777" w:rsidR="00B648DC" w:rsidRPr="000A2A19" w:rsidRDefault="00B648DC" w:rsidP="00B648DC">
            <w:pPr>
              <w:spacing w:line="240" w:lineRule="auto"/>
              <w:ind w:left="-97"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385D3C1A" w14:textId="77777777" w:rsidR="00B648DC" w:rsidRPr="000A2A19" w:rsidRDefault="00B648DC" w:rsidP="00B648DC">
            <w:pPr>
              <w:spacing w:line="240" w:lineRule="auto"/>
              <w:ind w:left="-97" w:right="-108" w:firstLine="0"/>
              <w:jc w:val="center"/>
              <w:rPr>
                <w:sz w:val="24"/>
                <w:szCs w:val="24"/>
                <w:lang w:val="ru-RU"/>
              </w:rPr>
            </w:pPr>
          </w:p>
        </w:tc>
      </w:tr>
      <w:tr w:rsidR="00C66F35" w:rsidRPr="000A2A19" w14:paraId="4B8CA490" w14:textId="77777777" w:rsidTr="00BC36DD">
        <w:trPr>
          <w:cantSplit/>
        </w:trPr>
        <w:tc>
          <w:tcPr>
            <w:tcW w:w="9781" w:type="dxa"/>
            <w:gridSpan w:val="7"/>
            <w:tcBorders>
              <w:top w:val="nil"/>
              <w:left w:val="single" w:sz="4" w:space="0" w:color="auto"/>
              <w:bottom w:val="single" w:sz="4" w:space="0" w:color="auto"/>
              <w:right w:val="single" w:sz="4" w:space="0" w:color="auto"/>
            </w:tcBorders>
            <w:shd w:val="clear" w:color="auto" w:fill="auto"/>
            <w:vAlign w:val="center"/>
          </w:tcPr>
          <w:p w14:paraId="44835E29" w14:textId="77777777" w:rsidR="00317A8A" w:rsidRPr="000A2A19" w:rsidRDefault="00486855" w:rsidP="00AD2A9E">
            <w:pPr>
              <w:spacing w:line="240" w:lineRule="auto"/>
              <w:ind w:firstLine="0"/>
              <w:rPr>
                <w:sz w:val="24"/>
                <w:szCs w:val="24"/>
                <w:lang w:val="ru-RU"/>
              </w:rPr>
            </w:pPr>
            <w:r w:rsidRPr="000A2A19">
              <w:rPr>
                <w:sz w:val="24"/>
                <w:szCs w:val="24"/>
                <w:lang w:val="ru-RU"/>
              </w:rPr>
              <w:t>Плата ОКПС-Е-К</w:t>
            </w:r>
          </w:p>
        </w:tc>
        <w:tc>
          <w:tcPr>
            <w:tcW w:w="283" w:type="dxa"/>
            <w:tcBorders>
              <w:top w:val="nil"/>
              <w:left w:val="nil"/>
              <w:bottom w:val="nil"/>
              <w:right w:val="single" w:sz="4" w:space="0" w:color="auto"/>
            </w:tcBorders>
            <w:shd w:val="clear" w:color="auto" w:fill="auto"/>
            <w:vAlign w:val="center"/>
          </w:tcPr>
          <w:p w14:paraId="7EC026D4" w14:textId="77777777" w:rsidR="00317A8A" w:rsidRPr="000A2A19" w:rsidRDefault="00317A8A" w:rsidP="00607442">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C9E8E59" w14:textId="77777777" w:rsidR="00317A8A" w:rsidRPr="000A2A19" w:rsidRDefault="00317A8A" w:rsidP="00607442">
            <w:pPr>
              <w:spacing w:line="240" w:lineRule="auto"/>
              <w:ind w:left="-97" w:right="-108" w:firstLine="0"/>
              <w:jc w:val="center"/>
              <w:rPr>
                <w:sz w:val="24"/>
                <w:szCs w:val="24"/>
                <w:lang w:val="ru-RU"/>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59C7C592" w14:textId="77777777" w:rsidR="00317A8A" w:rsidRPr="000A2A19" w:rsidRDefault="00317A8A" w:rsidP="00607442">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5FF358B0" w14:textId="77777777" w:rsidR="00317A8A" w:rsidRPr="000A2A19" w:rsidRDefault="00317A8A" w:rsidP="00607442">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159E524C" w14:textId="77777777" w:rsidR="00317A8A" w:rsidRPr="000A2A19" w:rsidRDefault="00317A8A" w:rsidP="00607442">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75C7F8D6" w14:textId="77777777" w:rsidR="00317A8A" w:rsidRPr="000A2A19" w:rsidRDefault="00317A8A" w:rsidP="00607442">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13A211AC" w14:textId="77777777" w:rsidR="00317A8A" w:rsidRPr="000A2A19" w:rsidRDefault="00317A8A" w:rsidP="00607442">
            <w:pPr>
              <w:spacing w:line="240" w:lineRule="auto"/>
              <w:ind w:left="-97" w:right="-108" w:firstLine="0"/>
              <w:jc w:val="center"/>
              <w:rPr>
                <w:sz w:val="24"/>
                <w:szCs w:val="24"/>
                <w:lang w:val="ru-RU"/>
              </w:rPr>
            </w:pPr>
          </w:p>
        </w:tc>
      </w:tr>
      <w:tr w:rsidR="007A3177" w:rsidRPr="000A2A19" w14:paraId="4927EB7C"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6D92012D" w14:textId="77777777" w:rsidR="007A3177" w:rsidRPr="000A2A19" w:rsidRDefault="007A3177" w:rsidP="00BC36DD">
            <w:pPr>
              <w:spacing w:line="240" w:lineRule="auto"/>
              <w:ind w:right="-108" w:firstLine="0"/>
              <w:jc w:val="left"/>
              <w:rPr>
                <w:sz w:val="24"/>
                <w:szCs w:val="24"/>
                <w:lang w:val="ru-RU"/>
              </w:rPr>
            </w:pPr>
            <w:r w:rsidRPr="000A2A19">
              <w:rPr>
                <w:rFonts w:ascii="Arial" w:hAnsi="Arial" w:cs="Arial"/>
                <w:sz w:val="20"/>
                <w:szCs w:val="20"/>
                <w:lang w:val="ru-RU"/>
              </w:rPr>
              <w:t>DA1</w:t>
            </w:r>
          </w:p>
        </w:tc>
        <w:tc>
          <w:tcPr>
            <w:tcW w:w="4365" w:type="dxa"/>
            <w:tcBorders>
              <w:top w:val="nil"/>
              <w:left w:val="nil"/>
              <w:bottom w:val="single" w:sz="4" w:space="0" w:color="auto"/>
              <w:right w:val="single" w:sz="4" w:space="0" w:color="auto"/>
            </w:tcBorders>
            <w:shd w:val="clear" w:color="auto" w:fill="auto"/>
            <w:vAlign w:val="center"/>
          </w:tcPr>
          <w:p w14:paraId="15440586" w14:textId="77777777" w:rsidR="007A3177" w:rsidRPr="000A2A19" w:rsidRDefault="007A3177" w:rsidP="007A3177">
            <w:pPr>
              <w:keepNext/>
              <w:spacing w:line="240" w:lineRule="auto"/>
              <w:ind w:left="-96" w:right="-108" w:firstLine="0"/>
              <w:jc w:val="center"/>
              <w:rPr>
                <w:sz w:val="24"/>
                <w:szCs w:val="24"/>
                <w:lang w:val="ru-RU"/>
              </w:rPr>
            </w:pPr>
            <w:r w:rsidRPr="000A2A19">
              <w:rPr>
                <w:sz w:val="20"/>
                <w:szCs w:val="20"/>
                <w:lang w:val="ru-RU"/>
              </w:rPr>
              <w:t>Aimtec AM2M-0305S-NZ</w:t>
            </w:r>
          </w:p>
        </w:tc>
        <w:tc>
          <w:tcPr>
            <w:tcW w:w="567" w:type="dxa"/>
            <w:tcBorders>
              <w:top w:val="nil"/>
              <w:left w:val="nil"/>
              <w:bottom w:val="single" w:sz="4" w:space="0" w:color="auto"/>
              <w:right w:val="single" w:sz="4" w:space="0" w:color="auto"/>
            </w:tcBorders>
            <w:shd w:val="clear" w:color="auto" w:fill="auto"/>
            <w:vAlign w:val="center"/>
          </w:tcPr>
          <w:p w14:paraId="6D94A7FD"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w:t>
            </w:r>
          </w:p>
        </w:tc>
        <w:tc>
          <w:tcPr>
            <w:tcW w:w="851" w:type="dxa"/>
            <w:tcBorders>
              <w:top w:val="nil"/>
              <w:left w:val="nil"/>
              <w:bottom w:val="single" w:sz="4" w:space="0" w:color="auto"/>
              <w:right w:val="single" w:sz="4" w:space="0" w:color="auto"/>
            </w:tcBorders>
            <w:shd w:val="clear" w:color="auto" w:fill="auto"/>
            <w:vAlign w:val="center"/>
          </w:tcPr>
          <w:p w14:paraId="7AFD8B98"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0,90909</w:t>
            </w:r>
          </w:p>
        </w:tc>
        <w:tc>
          <w:tcPr>
            <w:tcW w:w="850" w:type="dxa"/>
            <w:tcBorders>
              <w:top w:val="nil"/>
              <w:left w:val="nil"/>
              <w:bottom w:val="single" w:sz="4" w:space="0" w:color="auto"/>
              <w:right w:val="single" w:sz="4" w:space="0" w:color="auto"/>
            </w:tcBorders>
            <w:shd w:val="clear" w:color="auto" w:fill="auto"/>
            <w:noWrap/>
            <w:vAlign w:val="center"/>
          </w:tcPr>
          <w:p w14:paraId="6BE13BA1"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0,3</w:t>
            </w:r>
          </w:p>
        </w:tc>
        <w:tc>
          <w:tcPr>
            <w:tcW w:w="851" w:type="dxa"/>
            <w:tcBorders>
              <w:top w:val="nil"/>
              <w:left w:val="nil"/>
              <w:bottom w:val="single" w:sz="4" w:space="0" w:color="auto"/>
              <w:right w:val="single" w:sz="4" w:space="0" w:color="auto"/>
            </w:tcBorders>
            <w:shd w:val="clear" w:color="auto" w:fill="auto"/>
            <w:noWrap/>
            <w:vAlign w:val="center"/>
          </w:tcPr>
          <w:p w14:paraId="3AB9819B"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0,27272</w:t>
            </w:r>
          </w:p>
        </w:tc>
        <w:tc>
          <w:tcPr>
            <w:tcW w:w="283" w:type="dxa"/>
            <w:tcBorders>
              <w:top w:val="nil"/>
              <w:left w:val="nil"/>
              <w:bottom w:val="nil"/>
              <w:right w:val="single" w:sz="4" w:space="0" w:color="auto"/>
            </w:tcBorders>
            <w:shd w:val="clear" w:color="auto" w:fill="auto"/>
            <w:vAlign w:val="center"/>
          </w:tcPr>
          <w:p w14:paraId="79ADE35C" w14:textId="77777777" w:rsidR="007A3177" w:rsidRPr="000A2A19" w:rsidRDefault="007A3177" w:rsidP="007A3177">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F82846"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1,0000</w:t>
            </w:r>
          </w:p>
        </w:tc>
        <w:tc>
          <w:tcPr>
            <w:tcW w:w="709" w:type="dxa"/>
            <w:tcBorders>
              <w:top w:val="nil"/>
              <w:left w:val="nil"/>
              <w:bottom w:val="single" w:sz="4" w:space="0" w:color="auto"/>
              <w:right w:val="single" w:sz="4" w:space="0" w:color="auto"/>
            </w:tcBorders>
            <w:shd w:val="clear" w:color="auto" w:fill="auto"/>
            <w:vAlign w:val="center"/>
          </w:tcPr>
          <w:p w14:paraId="312DD5FB"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1,0000</w:t>
            </w:r>
          </w:p>
        </w:tc>
        <w:tc>
          <w:tcPr>
            <w:tcW w:w="567" w:type="dxa"/>
            <w:tcBorders>
              <w:top w:val="nil"/>
              <w:left w:val="nil"/>
              <w:bottom w:val="single" w:sz="4" w:space="0" w:color="auto"/>
              <w:right w:val="single" w:sz="4" w:space="0" w:color="auto"/>
            </w:tcBorders>
            <w:shd w:val="clear" w:color="auto" w:fill="auto"/>
            <w:vAlign w:val="center"/>
          </w:tcPr>
          <w:p w14:paraId="4676BBC6"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540E809B" w14:textId="77777777" w:rsidR="007A3177" w:rsidRPr="000A2A19" w:rsidRDefault="007A3177" w:rsidP="007A3177">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4B68A6CE"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08D40747"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7A3177" w:rsidRPr="000A2A19" w14:paraId="14D340A1"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1B81D2D5" w14:textId="77777777" w:rsidR="007A3177" w:rsidRPr="000A2A19" w:rsidRDefault="007A3177" w:rsidP="00BC36DD">
            <w:pPr>
              <w:spacing w:line="240" w:lineRule="auto"/>
              <w:ind w:right="-108" w:firstLine="0"/>
              <w:jc w:val="left"/>
              <w:rPr>
                <w:sz w:val="24"/>
                <w:szCs w:val="24"/>
                <w:lang w:val="ru-RU"/>
              </w:rPr>
            </w:pPr>
            <w:r w:rsidRPr="000A2A19">
              <w:rPr>
                <w:rFonts w:ascii="Arial CYR" w:hAnsi="Arial CYR" w:cs="Arial CYR"/>
                <w:sz w:val="20"/>
                <w:szCs w:val="20"/>
                <w:lang w:val="ru-RU"/>
              </w:rPr>
              <w:t>DA4, DA5, DA10</w:t>
            </w:r>
          </w:p>
        </w:tc>
        <w:tc>
          <w:tcPr>
            <w:tcW w:w="4365" w:type="dxa"/>
            <w:tcBorders>
              <w:top w:val="nil"/>
              <w:left w:val="nil"/>
              <w:bottom w:val="single" w:sz="4" w:space="0" w:color="auto"/>
              <w:right w:val="single" w:sz="4" w:space="0" w:color="auto"/>
            </w:tcBorders>
            <w:shd w:val="clear" w:color="auto" w:fill="auto"/>
            <w:vAlign w:val="center"/>
          </w:tcPr>
          <w:p w14:paraId="5E82069A" w14:textId="77777777" w:rsidR="007A3177" w:rsidRPr="000A2A19" w:rsidRDefault="007A3177" w:rsidP="007A3177">
            <w:pPr>
              <w:keepNext/>
              <w:spacing w:line="240" w:lineRule="auto"/>
              <w:ind w:left="-96" w:right="-108" w:firstLine="0"/>
              <w:jc w:val="center"/>
              <w:rPr>
                <w:sz w:val="24"/>
                <w:szCs w:val="24"/>
                <w:lang w:val="ru-RU"/>
              </w:rPr>
            </w:pPr>
            <w:proofErr w:type="spellStart"/>
            <w:r w:rsidRPr="000A2A19">
              <w:rPr>
                <w:sz w:val="20"/>
                <w:szCs w:val="20"/>
                <w:lang w:val="ru-RU"/>
              </w:rPr>
              <w:t>Analog</w:t>
            </w:r>
            <w:proofErr w:type="spellEnd"/>
            <w:r w:rsidRPr="000A2A19">
              <w:rPr>
                <w:sz w:val="20"/>
                <w:szCs w:val="20"/>
                <w:lang w:val="ru-RU"/>
              </w:rPr>
              <w:t xml:space="preserve"> </w:t>
            </w:r>
            <w:proofErr w:type="spellStart"/>
            <w:r w:rsidRPr="000A2A19">
              <w:rPr>
                <w:sz w:val="20"/>
                <w:szCs w:val="20"/>
                <w:lang w:val="ru-RU"/>
              </w:rPr>
              <w:t>Devices</w:t>
            </w:r>
            <w:proofErr w:type="spellEnd"/>
            <w:r w:rsidRPr="000A2A19">
              <w:rPr>
                <w:sz w:val="20"/>
                <w:szCs w:val="20"/>
                <w:lang w:val="ru-RU"/>
              </w:rPr>
              <w:t xml:space="preserve"> AD1583BRTZ (SOT-23)</w:t>
            </w:r>
          </w:p>
        </w:tc>
        <w:tc>
          <w:tcPr>
            <w:tcW w:w="567" w:type="dxa"/>
            <w:tcBorders>
              <w:top w:val="nil"/>
              <w:left w:val="nil"/>
              <w:bottom w:val="single" w:sz="4" w:space="0" w:color="auto"/>
              <w:right w:val="single" w:sz="4" w:space="0" w:color="auto"/>
            </w:tcBorders>
            <w:shd w:val="clear" w:color="auto" w:fill="auto"/>
            <w:vAlign w:val="center"/>
          </w:tcPr>
          <w:p w14:paraId="3D4417E3"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3</w:t>
            </w:r>
          </w:p>
        </w:tc>
        <w:tc>
          <w:tcPr>
            <w:tcW w:w="851" w:type="dxa"/>
            <w:tcBorders>
              <w:top w:val="nil"/>
              <w:left w:val="nil"/>
              <w:bottom w:val="single" w:sz="4" w:space="0" w:color="auto"/>
              <w:right w:val="single" w:sz="4" w:space="0" w:color="auto"/>
            </w:tcBorders>
            <w:shd w:val="clear" w:color="auto" w:fill="auto"/>
            <w:vAlign w:val="center"/>
          </w:tcPr>
          <w:p w14:paraId="7855466A" w14:textId="77777777" w:rsidR="007A3177" w:rsidRPr="000A2A19" w:rsidRDefault="007A3177" w:rsidP="007A3177">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7A7B405F" w14:textId="77777777" w:rsidR="007A3177" w:rsidRPr="000A2A19" w:rsidRDefault="007A3177" w:rsidP="007A3177">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6561840E"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0,02526</w:t>
            </w:r>
          </w:p>
        </w:tc>
        <w:tc>
          <w:tcPr>
            <w:tcW w:w="283" w:type="dxa"/>
            <w:tcBorders>
              <w:top w:val="nil"/>
              <w:left w:val="nil"/>
              <w:bottom w:val="nil"/>
              <w:right w:val="single" w:sz="4" w:space="0" w:color="auto"/>
            </w:tcBorders>
            <w:shd w:val="clear" w:color="auto" w:fill="auto"/>
            <w:vAlign w:val="center"/>
          </w:tcPr>
          <w:p w14:paraId="6913FD8D" w14:textId="77777777" w:rsidR="007A3177" w:rsidRPr="000A2A19" w:rsidRDefault="007A3177" w:rsidP="007A3177">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EF2FCB7"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0,0100</w:t>
            </w:r>
          </w:p>
        </w:tc>
        <w:tc>
          <w:tcPr>
            <w:tcW w:w="709" w:type="dxa"/>
            <w:tcBorders>
              <w:top w:val="nil"/>
              <w:left w:val="nil"/>
              <w:bottom w:val="single" w:sz="4" w:space="0" w:color="auto"/>
              <w:right w:val="single" w:sz="4" w:space="0" w:color="auto"/>
            </w:tcBorders>
            <w:shd w:val="clear" w:color="auto" w:fill="auto"/>
            <w:vAlign w:val="center"/>
          </w:tcPr>
          <w:p w14:paraId="0AD5C0F1"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0,0048</w:t>
            </w:r>
          </w:p>
        </w:tc>
        <w:tc>
          <w:tcPr>
            <w:tcW w:w="567" w:type="dxa"/>
            <w:tcBorders>
              <w:top w:val="nil"/>
              <w:left w:val="nil"/>
              <w:bottom w:val="single" w:sz="4" w:space="0" w:color="auto"/>
              <w:right w:val="single" w:sz="4" w:space="0" w:color="auto"/>
            </w:tcBorders>
            <w:shd w:val="clear" w:color="auto" w:fill="auto"/>
            <w:vAlign w:val="center"/>
          </w:tcPr>
          <w:p w14:paraId="45578377"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495B429F" w14:textId="77777777" w:rsidR="007A3177" w:rsidRPr="000A2A19" w:rsidRDefault="007A3177" w:rsidP="007A3177">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4D17B829"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200D40A"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7A3177" w:rsidRPr="000A2A19" w14:paraId="4A5603C9"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07630E6C" w14:textId="77777777" w:rsidR="007A3177" w:rsidRPr="000A2A19" w:rsidRDefault="007A3177" w:rsidP="00BC36DD">
            <w:pPr>
              <w:spacing w:line="240" w:lineRule="auto"/>
              <w:ind w:right="-108" w:firstLine="0"/>
              <w:jc w:val="left"/>
              <w:rPr>
                <w:sz w:val="24"/>
                <w:szCs w:val="24"/>
                <w:lang w:val="ru-RU"/>
              </w:rPr>
            </w:pPr>
            <w:r w:rsidRPr="000A2A19">
              <w:rPr>
                <w:rFonts w:ascii="Arial CYR" w:hAnsi="Arial CYR" w:cs="Arial CYR"/>
                <w:sz w:val="20"/>
                <w:szCs w:val="20"/>
                <w:lang w:val="ru-RU"/>
              </w:rPr>
              <w:t>DD5, DD6</w:t>
            </w:r>
          </w:p>
        </w:tc>
        <w:tc>
          <w:tcPr>
            <w:tcW w:w="4365" w:type="dxa"/>
            <w:tcBorders>
              <w:top w:val="nil"/>
              <w:left w:val="nil"/>
              <w:bottom w:val="single" w:sz="4" w:space="0" w:color="auto"/>
              <w:right w:val="single" w:sz="4" w:space="0" w:color="auto"/>
            </w:tcBorders>
            <w:shd w:val="clear" w:color="auto" w:fill="auto"/>
            <w:vAlign w:val="center"/>
          </w:tcPr>
          <w:p w14:paraId="7E2D05F8" w14:textId="77777777" w:rsidR="007A3177" w:rsidRPr="000A2A19" w:rsidRDefault="007A3177" w:rsidP="007A3177">
            <w:pPr>
              <w:keepNext/>
              <w:spacing w:line="240" w:lineRule="auto"/>
              <w:ind w:left="-96" w:right="-108" w:firstLine="0"/>
              <w:jc w:val="center"/>
              <w:rPr>
                <w:sz w:val="24"/>
                <w:szCs w:val="24"/>
                <w:lang w:val="ru-RU"/>
              </w:rPr>
            </w:pPr>
            <w:proofErr w:type="spellStart"/>
            <w:r w:rsidRPr="000A2A19">
              <w:rPr>
                <w:sz w:val="20"/>
                <w:szCs w:val="20"/>
                <w:lang w:val="ru-RU"/>
              </w:rPr>
              <w:t>Atmel</w:t>
            </w:r>
            <w:proofErr w:type="spellEnd"/>
            <w:r w:rsidRPr="000A2A19">
              <w:rPr>
                <w:sz w:val="20"/>
                <w:szCs w:val="20"/>
                <w:lang w:val="ru-RU"/>
              </w:rPr>
              <w:t xml:space="preserve"> AT24С512BN-SH25 (SOIC-8)</w:t>
            </w:r>
          </w:p>
        </w:tc>
        <w:tc>
          <w:tcPr>
            <w:tcW w:w="567" w:type="dxa"/>
            <w:tcBorders>
              <w:top w:val="nil"/>
              <w:left w:val="nil"/>
              <w:bottom w:val="single" w:sz="4" w:space="0" w:color="auto"/>
              <w:right w:val="single" w:sz="4" w:space="0" w:color="auto"/>
            </w:tcBorders>
            <w:shd w:val="clear" w:color="auto" w:fill="auto"/>
            <w:vAlign w:val="center"/>
          </w:tcPr>
          <w:p w14:paraId="204AF8E7"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2</w:t>
            </w:r>
          </w:p>
        </w:tc>
        <w:tc>
          <w:tcPr>
            <w:tcW w:w="851" w:type="dxa"/>
            <w:tcBorders>
              <w:top w:val="nil"/>
              <w:left w:val="nil"/>
              <w:bottom w:val="single" w:sz="4" w:space="0" w:color="auto"/>
              <w:right w:val="single" w:sz="4" w:space="0" w:color="auto"/>
            </w:tcBorders>
            <w:shd w:val="clear" w:color="auto" w:fill="auto"/>
            <w:vAlign w:val="center"/>
          </w:tcPr>
          <w:p w14:paraId="773B687E" w14:textId="77777777" w:rsidR="007A3177" w:rsidRPr="000A2A19" w:rsidRDefault="007A3177" w:rsidP="007A3177">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3D249AEA" w14:textId="77777777" w:rsidR="007A3177" w:rsidRPr="000A2A19" w:rsidRDefault="007A3177" w:rsidP="007A3177">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4057E7A3"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0,01080</w:t>
            </w:r>
          </w:p>
        </w:tc>
        <w:tc>
          <w:tcPr>
            <w:tcW w:w="283" w:type="dxa"/>
            <w:tcBorders>
              <w:top w:val="nil"/>
              <w:left w:val="nil"/>
              <w:bottom w:val="nil"/>
              <w:right w:val="single" w:sz="4" w:space="0" w:color="auto"/>
            </w:tcBorders>
            <w:shd w:val="clear" w:color="auto" w:fill="auto"/>
            <w:vAlign w:val="center"/>
          </w:tcPr>
          <w:p w14:paraId="075E2FE2" w14:textId="77777777" w:rsidR="007A3177" w:rsidRPr="000A2A19" w:rsidRDefault="007A3177" w:rsidP="007A3177">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35FB882"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0,0068</w:t>
            </w:r>
          </w:p>
        </w:tc>
        <w:tc>
          <w:tcPr>
            <w:tcW w:w="709" w:type="dxa"/>
            <w:tcBorders>
              <w:top w:val="nil"/>
              <w:left w:val="nil"/>
              <w:bottom w:val="single" w:sz="4" w:space="0" w:color="auto"/>
              <w:right w:val="single" w:sz="4" w:space="0" w:color="auto"/>
            </w:tcBorders>
            <w:shd w:val="clear" w:color="auto" w:fill="auto"/>
            <w:vAlign w:val="center"/>
          </w:tcPr>
          <w:p w14:paraId="4A363109"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0,0026</w:t>
            </w:r>
          </w:p>
        </w:tc>
        <w:tc>
          <w:tcPr>
            <w:tcW w:w="567" w:type="dxa"/>
            <w:tcBorders>
              <w:top w:val="nil"/>
              <w:left w:val="nil"/>
              <w:bottom w:val="single" w:sz="4" w:space="0" w:color="auto"/>
              <w:right w:val="single" w:sz="4" w:space="0" w:color="auto"/>
            </w:tcBorders>
            <w:shd w:val="clear" w:color="auto" w:fill="auto"/>
            <w:vAlign w:val="center"/>
          </w:tcPr>
          <w:p w14:paraId="1C040FFF"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62E6686D" w14:textId="77777777" w:rsidR="007A3177" w:rsidRPr="000A2A19" w:rsidRDefault="007A3177" w:rsidP="007A3177">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3C40FFAE"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49D8723"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7A3177" w:rsidRPr="000A2A19" w14:paraId="61B9BA81"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60DC0717" w14:textId="77777777" w:rsidR="007A3177" w:rsidRPr="000A2A19" w:rsidRDefault="007A3177" w:rsidP="00BC36DD">
            <w:pPr>
              <w:spacing w:line="240" w:lineRule="auto"/>
              <w:ind w:right="-108" w:firstLine="0"/>
              <w:jc w:val="left"/>
              <w:rPr>
                <w:sz w:val="24"/>
                <w:szCs w:val="24"/>
                <w:lang w:val="ru-RU"/>
              </w:rPr>
            </w:pPr>
            <w:r w:rsidRPr="000A2A19">
              <w:rPr>
                <w:rFonts w:ascii="Arial CYR" w:hAnsi="Arial CYR" w:cs="Arial CYR"/>
                <w:sz w:val="20"/>
                <w:szCs w:val="20"/>
                <w:lang w:val="ru-RU"/>
              </w:rPr>
              <w:t>DA12</w:t>
            </w:r>
          </w:p>
        </w:tc>
        <w:tc>
          <w:tcPr>
            <w:tcW w:w="4365" w:type="dxa"/>
            <w:tcBorders>
              <w:top w:val="nil"/>
              <w:left w:val="nil"/>
              <w:bottom w:val="single" w:sz="4" w:space="0" w:color="auto"/>
              <w:right w:val="single" w:sz="4" w:space="0" w:color="auto"/>
            </w:tcBorders>
            <w:shd w:val="clear" w:color="auto" w:fill="auto"/>
            <w:vAlign w:val="center"/>
          </w:tcPr>
          <w:p w14:paraId="7408EBB9" w14:textId="77777777" w:rsidR="007A3177" w:rsidRPr="000A2A19" w:rsidRDefault="007A3177" w:rsidP="007A3177">
            <w:pPr>
              <w:keepNext/>
              <w:spacing w:line="240" w:lineRule="auto"/>
              <w:ind w:left="-96" w:right="-108" w:firstLine="0"/>
              <w:jc w:val="center"/>
              <w:rPr>
                <w:sz w:val="24"/>
                <w:szCs w:val="24"/>
                <w:lang w:val="ru-RU"/>
              </w:rPr>
            </w:pPr>
            <w:proofErr w:type="spellStart"/>
            <w:r w:rsidRPr="000A2A19">
              <w:rPr>
                <w:sz w:val="20"/>
                <w:szCs w:val="20"/>
                <w:lang w:val="ru-RU"/>
              </w:rPr>
              <w:t>International</w:t>
            </w:r>
            <w:proofErr w:type="spellEnd"/>
            <w:r w:rsidRPr="000A2A19">
              <w:rPr>
                <w:sz w:val="20"/>
                <w:szCs w:val="20"/>
                <w:lang w:val="ru-RU"/>
              </w:rPr>
              <w:t xml:space="preserve"> </w:t>
            </w:r>
            <w:proofErr w:type="spellStart"/>
            <w:r w:rsidRPr="000A2A19">
              <w:rPr>
                <w:sz w:val="20"/>
                <w:szCs w:val="20"/>
                <w:lang w:val="ru-RU"/>
              </w:rPr>
              <w:t>Rectifier</w:t>
            </w:r>
            <w:proofErr w:type="spellEnd"/>
            <w:r w:rsidRPr="000A2A19">
              <w:rPr>
                <w:sz w:val="20"/>
                <w:szCs w:val="20"/>
                <w:lang w:val="ru-RU"/>
              </w:rPr>
              <w:t xml:space="preserve"> IR1155SPbF (SOIC-8)</w:t>
            </w:r>
          </w:p>
        </w:tc>
        <w:tc>
          <w:tcPr>
            <w:tcW w:w="567" w:type="dxa"/>
            <w:tcBorders>
              <w:top w:val="nil"/>
              <w:left w:val="nil"/>
              <w:bottom w:val="single" w:sz="4" w:space="0" w:color="auto"/>
              <w:right w:val="single" w:sz="4" w:space="0" w:color="auto"/>
            </w:tcBorders>
            <w:shd w:val="clear" w:color="auto" w:fill="auto"/>
            <w:vAlign w:val="center"/>
          </w:tcPr>
          <w:p w14:paraId="15480767"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w:t>
            </w:r>
          </w:p>
        </w:tc>
        <w:tc>
          <w:tcPr>
            <w:tcW w:w="851" w:type="dxa"/>
            <w:tcBorders>
              <w:top w:val="nil"/>
              <w:left w:val="nil"/>
              <w:bottom w:val="single" w:sz="4" w:space="0" w:color="auto"/>
              <w:right w:val="single" w:sz="4" w:space="0" w:color="auto"/>
            </w:tcBorders>
            <w:shd w:val="clear" w:color="auto" w:fill="auto"/>
            <w:vAlign w:val="center"/>
          </w:tcPr>
          <w:p w14:paraId="0750C32D" w14:textId="77777777" w:rsidR="007A3177" w:rsidRPr="000A2A19" w:rsidRDefault="007A3177" w:rsidP="007A3177">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405C5723" w14:textId="77777777" w:rsidR="007A3177" w:rsidRPr="000A2A19" w:rsidRDefault="007A3177" w:rsidP="007A3177">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31879FA0"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0,00732</w:t>
            </w:r>
          </w:p>
        </w:tc>
        <w:tc>
          <w:tcPr>
            <w:tcW w:w="283" w:type="dxa"/>
            <w:tcBorders>
              <w:top w:val="nil"/>
              <w:left w:val="nil"/>
              <w:bottom w:val="nil"/>
              <w:right w:val="single" w:sz="4" w:space="0" w:color="auto"/>
            </w:tcBorders>
            <w:shd w:val="clear" w:color="auto" w:fill="auto"/>
            <w:vAlign w:val="center"/>
          </w:tcPr>
          <w:p w14:paraId="3B0382A9" w14:textId="77777777" w:rsidR="007A3177" w:rsidRPr="000A2A19" w:rsidRDefault="007A3177" w:rsidP="007A3177">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0B85674"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0,0100</w:t>
            </w:r>
          </w:p>
        </w:tc>
        <w:tc>
          <w:tcPr>
            <w:tcW w:w="709" w:type="dxa"/>
            <w:tcBorders>
              <w:top w:val="nil"/>
              <w:left w:val="nil"/>
              <w:bottom w:val="single" w:sz="4" w:space="0" w:color="auto"/>
              <w:right w:val="single" w:sz="4" w:space="0" w:color="auto"/>
            </w:tcBorders>
            <w:shd w:val="clear" w:color="auto" w:fill="auto"/>
            <w:vAlign w:val="center"/>
          </w:tcPr>
          <w:p w14:paraId="0AD95771"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0,0026</w:t>
            </w:r>
          </w:p>
        </w:tc>
        <w:tc>
          <w:tcPr>
            <w:tcW w:w="567" w:type="dxa"/>
            <w:tcBorders>
              <w:top w:val="nil"/>
              <w:left w:val="nil"/>
              <w:bottom w:val="single" w:sz="4" w:space="0" w:color="auto"/>
              <w:right w:val="single" w:sz="4" w:space="0" w:color="auto"/>
            </w:tcBorders>
            <w:shd w:val="clear" w:color="auto" w:fill="auto"/>
            <w:vAlign w:val="center"/>
          </w:tcPr>
          <w:p w14:paraId="4EFC3F79"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3E1BF25A" w14:textId="77777777" w:rsidR="007A3177" w:rsidRPr="000A2A19" w:rsidRDefault="007A3177" w:rsidP="007A3177">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512D4807"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51310C82"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7A3177" w:rsidRPr="000A2A19" w14:paraId="62344C2D"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2D34DA8E" w14:textId="77777777" w:rsidR="007A3177" w:rsidRPr="000A2A19" w:rsidRDefault="007A3177" w:rsidP="00BC36DD">
            <w:pPr>
              <w:spacing w:line="240" w:lineRule="auto"/>
              <w:ind w:right="-108" w:firstLine="0"/>
              <w:jc w:val="left"/>
              <w:rPr>
                <w:sz w:val="24"/>
                <w:szCs w:val="24"/>
                <w:lang w:val="ru-RU"/>
              </w:rPr>
            </w:pPr>
            <w:r w:rsidRPr="000A2A19">
              <w:rPr>
                <w:rFonts w:ascii="Arial CYR" w:hAnsi="Arial CYR" w:cs="Arial CYR"/>
                <w:sz w:val="20"/>
                <w:szCs w:val="20"/>
                <w:lang w:val="ru-RU"/>
              </w:rPr>
              <w:t>DA6…DA8</w:t>
            </w:r>
          </w:p>
        </w:tc>
        <w:tc>
          <w:tcPr>
            <w:tcW w:w="4365" w:type="dxa"/>
            <w:tcBorders>
              <w:top w:val="nil"/>
              <w:left w:val="nil"/>
              <w:bottom w:val="single" w:sz="4" w:space="0" w:color="auto"/>
              <w:right w:val="single" w:sz="4" w:space="0" w:color="auto"/>
            </w:tcBorders>
            <w:shd w:val="clear" w:color="auto" w:fill="auto"/>
            <w:vAlign w:val="center"/>
          </w:tcPr>
          <w:p w14:paraId="5FB13E72" w14:textId="77777777" w:rsidR="007A3177" w:rsidRPr="000A2A19" w:rsidRDefault="007A3177" w:rsidP="007A3177">
            <w:pPr>
              <w:keepNext/>
              <w:spacing w:line="240" w:lineRule="auto"/>
              <w:ind w:left="-96" w:right="-108" w:firstLine="0"/>
              <w:jc w:val="center"/>
              <w:rPr>
                <w:sz w:val="24"/>
                <w:szCs w:val="24"/>
                <w:lang w:val="ru-RU"/>
              </w:rPr>
            </w:pPr>
            <w:proofErr w:type="spellStart"/>
            <w:r w:rsidRPr="000A2A19">
              <w:rPr>
                <w:sz w:val="20"/>
                <w:szCs w:val="20"/>
                <w:lang w:val="ru-RU"/>
              </w:rPr>
              <w:t>International</w:t>
            </w:r>
            <w:proofErr w:type="spellEnd"/>
            <w:r w:rsidRPr="000A2A19">
              <w:rPr>
                <w:sz w:val="20"/>
                <w:szCs w:val="20"/>
                <w:lang w:val="ru-RU"/>
              </w:rPr>
              <w:t xml:space="preserve"> </w:t>
            </w:r>
            <w:proofErr w:type="spellStart"/>
            <w:r w:rsidRPr="000A2A19">
              <w:rPr>
                <w:sz w:val="20"/>
                <w:szCs w:val="20"/>
                <w:lang w:val="ru-RU"/>
              </w:rPr>
              <w:t>Rectifier</w:t>
            </w:r>
            <w:proofErr w:type="spellEnd"/>
            <w:r w:rsidRPr="000A2A19">
              <w:rPr>
                <w:sz w:val="20"/>
                <w:szCs w:val="20"/>
                <w:lang w:val="ru-RU"/>
              </w:rPr>
              <w:t xml:space="preserve"> IR2184SPbF (SOIC-8)</w:t>
            </w:r>
          </w:p>
        </w:tc>
        <w:tc>
          <w:tcPr>
            <w:tcW w:w="567" w:type="dxa"/>
            <w:tcBorders>
              <w:top w:val="nil"/>
              <w:left w:val="nil"/>
              <w:bottom w:val="single" w:sz="4" w:space="0" w:color="auto"/>
              <w:right w:val="single" w:sz="4" w:space="0" w:color="auto"/>
            </w:tcBorders>
            <w:shd w:val="clear" w:color="auto" w:fill="auto"/>
            <w:vAlign w:val="center"/>
          </w:tcPr>
          <w:p w14:paraId="2DB5727B"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3</w:t>
            </w:r>
          </w:p>
        </w:tc>
        <w:tc>
          <w:tcPr>
            <w:tcW w:w="851" w:type="dxa"/>
            <w:tcBorders>
              <w:top w:val="nil"/>
              <w:left w:val="nil"/>
              <w:bottom w:val="single" w:sz="4" w:space="0" w:color="auto"/>
              <w:right w:val="single" w:sz="4" w:space="0" w:color="auto"/>
            </w:tcBorders>
            <w:shd w:val="clear" w:color="auto" w:fill="auto"/>
            <w:vAlign w:val="center"/>
          </w:tcPr>
          <w:p w14:paraId="24F5B512" w14:textId="77777777" w:rsidR="007A3177" w:rsidRPr="000A2A19" w:rsidRDefault="007A3177" w:rsidP="007A3177">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01304BF5" w14:textId="77777777" w:rsidR="007A3177" w:rsidRPr="000A2A19" w:rsidRDefault="007A3177" w:rsidP="007A3177">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34DEB65E"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0,02196</w:t>
            </w:r>
          </w:p>
        </w:tc>
        <w:tc>
          <w:tcPr>
            <w:tcW w:w="283" w:type="dxa"/>
            <w:tcBorders>
              <w:top w:val="nil"/>
              <w:left w:val="nil"/>
              <w:bottom w:val="nil"/>
              <w:right w:val="single" w:sz="4" w:space="0" w:color="auto"/>
            </w:tcBorders>
            <w:shd w:val="clear" w:color="auto" w:fill="auto"/>
            <w:vAlign w:val="center"/>
          </w:tcPr>
          <w:p w14:paraId="5F070F1C" w14:textId="77777777" w:rsidR="007A3177" w:rsidRPr="000A2A19" w:rsidRDefault="007A3177" w:rsidP="007A3177">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CDB9E25"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0,0100</w:t>
            </w:r>
          </w:p>
        </w:tc>
        <w:tc>
          <w:tcPr>
            <w:tcW w:w="709" w:type="dxa"/>
            <w:tcBorders>
              <w:top w:val="nil"/>
              <w:left w:val="nil"/>
              <w:bottom w:val="single" w:sz="4" w:space="0" w:color="auto"/>
              <w:right w:val="single" w:sz="4" w:space="0" w:color="auto"/>
            </w:tcBorders>
            <w:shd w:val="clear" w:color="auto" w:fill="auto"/>
            <w:vAlign w:val="center"/>
          </w:tcPr>
          <w:p w14:paraId="004EC212"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0,0026</w:t>
            </w:r>
          </w:p>
        </w:tc>
        <w:tc>
          <w:tcPr>
            <w:tcW w:w="567" w:type="dxa"/>
            <w:tcBorders>
              <w:top w:val="nil"/>
              <w:left w:val="nil"/>
              <w:bottom w:val="single" w:sz="4" w:space="0" w:color="auto"/>
              <w:right w:val="single" w:sz="4" w:space="0" w:color="auto"/>
            </w:tcBorders>
            <w:shd w:val="clear" w:color="auto" w:fill="auto"/>
            <w:vAlign w:val="center"/>
          </w:tcPr>
          <w:p w14:paraId="6877CABC"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56A96FDB" w14:textId="77777777" w:rsidR="007A3177" w:rsidRPr="000A2A19" w:rsidRDefault="007A3177" w:rsidP="007A3177">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3D34F974"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3452A943"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7A3177" w:rsidRPr="000A2A19" w14:paraId="5199400A"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0B5B3637" w14:textId="77777777" w:rsidR="007A3177" w:rsidRPr="000A2A19" w:rsidRDefault="007A3177" w:rsidP="00BC36DD">
            <w:pPr>
              <w:spacing w:line="240" w:lineRule="auto"/>
              <w:ind w:right="-108" w:firstLine="0"/>
              <w:jc w:val="left"/>
              <w:rPr>
                <w:sz w:val="24"/>
                <w:szCs w:val="24"/>
                <w:lang w:val="ru-RU"/>
              </w:rPr>
            </w:pPr>
            <w:r w:rsidRPr="000A2A19">
              <w:rPr>
                <w:rFonts w:ascii="Arial CYR" w:hAnsi="Arial CYR" w:cs="Arial CYR"/>
                <w:sz w:val="20"/>
                <w:szCs w:val="20"/>
                <w:lang w:val="ru-RU"/>
              </w:rPr>
              <w:t>DD1, DD2</w:t>
            </w:r>
          </w:p>
        </w:tc>
        <w:tc>
          <w:tcPr>
            <w:tcW w:w="4365" w:type="dxa"/>
            <w:tcBorders>
              <w:top w:val="nil"/>
              <w:left w:val="nil"/>
              <w:bottom w:val="single" w:sz="4" w:space="0" w:color="auto"/>
              <w:right w:val="single" w:sz="4" w:space="0" w:color="auto"/>
            </w:tcBorders>
            <w:shd w:val="clear" w:color="auto" w:fill="auto"/>
            <w:vAlign w:val="center"/>
          </w:tcPr>
          <w:p w14:paraId="453B839E" w14:textId="77777777" w:rsidR="007A3177" w:rsidRPr="00B91F87" w:rsidRDefault="007A3177" w:rsidP="007A3177">
            <w:pPr>
              <w:keepNext/>
              <w:spacing w:line="240" w:lineRule="auto"/>
              <w:ind w:left="-96" w:right="-108" w:firstLine="0"/>
              <w:jc w:val="center"/>
              <w:rPr>
                <w:sz w:val="24"/>
                <w:szCs w:val="24"/>
                <w:lang w:val="en-US"/>
              </w:rPr>
            </w:pPr>
            <w:r w:rsidRPr="00B91F87">
              <w:rPr>
                <w:sz w:val="20"/>
                <w:szCs w:val="20"/>
                <w:lang w:val="en-US"/>
              </w:rPr>
              <w:t>Microchip dsPIC33EP512GM710-E/PF (TQFP-100)</w:t>
            </w:r>
          </w:p>
        </w:tc>
        <w:tc>
          <w:tcPr>
            <w:tcW w:w="567" w:type="dxa"/>
            <w:tcBorders>
              <w:top w:val="nil"/>
              <w:left w:val="nil"/>
              <w:bottom w:val="single" w:sz="4" w:space="0" w:color="auto"/>
              <w:right w:val="single" w:sz="4" w:space="0" w:color="auto"/>
            </w:tcBorders>
            <w:shd w:val="clear" w:color="auto" w:fill="auto"/>
            <w:vAlign w:val="center"/>
          </w:tcPr>
          <w:p w14:paraId="1735219D"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2</w:t>
            </w:r>
          </w:p>
        </w:tc>
        <w:tc>
          <w:tcPr>
            <w:tcW w:w="851" w:type="dxa"/>
            <w:tcBorders>
              <w:top w:val="nil"/>
              <w:left w:val="nil"/>
              <w:bottom w:val="single" w:sz="4" w:space="0" w:color="auto"/>
              <w:right w:val="single" w:sz="4" w:space="0" w:color="auto"/>
            </w:tcBorders>
            <w:shd w:val="clear" w:color="auto" w:fill="auto"/>
            <w:vAlign w:val="center"/>
          </w:tcPr>
          <w:p w14:paraId="6C573603"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0,01128</w:t>
            </w:r>
          </w:p>
        </w:tc>
        <w:tc>
          <w:tcPr>
            <w:tcW w:w="850" w:type="dxa"/>
            <w:tcBorders>
              <w:top w:val="nil"/>
              <w:left w:val="nil"/>
              <w:bottom w:val="single" w:sz="4" w:space="0" w:color="auto"/>
              <w:right w:val="single" w:sz="4" w:space="0" w:color="auto"/>
            </w:tcBorders>
            <w:shd w:val="clear" w:color="auto" w:fill="auto"/>
            <w:noWrap/>
            <w:vAlign w:val="center"/>
          </w:tcPr>
          <w:p w14:paraId="68BFF0D9"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0,3</w:t>
            </w:r>
          </w:p>
        </w:tc>
        <w:tc>
          <w:tcPr>
            <w:tcW w:w="851" w:type="dxa"/>
            <w:tcBorders>
              <w:top w:val="nil"/>
              <w:left w:val="nil"/>
              <w:bottom w:val="single" w:sz="4" w:space="0" w:color="auto"/>
              <w:right w:val="single" w:sz="4" w:space="0" w:color="auto"/>
            </w:tcBorders>
            <w:shd w:val="clear" w:color="auto" w:fill="auto"/>
            <w:noWrap/>
            <w:vAlign w:val="center"/>
          </w:tcPr>
          <w:p w14:paraId="26879411"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0,00676</w:t>
            </w:r>
          </w:p>
        </w:tc>
        <w:tc>
          <w:tcPr>
            <w:tcW w:w="283" w:type="dxa"/>
            <w:tcBorders>
              <w:top w:val="nil"/>
              <w:left w:val="nil"/>
              <w:bottom w:val="nil"/>
              <w:right w:val="single" w:sz="4" w:space="0" w:color="auto"/>
            </w:tcBorders>
            <w:shd w:val="clear" w:color="auto" w:fill="auto"/>
            <w:vAlign w:val="center"/>
          </w:tcPr>
          <w:p w14:paraId="3A4824D8" w14:textId="77777777" w:rsidR="007A3177" w:rsidRPr="000A2A19" w:rsidRDefault="007A3177" w:rsidP="007A3177">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CBA560C"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1,0000</w:t>
            </w:r>
          </w:p>
        </w:tc>
        <w:tc>
          <w:tcPr>
            <w:tcW w:w="709" w:type="dxa"/>
            <w:tcBorders>
              <w:top w:val="nil"/>
              <w:left w:val="nil"/>
              <w:bottom w:val="single" w:sz="4" w:space="0" w:color="auto"/>
              <w:right w:val="single" w:sz="4" w:space="0" w:color="auto"/>
            </w:tcBorders>
            <w:shd w:val="clear" w:color="auto" w:fill="auto"/>
            <w:vAlign w:val="center"/>
          </w:tcPr>
          <w:p w14:paraId="1383F390"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1,0000</w:t>
            </w:r>
          </w:p>
        </w:tc>
        <w:tc>
          <w:tcPr>
            <w:tcW w:w="567" w:type="dxa"/>
            <w:tcBorders>
              <w:top w:val="nil"/>
              <w:left w:val="nil"/>
              <w:bottom w:val="single" w:sz="4" w:space="0" w:color="auto"/>
              <w:right w:val="single" w:sz="4" w:space="0" w:color="auto"/>
            </w:tcBorders>
            <w:shd w:val="clear" w:color="auto" w:fill="auto"/>
            <w:vAlign w:val="center"/>
          </w:tcPr>
          <w:p w14:paraId="48238FB0"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174C2B81" w14:textId="77777777" w:rsidR="007A3177" w:rsidRPr="000A2A19" w:rsidRDefault="007A3177" w:rsidP="007A3177">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602DC229"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567E97FA"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7A3177" w:rsidRPr="000A2A19" w14:paraId="26D30016"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7F3AA0E3" w14:textId="77777777" w:rsidR="007A3177" w:rsidRPr="000A2A19" w:rsidRDefault="007A3177" w:rsidP="00BC36DD">
            <w:pPr>
              <w:spacing w:line="240" w:lineRule="auto"/>
              <w:ind w:right="-108" w:firstLine="0"/>
              <w:jc w:val="left"/>
              <w:rPr>
                <w:sz w:val="24"/>
                <w:szCs w:val="24"/>
                <w:lang w:val="ru-RU"/>
              </w:rPr>
            </w:pPr>
            <w:r w:rsidRPr="000A2A19">
              <w:rPr>
                <w:rFonts w:ascii="Arial CYR" w:hAnsi="Arial CYR" w:cs="Arial CYR"/>
                <w:sz w:val="20"/>
                <w:szCs w:val="20"/>
                <w:lang w:val="ru-RU"/>
              </w:rPr>
              <w:t>DA3</w:t>
            </w:r>
          </w:p>
        </w:tc>
        <w:tc>
          <w:tcPr>
            <w:tcW w:w="4365" w:type="dxa"/>
            <w:tcBorders>
              <w:top w:val="nil"/>
              <w:left w:val="nil"/>
              <w:bottom w:val="single" w:sz="4" w:space="0" w:color="auto"/>
              <w:right w:val="single" w:sz="4" w:space="0" w:color="auto"/>
            </w:tcBorders>
            <w:shd w:val="clear" w:color="auto" w:fill="auto"/>
            <w:vAlign w:val="center"/>
          </w:tcPr>
          <w:p w14:paraId="073B1BD4" w14:textId="77777777" w:rsidR="007A3177" w:rsidRPr="00B91F87" w:rsidRDefault="007A3177" w:rsidP="007A3177">
            <w:pPr>
              <w:keepNext/>
              <w:spacing w:line="240" w:lineRule="auto"/>
              <w:ind w:left="-96" w:right="-108" w:firstLine="0"/>
              <w:jc w:val="center"/>
              <w:rPr>
                <w:sz w:val="24"/>
                <w:szCs w:val="24"/>
                <w:lang w:val="en-US"/>
              </w:rPr>
            </w:pPr>
            <w:r w:rsidRPr="00B91F87">
              <w:rPr>
                <w:sz w:val="20"/>
                <w:szCs w:val="20"/>
                <w:lang w:val="en-US"/>
              </w:rPr>
              <w:t>Microchip MCP100T-300I/TT (SOT-23)</w:t>
            </w:r>
          </w:p>
        </w:tc>
        <w:tc>
          <w:tcPr>
            <w:tcW w:w="567" w:type="dxa"/>
            <w:tcBorders>
              <w:top w:val="nil"/>
              <w:left w:val="nil"/>
              <w:bottom w:val="single" w:sz="4" w:space="0" w:color="auto"/>
              <w:right w:val="single" w:sz="4" w:space="0" w:color="auto"/>
            </w:tcBorders>
            <w:shd w:val="clear" w:color="auto" w:fill="auto"/>
            <w:vAlign w:val="center"/>
          </w:tcPr>
          <w:p w14:paraId="01A75522"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w:t>
            </w:r>
          </w:p>
        </w:tc>
        <w:tc>
          <w:tcPr>
            <w:tcW w:w="851" w:type="dxa"/>
            <w:tcBorders>
              <w:top w:val="nil"/>
              <w:left w:val="nil"/>
              <w:bottom w:val="single" w:sz="4" w:space="0" w:color="auto"/>
              <w:right w:val="single" w:sz="4" w:space="0" w:color="auto"/>
            </w:tcBorders>
            <w:shd w:val="clear" w:color="auto" w:fill="auto"/>
            <w:vAlign w:val="center"/>
          </w:tcPr>
          <w:p w14:paraId="0B79A6E9"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0,02293</w:t>
            </w:r>
          </w:p>
        </w:tc>
        <w:tc>
          <w:tcPr>
            <w:tcW w:w="850" w:type="dxa"/>
            <w:tcBorders>
              <w:top w:val="nil"/>
              <w:left w:val="nil"/>
              <w:bottom w:val="single" w:sz="4" w:space="0" w:color="auto"/>
              <w:right w:val="single" w:sz="4" w:space="0" w:color="auto"/>
            </w:tcBorders>
            <w:shd w:val="clear" w:color="auto" w:fill="auto"/>
            <w:noWrap/>
            <w:vAlign w:val="center"/>
          </w:tcPr>
          <w:p w14:paraId="5504FCE8"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0,3</w:t>
            </w:r>
          </w:p>
        </w:tc>
        <w:tc>
          <w:tcPr>
            <w:tcW w:w="851" w:type="dxa"/>
            <w:tcBorders>
              <w:top w:val="nil"/>
              <w:left w:val="nil"/>
              <w:bottom w:val="single" w:sz="4" w:space="0" w:color="auto"/>
              <w:right w:val="single" w:sz="4" w:space="0" w:color="auto"/>
            </w:tcBorders>
            <w:shd w:val="clear" w:color="auto" w:fill="auto"/>
            <w:noWrap/>
            <w:vAlign w:val="center"/>
          </w:tcPr>
          <w:p w14:paraId="3B672177"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0,00687</w:t>
            </w:r>
          </w:p>
        </w:tc>
        <w:tc>
          <w:tcPr>
            <w:tcW w:w="283" w:type="dxa"/>
            <w:tcBorders>
              <w:top w:val="nil"/>
              <w:left w:val="nil"/>
              <w:bottom w:val="nil"/>
              <w:right w:val="single" w:sz="4" w:space="0" w:color="auto"/>
            </w:tcBorders>
            <w:shd w:val="clear" w:color="auto" w:fill="auto"/>
            <w:vAlign w:val="center"/>
          </w:tcPr>
          <w:p w14:paraId="7E7BB7D4" w14:textId="77777777" w:rsidR="007A3177" w:rsidRPr="000A2A19" w:rsidRDefault="007A3177" w:rsidP="007A3177">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B484BE8"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1,0000</w:t>
            </w:r>
          </w:p>
        </w:tc>
        <w:tc>
          <w:tcPr>
            <w:tcW w:w="709" w:type="dxa"/>
            <w:tcBorders>
              <w:top w:val="nil"/>
              <w:left w:val="nil"/>
              <w:bottom w:val="single" w:sz="4" w:space="0" w:color="auto"/>
              <w:right w:val="single" w:sz="4" w:space="0" w:color="auto"/>
            </w:tcBorders>
            <w:shd w:val="clear" w:color="auto" w:fill="auto"/>
            <w:vAlign w:val="center"/>
          </w:tcPr>
          <w:p w14:paraId="4F94E1EA"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1,0000</w:t>
            </w:r>
          </w:p>
        </w:tc>
        <w:tc>
          <w:tcPr>
            <w:tcW w:w="567" w:type="dxa"/>
            <w:tcBorders>
              <w:top w:val="nil"/>
              <w:left w:val="nil"/>
              <w:bottom w:val="single" w:sz="4" w:space="0" w:color="auto"/>
              <w:right w:val="single" w:sz="4" w:space="0" w:color="auto"/>
            </w:tcBorders>
            <w:shd w:val="clear" w:color="auto" w:fill="auto"/>
            <w:vAlign w:val="center"/>
          </w:tcPr>
          <w:p w14:paraId="1DABB7BC"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5FB46616" w14:textId="77777777" w:rsidR="007A3177" w:rsidRPr="000A2A19" w:rsidRDefault="007A3177" w:rsidP="007A3177">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26BD3C13"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44B675D3"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7A3177" w:rsidRPr="000A2A19" w14:paraId="3743594D"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07B71D12" w14:textId="77777777" w:rsidR="007A3177" w:rsidRPr="000A2A19" w:rsidRDefault="007A3177" w:rsidP="00BC36DD">
            <w:pPr>
              <w:spacing w:line="240" w:lineRule="auto"/>
              <w:ind w:right="-108" w:firstLine="0"/>
              <w:jc w:val="left"/>
              <w:rPr>
                <w:sz w:val="24"/>
                <w:szCs w:val="24"/>
                <w:lang w:val="ru-RU"/>
              </w:rPr>
            </w:pPr>
            <w:r w:rsidRPr="000A2A19">
              <w:rPr>
                <w:rFonts w:ascii="Arial CYR" w:hAnsi="Arial CYR" w:cs="Arial CYR"/>
                <w:sz w:val="20"/>
                <w:szCs w:val="20"/>
                <w:lang w:val="ru-RU"/>
              </w:rPr>
              <w:t>DA9</w:t>
            </w:r>
          </w:p>
        </w:tc>
        <w:tc>
          <w:tcPr>
            <w:tcW w:w="4365" w:type="dxa"/>
            <w:tcBorders>
              <w:top w:val="nil"/>
              <w:left w:val="nil"/>
              <w:bottom w:val="single" w:sz="4" w:space="0" w:color="auto"/>
              <w:right w:val="single" w:sz="4" w:space="0" w:color="auto"/>
            </w:tcBorders>
            <w:shd w:val="clear" w:color="auto" w:fill="auto"/>
            <w:vAlign w:val="center"/>
          </w:tcPr>
          <w:p w14:paraId="16E2DD2F" w14:textId="77777777" w:rsidR="007A3177" w:rsidRPr="000A2A19" w:rsidRDefault="007A3177" w:rsidP="007A3177">
            <w:pPr>
              <w:keepNext/>
              <w:spacing w:line="240" w:lineRule="auto"/>
              <w:ind w:left="-96" w:right="-108" w:firstLine="0"/>
              <w:jc w:val="center"/>
              <w:rPr>
                <w:sz w:val="24"/>
                <w:szCs w:val="24"/>
                <w:lang w:val="ru-RU"/>
              </w:rPr>
            </w:pPr>
            <w:proofErr w:type="spellStart"/>
            <w:r w:rsidRPr="000A2A19">
              <w:rPr>
                <w:sz w:val="20"/>
                <w:szCs w:val="20"/>
                <w:lang w:val="ru-RU"/>
              </w:rPr>
              <w:t>STMicroelectronics</w:t>
            </w:r>
            <w:proofErr w:type="spellEnd"/>
            <w:r w:rsidRPr="000A2A19">
              <w:rPr>
                <w:sz w:val="20"/>
                <w:szCs w:val="20"/>
                <w:lang w:val="ru-RU"/>
              </w:rPr>
              <w:t xml:space="preserve"> L78L05ACUTR (SOT-89)</w:t>
            </w:r>
          </w:p>
        </w:tc>
        <w:tc>
          <w:tcPr>
            <w:tcW w:w="567" w:type="dxa"/>
            <w:tcBorders>
              <w:top w:val="nil"/>
              <w:left w:val="nil"/>
              <w:bottom w:val="single" w:sz="4" w:space="0" w:color="auto"/>
              <w:right w:val="single" w:sz="4" w:space="0" w:color="auto"/>
            </w:tcBorders>
            <w:shd w:val="clear" w:color="auto" w:fill="auto"/>
            <w:vAlign w:val="center"/>
          </w:tcPr>
          <w:p w14:paraId="184C1CE8"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w:t>
            </w:r>
          </w:p>
        </w:tc>
        <w:tc>
          <w:tcPr>
            <w:tcW w:w="851" w:type="dxa"/>
            <w:tcBorders>
              <w:top w:val="nil"/>
              <w:left w:val="nil"/>
              <w:bottom w:val="single" w:sz="4" w:space="0" w:color="auto"/>
              <w:right w:val="single" w:sz="4" w:space="0" w:color="auto"/>
            </w:tcBorders>
            <w:shd w:val="clear" w:color="auto" w:fill="auto"/>
            <w:vAlign w:val="center"/>
          </w:tcPr>
          <w:p w14:paraId="3AFDB90A" w14:textId="77777777" w:rsidR="007A3177" w:rsidRPr="000A2A19" w:rsidRDefault="007A3177" w:rsidP="007A3177">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32B0766C" w14:textId="77777777" w:rsidR="007A3177" w:rsidRPr="000A2A19" w:rsidRDefault="007A3177" w:rsidP="007A3177">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36BBD325"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0,00212</w:t>
            </w:r>
          </w:p>
        </w:tc>
        <w:tc>
          <w:tcPr>
            <w:tcW w:w="283" w:type="dxa"/>
            <w:tcBorders>
              <w:top w:val="nil"/>
              <w:left w:val="nil"/>
              <w:bottom w:val="nil"/>
              <w:right w:val="single" w:sz="4" w:space="0" w:color="auto"/>
            </w:tcBorders>
            <w:shd w:val="clear" w:color="auto" w:fill="auto"/>
            <w:vAlign w:val="center"/>
          </w:tcPr>
          <w:p w14:paraId="5E9FF7F9" w14:textId="77777777" w:rsidR="007A3177" w:rsidRPr="000A2A19" w:rsidRDefault="007A3177" w:rsidP="007A3177">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9F8FAE0"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0,0025</w:t>
            </w:r>
          </w:p>
        </w:tc>
        <w:tc>
          <w:tcPr>
            <w:tcW w:w="709" w:type="dxa"/>
            <w:tcBorders>
              <w:top w:val="nil"/>
              <w:left w:val="nil"/>
              <w:bottom w:val="single" w:sz="4" w:space="0" w:color="auto"/>
              <w:right w:val="single" w:sz="4" w:space="0" w:color="auto"/>
            </w:tcBorders>
            <w:shd w:val="clear" w:color="auto" w:fill="auto"/>
            <w:vAlign w:val="center"/>
          </w:tcPr>
          <w:p w14:paraId="1FBD410A"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0,0012</w:t>
            </w:r>
          </w:p>
        </w:tc>
        <w:tc>
          <w:tcPr>
            <w:tcW w:w="567" w:type="dxa"/>
            <w:tcBorders>
              <w:top w:val="nil"/>
              <w:left w:val="nil"/>
              <w:bottom w:val="single" w:sz="4" w:space="0" w:color="auto"/>
              <w:right w:val="single" w:sz="4" w:space="0" w:color="auto"/>
            </w:tcBorders>
            <w:shd w:val="clear" w:color="auto" w:fill="auto"/>
            <w:vAlign w:val="center"/>
          </w:tcPr>
          <w:p w14:paraId="3A74D20F"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EAB507C" w14:textId="77777777" w:rsidR="007A3177" w:rsidRPr="000A2A19" w:rsidRDefault="007A3177" w:rsidP="007A3177">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7D3B6003"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69DF516B"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7A3177" w:rsidRPr="000A2A19" w14:paraId="156C18B4"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2DC5BA3D" w14:textId="77777777" w:rsidR="007A3177" w:rsidRPr="000A2A19" w:rsidRDefault="007A3177" w:rsidP="00BC36DD">
            <w:pPr>
              <w:spacing w:line="240" w:lineRule="auto"/>
              <w:ind w:right="-108" w:firstLine="0"/>
              <w:jc w:val="left"/>
              <w:rPr>
                <w:sz w:val="24"/>
                <w:szCs w:val="24"/>
                <w:lang w:val="ru-RU"/>
              </w:rPr>
            </w:pPr>
            <w:r w:rsidRPr="000A2A19">
              <w:rPr>
                <w:rFonts w:ascii="Arial" w:hAnsi="Arial" w:cs="Arial"/>
                <w:sz w:val="20"/>
                <w:szCs w:val="20"/>
                <w:lang w:val="ru-RU"/>
              </w:rPr>
              <w:t>DA2, DA11</w:t>
            </w:r>
          </w:p>
        </w:tc>
        <w:tc>
          <w:tcPr>
            <w:tcW w:w="4365" w:type="dxa"/>
            <w:tcBorders>
              <w:top w:val="nil"/>
              <w:left w:val="nil"/>
              <w:bottom w:val="single" w:sz="4" w:space="0" w:color="auto"/>
              <w:right w:val="single" w:sz="4" w:space="0" w:color="auto"/>
            </w:tcBorders>
            <w:shd w:val="clear" w:color="auto" w:fill="auto"/>
            <w:vAlign w:val="center"/>
          </w:tcPr>
          <w:p w14:paraId="158672C8" w14:textId="77777777" w:rsidR="007A3177" w:rsidRPr="000A2A19" w:rsidRDefault="007A3177" w:rsidP="007A3177">
            <w:pPr>
              <w:keepNext/>
              <w:spacing w:line="240" w:lineRule="auto"/>
              <w:ind w:left="-96" w:right="-108" w:firstLine="0"/>
              <w:jc w:val="center"/>
              <w:rPr>
                <w:sz w:val="24"/>
                <w:szCs w:val="24"/>
                <w:lang w:val="ru-RU"/>
              </w:rPr>
            </w:pPr>
            <w:proofErr w:type="spellStart"/>
            <w:r w:rsidRPr="000A2A19">
              <w:rPr>
                <w:sz w:val="20"/>
                <w:szCs w:val="20"/>
                <w:lang w:val="ru-RU"/>
              </w:rPr>
              <w:t>Texas</w:t>
            </w:r>
            <w:proofErr w:type="spellEnd"/>
            <w:r w:rsidRPr="000A2A19">
              <w:rPr>
                <w:sz w:val="20"/>
                <w:szCs w:val="20"/>
                <w:lang w:val="ru-RU"/>
              </w:rPr>
              <w:t xml:space="preserve"> </w:t>
            </w:r>
            <w:proofErr w:type="spellStart"/>
            <w:r w:rsidRPr="000A2A19">
              <w:rPr>
                <w:sz w:val="20"/>
                <w:szCs w:val="20"/>
                <w:lang w:val="ru-RU"/>
              </w:rPr>
              <w:t>Instruments</w:t>
            </w:r>
            <w:proofErr w:type="spellEnd"/>
            <w:r w:rsidRPr="000A2A19">
              <w:rPr>
                <w:sz w:val="20"/>
                <w:szCs w:val="20"/>
                <w:lang w:val="ru-RU"/>
              </w:rPr>
              <w:t xml:space="preserve"> TL431BQDBZR (SOT-23)</w:t>
            </w:r>
          </w:p>
        </w:tc>
        <w:tc>
          <w:tcPr>
            <w:tcW w:w="567" w:type="dxa"/>
            <w:tcBorders>
              <w:top w:val="nil"/>
              <w:left w:val="nil"/>
              <w:bottom w:val="single" w:sz="4" w:space="0" w:color="auto"/>
              <w:right w:val="single" w:sz="4" w:space="0" w:color="auto"/>
            </w:tcBorders>
            <w:shd w:val="clear" w:color="auto" w:fill="auto"/>
            <w:vAlign w:val="center"/>
          </w:tcPr>
          <w:p w14:paraId="61EE141B"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2</w:t>
            </w:r>
          </w:p>
        </w:tc>
        <w:tc>
          <w:tcPr>
            <w:tcW w:w="851" w:type="dxa"/>
            <w:tcBorders>
              <w:top w:val="nil"/>
              <w:left w:val="nil"/>
              <w:bottom w:val="single" w:sz="4" w:space="0" w:color="auto"/>
              <w:right w:val="single" w:sz="4" w:space="0" w:color="auto"/>
            </w:tcBorders>
            <w:shd w:val="clear" w:color="auto" w:fill="auto"/>
            <w:vAlign w:val="center"/>
          </w:tcPr>
          <w:p w14:paraId="05864B85" w14:textId="77777777" w:rsidR="007A3177" w:rsidRPr="000A2A19" w:rsidRDefault="007A3177" w:rsidP="007A3177">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0C0BDC86" w14:textId="77777777" w:rsidR="007A3177" w:rsidRPr="000A2A19" w:rsidRDefault="007A3177" w:rsidP="007A3177">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3E17C4CA"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0,00564</w:t>
            </w:r>
          </w:p>
        </w:tc>
        <w:tc>
          <w:tcPr>
            <w:tcW w:w="283" w:type="dxa"/>
            <w:tcBorders>
              <w:top w:val="nil"/>
              <w:left w:val="nil"/>
              <w:bottom w:val="nil"/>
              <w:right w:val="single" w:sz="4" w:space="0" w:color="auto"/>
            </w:tcBorders>
            <w:shd w:val="clear" w:color="auto" w:fill="auto"/>
            <w:vAlign w:val="center"/>
          </w:tcPr>
          <w:p w14:paraId="30E5577E" w14:textId="77777777" w:rsidR="007A3177" w:rsidRPr="000A2A19" w:rsidRDefault="007A3177" w:rsidP="007A3177">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95A5C01"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0,0025</w:t>
            </w:r>
          </w:p>
        </w:tc>
        <w:tc>
          <w:tcPr>
            <w:tcW w:w="709" w:type="dxa"/>
            <w:tcBorders>
              <w:top w:val="nil"/>
              <w:left w:val="nil"/>
              <w:bottom w:val="single" w:sz="4" w:space="0" w:color="auto"/>
              <w:right w:val="single" w:sz="4" w:space="0" w:color="auto"/>
            </w:tcBorders>
            <w:shd w:val="clear" w:color="auto" w:fill="auto"/>
            <w:vAlign w:val="center"/>
          </w:tcPr>
          <w:p w14:paraId="4A888D65"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0,0026</w:t>
            </w:r>
          </w:p>
        </w:tc>
        <w:tc>
          <w:tcPr>
            <w:tcW w:w="567" w:type="dxa"/>
            <w:tcBorders>
              <w:top w:val="nil"/>
              <w:left w:val="nil"/>
              <w:bottom w:val="single" w:sz="4" w:space="0" w:color="auto"/>
              <w:right w:val="single" w:sz="4" w:space="0" w:color="auto"/>
            </w:tcBorders>
            <w:shd w:val="clear" w:color="auto" w:fill="auto"/>
            <w:vAlign w:val="center"/>
          </w:tcPr>
          <w:p w14:paraId="73A53F45"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5792345" w14:textId="77777777" w:rsidR="007A3177" w:rsidRPr="000A2A19" w:rsidRDefault="007A3177" w:rsidP="007A3177">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334AC271"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5612419D"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7A3177" w:rsidRPr="000A2A19" w14:paraId="578286CA"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6EFC5DBF" w14:textId="77777777" w:rsidR="007A3177" w:rsidRPr="000A2A19" w:rsidRDefault="007A3177" w:rsidP="00BC36DD">
            <w:pPr>
              <w:spacing w:line="240" w:lineRule="auto"/>
              <w:ind w:right="-108" w:firstLine="0"/>
              <w:jc w:val="left"/>
              <w:rPr>
                <w:sz w:val="24"/>
                <w:szCs w:val="24"/>
                <w:lang w:val="ru-RU"/>
              </w:rPr>
            </w:pPr>
            <w:r w:rsidRPr="000A2A19">
              <w:rPr>
                <w:rFonts w:ascii="Arial CYR" w:hAnsi="Arial CYR" w:cs="Arial CYR"/>
                <w:sz w:val="20"/>
                <w:szCs w:val="20"/>
                <w:lang w:val="ru-RU"/>
              </w:rPr>
              <w:t>DD3, DD4</w:t>
            </w:r>
          </w:p>
        </w:tc>
        <w:tc>
          <w:tcPr>
            <w:tcW w:w="4365" w:type="dxa"/>
            <w:tcBorders>
              <w:top w:val="nil"/>
              <w:left w:val="nil"/>
              <w:bottom w:val="single" w:sz="4" w:space="0" w:color="auto"/>
              <w:right w:val="single" w:sz="4" w:space="0" w:color="auto"/>
            </w:tcBorders>
            <w:shd w:val="clear" w:color="auto" w:fill="auto"/>
            <w:vAlign w:val="center"/>
          </w:tcPr>
          <w:p w14:paraId="62A5569B" w14:textId="77777777" w:rsidR="007A3177" w:rsidRPr="000A2A19" w:rsidRDefault="007A3177" w:rsidP="007A3177">
            <w:pPr>
              <w:keepNext/>
              <w:spacing w:line="240" w:lineRule="auto"/>
              <w:ind w:left="-96" w:right="-108" w:firstLine="0"/>
              <w:jc w:val="center"/>
              <w:rPr>
                <w:sz w:val="24"/>
                <w:szCs w:val="24"/>
                <w:lang w:val="ru-RU"/>
              </w:rPr>
            </w:pPr>
            <w:proofErr w:type="spellStart"/>
            <w:r w:rsidRPr="000A2A19">
              <w:rPr>
                <w:sz w:val="20"/>
                <w:szCs w:val="20"/>
                <w:lang w:val="ru-RU"/>
              </w:rPr>
              <w:t>Texas</w:t>
            </w:r>
            <w:proofErr w:type="spellEnd"/>
            <w:r w:rsidRPr="000A2A19">
              <w:rPr>
                <w:sz w:val="20"/>
                <w:szCs w:val="20"/>
                <w:lang w:val="ru-RU"/>
              </w:rPr>
              <w:t xml:space="preserve"> </w:t>
            </w:r>
            <w:proofErr w:type="spellStart"/>
            <w:r w:rsidRPr="000A2A19">
              <w:rPr>
                <w:sz w:val="20"/>
                <w:szCs w:val="20"/>
                <w:lang w:val="ru-RU"/>
              </w:rPr>
              <w:t>Instruments</w:t>
            </w:r>
            <w:proofErr w:type="spellEnd"/>
            <w:r w:rsidRPr="000A2A19">
              <w:rPr>
                <w:sz w:val="20"/>
                <w:szCs w:val="20"/>
                <w:lang w:val="ru-RU"/>
              </w:rPr>
              <w:t xml:space="preserve"> SN65HVD234D (SOIC-8)</w:t>
            </w:r>
          </w:p>
        </w:tc>
        <w:tc>
          <w:tcPr>
            <w:tcW w:w="567" w:type="dxa"/>
            <w:tcBorders>
              <w:top w:val="nil"/>
              <w:left w:val="nil"/>
              <w:bottom w:val="single" w:sz="4" w:space="0" w:color="auto"/>
              <w:right w:val="single" w:sz="4" w:space="0" w:color="auto"/>
            </w:tcBorders>
            <w:shd w:val="clear" w:color="auto" w:fill="auto"/>
            <w:vAlign w:val="center"/>
          </w:tcPr>
          <w:p w14:paraId="7BF859A3"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2</w:t>
            </w:r>
          </w:p>
        </w:tc>
        <w:tc>
          <w:tcPr>
            <w:tcW w:w="851" w:type="dxa"/>
            <w:tcBorders>
              <w:top w:val="nil"/>
              <w:left w:val="nil"/>
              <w:bottom w:val="single" w:sz="4" w:space="0" w:color="auto"/>
              <w:right w:val="single" w:sz="4" w:space="0" w:color="auto"/>
            </w:tcBorders>
            <w:shd w:val="clear" w:color="auto" w:fill="auto"/>
            <w:vAlign w:val="center"/>
          </w:tcPr>
          <w:p w14:paraId="0193C08C" w14:textId="77777777" w:rsidR="007A3177" w:rsidRPr="000A2A19" w:rsidRDefault="007A3177" w:rsidP="007A3177">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1C4E77EE" w14:textId="77777777" w:rsidR="007A3177" w:rsidRPr="000A2A19" w:rsidRDefault="007A3177" w:rsidP="007A3177">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095B9A5D"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0,00564</w:t>
            </w:r>
          </w:p>
        </w:tc>
        <w:tc>
          <w:tcPr>
            <w:tcW w:w="283" w:type="dxa"/>
            <w:tcBorders>
              <w:top w:val="nil"/>
              <w:left w:val="nil"/>
              <w:bottom w:val="nil"/>
              <w:right w:val="single" w:sz="4" w:space="0" w:color="auto"/>
            </w:tcBorders>
            <w:shd w:val="clear" w:color="auto" w:fill="auto"/>
            <w:vAlign w:val="center"/>
          </w:tcPr>
          <w:p w14:paraId="1A3DA9E8" w14:textId="77777777" w:rsidR="007A3177" w:rsidRPr="000A2A19" w:rsidRDefault="007A3177" w:rsidP="007A3177">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AABE962"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0,0025</w:t>
            </w:r>
          </w:p>
        </w:tc>
        <w:tc>
          <w:tcPr>
            <w:tcW w:w="709" w:type="dxa"/>
            <w:tcBorders>
              <w:top w:val="nil"/>
              <w:left w:val="single" w:sz="4" w:space="0" w:color="auto"/>
              <w:bottom w:val="single" w:sz="4" w:space="0" w:color="auto"/>
              <w:right w:val="single" w:sz="4" w:space="0" w:color="auto"/>
            </w:tcBorders>
            <w:shd w:val="clear" w:color="auto" w:fill="auto"/>
            <w:vAlign w:val="center"/>
          </w:tcPr>
          <w:p w14:paraId="40252A5B"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0,0026</w:t>
            </w:r>
          </w:p>
        </w:tc>
        <w:tc>
          <w:tcPr>
            <w:tcW w:w="567" w:type="dxa"/>
            <w:tcBorders>
              <w:top w:val="nil"/>
              <w:left w:val="nil"/>
              <w:bottom w:val="single" w:sz="4" w:space="0" w:color="auto"/>
              <w:right w:val="single" w:sz="4" w:space="0" w:color="auto"/>
            </w:tcBorders>
            <w:shd w:val="clear" w:color="auto" w:fill="auto"/>
            <w:vAlign w:val="center"/>
          </w:tcPr>
          <w:p w14:paraId="6CD6CDCE"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07A2557F" w14:textId="77777777" w:rsidR="007A3177" w:rsidRPr="000A2A19" w:rsidRDefault="007A3177" w:rsidP="007A3177">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79B68DC6"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6B69DE50" w14:textId="77777777" w:rsidR="007A3177" w:rsidRPr="000A2A19" w:rsidRDefault="007A3177" w:rsidP="007A3177">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D57C9A" w:rsidRPr="000A2A19" w14:paraId="0BFF5EC8" w14:textId="77777777" w:rsidTr="00BC36DD">
        <w:trPr>
          <w:cantSplit/>
        </w:trPr>
        <w:tc>
          <w:tcPr>
            <w:tcW w:w="6662" w:type="dxa"/>
            <w:gridSpan w:val="3"/>
            <w:tcBorders>
              <w:top w:val="nil"/>
              <w:left w:val="single" w:sz="4" w:space="0" w:color="auto"/>
              <w:bottom w:val="single" w:sz="4" w:space="0" w:color="auto"/>
              <w:right w:val="single" w:sz="4" w:space="0" w:color="auto"/>
            </w:tcBorders>
            <w:shd w:val="clear" w:color="auto" w:fill="FFFF99"/>
            <w:vAlign w:val="center"/>
          </w:tcPr>
          <w:p w14:paraId="4579EA98" w14:textId="77777777" w:rsidR="00D57C9A" w:rsidRPr="000A2A19" w:rsidRDefault="00D57C9A" w:rsidP="00AD2A9E">
            <w:pPr>
              <w:spacing w:line="240" w:lineRule="auto"/>
              <w:ind w:left="-96" w:right="-108" w:firstLine="0"/>
              <w:jc w:val="left"/>
              <w:rPr>
                <w:sz w:val="20"/>
                <w:szCs w:val="20"/>
                <w:lang w:val="ru-RU"/>
              </w:rPr>
            </w:pPr>
            <w:r w:rsidRPr="000A2A19">
              <w:rPr>
                <w:sz w:val="24"/>
                <w:szCs w:val="24"/>
                <w:lang w:val="ru-RU"/>
              </w:rPr>
              <w:t>Итого для платы ОКПС-Е-К</w:t>
            </w:r>
          </w:p>
        </w:tc>
        <w:tc>
          <w:tcPr>
            <w:tcW w:w="567" w:type="dxa"/>
            <w:tcBorders>
              <w:top w:val="nil"/>
              <w:left w:val="nil"/>
              <w:bottom w:val="single" w:sz="4" w:space="0" w:color="auto"/>
              <w:right w:val="single" w:sz="4" w:space="0" w:color="auto"/>
            </w:tcBorders>
            <w:shd w:val="clear" w:color="auto" w:fill="FFFF99"/>
            <w:vAlign w:val="center"/>
          </w:tcPr>
          <w:p w14:paraId="7129A2AE"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18</w:t>
            </w:r>
          </w:p>
        </w:tc>
        <w:tc>
          <w:tcPr>
            <w:tcW w:w="851" w:type="dxa"/>
            <w:tcBorders>
              <w:top w:val="nil"/>
              <w:left w:val="nil"/>
              <w:bottom w:val="single" w:sz="4" w:space="0" w:color="auto"/>
              <w:right w:val="single" w:sz="4" w:space="0" w:color="auto"/>
            </w:tcBorders>
            <w:shd w:val="clear" w:color="auto" w:fill="FFFF99"/>
            <w:vAlign w:val="center"/>
          </w:tcPr>
          <w:p w14:paraId="6552E8C4" w14:textId="77777777" w:rsidR="00D57C9A" w:rsidRPr="000A2A19" w:rsidRDefault="00D57C9A" w:rsidP="00D57C9A">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FFFF99"/>
            <w:noWrap/>
            <w:vAlign w:val="center"/>
          </w:tcPr>
          <w:p w14:paraId="38B89546" w14:textId="77777777" w:rsidR="00D57C9A" w:rsidRPr="000A2A19" w:rsidRDefault="00D57C9A" w:rsidP="00D57C9A">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FFFF99"/>
            <w:noWrap/>
            <w:vAlign w:val="center"/>
          </w:tcPr>
          <w:p w14:paraId="1C4371C1"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w:t>
            </w:r>
            <w:r w:rsidR="00A72397" w:rsidRPr="000A2A19">
              <w:rPr>
                <w:rFonts w:ascii="Arial CYR" w:hAnsi="Arial CYR" w:cs="Arial CYR"/>
                <w:sz w:val="20"/>
                <w:szCs w:val="20"/>
                <w:lang w:val="ru-RU"/>
              </w:rPr>
              <w:t>1874</w:t>
            </w:r>
          </w:p>
        </w:tc>
        <w:tc>
          <w:tcPr>
            <w:tcW w:w="283" w:type="dxa"/>
            <w:tcBorders>
              <w:top w:val="nil"/>
              <w:left w:val="nil"/>
              <w:bottom w:val="nil"/>
            </w:tcBorders>
            <w:shd w:val="clear" w:color="auto" w:fill="auto"/>
            <w:vAlign w:val="center"/>
          </w:tcPr>
          <w:p w14:paraId="626FABFD" w14:textId="77777777" w:rsidR="00D57C9A" w:rsidRPr="000A2A19" w:rsidRDefault="00D57C9A" w:rsidP="00D57C9A">
            <w:pPr>
              <w:spacing w:line="240" w:lineRule="auto"/>
              <w:ind w:left="-97" w:right="-108" w:firstLine="0"/>
              <w:jc w:val="center"/>
              <w:rPr>
                <w:sz w:val="24"/>
                <w:szCs w:val="24"/>
                <w:lang w:val="ru-RU"/>
              </w:rPr>
            </w:pPr>
          </w:p>
        </w:tc>
        <w:tc>
          <w:tcPr>
            <w:tcW w:w="709" w:type="dxa"/>
            <w:tcBorders>
              <w:top w:val="single" w:sz="4" w:space="0" w:color="auto"/>
              <w:left w:val="nil"/>
              <w:bottom w:val="single" w:sz="4" w:space="0" w:color="auto"/>
            </w:tcBorders>
            <w:shd w:val="clear" w:color="auto" w:fill="auto"/>
            <w:vAlign w:val="center"/>
          </w:tcPr>
          <w:p w14:paraId="7125EF8F"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p>
        </w:tc>
        <w:tc>
          <w:tcPr>
            <w:tcW w:w="709" w:type="dxa"/>
            <w:tcBorders>
              <w:top w:val="nil"/>
              <w:left w:val="nil"/>
              <w:bottom w:val="single" w:sz="4" w:space="0" w:color="auto"/>
            </w:tcBorders>
            <w:shd w:val="clear" w:color="auto" w:fill="auto"/>
            <w:vAlign w:val="center"/>
          </w:tcPr>
          <w:p w14:paraId="57643B4E"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vAlign w:val="center"/>
          </w:tcPr>
          <w:p w14:paraId="3B441101"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vAlign w:val="center"/>
          </w:tcPr>
          <w:p w14:paraId="3D4D1BE5" w14:textId="77777777" w:rsidR="00D57C9A" w:rsidRPr="000A2A19" w:rsidRDefault="00D57C9A" w:rsidP="00D57C9A">
            <w:pPr>
              <w:spacing w:line="240" w:lineRule="auto"/>
              <w:ind w:left="-97" w:right="-108" w:firstLine="0"/>
              <w:jc w:val="center"/>
              <w:rPr>
                <w:rFonts w:ascii="Arial" w:hAnsi="Arial" w:cs="Arial"/>
                <w:sz w:val="20"/>
                <w:szCs w:val="20"/>
                <w:lang w:val="ru-RU"/>
              </w:rPr>
            </w:pPr>
          </w:p>
        </w:tc>
        <w:tc>
          <w:tcPr>
            <w:tcW w:w="567" w:type="dxa"/>
            <w:tcBorders>
              <w:top w:val="nil"/>
              <w:left w:val="nil"/>
              <w:bottom w:val="single" w:sz="4" w:space="0" w:color="auto"/>
            </w:tcBorders>
            <w:shd w:val="clear" w:color="auto" w:fill="auto"/>
            <w:vAlign w:val="center"/>
          </w:tcPr>
          <w:p w14:paraId="5233F370"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vAlign w:val="center"/>
          </w:tcPr>
          <w:p w14:paraId="2E0EE1F6"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p>
        </w:tc>
      </w:tr>
      <w:tr w:rsidR="00D57C9A" w:rsidRPr="000A2A19" w14:paraId="1A52260E" w14:textId="77777777" w:rsidTr="00BC36DD">
        <w:trPr>
          <w:cantSplit/>
        </w:trPr>
        <w:tc>
          <w:tcPr>
            <w:tcW w:w="9781" w:type="dxa"/>
            <w:gridSpan w:val="7"/>
            <w:tcBorders>
              <w:top w:val="nil"/>
              <w:left w:val="single" w:sz="4" w:space="0" w:color="auto"/>
              <w:bottom w:val="single" w:sz="4" w:space="0" w:color="auto"/>
              <w:right w:val="single" w:sz="4" w:space="0" w:color="auto"/>
            </w:tcBorders>
            <w:shd w:val="clear" w:color="auto" w:fill="auto"/>
            <w:vAlign w:val="center"/>
          </w:tcPr>
          <w:p w14:paraId="5EE3CBE9" w14:textId="77777777" w:rsidR="00D57C9A" w:rsidRPr="000A2A19" w:rsidRDefault="00D57C9A" w:rsidP="00AD2A9E">
            <w:pPr>
              <w:spacing w:line="240" w:lineRule="auto"/>
              <w:ind w:left="-97" w:right="-108" w:firstLine="0"/>
              <w:jc w:val="left"/>
              <w:rPr>
                <w:rFonts w:ascii="Arial CYR" w:hAnsi="Arial CYR" w:cs="Arial CYR"/>
                <w:sz w:val="20"/>
                <w:szCs w:val="20"/>
                <w:lang w:val="ru-RU"/>
              </w:rPr>
            </w:pPr>
            <w:r w:rsidRPr="000A2A19">
              <w:rPr>
                <w:sz w:val="24"/>
                <w:szCs w:val="24"/>
                <w:lang w:val="ru-RU"/>
              </w:rPr>
              <w:t>Источник питания ИП-24-3,3</w:t>
            </w:r>
          </w:p>
        </w:tc>
        <w:tc>
          <w:tcPr>
            <w:tcW w:w="283" w:type="dxa"/>
            <w:tcBorders>
              <w:top w:val="nil"/>
              <w:left w:val="nil"/>
              <w:bottom w:val="nil"/>
              <w:right w:val="single" w:sz="4" w:space="0" w:color="auto"/>
            </w:tcBorders>
            <w:shd w:val="clear" w:color="auto" w:fill="auto"/>
            <w:vAlign w:val="center"/>
          </w:tcPr>
          <w:p w14:paraId="64129EC1" w14:textId="77777777" w:rsidR="00D57C9A" w:rsidRPr="000A2A19" w:rsidRDefault="00D57C9A" w:rsidP="007A3177">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9614EA5" w14:textId="77777777" w:rsidR="00D57C9A" w:rsidRPr="000A2A19" w:rsidRDefault="00D57C9A" w:rsidP="007A3177">
            <w:pPr>
              <w:spacing w:line="240" w:lineRule="auto"/>
              <w:ind w:left="-97" w:right="-108" w:firstLine="0"/>
              <w:jc w:val="center"/>
              <w:rPr>
                <w:rFonts w:ascii="Arial CYR" w:hAnsi="Arial CYR" w:cs="Arial CYR"/>
                <w:sz w:val="20"/>
                <w:szCs w:val="20"/>
                <w:lang w:val="ru-RU"/>
              </w:rPr>
            </w:pPr>
          </w:p>
        </w:tc>
        <w:tc>
          <w:tcPr>
            <w:tcW w:w="709" w:type="dxa"/>
            <w:tcBorders>
              <w:top w:val="nil"/>
              <w:left w:val="nil"/>
              <w:bottom w:val="single" w:sz="4" w:space="0" w:color="auto"/>
              <w:right w:val="single" w:sz="4" w:space="0" w:color="auto"/>
            </w:tcBorders>
            <w:shd w:val="clear" w:color="auto" w:fill="auto"/>
            <w:vAlign w:val="center"/>
          </w:tcPr>
          <w:p w14:paraId="6512E56F" w14:textId="77777777" w:rsidR="00D57C9A" w:rsidRPr="000A2A19" w:rsidRDefault="00D57C9A" w:rsidP="007A3177">
            <w:pPr>
              <w:spacing w:line="240" w:lineRule="auto"/>
              <w:ind w:left="-97" w:right="-108" w:firstLine="0"/>
              <w:jc w:val="center"/>
              <w:rPr>
                <w:rFonts w:ascii="Arial CYR" w:hAnsi="Arial CYR" w:cs="Arial CYR"/>
                <w:sz w:val="20"/>
                <w:szCs w:val="20"/>
                <w:lang w:val="ru-RU"/>
              </w:rPr>
            </w:pPr>
          </w:p>
        </w:tc>
        <w:tc>
          <w:tcPr>
            <w:tcW w:w="567" w:type="dxa"/>
            <w:tcBorders>
              <w:top w:val="nil"/>
              <w:left w:val="nil"/>
              <w:bottom w:val="single" w:sz="4" w:space="0" w:color="auto"/>
              <w:right w:val="single" w:sz="4" w:space="0" w:color="auto"/>
            </w:tcBorders>
            <w:shd w:val="clear" w:color="auto" w:fill="auto"/>
            <w:vAlign w:val="center"/>
          </w:tcPr>
          <w:p w14:paraId="20F8B6D5" w14:textId="77777777" w:rsidR="00D57C9A" w:rsidRPr="000A2A19" w:rsidRDefault="00D57C9A" w:rsidP="007A3177">
            <w:pPr>
              <w:spacing w:line="240" w:lineRule="auto"/>
              <w:ind w:left="-97" w:right="-108" w:firstLine="0"/>
              <w:jc w:val="center"/>
              <w:rPr>
                <w:rFonts w:ascii="Arial CYR" w:hAnsi="Arial CYR" w:cs="Arial CYR"/>
                <w:sz w:val="20"/>
                <w:szCs w:val="20"/>
                <w:lang w:val="ru-RU"/>
              </w:rPr>
            </w:pPr>
          </w:p>
        </w:tc>
        <w:tc>
          <w:tcPr>
            <w:tcW w:w="567" w:type="dxa"/>
            <w:tcBorders>
              <w:top w:val="nil"/>
              <w:left w:val="nil"/>
              <w:bottom w:val="single" w:sz="4" w:space="0" w:color="auto"/>
              <w:right w:val="single" w:sz="4" w:space="0" w:color="auto"/>
            </w:tcBorders>
            <w:shd w:val="clear" w:color="auto" w:fill="auto"/>
            <w:vAlign w:val="center"/>
          </w:tcPr>
          <w:p w14:paraId="008AC540" w14:textId="77777777" w:rsidR="00D57C9A" w:rsidRPr="000A2A19" w:rsidRDefault="00D57C9A" w:rsidP="007A3177">
            <w:pPr>
              <w:spacing w:line="240" w:lineRule="auto"/>
              <w:ind w:left="-97" w:right="-108" w:firstLine="0"/>
              <w:jc w:val="center"/>
              <w:rPr>
                <w:rFonts w:ascii="Arial" w:hAnsi="Arial" w:cs="Arial"/>
                <w:sz w:val="20"/>
                <w:szCs w:val="20"/>
                <w:lang w:val="ru-RU"/>
              </w:rPr>
            </w:pPr>
          </w:p>
        </w:tc>
        <w:tc>
          <w:tcPr>
            <w:tcW w:w="567" w:type="dxa"/>
            <w:tcBorders>
              <w:top w:val="nil"/>
              <w:left w:val="nil"/>
              <w:bottom w:val="single" w:sz="4" w:space="0" w:color="auto"/>
              <w:right w:val="single" w:sz="4" w:space="0" w:color="auto"/>
            </w:tcBorders>
            <w:shd w:val="clear" w:color="auto" w:fill="auto"/>
            <w:vAlign w:val="center"/>
          </w:tcPr>
          <w:p w14:paraId="66BDE0BE" w14:textId="77777777" w:rsidR="00D57C9A" w:rsidRPr="000A2A19" w:rsidRDefault="00D57C9A" w:rsidP="007A3177">
            <w:pPr>
              <w:spacing w:line="240" w:lineRule="auto"/>
              <w:ind w:left="-97" w:right="-108" w:firstLine="0"/>
              <w:jc w:val="center"/>
              <w:rPr>
                <w:rFonts w:ascii="Arial CYR" w:hAnsi="Arial CYR" w:cs="Arial CYR"/>
                <w:sz w:val="20"/>
                <w:szCs w:val="20"/>
                <w:lang w:val="ru-RU"/>
              </w:rPr>
            </w:pPr>
          </w:p>
        </w:tc>
        <w:tc>
          <w:tcPr>
            <w:tcW w:w="567" w:type="dxa"/>
            <w:tcBorders>
              <w:top w:val="nil"/>
              <w:left w:val="nil"/>
              <w:bottom w:val="single" w:sz="4" w:space="0" w:color="auto"/>
              <w:right w:val="single" w:sz="4" w:space="0" w:color="auto"/>
            </w:tcBorders>
            <w:shd w:val="clear" w:color="auto" w:fill="auto"/>
            <w:vAlign w:val="center"/>
          </w:tcPr>
          <w:p w14:paraId="1D63D795" w14:textId="77777777" w:rsidR="00D57C9A" w:rsidRPr="000A2A19" w:rsidRDefault="00D57C9A" w:rsidP="007A3177">
            <w:pPr>
              <w:spacing w:line="240" w:lineRule="auto"/>
              <w:ind w:left="-97" w:right="-108" w:firstLine="0"/>
              <w:jc w:val="center"/>
              <w:rPr>
                <w:rFonts w:ascii="Arial CYR" w:hAnsi="Arial CYR" w:cs="Arial CYR"/>
                <w:sz w:val="20"/>
                <w:szCs w:val="20"/>
                <w:lang w:val="ru-RU"/>
              </w:rPr>
            </w:pPr>
          </w:p>
        </w:tc>
      </w:tr>
      <w:tr w:rsidR="00D57C9A" w:rsidRPr="000A2A19" w14:paraId="59D3D96E"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5C8AA008" w14:textId="77777777" w:rsidR="00D57C9A" w:rsidRPr="000A2A19" w:rsidRDefault="00D57C9A" w:rsidP="00BC36DD">
            <w:pPr>
              <w:spacing w:line="240" w:lineRule="auto"/>
              <w:ind w:right="-108" w:firstLine="0"/>
              <w:jc w:val="left"/>
              <w:rPr>
                <w:rFonts w:ascii="Arial CYR" w:hAnsi="Arial CYR" w:cs="Arial CYR"/>
                <w:sz w:val="20"/>
                <w:szCs w:val="20"/>
                <w:lang w:val="ru-RU"/>
              </w:rPr>
            </w:pPr>
            <w:r w:rsidRPr="000A2A19">
              <w:rPr>
                <w:rFonts w:ascii="Arial CYR" w:hAnsi="Arial CYR" w:cs="Arial CYR"/>
                <w:sz w:val="20"/>
                <w:szCs w:val="20"/>
                <w:lang w:val="ru-RU"/>
              </w:rPr>
              <w:t>DA1</w:t>
            </w:r>
          </w:p>
        </w:tc>
        <w:tc>
          <w:tcPr>
            <w:tcW w:w="4365" w:type="dxa"/>
            <w:tcBorders>
              <w:top w:val="nil"/>
              <w:left w:val="nil"/>
              <w:bottom w:val="single" w:sz="4" w:space="0" w:color="auto"/>
              <w:right w:val="single" w:sz="4" w:space="0" w:color="auto"/>
            </w:tcBorders>
            <w:shd w:val="clear" w:color="auto" w:fill="auto"/>
            <w:vAlign w:val="center"/>
          </w:tcPr>
          <w:p w14:paraId="4D2A2E8B" w14:textId="77777777" w:rsidR="00D57C9A" w:rsidRPr="000A2A19" w:rsidRDefault="00D57C9A" w:rsidP="00D57C9A">
            <w:pPr>
              <w:keepNext/>
              <w:spacing w:line="240" w:lineRule="auto"/>
              <w:ind w:left="-96" w:right="-108" w:firstLine="0"/>
              <w:jc w:val="center"/>
              <w:rPr>
                <w:sz w:val="20"/>
                <w:szCs w:val="20"/>
                <w:lang w:val="ru-RU"/>
              </w:rPr>
            </w:pPr>
            <w:r w:rsidRPr="000A2A19">
              <w:rPr>
                <w:sz w:val="20"/>
                <w:szCs w:val="20"/>
                <w:lang w:val="ru-RU"/>
              </w:rPr>
              <w:t>ON Semiconductor UC3843BVD1G (SOIC-8)</w:t>
            </w:r>
          </w:p>
        </w:tc>
        <w:tc>
          <w:tcPr>
            <w:tcW w:w="567" w:type="dxa"/>
            <w:tcBorders>
              <w:top w:val="nil"/>
              <w:left w:val="nil"/>
              <w:bottom w:val="single" w:sz="4" w:space="0" w:color="auto"/>
              <w:right w:val="single" w:sz="4" w:space="0" w:color="auto"/>
            </w:tcBorders>
            <w:shd w:val="clear" w:color="auto" w:fill="auto"/>
            <w:vAlign w:val="center"/>
          </w:tcPr>
          <w:p w14:paraId="664869F4"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851" w:type="dxa"/>
            <w:tcBorders>
              <w:top w:val="nil"/>
              <w:left w:val="nil"/>
              <w:bottom w:val="single" w:sz="4" w:space="0" w:color="auto"/>
              <w:right w:val="single" w:sz="4" w:space="0" w:color="auto"/>
            </w:tcBorders>
            <w:shd w:val="clear" w:color="auto" w:fill="auto"/>
            <w:vAlign w:val="center"/>
          </w:tcPr>
          <w:p w14:paraId="03159F38" w14:textId="77777777" w:rsidR="00D57C9A" w:rsidRPr="000A2A19" w:rsidRDefault="00D57C9A" w:rsidP="00D57C9A">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6F89D832" w14:textId="77777777" w:rsidR="00D57C9A" w:rsidRPr="000A2A19" w:rsidRDefault="00D57C9A" w:rsidP="00D57C9A">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1637E07E"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0,002</w:t>
            </w:r>
            <w:r w:rsidR="000A5EEC" w:rsidRPr="000A2A19">
              <w:rPr>
                <w:rFonts w:ascii="Arial CYR" w:hAnsi="Arial CYR" w:cs="Arial CYR"/>
                <w:sz w:val="20"/>
                <w:szCs w:val="20"/>
                <w:lang w:val="ru-RU"/>
              </w:rPr>
              <w:t>06</w:t>
            </w:r>
          </w:p>
        </w:tc>
        <w:tc>
          <w:tcPr>
            <w:tcW w:w="283" w:type="dxa"/>
            <w:tcBorders>
              <w:top w:val="nil"/>
              <w:left w:val="nil"/>
              <w:bottom w:val="nil"/>
              <w:right w:val="single" w:sz="4" w:space="0" w:color="auto"/>
            </w:tcBorders>
            <w:shd w:val="clear" w:color="auto" w:fill="auto"/>
            <w:vAlign w:val="center"/>
          </w:tcPr>
          <w:p w14:paraId="78AC0295" w14:textId="77777777" w:rsidR="00D57C9A" w:rsidRPr="000A2A19" w:rsidRDefault="00D57C9A" w:rsidP="00D57C9A">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9EC12E6"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0,0025</w:t>
            </w:r>
          </w:p>
        </w:tc>
        <w:tc>
          <w:tcPr>
            <w:tcW w:w="709" w:type="dxa"/>
            <w:tcBorders>
              <w:top w:val="nil"/>
              <w:left w:val="nil"/>
              <w:bottom w:val="single" w:sz="4" w:space="0" w:color="auto"/>
              <w:right w:val="single" w:sz="4" w:space="0" w:color="auto"/>
            </w:tcBorders>
            <w:shd w:val="clear" w:color="auto" w:fill="auto"/>
            <w:vAlign w:val="center"/>
          </w:tcPr>
          <w:p w14:paraId="709DFCA9"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0,0026</w:t>
            </w:r>
          </w:p>
        </w:tc>
        <w:tc>
          <w:tcPr>
            <w:tcW w:w="567" w:type="dxa"/>
            <w:tcBorders>
              <w:top w:val="nil"/>
              <w:left w:val="nil"/>
              <w:bottom w:val="single" w:sz="4" w:space="0" w:color="auto"/>
              <w:right w:val="single" w:sz="4" w:space="0" w:color="auto"/>
            </w:tcBorders>
            <w:shd w:val="clear" w:color="auto" w:fill="auto"/>
            <w:vAlign w:val="center"/>
          </w:tcPr>
          <w:p w14:paraId="77F2CA04"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383CE793" w14:textId="77777777" w:rsidR="00D57C9A" w:rsidRPr="000A2A19" w:rsidRDefault="00D57C9A" w:rsidP="00D57C9A">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138CD071"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1C2530F5"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0,50</w:t>
            </w:r>
          </w:p>
        </w:tc>
      </w:tr>
      <w:tr w:rsidR="00D57C9A" w:rsidRPr="000A2A19" w14:paraId="7BEAD828" w14:textId="77777777" w:rsidTr="00BC36DD">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2F49342B" w14:textId="77777777" w:rsidR="00D57C9A" w:rsidRPr="000A2A19" w:rsidRDefault="00D57C9A" w:rsidP="00BC36DD">
            <w:pPr>
              <w:spacing w:line="240" w:lineRule="auto"/>
              <w:ind w:right="-108" w:firstLine="0"/>
              <w:jc w:val="left"/>
              <w:rPr>
                <w:rFonts w:ascii="Arial CYR" w:hAnsi="Arial CYR" w:cs="Arial CYR"/>
                <w:sz w:val="20"/>
                <w:szCs w:val="20"/>
                <w:lang w:val="ru-RU"/>
              </w:rPr>
            </w:pPr>
            <w:r w:rsidRPr="000A2A19">
              <w:rPr>
                <w:rFonts w:ascii="Arial CYR" w:hAnsi="Arial CYR" w:cs="Arial CYR"/>
                <w:sz w:val="20"/>
                <w:szCs w:val="20"/>
                <w:lang w:val="ru-RU"/>
              </w:rPr>
              <w:t>DA2</w:t>
            </w:r>
          </w:p>
        </w:tc>
        <w:tc>
          <w:tcPr>
            <w:tcW w:w="4365" w:type="dxa"/>
            <w:tcBorders>
              <w:top w:val="nil"/>
              <w:left w:val="nil"/>
              <w:bottom w:val="single" w:sz="4" w:space="0" w:color="auto"/>
              <w:right w:val="single" w:sz="4" w:space="0" w:color="auto"/>
            </w:tcBorders>
            <w:shd w:val="clear" w:color="auto" w:fill="auto"/>
            <w:vAlign w:val="center"/>
          </w:tcPr>
          <w:p w14:paraId="26631BFB" w14:textId="77777777" w:rsidR="00D57C9A" w:rsidRPr="000A2A19" w:rsidRDefault="00D57C9A" w:rsidP="00D57C9A">
            <w:pPr>
              <w:keepNext/>
              <w:spacing w:line="240" w:lineRule="auto"/>
              <w:ind w:left="-96" w:right="-108" w:firstLine="0"/>
              <w:jc w:val="center"/>
              <w:rPr>
                <w:sz w:val="20"/>
                <w:szCs w:val="20"/>
                <w:lang w:val="ru-RU"/>
              </w:rPr>
            </w:pPr>
            <w:proofErr w:type="spellStart"/>
            <w:r w:rsidRPr="000A2A19">
              <w:rPr>
                <w:sz w:val="20"/>
                <w:szCs w:val="20"/>
                <w:lang w:val="ru-RU"/>
              </w:rPr>
              <w:t>Texas</w:t>
            </w:r>
            <w:proofErr w:type="spellEnd"/>
            <w:r w:rsidRPr="000A2A19">
              <w:rPr>
                <w:sz w:val="20"/>
                <w:szCs w:val="20"/>
                <w:lang w:val="ru-RU"/>
              </w:rPr>
              <w:t xml:space="preserve"> </w:t>
            </w:r>
            <w:proofErr w:type="spellStart"/>
            <w:r w:rsidRPr="000A2A19">
              <w:rPr>
                <w:sz w:val="20"/>
                <w:szCs w:val="20"/>
                <w:lang w:val="ru-RU"/>
              </w:rPr>
              <w:t>Instruments</w:t>
            </w:r>
            <w:proofErr w:type="spellEnd"/>
            <w:r w:rsidRPr="000A2A19">
              <w:rPr>
                <w:sz w:val="20"/>
                <w:szCs w:val="20"/>
                <w:lang w:val="ru-RU"/>
              </w:rPr>
              <w:t xml:space="preserve"> TPV431AIDBVR (SOT-23-5)</w:t>
            </w:r>
          </w:p>
        </w:tc>
        <w:tc>
          <w:tcPr>
            <w:tcW w:w="567" w:type="dxa"/>
            <w:tcBorders>
              <w:top w:val="nil"/>
              <w:left w:val="nil"/>
              <w:bottom w:val="single" w:sz="4" w:space="0" w:color="auto"/>
              <w:right w:val="single" w:sz="4" w:space="0" w:color="auto"/>
            </w:tcBorders>
            <w:shd w:val="clear" w:color="auto" w:fill="auto"/>
            <w:vAlign w:val="center"/>
          </w:tcPr>
          <w:p w14:paraId="4335352A"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851" w:type="dxa"/>
            <w:tcBorders>
              <w:top w:val="nil"/>
              <w:left w:val="nil"/>
              <w:bottom w:val="single" w:sz="4" w:space="0" w:color="auto"/>
              <w:right w:val="single" w:sz="4" w:space="0" w:color="auto"/>
            </w:tcBorders>
            <w:shd w:val="clear" w:color="auto" w:fill="auto"/>
            <w:vAlign w:val="center"/>
          </w:tcPr>
          <w:p w14:paraId="6B4562F3" w14:textId="77777777" w:rsidR="00D57C9A" w:rsidRPr="000A2A19" w:rsidRDefault="00D57C9A" w:rsidP="00D57C9A">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5FF1E42F" w14:textId="77777777" w:rsidR="00D57C9A" w:rsidRPr="000A2A19" w:rsidRDefault="00D57C9A" w:rsidP="00D57C9A">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5DCBCC18"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0,0</w:t>
            </w:r>
            <w:r w:rsidR="000A5EEC" w:rsidRPr="000A2A19">
              <w:rPr>
                <w:rFonts w:ascii="Arial CYR" w:hAnsi="Arial CYR" w:cs="Arial CYR"/>
                <w:sz w:val="20"/>
                <w:szCs w:val="20"/>
                <w:lang w:val="ru-RU"/>
              </w:rPr>
              <w:t>080</w:t>
            </w:r>
            <w:r w:rsidRPr="000A2A19">
              <w:rPr>
                <w:rFonts w:ascii="Arial CYR" w:hAnsi="Arial CYR" w:cs="Arial CYR"/>
                <w:sz w:val="20"/>
                <w:szCs w:val="20"/>
                <w:lang w:val="ru-RU"/>
              </w:rPr>
              <w:t>1</w:t>
            </w:r>
          </w:p>
        </w:tc>
        <w:tc>
          <w:tcPr>
            <w:tcW w:w="283" w:type="dxa"/>
            <w:tcBorders>
              <w:top w:val="nil"/>
              <w:left w:val="nil"/>
              <w:bottom w:val="nil"/>
              <w:right w:val="single" w:sz="4" w:space="0" w:color="auto"/>
            </w:tcBorders>
            <w:shd w:val="clear" w:color="auto" w:fill="auto"/>
            <w:vAlign w:val="center"/>
          </w:tcPr>
          <w:p w14:paraId="6E619992" w14:textId="77777777" w:rsidR="00D57C9A" w:rsidRPr="000A2A19" w:rsidRDefault="00D57C9A" w:rsidP="00D57C9A">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14D629D"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0,00</w:t>
            </w:r>
            <w:r w:rsidR="00CC5AA0" w:rsidRPr="000A2A19">
              <w:rPr>
                <w:rFonts w:ascii="Arial CYR" w:hAnsi="Arial CYR" w:cs="Arial CYR"/>
                <w:sz w:val="20"/>
                <w:szCs w:val="20"/>
                <w:lang w:val="ru-RU"/>
              </w:rPr>
              <w:t>25</w:t>
            </w:r>
          </w:p>
        </w:tc>
        <w:tc>
          <w:tcPr>
            <w:tcW w:w="709" w:type="dxa"/>
            <w:tcBorders>
              <w:top w:val="nil"/>
              <w:left w:val="nil"/>
              <w:bottom w:val="single" w:sz="4" w:space="0" w:color="auto"/>
              <w:right w:val="single" w:sz="4" w:space="0" w:color="auto"/>
            </w:tcBorders>
            <w:shd w:val="clear" w:color="auto" w:fill="auto"/>
            <w:vAlign w:val="center"/>
          </w:tcPr>
          <w:p w14:paraId="00CCDC28"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0,0102</w:t>
            </w:r>
          </w:p>
        </w:tc>
        <w:tc>
          <w:tcPr>
            <w:tcW w:w="567" w:type="dxa"/>
            <w:tcBorders>
              <w:top w:val="nil"/>
              <w:left w:val="nil"/>
              <w:bottom w:val="single" w:sz="4" w:space="0" w:color="auto"/>
              <w:right w:val="single" w:sz="4" w:space="0" w:color="auto"/>
            </w:tcBorders>
            <w:shd w:val="clear" w:color="auto" w:fill="auto"/>
            <w:vAlign w:val="center"/>
          </w:tcPr>
          <w:p w14:paraId="4E26AA12"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3C574F94" w14:textId="77777777" w:rsidR="00D57C9A" w:rsidRPr="000A2A19" w:rsidRDefault="00D57C9A" w:rsidP="00D57C9A">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7C94BA4D"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70BC1E7F" w14:textId="77777777" w:rsidR="00D57C9A" w:rsidRPr="000A2A19" w:rsidRDefault="00D57C9A" w:rsidP="00D57C9A">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0,50</w:t>
            </w:r>
          </w:p>
        </w:tc>
      </w:tr>
      <w:tr w:rsidR="00D57C9A" w:rsidRPr="000A2A19" w14:paraId="07116582" w14:textId="77777777" w:rsidTr="00BC36DD">
        <w:trPr>
          <w:cantSplit/>
        </w:trPr>
        <w:tc>
          <w:tcPr>
            <w:tcW w:w="6662" w:type="dxa"/>
            <w:gridSpan w:val="3"/>
            <w:tcBorders>
              <w:top w:val="nil"/>
              <w:left w:val="single" w:sz="4" w:space="0" w:color="auto"/>
              <w:bottom w:val="single" w:sz="4" w:space="0" w:color="auto"/>
              <w:right w:val="single" w:sz="4" w:space="0" w:color="auto"/>
            </w:tcBorders>
            <w:shd w:val="clear" w:color="000000" w:fill="FFFF99"/>
            <w:vAlign w:val="center"/>
          </w:tcPr>
          <w:p w14:paraId="7B7377A1" w14:textId="77777777" w:rsidR="00D57C9A" w:rsidRPr="000A2A19" w:rsidRDefault="00D57C9A" w:rsidP="00D57C9A">
            <w:pPr>
              <w:spacing w:line="240" w:lineRule="auto"/>
              <w:ind w:left="-108" w:right="-108" w:firstLine="142"/>
              <w:rPr>
                <w:sz w:val="24"/>
                <w:szCs w:val="24"/>
                <w:lang w:val="ru-RU"/>
              </w:rPr>
            </w:pPr>
            <w:r w:rsidRPr="000A2A19">
              <w:rPr>
                <w:sz w:val="24"/>
                <w:szCs w:val="24"/>
                <w:lang w:val="ru-RU"/>
              </w:rPr>
              <w:t>Итого для источника питания ИП-24-3,3</w:t>
            </w:r>
          </w:p>
        </w:tc>
        <w:tc>
          <w:tcPr>
            <w:tcW w:w="567" w:type="dxa"/>
            <w:tcBorders>
              <w:top w:val="nil"/>
              <w:left w:val="nil"/>
              <w:bottom w:val="single" w:sz="4" w:space="0" w:color="auto"/>
              <w:right w:val="single" w:sz="4" w:space="0" w:color="auto"/>
            </w:tcBorders>
            <w:shd w:val="clear" w:color="000000" w:fill="FFFF99"/>
            <w:vAlign w:val="center"/>
          </w:tcPr>
          <w:p w14:paraId="17C15A7F" w14:textId="77777777" w:rsidR="00D57C9A" w:rsidRPr="000A2A19" w:rsidRDefault="00D57C9A" w:rsidP="00D57C9A">
            <w:pPr>
              <w:spacing w:line="240" w:lineRule="auto"/>
              <w:ind w:left="-97" w:right="-108" w:firstLine="0"/>
              <w:jc w:val="center"/>
              <w:rPr>
                <w:sz w:val="24"/>
                <w:szCs w:val="24"/>
                <w:lang w:val="ru-RU"/>
              </w:rPr>
            </w:pPr>
            <w:r w:rsidRPr="000A2A19">
              <w:rPr>
                <w:rFonts w:ascii="Arial CYR" w:hAnsi="Arial CYR" w:cs="Arial CYR"/>
                <w:sz w:val="20"/>
                <w:szCs w:val="20"/>
                <w:lang w:val="ru-RU"/>
              </w:rPr>
              <w:t>2</w:t>
            </w:r>
          </w:p>
        </w:tc>
        <w:tc>
          <w:tcPr>
            <w:tcW w:w="851" w:type="dxa"/>
            <w:tcBorders>
              <w:top w:val="nil"/>
              <w:left w:val="nil"/>
              <w:bottom w:val="single" w:sz="4" w:space="0" w:color="auto"/>
              <w:right w:val="single" w:sz="4" w:space="0" w:color="auto"/>
            </w:tcBorders>
            <w:shd w:val="clear" w:color="000000" w:fill="FFFF99"/>
            <w:vAlign w:val="center"/>
          </w:tcPr>
          <w:p w14:paraId="6FB9691D" w14:textId="77777777" w:rsidR="00D57C9A" w:rsidRPr="000A2A19" w:rsidRDefault="00D57C9A" w:rsidP="00D57C9A">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37027978" w14:textId="77777777" w:rsidR="00D57C9A" w:rsidRPr="000A2A19" w:rsidRDefault="00D57C9A" w:rsidP="00D57C9A">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74FAB4DA" w14:textId="77777777" w:rsidR="00D57C9A" w:rsidRPr="000A2A19" w:rsidRDefault="00D57C9A" w:rsidP="00D57C9A">
            <w:pPr>
              <w:spacing w:line="240" w:lineRule="auto"/>
              <w:ind w:left="-97" w:right="-108" w:firstLine="0"/>
              <w:jc w:val="center"/>
              <w:rPr>
                <w:sz w:val="24"/>
                <w:szCs w:val="24"/>
                <w:lang w:val="ru-RU"/>
              </w:rPr>
            </w:pPr>
            <w:r w:rsidRPr="000A2A19">
              <w:rPr>
                <w:rFonts w:ascii="Arial CYR" w:hAnsi="Arial CYR" w:cs="Arial CYR"/>
                <w:sz w:val="20"/>
                <w:szCs w:val="20"/>
                <w:lang w:val="ru-RU"/>
              </w:rPr>
              <w:t>0,01</w:t>
            </w:r>
            <w:r w:rsidR="000A5EEC" w:rsidRPr="000A2A19">
              <w:rPr>
                <w:rFonts w:ascii="Arial CYR" w:hAnsi="Arial CYR" w:cs="Arial CYR"/>
                <w:sz w:val="20"/>
                <w:szCs w:val="20"/>
                <w:lang w:val="ru-RU"/>
              </w:rPr>
              <w:t>007</w:t>
            </w:r>
          </w:p>
        </w:tc>
        <w:tc>
          <w:tcPr>
            <w:tcW w:w="283" w:type="dxa"/>
            <w:tcBorders>
              <w:top w:val="nil"/>
              <w:left w:val="nil"/>
              <w:bottom w:val="nil"/>
            </w:tcBorders>
            <w:shd w:val="clear" w:color="auto" w:fill="auto"/>
            <w:vAlign w:val="center"/>
          </w:tcPr>
          <w:p w14:paraId="50F8FB3E" w14:textId="77777777" w:rsidR="00D57C9A" w:rsidRPr="000A2A19" w:rsidRDefault="00D57C9A" w:rsidP="00D57C9A">
            <w:pPr>
              <w:spacing w:line="240" w:lineRule="auto"/>
              <w:ind w:left="-97" w:right="-108" w:firstLine="0"/>
              <w:jc w:val="center"/>
              <w:rPr>
                <w:sz w:val="24"/>
                <w:szCs w:val="24"/>
                <w:lang w:val="ru-RU"/>
              </w:rPr>
            </w:pPr>
          </w:p>
        </w:tc>
        <w:tc>
          <w:tcPr>
            <w:tcW w:w="709" w:type="dxa"/>
            <w:tcBorders>
              <w:top w:val="single" w:sz="4" w:space="0" w:color="auto"/>
              <w:bottom w:val="nil"/>
              <w:right w:val="nil"/>
            </w:tcBorders>
            <w:shd w:val="clear" w:color="auto" w:fill="auto"/>
            <w:vAlign w:val="center"/>
          </w:tcPr>
          <w:p w14:paraId="7ACB50A9" w14:textId="77777777" w:rsidR="00D57C9A" w:rsidRPr="000A2A19" w:rsidRDefault="00D57C9A" w:rsidP="00D57C9A">
            <w:pPr>
              <w:spacing w:line="240" w:lineRule="auto"/>
              <w:ind w:left="-97" w:right="-108" w:firstLine="0"/>
              <w:jc w:val="center"/>
              <w:rPr>
                <w:sz w:val="24"/>
                <w:szCs w:val="24"/>
                <w:lang w:val="ru-RU"/>
              </w:rPr>
            </w:pPr>
          </w:p>
        </w:tc>
        <w:tc>
          <w:tcPr>
            <w:tcW w:w="709" w:type="dxa"/>
            <w:tcBorders>
              <w:top w:val="nil"/>
              <w:left w:val="nil"/>
              <w:bottom w:val="nil"/>
              <w:right w:val="nil"/>
            </w:tcBorders>
            <w:shd w:val="clear" w:color="auto" w:fill="auto"/>
            <w:vAlign w:val="center"/>
          </w:tcPr>
          <w:p w14:paraId="64E26D1C" w14:textId="77777777" w:rsidR="00D57C9A" w:rsidRPr="000A2A19" w:rsidRDefault="00D57C9A" w:rsidP="00D57C9A">
            <w:pPr>
              <w:spacing w:line="240" w:lineRule="auto"/>
              <w:ind w:left="-97"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5D80C5FA" w14:textId="77777777" w:rsidR="00D57C9A" w:rsidRPr="000A2A19" w:rsidRDefault="00D57C9A" w:rsidP="00D57C9A">
            <w:pPr>
              <w:spacing w:line="240" w:lineRule="auto"/>
              <w:ind w:left="-97"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3037FCDC" w14:textId="77777777" w:rsidR="00D57C9A" w:rsidRPr="000A2A19" w:rsidRDefault="00D57C9A" w:rsidP="00D57C9A">
            <w:pPr>
              <w:spacing w:line="240" w:lineRule="auto"/>
              <w:ind w:left="-97"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6EEC531E" w14:textId="77777777" w:rsidR="00D57C9A" w:rsidRPr="000A2A19" w:rsidRDefault="00D57C9A" w:rsidP="00D57C9A">
            <w:pPr>
              <w:spacing w:line="240" w:lineRule="auto"/>
              <w:ind w:left="-97"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7B3DA5DF" w14:textId="77777777" w:rsidR="00D57C9A" w:rsidRPr="000A2A19" w:rsidRDefault="00D57C9A" w:rsidP="00D57C9A">
            <w:pPr>
              <w:spacing w:line="240" w:lineRule="auto"/>
              <w:ind w:left="-97" w:right="-108" w:firstLine="0"/>
              <w:jc w:val="center"/>
              <w:rPr>
                <w:sz w:val="24"/>
                <w:szCs w:val="24"/>
                <w:lang w:val="ru-RU"/>
              </w:rPr>
            </w:pPr>
          </w:p>
        </w:tc>
      </w:tr>
      <w:tr w:rsidR="000E6A03" w:rsidRPr="000A2A19" w14:paraId="0E303731" w14:textId="77777777" w:rsidTr="0001235A">
        <w:trPr>
          <w:cantSplit/>
        </w:trPr>
        <w:tc>
          <w:tcPr>
            <w:tcW w:w="9781" w:type="dxa"/>
            <w:gridSpan w:val="7"/>
            <w:tcBorders>
              <w:top w:val="nil"/>
              <w:left w:val="single" w:sz="4" w:space="0" w:color="auto"/>
              <w:bottom w:val="single" w:sz="4" w:space="0" w:color="auto"/>
              <w:right w:val="single" w:sz="4" w:space="0" w:color="auto"/>
            </w:tcBorders>
            <w:shd w:val="clear" w:color="auto" w:fill="auto"/>
            <w:vAlign w:val="center"/>
          </w:tcPr>
          <w:p w14:paraId="416FEBB1" w14:textId="77777777" w:rsidR="000E6A03" w:rsidRPr="000A2A19" w:rsidRDefault="00CC5AA0" w:rsidP="0001235A">
            <w:pPr>
              <w:spacing w:line="240" w:lineRule="auto"/>
              <w:ind w:firstLine="0"/>
              <w:rPr>
                <w:sz w:val="24"/>
                <w:szCs w:val="24"/>
                <w:lang w:val="ru-RU"/>
              </w:rPr>
            </w:pPr>
            <w:r w:rsidRPr="000A2A19">
              <w:rPr>
                <w:sz w:val="24"/>
                <w:szCs w:val="24"/>
                <w:lang w:val="ru-RU"/>
              </w:rPr>
              <w:t>Модуль генератора</w:t>
            </w:r>
          </w:p>
        </w:tc>
        <w:tc>
          <w:tcPr>
            <w:tcW w:w="283" w:type="dxa"/>
            <w:tcBorders>
              <w:top w:val="nil"/>
              <w:left w:val="nil"/>
              <w:bottom w:val="nil"/>
              <w:right w:val="single" w:sz="4" w:space="0" w:color="auto"/>
            </w:tcBorders>
            <w:shd w:val="clear" w:color="auto" w:fill="auto"/>
            <w:vAlign w:val="center"/>
          </w:tcPr>
          <w:p w14:paraId="7DB1B95E" w14:textId="77777777" w:rsidR="000E6A03" w:rsidRPr="000A2A19" w:rsidRDefault="000E6A03" w:rsidP="0001235A">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62143B6" w14:textId="77777777" w:rsidR="000E6A03" w:rsidRPr="000A2A19" w:rsidRDefault="000E6A03" w:rsidP="0001235A">
            <w:pPr>
              <w:spacing w:line="240" w:lineRule="auto"/>
              <w:ind w:left="-97" w:right="-108" w:firstLine="0"/>
              <w:jc w:val="center"/>
              <w:rPr>
                <w:sz w:val="24"/>
                <w:szCs w:val="24"/>
                <w:lang w:val="ru-RU"/>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652F5AA2" w14:textId="77777777" w:rsidR="000E6A03" w:rsidRPr="000A2A19" w:rsidRDefault="000E6A03" w:rsidP="0001235A">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64B4D78F" w14:textId="77777777" w:rsidR="000E6A03" w:rsidRPr="000A2A19" w:rsidRDefault="000E6A03" w:rsidP="0001235A">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08BE7992" w14:textId="77777777" w:rsidR="000E6A03" w:rsidRPr="000A2A19" w:rsidRDefault="000E6A03" w:rsidP="0001235A">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0E4A89BE" w14:textId="77777777" w:rsidR="000E6A03" w:rsidRPr="000A2A19" w:rsidRDefault="000E6A03" w:rsidP="0001235A">
            <w:pPr>
              <w:spacing w:line="240" w:lineRule="auto"/>
              <w:ind w:left="-97"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5C92FE3C" w14:textId="77777777" w:rsidR="000E6A03" w:rsidRPr="000A2A19" w:rsidRDefault="000E6A03" w:rsidP="0001235A">
            <w:pPr>
              <w:spacing w:line="240" w:lineRule="auto"/>
              <w:ind w:left="-97" w:right="-108" w:firstLine="0"/>
              <w:jc w:val="center"/>
              <w:rPr>
                <w:sz w:val="24"/>
                <w:szCs w:val="24"/>
                <w:lang w:val="ru-RU"/>
              </w:rPr>
            </w:pPr>
          </w:p>
        </w:tc>
      </w:tr>
      <w:tr w:rsidR="00CC5AA0" w:rsidRPr="000A2A19" w14:paraId="4D97A7AF" w14:textId="77777777" w:rsidTr="0001235A">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6AC1FBC9" w14:textId="77777777" w:rsidR="00CC5AA0" w:rsidRPr="000A2A19" w:rsidRDefault="00CC5AA0" w:rsidP="00CC5AA0">
            <w:pPr>
              <w:spacing w:line="240" w:lineRule="auto"/>
              <w:ind w:right="-108" w:firstLine="0"/>
              <w:jc w:val="left"/>
              <w:rPr>
                <w:sz w:val="24"/>
                <w:szCs w:val="24"/>
                <w:lang w:val="ru-RU"/>
              </w:rPr>
            </w:pPr>
            <w:r w:rsidRPr="000A2A19">
              <w:rPr>
                <w:rFonts w:ascii="Arial CYR" w:hAnsi="Arial CYR" w:cs="Arial CYR"/>
                <w:sz w:val="20"/>
                <w:szCs w:val="20"/>
                <w:lang w:val="ru-RU"/>
              </w:rPr>
              <w:t>DA6, DA7</w:t>
            </w:r>
          </w:p>
        </w:tc>
        <w:tc>
          <w:tcPr>
            <w:tcW w:w="4365" w:type="dxa"/>
            <w:tcBorders>
              <w:top w:val="nil"/>
              <w:left w:val="nil"/>
              <w:bottom w:val="single" w:sz="4" w:space="0" w:color="auto"/>
              <w:right w:val="single" w:sz="4" w:space="0" w:color="auto"/>
            </w:tcBorders>
            <w:shd w:val="clear" w:color="auto" w:fill="auto"/>
            <w:vAlign w:val="center"/>
          </w:tcPr>
          <w:p w14:paraId="2EE53592" w14:textId="77777777" w:rsidR="00CC5AA0" w:rsidRPr="000A2A19" w:rsidRDefault="00CC5AA0" w:rsidP="00CC5AA0">
            <w:pPr>
              <w:keepNext/>
              <w:spacing w:line="240" w:lineRule="auto"/>
              <w:ind w:left="-96" w:right="-108" w:firstLine="0"/>
              <w:jc w:val="center"/>
              <w:rPr>
                <w:sz w:val="24"/>
                <w:szCs w:val="24"/>
                <w:lang w:val="ru-RU"/>
              </w:rPr>
            </w:pPr>
            <w:proofErr w:type="spellStart"/>
            <w:r w:rsidRPr="000A2A19">
              <w:rPr>
                <w:sz w:val="20"/>
                <w:szCs w:val="20"/>
                <w:lang w:val="ru-RU"/>
              </w:rPr>
              <w:t>International</w:t>
            </w:r>
            <w:proofErr w:type="spellEnd"/>
            <w:r w:rsidRPr="000A2A19">
              <w:rPr>
                <w:sz w:val="20"/>
                <w:szCs w:val="20"/>
                <w:lang w:val="ru-RU"/>
              </w:rPr>
              <w:t xml:space="preserve"> </w:t>
            </w:r>
            <w:proofErr w:type="spellStart"/>
            <w:r w:rsidRPr="000A2A19">
              <w:rPr>
                <w:sz w:val="20"/>
                <w:szCs w:val="20"/>
                <w:lang w:val="ru-RU"/>
              </w:rPr>
              <w:t>Rectifier</w:t>
            </w:r>
            <w:proofErr w:type="spellEnd"/>
            <w:r w:rsidRPr="000A2A19">
              <w:rPr>
                <w:sz w:val="20"/>
                <w:szCs w:val="20"/>
                <w:lang w:val="ru-RU"/>
              </w:rPr>
              <w:t xml:space="preserve"> IR2184SPbF (SOIC-8)</w:t>
            </w:r>
          </w:p>
        </w:tc>
        <w:tc>
          <w:tcPr>
            <w:tcW w:w="567" w:type="dxa"/>
            <w:tcBorders>
              <w:top w:val="nil"/>
              <w:left w:val="nil"/>
              <w:bottom w:val="single" w:sz="4" w:space="0" w:color="auto"/>
              <w:right w:val="single" w:sz="4" w:space="0" w:color="auto"/>
            </w:tcBorders>
            <w:shd w:val="clear" w:color="auto" w:fill="auto"/>
            <w:vAlign w:val="center"/>
          </w:tcPr>
          <w:p w14:paraId="2A44FCEE"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2</w:t>
            </w:r>
          </w:p>
        </w:tc>
        <w:tc>
          <w:tcPr>
            <w:tcW w:w="851" w:type="dxa"/>
            <w:tcBorders>
              <w:top w:val="nil"/>
              <w:left w:val="nil"/>
              <w:bottom w:val="single" w:sz="4" w:space="0" w:color="auto"/>
              <w:right w:val="single" w:sz="4" w:space="0" w:color="auto"/>
            </w:tcBorders>
            <w:shd w:val="clear" w:color="auto" w:fill="auto"/>
            <w:vAlign w:val="center"/>
          </w:tcPr>
          <w:p w14:paraId="33A7F69A" w14:textId="77777777" w:rsidR="00CC5AA0" w:rsidRPr="000A2A19" w:rsidRDefault="00CC5AA0" w:rsidP="00CC5AA0">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4DAC3801" w14:textId="77777777" w:rsidR="00CC5AA0" w:rsidRPr="000A2A19" w:rsidRDefault="00CC5AA0" w:rsidP="00CC5AA0">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62ED51D5"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0,00844</w:t>
            </w:r>
          </w:p>
        </w:tc>
        <w:tc>
          <w:tcPr>
            <w:tcW w:w="283" w:type="dxa"/>
            <w:tcBorders>
              <w:top w:val="nil"/>
              <w:left w:val="nil"/>
              <w:bottom w:val="nil"/>
              <w:right w:val="single" w:sz="4" w:space="0" w:color="auto"/>
            </w:tcBorders>
            <w:shd w:val="clear" w:color="auto" w:fill="auto"/>
            <w:vAlign w:val="center"/>
          </w:tcPr>
          <w:p w14:paraId="45693F8E" w14:textId="77777777" w:rsidR="00CC5AA0" w:rsidRPr="000A2A19" w:rsidRDefault="00CC5AA0" w:rsidP="00CC5AA0">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1B808FE"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0,0100</w:t>
            </w:r>
          </w:p>
        </w:tc>
        <w:tc>
          <w:tcPr>
            <w:tcW w:w="709" w:type="dxa"/>
            <w:tcBorders>
              <w:top w:val="nil"/>
              <w:left w:val="nil"/>
              <w:bottom w:val="single" w:sz="4" w:space="0" w:color="auto"/>
              <w:right w:val="single" w:sz="4" w:space="0" w:color="auto"/>
            </w:tcBorders>
            <w:shd w:val="clear" w:color="auto" w:fill="auto"/>
            <w:vAlign w:val="center"/>
          </w:tcPr>
          <w:p w14:paraId="3C3DF362"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0,0026</w:t>
            </w:r>
          </w:p>
        </w:tc>
        <w:tc>
          <w:tcPr>
            <w:tcW w:w="567" w:type="dxa"/>
            <w:tcBorders>
              <w:top w:val="nil"/>
              <w:left w:val="nil"/>
              <w:bottom w:val="single" w:sz="4" w:space="0" w:color="auto"/>
              <w:right w:val="single" w:sz="4" w:space="0" w:color="auto"/>
            </w:tcBorders>
            <w:shd w:val="clear" w:color="auto" w:fill="auto"/>
            <w:vAlign w:val="center"/>
          </w:tcPr>
          <w:p w14:paraId="2FAEBADD"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5D4375F8" w14:textId="77777777" w:rsidR="00CC5AA0" w:rsidRPr="000A2A19" w:rsidRDefault="00CC5AA0" w:rsidP="00CC5AA0">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00118217"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3AB85B69"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CC5AA0" w:rsidRPr="000A2A19" w14:paraId="7801FA99" w14:textId="77777777" w:rsidTr="0001235A">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4E08B233" w14:textId="77777777" w:rsidR="00CC5AA0" w:rsidRPr="000A2A19" w:rsidRDefault="00CC5AA0" w:rsidP="00CC5AA0">
            <w:pPr>
              <w:spacing w:line="240" w:lineRule="auto"/>
              <w:ind w:right="-108" w:firstLine="0"/>
              <w:jc w:val="left"/>
              <w:rPr>
                <w:rFonts w:ascii="Arial CYR" w:hAnsi="Arial CYR" w:cs="Arial CYR"/>
                <w:sz w:val="20"/>
                <w:szCs w:val="20"/>
                <w:lang w:val="ru-RU"/>
              </w:rPr>
            </w:pPr>
            <w:r w:rsidRPr="000A2A19">
              <w:rPr>
                <w:rFonts w:ascii="Arial CYR" w:hAnsi="Arial CYR" w:cs="Arial CYR"/>
                <w:sz w:val="20"/>
                <w:szCs w:val="20"/>
                <w:lang w:val="ru-RU"/>
              </w:rPr>
              <w:t>DA1</w:t>
            </w:r>
          </w:p>
        </w:tc>
        <w:tc>
          <w:tcPr>
            <w:tcW w:w="4365" w:type="dxa"/>
            <w:tcBorders>
              <w:top w:val="nil"/>
              <w:left w:val="nil"/>
              <w:bottom w:val="single" w:sz="4" w:space="0" w:color="auto"/>
              <w:right w:val="single" w:sz="4" w:space="0" w:color="auto"/>
            </w:tcBorders>
            <w:shd w:val="clear" w:color="auto" w:fill="auto"/>
            <w:vAlign w:val="center"/>
          </w:tcPr>
          <w:p w14:paraId="3EA92F43" w14:textId="77777777" w:rsidR="00CC5AA0" w:rsidRPr="000A2A19" w:rsidRDefault="00CC5AA0" w:rsidP="00CC5AA0">
            <w:pPr>
              <w:keepNext/>
              <w:spacing w:line="240" w:lineRule="auto"/>
              <w:ind w:left="-96" w:right="-108" w:firstLine="0"/>
              <w:jc w:val="center"/>
              <w:rPr>
                <w:sz w:val="20"/>
                <w:szCs w:val="20"/>
                <w:lang w:val="ru-RU"/>
              </w:rPr>
            </w:pPr>
            <w:r w:rsidRPr="000A2A19">
              <w:rPr>
                <w:sz w:val="20"/>
                <w:szCs w:val="20"/>
                <w:lang w:val="ru-RU"/>
              </w:rPr>
              <w:t>ON Semiconductor UC3843BVD1G (SOIC-8)</w:t>
            </w:r>
          </w:p>
        </w:tc>
        <w:tc>
          <w:tcPr>
            <w:tcW w:w="567" w:type="dxa"/>
            <w:tcBorders>
              <w:top w:val="nil"/>
              <w:left w:val="nil"/>
              <w:bottom w:val="single" w:sz="4" w:space="0" w:color="auto"/>
              <w:right w:val="single" w:sz="4" w:space="0" w:color="auto"/>
            </w:tcBorders>
            <w:shd w:val="clear" w:color="auto" w:fill="auto"/>
            <w:vAlign w:val="center"/>
          </w:tcPr>
          <w:p w14:paraId="7B86E3EB" w14:textId="77777777" w:rsidR="00CC5AA0" w:rsidRPr="000A2A19" w:rsidRDefault="00CC5AA0" w:rsidP="00CC5AA0">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851" w:type="dxa"/>
            <w:tcBorders>
              <w:top w:val="nil"/>
              <w:left w:val="nil"/>
              <w:bottom w:val="single" w:sz="4" w:space="0" w:color="auto"/>
              <w:right w:val="single" w:sz="4" w:space="0" w:color="auto"/>
            </w:tcBorders>
            <w:shd w:val="clear" w:color="auto" w:fill="auto"/>
            <w:vAlign w:val="center"/>
          </w:tcPr>
          <w:p w14:paraId="00E2B2A0" w14:textId="77777777" w:rsidR="00CC5AA0" w:rsidRPr="000A2A19" w:rsidRDefault="00CC5AA0" w:rsidP="00CC5AA0">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13EB482B" w14:textId="77777777" w:rsidR="00CC5AA0" w:rsidRPr="000A2A19" w:rsidRDefault="00CC5AA0" w:rsidP="00CC5AA0">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443C5B42" w14:textId="77777777" w:rsidR="00CC5AA0" w:rsidRPr="000A2A19" w:rsidRDefault="00CC5AA0" w:rsidP="00CC5AA0">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0,00205</w:t>
            </w:r>
          </w:p>
        </w:tc>
        <w:tc>
          <w:tcPr>
            <w:tcW w:w="283" w:type="dxa"/>
            <w:tcBorders>
              <w:top w:val="nil"/>
              <w:left w:val="nil"/>
              <w:bottom w:val="nil"/>
              <w:right w:val="single" w:sz="4" w:space="0" w:color="auto"/>
            </w:tcBorders>
            <w:shd w:val="clear" w:color="auto" w:fill="auto"/>
            <w:vAlign w:val="center"/>
          </w:tcPr>
          <w:p w14:paraId="5A85DCD0" w14:textId="77777777" w:rsidR="00CC5AA0" w:rsidRPr="000A2A19" w:rsidRDefault="00CC5AA0" w:rsidP="00CC5AA0">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C74F406" w14:textId="77777777" w:rsidR="00CC5AA0" w:rsidRPr="000A2A19" w:rsidRDefault="00CC5AA0" w:rsidP="00CC5AA0">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0,0025</w:t>
            </w:r>
          </w:p>
        </w:tc>
        <w:tc>
          <w:tcPr>
            <w:tcW w:w="709" w:type="dxa"/>
            <w:tcBorders>
              <w:top w:val="nil"/>
              <w:left w:val="nil"/>
              <w:bottom w:val="single" w:sz="4" w:space="0" w:color="auto"/>
              <w:right w:val="single" w:sz="4" w:space="0" w:color="auto"/>
            </w:tcBorders>
            <w:shd w:val="clear" w:color="auto" w:fill="auto"/>
            <w:vAlign w:val="center"/>
          </w:tcPr>
          <w:p w14:paraId="0DC26991" w14:textId="77777777" w:rsidR="00CC5AA0" w:rsidRPr="000A2A19" w:rsidRDefault="00CC5AA0" w:rsidP="00CC5AA0">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0,0026</w:t>
            </w:r>
          </w:p>
        </w:tc>
        <w:tc>
          <w:tcPr>
            <w:tcW w:w="567" w:type="dxa"/>
            <w:tcBorders>
              <w:top w:val="nil"/>
              <w:left w:val="nil"/>
              <w:bottom w:val="single" w:sz="4" w:space="0" w:color="auto"/>
              <w:right w:val="single" w:sz="4" w:space="0" w:color="auto"/>
            </w:tcBorders>
            <w:shd w:val="clear" w:color="auto" w:fill="auto"/>
            <w:vAlign w:val="center"/>
          </w:tcPr>
          <w:p w14:paraId="76589BEA" w14:textId="77777777" w:rsidR="00CC5AA0" w:rsidRPr="000A2A19" w:rsidRDefault="00CC5AA0" w:rsidP="00CC5AA0">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406261B6" w14:textId="77777777" w:rsidR="00CC5AA0" w:rsidRPr="000A2A19" w:rsidRDefault="00CC5AA0" w:rsidP="00CC5AA0">
            <w:pPr>
              <w:spacing w:line="240" w:lineRule="auto"/>
              <w:ind w:left="-97" w:right="-108" w:firstLine="0"/>
              <w:jc w:val="center"/>
              <w:rPr>
                <w:rFonts w:ascii="Arial" w:hAnsi="Arial" w:cs="Arial"/>
                <w:sz w:val="20"/>
                <w:szCs w:val="20"/>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194B46C8" w14:textId="77777777" w:rsidR="00CC5AA0" w:rsidRPr="000A2A19" w:rsidRDefault="00CC5AA0" w:rsidP="00CC5AA0">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77E71AF4" w14:textId="77777777" w:rsidR="00CC5AA0" w:rsidRPr="000A2A19" w:rsidRDefault="00CC5AA0" w:rsidP="00CC5AA0">
            <w:pPr>
              <w:spacing w:line="240" w:lineRule="auto"/>
              <w:ind w:left="-97" w:right="-108" w:firstLine="0"/>
              <w:jc w:val="center"/>
              <w:rPr>
                <w:rFonts w:ascii="Arial CYR" w:hAnsi="Arial CYR" w:cs="Arial CYR"/>
                <w:sz w:val="20"/>
                <w:szCs w:val="20"/>
                <w:lang w:val="ru-RU"/>
              </w:rPr>
            </w:pPr>
            <w:r w:rsidRPr="000A2A19">
              <w:rPr>
                <w:rFonts w:ascii="Arial CYR" w:hAnsi="Arial CYR" w:cs="Arial CYR"/>
                <w:sz w:val="20"/>
                <w:szCs w:val="20"/>
                <w:lang w:val="ru-RU"/>
              </w:rPr>
              <w:t>0,50</w:t>
            </w:r>
          </w:p>
        </w:tc>
      </w:tr>
      <w:tr w:rsidR="00CC5AA0" w:rsidRPr="000A2A19" w14:paraId="6683D20D" w14:textId="77777777" w:rsidTr="0001235A">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7EF7B870" w14:textId="77777777" w:rsidR="00CC5AA0" w:rsidRPr="000A2A19" w:rsidRDefault="00CC5AA0" w:rsidP="00CC5AA0">
            <w:pPr>
              <w:spacing w:line="240" w:lineRule="auto"/>
              <w:ind w:right="-108" w:firstLine="0"/>
              <w:jc w:val="left"/>
              <w:rPr>
                <w:sz w:val="24"/>
                <w:szCs w:val="24"/>
                <w:lang w:val="ru-RU"/>
              </w:rPr>
            </w:pPr>
            <w:r w:rsidRPr="000A2A19">
              <w:rPr>
                <w:rFonts w:ascii="Arial CYR" w:hAnsi="Arial CYR" w:cs="Arial CYR"/>
                <w:sz w:val="20"/>
                <w:szCs w:val="20"/>
                <w:lang w:val="ru-RU"/>
              </w:rPr>
              <w:t>DA2, DA5</w:t>
            </w:r>
          </w:p>
        </w:tc>
        <w:tc>
          <w:tcPr>
            <w:tcW w:w="4365" w:type="dxa"/>
            <w:tcBorders>
              <w:top w:val="nil"/>
              <w:left w:val="nil"/>
              <w:bottom w:val="single" w:sz="4" w:space="0" w:color="auto"/>
              <w:right w:val="single" w:sz="4" w:space="0" w:color="auto"/>
            </w:tcBorders>
            <w:shd w:val="clear" w:color="auto" w:fill="auto"/>
            <w:vAlign w:val="center"/>
          </w:tcPr>
          <w:p w14:paraId="006BA072" w14:textId="77777777" w:rsidR="00CC5AA0" w:rsidRPr="000A2A19" w:rsidRDefault="00CC5AA0" w:rsidP="00CC5AA0">
            <w:pPr>
              <w:keepNext/>
              <w:spacing w:line="240" w:lineRule="auto"/>
              <w:ind w:left="-96" w:right="-108" w:firstLine="0"/>
              <w:jc w:val="center"/>
              <w:rPr>
                <w:sz w:val="24"/>
                <w:szCs w:val="24"/>
                <w:lang w:val="ru-RU"/>
              </w:rPr>
            </w:pPr>
            <w:proofErr w:type="spellStart"/>
            <w:r w:rsidRPr="000A2A19">
              <w:rPr>
                <w:sz w:val="20"/>
                <w:szCs w:val="20"/>
                <w:lang w:val="ru-RU"/>
              </w:rPr>
              <w:t>STMicroelectronics</w:t>
            </w:r>
            <w:proofErr w:type="spellEnd"/>
            <w:r w:rsidRPr="000A2A19">
              <w:rPr>
                <w:sz w:val="20"/>
                <w:szCs w:val="20"/>
                <w:lang w:val="ru-RU"/>
              </w:rPr>
              <w:t xml:space="preserve"> L78L05ACUTR (SOT-89)</w:t>
            </w:r>
          </w:p>
        </w:tc>
        <w:tc>
          <w:tcPr>
            <w:tcW w:w="567" w:type="dxa"/>
            <w:tcBorders>
              <w:top w:val="nil"/>
              <w:left w:val="nil"/>
              <w:bottom w:val="single" w:sz="4" w:space="0" w:color="auto"/>
              <w:right w:val="single" w:sz="4" w:space="0" w:color="auto"/>
            </w:tcBorders>
            <w:shd w:val="clear" w:color="auto" w:fill="auto"/>
            <w:vAlign w:val="center"/>
          </w:tcPr>
          <w:p w14:paraId="3BF6DD5A"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2</w:t>
            </w:r>
          </w:p>
        </w:tc>
        <w:tc>
          <w:tcPr>
            <w:tcW w:w="851" w:type="dxa"/>
            <w:tcBorders>
              <w:top w:val="nil"/>
              <w:left w:val="nil"/>
              <w:bottom w:val="single" w:sz="4" w:space="0" w:color="auto"/>
              <w:right w:val="single" w:sz="4" w:space="0" w:color="auto"/>
            </w:tcBorders>
            <w:shd w:val="clear" w:color="auto" w:fill="auto"/>
            <w:vAlign w:val="center"/>
          </w:tcPr>
          <w:p w14:paraId="0896986C" w14:textId="77777777" w:rsidR="00CC5AA0" w:rsidRPr="000A2A19" w:rsidRDefault="00CC5AA0" w:rsidP="00CC5AA0">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14621432" w14:textId="77777777" w:rsidR="00CC5AA0" w:rsidRPr="000A2A19" w:rsidRDefault="00CC5AA0" w:rsidP="00CC5AA0">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11AD750B"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0,00270</w:t>
            </w:r>
          </w:p>
        </w:tc>
        <w:tc>
          <w:tcPr>
            <w:tcW w:w="283" w:type="dxa"/>
            <w:tcBorders>
              <w:top w:val="nil"/>
              <w:left w:val="nil"/>
              <w:bottom w:val="nil"/>
              <w:right w:val="single" w:sz="4" w:space="0" w:color="auto"/>
            </w:tcBorders>
            <w:shd w:val="clear" w:color="auto" w:fill="auto"/>
            <w:vAlign w:val="center"/>
          </w:tcPr>
          <w:p w14:paraId="466FE749" w14:textId="77777777" w:rsidR="00CC5AA0" w:rsidRPr="000A2A19" w:rsidRDefault="00CC5AA0" w:rsidP="00CC5AA0">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E08AF83"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0,0025</w:t>
            </w:r>
          </w:p>
        </w:tc>
        <w:tc>
          <w:tcPr>
            <w:tcW w:w="709" w:type="dxa"/>
            <w:tcBorders>
              <w:top w:val="nil"/>
              <w:left w:val="nil"/>
              <w:bottom w:val="single" w:sz="4" w:space="0" w:color="auto"/>
              <w:right w:val="single" w:sz="4" w:space="0" w:color="auto"/>
            </w:tcBorders>
            <w:shd w:val="clear" w:color="auto" w:fill="auto"/>
            <w:vAlign w:val="center"/>
          </w:tcPr>
          <w:p w14:paraId="3E42262E"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0,0012</w:t>
            </w:r>
          </w:p>
        </w:tc>
        <w:tc>
          <w:tcPr>
            <w:tcW w:w="567" w:type="dxa"/>
            <w:tcBorders>
              <w:top w:val="nil"/>
              <w:left w:val="nil"/>
              <w:bottom w:val="single" w:sz="4" w:space="0" w:color="auto"/>
              <w:right w:val="single" w:sz="4" w:space="0" w:color="auto"/>
            </w:tcBorders>
            <w:shd w:val="clear" w:color="auto" w:fill="auto"/>
            <w:vAlign w:val="center"/>
          </w:tcPr>
          <w:p w14:paraId="0ABF9AA4"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739C3694" w14:textId="77777777" w:rsidR="00CC5AA0" w:rsidRPr="000A2A19" w:rsidRDefault="00CC5AA0" w:rsidP="00CC5AA0">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4AE6C406"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11FB088D"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CC5AA0" w:rsidRPr="000A2A19" w14:paraId="51C03012" w14:textId="77777777" w:rsidTr="0001235A">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6A1E2BD7" w14:textId="77777777" w:rsidR="00CC5AA0" w:rsidRPr="000A2A19" w:rsidRDefault="00CC5AA0" w:rsidP="00CC5AA0">
            <w:pPr>
              <w:spacing w:line="240" w:lineRule="auto"/>
              <w:ind w:right="-108" w:firstLine="0"/>
              <w:jc w:val="left"/>
              <w:rPr>
                <w:sz w:val="24"/>
                <w:szCs w:val="24"/>
                <w:lang w:val="ru-RU"/>
              </w:rPr>
            </w:pPr>
            <w:r w:rsidRPr="000A2A19">
              <w:rPr>
                <w:rFonts w:ascii="Arial" w:hAnsi="Arial" w:cs="Arial"/>
                <w:sz w:val="20"/>
                <w:szCs w:val="20"/>
                <w:lang w:val="ru-RU"/>
              </w:rPr>
              <w:t>DA4</w:t>
            </w:r>
          </w:p>
        </w:tc>
        <w:tc>
          <w:tcPr>
            <w:tcW w:w="4365" w:type="dxa"/>
            <w:tcBorders>
              <w:top w:val="nil"/>
              <w:left w:val="nil"/>
              <w:bottom w:val="single" w:sz="4" w:space="0" w:color="auto"/>
              <w:right w:val="single" w:sz="4" w:space="0" w:color="auto"/>
            </w:tcBorders>
            <w:shd w:val="clear" w:color="auto" w:fill="auto"/>
            <w:vAlign w:val="center"/>
          </w:tcPr>
          <w:p w14:paraId="2284BF42" w14:textId="77777777" w:rsidR="00CC5AA0" w:rsidRPr="000A2A19" w:rsidRDefault="00CC5AA0" w:rsidP="00CC5AA0">
            <w:pPr>
              <w:keepNext/>
              <w:spacing w:line="240" w:lineRule="auto"/>
              <w:ind w:left="-96" w:right="-108" w:firstLine="0"/>
              <w:jc w:val="center"/>
              <w:rPr>
                <w:sz w:val="24"/>
                <w:szCs w:val="24"/>
                <w:lang w:val="ru-RU"/>
              </w:rPr>
            </w:pPr>
            <w:proofErr w:type="spellStart"/>
            <w:r w:rsidRPr="000A2A19">
              <w:rPr>
                <w:sz w:val="20"/>
                <w:szCs w:val="20"/>
                <w:lang w:val="ru-RU"/>
              </w:rPr>
              <w:t>Texas</w:t>
            </w:r>
            <w:proofErr w:type="spellEnd"/>
            <w:r w:rsidRPr="000A2A19">
              <w:rPr>
                <w:sz w:val="20"/>
                <w:szCs w:val="20"/>
                <w:lang w:val="ru-RU"/>
              </w:rPr>
              <w:t xml:space="preserve"> </w:t>
            </w:r>
            <w:proofErr w:type="spellStart"/>
            <w:r w:rsidRPr="000A2A19">
              <w:rPr>
                <w:sz w:val="20"/>
                <w:szCs w:val="20"/>
                <w:lang w:val="ru-RU"/>
              </w:rPr>
              <w:t>Instruments</w:t>
            </w:r>
            <w:proofErr w:type="spellEnd"/>
            <w:r w:rsidRPr="000A2A19">
              <w:rPr>
                <w:sz w:val="20"/>
                <w:szCs w:val="20"/>
                <w:lang w:val="ru-RU"/>
              </w:rPr>
              <w:t xml:space="preserve"> TL431BQDBZR (SOT-23)</w:t>
            </w:r>
          </w:p>
        </w:tc>
        <w:tc>
          <w:tcPr>
            <w:tcW w:w="567" w:type="dxa"/>
            <w:tcBorders>
              <w:top w:val="nil"/>
              <w:left w:val="nil"/>
              <w:bottom w:val="single" w:sz="4" w:space="0" w:color="auto"/>
              <w:right w:val="single" w:sz="4" w:space="0" w:color="auto"/>
            </w:tcBorders>
            <w:shd w:val="clear" w:color="auto" w:fill="auto"/>
            <w:vAlign w:val="center"/>
          </w:tcPr>
          <w:p w14:paraId="59AA0CE2"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1</w:t>
            </w:r>
          </w:p>
        </w:tc>
        <w:tc>
          <w:tcPr>
            <w:tcW w:w="851" w:type="dxa"/>
            <w:tcBorders>
              <w:top w:val="nil"/>
              <w:left w:val="nil"/>
              <w:bottom w:val="single" w:sz="4" w:space="0" w:color="auto"/>
              <w:right w:val="single" w:sz="4" w:space="0" w:color="auto"/>
            </w:tcBorders>
            <w:shd w:val="clear" w:color="auto" w:fill="auto"/>
            <w:vAlign w:val="center"/>
          </w:tcPr>
          <w:p w14:paraId="6BBD25FF" w14:textId="77777777" w:rsidR="00CC5AA0" w:rsidRPr="000A2A19" w:rsidRDefault="00CC5AA0" w:rsidP="00CC5AA0">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5267970E" w14:textId="77777777" w:rsidR="00CC5AA0" w:rsidRPr="000A2A19" w:rsidRDefault="00CC5AA0" w:rsidP="00CC5AA0">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6B1AD1D2"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0,00204</w:t>
            </w:r>
          </w:p>
        </w:tc>
        <w:tc>
          <w:tcPr>
            <w:tcW w:w="283" w:type="dxa"/>
            <w:tcBorders>
              <w:top w:val="nil"/>
              <w:left w:val="nil"/>
              <w:bottom w:val="nil"/>
              <w:right w:val="single" w:sz="4" w:space="0" w:color="auto"/>
            </w:tcBorders>
            <w:shd w:val="clear" w:color="auto" w:fill="auto"/>
            <w:vAlign w:val="center"/>
          </w:tcPr>
          <w:p w14:paraId="7EF0480B" w14:textId="77777777" w:rsidR="00CC5AA0" w:rsidRPr="000A2A19" w:rsidRDefault="00CC5AA0" w:rsidP="00CC5AA0">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308B76B"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0,0025</w:t>
            </w:r>
          </w:p>
        </w:tc>
        <w:tc>
          <w:tcPr>
            <w:tcW w:w="709" w:type="dxa"/>
            <w:tcBorders>
              <w:top w:val="nil"/>
              <w:left w:val="nil"/>
              <w:bottom w:val="single" w:sz="4" w:space="0" w:color="auto"/>
              <w:right w:val="single" w:sz="4" w:space="0" w:color="auto"/>
            </w:tcBorders>
            <w:shd w:val="clear" w:color="auto" w:fill="auto"/>
            <w:vAlign w:val="center"/>
          </w:tcPr>
          <w:p w14:paraId="60717396"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0,0026</w:t>
            </w:r>
          </w:p>
        </w:tc>
        <w:tc>
          <w:tcPr>
            <w:tcW w:w="567" w:type="dxa"/>
            <w:tcBorders>
              <w:top w:val="nil"/>
              <w:left w:val="nil"/>
              <w:bottom w:val="single" w:sz="4" w:space="0" w:color="auto"/>
              <w:right w:val="single" w:sz="4" w:space="0" w:color="auto"/>
            </w:tcBorders>
            <w:shd w:val="clear" w:color="auto" w:fill="auto"/>
            <w:vAlign w:val="center"/>
          </w:tcPr>
          <w:p w14:paraId="7B6C3B06"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022146DA" w14:textId="77777777" w:rsidR="00CC5AA0" w:rsidRPr="000A2A19" w:rsidRDefault="00CC5AA0" w:rsidP="00CC5AA0">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51A7BB70"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ACE91E8"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CC5AA0" w:rsidRPr="000A2A19" w14:paraId="5D5E6B97" w14:textId="77777777" w:rsidTr="0001235A">
        <w:trPr>
          <w:cantSplit/>
        </w:trPr>
        <w:tc>
          <w:tcPr>
            <w:tcW w:w="2297" w:type="dxa"/>
            <w:gridSpan w:val="2"/>
            <w:tcBorders>
              <w:top w:val="nil"/>
              <w:left w:val="single" w:sz="4" w:space="0" w:color="auto"/>
              <w:bottom w:val="single" w:sz="4" w:space="0" w:color="auto"/>
              <w:right w:val="single" w:sz="4" w:space="0" w:color="auto"/>
            </w:tcBorders>
            <w:shd w:val="clear" w:color="auto" w:fill="auto"/>
            <w:vAlign w:val="center"/>
          </w:tcPr>
          <w:p w14:paraId="5501049F" w14:textId="77777777" w:rsidR="00CC5AA0" w:rsidRPr="000A2A19" w:rsidRDefault="00CC5AA0" w:rsidP="00CC5AA0">
            <w:pPr>
              <w:spacing w:line="240" w:lineRule="auto"/>
              <w:ind w:right="-108" w:firstLine="0"/>
              <w:jc w:val="left"/>
              <w:rPr>
                <w:sz w:val="24"/>
                <w:szCs w:val="24"/>
                <w:lang w:val="ru-RU"/>
              </w:rPr>
            </w:pPr>
            <w:r w:rsidRPr="000A2A19">
              <w:rPr>
                <w:rFonts w:ascii="Arial" w:hAnsi="Arial" w:cs="Arial"/>
                <w:sz w:val="20"/>
                <w:szCs w:val="20"/>
                <w:lang w:val="ru-RU"/>
              </w:rPr>
              <w:t>DA3</w:t>
            </w:r>
          </w:p>
        </w:tc>
        <w:tc>
          <w:tcPr>
            <w:tcW w:w="4365" w:type="dxa"/>
            <w:tcBorders>
              <w:top w:val="nil"/>
              <w:left w:val="nil"/>
              <w:bottom w:val="single" w:sz="4" w:space="0" w:color="auto"/>
              <w:right w:val="single" w:sz="4" w:space="0" w:color="auto"/>
            </w:tcBorders>
            <w:shd w:val="clear" w:color="auto" w:fill="auto"/>
            <w:vAlign w:val="center"/>
          </w:tcPr>
          <w:p w14:paraId="231B18B0" w14:textId="77777777" w:rsidR="00CC5AA0" w:rsidRPr="000A2A19" w:rsidRDefault="00CC5AA0" w:rsidP="00CC5AA0">
            <w:pPr>
              <w:keepNext/>
              <w:spacing w:line="240" w:lineRule="auto"/>
              <w:ind w:left="-96" w:right="-108" w:firstLine="0"/>
              <w:jc w:val="center"/>
              <w:rPr>
                <w:sz w:val="20"/>
                <w:szCs w:val="20"/>
                <w:lang w:val="ru-RU"/>
              </w:rPr>
            </w:pPr>
            <w:proofErr w:type="spellStart"/>
            <w:r w:rsidRPr="000A2A19">
              <w:rPr>
                <w:sz w:val="20"/>
                <w:szCs w:val="20"/>
                <w:lang w:val="ru-RU"/>
              </w:rPr>
              <w:t>Texas</w:t>
            </w:r>
            <w:proofErr w:type="spellEnd"/>
            <w:r w:rsidRPr="000A2A19">
              <w:rPr>
                <w:sz w:val="20"/>
                <w:szCs w:val="20"/>
                <w:lang w:val="ru-RU"/>
              </w:rPr>
              <w:t xml:space="preserve"> </w:t>
            </w:r>
            <w:proofErr w:type="spellStart"/>
            <w:r w:rsidRPr="000A2A19">
              <w:rPr>
                <w:sz w:val="20"/>
                <w:szCs w:val="20"/>
                <w:lang w:val="ru-RU"/>
              </w:rPr>
              <w:t>Instruments</w:t>
            </w:r>
            <w:proofErr w:type="spellEnd"/>
            <w:r w:rsidRPr="000A2A19">
              <w:rPr>
                <w:sz w:val="20"/>
                <w:szCs w:val="20"/>
                <w:lang w:val="ru-RU"/>
              </w:rPr>
              <w:t xml:space="preserve"> TPV431AIDBVR (SOT-23-5)</w:t>
            </w:r>
          </w:p>
        </w:tc>
        <w:tc>
          <w:tcPr>
            <w:tcW w:w="567" w:type="dxa"/>
            <w:tcBorders>
              <w:top w:val="nil"/>
              <w:left w:val="nil"/>
              <w:bottom w:val="single" w:sz="4" w:space="0" w:color="auto"/>
              <w:right w:val="single" w:sz="4" w:space="0" w:color="auto"/>
            </w:tcBorders>
            <w:shd w:val="clear" w:color="auto" w:fill="auto"/>
            <w:vAlign w:val="center"/>
          </w:tcPr>
          <w:p w14:paraId="618ED201"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1</w:t>
            </w:r>
          </w:p>
        </w:tc>
        <w:tc>
          <w:tcPr>
            <w:tcW w:w="851" w:type="dxa"/>
            <w:tcBorders>
              <w:top w:val="nil"/>
              <w:left w:val="nil"/>
              <w:bottom w:val="single" w:sz="4" w:space="0" w:color="auto"/>
              <w:right w:val="single" w:sz="4" w:space="0" w:color="auto"/>
            </w:tcBorders>
            <w:shd w:val="clear" w:color="auto" w:fill="auto"/>
            <w:vAlign w:val="center"/>
          </w:tcPr>
          <w:p w14:paraId="3F1B67CD" w14:textId="77777777" w:rsidR="00CC5AA0" w:rsidRPr="000A2A19" w:rsidRDefault="00CC5AA0" w:rsidP="00CC5AA0">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auto" w:fill="auto"/>
            <w:noWrap/>
            <w:vAlign w:val="center"/>
          </w:tcPr>
          <w:p w14:paraId="1969EB7B" w14:textId="77777777" w:rsidR="00CC5AA0" w:rsidRPr="000A2A19" w:rsidRDefault="00CC5AA0" w:rsidP="00CC5AA0">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auto" w:fill="auto"/>
            <w:noWrap/>
            <w:vAlign w:val="center"/>
          </w:tcPr>
          <w:p w14:paraId="0F7B9684"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0,00204</w:t>
            </w:r>
          </w:p>
        </w:tc>
        <w:tc>
          <w:tcPr>
            <w:tcW w:w="283" w:type="dxa"/>
            <w:tcBorders>
              <w:top w:val="nil"/>
              <w:left w:val="nil"/>
              <w:bottom w:val="nil"/>
              <w:right w:val="single" w:sz="4" w:space="0" w:color="auto"/>
            </w:tcBorders>
            <w:shd w:val="clear" w:color="auto" w:fill="auto"/>
            <w:vAlign w:val="center"/>
          </w:tcPr>
          <w:p w14:paraId="134A0EB6" w14:textId="77777777" w:rsidR="00CC5AA0" w:rsidRPr="000A2A19" w:rsidRDefault="00CC5AA0" w:rsidP="00CC5AA0">
            <w:pPr>
              <w:spacing w:line="240" w:lineRule="auto"/>
              <w:ind w:left="-97" w:right="-108" w:firstLine="0"/>
              <w:jc w:val="center"/>
              <w:rPr>
                <w:sz w:val="24"/>
                <w:szCs w:val="24"/>
                <w:lang w:val="ru-RU"/>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B231DE8"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0,0025</w:t>
            </w:r>
          </w:p>
        </w:tc>
        <w:tc>
          <w:tcPr>
            <w:tcW w:w="709" w:type="dxa"/>
            <w:tcBorders>
              <w:top w:val="nil"/>
              <w:left w:val="nil"/>
              <w:bottom w:val="single" w:sz="4" w:space="0" w:color="auto"/>
              <w:right w:val="single" w:sz="4" w:space="0" w:color="auto"/>
            </w:tcBorders>
            <w:shd w:val="clear" w:color="auto" w:fill="auto"/>
            <w:vAlign w:val="center"/>
          </w:tcPr>
          <w:p w14:paraId="2D3F1331"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0,0026</w:t>
            </w:r>
          </w:p>
        </w:tc>
        <w:tc>
          <w:tcPr>
            <w:tcW w:w="567" w:type="dxa"/>
            <w:tcBorders>
              <w:top w:val="nil"/>
              <w:left w:val="nil"/>
              <w:bottom w:val="single" w:sz="4" w:space="0" w:color="auto"/>
              <w:right w:val="single" w:sz="4" w:space="0" w:color="auto"/>
            </w:tcBorders>
            <w:shd w:val="clear" w:color="auto" w:fill="auto"/>
            <w:vAlign w:val="center"/>
          </w:tcPr>
          <w:p w14:paraId="67D00455"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3243204C" w14:textId="77777777" w:rsidR="00CC5AA0" w:rsidRPr="000A2A19" w:rsidRDefault="00CC5AA0" w:rsidP="00CC5AA0">
            <w:pPr>
              <w:spacing w:line="240" w:lineRule="auto"/>
              <w:ind w:left="-97" w:right="-108" w:firstLine="0"/>
              <w:jc w:val="center"/>
              <w:rPr>
                <w:sz w:val="24"/>
                <w:szCs w:val="24"/>
                <w:lang w:val="ru-RU"/>
              </w:rPr>
            </w:pPr>
            <w:r w:rsidRPr="000A2A19">
              <w:rPr>
                <w:rFonts w:ascii="Arial" w:hAnsi="Arial" w:cs="Arial"/>
                <w:sz w:val="20"/>
                <w:szCs w:val="20"/>
                <w:lang w:val="ru-RU"/>
              </w:rPr>
              <w:t>0,60</w:t>
            </w:r>
          </w:p>
        </w:tc>
        <w:tc>
          <w:tcPr>
            <w:tcW w:w="567" w:type="dxa"/>
            <w:tcBorders>
              <w:top w:val="nil"/>
              <w:left w:val="nil"/>
              <w:bottom w:val="single" w:sz="4" w:space="0" w:color="auto"/>
              <w:right w:val="single" w:sz="4" w:space="0" w:color="auto"/>
            </w:tcBorders>
            <w:shd w:val="clear" w:color="auto" w:fill="auto"/>
            <w:vAlign w:val="center"/>
          </w:tcPr>
          <w:p w14:paraId="543AE145"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71E0EFDA"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0,50</w:t>
            </w:r>
          </w:p>
        </w:tc>
      </w:tr>
      <w:tr w:rsidR="00CC5AA0" w:rsidRPr="000A2A19" w14:paraId="120B969B" w14:textId="77777777" w:rsidTr="0001235A">
        <w:trPr>
          <w:cantSplit/>
        </w:trPr>
        <w:tc>
          <w:tcPr>
            <w:tcW w:w="6662" w:type="dxa"/>
            <w:gridSpan w:val="3"/>
            <w:tcBorders>
              <w:top w:val="nil"/>
              <w:left w:val="single" w:sz="4" w:space="0" w:color="auto"/>
              <w:bottom w:val="single" w:sz="4" w:space="0" w:color="auto"/>
              <w:right w:val="single" w:sz="4" w:space="0" w:color="auto"/>
            </w:tcBorders>
            <w:shd w:val="clear" w:color="000000" w:fill="FFFF99"/>
            <w:vAlign w:val="center"/>
          </w:tcPr>
          <w:p w14:paraId="0A526131" w14:textId="77777777" w:rsidR="00CC5AA0" w:rsidRPr="000A2A19" w:rsidRDefault="00CC5AA0" w:rsidP="00CC5AA0">
            <w:pPr>
              <w:spacing w:line="240" w:lineRule="auto"/>
              <w:ind w:left="-108" w:right="-108" w:firstLine="142"/>
              <w:rPr>
                <w:sz w:val="24"/>
                <w:szCs w:val="24"/>
                <w:lang w:val="ru-RU"/>
              </w:rPr>
            </w:pPr>
            <w:r w:rsidRPr="000A2A19">
              <w:rPr>
                <w:sz w:val="24"/>
                <w:szCs w:val="24"/>
                <w:lang w:val="ru-RU"/>
              </w:rPr>
              <w:t>Итого для модуля генератора</w:t>
            </w:r>
          </w:p>
        </w:tc>
        <w:tc>
          <w:tcPr>
            <w:tcW w:w="567" w:type="dxa"/>
            <w:tcBorders>
              <w:top w:val="nil"/>
              <w:left w:val="nil"/>
              <w:bottom w:val="single" w:sz="4" w:space="0" w:color="auto"/>
              <w:right w:val="single" w:sz="4" w:space="0" w:color="auto"/>
            </w:tcBorders>
            <w:shd w:val="clear" w:color="000000" w:fill="FFFF99"/>
            <w:vAlign w:val="center"/>
          </w:tcPr>
          <w:p w14:paraId="15674668"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7</w:t>
            </w:r>
          </w:p>
        </w:tc>
        <w:tc>
          <w:tcPr>
            <w:tcW w:w="851" w:type="dxa"/>
            <w:tcBorders>
              <w:top w:val="nil"/>
              <w:left w:val="nil"/>
              <w:bottom w:val="single" w:sz="4" w:space="0" w:color="auto"/>
              <w:right w:val="single" w:sz="4" w:space="0" w:color="auto"/>
            </w:tcBorders>
            <w:shd w:val="clear" w:color="000000" w:fill="FFFF99"/>
            <w:vAlign w:val="center"/>
          </w:tcPr>
          <w:p w14:paraId="3604C0B3" w14:textId="77777777" w:rsidR="00CC5AA0" w:rsidRPr="000A2A19" w:rsidRDefault="00CC5AA0" w:rsidP="00CC5AA0">
            <w:pPr>
              <w:spacing w:line="240" w:lineRule="auto"/>
              <w:ind w:left="-97"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6F61605A" w14:textId="77777777" w:rsidR="00CC5AA0" w:rsidRPr="000A2A19" w:rsidRDefault="00CC5AA0" w:rsidP="00CC5AA0">
            <w:pPr>
              <w:spacing w:line="240" w:lineRule="auto"/>
              <w:ind w:left="-97"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05BA47EC" w14:textId="77777777" w:rsidR="00CC5AA0" w:rsidRPr="000A2A19" w:rsidRDefault="00CC5AA0" w:rsidP="00CC5AA0">
            <w:pPr>
              <w:spacing w:line="240" w:lineRule="auto"/>
              <w:ind w:left="-97" w:right="-108" w:firstLine="0"/>
              <w:jc w:val="center"/>
              <w:rPr>
                <w:sz w:val="24"/>
                <w:szCs w:val="24"/>
                <w:lang w:val="ru-RU"/>
              </w:rPr>
            </w:pPr>
            <w:r w:rsidRPr="000A2A19">
              <w:rPr>
                <w:rFonts w:ascii="Arial CYR" w:hAnsi="Arial CYR" w:cs="Arial CYR"/>
                <w:sz w:val="20"/>
                <w:szCs w:val="20"/>
                <w:lang w:val="ru-RU"/>
              </w:rPr>
              <w:t>0,01729</w:t>
            </w:r>
          </w:p>
        </w:tc>
        <w:tc>
          <w:tcPr>
            <w:tcW w:w="283" w:type="dxa"/>
            <w:tcBorders>
              <w:top w:val="nil"/>
              <w:left w:val="nil"/>
              <w:bottom w:val="nil"/>
            </w:tcBorders>
            <w:shd w:val="clear" w:color="auto" w:fill="auto"/>
            <w:vAlign w:val="center"/>
          </w:tcPr>
          <w:p w14:paraId="5665D983" w14:textId="77777777" w:rsidR="00CC5AA0" w:rsidRPr="000A2A19" w:rsidRDefault="00CC5AA0" w:rsidP="00CC5AA0">
            <w:pPr>
              <w:spacing w:line="240" w:lineRule="auto"/>
              <w:ind w:left="-97" w:right="-108" w:firstLine="0"/>
              <w:jc w:val="center"/>
              <w:rPr>
                <w:sz w:val="24"/>
                <w:szCs w:val="24"/>
                <w:lang w:val="ru-RU"/>
              </w:rPr>
            </w:pPr>
          </w:p>
        </w:tc>
        <w:tc>
          <w:tcPr>
            <w:tcW w:w="709" w:type="dxa"/>
            <w:tcBorders>
              <w:top w:val="single" w:sz="4" w:space="0" w:color="auto"/>
              <w:bottom w:val="nil"/>
              <w:right w:val="nil"/>
            </w:tcBorders>
            <w:shd w:val="clear" w:color="auto" w:fill="auto"/>
            <w:vAlign w:val="center"/>
          </w:tcPr>
          <w:p w14:paraId="1C5659F2" w14:textId="77777777" w:rsidR="00CC5AA0" w:rsidRPr="000A2A19" w:rsidRDefault="00CC5AA0" w:rsidP="00CC5AA0">
            <w:pPr>
              <w:spacing w:line="240" w:lineRule="auto"/>
              <w:ind w:left="-97" w:right="-108" w:firstLine="0"/>
              <w:jc w:val="center"/>
              <w:rPr>
                <w:sz w:val="24"/>
                <w:szCs w:val="24"/>
                <w:lang w:val="ru-RU"/>
              </w:rPr>
            </w:pPr>
          </w:p>
        </w:tc>
        <w:tc>
          <w:tcPr>
            <w:tcW w:w="709" w:type="dxa"/>
            <w:tcBorders>
              <w:top w:val="nil"/>
              <w:left w:val="nil"/>
              <w:bottom w:val="nil"/>
              <w:right w:val="nil"/>
            </w:tcBorders>
            <w:shd w:val="clear" w:color="auto" w:fill="auto"/>
            <w:vAlign w:val="center"/>
          </w:tcPr>
          <w:p w14:paraId="37C56D36" w14:textId="77777777" w:rsidR="00CC5AA0" w:rsidRPr="000A2A19" w:rsidRDefault="00CC5AA0" w:rsidP="00CC5AA0">
            <w:pPr>
              <w:spacing w:line="240" w:lineRule="auto"/>
              <w:ind w:left="-97"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2BFB715B" w14:textId="77777777" w:rsidR="00CC5AA0" w:rsidRPr="000A2A19" w:rsidRDefault="00CC5AA0" w:rsidP="00CC5AA0">
            <w:pPr>
              <w:spacing w:line="240" w:lineRule="auto"/>
              <w:ind w:left="-97"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6838877F" w14:textId="77777777" w:rsidR="00CC5AA0" w:rsidRPr="000A2A19" w:rsidRDefault="00CC5AA0" w:rsidP="00CC5AA0">
            <w:pPr>
              <w:spacing w:line="240" w:lineRule="auto"/>
              <w:ind w:left="-97"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5BB3125D" w14:textId="77777777" w:rsidR="00CC5AA0" w:rsidRPr="000A2A19" w:rsidRDefault="00CC5AA0" w:rsidP="00CC5AA0">
            <w:pPr>
              <w:spacing w:line="240" w:lineRule="auto"/>
              <w:ind w:left="-97"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7FD463F4" w14:textId="77777777" w:rsidR="00CC5AA0" w:rsidRPr="000A2A19" w:rsidRDefault="00CC5AA0" w:rsidP="00CC5AA0">
            <w:pPr>
              <w:spacing w:line="240" w:lineRule="auto"/>
              <w:ind w:left="-97" w:right="-108" w:firstLine="0"/>
              <w:jc w:val="center"/>
              <w:rPr>
                <w:sz w:val="24"/>
                <w:szCs w:val="24"/>
                <w:lang w:val="ru-RU"/>
              </w:rPr>
            </w:pPr>
          </w:p>
        </w:tc>
      </w:tr>
    </w:tbl>
    <w:p w14:paraId="619D81A9" w14:textId="77777777" w:rsidR="004829C5" w:rsidRPr="000A2A19" w:rsidRDefault="004829C5" w:rsidP="00BC36DD">
      <w:pPr>
        <w:keepNext/>
        <w:spacing w:before="240"/>
        <w:ind w:left="284" w:right="539"/>
        <w:rPr>
          <w:szCs w:val="24"/>
          <w:lang w:val="ru-RU"/>
        </w:rPr>
      </w:pPr>
      <w:r w:rsidRPr="000A2A19">
        <w:rPr>
          <w:szCs w:val="24"/>
          <w:lang w:val="ru-RU"/>
        </w:rPr>
        <w:lastRenderedPageBreak/>
        <w:t xml:space="preserve">Таблица </w:t>
      </w:r>
      <w:r w:rsidR="000C554A" w:rsidRPr="000A2A19">
        <w:rPr>
          <w:szCs w:val="24"/>
          <w:lang w:val="ru-RU"/>
        </w:rPr>
        <w:t>Б</w:t>
      </w:r>
      <w:r w:rsidRPr="000A2A19">
        <w:rPr>
          <w:szCs w:val="24"/>
          <w:lang w:val="ru-RU"/>
        </w:rPr>
        <w:t>.</w:t>
      </w:r>
      <w:r w:rsidR="00E14D10" w:rsidRPr="000A2A19">
        <w:rPr>
          <w:szCs w:val="24"/>
          <w:lang w:val="ru-RU"/>
        </w:rPr>
        <w:t>8</w:t>
      </w:r>
      <w:r w:rsidRPr="000A2A19">
        <w:rPr>
          <w:szCs w:val="24"/>
          <w:lang w:val="ru-RU"/>
        </w:rPr>
        <w:t xml:space="preserve"> </w:t>
      </w:r>
      <w:r w:rsidR="00B137C4" w:rsidRPr="000A2A19">
        <w:rPr>
          <w:szCs w:val="24"/>
          <w:lang w:val="ru-RU"/>
        </w:rPr>
        <w:t>–</w:t>
      </w:r>
      <w:r w:rsidRPr="000A2A19">
        <w:rPr>
          <w:szCs w:val="24"/>
          <w:lang w:val="ru-RU"/>
        </w:rPr>
        <w:t xml:space="preserve"> Значение интенсивности отказов и коэффициентов π факторов дросселей и трансформаторов</w:t>
      </w:r>
    </w:p>
    <w:tbl>
      <w:tblPr>
        <w:tblW w:w="13750" w:type="dxa"/>
        <w:tblInd w:w="392" w:type="dxa"/>
        <w:tblLayout w:type="fixed"/>
        <w:tblLook w:val="04A0" w:firstRow="1" w:lastRow="0" w:firstColumn="1" w:lastColumn="0" w:noHBand="0" w:noVBand="1"/>
      </w:tblPr>
      <w:tblGrid>
        <w:gridCol w:w="3260"/>
        <w:gridCol w:w="5245"/>
        <w:gridCol w:w="567"/>
        <w:gridCol w:w="992"/>
        <w:gridCol w:w="851"/>
        <w:gridCol w:w="850"/>
        <w:gridCol w:w="284"/>
        <w:gridCol w:w="567"/>
        <w:gridCol w:w="567"/>
        <w:gridCol w:w="567"/>
      </w:tblGrid>
      <w:tr w:rsidR="00C66F35" w:rsidRPr="000A2A19" w14:paraId="4B7E42C0" w14:textId="77777777" w:rsidTr="00CC5AA0">
        <w:trPr>
          <w:trHeight w:val="255"/>
          <w:tblHeader/>
        </w:trPr>
        <w:tc>
          <w:tcPr>
            <w:tcW w:w="3260" w:type="dxa"/>
            <w:tcBorders>
              <w:top w:val="single" w:sz="4" w:space="0" w:color="auto"/>
              <w:left w:val="single" w:sz="4" w:space="0" w:color="auto"/>
              <w:bottom w:val="single" w:sz="4" w:space="0" w:color="auto"/>
              <w:right w:val="single" w:sz="4" w:space="0" w:color="auto"/>
            </w:tcBorders>
            <w:shd w:val="clear" w:color="auto" w:fill="DBE5F1"/>
            <w:vAlign w:val="center"/>
          </w:tcPr>
          <w:p w14:paraId="728429ED" w14:textId="77777777" w:rsidR="006D7E87" w:rsidRPr="000A2A19" w:rsidRDefault="006D7E87" w:rsidP="00114C94">
            <w:pPr>
              <w:spacing w:line="240" w:lineRule="auto"/>
              <w:ind w:left="-108" w:right="-108" w:firstLine="0"/>
              <w:jc w:val="center"/>
              <w:rPr>
                <w:sz w:val="24"/>
                <w:szCs w:val="24"/>
                <w:lang w:val="ru-RU"/>
              </w:rPr>
            </w:pPr>
            <w:r w:rsidRPr="000A2A19">
              <w:rPr>
                <w:sz w:val="24"/>
                <w:szCs w:val="24"/>
                <w:lang w:val="ru-RU"/>
              </w:rPr>
              <w:t>Поз</w:t>
            </w:r>
          </w:p>
        </w:tc>
        <w:tc>
          <w:tcPr>
            <w:tcW w:w="5245" w:type="dxa"/>
            <w:tcBorders>
              <w:top w:val="single" w:sz="4" w:space="0" w:color="auto"/>
              <w:left w:val="nil"/>
              <w:bottom w:val="single" w:sz="4" w:space="0" w:color="auto"/>
              <w:right w:val="single" w:sz="4" w:space="0" w:color="auto"/>
            </w:tcBorders>
            <w:shd w:val="clear" w:color="auto" w:fill="DBE5F1"/>
            <w:vAlign w:val="center"/>
          </w:tcPr>
          <w:p w14:paraId="53495AC3" w14:textId="77777777" w:rsidR="006D7E87" w:rsidRPr="000A2A19" w:rsidRDefault="006D7E87" w:rsidP="00114C94">
            <w:pPr>
              <w:spacing w:line="240" w:lineRule="auto"/>
              <w:ind w:left="-108" w:right="-108" w:firstLine="0"/>
              <w:jc w:val="center"/>
              <w:rPr>
                <w:sz w:val="24"/>
                <w:szCs w:val="24"/>
                <w:lang w:val="ru-RU"/>
              </w:rPr>
            </w:pPr>
            <w:r w:rsidRPr="000A2A19">
              <w:rPr>
                <w:sz w:val="24"/>
                <w:szCs w:val="24"/>
                <w:lang w:val="ru-RU"/>
              </w:rPr>
              <w:t>Тип электронных компонентов</w:t>
            </w:r>
          </w:p>
        </w:tc>
        <w:tc>
          <w:tcPr>
            <w:tcW w:w="567" w:type="dxa"/>
            <w:tcBorders>
              <w:top w:val="single" w:sz="4" w:space="0" w:color="auto"/>
              <w:left w:val="nil"/>
              <w:bottom w:val="single" w:sz="4" w:space="0" w:color="auto"/>
              <w:right w:val="single" w:sz="4" w:space="0" w:color="auto"/>
            </w:tcBorders>
            <w:shd w:val="clear" w:color="auto" w:fill="DBE5F1"/>
            <w:vAlign w:val="center"/>
          </w:tcPr>
          <w:p w14:paraId="402BD9CF" w14:textId="77777777" w:rsidR="006D7E87" w:rsidRPr="000A2A19" w:rsidRDefault="006D7E87" w:rsidP="00114C94">
            <w:pPr>
              <w:spacing w:line="240" w:lineRule="auto"/>
              <w:ind w:left="-108" w:right="-108" w:firstLine="0"/>
              <w:jc w:val="center"/>
              <w:rPr>
                <w:i/>
                <w:iCs/>
                <w:sz w:val="24"/>
                <w:szCs w:val="24"/>
                <w:lang w:val="ru-RU"/>
              </w:rPr>
            </w:pPr>
            <w:r w:rsidRPr="000A2A19">
              <w:rPr>
                <w:i/>
                <w:iCs/>
                <w:sz w:val="24"/>
                <w:szCs w:val="24"/>
                <w:lang w:val="ru-RU"/>
              </w:rPr>
              <w:t xml:space="preserve">n, </w:t>
            </w:r>
            <w:proofErr w:type="spellStart"/>
            <w:r w:rsidRPr="000A2A19">
              <w:rPr>
                <w:i/>
                <w:iCs/>
                <w:sz w:val="24"/>
                <w:szCs w:val="24"/>
                <w:lang w:val="ru-RU"/>
              </w:rPr>
              <w:t>шт</w:t>
            </w:r>
            <w:proofErr w:type="spellEnd"/>
          </w:p>
        </w:tc>
        <w:tc>
          <w:tcPr>
            <w:tcW w:w="992" w:type="dxa"/>
            <w:tcBorders>
              <w:top w:val="single" w:sz="4" w:space="0" w:color="auto"/>
              <w:left w:val="nil"/>
              <w:bottom w:val="single" w:sz="4" w:space="0" w:color="auto"/>
              <w:right w:val="single" w:sz="4" w:space="0" w:color="auto"/>
            </w:tcBorders>
            <w:shd w:val="clear" w:color="auto" w:fill="DBE5F1"/>
            <w:vAlign w:val="center"/>
          </w:tcPr>
          <w:p w14:paraId="6D4FB469" w14:textId="77777777" w:rsidR="006D7E87" w:rsidRPr="000A2A19" w:rsidRDefault="006D7E87" w:rsidP="00114C94">
            <w:pPr>
              <w:spacing w:line="240" w:lineRule="auto"/>
              <w:ind w:left="-108" w:right="-108" w:firstLine="0"/>
              <w:jc w:val="center"/>
              <w:rPr>
                <w:sz w:val="24"/>
                <w:szCs w:val="24"/>
                <w:lang w:val="ru-RU"/>
              </w:rPr>
            </w:pPr>
            <w:proofErr w:type="spellStart"/>
            <w:r w:rsidRPr="000A2A19">
              <w:rPr>
                <w:sz w:val="24"/>
                <w:szCs w:val="24"/>
                <w:lang w:val="ru-RU"/>
              </w:rPr>
              <w:t>λ</w:t>
            </w:r>
            <w:r w:rsidRPr="000A2A19">
              <w:rPr>
                <w:sz w:val="24"/>
                <w:szCs w:val="24"/>
                <w:vertAlign w:val="subscript"/>
                <w:lang w:val="ru-RU"/>
              </w:rPr>
              <w:t>b</w:t>
            </w:r>
            <w:proofErr w:type="spellEnd"/>
            <w:r w:rsidRPr="000A2A19">
              <w:rPr>
                <w:sz w:val="24"/>
                <w:szCs w:val="24"/>
                <w:lang w:val="ru-RU"/>
              </w:rPr>
              <w:t xml:space="preserve">, </w:t>
            </w:r>
          </w:p>
          <w:p w14:paraId="25C914A9" w14:textId="77777777" w:rsidR="006D7E87" w:rsidRPr="000A2A19" w:rsidRDefault="006D7E87" w:rsidP="00114C94">
            <w:pPr>
              <w:spacing w:line="240" w:lineRule="auto"/>
              <w:ind w:left="-108" w:right="-108" w:firstLine="0"/>
              <w:jc w:val="center"/>
              <w:rPr>
                <w:sz w:val="24"/>
                <w:szCs w:val="24"/>
                <w:lang w:val="ru-RU"/>
              </w:rPr>
            </w:pPr>
            <w:r w:rsidRPr="000A2A19">
              <w:rPr>
                <w:sz w:val="24"/>
                <w:szCs w:val="24"/>
                <w:lang w:val="ru-RU"/>
              </w:rPr>
              <w:t>10e-6</w:t>
            </w:r>
          </w:p>
        </w:tc>
        <w:tc>
          <w:tcPr>
            <w:tcW w:w="851" w:type="dxa"/>
            <w:tcBorders>
              <w:top w:val="single" w:sz="4" w:space="0" w:color="auto"/>
              <w:left w:val="nil"/>
              <w:bottom w:val="single" w:sz="4" w:space="0" w:color="auto"/>
              <w:right w:val="single" w:sz="4" w:space="0" w:color="auto"/>
            </w:tcBorders>
            <w:shd w:val="clear" w:color="auto" w:fill="DBE5F1"/>
            <w:vAlign w:val="center"/>
          </w:tcPr>
          <w:p w14:paraId="2E2A5C41" w14:textId="77777777" w:rsidR="006D7E87" w:rsidRPr="000A2A19" w:rsidRDefault="006D7E87" w:rsidP="00114C94">
            <w:pPr>
              <w:spacing w:line="240" w:lineRule="auto"/>
              <w:ind w:left="-108" w:right="-108" w:firstLine="0"/>
              <w:jc w:val="center"/>
              <w:rPr>
                <w:iCs/>
                <w:sz w:val="24"/>
                <w:szCs w:val="24"/>
                <w:lang w:val="ru-RU"/>
              </w:rPr>
            </w:pPr>
            <w:r w:rsidRPr="000A2A19">
              <w:rPr>
                <w:iCs/>
                <w:sz w:val="24"/>
                <w:szCs w:val="24"/>
                <w:lang w:val="ru-RU"/>
              </w:rPr>
              <w:t>π</w:t>
            </w:r>
            <w:r w:rsidRPr="000A2A19">
              <w:rPr>
                <w:iCs/>
                <w:sz w:val="24"/>
                <w:szCs w:val="24"/>
                <w:vertAlign w:val="subscript"/>
                <w:lang w:val="ru-RU"/>
              </w:rPr>
              <w:t>общ</w:t>
            </w:r>
          </w:p>
        </w:tc>
        <w:tc>
          <w:tcPr>
            <w:tcW w:w="850" w:type="dxa"/>
            <w:tcBorders>
              <w:top w:val="single" w:sz="4" w:space="0" w:color="auto"/>
              <w:left w:val="nil"/>
              <w:bottom w:val="single" w:sz="4" w:space="0" w:color="auto"/>
              <w:right w:val="single" w:sz="4" w:space="0" w:color="auto"/>
            </w:tcBorders>
            <w:shd w:val="clear" w:color="auto" w:fill="DBE5F1"/>
            <w:vAlign w:val="center"/>
          </w:tcPr>
          <w:p w14:paraId="2A2200AE" w14:textId="77777777" w:rsidR="006D7E87" w:rsidRPr="000A2A19" w:rsidRDefault="006D7E87" w:rsidP="00114C94">
            <w:pPr>
              <w:spacing w:line="240" w:lineRule="auto"/>
              <w:ind w:left="-108" w:right="-108" w:firstLine="0"/>
              <w:jc w:val="center"/>
              <w:rPr>
                <w:sz w:val="24"/>
                <w:szCs w:val="24"/>
                <w:lang w:val="ru-RU"/>
              </w:rPr>
            </w:pPr>
            <w:proofErr w:type="spellStart"/>
            <w:r w:rsidRPr="000A2A19">
              <w:rPr>
                <w:sz w:val="24"/>
                <w:szCs w:val="24"/>
                <w:lang w:val="ru-RU"/>
              </w:rPr>
              <w:t>λ</w:t>
            </w:r>
            <w:r w:rsidRPr="000A2A19">
              <w:rPr>
                <w:sz w:val="24"/>
                <w:szCs w:val="24"/>
                <w:vertAlign w:val="subscript"/>
                <w:lang w:val="ru-RU"/>
              </w:rPr>
              <w:t>гр</w:t>
            </w:r>
            <w:proofErr w:type="spellEnd"/>
            <w:r w:rsidRPr="000A2A19">
              <w:rPr>
                <w:sz w:val="24"/>
                <w:szCs w:val="24"/>
                <w:lang w:val="ru-RU"/>
              </w:rPr>
              <w:t xml:space="preserve">, </w:t>
            </w:r>
          </w:p>
          <w:p w14:paraId="7580EF98" w14:textId="77777777" w:rsidR="006D7E87" w:rsidRPr="000A2A19" w:rsidRDefault="006D7E87" w:rsidP="00114C94">
            <w:pPr>
              <w:spacing w:line="240" w:lineRule="auto"/>
              <w:ind w:left="-108" w:right="-108" w:firstLine="0"/>
              <w:jc w:val="center"/>
              <w:rPr>
                <w:sz w:val="24"/>
                <w:szCs w:val="24"/>
                <w:lang w:val="ru-RU"/>
              </w:rPr>
            </w:pPr>
            <w:r w:rsidRPr="000A2A19">
              <w:rPr>
                <w:sz w:val="24"/>
                <w:szCs w:val="24"/>
                <w:lang w:val="ru-RU"/>
              </w:rPr>
              <w:t>10e-6</w:t>
            </w:r>
          </w:p>
        </w:tc>
        <w:tc>
          <w:tcPr>
            <w:tcW w:w="284" w:type="dxa"/>
            <w:tcBorders>
              <w:top w:val="nil"/>
              <w:left w:val="nil"/>
              <w:bottom w:val="nil"/>
              <w:right w:val="nil"/>
            </w:tcBorders>
            <w:shd w:val="clear" w:color="auto" w:fill="auto"/>
            <w:vAlign w:val="center"/>
          </w:tcPr>
          <w:p w14:paraId="6E7498FF" w14:textId="77777777" w:rsidR="006D7E87" w:rsidRPr="000A2A19" w:rsidRDefault="006D7E87" w:rsidP="00114C94">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DBE5F1"/>
            <w:noWrap/>
            <w:vAlign w:val="center"/>
          </w:tcPr>
          <w:p w14:paraId="0A1E555E" w14:textId="77777777" w:rsidR="006D7E87" w:rsidRPr="000A2A19" w:rsidRDefault="006D7E87" w:rsidP="00114C94">
            <w:pPr>
              <w:spacing w:line="240" w:lineRule="auto"/>
              <w:ind w:left="-108" w:right="-108" w:firstLine="0"/>
              <w:jc w:val="center"/>
              <w:rPr>
                <w:iCs/>
                <w:sz w:val="24"/>
                <w:szCs w:val="24"/>
                <w:lang w:val="ru-RU"/>
              </w:rPr>
            </w:pPr>
            <w:r w:rsidRPr="000A2A19">
              <w:rPr>
                <w:iCs/>
                <w:sz w:val="24"/>
                <w:szCs w:val="24"/>
                <w:lang w:val="ru-RU"/>
              </w:rPr>
              <w:t>π</w:t>
            </w:r>
            <w:r w:rsidRPr="000A2A19">
              <w:rPr>
                <w:iCs/>
                <w:sz w:val="24"/>
                <w:szCs w:val="24"/>
                <w:vertAlign w:val="subscript"/>
                <w:lang w:val="ru-RU"/>
              </w:rPr>
              <w:t>T</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48BDABD3" w14:textId="77777777" w:rsidR="006D7E87" w:rsidRPr="000A2A19" w:rsidRDefault="006D7E87" w:rsidP="00114C94">
            <w:pPr>
              <w:spacing w:line="240" w:lineRule="auto"/>
              <w:ind w:left="-108" w:right="-108" w:firstLine="0"/>
              <w:jc w:val="center"/>
              <w:rPr>
                <w:iCs/>
                <w:sz w:val="24"/>
                <w:szCs w:val="24"/>
                <w:lang w:val="ru-RU"/>
              </w:rPr>
            </w:pPr>
            <w:r w:rsidRPr="000A2A19">
              <w:rPr>
                <w:iCs/>
                <w:sz w:val="24"/>
                <w:szCs w:val="24"/>
                <w:lang w:val="ru-RU"/>
              </w:rPr>
              <w:t>π</w:t>
            </w:r>
            <w:r w:rsidRPr="000A2A19">
              <w:rPr>
                <w:iCs/>
                <w:sz w:val="24"/>
                <w:szCs w:val="24"/>
                <w:vertAlign w:val="subscript"/>
                <w:lang w:val="ru-RU"/>
              </w:rPr>
              <w:t>Q</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2F758BBB" w14:textId="77777777" w:rsidR="006D7E87" w:rsidRPr="000A2A19" w:rsidRDefault="006D7E87" w:rsidP="00114C94">
            <w:pPr>
              <w:spacing w:line="240" w:lineRule="auto"/>
              <w:ind w:left="-108" w:right="-108" w:firstLine="0"/>
              <w:jc w:val="center"/>
              <w:rPr>
                <w:iCs/>
                <w:sz w:val="24"/>
                <w:szCs w:val="24"/>
                <w:lang w:val="ru-RU"/>
              </w:rPr>
            </w:pPr>
            <w:r w:rsidRPr="000A2A19">
              <w:rPr>
                <w:iCs/>
                <w:sz w:val="24"/>
                <w:szCs w:val="24"/>
                <w:lang w:val="ru-RU"/>
              </w:rPr>
              <w:t>π</w:t>
            </w:r>
            <w:r w:rsidRPr="000A2A19">
              <w:rPr>
                <w:iCs/>
                <w:sz w:val="24"/>
                <w:szCs w:val="24"/>
                <w:vertAlign w:val="subscript"/>
                <w:lang w:val="ru-RU"/>
              </w:rPr>
              <w:t>E</w:t>
            </w:r>
          </w:p>
        </w:tc>
      </w:tr>
      <w:tr w:rsidR="00C66F35" w:rsidRPr="000A2A19" w14:paraId="6CB86FD0" w14:textId="77777777" w:rsidTr="00114C94">
        <w:trPr>
          <w:trHeight w:val="255"/>
        </w:trPr>
        <w:tc>
          <w:tcPr>
            <w:tcW w:w="11765" w:type="dxa"/>
            <w:gridSpan w:val="6"/>
            <w:tcBorders>
              <w:top w:val="nil"/>
              <w:left w:val="single" w:sz="4" w:space="0" w:color="auto"/>
              <w:bottom w:val="single" w:sz="4" w:space="0" w:color="auto"/>
              <w:right w:val="single" w:sz="4" w:space="0" w:color="auto"/>
            </w:tcBorders>
            <w:shd w:val="clear" w:color="auto" w:fill="auto"/>
            <w:vAlign w:val="center"/>
          </w:tcPr>
          <w:p w14:paraId="45D393F8" w14:textId="77777777" w:rsidR="00E01A0E" w:rsidRPr="000A2A19" w:rsidRDefault="00912622" w:rsidP="00FD1E48">
            <w:pPr>
              <w:spacing w:line="240" w:lineRule="auto"/>
              <w:ind w:right="-108" w:firstLine="0"/>
              <w:rPr>
                <w:sz w:val="24"/>
                <w:szCs w:val="24"/>
                <w:lang w:val="ru-RU"/>
              </w:rPr>
            </w:pPr>
            <w:r w:rsidRPr="000A2A19">
              <w:rPr>
                <w:sz w:val="24"/>
                <w:szCs w:val="24"/>
                <w:lang w:val="ru-RU"/>
              </w:rPr>
              <w:t>Модуль датчика тока</w:t>
            </w:r>
          </w:p>
        </w:tc>
        <w:tc>
          <w:tcPr>
            <w:tcW w:w="284" w:type="dxa"/>
            <w:tcBorders>
              <w:top w:val="nil"/>
              <w:left w:val="nil"/>
              <w:bottom w:val="nil"/>
              <w:right w:val="nil"/>
            </w:tcBorders>
            <w:shd w:val="clear" w:color="auto" w:fill="auto"/>
            <w:vAlign w:val="center"/>
          </w:tcPr>
          <w:p w14:paraId="60E0713A" w14:textId="77777777" w:rsidR="00E01A0E" w:rsidRPr="000A2A19" w:rsidRDefault="00E01A0E" w:rsidP="00114C94">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D6499A3" w14:textId="77777777" w:rsidR="00E01A0E" w:rsidRPr="000A2A19" w:rsidRDefault="00E01A0E" w:rsidP="00114C94">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3766B458" w14:textId="77777777" w:rsidR="00E01A0E" w:rsidRPr="000A2A19" w:rsidRDefault="00E01A0E" w:rsidP="00114C94">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7A215B4C" w14:textId="77777777" w:rsidR="00E01A0E" w:rsidRPr="000A2A19" w:rsidRDefault="00E01A0E" w:rsidP="00114C94">
            <w:pPr>
              <w:spacing w:line="240" w:lineRule="auto"/>
              <w:ind w:left="-108" w:right="-108" w:firstLine="0"/>
              <w:jc w:val="center"/>
              <w:rPr>
                <w:sz w:val="24"/>
                <w:szCs w:val="24"/>
                <w:lang w:val="ru-RU"/>
              </w:rPr>
            </w:pPr>
          </w:p>
        </w:tc>
      </w:tr>
      <w:tr w:rsidR="00C05384" w:rsidRPr="000A2A19" w14:paraId="517605C8" w14:textId="77777777" w:rsidTr="00205B25">
        <w:trPr>
          <w:trHeight w:val="255"/>
        </w:trPr>
        <w:tc>
          <w:tcPr>
            <w:tcW w:w="3260" w:type="dxa"/>
            <w:tcBorders>
              <w:top w:val="nil"/>
              <w:left w:val="single" w:sz="4" w:space="0" w:color="auto"/>
              <w:bottom w:val="single" w:sz="4" w:space="0" w:color="auto"/>
              <w:right w:val="single" w:sz="4" w:space="0" w:color="auto"/>
            </w:tcBorders>
            <w:shd w:val="clear" w:color="auto" w:fill="auto"/>
            <w:vAlign w:val="bottom"/>
          </w:tcPr>
          <w:p w14:paraId="7AA66C7B" w14:textId="77777777" w:rsidR="00C05384" w:rsidRPr="000A2A19" w:rsidRDefault="00C05384" w:rsidP="00BC36DD">
            <w:pPr>
              <w:spacing w:line="240" w:lineRule="auto"/>
              <w:ind w:right="-108" w:firstLine="0"/>
              <w:jc w:val="left"/>
              <w:rPr>
                <w:sz w:val="24"/>
                <w:szCs w:val="24"/>
                <w:lang w:val="ru-RU"/>
              </w:rPr>
            </w:pPr>
            <w:r w:rsidRPr="000A2A19">
              <w:rPr>
                <w:rFonts w:ascii="Arial" w:hAnsi="Arial" w:cs="Arial"/>
                <w:sz w:val="20"/>
                <w:szCs w:val="20"/>
                <w:lang w:val="ru-RU"/>
              </w:rPr>
              <w:t>T1</w:t>
            </w:r>
          </w:p>
        </w:tc>
        <w:tc>
          <w:tcPr>
            <w:tcW w:w="5245" w:type="dxa"/>
            <w:tcBorders>
              <w:top w:val="nil"/>
              <w:left w:val="nil"/>
              <w:bottom w:val="single" w:sz="4" w:space="0" w:color="auto"/>
              <w:right w:val="single" w:sz="4" w:space="0" w:color="auto"/>
            </w:tcBorders>
            <w:shd w:val="clear" w:color="auto" w:fill="auto"/>
            <w:vAlign w:val="bottom"/>
          </w:tcPr>
          <w:p w14:paraId="5D9C9681" w14:textId="77777777" w:rsidR="00C05384" w:rsidRPr="000A2A19" w:rsidRDefault="00C05384" w:rsidP="00C05384">
            <w:pPr>
              <w:spacing w:line="240" w:lineRule="auto"/>
              <w:ind w:left="-108" w:right="-108" w:firstLine="0"/>
              <w:jc w:val="center"/>
              <w:rPr>
                <w:sz w:val="24"/>
                <w:szCs w:val="24"/>
                <w:lang w:val="ru-RU"/>
              </w:rPr>
            </w:pPr>
            <w:proofErr w:type="spellStart"/>
            <w:r w:rsidRPr="000A2A19">
              <w:rPr>
                <w:sz w:val="20"/>
                <w:szCs w:val="20"/>
                <w:lang w:val="ru-RU"/>
              </w:rPr>
              <w:t>Wurth</w:t>
            </w:r>
            <w:proofErr w:type="spellEnd"/>
            <w:r w:rsidRPr="000A2A19">
              <w:rPr>
                <w:sz w:val="20"/>
                <w:szCs w:val="20"/>
                <w:lang w:val="ru-RU"/>
              </w:rPr>
              <w:t xml:space="preserve"> </w:t>
            </w:r>
            <w:proofErr w:type="spellStart"/>
            <w:r w:rsidRPr="000A2A19">
              <w:rPr>
                <w:sz w:val="20"/>
                <w:szCs w:val="20"/>
                <w:lang w:val="ru-RU"/>
              </w:rPr>
              <w:t>Elektronik</w:t>
            </w:r>
            <w:proofErr w:type="spellEnd"/>
            <w:r w:rsidRPr="000A2A19">
              <w:rPr>
                <w:sz w:val="20"/>
                <w:szCs w:val="20"/>
                <w:lang w:val="ru-RU"/>
              </w:rPr>
              <w:t xml:space="preserve"> 760390015</w:t>
            </w:r>
          </w:p>
        </w:tc>
        <w:tc>
          <w:tcPr>
            <w:tcW w:w="567" w:type="dxa"/>
            <w:tcBorders>
              <w:top w:val="nil"/>
              <w:left w:val="nil"/>
              <w:bottom w:val="single" w:sz="4" w:space="0" w:color="auto"/>
              <w:right w:val="single" w:sz="4" w:space="0" w:color="auto"/>
            </w:tcBorders>
            <w:shd w:val="clear" w:color="auto" w:fill="auto"/>
            <w:vAlign w:val="bottom"/>
          </w:tcPr>
          <w:p w14:paraId="5B46BB63"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992" w:type="dxa"/>
            <w:tcBorders>
              <w:top w:val="nil"/>
              <w:left w:val="nil"/>
              <w:bottom w:val="single" w:sz="4" w:space="0" w:color="auto"/>
              <w:right w:val="single" w:sz="4" w:space="0" w:color="auto"/>
            </w:tcBorders>
            <w:shd w:val="clear" w:color="auto" w:fill="auto"/>
            <w:vAlign w:val="bottom"/>
          </w:tcPr>
          <w:p w14:paraId="438FADB7"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0,0054</w:t>
            </w:r>
          </w:p>
        </w:tc>
        <w:tc>
          <w:tcPr>
            <w:tcW w:w="851" w:type="dxa"/>
            <w:tcBorders>
              <w:top w:val="nil"/>
              <w:left w:val="nil"/>
              <w:bottom w:val="single" w:sz="4" w:space="0" w:color="auto"/>
              <w:right w:val="single" w:sz="4" w:space="0" w:color="auto"/>
            </w:tcBorders>
            <w:shd w:val="clear" w:color="auto" w:fill="auto"/>
            <w:noWrap/>
            <w:vAlign w:val="bottom"/>
          </w:tcPr>
          <w:p w14:paraId="7A081CC5"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1,75418</w:t>
            </w:r>
          </w:p>
        </w:tc>
        <w:tc>
          <w:tcPr>
            <w:tcW w:w="850" w:type="dxa"/>
            <w:tcBorders>
              <w:top w:val="nil"/>
              <w:left w:val="nil"/>
              <w:bottom w:val="single" w:sz="4" w:space="0" w:color="auto"/>
              <w:right w:val="single" w:sz="4" w:space="0" w:color="auto"/>
            </w:tcBorders>
            <w:shd w:val="clear" w:color="auto" w:fill="auto"/>
            <w:noWrap/>
            <w:vAlign w:val="bottom"/>
          </w:tcPr>
          <w:p w14:paraId="2444A2DC"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0,00947</w:t>
            </w:r>
          </w:p>
        </w:tc>
        <w:tc>
          <w:tcPr>
            <w:tcW w:w="284" w:type="dxa"/>
            <w:tcBorders>
              <w:top w:val="nil"/>
              <w:left w:val="nil"/>
              <w:bottom w:val="nil"/>
              <w:right w:val="nil"/>
            </w:tcBorders>
            <w:shd w:val="clear" w:color="auto" w:fill="auto"/>
            <w:vAlign w:val="center"/>
          </w:tcPr>
          <w:p w14:paraId="78289DF9" w14:textId="77777777" w:rsidR="00C05384" w:rsidRPr="000A2A19" w:rsidRDefault="00C05384" w:rsidP="00C05384">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bottom"/>
          </w:tcPr>
          <w:p w14:paraId="4941414F"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1,75</w:t>
            </w:r>
          </w:p>
        </w:tc>
        <w:tc>
          <w:tcPr>
            <w:tcW w:w="567" w:type="dxa"/>
            <w:tcBorders>
              <w:top w:val="nil"/>
              <w:left w:val="nil"/>
              <w:bottom w:val="single" w:sz="4" w:space="0" w:color="auto"/>
              <w:right w:val="single" w:sz="4" w:space="0" w:color="auto"/>
            </w:tcBorders>
            <w:shd w:val="clear" w:color="auto" w:fill="auto"/>
            <w:vAlign w:val="bottom"/>
          </w:tcPr>
          <w:p w14:paraId="6773443F"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bottom"/>
          </w:tcPr>
          <w:p w14:paraId="4C0E08D7"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912622" w:rsidRPr="000A2A19" w14:paraId="221476CA" w14:textId="77777777" w:rsidTr="00205B25">
        <w:trPr>
          <w:trHeight w:val="255"/>
        </w:trPr>
        <w:tc>
          <w:tcPr>
            <w:tcW w:w="8505" w:type="dxa"/>
            <w:gridSpan w:val="2"/>
            <w:tcBorders>
              <w:top w:val="nil"/>
              <w:left w:val="single" w:sz="4" w:space="0" w:color="auto"/>
              <w:bottom w:val="single" w:sz="4" w:space="0" w:color="auto"/>
              <w:right w:val="single" w:sz="4" w:space="0" w:color="auto"/>
            </w:tcBorders>
            <w:shd w:val="clear" w:color="000000" w:fill="FFFF99"/>
            <w:vAlign w:val="center"/>
          </w:tcPr>
          <w:p w14:paraId="37C8B627" w14:textId="77777777" w:rsidR="00912622" w:rsidRPr="000A2A19" w:rsidRDefault="00912622" w:rsidP="00912622">
            <w:pPr>
              <w:spacing w:line="240" w:lineRule="auto"/>
              <w:ind w:left="-108" w:right="-108" w:firstLine="142"/>
              <w:rPr>
                <w:sz w:val="24"/>
                <w:szCs w:val="24"/>
                <w:lang w:val="ru-RU"/>
              </w:rPr>
            </w:pPr>
            <w:r w:rsidRPr="000A2A19">
              <w:rPr>
                <w:sz w:val="24"/>
                <w:szCs w:val="24"/>
                <w:lang w:val="ru-RU"/>
              </w:rPr>
              <w:t>Итого для модуля датчика тока</w:t>
            </w:r>
          </w:p>
        </w:tc>
        <w:tc>
          <w:tcPr>
            <w:tcW w:w="567" w:type="dxa"/>
            <w:tcBorders>
              <w:top w:val="nil"/>
              <w:left w:val="nil"/>
              <w:bottom w:val="single" w:sz="4" w:space="0" w:color="auto"/>
              <w:right w:val="single" w:sz="4" w:space="0" w:color="auto"/>
            </w:tcBorders>
            <w:shd w:val="clear" w:color="000000" w:fill="FFFF99"/>
            <w:vAlign w:val="bottom"/>
          </w:tcPr>
          <w:p w14:paraId="2A00D09C" w14:textId="77777777" w:rsidR="00912622" w:rsidRPr="000A2A19" w:rsidRDefault="00912622" w:rsidP="00912622">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992" w:type="dxa"/>
            <w:tcBorders>
              <w:top w:val="nil"/>
              <w:left w:val="nil"/>
              <w:bottom w:val="single" w:sz="4" w:space="0" w:color="auto"/>
              <w:right w:val="single" w:sz="4" w:space="0" w:color="auto"/>
            </w:tcBorders>
            <w:shd w:val="clear" w:color="000000" w:fill="FFFF99"/>
            <w:vAlign w:val="bottom"/>
          </w:tcPr>
          <w:p w14:paraId="7C4FAD5C" w14:textId="77777777" w:rsidR="00912622" w:rsidRPr="000A2A19" w:rsidRDefault="00912622" w:rsidP="00912622">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bottom"/>
          </w:tcPr>
          <w:p w14:paraId="17BAA792" w14:textId="77777777" w:rsidR="00912622" w:rsidRPr="000A2A19" w:rsidRDefault="00912622" w:rsidP="00912622">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bottom"/>
          </w:tcPr>
          <w:p w14:paraId="6EBB5D55" w14:textId="77777777" w:rsidR="00912622" w:rsidRPr="000A2A19" w:rsidRDefault="00912622" w:rsidP="00912622">
            <w:pPr>
              <w:spacing w:line="240" w:lineRule="auto"/>
              <w:ind w:left="-108" w:right="-108" w:firstLine="0"/>
              <w:jc w:val="center"/>
              <w:rPr>
                <w:sz w:val="24"/>
                <w:szCs w:val="24"/>
                <w:lang w:val="ru-RU"/>
              </w:rPr>
            </w:pPr>
            <w:r w:rsidRPr="000A2A19">
              <w:rPr>
                <w:rFonts w:ascii="Arial CYR" w:hAnsi="Arial CYR" w:cs="Arial CYR"/>
                <w:sz w:val="20"/>
                <w:szCs w:val="20"/>
                <w:lang w:val="ru-RU"/>
              </w:rPr>
              <w:t>0,00947</w:t>
            </w:r>
          </w:p>
        </w:tc>
        <w:tc>
          <w:tcPr>
            <w:tcW w:w="284" w:type="dxa"/>
            <w:tcBorders>
              <w:top w:val="nil"/>
              <w:left w:val="nil"/>
              <w:bottom w:val="nil"/>
              <w:right w:val="nil"/>
            </w:tcBorders>
            <w:shd w:val="clear" w:color="auto" w:fill="auto"/>
            <w:vAlign w:val="center"/>
          </w:tcPr>
          <w:p w14:paraId="24F88928" w14:textId="77777777" w:rsidR="00912622" w:rsidRPr="000A2A19" w:rsidRDefault="00912622" w:rsidP="00912622">
            <w:pPr>
              <w:spacing w:line="240" w:lineRule="auto"/>
              <w:ind w:left="-108"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6DB27FFF" w14:textId="77777777" w:rsidR="00912622" w:rsidRPr="000A2A19" w:rsidRDefault="00912622" w:rsidP="00912622">
            <w:pPr>
              <w:spacing w:line="240" w:lineRule="auto"/>
              <w:ind w:left="-108"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73E549E0" w14:textId="77777777" w:rsidR="00912622" w:rsidRPr="000A2A19" w:rsidRDefault="00912622" w:rsidP="00912622">
            <w:pPr>
              <w:spacing w:line="240" w:lineRule="auto"/>
              <w:ind w:left="-108"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3E501A79" w14:textId="77777777" w:rsidR="00912622" w:rsidRPr="000A2A19" w:rsidRDefault="00912622" w:rsidP="00912622">
            <w:pPr>
              <w:spacing w:line="240" w:lineRule="auto"/>
              <w:ind w:left="-108" w:right="-108" w:firstLine="0"/>
              <w:jc w:val="center"/>
              <w:rPr>
                <w:sz w:val="24"/>
                <w:szCs w:val="24"/>
                <w:lang w:val="ru-RU"/>
              </w:rPr>
            </w:pPr>
          </w:p>
        </w:tc>
      </w:tr>
      <w:tr w:rsidR="00C66F35" w:rsidRPr="000A2A19" w14:paraId="65BD93B3" w14:textId="77777777" w:rsidTr="004A63E0">
        <w:trPr>
          <w:trHeight w:val="255"/>
        </w:trPr>
        <w:tc>
          <w:tcPr>
            <w:tcW w:w="11765" w:type="dxa"/>
            <w:gridSpan w:val="6"/>
            <w:tcBorders>
              <w:top w:val="nil"/>
              <w:left w:val="single" w:sz="4" w:space="0" w:color="auto"/>
              <w:bottom w:val="single" w:sz="4" w:space="0" w:color="auto"/>
              <w:right w:val="single" w:sz="4" w:space="0" w:color="auto"/>
            </w:tcBorders>
            <w:shd w:val="clear" w:color="auto" w:fill="auto"/>
            <w:vAlign w:val="center"/>
          </w:tcPr>
          <w:p w14:paraId="061DED44" w14:textId="77777777" w:rsidR="00FD1E48" w:rsidRPr="000A2A19" w:rsidRDefault="00B84EEE" w:rsidP="004A63E0">
            <w:pPr>
              <w:spacing w:line="240" w:lineRule="auto"/>
              <w:ind w:right="-108" w:firstLine="0"/>
              <w:rPr>
                <w:sz w:val="24"/>
                <w:szCs w:val="24"/>
                <w:lang w:val="ru-RU"/>
              </w:rPr>
            </w:pPr>
            <w:r w:rsidRPr="000A2A19">
              <w:rPr>
                <w:sz w:val="24"/>
                <w:szCs w:val="24"/>
                <w:lang w:val="ru-RU"/>
              </w:rPr>
              <w:t>Модуль измерителя напряжения</w:t>
            </w:r>
          </w:p>
        </w:tc>
        <w:tc>
          <w:tcPr>
            <w:tcW w:w="284" w:type="dxa"/>
            <w:tcBorders>
              <w:top w:val="nil"/>
              <w:left w:val="nil"/>
              <w:bottom w:val="nil"/>
              <w:right w:val="nil"/>
            </w:tcBorders>
            <w:shd w:val="clear" w:color="auto" w:fill="auto"/>
            <w:vAlign w:val="center"/>
          </w:tcPr>
          <w:p w14:paraId="452400ED" w14:textId="77777777" w:rsidR="00FD1E48" w:rsidRPr="000A2A19" w:rsidRDefault="00FD1E48" w:rsidP="004A63E0">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14458EB" w14:textId="77777777" w:rsidR="00FD1E48" w:rsidRPr="000A2A19" w:rsidRDefault="00FD1E48" w:rsidP="004A63E0">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0613FA87" w14:textId="77777777" w:rsidR="00FD1E48" w:rsidRPr="000A2A19" w:rsidRDefault="00FD1E48" w:rsidP="004A63E0">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477EC7A3" w14:textId="77777777" w:rsidR="00FD1E48" w:rsidRPr="000A2A19" w:rsidRDefault="00FD1E48" w:rsidP="004A63E0">
            <w:pPr>
              <w:spacing w:line="240" w:lineRule="auto"/>
              <w:ind w:left="-108" w:right="-108" w:firstLine="0"/>
              <w:jc w:val="center"/>
              <w:rPr>
                <w:sz w:val="24"/>
                <w:szCs w:val="24"/>
                <w:lang w:val="ru-RU"/>
              </w:rPr>
            </w:pPr>
          </w:p>
        </w:tc>
      </w:tr>
      <w:tr w:rsidR="00B84EEE" w:rsidRPr="000A2A19" w14:paraId="77A6E030" w14:textId="77777777" w:rsidTr="00C47DAC">
        <w:trPr>
          <w:trHeight w:val="255"/>
        </w:trPr>
        <w:tc>
          <w:tcPr>
            <w:tcW w:w="3260" w:type="dxa"/>
            <w:tcBorders>
              <w:top w:val="nil"/>
              <w:left w:val="single" w:sz="4" w:space="0" w:color="auto"/>
              <w:bottom w:val="single" w:sz="4" w:space="0" w:color="auto"/>
              <w:right w:val="single" w:sz="4" w:space="0" w:color="auto"/>
            </w:tcBorders>
            <w:shd w:val="clear" w:color="auto" w:fill="auto"/>
            <w:vAlign w:val="bottom"/>
          </w:tcPr>
          <w:p w14:paraId="34D831EA" w14:textId="77777777" w:rsidR="00B84EEE" w:rsidRPr="000A2A19" w:rsidRDefault="00B84EEE" w:rsidP="00BC36DD">
            <w:pPr>
              <w:spacing w:line="240" w:lineRule="auto"/>
              <w:ind w:right="-108" w:firstLine="0"/>
              <w:jc w:val="left"/>
              <w:rPr>
                <w:sz w:val="24"/>
                <w:szCs w:val="24"/>
                <w:lang w:val="ru-RU"/>
              </w:rPr>
            </w:pPr>
            <w:r w:rsidRPr="000A2A19">
              <w:rPr>
                <w:rFonts w:ascii="Arial" w:hAnsi="Arial" w:cs="Arial"/>
                <w:sz w:val="20"/>
                <w:szCs w:val="20"/>
                <w:lang w:val="ru-RU"/>
              </w:rPr>
              <w:t>T1, T2</w:t>
            </w:r>
          </w:p>
        </w:tc>
        <w:tc>
          <w:tcPr>
            <w:tcW w:w="5245" w:type="dxa"/>
            <w:tcBorders>
              <w:top w:val="nil"/>
              <w:left w:val="nil"/>
              <w:bottom w:val="single" w:sz="4" w:space="0" w:color="auto"/>
              <w:right w:val="single" w:sz="4" w:space="0" w:color="auto"/>
            </w:tcBorders>
            <w:shd w:val="clear" w:color="auto" w:fill="auto"/>
            <w:vAlign w:val="bottom"/>
          </w:tcPr>
          <w:p w14:paraId="64FFA975" w14:textId="77777777" w:rsidR="00B84EEE" w:rsidRPr="000A2A19" w:rsidRDefault="00B84EEE" w:rsidP="00B84EEE">
            <w:pPr>
              <w:spacing w:line="240" w:lineRule="auto"/>
              <w:ind w:left="-108" w:right="-108" w:firstLine="0"/>
              <w:jc w:val="center"/>
              <w:rPr>
                <w:sz w:val="24"/>
                <w:szCs w:val="24"/>
                <w:lang w:val="ru-RU"/>
              </w:rPr>
            </w:pPr>
            <w:proofErr w:type="spellStart"/>
            <w:r w:rsidRPr="000A2A19">
              <w:rPr>
                <w:sz w:val="20"/>
                <w:szCs w:val="20"/>
                <w:lang w:val="ru-RU"/>
              </w:rPr>
              <w:t>Wurth</w:t>
            </w:r>
            <w:proofErr w:type="spellEnd"/>
            <w:r w:rsidRPr="000A2A19">
              <w:rPr>
                <w:sz w:val="20"/>
                <w:szCs w:val="20"/>
                <w:lang w:val="ru-RU"/>
              </w:rPr>
              <w:t xml:space="preserve"> </w:t>
            </w:r>
            <w:proofErr w:type="spellStart"/>
            <w:r w:rsidRPr="000A2A19">
              <w:rPr>
                <w:sz w:val="20"/>
                <w:szCs w:val="20"/>
                <w:lang w:val="ru-RU"/>
              </w:rPr>
              <w:t>Elektronik</w:t>
            </w:r>
            <w:proofErr w:type="spellEnd"/>
            <w:r w:rsidRPr="000A2A19">
              <w:rPr>
                <w:sz w:val="20"/>
                <w:szCs w:val="20"/>
                <w:lang w:val="ru-RU"/>
              </w:rPr>
              <w:t xml:space="preserve"> 760390015</w:t>
            </w:r>
          </w:p>
        </w:tc>
        <w:tc>
          <w:tcPr>
            <w:tcW w:w="567" w:type="dxa"/>
            <w:tcBorders>
              <w:top w:val="nil"/>
              <w:left w:val="nil"/>
              <w:bottom w:val="single" w:sz="4" w:space="0" w:color="auto"/>
              <w:right w:val="single" w:sz="4" w:space="0" w:color="auto"/>
            </w:tcBorders>
            <w:shd w:val="clear" w:color="auto" w:fill="auto"/>
            <w:vAlign w:val="bottom"/>
          </w:tcPr>
          <w:p w14:paraId="3F14EA56" w14:textId="77777777" w:rsidR="00B84EEE" w:rsidRPr="000A2A19" w:rsidRDefault="00B84EEE" w:rsidP="00B84EEE">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992" w:type="dxa"/>
            <w:tcBorders>
              <w:top w:val="nil"/>
              <w:left w:val="nil"/>
              <w:bottom w:val="single" w:sz="4" w:space="0" w:color="auto"/>
              <w:right w:val="single" w:sz="4" w:space="0" w:color="auto"/>
            </w:tcBorders>
            <w:shd w:val="clear" w:color="auto" w:fill="auto"/>
            <w:vAlign w:val="bottom"/>
          </w:tcPr>
          <w:p w14:paraId="206EB03F" w14:textId="77777777" w:rsidR="00B84EEE" w:rsidRPr="000A2A19" w:rsidRDefault="00B84EEE" w:rsidP="00B84EEE">
            <w:pPr>
              <w:spacing w:line="240" w:lineRule="auto"/>
              <w:ind w:left="-108" w:right="-108" w:firstLine="0"/>
              <w:jc w:val="center"/>
              <w:rPr>
                <w:sz w:val="24"/>
                <w:szCs w:val="24"/>
                <w:lang w:val="ru-RU"/>
              </w:rPr>
            </w:pPr>
            <w:r w:rsidRPr="000A2A19">
              <w:rPr>
                <w:rFonts w:ascii="Arial CYR" w:hAnsi="Arial CYR" w:cs="Arial CYR"/>
                <w:sz w:val="20"/>
                <w:szCs w:val="20"/>
                <w:lang w:val="ru-RU"/>
              </w:rPr>
              <w:t>0,0054</w:t>
            </w:r>
          </w:p>
        </w:tc>
        <w:tc>
          <w:tcPr>
            <w:tcW w:w="851" w:type="dxa"/>
            <w:tcBorders>
              <w:top w:val="nil"/>
              <w:left w:val="nil"/>
              <w:bottom w:val="single" w:sz="4" w:space="0" w:color="auto"/>
              <w:right w:val="single" w:sz="4" w:space="0" w:color="auto"/>
            </w:tcBorders>
            <w:shd w:val="clear" w:color="auto" w:fill="auto"/>
            <w:noWrap/>
            <w:vAlign w:val="bottom"/>
          </w:tcPr>
          <w:p w14:paraId="516C33E8" w14:textId="77777777" w:rsidR="00B84EEE" w:rsidRPr="000A2A19" w:rsidRDefault="00B84EEE" w:rsidP="00B84EEE">
            <w:pPr>
              <w:spacing w:line="240" w:lineRule="auto"/>
              <w:ind w:left="-108" w:right="-108" w:firstLine="0"/>
              <w:jc w:val="center"/>
              <w:rPr>
                <w:sz w:val="24"/>
                <w:szCs w:val="24"/>
                <w:lang w:val="ru-RU"/>
              </w:rPr>
            </w:pPr>
            <w:r w:rsidRPr="000A2A19">
              <w:rPr>
                <w:rFonts w:ascii="Arial CYR" w:hAnsi="Arial CYR" w:cs="Arial CYR"/>
                <w:sz w:val="20"/>
                <w:szCs w:val="20"/>
                <w:lang w:val="ru-RU"/>
              </w:rPr>
              <w:t>1,75418</w:t>
            </w:r>
          </w:p>
        </w:tc>
        <w:tc>
          <w:tcPr>
            <w:tcW w:w="850" w:type="dxa"/>
            <w:tcBorders>
              <w:top w:val="nil"/>
              <w:left w:val="nil"/>
              <w:bottom w:val="single" w:sz="4" w:space="0" w:color="auto"/>
              <w:right w:val="single" w:sz="4" w:space="0" w:color="auto"/>
            </w:tcBorders>
            <w:shd w:val="clear" w:color="auto" w:fill="auto"/>
            <w:noWrap/>
            <w:vAlign w:val="bottom"/>
          </w:tcPr>
          <w:p w14:paraId="3F102F03" w14:textId="77777777" w:rsidR="00B84EEE" w:rsidRPr="000A2A19" w:rsidRDefault="00B84EEE" w:rsidP="00B84EEE">
            <w:pPr>
              <w:spacing w:line="240" w:lineRule="auto"/>
              <w:ind w:left="-108" w:right="-108" w:firstLine="0"/>
              <w:jc w:val="center"/>
              <w:rPr>
                <w:sz w:val="24"/>
                <w:szCs w:val="24"/>
                <w:lang w:val="ru-RU"/>
              </w:rPr>
            </w:pPr>
            <w:r w:rsidRPr="000A2A19">
              <w:rPr>
                <w:rFonts w:ascii="Arial CYR" w:hAnsi="Arial CYR" w:cs="Arial CYR"/>
                <w:sz w:val="20"/>
                <w:szCs w:val="20"/>
                <w:lang w:val="ru-RU"/>
              </w:rPr>
              <w:t>0,01894</w:t>
            </w:r>
          </w:p>
        </w:tc>
        <w:tc>
          <w:tcPr>
            <w:tcW w:w="284" w:type="dxa"/>
            <w:tcBorders>
              <w:top w:val="nil"/>
              <w:left w:val="nil"/>
              <w:bottom w:val="nil"/>
              <w:right w:val="nil"/>
            </w:tcBorders>
            <w:shd w:val="clear" w:color="auto" w:fill="auto"/>
            <w:vAlign w:val="center"/>
          </w:tcPr>
          <w:p w14:paraId="6AE856DC" w14:textId="77777777" w:rsidR="00B84EEE" w:rsidRPr="000A2A19" w:rsidRDefault="00B84EEE" w:rsidP="00B84EEE">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bottom"/>
          </w:tcPr>
          <w:p w14:paraId="6E592EC7" w14:textId="77777777" w:rsidR="00B84EEE" w:rsidRPr="000A2A19" w:rsidRDefault="00B84EEE" w:rsidP="00B84EEE">
            <w:pPr>
              <w:spacing w:line="240" w:lineRule="auto"/>
              <w:ind w:left="-108" w:right="-108" w:firstLine="0"/>
              <w:jc w:val="center"/>
              <w:rPr>
                <w:sz w:val="24"/>
                <w:szCs w:val="24"/>
                <w:lang w:val="ru-RU"/>
              </w:rPr>
            </w:pPr>
            <w:r w:rsidRPr="000A2A19">
              <w:rPr>
                <w:rFonts w:ascii="Arial CYR" w:hAnsi="Arial CYR" w:cs="Arial CYR"/>
                <w:sz w:val="20"/>
                <w:szCs w:val="20"/>
                <w:lang w:val="ru-RU"/>
              </w:rPr>
              <w:t>1,75</w:t>
            </w:r>
          </w:p>
        </w:tc>
        <w:tc>
          <w:tcPr>
            <w:tcW w:w="567" w:type="dxa"/>
            <w:tcBorders>
              <w:top w:val="nil"/>
              <w:left w:val="nil"/>
              <w:bottom w:val="single" w:sz="4" w:space="0" w:color="auto"/>
              <w:right w:val="single" w:sz="4" w:space="0" w:color="auto"/>
            </w:tcBorders>
            <w:shd w:val="clear" w:color="auto" w:fill="auto"/>
            <w:vAlign w:val="bottom"/>
          </w:tcPr>
          <w:p w14:paraId="6E64880B" w14:textId="77777777" w:rsidR="00B84EEE" w:rsidRPr="000A2A19" w:rsidRDefault="00B84EEE" w:rsidP="00B84EE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bottom"/>
          </w:tcPr>
          <w:p w14:paraId="21C402A9" w14:textId="77777777" w:rsidR="00B84EEE" w:rsidRPr="000A2A19" w:rsidRDefault="00B84EEE" w:rsidP="00B84EE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404A91" w:rsidRPr="000A2A19" w14:paraId="285B67DF" w14:textId="77777777" w:rsidTr="003578BC">
        <w:trPr>
          <w:trHeight w:val="255"/>
        </w:trPr>
        <w:tc>
          <w:tcPr>
            <w:tcW w:w="8505" w:type="dxa"/>
            <w:gridSpan w:val="2"/>
            <w:tcBorders>
              <w:top w:val="nil"/>
              <w:left w:val="single" w:sz="4" w:space="0" w:color="auto"/>
              <w:bottom w:val="single" w:sz="4" w:space="0" w:color="auto"/>
              <w:right w:val="single" w:sz="4" w:space="0" w:color="auto"/>
            </w:tcBorders>
            <w:shd w:val="clear" w:color="auto" w:fill="FFFF99"/>
            <w:vAlign w:val="center"/>
          </w:tcPr>
          <w:p w14:paraId="57F386A0" w14:textId="77777777" w:rsidR="00404A91" w:rsidRPr="000A2A19" w:rsidRDefault="00404A91" w:rsidP="00BC36DD">
            <w:pPr>
              <w:spacing w:line="240" w:lineRule="auto"/>
              <w:ind w:right="-108" w:firstLine="0"/>
              <w:jc w:val="left"/>
              <w:rPr>
                <w:sz w:val="20"/>
                <w:szCs w:val="20"/>
                <w:lang w:val="ru-RU"/>
              </w:rPr>
            </w:pPr>
            <w:r w:rsidRPr="000A2A19">
              <w:rPr>
                <w:sz w:val="24"/>
                <w:szCs w:val="24"/>
                <w:lang w:val="ru-RU"/>
              </w:rPr>
              <w:t>Итого для модуля измерителя напряжения</w:t>
            </w:r>
          </w:p>
        </w:tc>
        <w:tc>
          <w:tcPr>
            <w:tcW w:w="567" w:type="dxa"/>
            <w:tcBorders>
              <w:top w:val="nil"/>
              <w:left w:val="nil"/>
              <w:bottom w:val="single" w:sz="4" w:space="0" w:color="auto"/>
              <w:right w:val="single" w:sz="4" w:space="0" w:color="auto"/>
            </w:tcBorders>
            <w:shd w:val="clear" w:color="auto" w:fill="FFFF99"/>
            <w:vAlign w:val="bottom"/>
          </w:tcPr>
          <w:p w14:paraId="34808543" w14:textId="77777777" w:rsidR="00404A91" w:rsidRPr="000A2A19" w:rsidRDefault="00404A91" w:rsidP="00404A91">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2</w:t>
            </w:r>
          </w:p>
        </w:tc>
        <w:tc>
          <w:tcPr>
            <w:tcW w:w="992" w:type="dxa"/>
            <w:tcBorders>
              <w:top w:val="nil"/>
              <w:left w:val="nil"/>
              <w:bottom w:val="single" w:sz="4" w:space="0" w:color="auto"/>
              <w:right w:val="single" w:sz="4" w:space="0" w:color="auto"/>
            </w:tcBorders>
            <w:shd w:val="clear" w:color="auto" w:fill="FFFF99"/>
            <w:vAlign w:val="bottom"/>
          </w:tcPr>
          <w:p w14:paraId="41852CB6" w14:textId="77777777" w:rsidR="00404A91" w:rsidRPr="000A2A19" w:rsidRDefault="00404A91" w:rsidP="00404A91">
            <w:pPr>
              <w:spacing w:line="240" w:lineRule="auto"/>
              <w:ind w:left="-108" w:right="-108" w:firstLine="0"/>
              <w:jc w:val="center"/>
              <w:rPr>
                <w:rFonts w:ascii="Arial CYR" w:hAnsi="Arial CYR" w:cs="Arial CYR"/>
                <w:sz w:val="20"/>
                <w:szCs w:val="20"/>
                <w:lang w:val="ru-RU"/>
              </w:rPr>
            </w:pPr>
          </w:p>
        </w:tc>
        <w:tc>
          <w:tcPr>
            <w:tcW w:w="851" w:type="dxa"/>
            <w:tcBorders>
              <w:top w:val="nil"/>
              <w:left w:val="nil"/>
              <w:bottom w:val="single" w:sz="4" w:space="0" w:color="auto"/>
              <w:right w:val="single" w:sz="4" w:space="0" w:color="auto"/>
            </w:tcBorders>
            <w:shd w:val="clear" w:color="auto" w:fill="FFFF99"/>
            <w:noWrap/>
            <w:vAlign w:val="bottom"/>
          </w:tcPr>
          <w:p w14:paraId="2D112600" w14:textId="77777777" w:rsidR="00404A91" w:rsidRPr="000A2A19" w:rsidRDefault="00404A91" w:rsidP="00404A91">
            <w:pPr>
              <w:spacing w:line="240" w:lineRule="auto"/>
              <w:ind w:left="-108" w:right="-108" w:firstLine="0"/>
              <w:jc w:val="center"/>
              <w:rPr>
                <w:rFonts w:ascii="Arial CYR" w:hAnsi="Arial CYR" w:cs="Arial CYR"/>
                <w:sz w:val="20"/>
                <w:szCs w:val="20"/>
                <w:lang w:val="ru-RU"/>
              </w:rPr>
            </w:pPr>
          </w:p>
        </w:tc>
        <w:tc>
          <w:tcPr>
            <w:tcW w:w="850" w:type="dxa"/>
            <w:tcBorders>
              <w:top w:val="nil"/>
              <w:left w:val="nil"/>
              <w:bottom w:val="single" w:sz="4" w:space="0" w:color="auto"/>
              <w:right w:val="single" w:sz="4" w:space="0" w:color="auto"/>
            </w:tcBorders>
            <w:shd w:val="clear" w:color="auto" w:fill="FFFF99"/>
            <w:noWrap/>
            <w:vAlign w:val="bottom"/>
          </w:tcPr>
          <w:p w14:paraId="05EB865A" w14:textId="77777777" w:rsidR="00404A91" w:rsidRPr="000A2A19" w:rsidRDefault="00404A91" w:rsidP="00404A91">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w:t>
            </w:r>
            <w:r w:rsidR="003341F8" w:rsidRPr="000A2A19">
              <w:rPr>
                <w:rFonts w:ascii="Arial CYR" w:hAnsi="Arial CYR" w:cs="Arial CYR"/>
                <w:sz w:val="20"/>
                <w:szCs w:val="20"/>
                <w:lang w:val="ru-RU"/>
              </w:rPr>
              <w:t>1894</w:t>
            </w:r>
          </w:p>
        </w:tc>
        <w:tc>
          <w:tcPr>
            <w:tcW w:w="284" w:type="dxa"/>
            <w:tcBorders>
              <w:top w:val="nil"/>
              <w:left w:val="nil"/>
              <w:bottom w:val="nil"/>
            </w:tcBorders>
            <w:shd w:val="clear" w:color="auto" w:fill="auto"/>
            <w:vAlign w:val="center"/>
          </w:tcPr>
          <w:p w14:paraId="378DCE96" w14:textId="77777777" w:rsidR="00404A91" w:rsidRPr="000A2A19" w:rsidRDefault="00404A91" w:rsidP="00404A91">
            <w:pPr>
              <w:spacing w:line="240" w:lineRule="auto"/>
              <w:ind w:left="-108" w:right="-108" w:firstLine="0"/>
              <w:jc w:val="center"/>
              <w:rPr>
                <w:sz w:val="24"/>
                <w:szCs w:val="24"/>
                <w:lang w:val="ru-RU"/>
              </w:rPr>
            </w:pPr>
          </w:p>
        </w:tc>
        <w:tc>
          <w:tcPr>
            <w:tcW w:w="567" w:type="dxa"/>
            <w:tcBorders>
              <w:top w:val="nil"/>
              <w:left w:val="nil"/>
              <w:bottom w:val="single" w:sz="4" w:space="0" w:color="auto"/>
            </w:tcBorders>
            <w:shd w:val="clear" w:color="auto" w:fill="auto"/>
            <w:vAlign w:val="bottom"/>
          </w:tcPr>
          <w:p w14:paraId="563B2A8E" w14:textId="77777777" w:rsidR="00404A91" w:rsidRPr="000A2A19" w:rsidRDefault="00404A91" w:rsidP="00404A91">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vAlign w:val="bottom"/>
          </w:tcPr>
          <w:p w14:paraId="36DC702A" w14:textId="77777777" w:rsidR="00404A91" w:rsidRPr="000A2A19" w:rsidRDefault="00404A91" w:rsidP="00404A91">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vAlign w:val="bottom"/>
          </w:tcPr>
          <w:p w14:paraId="41C7C849" w14:textId="77777777" w:rsidR="00404A91" w:rsidRPr="000A2A19" w:rsidRDefault="00404A91" w:rsidP="00404A91">
            <w:pPr>
              <w:spacing w:line="240" w:lineRule="auto"/>
              <w:ind w:left="-108" w:right="-108" w:firstLine="0"/>
              <w:jc w:val="center"/>
              <w:rPr>
                <w:rFonts w:ascii="Arial CYR" w:hAnsi="Arial CYR" w:cs="Arial CYR"/>
                <w:sz w:val="20"/>
                <w:szCs w:val="20"/>
                <w:lang w:val="ru-RU"/>
              </w:rPr>
            </w:pPr>
          </w:p>
        </w:tc>
      </w:tr>
      <w:tr w:rsidR="00404A91" w:rsidRPr="000A2A19" w14:paraId="541EDD9B" w14:textId="77777777" w:rsidTr="00404A91">
        <w:trPr>
          <w:trHeight w:val="255"/>
        </w:trPr>
        <w:tc>
          <w:tcPr>
            <w:tcW w:w="11765" w:type="dxa"/>
            <w:gridSpan w:val="6"/>
            <w:tcBorders>
              <w:top w:val="nil"/>
              <w:left w:val="single" w:sz="4" w:space="0" w:color="auto"/>
              <w:bottom w:val="single" w:sz="4" w:space="0" w:color="auto"/>
              <w:right w:val="single" w:sz="4" w:space="0" w:color="auto"/>
            </w:tcBorders>
            <w:shd w:val="clear" w:color="auto" w:fill="auto"/>
            <w:vAlign w:val="center"/>
          </w:tcPr>
          <w:p w14:paraId="55AC9733" w14:textId="77777777" w:rsidR="00404A91" w:rsidRPr="000A2A19" w:rsidRDefault="00404A91" w:rsidP="00513547">
            <w:pPr>
              <w:spacing w:line="240" w:lineRule="auto"/>
              <w:ind w:right="-108" w:firstLine="0"/>
              <w:jc w:val="left"/>
              <w:rPr>
                <w:rFonts w:ascii="Arial CYR" w:hAnsi="Arial CYR" w:cs="Arial CYR"/>
                <w:sz w:val="20"/>
                <w:szCs w:val="20"/>
                <w:lang w:val="ru-RU"/>
              </w:rPr>
            </w:pPr>
            <w:r w:rsidRPr="000A2A19">
              <w:rPr>
                <w:sz w:val="24"/>
                <w:szCs w:val="24"/>
                <w:lang w:val="ru-RU"/>
              </w:rPr>
              <w:t>Модуль реле АУКС-9</w:t>
            </w:r>
          </w:p>
        </w:tc>
        <w:tc>
          <w:tcPr>
            <w:tcW w:w="284" w:type="dxa"/>
            <w:tcBorders>
              <w:top w:val="nil"/>
              <w:left w:val="nil"/>
              <w:bottom w:val="nil"/>
              <w:right w:val="nil"/>
            </w:tcBorders>
            <w:shd w:val="clear" w:color="auto" w:fill="auto"/>
            <w:vAlign w:val="center"/>
          </w:tcPr>
          <w:p w14:paraId="59315A6A" w14:textId="77777777" w:rsidR="00404A91" w:rsidRPr="000A2A19" w:rsidRDefault="00404A91" w:rsidP="00B84EEE">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bottom"/>
          </w:tcPr>
          <w:p w14:paraId="55667B02" w14:textId="77777777" w:rsidR="00404A91" w:rsidRPr="000A2A19" w:rsidRDefault="00404A91" w:rsidP="00B84EEE">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right w:val="single" w:sz="4" w:space="0" w:color="auto"/>
            </w:tcBorders>
            <w:shd w:val="clear" w:color="auto" w:fill="auto"/>
            <w:vAlign w:val="bottom"/>
          </w:tcPr>
          <w:p w14:paraId="5789E826" w14:textId="77777777" w:rsidR="00404A91" w:rsidRPr="000A2A19" w:rsidRDefault="00404A91" w:rsidP="00B84EEE">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right w:val="single" w:sz="4" w:space="0" w:color="auto"/>
            </w:tcBorders>
            <w:shd w:val="clear" w:color="auto" w:fill="auto"/>
            <w:vAlign w:val="bottom"/>
          </w:tcPr>
          <w:p w14:paraId="609BCD46" w14:textId="77777777" w:rsidR="00404A91" w:rsidRPr="000A2A19" w:rsidRDefault="00404A91" w:rsidP="00B84EEE">
            <w:pPr>
              <w:spacing w:line="240" w:lineRule="auto"/>
              <w:ind w:left="-108" w:right="-108" w:firstLine="0"/>
              <w:jc w:val="center"/>
              <w:rPr>
                <w:rFonts w:ascii="Arial CYR" w:hAnsi="Arial CYR" w:cs="Arial CYR"/>
                <w:sz w:val="20"/>
                <w:szCs w:val="20"/>
                <w:lang w:val="ru-RU"/>
              </w:rPr>
            </w:pPr>
          </w:p>
        </w:tc>
      </w:tr>
      <w:tr w:rsidR="003E55DE" w:rsidRPr="000A2A19" w14:paraId="6468C6DF" w14:textId="77777777" w:rsidTr="00C47DAC">
        <w:trPr>
          <w:trHeight w:val="255"/>
        </w:trPr>
        <w:tc>
          <w:tcPr>
            <w:tcW w:w="3260" w:type="dxa"/>
            <w:tcBorders>
              <w:top w:val="nil"/>
              <w:left w:val="single" w:sz="4" w:space="0" w:color="auto"/>
              <w:bottom w:val="single" w:sz="4" w:space="0" w:color="auto"/>
              <w:right w:val="single" w:sz="4" w:space="0" w:color="auto"/>
            </w:tcBorders>
            <w:shd w:val="clear" w:color="auto" w:fill="auto"/>
            <w:vAlign w:val="bottom"/>
          </w:tcPr>
          <w:p w14:paraId="3F2861B8" w14:textId="77777777" w:rsidR="003E55DE" w:rsidRPr="000A2A19" w:rsidRDefault="003E55DE" w:rsidP="00BC36DD">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L1…L3</w:t>
            </w:r>
          </w:p>
        </w:tc>
        <w:tc>
          <w:tcPr>
            <w:tcW w:w="5245" w:type="dxa"/>
            <w:tcBorders>
              <w:top w:val="nil"/>
              <w:left w:val="nil"/>
              <w:bottom w:val="single" w:sz="4" w:space="0" w:color="auto"/>
              <w:right w:val="single" w:sz="4" w:space="0" w:color="auto"/>
            </w:tcBorders>
            <w:shd w:val="clear" w:color="auto" w:fill="auto"/>
            <w:vAlign w:val="bottom"/>
          </w:tcPr>
          <w:p w14:paraId="0B39A497" w14:textId="77777777" w:rsidR="003E55DE" w:rsidRPr="000A2A19" w:rsidRDefault="003E55DE" w:rsidP="003E55DE">
            <w:pPr>
              <w:spacing w:line="240" w:lineRule="auto"/>
              <w:ind w:left="-108" w:right="-108" w:firstLine="0"/>
              <w:jc w:val="center"/>
              <w:rPr>
                <w:sz w:val="20"/>
                <w:szCs w:val="20"/>
                <w:lang w:val="ru-RU"/>
              </w:rPr>
            </w:pPr>
            <w:r w:rsidRPr="000A2A19">
              <w:rPr>
                <w:sz w:val="20"/>
                <w:szCs w:val="20"/>
                <w:lang w:val="ru-RU"/>
              </w:rPr>
              <w:t>Др-220-2 ЕИУС.671333.002</w:t>
            </w:r>
          </w:p>
        </w:tc>
        <w:tc>
          <w:tcPr>
            <w:tcW w:w="567" w:type="dxa"/>
            <w:tcBorders>
              <w:top w:val="nil"/>
              <w:left w:val="nil"/>
              <w:bottom w:val="single" w:sz="4" w:space="0" w:color="auto"/>
              <w:right w:val="single" w:sz="4" w:space="0" w:color="auto"/>
            </w:tcBorders>
            <w:shd w:val="clear" w:color="auto" w:fill="auto"/>
            <w:vAlign w:val="bottom"/>
          </w:tcPr>
          <w:p w14:paraId="3D6BF90A" w14:textId="77777777" w:rsidR="003E55DE" w:rsidRPr="000A2A19" w:rsidRDefault="003E55DE" w:rsidP="003E55D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3</w:t>
            </w:r>
          </w:p>
        </w:tc>
        <w:tc>
          <w:tcPr>
            <w:tcW w:w="992" w:type="dxa"/>
            <w:tcBorders>
              <w:top w:val="nil"/>
              <w:left w:val="nil"/>
              <w:bottom w:val="single" w:sz="4" w:space="0" w:color="auto"/>
              <w:right w:val="single" w:sz="4" w:space="0" w:color="auto"/>
            </w:tcBorders>
            <w:shd w:val="clear" w:color="auto" w:fill="auto"/>
            <w:vAlign w:val="bottom"/>
          </w:tcPr>
          <w:p w14:paraId="723DD9B5" w14:textId="77777777" w:rsidR="003E55DE" w:rsidRPr="000A2A19" w:rsidRDefault="003E55DE" w:rsidP="003E55D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0,0054</w:t>
            </w:r>
          </w:p>
        </w:tc>
        <w:tc>
          <w:tcPr>
            <w:tcW w:w="851" w:type="dxa"/>
            <w:tcBorders>
              <w:top w:val="nil"/>
              <w:left w:val="nil"/>
              <w:bottom w:val="single" w:sz="4" w:space="0" w:color="auto"/>
              <w:right w:val="single" w:sz="4" w:space="0" w:color="auto"/>
            </w:tcBorders>
            <w:shd w:val="clear" w:color="auto" w:fill="auto"/>
            <w:noWrap/>
            <w:vAlign w:val="bottom"/>
          </w:tcPr>
          <w:p w14:paraId="49D5F63B" w14:textId="77777777" w:rsidR="003E55DE" w:rsidRPr="000A2A19" w:rsidRDefault="003E55DE" w:rsidP="003E55D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1,75418</w:t>
            </w:r>
          </w:p>
        </w:tc>
        <w:tc>
          <w:tcPr>
            <w:tcW w:w="850" w:type="dxa"/>
            <w:tcBorders>
              <w:top w:val="nil"/>
              <w:left w:val="nil"/>
              <w:bottom w:val="single" w:sz="4" w:space="0" w:color="auto"/>
              <w:right w:val="single" w:sz="4" w:space="0" w:color="auto"/>
            </w:tcBorders>
            <w:shd w:val="clear" w:color="auto" w:fill="auto"/>
            <w:noWrap/>
            <w:vAlign w:val="bottom"/>
          </w:tcPr>
          <w:p w14:paraId="30540A7A" w14:textId="77777777" w:rsidR="003E55DE" w:rsidRPr="000A2A19" w:rsidRDefault="003E55DE" w:rsidP="003E55D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0,02</w:t>
            </w:r>
            <w:r w:rsidR="00342723" w:rsidRPr="000A2A19">
              <w:rPr>
                <w:rFonts w:ascii="Arial CYR" w:hAnsi="Arial CYR" w:cs="Arial CYR"/>
                <w:sz w:val="20"/>
                <w:szCs w:val="20"/>
                <w:lang w:val="ru-RU"/>
              </w:rPr>
              <w:t>257</w:t>
            </w:r>
          </w:p>
        </w:tc>
        <w:tc>
          <w:tcPr>
            <w:tcW w:w="284" w:type="dxa"/>
            <w:tcBorders>
              <w:top w:val="nil"/>
              <w:left w:val="nil"/>
              <w:bottom w:val="nil"/>
              <w:right w:val="nil"/>
            </w:tcBorders>
            <w:shd w:val="clear" w:color="auto" w:fill="auto"/>
            <w:vAlign w:val="center"/>
          </w:tcPr>
          <w:p w14:paraId="2322CA61" w14:textId="77777777" w:rsidR="003E55DE" w:rsidRPr="000A2A19" w:rsidRDefault="003E55DE" w:rsidP="003E55DE">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bottom"/>
          </w:tcPr>
          <w:p w14:paraId="08BABFD6" w14:textId="77777777" w:rsidR="003E55DE" w:rsidRPr="000A2A19" w:rsidRDefault="003E55DE" w:rsidP="003E55D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1,75</w:t>
            </w:r>
          </w:p>
        </w:tc>
        <w:tc>
          <w:tcPr>
            <w:tcW w:w="567" w:type="dxa"/>
            <w:tcBorders>
              <w:top w:val="nil"/>
              <w:left w:val="nil"/>
              <w:bottom w:val="single" w:sz="4" w:space="0" w:color="auto"/>
              <w:right w:val="single" w:sz="4" w:space="0" w:color="auto"/>
            </w:tcBorders>
            <w:shd w:val="clear" w:color="auto" w:fill="auto"/>
            <w:vAlign w:val="bottom"/>
          </w:tcPr>
          <w:p w14:paraId="7F5E2AFD" w14:textId="77777777" w:rsidR="003E55DE" w:rsidRPr="000A2A19" w:rsidRDefault="003E55DE" w:rsidP="003E55D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bottom"/>
          </w:tcPr>
          <w:p w14:paraId="5AA4193B" w14:textId="77777777" w:rsidR="003E55DE" w:rsidRPr="000A2A19" w:rsidRDefault="003E55DE" w:rsidP="003E55DE">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7A3177" w:rsidRPr="000A2A19" w14:paraId="4C02F1DF" w14:textId="77777777" w:rsidTr="00663A8B">
        <w:trPr>
          <w:trHeight w:val="255"/>
        </w:trPr>
        <w:tc>
          <w:tcPr>
            <w:tcW w:w="8505" w:type="dxa"/>
            <w:gridSpan w:val="2"/>
            <w:tcBorders>
              <w:top w:val="nil"/>
              <w:left w:val="single" w:sz="4" w:space="0" w:color="auto"/>
              <w:bottom w:val="single" w:sz="4" w:space="0" w:color="auto"/>
              <w:right w:val="single" w:sz="4" w:space="0" w:color="auto"/>
            </w:tcBorders>
            <w:shd w:val="clear" w:color="auto" w:fill="FFFF99"/>
            <w:vAlign w:val="center"/>
          </w:tcPr>
          <w:p w14:paraId="22A23C12" w14:textId="77777777" w:rsidR="007A3177" w:rsidRPr="000A2A19" w:rsidRDefault="007A3177" w:rsidP="00BC36DD">
            <w:pPr>
              <w:spacing w:line="240" w:lineRule="auto"/>
              <w:ind w:right="-108" w:firstLine="0"/>
              <w:jc w:val="left"/>
              <w:rPr>
                <w:sz w:val="20"/>
                <w:szCs w:val="20"/>
                <w:lang w:val="ru-RU"/>
              </w:rPr>
            </w:pPr>
            <w:r w:rsidRPr="000A2A19">
              <w:rPr>
                <w:sz w:val="24"/>
                <w:szCs w:val="24"/>
                <w:lang w:val="ru-RU"/>
              </w:rPr>
              <w:t>Итого для модуля реле АУКС-9</w:t>
            </w:r>
          </w:p>
        </w:tc>
        <w:tc>
          <w:tcPr>
            <w:tcW w:w="567" w:type="dxa"/>
            <w:tcBorders>
              <w:top w:val="nil"/>
              <w:left w:val="nil"/>
              <w:bottom w:val="single" w:sz="4" w:space="0" w:color="auto"/>
              <w:right w:val="single" w:sz="4" w:space="0" w:color="auto"/>
            </w:tcBorders>
            <w:shd w:val="clear" w:color="auto" w:fill="FFFF99"/>
            <w:vAlign w:val="bottom"/>
          </w:tcPr>
          <w:p w14:paraId="44E736F6" w14:textId="77777777" w:rsidR="007A3177" w:rsidRPr="000A2A19" w:rsidRDefault="007A3177" w:rsidP="007A317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3</w:t>
            </w:r>
          </w:p>
        </w:tc>
        <w:tc>
          <w:tcPr>
            <w:tcW w:w="992" w:type="dxa"/>
            <w:tcBorders>
              <w:top w:val="nil"/>
              <w:left w:val="nil"/>
              <w:bottom w:val="single" w:sz="4" w:space="0" w:color="auto"/>
              <w:right w:val="single" w:sz="4" w:space="0" w:color="auto"/>
            </w:tcBorders>
            <w:shd w:val="clear" w:color="auto" w:fill="FFFF99"/>
            <w:vAlign w:val="bottom"/>
          </w:tcPr>
          <w:p w14:paraId="75344C96" w14:textId="77777777" w:rsidR="007A3177" w:rsidRPr="000A2A19" w:rsidRDefault="007A3177" w:rsidP="007A3177">
            <w:pPr>
              <w:spacing w:line="240" w:lineRule="auto"/>
              <w:ind w:left="-108" w:right="-108" w:firstLine="0"/>
              <w:jc w:val="center"/>
              <w:rPr>
                <w:rFonts w:ascii="Arial CYR" w:hAnsi="Arial CYR" w:cs="Arial CYR"/>
                <w:sz w:val="20"/>
                <w:szCs w:val="20"/>
                <w:lang w:val="ru-RU"/>
              </w:rPr>
            </w:pPr>
          </w:p>
        </w:tc>
        <w:tc>
          <w:tcPr>
            <w:tcW w:w="851" w:type="dxa"/>
            <w:tcBorders>
              <w:top w:val="nil"/>
              <w:left w:val="nil"/>
              <w:bottom w:val="single" w:sz="4" w:space="0" w:color="auto"/>
              <w:right w:val="single" w:sz="4" w:space="0" w:color="auto"/>
            </w:tcBorders>
            <w:shd w:val="clear" w:color="auto" w:fill="FFFF99"/>
            <w:noWrap/>
            <w:vAlign w:val="bottom"/>
          </w:tcPr>
          <w:p w14:paraId="726B12CC" w14:textId="77777777" w:rsidR="007A3177" w:rsidRPr="000A2A19" w:rsidRDefault="007A3177" w:rsidP="007A3177">
            <w:pPr>
              <w:spacing w:line="240" w:lineRule="auto"/>
              <w:ind w:left="-108" w:right="-108" w:firstLine="0"/>
              <w:jc w:val="center"/>
              <w:rPr>
                <w:rFonts w:ascii="Arial CYR" w:hAnsi="Arial CYR" w:cs="Arial CYR"/>
                <w:sz w:val="20"/>
                <w:szCs w:val="20"/>
                <w:lang w:val="ru-RU"/>
              </w:rPr>
            </w:pPr>
          </w:p>
        </w:tc>
        <w:tc>
          <w:tcPr>
            <w:tcW w:w="850" w:type="dxa"/>
            <w:tcBorders>
              <w:top w:val="nil"/>
              <w:left w:val="nil"/>
              <w:bottom w:val="single" w:sz="4" w:space="0" w:color="auto"/>
              <w:right w:val="single" w:sz="4" w:space="0" w:color="auto"/>
            </w:tcBorders>
            <w:shd w:val="clear" w:color="auto" w:fill="FFFF99"/>
            <w:noWrap/>
            <w:vAlign w:val="bottom"/>
          </w:tcPr>
          <w:p w14:paraId="10BD0324" w14:textId="77777777" w:rsidR="007A3177" w:rsidRPr="000A2A19" w:rsidRDefault="007A3177" w:rsidP="007A317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0,02</w:t>
            </w:r>
            <w:r w:rsidR="00342723" w:rsidRPr="000A2A19">
              <w:rPr>
                <w:rFonts w:ascii="Arial CYR" w:hAnsi="Arial CYR" w:cs="Arial CYR"/>
                <w:sz w:val="20"/>
                <w:szCs w:val="20"/>
                <w:lang w:val="ru-RU"/>
              </w:rPr>
              <w:t>257</w:t>
            </w:r>
          </w:p>
        </w:tc>
        <w:tc>
          <w:tcPr>
            <w:tcW w:w="284" w:type="dxa"/>
            <w:tcBorders>
              <w:top w:val="nil"/>
              <w:left w:val="nil"/>
              <w:bottom w:val="nil"/>
            </w:tcBorders>
            <w:shd w:val="clear" w:color="auto" w:fill="auto"/>
            <w:vAlign w:val="center"/>
          </w:tcPr>
          <w:p w14:paraId="3E2E2643" w14:textId="77777777" w:rsidR="007A3177" w:rsidRPr="000A2A19" w:rsidRDefault="007A3177" w:rsidP="007A3177">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tcBorders>
            <w:shd w:val="clear" w:color="auto" w:fill="auto"/>
            <w:vAlign w:val="bottom"/>
          </w:tcPr>
          <w:p w14:paraId="0B7EBC4C" w14:textId="77777777" w:rsidR="007A3177" w:rsidRPr="000A2A19" w:rsidRDefault="007A3177" w:rsidP="007A3177">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bottom w:val="single" w:sz="4" w:space="0" w:color="auto"/>
            </w:tcBorders>
            <w:shd w:val="clear" w:color="auto" w:fill="auto"/>
            <w:vAlign w:val="bottom"/>
          </w:tcPr>
          <w:p w14:paraId="180A6EED" w14:textId="77777777" w:rsidR="007A3177" w:rsidRPr="000A2A19" w:rsidRDefault="007A3177" w:rsidP="007A3177">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bottom w:val="single" w:sz="4" w:space="0" w:color="auto"/>
            </w:tcBorders>
            <w:shd w:val="clear" w:color="auto" w:fill="auto"/>
            <w:vAlign w:val="bottom"/>
          </w:tcPr>
          <w:p w14:paraId="634E403B" w14:textId="77777777" w:rsidR="007A3177" w:rsidRPr="000A2A19" w:rsidRDefault="007A3177" w:rsidP="007A3177">
            <w:pPr>
              <w:spacing w:line="240" w:lineRule="auto"/>
              <w:ind w:left="-108" w:right="-108" w:firstLine="0"/>
              <w:jc w:val="center"/>
              <w:rPr>
                <w:rFonts w:ascii="Arial CYR" w:hAnsi="Arial CYR" w:cs="Arial CYR"/>
                <w:sz w:val="20"/>
                <w:szCs w:val="20"/>
                <w:lang w:val="ru-RU"/>
              </w:rPr>
            </w:pPr>
          </w:p>
        </w:tc>
      </w:tr>
      <w:tr w:rsidR="007A3177" w:rsidRPr="000A2A19" w14:paraId="76297977" w14:textId="77777777" w:rsidTr="00663A8B">
        <w:trPr>
          <w:trHeight w:val="255"/>
        </w:trPr>
        <w:tc>
          <w:tcPr>
            <w:tcW w:w="11765"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2805DB12" w14:textId="77777777" w:rsidR="007A3177" w:rsidRPr="000A2A19" w:rsidRDefault="007A3177" w:rsidP="00BC36DD">
            <w:pPr>
              <w:spacing w:line="240" w:lineRule="auto"/>
              <w:ind w:right="-108" w:firstLine="0"/>
              <w:jc w:val="left"/>
              <w:rPr>
                <w:rFonts w:ascii="Arial CYR" w:hAnsi="Arial CYR" w:cs="Arial CYR"/>
                <w:sz w:val="20"/>
                <w:szCs w:val="20"/>
                <w:lang w:val="ru-RU"/>
              </w:rPr>
            </w:pPr>
            <w:r w:rsidRPr="000A2A19">
              <w:rPr>
                <w:sz w:val="24"/>
                <w:szCs w:val="24"/>
                <w:lang w:val="ru-RU"/>
              </w:rPr>
              <w:t>Плата ОКПС-Е-К</w:t>
            </w:r>
          </w:p>
        </w:tc>
        <w:tc>
          <w:tcPr>
            <w:tcW w:w="284" w:type="dxa"/>
            <w:tcBorders>
              <w:left w:val="nil"/>
              <w:bottom w:val="nil"/>
              <w:right w:val="nil"/>
            </w:tcBorders>
            <w:shd w:val="clear" w:color="auto" w:fill="auto"/>
            <w:vAlign w:val="center"/>
          </w:tcPr>
          <w:p w14:paraId="03B1F9F7" w14:textId="77777777" w:rsidR="007A3177" w:rsidRPr="000A2A19" w:rsidRDefault="007A3177" w:rsidP="003E55DE">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14:paraId="5DCF2397" w14:textId="77777777" w:rsidR="007A3177" w:rsidRPr="000A2A19" w:rsidRDefault="007A3177" w:rsidP="003E55DE">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bottom w:val="single" w:sz="4" w:space="0" w:color="auto"/>
              <w:right w:val="single" w:sz="4" w:space="0" w:color="auto"/>
            </w:tcBorders>
            <w:shd w:val="clear" w:color="auto" w:fill="auto"/>
            <w:vAlign w:val="bottom"/>
          </w:tcPr>
          <w:p w14:paraId="6E952DCC" w14:textId="77777777" w:rsidR="007A3177" w:rsidRPr="000A2A19" w:rsidRDefault="007A3177" w:rsidP="003E55DE">
            <w:pPr>
              <w:spacing w:line="240" w:lineRule="auto"/>
              <w:ind w:left="-108" w:right="-108" w:firstLine="0"/>
              <w:jc w:val="center"/>
              <w:rPr>
                <w:rFonts w:ascii="Arial CYR" w:hAnsi="Arial CYR" w:cs="Arial CYR"/>
                <w:sz w:val="20"/>
                <w:szCs w:val="20"/>
                <w:lang w:val="ru-RU"/>
              </w:rPr>
            </w:pPr>
          </w:p>
        </w:tc>
        <w:tc>
          <w:tcPr>
            <w:tcW w:w="567" w:type="dxa"/>
            <w:tcBorders>
              <w:top w:val="single" w:sz="4" w:space="0" w:color="auto"/>
              <w:left w:val="nil"/>
              <w:bottom w:val="single" w:sz="4" w:space="0" w:color="auto"/>
              <w:right w:val="single" w:sz="4" w:space="0" w:color="auto"/>
            </w:tcBorders>
            <w:shd w:val="clear" w:color="auto" w:fill="auto"/>
            <w:vAlign w:val="bottom"/>
          </w:tcPr>
          <w:p w14:paraId="6C0AD20F" w14:textId="77777777" w:rsidR="007A3177" w:rsidRPr="000A2A19" w:rsidRDefault="007A3177" w:rsidP="003E55DE">
            <w:pPr>
              <w:spacing w:line="240" w:lineRule="auto"/>
              <w:ind w:left="-108" w:right="-108" w:firstLine="0"/>
              <w:jc w:val="center"/>
              <w:rPr>
                <w:rFonts w:ascii="Arial CYR" w:hAnsi="Arial CYR" w:cs="Arial CYR"/>
                <w:sz w:val="20"/>
                <w:szCs w:val="20"/>
                <w:lang w:val="ru-RU"/>
              </w:rPr>
            </w:pPr>
          </w:p>
        </w:tc>
      </w:tr>
      <w:tr w:rsidR="00910ED7" w:rsidRPr="000A2A19" w14:paraId="7EC432DF" w14:textId="77777777" w:rsidTr="00C47DAC">
        <w:trPr>
          <w:trHeight w:val="255"/>
        </w:trPr>
        <w:tc>
          <w:tcPr>
            <w:tcW w:w="3260" w:type="dxa"/>
            <w:tcBorders>
              <w:top w:val="nil"/>
              <w:left w:val="single" w:sz="4" w:space="0" w:color="auto"/>
              <w:bottom w:val="single" w:sz="4" w:space="0" w:color="auto"/>
              <w:right w:val="single" w:sz="4" w:space="0" w:color="auto"/>
            </w:tcBorders>
            <w:shd w:val="clear" w:color="auto" w:fill="auto"/>
            <w:vAlign w:val="bottom"/>
          </w:tcPr>
          <w:p w14:paraId="3025B95A" w14:textId="77777777" w:rsidR="00910ED7" w:rsidRPr="000A2A19" w:rsidRDefault="00910ED7" w:rsidP="00BC36DD">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L2, L3</w:t>
            </w:r>
          </w:p>
        </w:tc>
        <w:tc>
          <w:tcPr>
            <w:tcW w:w="5245" w:type="dxa"/>
            <w:tcBorders>
              <w:top w:val="nil"/>
              <w:left w:val="nil"/>
              <w:bottom w:val="single" w:sz="4" w:space="0" w:color="auto"/>
              <w:right w:val="single" w:sz="4" w:space="0" w:color="auto"/>
            </w:tcBorders>
            <w:shd w:val="clear" w:color="auto" w:fill="auto"/>
            <w:vAlign w:val="bottom"/>
          </w:tcPr>
          <w:p w14:paraId="3244738F" w14:textId="77777777" w:rsidR="00910ED7" w:rsidRPr="000A2A19" w:rsidRDefault="00910ED7" w:rsidP="00910ED7">
            <w:pPr>
              <w:spacing w:line="240" w:lineRule="auto"/>
              <w:ind w:left="-108" w:right="-108" w:firstLine="0"/>
              <w:jc w:val="center"/>
              <w:rPr>
                <w:sz w:val="20"/>
                <w:szCs w:val="20"/>
                <w:lang w:val="ru-RU"/>
              </w:rPr>
            </w:pPr>
            <w:proofErr w:type="spellStart"/>
            <w:r w:rsidRPr="000A2A19">
              <w:rPr>
                <w:sz w:val="20"/>
                <w:szCs w:val="20"/>
                <w:lang w:val="ru-RU"/>
              </w:rPr>
              <w:t>Epcos</w:t>
            </w:r>
            <w:proofErr w:type="spellEnd"/>
            <w:r w:rsidRPr="000A2A19">
              <w:rPr>
                <w:sz w:val="20"/>
                <w:szCs w:val="20"/>
                <w:lang w:val="ru-RU"/>
              </w:rPr>
              <w:t xml:space="preserve"> B82432-A1104-K</w:t>
            </w:r>
          </w:p>
        </w:tc>
        <w:tc>
          <w:tcPr>
            <w:tcW w:w="567" w:type="dxa"/>
            <w:tcBorders>
              <w:top w:val="nil"/>
              <w:left w:val="nil"/>
              <w:bottom w:val="single" w:sz="4" w:space="0" w:color="auto"/>
              <w:right w:val="single" w:sz="4" w:space="0" w:color="auto"/>
            </w:tcBorders>
            <w:shd w:val="clear" w:color="auto" w:fill="auto"/>
            <w:vAlign w:val="bottom"/>
          </w:tcPr>
          <w:p w14:paraId="071201D4"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2</w:t>
            </w:r>
          </w:p>
        </w:tc>
        <w:tc>
          <w:tcPr>
            <w:tcW w:w="992" w:type="dxa"/>
            <w:tcBorders>
              <w:top w:val="nil"/>
              <w:left w:val="nil"/>
              <w:bottom w:val="single" w:sz="4" w:space="0" w:color="auto"/>
              <w:right w:val="single" w:sz="4" w:space="0" w:color="auto"/>
            </w:tcBorders>
            <w:shd w:val="clear" w:color="auto" w:fill="auto"/>
            <w:vAlign w:val="bottom"/>
          </w:tcPr>
          <w:p w14:paraId="58DCE36D"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0,00005</w:t>
            </w:r>
          </w:p>
        </w:tc>
        <w:tc>
          <w:tcPr>
            <w:tcW w:w="851" w:type="dxa"/>
            <w:tcBorders>
              <w:top w:val="nil"/>
              <w:left w:val="nil"/>
              <w:bottom w:val="single" w:sz="4" w:space="0" w:color="auto"/>
              <w:right w:val="single" w:sz="4" w:space="0" w:color="auto"/>
            </w:tcBorders>
            <w:shd w:val="clear" w:color="auto" w:fill="auto"/>
            <w:noWrap/>
            <w:vAlign w:val="bottom"/>
          </w:tcPr>
          <w:p w14:paraId="2D0DBC64"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1,75418</w:t>
            </w:r>
          </w:p>
        </w:tc>
        <w:tc>
          <w:tcPr>
            <w:tcW w:w="850" w:type="dxa"/>
            <w:tcBorders>
              <w:top w:val="nil"/>
              <w:left w:val="nil"/>
              <w:bottom w:val="single" w:sz="4" w:space="0" w:color="auto"/>
              <w:right w:val="single" w:sz="4" w:space="0" w:color="auto"/>
            </w:tcBorders>
            <w:shd w:val="clear" w:color="auto" w:fill="auto"/>
            <w:noWrap/>
            <w:vAlign w:val="bottom"/>
          </w:tcPr>
          <w:p w14:paraId="03012279"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0,00017</w:t>
            </w:r>
          </w:p>
        </w:tc>
        <w:tc>
          <w:tcPr>
            <w:tcW w:w="284" w:type="dxa"/>
            <w:tcBorders>
              <w:top w:val="nil"/>
              <w:left w:val="nil"/>
              <w:bottom w:val="nil"/>
              <w:right w:val="nil"/>
            </w:tcBorders>
            <w:shd w:val="clear" w:color="auto" w:fill="auto"/>
            <w:vAlign w:val="center"/>
          </w:tcPr>
          <w:p w14:paraId="5D941CC6" w14:textId="77777777" w:rsidR="00910ED7" w:rsidRPr="000A2A19" w:rsidRDefault="00910ED7" w:rsidP="00910ED7">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bottom"/>
          </w:tcPr>
          <w:p w14:paraId="1620C734"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1,75</w:t>
            </w:r>
          </w:p>
        </w:tc>
        <w:tc>
          <w:tcPr>
            <w:tcW w:w="567" w:type="dxa"/>
            <w:tcBorders>
              <w:top w:val="nil"/>
              <w:left w:val="nil"/>
              <w:bottom w:val="single" w:sz="4" w:space="0" w:color="auto"/>
              <w:right w:val="single" w:sz="4" w:space="0" w:color="auto"/>
            </w:tcBorders>
            <w:shd w:val="clear" w:color="auto" w:fill="auto"/>
            <w:vAlign w:val="bottom"/>
          </w:tcPr>
          <w:p w14:paraId="0286D642"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bottom"/>
          </w:tcPr>
          <w:p w14:paraId="09D65694"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910ED7" w:rsidRPr="000A2A19" w14:paraId="40C7535D" w14:textId="77777777" w:rsidTr="00C47DAC">
        <w:trPr>
          <w:trHeight w:val="255"/>
        </w:trPr>
        <w:tc>
          <w:tcPr>
            <w:tcW w:w="3260" w:type="dxa"/>
            <w:tcBorders>
              <w:top w:val="nil"/>
              <w:left w:val="single" w:sz="4" w:space="0" w:color="auto"/>
              <w:bottom w:val="single" w:sz="4" w:space="0" w:color="auto"/>
              <w:right w:val="single" w:sz="4" w:space="0" w:color="auto"/>
            </w:tcBorders>
            <w:shd w:val="clear" w:color="auto" w:fill="auto"/>
            <w:vAlign w:val="bottom"/>
          </w:tcPr>
          <w:p w14:paraId="47E0944E" w14:textId="77777777" w:rsidR="00910ED7" w:rsidRPr="000A2A19" w:rsidRDefault="00910ED7" w:rsidP="00BC36DD">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L1</w:t>
            </w:r>
          </w:p>
        </w:tc>
        <w:tc>
          <w:tcPr>
            <w:tcW w:w="5245" w:type="dxa"/>
            <w:tcBorders>
              <w:top w:val="nil"/>
              <w:left w:val="nil"/>
              <w:bottom w:val="single" w:sz="4" w:space="0" w:color="auto"/>
              <w:right w:val="single" w:sz="4" w:space="0" w:color="auto"/>
            </w:tcBorders>
            <w:shd w:val="clear" w:color="auto" w:fill="auto"/>
            <w:vAlign w:val="bottom"/>
          </w:tcPr>
          <w:p w14:paraId="0DA65645" w14:textId="77777777" w:rsidR="00910ED7" w:rsidRPr="000A2A19" w:rsidRDefault="00910ED7" w:rsidP="00910ED7">
            <w:pPr>
              <w:spacing w:line="240" w:lineRule="auto"/>
              <w:ind w:left="-108" w:right="-108" w:firstLine="0"/>
              <w:jc w:val="center"/>
              <w:rPr>
                <w:sz w:val="20"/>
                <w:szCs w:val="20"/>
                <w:lang w:val="ru-RU"/>
              </w:rPr>
            </w:pPr>
            <w:r w:rsidRPr="000A2A19">
              <w:rPr>
                <w:sz w:val="20"/>
                <w:szCs w:val="20"/>
                <w:lang w:val="ru-RU"/>
              </w:rPr>
              <w:t>Sumida MCDR1419NP-101K</w:t>
            </w:r>
          </w:p>
        </w:tc>
        <w:tc>
          <w:tcPr>
            <w:tcW w:w="567" w:type="dxa"/>
            <w:tcBorders>
              <w:top w:val="nil"/>
              <w:left w:val="nil"/>
              <w:bottom w:val="single" w:sz="4" w:space="0" w:color="auto"/>
              <w:right w:val="single" w:sz="4" w:space="0" w:color="auto"/>
            </w:tcBorders>
            <w:shd w:val="clear" w:color="auto" w:fill="auto"/>
            <w:vAlign w:val="bottom"/>
          </w:tcPr>
          <w:p w14:paraId="4148580D"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992" w:type="dxa"/>
            <w:tcBorders>
              <w:top w:val="nil"/>
              <w:left w:val="nil"/>
              <w:bottom w:val="single" w:sz="4" w:space="0" w:color="auto"/>
              <w:right w:val="single" w:sz="4" w:space="0" w:color="auto"/>
            </w:tcBorders>
            <w:shd w:val="clear" w:color="auto" w:fill="auto"/>
            <w:vAlign w:val="bottom"/>
          </w:tcPr>
          <w:p w14:paraId="0F66D367"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0,0054</w:t>
            </w:r>
          </w:p>
        </w:tc>
        <w:tc>
          <w:tcPr>
            <w:tcW w:w="851" w:type="dxa"/>
            <w:tcBorders>
              <w:top w:val="nil"/>
              <w:left w:val="nil"/>
              <w:bottom w:val="single" w:sz="4" w:space="0" w:color="auto"/>
              <w:right w:val="single" w:sz="4" w:space="0" w:color="auto"/>
            </w:tcBorders>
            <w:shd w:val="clear" w:color="auto" w:fill="auto"/>
            <w:noWrap/>
            <w:vAlign w:val="bottom"/>
          </w:tcPr>
          <w:p w14:paraId="76C8C060"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1,75418</w:t>
            </w:r>
          </w:p>
        </w:tc>
        <w:tc>
          <w:tcPr>
            <w:tcW w:w="850" w:type="dxa"/>
            <w:tcBorders>
              <w:top w:val="nil"/>
              <w:left w:val="nil"/>
              <w:bottom w:val="single" w:sz="4" w:space="0" w:color="auto"/>
              <w:right w:val="single" w:sz="4" w:space="0" w:color="auto"/>
            </w:tcBorders>
            <w:shd w:val="clear" w:color="auto" w:fill="auto"/>
            <w:noWrap/>
            <w:vAlign w:val="bottom"/>
          </w:tcPr>
          <w:p w14:paraId="0E89184A"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0,00947</w:t>
            </w:r>
          </w:p>
        </w:tc>
        <w:tc>
          <w:tcPr>
            <w:tcW w:w="284" w:type="dxa"/>
            <w:tcBorders>
              <w:top w:val="nil"/>
              <w:left w:val="nil"/>
              <w:bottom w:val="nil"/>
              <w:right w:val="nil"/>
            </w:tcBorders>
            <w:shd w:val="clear" w:color="auto" w:fill="auto"/>
            <w:vAlign w:val="center"/>
          </w:tcPr>
          <w:p w14:paraId="3C759AA3" w14:textId="77777777" w:rsidR="00910ED7" w:rsidRPr="000A2A19" w:rsidRDefault="00910ED7" w:rsidP="00910ED7">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bottom"/>
          </w:tcPr>
          <w:p w14:paraId="06BA2B32"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1,75</w:t>
            </w:r>
          </w:p>
        </w:tc>
        <w:tc>
          <w:tcPr>
            <w:tcW w:w="567" w:type="dxa"/>
            <w:tcBorders>
              <w:top w:val="nil"/>
              <w:left w:val="nil"/>
              <w:bottom w:val="single" w:sz="4" w:space="0" w:color="auto"/>
              <w:right w:val="single" w:sz="4" w:space="0" w:color="auto"/>
            </w:tcBorders>
            <w:shd w:val="clear" w:color="auto" w:fill="auto"/>
            <w:vAlign w:val="bottom"/>
          </w:tcPr>
          <w:p w14:paraId="2F17D7AF"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bottom"/>
          </w:tcPr>
          <w:p w14:paraId="40BA2918"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910ED7" w:rsidRPr="000A2A19" w14:paraId="3BA86E9C" w14:textId="77777777" w:rsidTr="00C47DAC">
        <w:trPr>
          <w:trHeight w:val="255"/>
        </w:trPr>
        <w:tc>
          <w:tcPr>
            <w:tcW w:w="3260" w:type="dxa"/>
            <w:tcBorders>
              <w:top w:val="nil"/>
              <w:left w:val="single" w:sz="4" w:space="0" w:color="auto"/>
              <w:bottom w:val="single" w:sz="4" w:space="0" w:color="auto"/>
              <w:right w:val="single" w:sz="4" w:space="0" w:color="auto"/>
            </w:tcBorders>
            <w:shd w:val="clear" w:color="auto" w:fill="auto"/>
            <w:vAlign w:val="bottom"/>
          </w:tcPr>
          <w:p w14:paraId="39D5E1DD" w14:textId="77777777" w:rsidR="00910ED7" w:rsidRPr="000A2A19" w:rsidRDefault="00910ED7" w:rsidP="00BC36DD">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L4</w:t>
            </w:r>
          </w:p>
        </w:tc>
        <w:tc>
          <w:tcPr>
            <w:tcW w:w="5245" w:type="dxa"/>
            <w:tcBorders>
              <w:top w:val="nil"/>
              <w:left w:val="nil"/>
              <w:bottom w:val="single" w:sz="4" w:space="0" w:color="auto"/>
              <w:right w:val="single" w:sz="4" w:space="0" w:color="auto"/>
            </w:tcBorders>
            <w:shd w:val="clear" w:color="auto" w:fill="auto"/>
            <w:vAlign w:val="bottom"/>
          </w:tcPr>
          <w:p w14:paraId="5D46B546" w14:textId="77777777" w:rsidR="00910ED7" w:rsidRPr="000A2A19" w:rsidRDefault="00910ED7" w:rsidP="00910ED7">
            <w:pPr>
              <w:spacing w:line="240" w:lineRule="auto"/>
              <w:ind w:left="-108" w:right="-108" w:firstLine="0"/>
              <w:jc w:val="center"/>
              <w:rPr>
                <w:sz w:val="20"/>
                <w:szCs w:val="20"/>
                <w:lang w:val="ru-RU"/>
              </w:rPr>
            </w:pPr>
            <w:r w:rsidRPr="000A2A19">
              <w:rPr>
                <w:sz w:val="20"/>
                <w:szCs w:val="20"/>
                <w:lang w:val="ru-RU"/>
              </w:rPr>
              <w:t>Sumida RCH114NP-151KB</w:t>
            </w:r>
          </w:p>
        </w:tc>
        <w:tc>
          <w:tcPr>
            <w:tcW w:w="567" w:type="dxa"/>
            <w:tcBorders>
              <w:top w:val="nil"/>
              <w:left w:val="nil"/>
              <w:bottom w:val="single" w:sz="4" w:space="0" w:color="auto"/>
              <w:right w:val="single" w:sz="4" w:space="0" w:color="auto"/>
            </w:tcBorders>
            <w:shd w:val="clear" w:color="auto" w:fill="auto"/>
            <w:vAlign w:val="bottom"/>
          </w:tcPr>
          <w:p w14:paraId="7CA51E09"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992" w:type="dxa"/>
            <w:tcBorders>
              <w:top w:val="nil"/>
              <w:left w:val="nil"/>
              <w:bottom w:val="single" w:sz="4" w:space="0" w:color="auto"/>
              <w:right w:val="single" w:sz="4" w:space="0" w:color="auto"/>
            </w:tcBorders>
            <w:shd w:val="clear" w:color="auto" w:fill="auto"/>
            <w:vAlign w:val="bottom"/>
          </w:tcPr>
          <w:p w14:paraId="657E36C7"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0,0054</w:t>
            </w:r>
          </w:p>
        </w:tc>
        <w:tc>
          <w:tcPr>
            <w:tcW w:w="851" w:type="dxa"/>
            <w:tcBorders>
              <w:top w:val="nil"/>
              <w:left w:val="nil"/>
              <w:bottom w:val="single" w:sz="4" w:space="0" w:color="auto"/>
              <w:right w:val="single" w:sz="4" w:space="0" w:color="auto"/>
            </w:tcBorders>
            <w:shd w:val="clear" w:color="auto" w:fill="auto"/>
            <w:noWrap/>
            <w:vAlign w:val="bottom"/>
          </w:tcPr>
          <w:p w14:paraId="360865B5"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1,75418</w:t>
            </w:r>
          </w:p>
        </w:tc>
        <w:tc>
          <w:tcPr>
            <w:tcW w:w="850" w:type="dxa"/>
            <w:tcBorders>
              <w:top w:val="nil"/>
              <w:left w:val="nil"/>
              <w:bottom w:val="single" w:sz="4" w:space="0" w:color="auto"/>
              <w:right w:val="single" w:sz="4" w:space="0" w:color="auto"/>
            </w:tcBorders>
            <w:shd w:val="clear" w:color="auto" w:fill="auto"/>
            <w:noWrap/>
            <w:vAlign w:val="bottom"/>
          </w:tcPr>
          <w:p w14:paraId="7B329C6E"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0,00947</w:t>
            </w:r>
          </w:p>
        </w:tc>
        <w:tc>
          <w:tcPr>
            <w:tcW w:w="284" w:type="dxa"/>
            <w:tcBorders>
              <w:top w:val="nil"/>
              <w:left w:val="nil"/>
              <w:bottom w:val="nil"/>
              <w:right w:val="nil"/>
            </w:tcBorders>
            <w:shd w:val="clear" w:color="auto" w:fill="auto"/>
            <w:vAlign w:val="center"/>
          </w:tcPr>
          <w:p w14:paraId="5FA81355" w14:textId="77777777" w:rsidR="00910ED7" w:rsidRPr="000A2A19" w:rsidRDefault="00910ED7" w:rsidP="00910ED7">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bottom"/>
          </w:tcPr>
          <w:p w14:paraId="4DFA88F5"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1,75</w:t>
            </w:r>
          </w:p>
        </w:tc>
        <w:tc>
          <w:tcPr>
            <w:tcW w:w="567" w:type="dxa"/>
            <w:tcBorders>
              <w:top w:val="nil"/>
              <w:left w:val="nil"/>
              <w:bottom w:val="single" w:sz="4" w:space="0" w:color="auto"/>
              <w:right w:val="single" w:sz="4" w:space="0" w:color="auto"/>
            </w:tcBorders>
            <w:shd w:val="clear" w:color="auto" w:fill="auto"/>
            <w:vAlign w:val="bottom"/>
          </w:tcPr>
          <w:p w14:paraId="1F64FA1E"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bottom"/>
          </w:tcPr>
          <w:p w14:paraId="7FDC25F0"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910ED7" w:rsidRPr="000A2A19" w14:paraId="6FD2C504" w14:textId="77777777" w:rsidTr="00C47DAC">
        <w:trPr>
          <w:trHeight w:val="255"/>
        </w:trPr>
        <w:tc>
          <w:tcPr>
            <w:tcW w:w="3260" w:type="dxa"/>
            <w:tcBorders>
              <w:top w:val="nil"/>
              <w:left w:val="single" w:sz="4" w:space="0" w:color="auto"/>
              <w:bottom w:val="single" w:sz="4" w:space="0" w:color="auto"/>
              <w:right w:val="single" w:sz="4" w:space="0" w:color="auto"/>
            </w:tcBorders>
            <w:shd w:val="clear" w:color="auto" w:fill="auto"/>
            <w:vAlign w:val="bottom"/>
          </w:tcPr>
          <w:p w14:paraId="47A82B6A" w14:textId="77777777" w:rsidR="00910ED7" w:rsidRPr="000A2A19" w:rsidRDefault="00910ED7" w:rsidP="00BC36DD">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L9</w:t>
            </w:r>
          </w:p>
        </w:tc>
        <w:tc>
          <w:tcPr>
            <w:tcW w:w="5245" w:type="dxa"/>
            <w:tcBorders>
              <w:top w:val="nil"/>
              <w:left w:val="nil"/>
              <w:bottom w:val="single" w:sz="4" w:space="0" w:color="auto"/>
              <w:right w:val="single" w:sz="4" w:space="0" w:color="auto"/>
            </w:tcBorders>
            <w:shd w:val="clear" w:color="auto" w:fill="auto"/>
            <w:vAlign w:val="bottom"/>
          </w:tcPr>
          <w:p w14:paraId="19966C0F" w14:textId="77777777" w:rsidR="00910ED7" w:rsidRPr="000A2A19" w:rsidRDefault="00910ED7" w:rsidP="00910ED7">
            <w:pPr>
              <w:spacing w:line="240" w:lineRule="auto"/>
              <w:ind w:left="-108" w:right="-108" w:firstLine="0"/>
              <w:jc w:val="center"/>
              <w:rPr>
                <w:sz w:val="20"/>
                <w:szCs w:val="20"/>
                <w:lang w:val="ru-RU"/>
              </w:rPr>
            </w:pPr>
            <w:r w:rsidRPr="000A2A19">
              <w:rPr>
                <w:sz w:val="20"/>
                <w:szCs w:val="20"/>
                <w:lang w:val="ru-RU"/>
              </w:rPr>
              <w:t>ДрС-10А-T25 ЕИУС.671342.010</w:t>
            </w:r>
          </w:p>
        </w:tc>
        <w:tc>
          <w:tcPr>
            <w:tcW w:w="567" w:type="dxa"/>
            <w:tcBorders>
              <w:top w:val="nil"/>
              <w:left w:val="nil"/>
              <w:bottom w:val="single" w:sz="4" w:space="0" w:color="auto"/>
              <w:right w:val="single" w:sz="4" w:space="0" w:color="auto"/>
            </w:tcBorders>
            <w:shd w:val="clear" w:color="auto" w:fill="auto"/>
            <w:vAlign w:val="bottom"/>
          </w:tcPr>
          <w:p w14:paraId="3ABC3A2A"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992" w:type="dxa"/>
            <w:tcBorders>
              <w:top w:val="nil"/>
              <w:left w:val="nil"/>
              <w:bottom w:val="single" w:sz="4" w:space="0" w:color="auto"/>
              <w:right w:val="single" w:sz="4" w:space="0" w:color="auto"/>
            </w:tcBorders>
            <w:shd w:val="clear" w:color="auto" w:fill="auto"/>
            <w:vAlign w:val="bottom"/>
          </w:tcPr>
          <w:p w14:paraId="6210385E"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0,0054</w:t>
            </w:r>
          </w:p>
        </w:tc>
        <w:tc>
          <w:tcPr>
            <w:tcW w:w="851" w:type="dxa"/>
            <w:tcBorders>
              <w:top w:val="nil"/>
              <w:left w:val="nil"/>
              <w:bottom w:val="single" w:sz="4" w:space="0" w:color="auto"/>
              <w:right w:val="single" w:sz="4" w:space="0" w:color="auto"/>
            </w:tcBorders>
            <w:shd w:val="clear" w:color="auto" w:fill="auto"/>
            <w:noWrap/>
            <w:vAlign w:val="bottom"/>
          </w:tcPr>
          <w:p w14:paraId="234F698F"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1,75418</w:t>
            </w:r>
          </w:p>
        </w:tc>
        <w:tc>
          <w:tcPr>
            <w:tcW w:w="850" w:type="dxa"/>
            <w:tcBorders>
              <w:top w:val="nil"/>
              <w:left w:val="nil"/>
              <w:bottom w:val="single" w:sz="4" w:space="0" w:color="auto"/>
              <w:right w:val="single" w:sz="4" w:space="0" w:color="auto"/>
            </w:tcBorders>
            <w:shd w:val="clear" w:color="auto" w:fill="auto"/>
            <w:noWrap/>
            <w:vAlign w:val="bottom"/>
          </w:tcPr>
          <w:p w14:paraId="38914CA5"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0,00947</w:t>
            </w:r>
          </w:p>
        </w:tc>
        <w:tc>
          <w:tcPr>
            <w:tcW w:w="284" w:type="dxa"/>
            <w:tcBorders>
              <w:top w:val="nil"/>
              <w:left w:val="nil"/>
              <w:bottom w:val="nil"/>
              <w:right w:val="nil"/>
            </w:tcBorders>
            <w:shd w:val="clear" w:color="auto" w:fill="auto"/>
            <w:vAlign w:val="center"/>
          </w:tcPr>
          <w:p w14:paraId="39362A89" w14:textId="77777777" w:rsidR="00910ED7" w:rsidRPr="000A2A19" w:rsidRDefault="00910ED7" w:rsidP="00910ED7">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bottom"/>
          </w:tcPr>
          <w:p w14:paraId="6E0AA661"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1,75</w:t>
            </w:r>
          </w:p>
        </w:tc>
        <w:tc>
          <w:tcPr>
            <w:tcW w:w="567" w:type="dxa"/>
            <w:tcBorders>
              <w:top w:val="nil"/>
              <w:left w:val="nil"/>
              <w:bottom w:val="single" w:sz="4" w:space="0" w:color="auto"/>
              <w:right w:val="single" w:sz="4" w:space="0" w:color="auto"/>
            </w:tcBorders>
            <w:shd w:val="clear" w:color="auto" w:fill="auto"/>
            <w:vAlign w:val="bottom"/>
          </w:tcPr>
          <w:p w14:paraId="299DC48F"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bottom"/>
          </w:tcPr>
          <w:p w14:paraId="248A7C64"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910ED7" w:rsidRPr="000A2A19" w14:paraId="7F9526D9" w14:textId="77777777" w:rsidTr="00C47DAC">
        <w:trPr>
          <w:trHeight w:val="255"/>
        </w:trPr>
        <w:tc>
          <w:tcPr>
            <w:tcW w:w="3260" w:type="dxa"/>
            <w:tcBorders>
              <w:top w:val="nil"/>
              <w:left w:val="single" w:sz="4" w:space="0" w:color="auto"/>
              <w:bottom w:val="single" w:sz="4" w:space="0" w:color="auto"/>
              <w:right w:val="single" w:sz="4" w:space="0" w:color="auto"/>
            </w:tcBorders>
            <w:shd w:val="clear" w:color="auto" w:fill="auto"/>
            <w:vAlign w:val="bottom"/>
          </w:tcPr>
          <w:p w14:paraId="03DD2F9B" w14:textId="77777777" w:rsidR="00910ED7" w:rsidRPr="000A2A19" w:rsidRDefault="00910ED7" w:rsidP="00BC36DD">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L5…L7</w:t>
            </w:r>
          </w:p>
        </w:tc>
        <w:tc>
          <w:tcPr>
            <w:tcW w:w="5245" w:type="dxa"/>
            <w:tcBorders>
              <w:top w:val="nil"/>
              <w:left w:val="nil"/>
              <w:bottom w:val="single" w:sz="4" w:space="0" w:color="auto"/>
              <w:right w:val="single" w:sz="4" w:space="0" w:color="auto"/>
            </w:tcBorders>
            <w:shd w:val="clear" w:color="auto" w:fill="auto"/>
            <w:vAlign w:val="bottom"/>
          </w:tcPr>
          <w:p w14:paraId="5777F83E" w14:textId="77777777" w:rsidR="00910ED7" w:rsidRPr="000A2A19" w:rsidRDefault="00910ED7" w:rsidP="00910ED7">
            <w:pPr>
              <w:spacing w:line="240" w:lineRule="auto"/>
              <w:ind w:left="-108" w:right="-108" w:firstLine="0"/>
              <w:jc w:val="center"/>
              <w:rPr>
                <w:sz w:val="20"/>
                <w:szCs w:val="20"/>
                <w:lang w:val="ru-RU"/>
              </w:rPr>
            </w:pPr>
            <w:r w:rsidRPr="000A2A19">
              <w:rPr>
                <w:sz w:val="20"/>
                <w:szCs w:val="20"/>
                <w:lang w:val="ru-RU"/>
              </w:rPr>
              <w:t>ДpФ-6 Э2017-09-096</w:t>
            </w:r>
          </w:p>
        </w:tc>
        <w:tc>
          <w:tcPr>
            <w:tcW w:w="567" w:type="dxa"/>
            <w:tcBorders>
              <w:top w:val="nil"/>
              <w:left w:val="nil"/>
              <w:bottom w:val="single" w:sz="4" w:space="0" w:color="auto"/>
              <w:right w:val="single" w:sz="4" w:space="0" w:color="auto"/>
            </w:tcBorders>
            <w:shd w:val="clear" w:color="auto" w:fill="auto"/>
            <w:vAlign w:val="bottom"/>
          </w:tcPr>
          <w:p w14:paraId="307B3F70"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3</w:t>
            </w:r>
          </w:p>
        </w:tc>
        <w:tc>
          <w:tcPr>
            <w:tcW w:w="992" w:type="dxa"/>
            <w:tcBorders>
              <w:top w:val="nil"/>
              <w:left w:val="nil"/>
              <w:bottom w:val="single" w:sz="4" w:space="0" w:color="auto"/>
              <w:right w:val="single" w:sz="4" w:space="0" w:color="auto"/>
            </w:tcBorders>
            <w:shd w:val="clear" w:color="auto" w:fill="auto"/>
            <w:vAlign w:val="bottom"/>
          </w:tcPr>
          <w:p w14:paraId="033D6829"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0,0054</w:t>
            </w:r>
          </w:p>
        </w:tc>
        <w:tc>
          <w:tcPr>
            <w:tcW w:w="851" w:type="dxa"/>
            <w:tcBorders>
              <w:top w:val="nil"/>
              <w:left w:val="nil"/>
              <w:bottom w:val="single" w:sz="4" w:space="0" w:color="auto"/>
              <w:right w:val="single" w:sz="4" w:space="0" w:color="auto"/>
            </w:tcBorders>
            <w:shd w:val="clear" w:color="auto" w:fill="auto"/>
            <w:noWrap/>
            <w:vAlign w:val="bottom"/>
          </w:tcPr>
          <w:p w14:paraId="65D19069"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1,75418</w:t>
            </w:r>
          </w:p>
        </w:tc>
        <w:tc>
          <w:tcPr>
            <w:tcW w:w="850" w:type="dxa"/>
            <w:tcBorders>
              <w:top w:val="nil"/>
              <w:left w:val="nil"/>
              <w:bottom w:val="single" w:sz="4" w:space="0" w:color="auto"/>
              <w:right w:val="single" w:sz="4" w:space="0" w:color="auto"/>
            </w:tcBorders>
            <w:shd w:val="clear" w:color="auto" w:fill="auto"/>
            <w:noWrap/>
            <w:vAlign w:val="bottom"/>
          </w:tcPr>
          <w:p w14:paraId="339DE9BC"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0,02841</w:t>
            </w:r>
          </w:p>
        </w:tc>
        <w:tc>
          <w:tcPr>
            <w:tcW w:w="284" w:type="dxa"/>
            <w:tcBorders>
              <w:top w:val="nil"/>
              <w:left w:val="nil"/>
              <w:bottom w:val="nil"/>
              <w:right w:val="nil"/>
            </w:tcBorders>
            <w:shd w:val="clear" w:color="auto" w:fill="auto"/>
            <w:vAlign w:val="center"/>
          </w:tcPr>
          <w:p w14:paraId="4C1C96C1" w14:textId="77777777" w:rsidR="00910ED7" w:rsidRPr="000A2A19" w:rsidRDefault="00910ED7" w:rsidP="00910ED7">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bottom"/>
          </w:tcPr>
          <w:p w14:paraId="7FD0528F"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1,75</w:t>
            </w:r>
          </w:p>
        </w:tc>
        <w:tc>
          <w:tcPr>
            <w:tcW w:w="567" w:type="dxa"/>
            <w:tcBorders>
              <w:top w:val="nil"/>
              <w:left w:val="nil"/>
              <w:bottom w:val="single" w:sz="4" w:space="0" w:color="auto"/>
              <w:right w:val="single" w:sz="4" w:space="0" w:color="auto"/>
            </w:tcBorders>
            <w:shd w:val="clear" w:color="auto" w:fill="auto"/>
            <w:vAlign w:val="bottom"/>
          </w:tcPr>
          <w:p w14:paraId="75FC4017"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bottom"/>
          </w:tcPr>
          <w:p w14:paraId="6933B434"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910ED7" w:rsidRPr="000A2A19" w14:paraId="0559E2D1" w14:textId="77777777" w:rsidTr="00C47DAC">
        <w:trPr>
          <w:trHeight w:val="255"/>
        </w:trPr>
        <w:tc>
          <w:tcPr>
            <w:tcW w:w="3260" w:type="dxa"/>
            <w:tcBorders>
              <w:top w:val="nil"/>
              <w:left w:val="single" w:sz="4" w:space="0" w:color="auto"/>
              <w:bottom w:val="single" w:sz="4" w:space="0" w:color="auto"/>
              <w:right w:val="single" w:sz="4" w:space="0" w:color="auto"/>
            </w:tcBorders>
            <w:shd w:val="clear" w:color="auto" w:fill="auto"/>
            <w:vAlign w:val="bottom"/>
          </w:tcPr>
          <w:p w14:paraId="18004B9F" w14:textId="77777777" w:rsidR="00910ED7" w:rsidRPr="000A2A19" w:rsidRDefault="00910ED7" w:rsidP="00BC36DD">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L8</w:t>
            </w:r>
          </w:p>
        </w:tc>
        <w:tc>
          <w:tcPr>
            <w:tcW w:w="5245" w:type="dxa"/>
            <w:tcBorders>
              <w:top w:val="nil"/>
              <w:left w:val="nil"/>
              <w:bottom w:val="single" w:sz="4" w:space="0" w:color="auto"/>
              <w:right w:val="single" w:sz="4" w:space="0" w:color="auto"/>
            </w:tcBorders>
            <w:shd w:val="clear" w:color="auto" w:fill="auto"/>
            <w:vAlign w:val="bottom"/>
          </w:tcPr>
          <w:p w14:paraId="5E61BEBE" w14:textId="77777777" w:rsidR="00910ED7" w:rsidRPr="000A2A19" w:rsidRDefault="00910ED7" w:rsidP="00910ED7">
            <w:pPr>
              <w:spacing w:line="240" w:lineRule="auto"/>
              <w:ind w:left="-108" w:right="-108" w:firstLine="0"/>
              <w:jc w:val="center"/>
              <w:rPr>
                <w:sz w:val="20"/>
                <w:szCs w:val="20"/>
                <w:lang w:val="ru-RU"/>
              </w:rPr>
            </w:pPr>
            <w:r w:rsidRPr="000A2A19">
              <w:rPr>
                <w:sz w:val="20"/>
                <w:szCs w:val="20"/>
                <w:lang w:val="ru-RU"/>
              </w:rPr>
              <w:t>ДK-1 Э2015-12-155</w:t>
            </w:r>
          </w:p>
        </w:tc>
        <w:tc>
          <w:tcPr>
            <w:tcW w:w="567" w:type="dxa"/>
            <w:tcBorders>
              <w:top w:val="nil"/>
              <w:left w:val="nil"/>
              <w:bottom w:val="single" w:sz="4" w:space="0" w:color="auto"/>
              <w:right w:val="single" w:sz="4" w:space="0" w:color="auto"/>
            </w:tcBorders>
            <w:shd w:val="clear" w:color="auto" w:fill="auto"/>
            <w:vAlign w:val="bottom"/>
          </w:tcPr>
          <w:p w14:paraId="66DF70C3"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992" w:type="dxa"/>
            <w:tcBorders>
              <w:top w:val="nil"/>
              <w:left w:val="nil"/>
              <w:bottom w:val="single" w:sz="4" w:space="0" w:color="auto"/>
              <w:right w:val="single" w:sz="4" w:space="0" w:color="auto"/>
            </w:tcBorders>
            <w:shd w:val="clear" w:color="auto" w:fill="auto"/>
            <w:vAlign w:val="bottom"/>
          </w:tcPr>
          <w:p w14:paraId="24F5DEB4"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0,0054</w:t>
            </w:r>
          </w:p>
        </w:tc>
        <w:tc>
          <w:tcPr>
            <w:tcW w:w="851" w:type="dxa"/>
            <w:tcBorders>
              <w:top w:val="nil"/>
              <w:left w:val="nil"/>
              <w:bottom w:val="single" w:sz="4" w:space="0" w:color="auto"/>
              <w:right w:val="single" w:sz="4" w:space="0" w:color="auto"/>
            </w:tcBorders>
            <w:shd w:val="clear" w:color="auto" w:fill="auto"/>
            <w:noWrap/>
            <w:vAlign w:val="bottom"/>
          </w:tcPr>
          <w:p w14:paraId="076D6E85"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1,75418</w:t>
            </w:r>
          </w:p>
        </w:tc>
        <w:tc>
          <w:tcPr>
            <w:tcW w:w="850" w:type="dxa"/>
            <w:tcBorders>
              <w:top w:val="nil"/>
              <w:left w:val="nil"/>
              <w:bottom w:val="single" w:sz="4" w:space="0" w:color="auto"/>
              <w:right w:val="single" w:sz="4" w:space="0" w:color="auto"/>
            </w:tcBorders>
            <w:shd w:val="clear" w:color="auto" w:fill="auto"/>
            <w:noWrap/>
            <w:vAlign w:val="bottom"/>
          </w:tcPr>
          <w:p w14:paraId="0C35909A"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0,00947</w:t>
            </w:r>
          </w:p>
        </w:tc>
        <w:tc>
          <w:tcPr>
            <w:tcW w:w="284" w:type="dxa"/>
            <w:tcBorders>
              <w:top w:val="nil"/>
              <w:left w:val="nil"/>
              <w:bottom w:val="nil"/>
              <w:right w:val="nil"/>
            </w:tcBorders>
            <w:shd w:val="clear" w:color="auto" w:fill="auto"/>
            <w:vAlign w:val="center"/>
          </w:tcPr>
          <w:p w14:paraId="7DF924D4" w14:textId="77777777" w:rsidR="00910ED7" w:rsidRPr="000A2A19" w:rsidRDefault="00910ED7" w:rsidP="00910ED7">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bottom"/>
          </w:tcPr>
          <w:p w14:paraId="5A06E4C1"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1,75</w:t>
            </w:r>
          </w:p>
        </w:tc>
        <w:tc>
          <w:tcPr>
            <w:tcW w:w="567" w:type="dxa"/>
            <w:tcBorders>
              <w:top w:val="nil"/>
              <w:left w:val="nil"/>
              <w:bottom w:val="single" w:sz="4" w:space="0" w:color="auto"/>
              <w:right w:val="single" w:sz="4" w:space="0" w:color="auto"/>
            </w:tcBorders>
            <w:shd w:val="clear" w:color="auto" w:fill="auto"/>
            <w:vAlign w:val="bottom"/>
          </w:tcPr>
          <w:p w14:paraId="5582B72C"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bottom"/>
          </w:tcPr>
          <w:p w14:paraId="12BA04E1"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910ED7" w:rsidRPr="000A2A19" w14:paraId="5AE4BA45" w14:textId="77777777" w:rsidTr="00536DE6">
        <w:trPr>
          <w:trHeight w:val="255"/>
        </w:trPr>
        <w:tc>
          <w:tcPr>
            <w:tcW w:w="3260" w:type="dxa"/>
            <w:tcBorders>
              <w:top w:val="nil"/>
              <w:left w:val="single" w:sz="4" w:space="0" w:color="auto"/>
              <w:bottom w:val="single" w:sz="4" w:space="0" w:color="auto"/>
              <w:right w:val="single" w:sz="4" w:space="0" w:color="auto"/>
            </w:tcBorders>
            <w:shd w:val="clear" w:color="auto" w:fill="auto"/>
            <w:vAlign w:val="bottom"/>
          </w:tcPr>
          <w:p w14:paraId="645F0C71" w14:textId="77777777" w:rsidR="00910ED7" w:rsidRPr="000A2A19" w:rsidRDefault="00910ED7" w:rsidP="00BC36DD">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T1</w:t>
            </w:r>
          </w:p>
        </w:tc>
        <w:tc>
          <w:tcPr>
            <w:tcW w:w="5245" w:type="dxa"/>
            <w:tcBorders>
              <w:top w:val="nil"/>
              <w:left w:val="nil"/>
              <w:bottom w:val="single" w:sz="4" w:space="0" w:color="auto"/>
              <w:right w:val="single" w:sz="4" w:space="0" w:color="auto"/>
            </w:tcBorders>
            <w:shd w:val="clear" w:color="auto" w:fill="auto"/>
            <w:vAlign w:val="bottom"/>
          </w:tcPr>
          <w:p w14:paraId="2D6D44D0" w14:textId="77777777" w:rsidR="00910ED7" w:rsidRPr="000A2A19" w:rsidRDefault="00910ED7" w:rsidP="00910ED7">
            <w:pPr>
              <w:spacing w:line="240" w:lineRule="auto"/>
              <w:ind w:left="-108" w:right="-108" w:firstLine="0"/>
              <w:jc w:val="center"/>
              <w:rPr>
                <w:sz w:val="20"/>
                <w:szCs w:val="20"/>
                <w:lang w:val="ru-RU"/>
              </w:rPr>
            </w:pPr>
            <w:r w:rsidRPr="000A2A19">
              <w:rPr>
                <w:sz w:val="20"/>
                <w:szCs w:val="20"/>
                <w:lang w:val="ru-RU"/>
              </w:rPr>
              <w:t>TИ-3,3/12x13 Э2017-09-098</w:t>
            </w:r>
          </w:p>
        </w:tc>
        <w:tc>
          <w:tcPr>
            <w:tcW w:w="567" w:type="dxa"/>
            <w:tcBorders>
              <w:top w:val="nil"/>
              <w:left w:val="nil"/>
              <w:bottom w:val="single" w:sz="4" w:space="0" w:color="auto"/>
              <w:right w:val="single" w:sz="4" w:space="0" w:color="auto"/>
            </w:tcBorders>
            <w:shd w:val="clear" w:color="auto" w:fill="auto"/>
            <w:vAlign w:val="bottom"/>
          </w:tcPr>
          <w:p w14:paraId="53F59968"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992" w:type="dxa"/>
            <w:tcBorders>
              <w:top w:val="nil"/>
              <w:left w:val="nil"/>
              <w:bottom w:val="single" w:sz="4" w:space="0" w:color="auto"/>
              <w:right w:val="single" w:sz="4" w:space="0" w:color="auto"/>
            </w:tcBorders>
            <w:shd w:val="clear" w:color="auto" w:fill="auto"/>
            <w:vAlign w:val="bottom"/>
          </w:tcPr>
          <w:p w14:paraId="100B0D51"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0,022</w:t>
            </w:r>
          </w:p>
        </w:tc>
        <w:tc>
          <w:tcPr>
            <w:tcW w:w="851" w:type="dxa"/>
            <w:tcBorders>
              <w:top w:val="nil"/>
              <w:left w:val="nil"/>
              <w:bottom w:val="single" w:sz="4" w:space="0" w:color="auto"/>
              <w:right w:val="single" w:sz="4" w:space="0" w:color="auto"/>
            </w:tcBorders>
            <w:shd w:val="clear" w:color="auto" w:fill="auto"/>
            <w:noWrap/>
            <w:vAlign w:val="bottom"/>
          </w:tcPr>
          <w:p w14:paraId="130A8A6F"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r w:rsidR="005A18BF" w:rsidRPr="000A2A19">
              <w:rPr>
                <w:rFonts w:ascii="Arial CYR" w:hAnsi="Arial CYR" w:cs="Arial CYR"/>
                <w:sz w:val="20"/>
                <w:szCs w:val="20"/>
                <w:lang w:val="ru-RU"/>
              </w:rPr>
              <w:t>39</w:t>
            </w:r>
            <w:r w:rsidR="00445DB6" w:rsidRPr="000A2A19">
              <w:rPr>
                <w:rFonts w:ascii="Arial CYR" w:hAnsi="Arial CYR" w:cs="Arial CYR"/>
                <w:sz w:val="20"/>
                <w:szCs w:val="20"/>
                <w:lang w:val="ru-RU"/>
              </w:rPr>
              <w:t>314</w:t>
            </w:r>
          </w:p>
        </w:tc>
        <w:tc>
          <w:tcPr>
            <w:tcW w:w="850" w:type="dxa"/>
            <w:tcBorders>
              <w:top w:val="nil"/>
              <w:left w:val="nil"/>
              <w:bottom w:val="single" w:sz="4" w:space="0" w:color="auto"/>
              <w:right w:val="single" w:sz="4" w:space="0" w:color="auto"/>
            </w:tcBorders>
            <w:shd w:val="clear" w:color="auto" w:fill="auto"/>
            <w:noWrap/>
            <w:vAlign w:val="bottom"/>
          </w:tcPr>
          <w:p w14:paraId="166D8C09"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0,03859</w:t>
            </w:r>
          </w:p>
        </w:tc>
        <w:tc>
          <w:tcPr>
            <w:tcW w:w="284" w:type="dxa"/>
            <w:tcBorders>
              <w:top w:val="nil"/>
              <w:left w:val="nil"/>
              <w:bottom w:val="nil"/>
              <w:right w:val="nil"/>
            </w:tcBorders>
            <w:shd w:val="clear" w:color="auto" w:fill="auto"/>
            <w:vAlign w:val="center"/>
          </w:tcPr>
          <w:p w14:paraId="03A1E23B" w14:textId="77777777" w:rsidR="00910ED7" w:rsidRPr="000A2A19" w:rsidRDefault="00910ED7" w:rsidP="00910ED7">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bottom"/>
          </w:tcPr>
          <w:p w14:paraId="7470A44F"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1,75</w:t>
            </w:r>
          </w:p>
        </w:tc>
        <w:tc>
          <w:tcPr>
            <w:tcW w:w="567" w:type="dxa"/>
            <w:tcBorders>
              <w:top w:val="nil"/>
              <w:left w:val="single" w:sz="4" w:space="0" w:color="auto"/>
              <w:bottom w:val="single" w:sz="4" w:space="0" w:color="auto"/>
              <w:right w:val="single" w:sz="4" w:space="0" w:color="auto"/>
            </w:tcBorders>
            <w:shd w:val="clear" w:color="auto" w:fill="auto"/>
            <w:vAlign w:val="bottom"/>
          </w:tcPr>
          <w:p w14:paraId="205C515A"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bottom"/>
          </w:tcPr>
          <w:p w14:paraId="10A9BDD8" w14:textId="77777777" w:rsidR="00910ED7" w:rsidRPr="000A2A19" w:rsidRDefault="00910ED7" w:rsidP="00910ED7">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5E3BF6" w:rsidRPr="000A2A19" w14:paraId="5ECF4CC7" w14:textId="77777777" w:rsidTr="00536DE6">
        <w:trPr>
          <w:trHeight w:val="255"/>
        </w:trPr>
        <w:tc>
          <w:tcPr>
            <w:tcW w:w="8505" w:type="dxa"/>
            <w:gridSpan w:val="2"/>
            <w:tcBorders>
              <w:top w:val="nil"/>
              <w:left w:val="single" w:sz="4" w:space="0" w:color="auto"/>
              <w:bottom w:val="single" w:sz="4" w:space="0" w:color="auto"/>
              <w:right w:val="single" w:sz="4" w:space="0" w:color="auto"/>
            </w:tcBorders>
            <w:shd w:val="clear" w:color="auto" w:fill="FFFF99"/>
            <w:vAlign w:val="center"/>
          </w:tcPr>
          <w:p w14:paraId="13CAC8C1" w14:textId="77777777" w:rsidR="005E3BF6" w:rsidRPr="000A2A19" w:rsidRDefault="005E3BF6" w:rsidP="00BC36DD">
            <w:pPr>
              <w:spacing w:line="240" w:lineRule="auto"/>
              <w:ind w:right="-108" w:firstLine="0"/>
              <w:jc w:val="left"/>
              <w:rPr>
                <w:sz w:val="20"/>
                <w:szCs w:val="20"/>
                <w:lang w:val="ru-RU"/>
              </w:rPr>
            </w:pPr>
            <w:r w:rsidRPr="000A2A19">
              <w:rPr>
                <w:sz w:val="24"/>
                <w:szCs w:val="24"/>
                <w:lang w:val="ru-RU"/>
              </w:rPr>
              <w:t>Итого для платы ОКПС-Е-К</w:t>
            </w:r>
          </w:p>
        </w:tc>
        <w:tc>
          <w:tcPr>
            <w:tcW w:w="567" w:type="dxa"/>
            <w:tcBorders>
              <w:top w:val="nil"/>
              <w:left w:val="nil"/>
              <w:bottom w:val="single" w:sz="4" w:space="0" w:color="auto"/>
              <w:right w:val="single" w:sz="4" w:space="0" w:color="auto"/>
            </w:tcBorders>
            <w:shd w:val="clear" w:color="auto" w:fill="FFFF99"/>
            <w:vAlign w:val="bottom"/>
          </w:tcPr>
          <w:p w14:paraId="658445DD" w14:textId="77777777" w:rsidR="005E3BF6" w:rsidRPr="000A2A19" w:rsidRDefault="005E3BF6" w:rsidP="005E3BF6">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w:t>
            </w:r>
          </w:p>
        </w:tc>
        <w:tc>
          <w:tcPr>
            <w:tcW w:w="992" w:type="dxa"/>
            <w:tcBorders>
              <w:top w:val="nil"/>
              <w:left w:val="nil"/>
              <w:bottom w:val="single" w:sz="4" w:space="0" w:color="auto"/>
              <w:right w:val="single" w:sz="4" w:space="0" w:color="auto"/>
            </w:tcBorders>
            <w:shd w:val="clear" w:color="auto" w:fill="FFFF99"/>
            <w:vAlign w:val="bottom"/>
          </w:tcPr>
          <w:p w14:paraId="1E792081" w14:textId="77777777" w:rsidR="005E3BF6" w:rsidRPr="000A2A19" w:rsidRDefault="005E3BF6" w:rsidP="005E3BF6">
            <w:pPr>
              <w:spacing w:line="240" w:lineRule="auto"/>
              <w:ind w:left="-108" w:right="-108" w:firstLine="0"/>
              <w:jc w:val="center"/>
              <w:rPr>
                <w:rFonts w:ascii="Arial CYR" w:hAnsi="Arial CYR" w:cs="Arial CYR"/>
                <w:sz w:val="20"/>
                <w:szCs w:val="20"/>
                <w:lang w:val="ru-RU"/>
              </w:rPr>
            </w:pPr>
          </w:p>
        </w:tc>
        <w:tc>
          <w:tcPr>
            <w:tcW w:w="851" w:type="dxa"/>
            <w:tcBorders>
              <w:top w:val="nil"/>
              <w:left w:val="nil"/>
              <w:bottom w:val="single" w:sz="4" w:space="0" w:color="auto"/>
              <w:right w:val="single" w:sz="4" w:space="0" w:color="auto"/>
            </w:tcBorders>
            <w:shd w:val="clear" w:color="auto" w:fill="FFFF99"/>
            <w:noWrap/>
            <w:vAlign w:val="bottom"/>
          </w:tcPr>
          <w:p w14:paraId="27E0B9F3" w14:textId="77777777" w:rsidR="005E3BF6" w:rsidRPr="000A2A19" w:rsidRDefault="005E3BF6" w:rsidP="005E3BF6">
            <w:pPr>
              <w:spacing w:line="240" w:lineRule="auto"/>
              <w:ind w:left="-108" w:right="-108" w:firstLine="0"/>
              <w:jc w:val="center"/>
              <w:rPr>
                <w:rFonts w:ascii="Arial CYR" w:hAnsi="Arial CYR" w:cs="Arial CYR"/>
                <w:sz w:val="20"/>
                <w:szCs w:val="20"/>
                <w:lang w:val="ru-RU"/>
              </w:rPr>
            </w:pPr>
          </w:p>
        </w:tc>
        <w:tc>
          <w:tcPr>
            <w:tcW w:w="850" w:type="dxa"/>
            <w:tcBorders>
              <w:top w:val="nil"/>
              <w:left w:val="nil"/>
              <w:bottom w:val="single" w:sz="4" w:space="0" w:color="auto"/>
              <w:right w:val="single" w:sz="4" w:space="0" w:color="auto"/>
            </w:tcBorders>
            <w:shd w:val="clear" w:color="auto" w:fill="FFFF99"/>
            <w:noWrap/>
            <w:vAlign w:val="bottom"/>
          </w:tcPr>
          <w:p w14:paraId="734A64E2" w14:textId="77777777" w:rsidR="005E3BF6" w:rsidRPr="000A2A19" w:rsidRDefault="005E3BF6" w:rsidP="005E3BF6">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w:t>
            </w:r>
            <w:r w:rsidR="00D55B92" w:rsidRPr="000A2A19">
              <w:rPr>
                <w:rFonts w:ascii="Arial CYR" w:hAnsi="Arial CYR" w:cs="Arial CYR"/>
                <w:sz w:val="20"/>
                <w:szCs w:val="20"/>
                <w:lang w:val="ru-RU"/>
              </w:rPr>
              <w:t>09125</w:t>
            </w:r>
          </w:p>
        </w:tc>
        <w:tc>
          <w:tcPr>
            <w:tcW w:w="284" w:type="dxa"/>
            <w:tcBorders>
              <w:top w:val="nil"/>
              <w:left w:val="nil"/>
              <w:bottom w:val="nil"/>
            </w:tcBorders>
            <w:shd w:val="clear" w:color="auto" w:fill="auto"/>
            <w:vAlign w:val="center"/>
          </w:tcPr>
          <w:p w14:paraId="080D287E" w14:textId="77777777" w:rsidR="005E3BF6" w:rsidRPr="000A2A19" w:rsidRDefault="005E3BF6" w:rsidP="005E3BF6">
            <w:pPr>
              <w:spacing w:line="240" w:lineRule="auto"/>
              <w:ind w:left="-108" w:right="-108" w:firstLine="0"/>
              <w:jc w:val="center"/>
              <w:rPr>
                <w:sz w:val="24"/>
                <w:szCs w:val="24"/>
                <w:lang w:val="ru-RU"/>
              </w:rPr>
            </w:pPr>
          </w:p>
        </w:tc>
        <w:tc>
          <w:tcPr>
            <w:tcW w:w="567" w:type="dxa"/>
            <w:tcBorders>
              <w:top w:val="nil"/>
              <w:left w:val="nil"/>
              <w:bottom w:val="single" w:sz="4" w:space="0" w:color="auto"/>
            </w:tcBorders>
            <w:shd w:val="clear" w:color="auto" w:fill="auto"/>
            <w:vAlign w:val="bottom"/>
          </w:tcPr>
          <w:p w14:paraId="7BD71CF2" w14:textId="77777777" w:rsidR="005E3BF6" w:rsidRPr="000A2A19" w:rsidRDefault="005E3BF6" w:rsidP="005E3BF6">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vAlign w:val="bottom"/>
          </w:tcPr>
          <w:p w14:paraId="067E7271" w14:textId="77777777" w:rsidR="005E3BF6" w:rsidRPr="000A2A19" w:rsidRDefault="005E3BF6" w:rsidP="005E3BF6">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vAlign w:val="bottom"/>
          </w:tcPr>
          <w:p w14:paraId="3BF91CB6" w14:textId="77777777" w:rsidR="005E3BF6" w:rsidRPr="000A2A19" w:rsidRDefault="005E3BF6" w:rsidP="005E3BF6">
            <w:pPr>
              <w:spacing w:line="240" w:lineRule="auto"/>
              <w:ind w:left="-108" w:right="-108" w:firstLine="0"/>
              <w:jc w:val="center"/>
              <w:rPr>
                <w:rFonts w:ascii="Arial CYR" w:hAnsi="Arial CYR" w:cs="Arial CYR"/>
                <w:sz w:val="20"/>
                <w:szCs w:val="20"/>
                <w:lang w:val="ru-RU"/>
              </w:rPr>
            </w:pPr>
          </w:p>
        </w:tc>
      </w:tr>
      <w:tr w:rsidR="00536DE6" w:rsidRPr="000A2A19" w14:paraId="57F5C4DF" w14:textId="77777777" w:rsidTr="00536DE6">
        <w:trPr>
          <w:trHeight w:val="255"/>
        </w:trPr>
        <w:tc>
          <w:tcPr>
            <w:tcW w:w="11765" w:type="dxa"/>
            <w:gridSpan w:val="6"/>
            <w:tcBorders>
              <w:top w:val="nil"/>
              <w:left w:val="single" w:sz="4" w:space="0" w:color="auto"/>
              <w:bottom w:val="single" w:sz="4" w:space="0" w:color="auto"/>
              <w:right w:val="single" w:sz="4" w:space="0" w:color="auto"/>
            </w:tcBorders>
            <w:shd w:val="clear" w:color="auto" w:fill="auto"/>
            <w:vAlign w:val="center"/>
          </w:tcPr>
          <w:p w14:paraId="51C16641" w14:textId="77777777" w:rsidR="00536DE6" w:rsidRPr="000A2A19" w:rsidRDefault="00536DE6" w:rsidP="00BC36DD">
            <w:pPr>
              <w:spacing w:line="240" w:lineRule="auto"/>
              <w:ind w:right="-108" w:firstLine="0"/>
              <w:jc w:val="left"/>
              <w:rPr>
                <w:rFonts w:ascii="Arial CYR" w:hAnsi="Arial CYR" w:cs="Arial CYR"/>
                <w:sz w:val="20"/>
                <w:szCs w:val="20"/>
                <w:lang w:val="ru-RU"/>
              </w:rPr>
            </w:pPr>
            <w:r w:rsidRPr="000A2A19">
              <w:rPr>
                <w:sz w:val="24"/>
                <w:szCs w:val="24"/>
                <w:lang w:val="ru-RU"/>
              </w:rPr>
              <w:t>Источник питания ИП-24-3,3</w:t>
            </w:r>
          </w:p>
        </w:tc>
        <w:tc>
          <w:tcPr>
            <w:tcW w:w="284" w:type="dxa"/>
            <w:tcBorders>
              <w:top w:val="nil"/>
              <w:left w:val="nil"/>
              <w:bottom w:val="nil"/>
              <w:right w:val="nil"/>
            </w:tcBorders>
            <w:shd w:val="clear" w:color="auto" w:fill="auto"/>
            <w:vAlign w:val="center"/>
          </w:tcPr>
          <w:p w14:paraId="037C9E0A" w14:textId="77777777" w:rsidR="00536DE6" w:rsidRPr="000A2A19" w:rsidRDefault="00536DE6" w:rsidP="00910ED7">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bottom"/>
          </w:tcPr>
          <w:p w14:paraId="5EC7919D" w14:textId="77777777" w:rsidR="00536DE6" w:rsidRPr="000A2A19" w:rsidRDefault="00536DE6" w:rsidP="00910ED7">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right w:val="single" w:sz="4" w:space="0" w:color="auto"/>
            </w:tcBorders>
            <w:shd w:val="clear" w:color="auto" w:fill="auto"/>
            <w:vAlign w:val="bottom"/>
          </w:tcPr>
          <w:p w14:paraId="292A25C7" w14:textId="77777777" w:rsidR="00536DE6" w:rsidRPr="000A2A19" w:rsidRDefault="00536DE6" w:rsidP="00910ED7">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right w:val="single" w:sz="4" w:space="0" w:color="auto"/>
            </w:tcBorders>
            <w:shd w:val="clear" w:color="auto" w:fill="auto"/>
            <w:vAlign w:val="bottom"/>
          </w:tcPr>
          <w:p w14:paraId="50F812CB" w14:textId="77777777" w:rsidR="00536DE6" w:rsidRPr="000A2A19" w:rsidRDefault="00536DE6" w:rsidP="00910ED7">
            <w:pPr>
              <w:spacing w:line="240" w:lineRule="auto"/>
              <w:ind w:left="-108" w:right="-108" w:firstLine="0"/>
              <w:jc w:val="center"/>
              <w:rPr>
                <w:rFonts w:ascii="Arial CYR" w:hAnsi="Arial CYR" w:cs="Arial CYR"/>
                <w:sz w:val="20"/>
                <w:szCs w:val="20"/>
                <w:lang w:val="ru-RU"/>
              </w:rPr>
            </w:pPr>
          </w:p>
        </w:tc>
      </w:tr>
      <w:tr w:rsidR="00536DE6" w:rsidRPr="000A2A19" w14:paraId="1A5EAC92" w14:textId="77777777" w:rsidTr="00C47DAC">
        <w:trPr>
          <w:trHeight w:val="255"/>
        </w:trPr>
        <w:tc>
          <w:tcPr>
            <w:tcW w:w="3260" w:type="dxa"/>
            <w:tcBorders>
              <w:top w:val="nil"/>
              <w:left w:val="single" w:sz="4" w:space="0" w:color="auto"/>
              <w:bottom w:val="single" w:sz="4" w:space="0" w:color="auto"/>
              <w:right w:val="single" w:sz="4" w:space="0" w:color="auto"/>
            </w:tcBorders>
            <w:shd w:val="clear" w:color="auto" w:fill="auto"/>
            <w:vAlign w:val="bottom"/>
          </w:tcPr>
          <w:p w14:paraId="0A8E71A9" w14:textId="77777777" w:rsidR="00536DE6" w:rsidRPr="000A2A19" w:rsidRDefault="00536DE6" w:rsidP="00BC36DD">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T1</w:t>
            </w:r>
          </w:p>
        </w:tc>
        <w:tc>
          <w:tcPr>
            <w:tcW w:w="5245" w:type="dxa"/>
            <w:tcBorders>
              <w:top w:val="nil"/>
              <w:left w:val="nil"/>
              <w:bottom w:val="single" w:sz="4" w:space="0" w:color="auto"/>
              <w:right w:val="single" w:sz="4" w:space="0" w:color="auto"/>
            </w:tcBorders>
            <w:shd w:val="clear" w:color="auto" w:fill="auto"/>
            <w:vAlign w:val="bottom"/>
          </w:tcPr>
          <w:p w14:paraId="15AB2149" w14:textId="77777777" w:rsidR="00536DE6" w:rsidRPr="000A2A19" w:rsidRDefault="00536DE6" w:rsidP="00536DE6">
            <w:pPr>
              <w:spacing w:line="240" w:lineRule="auto"/>
              <w:ind w:left="-108" w:right="-108" w:firstLine="0"/>
              <w:jc w:val="center"/>
              <w:rPr>
                <w:sz w:val="20"/>
                <w:szCs w:val="20"/>
                <w:lang w:val="ru-RU"/>
              </w:rPr>
            </w:pPr>
            <w:r w:rsidRPr="000A2A19">
              <w:rPr>
                <w:sz w:val="20"/>
                <w:szCs w:val="20"/>
                <w:lang w:val="ru-RU"/>
              </w:rPr>
              <w:t>TИ-24-3,3 Э2017-09-094</w:t>
            </w:r>
          </w:p>
        </w:tc>
        <w:tc>
          <w:tcPr>
            <w:tcW w:w="567" w:type="dxa"/>
            <w:tcBorders>
              <w:top w:val="nil"/>
              <w:left w:val="nil"/>
              <w:bottom w:val="single" w:sz="4" w:space="0" w:color="auto"/>
              <w:right w:val="single" w:sz="4" w:space="0" w:color="auto"/>
            </w:tcBorders>
            <w:shd w:val="clear" w:color="auto" w:fill="auto"/>
            <w:vAlign w:val="bottom"/>
          </w:tcPr>
          <w:p w14:paraId="6128AC88" w14:textId="77777777" w:rsidR="00536DE6" w:rsidRPr="000A2A19" w:rsidRDefault="00536DE6" w:rsidP="00536DE6">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992" w:type="dxa"/>
            <w:tcBorders>
              <w:top w:val="nil"/>
              <w:left w:val="nil"/>
              <w:bottom w:val="single" w:sz="4" w:space="0" w:color="auto"/>
              <w:right w:val="single" w:sz="4" w:space="0" w:color="auto"/>
            </w:tcBorders>
            <w:shd w:val="clear" w:color="auto" w:fill="auto"/>
            <w:vAlign w:val="bottom"/>
          </w:tcPr>
          <w:p w14:paraId="706FD464" w14:textId="77777777" w:rsidR="00536DE6" w:rsidRPr="000A2A19" w:rsidRDefault="00536DE6" w:rsidP="00536DE6">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0,022</w:t>
            </w:r>
          </w:p>
        </w:tc>
        <w:tc>
          <w:tcPr>
            <w:tcW w:w="851" w:type="dxa"/>
            <w:tcBorders>
              <w:top w:val="nil"/>
              <w:left w:val="nil"/>
              <w:bottom w:val="single" w:sz="4" w:space="0" w:color="auto"/>
              <w:right w:val="single" w:sz="4" w:space="0" w:color="auto"/>
            </w:tcBorders>
            <w:shd w:val="clear" w:color="auto" w:fill="auto"/>
            <w:noWrap/>
            <w:vAlign w:val="bottom"/>
          </w:tcPr>
          <w:p w14:paraId="0D33EB41" w14:textId="77777777" w:rsidR="00536DE6" w:rsidRPr="000A2A19" w:rsidRDefault="00445DB6" w:rsidP="00536DE6">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1,39314</w:t>
            </w:r>
          </w:p>
        </w:tc>
        <w:tc>
          <w:tcPr>
            <w:tcW w:w="850" w:type="dxa"/>
            <w:tcBorders>
              <w:top w:val="nil"/>
              <w:left w:val="nil"/>
              <w:bottom w:val="single" w:sz="4" w:space="0" w:color="auto"/>
              <w:right w:val="single" w:sz="4" w:space="0" w:color="auto"/>
            </w:tcBorders>
            <w:shd w:val="clear" w:color="auto" w:fill="auto"/>
            <w:noWrap/>
            <w:vAlign w:val="bottom"/>
          </w:tcPr>
          <w:p w14:paraId="1BD4D7E2" w14:textId="77777777" w:rsidR="00536DE6" w:rsidRPr="000A2A19" w:rsidRDefault="00536DE6" w:rsidP="00536DE6">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0,03</w:t>
            </w:r>
            <w:r w:rsidR="000A5EEC" w:rsidRPr="000A2A19">
              <w:rPr>
                <w:rFonts w:ascii="Arial CYR" w:hAnsi="Arial CYR" w:cs="Arial CYR"/>
                <w:sz w:val="20"/>
                <w:szCs w:val="20"/>
                <w:lang w:val="ru-RU"/>
              </w:rPr>
              <w:t>065</w:t>
            </w:r>
          </w:p>
        </w:tc>
        <w:tc>
          <w:tcPr>
            <w:tcW w:w="284" w:type="dxa"/>
            <w:tcBorders>
              <w:top w:val="nil"/>
              <w:left w:val="nil"/>
              <w:bottom w:val="nil"/>
              <w:right w:val="nil"/>
            </w:tcBorders>
            <w:shd w:val="clear" w:color="auto" w:fill="auto"/>
            <w:vAlign w:val="center"/>
          </w:tcPr>
          <w:p w14:paraId="4F6AC694" w14:textId="77777777" w:rsidR="00536DE6" w:rsidRPr="000A2A19" w:rsidRDefault="00536DE6" w:rsidP="00536DE6">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bottom"/>
          </w:tcPr>
          <w:p w14:paraId="4E50EE90" w14:textId="77777777" w:rsidR="00536DE6" w:rsidRPr="000A2A19" w:rsidRDefault="00536DE6" w:rsidP="00536DE6">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1,75</w:t>
            </w:r>
          </w:p>
        </w:tc>
        <w:tc>
          <w:tcPr>
            <w:tcW w:w="567" w:type="dxa"/>
            <w:tcBorders>
              <w:top w:val="nil"/>
              <w:left w:val="nil"/>
              <w:bottom w:val="single" w:sz="4" w:space="0" w:color="auto"/>
              <w:right w:val="single" w:sz="4" w:space="0" w:color="auto"/>
            </w:tcBorders>
            <w:shd w:val="clear" w:color="auto" w:fill="auto"/>
            <w:vAlign w:val="bottom"/>
          </w:tcPr>
          <w:p w14:paraId="11DCD924" w14:textId="77777777" w:rsidR="00536DE6" w:rsidRPr="000A2A19" w:rsidRDefault="00536DE6" w:rsidP="00536DE6">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bottom"/>
          </w:tcPr>
          <w:p w14:paraId="6082F0D9" w14:textId="77777777" w:rsidR="00536DE6" w:rsidRPr="000A2A19" w:rsidRDefault="00536DE6" w:rsidP="00536DE6">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536DE6" w:rsidRPr="000A2A19" w14:paraId="3200CCD6" w14:textId="77777777" w:rsidTr="00501350">
        <w:trPr>
          <w:trHeight w:val="255"/>
        </w:trPr>
        <w:tc>
          <w:tcPr>
            <w:tcW w:w="8505" w:type="dxa"/>
            <w:gridSpan w:val="2"/>
            <w:tcBorders>
              <w:top w:val="nil"/>
              <w:left w:val="single" w:sz="4" w:space="0" w:color="auto"/>
              <w:bottom w:val="single" w:sz="4" w:space="0" w:color="auto"/>
              <w:right w:val="single" w:sz="4" w:space="0" w:color="auto"/>
            </w:tcBorders>
            <w:shd w:val="clear" w:color="000000" w:fill="FFFF99"/>
            <w:vAlign w:val="center"/>
          </w:tcPr>
          <w:p w14:paraId="3D0F1A8E" w14:textId="77777777" w:rsidR="00536DE6" w:rsidRPr="000A2A19" w:rsidRDefault="00536DE6" w:rsidP="00536DE6">
            <w:pPr>
              <w:spacing w:line="240" w:lineRule="auto"/>
              <w:ind w:left="-108" w:right="-108" w:firstLine="142"/>
              <w:rPr>
                <w:sz w:val="24"/>
                <w:szCs w:val="24"/>
                <w:lang w:val="ru-RU"/>
              </w:rPr>
            </w:pPr>
            <w:r w:rsidRPr="000A2A19">
              <w:rPr>
                <w:sz w:val="24"/>
                <w:szCs w:val="24"/>
                <w:lang w:val="ru-RU"/>
              </w:rPr>
              <w:t>Итого для источника питания ИП-24-3,3</w:t>
            </w:r>
          </w:p>
        </w:tc>
        <w:tc>
          <w:tcPr>
            <w:tcW w:w="567" w:type="dxa"/>
            <w:tcBorders>
              <w:top w:val="nil"/>
              <w:left w:val="nil"/>
              <w:bottom w:val="single" w:sz="4" w:space="0" w:color="auto"/>
              <w:right w:val="single" w:sz="4" w:space="0" w:color="auto"/>
            </w:tcBorders>
            <w:shd w:val="clear" w:color="000000" w:fill="FFFF99"/>
            <w:vAlign w:val="bottom"/>
          </w:tcPr>
          <w:p w14:paraId="077A984D" w14:textId="77777777" w:rsidR="00536DE6" w:rsidRPr="000A2A19" w:rsidRDefault="00536DE6" w:rsidP="00536DE6">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992" w:type="dxa"/>
            <w:tcBorders>
              <w:top w:val="nil"/>
              <w:left w:val="nil"/>
              <w:bottom w:val="single" w:sz="4" w:space="0" w:color="auto"/>
              <w:right w:val="single" w:sz="4" w:space="0" w:color="auto"/>
            </w:tcBorders>
            <w:shd w:val="clear" w:color="000000" w:fill="FFFF99"/>
            <w:vAlign w:val="bottom"/>
          </w:tcPr>
          <w:p w14:paraId="053165DE" w14:textId="77777777" w:rsidR="00536DE6" w:rsidRPr="000A2A19" w:rsidRDefault="00536DE6" w:rsidP="00536DE6">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bottom"/>
          </w:tcPr>
          <w:p w14:paraId="531DA959" w14:textId="77777777" w:rsidR="00536DE6" w:rsidRPr="000A2A19" w:rsidRDefault="00536DE6" w:rsidP="00536DE6">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bottom"/>
          </w:tcPr>
          <w:p w14:paraId="33F6A1E9" w14:textId="77777777" w:rsidR="00536DE6" w:rsidRPr="000A2A19" w:rsidRDefault="00536DE6" w:rsidP="00536DE6">
            <w:pPr>
              <w:spacing w:line="240" w:lineRule="auto"/>
              <w:ind w:left="-108" w:right="-108" w:firstLine="0"/>
              <w:jc w:val="center"/>
              <w:rPr>
                <w:sz w:val="24"/>
                <w:szCs w:val="24"/>
                <w:lang w:val="ru-RU"/>
              </w:rPr>
            </w:pPr>
            <w:r w:rsidRPr="000A2A19">
              <w:rPr>
                <w:rFonts w:ascii="Arial CYR" w:hAnsi="Arial CYR" w:cs="Arial CYR"/>
                <w:sz w:val="20"/>
                <w:szCs w:val="20"/>
                <w:lang w:val="ru-RU"/>
              </w:rPr>
              <w:t>0,03</w:t>
            </w:r>
            <w:r w:rsidR="000A5EEC" w:rsidRPr="000A2A19">
              <w:rPr>
                <w:rFonts w:ascii="Arial CYR" w:hAnsi="Arial CYR" w:cs="Arial CYR"/>
                <w:sz w:val="20"/>
                <w:szCs w:val="20"/>
                <w:lang w:val="ru-RU"/>
              </w:rPr>
              <w:t>065</w:t>
            </w:r>
          </w:p>
        </w:tc>
        <w:tc>
          <w:tcPr>
            <w:tcW w:w="284" w:type="dxa"/>
            <w:tcBorders>
              <w:top w:val="nil"/>
              <w:left w:val="nil"/>
              <w:bottom w:val="nil"/>
              <w:right w:val="nil"/>
            </w:tcBorders>
            <w:shd w:val="clear" w:color="auto" w:fill="auto"/>
            <w:vAlign w:val="center"/>
          </w:tcPr>
          <w:p w14:paraId="17AE34AC" w14:textId="77777777" w:rsidR="00536DE6" w:rsidRPr="000A2A19" w:rsidRDefault="00536DE6" w:rsidP="00536DE6">
            <w:pPr>
              <w:spacing w:line="240" w:lineRule="auto"/>
              <w:ind w:left="-108"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112779D6" w14:textId="77777777" w:rsidR="00536DE6" w:rsidRPr="000A2A19" w:rsidRDefault="00536DE6" w:rsidP="00536DE6">
            <w:pPr>
              <w:spacing w:line="240" w:lineRule="auto"/>
              <w:ind w:left="-108"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3279C7EE" w14:textId="77777777" w:rsidR="00536DE6" w:rsidRPr="000A2A19" w:rsidRDefault="00536DE6" w:rsidP="00536DE6">
            <w:pPr>
              <w:spacing w:line="240" w:lineRule="auto"/>
              <w:ind w:left="-108"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04F7D05A" w14:textId="77777777" w:rsidR="00536DE6" w:rsidRPr="000A2A19" w:rsidRDefault="00536DE6" w:rsidP="00536DE6">
            <w:pPr>
              <w:spacing w:line="240" w:lineRule="auto"/>
              <w:ind w:left="-108" w:right="-108" w:firstLine="0"/>
              <w:jc w:val="center"/>
              <w:rPr>
                <w:sz w:val="24"/>
                <w:szCs w:val="24"/>
                <w:lang w:val="ru-RU"/>
              </w:rPr>
            </w:pPr>
          </w:p>
        </w:tc>
      </w:tr>
      <w:tr w:rsidR="00CC5AA0" w:rsidRPr="000A2A19" w14:paraId="519866A5" w14:textId="77777777" w:rsidTr="0001235A">
        <w:trPr>
          <w:trHeight w:val="255"/>
        </w:trPr>
        <w:tc>
          <w:tcPr>
            <w:tcW w:w="11765" w:type="dxa"/>
            <w:gridSpan w:val="6"/>
            <w:tcBorders>
              <w:top w:val="nil"/>
              <w:left w:val="single" w:sz="4" w:space="0" w:color="auto"/>
              <w:bottom w:val="single" w:sz="4" w:space="0" w:color="auto"/>
              <w:right w:val="single" w:sz="4" w:space="0" w:color="auto"/>
            </w:tcBorders>
            <w:shd w:val="clear" w:color="auto" w:fill="auto"/>
            <w:vAlign w:val="center"/>
          </w:tcPr>
          <w:p w14:paraId="63BEF3CC" w14:textId="77777777" w:rsidR="00CC5AA0" w:rsidRPr="000A2A19" w:rsidRDefault="00CC5AA0" w:rsidP="0001235A">
            <w:pPr>
              <w:spacing w:line="240" w:lineRule="auto"/>
              <w:ind w:right="-108" w:firstLine="0"/>
              <w:rPr>
                <w:sz w:val="24"/>
                <w:szCs w:val="24"/>
                <w:lang w:val="ru-RU"/>
              </w:rPr>
            </w:pPr>
            <w:r w:rsidRPr="000A2A19">
              <w:rPr>
                <w:sz w:val="24"/>
                <w:szCs w:val="24"/>
                <w:lang w:val="ru-RU"/>
              </w:rPr>
              <w:t xml:space="preserve">Модуль </w:t>
            </w:r>
            <w:r w:rsidR="005A18BF" w:rsidRPr="000A2A19">
              <w:rPr>
                <w:sz w:val="24"/>
                <w:szCs w:val="24"/>
                <w:lang w:val="ru-RU"/>
              </w:rPr>
              <w:t>генератора</w:t>
            </w:r>
          </w:p>
        </w:tc>
        <w:tc>
          <w:tcPr>
            <w:tcW w:w="284" w:type="dxa"/>
            <w:tcBorders>
              <w:top w:val="nil"/>
              <w:left w:val="nil"/>
              <w:bottom w:val="nil"/>
              <w:right w:val="nil"/>
            </w:tcBorders>
            <w:shd w:val="clear" w:color="auto" w:fill="auto"/>
            <w:vAlign w:val="center"/>
          </w:tcPr>
          <w:p w14:paraId="2F9BD2F2" w14:textId="77777777" w:rsidR="00CC5AA0" w:rsidRPr="000A2A19" w:rsidRDefault="00CC5AA0" w:rsidP="0001235A">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7F84EBB" w14:textId="77777777" w:rsidR="00CC5AA0" w:rsidRPr="000A2A19" w:rsidRDefault="00CC5AA0" w:rsidP="0001235A">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5BF113FB" w14:textId="77777777" w:rsidR="00CC5AA0" w:rsidRPr="000A2A19" w:rsidRDefault="00CC5AA0" w:rsidP="0001235A">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4A9858ED" w14:textId="77777777" w:rsidR="00CC5AA0" w:rsidRPr="000A2A19" w:rsidRDefault="00CC5AA0" w:rsidP="0001235A">
            <w:pPr>
              <w:spacing w:line="240" w:lineRule="auto"/>
              <w:ind w:left="-108" w:right="-108" w:firstLine="0"/>
              <w:jc w:val="center"/>
              <w:rPr>
                <w:sz w:val="24"/>
                <w:szCs w:val="24"/>
                <w:lang w:val="ru-RU"/>
              </w:rPr>
            </w:pPr>
          </w:p>
        </w:tc>
      </w:tr>
      <w:tr w:rsidR="005A18BF" w:rsidRPr="000A2A19" w14:paraId="596584A9" w14:textId="77777777" w:rsidTr="0001235A">
        <w:trPr>
          <w:trHeight w:val="255"/>
        </w:trPr>
        <w:tc>
          <w:tcPr>
            <w:tcW w:w="3260" w:type="dxa"/>
            <w:tcBorders>
              <w:top w:val="nil"/>
              <w:left w:val="single" w:sz="4" w:space="0" w:color="auto"/>
              <w:bottom w:val="single" w:sz="4" w:space="0" w:color="auto"/>
              <w:right w:val="single" w:sz="4" w:space="0" w:color="auto"/>
            </w:tcBorders>
            <w:shd w:val="clear" w:color="auto" w:fill="auto"/>
            <w:vAlign w:val="bottom"/>
          </w:tcPr>
          <w:p w14:paraId="5EA6AD05" w14:textId="77777777" w:rsidR="005A18BF" w:rsidRPr="000A2A19" w:rsidRDefault="005A18BF" w:rsidP="005A18BF">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L1</w:t>
            </w:r>
          </w:p>
        </w:tc>
        <w:tc>
          <w:tcPr>
            <w:tcW w:w="5245" w:type="dxa"/>
            <w:tcBorders>
              <w:top w:val="nil"/>
              <w:left w:val="nil"/>
              <w:bottom w:val="single" w:sz="4" w:space="0" w:color="auto"/>
              <w:right w:val="single" w:sz="4" w:space="0" w:color="auto"/>
            </w:tcBorders>
            <w:shd w:val="clear" w:color="auto" w:fill="auto"/>
            <w:vAlign w:val="bottom"/>
          </w:tcPr>
          <w:p w14:paraId="3B4873EE" w14:textId="77777777" w:rsidR="005A18BF" w:rsidRPr="000A2A19" w:rsidRDefault="005A18BF" w:rsidP="005A18BF">
            <w:pPr>
              <w:spacing w:line="240" w:lineRule="auto"/>
              <w:ind w:left="-108" w:right="-108" w:firstLine="0"/>
              <w:jc w:val="center"/>
              <w:rPr>
                <w:sz w:val="20"/>
                <w:szCs w:val="20"/>
                <w:lang w:val="ru-RU"/>
              </w:rPr>
            </w:pPr>
            <w:r w:rsidRPr="000A2A19">
              <w:rPr>
                <w:sz w:val="20"/>
                <w:szCs w:val="20"/>
                <w:lang w:val="ru-RU"/>
              </w:rPr>
              <w:t>ДРФ-7 Э2017-09-097</w:t>
            </w:r>
          </w:p>
        </w:tc>
        <w:tc>
          <w:tcPr>
            <w:tcW w:w="567" w:type="dxa"/>
            <w:tcBorders>
              <w:top w:val="nil"/>
              <w:left w:val="nil"/>
              <w:bottom w:val="single" w:sz="4" w:space="0" w:color="auto"/>
              <w:right w:val="single" w:sz="4" w:space="0" w:color="auto"/>
            </w:tcBorders>
            <w:shd w:val="clear" w:color="auto" w:fill="auto"/>
            <w:vAlign w:val="bottom"/>
          </w:tcPr>
          <w:p w14:paraId="65944681" w14:textId="77777777" w:rsidR="005A18BF" w:rsidRPr="000A2A19" w:rsidRDefault="005A18BF" w:rsidP="005A18BF">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992" w:type="dxa"/>
            <w:tcBorders>
              <w:top w:val="nil"/>
              <w:left w:val="nil"/>
              <w:bottom w:val="single" w:sz="4" w:space="0" w:color="auto"/>
              <w:right w:val="single" w:sz="4" w:space="0" w:color="auto"/>
            </w:tcBorders>
            <w:shd w:val="clear" w:color="auto" w:fill="auto"/>
            <w:vAlign w:val="bottom"/>
          </w:tcPr>
          <w:p w14:paraId="0461A2ED" w14:textId="77777777" w:rsidR="005A18BF" w:rsidRPr="000A2A19" w:rsidRDefault="005A18BF" w:rsidP="005A18BF">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0,0054</w:t>
            </w:r>
          </w:p>
        </w:tc>
        <w:tc>
          <w:tcPr>
            <w:tcW w:w="851" w:type="dxa"/>
            <w:tcBorders>
              <w:top w:val="nil"/>
              <w:left w:val="nil"/>
              <w:bottom w:val="single" w:sz="4" w:space="0" w:color="auto"/>
              <w:right w:val="single" w:sz="4" w:space="0" w:color="auto"/>
            </w:tcBorders>
            <w:shd w:val="clear" w:color="auto" w:fill="auto"/>
            <w:noWrap/>
            <w:vAlign w:val="bottom"/>
          </w:tcPr>
          <w:p w14:paraId="30B40C54" w14:textId="77777777" w:rsidR="005A18BF" w:rsidRPr="000A2A19" w:rsidRDefault="005A18BF" w:rsidP="005A18BF">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1,75418</w:t>
            </w:r>
          </w:p>
        </w:tc>
        <w:tc>
          <w:tcPr>
            <w:tcW w:w="850" w:type="dxa"/>
            <w:tcBorders>
              <w:top w:val="nil"/>
              <w:left w:val="nil"/>
              <w:bottom w:val="single" w:sz="4" w:space="0" w:color="auto"/>
              <w:right w:val="single" w:sz="4" w:space="0" w:color="auto"/>
            </w:tcBorders>
            <w:shd w:val="clear" w:color="auto" w:fill="auto"/>
            <w:noWrap/>
            <w:vAlign w:val="bottom"/>
          </w:tcPr>
          <w:p w14:paraId="0649CF21" w14:textId="77777777" w:rsidR="005A18BF" w:rsidRPr="000A2A19" w:rsidRDefault="005A18BF" w:rsidP="005A18BF">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0,00947</w:t>
            </w:r>
          </w:p>
        </w:tc>
        <w:tc>
          <w:tcPr>
            <w:tcW w:w="284" w:type="dxa"/>
            <w:tcBorders>
              <w:top w:val="nil"/>
              <w:left w:val="nil"/>
              <w:bottom w:val="nil"/>
              <w:right w:val="nil"/>
            </w:tcBorders>
            <w:shd w:val="clear" w:color="auto" w:fill="auto"/>
            <w:vAlign w:val="center"/>
          </w:tcPr>
          <w:p w14:paraId="589BEBF2" w14:textId="77777777" w:rsidR="005A18BF" w:rsidRPr="000A2A19" w:rsidRDefault="005A18BF" w:rsidP="005A18BF">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bottom"/>
          </w:tcPr>
          <w:p w14:paraId="70B77D46" w14:textId="77777777" w:rsidR="005A18BF" w:rsidRPr="000A2A19" w:rsidRDefault="005A18BF" w:rsidP="005A18BF">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1,75</w:t>
            </w:r>
          </w:p>
        </w:tc>
        <w:tc>
          <w:tcPr>
            <w:tcW w:w="567" w:type="dxa"/>
            <w:tcBorders>
              <w:top w:val="nil"/>
              <w:left w:val="nil"/>
              <w:bottom w:val="single" w:sz="4" w:space="0" w:color="auto"/>
              <w:right w:val="single" w:sz="4" w:space="0" w:color="auto"/>
            </w:tcBorders>
            <w:shd w:val="clear" w:color="auto" w:fill="auto"/>
            <w:vAlign w:val="bottom"/>
          </w:tcPr>
          <w:p w14:paraId="4A4DE8E1" w14:textId="77777777" w:rsidR="005A18BF" w:rsidRPr="000A2A19" w:rsidRDefault="005A18BF" w:rsidP="005A18BF">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bottom"/>
          </w:tcPr>
          <w:p w14:paraId="29EBE2B8" w14:textId="77777777" w:rsidR="005A18BF" w:rsidRPr="000A2A19" w:rsidRDefault="005A18BF" w:rsidP="005A18BF">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5A18BF" w:rsidRPr="000A2A19" w14:paraId="300B0414" w14:textId="77777777" w:rsidTr="0001235A">
        <w:trPr>
          <w:trHeight w:val="255"/>
        </w:trPr>
        <w:tc>
          <w:tcPr>
            <w:tcW w:w="3260" w:type="dxa"/>
            <w:tcBorders>
              <w:top w:val="nil"/>
              <w:left w:val="single" w:sz="4" w:space="0" w:color="auto"/>
              <w:bottom w:val="single" w:sz="4" w:space="0" w:color="auto"/>
              <w:right w:val="single" w:sz="4" w:space="0" w:color="auto"/>
            </w:tcBorders>
            <w:shd w:val="clear" w:color="auto" w:fill="auto"/>
            <w:vAlign w:val="bottom"/>
          </w:tcPr>
          <w:p w14:paraId="269F1CBD" w14:textId="77777777" w:rsidR="005A18BF" w:rsidRPr="000A2A19" w:rsidRDefault="005A18BF" w:rsidP="005A18BF">
            <w:pPr>
              <w:spacing w:line="240" w:lineRule="auto"/>
              <w:ind w:right="-108" w:firstLine="0"/>
              <w:jc w:val="left"/>
              <w:rPr>
                <w:rFonts w:ascii="Arial" w:hAnsi="Arial" w:cs="Arial"/>
                <w:sz w:val="20"/>
                <w:szCs w:val="20"/>
                <w:lang w:val="ru-RU"/>
              </w:rPr>
            </w:pPr>
            <w:r w:rsidRPr="000A2A19">
              <w:rPr>
                <w:rFonts w:ascii="Arial" w:hAnsi="Arial" w:cs="Arial"/>
                <w:sz w:val="20"/>
                <w:szCs w:val="20"/>
                <w:lang w:val="ru-RU"/>
              </w:rPr>
              <w:t>T1</w:t>
            </w:r>
          </w:p>
        </w:tc>
        <w:tc>
          <w:tcPr>
            <w:tcW w:w="5245" w:type="dxa"/>
            <w:tcBorders>
              <w:top w:val="nil"/>
              <w:left w:val="nil"/>
              <w:bottom w:val="single" w:sz="4" w:space="0" w:color="auto"/>
              <w:right w:val="single" w:sz="4" w:space="0" w:color="auto"/>
            </w:tcBorders>
            <w:shd w:val="clear" w:color="auto" w:fill="auto"/>
            <w:vAlign w:val="bottom"/>
          </w:tcPr>
          <w:p w14:paraId="411E543B" w14:textId="77777777" w:rsidR="005A18BF" w:rsidRPr="000A2A19" w:rsidRDefault="005A18BF" w:rsidP="005A18BF">
            <w:pPr>
              <w:spacing w:line="240" w:lineRule="auto"/>
              <w:ind w:left="-108" w:right="-108" w:firstLine="0"/>
              <w:jc w:val="center"/>
              <w:rPr>
                <w:sz w:val="20"/>
                <w:szCs w:val="20"/>
                <w:lang w:val="ru-RU"/>
              </w:rPr>
            </w:pPr>
            <w:r w:rsidRPr="000A2A19">
              <w:rPr>
                <w:sz w:val="20"/>
                <w:szCs w:val="20"/>
                <w:lang w:val="ru-RU"/>
              </w:rPr>
              <w:t>TИ-24/48 Э2017-09-099</w:t>
            </w:r>
          </w:p>
        </w:tc>
        <w:tc>
          <w:tcPr>
            <w:tcW w:w="567" w:type="dxa"/>
            <w:tcBorders>
              <w:top w:val="nil"/>
              <w:left w:val="nil"/>
              <w:bottom w:val="single" w:sz="4" w:space="0" w:color="auto"/>
              <w:right w:val="single" w:sz="4" w:space="0" w:color="auto"/>
            </w:tcBorders>
            <w:shd w:val="clear" w:color="auto" w:fill="auto"/>
            <w:vAlign w:val="bottom"/>
          </w:tcPr>
          <w:p w14:paraId="43921F8B" w14:textId="77777777" w:rsidR="005A18BF" w:rsidRPr="000A2A19" w:rsidRDefault="005A18BF" w:rsidP="005A18BF">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992" w:type="dxa"/>
            <w:tcBorders>
              <w:top w:val="nil"/>
              <w:left w:val="nil"/>
              <w:bottom w:val="single" w:sz="4" w:space="0" w:color="auto"/>
              <w:right w:val="single" w:sz="4" w:space="0" w:color="auto"/>
            </w:tcBorders>
            <w:shd w:val="clear" w:color="auto" w:fill="auto"/>
            <w:vAlign w:val="bottom"/>
          </w:tcPr>
          <w:p w14:paraId="57D0F59B" w14:textId="77777777" w:rsidR="005A18BF" w:rsidRPr="000A2A19" w:rsidRDefault="005A18BF" w:rsidP="005A18BF">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0,022</w:t>
            </w:r>
          </w:p>
        </w:tc>
        <w:tc>
          <w:tcPr>
            <w:tcW w:w="851" w:type="dxa"/>
            <w:tcBorders>
              <w:top w:val="nil"/>
              <w:left w:val="nil"/>
              <w:bottom w:val="single" w:sz="4" w:space="0" w:color="auto"/>
              <w:right w:val="single" w:sz="4" w:space="0" w:color="auto"/>
            </w:tcBorders>
            <w:shd w:val="clear" w:color="auto" w:fill="auto"/>
            <w:noWrap/>
            <w:vAlign w:val="bottom"/>
          </w:tcPr>
          <w:p w14:paraId="066B1A8C" w14:textId="77777777" w:rsidR="005A18BF" w:rsidRPr="000A2A19" w:rsidRDefault="00445DB6" w:rsidP="005A18BF">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1,39314</w:t>
            </w:r>
          </w:p>
        </w:tc>
        <w:tc>
          <w:tcPr>
            <w:tcW w:w="850" w:type="dxa"/>
            <w:tcBorders>
              <w:top w:val="nil"/>
              <w:left w:val="nil"/>
              <w:bottom w:val="single" w:sz="4" w:space="0" w:color="auto"/>
              <w:right w:val="single" w:sz="4" w:space="0" w:color="auto"/>
            </w:tcBorders>
            <w:shd w:val="clear" w:color="auto" w:fill="auto"/>
            <w:noWrap/>
            <w:vAlign w:val="bottom"/>
          </w:tcPr>
          <w:p w14:paraId="55E61B2A" w14:textId="77777777" w:rsidR="005A18BF" w:rsidRPr="000A2A19" w:rsidRDefault="005A18BF" w:rsidP="005A18BF">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0,03</w:t>
            </w:r>
            <w:r w:rsidR="00445DB6" w:rsidRPr="000A2A19">
              <w:rPr>
                <w:rFonts w:ascii="Arial CYR" w:hAnsi="Arial CYR" w:cs="Arial CYR"/>
                <w:sz w:val="20"/>
                <w:szCs w:val="20"/>
                <w:lang w:val="ru-RU"/>
              </w:rPr>
              <w:t>065</w:t>
            </w:r>
          </w:p>
        </w:tc>
        <w:tc>
          <w:tcPr>
            <w:tcW w:w="284" w:type="dxa"/>
            <w:tcBorders>
              <w:top w:val="nil"/>
              <w:left w:val="nil"/>
              <w:bottom w:val="nil"/>
              <w:right w:val="nil"/>
            </w:tcBorders>
            <w:shd w:val="clear" w:color="auto" w:fill="auto"/>
            <w:vAlign w:val="center"/>
          </w:tcPr>
          <w:p w14:paraId="77ACFDD6" w14:textId="77777777" w:rsidR="005A18BF" w:rsidRPr="000A2A19" w:rsidRDefault="005A18BF" w:rsidP="005A18BF">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bottom"/>
          </w:tcPr>
          <w:p w14:paraId="4292E3F1" w14:textId="77777777" w:rsidR="005A18BF" w:rsidRPr="000A2A19" w:rsidRDefault="005A18BF" w:rsidP="005A18BF">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1,75</w:t>
            </w:r>
          </w:p>
        </w:tc>
        <w:tc>
          <w:tcPr>
            <w:tcW w:w="567" w:type="dxa"/>
            <w:tcBorders>
              <w:top w:val="nil"/>
              <w:left w:val="nil"/>
              <w:bottom w:val="single" w:sz="4" w:space="0" w:color="auto"/>
              <w:right w:val="single" w:sz="4" w:space="0" w:color="auto"/>
            </w:tcBorders>
            <w:shd w:val="clear" w:color="auto" w:fill="auto"/>
            <w:vAlign w:val="bottom"/>
          </w:tcPr>
          <w:p w14:paraId="183F6F4B" w14:textId="77777777" w:rsidR="005A18BF" w:rsidRPr="000A2A19" w:rsidRDefault="005A18BF" w:rsidP="005A18BF">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bottom"/>
          </w:tcPr>
          <w:p w14:paraId="549D4272" w14:textId="77777777" w:rsidR="005A18BF" w:rsidRPr="000A2A19" w:rsidRDefault="005A18BF" w:rsidP="005A18BF">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CC5AA0" w:rsidRPr="000A2A19" w14:paraId="33EC21B2" w14:textId="77777777" w:rsidTr="0001235A">
        <w:trPr>
          <w:trHeight w:val="255"/>
        </w:trPr>
        <w:tc>
          <w:tcPr>
            <w:tcW w:w="8505" w:type="dxa"/>
            <w:gridSpan w:val="2"/>
            <w:tcBorders>
              <w:top w:val="nil"/>
              <w:left w:val="single" w:sz="4" w:space="0" w:color="auto"/>
              <w:bottom w:val="single" w:sz="4" w:space="0" w:color="auto"/>
              <w:right w:val="single" w:sz="4" w:space="0" w:color="auto"/>
            </w:tcBorders>
            <w:shd w:val="clear" w:color="000000" w:fill="FFFF99"/>
            <w:vAlign w:val="center"/>
          </w:tcPr>
          <w:p w14:paraId="31A845FD" w14:textId="77777777" w:rsidR="00CC5AA0" w:rsidRPr="000A2A19" w:rsidRDefault="00CC5AA0" w:rsidP="0001235A">
            <w:pPr>
              <w:spacing w:line="240" w:lineRule="auto"/>
              <w:ind w:left="-108" w:right="-108" w:firstLine="142"/>
              <w:rPr>
                <w:sz w:val="24"/>
                <w:szCs w:val="24"/>
                <w:lang w:val="ru-RU"/>
              </w:rPr>
            </w:pPr>
            <w:r w:rsidRPr="000A2A19">
              <w:rPr>
                <w:sz w:val="24"/>
                <w:szCs w:val="24"/>
                <w:lang w:val="ru-RU"/>
              </w:rPr>
              <w:t xml:space="preserve">Итого для </w:t>
            </w:r>
            <w:r w:rsidR="005A18BF" w:rsidRPr="000A2A19">
              <w:rPr>
                <w:sz w:val="24"/>
                <w:szCs w:val="24"/>
                <w:lang w:val="ru-RU"/>
              </w:rPr>
              <w:t>модуля генератора</w:t>
            </w:r>
          </w:p>
        </w:tc>
        <w:tc>
          <w:tcPr>
            <w:tcW w:w="567" w:type="dxa"/>
            <w:tcBorders>
              <w:top w:val="nil"/>
              <w:left w:val="nil"/>
              <w:bottom w:val="single" w:sz="4" w:space="0" w:color="auto"/>
              <w:right w:val="single" w:sz="4" w:space="0" w:color="auto"/>
            </w:tcBorders>
            <w:shd w:val="clear" w:color="000000" w:fill="FFFF99"/>
            <w:vAlign w:val="bottom"/>
          </w:tcPr>
          <w:p w14:paraId="1F91C2C5" w14:textId="77777777" w:rsidR="00CC5AA0" w:rsidRPr="000A2A19" w:rsidRDefault="00445DB6" w:rsidP="0001235A">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992" w:type="dxa"/>
            <w:tcBorders>
              <w:top w:val="nil"/>
              <w:left w:val="nil"/>
              <w:bottom w:val="single" w:sz="4" w:space="0" w:color="auto"/>
              <w:right w:val="single" w:sz="4" w:space="0" w:color="auto"/>
            </w:tcBorders>
            <w:shd w:val="clear" w:color="000000" w:fill="FFFF99"/>
            <w:vAlign w:val="bottom"/>
          </w:tcPr>
          <w:p w14:paraId="35E9BA76" w14:textId="77777777" w:rsidR="00CC5AA0" w:rsidRPr="000A2A19" w:rsidRDefault="00CC5AA0" w:rsidP="0001235A">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bottom"/>
          </w:tcPr>
          <w:p w14:paraId="62A311DD" w14:textId="77777777" w:rsidR="00CC5AA0" w:rsidRPr="000A2A19" w:rsidRDefault="00CC5AA0" w:rsidP="0001235A">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bottom"/>
          </w:tcPr>
          <w:p w14:paraId="24F132B0" w14:textId="77777777" w:rsidR="00CC5AA0" w:rsidRPr="000A2A19" w:rsidRDefault="00CC5AA0" w:rsidP="0001235A">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445DB6" w:rsidRPr="000A2A19">
              <w:rPr>
                <w:rFonts w:ascii="Arial CYR" w:hAnsi="Arial CYR" w:cs="Arial CYR"/>
                <w:sz w:val="20"/>
                <w:szCs w:val="20"/>
                <w:lang w:val="ru-RU"/>
              </w:rPr>
              <w:t>4012</w:t>
            </w:r>
          </w:p>
        </w:tc>
        <w:tc>
          <w:tcPr>
            <w:tcW w:w="284" w:type="dxa"/>
            <w:tcBorders>
              <w:top w:val="nil"/>
              <w:left w:val="nil"/>
              <w:bottom w:val="nil"/>
              <w:right w:val="nil"/>
            </w:tcBorders>
            <w:shd w:val="clear" w:color="auto" w:fill="auto"/>
            <w:vAlign w:val="center"/>
          </w:tcPr>
          <w:p w14:paraId="543256E3" w14:textId="77777777" w:rsidR="00CC5AA0" w:rsidRPr="000A2A19" w:rsidRDefault="00CC5AA0" w:rsidP="0001235A">
            <w:pPr>
              <w:spacing w:line="240" w:lineRule="auto"/>
              <w:ind w:left="-108"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2A3C3136" w14:textId="77777777" w:rsidR="00CC5AA0" w:rsidRPr="000A2A19" w:rsidRDefault="00CC5AA0" w:rsidP="0001235A">
            <w:pPr>
              <w:spacing w:line="240" w:lineRule="auto"/>
              <w:ind w:left="-108"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6238A9ED" w14:textId="77777777" w:rsidR="00CC5AA0" w:rsidRPr="000A2A19" w:rsidRDefault="00CC5AA0" w:rsidP="0001235A">
            <w:pPr>
              <w:spacing w:line="240" w:lineRule="auto"/>
              <w:ind w:left="-108" w:right="-108" w:firstLine="0"/>
              <w:jc w:val="center"/>
              <w:rPr>
                <w:sz w:val="24"/>
                <w:szCs w:val="24"/>
                <w:lang w:val="ru-RU"/>
              </w:rPr>
            </w:pPr>
          </w:p>
        </w:tc>
        <w:tc>
          <w:tcPr>
            <w:tcW w:w="567" w:type="dxa"/>
            <w:tcBorders>
              <w:top w:val="nil"/>
              <w:left w:val="nil"/>
              <w:bottom w:val="nil"/>
              <w:right w:val="nil"/>
            </w:tcBorders>
            <w:shd w:val="clear" w:color="auto" w:fill="auto"/>
            <w:vAlign w:val="center"/>
          </w:tcPr>
          <w:p w14:paraId="32DBC39D" w14:textId="77777777" w:rsidR="00CC5AA0" w:rsidRPr="000A2A19" w:rsidRDefault="00CC5AA0" w:rsidP="0001235A">
            <w:pPr>
              <w:spacing w:line="240" w:lineRule="auto"/>
              <w:ind w:left="-108" w:right="-108" w:firstLine="0"/>
              <w:jc w:val="center"/>
              <w:rPr>
                <w:sz w:val="24"/>
                <w:szCs w:val="24"/>
                <w:lang w:val="ru-RU"/>
              </w:rPr>
            </w:pPr>
          </w:p>
        </w:tc>
      </w:tr>
    </w:tbl>
    <w:p w14:paraId="04D58455" w14:textId="77777777" w:rsidR="004829C5" w:rsidRPr="000A2A19" w:rsidRDefault="004829C5" w:rsidP="00513547">
      <w:pPr>
        <w:keepNext/>
        <w:pageBreakBefore/>
        <w:spacing w:before="240"/>
        <w:ind w:left="284" w:right="539"/>
        <w:rPr>
          <w:szCs w:val="24"/>
          <w:lang w:val="ru-RU"/>
        </w:rPr>
      </w:pPr>
      <w:r w:rsidRPr="000A2A19">
        <w:rPr>
          <w:szCs w:val="24"/>
          <w:lang w:val="ru-RU"/>
        </w:rPr>
        <w:lastRenderedPageBreak/>
        <w:t xml:space="preserve">Таблица </w:t>
      </w:r>
      <w:r w:rsidR="000C554A" w:rsidRPr="000A2A19">
        <w:rPr>
          <w:szCs w:val="24"/>
          <w:lang w:val="ru-RU"/>
        </w:rPr>
        <w:t>Б</w:t>
      </w:r>
      <w:r w:rsidRPr="000A2A19">
        <w:rPr>
          <w:szCs w:val="24"/>
          <w:lang w:val="ru-RU"/>
        </w:rPr>
        <w:t>.</w:t>
      </w:r>
      <w:r w:rsidR="00E14D10" w:rsidRPr="000A2A19">
        <w:rPr>
          <w:szCs w:val="24"/>
          <w:lang w:val="ru-RU"/>
        </w:rPr>
        <w:t>9</w:t>
      </w:r>
      <w:r w:rsidRPr="000A2A19">
        <w:rPr>
          <w:szCs w:val="24"/>
          <w:lang w:val="ru-RU"/>
        </w:rPr>
        <w:t xml:space="preserve"> </w:t>
      </w:r>
      <w:r w:rsidR="00B137C4" w:rsidRPr="000A2A19">
        <w:rPr>
          <w:szCs w:val="24"/>
          <w:lang w:val="ru-RU"/>
        </w:rPr>
        <w:t>–</w:t>
      </w:r>
      <w:r w:rsidRPr="000A2A19">
        <w:rPr>
          <w:szCs w:val="24"/>
          <w:lang w:val="ru-RU"/>
        </w:rPr>
        <w:t xml:space="preserve"> Значение интенсивности отказов и коэффициентов π факторов соединителей</w:t>
      </w:r>
    </w:p>
    <w:tbl>
      <w:tblPr>
        <w:tblW w:w="13750" w:type="dxa"/>
        <w:tblInd w:w="392" w:type="dxa"/>
        <w:tblLayout w:type="fixed"/>
        <w:tblLook w:val="04A0" w:firstRow="1" w:lastRow="0" w:firstColumn="1" w:lastColumn="0" w:noHBand="0" w:noVBand="1"/>
      </w:tblPr>
      <w:tblGrid>
        <w:gridCol w:w="2864"/>
        <w:gridCol w:w="5216"/>
        <w:gridCol w:w="567"/>
        <w:gridCol w:w="850"/>
        <w:gridCol w:w="851"/>
        <w:gridCol w:w="850"/>
        <w:gridCol w:w="284"/>
        <w:gridCol w:w="567"/>
        <w:gridCol w:w="567"/>
        <w:gridCol w:w="567"/>
        <w:gridCol w:w="567"/>
      </w:tblGrid>
      <w:tr w:rsidR="00297D45" w:rsidRPr="000A2A19" w14:paraId="25CDBF06" w14:textId="77777777" w:rsidTr="00297D45">
        <w:trPr>
          <w:tblHeader/>
        </w:trPr>
        <w:tc>
          <w:tcPr>
            <w:tcW w:w="2864" w:type="dxa"/>
            <w:tcBorders>
              <w:top w:val="single" w:sz="4" w:space="0" w:color="auto"/>
              <w:left w:val="single" w:sz="4" w:space="0" w:color="auto"/>
              <w:bottom w:val="single" w:sz="4" w:space="0" w:color="auto"/>
              <w:right w:val="single" w:sz="4" w:space="0" w:color="auto"/>
            </w:tcBorders>
            <w:shd w:val="clear" w:color="auto" w:fill="DBE5F1"/>
            <w:vAlign w:val="center"/>
          </w:tcPr>
          <w:p w14:paraId="0E425C1E" w14:textId="77777777" w:rsidR="00B415D5" w:rsidRPr="000A2A19" w:rsidRDefault="00B415D5" w:rsidP="00114C94">
            <w:pPr>
              <w:spacing w:line="240" w:lineRule="auto"/>
              <w:ind w:left="-108" w:right="-108" w:firstLine="0"/>
              <w:jc w:val="center"/>
              <w:rPr>
                <w:sz w:val="24"/>
                <w:szCs w:val="24"/>
                <w:lang w:val="ru-RU"/>
              </w:rPr>
            </w:pPr>
            <w:r w:rsidRPr="000A2A19">
              <w:rPr>
                <w:sz w:val="24"/>
                <w:szCs w:val="24"/>
                <w:lang w:val="ru-RU"/>
              </w:rPr>
              <w:t>Поз</w:t>
            </w:r>
          </w:p>
        </w:tc>
        <w:tc>
          <w:tcPr>
            <w:tcW w:w="5216" w:type="dxa"/>
            <w:tcBorders>
              <w:top w:val="single" w:sz="4" w:space="0" w:color="auto"/>
              <w:left w:val="nil"/>
              <w:bottom w:val="single" w:sz="4" w:space="0" w:color="auto"/>
              <w:right w:val="single" w:sz="4" w:space="0" w:color="auto"/>
            </w:tcBorders>
            <w:shd w:val="clear" w:color="auto" w:fill="DBE5F1"/>
            <w:vAlign w:val="center"/>
          </w:tcPr>
          <w:p w14:paraId="22D496F5" w14:textId="77777777" w:rsidR="00B415D5" w:rsidRPr="000A2A19" w:rsidRDefault="00B415D5" w:rsidP="00114C94">
            <w:pPr>
              <w:spacing w:line="240" w:lineRule="auto"/>
              <w:ind w:left="-108" w:right="-108" w:firstLine="0"/>
              <w:jc w:val="center"/>
              <w:rPr>
                <w:sz w:val="24"/>
                <w:szCs w:val="24"/>
                <w:lang w:val="ru-RU"/>
              </w:rPr>
            </w:pPr>
            <w:r w:rsidRPr="000A2A19">
              <w:rPr>
                <w:sz w:val="24"/>
                <w:szCs w:val="24"/>
                <w:lang w:val="ru-RU"/>
              </w:rPr>
              <w:t>Тип электронных компонентов</w:t>
            </w:r>
          </w:p>
        </w:tc>
        <w:tc>
          <w:tcPr>
            <w:tcW w:w="567" w:type="dxa"/>
            <w:tcBorders>
              <w:top w:val="single" w:sz="4" w:space="0" w:color="auto"/>
              <w:left w:val="nil"/>
              <w:bottom w:val="single" w:sz="4" w:space="0" w:color="auto"/>
              <w:right w:val="single" w:sz="4" w:space="0" w:color="auto"/>
            </w:tcBorders>
            <w:shd w:val="clear" w:color="auto" w:fill="DBE5F1"/>
            <w:vAlign w:val="center"/>
          </w:tcPr>
          <w:p w14:paraId="50B00759" w14:textId="77777777" w:rsidR="00B415D5" w:rsidRPr="000A2A19" w:rsidRDefault="00B415D5" w:rsidP="00114C94">
            <w:pPr>
              <w:spacing w:line="240" w:lineRule="auto"/>
              <w:ind w:left="-108" w:right="-108" w:firstLine="0"/>
              <w:jc w:val="center"/>
              <w:rPr>
                <w:i/>
                <w:iCs/>
                <w:sz w:val="24"/>
                <w:szCs w:val="24"/>
                <w:lang w:val="ru-RU"/>
              </w:rPr>
            </w:pPr>
            <w:r w:rsidRPr="000A2A19">
              <w:rPr>
                <w:i/>
                <w:iCs/>
                <w:sz w:val="24"/>
                <w:szCs w:val="24"/>
                <w:lang w:val="ru-RU"/>
              </w:rPr>
              <w:t xml:space="preserve">n, </w:t>
            </w:r>
            <w:proofErr w:type="spellStart"/>
            <w:r w:rsidRPr="000A2A19">
              <w:rPr>
                <w:i/>
                <w:iCs/>
                <w:sz w:val="24"/>
                <w:szCs w:val="24"/>
                <w:lang w:val="ru-RU"/>
              </w:rPr>
              <w:t>шт</w:t>
            </w:r>
            <w:proofErr w:type="spellEnd"/>
          </w:p>
        </w:tc>
        <w:tc>
          <w:tcPr>
            <w:tcW w:w="850" w:type="dxa"/>
            <w:tcBorders>
              <w:top w:val="single" w:sz="4" w:space="0" w:color="auto"/>
              <w:left w:val="nil"/>
              <w:bottom w:val="single" w:sz="4" w:space="0" w:color="auto"/>
              <w:right w:val="single" w:sz="4" w:space="0" w:color="auto"/>
            </w:tcBorders>
            <w:shd w:val="clear" w:color="auto" w:fill="DBE5F1"/>
            <w:vAlign w:val="center"/>
          </w:tcPr>
          <w:p w14:paraId="0C16D314" w14:textId="77777777" w:rsidR="00B415D5" w:rsidRPr="000A2A19" w:rsidRDefault="00B415D5" w:rsidP="00114C94">
            <w:pPr>
              <w:spacing w:line="240" w:lineRule="auto"/>
              <w:ind w:left="-108" w:right="-108" w:firstLine="0"/>
              <w:jc w:val="center"/>
              <w:rPr>
                <w:i/>
                <w:sz w:val="24"/>
                <w:szCs w:val="24"/>
                <w:lang w:val="ru-RU"/>
              </w:rPr>
            </w:pPr>
            <w:proofErr w:type="spellStart"/>
            <w:r w:rsidRPr="000A2A19">
              <w:rPr>
                <w:i/>
                <w:sz w:val="24"/>
                <w:szCs w:val="24"/>
                <w:lang w:val="ru-RU"/>
              </w:rPr>
              <w:t>λ</w:t>
            </w:r>
            <w:r w:rsidRPr="000A2A19">
              <w:rPr>
                <w:i/>
                <w:sz w:val="24"/>
                <w:szCs w:val="24"/>
                <w:vertAlign w:val="subscript"/>
                <w:lang w:val="ru-RU"/>
              </w:rPr>
              <w:t>b</w:t>
            </w:r>
            <w:proofErr w:type="spellEnd"/>
            <w:r w:rsidRPr="000A2A19">
              <w:rPr>
                <w:i/>
                <w:sz w:val="24"/>
                <w:szCs w:val="24"/>
                <w:lang w:val="ru-RU"/>
              </w:rPr>
              <w:t xml:space="preserve">, </w:t>
            </w:r>
          </w:p>
          <w:p w14:paraId="62AC4F66" w14:textId="77777777" w:rsidR="00B415D5" w:rsidRPr="000A2A19" w:rsidRDefault="00B415D5" w:rsidP="00114C94">
            <w:pPr>
              <w:spacing w:line="240" w:lineRule="auto"/>
              <w:ind w:left="-108" w:right="-108" w:firstLine="0"/>
              <w:jc w:val="center"/>
              <w:rPr>
                <w:sz w:val="24"/>
                <w:szCs w:val="24"/>
                <w:lang w:val="ru-RU"/>
              </w:rPr>
            </w:pPr>
            <w:r w:rsidRPr="000A2A19">
              <w:rPr>
                <w:sz w:val="24"/>
                <w:szCs w:val="24"/>
                <w:lang w:val="ru-RU"/>
              </w:rPr>
              <w:t>10e-6</w:t>
            </w:r>
          </w:p>
        </w:tc>
        <w:tc>
          <w:tcPr>
            <w:tcW w:w="851" w:type="dxa"/>
            <w:tcBorders>
              <w:top w:val="single" w:sz="4" w:space="0" w:color="auto"/>
              <w:left w:val="nil"/>
              <w:bottom w:val="single" w:sz="4" w:space="0" w:color="auto"/>
              <w:right w:val="single" w:sz="4" w:space="0" w:color="auto"/>
            </w:tcBorders>
            <w:shd w:val="clear" w:color="auto" w:fill="DBE5F1"/>
            <w:vAlign w:val="center"/>
          </w:tcPr>
          <w:p w14:paraId="076EF18C" w14:textId="77777777" w:rsidR="00B415D5" w:rsidRPr="000A2A19" w:rsidRDefault="00B415D5"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общ</w:t>
            </w:r>
          </w:p>
        </w:tc>
        <w:tc>
          <w:tcPr>
            <w:tcW w:w="850" w:type="dxa"/>
            <w:tcBorders>
              <w:top w:val="single" w:sz="4" w:space="0" w:color="auto"/>
              <w:left w:val="nil"/>
              <w:bottom w:val="single" w:sz="4" w:space="0" w:color="auto"/>
              <w:right w:val="single" w:sz="4" w:space="0" w:color="auto"/>
            </w:tcBorders>
            <w:shd w:val="clear" w:color="auto" w:fill="DBE5F1"/>
            <w:vAlign w:val="center"/>
          </w:tcPr>
          <w:p w14:paraId="46353424" w14:textId="77777777" w:rsidR="00B415D5" w:rsidRPr="000A2A19" w:rsidRDefault="00B415D5" w:rsidP="00114C94">
            <w:pPr>
              <w:spacing w:line="240" w:lineRule="auto"/>
              <w:ind w:left="-108" w:right="-108" w:firstLine="0"/>
              <w:jc w:val="center"/>
              <w:rPr>
                <w:i/>
                <w:sz w:val="24"/>
                <w:szCs w:val="24"/>
                <w:lang w:val="ru-RU"/>
              </w:rPr>
            </w:pPr>
            <w:proofErr w:type="spellStart"/>
            <w:r w:rsidRPr="000A2A19">
              <w:rPr>
                <w:i/>
                <w:sz w:val="24"/>
                <w:szCs w:val="24"/>
                <w:lang w:val="ru-RU"/>
              </w:rPr>
              <w:t>λ</w:t>
            </w:r>
            <w:r w:rsidRPr="000A2A19">
              <w:rPr>
                <w:i/>
                <w:sz w:val="24"/>
                <w:szCs w:val="24"/>
                <w:vertAlign w:val="subscript"/>
                <w:lang w:val="ru-RU"/>
              </w:rPr>
              <w:t>гр</w:t>
            </w:r>
            <w:proofErr w:type="spellEnd"/>
            <w:r w:rsidRPr="000A2A19">
              <w:rPr>
                <w:i/>
                <w:sz w:val="24"/>
                <w:szCs w:val="24"/>
                <w:lang w:val="ru-RU"/>
              </w:rPr>
              <w:t xml:space="preserve">, </w:t>
            </w:r>
          </w:p>
          <w:p w14:paraId="021E3055" w14:textId="77777777" w:rsidR="00B415D5" w:rsidRPr="000A2A19" w:rsidRDefault="00B415D5" w:rsidP="00114C94">
            <w:pPr>
              <w:spacing w:line="240" w:lineRule="auto"/>
              <w:ind w:left="-108" w:right="-108" w:firstLine="0"/>
              <w:jc w:val="center"/>
              <w:rPr>
                <w:sz w:val="24"/>
                <w:szCs w:val="24"/>
                <w:lang w:val="ru-RU"/>
              </w:rPr>
            </w:pPr>
            <w:r w:rsidRPr="000A2A19">
              <w:rPr>
                <w:sz w:val="24"/>
                <w:szCs w:val="24"/>
                <w:lang w:val="ru-RU"/>
              </w:rPr>
              <w:t>10e-6</w:t>
            </w:r>
          </w:p>
        </w:tc>
        <w:tc>
          <w:tcPr>
            <w:tcW w:w="284" w:type="dxa"/>
            <w:tcBorders>
              <w:top w:val="nil"/>
              <w:left w:val="nil"/>
              <w:bottom w:val="nil"/>
              <w:right w:val="nil"/>
            </w:tcBorders>
            <w:shd w:val="clear" w:color="auto" w:fill="auto"/>
            <w:vAlign w:val="center"/>
          </w:tcPr>
          <w:p w14:paraId="5B30EBE4" w14:textId="77777777" w:rsidR="00B415D5" w:rsidRPr="000A2A19" w:rsidRDefault="00B415D5" w:rsidP="00114C94">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DBE5F1"/>
            <w:noWrap/>
            <w:vAlign w:val="center"/>
          </w:tcPr>
          <w:p w14:paraId="7ED680D0" w14:textId="77777777" w:rsidR="00B415D5" w:rsidRPr="000A2A19" w:rsidRDefault="00B415D5"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T</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0618AD7E" w14:textId="77777777" w:rsidR="00B415D5" w:rsidRPr="000A2A19" w:rsidRDefault="00B415D5"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Q</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7BC46D0C" w14:textId="77777777" w:rsidR="00B415D5" w:rsidRPr="000A2A19" w:rsidRDefault="00B415D5"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K</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399860FE" w14:textId="77777777" w:rsidR="00B415D5" w:rsidRPr="000A2A19" w:rsidRDefault="00B415D5" w:rsidP="00114C94">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E</w:t>
            </w:r>
          </w:p>
        </w:tc>
      </w:tr>
      <w:tr w:rsidR="00297D45" w:rsidRPr="000A2A19" w14:paraId="43A67BE8" w14:textId="77777777" w:rsidTr="00297D45">
        <w:trPr>
          <w:trHeight w:val="268"/>
        </w:trPr>
        <w:tc>
          <w:tcPr>
            <w:tcW w:w="11198" w:type="dxa"/>
            <w:gridSpan w:val="6"/>
            <w:tcBorders>
              <w:top w:val="nil"/>
              <w:left w:val="single" w:sz="4" w:space="0" w:color="auto"/>
              <w:bottom w:val="single" w:sz="4" w:space="0" w:color="auto"/>
              <w:right w:val="single" w:sz="4" w:space="0" w:color="auto"/>
            </w:tcBorders>
            <w:shd w:val="clear" w:color="auto" w:fill="auto"/>
            <w:vAlign w:val="center"/>
          </w:tcPr>
          <w:p w14:paraId="61261F58" w14:textId="77777777" w:rsidR="00C2727C" w:rsidRPr="000A2A19" w:rsidRDefault="001C591E" w:rsidP="00403633">
            <w:pPr>
              <w:spacing w:line="240" w:lineRule="auto"/>
              <w:ind w:right="-108" w:firstLine="0"/>
              <w:rPr>
                <w:sz w:val="24"/>
                <w:szCs w:val="24"/>
                <w:lang w:val="ru-RU"/>
              </w:rPr>
            </w:pPr>
            <w:r w:rsidRPr="000A2A19">
              <w:rPr>
                <w:sz w:val="24"/>
                <w:szCs w:val="24"/>
                <w:lang w:val="ru-RU"/>
              </w:rPr>
              <w:t>Модуль RS-422x2</w:t>
            </w:r>
          </w:p>
        </w:tc>
        <w:tc>
          <w:tcPr>
            <w:tcW w:w="284" w:type="dxa"/>
            <w:tcBorders>
              <w:top w:val="nil"/>
              <w:left w:val="nil"/>
              <w:bottom w:val="nil"/>
              <w:right w:val="nil"/>
            </w:tcBorders>
            <w:shd w:val="clear" w:color="auto" w:fill="auto"/>
            <w:vAlign w:val="center"/>
          </w:tcPr>
          <w:p w14:paraId="0E8D6ED4" w14:textId="77777777" w:rsidR="00C2727C" w:rsidRPr="000A2A19" w:rsidRDefault="00C2727C" w:rsidP="00114C94">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62E17828" w14:textId="77777777" w:rsidR="00C2727C" w:rsidRPr="000A2A19" w:rsidRDefault="00C2727C" w:rsidP="00114C94">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7ECB78C2" w14:textId="77777777" w:rsidR="00C2727C" w:rsidRPr="000A2A19" w:rsidRDefault="00C2727C" w:rsidP="00114C94">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5EE4AFB3" w14:textId="77777777" w:rsidR="00C2727C" w:rsidRPr="000A2A19" w:rsidRDefault="00C2727C" w:rsidP="00114C94">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06353E5F" w14:textId="77777777" w:rsidR="00C2727C" w:rsidRPr="000A2A19" w:rsidRDefault="00C2727C" w:rsidP="00114C94">
            <w:pPr>
              <w:spacing w:line="240" w:lineRule="auto"/>
              <w:ind w:left="-108" w:right="-108" w:firstLine="0"/>
              <w:jc w:val="center"/>
              <w:rPr>
                <w:sz w:val="24"/>
                <w:szCs w:val="24"/>
                <w:lang w:val="ru-RU"/>
              </w:rPr>
            </w:pPr>
          </w:p>
        </w:tc>
      </w:tr>
      <w:tr w:rsidR="00297D45" w:rsidRPr="000A2A19" w14:paraId="429A509D"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64EC525D" w14:textId="77777777" w:rsidR="001C591E" w:rsidRPr="000A2A19" w:rsidRDefault="001C591E" w:rsidP="00297D45">
            <w:pPr>
              <w:spacing w:line="240" w:lineRule="auto"/>
              <w:ind w:right="-108" w:firstLine="0"/>
              <w:jc w:val="left"/>
              <w:rPr>
                <w:sz w:val="24"/>
                <w:szCs w:val="24"/>
                <w:lang w:val="ru-RU"/>
              </w:rPr>
            </w:pPr>
            <w:r w:rsidRPr="000A2A19">
              <w:rPr>
                <w:rFonts w:ascii="Arial" w:hAnsi="Arial" w:cs="Arial"/>
                <w:sz w:val="20"/>
                <w:szCs w:val="20"/>
                <w:lang w:val="ru-RU"/>
              </w:rPr>
              <w:t>XP2</w:t>
            </w:r>
          </w:p>
        </w:tc>
        <w:tc>
          <w:tcPr>
            <w:tcW w:w="5216" w:type="dxa"/>
            <w:tcBorders>
              <w:top w:val="nil"/>
              <w:left w:val="nil"/>
              <w:bottom w:val="single" w:sz="4" w:space="0" w:color="auto"/>
              <w:right w:val="single" w:sz="4" w:space="0" w:color="auto"/>
            </w:tcBorders>
            <w:shd w:val="clear" w:color="auto" w:fill="auto"/>
            <w:vAlign w:val="center"/>
          </w:tcPr>
          <w:p w14:paraId="5920A6E1" w14:textId="77777777" w:rsidR="001C591E" w:rsidRPr="000A2A19" w:rsidRDefault="001C591E" w:rsidP="001C591E">
            <w:pPr>
              <w:spacing w:line="240" w:lineRule="auto"/>
              <w:ind w:left="-108" w:right="-108" w:firstLine="0"/>
              <w:jc w:val="center"/>
              <w:rPr>
                <w:sz w:val="24"/>
                <w:szCs w:val="24"/>
                <w:lang w:val="ru-RU"/>
              </w:rPr>
            </w:pPr>
            <w:r w:rsidRPr="000A2A19">
              <w:rPr>
                <w:sz w:val="20"/>
                <w:szCs w:val="20"/>
                <w:lang w:val="ru-RU"/>
              </w:rPr>
              <w:t>Вилка PLD-8R-2</w:t>
            </w:r>
          </w:p>
        </w:tc>
        <w:tc>
          <w:tcPr>
            <w:tcW w:w="567" w:type="dxa"/>
            <w:tcBorders>
              <w:top w:val="nil"/>
              <w:left w:val="nil"/>
              <w:bottom w:val="single" w:sz="4" w:space="0" w:color="auto"/>
              <w:right w:val="single" w:sz="4" w:space="0" w:color="auto"/>
            </w:tcBorders>
            <w:shd w:val="clear" w:color="auto" w:fill="auto"/>
            <w:vAlign w:val="center"/>
          </w:tcPr>
          <w:p w14:paraId="54AEF18F"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5675E366"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03A1A1D7"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6ACA6A27"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B26B3F" w:rsidRPr="000A2A19">
              <w:rPr>
                <w:rFonts w:ascii="Arial CYR" w:hAnsi="Arial CYR" w:cs="Arial CYR"/>
                <w:sz w:val="20"/>
                <w:szCs w:val="20"/>
                <w:lang w:val="ru-RU"/>
              </w:rPr>
              <w:t>3202</w:t>
            </w:r>
          </w:p>
        </w:tc>
        <w:tc>
          <w:tcPr>
            <w:tcW w:w="284" w:type="dxa"/>
            <w:tcBorders>
              <w:top w:val="nil"/>
              <w:left w:val="nil"/>
              <w:bottom w:val="nil"/>
              <w:right w:val="nil"/>
            </w:tcBorders>
            <w:shd w:val="clear" w:color="auto" w:fill="auto"/>
            <w:vAlign w:val="center"/>
          </w:tcPr>
          <w:p w14:paraId="72574B15" w14:textId="77777777" w:rsidR="001C591E" w:rsidRPr="000A2A19" w:rsidRDefault="001C591E" w:rsidP="001C591E">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19E85AA5"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01EA22B8"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0E4297DB"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BC86A14"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297D45" w:rsidRPr="000A2A19" w14:paraId="79E92517"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35137E96" w14:textId="77777777" w:rsidR="001C591E" w:rsidRPr="000A2A19" w:rsidRDefault="001C591E" w:rsidP="00297D45">
            <w:pPr>
              <w:spacing w:line="240" w:lineRule="auto"/>
              <w:ind w:right="-108" w:firstLine="0"/>
              <w:jc w:val="left"/>
              <w:rPr>
                <w:sz w:val="24"/>
                <w:szCs w:val="24"/>
                <w:lang w:val="ru-RU"/>
              </w:rPr>
            </w:pPr>
            <w:r w:rsidRPr="000A2A19">
              <w:rPr>
                <w:rFonts w:ascii="Arial" w:hAnsi="Arial" w:cs="Arial"/>
                <w:sz w:val="20"/>
                <w:szCs w:val="20"/>
                <w:lang w:val="ru-RU"/>
              </w:rPr>
              <w:t>XP1</w:t>
            </w:r>
          </w:p>
        </w:tc>
        <w:tc>
          <w:tcPr>
            <w:tcW w:w="5216" w:type="dxa"/>
            <w:tcBorders>
              <w:top w:val="nil"/>
              <w:left w:val="nil"/>
              <w:bottom w:val="single" w:sz="4" w:space="0" w:color="auto"/>
              <w:right w:val="single" w:sz="4" w:space="0" w:color="auto"/>
            </w:tcBorders>
            <w:shd w:val="clear" w:color="auto" w:fill="auto"/>
            <w:vAlign w:val="center"/>
          </w:tcPr>
          <w:p w14:paraId="47EC1B61" w14:textId="77777777" w:rsidR="001C591E" w:rsidRPr="000A2A19" w:rsidRDefault="001C591E" w:rsidP="001C591E">
            <w:pPr>
              <w:spacing w:line="240" w:lineRule="auto"/>
              <w:ind w:left="-108" w:right="-108" w:firstLine="0"/>
              <w:jc w:val="center"/>
              <w:rPr>
                <w:sz w:val="24"/>
                <w:szCs w:val="24"/>
                <w:lang w:val="ru-RU"/>
              </w:rPr>
            </w:pPr>
            <w:r w:rsidRPr="000A2A19">
              <w:rPr>
                <w:sz w:val="20"/>
                <w:szCs w:val="20"/>
                <w:lang w:val="ru-RU"/>
              </w:rPr>
              <w:t>Вилка PLD-14R-2</w:t>
            </w:r>
          </w:p>
        </w:tc>
        <w:tc>
          <w:tcPr>
            <w:tcW w:w="567" w:type="dxa"/>
            <w:tcBorders>
              <w:top w:val="nil"/>
              <w:left w:val="nil"/>
              <w:bottom w:val="single" w:sz="4" w:space="0" w:color="auto"/>
              <w:right w:val="single" w:sz="4" w:space="0" w:color="auto"/>
            </w:tcBorders>
            <w:shd w:val="clear" w:color="auto" w:fill="auto"/>
            <w:vAlign w:val="center"/>
          </w:tcPr>
          <w:p w14:paraId="47E33EBD"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73EAC514"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10978A1A"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2099C869"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B26B3F" w:rsidRPr="000A2A19">
              <w:rPr>
                <w:rFonts w:ascii="Arial CYR" w:hAnsi="Arial CYR" w:cs="Arial CYR"/>
                <w:sz w:val="20"/>
                <w:szCs w:val="20"/>
                <w:lang w:val="ru-RU"/>
              </w:rPr>
              <w:t>3202</w:t>
            </w:r>
          </w:p>
        </w:tc>
        <w:tc>
          <w:tcPr>
            <w:tcW w:w="284" w:type="dxa"/>
            <w:tcBorders>
              <w:top w:val="nil"/>
              <w:left w:val="nil"/>
              <w:bottom w:val="nil"/>
              <w:right w:val="nil"/>
            </w:tcBorders>
            <w:shd w:val="clear" w:color="auto" w:fill="auto"/>
            <w:vAlign w:val="center"/>
          </w:tcPr>
          <w:p w14:paraId="46AA2A21" w14:textId="77777777" w:rsidR="001C591E" w:rsidRPr="000A2A19" w:rsidRDefault="001C591E" w:rsidP="001C591E">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091F007E"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0562A6B6"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34A24BCA"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51425CA6"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297D45" w:rsidRPr="000A2A19" w14:paraId="54FD8491" w14:textId="77777777" w:rsidTr="00297D45">
        <w:trPr>
          <w:trHeight w:val="255"/>
        </w:trPr>
        <w:tc>
          <w:tcPr>
            <w:tcW w:w="8080" w:type="dxa"/>
            <w:gridSpan w:val="2"/>
            <w:tcBorders>
              <w:top w:val="nil"/>
              <w:left w:val="single" w:sz="4" w:space="0" w:color="auto"/>
              <w:bottom w:val="single" w:sz="4" w:space="0" w:color="auto"/>
              <w:right w:val="single" w:sz="4" w:space="0" w:color="auto"/>
            </w:tcBorders>
            <w:shd w:val="clear" w:color="000000" w:fill="FFFF99"/>
            <w:vAlign w:val="center"/>
          </w:tcPr>
          <w:p w14:paraId="0040ECEE" w14:textId="77777777" w:rsidR="001C591E" w:rsidRPr="000A2A19" w:rsidRDefault="001C591E" w:rsidP="001C591E">
            <w:pPr>
              <w:spacing w:line="240" w:lineRule="auto"/>
              <w:ind w:left="-108" w:right="-108" w:firstLine="142"/>
              <w:rPr>
                <w:sz w:val="24"/>
                <w:szCs w:val="24"/>
                <w:lang w:val="ru-RU"/>
              </w:rPr>
            </w:pPr>
            <w:r w:rsidRPr="000A2A19">
              <w:rPr>
                <w:sz w:val="24"/>
                <w:szCs w:val="24"/>
                <w:lang w:val="ru-RU"/>
              </w:rPr>
              <w:t>Итого для Модуля RS-422x2</w:t>
            </w:r>
          </w:p>
        </w:tc>
        <w:tc>
          <w:tcPr>
            <w:tcW w:w="567" w:type="dxa"/>
            <w:tcBorders>
              <w:top w:val="nil"/>
              <w:left w:val="nil"/>
              <w:bottom w:val="single" w:sz="4" w:space="0" w:color="auto"/>
              <w:right w:val="single" w:sz="4" w:space="0" w:color="auto"/>
            </w:tcBorders>
            <w:shd w:val="clear" w:color="000000" w:fill="FFFF99"/>
            <w:vAlign w:val="center"/>
          </w:tcPr>
          <w:p w14:paraId="55CE0674"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000000" w:fill="FFFF99"/>
            <w:vAlign w:val="center"/>
          </w:tcPr>
          <w:p w14:paraId="5BDA7F7C" w14:textId="77777777" w:rsidR="001C591E" w:rsidRPr="000A2A19" w:rsidRDefault="001C591E" w:rsidP="001C591E">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68599D1F" w14:textId="77777777" w:rsidR="001C591E" w:rsidRPr="000A2A19" w:rsidRDefault="001C591E" w:rsidP="001C591E">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50EDAFBD" w14:textId="77777777" w:rsidR="001C591E" w:rsidRPr="000A2A19" w:rsidRDefault="001C591E" w:rsidP="001C591E">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B26B3F" w:rsidRPr="000A2A19">
              <w:rPr>
                <w:rFonts w:ascii="Arial CYR" w:hAnsi="Arial CYR" w:cs="Arial CYR"/>
                <w:sz w:val="20"/>
                <w:szCs w:val="20"/>
                <w:lang w:val="ru-RU"/>
              </w:rPr>
              <w:t>6404</w:t>
            </w:r>
          </w:p>
        </w:tc>
        <w:tc>
          <w:tcPr>
            <w:tcW w:w="284" w:type="dxa"/>
            <w:tcBorders>
              <w:top w:val="nil"/>
              <w:left w:val="nil"/>
              <w:bottom w:val="nil"/>
              <w:right w:val="nil"/>
            </w:tcBorders>
            <w:shd w:val="clear" w:color="auto" w:fill="auto"/>
            <w:vAlign w:val="center"/>
          </w:tcPr>
          <w:p w14:paraId="497BBAB4" w14:textId="77777777" w:rsidR="001C591E" w:rsidRPr="000A2A19" w:rsidRDefault="001C591E" w:rsidP="001C591E">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2AB66B73" w14:textId="77777777" w:rsidR="001C591E" w:rsidRPr="000A2A19" w:rsidRDefault="001C591E" w:rsidP="001C591E">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3344EF5F" w14:textId="77777777" w:rsidR="001C591E" w:rsidRPr="000A2A19" w:rsidRDefault="001C591E" w:rsidP="001C591E">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769FEC1F" w14:textId="77777777" w:rsidR="001C591E" w:rsidRPr="000A2A19" w:rsidRDefault="001C591E" w:rsidP="001C591E">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70324E94" w14:textId="77777777" w:rsidR="001C591E" w:rsidRPr="000A2A19" w:rsidRDefault="001C591E" w:rsidP="001C591E">
            <w:pPr>
              <w:spacing w:line="240" w:lineRule="auto"/>
              <w:ind w:left="-108" w:right="-108" w:firstLine="0"/>
              <w:jc w:val="center"/>
              <w:rPr>
                <w:sz w:val="24"/>
                <w:szCs w:val="24"/>
                <w:lang w:val="ru-RU"/>
              </w:rPr>
            </w:pPr>
          </w:p>
        </w:tc>
      </w:tr>
      <w:tr w:rsidR="00297D45" w:rsidRPr="000A2A19" w14:paraId="079D4A42" w14:textId="77777777" w:rsidTr="00297D45">
        <w:trPr>
          <w:trHeight w:val="268"/>
        </w:trPr>
        <w:tc>
          <w:tcPr>
            <w:tcW w:w="11198" w:type="dxa"/>
            <w:gridSpan w:val="6"/>
            <w:tcBorders>
              <w:top w:val="nil"/>
              <w:left w:val="single" w:sz="4" w:space="0" w:color="auto"/>
              <w:bottom w:val="single" w:sz="4" w:space="0" w:color="auto"/>
              <w:right w:val="single" w:sz="4" w:space="0" w:color="auto"/>
            </w:tcBorders>
            <w:shd w:val="clear" w:color="auto" w:fill="auto"/>
            <w:vAlign w:val="center"/>
          </w:tcPr>
          <w:p w14:paraId="1CD391CF" w14:textId="77777777" w:rsidR="00403633" w:rsidRPr="000A2A19" w:rsidRDefault="00C05384" w:rsidP="00403633">
            <w:pPr>
              <w:spacing w:line="240" w:lineRule="auto"/>
              <w:ind w:right="-108" w:firstLine="0"/>
              <w:rPr>
                <w:sz w:val="24"/>
                <w:szCs w:val="24"/>
                <w:lang w:val="ru-RU"/>
              </w:rPr>
            </w:pPr>
            <w:r w:rsidRPr="000A2A19">
              <w:rPr>
                <w:sz w:val="24"/>
                <w:szCs w:val="24"/>
                <w:lang w:val="ru-RU"/>
              </w:rPr>
              <w:t>Модуль датчика тока</w:t>
            </w:r>
          </w:p>
        </w:tc>
        <w:tc>
          <w:tcPr>
            <w:tcW w:w="284" w:type="dxa"/>
            <w:tcBorders>
              <w:top w:val="nil"/>
              <w:left w:val="nil"/>
              <w:bottom w:val="nil"/>
              <w:right w:val="nil"/>
            </w:tcBorders>
            <w:shd w:val="clear" w:color="auto" w:fill="auto"/>
            <w:vAlign w:val="center"/>
          </w:tcPr>
          <w:p w14:paraId="7B8D7196" w14:textId="77777777" w:rsidR="00403633" w:rsidRPr="000A2A19" w:rsidRDefault="00403633" w:rsidP="00141161">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7C4B7AF4" w14:textId="77777777" w:rsidR="00403633" w:rsidRPr="000A2A19" w:rsidRDefault="00403633" w:rsidP="00141161">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76B8DF65" w14:textId="77777777" w:rsidR="00403633" w:rsidRPr="000A2A19" w:rsidRDefault="00403633" w:rsidP="00141161">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2D5F102A" w14:textId="77777777" w:rsidR="00403633" w:rsidRPr="000A2A19" w:rsidRDefault="00403633" w:rsidP="00141161">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32FBF972" w14:textId="77777777" w:rsidR="00403633" w:rsidRPr="000A2A19" w:rsidRDefault="00403633" w:rsidP="00141161">
            <w:pPr>
              <w:spacing w:line="240" w:lineRule="auto"/>
              <w:ind w:left="-108" w:right="-108" w:firstLine="0"/>
              <w:jc w:val="center"/>
              <w:rPr>
                <w:sz w:val="24"/>
                <w:szCs w:val="24"/>
                <w:lang w:val="ru-RU"/>
              </w:rPr>
            </w:pPr>
          </w:p>
        </w:tc>
      </w:tr>
      <w:tr w:rsidR="00297D45" w:rsidRPr="000A2A19" w14:paraId="60136036"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38367029" w14:textId="77777777" w:rsidR="00C05384" w:rsidRPr="000A2A19" w:rsidRDefault="00C05384" w:rsidP="00297D45">
            <w:pPr>
              <w:spacing w:line="240" w:lineRule="auto"/>
              <w:ind w:right="-108" w:firstLine="0"/>
              <w:jc w:val="left"/>
              <w:rPr>
                <w:sz w:val="24"/>
                <w:szCs w:val="24"/>
                <w:lang w:val="ru-RU"/>
              </w:rPr>
            </w:pPr>
            <w:r w:rsidRPr="000A2A19">
              <w:rPr>
                <w:rFonts w:ascii="Arial" w:hAnsi="Arial" w:cs="Arial"/>
                <w:sz w:val="20"/>
                <w:szCs w:val="20"/>
                <w:lang w:val="ru-RU"/>
              </w:rPr>
              <w:t>XP3</w:t>
            </w:r>
          </w:p>
        </w:tc>
        <w:tc>
          <w:tcPr>
            <w:tcW w:w="5216" w:type="dxa"/>
            <w:tcBorders>
              <w:top w:val="nil"/>
              <w:left w:val="nil"/>
              <w:bottom w:val="single" w:sz="4" w:space="0" w:color="auto"/>
              <w:right w:val="single" w:sz="4" w:space="0" w:color="auto"/>
            </w:tcBorders>
            <w:shd w:val="clear" w:color="auto" w:fill="auto"/>
            <w:vAlign w:val="center"/>
          </w:tcPr>
          <w:p w14:paraId="1B79B8DA" w14:textId="77777777" w:rsidR="00C05384" w:rsidRPr="000A2A19" w:rsidRDefault="00C05384" w:rsidP="00C05384">
            <w:pPr>
              <w:spacing w:line="240" w:lineRule="auto"/>
              <w:ind w:left="-108" w:right="-108" w:firstLine="0"/>
              <w:jc w:val="center"/>
              <w:rPr>
                <w:sz w:val="24"/>
                <w:szCs w:val="24"/>
                <w:lang w:val="ru-RU"/>
              </w:rPr>
            </w:pPr>
            <w:r w:rsidRPr="000A2A19">
              <w:rPr>
                <w:sz w:val="20"/>
                <w:szCs w:val="20"/>
                <w:lang w:val="ru-RU"/>
              </w:rPr>
              <w:t>Вилка PLD-4R-2</w:t>
            </w:r>
          </w:p>
        </w:tc>
        <w:tc>
          <w:tcPr>
            <w:tcW w:w="567" w:type="dxa"/>
            <w:tcBorders>
              <w:top w:val="nil"/>
              <w:left w:val="nil"/>
              <w:bottom w:val="single" w:sz="4" w:space="0" w:color="auto"/>
              <w:right w:val="single" w:sz="4" w:space="0" w:color="auto"/>
            </w:tcBorders>
            <w:shd w:val="clear" w:color="auto" w:fill="auto"/>
            <w:vAlign w:val="center"/>
          </w:tcPr>
          <w:p w14:paraId="27B54283"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6FC561B8"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0242D0A6"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584B2D12"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3</w:t>
            </w:r>
            <w:r w:rsidRPr="000A2A19">
              <w:rPr>
                <w:rFonts w:ascii="Arial CYR" w:hAnsi="Arial CYR" w:cs="Arial CYR"/>
                <w:sz w:val="20"/>
                <w:szCs w:val="20"/>
                <w:lang w:val="ru-RU"/>
              </w:rPr>
              <w:t>294</w:t>
            </w:r>
          </w:p>
        </w:tc>
        <w:tc>
          <w:tcPr>
            <w:tcW w:w="284" w:type="dxa"/>
            <w:tcBorders>
              <w:top w:val="nil"/>
              <w:left w:val="nil"/>
              <w:bottom w:val="nil"/>
              <w:right w:val="nil"/>
            </w:tcBorders>
            <w:shd w:val="clear" w:color="auto" w:fill="auto"/>
            <w:vAlign w:val="center"/>
          </w:tcPr>
          <w:p w14:paraId="570CF14B" w14:textId="77777777" w:rsidR="00C05384" w:rsidRPr="000A2A19" w:rsidRDefault="00C05384" w:rsidP="00C05384">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2691AE5A"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3DDA7FF2"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026B4B2C"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692F8BCE"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297D45" w:rsidRPr="000A2A19" w14:paraId="65FE4E78"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625EEA8E" w14:textId="77777777" w:rsidR="00C05384" w:rsidRPr="000A2A19" w:rsidRDefault="00C05384" w:rsidP="00297D45">
            <w:pPr>
              <w:spacing w:line="240" w:lineRule="auto"/>
              <w:ind w:right="-108" w:firstLine="0"/>
              <w:jc w:val="left"/>
              <w:rPr>
                <w:sz w:val="24"/>
                <w:szCs w:val="24"/>
                <w:lang w:val="ru-RU"/>
              </w:rPr>
            </w:pPr>
            <w:r w:rsidRPr="000A2A19">
              <w:rPr>
                <w:rFonts w:ascii="Arial" w:hAnsi="Arial" w:cs="Arial"/>
                <w:sz w:val="20"/>
                <w:szCs w:val="20"/>
                <w:lang w:val="ru-RU"/>
              </w:rPr>
              <w:t>XP2</w:t>
            </w:r>
          </w:p>
        </w:tc>
        <w:tc>
          <w:tcPr>
            <w:tcW w:w="5216" w:type="dxa"/>
            <w:tcBorders>
              <w:top w:val="nil"/>
              <w:left w:val="nil"/>
              <w:bottom w:val="single" w:sz="4" w:space="0" w:color="auto"/>
              <w:right w:val="single" w:sz="4" w:space="0" w:color="auto"/>
            </w:tcBorders>
            <w:shd w:val="clear" w:color="auto" w:fill="auto"/>
            <w:vAlign w:val="center"/>
          </w:tcPr>
          <w:p w14:paraId="6E593BD9" w14:textId="77777777" w:rsidR="00C05384" w:rsidRPr="000A2A19" w:rsidRDefault="00C05384" w:rsidP="00C05384">
            <w:pPr>
              <w:spacing w:line="240" w:lineRule="auto"/>
              <w:ind w:left="-108" w:right="-108" w:firstLine="0"/>
              <w:jc w:val="center"/>
              <w:rPr>
                <w:sz w:val="24"/>
                <w:szCs w:val="24"/>
                <w:lang w:val="ru-RU"/>
              </w:rPr>
            </w:pPr>
            <w:r w:rsidRPr="000A2A19">
              <w:rPr>
                <w:sz w:val="20"/>
                <w:szCs w:val="20"/>
                <w:lang w:val="ru-RU"/>
              </w:rPr>
              <w:t>Вилка PLD-8R-2</w:t>
            </w:r>
          </w:p>
        </w:tc>
        <w:tc>
          <w:tcPr>
            <w:tcW w:w="567" w:type="dxa"/>
            <w:tcBorders>
              <w:top w:val="nil"/>
              <w:left w:val="nil"/>
              <w:bottom w:val="single" w:sz="4" w:space="0" w:color="auto"/>
              <w:right w:val="single" w:sz="4" w:space="0" w:color="auto"/>
            </w:tcBorders>
            <w:shd w:val="clear" w:color="auto" w:fill="auto"/>
            <w:vAlign w:val="center"/>
          </w:tcPr>
          <w:p w14:paraId="7059F41B"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45F6AED0"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239D36E8"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615037D9"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3</w:t>
            </w:r>
            <w:r w:rsidRPr="000A2A19">
              <w:rPr>
                <w:rFonts w:ascii="Arial CYR" w:hAnsi="Arial CYR" w:cs="Arial CYR"/>
                <w:sz w:val="20"/>
                <w:szCs w:val="20"/>
                <w:lang w:val="ru-RU"/>
              </w:rPr>
              <w:t>294</w:t>
            </w:r>
          </w:p>
        </w:tc>
        <w:tc>
          <w:tcPr>
            <w:tcW w:w="284" w:type="dxa"/>
            <w:tcBorders>
              <w:top w:val="nil"/>
              <w:left w:val="nil"/>
              <w:bottom w:val="nil"/>
              <w:right w:val="nil"/>
            </w:tcBorders>
            <w:shd w:val="clear" w:color="auto" w:fill="auto"/>
            <w:vAlign w:val="center"/>
          </w:tcPr>
          <w:p w14:paraId="5D7B6A4E" w14:textId="77777777" w:rsidR="00C05384" w:rsidRPr="000A2A19" w:rsidRDefault="00C05384" w:rsidP="00C05384">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62AA1072"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3145C4A6"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5C95E8F9"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7E177C09"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297D45" w:rsidRPr="000A2A19" w14:paraId="10B026E8"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68152C54" w14:textId="77777777" w:rsidR="00C05384" w:rsidRPr="000A2A19" w:rsidRDefault="00C05384" w:rsidP="00297D45">
            <w:pPr>
              <w:spacing w:line="240" w:lineRule="auto"/>
              <w:ind w:right="-108" w:firstLine="0"/>
              <w:jc w:val="left"/>
              <w:rPr>
                <w:sz w:val="24"/>
                <w:szCs w:val="24"/>
                <w:lang w:val="ru-RU"/>
              </w:rPr>
            </w:pPr>
            <w:r w:rsidRPr="000A2A19">
              <w:rPr>
                <w:rFonts w:ascii="Arial CYR" w:hAnsi="Arial CYR" w:cs="Arial CYR"/>
                <w:sz w:val="20"/>
                <w:szCs w:val="20"/>
                <w:lang w:val="ru-RU"/>
              </w:rPr>
              <w:t>XP1</w:t>
            </w:r>
          </w:p>
        </w:tc>
        <w:tc>
          <w:tcPr>
            <w:tcW w:w="5216" w:type="dxa"/>
            <w:tcBorders>
              <w:top w:val="nil"/>
              <w:left w:val="nil"/>
              <w:bottom w:val="single" w:sz="4" w:space="0" w:color="auto"/>
              <w:right w:val="single" w:sz="4" w:space="0" w:color="auto"/>
            </w:tcBorders>
            <w:shd w:val="clear" w:color="auto" w:fill="auto"/>
            <w:vAlign w:val="center"/>
          </w:tcPr>
          <w:p w14:paraId="0F529173" w14:textId="77777777" w:rsidR="00C05384" w:rsidRPr="000A2A19" w:rsidRDefault="00C05384" w:rsidP="00C05384">
            <w:pPr>
              <w:spacing w:line="240" w:lineRule="auto"/>
              <w:ind w:left="-108" w:right="-108" w:firstLine="0"/>
              <w:jc w:val="center"/>
              <w:rPr>
                <w:sz w:val="24"/>
                <w:szCs w:val="24"/>
                <w:lang w:val="ru-RU"/>
              </w:rPr>
            </w:pPr>
            <w:r w:rsidRPr="000A2A19">
              <w:rPr>
                <w:sz w:val="20"/>
                <w:szCs w:val="20"/>
                <w:lang w:val="ru-RU"/>
              </w:rPr>
              <w:t>Вилка PLS-5R</w:t>
            </w:r>
          </w:p>
        </w:tc>
        <w:tc>
          <w:tcPr>
            <w:tcW w:w="567" w:type="dxa"/>
            <w:tcBorders>
              <w:top w:val="nil"/>
              <w:left w:val="nil"/>
              <w:bottom w:val="single" w:sz="4" w:space="0" w:color="auto"/>
              <w:right w:val="single" w:sz="4" w:space="0" w:color="auto"/>
            </w:tcBorders>
            <w:shd w:val="clear" w:color="auto" w:fill="auto"/>
            <w:vAlign w:val="center"/>
          </w:tcPr>
          <w:p w14:paraId="6DA290B6"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10968F34"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7B0085BE"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5E17D1A4"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3</w:t>
            </w:r>
            <w:r w:rsidRPr="000A2A19">
              <w:rPr>
                <w:rFonts w:ascii="Arial CYR" w:hAnsi="Arial CYR" w:cs="Arial CYR"/>
                <w:sz w:val="20"/>
                <w:szCs w:val="20"/>
                <w:lang w:val="ru-RU"/>
              </w:rPr>
              <w:t>294</w:t>
            </w:r>
          </w:p>
        </w:tc>
        <w:tc>
          <w:tcPr>
            <w:tcW w:w="284" w:type="dxa"/>
            <w:tcBorders>
              <w:top w:val="nil"/>
              <w:left w:val="nil"/>
              <w:bottom w:val="nil"/>
              <w:right w:val="nil"/>
            </w:tcBorders>
            <w:shd w:val="clear" w:color="auto" w:fill="auto"/>
            <w:vAlign w:val="center"/>
          </w:tcPr>
          <w:p w14:paraId="52D27817" w14:textId="77777777" w:rsidR="00C05384" w:rsidRPr="000A2A19" w:rsidRDefault="00C05384" w:rsidP="00C05384">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6F55D954"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4B7F5696"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6F29A80F"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C21330C"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297D45" w:rsidRPr="000A2A19" w14:paraId="5107CBE2" w14:textId="77777777" w:rsidTr="00297D45">
        <w:trPr>
          <w:trHeight w:val="255"/>
        </w:trPr>
        <w:tc>
          <w:tcPr>
            <w:tcW w:w="8080" w:type="dxa"/>
            <w:gridSpan w:val="2"/>
            <w:tcBorders>
              <w:top w:val="nil"/>
              <w:left w:val="single" w:sz="4" w:space="0" w:color="auto"/>
              <w:bottom w:val="single" w:sz="4" w:space="0" w:color="auto"/>
              <w:right w:val="single" w:sz="4" w:space="0" w:color="auto"/>
            </w:tcBorders>
            <w:shd w:val="clear" w:color="000000" w:fill="FFFF99"/>
            <w:vAlign w:val="center"/>
          </w:tcPr>
          <w:p w14:paraId="50D15A10" w14:textId="77777777" w:rsidR="00C05384" w:rsidRPr="000A2A19" w:rsidRDefault="00C05384" w:rsidP="00C05384">
            <w:pPr>
              <w:spacing w:line="240" w:lineRule="auto"/>
              <w:ind w:left="-108" w:right="-108" w:firstLine="142"/>
              <w:rPr>
                <w:sz w:val="24"/>
                <w:szCs w:val="24"/>
                <w:lang w:val="ru-RU"/>
              </w:rPr>
            </w:pPr>
            <w:r w:rsidRPr="000A2A19">
              <w:rPr>
                <w:sz w:val="24"/>
                <w:szCs w:val="24"/>
                <w:lang w:val="ru-RU"/>
              </w:rPr>
              <w:t>Итого для модуля датчика тока</w:t>
            </w:r>
          </w:p>
        </w:tc>
        <w:tc>
          <w:tcPr>
            <w:tcW w:w="567" w:type="dxa"/>
            <w:tcBorders>
              <w:top w:val="nil"/>
              <w:left w:val="nil"/>
              <w:bottom w:val="single" w:sz="4" w:space="0" w:color="auto"/>
              <w:right w:val="single" w:sz="4" w:space="0" w:color="auto"/>
            </w:tcBorders>
            <w:shd w:val="clear" w:color="000000" w:fill="FFFF99"/>
            <w:vAlign w:val="center"/>
          </w:tcPr>
          <w:p w14:paraId="0A78F21B"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3</w:t>
            </w:r>
          </w:p>
        </w:tc>
        <w:tc>
          <w:tcPr>
            <w:tcW w:w="850" w:type="dxa"/>
            <w:tcBorders>
              <w:top w:val="nil"/>
              <w:left w:val="nil"/>
              <w:bottom w:val="single" w:sz="4" w:space="0" w:color="auto"/>
              <w:right w:val="single" w:sz="4" w:space="0" w:color="auto"/>
            </w:tcBorders>
            <w:shd w:val="clear" w:color="000000" w:fill="FFFF99"/>
            <w:vAlign w:val="center"/>
          </w:tcPr>
          <w:p w14:paraId="5CECA490" w14:textId="77777777" w:rsidR="00C05384" w:rsidRPr="000A2A19" w:rsidRDefault="00C05384" w:rsidP="00C05384">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7D720F56" w14:textId="77777777" w:rsidR="00C05384" w:rsidRPr="000A2A19" w:rsidRDefault="00C05384" w:rsidP="00C05384">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1BC34D15" w14:textId="77777777" w:rsidR="00C05384" w:rsidRPr="000A2A19" w:rsidRDefault="00C05384" w:rsidP="00C05384">
            <w:pPr>
              <w:spacing w:line="240" w:lineRule="auto"/>
              <w:ind w:left="-108" w:right="-108" w:firstLine="0"/>
              <w:jc w:val="center"/>
              <w:rPr>
                <w:sz w:val="24"/>
                <w:szCs w:val="24"/>
                <w:lang w:val="ru-RU"/>
              </w:rPr>
            </w:pPr>
            <w:r w:rsidRPr="000A2A19">
              <w:rPr>
                <w:rFonts w:ascii="Arial CYR" w:hAnsi="Arial CYR" w:cs="Arial CYR"/>
                <w:sz w:val="20"/>
                <w:szCs w:val="20"/>
                <w:lang w:val="ru-RU"/>
              </w:rPr>
              <w:t>0,</w:t>
            </w:r>
            <w:r w:rsidR="0030255E" w:rsidRPr="000A2A19">
              <w:rPr>
                <w:rFonts w:ascii="Arial CYR" w:hAnsi="Arial CYR" w:cs="Arial CYR"/>
                <w:sz w:val="20"/>
                <w:szCs w:val="20"/>
                <w:lang w:val="ru-RU"/>
              </w:rPr>
              <w:t>09607</w:t>
            </w:r>
          </w:p>
        </w:tc>
        <w:tc>
          <w:tcPr>
            <w:tcW w:w="284" w:type="dxa"/>
            <w:tcBorders>
              <w:top w:val="nil"/>
              <w:left w:val="nil"/>
              <w:bottom w:val="nil"/>
              <w:right w:val="nil"/>
            </w:tcBorders>
            <w:shd w:val="clear" w:color="auto" w:fill="auto"/>
            <w:vAlign w:val="center"/>
          </w:tcPr>
          <w:p w14:paraId="2E70D567" w14:textId="77777777" w:rsidR="00C05384" w:rsidRPr="000A2A19" w:rsidRDefault="00C05384" w:rsidP="00C05384">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39B7A1CA" w14:textId="77777777" w:rsidR="00C05384" w:rsidRPr="000A2A19" w:rsidRDefault="00C05384" w:rsidP="00C05384">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54C6A643" w14:textId="77777777" w:rsidR="00C05384" w:rsidRPr="000A2A19" w:rsidRDefault="00C05384" w:rsidP="00C05384">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63E5370C" w14:textId="77777777" w:rsidR="00C05384" w:rsidRPr="000A2A19" w:rsidRDefault="00C05384" w:rsidP="00C05384">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6B7DB7F9" w14:textId="77777777" w:rsidR="00C05384" w:rsidRPr="000A2A19" w:rsidRDefault="00C05384" w:rsidP="00C05384">
            <w:pPr>
              <w:spacing w:line="240" w:lineRule="auto"/>
              <w:ind w:left="-108" w:right="-108" w:firstLine="0"/>
              <w:jc w:val="center"/>
              <w:rPr>
                <w:sz w:val="24"/>
                <w:szCs w:val="24"/>
                <w:lang w:val="ru-RU"/>
              </w:rPr>
            </w:pPr>
          </w:p>
        </w:tc>
      </w:tr>
      <w:tr w:rsidR="00297D45" w:rsidRPr="000A2A19" w14:paraId="24459059" w14:textId="77777777" w:rsidTr="00297D45">
        <w:trPr>
          <w:trHeight w:val="268"/>
        </w:trPr>
        <w:tc>
          <w:tcPr>
            <w:tcW w:w="11198" w:type="dxa"/>
            <w:gridSpan w:val="6"/>
            <w:tcBorders>
              <w:top w:val="nil"/>
              <w:left w:val="single" w:sz="4" w:space="0" w:color="auto"/>
              <w:bottom w:val="single" w:sz="4" w:space="0" w:color="auto"/>
              <w:right w:val="single" w:sz="4" w:space="0" w:color="auto"/>
            </w:tcBorders>
            <w:shd w:val="clear" w:color="auto" w:fill="auto"/>
            <w:vAlign w:val="center"/>
          </w:tcPr>
          <w:p w14:paraId="332583D4" w14:textId="77777777" w:rsidR="00403633" w:rsidRPr="000A2A19" w:rsidRDefault="000C4682" w:rsidP="00403633">
            <w:pPr>
              <w:spacing w:line="240" w:lineRule="auto"/>
              <w:ind w:right="-108" w:firstLine="0"/>
              <w:rPr>
                <w:sz w:val="24"/>
                <w:szCs w:val="24"/>
                <w:lang w:val="ru-RU"/>
              </w:rPr>
            </w:pPr>
            <w:r w:rsidRPr="000A2A19">
              <w:rPr>
                <w:sz w:val="24"/>
                <w:szCs w:val="24"/>
                <w:lang w:val="ru-RU"/>
              </w:rPr>
              <w:t>Модуль измерителя напряжения</w:t>
            </w:r>
          </w:p>
        </w:tc>
        <w:tc>
          <w:tcPr>
            <w:tcW w:w="284" w:type="dxa"/>
            <w:tcBorders>
              <w:top w:val="nil"/>
              <w:left w:val="nil"/>
              <w:bottom w:val="nil"/>
              <w:right w:val="nil"/>
            </w:tcBorders>
            <w:shd w:val="clear" w:color="auto" w:fill="auto"/>
            <w:vAlign w:val="center"/>
          </w:tcPr>
          <w:p w14:paraId="413F36FB" w14:textId="77777777" w:rsidR="00403633" w:rsidRPr="000A2A19" w:rsidRDefault="00403633" w:rsidP="00141161">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312D024B" w14:textId="77777777" w:rsidR="00403633" w:rsidRPr="000A2A19" w:rsidRDefault="00403633" w:rsidP="00141161">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26BDB92F" w14:textId="77777777" w:rsidR="00403633" w:rsidRPr="000A2A19" w:rsidRDefault="00403633" w:rsidP="00141161">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577613EB" w14:textId="77777777" w:rsidR="00403633" w:rsidRPr="000A2A19" w:rsidRDefault="00403633" w:rsidP="00141161">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67E70206" w14:textId="77777777" w:rsidR="00403633" w:rsidRPr="000A2A19" w:rsidRDefault="00403633" w:rsidP="00141161">
            <w:pPr>
              <w:spacing w:line="240" w:lineRule="auto"/>
              <w:ind w:left="-108" w:right="-108" w:firstLine="0"/>
              <w:jc w:val="center"/>
              <w:rPr>
                <w:sz w:val="24"/>
                <w:szCs w:val="24"/>
                <w:lang w:val="ru-RU"/>
              </w:rPr>
            </w:pPr>
          </w:p>
        </w:tc>
      </w:tr>
      <w:tr w:rsidR="00297D45" w:rsidRPr="000A2A19" w14:paraId="191921FE"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1BBF7CF4" w14:textId="77777777" w:rsidR="00EA7452" w:rsidRPr="000A2A19" w:rsidRDefault="00EA7452" w:rsidP="00297D45">
            <w:pPr>
              <w:spacing w:line="240" w:lineRule="auto"/>
              <w:ind w:right="-108" w:firstLine="0"/>
              <w:jc w:val="left"/>
              <w:rPr>
                <w:sz w:val="24"/>
                <w:szCs w:val="24"/>
                <w:lang w:val="ru-RU"/>
              </w:rPr>
            </w:pPr>
            <w:r w:rsidRPr="000A2A19">
              <w:rPr>
                <w:rFonts w:ascii="Arial CYR" w:hAnsi="Arial CYR" w:cs="Arial CYR"/>
                <w:sz w:val="20"/>
                <w:szCs w:val="20"/>
                <w:lang w:val="ru-RU"/>
              </w:rPr>
              <w:t>XP1</w:t>
            </w:r>
          </w:p>
        </w:tc>
        <w:tc>
          <w:tcPr>
            <w:tcW w:w="5216" w:type="dxa"/>
            <w:tcBorders>
              <w:top w:val="nil"/>
              <w:left w:val="nil"/>
              <w:bottom w:val="single" w:sz="4" w:space="0" w:color="auto"/>
              <w:right w:val="single" w:sz="4" w:space="0" w:color="auto"/>
            </w:tcBorders>
            <w:shd w:val="clear" w:color="auto" w:fill="auto"/>
            <w:vAlign w:val="center"/>
          </w:tcPr>
          <w:p w14:paraId="1C294F38" w14:textId="77777777" w:rsidR="00EA7452" w:rsidRPr="000A2A19" w:rsidRDefault="00EA7452" w:rsidP="00EA7452">
            <w:pPr>
              <w:spacing w:line="240" w:lineRule="auto"/>
              <w:ind w:left="-108" w:right="-108" w:firstLine="0"/>
              <w:jc w:val="center"/>
              <w:rPr>
                <w:sz w:val="24"/>
                <w:szCs w:val="24"/>
                <w:lang w:val="ru-RU"/>
              </w:rPr>
            </w:pPr>
            <w:r w:rsidRPr="000A2A19">
              <w:rPr>
                <w:sz w:val="20"/>
                <w:szCs w:val="20"/>
                <w:lang w:val="ru-RU"/>
              </w:rPr>
              <w:t>Вилка PLD-10R-2</w:t>
            </w:r>
          </w:p>
        </w:tc>
        <w:tc>
          <w:tcPr>
            <w:tcW w:w="567" w:type="dxa"/>
            <w:tcBorders>
              <w:top w:val="nil"/>
              <w:left w:val="nil"/>
              <w:bottom w:val="single" w:sz="4" w:space="0" w:color="auto"/>
              <w:right w:val="single" w:sz="4" w:space="0" w:color="auto"/>
            </w:tcBorders>
            <w:shd w:val="clear" w:color="auto" w:fill="auto"/>
            <w:vAlign w:val="center"/>
          </w:tcPr>
          <w:p w14:paraId="77D0E21E"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237FA3BE"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72B979D3"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508390A2"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3</w:t>
            </w:r>
            <w:r w:rsidRPr="000A2A19">
              <w:rPr>
                <w:rFonts w:ascii="Arial CYR" w:hAnsi="Arial CYR" w:cs="Arial CYR"/>
                <w:sz w:val="20"/>
                <w:szCs w:val="20"/>
                <w:lang w:val="ru-RU"/>
              </w:rPr>
              <w:t>294</w:t>
            </w:r>
          </w:p>
        </w:tc>
        <w:tc>
          <w:tcPr>
            <w:tcW w:w="284" w:type="dxa"/>
            <w:tcBorders>
              <w:top w:val="nil"/>
              <w:left w:val="nil"/>
              <w:bottom w:val="nil"/>
              <w:right w:val="nil"/>
            </w:tcBorders>
            <w:shd w:val="clear" w:color="auto" w:fill="auto"/>
            <w:vAlign w:val="center"/>
          </w:tcPr>
          <w:p w14:paraId="62506FCA" w14:textId="77777777" w:rsidR="00EA7452" w:rsidRPr="000A2A19" w:rsidRDefault="00EA7452" w:rsidP="00EA7452">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42DD8986"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47F1BE29"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018F4A0"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786D6DC5"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r>
      <w:tr w:rsidR="00297D45" w:rsidRPr="000A2A19" w14:paraId="16FFB79F"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7439D7D3" w14:textId="77777777" w:rsidR="00EA7452" w:rsidRPr="000A2A19" w:rsidRDefault="00EA7452" w:rsidP="00297D45">
            <w:pPr>
              <w:spacing w:line="240" w:lineRule="auto"/>
              <w:ind w:right="-108" w:firstLine="0"/>
              <w:jc w:val="left"/>
              <w:rPr>
                <w:sz w:val="24"/>
                <w:szCs w:val="24"/>
                <w:lang w:val="ru-RU"/>
              </w:rPr>
            </w:pPr>
            <w:r w:rsidRPr="000A2A19">
              <w:rPr>
                <w:rFonts w:ascii="Arial CYR" w:hAnsi="Arial CYR" w:cs="Arial CYR"/>
                <w:sz w:val="20"/>
                <w:szCs w:val="20"/>
                <w:lang w:val="ru-RU"/>
              </w:rPr>
              <w:t>XP3, XP4</w:t>
            </w:r>
          </w:p>
        </w:tc>
        <w:tc>
          <w:tcPr>
            <w:tcW w:w="5216" w:type="dxa"/>
            <w:tcBorders>
              <w:top w:val="nil"/>
              <w:left w:val="nil"/>
              <w:bottom w:val="single" w:sz="4" w:space="0" w:color="auto"/>
              <w:right w:val="single" w:sz="4" w:space="0" w:color="auto"/>
            </w:tcBorders>
            <w:shd w:val="clear" w:color="auto" w:fill="auto"/>
            <w:vAlign w:val="center"/>
          </w:tcPr>
          <w:p w14:paraId="6A19AF96" w14:textId="77777777" w:rsidR="00EA7452" w:rsidRPr="000A2A19" w:rsidRDefault="00EA7452" w:rsidP="00EA7452">
            <w:pPr>
              <w:spacing w:line="240" w:lineRule="auto"/>
              <w:ind w:left="-108" w:right="-108" w:firstLine="0"/>
              <w:jc w:val="center"/>
              <w:rPr>
                <w:sz w:val="24"/>
                <w:szCs w:val="24"/>
                <w:lang w:val="ru-RU"/>
              </w:rPr>
            </w:pPr>
            <w:r w:rsidRPr="000A2A19">
              <w:rPr>
                <w:sz w:val="20"/>
                <w:szCs w:val="20"/>
                <w:lang w:val="ru-RU"/>
              </w:rPr>
              <w:t>Вилка PLS-3R</w:t>
            </w:r>
          </w:p>
        </w:tc>
        <w:tc>
          <w:tcPr>
            <w:tcW w:w="567" w:type="dxa"/>
            <w:tcBorders>
              <w:top w:val="nil"/>
              <w:left w:val="nil"/>
              <w:bottom w:val="single" w:sz="4" w:space="0" w:color="auto"/>
              <w:right w:val="single" w:sz="4" w:space="0" w:color="auto"/>
            </w:tcBorders>
            <w:shd w:val="clear" w:color="auto" w:fill="auto"/>
            <w:vAlign w:val="center"/>
          </w:tcPr>
          <w:p w14:paraId="76720A18"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auto"/>
            <w:vAlign w:val="center"/>
          </w:tcPr>
          <w:p w14:paraId="0FFA3D8C"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0E17DD08"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44874616"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341F8" w:rsidRPr="000A2A19">
              <w:rPr>
                <w:rFonts w:ascii="Arial CYR" w:hAnsi="Arial CYR" w:cs="Arial CYR"/>
                <w:sz w:val="20"/>
                <w:szCs w:val="20"/>
                <w:lang w:val="ru-RU"/>
              </w:rPr>
              <w:t>7</w:t>
            </w:r>
            <w:r w:rsidRPr="000A2A19">
              <w:rPr>
                <w:rFonts w:ascii="Arial CYR" w:hAnsi="Arial CYR" w:cs="Arial CYR"/>
                <w:sz w:val="20"/>
                <w:szCs w:val="20"/>
                <w:lang w:val="ru-RU"/>
              </w:rPr>
              <w:t>588</w:t>
            </w:r>
          </w:p>
        </w:tc>
        <w:tc>
          <w:tcPr>
            <w:tcW w:w="284" w:type="dxa"/>
            <w:tcBorders>
              <w:top w:val="nil"/>
              <w:left w:val="nil"/>
              <w:bottom w:val="nil"/>
              <w:right w:val="nil"/>
            </w:tcBorders>
            <w:shd w:val="clear" w:color="auto" w:fill="auto"/>
            <w:vAlign w:val="center"/>
          </w:tcPr>
          <w:p w14:paraId="14988D17" w14:textId="77777777" w:rsidR="00EA7452" w:rsidRPr="000A2A19" w:rsidRDefault="00EA7452" w:rsidP="00EA7452">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3B696FB1"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56EEA5F4"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1C615484"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5CF3FB62"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r>
      <w:tr w:rsidR="00297D45" w:rsidRPr="000A2A19" w14:paraId="7EF491BD"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6B33FA25" w14:textId="77777777" w:rsidR="00EA7452" w:rsidRPr="000A2A19" w:rsidRDefault="00EA7452" w:rsidP="00297D45">
            <w:pPr>
              <w:spacing w:line="240" w:lineRule="auto"/>
              <w:ind w:right="-108" w:firstLine="0"/>
              <w:jc w:val="left"/>
              <w:rPr>
                <w:sz w:val="24"/>
                <w:szCs w:val="24"/>
                <w:lang w:val="ru-RU"/>
              </w:rPr>
            </w:pPr>
            <w:r w:rsidRPr="000A2A19">
              <w:rPr>
                <w:rFonts w:ascii="Arial CYR" w:hAnsi="Arial CYR" w:cs="Arial CYR"/>
                <w:sz w:val="20"/>
                <w:szCs w:val="20"/>
                <w:lang w:val="ru-RU"/>
              </w:rPr>
              <w:t>XP2</w:t>
            </w:r>
          </w:p>
        </w:tc>
        <w:tc>
          <w:tcPr>
            <w:tcW w:w="5216" w:type="dxa"/>
            <w:tcBorders>
              <w:top w:val="nil"/>
              <w:left w:val="nil"/>
              <w:bottom w:val="single" w:sz="4" w:space="0" w:color="auto"/>
              <w:right w:val="single" w:sz="4" w:space="0" w:color="auto"/>
            </w:tcBorders>
            <w:shd w:val="clear" w:color="auto" w:fill="auto"/>
            <w:vAlign w:val="center"/>
          </w:tcPr>
          <w:p w14:paraId="44103DCD" w14:textId="77777777" w:rsidR="00EA7452" w:rsidRPr="000A2A19" w:rsidRDefault="00EA7452" w:rsidP="00EA7452">
            <w:pPr>
              <w:spacing w:line="240" w:lineRule="auto"/>
              <w:ind w:left="-108" w:right="-108" w:firstLine="0"/>
              <w:jc w:val="center"/>
              <w:rPr>
                <w:sz w:val="24"/>
                <w:szCs w:val="24"/>
                <w:lang w:val="ru-RU"/>
              </w:rPr>
            </w:pPr>
            <w:r w:rsidRPr="000A2A19">
              <w:rPr>
                <w:sz w:val="20"/>
                <w:szCs w:val="20"/>
                <w:lang w:val="ru-RU"/>
              </w:rPr>
              <w:t>Вилка PLS-4R</w:t>
            </w:r>
          </w:p>
        </w:tc>
        <w:tc>
          <w:tcPr>
            <w:tcW w:w="567" w:type="dxa"/>
            <w:tcBorders>
              <w:top w:val="nil"/>
              <w:left w:val="nil"/>
              <w:bottom w:val="single" w:sz="4" w:space="0" w:color="auto"/>
              <w:right w:val="single" w:sz="4" w:space="0" w:color="auto"/>
            </w:tcBorders>
            <w:shd w:val="clear" w:color="auto" w:fill="auto"/>
            <w:vAlign w:val="center"/>
          </w:tcPr>
          <w:p w14:paraId="3E1FABBA"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600BD8A2"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4182A56E"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4C1139FD"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3</w:t>
            </w:r>
            <w:r w:rsidRPr="000A2A19">
              <w:rPr>
                <w:rFonts w:ascii="Arial CYR" w:hAnsi="Arial CYR" w:cs="Arial CYR"/>
                <w:sz w:val="20"/>
                <w:szCs w:val="20"/>
                <w:lang w:val="ru-RU"/>
              </w:rPr>
              <w:t>294</w:t>
            </w:r>
          </w:p>
        </w:tc>
        <w:tc>
          <w:tcPr>
            <w:tcW w:w="284" w:type="dxa"/>
            <w:tcBorders>
              <w:top w:val="nil"/>
              <w:left w:val="nil"/>
              <w:bottom w:val="nil"/>
              <w:right w:val="nil"/>
            </w:tcBorders>
            <w:shd w:val="clear" w:color="auto" w:fill="auto"/>
            <w:vAlign w:val="center"/>
          </w:tcPr>
          <w:p w14:paraId="4BEA6E42" w14:textId="77777777" w:rsidR="00EA7452" w:rsidRPr="000A2A19" w:rsidRDefault="00EA7452" w:rsidP="00EA7452">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7B94C186"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14D132EF"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389BBB0A"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49633BA9"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r>
      <w:tr w:rsidR="00297D45" w:rsidRPr="000A2A19" w14:paraId="2D34A673" w14:textId="77777777" w:rsidTr="00297D45">
        <w:trPr>
          <w:trHeight w:val="255"/>
        </w:trPr>
        <w:tc>
          <w:tcPr>
            <w:tcW w:w="8080" w:type="dxa"/>
            <w:gridSpan w:val="2"/>
            <w:tcBorders>
              <w:top w:val="nil"/>
              <w:left w:val="single" w:sz="4" w:space="0" w:color="auto"/>
              <w:bottom w:val="single" w:sz="4" w:space="0" w:color="auto"/>
              <w:right w:val="single" w:sz="4" w:space="0" w:color="auto"/>
            </w:tcBorders>
            <w:shd w:val="clear" w:color="000000" w:fill="FFFF99"/>
            <w:vAlign w:val="center"/>
          </w:tcPr>
          <w:p w14:paraId="07880D94" w14:textId="77777777" w:rsidR="00EA7452" w:rsidRPr="000A2A19" w:rsidRDefault="00EA7452" w:rsidP="00EA7452">
            <w:pPr>
              <w:spacing w:line="240" w:lineRule="auto"/>
              <w:ind w:left="-108" w:right="-108" w:firstLine="142"/>
              <w:rPr>
                <w:sz w:val="24"/>
                <w:szCs w:val="24"/>
                <w:lang w:val="ru-RU"/>
              </w:rPr>
            </w:pPr>
            <w:r w:rsidRPr="000A2A19">
              <w:rPr>
                <w:sz w:val="24"/>
                <w:szCs w:val="24"/>
                <w:lang w:val="ru-RU"/>
              </w:rPr>
              <w:t>Итого для модуля измерителя напряжения</w:t>
            </w:r>
          </w:p>
        </w:tc>
        <w:tc>
          <w:tcPr>
            <w:tcW w:w="567" w:type="dxa"/>
            <w:tcBorders>
              <w:top w:val="nil"/>
              <w:left w:val="nil"/>
              <w:bottom w:val="single" w:sz="4" w:space="0" w:color="auto"/>
              <w:right w:val="single" w:sz="4" w:space="0" w:color="auto"/>
            </w:tcBorders>
            <w:shd w:val="clear" w:color="000000" w:fill="FFFF99"/>
            <w:vAlign w:val="center"/>
          </w:tcPr>
          <w:p w14:paraId="097D9B72"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4</w:t>
            </w:r>
          </w:p>
        </w:tc>
        <w:tc>
          <w:tcPr>
            <w:tcW w:w="850" w:type="dxa"/>
            <w:tcBorders>
              <w:top w:val="nil"/>
              <w:left w:val="nil"/>
              <w:bottom w:val="single" w:sz="4" w:space="0" w:color="auto"/>
              <w:right w:val="single" w:sz="4" w:space="0" w:color="auto"/>
            </w:tcBorders>
            <w:shd w:val="clear" w:color="000000" w:fill="FFFF99"/>
            <w:vAlign w:val="center"/>
          </w:tcPr>
          <w:p w14:paraId="32C10C21" w14:textId="77777777" w:rsidR="00EA7452" w:rsidRPr="000A2A19" w:rsidRDefault="00EA7452" w:rsidP="00EA7452">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32FB0BCE" w14:textId="77777777" w:rsidR="00EA7452" w:rsidRPr="000A2A19" w:rsidRDefault="00EA7452" w:rsidP="00EA7452">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6400B20E" w14:textId="77777777" w:rsidR="00EA7452" w:rsidRPr="000A2A19" w:rsidRDefault="00EA7452" w:rsidP="00EA7452">
            <w:pPr>
              <w:spacing w:line="240" w:lineRule="auto"/>
              <w:ind w:left="-108" w:right="-108" w:firstLine="0"/>
              <w:jc w:val="center"/>
              <w:rPr>
                <w:sz w:val="24"/>
                <w:szCs w:val="24"/>
                <w:lang w:val="ru-RU"/>
              </w:rPr>
            </w:pPr>
            <w:r w:rsidRPr="000A2A19">
              <w:rPr>
                <w:rFonts w:ascii="Arial CYR" w:hAnsi="Arial CYR" w:cs="Arial CYR"/>
                <w:sz w:val="20"/>
                <w:szCs w:val="20"/>
                <w:lang w:val="ru-RU"/>
              </w:rPr>
              <w:t>0,1</w:t>
            </w:r>
            <w:r w:rsidR="003341F8" w:rsidRPr="000A2A19">
              <w:rPr>
                <w:rFonts w:ascii="Arial CYR" w:hAnsi="Arial CYR" w:cs="Arial CYR"/>
                <w:sz w:val="20"/>
                <w:szCs w:val="20"/>
                <w:lang w:val="ru-RU"/>
              </w:rPr>
              <w:t>3901</w:t>
            </w:r>
          </w:p>
        </w:tc>
        <w:tc>
          <w:tcPr>
            <w:tcW w:w="284" w:type="dxa"/>
            <w:tcBorders>
              <w:top w:val="nil"/>
              <w:left w:val="nil"/>
              <w:bottom w:val="nil"/>
              <w:right w:val="nil"/>
            </w:tcBorders>
            <w:shd w:val="clear" w:color="auto" w:fill="auto"/>
            <w:vAlign w:val="center"/>
          </w:tcPr>
          <w:p w14:paraId="09BBA339" w14:textId="77777777" w:rsidR="00EA7452" w:rsidRPr="000A2A19" w:rsidRDefault="00EA7452" w:rsidP="00EA7452">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7E7176E7" w14:textId="77777777" w:rsidR="00EA7452" w:rsidRPr="000A2A19" w:rsidRDefault="00EA7452" w:rsidP="00EA7452">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61EB7AC5" w14:textId="77777777" w:rsidR="00EA7452" w:rsidRPr="000A2A19" w:rsidRDefault="00EA7452" w:rsidP="00EA7452">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21D1C557" w14:textId="77777777" w:rsidR="00EA7452" w:rsidRPr="000A2A19" w:rsidRDefault="00EA7452" w:rsidP="00EA7452">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078C520E" w14:textId="77777777" w:rsidR="00EA7452" w:rsidRPr="000A2A19" w:rsidRDefault="00EA7452" w:rsidP="00EA7452">
            <w:pPr>
              <w:spacing w:line="240" w:lineRule="auto"/>
              <w:ind w:left="-108" w:right="-108" w:firstLine="0"/>
              <w:jc w:val="center"/>
              <w:rPr>
                <w:sz w:val="24"/>
                <w:szCs w:val="24"/>
                <w:lang w:val="ru-RU"/>
              </w:rPr>
            </w:pPr>
          </w:p>
        </w:tc>
      </w:tr>
      <w:tr w:rsidR="00297D45" w:rsidRPr="000A2A19" w14:paraId="4AB22AEA" w14:textId="77777777" w:rsidTr="00297D45">
        <w:trPr>
          <w:trHeight w:val="268"/>
        </w:trPr>
        <w:tc>
          <w:tcPr>
            <w:tcW w:w="11198" w:type="dxa"/>
            <w:gridSpan w:val="6"/>
            <w:tcBorders>
              <w:top w:val="nil"/>
              <w:left w:val="single" w:sz="4" w:space="0" w:color="auto"/>
              <w:bottom w:val="single" w:sz="4" w:space="0" w:color="auto"/>
              <w:right w:val="single" w:sz="4" w:space="0" w:color="auto"/>
            </w:tcBorders>
            <w:shd w:val="clear" w:color="auto" w:fill="auto"/>
            <w:vAlign w:val="center"/>
          </w:tcPr>
          <w:p w14:paraId="57E24891" w14:textId="77777777" w:rsidR="00E01A0E" w:rsidRPr="000A2A19" w:rsidRDefault="003E55DE" w:rsidP="00403633">
            <w:pPr>
              <w:spacing w:line="240" w:lineRule="auto"/>
              <w:ind w:right="-108" w:firstLine="0"/>
              <w:rPr>
                <w:sz w:val="24"/>
                <w:szCs w:val="24"/>
                <w:lang w:val="ru-RU"/>
              </w:rPr>
            </w:pPr>
            <w:r w:rsidRPr="000A2A19">
              <w:rPr>
                <w:sz w:val="24"/>
                <w:szCs w:val="24"/>
                <w:lang w:val="ru-RU"/>
              </w:rPr>
              <w:t>Модуль реле АУКС-9</w:t>
            </w:r>
          </w:p>
        </w:tc>
        <w:tc>
          <w:tcPr>
            <w:tcW w:w="284" w:type="dxa"/>
            <w:tcBorders>
              <w:top w:val="nil"/>
              <w:left w:val="nil"/>
              <w:bottom w:val="nil"/>
              <w:right w:val="nil"/>
            </w:tcBorders>
            <w:shd w:val="clear" w:color="auto" w:fill="auto"/>
            <w:vAlign w:val="center"/>
          </w:tcPr>
          <w:p w14:paraId="1F06C4C2" w14:textId="77777777" w:rsidR="00E01A0E" w:rsidRPr="000A2A19" w:rsidRDefault="00E01A0E" w:rsidP="00114C94">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61B71766" w14:textId="77777777" w:rsidR="00E01A0E" w:rsidRPr="000A2A19" w:rsidRDefault="00E01A0E" w:rsidP="00114C94">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4809847D" w14:textId="77777777" w:rsidR="00E01A0E" w:rsidRPr="000A2A19" w:rsidRDefault="00E01A0E" w:rsidP="00114C94">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302C807C" w14:textId="77777777" w:rsidR="00E01A0E" w:rsidRPr="000A2A19" w:rsidRDefault="00E01A0E" w:rsidP="00114C94">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3649DD0E" w14:textId="77777777" w:rsidR="00E01A0E" w:rsidRPr="000A2A19" w:rsidRDefault="00E01A0E" w:rsidP="00114C94">
            <w:pPr>
              <w:spacing w:line="240" w:lineRule="auto"/>
              <w:ind w:left="-108" w:right="-108" w:firstLine="0"/>
              <w:jc w:val="center"/>
              <w:rPr>
                <w:sz w:val="24"/>
                <w:szCs w:val="24"/>
                <w:lang w:val="ru-RU"/>
              </w:rPr>
            </w:pPr>
          </w:p>
        </w:tc>
      </w:tr>
      <w:tr w:rsidR="00297D45" w:rsidRPr="000A2A19" w14:paraId="0F15CFA3"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30254221" w14:textId="77777777" w:rsidR="003E55DE" w:rsidRPr="000A2A19" w:rsidRDefault="003E55DE" w:rsidP="00297D45">
            <w:pPr>
              <w:spacing w:line="240" w:lineRule="auto"/>
              <w:ind w:right="-108" w:firstLine="0"/>
              <w:jc w:val="left"/>
              <w:rPr>
                <w:sz w:val="24"/>
                <w:szCs w:val="24"/>
                <w:lang w:val="ru-RU"/>
              </w:rPr>
            </w:pPr>
            <w:r w:rsidRPr="000A2A19">
              <w:rPr>
                <w:rFonts w:ascii="Arial CYR" w:hAnsi="Arial CYR" w:cs="Arial CYR"/>
                <w:sz w:val="20"/>
                <w:szCs w:val="20"/>
                <w:lang w:val="ru-RU"/>
              </w:rPr>
              <w:t>XP1, XP2</w:t>
            </w:r>
          </w:p>
        </w:tc>
        <w:tc>
          <w:tcPr>
            <w:tcW w:w="5216" w:type="dxa"/>
            <w:tcBorders>
              <w:top w:val="nil"/>
              <w:left w:val="nil"/>
              <w:bottom w:val="single" w:sz="4" w:space="0" w:color="auto"/>
              <w:right w:val="single" w:sz="4" w:space="0" w:color="auto"/>
            </w:tcBorders>
            <w:shd w:val="clear" w:color="auto" w:fill="auto"/>
            <w:vAlign w:val="center"/>
          </w:tcPr>
          <w:p w14:paraId="2066ADC7" w14:textId="77777777" w:rsidR="003E55DE" w:rsidRPr="00B91F87" w:rsidRDefault="003E55DE" w:rsidP="003E55DE">
            <w:pPr>
              <w:spacing w:line="240" w:lineRule="auto"/>
              <w:ind w:left="-108" w:right="-108" w:firstLine="0"/>
              <w:jc w:val="center"/>
              <w:rPr>
                <w:sz w:val="24"/>
                <w:szCs w:val="24"/>
                <w:lang w:val="en-US"/>
              </w:rPr>
            </w:pPr>
            <w:r w:rsidRPr="000A2A19">
              <w:rPr>
                <w:sz w:val="20"/>
                <w:szCs w:val="20"/>
                <w:lang w:val="ru-RU"/>
              </w:rPr>
              <w:t>Вилка</w:t>
            </w:r>
            <w:r w:rsidRPr="00B91F87">
              <w:rPr>
                <w:sz w:val="20"/>
                <w:szCs w:val="20"/>
                <w:lang w:val="en-US"/>
              </w:rPr>
              <w:t xml:space="preserve"> </w:t>
            </w:r>
            <w:proofErr w:type="spellStart"/>
            <w:r w:rsidRPr="00B91F87">
              <w:rPr>
                <w:sz w:val="20"/>
                <w:szCs w:val="20"/>
                <w:lang w:val="en-US"/>
              </w:rPr>
              <w:t>Harting</w:t>
            </w:r>
            <w:proofErr w:type="spellEnd"/>
            <w:r w:rsidRPr="00B91F87">
              <w:rPr>
                <w:sz w:val="20"/>
                <w:szCs w:val="20"/>
                <w:lang w:val="en-US"/>
              </w:rPr>
              <w:t xml:space="preserve"> 09 73 196 6904 (DIN 41612-R96-MP)</w:t>
            </w:r>
          </w:p>
        </w:tc>
        <w:tc>
          <w:tcPr>
            <w:tcW w:w="567" w:type="dxa"/>
            <w:tcBorders>
              <w:top w:val="nil"/>
              <w:left w:val="nil"/>
              <w:bottom w:val="single" w:sz="4" w:space="0" w:color="auto"/>
              <w:right w:val="single" w:sz="4" w:space="0" w:color="auto"/>
            </w:tcBorders>
            <w:shd w:val="clear" w:color="auto" w:fill="auto"/>
            <w:vAlign w:val="center"/>
          </w:tcPr>
          <w:p w14:paraId="1E257134"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auto"/>
            <w:vAlign w:val="center"/>
          </w:tcPr>
          <w:p w14:paraId="1D749D6D"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1DC827A8"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22A60F55"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9C0DB2" w:rsidRPr="000A2A19">
              <w:rPr>
                <w:rFonts w:ascii="Arial CYR" w:hAnsi="Arial CYR" w:cs="Arial CYR"/>
                <w:sz w:val="20"/>
                <w:szCs w:val="20"/>
                <w:lang w:val="ru-RU"/>
              </w:rPr>
              <w:t>6</w:t>
            </w:r>
            <w:r w:rsidRPr="000A2A19">
              <w:rPr>
                <w:rFonts w:ascii="Arial CYR" w:hAnsi="Arial CYR" w:cs="Arial CYR"/>
                <w:sz w:val="20"/>
                <w:szCs w:val="20"/>
                <w:lang w:val="ru-RU"/>
              </w:rPr>
              <w:t>588</w:t>
            </w:r>
          </w:p>
        </w:tc>
        <w:tc>
          <w:tcPr>
            <w:tcW w:w="284" w:type="dxa"/>
            <w:tcBorders>
              <w:top w:val="nil"/>
              <w:left w:val="nil"/>
              <w:bottom w:val="nil"/>
              <w:right w:val="nil"/>
            </w:tcBorders>
            <w:shd w:val="clear" w:color="auto" w:fill="auto"/>
            <w:vAlign w:val="center"/>
          </w:tcPr>
          <w:p w14:paraId="57A6E54D" w14:textId="77777777" w:rsidR="003E55DE" w:rsidRPr="000A2A19" w:rsidRDefault="003E55DE" w:rsidP="003E55DE">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38B7A85E"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78C2FF7A"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6BCFE9A6"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24368BD"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297D45" w:rsidRPr="000A2A19" w14:paraId="707FF432"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52CB63CD" w14:textId="77777777" w:rsidR="003E55DE" w:rsidRPr="000A2A19" w:rsidRDefault="003E55DE" w:rsidP="00297D45">
            <w:pPr>
              <w:spacing w:line="240" w:lineRule="auto"/>
              <w:ind w:right="-108" w:firstLine="0"/>
              <w:jc w:val="left"/>
              <w:rPr>
                <w:sz w:val="24"/>
                <w:szCs w:val="24"/>
                <w:lang w:val="ru-RU"/>
              </w:rPr>
            </w:pPr>
            <w:r w:rsidRPr="000A2A19">
              <w:rPr>
                <w:rFonts w:ascii="Arial CYR" w:hAnsi="Arial CYR" w:cs="Arial CYR"/>
                <w:sz w:val="20"/>
                <w:szCs w:val="20"/>
                <w:lang w:val="ru-RU"/>
              </w:rPr>
              <w:t>XP4</w:t>
            </w:r>
          </w:p>
        </w:tc>
        <w:tc>
          <w:tcPr>
            <w:tcW w:w="5216" w:type="dxa"/>
            <w:tcBorders>
              <w:top w:val="nil"/>
              <w:left w:val="nil"/>
              <w:bottom w:val="single" w:sz="4" w:space="0" w:color="auto"/>
              <w:right w:val="single" w:sz="4" w:space="0" w:color="auto"/>
            </w:tcBorders>
            <w:shd w:val="clear" w:color="auto" w:fill="auto"/>
            <w:vAlign w:val="center"/>
          </w:tcPr>
          <w:p w14:paraId="5FC0832A" w14:textId="77777777" w:rsidR="003E55DE" w:rsidRPr="00B91F87" w:rsidRDefault="003E55DE" w:rsidP="003E55DE">
            <w:pPr>
              <w:spacing w:line="240" w:lineRule="auto"/>
              <w:ind w:left="-108" w:right="-108" w:firstLine="0"/>
              <w:jc w:val="center"/>
              <w:rPr>
                <w:sz w:val="24"/>
                <w:szCs w:val="24"/>
                <w:lang w:val="en-US"/>
              </w:rPr>
            </w:pPr>
            <w:r w:rsidRPr="000A2A19">
              <w:rPr>
                <w:sz w:val="20"/>
                <w:szCs w:val="20"/>
                <w:lang w:val="ru-RU"/>
              </w:rPr>
              <w:t>Вилка</w:t>
            </w:r>
            <w:r w:rsidRPr="00B91F87">
              <w:rPr>
                <w:sz w:val="20"/>
                <w:szCs w:val="20"/>
                <w:lang w:val="en-US"/>
              </w:rPr>
              <w:t xml:space="preserve"> Phoenix Contact GMSTBV 2,5/3-GF-7,62</w:t>
            </w:r>
          </w:p>
        </w:tc>
        <w:tc>
          <w:tcPr>
            <w:tcW w:w="567" w:type="dxa"/>
            <w:tcBorders>
              <w:top w:val="nil"/>
              <w:left w:val="nil"/>
              <w:bottom w:val="single" w:sz="4" w:space="0" w:color="auto"/>
              <w:right w:val="single" w:sz="4" w:space="0" w:color="auto"/>
            </w:tcBorders>
            <w:shd w:val="clear" w:color="auto" w:fill="auto"/>
            <w:vAlign w:val="center"/>
          </w:tcPr>
          <w:p w14:paraId="7774DE56"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598281A7"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7EB4B99B"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76417C9F"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3</w:t>
            </w:r>
            <w:r w:rsidRPr="000A2A19">
              <w:rPr>
                <w:rFonts w:ascii="Arial CYR" w:hAnsi="Arial CYR" w:cs="Arial CYR"/>
                <w:sz w:val="20"/>
                <w:szCs w:val="20"/>
                <w:lang w:val="ru-RU"/>
              </w:rPr>
              <w:t>294</w:t>
            </w:r>
          </w:p>
        </w:tc>
        <w:tc>
          <w:tcPr>
            <w:tcW w:w="284" w:type="dxa"/>
            <w:tcBorders>
              <w:top w:val="nil"/>
              <w:left w:val="nil"/>
              <w:bottom w:val="nil"/>
              <w:right w:val="nil"/>
            </w:tcBorders>
            <w:shd w:val="clear" w:color="auto" w:fill="auto"/>
            <w:vAlign w:val="center"/>
          </w:tcPr>
          <w:p w14:paraId="4956CFC7" w14:textId="77777777" w:rsidR="003E55DE" w:rsidRPr="000A2A19" w:rsidRDefault="003E55DE" w:rsidP="003E55DE">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226DF46A"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6F46484B"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76505184"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025420EE"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297D45" w:rsidRPr="000A2A19" w14:paraId="495A32B7"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77C802AC" w14:textId="77777777" w:rsidR="003E55DE" w:rsidRPr="000A2A19" w:rsidRDefault="003E55DE" w:rsidP="00297D45">
            <w:pPr>
              <w:spacing w:line="240" w:lineRule="auto"/>
              <w:ind w:right="-108" w:firstLine="0"/>
              <w:jc w:val="left"/>
              <w:rPr>
                <w:sz w:val="24"/>
                <w:szCs w:val="24"/>
                <w:lang w:val="ru-RU"/>
              </w:rPr>
            </w:pPr>
            <w:r w:rsidRPr="000A2A19">
              <w:rPr>
                <w:rFonts w:ascii="Arial CYR" w:hAnsi="Arial CYR" w:cs="Arial CYR"/>
                <w:sz w:val="20"/>
                <w:szCs w:val="20"/>
                <w:lang w:val="ru-RU"/>
              </w:rPr>
              <w:t>XP3</w:t>
            </w:r>
          </w:p>
        </w:tc>
        <w:tc>
          <w:tcPr>
            <w:tcW w:w="5216" w:type="dxa"/>
            <w:tcBorders>
              <w:top w:val="nil"/>
              <w:left w:val="nil"/>
              <w:bottom w:val="single" w:sz="4" w:space="0" w:color="auto"/>
              <w:right w:val="single" w:sz="4" w:space="0" w:color="auto"/>
            </w:tcBorders>
            <w:shd w:val="clear" w:color="auto" w:fill="auto"/>
            <w:vAlign w:val="center"/>
          </w:tcPr>
          <w:p w14:paraId="4F1B6F9A" w14:textId="77777777" w:rsidR="003E55DE" w:rsidRPr="00B91F87" w:rsidRDefault="003E55DE" w:rsidP="003E55DE">
            <w:pPr>
              <w:spacing w:line="240" w:lineRule="auto"/>
              <w:ind w:left="-108" w:right="-108" w:firstLine="0"/>
              <w:jc w:val="center"/>
              <w:rPr>
                <w:sz w:val="24"/>
                <w:szCs w:val="24"/>
                <w:lang w:val="en-US"/>
              </w:rPr>
            </w:pPr>
            <w:r w:rsidRPr="000A2A19">
              <w:rPr>
                <w:sz w:val="20"/>
                <w:szCs w:val="20"/>
                <w:lang w:val="ru-RU"/>
              </w:rPr>
              <w:t>Вилка</w:t>
            </w:r>
            <w:r w:rsidRPr="00B91F87">
              <w:rPr>
                <w:sz w:val="20"/>
                <w:szCs w:val="20"/>
                <w:lang w:val="en-US"/>
              </w:rPr>
              <w:t xml:space="preserve"> Phoenix Contact GMSTBV 2,5/4-GF-7,62</w:t>
            </w:r>
          </w:p>
        </w:tc>
        <w:tc>
          <w:tcPr>
            <w:tcW w:w="567" w:type="dxa"/>
            <w:tcBorders>
              <w:top w:val="nil"/>
              <w:left w:val="nil"/>
              <w:bottom w:val="single" w:sz="4" w:space="0" w:color="auto"/>
              <w:right w:val="single" w:sz="4" w:space="0" w:color="auto"/>
            </w:tcBorders>
            <w:shd w:val="clear" w:color="auto" w:fill="auto"/>
            <w:vAlign w:val="center"/>
          </w:tcPr>
          <w:p w14:paraId="6A954F2B"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7D0B17DB"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2D9F3AB3"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509BAE88"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3</w:t>
            </w:r>
            <w:r w:rsidRPr="000A2A19">
              <w:rPr>
                <w:rFonts w:ascii="Arial CYR" w:hAnsi="Arial CYR" w:cs="Arial CYR"/>
                <w:sz w:val="20"/>
                <w:szCs w:val="20"/>
                <w:lang w:val="ru-RU"/>
              </w:rPr>
              <w:t>294</w:t>
            </w:r>
          </w:p>
        </w:tc>
        <w:tc>
          <w:tcPr>
            <w:tcW w:w="284" w:type="dxa"/>
            <w:tcBorders>
              <w:top w:val="nil"/>
              <w:left w:val="nil"/>
              <w:bottom w:val="nil"/>
              <w:right w:val="nil"/>
            </w:tcBorders>
            <w:shd w:val="clear" w:color="auto" w:fill="auto"/>
            <w:vAlign w:val="center"/>
          </w:tcPr>
          <w:p w14:paraId="7F837882" w14:textId="77777777" w:rsidR="003E55DE" w:rsidRPr="000A2A19" w:rsidRDefault="003E55DE" w:rsidP="003E55DE">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71B32303"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005319D0"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0F11ED73"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3DCF00B0"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297D45" w:rsidRPr="000A2A19" w14:paraId="35AAC099"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24586D2D" w14:textId="77777777" w:rsidR="003E55DE" w:rsidRPr="000A2A19" w:rsidRDefault="003E55DE" w:rsidP="00297D45">
            <w:pPr>
              <w:spacing w:line="240" w:lineRule="auto"/>
              <w:ind w:right="-108" w:firstLine="0"/>
              <w:jc w:val="left"/>
              <w:rPr>
                <w:sz w:val="24"/>
                <w:szCs w:val="24"/>
                <w:lang w:val="ru-RU"/>
              </w:rPr>
            </w:pPr>
            <w:r w:rsidRPr="000A2A19">
              <w:rPr>
                <w:rFonts w:ascii="Arial CYR" w:hAnsi="Arial CYR" w:cs="Arial CYR"/>
                <w:sz w:val="20"/>
                <w:szCs w:val="20"/>
                <w:lang w:val="ru-RU"/>
              </w:rPr>
              <w:t>XP5</w:t>
            </w:r>
          </w:p>
        </w:tc>
        <w:tc>
          <w:tcPr>
            <w:tcW w:w="5216" w:type="dxa"/>
            <w:tcBorders>
              <w:top w:val="nil"/>
              <w:left w:val="nil"/>
              <w:bottom w:val="single" w:sz="4" w:space="0" w:color="auto"/>
              <w:right w:val="single" w:sz="4" w:space="0" w:color="auto"/>
            </w:tcBorders>
            <w:shd w:val="clear" w:color="auto" w:fill="auto"/>
            <w:vAlign w:val="center"/>
          </w:tcPr>
          <w:p w14:paraId="6F6110E4" w14:textId="77777777" w:rsidR="003E55DE" w:rsidRPr="00B91F87" w:rsidRDefault="003E55DE" w:rsidP="003E55DE">
            <w:pPr>
              <w:spacing w:line="240" w:lineRule="auto"/>
              <w:ind w:left="-108" w:right="-108" w:firstLine="0"/>
              <w:jc w:val="center"/>
              <w:rPr>
                <w:sz w:val="24"/>
                <w:szCs w:val="24"/>
                <w:lang w:val="en-US"/>
              </w:rPr>
            </w:pPr>
            <w:r w:rsidRPr="000A2A19">
              <w:rPr>
                <w:sz w:val="20"/>
                <w:szCs w:val="20"/>
                <w:lang w:val="ru-RU"/>
              </w:rPr>
              <w:t>Вилка</w:t>
            </w:r>
            <w:r w:rsidRPr="00B91F87">
              <w:rPr>
                <w:sz w:val="20"/>
                <w:szCs w:val="20"/>
                <w:lang w:val="en-US"/>
              </w:rPr>
              <w:t xml:space="preserve"> Phoenix Contact MCV 1,5/6-GF-3,81</w:t>
            </w:r>
          </w:p>
        </w:tc>
        <w:tc>
          <w:tcPr>
            <w:tcW w:w="567" w:type="dxa"/>
            <w:tcBorders>
              <w:top w:val="nil"/>
              <w:left w:val="nil"/>
              <w:bottom w:val="single" w:sz="4" w:space="0" w:color="auto"/>
              <w:right w:val="single" w:sz="4" w:space="0" w:color="auto"/>
            </w:tcBorders>
            <w:shd w:val="clear" w:color="auto" w:fill="auto"/>
            <w:vAlign w:val="center"/>
          </w:tcPr>
          <w:p w14:paraId="79D1E7D8"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04B854C4"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2E988A18"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2CF6789C"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3</w:t>
            </w:r>
            <w:r w:rsidRPr="000A2A19">
              <w:rPr>
                <w:rFonts w:ascii="Arial CYR" w:hAnsi="Arial CYR" w:cs="Arial CYR"/>
                <w:sz w:val="20"/>
                <w:szCs w:val="20"/>
                <w:lang w:val="ru-RU"/>
              </w:rPr>
              <w:t>294</w:t>
            </w:r>
          </w:p>
        </w:tc>
        <w:tc>
          <w:tcPr>
            <w:tcW w:w="284" w:type="dxa"/>
            <w:tcBorders>
              <w:top w:val="nil"/>
              <w:left w:val="nil"/>
              <w:bottom w:val="nil"/>
              <w:right w:val="nil"/>
            </w:tcBorders>
            <w:shd w:val="clear" w:color="auto" w:fill="auto"/>
            <w:vAlign w:val="center"/>
          </w:tcPr>
          <w:p w14:paraId="067DD3DD" w14:textId="77777777" w:rsidR="003E55DE" w:rsidRPr="000A2A19" w:rsidRDefault="003E55DE" w:rsidP="003E55DE">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24357AF0"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32B9FEC3"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46F53CF"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5DEF054A"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297D45" w:rsidRPr="000A2A19" w14:paraId="5FF7C662" w14:textId="77777777" w:rsidTr="00297D45">
        <w:trPr>
          <w:trHeight w:val="255"/>
        </w:trPr>
        <w:tc>
          <w:tcPr>
            <w:tcW w:w="8080" w:type="dxa"/>
            <w:gridSpan w:val="2"/>
            <w:tcBorders>
              <w:top w:val="nil"/>
              <w:left w:val="single" w:sz="4" w:space="0" w:color="auto"/>
              <w:bottom w:val="single" w:sz="4" w:space="0" w:color="auto"/>
              <w:right w:val="single" w:sz="4" w:space="0" w:color="auto"/>
            </w:tcBorders>
            <w:shd w:val="clear" w:color="000000" w:fill="FFFF99"/>
            <w:vAlign w:val="center"/>
          </w:tcPr>
          <w:p w14:paraId="72AB89D1" w14:textId="77777777" w:rsidR="003E55DE" w:rsidRPr="000A2A19" w:rsidRDefault="003E55DE" w:rsidP="003E55DE">
            <w:pPr>
              <w:spacing w:line="240" w:lineRule="auto"/>
              <w:ind w:left="-108" w:right="-108" w:firstLine="142"/>
              <w:rPr>
                <w:sz w:val="24"/>
                <w:szCs w:val="24"/>
                <w:lang w:val="ru-RU"/>
              </w:rPr>
            </w:pPr>
            <w:r w:rsidRPr="000A2A19">
              <w:rPr>
                <w:sz w:val="24"/>
                <w:szCs w:val="24"/>
                <w:lang w:val="ru-RU"/>
              </w:rPr>
              <w:t>Итого для модуля реле АУКС-9</w:t>
            </w:r>
          </w:p>
        </w:tc>
        <w:tc>
          <w:tcPr>
            <w:tcW w:w="567" w:type="dxa"/>
            <w:tcBorders>
              <w:top w:val="nil"/>
              <w:left w:val="nil"/>
              <w:bottom w:val="single" w:sz="4" w:space="0" w:color="auto"/>
              <w:right w:val="single" w:sz="4" w:space="0" w:color="auto"/>
            </w:tcBorders>
            <w:shd w:val="clear" w:color="000000" w:fill="FFFF99"/>
            <w:vAlign w:val="center"/>
          </w:tcPr>
          <w:p w14:paraId="39D307C5"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5</w:t>
            </w:r>
          </w:p>
        </w:tc>
        <w:tc>
          <w:tcPr>
            <w:tcW w:w="850" w:type="dxa"/>
            <w:tcBorders>
              <w:top w:val="nil"/>
              <w:left w:val="nil"/>
              <w:bottom w:val="single" w:sz="4" w:space="0" w:color="auto"/>
              <w:right w:val="single" w:sz="4" w:space="0" w:color="auto"/>
            </w:tcBorders>
            <w:shd w:val="clear" w:color="000000" w:fill="FFFF99"/>
            <w:vAlign w:val="center"/>
          </w:tcPr>
          <w:p w14:paraId="6FDDD952" w14:textId="77777777" w:rsidR="003E55DE" w:rsidRPr="000A2A19" w:rsidRDefault="003E55DE" w:rsidP="003E55DE">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2CE706F1" w14:textId="77777777" w:rsidR="003E55DE" w:rsidRPr="000A2A19" w:rsidRDefault="003E55DE" w:rsidP="003E55DE">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3602119C" w14:textId="77777777" w:rsidR="003E55DE" w:rsidRPr="000A2A19" w:rsidRDefault="003E55DE" w:rsidP="003E55DE">
            <w:pPr>
              <w:spacing w:line="240" w:lineRule="auto"/>
              <w:ind w:left="-108" w:right="-108" w:firstLine="0"/>
              <w:jc w:val="center"/>
              <w:rPr>
                <w:sz w:val="24"/>
                <w:szCs w:val="24"/>
                <w:lang w:val="ru-RU"/>
              </w:rPr>
            </w:pPr>
            <w:r w:rsidRPr="000A2A19">
              <w:rPr>
                <w:rFonts w:ascii="Arial CYR" w:hAnsi="Arial CYR" w:cs="Arial CYR"/>
                <w:sz w:val="20"/>
                <w:szCs w:val="20"/>
                <w:lang w:val="ru-RU"/>
              </w:rPr>
              <w:t>0,</w:t>
            </w:r>
            <w:r w:rsidR="009C0DB2" w:rsidRPr="000A2A19">
              <w:rPr>
                <w:rFonts w:ascii="Arial CYR" w:hAnsi="Arial CYR" w:cs="Arial CYR"/>
                <w:sz w:val="20"/>
                <w:szCs w:val="20"/>
                <w:lang w:val="ru-RU"/>
              </w:rPr>
              <w:t>16012</w:t>
            </w:r>
          </w:p>
        </w:tc>
        <w:tc>
          <w:tcPr>
            <w:tcW w:w="284" w:type="dxa"/>
            <w:tcBorders>
              <w:top w:val="nil"/>
              <w:left w:val="nil"/>
              <w:bottom w:val="nil"/>
              <w:right w:val="nil"/>
            </w:tcBorders>
            <w:shd w:val="clear" w:color="auto" w:fill="auto"/>
            <w:vAlign w:val="center"/>
          </w:tcPr>
          <w:p w14:paraId="086A6125" w14:textId="77777777" w:rsidR="003E55DE" w:rsidRPr="000A2A19" w:rsidRDefault="003E55DE" w:rsidP="003E55DE">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741D8940" w14:textId="77777777" w:rsidR="003E55DE" w:rsidRPr="000A2A19" w:rsidRDefault="003E55DE" w:rsidP="003E55DE">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2C276106" w14:textId="77777777" w:rsidR="003E55DE" w:rsidRPr="000A2A19" w:rsidRDefault="003E55DE" w:rsidP="003E55DE">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7DC1F7EC" w14:textId="77777777" w:rsidR="003E55DE" w:rsidRPr="000A2A19" w:rsidRDefault="003E55DE" w:rsidP="003E55DE">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15510349" w14:textId="77777777" w:rsidR="003E55DE" w:rsidRPr="000A2A19" w:rsidRDefault="003E55DE" w:rsidP="003E55DE">
            <w:pPr>
              <w:spacing w:line="240" w:lineRule="auto"/>
              <w:ind w:left="-108" w:right="-108" w:firstLine="0"/>
              <w:jc w:val="center"/>
              <w:rPr>
                <w:sz w:val="24"/>
                <w:szCs w:val="24"/>
                <w:lang w:val="ru-RU"/>
              </w:rPr>
            </w:pPr>
          </w:p>
        </w:tc>
      </w:tr>
      <w:tr w:rsidR="00297D45" w:rsidRPr="000A2A19" w14:paraId="13C5E1B7" w14:textId="77777777" w:rsidTr="00297D45">
        <w:trPr>
          <w:trHeight w:val="268"/>
        </w:trPr>
        <w:tc>
          <w:tcPr>
            <w:tcW w:w="11198" w:type="dxa"/>
            <w:gridSpan w:val="6"/>
            <w:tcBorders>
              <w:top w:val="nil"/>
              <w:left w:val="single" w:sz="4" w:space="0" w:color="auto"/>
              <w:bottom w:val="single" w:sz="4" w:space="0" w:color="auto"/>
              <w:right w:val="single" w:sz="4" w:space="0" w:color="auto"/>
            </w:tcBorders>
            <w:shd w:val="clear" w:color="auto" w:fill="auto"/>
            <w:vAlign w:val="center"/>
          </w:tcPr>
          <w:p w14:paraId="3F8286A7" w14:textId="77777777" w:rsidR="00341FD0" w:rsidRPr="000A2A19" w:rsidRDefault="00910ED7" w:rsidP="00114C94">
            <w:pPr>
              <w:spacing w:line="240" w:lineRule="auto"/>
              <w:ind w:left="34" w:right="-108" w:firstLine="0"/>
              <w:rPr>
                <w:sz w:val="24"/>
                <w:szCs w:val="24"/>
                <w:lang w:val="ru-RU"/>
              </w:rPr>
            </w:pPr>
            <w:r w:rsidRPr="000A2A19">
              <w:rPr>
                <w:sz w:val="24"/>
                <w:szCs w:val="24"/>
                <w:lang w:val="ru-RU"/>
              </w:rPr>
              <w:t>Плата ОКПС-Е-К</w:t>
            </w:r>
          </w:p>
        </w:tc>
        <w:tc>
          <w:tcPr>
            <w:tcW w:w="284" w:type="dxa"/>
            <w:tcBorders>
              <w:top w:val="nil"/>
              <w:left w:val="nil"/>
              <w:bottom w:val="nil"/>
              <w:right w:val="nil"/>
            </w:tcBorders>
            <w:shd w:val="clear" w:color="auto" w:fill="auto"/>
            <w:vAlign w:val="center"/>
          </w:tcPr>
          <w:p w14:paraId="0D748179" w14:textId="77777777" w:rsidR="00341FD0" w:rsidRPr="000A2A19" w:rsidRDefault="00341FD0" w:rsidP="00114C94">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997B967" w14:textId="77777777" w:rsidR="00341FD0" w:rsidRPr="000A2A19" w:rsidRDefault="00341FD0" w:rsidP="00114C94">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5CB071F8" w14:textId="77777777" w:rsidR="00341FD0" w:rsidRPr="000A2A19" w:rsidRDefault="00341FD0" w:rsidP="00114C94">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781110DB" w14:textId="77777777" w:rsidR="00341FD0" w:rsidRPr="000A2A19" w:rsidRDefault="00341FD0" w:rsidP="00114C94">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41C092A0" w14:textId="77777777" w:rsidR="00341FD0" w:rsidRPr="000A2A19" w:rsidRDefault="00341FD0" w:rsidP="00114C94">
            <w:pPr>
              <w:spacing w:line="240" w:lineRule="auto"/>
              <w:ind w:left="-108" w:right="-108" w:firstLine="0"/>
              <w:jc w:val="center"/>
              <w:rPr>
                <w:sz w:val="24"/>
                <w:szCs w:val="24"/>
                <w:lang w:val="ru-RU"/>
              </w:rPr>
            </w:pPr>
          </w:p>
        </w:tc>
      </w:tr>
      <w:tr w:rsidR="00297D45" w:rsidRPr="000A2A19" w14:paraId="0CCE466E"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2970D7F0" w14:textId="77777777" w:rsidR="00910ED7" w:rsidRPr="000A2A19" w:rsidRDefault="00910ED7" w:rsidP="00297D45">
            <w:pPr>
              <w:spacing w:line="240" w:lineRule="auto"/>
              <w:ind w:right="-108" w:firstLine="0"/>
              <w:jc w:val="left"/>
              <w:rPr>
                <w:sz w:val="24"/>
                <w:szCs w:val="24"/>
                <w:lang w:val="ru-RU"/>
              </w:rPr>
            </w:pPr>
            <w:r w:rsidRPr="000A2A19">
              <w:rPr>
                <w:rFonts w:ascii="Arial CYR" w:hAnsi="Arial CYR" w:cs="Arial CYR"/>
                <w:sz w:val="20"/>
                <w:szCs w:val="20"/>
                <w:lang w:val="ru-RU"/>
              </w:rPr>
              <w:t>XP1, XP2</w:t>
            </w:r>
          </w:p>
        </w:tc>
        <w:tc>
          <w:tcPr>
            <w:tcW w:w="5216" w:type="dxa"/>
            <w:tcBorders>
              <w:top w:val="nil"/>
              <w:left w:val="nil"/>
              <w:bottom w:val="single" w:sz="4" w:space="0" w:color="auto"/>
              <w:right w:val="single" w:sz="4" w:space="0" w:color="auto"/>
            </w:tcBorders>
            <w:shd w:val="clear" w:color="auto" w:fill="auto"/>
            <w:vAlign w:val="center"/>
          </w:tcPr>
          <w:p w14:paraId="6918DD57" w14:textId="77777777" w:rsidR="00910ED7" w:rsidRPr="00B91F87" w:rsidRDefault="00910ED7" w:rsidP="00910ED7">
            <w:pPr>
              <w:spacing w:line="240" w:lineRule="auto"/>
              <w:ind w:left="-108" w:right="-108" w:firstLine="0"/>
              <w:jc w:val="center"/>
              <w:rPr>
                <w:sz w:val="24"/>
                <w:szCs w:val="24"/>
                <w:lang w:val="en-US"/>
              </w:rPr>
            </w:pPr>
            <w:r w:rsidRPr="000A2A19">
              <w:rPr>
                <w:sz w:val="20"/>
                <w:szCs w:val="20"/>
                <w:lang w:val="ru-RU"/>
              </w:rPr>
              <w:t>Вилка</w:t>
            </w:r>
            <w:r w:rsidRPr="00B91F87">
              <w:rPr>
                <w:sz w:val="20"/>
                <w:szCs w:val="20"/>
                <w:lang w:val="en-US"/>
              </w:rPr>
              <w:t xml:space="preserve"> </w:t>
            </w:r>
            <w:proofErr w:type="spellStart"/>
            <w:r w:rsidRPr="00B91F87">
              <w:rPr>
                <w:sz w:val="20"/>
                <w:szCs w:val="20"/>
                <w:lang w:val="en-US"/>
              </w:rPr>
              <w:t>Harting</w:t>
            </w:r>
            <w:proofErr w:type="spellEnd"/>
            <w:r w:rsidRPr="00B91F87">
              <w:rPr>
                <w:sz w:val="20"/>
                <w:szCs w:val="20"/>
                <w:lang w:val="en-US"/>
              </w:rPr>
              <w:t xml:space="preserve"> 09 03 196 6921 (DIN 41612-C96-MRS)</w:t>
            </w:r>
          </w:p>
        </w:tc>
        <w:tc>
          <w:tcPr>
            <w:tcW w:w="567" w:type="dxa"/>
            <w:tcBorders>
              <w:top w:val="nil"/>
              <w:left w:val="nil"/>
              <w:bottom w:val="single" w:sz="4" w:space="0" w:color="auto"/>
              <w:right w:val="single" w:sz="4" w:space="0" w:color="auto"/>
            </w:tcBorders>
            <w:shd w:val="clear" w:color="auto" w:fill="auto"/>
            <w:vAlign w:val="center"/>
          </w:tcPr>
          <w:p w14:paraId="79F0338F"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auto"/>
            <w:vAlign w:val="center"/>
          </w:tcPr>
          <w:p w14:paraId="0EF6F6CE"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3366E812"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0DE1CCF7"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7</w:t>
            </w:r>
            <w:r w:rsidRPr="000A2A19">
              <w:rPr>
                <w:rFonts w:ascii="Arial CYR" w:hAnsi="Arial CYR" w:cs="Arial CYR"/>
                <w:sz w:val="20"/>
                <w:szCs w:val="20"/>
                <w:lang w:val="ru-RU"/>
              </w:rPr>
              <w:t>588</w:t>
            </w:r>
          </w:p>
        </w:tc>
        <w:tc>
          <w:tcPr>
            <w:tcW w:w="284" w:type="dxa"/>
            <w:tcBorders>
              <w:top w:val="nil"/>
              <w:left w:val="nil"/>
              <w:bottom w:val="nil"/>
              <w:right w:val="nil"/>
            </w:tcBorders>
            <w:shd w:val="clear" w:color="auto" w:fill="auto"/>
            <w:vAlign w:val="center"/>
          </w:tcPr>
          <w:p w14:paraId="2A80CBB7" w14:textId="77777777" w:rsidR="00910ED7" w:rsidRPr="000A2A19" w:rsidRDefault="00910ED7" w:rsidP="00910ED7">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2A13F6DC"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5AF2256B"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16926F5D"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0AC6EF12"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297D45" w:rsidRPr="000A2A19" w14:paraId="36C34F79"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6070A8F9" w14:textId="77777777" w:rsidR="00910ED7" w:rsidRPr="000A2A19" w:rsidRDefault="00910ED7" w:rsidP="00297D45">
            <w:pPr>
              <w:spacing w:line="240" w:lineRule="auto"/>
              <w:ind w:right="-108" w:firstLine="0"/>
              <w:jc w:val="left"/>
              <w:rPr>
                <w:sz w:val="24"/>
                <w:szCs w:val="24"/>
                <w:lang w:val="ru-RU"/>
              </w:rPr>
            </w:pPr>
            <w:r w:rsidRPr="000A2A19">
              <w:rPr>
                <w:rFonts w:ascii="Arial CYR" w:hAnsi="Arial CYR" w:cs="Arial CYR"/>
                <w:sz w:val="20"/>
                <w:szCs w:val="20"/>
                <w:lang w:val="ru-RU"/>
              </w:rPr>
              <w:t>XP6</w:t>
            </w:r>
          </w:p>
        </w:tc>
        <w:tc>
          <w:tcPr>
            <w:tcW w:w="5216" w:type="dxa"/>
            <w:tcBorders>
              <w:top w:val="nil"/>
              <w:left w:val="nil"/>
              <w:bottom w:val="single" w:sz="4" w:space="0" w:color="auto"/>
              <w:right w:val="single" w:sz="4" w:space="0" w:color="auto"/>
            </w:tcBorders>
            <w:shd w:val="clear" w:color="auto" w:fill="auto"/>
            <w:vAlign w:val="center"/>
          </w:tcPr>
          <w:p w14:paraId="5D0F4F71" w14:textId="77777777" w:rsidR="00910ED7" w:rsidRPr="000A2A19" w:rsidRDefault="00910ED7" w:rsidP="00910ED7">
            <w:pPr>
              <w:spacing w:line="240" w:lineRule="auto"/>
              <w:ind w:left="-108" w:right="-108" w:firstLine="0"/>
              <w:jc w:val="center"/>
              <w:rPr>
                <w:sz w:val="24"/>
                <w:szCs w:val="24"/>
                <w:lang w:val="ru-RU"/>
              </w:rPr>
            </w:pPr>
            <w:r w:rsidRPr="000A2A19">
              <w:rPr>
                <w:sz w:val="20"/>
                <w:szCs w:val="20"/>
                <w:lang w:val="ru-RU"/>
              </w:rPr>
              <w:t>Вилка PLS-2</w:t>
            </w:r>
          </w:p>
        </w:tc>
        <w:tc>
          <w:tcPr>
            <w:tcW w:w="567" w:type="dxa"/>
            <w:tcBorders>
              <w:top w:val="nil"/>
              <w:left w:val="nil"/>
              <w:bottom w:val="single" w:sz="4" w:space="0" w:color="auto"/>
              <w:right w:val="single" w:sz="4" w:space="0" w:color="auto"/>
            </w:tcBorders>
            <w:shd w:val="clear" w:color="auto" w:fill="auto"/>
            <w:vAlign w:val="center"/>
          </w:tcPr>
          <w:p w14:paraId="2F678CFA"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32980E04"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0E5E75F7"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58E03548"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3</w:t>
            </w:r>
            <w:r w:rsidRPr="000A2A19">
              <w:rPr>
                <w:rFonts w:ascii="Arial CYR" w:hAnsi="Arial CYR" w:cs="Arial CYR"/>
                <w:sz w:val="20"/>
                <w:szCs w:val="20"/>
                <w:lang w:val="ru-RU"/>
              </w:rPr>
              <w:t>294</w:t>
            </w:r>
          </w:p>
        </w:tc>
        <w:tc>
          <w:tcPr>
            <w:tcW w:w="284" w:type="dxa"/>
            <w:tcBorders>
              <w:top w:val="nil"/>
              <w:left w:val="nil"/>
              <w:bottom w:val="nil"/>
              <w:right w:val="nil"/>
            </w:tcBorders>
            <w:shd w:val="clear" w:color="auto" w:fill="auto"/>
            <w:vAlign w:val="center"/>
          </w:tcPr>
          <w:p w14:paraId="2C68FFF9" w14:textId="77777777" w:rsidR="00910ED7" w:rsidRPr="000A2A19" w:rsidRDefault="00910ED7" w:rsidP="00910ED7">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5330ADC0"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0D8684BB"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7C9EB593"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6FA8B8B8"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297D45" w:rsidRPr="000A2A19" w14:paraId="0084EF10"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7DCCACB2" w14:textId="77777777" w:rsidR="00910ED7" w:rsidRPr="000A2A19" w:rsidRDefault="00910ED7" w:rsidP="00297D45">
            <w:pPr>
              <w:spacing w:line="240" w:lineRule="auto"/>
              <w:ind w:right="-108" w:firstLine="0"/>
              <w:jc w:val="left"/>
              <w:rPr>
                <w:sz w:val="24"/>
                <w:szCs w:val="24"/>
                <w:lang w:val="ru-RU"/>
              </w:rPr>
            </w:pPr>
            <w:r w:rsidRPr="000A2A19">
              <w:rPr>
                <w:rFonts w:ascii="Arial CYR" w:hAnsi="Arial CYR" w:cs="Arial CYR"/>
                <w:sz w:val="20"/>
                <w:szCs w:val="20"/>
                <w:lang w:val="ru-RU"/>
              </w:rPr>
              <w:t>XP3, XP4</w:t>
            </w:r>
          </w:p>
        </w:tc>
        <w:tc>
          <w:tcPr>
            <w:tcW w:w="5216" w:type="dxa"/>
            <w:tcBorders>
              <w:top w:val="nil"/>
              <w:left w:val="nil"/>
              <w:bottom w:val="single" w:sz="4" w:space="0" w:color="auto"/>
              <w:right w:val="single" w:sz="4" w:space="0" w:color="auto"/>
            </w:tcBorders>
            <w:shd w:val="clear" w:color="auto" w:fill="auto"/>
            <w:vAlign w:val="center"/>
          </w:tcPr>
          <w:p w14:paraId="300A1D67" w14:textId="77777777" w:rsidR="00910ED7" w:rsidRPr="000A2A19" w:rsidRDefault="00910ED7" w:rsidP="00910ED7">
            <w:pPr>
              <w:spacing w:line="240" w:lineRule="auto"/>
              <w:ind w:left="-108" w:right="-108" w:firstLine="0"/>
              <w:jc w:val="center"/>
              <w:rPr>
                <w:sz w:val="24"/>
                <w:szCs w:val="24"/>
                <w:lang w:val="ru-RU"/>
              </w:rPr>
            </w:pPr>
            <w:r w:rsidRPr="000A2A19">
              <w:rPr>
                <w:sz w:val="20"/>
                <w:szCs w:val="20"/>
                <w:lang w:val="ru-RU"/>
              </w:rPr>
              <w:t>Вилка Tyco Electronics 5103308-1</w:t>
            </w:r>
          </w:p>
        </w:tc>
        <w:tc>
          <w:tcPr>
            <w:tcW w:w="567" w:type="dxa"/>
            <w:tcBorders>
              <w:top w:val="nil"/>
              <w:left w:val="nil"/>
              <w:bottom w:val="single" w:sz="4" w:space="0" w:color="auto"/>
              <w:right w:val="single" w:sz="4" w:space="0" w:color="auto"/>
            </w:tcBorders>
            <w:shd w:val="clear" w:color="auto" w:fill="auto"/>
            <w:vAlign w:val="center"/>
          </w:tcPr>
          <w:p w14:paraId="0F16D243"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auto"/>
            <w:vAlign w:val="center"/>
          </w:tcPr>
          <w:p w14:paraId="798CFFA5"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31385CB2"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5A48E6F6"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7</w:t>
            </w:r>
            <w:r w:rsidRPr="000A2A19">
              <w:rPr>
                <w:rFonts w:ascii="Arial CYR" w:hAnsi="Arial CYR" w:cs="Arial CYR"/>
                <w:sz w:val="20"/>
                <w:szCs w:val="20"/>
                <w:lang w:val="ru-RU"/>
              </w:rPr>
              <w:t>588</w:t>
            </w:r>
          </w:p>
        </w:tc>
        <w:tc>
          <w:tcPr>
            <w:tcW w:w="284" w:type="dxa"/>
            <w:tcBorders>
              <w:top w:val="nil"/>
              <w:left w:val="nil"/>
              <w:bottom w:val="nil"/>
              <w:right w:val="nil"/>
            </w:tcBorders>
            <w:shd w:val="clear" w:color="auto" w:fill="auto"/>
            <w:vAlign w:val="center"/>
          </w:tcPr>
          <w:p w14:paraId="39D16474" w14:textId="77777777" w:rsidR="00910ED7" w:rsidRPr="000A2A19" w:rsidRDefault="00910ED7" w:rsidP="00910ED7">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31077E00"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077980E6"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5B52A230"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0C24F2D8"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297D45" w:rsidRPr="000A2A19" w14:paraId="3C6C6706"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06D3DAD5" w14:textId="77777777" w:rsidR="00910ED7" w:rsidRPr="000A2A19" w:rsidRDefault="00910ED7" w:rsidP="00297D45">
            <w:pPr>
              <w:spacing w:line="240" w:lineRule="auto"/>
              <w:ind w:right="-108" w:firstLine="0"/>
              <w:jc w:val="left"/>
              <w:rPr>
                <w:sz w:val="24"/>
                <w:szCs w:val="24"/>
                <w:lang w:val="ru-RU"/>
              </w:rPr>
            </w:pPr>
            <w:r w:rsidRPr="000A2A19">
              <w:rPr>
                <w:rFonts w:ascii="Arial CYR" w:hAnsi="Arial CYR" w:cs="Arial CYR"/>
                <w:sz w:val="20"/>
                <w:szCs w:val="20"/>
                <w:lang w:val="ru-RU"/>
              </w:rPr>
              <w:t>XP5</w:t>
            </w:r>
          </w:p>
        </w:tc>
        <w:tc>
          <w:tcPr>
            <w:tcW w:w="5216" w:type="dxa"/>
            <w:tcBorders>
              <w:top w:val="nil"/>
              <w:left w:val="nil"/>
              <w:bottom w:val="single" w:sz="4" w:space="0" w:color="auto"/>
              <w:right w:val="single" w:sz="4" w:space="0" w:color="auto"/>
            </w:tcBorders>
            <w:shd w:val="clear" w:color="auto" w:fill="auto"/>
            <w:vAlign w:val="center"/>
          </w:tcPr>
          <w:p w14:paraId="087EE2B1" w14:textId="77777777" w:rsidR="00910ED7" w:rsidRPr="000A2A19" w:rsidRDefault="00910ED7" w:rsidP="00910ED7">
            <w:pPr>
              <w:spacing w:line="240" w:lineRule="auto"/>
              <w:ind w:left="-108" w:right="-108" w:firstLine="0"/>
              <w:jc w:val="center"/>
              <w:rPr>
                <w:sz w:val="24"/>
                <w:szCs w:val="24"/>
                <w:lang w:val="ru-RU"/>
              </w:rPr>
            </w:pPr>
            <w:r w:rsidRPr="000A2A19">
              <w:rPr>
                <w:sz w:val="20"/>
                <w:szCs w:val="20"/>
                <w:lang w:val="ru-RU"/>
              </w:rPr>
              <w:t>Вилка WF-2</w:t>
            </w:r>
          </w:p>
        </w:tc>
        <w:tc>
          <w:tcPr>
            <w:tcW w:w="567" w:type="dxa"/>
            <w:tcBorders>
              <w:top w:val="nil"/>
              <w:left w:val="nil"/>
              <w:bottom w:val="single" w:sz="4" w:space="0" w:color="auto"/>
              <w:right w:val="single" w:sz="4" w:space="0" w:color="auto"/>
            </w:tcBorders>
            <w:shd w:val="clear" w:color="auto" w:fill="auto"/>
            <w:vAlign w:val="center"/>
          </w:tcPr>
          <w:p w14:paraId="06CB5FF5"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432CE5F3"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2C7E765B"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2,04472</w:t>
            </w:r>
          </w:p>
        </w:tc>
        <w:tc>
          <w:tcPr>
            <w:tcW w:w="850" w:type="dxa"/>
            <w:tcBorders>
              <w:top w:val="nil"/>
              <w:left w:val="nil"/>
              <w:bottom w:val="single" w:sz="4" w:space="0" w:color="auto"/>
              <w:right w:val="single" w:sz="4" w:space="0" w:color="auto"/>
            </w:tcBorders>
            <w:shd w:val="clear" w:color="auto" w:fill="auto"/>
            <w:noWrap/>
            <w:vAlign w:val="center"/>
          </w:tcPr>
          <w:p w14:paraId="0A8F3F67"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3</w:t>
            </w:r>
            <w:r w:rsidRPr="000A2A19">
              <w:rPr>
                <w:rFonts w:ascii="Arial CYR" w:hAnsi="Arial CYR" w:cs="Arial CYR"/>
                <w:sz w:val="20"/>
                <w:szCs w:val="20"/>
                <w:lang w:val="ru-RU"/>
              </w:rPr>
              <w:t>294</w:t>
            </w:r>
          </w:p>
        </w:tc>
        <w:tc>
          <w:tcPr>
            <w:tcW w:w="284" w:type="dxa"/>
            <w:tcBorders>
              <w:top w:val="nil"/>
              <w:left w:val="nil"/>
              <w:bottom w:val="nil"/>
              <w:right w:val="nil"/>
            </w:tcBorders>
            <w:shd w:val="clear" w:color="auto" w:fill="auto"/>
            <w:vAlign w:val="center"/>
          </w:tcPr>
          <w:p w14:paraId="34800AB1" w14:textId="77777777" w:rsidR="00910ED7" w:rsidRPr="000A2A19" w:rsidRDefault="00910ED7" w:rsidP="00910ED7">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2F26EB96"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0328B7AE"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4C1B4E0D"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4E8E1946"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297D45" w:rsidRPr="000A2A19" w14:paraId="5015F601" w14:textId="77777777" w:rsidTr="00297D45">
        <w:trPr>
          <w:trHeight w:val="255"/>
        </w:trPr>
        <w:tc>
          <w:tcPr>
            <w:tcW w:w="8080" w:type="dxa"/>
            <w:gridSpan w:val="2"/>
            <w:tcBorders>
              <w:top w:val="nil"/>
              <w:left w:val="single" w:sz="4" w:space="0" w:color="auto"/>
              <w:bottom w:val="single" w:sz="4" w:space="0" w:color="auto"/>
              <w:right w:val="single" w:sz="4" w:space="0" w:color="auto"/>
            </w:tcBorders>
            <w:shd w:val="clear" w:color="000000" w:fill="FFFF99"/>
            <w:vAlign w:val="center"/>
          </w:tcPr>
          <w:p w14:paraId="25B92DCB" w14:textId="77777777" w:rsidR="00910ED7" w:rsidRPr="000A2A19" w:rsidRDefault="00910ED7" w:rsidP="00910ED7">
            <w:pPr>
              <w:spacing w:line="240" w:lineRule="auto"/>
              <w:ind w:left="-108" w:right="-108" w:firstLine="142"/>
              <w:rPr>
                <w:sz w:val="24"/>
                <w:szCs w:val="24"/>
                <w:lang w:val="ru-RU"/>
              </w:rPr>
            </w:pPr>
            <w:r w:rsidRPr="000A2A19">
              <w:rPr>
                <w:sz w:val="24"/>
                <w:szCs w:val="24"/>
                <w:lang w:val="ru-RU"/>
              </w:rPr>
              <w:t>Итого для платы ОКПС-Е-К</w:t>
            </w:r>
          </w:p>
        </w:tc>
        <w:tc>
          <w:tcPr>
            <w:tcW w:w="567" w:type="dxa"/>
            <w:tcBorders>
              <w:top w:val="nil"/>
              <w:left w:val="nil"/>
              <w:bottom w:val="single" w:sz="4" w:space="0" w:color="auto"/>
              <w:right w:val="single" w:sz="4" w:space="0" w:color="auto"/>
            </w:tcBorders>
            <w:shd w:val="clear" w:color="000000" w:fill="FFFF99"/>
            <w:vAlign w:val="center"/>
          </w:tcPr>
          <w:p w14:paraId="4C1E8BB4"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6</w:t>
            </w:r>
          </w:p>
        </w:tc>
        <w:tc>
          <w:tcPr>
            <w:tcW w:w="850" w:type="dxa"/>
            <w:tcBorders>
              <w:top w:val="nil"/>
              <w:left w:val="nil"/>
              <w:bottom w:val="single" w:sz="4" w:space="0" w:color="auto"/>
              <w:right w:val="single" w:sz="4" w:space="0" w:color="auto"/>
            </w:tcBorders>
            <w:shd w:val="clear" w:color="000000" w:fill="FFFF99"/>
            <w:vAlign w:val="center"/>
          </w:tcPr>
          <w:p w14:paraId="4AE252C1" w14:textId="77777777" w:rsidR="00910ED7" w:rsidRPr="000A2A19" w:rsidRDefault="00910ED7" w:rsidP="00910ED7">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678D9233" w14:textId="77777777" w:rsidR="00910ED7" w:rsidRPr="000A2A19" w:rsidRDefault="00910ED7" w:rsidP="00910ED7">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3D2E916F" w14:textId="77777777" w:rsidR="00910ED7" w:rsidRPr="000A2A19" w:rsidRDefault="00910ED7" w:rsidP="00910ED7">
            <w:pPr>
              <w:spacing w:line="240" w:lineRule="auto"/>
              <w:ind w:left="-108" w:right="-108" w:firstLine="0"/>
              <w:jc w:val="center"/>
              <w:rPr>
                <w:sz w:val="24"/>
                <w:szCs w:val="24"/>
                <w:lang w:val="ru-RU"/>
              </w:rPr>
            </w:pPr>
            <w:r w:rsidRPr="000A2A19">
              <w:rPr>
                <w:rFonts w:ascii="Arial CYR" w:hAnsi="Arial CYR" w:cs="Arial CYR"/>
                <w:sz w:val="20"/>
                <w:szCs w:val="20"/>
                <w:lang w:val="ru-RU"/>
              </w:rPr>
              <w:t>0,</w:t>
            </w:r>
            <w:r w:rsidR="00D55B92" w:rsidRPr="000A2A19">
              <w:rPr>
                <w:rFonts w:ascii="Arial CYR" w:hAnsi="Arial CYR" w:cs="Arial CYR"/>
                <w:sz w:val="20"/>
                <w:szCs w:val="20"/>
                <w:lang w:val="ru-RU"/>
              </w:rPr>
              <w:t>19214</w:t>
            </w:r>
          </w:p>
        </w:tc>
        <w:tc>
          <w:tcPr>
            <w:tcW w:w="284" w:type="dxa"/>
            <w:tcBorders>
              <w:top w:val="nil"/>
              <w:left w:val="nil"/>
              <w:bottom w:val="nil"/>
              <w:right w:val="nil"/>
            </w:tcBorders>
            <w:shd w:val="clear" w:color="auto" w:fill="auto"/>
            <w:vAlign w:val="center"/>
          </w:tcPr>
          <w:p w14:paraId="3E8E202C" w14:textId="77777777" w:rsidR="00910ED7" w:rsidRPr="000A2A19" w:rsidRDefault="00910ED7" w:rsidP="00910ED7">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6D751172" w14:textId="77777777" w:rsidR="00910ED7" w:rsidRPr="000A2A19" w:rsidRDefault="00910ED7" w:rsidP="00910ED7">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3F2B3DF9" w14:textId="77777777" w:rsidR="00910ED7" w:rsidRPr="000A2A19" w:rsidRDefault="00910ED7" w:rsidP="00910ED7">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78F54129" w14:textId="77777777" w:rsidR="00910ED7" w:rsidRPr="000A2A19" w:rsidRDefault="00910ED7" w:rsidP="00910ED7">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nil"/>
            </w:tcBorders>
            <w:shd w:val="clear" w:color="auto" w:fill="auto"/>
            <w:vAlign w:val="center"/>
          </w:tcPr>
          <w:p w14:paraId="73D1BB93" w14:textId="77777777" w:rsidR="00910ED7" w:rsidRPr="000A2A19" w:rsidRDefault="00910ED7" w:rsidP="00910ED7">
            <w:pPr>
              <w:spacing w:line="240" w:lineRule="auto"/>
              <w:ind w:left="-108" w:right="-108" w:firstLine="0"/>
              <w:jc w:val="center"/>
              <w:rPr>
                <w:sz w:val="24"/>
                <w:szCs w:val="24"/>
                <w:lang w:val="ru-RU"/>
              </w:rPr>
            </w:pPr>
          </w:p>
        </w:tc>
      </w:tr>
      <w:tr w:rsidR="00297D45" w:rsidRPr="000A2A19" w14:paraId="6B458DE6" w14:textId="77777777" w:rsidTr="00297D45">
        <w:trPr>
          <w:trHeight w:val="268"/>
        </w:trPr>
        <w:tc>
          <w:tcPr>
            <w:tcW w:w="11198" w:type="dxa"/>
            <w:gridSpan w:val="6"/>
            <w:tcBorders>
              <w:top w:val="nil"/>
              <w:left w:val="single" w:sz="4" w:space="0" w:color="auto"/>
              <w:bottom w:val="single" w:sz="4" w:space="0" w:color="auto"/>
              <w:right w:val="single" w:sz="4" w:space="0" w:color="auto"/>
            </w:tcBorders>
            <w:shd w:val="clear" w:color="auto" w:fill="auto"/>
            <w:vAlign w:val="center"/>
          </w:tcPr>
          <w:p w14:paraId="758B6B16" w14:textId="77777777" w:rsidR="00FD1E48" w:rsidRPr="000A2A19" w:rsidRDefault="007701F8" w:rsidP="004A63E0">
            <w:pPr>
              <w:spacing w:line="240" w:lineRule="auto"/>
              <w:ind w:right="-108" w:firstLine="0"/>
              <w:rPr>
                <w:sz w:val="24"/>
                <w:szCs w:val="24"/>
                <w:lang w:val="ru-RU"/>
              </w:rPr>
            </w:pPr>
            <w:r w:rsidRPr="000A2A19">
              <w:rPr>
                <w:sz w:val="24"/>
                <w:szCs w:val="24"/>
                <w:lang w:val="ru-RU"/>
              </w:rPr>
              <w:t>Кросс-плата АУКС-К</w:t>
            </w:r>
          </w:p>
        </w:tc>
        <w:tc>
          <w:tcPr>
            <w:tcW w:w="284" w:type="dxa"/>
            <w:tcBorders>
              <w:top w:val="nil"/>
              <w:left w:val="nil"/>
              <w:bottom w:val="nil"/>
              <w:right w:val="nil"/>
            </w:tcBorders>
            <w:shd w:val="clear" w:color="auto" w:fill="auto"/>
            <w:vAlign w:val="center"/>
          </w:tcPr>
          <w:p w14:paraId="00982C53" w14:textId="77777777" w:rsidR="00FD1E48" w:rsidRPr="000A2A19" w:rsidRDefault="00FD1E48" w:rsidP="004A63E0">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8E90D0B" w14:textId="77777777" w:rsidR="00FD1E48" w:rsidRPr="000A2A19" w:rsidRDefault="00FD1E48" w:rsidP="004A63E0">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4FA6553C" w14:textId="77777777" w:rsidR="00FD1E48" w:rsidRPr="000A2A19" w:rsidRDefault="00FD1E48" w:rsidP="004A63E0">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3B20B5DD" w14:textId="77777777" w:rsidR="00FD1E48" w:rsidRPr="000A2A19" w:rsidRDefault="00FD1E48" w:rsidP="004A63E0">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70EDBBAB" w14:textId="77777777" w:rsidR="00FD1E48" w:rsidRPr="000A2A19" w:rsidRDefault="00FD1E48" w:rsidP="004A63E0">
            <w:pPr>
              <w:spacing w:line="240" w:lineRule="auto"/>
              <w:ind w:left="-108" w:right="-108" w:firstLine="0"/>
              <w:jc w:val="center"/>
              <w:rPr>
                <w:sz w:val="24"/>
                <w:szCs w:val="24"/>
                <w:lang w:val="ru-RU"/>
              </w:rPr>
            </w:pPr>
          </w:p>
        </w:tc>
      </w:tr>
      <w:tr w:rsidR="00297D45" w:rsidRPr="000A2A19" w14:paraId="747DFE86"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66619748" w14:textId="77777777" w:rsidR="007701F8" w:rsidRPr="000A2A19" w:rsidRDefault="007701F8" w:rsidP="00297D45">
            <w:pPr>
              <w:spacing w:line="240" w:lineRule="auto"/>
              <w:ind w:right="-108" w:firstLine="0"/>
              <w:jc w:val="left"/>
              <w:rPr>
                <w:sz w:val="24"/>
                <w:szCs w:val="24"/>
                <w:lang w:val="ru-RU"/>
              </w:rPr>
            </w:pPr>
            <w:r w:rsidRPr="000A2A19">
              <w:rPr>
                <w:rFonts w:ascii="Arial CYR" w:hAnsi="Arial CYR" w:cs="Arial CYR"/>
                <w:sz w:val="20"/>
                <w:szCs w:val="20"/>
                <w:lang w:val="ru-RU"/>
              </w:rPr>
              <w:t>XР1</w:t>
            </w:r>
          </w:p>
        </w:tc>
        <w:tc>
          <w:tcPr>
            <w:tcW w:w="5216" w:type="dxa"/>
            <w:tcBorders>
              <w:top w:val="nil"/>
              <w:left w:val="nil"/>
              <w:bottom w:val="single" w:sz="4" w:space="0" w:color="auto"/>
              <w:right w:val="single" w:sz="4" w:space="0" w:color="auto"/>
            </w:tcBorders>
            <w:shd w:val="clear" w:color="auto" w:fill="auto"/>
            <w:vAlign w:val="center"/>
          </w:tcPr>
          <w:p w14:paraId="48F58032" w14:textId="77777777" w:rsidR="007701F8" w:rsidRPr="00B91F87" w:rsidRDefault="007701F8" w:rsidP="007701F8">
            <w:pPr>
              <w:spacing w:line="240" w:lineRule="auto"/>
              <w:ind w:left="-108" w:right="-108" w:firstLine="0"/>
              <w:jc w:val="center"/>
              <w:rPr>
                <w:sz w:val="24"/>
                <w:szCs w:val="24"/>
                <w:lang w:val="en-US"/>
              </w:rPr>
            </w:pPr>
            <w:r w:rsidRPr="000A2A19">
              <w:rPr>
                <w:sz w:val="20"/>
                <w:szCs w:val="20"/>
                <w:lang w:val="ru-RU"/>
              </w:rPr>
              <w:t>Вилка</w:t>
            </w:r>
            <w:r w:rsidRPr="00B91F87">
              <w:rPr>
                <w:sz w:val="20"/>
                <w:szCs w:val="20"/>
                <w:lang w:val="en-US"/>
              </w:rPr>
              <w:t xml:space="preserve"> Phoenix Contact MCV 1,5/4-GF-3,81</w:t>
            </w:r>
          </w:p>
        </w:tc>
        <w:tc>
          <w:tcPr>
            <w:tcW w:w="567" w:type="dxa"/>
            <w:tcBorders>
              <w:top w:val="nil"/>
              <w:left w:val="nil"/>
              <w:bottom w:val="single" w:sz="4" w:space="0" w:color="auto"/>
              <w:right w:val="single" w:sz="4" w:space="0" w:color="auto"/>
            </w:tcBorders>
            <w:shd w:val="clear" w:color="auto" w:fill="auto"/>
            <w:vAlign w:val="center"/>
          </w:tcPr>
          <w:p w14:paraId="0D43CC3E" w14:textId="77777777" w:rsidR="007701F8" w:rsidRPr="000A2A19" w:rsidRDefault="007701F8" w:rsidP="007701F8">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7CFF2456" w14:textId="77777777" w:rsidR="007701F8" w:rsidRPr="000A2A19" w:rsidRDefault="007701F8" w:rsidP="007701F8">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6321F1D3" w14:textId="77777777" w:rsidR="007701F8" w:rsidRPr="000A2A19" w:rsidRDefault="007701F8" w:rsidP="007701F8">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28470BCA" w14:textId="77777777" w:rsidR="007701F8" w:rsidRPr="000A2A19" w:rsidRDefault="007701F8" w:rsidP="007701F8">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6E7F52" w:rsidRPr="000A2A19">
              <w:rPr>
                <w:rFonts w:ascii="Arial CYR" w:hAnsi="Arial CYR" w:cs="Arial CYR"/>
                <w:sz w:val="20"/>
                <w:szCs w:val="20"/>
                <w:lang w:val="ru-RU"/>
              </w:rPr>
              <w:t>215</w:t>
            </w:r>
            <w:r w:rsidRPr="000A2A19">
              <w:rPr>
                <w:rFonts w:ascii="Arial CYR" w:hAnsi="Arial CYR" w:cs="Arial CYR"/>
                <w:sz w:val="20"/>
                <w:szCs w:val="20"/>
                <w:lang w:val="ru-RU"/>
              </w:rPr>
              <w:t>4</w:t>
            </w:r>
          </w:p>
        </w:tc>
        <w:tc>
          <w:tcPr>
            <w:tcW w:w="284" w:type="dxa"/>
            <w:tcBorders>
              <w:top w:val="nil"/>
              <w:left w:val="nil"/>
              <w:bottom w:val="nil"/>
              <w:right w:val="nil"/>
            </w:tcBorders>
            <w:shd w:val="clear" w:color="auto" w:fill="auto"/>
            <w:vAlign w:val="center"/>
          </w:tcPr>
          <w:p w14:paraId="489BF995" w14:textId="77777777" w:rsidR="007701F8" w:rsidRPr="000A2A19" w:rsidRDefault="007701F8" w:rsidP="007701F8">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22C2A19F" w14:textId="77777777" w:rsidR="007701F8" w:rsidRPr="000A2A19" w:rsidRDefault="007701F8" w:rsidP="0088675D">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1FBF1819" w14:textId="77777777" w:rsidR="007701F8" w:rsidRPr="000A2A19" w:rsidRDefault="007701F8" w:rsidP="0088675D">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010C2791" w14:textId="77777777" w:rsidR="007701F8" w:rsidRPr="000A2A19" w:rsidRDefault="007701F8" w:rsidP="0088675D">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4A5686CB" w14:textId="77777777" w:rsidR="007701F8" w:rsidRPr="000A2A19" w:rsidRDefault="007701F8" w:rsidP="0088675D">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297D45" w:rsidRPr="000A2A19" w14:paraId="225D4AEF"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209A4BC0" w14:textId="77777777" w:rsidR="007701F8" w:rsidRPr="000A2A19" w:rsidRDefault="007701F8" w:rsidP="00297D45">
            <w:pPr>
              <w:spacing w:line="240" w:lineRule="auto"/>
              <w:ind w:right="-108" w:firstLine="0"/>
              <w:jc w:val="left"/>
              <w:rPr>
                <w:sz w:val="24"/>
                <w:szCs w:val="24"/>
                <w:lang w:val="ru-RU"/>
              </w:rPr>
            </w:pPr>
            <w:r w:rsidRPr="000A2A19">
              <w:rPr>
                <w:rFonts w:ascii="Arial CYR" w:hAnsi="Arial CYR" w:cs="Arial CYR"/>
                <w:sz w:val="20"/>
                <w:szCs w:val="20"/>
                <w:lang w:val="ru-RU"/>
              </w:rPr>
              <w:t>XS1, XS2, XS3</w:t>
            </w:r>
          </w:p>
        </w:tc>
        <w:tc>
          <w:tcPr>
            <w:tcW w:w="5216" w:type="dxa"/>
            <w:tcBorders>
              <w:top w:val="nil"/>
              <w:left w:val="nil"/>
              <w:bottom w:val="single" w:sz="4" w:space="0" w:color="auto"/>
              <w:right w:val="single" w:sz="4" w:space="0" w:color="auto"/>
            </w:tcBorders>
            <w:shd w:val="clear" w:color="auto" w:fill="auto"/>
            <w:vAlign w:val="center"/>
          </w:tcPr>
          <w:p w14:paraId="5A58BBF9" w14:textId="77777777" w:rsidR="007701F8" w:rsidRPr="00B91F87" w:rsidRDefault="007701F8" w:rsidP="007701F8">
            <w:pPr>
              <w:spacing w:line="240" w:lineRule="auto"/>
              <w:ind w:left="-108" w:right="-108" w:firstLine="0"/>
              <w:jc w:val="center"/>
              <w:rPr>
                <w:sz w:val="24"/>
                <w:szCs w:val="24"/>
                <w:lang w:val="en-US"/>
              </w:rPr>
            </w:pPr>
            <w:r w:rsidRPr="000A2A19">
              <w:rPr>
                <w:sz w:val="20"/>
                <w:szCs w:val="20"/>
                <w:lang w:val="ru-RU"/>
              </w:rPr>
              <w:t>Розетка</w:t>
            </w:r>
            <w:r w:rsidRPr="00B91F87">
              <w:rPr>
                <w:sz w:val="20"/>
                <w:szCs w:val="20"/>
                <w:lang w:val="en-US"/>
              </w:rPr>
              <w:t xml:space="preserve"> </w:t>
            </w:r>
            <w:proofErr w:type="spellStart"/>
            <w:r w:rsidRPr="00B91F87">
              <w:rPr>
                <w:sz w:val="20"/>
                <w:szCs w:val="20"/>
                <w:lang w:val="en-US"/>
              </w:rPr>
              <w:t>Harting</w:t>
            </w:r>
            <w:proofErr w:type="spellEnd"/>
            <w:r w:rsidRPr="00B91F87">
              <w:rPr>
                <w:sz w:val="20"/>
                <w:szCs w:val="20"/>
                <w:lang w:val="en-US"/>
              </w:rPr>
              <w:t xml:space="preserve"> 09 03 296 6850 (DIN 41612-C96-FP)</w:t>
            </w:r>
          </w:p>
        </w:tc>
        <w:tc>
          <w:tcPr>
            <w:tcW w:w="567" w:type="dxa"/>
            <w:tcBorders>
              <w:top w:val="nil"/>
              <w:left w:val="nil"/>
              <w:bottom w:val="single" w:sz="4" w:space="0" w:color="auto"/>
              <w:right w:val="single" w:sz="4" w:space="0" w:color="auto"/>
            </w:tcBorders>
            <w:shd w:val="clear" w:color="auto" w:fill="auto"/>
            <w:vAlign w:val="center"/>
          </w:tcPr>
          <w:p w14:paraId="19301447" w14:textId="77777777" w:rsidR="007701F8" w:rsidRPr="000A2A19" w:rsidRDefault="007701F8" w:rsidP="007701F8">
            <w:pPr>
              <w:spacing w:line="240" w:lineRule="auto"/>
              <w:ind w:left="-108" w:right="-108" w:firstLine="0"/>
              <w:jc w:val="center"/>
              <w:rPr>
                <w:sz w:val="24"/>
                <w:szCs w:val="24"/>
                <w:lang w:val="ru-RU"/>
              </w:rPr>
            </w:pPr>
            <w:r w:rsidRPr="000A2A19">
              <w:rPr>
                <w:rFonts w:ascii="Arial CYR" w:hAnsi="Arial CYR" w:cs="Arial CYR"/>
                <w:sz w:val="20"/>
                <w:szCs w:val="20"/>
                <w:lang w:val="ru-RU"/>
              </w:rPr>
              <w:t>3</w:t>
            </w:r>
          </w:p>
        </w:tc>
        <w:tc>
          <w:tcPr>
            <w:tcW w:w="850" w:type="dxa"/>
            <w:tcBorders>
              <w:top w:val="nil"/>
              <w:left w:val="nil"/>
              <w:bottom w:val="single" w:sz="4" w:space="0" w:color="auto"/>
              <w:right w:val="single" w:sz="4" w:space="0" w:color="auto"/>
            </w:tcBorders>
            <w:shd w:val="clear" w:color="auto" w:fill="auto"/>
            <w:vAlign w:val="center"/>
          </w:tcPr>
          <w:p w14:paraId="6486B2F2" w14:textId="77777777" w:rsidR="007701F8" w:rsidRPr="000A2A19" w:rsidRDefault="007701F8" w:rsidP="007701F8">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1E8BCEE0" w14:textId="77777777" w:rsidR="007701F8" w:rsidRPr="000A2A19" w:rsidRDefault="007701F8" w:rsidP="007701F8">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748C1C7F" w14:textId="77777777" w:rsidR="007701F8" w:rsidRPr="000A2A19" w:rsidRDefault="007701F8" w:rsidP="007701F8">
            <w:pPr>
              <w:spacing w:line="240" w:lineRule="auto"/>
              <w:ind w:left="-108" w:right="-108" w:firstLine="0"/>
              <w:jc w:val="center"/>
              <w:rPr>
                <w:sz w:val="24"/>
                <w:szCs w:val="24"/>
                <w:lang w:val="ru-RU"/>
              </w:rPr>
            </w:pPr>
            <w:r w:rsidRPr="000A2A19">
              <w:rPr>
                <w:rFonts w:ascii="Arial CYR" w:hAnsi="Arial CYR" w:cs="Arial CYR"/>
                <w:sz w:val="20"/>
                <w:szCs w:val="20"/>
                <w:lang w:val="ru-RU"/>
              </w:rPr>
              <w:t>0,1</w:t>
            </w:r>
            <w:r w:rsidR="006E7F52" w:rsidRPr="000A2A19">
              <w:rPr>
                <w:rFonts w:ascii="Arial CYR" w:hAnsi="Arial CYR" w:cs="Arial CYR"/>
                <w:sz w:val="20"/>
                <w:szCs w:val="20"/>
                <w:lang w:val="ru-RU"/>
              </w:rPr>
              <w:t>11</w:t>
            </w:r>
            <w:r w:rsidRPr="000A2A19">
              <w:rPr>
                <w:rFonts w:ascii="Arial CYR" w:hAnsi="Arial CYR" w:cs="Arial CYR"/>
                <w:sz w:val="20"/>
                <w:szCs w:val="20"/>
                <w:lang w:val="ru-RU"/>
              </w:rPr>
              <w:t>82</w:t>
            </w:r>
          </w:p>
        </w:tc>
        <w:tc>
          <w:tcPr>
            <w:tcW w:w="284" w:type="dxa"/>
            <w:tcBorders>
              <w:top w:val="nil"/>
              <w:left w:val="nil"/>
              <w:bottom w:val="nil"/>
              <w:right w:val="nil"/>
            </w:tcBorders>
            <w:shd w:val="clear" w:color="auto" w:fill="auto"/>
            <w:vAlign w:val="center"/>
          </w:tcPr>
          <w:p w14:paraId="3E2E2C06" w14:textId="77777777" w:rsidR="007701F8" w:rsidRPr="000A2A19" w:rsidRDefault="007701F8" w:rsidP="007701F8">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0C5BADA3" w14:textId="77777777" w:rsidR="007701F8" w:rsidRPr="000A2A19" w:rsidRDefault="007701F8" w:rsidP="0088675D">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3420F652" w14:textId="77777777" w:rsidR="007701F8" w:rsidRPr="000A2A19" w:rsidRDefault="007701F8" w:rsidP="0088675D">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6F9672CA" w14:textId="77777777" w:rsidR="007701F8" w:rsidRPr="000A2A19" w:rsidRDefault="007701F8" w:rsidP="0088675D">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79BEA8C3" w14:textId="77777777" w:rsidR="007701F8" w:rsidRPr="000A2A19" w:rsidRDefault="007701F8" w:rsidP="0088675D">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297D45" w:rsidRPr="000A2A19" w14:paraId="342D4135"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701083AB" w14:textId="77777777" w:rsidR="007701F8" w:rsidRPr="000A2A19" w:rsidRDefault="007701F8" w:rsidP="00513547">
            <w:pPr>
              <w:pageBreakBefore/>
              <w:spacing w:line="240" w:lineRule="auto"/>
              <w:ind w:right="-108" w:firstLine="0"/>
              <w:jc w:val="left"/>
              <w:rPr>
                <w:sz w:val="24"/>
                <w:szCs w:val="24"/>
                <w:lang w:val="ru-RU"/>
              </w:rPr>
            </w:pPr>
            <w:r w:rsidRPr="000A2A19">
              <w:rPr>
                <w:rFonts w:ascii="Arial CYR" w:hAnsi="Arial CYR" w:cs="Arial CYR"/>
                <w:sz w:val="20"/>
                <w:szCs w:val="20"/>
                <w:lang w:val="ru-RU"/>
              </w:rPr>
              <w:lastRenderedPageBreak/>
              <w:t>XS19...XS22</w:t>
            </w:r>
          </w:p>
        </w:tc>
        <w:tc>
          <w:tcPr>
            <w:tcW w:w="5216" w:type="dxa"/>
            <w:tcBorders>
              <w:top w:val="nil"/>
              <w:left w:val="nil"/>
              <w:bottom w:val="single" w:sz="4" w:space="0" w:color="auto"/>
              <w:right w:val="single" w:sz="4" w:space="0" w:color="auto"/>
            </w:tcBorders>
            <w:shd w:val="clear" w:color="auto" w:fill="auto"/>
            <w:vAlign w:val="center"/>
          </w:tcPr>
          <w:p w14:paraId="449836F3" w14:textId="77777777" w:rsidR="007701F8" w:rsidRPr="000A2A19" w:rsidRDefault="007701F8" w:rsidP="007701F8">
            <w:pPr>
              <w:spacing w:line="240" w:lineRule="auto"/>
              <w:ind w:left="-108" w:right="-108" w:firstLine="0"/>
              <w:jc w:val="center"/>
              <w:rPr>
                <w:sz w:val="24"/>
                <w:szCs w:val="24"/>
                <w:lang w:val="ru-RU"/>
              </w:rPr>
            </w:pPr>
            <w:r w:rsidRPr="000A2A19">
              <w:rPr>
                <w:sz w:val="20"/>
                <w:szCs w:val="20"/>
                <w:lang w:val="ru-RU"/>
              </w:rPr>
              <w:t>Розетка Tyco Electronics 3-1734577-4</w:t>
            </w:r>
          </w:p>
        </w:tc>
        <w:tc>
          <w:tcPr>
            <w:tcW w:w="567" w:type="dxa"/>
            <w:tcBorders>
              <w:top w:val="nil"/>
              <w:left w:val="nil"/>
              <w:bottom w:val="single" w:sz="4" w:space="0" w:color="auto"/>
              <w:right w:val="single" w:sz="4" w:space="0" w:color="auto"/>
            </w:tcBorders>
            <w:shd w:val="clear" w:color="auto" w:fill="auto"/>
            <w:vAlign w:val="center"/>
          </w:tcPr>
          <w:p w14:paraId="1E80DD9F" w14:textId="77777777" w:rsidR="007701F8" w:rsidRPr="000A2A19" w:rsidRDefault="007701F8" w:rsidP="007701F8">
            <w:pPr>
              <w:spacing w:line="240" w:lineRule="auto"/>
              <w:ind w:left="-108" w:right="-108" w:firstLine="0"/>
              <w:jc w:val="center"/>
              <w:rPr>
                <w:sz w:val="24"/>
                <w:szCs w:val="24"/>
                <w:lang w:val="ru-RU"/>
              </w:rPr>
            </w:pPr>
            <w:r w:rsidRPr="000A2A19">
              <w:rPr>
                <w:rFonts w:ascii="Arial CYR" w:hAnsi="Arial CYR" w:cs="Arial CYR"/>
                <w:sz w:val="20"/>
                <w:szCs w:val="20"/>
                <w:lang w:val="ru-RU"/>
              </w:rPr>
              <w:t>4</w:t>
            </w:r>
          </w:p>
        </w:tc>
        <w:tc>
          <w:tcPr>
            <w:tcW w:w="850" w:type="dxa"/>
            <w:tcBorders>
              <w:top w:val="nil"/>
              <w:left w:val="nil"/>
              <w:bottom w:val="single" w:sz="4" w:space="0" w:color="auto"/>
              <w:right w:val="single" w:sz="4" w:space="0" w:color="auto"/>
            </w:tcBorders>
            <w:shd w:val="clear" w:color="auto" w:fill="auto"/>
            <w:vAlign w:val="center"/>
          </w:tcPr>
          <w:p w14:paraId="50C2F254" w14:textId="77777777" w:rsidR="007701F8" w:rsidRPr="000A2A19" w:rsidRDefault="007701F8" w:rsidP="007701F8">
            <w:pPr>
              <w:spacing w:line="240" w:lineRule="auto"/>
              <w:ind w:left="-108" w:right="-108" w:firstLine="0"/>
              <w:jc w:val="center"/>
              <w:rPr>
                <w:sz w:val="24"/>
                <w:szCs w:val="24"/>
                <w:lang w:val="ru-RU"/>
              </w:rPr>
            </w:pPr>
            <w:r w:rsidRPr="000A2A19">
              <w:rPr>
                <w:rFonts w:ascii="Arial CYR" w:hAnsi="Arial CYR" w:cs="Arial CYR"/>
                <w:sz w:val="20"/>
                <w:szCs w:val="20"/>
                <w:lang w:val="ru-RU"/>
              </w:rPr>
              <w:t>0,0105</w:t>
            </w:r>
          </w:p>
        </w:tc>
        <w:tc>
          <w:tcPr>
            <w:tcW w:w="851" w:type="dxa"/>
            <w:tcBorders>
              <w:top w:val="nil"/>
              <w:left w:val="nil"/>
              <w:bottom w:val="single" w:sz="4" w:space="0" w:color="auto"/>
              <w:right w:val="single" w:sz="4" w:space="0" w:color="auto"/>
            </w:tcBorders>
            <w:shd w:val="clear" w:color="auto" w:fill="auto"/>
            <w:noWrap/>
            <w:vAlign w:val="center"/>
          </w:tcPr>
          <w:p w14:paraId="61D76AFD" w14:textId="77777777" w:rsidR="007701F8" w:rsidRPr="000A2A19" w:rsidRDefault="007701F8" w:rsidP="007701F8">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20304A06" w14:textId="77777777" w:rsidR="007701F8" w:rsidRPr="000A2A19" w:rsidRDefault="007701F8" w:rsidP="007701F8">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6E7F52" w:rsidRPr="000A2A19">
              <w:rPr>
                <w:rFonts w:ascii="Arial CYR" w:hAnsi="Arial CYR" w:cs="Arial CYR"/>
                <w:sz w:val="20"/>
                <w:szCs w:val="20"/>
                <w:lang w:val="ru-RU"/>
              </w:rPr>
              <w:t>59</w:t>
            </w:r>
            <w:r w:rsidRPr="000A2A19">
              <w:rPr>
                <w:rFonts w:ascii="Arial CYR" w:hAnsi="Arial CYR" w:cs="Arial CYR"/>
                <w:sz w:val="20"/>
                <w:szCs w:val="20"/>
                <w:lang w:val="ru-RU"/>
              </w:rPr>
              <w:t>88</w:t>
            </w:r>
          </w:p>
        </w:tc>
        <w:tc>
          <w:tcPr>
            <w:tcW w:w="284" w:type="dxa"/>
            <w:tcBorders>
              <w:top w:val="nil"/>
              <w:left w:val="nil"/>
              <w:bottom w:val="nil"/>
              <w:right w:val="nil"/>
            </w:tcBorders>
            <w:shd w:val="clear" w:color="auto" w:fill="auto"/>
            <w:vAlign w:val="center"/>
          </w:tcPr>
          <w:p w14:paraId="7794810C" w14:textId="77777777" w:rsidR="007701F8" w:rsidRPr="000A2A19" w:rsidRDefault="007701F8" w:rsidP="007701F8">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1727A465" w14:textId="77777777" w:rsidR="007701F8" w:rsidRPr="000A2A19" w:rsidRDefault="007701F8" w:rsidP="0088675D">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66DA740E" w14:textId="77777777" w:rsidR="007701F8" w:rsidRPr="000A2A19" w:rsidRDefault="007701F8" w:rsidP="0088675D">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65A33438" w14:textId="77777777" w:rsidR="007701F8" w:rsidRPr="000A2A19" w:rsidRDefault="007701F8" w:rsidP="0088675D">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41174134" w14:textId="77777777" w:rsidR="007701F8" w:rsidRPr="000A2A19" w:rsidRDefault="007701F8" w:rsidP="0088675D">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297D45" w:rsidRPr="000A2A19" w14:paraId="3DC18B28" w14:textId="77777777" w:rsidTr="00297D45">
        <w:trPr>
          <w:trHeight w:val="268"/>
        </w:trPr>
        <w:tc>
          <w:tcPr>
            <w:tcW w:w="8080" w:type="dxa"/>
            <w:gridSpan w:val="2"/>
            <w:tcBorders>
              <w:top w:val="nil"/>
              <w:left w:val="single" w:sz="4" w:space="0" w:color="auto"/>
              <w:bottom w:val="single" w:sz="4" w:space="0" w:color="auto"/>
              <w:right w:val="single" w:sz="4" w:space="0" w:color="auto"/>
            </w:tcBorders>
            <w:shd w:val="clear" w:color="auto" w:fill="FFFF99"/>
            <w:vAlign w:val="center"/>
          </w:tcPr>
          <w:p w14:paraId="472B5583" w14:textId="77777777" w:rsidR="0088675D" w:rsidRPr="000A2A19" w:rsidRDefault="0088675D" w:rsidP="0088675D">
            <w:pPr>
              <w:spacing w:line="240" w:lineRule="auto"/>
              <w:ind w:left="-108" w:right="-108" w:firstLine="0"/>
              <w:jc w:val="left"/>
              <w:rPr>
                <w:sz w:val="20"/>
                <w:szCs w:val="20"/>
                <w:lang w:val="ru-RU"/>
              </w:rPr>
            </w:pPr>
            <w:r w:rsidRPr="000A2A19">
              <w:rPr>
                <w:sz w:val="24"/>
                <w:szCs w:val="24"/>
                <w:lang w:val="ru-RU"/>
              </w:rPr>
              <w:t>Итого для кросс-платы АУКС-К</w:t>
            </w:r>
          </w:p>
        </w:tc>
        <w:tc>
          <w:tcPr>
            <w:tcW w:w="567" w:type="dxa"/>
            <w:tcBorders>
              <w:top w:val="nil"/>
              <w:left w:val="nil"/>
              <w:bottom w:val="single" w:sz="4" w:space="0" w:color="auto"/>
              <w:right w:val="single" w:sz="4" w:space="0" w:color="auto"/>
            </w:tcBorders>
            <w:shd w:val="clear" w:color="auto" w:fill="FFFF99"/>
            <w:vAlign w:val="center"/>
          </w:tcPr>
          <w:p w14:paraId="647C5276"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8</w:t>
            </w:r>
          </w:p>
        </w:tc>
        <w:tc>
          <w:tcPr>
            <w:tcW w:w="850" w:type="dxa"/>
            <w:tcBorders>
              <w:top w:val="nil"/>
              <w:left w:val="nil"/>
              <w:bottom w:val="single" w:sz="4" w:space="0" w:color="auto"/>
              <w:right w:val="single" w:sz="4" w:space="0" w:color="auto"/>
            </w:tcBorders>
            <w:shd w:val="clear" w:color="auto" w:fill="FFFF99"/>
            <w:vAlign w:val="center"/>
          </w:tcPr>
          <w:p w14:paraId="10746AD6"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p>
        </w:tc>
        <w:tc>
          <w:tcPr>
            <w:tcW w:w="851" w:type="dxa"/>
            <w:tcBorders>
              <w:top w:val="nil"/>
              <w:left w:val="nil"/>
              <w:bottom w:val="single" w:sz="4" w:space="0" w:color="auto"/>
              <w:right w:val="single" w:sz="4" w:space="0" w:color="auto"/>
            </w:tcBorders>
            <w:shd w:val="clear" w:color="auto" w:fill="FFFF99"/>
            <w:noWrap/>
            <w:vAlign w:val="center"/>
          </w:tcPr>
          <w:p w14:paraId="5D3351C8"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p>
        </w:tc>
        <w:tc>
          <w:tcPr>
            <w:tcW w:w="850" w:type="dxa"/>
            <w:tcBorders>
              <w:top w:val="nil"/>
              <w:left w:val="nil"/>
              <w:bottom w:val="single" w:sz="4" w:space="0" w:color="auto"/>
              <w:right w:val="single" w:sz="4" w:space="0" w:color="auto"/>
            </w:tcBorders>
            <w:shd w:val="clear" w:color="auto" w:fill="FFFF99"/>
            <w:noWrap/>
            <w:vAlign w:val="center"/>
          </w:tcPr>
          <w:p w14:paraId="14D54EC9"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w:t>
            </w:r>
            <w:r w:rsidR="006E7F52" w:rsidRPr="000A2A19">
              <w:rPr>
                <w:rFonts w:ascii="Arial CYR" w:hAnsi="Arial CYR" w:cs="Arial CYR"/>
                <w:sz w:val="20"/>
                <w:szCs w:val="20"/>
                <w:lang w:val="ru-RU"/>
              </w:rPr>
              <w:t>19214</w:t>
            </w:r>
          </w:p>
        </w:tc>
        <w:tc>
          <w:tcPr>
            <w:tcW w:w="284" w:type="dxa"/>
            <w:tcBorders>
              <w:top w:val="nil"/>
              <w:left w:val="nil"/>
              <w:bottom w:val="nil"/>
            </w:tcBorders>
            <w:shd w:val="clear" w:color="auto" w:fill="auto"/>
            <w:vAlign w:val="center"/>
          </w:tcPr>
          <w:p w14:paraId="563C226D" w14:textId="77777777" w:rsidR="0088675D" w:rsidRPr="000A2A19" w:rsidRDefault="0088675D" w:rsidP="0088675D">
            <w:pPr>
              <w:spacing w:line="240" w:lineRule="auto"/>
              <w:ind w:left="-108" w:right="-108" w:firstLine="0"/>
              <w:jc w:val="center"/>
              <w:rPr>
                <w:sz w:val="24"/>
                <w:szCs w:val="24"/>
                <w:lang w:val="ru-RU"/>
              </w:rPr>
            </w:pPr>
          </w:p>
        </w:tc>
        <w:tc>
          <w:tcPr>
            <w:tcW w:w="567" w:type="dxa"/>
            <w:tcBorders>
              <w:top w:val="nil"/>
              <w:left w:val="nil"/>
              <w:bottom w:val="single" w:sz="4" w:space="0" w:color="auto"/>
            </w:tcBorders>
            <w:shd w:val="clear" w:color="auto" w:fill="auto"/>
            <w:vAlign w:val="center"/>
          </w:tcPr>
          <w:p w14:paraId="5C018C48"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vAlign w:val="center"/>
          </w:tcPr>
          <w:p w14:paraId="426F9A72"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vAlign w:val="center"/>
          </w:tcPr>
          <w:p w14:paraId="4E84DDA8"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tcBorders>
            <w:shd w:val="clear" w:color="auto" w:fill="auto"/>
            <w:vAlign w:val="center"/>
          </w:tcPr>
          <w:p w14:paraId="5A38527E"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p>
        </w:tc>
      </w:tr>
      <w:tr w:rsidR="00297D45" w:rsidRPr="000A2A19" w14:paraId="49139298" w14:textId="77777777" w:rsidTr="00297D45">
        <w:trPr>
          <w:trHeight w:val="268"/>
        </w:trPr>
        <w:tc>
          <w:tcPr>
            <w:tcW w:w="11198" w:type="dxa"/>
            <w:gridSpan w:val="6"/>
            <w:tcBorders>
              <w:top w:val="nil"/>
              <w:left w:val="single" w:sz="4" w:space="0" w:color="auto"/>
              <w:bottom w:val="single" w:sz="4" w:space="0" w:color="auto"/>
              <w:right w:val="single" w:sz="4" w:space="0" w:color="auto"/>
            </w:tcBorders>
            <w:shd w:val="clear" w:color="auto" w:fill="auto"/>
            <w:vAlign w:val="center"/>
          </w:tcPr>
          <w:p w14:paraId="45046023" w14:textId="77777777" w:rsidR="0088675D" w:rsidRPr="000A2A19" w:rsidRDefault="0088675D" w:rsidP="0088675D">
            <w:pPr>
              <w:spacing w:line="240" w:lineRule="auto"/>
              <w:ind w:left="-108" w:right="-108" w:firstLine="0"/>
              <w:jc w:val="left"/>
              <w:rPr>
                <w:rFonts w:ascii="Arial CYR" w:hAnsi="Arial CYR" w:cs="Arial CYR"/>
                <w:sz w:val="20"/>
                <w:szCs w:val="20"/>
                <w:lang w:val="ru-RU"/>
              </w:rPr>
            </w:pPr>
            <w:r w:rsidRPr="000A2A19">
              <w:rPr>
                <w:sz w:val="24"/>
                <w:szCs w:val="24"/>
                <w:lang w:val="ru-RU"/>
              </w:rPr>
              <w:t>Источник питания ИП-24-3,3</w:t>
            </w:r>
          </w:p>
        </w:tc>
        <w:tc>
          <w:tcPr>
            <w:tcW w:w="284" w:type="dxa"/>
            <w:tcBorders>
              <w:top w:val="nil"/>
              <w:left w:val="nil"/>
              <w:bottom w:val="nil"/>
              <w:right w:val="nil"/>
            </w:tcBorders>
            <w:shd w:val="clear" w:color="auto" w:fill="auto"/>
            <w:vAlign w:val="center"/>
          </w:tcPr>
          <w:p w14:paraId="53E8FA0D" w14:textId="77777777" w:rsidR="0088675D" w:rsidRPr="000A2A19" w:rsidRDefault="0088675D" w:rsidP="007701F8">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2BCDAEAC" w14:textId="77777777" w:rsidR="0088675D" w:rsidRPr="000A2A19" w:rsidRDefault="0088675D" w:rsidP="007701F8">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right w:val="single" w:sz="4" w:space="0" w:color="auto"/>
            </w:tcBorders>
            <w:shd w:val="clear" w:color="auto" w:fill="auto"/>
            <w:vAlign w:val="center"/>
          </w:tcPr>
          <w:p w14:paraId="0CB2D02F" w14:textId="77777777" w:rsidR="0088675D" w:rsidRPr="000A2A19" w:rsidRDefault="0088675D" w:rsidP="007701F8">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right w:val="single" w:sz="4" w:space="0" w:color="auto"/>
            </w:tcBorders>
            <w:shd w:val="clear" w:color="auto" w:fill="auto"/>
            <w:vAlign w:val="center"/>
          </w:tcPr>
          <w:p w14:paraId="42E94A6E" w14:textId="77777777" w:rsidR="0088675D" w:rsidRPr="000A2A19" w:rsidRDefault="0088675D" w:rsidP="007701F8">
            <w:pPr>
              <w:spacing w:line="240" w:lineRule="auto"/>
              <w:ind w:left="-108" w:right="-108" w:firstLine="0"/>
              <w:jc w:val="center"/>
              <w:rPr>
                <w:rFonts w:ascii="Arial CYR" w:hAnsi="Arial CYR" w:cs="Arial CYR"/>
                <w:sz w:val="20"/>
                <w:szCs w:val="20"/>
                <w:lang w:val="ru-RU"/>
              </w:rPr>
            </w:pPr>
          </w:p>
        </w:tc>
        <w:tc>
          <w:tcPr>
            <w:tcW w:w="567" w:type="dxa"/>
            <w:tcBorders>
              <w:top w:val="nil"/>
              <w:left w:val="nil"/>
              <w:bottom w:val="single" w:sz="4" w:space="0" w:color="auto"/>
              <w:right w:val="single" w:sz="4" w:space="0" w:color="auto"/>
            </w:tcBorders>
            <w:shd w:val="clear" w:color="auto" w:fill="auto"/>
            <w:vAlign w:val="center"/>
          </w:tcPr>
          <w:p w14:paraId="0AD93003" w14:textId="77777777" w:rsidR="0088675D" w:rsidRPr="000A2A19" w:rsidRDefault="0088675D" w:rsidP="007701F8">
            <w:pPr>
              <w:spacing w:line="240" w:lineRule="auto"/>
              <w:ind w:left="-108" w:right="-108" w:firstLine="0"/>
              <w:jc w:val="center"/>
              <w:rPr>
                <w:rFonts w:ascii="Arial CYR" w:hAnsi="Arial CYR" w:cs="Arial CYR"/>
                <w:sz w:val="20"/>
                <w:szCs w:val="20"/>
                <w:lang w:val="ru-RU"/>
              </w:rPr>
            </w:pPr>
          </w:p>
        </w:tc>
      </w:tr>
      <w:tr w:rsidR="00297D45" w:rsidRPr="000A2A19" w14:paraId="17BEA4EE"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0EEBB135" w14:textId="77777777" w:rsidR="0088675D" w:rsidRPr="000A2A19" w:rsidRDefault="0088675D" w:rsidP="00297D45">
            <w:pPr>
              <w:spacing w:line="240" w:lineRule="auto"/>
              <w:ind w:right="-108" w:firstLine="0"/>
              <w:jc w:val="left"/>
              <w:rPr>
                <w:rFonts w:ascii="Arial CYR" w:hAnsi="Arial CYR" w:cs="Arial CYR"/>
                <w:sz w:val="20"/>
                <w:szCs w:val="20"/>
                <w:lang w:val="ru-RU"/>
              </w:rPr>
            </w:pPr>
            <w:r w:rsidRPr="000A2A19">
              <w:rPr>
                <w:rFonts w:ascii="Arial" w:hAnsi="Arial" w:cs="Arial"/>
                <w:sz w:val="20"/>
                <w:szCs w:val="20"/>
                <w:lang w:val="ru-RU"/>
              </w:rPr>
              <w:t>XP1</w:t>
            </w:r>
          </w:p>
        </w:tc>
        <w:tc>
          <w:tcPr>
            <w:tcW w:w="5216" w:type="dxa"/>
            <w:tcBorders>
              <w:top w:val="nil"/>
              <w:left w:val="nil"/>
              <w:bottom w:val="single" w:sz="4" w:space="0" w:color="auto"/>
              <w:right w:val="single" w:sz="4" w:space="0" w:color="auto"/>
            </w:tcBorders>
            <w:shd w:val="clear" w:color="auto" w:fill="auto"/>
            <w:vAlign w:val="center"/>
          </w:tcPr>
          <w:p w14:paraId="02F9E585" w14:textId="77777777" w:rsidR="0088675D" w:rsidRPr="000A2A19" w:rsidRDefault="0088675D" w:rsidP="0088675D">
            <w:pPr>
              <w:spacing w:line="240" w:lineRule="auto"/>
              <w:ind w:left="-108" w:right="-108" w:firstLine="0"/>
              <w:jc w:val="center"/>
              <w:rPr>
                <w:sz w:val="20"/>
                <w:szCs w:val="20"/>
                <w:lang w:val="ru-RU"/>
              </w:rPr>
            </w:pPr>
            <w:r w:rsidRPr="000A2A19">
              <w:rPr>
                <w:sz w:val="20"/>
                <w:szCs w:val="20"/>
                <w:lang w:val="ru-RU"/>
              </w:rPr>
              <w:t>Вилка PLD-6R-2</w:t>
            </w:r>
          </w:p>
        </w:tc>
        <w:tc>
          <w:tcPr>
            <w:tcW w:w="567" w:type="dxa"/>
            <w:tcBorders>
              <w:top w:val="nil"/>
              <w:left w:val="nil"/>
              <w:bottom w:val="single" w:sz="4" w:space="0" w:color="auto"/>
              <w:right w:val="single" w:sz="4" w:space="0" w:color="auto"/>
            </w:tcBorders>
            <w:shd w:val="clear" w:color="auto" w:fill="auto"/>
            <w:vAlign w:val="center"/>
          </w:tcPr>
          <w:p w14:paraId="47E6D9AF"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7E39FB85"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11731235"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068E3C85"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3</w:t>
            </w:r>
            <w:r w:rsidRPr="000A2A19">
              <w:rPr>
                <w:rFonts w:ascii="Arial CYR" w:hAnsi="Arial CYR" w:cs="Arial CYR"/>
                <w:sz w:val="20"/>
                <w:szCs w:val="20"/>
                <w:lang w:val="ru-RU"/>
              </w:rPr>
              <w:t>2</w:t>
            </w:r>
            <w:r w:rsidR="000A5EEC" w:rsidRPr="000A2A19">
              <w:rPr>
                <w:rFonts w:ascii="Arial CYR" w:hAnsi="Arial CYR" w:cs="Arial CYR"/>
                <w:sz w:val="20"/>
                <w:szCs w:val="20"/>
                <w:lang w:val="ru-RU"/>
              </w:rPr>
              <w:t>02</w:t>
            </w:r>
          </w:p>
        </w:tc>
        <w:tc>
          <w:tcPr>
            <w:tcW w:w="284" w:type="dxa"/>
            <w:tcBorders>
              <w:top w:val="nil"/>
              <w:left w:val="nil"/>
              <w:bottom w:val="nil"/>
              <w:right w:val="nil"/>
            </w:tcBorders>
            <w:shd w:val="clear" w:color="auto" w:fill="auto"/>
            <w:vAlign w:val="center"/>
          </w:tcPr>
          <w:p w14:paraId="19B475D0" w14:textId="77777777" w:rsidR="0088675D" w:rsidRPr="000A2A19" w:rsidRDefault="0088675D" w:rsidP="0088675D">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3B186895"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3270E290"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FB07E43"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0E8A2EA"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2,04</w:t>
            </w:r>
          </w:p>
        </w:tc>
      </w:tr>
      <w:tr w:rsidR="00297D45" w:rsidRPr="000A2A19" w14:paraId="5B4A5A25" w14:textId="77777777" w:rsidTr="00297D45">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07CA019A" w14:textId="77777777" w:rsidR="0088675D" w:rsidRPr="000A2A19" w:rsidRDefault="0088675D" w:rsidP="00297D45">
            <w:pPr>
              <w:spacing w:line="240" w:lineRule="auto"/>
              <w:ind w:right="-108" w:firstLine="0"/>
              <w:jc w:val="left"/>
              <w:rPr>
                <w:rFonts w:ascii="Arial CYR" w:hAnsi="Arial CYR" w:cs="Arial CYR"/>
                <w:sz w:val="20"/>
                <w:szCs w:val="20"/>
                <w:lang w:val="ru-RU"/>
              </w:rPr>
            </w:pPr>
            <w:r w:rsidRPr="000A2A19">
              <w:rPr>
                <w:rFonts w:ascii="Arial" w:hAnsi="Arial" w:cs="Arial"/>
                <w:sz w:val="20"/>
                <w:szCs w:val="20"/>
                <w:lang w:val="ru-RU"/>
              </w:rPr>
              <w:t>XP2</w:t>
            </w:r>
          </w:p>
        </w:tc>
        <w:tc>
          <w:tcPr>
            <w:tcW w:w="5216" w:type="dxa"/>
            <w:tcBorders>
              <w:top w:val="nil"/>
              <w:left w:val="nil"/>
              <w:bottom w:val="single" w:sz="4" w:space="0" w:color="auto"/>
              <w:right w:val="single" w:sz="4" w:space="0" w:color="auto"/>
            </w:tcBorders>
            <w:shd w:val="clear" w:color="auto" w:fill="auto"/>
            <w:vAlign w:val="center"/>
          </w:tcPr>
          <w:p w14:paraId="6BAC1AD4" w14:textId="77777777" w:rsidR="0088675D" w:rsidRPr="000A2A19" w:rsidRDefault="0088675D" w:rsidP="0088675D">
            <w:pPr>
              <w:spacing w:line="240" w:lineRule="auto"/>
              <w:ind w:left="-108" w:right="-108" w:firstLine="0"/>
              <w:jc w:val="center"/>
              <w:rPr>
                <w:sz w:val="20"/>
                <w:szCs w:val="20"/>
                <w:lang w:val="ru-RU"/>
              </w:rPr>
            </w:pPr>
            <w:r w:rsidRPr="000A2A19">
              <w:rPr>
                <w:sz w:val="20"/>
                <w:szCs w:val="20"/>
                <w:lang w:val="ru-RU"/>
              </w:rPr>
              <w:t>Вилка PLD-8R-2</w:t>
            </w:r>
          </w:p>
        </w:tc>
        <w:tc>
          <w:tcPr>
            <w:tcW w:w="567" w:type="dxa"/>
            <w:tcBorders>
              <w:top w:val="nil"/>
              <w:left w:val="nil"/>
              <w:bottom w:val="single" w:sz="4" w:space="0" w:color="auto"/>
              <w:right w:val="single" w:sz="4" w:space="0" w:color="auto"/>
            </w:tcBorders>
            <w:shd w:val="clear" w:color="auto" w:fill="auto"/>
            <w:vAlign w:val="center"/>
          </w:tcPr>
          <w:p w14:paraId="448E2576"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1C3FEFD1"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5BDFF77F"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3A26A36C"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3</w:t>
            </w:r>
            <w:r w:rsidRPr="000A2A19">
              <w:rPr>
                <w:rFonts w:ascii="Arial CYR" w:hAnsi="Arial CYR" w:cs="Arial CYR"/>
                <w:sz w:val="20"/>
                <w:szCs w:val="20"/>
                <w:lang w:val="ru-RU"/>
              </w:rPr>
              <w:t>2</w:t>
            </w:r>
            <w:r w:rsidR="000A5EEC" w:rsidRPr="000A2A19">
              <w:rPr>
                <w:rFonts w:ascii="Arial CYR" w:hAnsi="Arial CYR" w:cs="Arial CYR"/>
                <w:sz w:val="20"/>
                <w:szCs w:val="20"/>
                <w:lang w:val="ru-RU"/>
              </w:rPr>
              <w:t>02</w:t>
            </w:r>
          </w:p>
        </w:tc>
        <w:tc>
          <w:tcPr>
            <w:tcW w:w="284" w:type="dxa"/>
            <w:tcBorders>
              <w:top w:val="nil"/>
              <w:left w:val="nil"/>
              <w:bottom w:val="nil"/>
              <w:right w:val="nil"/>
            </w:tcBorders>
            <w:shd w:val="clear" w:color="auto" w:fill="auto"/>
            <w:vAlign w:val="center"/>
          </w:tcPr>
          <w:p w14:paraId="7758295E" w14:textId="77777777" w:rsidR="0088675D" w:rsidRPr="000A2A19" w:rsidRDefault="0088675D" w:rsidP="0088675D">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0C37F1C3"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59428DFF"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694E4667"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7AEFC44B" w14:textId="77777777" w:rsidR="0088675D" w:rsidRPr="000A2A19" w:rsidRDefault="0088675D" w:rsidP="0088675D">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2,04</w:t>
            </w:r>
          </w:p>
        </w:tc>
      </w:tr>
      <w:tr w:rsidR="00297D45" w:rsidRPr="000A2A19" w14:paraId="735EE83E" w14:textId="77777777" w:rsidTr="00297D45">
        <w:trPr>
          <w:trHeight w:val="255"/>
        </w:trPr>
        <w:tc>
          <w:tcPr>
            <w:tcW w:w="8080" w:type="dxa"/>
            <w:gridSpan w:val="2"/>
            <w:tcBorders>
              <w:top w:val="nil"/>
              <w:left w:val="single" w:sz="4" w:space="0" w:color="auto"/>
              <w:bottom w:val="single" w:sz="4" w:space="0" w:color="auto"/>
              <w:right w:val="single" w:sz="4" w:space="0" w:color="auto"/>
            </w:tcBorders>
            <w:shd w:val="clear" w:color="000000" w:fill="FFFF99"/>
            <w:vAlign w:val="center"/>
          </w:tcPr>
          <w:p w14:paraId="4E7122AB" w14:textId="77777777" w:rsidR="0088675D" w:rsidRPr="000A2A19" w:rsidRDefault="0088675D" w:rsidP="0088675D">
            <w:pPr>
              <w:spacing w:line="240" w:lineRule="auto"/>
              <w:ind w:left="-108" w:right="-108" w:firstLine="142"/>
              <w:rPr>
                <w:sz w:val="24"/>
                <w:szCs w:val="24"/>
                <w:lang w:val="ru-RU"/>
              </w:rPr>
            </w:pPr>
            <w:r w:rsidRPr="000A2A19">
              <w:rPr>
                <w:sz w:val="24"/>
                <w:szCs w:val="24"/>
                <w:lang w:val="ru-RU"/>
              </w:rPr>
              <w:t>Итого для источника питания ИП-24-3,3</w:t>
            </w:r>
          </w:p>
        </w:tc>
        <w:tc>
          <w:tcPr>
            <w:tcW w:w="567" w:type="dxa"/>
            <w:tcBorders>
              <w:top w:val="nil"/>
              <w:left w:val="nil"/>
              <w:bottom w:val="single" w:sz="4" w:space="0" w:color="auto"/>
              <w:right w:val="single" w:sz="4" w:space="0" w:color="auto"/>
            </w:tcBorders>
            <w:shd w:val="clear" w:color="000000" w:fill="FFFF99"/>
            <w:vAlign w:val="center"/>
          </w:tcPr>
          <w:p w14:paraId="654BE32B" w14:textId="77777777" w:rsidR="0088675D" w:rsidRPr="000A2A19" w:rsidRDefault="0088675D" w:rsidP="0088675D">
            <w:pPr>
              <w:spacing w:line="240" w:lineRule="auto"/>
              <w:ind w:left="-108" w:right="-108"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000000" w:fill="FFFF99"/>
            <w:vAlign w:val="center"/>
          </w:tcPr>
          <w:p w14:paraId="2B56DBCA" w14:textId="77777777" w:rsidR="0088675D" w:rsidRPr="000A2A19" w:rsidRDefault="0088675D" w:rsidP="0088675D">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3E3A8ED4" w14:textId="77777777" w:rsidR="0088675D" w:rsidRPr="000A2A19" w:rsidRDefault="0088675D" w:rsidP="0088675D">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67862890" w14:textId="77777777" w:rsidR="0088675D" w:rsidRPr="000A2A19" w:rsidRDefault="0088675D" w:rsidP="0088675D">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0A5EEC" w:rsidRPr="000A2A19">
              <w:rPr>
                <w:rFonts w:ascii="Arial CYR" w:hAnsi="Arial CYR" w:cs="Arial CYR"/>
                <w:sz w:val="20"/>
                <w:szCs w:val="20"/>
                <w:lang w:val="ru-RU"/>
              </w:rPr>
              <w:t>6404</w:t>
            </w:r>
          </w:p>
        </w:tc>
        <w:tc>
          <w:tcPr>
            <w:tcW w:w="284" w:type="dxa"/>
            <w:tcBorders>
              <w:top w:val="nil"/>
              <w:left w:val="nil"/>
              <w:bottom w:val="nil"/>
              <w:right w:val="nil"/>
            </w:tcBorders>
            <w:shd w:val="clear" w:color="auto" w:fill="auto"/>
            <w:vAlign w:val="center"/>
          </w:tcPr>
          <w:p w14:paraId="20CF1C71" w14:textId="77777777" w:rsidR="0088675D" w:rsidRPr="000A2A19" w:rsidRDefault="0088675D" w:rsidP="0088675D">
            <w:pPr>
              <w:spacing w:line="240" w:lineRule="auto"/>
              <w:ind w:left="-108" w:right="-108" w:firstLine="0"/>
              <w:jc w:val="center"/>
              <w:rPr>
                <w:sz w:val="24"/>
                <w:szCs w:val="24"/>
                <w:lang w:val="ru-RU"/>
              </w:rPr>
            </w:pPr>
          </w:p>
        </w:tc>
        <w:tc>
          <w:tcPr>
            <w:tcW w:w="567" w:type="dxa"/>
            <w:tcBorders>
              <w:top w:val="single" w:sz="4" w:space="0" w:color="auto"/>
              <w:left w:val="nil"/>
              <w:bottom w:val="nil"/>
              <w:right w:val="nil"/>
            </w:tcBorders>
            <w:shd w:val="clear" w:color="auto" w:fill="auto"/>
            <w:vAlign w:val="center"/>
          </w:tcPr>
          <w:p w14:paraId="4482E5C1" w14:textId="77777777" w:rsidR="0088675D" w:rsidRPr="000A2A19" w:rsidRDefault="0088675D" w:rsidP="0088675D">
            <w:pPr>
              <w:spacing w:line="240" w:lineRule="auto"/>
              <w:ind w:left="-108" w:right="-108" w:firstLine="0"/>
              <w:jc w:val="center"/>
              <w:rPr>
                <w:sz w:val="24"/>
                <w:szCs w:val="24"/>
                <w:lang w:val="ru-RU"/>
              </w:rPr>
            </w:pPr>
          </w:p>
        </w:tc>
        <w:tc>
          <w:tcPr>
            <w:tcW w:w="567" w:type="dxa"/>
            <w:tcBorders>
              <w:top w:val="single" w:sz="4" w:space="0" w:color="auto"/>
              <w:left w:val="nil"/>
              <w:bottom w:val="nil"/>
              <w:right w:val="nil"/>
            </w:tcBorders>
            <w:shd w:val="clear" w:color="auto" w:fill="auto"/>
            <w:vAlign w:val="center"/>
          </w:tcPr>
          <w:p w14:paraId="6CB4FA9F" w14:textId="77777777" w:rsidR="0088675D" w:rsidRPr="000A2A19" w:rsidRDefault="0088675D" w:rsidP="0088675D">
            <w:pPr>
              <w:spacing w:line="240" w:lineRule="auto"/>
              <w:ind w:left="-108" w:right="-108" w:firstLine="0"/>
              <w:jc w:val="center"/>
              <w:rPr>
                <w:sz w:val="24"/>
                <w:szCs w:val="24"/>
                <w:lang w:val="ru-RU"/>
              </w:rPr>
            </w:pPr>
          </w:p>
        </w:tc>
        <w:tc>
          <w:tcPr>
            <w:tcW w:w="567" w:type="dxa"/>
            <w:tcBorders>
              <w:top w:val="single" w:sz="4" w:space="0" w:color="auto"/>
              <w:left w:val="nil"/>
              <w:bottom w:val="nil"/>
              <w:right w:val="nil"/>
            </w:tcBorders>
            <w:shd w:val="clear" w:color="auto" w:fill="auto"/>
            <w:vAlign w:val="center"/>
          </w:tcPr>
          <w:p w14:paraId="75FF99F9" w14:textId="77777777" w:rsidR="0088675D" w:rsidRPr="000A2A19" w:rsidRDefault="0088675D" w:rsidP="0088675D">
            <w:pPr>
              <w:spacing w:line="240" w:lineRule="auto"/>
              <w:ind w:left="-108" w:right="-108" w:firstLine="0"/>
              <w:jc w:val="center"/>
              <w:rPr>
                <w:sz w:val="24"/>
                <w:szCs w:val="24"/>
                <w:lang w:val="ru-RU"/>
              </w:rPr>
            </w:pPr>
          </w:p>
        </w:tc>
        <w:tc>
          <w:tcPr>
            <w:tcW w:w="567" w:type="dxa"/>
            <w:tcBorders>
              <w:top w:val="single" w:sz="4" w:space="0" w:color="auto"/>
              <w:left w:val="nil"/>
              <w:bottom w:val="nil"/>
              <w:right w:val="nil"/>
            </w:tcBorders>
            <w:shd w:val="clear" w:color="auto" w:fill="auto"/>
            <w:vAlign w:val="center"/>
          </w:tcPr>
          <w:p w14:paraId="69C2DB2B" w14:textId="77777777" w:rsidR="0088675D" w:rsidRPr="000A2A19" w:rsidRDefault="0088675D" w:rsidP="0088675D">
            <w:pPr>
              <w:spacing w:line="240" w:lineRule="auto"/>
              <w:ind w:left="-108" w:right="-108" w:firstLine="0"/>
              <w:jc w:val="center"/>
              <w:rPr>
                <w:sz w:val="24"/>
                <w:szCs w:val="24"/>
                <w:lang w:val="ru-RU"/>
              </w:rPr>
            </w:pPr>
          </w:p>
        </w:tc>
      </w:tr>
      <w:tr w:rsidR="005A18BF" w:rsidRPr="000A2A19" w14:paraId="5A6BD101" w14:textId="77777777" w:rsidTr="0001235A">
        <w:trPr>
          <w:trHeight w:val="268"/>
        </w:trPr>
        <w:tc>
          <w:tcPr>
            <w:tcW w:w="11198" w:type="dxa"/>
            <w:gridSpan w:val="6"/>
            <w:tcBorders>
              <w:top w:val="nil"/>
              <w:left w:val="single" w:sz="4" w:space="0" w:color="auto"/>
              <w:bottom w:val="single" w:sz="4" w:space="0" w:color="auto"/>
              <w:right w:val="single" w:sz="4" w:space="0" w:color="auto"/>
            </w:tcBorders>
            <w:shd w:val="clear" w:color="auto" w:fill="auto"/>
            <w:vAlign w:val="center"/>
          </w:tcPr>
          <w:p w14:paraId="1B009ABF" w14:textId="77777777" w:rsidR="005A18BF" w:rsidRPr="000A2A19" w:rsidRDefault="005A18BF" w:rsidP="0001235A">
            <w:pPr>
              <w:spacing w:line="240" w:lineRule="auto"/>
              <w:ind w:right="-108" w:firstLine="0"/>
              <w:rPr>
                <w:sz w:val="24"/>
                <w:szCs w:val="24"/>
                <w:lang w:val="ru-RU"/>
              </w:rPr>
            </w:pPr>
            <w:r w:rsidRPr="000A2A19">
              <w:rPr>
                <w:sz w:val="24"/>
                <w:szCs w:val="24"/>
                <w:lang w:val="ru-RU"/>
              </w:rPr>
              <w:t>Модуль генератора</w:t>
            </w:r>
          </w:p>
        </w:tc>
        <w:tc>
          <w:tcPr>
            <w:tcW w:w="284" w:type="dxa"/>
            <w:tcBorders>
              <w:top w:val="nil"/>
              <w:left w:val="nil"/>
              <w:bottom w:val="nil"/>
              <w:right w:val="nil"/>
            </w:tcBorders>
            <w:shd w:val="clear" w:color="auto" w:fill="auto"/>
            <w:vAlign w:val="center"/>
          </w:tcPr>
          <w:p w14:paraId="013D4D8F" w14:textId="77777777" w:rsidR="005A18BF" w:rsidRPr="000A2A19" w:rsidRDefault="005A18BF" w:rsidP="0001235A">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27D514F5" w14:textId="77777777" w:rsidR="005A18BF" w:rsidRPr="000A2A19" w:rsidRDefault="005A18BF" w:rsidP="0001235A">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3491C2B6" w14:textId="77777777" w:rsidR="005A18BF" w:rsidRPr="000A2A19" w:rsidRDefault="005A18BF" w:rsidP="0001235A">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56E79EF0" w14:textId="77777777" w:rsidR="005A18BF" w:rsidRPr="000A2A19" w:rsidRDefault="005A18BF" w:rsidP="0001235A">
            <w:pPr>
              <w:spacing w:line="240" w:lineRule="auto"/>
              <w:ind w:left="-108" w:right="-108" w:firstLine="0"/>
              <w:jc w:val="center"/>
              <w:rPr>
                <w:sz w:val="24"/>
                <w:szCs w:val="24"/>
                <w:lang w:val="ru-RU"/>
              </w:rPr>
            </w:pPr>
          </w:p>
        </w:tc>
        <w:tc>
          <w:tcPr>
            <w:tcW w:w="567" w:type="dxa"/>
            <w:tcBorders>
              <w:top w:val="nil"/>
              <w:left w:val="nil"/>
              <w:bottom w:val="single" w:sz="4" w:space="0" w:color="auto"/>
              <w:right w:val="single" w:sz="4" w:space="0" w:color="auto"/>
            </w:tcBorders>
            <w:shd w:val="clear" w:color="auto" w:fill="auto"/>
            <w:vAlign w:val="center"/>
          </w:tcPr>
          <w:p w14:paraId="0EC94514" w14:textId="77777777" w:rsidR="005A18BF" w:rsidRPr="000A2A19" w:rsidRDefault="005A18BF" w:rsidP="0001235A">
            <w:pPr>
              <w:spacing w:line="240" w:lineRule="auto"/>
              <w:ind w:left="-108" w:right="-108" w:firstLine="0"/>
              <w:jc w:val="center"/>
              <w:rPr>
                <w:sz w:val="24"/>
                <w:szCs w:val="24"/>
                <w:lang w:val="ru-RU"/>
              </w:rPr>
            </w:pPr>
          </w:p>
        </w:tc>
      </w:tr>
      <w:tr w:rsidR="00F10A2D" w:rsidRPr="000A2A19" w14:paraId="7D6326BC" w14:textId="77777777" w:rsidTr="0001235A">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753DEACD" w14:textId="77777777" w:rsidR="00F10A2D" w:rsidRPr="000A2A19" w:rsidRDefault="00F10A2D" w:rsidP="00F10A2D">
            <w:pPr>
              <w:spacing w:line="240" w:lineRule="auto"/>
              <w:ind w:right="-108" w:firstLine="0"/>
              <w:jc w:val="left"/>
              <w:rPr>
                <w:sz w:val="24"/>
                <w:szCs w:val="24"/>
                <w:lang w:val="ru-RU"/>
              </w:rPr>
            </w:pPr>
            <w:r w:rsidRPr="000A2A19">
              <w:rPr>
                <w:rFonts w:ascii="Arial" w:hAnsi="Arial" w:cs="Arial"/>
                <w:sz w:val="20"/>
                <w:szCs w:val="20"/>
                <w:lang w:val="ru-RU"/>
              </w:rPr>
              <w:t>XP1</w:t>
            </w:r>
          </w:p>
        </w:tc>
        <w:tc>
          <w:tcPr>
            <w:tcW w:w="5216" w:type="dxa"/>
            <w:tcBorders>
              <w:top w:val="nil"/>
              <w:left w:val="nil"/>
              <w:bottom w:val="single" w:sz="4" w:space="0" w:color="auto"/>
              <w:right w:val="single" w:sz="4" w:space="0" w:color="auto"/>
            </w:tcBorders>
            <w:shd w:val="clear" w:color="auto" w:fill="auto"/>
            <w:vAlign w:val="center"/>
          </w:tcPr>
          <w:p w14:paraId="6365B9B3" w14:textId="77777777" w:rsidR="00F10A2D" w:rsidRPr="000A2A19" w:rsidRDefault="00F10A2D" w:rsidP="00F10A2D">
            <w:pPr>
              <w:spacing w:line="240" w:lineRule="auto"/>
              <w:ind w:left="-108" w:right="-108" w:firstLine="0"/>
              <w:jc w:val="center"/>
              <w:rPr>
                <w:sz w:val="24"/>
                <w:szCs w:val="24"/>
                <w:lang w:val="ru-RU"/>
              </w:rPr>
            </w:pPr>
            <w:r w:rsidRPr="000A2A19">
              <w:rPr>
                <w:sz w:val="20"/>
                <w:szCs w:val="20"/>
                <w:lang w:val="ru-RU"/>
              </w:rPr>
              <w:t>Вилка PLD-4R-2</w:t>
            </w:r>
          </w:p>
        </w:tc>
        <w:tc>
          <w:tcPr>
            <w:tcW w:w="567" w:type="dxa"/>
            <w:tcBorders>
              <w:top w:val="nil"/>
              <w:left w:val="nil"/>
              <w:bottom w:val="single" w:sz="4" w:space="0" w:color="auto"/>
              <w:right w:val="single" w:sz="4" w:space="0" w:color="auto"/>
            </w:tcBorders>
            <w:shd w:val="clear" w:color="auto" w:fill="auto"/>
            <w:vAlign w:val="center"/>
          </w:tcPr>
          <w:p w14:paraId="5091F25A"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0A0B36DF"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6B44CA1F"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490B018B"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3</w:t>
            </w:r>
            <w:r w:rsidRPr="000A2A19">
              <w:rPr>
                <w:rFonts w:ascii="Arial CYR" w:hAnsi="Arial CYR" w:cs="Arial CYR"/>
                <w:sz w:val="20"/>
                <w:szCs w:val="20"/>
                <w:lang w:val="ru-RU"/>
              </w:rPr>
              <w:t>294</w:t>
            </w:r>
          </w:p>
        </w:tc>
        <w:tc>
          <w:tcPr>
            <w:tcW w:w="284" w:type="dxa"/>
            <w:tcBorders>
              <w:top w:val="nil"/>
              <w:left w:val="nil"/>
              <w:bottom w:val="nil"/>
              <w:right w:val="nil"/>
            </w:tcBorders>
            <w:shd w:val="clear" w:color="auto" w:fill="auto"/>
            <w:vAlign w:val="center"/>
          </w:tcPr>
          <w:p w14:paraId="46471C1E" w14:textId="77777777" w:rsidR="00F10A2D" w:rsidRPr="000A2A19" w:rsidRDefault="00F10A2D" w:rsidP="00F10A2D">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310E96F2"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17C198E9"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7913D1B2"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08609C91"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F10A2D" w:rsidRPr="000A2A19" w14:paraId="53585050" w14:textId="77777777" w:rsidTr="0001235A">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5FD2061D" w14:textId="77777777" w:rsidR="00F10A2D" w:rsidRPr="000A2A19" w:rsidRDefault="00F10A2D" w:rsidP="00F10A2D">
            <w:pPr>
              <w:spacing w:line="240" w:lineRule="auto"/>
              <w:ind w:right="-108" w:firstLine="0"/>
              <w:jc w:val="left"/>
              <w:rPr>
                <w:sz w:val="24"/>
                <w:szCs w:val="24"/>
                <w:lang w:val="ru-RU"/>
              </w:rPr>
            </w:pPr>
            <w:r w:rsidRPr="000A2A19">
              <w:rPr>
                <w:rFonts w:ascii="Arial" w:hAnsi="Arial" w:cs="Arial"/>
                <w:sz w:val="20"/>
                <w:szCs w:val="20"/>
                <w:lang w:val="ru-RU"/>
              </w:rPr>
              <w:t>XP3</w:t>
            </w:r>
          </w:p>
        </w:tc>
        <w:tc>
          <w:tcPr>
            <w:tcW w:w="5216" w:type="dxa"/>
            <w:tcBorders>
              <w:top w:val="nil"/>
              <w:left w:val="nil"/>
              <w:bottom w:val="single" w:sz="4" w:space="0" w:color="auto"/>
              <w:right w:val="single" w:sz="4" w:space="0" w:color="auto"/>
            </w:tcBorders>
            <w:shd w:val="clear" w:color="auto" w:fill="auto"/>
            <w:vAlign w:val="center"/>
          </w:tcPr>
          <w:p w14:paraId="17415E47" w14:textId="77777777" w:rsidR="00F10A2D" w:rsidRPr="000A2A19" w:rsidRDefault="00F10A2D" w:rsidP="00F10A2D">
            <w:pPr>
              <w:spacing w:line="240" w:lineRule="auto"/>
              <w:ind w:left="-108" w:right="-108" w:firstLine="0"/>
              <w:jc w:val="center"/>
              <w:rPr>
                <w:sz w:val="24"/>
                <w:szCs w:val="24"/>
                <w:lang w:val="ru-RU"/>
              </w:rPr>
            </w:pPr>
            <w:r w:rsidRPr="000A2A19">
              <w:rPr>
                <w:sz w:val="20"/>
                <w:szCs w:val="20"/>
                <w:lang w:val="ru-RU"/>
              </w:rPr>
              <w:t>Вилка PLD-6R-2</w:t>
            </w:r>
          </w:p>
        </w:tc>
        <w:tc>
          <w:tcPr>
            <w:tcW w:w="567" w:type="dxa"/>
            <w:tcBorders>
              <w:top w:val="nil"/>
              <w:left w:val="nil"/>
              <w:bottom w:val="single" w:sz="4" w:space="0" w:color="auto"/>
              <w:right w:val="single" w:sz="4" w:space="0" w:color="auto"/>
            </w:tcBorders>
            <w:shd w:val="clear" w:color="auto" w:fill="auto"/>
            <w:vAlign w:val="center"/>
          </w:tcPr>
          <w:p w14:paraId="41CA982B"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143C8350"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708657CC"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6CE30EBD"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3</w:t>
            </w:r>
            <w:r w:rsidRPr="000A2A19">
              <w:rPr>
                <w:rFonts w:ascii="Arial CYR" w:hAnsi="Arial CYR" w:cs="Arial CYR"/>
                <w:sz w:val="20"/>
                <w:szCs w:val="20"/>
                <w:lang w:val="ru-RU"/>
              </w:rPr>
              <w:t>294</w:t>
            </w:r>
          </w:p>
        </w:tc>
        <w:tc>
          <w:tcPr>
            <w:tcW w:w="284" w:type="dxa"/>
            <w:tcBorders>
              <w:top w:val="nil"/>
              <w:left w:val="nil"/>
              <w:bottom w:val="nil"/>
              <w:right w:val="nil"/>
            </w:tcBorders>
            <w:shd w:val="clear" w:color="auto" w:fill="auto"/>
            <w:vAlign w:val="center"/>
          </w:tcPr>
          <w:p w14:paraId="5DB95C93" w14:textId="77777777" w:rsidR="00F10A2D" w:rsidRPr="000A2A19" w:rsidRDefault="00F10A2D" w:rsidP="00F10A2D">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2B214D3E"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379D1532"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2042F88E"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44462DD0"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F10A2D" w:rsidRPr="000A2A19" w14:paraId="1B737BAB" w14:textId="77777777" w:rsidTr="0001235A">
        <w:trPr>
          <w:trHeight w:val="268"/>
        </w:trPr>
        <w:tc>
          <w:tcPr>
            <w:tcW w:w="2864" w:type="dxa"/>
            <w:tcBorders>
              <w:top w:val="nil"/>
              <w:left w:val="single" w:sz="4" w:space="0" w:color="auto"/>
              <w:bottom w:val="single" w:sz="4" w:space="0" w:color="auto"/>
              <w:right w:val="single" w:sz="4" w:space="0" w:color="auto"/>
            </w:tcBorders>
            <w:shd w:val="clear" w:color="auto" w:fill="auto"/>
            <w:vAlign w:val="center"/>
          </w:tcPr>
          <w:p w14:paraId="7E0DFF66" w14:textId="77777777" w:rsidR="00F10A2D" w:rsidRPr="000A2A19" w:rsidRDefault="00F10A2D" w:rsidP="00F10A2D">
            <w:pPr>
              <w:spacing w:line="240" w:lineRule="auto"/>
              <w:ind w:right="-108" w:firstLine="0"/>
              <w:jc w:val="left"/>
              <w:rPr>
                <w:sz w:val="24"/>
                <w:szCs w:val="24"/>
                <w:lang w:val="ru-RU"/>
              </w:rPr>
            </w:pPr>
            <w:r w:rsidRPr="000A2A19">
              <w:rPr>
                <w:rFonts w:ascii="Arial CYR" w:hAnsi="Arial CYR" w:cs="Arial CYR"/>
                <w:sz w:val="20"/>
                <w:szCs w:val="20"/>
                <w:lang w:val="ru-RU"/>
              </w:rPr>
              <w:t>XP2</w:t>
            </w:r>
          </w:p>
        </w:tc>
        <w:tc>
          <w:tcPr>
            <w:tcW w:w="5216" w:type="dxa"/>
            <w:tcBorders>
              <w:top w:val="nil"/>
              <w:left w:val="nil"/>
              <w:bottom w:val="single" w:sz="4" w:space="0" w:color="auto"/>
              <w:right w:val="single" w:sz="4" w:space="0" w:color="auto"/>
            </w:tcBorders>
            <w:shd w:val="clear" w:color="auto" w:fill="auto"/>
            <w:vAlign w:val="center"/>
          </w:tcPr>
          <w:p w14:paraId="7A0BF34C" w14:textId="77777777" w:rsidR="00F10A2D" w:rsidRPr="000A2A19" w:rsidRDefault="00F10A2D" w:rsidP="00F10A2D">
            <w:pPr>
              <w:spacing w:line="240" w:lineRule="auto"/>
              <w:ind w:left="-108" w:right="-108" w:firstLine="0"/>
              <w:jc w:val="center"/>
              <w:rPr>
                <w:sz w:val="24"/>
                <w:szCs w:val="24"/>
                <w:lang w:val="ru-RU"/>
              </w:rPr>
            </w:pPr>
            <w:r w:rsidRPr="000A2A19">
              <w:rPr>
                <w:sz w:val="20"/>
                <w:szCs w:val="20"/>
                <w:lang w:val="ru-RU"/>
              </w:rPr>
              <w:t>Вилка PLS-4R</w:t>
            </w:r>
          </w:p>
        </w:tc>
        <w:tc>
          <w:tcPr>
            <w:tcW w:w="567" w:type="dxa"/>
            <w:tcBorders>
              <w:top w:val="nil"/>
              <w:left w:val="nil"/>
              <w:bottom w:val="single" w:sz="4" w:space="0" w:color="auto"/>
              <w:right w:val="single" w:sz="4" w:space="0" w:color="auto"/>
            </w:tcBorders>
            <w:shd w:val="clear" w:color="auto" w:fill="auto"/>
            <w:vAlign w:val="center"/>
          </w:tcPr>
          <w:p w14:paraId="3781A591"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03B9885E"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0,021</w:t>
            </w:r>
          </w:p>
        </w:tc>
        <w:tc>
          <w:tcPr>
            <w:tcW w:w="851" w:type="dxa"/>
            <w:tcBorders>
              <w:top w:val="nil"/>
              <w:left w:val="nil"/>
              <w:bottom w:val="single" w:sz="4" w:space="0" w:color="auto"/>
              <w:right w:val="single" w:sz="4" w:space="0" w:color="auto"/>
            </w:tcBorders>
            <w:shd w:val="clear" w:color="auto" w:fill="auto"/>
            <w:noWrap/>
            <w:vAlign w:val="center"/>
          </w:tcPr>
          <w:p w14:paraId="7FB125B5"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2,04475</w:t>
            </w:r>
          </w:p>
        </w:tc>
        <w:tc>
          <w:tcPr>
            <w:tcW w:w="850" w:type="dxa"/>
            <w:tcBorders>
              <w:top w:val="nil"/>
              <w:left w:val="nil"/>
              <w:bottom w:val="single" w:sz="4" w:space="0" w:color="auto"/>
              <w:right w:val="single" w:sz="4" w:space="0" w:color="auto"/>
            </w:tcBorders>
            <w:shd w:val="clear" w:color="auto" w:fill="auto"/>
            <w:noWrap/>
            <w:vAlign w:val="center"/>
          </w:tcPr>
          <w:p w14:paraId="4A008D5C"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30255E" w:rsidRPr="000A2A19">
              <w:rPr>
                <w:rFonts w:ascii="Arial CYR" w:hAnsi="Arial CYR" w:cs="Arial CYR"/>
                <w:sz w:val="20"/>
                <w:szCs w:val="20"/>
                <w:lang w:val="ru-RU"/>
              </w:rPr>
              <w:t>3</w:t>
            </w:r>
            <w:r w:rsidRPr="000A2A19">
              <w:rPr>
                <w:rFonts w:ascii="Arial CYR" w:hAnsi="Arial CYR" w:cs="Arial CYR"/>
                <w:sz w:val="20"/>
                <w:szCs w:val="20"/>
                <w:lang w:val="ru-RU"/>
              </w:rPr>
              <w:t>294</w:t>
            </w:r>
          </w:p>
        </w:tc>
        <w:tc>
          <w:tcPr>
            <w:tcW w:w="284" w:type="dxa"/>
            <w:tcBorders>
              <w:top w:val="nil"/>
              <w:left w:val="nil"/>
              <w:bottom w:val="nil"/>
              <w:right w:val="nil"/>
            </w:tcBorders>
            <w:shd w:val="clear" w:color="auto" w:fill="auto"/>
            <w:vAlign w:val="center"/>
          </w:tcPr>
          <w:p w14:paraId="123BDEF6" w14:textId="77777777" w:rsidR="00F10A2D" w:rsidRPr="000A2A19" w:rsidRDefault="00F10A2D" w:rsidP="00F10A2D">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1DE5435C"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c>
          <w:tcPr>
            <w:tcW w:w="567" w:type="dxa"/>
            <w:tcBorders>
              <w:top w:val="nil"/>
              <w:left w:val="nil"/>
              <w:bottom w:val="single" w:sz="4" w:space="0" w:color="auto"/>
              <w:right w:val="single" w:sz="4" w:space="0" w:color="auto"/>
            </w:tcBorders>
            <w:shd w:val="clear" w:color="auto" w:fill="auto"/>
            <w:vAlign w:val="center"/>
          </w:tcPr>
          <w:p w14:paraId="7F55D88A"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1B612836"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79505FAD"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2,04</w:t>
            </w:r>
          </w:p>
        </w:tc>
      </w:tr>
      <w:tr w:rsidR="00F10A2D" w:rsidRPr="000A2A19" w14:paraId="7114BA49" w14:textId="77777777" w:rsidTr="0001235A">
        <w:trPr>
          <w:trHeight w:val="255"/>
        </w:trPr>
        <w:tc>
          <w:tcPr>
            <w:tcW w:w="8080" w:type="dxa"/>
            <w:gridSpan w:val="2"/>
            <w:tcBorders>
              <w:top w:val="nil"/>
              <w:left w:val="single" w:sz="4" w:space="0" w:color="auto"/>
              <w:bottom w:val="single" w:sz="4" w:space="0" w:color="auto"/>
              <w:right w:val="single" w:sz="4" w:space="0" w:color="auto"/>
            </w:tcBorders>
            <w:shd w:val="clear" w:color="000000" w:fill="FFFF99"/>
            <w:vAlign w:val="center"/>
          </w:tcPr>
          <w:p w14:paraId="385C0080" w14:textId="77777777" w:rsidR="00F10A2D" w:rsidRPr="000A2A19" w:rsidRDefault="00F10A2D" w:rsidP="00F10A2D">
            <w:pPr>
              <w:spacing w:line="240" w:lineRule="auto"/>
              <w:ind w:left="-108" w:right="-108" w:firstLine="142"/>
              <w:rPr>
                <w:sz w:val="24"/>
                <w:szCs w:val="24"/>
                <w:lang w:val="ru-RU"/>
              </w:rPr>
            </w:pPr>
            <w:r w:rsidRPr="000A2A19">
              <w:rPr>
                <w:sz w:val="24"/>
                <w:szCs w:val="24"/>
                <w:lang w:val="ru-RU"/>
              </w:rPr>
              <w:t>Итого для модуля генератора</w:t>
            </w:r>
          </w:p>
        </w:tc>
        <w:tc>
          <w:tcPr>
            <w:tcW w:w="567" w:type="dxa"/>
            <w:tcBorders>
              <w:top w:val="nil"/>
              <w:left w:val="nil"/>
              <w:bottom w:val="single" w:sz="4" w:space="0" w:color="auto"/>
              <w:right w:val="single" w:sz="4" w:space="0" w:color="auto"/>
            </w:tcBorders>
            <w:shd w:val="clear" w:color="000000" w:fill="FFFF99"/>
            <w:vAlign w:val="center"/>
          </w:tcPr>
          <w:p w14:paraId="3C8BFCE0"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3</w:t>
            </w:r>
          </w:p>
        </w:tc>
        <w:tc>
          <w:tcPr>
            <w:tcW w:w="850" w:type="dxa"/>
            <w:tcBorders>
              <w:top w:val="nil"/>
              <w:left w:val="nil"/>
              <w:bottom w:val="single" w:sz="4" w:space="0" w:color="auto"/>
              <w:right w:val="single" w:sz="4" w:space="0" w:color="auto"/>
            </w:tcBorders>
            <w:shd w:val="clear" w:color="000000" w:fill="FFFF99"/>
            <w:vAlign w:val="center"/>
          </w:tcPr>
          <w:p w14:paraId="6170F710" w14:textId="77777777" w:rsidR="00F10A2D" w:rsidRPr="000A2A19" w:rsidRDefault="00F10A2D" w:rsidP="00F10A2D">
            <w:pPr>
              <w:spacing w:line="240" w:lineRule="auto"/>
              <w:ind w:left="-108" w:right="-108"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45C30AE9" w14:textId="77777777" w:rsidR="00F10A2D" w:rsidRPr="000A2A19" w:rsidRDefault="00F10A2D" w:rsidP="00F10A2D">
            <w:pPr>
              <w:spacing w:line="240" w:lineRule="auto"/>
              <w:ind w:left="-108" w:right="-108"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66866E46" w14:textId="77777777" w:rsidR="00F10A2D" w:rsidRPr="000A2A19" w:rsidRDefault="00F10A2D" w:rsidP="00F10A2D">
            <w:pPr>
              <w:spacing w:line="240" w:lineRule="auto"/>
              <w:ind w:left="-108" w:right="-108" w:firstLine="0"/>
              <w:jc w:val="center"/>
              <w:rPr>
                <w:sz w:val="24"/>
                <w:szCs w:val="24"/>
                <w:lang w:val="ru-RU"/>
              </w:rPr>
            </w:pPr>
            <w:r w:rsidRPr="000A2A19">
              <w:rPr>
                <w:rFonts w:ascii="Arial CYR" w:hAnsi="Arial CYR" w:cs="Arial CYR"/>
                <w:sz w:val="20"/>
                <w:szCs w:val="20"/>
                <w:lang w:val="ru-RU"/>
              </w:rPr>
              <w:t>0,09607</w:t>
            </w:r>
          </w:p>
        </w:tc>
        <w:tc>
          <w:tcPr>
            <w:tcW w:w="284" w:type="dxa"/>
            <w:tcBorders>
              <w:top w:val="nil"/>
              <w:left w:val="nil"/>
              <w:bottom w:val="nil"/>
              <w:right w:val="nil"/>
            </w:tcBorders>
            <w:shd w:val="clear" w:color="auto" w:fill="auto"/>
            <w:vAlign w:val="center"/>
          </w:tcPr>
          <w:p w14:paraId="4E416745" w14:textId="77777777" w:rsidR="00F10A2D" w:rsidRPr="000A2A19" w:rsidRDefault="00F10A2D" w:rsidP="00F10A2D">
            <w:pPr>
              <w:spacing w:line="240" w:lineRule="auto"/>
              <w:ind w:left="-108" w:right="-108" w:firstLine="0"/>
              <w:jc w:val="center"/>
              <w:rPr>
                <w:sz w:val="24"/>
                <w:szCs w:val="24"/>
                <w:lang w:val="ru-RU"/>
              </w:rPr>
            </w:pPr>
          </w:p>
        </w:tc>
        <w:tc>
          <w:tcPr>
            <w:tcW w:w="567" w:type="dxa"/>
            <w:tcBorders>
              <w:top w:val="single" w:sz="4" w:space="0" w:color="auto"/>
              <w:left w:val="nil"/>
              <w:bottom w:val="nil"/>
              <w:right w:val="nil"/>
            </w:tcBorders>
            <w:shd w:val="clear" w:color="auto" w:fill="auto"/>
            <w:vAlign w:val="center"/>
          </w:tcPr>
          <w:p w14:paraId="3E2394DD" w14:textId="77777777" w:rsidR="00F10A2D" w:rsidRPr="000A2A19" w:rsidRDefault="00F10A2D" w:rsidP="00F10A2D">
            <w:pPr>
              <w:spacing w:line="240" w:lineRule="auto"/>
              <w:ind w:left="-108" w:right="-108" w:firstLine="0"/>
              <w:jc w:val="center"/>
              <w:rPr>
                <w:sz w:val="24"/>
                <w:szCs w:val="24"/>
                <w:lang w:val="ru-RU"/>
              </w:rPr>
            </w:pPr>
          </w:p>
        </w:tc>
        <w:tc>
          <w:tcPr>
            <w:tcW w:w="567" w:type="dxa"/>
            <w:tcBorders>
              <w:top w:val="single" w:sz="4" w:space="0" w:color="auto"/>
              <w:left w:val="nil"/>
              <w:bottom w:val="nil"/>
              <w:right w:val="nil"/>
            </w:tcBorders>
            <w:shd w:val="clear" w:color="auto" w:fill="auto"/>
            <w:vAlign w:val="center"/>
          </w:tcPr>
          <w:p w14:paraId="7612B11B" w14:textId="77777777" w:rsidR="00F10A2D" w:rsidRPr="000A2A19" w:rsidRDefault="00F10A2D" w:rsidP="00F10A2D">
            <w:pPr>
              <w:spacing w:line="240" w:lineRule="auto"/>
              <w:ind w:left="-108" w:right="-108" w:firstLine="0"/>
              <w:jc w:val="center"/>
              <w:rPr>
                <w:sz w:val="24"/>
                <w:szCs w:val="24"/>
                <w:lang w:val="ru-RU"/>
              </w:rPr>
            </w:pPr>
          </w:p>
        </w:tc>
        <w:tc>
          <w:tcPr>
            <w:tcW w:w="567" w:type="dxa"/>
            <w:tcBorders>
              <w:top w:val="single" w:sz="4" w:space="0" w:color="auto"/>
              <w:left w:val="nil"/>
              <w:bottom w:val="nil"/>
              <w:right w:val="nil"/>
            </w:tcBorders>
            <w:shd w:val="clear" w:color="auto" w:fill="auto"/>
            <w:vAlign w:val="center"/>
          </w:tcPr>
          <w:p w14:paraId="46215C4F" w14:textId="77777777" w:rsidR="00F10A2D" w:rsidRPr="000A2A19" w:rsidRDefault="00F10A2D" w:rsidP="00F10A2D">
            <w:pPr>
              <w:spacing w:line="240" w:lineRule="auto"/>
              <w:ind w:left="-108" w:right="-108" w:firstLine="0"/>
              <w:jc w:val="center"/>
              <w:rPr>
                <w:sz w:val="24"/>
                <w:szCs w:val="24"/>
                <w:lang w:val="ru-RU"/>
              </w:rPr>
            </w:pPr>
          </w:p>
        </w:tc>
        <w:tc>
          <w:tcPr>
            <w:tcW w:w="567" w:type="dxa"/>
            <w:tcBorders>
              <w:top w:val="single" w:sz="4" w:space="0" w:color="auto"/>
              <w:left w:val="nil"/>
              <w:bottom w:val="nil"/>
              <w:right w:val="nil"/>
            </w:tcBorders>
            <w:shd w:val="clear" w:color="auto" w:fill="auto"/>
            <w:vAlign w:val="center"/>
          </w:tcPr>
          <w:p w14:paraId="08DF1426" w14:textId="77777777" w:rsidR="00F10A2D" w:rsidRPr="000A2A19" w:rsidRDefault="00F10A2D" w:rsidP="00F10A2D">
            <w:pPr>
              <w:spacing w:line="240" w:lineRule="auto"/>
              <w:ind w:left="-108" w:right="-108" w:firstLine="0"/>
              <w:jc w:val="center"/>
              <w:rPr>
                <w:sz w:val="24"/>
                <w:szCs w:val="24"/>
                <w:lang w:val="ru-RU"/>
              </w:rPr>
            </w:pPr>
          </w:p>
        </w:tc>
      </w:tr>
    </w:tbl>
    <w:p w14:paraId="433B8379" w14:textId="77777777" w:rsidR="004829C5" w:rsidRPr="000A2A19" w:rsidRDefault="004829C5" w:rsidP="00D666D9">
      <w:pPr>
        <w:keepNext/>
        <w:spacing w:before="240"/>
        <w:ind w:left="284" w:right="539"/>
        <w:rPr>
          <w:szCs w:val="24"/>
          <w:lang w:val="ru-RU"/>
        </w:rPr>
      </w:pPr>
      <w:r w:rsidRPr="000A2A19">
        <w:rPr>
          <w:szCs w:val="24"/>
          <w:lang w:val="ru-RU"/>
        </w:rPr>
        <w:t xml:space="preserve">Таблица </w:t>
      </w:r>
      <w:r w:rsidR="000C554A" w:rsidRPr="000A2A19">
        <w:rPr>
          <w:szCs w:val="24"/>
          <w:lang w:val="ru-RU"/>
        </w:rPr>
        <w:t>Б</w:t>
      </w:r>
      <w:r w:rsidRPr="000A2A19">
        <w:rPr>
          <w:szCs w:val="24"/>
          <w:lang w:val="ru-RU"/>
        </w:rPr>
        <w:t>.1</w:t>
      </w:r>
      <w:r w:rsidR="00E14D10" w:rsidRPr="000A2A19">
        <w:rPr>
          <w:szCs w:val="24"/>
          <w:lang w:val="ru-RU"/>
        </w:rPr>
        <w:t>0</w:t>
      </w:r>
      <w:r w:rsidRPr="000A2A19">
        <w:rPr>
          <w:szCs w:val="24"/>
          <w:lang w:val="ru-RU"/>
        </w:rPr>
        <w:t xml:space="preserve"> </w:t>
      </w:r>
      <w:r w:rsidR="00B137C4" w:rsidRPr="000A2A19">
        <w:rPr>
          <w:szCs w:val="24"/>
          <w:lang w:val="ru-RU"/>
        </w:rPr>
        <w:t>–</w:t>
      </w:r>
      <w:r w:rsidRPr="000A2A19">
        <w:rPr>
          <w:szCs w:val="24"/>
          <w:lang w:val="ru-RU"/>
        </w:rPr>
        <w:t xml:space="preserve"> Значение интенсивности отказов и коэффициентов π факторов коммутационных элементов</w:t>
      </w:r>
    </w:p>
    <w:tbl>
      <w:tblPr>
        <w:tblW w:w="13750" w:type="dxa"/>
        <w:tblInd w:w="392" w:type="dxa"/>
        <w:tblLayout w:type="fixed"/>
        <w:tblLook w:val="04A0" w:firstRow="1" w:lastRow="0" w:firstColumn="1" w:lastColumn="0" w:noHBand="0" w:noVBand="1"/>
      </w:tblPr>
      <w:tblGrid>
        <w:gridCol w:w="2864"/>
        <w:gridCol w:w="4507"/>
        <w:gridCol w:w="567"/>
        <w:gridCol w:w="850"/>
        <w:gridCol w:w="851"/>
        <w:gridCol w:w="992"/>
        <w:gridCol w:w="284"/>
        <w:gridCol w:w="567"/>
        <w:gridCol w:w="567"/>
        <w:gridCol w:w="567"/>
        <w:gridCol w:w="567"/>
        <w:gridCol w:w="567"/>
      </w:tblGrid>
      <w:tr w:rsidR="006F165A" w:rsidRPr="000A2A19" w14:paraId="374E3A2E" w14:textId="77777777" w:rsidTr="006F165A">
        <w:trPr>
          <w:trHeight w:val="255"/>
        </w:trPr>
        <w:tc>
          <w:tcPr>
            <w:tcW w:w="2864" w:type="dxa"/>
            <w:tcBorders>
              <w:top w:val="single" w:sz="4" w:space="0" w:color="auto"/>
              <w:left w:val="single" w:sz="4" w:space="0" w:color="auto"/>
              <w:bottom w:val="single" w:sz="4" w:space="0" w:color="auto"/>
              <w:right w:val="single" w:sz="4" w:space="0" w:color="auto"/>
            </w:tcBorders>
            <w:shd w:val="clear" w:color="auto" w:fill="DBE5F1"/>
            <w:vAlign w:val="center"/>
          </w:tcPr>
          <w:p w14:paraId="5D2F83A9" w14:textId="77777777" w:rsidR="00B415D5" w:rsidRPr="000A2A19" w:rsidRDefault="00B415D5" w:rsidP="000C4460">
            <w:pPr>
              <w:spacing w:line="240" w:lineRule="auto"/>
              <w:ind w:left="-108" w:right="-108" w:firstLine="0"/>
              <w:jc w:val="center"/>
              <w:rPr>
                <w:sz w:val="24"/>
                <w:szCs w:val="24"/>
                <w:lang w:val="ru-RU"/>
              </w:rPr>
            </w:pPr>
            <w:r w:rsidRPr="000A2A19">
              <w:rPr>
                <w:sz w:val="24"/>
                <w:szCs w:val="24"/>
                <w:lang w:val="ru-RU"/>
              </w:rPr>
              <w:t>Поз</w:t>
            </w:r>
          </w:p>
        </w:tc>
        <w:tc>
          <w:tcPr>
            <w:tcW w:w="4507" w:type="dxa"/>
            <w:tcBorders>
              <w:top w:val="single" w:sz="4" w:space="0" w:color="auto"/>
              <w:left w:val="nil"/>
              <w:bottom w:val="single" w:sz="4" w:space="0" w:color="auto"/>
              <w:right w:val="single" w:sz="4" w:space="0" w:color="auto"/>
            </w:tcBorders>
            <w:shd w:val="clear" w:color="auto" w:fill="DBE5F1"/>
            <w:vAlign w:val="center"/>
          </w:tcPr>
          <w:p w14:paraId="02DAC7E9" w14:textId="77777777" w:rsidR="00B415D5" w:rsidRPr="000A2A19" w:rsidRDefault="00B415D5" w:rsidP="000C4460">
            <w:pPr>
              <w:spacing w:line="240" w:lineRule="auto"/>
              <w:ind w:left="-108" w:right="-108" w:firstLine="0"/>
              <w:jc w:val="center"/>
              <w:rPr>
                <w:sz w:val="24"/>
                <w:szCs w:val="24"/>
                <w:lang w:val="ru-RU"/>
              </w:rPr>
            </w:pPr>
            <w:r w:rsidRPr="000A2A19">
              <w:rPr>
                <w:sz w:val="24"/>
                <w:szCs w:val="24"/>
                <w:lang w:val="ru-RU"/>
              </w:rPr>
              <w:t>Тип электронных компонентов</w:t>
            </w:r>
          </w:p>
        </w:tc>
        <w:tc>
          <w:tcPr>
            <w:tcW w:w="567" w:type="dxa"/>
            <w:tcBorders>
              <w:top w:val="single" w:sz="4" w:space="0" w:color="auto"/>
              <w:left w:val="nil"/>
              <w:bottom w:val="single" w:sz="4" w:space="0" w:color="auto"/>
              <w:right w:val="single" w:sz="4" w:space="0" w:color="auto"/>
            </w:tcBorders>
            <w:shd w:val="clear" w:color="auto" w:fill="DBE5F1"/>
            <w:vAlign w:val="center"/>
          </w:tcPr>
          <w:p w14:paraId="1E33DD22" w14:textId="77777777" w:rsidR="00B415D5" w:rsidRPr="000A2A19" w:rsidRDefault="00B415D5" w:rsidP="000C4460">
            <w:pPr>
              <w:spacing w:line="240" w:lineRule="auto"/>
              <w:ind w:left="-108" w:right="-108" w:firstLine="0"/>
              <w:jc w:val="center"/>
              <w:rPr>
                <w:i/>
                <w:iCs/>
                <w:sz w:val="24"/>
                <w:szCs w:val="24"/>
                <w:lang w:val="ru-RU"/>
              </w:rPr>
            </w:pPr>
            <w:r w:rsidRPr="000A2A19">
              <w:rPr>
                <w:i/>
                <w:iCs/>
                <w:sz w:val="24"/>
                <w:szCs w:val="24"/>
                <w:lang w:val="ru-RU"/>
              </w:rPr>
              <w:t xml:space="preserve">n, </w:t>
            </w:r>
            <w:proofErr w:type="spellStart"/>
            <w:r w:rsidRPr="000A2A19">
              <w:rPr>
                <w:i/>
                <w:iCs/>
                <w:sz w:val="24"/>
                <w:szCs w:val="24"/>
                <w:lang w:val="ru-RU"/>
              </w:rPr>
              <w:t>шт</w:t>
            </w:r>
            <w:proofErr w:type="spellEnd"/>
          </w:p>
        </w:tc>
        <w:tc>
          <w:tcPr>
            <w:tcW w:w="850" w:type="dxa"/>
            <w:tcBorders>
              <w:top w:val="single" w:sz="4" w:space="0" w:color="auto"/>
              <w:left w:val="nil"/>
              <w:bottom w:val="single" w:sz="4" w:space="0" w:color="auto"/>
              <w:right w:val="single" w:sz="4" w:space="0" w:color="auto"/>
            </w:tcBorders>
            <w:shd w:val="clear" w:color="auto" w:fill="DBE5F1"/>
            <w:vAlign w:val="center"/>
          </w:tcPr>
          <w:p w14:paraId="46B730A1" w14:textId="77777777" w:rsidR="00B415D5" w:rsidRPr="000A2A19" w:rsidRDefault="00B415D5" w:rsidP="000C4460">
            <w:pPr>
              <w:spacing w:line="240" w:lineRule="auto"/>
              <w:ind w:left="-108" w:right="-108" w:firstLine="0"/>
              <w:jc w:val="center"/>
              <w:rPr>
                <w:i/>
                <w:sz w:val="24"/>
                <w:szCs w:val="24"/>
                <w:lang w:val="ru-RU"/>
              </w:rPr>
            </w:pPr>
            <w:proofErr w:type="spellStart"/>
            <w:r w:rsidRPr="000A2A19">
              <w:rPr>
                <w:i/>
                <w:sz w:val="24"/>
                <w:szCs w:val="24"/>
                <w:lang w:val="ru-RU"/>
              </w:rPr>
              <w:t>λ</w:t>
            </w:r>
            <w:r w:rsidRPr="000A2A19">
              <w:rPr>
                <w:i/>
                <w:sz w:val="24"/>
                <w:szCs w:val="24"/>
                <w:vertAlign w:val="subscript"/>
                <w:lang w:val="ru-RU"/>
              </w:rPr>
              <w:t>b</w:t>
            </w:r>
            <w:proofErr w:type="spellEnd"/>
            <w:r w:rsidRPr="000A2A19">
              <w:rPr>
                <w:i/>
                <w:sz w:val="24"/>
                <w:szCs w:val="24"/>
                <w:lang w:val="ru-RU"/>
              </w:rPr>
              <w:t xml:space="preserve">, </w:t>
            </w:r>
          </w:p>
          <w:p w14:paraId="7CD161B5" w14:textId="77777777" w:rsidR="00B415D5" w:rsidRPr="000A2A19" w:rsidRDefault="00B415D5" w:rsidP="000C4460">
            <w:pPr>
              <w:spacing w:line="240" w:lineRule="auto"/>
              <w:ind w:left="-108" w:right="-108" w:firstLine="0"/>
              <w:jc w:val="center"/>
              <w:rPr>
                <w:sz w:val="24"/>
                <w:szCs w:val="24"/>
                <w:lang w:val="ru-RU"/>
              </w:rPr>
            </w:pPr>
            <w:r w:rsidRPr="000A2A19">
              <w:rPr>
                <w:sz w:val="24"/>
                <w:szCs w:val="24"/>
                <w:lang w:val="ru-RU"/>
              </w:rPr>
              <w:t>10e-6</w:t>
            </w:r>
          </w:p>
        </w:tc>
        <w:tc>
          <w:tcPr>
            <w:tcW w:w="851" w:type="dxa"/>
            <w:tcBorders>
              <w:top w:val="single" w:sz="4" w:space="0" w:color="auto"/>
              <w:left w:val="nil"/>
              <w:bottom w:val="single" w:sz="4" w:space="0" w:color="auto"/>
              <w:right w:val="single" w:sz="4" w:space="0" w:color="auto"/>
            </w:tcBorders>
            <w:shd w:val="clear" w:color="auto" w:fill="DBE5F1"/>
            <w:vAlign w:val="center"/>
          </w:tcPr>
          <w:p w14:paraId="079E5910" w14:textId="77777777" w:rsidR="00B415D5" w:rsidRPr="000A2A19" w:rsidRDefault="00B415D5" w:rsidP="000C4460">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общ</w:t>
            </w:r>
          </w:p>
        </w:tc>
        <w:tc>
          <w:tcPr>
            <w:tcW w:w="992" w:type="dxa"/>
            <w:tcBorders>
              <w:top w:val="single" w:sz="4" w:space="0" w:color="auto"/>
              <w:left w:val="nil"/>
              <w:bottom w:val="single" w:sz="4" w:space="0" w:color="auto"/>
              <w:right w:val="single" w:sz="4" w:space="0" w:color="auto"/>
            </w:tcBorders>
            <w:shd w:val="clear" w:color="auto" w:fill="DBE5F1"/>
            <w:vAlign w:val="center"/>
          </w:tcPr>
          <w:p w14:paraId="60CB7B79" w14:textId="77777777" w:rsidR="00B415D5" w:rsidRPr="000A2A19" w:rsidRDefault="00B415D5" w:rsidP="000C4460">
            <w:pPr>
              <w:spacing w:line="240" w:lineRule="auto"/>
              <w:ind w:left="-108" w:right="-108" w:firstLine="0"/>
              <w:jc w:val="center"/>
              <w:rPr>
                <w:i/>
                <w:sz w:val="24"/>
                <w:szCs w:val="24"/>
                <w:lang w:val="ru-RU"/>
              </w:rPr>
            </w:pPr>
            <w:proofErr w:type="spellStart"/>
            <w:r w:rsidRPr="000A2A19">
              <w:rPr>
                <w:i/>
                <w:sz w:val="24"/>
                <w:szCs w:val="24"/>
                <w:lang w:val="ru-RU"/>
              </w:rPr>
              <w:t>λ</w:t>
            </w:r>
            <w:r w:rsidRPr="000A2A19">
              <w:rPr>
                <w:i/>
                <w:sz w:val="24"/>
                <w:szCs w:val="24"/>
                <w:vertAlign w:val="subscript"/>
                <w:lang w:val="ru-RU"/>
              </w:rPr>
              <w:t>гр</w:t>
            </w:r>
            <w:proofErr w:type="spellEnd"/>
            <w:r w:rsidRPr="000A2A19">
              <w:rPr>
                <w:i/>
                <w:sz w:val="24"/>
                <w:szCs w:val="24"/>
                <w:lang w:val="ru-RU"/>
              </w:rPr>
              <w:t xml:space="preserve">, </w:t>
            </w:r>
          </w:p>
          <w:p w14:paraId="794CC7CA" w14:textId="77777777" w:rsidR="00B415D5" w:rsidRPr="000A2A19" w:rsidRDefault="00B415D5" w:rsidP="000C4460">
            <w:pPr>
              <w:spacing w:line="240" w:lineRule="auto"/>
              <w:ind w:left="-108" w:right="-108" w:firstLine="0"/>
              <w:jc w:val="center"/>
              <w:rPr>
                <w:sz w:val="24"/>
                <w:szCs w:val="24"/>
                <w:lang w:val="ru-RU"/>
              </w:rPr>
            </w:pPr>
            <w:r w:rsidRPr="000A2A19">
              <w:rPr>
                <w:sz w:val="24"/>
                <w:szCs w:val="24"/>
                <w:lang w:val="ru-RU"/>
              </w:rPr>
              <w:t>10e-6</w:t>
            </w:r>
          </w:p>
        </w:tc>
        <w:tc>
          <w:tcPr>
            <w:tcW w:w="284" w:type="dxa"/>
            <w:tcBorders>
              <w:top w:val="nil"/>
              <w:left w:val="nil"/>
              <w:bottom w:val="nil"/>
              <w:right w:val="nil"/>
            </w:tcBorders>
            <w:shd w:val="clear" w:color="auto" w:fill="auto"/>
            <w:vAlign w:val="center"/>
          </w:tcPr>
          <w:p w14:paraId="119993BC" w14:textId="77777777" w:rsidR="00B415D5" w:rsidRPr="000A2A19" w:rsidRDefault="00B415D5" w:rsidP="000C4460">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DBE5F1"/>
            <w:noWrap/>
            <w:vAlign w:val="center"/>
          </w:tcPr>
          <w:p w14:paraId="4BC556CF" w14:textId="77777777" w:rsidR="00B415D5" w:rsidRPr="000A2A19" w:rsidRDefault="00B415D5" w:rsidP="000C4460">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T</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6CA00FEC" w14:textId="77777777" w:rsidR="00B415D5" w:rsidRPr="000A2A19" w:rsidRDefault="00B415D5" w:rsidP="000C4460">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A</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538FD0F0" w14:textId="77777777" w:rsidR="00B415D5" w:rsidRPr="000A2A19" w:rsidRDefault="00B415D5" w:rsidP="000C4460">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Q</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4F4F58EF" w14:textId="77777777" w:rsidR="00B415D5" w:rsidRPr="000A2A19" w:rsidRDefault="00B415D5" w:rsidP="000C4460">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CYC</w:t>
            </w:r>
          </w:p>
        </w:tc>
        <w:tc>
          <w:tcPr>
            <w:tcW w:w="567" w:type="dxa"/>
            <w:tcBorders>
              <w:top w:val="single" w:sz="4" w:space="0" w:color="auto"/>
              <w:left w:val="nil"/>
              <w:bottom w:val="single" w:sz="4" w:space="0" w:color="auto"/>
              <w:right w:val="single" w:sz="4" w:space="0" w:color="auto"/>
            </w:tcBorders>
            <w:shd w:val="clear" w:color="auto" w:fill="DBE5F1"/>
            <w:noWrap/>
            <w:vAlign w:val="center"/>
          </w:tcPr>
          <w:p w14:paraId="3213A92F" w14:textId="77777777" w:rsidR="00B415D5" w:rsidRPr="000A2A19" w:rsidRDefault="00B415D5" w:rsidP="000C4460">
            <w:pPr>
              <w:spacing w:line="240" w:lineRule="auto"/>
              <w:ind w:left="-108" w:right="-108"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E</w:t>
            </w:r>
          </w:p>
        </w:tc>
      </w:tr>
      <w:tr w:rsidR="006F165A" w:rsidRPr="000A2A19" w14:paraId="50CA2F0B" w14:textId="77777777" w:rsidTr="006F165A">
        <w:trPr>
          <w:trHeight w:val="255"/>
        </w:trPr>
        <w:tc>
          <w:tcPr>
            <w:tcW w:w="10631" w:type="dxa"/>
            <w:gridSpan w:val="6"/>
            <w:tcBorders>
              <w:top w:val="nil"/>
              <w:left w:val="single" w:sz="4" w:space="0" w:color="auto"/>
              <w:bottom w:val="single" w:sz="4" w:space="0" w:color="auto"/>
              <w:right w:val="single" w:sz="4" w:space="0" w:color="auto"/>
            </w:tcBorders>
            <w:shd w:val="clear" w:color="auto" w:fill="auto"/>
            <w:vAlign w:val="center"/>
          </w:tcPr>
          <w:p w14:paraId="4F1AC2D6" w14:textId="77777777" w:rsidR="0093413E" w:rsidRPr="000A2A19" w:rsidRDefault="003E55DE" w:rsidP="00141161">
            <w:pPr>
              <w:spacing w:line="240" w:lineRule="auto"/>
              <w:ind w:left="34" w:right="-108" w:firstLine="0"/>
              <w:rPr>
                <w:sz w:val="24"/>
                <w:szCs w:val="24"/>
                <w:lang w:val="ru-RU"/>
              </w:rPr>
            </w:pPr>
            <w:r w:rsidRPr="000A2A19">
              <w:rPr>
                <w:sz w:val="24"/>
                <w:szCs w:val="24"/>
                <w:lang w:val="ru-RU"/>
              </w:rPr>
              <w:t>Модуль реле АУКС-9</w:t>
            </w:r>
          </w:p>
        </w:tc>
        <w:tc>
          <w:tcPr>
            <w:tcW w:w="284" w:type="dxa"/>
            <w:tcBorders>
              <w:top w:val="nil"/>
              <w:left w:val="nil"/>
              <w:bottom w:val="nil"/>
              <w:right w:val="nil"/>
            </w:tcBorders>
            <w:shd w:val="clear" w:color="auto" w:fill="auto"/>
            <w:vAlign w:val="center"/>
          </w:tcPr>
          <w:p w14:paraId="50B17A8F" w14:textId="77777777" w:rsidR="0093413E" w:rsidRPr="000A2A19" w:rsidRDefault="0093413E" w:rsidP="00141161">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3B7B297" w14:textId="77777777" w:rsidR="0093413E" w:rsidRPr="000A2A19" w:rsidRDefault="0093413E" w:rsidP="00141161">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794B213F" w14:textId="77777777" w:rsidR="0093413E" w:rsidRPr="000A2A19" w:rsidRDefault="0093413E" w:rsidP="00141161">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52475849" w14:textId="77777777" w:rsidR="0093413E" w:rsidRPr="000A2A19" w:rsidRDefault="0093413E" w:rsidP="00141161">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1612BFAA" w14:textId="77777777" w:rsidR="0093413E" w:rsidRPr="000A2A19" w:rsidRDefault="0093413E" w:rsidP="00141161">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684F99BF" w14:textId="77777777" w:rsidR="0093413E" w:rsidRPr="000A2A19" w:rsidRDefault="0093413E" w:rsidP="00141161">
            <w:pPr>
              <w:spacing w:line="240" w:lineRule="auto"/>
              <w:ind w:left="-108" w:right="-108" w:firstLine="0"/>
              <w:jc w:val="center"/>
              <w:rPr>
                <w:sz w:val="24"/>
                <w:szCs w:val="24"/>
                <w:lang w:val="ru-RU"/>
              </w:rPr>
            </w:pPr>
          </w:p>
        </w:tc>
      </w:tr>
      <w:tr w:rsidR="006F165A" w:rsidRPr="000A2A19" w14:paraId="037CC339" w14:textId="77777777" w:rsidTr="006F165A">
        <w:trPr>
          <w:trHeight w:val="255"/>
        </w:trPr>
        <w:tc>
          <w:tcPr>
            <w:tcW w:w="2864" w:type="dxa"/>
            <w:tcBorders>
              <w:top w:val="single" w:sz="4" w:space="0" w:color="auto"/>
              <w:left w:val="single" w:sz="4" w:space="0" w:color="auto"/>
              <w:bottom w:val="single" w:sz="4" w:space="0" w:color="auto"/>
              <w:right w:val="single" w:sz="4" w:space="0" w:color="auto"/>
            </w:tcBorders>
            <w:shd w:val="clear" w:color="auto" w:fill="auto"/>
            <w:vAlign w:val="center"/>
          </w:tcPr>
          <w:p w14:paraId="777BA018" w14:textId="77777777" w:rsidR="00B1058C" w:rsidRPr="000A2A19" w:rsidRDefault="00B1058C" w:rsidP="006F165A">
            <w:pPr>
              <w:spacing w:line="240" w:lineRule="auto"/>
              <w:ind w:right="-108" w:firstLine="0"/>
              <w:jc w:val="left"/>
              <w:rPr>
                <w:sz w:val="24"/>
                <w:szCs w:val="24"/>
                <w:lang w:val="ru-RU"/>
              </w:rPr>
            </w:pPr>
            <w:r w:rsidRPr="000A2A19">
              <w:rPr>
                <w:rFonts w:ascii="Arial CYR" w:hAnsi="Arial CYR" w:cs="Arial CYR"/>
                <w:sz w:val="20"/>
                <w:szCs w:val="20"/>
                <w:lang w:val="ru-RU"/>
              </w:rPr>
              <w:t>K1…K3</w:t>
            </w:r>
          </w:p>
        </w:tc>
        <w:tc>
          <w:tcPr>
            <w:tcW w:w="4507" w:type="dxa"/>
            <w:tcBorders>
              <w:top w:val="single" w:sz="4" w:space="0" w:color="auto"/>
              <w:left w:val="nil"/>
              <w:bottom w:val="single" w:sz="4" w:space="0" w:color="auto"/>
              <w:right w:val="single" w:sz="4" w:space="0" w:color="auto"/>
            </w:tcBorders>
            <w:shd w:val="clear" w:color="auto" w:fill="auto"/>
            <w:vAlign w:val="center"/>
          </w:tcPr>
          <w:p w14:paraId="5CB9B686" w14:textId="77777777" w:rsidR="00B1058C" w:rsidRPr="000A2A19" w:rsidRDefault="00B1058C" w:rsidP="00B1058C">
            <w:pPr>
              <w:spacing w:line="240" w:lineRule="auto"/>
              <w:ind w:left="-108" w:right="-108" w:firstLine="0"/>
              <w:jc w:val="center"/>
              <w:rPr>
                <w:sz w:val="24"/>
                <w:szCs w:val="24"/>
                <w:lang w:val="ru-RU"/>
              </w:rPr>
            </w:pPr>
            <w:r w:rsidRPr="000A2A19">
              <w:rPr>
                <w:sz w:val="20"/>
                <w:szCs w:val="20"/>
                <w:lang w:val="ru-RU"/>
              </w:rPr>
              <w:t>Реле Tyco Electronics 6-1415537-5 (SR6A6K24)</w:t>
            </w:r>
          </w:p>
        </w:tc>
        <w:tc>
          <w:tcPr>
            <w:tcW w:w="567" w:type="dxa"/>
            <w:tcBorders>
              <w:top w:val="single" w:sz="4" w:space="0" w:color="auto"/>
              <w:left w:val="nil"/>
              <w:bottom w:val="single" w:sz="4" w:space="0" w:color="auto"/>
              <w:right w:val="single" w:sz="4" w:space="0" w:color="auto"/>
            </w:tcBorders>
            <w:shd w:val="clear" w:color="auto" w:fill="auto"/>
            <w:vAlign w:val="center"/>
          </w:tcPr>
          <w:p w14:paraId="5B9C0B9E" w14:textId="77777777" w:rsidR="00B1058C" w:rsidRPr="000A2A19" w:rsidRDefault="00B1058C" w:rsidP="00B1058C">
            <w:pPr>
              <w:spacing w:line="240" w:lineRule="auto"/>
              <w:ind w:left="-108" w:right="-108" w:firstLine="0"/>
              <w:jc w:val="center"/>
              <w:rPr>
                <w:sz w:val="24"/>
                <w:szCs w:val="24"/>
                <w:lang w:val="ru-RU"/>
              </w:rPr>
            </w:pPr>
            <w:r w:rsidRPr="000A2A19">
              <w:rPr>
                <w:rFonts w:ascii="Arial CYR" w:hAnsi="Arial CYR" w:cs="Arial CYR"/>
                <w:sz w:val="20"/>
                <w:szCs w:val="20"/>
                <w:lang w:val="ru-RU"/>
              </w:rPr>
              <w:t>3</w:t>
            </w:r>
          </w:p>
        </w:tc>
        <w:tc>
          <w:tcPr>
            <w:tcW w:w="850" w:type="dxa"/>
            <w:tcBorders>
              <w:top w:val="single" w:sz="4" w:space="0" w:color="auto"/>
              <w:left w:val="nil"/>
              <w:bottom w:val="single" w:sz="4" w:space="0" w:color="auto"/>
              <w:right w:val="single" w:sz="4" w:space="0" w:color="auto"/>
            </w:tcBorders>
            <w:shd w:val="clear" w:color="auto" w:fill="auto"/>
            <w:vAlign w:val="center"/>
          </w:tcPr>
          <w:p w14:paraId="0C769D8B" w14:textId="77777777" w:rsidR="00B1058C" w:rsidRPr="000A2A19" w:rsidRDefault="00B1058C" w:rsidP="00B1058C">
            <w:pPr>
              <w:spacing w:line="240" w:lineRule="auto"/>
              <w:ind w:left="-108" w:right="-108" w:firstLine="0"/>
              <w:jc w:val="center"/>
              <w:rPr>
                <w:sz w:val="24"/>
                <w:szCs w:val="24"/>
                <w:lang w:val="ru-RU"/>
              </w:rPr>
            </w:pPr>
            <w:r w:rsidRPr="000A2A19">
              <w:rPr>
                <w:rFonts w:ascii="Arial CYR" w:hAnsi="Arial CYR" w:cs="Arial CYR"/>
                <w:sz w:val="20"/>
                <w:szCs w:val="20"/>
                <w:lang w:val="ru-RU"/>
              </w:rPr>
              <w:t>0,0059</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3D869B9D" w14:textId="77777777" w:rsidR="00B1058C" w:rsidRPr="000A2A19" w:rsidRDefault="00B1058C" w:rsidP="00B1058C">
            <w:pPr>
              <w:spacing w:line="240" w:lineRule="auto"/>
              <w:ind w:left="-108" w:right="-108" w:firstLine="0"/>
              <w:jc w:val="center"/>
              <w:rPr>
                <w:sz w:val="24"/>
                <w:szCs w:val="24"/>
                <w:lang w:val="ru-RU"/>
              </w:rPr>
            </w:pPr>
            <w:r w:rsidRPr="000A2A19">
              <w:rPr>
                <w:rFonts w:ascii="Arial CYR" w:hAnsi="Arial CYR" w:cs="Arial CYR"/>
                <w:sz w:val="20"/>
                <w:szCs w:val="20"/>
                <w:lang w:val="ru-RU"/>
              </w:rPr>
              <w:t>2,79827</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00C9FC3" w14:textId="77777777" w:rsidR="00B1058C" w:rsidRPr="000A2A19" w:rsidRDefault="00B1058C" w:rsidP="00B1058C">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9C0DB2" w:rsidRPr="000A2A19">
              <w:rPr>
                <w:rFonts w:ascii="Arial CYR" w:hAnsi="Arial CYR" w:cs="Arial CYR"/>
                <w:sz w:val="20"/>
                <w:szCs w:val="20"/>
                <w:lang w:val="ru-RU"/>
              </w:rPr>
              <w:t>3327</w:t>
            </w:r>
          </w:p>
        </w:tc>
        <w:tc>
          <w:tcPr>
            <w:tcW w:w="284" w:type="dxa"/>
            <w:tcBorders>
              <w:left w:val="nil"/>
              <w:bottom w:val="nil"/>
              <w:right w:val="nil"/>
            </w:tcBorders>
            <w:shd w:val="clear" w:color="auto" w:fill="auto"/>
            <w:vAlign w:val="center"/>
          </w:tcPr>
          <w:p w14:paraId="2F59F1DA" w14:textId="77777777" w:rsidR="00B1058C" w:rsidRPr="000A2A19" w:rsidRDefault="00B1058C" w:rsidP="00B1058C">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8A01555" w14:textId="77777777" w:rsidR="00B1058C" w:rsidRPr="000A2A19" w:rsidRDefault="00B1058C" w:rsidP="00B1058C">
            <w:pPr>
              <w:spacing w:line="240" w:lineRule="auto"/>
              <w:ind w:left="-108" w:right="-108" w:firstLine="0"/>
              <w:jc w:val="center"/>
              <w:rPr>
                <w:sz w:val="24"/>
                <w:szCs w:val="24"/>
                <w:lang w:val="ru-RU"/>
              </w:rPr>
            </w:pPr>
            <w:r w:rsidRPr="000A2A19">
              <w:rPr>
                <w:rFonts w:ascii="Arial CYR" w:hAnsi="Arial CYR" w:cs="Arial CYR"/>
                <w:sz w:val="20"/>
                <w:szCs w:val="20"/>
                <w:lang w:val="ru-RU"/>
              </w:rPr>
              <w:t>2,64</w:t>
            </w:r>
          </w:p>
        </w:tc>
        <w:tc>
          <w:tcPr>
            <w:tcW w:w="567" w:type="dxa"/>
            <w:tcBorders>
              <w:top w:val="single" w:sz="4" w:space="0" w:color="auto"/>
              <w:left w:val="nil"/>
              <w:bottom w:val="single" w:sz="4" w:space="0" w:color="auto"/>
              <w:right w:val="single" w:sz="4" w:space="0" w:color="auto"/>
            </w:tcBorders>
            <w:shd w:val="clear" w:color="auto" w:fill="auto"/>
            <w:vAlign w:val="center"/>
          </w:tcPr>
          <w:p w14:paraId="205F2F41" w14:textId="77777777" w:rsidR="00B1058C" w:rsidRPr="000A2A19" w:rsidRDefault="00B1058C" w:rsidP="00B1058C">
            <w:pPr>
              <w:spacing w:line="240" w:lineRule="auto"/>
              <w:ind w:left="-108" w:right="-108" w:firstLine="0"/>
              <w:jc w:val="center"/>
              <w:rPr>
                <w:sz w:val="24"/>
                <w:szCs w:val="24"/>
                <w:lang w:val="ru-RU"/>
              </w:rPr>
            </w:pPr>
            <w:r w:rsidRPr="000A2A19">
              <w:rPr>
                <w:rFonts w:ascii="Arial CYR" w:hAnsi="Arial CYR" w:cs="Arial CYR"/>
                <w:sz w:val="20"/>
                <w:szCs w:val="20"/>
                <w:lang w:val="ru-RU"/>
              </w:rPr>
              <w:t>1,06</w:t>
            </w:r>
          </w:p>
        </w:tc>
        <w:tc>
          <w:tcPr>
            <w:tcW w:w="567" w:type="dxa"/>
            <w:tcBorders>
              <w:top w:val="single" w:sz="4" w:space="0" w:color="auto"/>
              <w:left w:val="nil"/>
              <w:bottom w:val="single" w:sz="4" w:space="0" w:color="auto"/>
              <w:right w:val="single" w:sz="4" w:space="0" w:color="auto"/>
            </w:tcBorders>
            <w:shd w:val="clear" w:color="auto" w:fill="auto"/>
            <w:vAlign w:val="center"/>
          </w:tcPr>
          <w:p w14:paraId="7EA48E20" w14:textId="77777777" w:rsidR="00B1058C" w:rsidRPr="000A2A19" w:rsidRDefault="00B1058C" w:rsidP="00B1058C">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09ED66B4" w14:textId="77777777" w:rsidR="00B1058C" w:rsidRPr="000A2A19" w:rsidRDefault="00B1058C" w:rsidP="00B1058C">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single" w:sz="4" w:space="0" w:color="auto"/>
              <w:left w:val="nil"/>
              <w:bottom w:val="single" w:sz="4" w:space="0" w:color="auto"/>
              <w:right w:val="single" w:sz="4" w:space="0" w:color="auto"/>
            </w:tcBorders>
            <w:shd w:val="clear" w:color="auto" w:fill="auto"/>
            <w:vAlign w:val="center"/>
          </w:tcPr>
          <w:p w14:paraId="7389AB47" w14:textId="77777777" w:rsidR="00B1058C" w:rsidRPr="000A2A19" w:rsidRDefault="00B1058C" w:rsidP="00B1058C">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6F165A" w:rsidRPr="000A2A19" w14:paraId="78D2C19B" w14:textId="77777777" w:rsidTr="006F165A">
        <w:trPr>
          <w:trHeight w:val="255"/>
        </w:trPr>
        <w:tc>
          <w:tcPr>
            <w:tcW w:w="7371" w:type="dxa"/>
            <w:gridSpan w:val="2"/>
            <w:tcBorders>
              <w:top w:val="nil"/>
              <w:left w:val="single" w:sz="4" w:space="0" w:color="auto"/>
              <w:bottom w:val="single" w:sz="4" w:space="0" w:color="auto"/>
              <w:right w:val="single" w:sz="4" w:space="0" w:color="auto"/>
            </w:tcBorders>
            <w:shd w:val="clear" w:color="000000" w:fill="FFFF99"/>
            <w:vAlign w:val="center"/>
          </w:tcPr>
          <w:p w14:paraId="645A2212" w14:textId="77777777" w:rsidR="00B1058C" w:rsidRPr="000A2A19" w:rsidRDefault="00B1058C" w:rsidP="00B1058C">
            <w:pPr>
              <w:spacing w:line="240" w:lineRule="auto"/>
              <w:ind w:left="-108" w:right="-108" w:firstLine="142"/>
              <w:rPr>
                <w:sz w:val="24"/>
                <w:szCs w:val="24"/>
                <w:lang w:val="ru-RU"/>
              </w:rPr>
            </w:pPr>
            <w:r w:rsidRPr="000A2A19">
              <w:rPr>
                <w:sz w:val="24"/>
                <w:szCs w:val="24"/>
                <w:lang w:val="ru-RU"/>
              </w:rPr>
              <w:t>Итого для модуля реле АУКС-9</w:t>
            </w:r>
          </w:p>
        </w:tc>
        <w:tc>
          <w:tcPr>
            <w:tcW w:w="567" w:type="dxa"/>
            <w:tcBorders>
              <w:top w:val="single" w:sz="4" w:space="0" w:color="auto"/>
              <w:left w:val="nil"/>
              <w:bottom w:val="single" w:sz="4" w:space="0" w:color="auto"/>
              <w:right w:val="single" w:sz="4" w:space="0" w:color="auto"/>
            </w:tcBorders>
            <w:shd w:val="clear" w:color="000000" w:fill="FFFF99"/>
            <w:vAlign w:val="center"/>
          </w:tcPr>
          <w:p w14:paraId="70D9E780" w14:textId="77777777" w:rsidR="00B1058C" w:rsidRPr="000A2A19" w:rsidRDefault="00B1058C" w:rsidP="00B1058C">
            <w:pPr>
              <w:spacing w:line="240" w:lineRule="auto"/>
              <w:ind w:left="-108" w:right="-108" w:firstLine="0"/>
              <w:jc w:val="center"/>
              <w:rPr>
                <w:sz w:val="24"/>
                <w:szCs w:val="24"/>
                <w:lang w:val="ru-RU"/>
              </w:rPr>
            </w:pPr>
            <w:r w:rsidRPr="000A2A19">
              <w:rPr>
                <w:rFonts w:ascii="Arial CYR" w:hAnsi="Arial CYR" w:cs="Arial CYR"/>
                <w:sz w:val="20"/>
                <w:szCs w:val="20"/>
                <w:lang w:val="ru-RU"/>
              </w:rPr>
              <w:t>3</w:t>
            </w:r>
          </w:p>
        </w:tc>
        <w:tc>
          <w:tcPr>
            <w:tcW w:w="850" w:type="dxa"/>
            <w:tcBorders>
              <w:top w:val="single" w:sz="4" w:space="0" w:color="auto"/>
              <w:left w:val="nil"/>
              <w:bottom w:val="single" w:sz="4" w:space="0" w:color="auto"/>
              <w:right w:val="single" w:sz="4" w:space="0" w:color="auto"/>
            </w:tcBorders>
            <w:shd w:val="clear" w:color="000000" w:fill="FFFF99"/>
            <w:vAlign w:val="center"/>
          </w:tcPr>
          <w:p w14:paraId="729306F8" w14:textId="77777777" w:rsidR="00B1058C" w:rsidRPr="000A2A19" w:rsidRDefault="00B1058C" w:rsidP="00B1058C">
            <w:pPr>
              <w:spacing w:line="240" w:lineRule="auto"/>
              <w:ind w:left="-108" w:right="-108" w:firstLine="0"/>
              <w:jc w:val="center"/>
              <w:rPr>
                <w:sz w:val="24"/>
                <w:szCs w:val="24"/>
                <w:lang w:val="ru-RU"/>
              </w:rPr>
            </w:pPr>
          </w:p>
        </w:tc>
        <w:tc>
          <w:tcPr>
            <w:tcW w:w="851" w:type="dxa"/>
            <w:tcBorders>
              <w:top w:val="single" w:sz="4" w:space="0" w:color="auto"/>
              <w:left w:val="nil"/>
              <w:bottom w:val="single" w:sz="4" w:space="0" w:color="auto"/>
              <w:right w:val="single" w:sz="4" w:space="0" w:color="auto"/>
            </w:tcBorders>
            <w:shd w:val="clear" w:color="000000" w:fill="FFFF99"/>
            <w:vAlign w:val="center"/>
          </w:tcPr>
          <w:p w14:paraId="0D7F4079" w14:textId="77777777" w:rsidR="00B1058C" w:rsidRPr="000A2A19" w:rsidRDefault="00B1058C" w:rsidP="00B1058C">
            <w:pPr>
              <w:spacing w:line="240" w:lineRule="auto"/>
              <w:ind w:left="-108" w:right="-108" w:firstLine="0"/>
              <w:jc w:val="center"/>
              <w:rPr>
                <w:sz w:val="24"/>
                <w:szCs w:val="24"/>
                <w:lang w:val="ru-RU"/>
              </w:rPr>
            </w:pPr>
          </w:p>
        </w:tc>
        <w:tc>
          <w:tcPr>
            <w:tcW w:w="992" w:type="dxa"/>
            <w:tcBorders>
              <w:top w:val="single" w:sz="4" w:space="0" w:color="auto"/>
              <w:left w:val="nil"/>
              <w:bottom w:val="single" w:sz="4" w:space="0" w:color="auto"/>
              <w:right w:val="single" w:sz="4" w:space="0" w:color="auto"/>
            </w:tcBorders>
            <w:shd w:val="clear" w:color="000000" w:fill="FFFF99"/>
            <w:vAlign w:val="center"/>
          </w:tcPr>
          <w:p w14:paraId="65D9167B" w14:textId="77777777" w:rsidR="00B1058C" w:rsidRPr="000A2A19" w:rsidRDefault="00B1058C" w:rsidP="00B1058C">
            <w:pPr>
              <w:spacing w:line="240" w:lineRule="auto"/>
              <w:ind w:left="-108" w:right="-108" w:firstLine="0"/>
              <w:jc w:val="center"/>
              <w:rPr>
                <w:sz w:val="24"/>
                <w:szCs w:val="24"/>
                <w:lang w:val="ru-RU"/>
              </w:rPr>
            </w:pPr>
            <w:r w:rsidRPr="000A2A19">
              <w:rPr>
                <w:rFonts w:ascii="Arial CYR" w:hAnsi="Arial CYR" w:cs="Arial CYR"/>
                <w:sz w:val="20"/>
                <w:szCs w:val="20"/>
                <w:lang w:val="ru-RU"/>
              </w:rPr>
              <w:t>0,0</w:t>
            </w:r>
            <w:r w:rsidR="009C0DB2" w:rsidRPr="000A2A19">
              <w:rPr>
                <w:rFonts w:ascii="Arial CYR" w:hAnsi="Arial CYR" w:cs="Arial CYR"/>
                <w:sz w:val="20"/>
                <w:szCs w:val="20"/>
                <w:lang w:val="ru-RU"/>
              </w:rPr>
              <w:t>3327</w:t>
            </w:r>
          </w:p>
        </w:tc>
        <w:tc>
          <w:tcPr>
            <w:tcW w:w="284" w:type="dxa"/>
            <w:tcBorders>
              <w:left w:val="nil"/>
              <w:bottom w:val="nil"/>
              <w:right w:val="nil"/>
            </w:tcBorders>
            <w:shd w:val="clear" w:color="auto" w:fill="auto"/>
            <w:vAlign w:val="center"/>
          </w:tcPr>
          <w:p w14:paraId="5440532F" w14:textId="77777777" w:rsidR="00B1058C" w:rsidRPr="000A2A19" w:rsidRDefault="00B1058C" w:rsidP="00B1058C">
            <w:pPr>
              <w:spacing w:line="240" w:lineRule="auto"/>
              <w:ind w:left="-108" w:right="-108" w:firstLine="0"/>
              <w:jc w:val="center"/>
              <w:rPr>
                <w:sz w:val="24"/>
                <w:szCs w:val="24"/>
                <w:lang w:val="ru-RU"/>
              </w:rPr>
            </w:pPr>
          </w:p>
        </w:tc>
        <w:tc>
          <w:tcPr>
            <w:tcW w:w="2835" w:type="dxa"/>
            <w:gridSpan w:val="5"/>
            <w:tcBorders>
              <w:top w:val="single" w:sz="4" w:space="0" w:color="auto"/>
              <w:left w:val="nil"/>
              <w:right w:val="nil"/>
            </w:tcBorders>
            <w:shd w:val="clear" w:color="auto" w:fill="auto"/>
            <w:vAlign w:val="center"/>
          </w:tcPr>
          <w:p w14:paraId="42C41E7F" w14:textId="77777777" w:rsidR="00B1058C" w:rsidRPr="000A2A19" w:rsidRDefault="00B1058C" w:rsidP="00B1058C">
            <w:pPr>
              <w:spacing w:line="240" w:lineRule="auto"/>
              <w:ind w:left="-108" w:right="-108" w:firstLine="0"/>
              <w:jc w:val="center"/>
              <w:rPr>
                <w:sz w:val="24"/>
                <w:szCs w:val="24"/>
                <w:lang w:val="ru-RU"/>
              </w:rPr>
            </w:pPr>
          </w:p>
        </w:tc>
      </w:tr>
      <w:tr w:rsidR="006F165A" w:rsidRPr="000A2A19" w14:paraId="737BEBFD" w14:textId="77777777" w:rsidTr="006F165A">
        <w:trPr>
          <w:trHeight w:val="255"/>
        </w:trPr>
        <w:tc>
          <w:tcPr>
            <w:tcW w:w="10631" w:type="dxa"/>
            <w:gridSpan w:val="6"/>
            <w:tcBorders>
              <w:top w:val="nil"/>
              <w:left w:val="single" w:sz="4" w:space="0" w:color="auto"/>
              <w:bottom w:val="single" w:sz="4" w:space="0" w:color="auto"/>
              <w:right w:val="single" w:sz="4" w:space="0" w:color="auto"/>
            </w:tcBorders>
            <w:shd w:val="clear" w:color="auto" w:fill="auto"/>
            <w:vAlign w:val="center"/>
          </w:tcPr>
          <w:p w14:paraId="485A3E7C" w14:textId="77777777" w:rsidR="00A11D11" w:rsidRPr="000A2A19" w:rsidRDefault="009329DA" w:rsidP="000C4460">
            <w:pPr>
              <w:spacing w:line="240" w:lineRule="auto"/>
              <w:ind w:left="34" w:right="-108" w:firstLine="0"/>
              <w:rPr>
                <w:sz w:val="24"/>
                <w:szCs w:val="24"/>
                <w:lang w:val="ru-RU"/>
              </w:rPr>
            </w:pPr>
            <w:r w:rsidRPr="000A2A19">
              <w:rPr>
                <w:sz w:val="24"/>
                <w:szCs w:val="24"/>
                <w:lang w:val="ru-RU"/>
              </w:rPr>
              <w:t>Плата ОКПС-Е-К</w:t>
            </w:r>
          </w:p>
        </w:tc>
        <w:tc>
          <w:tcPr>
            <w:tcW w:w="284" w:type="dxa"/>
            <w:tcBorders>
              <w:top w:val="nil"/>
              <w:left w:val="nil"/>
              <w:bottom w:val="nil"/>
              <w:right w:val="nil"/>
            </w:tcBorders>
            <w:shd w:val="clear" w:color="auto" w:fill="auto"/>
            <w:vAlign w:val="center"/>
          </w:tcPr>
          <w:p w14:paraId="491BF988" w14:textId="77777777" w:rsidR="00A11D11" w:rsidRPr="000A2A19" w:rsidRDefault="00A11D11" w:rsidP="000C4460">
            <w:pPr>
              <w:spacing w:line="240" w:lineRule="auto"/>
              <w:ind w:left="-108" w:right="-108"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140B21E" w14:textId="77777777" w:rsidR="00A11D11" w:rsidRPr="000A2A19" w:rsidRDefault="00A11D11" w:rsidP="000C4460">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39FE0F53" w14:textId="77777777" w:rsidR="00A11D11" w:rsidRPr="000A2A19" w:rsidRDefault="00A11D11" w:rsidP="000C4460">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629EC89A" w14:textId="77777777" w:rsidR="00A11D11" w:rsidRPr="000A2A19" w:rsidRDefault="00A11D11" w:rsidP="000C4460">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0082B9E7" w14:textId="77777777" w:rsidR="00A11D11" w:rsidRPr="000A2A19" w:rsidRDefault="00A11D11" w:rsidP="000C4460">
            <w:pPr>
              <w:spacing w:line="240" w:lineRule="auto"/>
              <w:ind w:left="-108" w:right="-108" w:firstLine="0"/>
              <w:jc w:val="center"/>
              <w:rPr>
                <w:sz w:val="24"/>
                <w:szCs w:val="24"/>
                <w:lang w:val="ru-RU"/>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3222935C" w14:textId="77777777" w:rsidR="00A11D11" w:rsidRPr="000A2A19" w:rsidRDefault="00A11D11" w:rsidP="000C4460">
            <w:pPr>
              <w:spacing w:line="240" w:lineRule="auto"/>
              <w:ind w:left="-108" w:right="-108" w:firstLine="0"/>
              <w:jc w:val="center"/>
              <w:rPr>
                <w:sz w:val="24"/>
                <w:szCs w:val="24"/>
                <w:lang w:val="ru-RU"/>
              </w:rPr>
            </w:pPr>
          </w:p>
        </w:tc>
      </w:tr>
      <w:tr w:rsidR="006F165A" w:rsidRPr="000A2A19" w14:paraId="38445F5C" w14:textId="77777777" w:rsidTr="006F165A">
        <w:trPr>
          <w:trHeight w:val="255"/>
        </w:trPr>
        <w:tc>
          <w:tcPr>
            <w:tcW w:w="2864" w:type="dxa"/>
            <w:tcBorders>
              <w:top w:val="nil"/>
              <w:left w:val="single" w:sz="4" w:space="0" w:color="auto"/>
              <w:bottom w:val="single" w:sz="4" w:space="0" w:color="auto"/>
              <w:right w:val="single" w:sz="4" w:space="0" w:color="auto"/>
            </w:tcBorders>
            <w:shd w:val="clear" w:color="auto" w:fill="auto"/>
            <w:vAlign w:val="center"/>
          </w:tcPr>
          <w:p w14:paraId="74193DC2" w14:textId="77777777" w:rsidR="009329DA" w:rsidRPr="000A2A19" w:rsidRDefault="009329DA" w:rsidP="006F165A">
            <w:pPr>
              <w:spacing w:line="240" w:lineRule="auto"/>
              <w:ind w:right="-108" w:firstLine="0"/>
              <w:jc w:val="left"/>
              <w:rPr>
                <w:sz w:val="24"/>
                <w:szCs w:val="24"/>
                <w:lang w:val="ru-RU"/>
              </w:rPr>
            </w:pPr>
            <w:r w:rsidRPr="000A2A19">
              <w:rPr>
                <w:rFonts w:ascii="Arial CYR" w:hAnsi="Arial CYR" w:cs="Arial CYR"/>
                <w:sz w:val="20"/>
                <w:szCs w:val="20"/>
                <w:lang w:val="ru-RU"/>
              </w:rPr>
              <w:t>K1</w:t>
            </w:r>
          </w:p>
        </w:tc>
        <w:tc>
          <w:tcPr>
            <w:tcW w:w="4507" w:type="dxa"/>
            <w:tcBorders>
              <w:top w:val="nil"/>
              <w:left w:val="nil"/>
              <w:bottom w:val="single" w:sz="4" w:space="0" w:color="auto"/>
              <w:right w:val="single" w:sz="4" w:space="0" w:color="auto"/>
            </w:tcBorders>
            <w:shd w:val="clear" w:color="auto" w:fill="auto"/>
            <w:vAlign w:val="center"/>
          </w:tcPr>
          <w:p w14:paraId="076332D7" w14:textId="77777777" w:rsidR="009329DA" w:rsidRPr="000A2A19" w:rsidRDefault="009329DA" w:rsidP="009329DA">
            <w:pPr>
              <w:spacing w:line="240" w:lineRule="auto"/>
              <w:ind w:left="-108" w:right="-108" w:firstLine="0"/>
              <w:jc w:val="center"/>
              <w:rPr>
                <w:sz w:val="24"/>
                <w:szCs w:val="24"/>
                <w:lang w:val="ru-RU"/>
              </w:rPr>
            </w:pPr>
            <w:r w:rsidRPr="000A2A19">
              <w:rPr>
                <w:sz w:val="20"/>
                <w:szCs w:val="20"/>
                <w:lang w:val="ru-RU"/>
              </w:rPr>
              <w:t xml:space="preserve">Реле </w:t>
            </w:r>
            <w:proofErr w:type="spellStart"/>
            <w:r w:rsidRPr="000A2A19">
              <w:rPr>
                <w:sz w:val="20"/>
                <w:szCs w:val="20"/>
                <w:lang w:val="ru-RU"/>
              </w:rPr>
              <w:t>Relpol</w:t>
            </w:r>
            <w:proofErr w:type="spellEnd"/>
            <w:r w:rsidRPr="000A2A19">
              <w:rPr>
                <w:sz w:val="20"/>
                <w:szCs w:val="20"/>
                <w:lang w:val="ru-RU"/>
              </w:rPr>
              <w:t xml:space="preserve"> RM-84-2012-35-1024</w:t>
            </w:r>
          </w:p>
        </w:tc>
        <w:tc>
          <w:tcPr>
            <w:tcW w:w="567" w:type="dxa"/>
            <w:tcBorders>
              <w:top w:val="nil"/>
              <w:left w:val="nil"/>
              <w:bottom w:val="single" w:sz="4" w:space="0" w:color="auto"/>
              <w:right w:val="single" w:sz="4" w:space="0" w:color="auto"/>
            </w:tcBorders>
            <w:shd w:val="clear" w:color="auto" w:fill="auto"/>
            <w:vAlign w:val="center"/>
          </w:tcPr>
          <w:p w14:paraId="03A22339" w14:textId="77777777" w:rsidR="009329DA" w:rsidRPr="000A2A19" w:rsidRDefault="009329DA" w:rsidP="009329DA">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7E2DEF43" w14:textId="77777777" w:rsidR="009329DA" w:rsidRPr="000A2A19" w:rsidRDefault="009329DA" w:rsidP="009329DA">
            <w:pPr>
              <w:spacing w:line="240" w:lineRule="auto"/>
              <w:ind w:left="-108" w:right="-108" w:firstLine="0"/>
              <w:jc w:val="center"/>
              <w:rPr>
                <w:sz w:val="24"/>
                <w:szCs w:val="24"/>
                <w:lang w:val="ru-RU"/>
              </w:rPr>
            </w:pPr>
            <w:r w:rsidRPr="000A2A19">
              <w:rPr>
                <w:rFonts w:ascii="Arial CYR" w:hAnsi="Arial CYR" w:cs="Arial CYR"/>
                <w:sz w:val="20"/>
                <w:szCs w:val="20"/>
                <w:lang w:val="ru-RU"/>
              </w:rPr>
              <w:t>0,0059</w:t>
            </w:r>
          </w:p>
        </w:tc>
        <w:tc>
          <w:tcPr>
            <w:tcW w:w="851" w:type="dxa"/>
            <w:tcBorders>
              <w:top w:val="nil"/>
              <w:left w:val="nil"/>
              <w:bottom w:val="single" w:sz="4" w:space="0" w:color="auto"/>
              <w:right w:val="single" w:sz="4" w:space="0" w:color="auto"/>
            </w:tcBorders>
            <w:shd w:val="clear" w:color="auto" w:fill="auto"/>
            <w:noWrap/>
            <w:vAlign w:val="center"/>
          </w:tcPr>
          <w:p w14:paraId="4340C7F7" w14:textId="77777777" w:rsidR="009329DA" w:rsidRPr="000A2A19" w:rsidRDefault="00D55B92" w:rsidP="009329DA">
            <w:pPr>
              <w:spacing w:line="240" w:lineRule="auto"/>
              <w:ind w:left="-108" w:right="-108" w:firstLine="0"/>
              <w:jc w:val="center"/>
              <w:rPr>
                <w:sz w:val="24"/>
                <w:szCs w:val="24"/>
                <w:lang w:val="ru-RU"/>
              </w:rPr>
            </w:pPr>
            <w:r w:rsidRPr="000A2A19">
              <w:rPr>
                <w:rFonts w:ascii="Arial CYR" w:hAnsi="Arial CYR" w:cs="Arial CYR"/>
                <w:sz w:val="20"/>
                <w:szCs w:val="20"/>
                <w:lang w:val="ru-RU"/>
              </w:rPr>
              <w:t>1</w:t>
            </w:r>
            <w:r w:rsidR="009329DA" w:rsidRPr="000A2A19">
              <w:rPr>
                <w:rFonts w:ascii="Arial CYR" w:hAnsi="Arial CYR" w:cs="Arial CYR"/>
                <w:sz w:val="20"/>
                <w:szCs w:val="20"/>
                <w:lang w:val="ru-RU"/>
              </w:rPr>
              <w:t>,</w:t>
            </w:r>
            <w:r w:rsidRPr="000A2A19">
              <w:rPr>
                <w:rFonts w:ascii="Arial CYR" w:hAnsi="Arial CYR" w:cs="Arial CYR"/>
                <w:sz w:val="20"/>
                <w:szCs w:val="20"/>
                <w:lang w:val="ru-RU"/>
              </w:rPr>
              <w:t>87941</w:t>
            </w:r>
          </w:p>
        </w:tc>
        <w:tc>
          <w:tcPr>
            <w:tcW w:w="992" w:type="dxa"/>
            <w:tcBorders>
              <w:top w:val="nil"/>
              <w:left w:val="nil"/>
              <w:right w:val="single" w:sz="4" w:space="0" w:color="auto"/>
            </w:tcBorders>
            <w:shd w:val="clear" w:color="auto" w:fill="auto"/>
            <w:noWrap/>
            <w:vAlign w:val="center"/>
          </w:tcPr>
          <w:p w14:paraId="2744147E" w14:textId="77777777" w:rsidR="009329DA" w:rsidRPr="000A2A19" w:rsidRDefault="009329DA" w:rsidP="009329DA">
            <w:pPr>
              <w:spacing w:line="240" w:lineRule="auto"/>
              <w:ind w:left="-108" w:right="-108" w:firstLine="0"/>
              <w:jc w:val="center"/>
              <w:rPr>
                <w:sz w:val="24"/>
                <w:szCs w:val="24"/>
                <w:lang w:val="ru-RU"/>
              </w:rPr>
            </w:pPr>
            <w:r w:rsidRPr="000A2A19">
              <w:rPr>
                <w:rFonts w:ascii="Arial CYR" w:hAnsi="Arial CYR" w:cs="Arial CYR"/>
                <w:sz w:val="20"/>
                <w:szCs w:val="20"/>
                <w:lang w:val="ru-RU"/>
              </w:rPr>
              <w:t>0,01</w:t>
            </w:r>
            <w:r w:rsidR="00D55B92" w:rsidRPr="000A2A19">
              <w:rPr>
                <w:rFonts w:ascii="Arial CYR" w:hAnsi="Arial CYR" w:cs="Arial CYR"/>
                <w:sz w:val="20"/>
                <w:szCs w:val="20"/>
                <w:lang w:val="ru-RU"/>
              </w:rPr>
              <w:t>119</w:t>
            </w:r>
          </w:p>
        </w:tc>
        <w:tc>
          <w:tcPr>
            <w:tcW w:w="284" w:type="dxa"/>
            <w:tcBorders>
              <w:top w:val="nil"/>
              <w:left w:val="nil"/>
              <w:right w:val="nil"/>
            </w:tcBorders>
            <w:shd w:val="clear" w:color="auto" w:fill="auto"/>
            <w:vAlign w:val="center"/>
          </w:tcPr>
          <w:p w14:paraId="79D2DD5E" w14:textId="77777777" w:rsidR="009329DA" w:rsidRPr="000A2A19" w:rsidRDefault="009329DA" w:rsidP="009329DA">
            <w:pPr>
              <w:spacing w:line="240" w:lineRule="auto"/>
              <w:ind w:left="-108" w:right="-108"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298356D0" w14:textId="77777777" w:rsidR="009329DA" w:rsidRPr="000A2A19" w:rsidRDefault="00D55B92" w:rsidP="009329DA">
            <w:pPr>
              <w:spacing w:line="240" w:lineRule="auto"/>
              <w:ind w:left="-108" w:right="-108" w:firstLine="0"/>
              <w:jc w:val="center"/>
              <w:rPr>
                <w:sz w:val="24"/>
                <w:szCs w:val="24"/>
                <w:lang w:val="ru-RU"/>
              </w:rPr>
            </w:pPr>
            <w:r w:rsidRPr="000A2A19">
              <w:rPr>
                <w:rFonts w:ascii="Arial CYR" w:hAnsi="Arial CYR" w:cs="Arial CYR"/>
                <w:sz w:val="20"/>
                <w:szCs w:val="20"/>
                <w:lang w:val="ru-RU"/>
              </w:rPr>
              <w:t>1</w:t>
            </w:r>
            <w:r w:rsidR="009329DA" w:rsidRPr="000A2A19">
              <w:rPr>
                <w:rFonts w:ascii="Arial CYR" w:hAnsi="Arial CYR" w:cs="Arial CYR"/>
                <w:sz w:val="20"/>
                <w:szCs w:val="20"/>
                <w:lang w:val="ru-RU"/>
              </w:rPr>
              <w:t>,</w:t>
            </w:r>
            <w:r w:rsidRPr="000A2A19">
              <w:rPr>
                <w:rFonts w:ascii="Arial CYR" w:hAnsi="Arial CYR" w:cs="Arial CYR"/>
                <w:sz w:val="20"/>
                <w:szCs w:val="20"/>
                <w:lang w:val="ru-RU"/>
              </w:rPr>
              <w:t>77</w:t>
            </w:r>
          </w:p>
        </w:tc>
        <w:tc>
          <w:tcPr>
            <w:tcW w:w="567" w:type="dxa"/>
            <w:tcBorders>
              <w:top w:val="nil"/>
              <w:left w:val="nil"/>
              <w:bottom w:val="single" w:sz="4" w:space="0" w:color="auto"/>
              <w:right w:val="single" w:sz="4" w:space="0" w:color="auto"/>
            </w:tcBorders>
            <w:shd w:val="clear" w:color="auto" w:fill="auto"/>
            <w:vAlign w:val="center"/>
          </w:tcPr>
          <w:p w14:paraId="2EA62030" w14:textId="77777777" w:rsidR="009329DA" w:rsidRPr="000A2A19" w:rsidRDefault="009329DA" w:rsidP="009329DA">
            <w:pPr>
              <w:spacing w:line="240" w:lineRule="auto"/>
              <w:ind w:left="-108" w:right="-108" w:firstLine="0"/>
              <w:jc w:val="center"/>
              <w:rPr>
                <w:sz w:val="24"/>
                <w:szCs w:val="24"/>
                <w:lang w:val="ru-RU"/>
              </w:rPr>
            </w:pPr>
            <w:r w:rsidRPr="000A2A19">
              <w:rPr>
                <w:rFonts w:ascii="Arial CYR" w:hAnsi="Arial CYR" w:cs="Arial CYR"/>
                <w:sz w:val="20"/>
                <w:szCs w:val="20"/>
                <w:lang w:val="ru-RU"/>
              </w:rPr>
              <w:t>1,06</w:t>
            </w:r>
          </w:p>
        </w:tc>
        <w:tc>
          <w:tcPr>
            <w:tcW w:w="567" w:type="dxa"/>
            <w:tcBorders>
              <w:top w:val="nil"/>
              <w:left w:val="nil"/>
              <w:bottom w:val="single" w:sz="4" w:space="0" w:color="auto"/>
              <w:right w:val="single" w:sz="4" w:space="0" w:color="auto"/>
            </w:tcBorders>
            <w:shd w:val="clear" w:color="auto" w:fill="auto"/>
            <w:vAlign w:val="center"/>
          </w:tcPr>
          <w:p w14:paraId="362D94E0" w14:textId="77777777" w:rsidR="009329DA" w:rsidRPr="000A2A19" w:rsidRDefault="009329DA" w:rsidP="009329D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0DB51B23" w14:textId="77777777" w:rsidR="009329DA" w:rsidRPr="000A2A19" w:rsidRDefault="009329DA" w:rsidP="009329D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c>
          <w:tcPr>
            <w:tcW w:w="567" w:type="dxa"/>
            <w:tcBorders>
              <w:top w:val="nil"/>
              <w:left w:val="nil"/>
              <w:bottom w:val="single" w:sz="4" w:space="0" w:color="auto"/>
              <w:right w:val="single" w:sz="4" w:space="0" w:color="auto"/>
            </w:tcBorders>
            <w:shd w:val="clear" w:color="auto" w:fill="auto"/>
            <w:vAlign w:val="center"/>
          </w:tcPr>
          <w:p w14:paraId="77DEC54F" w14:textId="77777777" w:rsidR="009329DA" w:rsidRPr="000A2A19" w:rsidRDefault="009329DA" w:rsidP="009329DA">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6F165A" w:rsidRPr="000A2A19" w14:paraId="195C340B" w14:textId="77777777" w:rsidTr="006F165A">
        <w:trPr>
          <w:trHeight w:val="255"/>
        </w:trPr>
        <w:tc>
          <w:tcPr>
            <w:tcW w:w="7371" w:type="dxa"/>
            <w:gridSpan w:val="2"/>
            <w:tcBorders>
              <w:top w:val="nil"/>
              <w:left w:val="single" w:sz="4" w:space="0" w:color="auto"/>
              <w:bottom w:val="single" w:sz="4" w:space="0" w:color="auto"/>
              <w:right w:val="single" w:sz="4" w:space="0" w:color="auto"/>
            </w:tcBorders>
            <w:shd w:val="clear" w:color="000000" w:fill="FFFF99"/>
            <w:vAlign w:val="center"/>
          </w:tcPr>
          <w:p w14:paraId="320B2969" w14:textId="77777777" w:rsidR="009329DA" w:rsidRPr="000A2A19" w:rsidRDefault="009329DA" w:rsidP="009329DA">
            <w:pPr>
              <w:spacing w:line="240" w:lineRule="auto"/>
              <w:ind w:left="-108" w:right="-108" w:firstLine="142"/>
              <w:rPr>
                <w:sz w:val="24"/>
                <w:szCs w:val="24"/>
                <w:lang w:val="ru-RU"/>
              </w:rPr>
            </w:pPr>
            <w:r w:rsidRPr="000A2A19">
              <w:rPr>
                <w:sz w:val="24"/>
                <w:szCs w:val="24"/>
                <w:lang w:val="ru-RU"/>
              </w:rPr>
              <w:t>Итого для платы ОКПС-Е-К</w:t>
            </w:r>
          </w:p>
        </w:tc>
        <w:tc>
          <w:tcPr>
            <w:tcW w:w="567" w:type="dxa"/>
            <w:tcBorders>
              <w:top w:val="single" w:sz="4" w:space="0" w:color="auto"/>
              <w:left w:val="nil"/>
              <w:bottom w:val="single" w:sz="4" w:space="0" w:color="auto"/>
              <w:right w:val="single" w:sz="4" w:space="0" w:color="auto"/>
            </w:tcBorders>
            <w:shd w:val="clear" w:color="000000" w:fill="FFFF99"/>
            <w:vAlign w:val="center"/>
          </w:tcPr>
          <w:p w14:paraId="71406494" w14:textId="77777777" w:rsidR="009329DA" w:rsidRPr="000A2A19" w:rsidRDefault="009329DA" w:rsidP="009329DA">
            <w:pPr>
              <w:spacing w:line="240" w:lineRule="auto"/>
              <w:ind w:left="-108" w:right="-108" w:firstLine="0"/>
              <w:jc w:val="center"/>
              <w:rPr>
                <w:sz w:val="24"/>
                <w:szCs w:val="24"/>
                <w:lang w:val="ru-RU"/>
              </w:rPr>
            </w:pPr>
            <w:r w:rsidRPr="000A2A19">
              <w:rPr>
                <w:rFonts w:ascii="Arial CYR" w:hAnsi="Arial CYR" w:cs="Arial CYR"/>
                <w:sz w:val="20"/>
                <w:szCs w:val="20"/>
                <w:lang w:val="ru-RU"/>
              </w:rPr>
              <w:t>1</w:t>
            </w:r>
          </w:p>
        </w:tc>
        <w:tc>
          <w:tcPr>
            <w:tcW w:w="850" w:type="dxa"/>
            <w:tcBorders>
              <w:top w:val="single" w:sz="4" w:space="0" w:color="auto"/>
              <w:left w:val="nil"/>
              <w:bottom w:val="single" w:sz="4" w:space="0" w:color="auto"/>
              <w:right w:val="single" w:sz="4" w:space="0" w:color="auto"/>
            </w:tcBorders>
            <w:shd w:val="clear" w:color="000000" w:fill="FFFF99"/>
            <w:vAlign w:val="center"/>
          </w:tcPr>
          <w:p w14:paraId="4E5F6DE3" w14:textId="77777777" w:rsidR="009329DA" w:rsidRPr="000A2A19" w:rsidRDefault="009329DA" w:rsidP="009329DA">
            <w:pPr>
              <w:spacing w:line="240" w:lineRule="auto"/>
              <w:ind w:left="-108" w:right="-108" w:firstLine="0"/>
              <w:jc w:val="center"/>
              <w:rPr>
                <w:sz w:val="24"/>
                <w:szCs w:val="24"/>
                <w:lang w:val="ru-RU"/>
              </w:rPr>
            </w:pPr>
          </w:p>
        </w:tc>
        <w:tc>
          <w:tcPr>
            <w:tcW w:w="851" w:type="dxa"/>
            <w:tcBorders>
              <w:top w:val="single" w:sz="4" w:space="0" w:color="auto"/>
              <w:left w:val="nil"/>
              <w:bottom w:val="single" w:sz="4" w:space="0" w:color="auto"/>
              <w:right w:val="single" w:sz="4" w:space="0" w:color="auto"/>
            </w:tcBorders>
            <w:shd w:val="clear" w:color="000000" w:fill="FFFF99"/>
            <w:vAlign w:val="center"/>
          </w:tcPr>
          <w:p w14:paraId="3E077B80" w14:textId="77777777" w:rsidR="009329DA" w:rsidRPr="000A2A19" w:rsidRDefault="009329DA" w:rsidP="009329DA">
            <w:pPr>
              <w:spacing w:line="240" w:lineRule="auto"/>
              <w:ind w:left="-108" w:right="-108" w:firstLine="0"/>
              <w:jc w:val="center"/>
              <w:rPr>
                <w:sz w:val="24"/>
                <w:szCs w:val="24"/>
                <w:lang w:val="ru-RU"/>
              </w:rPr>
            </w:pPr>
          </w:p>
        </w:tc>
        <w:tc>
          <w:tcPr>
            <w:tcW w:w="992" w:type="dxa"/>
            <w:tcBorders>
              <w:top w:val="single" w:sz="4" w:space="0" w:color="auto"/>
              <w:left w:val="nil"/>
              <w:bottom w:val="single" w:sz="4" w:space="0" w:color="auto"/>
              <w:right w:val="single" w:sz="4" w:space="0" w:color="auto"/>
            </w:tcBorders>
            <w:shd w:val="clear" w:color="000000" w:fill="FFFF99"/>
            <w:vAlign w:val="center"/>
          </w:tcPr>
          <w:p w14:paraId="4019B5C4" w14:textId="77777777" w:rsidR="009329DA" w:rsidRPr="000A2A19" w:rsidRDefault="009329DA" w:rsidP="009329DA">
            <w:pPr>
              <w:spacing w:line="240" w:lineRule="auto"/>
              <w:ind w:left="-108" w:right="-108" w:firstLine="0"/>
              <w:jc w:val="center"/>
              <w:rPr>
                <w:sz w:val="24"/>
                <w:szCs w:val="24"/>
                <w:lang w:val="ru-RU"/>
              </w:rPr>
            </w:pPr>
            <w:r w:rsidRPr="000A2A19">
              <w:rPr>
                <w:rFonts w:ascii="Arial CYR" w:hAnsi="Arial CYR" w:cs="Arial CYR"/>
                <w:sz w:val="20"/>
                <w:szCs w:val="20"/>
                <w:lang w:val="ru-RU"/>
              </w:rPr>
              <w:t>0,01</w:t>
            </w:r>
            <w:r w:rsidR="00D55B92" w:rsidRPr="000A2A19">
              <w:rPr>
                <w:rFonts w:ascii="Arial CYR" w:hAnsi="Arial CYR" w:cs="Arial CYR"/>
                <w:sz w:val="20"/>
                <w:szCs w:val="20"/>
                <w:lang w:val="ru-RU"/>
              </w:rPr>
              <w:t>119</w:t>
            </w:r>
          </w:p>
        </w:tc>
        <w:tc>
          <w:tcPr>
            <w:tcW w:w="284" w:type="dxa"/>
            <w:tcBorders>
              <w:left w:val="nil"/>
              <w:bottom w:val="nil"/>
              <w:right w:val="nil"/>
            </w:tcBorders>
            <w:shd w:val="clear" w:color="auto" w:fill="auto"/>
            <w:vAlign w:val="center"/>
          </w:tcPr>
          <w:p w14:paraId="355EF8FE" w14:textId="77777777" w:rsidR="009329DA" w:rsidRPr="000A2A19" w:rsidRDefault="009329DA" w:rsidP="009329DA">
            <w:pPr>
              <w:spacing w:line="240" w:lineRule="auto"/>
              <w:ind w:left="-108" w:right="-108" w:firstLine="0"/>
              <w:jc w:val="center"/>
              <w:rPr>
                <w:sz w:val="24"/>
                <w:szCs w:val="24"/>
                <w:lang w:val="ru-RU"/>
              </w:rPr>
            </w:pPr>
          </w:p>
        </w:tc>
        <w:tc>
          <w:tcPr>
            <w:tcW w:w="2835" w:type="dxa"/>
            <w:gridSpan w:val="5"/>
            <w:tcBorders>
              <w:top w:val="single" w:sz="4" w:space="0" w:color="auto"/>
              <w:left w:val="nil"/>
              <w:right w:val="nil"/>
            </w:tcBorders>
            <w:shd w:val="clear" w:color="auto" w:fill="auto"/>
            <w:vAlign w:val="center"/>
          </w:tcPr>
          <w:p w14:paraId="17830B7B" w14:textId="77777777" w:rsidR="009329DA" w:rsidRPr="000A2A19" w:rsidRDefault="009329DA" w:rsidP="009329DA">
            <w:pPr>
              <w:spacing w:line="240" w:lineRule="auto"/>
              <w:ind w:left="-108" w:right="-108" w:firstLine="0"/>
              <w:jc w:val="center"/>
              <w:rPr>
                <w:sz w:val="24"/>
                <w:szCs w:val="24"/>
                <w:lang w:val="ru-RU"/>
              </w:rPr>
            </w:pPr>
          </w:p>
        </w:tc>
      </w:tr>
    </w:tbl>
    <w:p w14:paraId="014552FB" w14:textId="77777777" w:rsidR="004829C5" w:rsidRPr="000A2A19" w:rsidRDefault="004829C5" w:rsidP="00D666D9">
      <w:pPr>
        <w:keepNext/>
        <w:spacing w:before="240"/>
        <w:ind w:left="284" w:right="539"/>
        <w:rPr>
          <w:szCs w:val="24"/>
          <w:lang w:val="ru-RU"/>
        </w:rPr>
      </w:pPr>
      <w:r w:rsidRPr="000A2A19">
        <w:rPr>
          <w:szCs w:val="24"/>
          <w:lang w:val="ru-RU"/>
        </w:rPr>
        <w:t xml:space="preserve">Таблица </w:t>
      </w:r>
      <w:r w:rsidR="000C554A" w:rsidRPr="000A2A19">
        <w:rPr>
          <w:szCs w:val="24"/>
          <w:lang w:val="ru-RU"/>
        </w:rPr>
        <w:t>Б</w:t>
      </w:r>
      <w:r w:rsidRPr="000A2A19">
        <w:rPr>
          <w:szCs w:val="24"/>
          <w:lang w:val="ru-RU"/>
        </w:rPr>
        <w:t>.1</w:t>
      </w:r>
      <w:r w:rsidR="00E14D10" w:rsidRPr="000A2A19">
        <w:rPr>
          <w:szCs w:val="24"/>
          <w:lang w:val="ru-RU"/>
        </w:rPr>
        <w:t>1</w:t>
      </w:r>
      <w:r w:rsidRPr="000A2A19">
        <w:rPr>
          <w:szCs w:val="24"/>
          <w:lang w:val="ru-RU"/>
        </w:rPr>
        <w:t xml:space="preserve"> </w:t>
      </w:r>
      <w:r w:rsidR="00B137C4" w:rsidRPr="000A2A19">
        <w:rPr>
          <w:szCs w:val="24"/>
          <w:lang w:val="ru-RU"/>
        </w:rPr>
        <w:t>–</w:t>
      </w:r>
      <w:r w:rsidRPr="000A2A19">
        <w:rPr>
          <w:szCs w:val="24"/>
          <w:lang w:val="ru-RU"/>
        </w:rPr>
        <w:t xml:space="preserve"> Значение интенсивности отказов и коэффициентов π факторов предохранителей</w:t>
      </w:r>
    </w:p>
    <w:tbl>
      <w:tblPr>
        <w:tblW w:w="13750" w:type="dxa"/>
        <w:tblInd w:w="392" w:type="dxa"/>
        <w:tblLayout w:type="fixed"/>
        <w:tblLook w:val="04A0" w:firstRow="1" w:lastRow="0" w:firstColumn="1" w:lastColumn="0" w:noHBand="0" w:noVBand="1"/>
      </w:tblPr>
      <w:tblGrid>
        <w:gridCol w:w="3431"/>
        <w:gridCol w:w="6350"/>
        <w:gridCol w:w="567"/>
        <w:gridCol w:w="850"/>
        <w:gridCol w:w="851"/>
        <w:gridCol w:w="850"/>
        <w:gridCol w:w="284"/>
        <w:gridCol w:w="567"/>
      </w:tblGrid>
      <w:tr w:rsidR="006F165A" w:rsidRPr="000A2A19" w14:paraId="0325A4A4" w14:textId="77777777" w:rsidTr="006F165A">
        <w:trPr>
          <w:trHeight w:val="255"/>
        </w:trPr>
        <w:tc>
          <w:tcPr>
            <w:tcW w:w="3431" w:type="dxa"/>
            <w:tcBorders>
              <w:top w:val="single" w:sz="4" w:space="0" w:color="auto"/>
              <w:left w:val="single" w:sz="4" w:space="0" w:color="auto"/>
              <w:bottom w:val="single" w:sz="4" w:space="0" w:color="auto"/>
              <w:right w:val="single" w:sz="4" w:space="0" w:color="auto"/>
            </w:tcBorders>
            <w:shd w:val="clear" w:color="auto" w:fill="DBE5F1"/>
            <w:vAlign w:val="center"/>
          </w:tcPr>
          <w:p w14:paraId="5B8D1783" w14:textId="77777777" w:rsidR="003E3220" w:rsidRPr="000A2A19" w:rsidRDefault="003E3220" w:rsidP="000C4460">
            <w:pPr>
              <w:spacing w:line="240" w:lineRule="auto"/>
              <w:ind w:left="-97" w:right="-93" w:firstLine="0"/>
              <w:jc w:val="center"/>
              <w:rPr>
                <w:sz w:val="24"/>
                <w:szCs w:val="24"/>
                <w:lang w:val="ru-RU"/>
              </w:rPr>
            </w:pPr>
            <w:r w:rsidRPr="000A2A19">
              <w:rPr>
                <w:sz w:val="24"/>
                <w:szCs w:val="24"/>
                <w:lang w:val="ru-RU"/>
              </w:rPr>
              <w:t>Поз</w:t>
            </w:r>
          </w:p>
        </w:tc>
        <w:tc>
          <w:tcPr>
            <w:tcW w:w="6350" w:type="dxa"/>
            <w:tcBorders>
              <w:top w:val="single" w:sz="4" w:space="0" w:color="auto"/>
              <w:left w:val="nil"/>
              <w:bottom w:val="single" w:sz="4" w:space="0" w:color="auto"/>
              <w:right w:val="single" w:sz="4" w:space="0" w:color="auto"/>
            </w:tcBorders>
            <w:shd w:val="clear" w:color="auto" w:fill="DBE5F1"/>
            <w:vAlign w:val="center"/>
          </w:tcPr>
          <w:p w14:paraId="4ECBDC80" w14:textId="77777777" w:rsidR="003E3220" w:rsidRPr="000A2A19" w:rsidRDefault="003E3220" w:rsidP="000C4460">
            <w:pPr>
              <w:spacing w:line="240" w:lineRule="auto"/>
              <w:ind w:left="-97" w:right="-93" w:firstLine="0"/>
              <w:jc w:val="center"/>
              <w:rPr>
                <w:sz w:val="24"/>
                <w:szCs w:val="24"/>
                <w:lang w:val="ru-RU"/>
              </w:rPr>
            </w:pPr>
            <w:r w:rsidRPr="000A2A19">
              <w:rPr>
                <w:sz w:val="24"/>
                <w:szCs w:val="24"/>
                <w:lang w:val="ru-RU"/>
              </w:rPr>
              <w:t>Тип электронных компонентов</w:t>
            </w:r>
          </w:p>
        </w:tc>
        <w:tc>
          <w:tcPr>
            <w:tcW w:w="567" w:type="dxa"/>
            <w:tcBorders>
              <w:top w:val="single" w:sz="4" w:space="0" w:color="auto"/>
              <w:left w:val="nil"/>
              <w:bottom w:val="single" w:sz="4" w:space="0" w:color="auto"/>
              <w:right w:val="single" w:sz="4" w:space="0" w:color="auto"/>
            </w:tcBorders>
            <w:shd w:val="clear" w:color="auto" w:fill="DBE5F1"/>
            <w:vAlign w:val="center"/>
          </w:tcPr>
          <w:p w14:paraId="7DD6EC9E" w14:textId="77777777" w:rsidR="003E3220" w:rsidRPr="000A2A19" w:rsidRDefault="003E3220" w:rsidP="000C4460">
            <w:pPr>
              <w:spacing w:line="240" w:lineRule="auto"/>
              <w:ind w:left="-97" w:right="-93" w:firstLine="0"/>
              <w:jc w:val="center"/>
              <w:rPr>
                <w:i/>
                <w:iCs/>
                <w:sz w:val="24"/>
                <w:szCs w:val="24"/>
                <w:lang w:val="ru-RU"/>
              </w:rPr>
            </w:pPr>
            <w:r w:rsidRPr="000A2A19">
              <w:rPr>
                <w:i/>
                <w:iCs/>
                <w:sz w:val="24"/>
                <w:szCs w:val="24"/>
                <w:lang w:val="ru-RU"/>
              </w:rPr>
              <w:t xml:space="preserve">n, </w:t>
            </w:r>
            <w:proofErr w:type="spellStart"/>
            <w:r w:rsidRPr="000A2A19">
              <w:rPr>
                <w:i/>
                <w:iCs/>
                <w:sz w:val="24"/>
                <w:szCs w:val="24"/>
                <w:lang w:val="ru-RU"/>
              </w:rPr>
              <w:t>шт</w:t>
            </w:r>
            <w:proofErr w:type="spellEnd"/>
          </w:p>
        </w:tc>
        <w:tc>
          <w:tcPr>
            <w:tcW w:w="850" w:type="dxa"/>
            <w:tcBorders>
              <w:top w:val="single" w:sz="4" w:space="0" w:color="auto"/>
              <w:left w:val="nil"/>
              <w:bottom w:val="single" w:sz="4" w:space="0" w:color="auto"/>
              <w:right w:val="single" w:sz="4" w:space="0" w:color="auto"/>
            </w:tcBorders>
            <w:shd w:val="clear" w:color="auto" w:fill="DBE5F1"/>
            <w:vAlign w:val="center"/>
          </w:tcPr>
          <w:p w14:paraId="39406C99" w14:textId="77777777" w:rsidR="003E3220" w:rsidRPr="000A2A19" w:rsidRDefault="003E3220" w:rsidP="000C4460">
            <w:pPr>
              <w:spacing w:line="240" w:lineRule="auto"/>
              <w:ind w:left="-97" w:right="-93" w:firstLine="0"/>
              <w:jc w:val="center"/>
              <w:rPr>
                <w:sz w:val="24"/>
                <w:szCs w:val="24"/>
                <w:lang w:val="ru-RU"/>
              </w:rPr>
            </w:pPr>
            <w:proofErr w:type="spellStart"/>
            <w:r w:rsidRPr="000A2A19">
              <w:rPr>
                <w:i/>
                <w:sz w:val="24"/>
                <w:szCs w:val="24"/>
                <w:lang w:val="ru-RU"/>
              </w:rPr>
              <w:t>λ</w:t>
            </w:r>
            <w:r w:rsidRPr="000A2A19">
              <w:rPr>
                <w:i/>
                <w:sz w:val="24"/>
                <w:szCs w:val="24"/>
                <w:vertAlign w:val="subscript"/>
                <w:lang w:val="ru-RU"/>
              </w:rPr>
              <w:t>b</w:t>
            </w:r>
            <w:proofErr w:type="spellEnd"/>
            <w:r w:rsidRPr="000A2A19">
              <w:rPr>
                <w:sz w:val="24"/>
                <w:szCs w:val="24"/>
                <w:lang w:val="ru-RU"/>
              </w:rPr>
              <w:t xml:space="preserve">, </w:t>
            </w:r>
          </w:p>
          <w:p w14:paraId="77930584" w14:textId="77777777" w:rsidR="003E3220" w:rsidRPr="000A2A19" w:rsidRDefault="003E3220" w:rsidP="000C4460">
            <w:pPr>
              <w:spacing w:line="240" w:lineRule="auto"/>
              <w:ind w:left="-97" w:right="-93" w:firstLine="0"/>
              <w:jc w:val="center"/>
              <w:rPr>
                <w:sz w:val="24"/>
                <w:szCs w:val="24"/>
                <w:lang w:val="ru-RU"/>
              </w:rPr>
            </w:pPr>
            <w:r w:rsidRPr="000A2A19">
              <w:rPr>
                <w:sz w:val="24"/>
                <w:szCs w:val="24"/>
                <w:lang w:val="ru-RU"/>
              </w:rPr>
              <w:t>10e-6</w:t>
            </w:r>
          </w:p>
        </w:tc>
        <w:tc>
          <w:tcPr>
            <w:tcW w:w="851" w:type="dxa"/>
            <w:tcBorders>
              <w:top w:val="single" w:sz="4" w:space="0" w:color="auto"/>
              <w:left w:val="nil"/>
              <w:bottom w:val="single" w:sz="4" w:space="0" w:color="auto"/>
              <w:right w:val="single" w:sz="4" w:space="0" w:color="auto"/>
            </w:tcBorders>
            <w:shd w:val="clear" w:color="auto" w:fill="DBE5F1"/>
            <w:vAlign w:val="center"/>
          </w:tcPr>
          <w:p w14:paraId="5E479449" w14:textId="77777777" w:rsidR="003E3220" w:rsidRPr="000A2A19" w:rsidRDefault="003E3220" w:rsidP="000C4460">
            <w:pPr>
              <w:spacing w:line="240" w:lineRule="auto"/>
              <w:ind w:left="-97" w:right="-93"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общ</w:t>
            </w:r>
          </w:p>
        </w:tc>
        <w:tc>
          <w:tcPr>
            <w:tcW w:w="850" w:type="dxa"/>
            <w:tcBorders>
              <w:top w:val="single" w:sz="4" w:space="0" w:color="auto"/>
              <w:left w:val="nil"/>
              <w:bottom w:val="single" w:sz="4" w:space="0" w:color="auto"/>
              <w:right w:val="single" w:sz="4" w:space="0" w:color="auto"/>
            </w:tcBorders>
            <w:shd w:val="clear" w:color="auto" w:fill="DBE5F1"/>
            <w:vAlign w:val="center"/>
          </w:tcPr>
          <w:p w14:paraId="7B108DC1" w14:textId="77777777" w:rsidR="003E3220" w:rsidRPr="000A2A19" w:rsidRDefault="003E3220" w:rsidP="000C4460">
            <w:pPr>
              <w:spacing w:line="240" w:lineRule="auto"/>
              <w:ind w:left="-97" w:right="-93" w:firstLine="0"/>
              <w:jc w:val="center"/>
              <w:rPr>
                <w:sz w:val="24"/>
                <w:szCs w:val="24"/>
                <w:lang w:val="ru-RU"/>
              </w:rPr>
            </w:pPr>
            <w:proofErr w:type="spellStart"/>
            <w:r w:rsidRPr="000A2A19">
              <w:rPr>
                <w:i/>
                <w:sz w:val="24"/>
                <w:szCs w:val="24"/>
                <w:lang w:val="ru-RU"/>
              </w:rPr>
              <w:t>λ</w:t>
            </w:r>
            <w:r w:rsidRPr="000A2A19">
              <w:rPr>
                <w:i/>
                <w:sz w:val="24"/>
                <w:szCs w:val="24"/>
                <w:vertAlign w:val="subscript"/>
                <w:lang w:val="ru-RU"/>
              </w:rPr>
              <w:t>гр</w:t>
            </w:r>
            <w:proofErr w:type="spellEnd"/>
            <w:r w:rsidRPr="000A2A19">
              <w:rPr>
                <w:sz w:val="24"/>
                <w:szCs w:val="24"/>
                <w:lang w:val="ru-RU"/>
              </w:rPr>
              <w:t xml:space="preserve">, </w:t>
            </w:r>
          </w:p>
          <w:p w14:paraId="451B3221" w14:textId="77777777" w:rsidR="003E3220" w:rsidRPr="000A2A19" w:rsidRDefault="003E3220" w:rsidP="000C4460">
            <w:pPr>
              <w:spacing w:line="240" w:lineRule="auto"/>
              <w:ind w:left="-97" w:right="-93" w:firstLine="0"/>
              <w:jc w:val="center"/>
              <w:rPr>
                <w:sz w:val="24"/>
                <w:szCs w:val="24"/>
                <w:lang w:val="ru-RU"/>
              </w:rPr>
            </w:pPr>
            <w:r w:rsidRPr="000A2A19">
              <w:rPr>
                <w:sz w:val="24"/>
                <w:szCs w:val="24"/>
                <w:lang w:val="ru-RU"/>
              </w:rPr>
              <w:t>10e-6</w:t>
            </w:r>
          </w:p>
        </w:tc>
        <w:tc>
          <w:tcPr>
            <w:tcW w:w="284" w:type="dxa"/>
            <w:tcBorders>
              <w:top w:val="nil"/>
              <w:left w:val="nil"/>
              <w:bottom w:val="nil"/>
              <w:right w:val="nil"/>
            </w:tcBorders>
            <w:shd w:val="clear" w:color="auto" w:fill="auto"/>
            <w:vAlign w:val="center"/>
          </w:tcPr>
          <w:p w14:paraId="3F5EF022" w14:textId="77777777" w:rsidR="003E3220" w:rsidRPr="000A2A19" w:rsidRDefault="003E3220" w:rsidP="000C4460">
            <w:pPr>
              <w:spacing w:line="240" w:lineRule="auto"/>
              <w:ind w:left="-97" w:right="-93" w:firstLine="0"/>
              <w:jc w:val="center"/>
              <w:rPr>
                <w:sz w:val="24"/>
                <w:szCs w:val="24"/>
                <w:lang w:val="ru-RU"/>
              </w:rPr>
            </w:pPr>
          </w:p>
        </w:tc>
        <w:tc>
          <w:tcPr>
            <w:tcW w:w="567" w:type="dxa"/>
            <w:tcBorders>
              <w:top w:val="single" w:sz="4" w:space="0" w:color="auto"/>
              <w:left w:val="single" w:sz="4" w:space="0" w:color="auto"/>
              <w:bottom w:val="single" w:sz="4" w:space="0" w:color="auto"/>
              <w:right w:val="single" w:sz="4" w:space="0" w:color="auto"/>
            </w:tcBorders>
            <w:shd w:val="clear" w:color="auto" w:fill="DBE5F1"/>
            <w:noWrap/>
            <w:vAlign w:val="center"/>
          </w:tcPr>
          <w:p w14:paraId="382F2184" w14:textId="77777777" w:rsidR="003E3220" w:rsidRPr="000A2A19" w:rsidRDefault="003E3220" w:rsidP="000C4460">
            <w:pPr>
              <w:spacing w:line="240" w:lineRule="auto"/>
              <w:ind w:left="-97" w:right="-93" w:firstLine="0"/>
              <w:jc w:val="center"/>
              <w:rPr>
                <w:i/>
                <w:iCs/>
                <w:sz w:val="24"/>
                <w:szCs w:val="24"/>
                <w:lang w:val="ru-RU"/>
              </w:rPr>
            </w:pPr>
            <w:r w:rsidRPr="000A2A19">
              <w:rPr>
                <w:i/>
                <w:iCs/>
                <w:sz w:val="24"/>
                <w:szCs w:val="24"/>
                <w:lang w:val="ru-RU"/>
              </w:rPr>
              <w:t>π</w:t>
            </w:r>
            <w:r w:rsidRPr="000A2A19">
              <w:rPr>
                <w:i/>
                <w:iCs/>
                <w:sz w:val="24"/>
                <w:szCs w:val="24"/>
                <w:vertAlign w:val="subscript"/>
                <w:lang w:val="ru-RU"/>
              </w:rPr>
              <w:t>E</w:t>
            </w:r>
          </w:p>
        </w:tc>
      </w:tr>
      <w:tr w:rsidR="006F165A" w:rsidRPr="000A2A19" w14:paraId="2442B682" w14:textId="77777777" w:rsidTr="006F165A">
        <w:tc>
          <w:tcPr>
            <w:tcW w:w="12899" w:type="dxa"/>
            <w:gridSpan w:val="6"/>
            <w:tcBorders>
              <w:top w:val="nil"/>
              <w:left w:val="single" w:sz="4" w:space="0" w:color="auto"/>
              <w:bottom w:val="single" w:sz="4" w:space="0" w:color="auto"/>
              <w:right w:val="single" w:sz="4" w:space="0" w:color="auto"/>
            </w:tcBorders>
            <w:shd w:val="clear" w:color="auto" w:fill="auto"/>
            <w:vAlign w:val="center"/>
          </w:tcPr>
          <w:p w14:paraId="5629D954" w14:textId="77777777" w:rsidR="00A11D11" w:rsidRPr="000A2A19" w:rsidRDefault="00FF3608" w:rsidP="0093413E">
            <w:pPr>
              <w:spacing w:line="240" w:lineRule="auto"/>
              <w:ind w:right="-93" w:firstLine="0"/>
              <w:rPr>
                <w:sz w:val="24"/>
                <w:szCs w:val="24"/>
                <w:lang w:val="ru-RU"/>
              </w:rPr>
            </w:pPr>
            <w:r w:rsidRPr="000A2A19">
              <w:rPr>
                <w:sz w:val="24"/>
                <w:szCs w:val="24"/>
                <w:lang w:val="ru-RU"/>
              </w:rPr>
              <w:t>Модуль реле АУКС-9</w:t>
            </w:r>
          </w:p>
        </w:tc>
        <w:tc>
          <w:tcPr>
            <w:tcW w:w="284" w:type="dxa"/>
            <w:tcBorders>
              <w:top w:val="nil"/>
              <w:left w:val="nil"/>
              <w:bottom w:val="nil"/>
              <w:right w:val="nil"/>
            </w:tcBorders>
            <w:shd w:val="clear" w:color="auto" w:fill="auto"/>
            <w:vAlign w:val="center"/>
          </w:tcPr>
          <w:p w14:paraId="1E835CBD" w14:textId="77777777" w:rsidR="00A11D11" w:rsidRPr="000A2A19" w:rsidRDefault="00A11D11" w:rsidP="000C4460">
            <w:pPr>
              <w:spacing w:line="240" w:lineRule="auto"/>
              <w:ind w:left="-97" w:right="-93"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30897463" w14:textId="77777777" w:rsidR="00A11D11" w:rsidRPr="000A2A19" w:rsidRDefault="00A11D11" w:rsidP="000C4460">
            <w:pPr>
              <w:spacing w:line="240" w:lineRule="auto"/>
              <w:ind w:left="-97" w:right="-93" w:firstLine="0"/>
              <w:jc w:val="center"/>
              <w:rPr>
                <w:sz w:val="24"/>
                <w:szCs w:val="24"/>
                <w:lang w:val="ru-RU"/>
              </w:rPr>
            </w:pPr>
          </w:p>
        </w:tc>
      </w:tr>
      <w:tr w:rsidR="006F165A" w:rsidRPr="000A2A19" w14:paraId="1E26C261" w14:textId="77777777" w:rsidTr="006F165A">
        <w:tc>
          <w:tcPr>
            <w:tcW w:w="3431" w:type="dxa"/>
            <w:tcBorders>
              <w:top w:val="nil"/>
              <w:left w:val="single" w:sz="4" w:space="0" w:color="auto"/>
              <w:bottom w:val="single" w:sz="4" w:space="0" w:color="auto"/>
              <w:right w:val="single" w:sz="4" w:space="0" w:color="auto"/>
            </w:tcBorders>
            <w:shd w:val="clear" w:color="auto" w:fill="auto"/>
            <w:vAlign w:val="center"/>
          </w:tcPr>
          <w:p w14:paraId="2E606A13" w14:textId="77777777" w:rsidR="00FF3608" w:rsidRPr="000A2A19" w:rsidRDefault="00FF3608" w:rsidP="006F165A">
            <w:pPr>
              <w:spacing w:line="240" w:lineRule="auto"/>
              <w:ind w:right="-93" w:firstLine="0"/>
              <w:jc w:val="left"/>
              <w:rPr>
                <w:sz w:val="24"/>
                <w:szCs w:val="24"/>
                <w:lang w:val="ru-RU"/>
              </w:rPr>
            </w:pPr>
            <w:r w:rsidRPr="000A2A19">
              <w:rPr>
                <w:rFonts w:ascii="Arial CYR" w:hAnsi="Arial CYR" w:cs="Arial CYR"/>
                <w:sz w:val="20"/>
                <w:szCs w:val="20"/>
                <w:lang w:val="ru-RU"/>
              </w:rPr>
              <w:t>FU1, FU2</w:t>
            </w:r>
          </w:p>
        </w:tc>
        <w:tc>
          <w:tcPr>
            <w:tcW w:w="6350" w:type="dxa"/>
            <w:tcBorders>
              <w:top w:val="nil"/>
              <w:left w:val="nil"/>
              <w:bottom w:val="single" w:sz="4" w:space="0" w:color="auto"/>
              <w:right w:val="single" w:sz="4" w:space="0" w:color="auto"/>
            </w:tcBorders>
            <w:shd w:val="clear" w:color="auto" w:fill="auto"/>
            <w:vAlign w:val="center"/>
          </w:tcPr>
          <w:p w14:paraId="43D2345E" w14:textId="77777777" w:rsidR="00FF3608" w:rsidRPr="000A2A19" w:rsidRDefault="00FF3608" w:rsidP="00FF3608">
            <w:pPr>
              <w:spacing w:line="240" w:lineRule="auto"/>
              <w:ind w:left="-97" w:right="-93" w:firstLine="0"/>
              <w:jc w:val="center"/>
              <w:rPr>
                <w:sz w:val="24"/>
                <w:szCs w:val="24"/>
                <w:lang w:val="ru-RU"/>
              </w:rPr>
            </w:pPr>
            <w:r w:rsidRPr="000A2A19">
              <w:rPr>
                <w:sz w:val="20"/>
                <w:szCs w:val="20"/>
                <w:lang w:val="ru-RU"/>
              </w:rPr>
              <w:t>Вставка плавкая ВП2Б-1В 10А/250В</w:t>
            </w:r>
          </w:p>
        </w:tc>
        <w:tc>
          <w:tcPr>
            <w:tcW w:w="567" w:type="dxa"/>
            <w:tcBorders>
              <w:top w:val="nil"/>
              <w:left w:val="nil"/>
              <w:bottom w:val="single" w:sz="4" w:space="0" w:color="auto"/>
              <w:right w:val="single" w:sz="4" w:space="0" w:color="auto"/>
            </w:tcBorders>
            <w:shd w:val="clear" w:color="auto" w:fill="auto"/>
            <w:vAlign w:val="center"/>
          </w:tcPr>
          <w:p w14:paraId="722FCF57" w14:textId="77777777" w:rsidR="00FF3608" w:rsidRPr="000A2A19" w:rsidRDefault="00FF3608" w:rsidP="00FF3608">
            <w:pPr>
              <w:spacing w:line="240" w:lineRule="auto"/>
              <w:ind w:left="-97" w:right="-93" w:firstLine="0"/>
              <w:jc w:val="center"/>
              <w:rPr>
                <w:sz w:val="24"/>
                <w:szCs w:val="24"/>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auto"/>
            <w:vAlign w:val="center"/>
          </w:tcPr>
          <w:p w14:paraId="2F322A9A" w14:textId="77777777" w:rsidR="00FF3608" w:rsidRPr="000A2A19" w:rsidRDefault="00FF3608" w:rsidP="00FF3608">
            <w:pPr>
              <w:spacing w:line="240" w:lineRule="auto"/>
              <w:ind w:left="-97" w:right="-93" w:firstLine="0"/>
              <w:jc w:val="center"/>
              <w:rPr>
                <w:sz w:val="24"/>
                <w:szCs w:val="24"/>
                <w:lang w:val="ru-RU"/>
              </w:rPr>
            </w:pPr>
            <w:r w:rsidRPr="000A2A19">
              <w:rPr>
                <w:rFonts w:ascii="Arial CYR" w:hAnsi="Arial CYR" w:cs="Arial CYR"/>
                <w:sz w:val="20"/>
                <w:szCs w:val="20"/>
                <w:lang w:val="ru-RU"/>
              </w:rPr>
              <w:t>0,01</w:t>
            </w:r>
          </w:p>
        </w:tc>
        <w:tc>
          <w:tcPr>
            <w:tcW w:w="851" w:type="dxa"/>
            <w:tcBorders>
              <w:top w:val="nil"/>
              <w:left w:val="nil"/>
              <w:bottom w:val="single" w:sz="4" w:space="0" w:color="auto"/>
              <w:right w:val="single" w:sz="4" w:space="0" w:color="auto"/>
            </w:tcBorders>
            <w:shd w:val="clear" w:color="auto" w:fill="auto"/>
            <w:noWrap/>
            <w:vAlign w:val="center"/>
          </w:tcPr>
          <w:p w14:paraId="3299224C" w14:textId="77777777" w:rsidR="00FF3608" w:rsidRPr="000A2A19" w:rsidRDefault="00FF3608" w:rsidP="00FF3608">
            <w:pPr>
              <w:spacing w:line="240" w:lineRule="auto"/>
              <w:ind w:left="-97" w:right="-93"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noWrap/>
            <w:vAlign w:val="center"/>
          </w:tcPr>
          <w:p w14:paraId="37C59AF9" w14:textId="77777777" w:rsidR="00FF3608" w:rsidRPr="000A2A19" w:rsidRDefault="00FF3608" w:rsidP="00FF3608">
            <w:pPr>
              <w:spacing w:line="240" w:lineRule="auto"/>
              <w:ind w:left="-97" w:right="-93" w:firstLine="0"/>
              <w:jc w:val="center"/>
              <w:rPr>
                <w:sz w:val="24"/>
                <w:szCs w:val="24"/>
                <w:lang w:val="ru-RU"/>
              </w:rPr>
            </w:pPr>
            <w:r w:rsidRPr="000A2A19">
              <w:rPr>
                <w:rFonts w:ascii="Arial CYR" w:hAnsi="Arial CYR" w:cs="Arial CYR"/>
                <w:sz w:val="20"/>
                <w:szCs w:val="20"/>
                <w:lang w:val="ru-RU"/>
              </w:rPr>
              <w:t>0,02</w:t>
            </w:r>
          </w:p>
        </w:tc>
        <w:tc>
          <w:tcPr>
            <w:tcW w:w="284" w:type="dxa"/>
            <w:tcBorders>
              <w:top w:val="nil"/>
              <w:left w:val="nil"/>
              <w:bottom w:val="nil"/>
              <w:right w:val="nil"/>
            </w:tcBorders>
            <w:shd w:val="clear" w:color="auto" w:fill="auto"/>
            <w:vAlign w:val="center"/>
          </w:tcPr>
          <w:p w14:paraId="32D7025F" w14:textId="77777777" w:rsidR="00FF3608" w:rsidRPr="000A2A19" w:rsidRDefault="00FF3608" w:rsidP="00FF3608">
            <w:pPr>
              <w:spacing w:line="240" w:lineRule="auto"/>
              <w:ind w:left="-97" w:right="-93"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7D82CE06" w14:textId="77777777" w:rsidR="00FF3608" w:rsidRPr="000A2A19" w:rsidRDefault="00FF3608" w:rsidP="00FF3608">
            <w:pPr>
              <w:spacing w:line="240" w:lineRule="auto"/>
              <w:ind w:left="-108" w:right="-108" w:firstLine="0"/>
              <w:jc w:val="center"/>
              <w:rPr>
                <w:sz w:val="24"/>
                <w:szCs w:val="24"/>
                <w:lang w:val="ru-RU"/>
              </w:rPr>
            </w:pPr>
            <w:r w:rsidRPr="000A2A19">
              <w:rPr>
                <w:rFonts w:ascii="Arial CYR" w:hAnsi="Arial CYR" w:cs="Arial CYR"/>
                <w:sz w:val="20"/>
                <w:szCs w:val="20"/>
                <w:lang w:val="ru-RU"/>
              </w:rPr>
              <w:t>1,00</w:t>
            </w:r>
          </w:p>
        </w:tc>
      </w:tr>
      <w:tr w:rsidR="006F165A" w:rsidRPr="000A2A19" w14:paraId="15F4673E" w14:textId="77777777" w:rsidTr="006F165A">
        <w:tc>
          <w:tcPr>
            <w:tcW w:w="9781" w:type="dxa"/>
            <w:gridSpan w:val="2"/>
            <w:tcBorders>
              <w:top w:val="nil"/>
              <w:left w:val="single" w:sz="4" w:space="0" w:color="auto"/>
              <w:bottom w:val="single" w:sz="4" w:space="0" w:color="auto"/>
              <w:right w:val="single" w:sz="4" w:space="0" w:color="auto"/>
            </w:tcBorders>
            <w:shd w:val="clear" w:color="auto" w:fill="FFFF99"/>
            <w:vAlign w:val="center"/>
          </w:tcPr>
          <w:p w14:paraId="4FFBC300" w14:textId="77777777" w:rsidR="009329DA" w:rsidRPr="000A2A19" w:rsidRDefault="009329DA" w:rsidP="006F165A">
            <w:pPr>
              <w:spacing w:line="240" w:lineRule="auto"/>
              <w:ind w:right="-93" w:firstLine="0"/>
              <w:jc w:val="left"/>
              <w:rPr>
                <w:sz w:val="20"/>
                <w:szCs w:val="20"/>
                <w:lang w:val="ru-RU"/>
              </w:rPr>
            </w:pPr>
            <w:r w:rsidRPr="000A2A19">
              <w:rPr>
                <w:sz w:val="24"/>
                <w:szCs w:val="24"/>
                <w:lang w:val="ru-RU"/>
              </w:rPr>
              <w:t>Итого для модуля реле АУКС-9</w:t>
            </w:r>
          </w:p>
        </w:tc>
        <w:tc>
          <w:tcPr>
            <w:tcW w:w="567" w:type="dxa"/>
            <w:tcBorders>
              <w:top w:val="nil"/>
              <w:left w:val="nil"/>
              <w:bottom w:val="single" w:sz="4" w:space="0" w:color="auto"/>
              <w:right w:val="single" w:sz="4" w:space="0" w:color="auto"/>
            </w:tcBorders>
            <w:shd w:val="clear" w:color="auto" w:fill="FFFF99"/>
            <w:vAlign w:val="center"/>
          </w:tcPr>
          <w:p w14:paraId="0874C6F2" w14:textId="77777777" w:rsidR="009329DA" w:rsidRPr="000A2A19" w:rsidRDefault="009329DA" w:rsidP="009329DA">
            <w:pPr>
              <w:spacing w:line="240" w:lineRule="auto"/>
              <w:ind w:left="-97" w:right="-93" w:firstLine="0"/>
              <w:jc w:val="center"/>
              <w:rPr>
                <w:rFonts w:ascii="Arial CYR" w:hAnsi="Arial CYR" w:cs="Arial CYR"/>
                <w:sz w:val="20"/>
                <w:szCs w:val="20"/>
                <w:lang w:val="ru-RU"/>
              </w:rPr>
            </w:pPr>
            <w:r w:rsidRPr="000A2A19">
              <w:rPr>
                <w:rFonts w:ascii="Arial CYR" w:hAnsi="Arial CYR" w:cs="Arial CYR"/>
                <w:sz w:val="20"/>
                <w:szCs w:val="20"/>
                <w:lang w:val="ru-RU"/>
              </w:rPr>
              <w:t>2</w:t>
            </w:r>
          </w:p>
        </w:tc>
        <w:tc>
          <w:tcPr>
            <w:tcW w:w="850" w:type="dxa"/>
            <w:tcBorders>
              <w:top w:val="nil"/>
              <w:left w:val="nil"/>
              <w:bottom w:val="single" w:sz="4" w:space="0" w:color="auto"/>
              <w:right w:val="single" w:sz="4" w:space="0" w:color="auto"/>
            </w:tcBorders>
            <w:shd w:val="clear" w:color="auto" w:fill="FFFF99"/>
            <w:vAlign w:val="center"/>
          </w:tcPr>
          <w:p w14:paraId="0300F3A1" w14:textId="77777777" w:rsidR="009329DA" w:rsidRPr="000A2A19" w:rsidRDefault="009329DA" w:rsidP="009329DA">
            <w:pPr>
              <w:spacing w:line="240" w:lineRule="auto"/>
              <w:ind w:left="-97" w:right="-93" w:firstLine="0"/>
              <w:jc w:val="center"/>
              <w:rPr>
                <w:rFonts w:ascii="Arial CYR" w:hAnsi="Arial CYR" w:cs="Arial CYR"/>
                <w:sz w:val="20"/>
                <w:szCs w:val="20"/>
                <w:lang w:val="ru-RU"/>
              </w:rPr>
            </w:pPr>
          </w:p>
        </w:tc>
        <w:tc>
          <w:tcPr>
            <w:tcW w:w="851" w:type="dxa"/>
            <w:tcBorders>
              <w:top w:val="nil"/>
              <w:left w:val="nil"/>
              <w:bottom w:val="single" w:sz="4" w:space="0" w:color="auto"/>
              <w:right w:val="single" w:sz="4" w:space="0" w:color="auto"/>
            </w:tcBorders>
            <w:shd w:val="clear" w:color="auto" w:fill="FFFF99"/>
            <w:noWrap/>
            <w:vAlign w:val="center"/>
          </w:tcPr>
          <w:p w14:paraId="568F266D" w14:textId="77777777" w:rsidR="009329DA" w:rsidRPr="000A2A19" w:rsidRDefault="009329DA" w:rsidP="009329DA">
            <w:pPr>
              <w:spacing w:line="240" w:lineRule="auto"/>
              <w:ind w:left="-97" w:right="-93" w:firstLine="0"/>
              <w:jc w:val="center"/>
              <w:rPr>
                <w:rFonts w:ascii="Arial CYR" w:hAnsi="Arial CYR" w:cs="Arial CYR"/>
                <w:sz w:val="20"/>
                <w:szCs w:val="20"/>
                <w:lang w:val="ru-RU"/>
              </w:rPr>
            </w:pPr>
          </w:p>
        </w:tc>
        <w:tc>
          <w:tcPr>
            <w:tcW w:w="850" w:type="dxa"/>
            <w:tcBorders>
              <w:top w:val="nil"/>
              <w:left w:val="nil"/>
              <w:bottom w:val="single" w:sz="4" w:space="0" w:color="auto"/>
              <w:right w:val="single" w:sz="4" w:space="0" w:color="auto"/>
            </w:tcBorders>
            <w:shd w:val="clear" w:color="auto" w:fill="FFFF99"/>
            <w:noWrap/>
            <w:vAlign w:val="center"/>
          </w:tcPr>
          <w:p w14:paraId="4CC2139E" w14:textId="77777777" w:rsidR="009329DA" w:rsidRPr="000A2A19" w:rsidRDefault="009329DA" w:rsidP="009329DA">
            <w:pPr>
              <w:spacing w:line="240" w:lineRule="auto"/>
              <w:ind w:left="-97" w:right="-93" w:firstLine="0"/>
              <w:jc w:val="center"/>
              <w:rPr>
                <w:rFonts w:ascii="Arial CYR" w:hAnsi="Arial CYR" w:cs="Arial CYR"/>
                <w:sz w:val="20"/>
                <w:szCs w:val="20"/>
                <w:lang w:val="ru-RU"/>
              </w:rPr>
            </w:pPr>
            <w:r w:rsidRPr="000A2A19">
              <w:rPr>
                <w:rFonts w:ascii="Arial CYR" w:hAnsi="Arial CYR" w:cs="Arial CYR"/>
                <w:sz w:val="20"/>
                <w:szCs w:val="20"/>
                <w:lang w:val="ru-RU"/>
              </w:rPr>
              <w:t>0,02</w:t>
            </w:r>
          </w:p>
        </w:tc>
        <w:tc>
          <w:tcPr>
            <w:tcW w:w="284" w:type="dxa"/>
            <w:tcBorders>
              <w:top w:val="nil"/>
              <w:left w:val="nil"/>
              <w:bottom w:val="nil"/>
            </w:tcBorders>
            <w:shd w:val="clear" w:color="auto" w:fill="auto"/>
            <w:vAlign w:val="center"/>
          </w:tcPr>
          <w:p w14:paraId="4C777415" w14:textId="77777777" w:rsidR="009329DA" w:rsidRPr="000A2A19" w:rsidRDefault="009329DA" w:rsidP="009329DA">
            <w:pPr>
              <w:spacing w:line="240" w:lineRule="auto"/>
              <w:ind w:left="-97" w:right="-93" w:firstLine="0"/>
              <w:jc w:val="center"/>
              <w:rPr>
                <w:sz w:val="24"/>
                <w:szCs w:val="24"/>
                <w:lang w:val="ru-RU"/>
              </w:rPr>
            </w:pPr>
          </w:p>
        </w:tc>
        <w:tc>
          <w:tcPr>
            <w:tcW w:w="567" w:type="dxa"/>
            <w:tcBorders>
              <w:top w:val="nil"/>
              <w:left w:val="nil"/>
              <w:bottom w:val="single" w:sz="4" w:space="0" w:color="auto"/>
            </w:tcBorders>
            <w:shd w:val="clear" w:color="auto" w:fill="auto"/>
            <w:vAlign w:val="center"/>
          </w:tcPr>
          <w:p w14:paraId="1DAD21BF" w14:textId="77777777" w:rsidR="009329DA" w:rsidRPr="000A2A19" w:rsidRDefault="009329DA" w:rsidP="009329DA">
            <w:pPr>
              <w:spacing w:line="240" w:lineRule="auto"/>
              <w:ind w:left="-108" w:right="-108" w:firstLine="0"/>
              <w:jc w:val="center"/>
              <w:rPr>
                <w:rFonts w:ascii="Arial CYR" w:hAnsi="Arial CYR" w:cs="Arial CYR"/>
                <w:sz w:val="20"/>
                <w:szCs w:val="20"/>
                <w:lang w:val="ru-RU"/>
              </w:rPr>
            </w:pPr>
          </w:p>
        </w:tc>
      </w:tr>
      <w:tr w:rsidR="006F165A" w:rsidRPr="000A2A19" w14:paraId="0F11E841" w14:textId="77777777" w:rsidTr="006F165A">
        <w:tc>
          <w:tcPr>
            <w:tcW w:w="12899" w:type="dxa"/>
            <w:gridSpan w:val="6"/>
            <w:tcBorders>
              <w:top w:val="nil"/>
              <w:left w:val="single" w:sz="4" w:space="0" w:color="auto"/>
              <w:bottom w:val="single" w:sz="4" w:space="0" w:color="auto"/>
              <w:right w:val="single" w:sz="4" w:space="0" w:color="auto"/>
            </w:tcBorders>
            <w:shd w:val="clear" w:color="auto" w:fill="auto"/>
            <w:vAlign w:val="center"/>
          </w:tcPr>
          <w:p w14:paraId="5C297A9B" w14:textId="77777777" w:rsidR="009329DA" w:rsidRPr="000A2A19" w:rsidRDefault="009329DA" w:rsidP="006F165A">
            <w:pPr>
              <w:spacing w:line="240" w:lineRule="auto"/>
              <w:ind w:right="-93" w:firstLine="0"/>
              <w:jc w:val="left"/>
              <w:rPr>
                <w:rFonts w:ascii="Arial CYR" w:hAnsi="Arial CYR" w:cs="Arial CYR"/>
                <w:sz w:val="20"/>
                <w:szCs w:val="20"/>
                <w:lang w:val="ru-RU"/>
              </w:rPr>
            </w:pPr>
            <w:r w:rsidRPr="000A2A19">
              <w:rPr>
                <w:sz w:val="24"/>
                <w:szCs w:val="24"/>
                <w:lang w:val="ru-RU"/>
              </w:rPr>
              <w:t>Плата ОКПС-Е-К</w:t>
            </w:r>
          </w:p>
        </w:tc>
        <w:tc>
          <w:tcPr>
            <w:tcW w:w="284" w:type="dxa"/>
            <w:tcBorders>
              <w:top w:val="nil"/>
              <w:left w:val="nil"/>
              <w:bottom w:val="nil"/>
              <w:right w:val="nil"/>
            </w:tcBorders>
            <w:shd w:val="clear" w:color="auto" w:fill="auto"/>
            <w:vAlign w:val="center"/>
          </w:tcPr>
          <w:p w14:paraId="3E517848" w14:textId="77777777" w:rsidR="009329DA" w:rsidRPr="000A2A19" w:rsidRDefault="009329DA" w:rsidP="00FF3608">
            <w:pPr>
              <w:spacing w:line="240" w:lineRule="auto"/>
              <w:ind w:left="-97" w:right="-93"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5680322E" w14:textId="77777777" w:rsidR="009329DA" w:rsidRPr="000A2A19" w:rsidRDefault="009329DA" w:rsidP="00FF3608">
            <w:pPr>
              <w:spacing w:line="240" w:lineRule="auto"/>
              <w:ind w:left="-108" w:right="-108" w:firstLine="0"/>
              <w:jc w:val="center"/>
              <w:rPr>
                <w:rFonts w:ascii="Arial CYR" w:hAnsi="Arial CYR" w:cs="Arial CYR"/>
                <w:sz w:val="20"/>
                <w:szCs w:val="20"/>
                <w:lang w:val="ru-RU"/>
              </w:rPr>
            </w:pPr>
          </w:p>
        </w:tc>
      </w:tr>
      <w:tr w:rsidR="006F165A" w:rsidRPr="000A2A19" w14:paraId="6950679F" w14:textId="77777777" w:rsidTr="006F165A">
        <w:tc>
          <w:tcPr>
            <w:tcW w:w="3431" w:type="dxa"/>
            <w:tcBorders>
              <w:top w:val="nil"/>
              <w:left w:val="single" w:sz="4" w:space="0" w:color="auto"/>
              <w:bottom w:val="single" w:sz="4" w:space="0" w:color="auto"/>
              <w:right w:val="single" w:sz="4" w:space="0" w:color="auto"/>
            </w:tcBorders>
            <w:shd w:val="clear" w:color="auto" w:fill="auto"/>
            <w:vAlign w:val="center"/>
          </w:tcPr>
          <w:p w14:paraId="3D07BB6A" w14:textId="77777777" w:rsidR="009329DA" w:rsidRPr="000A2A19" w:rsidRDefault="009329DA" w:rsidP="006F165A">
            <w:pPr>
              <w:spacing w:line="240" w:lineRule="auto"/>
              <w:ind w:right="-93" w:firstLine="0"/>
              <w:jc w:val="left"/>
              <w:rPr>
                <w:rFonts w:ascii="Arial CYR" w:hAnsi="Arial CYR" w:cs="Arial CYR"/>
                <w:sz w:val="20"/>
                <w:szCs w:val="20"/>
                <w:lang w:val="ru-RU"/>
              </w:rPr>
            </w:pPr>
            <w:r w:rsidRPr="000A2A19">
              <w:rPr>
                <w:rFonts w:ascii="Arial CYR" w:hAnsi="Arial CYR" w:cs="Arial CYR"/>
                <w:sz w:val="20"/>
                <w:szCs w:val="20"/>
                <w:lang w:val="ru-RU"/>
              </w:rPr>
              <w:t>FU1</w:t>
            </w:r>
          </w:p>
        </w:tc>
        <w:tc>
          <w:tcPr>
            <w:tcW w:w="6350" w:type="dxa"/>
            <w:tcBorders>
              <w:top w:val="nil"/>
              <w:left w:val="nil"/>
              <w:bottom w:val="single" w:sz="4" w:space="0" w:color="auto"/>
              <w:right w:val="single" w:sz="4" w:space="0" w:color="auto"/>
            </w:tcBorders>
            <w:shd w:val="clear" w:color="auto" w:fill="auto"/>
            <w:vAlign w:val="center"/>
          </w:tcPr>
          <w:p w14:paraId="6CAD9504" w14:textId="77777777" w:rsidR="009329DA" w:rsidRPr="000A2A19" w:rsidRDefault="009329DA" w:rsidP="009329DA">
            <w:pPr>
              <w:spacing w:line="240" w:lineRule="auto"/>
              <w:ind w:left="-97" w:right="-93" w:firstLine="0"/>
              <w:jc w:val="center"/>
              <w:rPr>
                <w:sz w:val="20"/>
                <w:szCs w:val="20"/>
                <w:lang w:val="ru-RU"/>
              </w:rPr>
            </w:pPr>
            <w:r w:rsidRPr="000A2A19">
              <w:rPr>
                <w:sz w:val="20"/>
                <w:szCs w:val="20"/>
                <w:lang w:val="ru-RU"/>
              </w:rPr>
              <w:t>Предохранитель Fuzetec FRX160-90</w:t>
            </w:r>
          </w:p>
        </w:tc>
        <w:tc>
          <w:tcPr>
            <w:tcW w:w="567" w:type="dxa"/>
            <w:tcBorders>
              <w:top w:val="nil"/>
              <w:left w:val="nil"/>
              <w:bottom w:val="single" w:sz="4" w:space="0" w:color="auto"/>
              <w:right w:val="single" w:sz="4" w:space="0" w:color="auto"/>
            </w:tcBorders>
            <w:shd w:val="clear" w:color="auto" w:fill="auto"/>
            <w:vAlign w:val="center"/>
          </w:tcPr>
          <w:p w14:paraId="5A3AAD8B" w14:textId="77777777" w:rsidR="009329DA" w:rsidRPr="000A2A19" w:rsidRDefault="009329DA" w:rsidP="009329DA">
            <w:pPr>
              <w:spacing w:line="240" w:lineRule="auto"/>
              <w:ind w:left="-97" w:right="-93"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vAlign w:val="center"/>
          </w:tcPr>
          <w:p w14:paraId="18208756" w14:textId="77777777" w:rsidR="009329DA" w:rsidRPr="000A2A19" w:rsidRDefault="009329DA" w:rsidP="009329DA">
            <w:pPr>
              <w:spacing w:line="240" w:lineRule="auto"/>
              <w:ind w:left="-97" w:right="-93" w:firstLine="0"/>
              <w:jc w:val="center"/>
              <w:rPr>
                <w:rFonts w:ascii="Arial CYR" w:hAnsi="Arial CYR" w:cs="Arial CYR"/>
                <w:sz w:val="20"/>
                <w:szCs w:val="20"/>
                <w:lang w:val="ru-RU"/>
              </w:rPr>
            </w:pPr>
            <w:r w:rsidRPr="000A2A19">
              <w:rPr>
                <w:rFonts w:ascii="Arial CYR" w:hAnsi="Arial CYR" w:cs="Arial CYR"/>
                <w:sz w:val="20"/>
                <w:szCs w:val="20"/>
                <w:lang w:val="ru-RU"/>
              </w:rPr>
              <w:t>0,01</w:t>
            </w:r>
          </w:p>
        </w:tc>
        <w:tc>
          <w:tcPr>
            <w:tcW w:w="851" w:type="dxa"/>
            <w:tcBorders>
              <w:top w:val="nil"/>
              <w:left w:val="nil"/>
              <w:bottom w:val="single" w:sz="4" w:space="0" w:color="auto"/>
              <w:right w:val="single" w:sz="4" w:space="0" w:color="auto"/>
            </w:tcBorders>
            <w:shd w:val="clear" w:color="auto" w:fill="auto"/>
            <w:noWrap/>
            <w:vAlign w:val="center"/>
          </w:tcPr>
          <w:p w14:paraId="32F4BFEA" w14:textId="77777777" w:rsidR="009329DA" w:rsidRPr="000A2A19" w:rsidRDefault="009329DA" w:rsidP="009329DA">
            <w:pPr>
              <w:spacing w:line="240" w:lineRule="auto"/>
              <w:ind w:left="-97" w:right="-93" w:firstLine="0"/>
              <w:jc w:val="center"/>
              <w:rPr>
                <w:rFonts w:ascii="Arial CYR" w:hAnsi="Arial CYR" w:cs="Arial CYR"/>
                <w:sz w:val="20"/>
                <w:szCs w:val="20"/>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auto" w:fill="auto"/>
            <w:noWrap/>
            <w:vAlign w:val="center"/>
          </w:tcPr>
          <w:p w14:paraId="72734D65" w14:textId="77777777" w:rsidR="009329DA" w:rsidRPr="000A2A19" w:rsidRDefault="009329DA" w:rsidP="009329DA">
            <w:pPr>
              <w:spacing w:line="240" w:lineRule="auto"/>
              <w:ind w:left="-97" w:right="-93" w:firstLine="0"/>
              <w:jc w:val="center"/>
              <w:rPr>
                <w:rFonts w:ascii="Arial CYR" w:hAnsi="Arial CYR" w:cs="Arial CYR"/>
                <w:sz w:val="20"/>
                <w:szCs w:val="20"/>
                <w:lang w:val="ru-RU"/>
              </w:rPr>
            </w:pPr>
            <w:r w:rsidRPr="000A2A19">
              <w:rPr>
                <w:rFonts w:ascii="Arial CYR" w:hAnsi="Arial CYR" w:cs="Arial CYR"/>
                <w:sz w:val="20"/>
                <w:szCs w:val="20"/>
                <w:lang w:val="ru-RU"/>
              </w:rPr>
              <w:t>0,01</w:t>
            </w:r>
          </w:p>
        </w:tc>
        <w:tc>
          <w:tcPr>
            <w:tcW w:w="284" w:type="dxa"/>
            <w:tcBorders>
              <w:top w:val="nil"/>
              <w:left w:val="nil"/>
              <w:bottom w:val="nil"/>
              <w:right w:val="nil"/>
            </w:tcBorders>
            <w:shd w:val="clear" w:color="auto" w:fill="auto"/>
            <w:vAlign w:val="center"/>
          </w:tcPr>
          <w:p w14:paraId="4C6D1048" w14:textId="77777777" w:rsidR="009329DA" w:rsidRPr="000A2A19" w:rsidRDefault="009329DA" w:rsidP="009329DA">
            <w:pPr>
              <w:spacing w:line="240" w:lineRule="auto"/>
              <w:ind w:left="-97" w:right="-93" w:firstLine="0"/>
              <w:jc w:val="center"/>
              <w:rPr>
                <w:sz w:val="24"/>
                <w:szCs w:val="24"/>
                <w:lang w:val="ru-RU"/>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0F1665E9" w14:textId="77777777" w:rsidR="009329DA" w:rsidRPr="000A2A19" w:rsidRDefault="00A56CAE" w:rsidP="009329DA">
            <w:pPr>
              <w:spacing w:line="240" w:lineRule="auto"/>
              <w:ind w:left="-108" w:right="-108" w:firstLine="0"/>
              <w:jc w:val="center"/>
              <w:rPr>
                <w:rFonts w:ascii="Arial CYR" w:hAnsi="Arial CYR" w:cs="Arial CYR"/>
                <w:sz w:val="20"/>
                <w:szCs w:val="20"/>
                <w:lang w:val="ru-RU"/>
              </w:rPr>
            </w:pPr>
            <w:r w:rsidRPr="000A2A19">
              <w:rPr>
                <w:rFonts w:ascii="Arial CYR" w:hAnsi="Arial CYR" w:cs="Arial CYR"/>
                <w:sz w:val="20"/>
                <w:szCs w:val="20"/>
                <w:lang w:val="ru-RU"/>
              </w:rPr>
              <w:t>1,00</w:t>
            </w:r>
          </w:p>
        </w:tc>
      </w:tr>
      <w:tr w:rsidR="006F165A" w:rsidRPr="000A2A19" w14:paraId="4DBF36CF" w14:textId="77777777" w:rsidTr="006F165A">
        <w:trPr>
          <w:trHeight w:val="255"/>
        </w:trPr>
        <w:tc>
          <w:tcPr>
            <w:tcW w:w="9781" w:type="dxa"/>
            <w:gridSpan w:val="2"/>
            <w:tcBorders>
              <w:top w:val="nil"/>
              <w:left w:val="single" w:sz="4" w:space="0" w:color="auto"/>
              <w:bottom w:val="single" w:sz="4" w:space="0" w:color="auto"/>
              <w:right w:val="single" w:sz="4" w:space="0" w:color="auto"/>
            </w:tcBorders>
            <w:shd w:val="clear" w:color="000000" w:fill="FFFF99"/>
            <w:vAlign w:val="center"/>
          </w:tcPr>
          <w:p w14:paraId="4CA41FA5" w14:textId="77777777" w:rsidR="00E14D10" w:rsidRPr="000A2A19" w:rsidRDefault="00E14D10" w:rsidP="00E14D10">
            <w:pPr>
              <w:spacing w:line="240" w:lineRule="auto"/>
              <w:ind w:left="-108" w:right="-108" w:firstLine="142"/>
              <w:rPr>
                <w:sz w:val="24"/>
                <w:szCs w:val="24"/>
                <w:lang w:val="ru-RU"/>
              </w:rPr>
            </w:pPr>
            <w:r w:rsidRPr="000A2A19">
              <w:rPr>
                <w:sz w:val="24"/>
                <w:szCs w:val="24"/>
                <w:lang w:val="ru-RU"/>
              </w:rPr>
              <w:t xml:space="preserve">Итого для платы ОКПС-Е-К </w:t>
            </w:r>
          </w:p>
        </w:tc>
        <w:tc>
          <w:tcPr>
            <w:tcW w:w="567" w:type="dxa"/>
            <w:tcBorders>
              <w:top w:val="nil"/>
              <w:left w:val="nil"/>
              <w:bottom w:val="single" w:sz="4" w:space="0" w:color="auto"/>
              <w:right w:val="single" w:sz="4" w:space="0" w:color="auto"/>
            </w:tcBorders>
            <w:shd w:val="clear" w:color="000000" w:fill="FFFF99"/>
            <w:vAlign w:val="center"/>
          </w:tcPr>
          <w:p w14:paraId="4F5ED176" w14:textId="77777777" w:rsidR="00E14D10" w:rsidRPr="000A2A19" w:rsidRDefault="00E14D10" w:rsidP="00E14D10">
            <w:pPr>
              <w:spacing w:line="240" w:lineRule="auto"/>
              <w:ind w:left="-97" w:right="-93" w:firstLine="0"/>
              <w:jc w:val="center"/>
              <w:rPr>
                <w:sz w:val="24"/>
                <w:szCs w:val="24"/>
                <w:lang w:val="ru-RU"/>
              </w:rPr>
            </w:pPr>
            <w:r w:rsidRPr="000A2A19">
              <w:rPr>
                <w:rFonts w:ascii="Arial CYR" w:hAnsi="Arial CYR" w:cs="Arial CYR"/>
                <w:sz w:val="20"/>
                <w:szCs w:val="20"/>
                <w:lang w:val="ru-RU"/>
              </w:rPr>
              <w:t>1</w:t>
            </w:r>
          </w:p>
        </w:tc>
        <w:tc>
          <w:tcPr>
            <w:tcW w:w="850" w:type="dxa"/>
            <w:tcBorders>
              <w:top w:val="nil"/>
              <w:left w:val="nil"/>
              <w:bottom w:val="single" w:sz="4" w:space="0" w:color="auto"/>
              <w:right w:val="single" w:sz="4" w:space="0" w:color="auto"/>
            </w:tcBorders>
            <w:shd w:val="clear" w:color="000000" w:fill="FFFF99"/>
            <w:vAlign w:val="center"/>
          </w:tcPr>
          <w:p w14:paraId="03967184" w14:textId="77777777" w:rsidR="00E14D10" w:rsidRPr="000A2A19" w:rsidRDefault="00E14D10" w:rsidP="00E14D10">
            <w:pPr>
              <w:spacing w:line="240" w:lineRule="auto"/>
              <w:ind w:left="-97" w:right="-93" w:firstLine="0"/>
              <w:jc w:val="center"/>
              <w:rPr>
                <w:sz w:val="24"/>
                <w:szCs w:val="24"/>
                <w:lang w:val="ru-RU"/>
              </w:rPr>
            </w:pPr>
          </w:p>
        </w:tc>
        <w:tc>
          <w:tcPr>
            <w:tcW w:w="851" w:type="dxa"/>
            <w:tcBorders>
              <w:top w:val="nil"/>
              <w:left w:val="nil"/>
              <w:bottom w:val="single" w:sz="4" w:space="0" w:color="auto"/>
              <w:right w:val="single" w:sz="4" w:space="0" w:color="auto"/>
            </w:tcBorders>
            <w:shd w:val="clear" w:color="000000" w:fill="FFFF99"/>
            <w:vAlign w:val="center"/>
          </w:tcPr>
          <w:p w14:paraId="3D8D79AB" w14:textId="77777777" w:rsidR="00E14D10" w:rsidRPr="000A2A19" w:rsidRDefault="00E14D10" w:rsidP="00E14D10">
            <w:pPr>
              <w:spacing w:line="240" w:lineRule="auto"/>
              <w:ind w:left="-97" w:right="-93" w:firstLine="0"/>
              <w:jc w:val="center"/>
              <w:rPr>
                <w:sz w:val="24"/>
                <w:szCs w:val="24"/>
                <w:lang w:val="ru-RU"/>
              </w:rPr>
            </w:pPr>
          </w:p>
        </w:tc>
        <w:tc>
          <w:tcPr>
            <w:tcW w:w="850" w:type="dxa"/>
            <w:tcBorders>
              <w:top w:val="nil"/>
              <w:left w:val="nil"/>
              <w:bottom w:val="single" w:sz="4" w:space="0" w:color="auto"/>
              <w:right w:val="single" w:sz="4" w:space="0" w:color="auto"/>
            </w:tcBorders>
            <w:shd w:val="clear" w:color="000000" w:fill="FFFF99"/>
            <w:vAlign w:val="center"/>
          </w:tcPr>
          <w:p w14:paraId="77816F1B" w14:textId="77777777" w:rsidR="00E14D10" w:rsidRPr="000A2A19" w:rsidRDefault="00E14D10" w:rsidP="00E14D10">
            <w:pPr>
              <w:spacing w:line="240" w:lineRule="auto"/>
              <w:ind w:left="-97" w:right="-93" w:firstLine="0"/>
              <w:jc w:val="center"/>
              <w:rPr>
                <w:sz w:val="24"/>
                <w:szCs w:val="24"/>
                <w:lang w:val="ru-RU"/>
              </w:rPr>
            </w:pPr>
            <w:r w:rsidRPr="000A2A19">
              <w:rPr>
                <w:rFonts w:ascii="Arial CYR" w:hAnsi="Arial CYR" w:cs="Arial CYR"/>
                <w:sz w:val="20"/>
                <w:szCs w:val="20"/>
                <w:lang w:val="ru-RU"/>
              </w:rPr>
              <w:t>0,01</w:t>
            </w:r>
          </w:p>
        </w:tc>
        <w:tc>
          <w:tcPr>
            <w:tcW w:w="284" w:type="dxa"/>
            <w:tcBorders>
              <w:top w:val="nil"/>
              <w:left w:val="nil"/>
              <w:bottom w:val="nil"/>
              <w:right w:val="nil"/>
            </w:tcBorders>
            <w:shd w:val="clear" w:color="auto" w:fill="auto"/>
            <w:vAlign w:val="center"/>
          </w:tcPr>
          <w:p w14:paraId="3B9064C8" w14:textId="77777777" w:rsidR="00E14D10" w:rsidRPr="000A2A19" w:rsidRDefault="00E14D10" w:rsidP="00E14D10">
            <w:pPr>
              <w:spacing w:line="240" w:lineRule="auto"/>
              <w:ind w:left="-97" w:right="-93" w:firstLine="0"/>
              <w:jc w:val="center"/>
              <w:rPr>
                <w:sz w:val="24"/>
                <w:szCs w:val="24"/>
                <w:lang w:val="ru-RU"/>
              </w:rPr>
            </w:pPr>
          </w:p>
        </w:tc>
        <w:tc>
          <w:tcPr>
            <w:tcW w:w="567" w:type="dxa"/>
            <w:tcBorders>
              <w:top w:val="nil"/>
              <w:left w:val="nil"/>
              <w:bottom w:val="nil"/>
              <w:right w:val="nil"/>
            </w:tcBorders>
            <w:shd w:val="clear" w:color="auto" w:fill="auto"/>
            <w:vAlign w:val="center"/>
          </w:tcPr>
          <w:p w14:paraId="2D771DCE" w14:textId="77777777" w:rsidR="00E14D10" w:rsidRPr="000A2A19" w:rsidRDefault="00E14D10" w:rsidP="00E14D10">
            <w:pPr>
              <w:spacing w:line="240" w:lineRule="auto"/>
              <w:ind w:left="-97" w:right="-93" w:firstLine="0"/>
              <w:jc w:val="center"/>
              <w:rPr>
                <w:sz w:val="24"/>
                <w:szCs w:val="24"/>
                <w:lang w:val="ru-RU"/>
              </w:rPr>
            </w:pPr>
          </w:p>
        </w:tc>
      </w:tr>
    </w:tbl>
    <w:p w14:paraId="3BA68E46" w14:textId="77777777" w:rsidR="00CD6106" w:rsidRPr="000A2A19" w:rsidRDefault="00CD6106" w:rsidP="00CD6106">
      <w:pPr>
        <w:keepNext/>
        <w:pageBreakBefore/>
        <w:spacing w:before="240"/>
        <w:ind w:left="284" w:right="539"/>
        <w:rPr>
          <w:color w:val="000000" w:themeColor="text1"/>
          <w:szCs w:val="24"/>
          <w:lang w:val="ru-RU"/>
        </w:rPr>
      </w:pPr>
      <w:r w:rsidRPr="000A2A19">
        <w:rPr>
          <w:color w:val="000000" w:themeColor="text1"/>
          <w:szCs w:val="24"/>
          <w:lang w:val="ru-RU"/>
        </w:rPr>
        <w:lastRenderedPageBreak/>
        <w:t xml:space="preserve">Таблица </w:t>
      </w:r>
      <w:r w:rsidR="000C554A" w:rsidRPr="000A2A19">
        <w:rPr>
          <w:color w:val="000000" w:themeColor="text1"/>
          <w:szCs w:val="24"/>
          <w:lang w:val="ru-RU"/>
        </w:rPr>
        <w:t>Б</w:t>
      </w:r>
      <w:r w:rsidRPr="000A2A19">
        <w:rPr>
          <w:color w:val="000000" w:themeColor="text1"/>
          <w:szCs w:val="24"/>
          <w:lang w:val="ru-RU"/>
        </w:rPr>
        <w:t>.12 – Сводная таблица интенсивности отказов электронных компонентов ОК</w:t>
      </w:r>
      <w:r w:rsidR="00B3448B" w:rsidRPr="000A2A19">
        <w:rPr>
          <w:color w:val="000000" w:themeColor="text1"/>
          <w:szCs w:val="24"/>
          <w:lang w:val="ru-RU"/>
        </w:rPr>
        <w:t>ПС</w:t>
      </w:r>
      <w:r w:rsidRPr="000A2A19">
        <w:rPr>
          <w:color w:val="000000" w:themeColor="text1"/>
          <w:szCs w:val="24"/>
          <w:lang w:val="ru-RU"/>
        </w:rPr>
        <w:t>-Е</w:t>
      </w:r>
      <w:r w:rsidR="00B3448B" w:rsidRPr="000A2A19">
        <w:rPr>
          <w:color w:val="000000" w:themeColor="text1"/>
          <w:szCs w:val="24"/>
          <w:lang w:val="ru-RU"/>
        </w:rPr>
        <w:t>-К</w:t>
      </w:r>
    </w:p>
    <w:tbl>
      <w:tblPr>
        <w:tblW w:w="13891" w:type="dxa"/>
        <w:tblInd w:w="392" w:type="dxa"/>
        <w:tblLayout w:type="fixed"/>
        <w:tblLook w:val="04A0" w:firstRow="1" w:lastRow="0" w:firstColumn="1" w:lastColumn="0" w:noHBand="0" w:noVBand="1"/>
      </w:tblPr>
      <w:tblGrid>
        <w:gridCol w:w="425"/>
        <w:gridCol w:w="2155"/>
        <w:gridCol w:w="709"/>
        <w:gridCol w:w="709"/>
        <w:gridCol w:w="708"/>
        <w:gridCol w:w="709"/>
        <w:gridCol w:w="709"/>
        <w:gridCol w:w="709"/>
        <w:gridCol w:w="708"/>
        <w:gridCol w:w="709"/>
        <w:gridCol w:w="709"/>
        <w:gridCol w:w="709"/>
        <w:gridCol w:w="708"/>
        <w:gridCol w:w="709"/>
        <w:gridCol w:w="709"/>
        <w:gridCol w:w="709"/>
        <w:gridCol w:w="708"/>
        <w:gridCol w:w="680"/>
      </w:tblGrid>
      <w:tr w:rsidR="00F767E6" w:rsidRPr="000A2A19" w14:paraId="3115240D" w14:textId="77777777" w:rsidTr="00F767E6">
        <w:trPr>
          <w:cantSplit/>
          <w:trHeight w:val="454"/>
        </w:trPr>
        <w:tc>
          <w:tcPr>
            <w:tcW w:w="2580" w:type="dxa"/>
            <w:gridSpan w:val="2"/>
            <w:vMerge w:val="restart"/>
            <w:tcBorders>
              <w:top w:val="single" w:sz="4" w:space="0" w:color="auto"/>
              <w:left w:val="single" w:sz="4" w:space="0" w:color="auto"/>
              <w:right w:val="single" w:sz="4" w:space="0" w:color="auto"/>
            </w:tcBorders>
            <w:shd w:val="clear" w:color="auto" w:fill="DBE5F1"/>
            <w:noWrap/>
            <w:vAlign w:val="center"/>
          </w:tcPr>
          <w:p w14:paraId="7FACDC8E" w14:textId="77777777" w:rsidR="00F767E6" w:rsidRPr="000A2A19" w:rsidRDefault="00F767E6" w:rsidP="005B6A2C">
            <w:pPr>
              <w:spacing w:line="240" w:lineRule="auto"/>
              <w:ind w:firstLine="0"/>
              <w:jc w:val="center"/>
              <w:rPr>
                <w:color w:val="000000" w:themeColor="text1"/>
                <w:sz w:val="24"/>
                <w:szCs w:val="24"/>
                <w:lang w:val="ru-RU"/>
              </w:rPr>
            </w:pPr>
            <w:r w:rsidRPr="000A2A19">
              <w:rPr>
                <w:color w:val="000000" w:themeColor="text1"/>
                <w:sz w:val="24"/>
                <w:szCs w:val="24"/>
                <w:lang w:val="ru-RU"/>
              </w:rPr>
              <w:t>Тип элементов</w:t>
            </w:r>
          </w:p>
        </w:tc>
        <w:tc>
          <w:tcPr>
            <w:tcW w:w="1418" w:type="dxa"/>
            <w:gridSpan w:val="2"/>
            <w:tcBorders>
              <w:top w:val="single" w:sz="4" w:space="0" w:color="auto"/>
              <w:left w:val="nil"/>
              <w:bottom w:val="single" w:sz="4" w:space="0" w:color="auto"/>
              <w:right w:val="single" w:sz="4" w:space="0" w:color="auto"/>
            </w:tcBorders>
            <w:shd w:val="clear" w:color="auto" w:fill="DBE5F1"/>
            <w:noWrap/>
            <w:vAlign w:val="center"/>
          </w:tcPr>
          <w:p w14:paraId="25963E94" w14:textId="77777777" w:rsidR="00F767E6" w:rsidRPr="000A2A19" w:rsidRDefault="00F767E6" w:rsidP="005B6A2C">
            <w:pPr>
              <w:spacing w:line="240" w:lineRule="auto"/>
              <w:ind w:firstLine="0"/>
              <w:jc w:val="center"/>
              <w:rPr>
                <w:color w:val="000000" w:themeColor="text1"/>
                <w:sz w:val="24"/>
                <w:szCs w:val="24"/>
                <w:lang w:val="ru-RU"/>
              </w:rPr>
            </w:pPr>
            <w:r w:rsidRPr="000A2A19">
              <w:rPr>
                <w:color w:val="000000" w:themeColor="text1"/>
                <w:sz w:val="24"/>
                <w:szCs w:val="24"/>
                <w:lang w:val="ru-RU"/>
              </w:rPr>
              <w:t>Плата ОКПС-Е-К</w:t>
            </w:r>
          </w:p>
        </w:tc>
        <w:tc>
          <w:tcPr>
            <w:tcW w:w="1417" w:type="dxa"/>
            <w:gridSpan w:val="2"/>
            <w:tcBorders>
              <w:top w:val="single" w:sz="4" w:space="0" w:color="auto"/>
              <w:left w:val="nil"/>
              <w:bottom w:val="single" w:sz="4" w:space="0" w:color="auto"/>
              <w:right w:val="single" w:sz="4" w:space="0" w:color="auto"/>
            </w:tcBorders>
            <w:shd w:val="clear" w:color="auto" w:fill="DBE5F1"/>
            <w:vAlign w:val="center"/>
          </w:tcPr>
          <w:p w14:paraId="0FEB8B83" w14:textId="77777777" w:rsidR="00F767E6" w:rsidRPr="000A2A19" w:rsidRDefault="00F767E6" w:rsidP="00E9238B">
            <w:pPr>
              <w:spacing w:line="240" w:lineRule="auto"/>
              <w:ind w:firstLine="0"/>
              <w:jc w:val="center"/>
              <w:rPr>
                <w:color w:val="000000" w:themeColor="text1"/>
                <w:sz w:val="24"/>
                <w:szCs w:val="24"/>
                <w:lang w:val="ru-RU"/>
              </w:rPr>
            </w:pPr>
            <w:r w:rsidRPr="000A2A19">
              <w:rPr>
                <w:color w:val="000000" w:themeColor="text1"/>
                <w:sz w:val="24"/>
                <w:szCs w:val="24"/>
                <w:lang w:val="ru-RU"/>
              </w:rPr>
              <w:t>Модуль</w:t>
            </w:r>
          </w:p>
          <w:p w14:paraId="5A53C89A" w14:textId="77777777" w:rsidR="00F767E6" w:rsidRPr="000A2A19" w:rsidRDefault="00F767E6" w:rsidP="00E9238B">
            <w:pPr>
              <w:spacing w:line="240" w:lineRule="auto"/>
              <w:ind w:firstLine="0"/>
              <w:jc w:val="center"/>
              <w:rPr>
                <w:color w:val="000000" w:themeColor="text1"/>
                <w:sz w:val="24"/>
                <w:szCs w:val="24"/>
                <w:lang w:val="ru-RU"/>
              </w:rPr>
            </w:pPr>
            <w:r w:rsidRPr="000A2A19">
              <w:rPr>
                <w:color w:val="000000" w:themeColor="text1"/>
                <w:sz w:val="24"/>
                <w:szCs w:val="24"/>
                <w:lang w:val="ru-RU"/>
              </w:rPr>
              <w:t>генератора</w:t>
            </w:r>
          </w:p>
        </w:tc>
        <w:tc>
          <w:tcPr>
            <w:tcW w:w="1418" w:type="dxa"/>
            <w:gridSpan w:val="2"/>
            <w:tcBorders>
              <w:top w:val="single" w:sz="4" w:space="0" w:color="auto"/>
              <w:left w:val="nil"/>
              <w:bottom w:val="single" w:sz="4" w:space="0" w:color="auto"/>
              <w:right w:val="single" w:sz="4" w:space="0" w:color="auto"/>
            </w:tcBorders>
            <w:shd w:val="clear" w:color="auto" w:fill="DBE5F1"/>
            <w:vAlign w:val="center"/>
          </w:tcPr>
          <w:p w14:paraId="5B4395A2" w14:textId="77777777" w:rsidR="00F767E6" w:rsidRPr="000A2A19" w:rsidRDefault="00F767E6" w:rsidP="005B6A2C">
            <w:pPr>
              <w:spacing w:line="240" w:lineRule="auto"/>
              <w:ind w:firstLine="0"/>
              <w:jc w:val="center"/>
              <w:rPr>
                <w:color w:val="000000" w:themeColor="text1"/>
                <w:sz w:val="24"/>
                <w:szCs w:val="24"/>
                <w:lang w:val="ru-RU"/>
              </w:rPr>
            </w:pPr>
            <w:r w:rsidRPr="000A2A19">
              <w:rPr>
                <w:color w:val="000000" w:themeColor="text1"/>
                <w:sz w:val="24"/>
                <w:szCs w:val="24"/>
                <w:lang w:val="ru-RU"/>
              </w:rPr>
              <w:t>Модуль RS-422×2</w:t>
            </w:r>
          </w:p>
        </w:tc>
        <w:tc>
          <w:tcPr>
            <w:tcW w:w="1417" w:type="dxa"/>
            <w:gridSpan w:val="2"/>
            <w:tcBorders>
              <w:top w:val="single" w:sz="4" w:space="0" w:color="auto"/>
              <w:left w:val="nil"/>
              <w:bottom w:val="single" w:sz="4" w:space="0" w:color="auto"/>
              <w:right w:val="single" w:sz="4" w:space="0" w:color="auto"/>
            </w:tcBorders>
            <w:shd w:val="clear" w:color="auto" w:fill="DBE5F1"/>
            <w:vAlign w:val="center"/>
          </w:tcPr>
          <w:p w14:paraId="4AD051F3" w14:textId="77777777" w:rsidR="00F767E6" w:rsidRPr="000A2A19" w:rsidRDefault="00F767E6" w:rsidP="00096CCD">
            <w:pPr>
              <w:spacing w:line="240" w:lineRule="auto"/>
              <w:ind w:left="-109" w:right="-111" w:firstLine="0"/>
              <w:jc w:val="center"/>
              <w:rPr>
                <w:color w:val="000000" w:themeColor="text1"/>
                <w:sz w:val="24"/>
                <w:szCs w:val="24"/>
                <w:lang w:val="ru-RU"/>
              </w:rPr>
            </w:pPr>
            <w:r w:rsidRPr="000A2A19">
              <w:rPr>
                <w:color w:val="000000" w:themeColor="text1"/>
                <w:sz w:val="24"/>
                <w:szCs w:val="24"/>
                <w:lang w:val="ru-RU"/>
              </w:rPr>
              <w:t>Модуль измерителя напряжения</w:t>
            </w:r>
          </w:p>
        </w:tc>
        <w:tc>
          <w:tcPr>
            <w:tcW w:w="1418" w:type="dxa"/>
            <w:gridSpan w:val="2"/>
            <w:tcBorders>
              <w:top w:val="single" w:sz="4" w:space="0" w:color="auto"/>
              <w:left w:val="single" w:sz="4" w:space="0" w:color="auto"/>
              <w:bottom w:val="single" w:sz="4" w:space="0" w:color="auto"/>
              <w:right w:val="single" w:sz="4" w:space="0" w:color="auto"/>
            </w:tcBorders>
            <w:shd w:val="clear" w:color="auto" w:fill="DBE5F1"/>
            <w:vAlign w:val="center"/>
          </w:tcPr>
          <w:p w14:paraId="34E4B8E9" w14:textId="77777777" w:rsidR="00F767E6" w:rsidRPr="000A2A19" w:rsidRDefault="00F767E6" w:rsidP="005B6A2C">
            <w:pPr>
              <w:spacing w:line="240" w:lineRule="auto"/>
              <w:ind w:firstLine="0"/>
              <w:jc w:val="center"/>
              <w:rPr>
                <w:color w:val="000000" w:themeColor="text1"/>
                <w:sz w:val="24"/>
                <w:szCs w:val="24"/>
                <w:lang w:val="ru-RU"/>
              </w:rPr>
            </w:pPr>
            <w:r w:rsidRPr="000A2A19">
              <w:rPr>
                <w:color w:val="000000" w:themeColor="text1"/>
                <w:sz w:val="24"/>
                <w:szCs w:val="24"/>
                <w:lang w:val="ru-RU"/>
              </w:rPr>
              <w:t>Модуль датчика тока (х3)</w:t>
            </w:r>
          </w:p>
        </w:tc>
        <w:tc>
          <w:tcPr>
            <w:tcW w:w="1417" w:type="dxa"/>
            <w:gridSpan w:val="2"/>
            <w:tcBorders>
              <w:top w:val="single" w:sz="4" w:space="0" w:color="auto"/>
              <w:left w:val="single" w:sz="4" w:space="0" w:color="auto"/>
              <w:bottom w:val="single" w:sz="4" w:space="0" w:color="auto"/>
              <w:right w:val="single" w:sz="4" w:space="0" w:color="auto"/>
            </w:tcBorders>
            <w:shd w:val="clear" w:color="auto" w:fill="DBE5F1"/>
            <w:vAlign w:val="center"/>
          </w:tcPr>
          <w:p w14:paraId="4596901F" w14:textId="77777777" w:rsidR="00F767E6" w:rsidRPr="000A2A19" w:rsidRDefault="00F767E6" w:rsidP="005B6A2C">
            <w:pPr>
              <w:spacing w:line="240" w:lineRule="auto"/>
              <w:ind w:firstLine="0"/>
              <w:jc w:val="center"/>
              <w:rPr>
                <w:color w:val="000000" w:themeColor="text1"/>
                <w:sz w:val="24"/>
                <w:szCs w:val="24"/>
                <w:lang w:val="ru-RU"/>
              </w:rPr>
            </w:pPr>
            <w:r w:rsidRPr="000A2A19">
              <w:rPr>
                <w:color w:val="000000" w:themeColor="text1"/>
                <w:sz w:val="24"/>
                <w:szCs w:val="24"/>
                <w:lang w:val="ru-RU"/>
              </w:rPr>
              <w:t>Источник питания ИП-24-3,3</w:t>
            </w:r>
          </w:p>
        </w:tc>
        <w:tc>
          <w:tcPr>
            <w:tcW w:w="1418" w:type="dxa"/>
            <w:gridSpan w:val="2"/>
            <w:tcBorders>
              <w:top w:val="single" w:sz="4" w:space="0" w:color="auto"/>
              <w:left w:val="single" w:sz="4" w:space="0" w:color="auto"/>
              <w:bottom w:val="single" w:sz="4" w:space="0" w:color="auto"/>
              <w:right w:val="single" w:sz="4" w:space="0" w:color="auto"/>
            </w:tcBorders>
            <w:shd w:val="clear" w:color="auto" w:fill="DBE5F1"/>
            <w:vAlign w:val="center"/>
          </w:tcPr>
          <w:p w14:paraId="3C23C80F" w14:textId="77777777" w:rsidR="00F767E6" w:rsidRPr="000A2A19" w:rsidRDefault="00F767E6" w:rsidP="005B6A2C">
            <w:pPr>
              <w:spacing w:line="240" w:lineRule="auto"/>
              <w:ind w:firstLine="0"/>
              <w:jc w:val="center"/>
              <w:rPr>
                <w:color w:val="000000" w:themeColor="text1"/>
                <w:sz w:val="24"/>
                <w:szCs w:val="24"/>
                <w:lang w:val="ru-RU"/>
              </w:rPr>
            </w:pPr>
            <w:r w:rsidRPr="000A2A19">
              <w:rPr>
                <w:color w:val="000000" w:themeColor="text1"/>
                <w:sz w:val="24"/>
                <w:szCs w:val="24"/>
                <w:lang w:val="ru-RU"/>
              </w:rPr>
              <w:t>Кросс-плата АУКС-К</w:t>
            </w:r>
          </w:p>
        </w:tc>
        <w:tc>
          <w:tcPr>
            <w:tcW w:w="1388" w:type="dxa"/>
            <w:gridSpan w:val="2"/>
            <w:tcBorders>
              <w:top w:val="single" w:sz="4" w:space="0" w:color="auto"/>
              <w:left w:val="single" w:sz="4" w:space="0" w:color="auto"/>
              <w:bottom w:val="single" w:sz="4" w:space="0" w:color="auto"/>
              <w:right w:val="single" w:sz="4" w:space="0" w:color="auto"/>
            </w:tcBorders>
            <w:shd w:val="clear" w:color="auto" w:fill="DBE5F1"/>
            <w:vAlign w:val="center"/>
          </w:tcPr>
          <w:p w14:paraId="43BEB646" w14:textId="77777777" w:rsidR="00F767E6" w:rsidRPr="000A2A19" w:rsidRDefault="00F767E6" w:rsidP="005B6A2C">
            <w:pPr>
              <w:spacing w:line="240" w:lineRule="auto"/>
              <w:ind w:firstLine="0"/>
              <w:jc w:val="center"/>
              <w:rPr>
                <w:color w:val="000000" w:themeColor="text1"/>
                <w:sz w:val="24"/>
                <w:szCs w:val="24"/>
                <w:lang w:val="ru-RU"/>
              </w:rPr>
            </w:pPr>
            <w:r w:rsidRPr="000A2A19">
              <w:rPr>
                <w:color w:val="000000" w:themeColor="text1"/>
                <w:sz w:val="24"/>
                <w:szCs w:val="24"/>
                <w:lang w:val="ru-RU"/>
              </w:rPr>
              <w:t>Модуль реле</w:t>
            </w:r>
          </w:p>
          <w:p w14:paraId="06637892" w14:textId="77777777" w:rsidR="00F767E6" w:rsidRPr="000A2A19" w:rsidRDefault="00F767E6" w:rsidP="005B6A2C">
            <w:pPr>
              <w:spacing w:line="240" w:lineRule="auto"/>
              <w:ind w:firstLine="0"/>
              <w:jc w:val="center"/>
              <w:rPr>
                <w:color w:val="000000" w:themeColor="text1"/>
                <w:sz w:val="24"/>
                <w:szCs w:val="24"/>
                <w:lang w:val="ru-RU"/>
              </w:rPr>
            </w:pPr>
            <w:r w:rsidRPr="000A2A19">
              <w:rPr>
                <w:color w:val="000000" w:themeColor="text1"/>
                <w:sz w:val="24"/>
                <w:szCs w:val="24"/>
                <w:lang w:val="ru-RU"/>
              </w:rPr>
              <w:t>АУКС-9</w:t>
            </w:r>
          </w:p>
        </w:tc>
      </w:tr>
      <w:tr w:rsidR="00F767E6" w:rsidRPr="000A2A19" w14:paraId="0D2B5705" w14:textId="77777777" w:rsidTr="004F4E11">
        <w:trPr>
          <w:cantSplit/>
          <w:trHeight w:val="454"/>
        </w:trPr>
        <w:tc>
          <w:tcPr>
            <w:tcW w:w="2580" w:type="dxa"/>
            <w:gridSpan w:val="2"/>
            <w:vMerge/>
            <w:tcBorders>
              <w:left w:val="single" w:sz="4" w:space="0" w:color="auto"/>
              <w:bottom w:val="double" w:sz="4" w:space="0" w:color="auto"/>
              <w:right w:val="single" w:sz="4" w:space="0" w:color="auto"/>
            </w:tcBorders>
            <w:shd w:val="clear" w:color="auto" w:fill="DBE5F1"/>
            <w:noWrap/>
            <w:vAlign w:val="center"/>
          </w:tcPr>
          <w:p w14:paraId="1314C43E" w14:textId="77777777" w:rsidR="00F767E6" w:rsidRPr="000A2A19" w:rsidRDefault="00F767E6" w:rsidP="00E9238B">
            <w:pPr>
              <w:spacing w:line="240" w:lineRule="auto"/>
              <w:ind w:firstLine="0"/>
              <w:jc w:val="center"/>
              <w:rPr>
                <w:color w:val="000000" w:themeColor="text1"/>
                <w:sz w:val="24"/>
                <w:szCs w:val="24"/>
                <w:lang w:val="ru-RU"/>
              </w:rPr>
            </w:pPr>
          </w:p>
        </w:tc>
        <w:tc>
          <w:tcPr>
            <w:tcW w:w="709" w:type="dxa"/>
            <w:tcBorders>
              <w:top w:val="single" w:sz="4" w:space="0" w:color="auto"/>
              <w:left w:val="nil"/>
              <w:bottom w:val="double" w:sz="4" w:space="0" w:color="auto"/>
              <w:right w:val="single" w:sz="4" w:space="0" w:color="auto"/>
            </w:tcBorders>
            <w:shd w:val="clear" w:color="auto" w:fill="DBE5F1"/>
            <w:noWrap/>
            <w:vAlign w:val="center"/>
          </w:tcPr>
          <w:p w14:paraId="1EB936DF"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 xml:space="preserve">К-во, </w:t>
            </w:r>
            <w:proofErr w:type="spellStart"/>
            <w:r w:rsidRPr="000A2A19">
              <w:rPr>
                <w:color w:val="000000" w:themeColor="text1"/>
                <w:sz w:val="24"/>
                <w:szCs w:val="24"/>
                <w:lang w:val="ru-RU"/>
              </w:rPr>
              <w:t>шт</w:t>
            </w:r>
            <w:proofErr w:type="spellEnd"/>
          </w:p>
        </w:tc>
        <w:tc>
          <w:tcPr>
            <w:tcW w:w="709" w:type="dxa"/>
            <w:tcBorders>
              <w:top w:val="single" w:sz="4" w:space="0" w:color="auto"/>
              <w:left w:val="nil"/>
              <w:bottom w:val="double" w:sz="4" w:space="0" w:color="auto"/>
              <w:right w:val="single" w:sz="4" w:space="0" w:color="auto"/>
            </w:tcBorders>
            <w:shd w:val="clear" w:color="auto" w:fill="DBE5F1"/>
            <w:noWrap/>
            <w:vAlign w:val="center"/>
          </w:tcPr>
          <w:p w14:paraId="427AD344" w14:textId="77777777" w:rsidR="00F767E6" w:rsidRPr="000A2A19" w:rsidRDefault="00F767E6" w:rsidP="00E9238B">
            <w:pPr>
              <w:spacing w:line="240" w:lineRule="auto"/>
              <w:ind w:left="-108" w:right="-108" w:firstLine="0"/>
              <w:jc w:val="center"/>
              <w:rPr>
                <w:color w:val="000000" w:themeColor="text1"/>
                <w:sz w:val="24"/>
                <w:szCs w:val="24"/>
                <w:lang w:val="ru-RU"/>
              </w:rPr>
            </w:pPr>
            <w:proofErr w:type="spellStart"/>
            <w:r w:rsidRPr="000A2A19">
              <w:rPr>
                <w:color w:val="000000" w:themeColor="text1"/>
                <w:sz w:val="24"/>
                <w:szCs w:val="24"/>
                <w:lang w:val="ru-RU"/>
              </w:rPr>
              <w:t>Σλ</w:t>
            </w:r>
            <w:proofErr w:type="spellEnd"/>
            <w:r w:rsidRPr="000A2A19">
              <w:rPr>
                <w:color w:val="000000" w:themeColor="text1"/>
                <w:sz w:val="24"/>
                <w:szCs w:val="24"/>
                <w:lang w:val="ru-RU"/>
              </w:rPr>
              <w:t>, 10e-6</w:t>
            </w:r>
          </w:p>
        </w:tc>
        <w:tc>
          <w:tcPr>
            <w:tcW w:w="708" w:type="dxa"/>
            <w:tcBorders>
              <w:top w:val="single" w:sz="4" w:space="0" w:color="auto"/>
              <w:left w:val="nil"/>
              <w:bottom w:val="double" w:sz="4" w:space="0" w:color="auto"/>
              <w:right w:val="single" w:sz="4" w:space="0" w:color="auto"/>
            </w:tcBorders>
            <w:shd w:val="clear" w:color="auto" w:fill="DBE5F1"/>
            <w:vAlign w:val="center"/>
          </w:tcPr>
          <w:p w14:paraId="7D07B1C3"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 xml:space="preserve">К-во, </w:t>
            </w:r>
            <w:proofErr w:type="spellStart"/>
            <w:r w:rsidRPr="000A2A19">
              <w:rPr>
                <w:color w:val="000000" w:themeColor="text1"/>
                <w:sz w:val="24"/>
                <w:szCs w:val="24"/>
                <w:lang w:val="ru-RU"/>
              </w:rPr>
              <w:t>шт</w:t>
            </w:r>
            <w:proofErr w:type="spellEnd"/>
          </w:p>
        </w:tc>
        <w:tc>
          <w:tcPr>
            <w:tcW w:w="709" w:type="dxa"/>
            <w:tcBorders>
              <w:top w:val="single" w:sz="4" w:space="0" w:color="auto"/>
              <w:left w:val="nil"/>
              <w:bottom w:val="double" w:sz="4" w:space="0" w:color="auto"/>
              <w:right w:val="single" w:sz="4" w:space="0" w:color="auto"/>
            </w:tcBorders>
            <w:shd w:val="clear" w:color="auto" w:fill="DBE5F1"/>
            <w:vAlign w:val="center"/>
          </w:tcPr>
          <w:p w14:paraId="2B3B92C8" w14:textId="77777777" w:rsidR="00F767E6" w:rsidRPr="000A2A19" w:rsidRDefault="00F767E6" w:rsidP="00E9238B">
            <w:pPr>
              <w:spacing w:line="240" w:lineRule="auto"/>
              <w:ind w:left="-108" w:right="-108" w:firstLine="0"/>
              <w:jc w:val="center"/>
              <w:rPr>
                <w:color w:val="000000" w:themeColor="text1"/>
                <w:sz w:val="24"/>
                <w:szCs w:val="24"/>
                <w:lang w:val="ru-RU"/>
              </w:rPr>
            </w:pPr>
            <w:proofErr w:type="spellStart"/>
            <w:r w:rsidRPr="000A2A19">
              <w:rPr>
                <w:color w:val="000000" w:themeColor="text1"/>
                <w:sz w:val="24"/>
                <w:szCs w:val="24"/>
                <w:lang w:val="ru-RU"/>
              </w:rPr>
              <w:t>Σλ</w:t>
            </w:r>
            <w:proofErr w:type="spellEnd"/>
            <w:r w:rsidRPr="000A2A19">
              <w:rPr>
                <w:color w:val="000000" w:themeColor="text1"/>
                <w:sz w:val="24"/>
                <w:szCs w:val="24"/>
                <w:lang w:val="ru-RU"/>
              </w:rPr>
              <w:t>,</w:t>
            </w:r>
          </w:p>
          <w:p w14:paraId="277ACFC2"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10e-6</w:t>
            </w:r>
          </w:p>
        </w:tc>
        <w:tc>
          <w:tcPr>
            <w:tcW w:w="709" w:type="dxa"/>
            <w:tcBorders>
              <w:top w:val="single" w:sz="4" w:space="0" w:color="auto"/>
              <w:left w:val="nil"/>
              <w:bottom w:val="double" w:sz="4" w:space="0" w:color="auto"/>
              <w:right w:val="single" w:sz="4" w:space="0" w:color="auto"/>
            </w:tcBorders>
            <w:shd w:val="clear" w:color="auto" w:fill="DBE5F1"/>
            <w:vAlign w:val="center"/>
          </w:tcPr>
          <w:p w14:paraId="2D811BCC"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 xml:space="preserve">К-во, </w:t>
            </w:r>
            <w:proofErr w:type="spellStart"/>
            <w:r w:rsidRPr="000A2A19">
              <w:rPr>
                <w:color w:val="000000" w:themeColor="text1"/>
                <w:sz w:val="24"/>
                <w:szCs w:val="24"/>
                <w:lang w:val="ru-RU"/>
              </w:rPr>
              <w:t>шт</w:t>
            </w:r>
            <w:proofErr w:type="spellEnd"/>
          </w:p>
        </w:tc>
        <w:tc>
          <w:tcPr>
            <w:tcW w:w="709" w:type="dxa"/>
            <w:tcBorders>
              <w:top w:val="single" w:sz="4" w:space="0" w:color="auto"/>
              <w:left w:val="nil"/>
              <w:bottom w:val="double" w:sz="4" w:space="0" w:color="auto"/>
              <w:right w:val="single" w:sz="4" w:space="0" w:color="auto"/>
            </w:tcBorders>
            <w:shd w:val="clear" w:color="auto" w:fill="DBE5F1"/>
            <w:vAlign w:val="center"/>
          </w:tcPr>
          <w:p w14:paraId="4D141E2D" w14:textId="77777777" w:rsidR="00F767E6" w:rsidRPr="000A2A19" w:rsidRDefault="00F767E6" w:rsidP="00E9238B">
            <w:pPr>
              <w:spacing w:line="240" w:lineRule="auto"/>
              <w:ind w:left="-108" w:right="-108" w:firstLine="0"/>
              <w:jc w:val="center"/>
              <w:rPr>
                <w:color w:val="000000" w:themeColor="text1"/>
                <w:sz w:val="24"/>
                <w:szCs w:val="24"/>
                <w:lang w:val="ru-RU"/>
              </w:rPr>
            </w:pPr>
            <w:proofErr w:type="spellStart"/>
            <w:r w:rsidRPr="000A2A19">
              <w:rPr>
                <w:color w:val="000000" w:themeColor="text1"/>
                <w:sz w:val="24"/>
                <w:szCs w:val="24"/>
                <w:lang w:val="ru-RU"/>
              </w:rPr>
              <w:t>Σλ</w:t>
            </w:r>
            <w:proofErr w:type="spellEnd"/>
            <w:r w:rsidRPr="000A2A19">
              <w:rPr>
                <w:color w:val="000000" w:themeColor="text1"/>
                <w:sz w:val="24"/>
                <w:szCs w:val="24"/>
                <w:lang w:val="ru-RU"/>
              </w:rPr>
              <w:t>,</w:t>
            </w:r>
          </w:p>
          <w:p w14:paraId="17D67F9D"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10e-6</w:t>
            </w:r>
          </w:p>
        </w:tc>
        <w:tc>
          <w:tcPr>
            <w:tcW w:w="708" w:type="dxa"/>
            <w:tcBorders>
              <w:top w:val="single" w:sz="4" w:space="0" w:color="auto"/>
              <w:left w:val="nil"/>
              <w:bottom w:val="double" w:sz="4" w:space="0" w:color="auto"/>
              <w:right w:val="single" w:sz="4" w:space="0" w:color="auto"/>
            </w:tcBorders>
            <w:shd w:val="clear" w:color="auto" w:fill="DBE5F1"/>
            <w:vAlign w:val="center"/>
          </w:tcPr>
          <w:p w14:paraId="1AEA66A8"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 xml:space="preserve">К-во, </w:t>
            </w:r>
            <w:proofErr w:type="spellStart"/>
            <w:r w:rsidRPr="000A2A19">
              <w:rPr>
                <w:color w:val="000000" w:themeColor="text1"/>
                <w:sz w:val="24"/>
                <w:szCs w:val="24"/>
                <w:lang w:val="ru-RU"/>
              </w:rPr>
              <w:t>шт</w:t>
            </w:r>
            <w:proofErr w:type="spellEnd"/>
          </w:p>
        </w:tc>
        <w:tc>
          <w:tcPr>
            <w:tcW w:w="709" w:type="dxa"/>
            <w:tcBorders>
              <w:top w:val="single" w:sz="4" w:space="0" w:color="auto"/>
              <w:left w:val="single" w:sz="4" w:space="0" w:color="auto"/>
              <w:bottom w:val="double" w:sz="4" w:space="0" w:color="auto"/>
              <w:right w:val="single" w:sz="4" w:space="0" w:color="auto"/>
            </w:tcBorders>
            <w:shd w:val="clear" w:color="auto" w:fill="DBE5F1"/>
            <w:vAlign w:val="center"/>
          </w:tcPr>
          <w:p w14:paraId="2D70EC7C" w14:textId="77777777" w:rsidR="00F767E6" w:rsidRPr="000A2A19" w:rsidRDefault="00F767E6" w:rsidP="00E9238B">
            <w:pPr>
              <w:spacing w:line="240" w:lineRule="auto"/>
              <w:ind w:left="-108" w:right="-108" w:firstLine="0"/>
              <w:jc w:val="center"/>
              <w:rPr>
                <w:color w:val="000000" w:themeColor="text1"/>
                <w:sz w:val="24"/>
                <w:szCs w:val="24"/>
                <w:lang w:val="ru-RU"/>
              </w:rPr>
            </w:pPr>
            <w:proofErr w:type="spellStart"/>
            <w:r w:rsidRPr="000A2A19">
              <w:rPr>
                <w:color w:val="000000" w:themeColor="text1"/>
                <w:sz w:val="24"/>
                <w:szCs w:val="24"/>
                <w:lang w:val="ru-RU"/>
              </w:rPr>
              <w:t>Σλ</w:t>
            </w:r>
            <w:proofErr w:type="spellEnd"/>
            <w:r w:rsidRPr="000A2A19">
              <w:rPr>
                <w:color w:val="000000" w:themeColor="text1"/>
                <w:sz w:val="24"/>
                <w:szCs w:val="24"/>
                <w:lang w:val="ru-RU"/>
              </w:rPr>
              <w:t>,</w:t>
            </w:r>
          </w:p>
          <w:p w14:paraId="602D2663"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10e-6</w:t>
            </w:r>
          </w:p>
        </w:tc>
        <w:tc>
          <w:tcPr>
            <w:tcW w:w="709" w:type="dxa"/>
            <w:tcBorders>
              <w:top w:val="single" w:sz="4" w:space="0" w:color="auto"/>
              <w:left w:val="single" w:sz="4" w:space="0" w:color="auto"/>
              <w:bottom w:val="double" w:sz="4" w:space="0" w:color="auto"/>
              <w:right w:val="single" w:sz="4" w:space="0" w:color="auto"/>
            </w:tcBorders>
            <w:shd w:val="clear" w:color="auto" w:fill="DBE5F1"/>
            <w:vAlign w:val="center"/>
          </w:tcPr>
          <w:p w14:paraId="3F269FE6"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 xml:space="preserve">К-во, </w:t>
            </w:r>
            <w:proofErr w:type="spellStart"/>
            <w:r w:rsidRPr="000A2A19">
              <w:rPr>
                <w:color w:val="000000" w:themeColor="text1"/>
                <w:sz w:val="24"/>
                <w:szCs w:val="24"/>
                <w:lang w:val="ru-RU"/>
              </w:rPr>
              <w:t>шт</w:t>
            </w:r>
            <w:proofErr w:type="spellEnd"/>
          </w:p>
        </w:tc>
        <w:tc>
          <w:tcPr>
            <w:tcW w:w="709" w:type="dxa"/>
            <w:tcBorders>
              <w:top w:val="single" w:sz="4" w:space="0" w:color="auto"/>
              <w:left w:val="single" w:sz="4" w:space="0" w:color="auto"/>
              <w:bottom w:val="double" w:sz="4" w:space="0" w:color="auto"/>
              <w:right w:val="single" w:sz="4" w:space="0" w:color="auto"/>
            </w:tcBorders>
            <w:shd w:val="clear" w:color="auto" w:fill="DBE5F1"/>
            <w:vAlign w:val="center"/>
          </w:tcPr>
          <w:p w14:paraId="47D0FEAA" w14:textId="77777777" w:rsidR="00F767E6" w:rsidRPr="000A2A19" w:rsidRDefault="00F767E6" w:rsidP="00E9238B">
            <w:pPr>
              <w:spacing w:line="240" w:lineRule="auto"/>
              <w:ind w:left="-108" w:right="-108" w:firstLine="0"/>
              <w:jc w:val="center"/>
              <w:rPr>
                <w:color w:val="000000" w:themeColor="text1"/>
                <w:sz w:val="24"/>
                <w:szCs w:val="24"/>
                <w:lang w:val="ru-RU"/>
              </w:rPr>
            </w:pPr>
            <w:proofErr w:type="spellStart"/>
            <w:r w:rsidRPr="000A2A19">
              <w:rPr>
                <w:color w:val="000000" w:themeColor="text1"/>
                <w:sz w:val="24"/>
                <w:szCs w:val="24"/>
                <w:lang w:val="ru-RU"/>
              </w:rPr>
              <w:t>Σλ</w:t>
            </w:r>
            <w:proofErr w:type="spellEnd"/>
            <w:r w:rsidRPr="000A2A19">
              <w:rPr>
                <w:color w:val="000000" w:themeColor="text1"/>
                <w:sz w:val="24"/>
                <w:szCs w:val="24"/>
                <w:lang w:val="ru-RU"/>
              </w:rPr>
              <w:t>,</w:t>
            </w:r>
          </w:p>
          <w:p w14:paraId="37C69DDE"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10e-6</w:t>
            </w:r>
          </w:p>
        </w:tc>
        <w:tc>
          <w:tcPr>
            <w:tcW w:w="708" w:type="dxa"/>
            <w:tcBorders>
              <w:top w:val="single" w:sz="4" w:space="0" w:color="auto"/>
              <w:left w:val="nil"/>
              <w:bottom w:val="double" w:sz="4" w:space="0" w:color="auto"/>
              <w:right w:val="single" w:sz="4" w:space="0" w:color="auto"/>
            </w:tcBorders>
            <w:shd w:val="clear" w:color="auto" w:fill="DBE5F1"/>
            <w:vAlign w:val="center"/>
          </w:tcPr>
          <w:p w14:paraId="59A32CE2"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 xml:space="preserve">К-во, </w:t>
            </w:r>
            <w:proofErr w:type="spellStart"/>
            <w:r w:rsidRPr="000A2A19">
              <w:rPr>
                <w:color w:val="000000" w:themeColor="text1"/>
                <w:sz w:val="24"/>
                <w:szCs w:val="24"/>
                <w:lang w:val="ru-RU"/>
              </w:rPr>
              <w:t>шт</w:t>
            </w:r>
            <w:proofErr w:type="spellEnd"/>
          </w:p>
        </w:tc>
        <w:tc>
          <w:tcPr>
            <w:tcW w:w="709" w:type="dxa"/>
            <w:tcBorders>
              <w:top w:val="single" w:sz="4" w:space="0" w:color="auto"/>
              <w:left w:val="single" w:sz="4" w:space="0" w:color="auto"/>
              <w:bottom w:val="double" w:sz="4" w:space="0" w:color="auto"/>
              <w:right w:val="single" w:sz="4" w:space="0" w:color="auto"/>
            </w:tcBorders>
            <w:shd w:val="clear" w:color="auto" w:fill="DBE5F1"/>
            <w:vAlign w:val="center"/>
          </w:tcPr>
          <w:p w14:paraId="63FDAEC5" w14:textId="77777777" w:rsidR="00F767E6" w:rsidRPr="000A2A19" w:rsidRDefault="00F767E6" w:rsidP="00E9238B">
            <w:pPr>
              <w:spacing w:line="240" w:lineRule="auto"/>
              <w:ind w:left="-108" w:right="-108" w:firstLine="0"/>
              <w:jc w:val="center"/>
              <w:rPr>
                <w:color w:val="000000" w:themeColor="text1"/>
                <w:sz w:val="24"/>
                <w:szCs w:val="24"/>
                <w:lang w:val="ru-RU"/>
              </w:rPr>
            </w:pPr>
            <w:proofErr w:type="spellStart"/>
            <w:r w:rsidRPr="000A2A19">
              <w:rPr>
                <w:color w:val="000000" w:themeColor="text1"/>
                <w:sz w:val="24"/>
                <w:szCs w:val="24"/>
                <w:lang w:val="ru-RU"/>
              </w:rPr>
              <w:t>Σλ</w:t>
            </w:r>
            <w:proofErr w:type="spellEnd"/>
            <w:r w:rsidRPr="000A2A19">
              <w:rPr>
                <w:color w:val="000000" w:themeColor="text1"/>
                <w:sz w:val="24"/>
                <w:szCs w:val="24"/>
                <w:lang w:val="ru-RU"/>
              </w:rPr>
              <w:t>,</w:t>
            </w:r>
          </w:p>
          <w:p w14:paraId="16269F26"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10e-6</w:t>
            </w:r>
          </w:p>
        </w:tc>
        <w:tc>
          <w:tcPr>
            <w:tcW w:w="709" w:type="dxa"/>
            <w:tcBorders>
              <w:top w:val="single" w:sz="4" w:space="0" w:color="auto"/>
              <w:left w:val="single" w:sz="4" w:space="0" w:color="auto"/>
              <w:bottom w:val="double" w:sz="4" w:space="0" w:color="auto"/>
              <w:right w:val="single" w:sz="4" w:space="0" w:color="auto"/>
            </w:tcBorders>
            <w:shd w:val="clear" w:color="auto" w:fill="DBE5F1"/>
            <w:vAlign w:val="center"/>
          </w:tcPr>
          <w:p w14:paraId="62B437A4"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 xml:space="preserve">К-во, </w:t>
            </w:r>
            <w:proofErr w:type="spellStart"/>
            <w:r w:rsidRPr="000A2A19">
              <w:rPr>
                <w:color w:val="000000" w:themeColor="text1"/>
                <w:sz w:val="24"/>
                <w:szCs w:val="24"/>
                <w:lang w:val="ru-RU"/>
              </w:rPr>
              <w:t>шт</w:t>
            </w:r>
            <w:proofErr w:type="spellEnd"/>
          </w:p>
        </w:tc>
        <w:tc>
          <w:tcPr>
            <w:tcW w:w="709" w:type="dxa"/>
            <w:tcBorders>
              <w:top w:val="single" w:sz="4" w:space="0" w:color="auto"/>
              <w:left w:val="single" w:sz="4" w:space="0" w:color="auto"/>
              <w:bottom w:val="double" w:sz="4" w:space="0" w:color="auto"/>
              <w:right w:val="single" w:sz="4" w:space="0" w:color="auto"/>
            </w:tcBorders>
            <w:shd w:val="clear" w:color="auto" w:fill="DBE5F1"/>
            <w:vAlign w:val="center"/>
          </w:tcPr>
          <w:p w14:paraId="36C76951" w14:textId="77777777" w:rsidR="00F767E6" w:rsidRPr="000A2A19" w:rsidRDefault="00F767E6" w:rsidP="00E9238B">
            <w:pPr>
              <w:spacing w:line="240" w:lineRule="auto"/>
              <w:ind w:left="-108" w:right="-108" w:firstLine="0"/>
              <w:jc w:val="center"/>
              <w:rPr>
                <w:color w:val="000000" w:themeColor="text1"/>
                <w:sz w:val="24"/>
                <w:szCs w:val="24"/>
                <w:lang w:val="ru-RU"/>
              </w:rPr>
            </w:pPr>
            <w:proofErr w:type="spellStart"/>
            <w:r w:rsidRPr="000A2A19">
              <w:rPr>
                <w:color w:val="000000" w:themeColor="text1"/>
                <w:sz w:val="24"/>
                <w:szCs w:val="24"/>
                <w:lang w:val="ru-RU"/>
              </w:rPr>
              <w:t>Σλ</w:t>
            </w:r>
            <w:proofErr w:type="spellEnd"/>
            <w:r w:rsidRPr="000A2A19">
              <w:rPr>
                <w:color w:val="000000" w:themeColor="text1"/>
                <w:sz w:val="24"/>
                <w:szCs w:val="24"/>
                <w:lang w:val="ru-RU"/>
              </w:rPr>
              <w:t>,</w:t>
            </w:r>
          </w:p>
          <w:p w14:paraId="1B2020FE"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10e-6</w:t>
            </w:r>
          </w:p>
        </w:tc>
        <w:tc>
          <w:tcPr>
            <w:tcW w:w="708" w:type="dxa"/>
            <w:tcBorders>
              <w:top w:val="single" w:sz="4" w:space="0" w:color="auto"/>
              <w:left w:val="single" w:sz="4" w:space="0" w:color="auto"/>
              <w:bottom w:val="double" w:sz="4" w:space="0" w:color="auto"/>
              <w:right w:val="single" w:sz="4" w:space="0" w:color="auto"/>
            </w:tcBorders>
            <w:shd w:val="clear" w:color="auto" w:fill="DBE5F1"/>
            <w:vAlign w:val="center"/>
          </w:tcPr>
          <w:p w14:paraId="3A9E7E93"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 xml:space="preserve">К-во, </w:t>
            </w:r>
            <w:proofErr w:type="spellStart"/>
            <w:r w:rsidRPr="000A2A19">
              <w:rPr>
                <w:color w:val="000000" w:themeColor="text1"/>
                <w:sz w:val="24"/>
                <w:szCs w:val="24"/>
                <w:lang w:val="ru-RU"/>
              </w:rPr>
              <w:t>шт</w:t>
            </w:r>
            <w:proofErr w:type="spellEnd"/>
          </w:p>
        </w:tc>
        <w:tc>
          <w:tcPr>
            <w:tcW w:w="680" w:type="dxa"/>
            <w:tcBorders>
              <w:top w:val="single" w:sz="4" w:space="0" w:color="auto"/>
              <w:left w:val="single" w:sz="4" w:space="0" w:color="auto"/>
              <w:bottom w:val="double" w:sz="4" w:space="0" w:color="auto"/>
              <w:right w:val="single" w:sz="4" w:space="0" w:color="auto"/>
            </w:tcBorders>
            <w:shd w:val="clear" w:color="auto" w:fill="DBE5F1"/>
            <w:vAlign w:val="center"/>
          </w:tcPr>
          <w:p w14:paraId="6D6AA01F" w14:textId="77777777" w:rsidR="00F767E6" w:rsidRPr="000A2A19" w:rsidRDefault="00F767E6" w:rsidP="00E9238B">
            <w:pPr>
              <w:spacing w:line="240" w:lineRule="auto"/>
              <w:ind w:left="-108" w:right="-108" w:firstLine="0"/>
              <w:jc w:val="center"/>
              <w:rPr>
                <w:color w:val="000000" w:themeColor="text1"/>
                <w:sz w:val="24"/>
                <w:szCs w:val="24"/>
                <w:lang w:val="ru-RU"/>
              </w:rPr>
            </w:pPr>
            <w:proofErr w:type="spellStart"/>
            <w:r w:rsidRPr="000A2A19">
              <w:rPr>
                <w:color w:val="000000" w:themeColor="text1"/>
                <w:sz w:val="24"/>
                <w:szCs w:val="24"/>
                <w:lang w:val="ru-RU"/>
              </w:rPr>
              <w:t>Σλ</w:t>
            </w:r>
            <w:proofErr w:type="spellEnd"/>
            <w:r w:rsidRPr="000A2A19">
              <w:rPr>
                <w:color w:val="000000" w:themeColor="text1"/>
                <w:sz w:val="24"/>
                <w:szCs w:val="24"/>
                <w:lang w:val="ru-RU"/>
              </w:rPr>
              <w:t>,</w:t>
            </w:r>
          </w:p>
          <w:p w14:paraId="2E8DB37C"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10e-6</w:t>
            </w:r>
          </w:p>
        </w:tc>
      </w:tr>
      <w:tr w:rsidR="00F767E6" w:rsidRPr="000A2A19" w14:paraId="17842C71" w14:textId="77777777" w:rsidTr="004F4E11">
        <w:trPr>
          <w:cantSplit/>
          <w:trHeight w:val="454"/>
        </w:trPr>
        <w:tc>
          <w:tcPr>
            <w:tcW w:w="2580" w:type="dxa"/>
            <w:gridSpan w:val="2"/>
            <w:tcBorders>
              <w:top w:val="double" w:sz="4" w:space="0" w:color="auto"/>
              <w:left w:val="single" w:sz="4" w:space="0" w:color="auto"/>
              <w:bottom w:val="single" w:sz="4" w:space="0" w:color="auto"/>
              <w:right w:val="single" w:sz="4" w:space="0" w:color="auto"/>
            </w:tcBorders>
            <w:shd w:val="clear" w:color="auto" w:fill="auto"/>
            <w:noWrap/>
            <w:vAlign w:val="center"/>
          </w:tcPr>
          <w:p w14:paraId="52B60C6B" w14:textId="77777777" w:rsidR="00F767E6" w:rsidRPr="000A2A19" w:rsidRDefault="00F767E6" w:rsidP="00E9238B">
            <w:pPr>
              <w:spacing w:line="240" w:lineRule="auto"/>
              <w:ind w:firstLine="0"/>
              <w:jc w:val="left"/>
              <w:rPr>
                <w:color w:val="000000" w:themeColor="text1"/>
                <w:sz w:val="24"/>
                <w:szCs w:val="24"/>
                <w:lang w:val="ru-RU"/>
              </w:rPr>
            </w:pPr>
            <w:r w:rsidRPr="000A2A19">
              <w:rPr>
                <w:color w:val="000000" w:themeColor="text1"/>
                <w:sz w:val="24"/>
                <w:szCs w:val="24"/>
                <w:lang w:val="ru-RU"/>
              </w:rPr>
              <w:t>1 Конденсаторы (С)</w:t>
            </w:r>
          </w:p>
        </w:tc>
        <w:tc>
          <w:tcPr>
            <w:tcW w:w="709" w:type="dxa"/>
            <w:tcBorders>
              <w:top w:val="double" w:sz="4" w:space="0" w:color="auto"/>
              <w:left w:val="nil"/>
              <w:bottom w:val="single" w:sz="4" w:space="0" w:color="auto"/>
              <w:right w:val="single" w:sz="4" w:space="0" w:color="auto"/>
            </w:tcBorders>
            <w:shd w:val="clear" w:color="auto" w:fill="auto"/>
            <w:noWrap/>
            <w:vAlign w:val="center"/>
          </w:tcPr>
          <w:p w14:paraId="2D074827"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114</w:t>
            </w:r>
          </w:p>
        </w:tc>
        <w:tc>
          <w:tcPr>
            <w:tcW w:w="709" w:type="dxa"/>
            <w:tcBorders>
              <w:top w:val="double" w:sz="4" w:space="0" w:color="auto"/>
              <w:left w:val="nil"/>
              <w:bottom w:val="single" w:sz="4" w:space="0" w:color="auto"/>
              <w:right w:val="single" w:sz="4" w:space="0" w:color="auto"/>
            </w:tcBorders>
            <w:shd w:val="clear" w:color="auto" w:fill="auto"/>
            <w:noWrap/>
            <w:vAlign w:val="center"/>
          </w:tcPr>
          <w:p w14:paraId="0B67CD7F"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0,1</w:t>
            </w:r>
            <w:r w:rsidR="00691835" w:rsidRPr="000A2A19">
              <w:rPr>
                <w:color w:val="000000" w:themeColor="text1"/>
                <w:sz w:val="24"/>
                <w:szCs w:val="24"/>
                <w:lang w:val="ru-RU"/>
              </w:rPr>
              <w:t>268</w:t>
            </w:r>
          </w:p>
        </w:tc>
        <w:tc>
          <w:tcPr>
            <w:tcW w:w="708" w:type="dxa"/>
            <w:tcBorders>
              <w:top w:val="double" w:sz="4" w:space="0" w:color="auto"/>
              <w:left w:val="nil"/>
              <w:bottom w:val="single" w:sz="4" w:space="0" w:color="auto"/>
              <w:right w:val="single" w:sz="4" w:space="0" w:color="auto"/>
            </w:tcBorders>
            <w:shd w:val="clear" w:color="auto" w:fill="auto"/>
            <w:vAlign w:val="center"/>
          </w:tcPr>
          <w:p w14:paraId="284345FF"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35</w:t>
            </w:r>
          </w:p>
        </w:tc>
        <w:tc>
          <w:tcPr>
            <w:tcW w:w="709" w:type="dxa"/>
            <w:tcBorders>
              <w:top w:val="double" w:sz="4" w:space="0" w:color="auto"/>
              <w:left w:val="nil"/>
              <w:bottom w:val="single" w:sz="4" w:space="0" w:color="auto"/>
              <w:right w:val="single" w:sz="4" w:space="0" w:color="auto"/>
            </w:tcBorders>
            <w:shd w:val="clear" w:color="auto" w:fill="auto"/>
            <w:vAlign w:val="center"/>
          </w:tcPr>
          <w:p w14:paraId="37E11EB4"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D55B92" w:rsidRPr="000A2A19">
              <w:rPr>
                <w:color w:val="000000" w:themeColor="text1"/>
                <w:sz w:val="24"/>
                <w:szCs w:val="24"/>
                <w:lang w:val="ru-RU"/>
              </w:rPr>
              <w:t>404</w:t>
            </w:r>
          </w:p>
        </w:tc>
        <w:tc>
          <w:tcPr>
            <w:tcW w:w="709" w:type="dxa"/>
            <w:tcBorders>
              <w:top w:val="double" w:sz="4" w:space="0" w:color="auto"/>
              <w:left w:val="nil"/>
              <w:bottom w:val="single" w:sz="4" w:space="0" w:color="auto"/>
              <w:right w:val="single" w:sz="4" w:space="0" w:color="auto"/>
            </w:tcBorders>
            <w:shd w:val="clear" w:color="auto" w:fill="auto"/>
            <w:vAlign w:val="center"/>
          </w:tcPr>
          <w:p w14:paraId="5263BBC7"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16</w:t>
            </w:r>
          </w:p>
        </w:tc>
        <w:tc>
          <w:tcPr>
            <w:tcW w:w="709" w:type="dxa"/>
            <w:tcBorders>
              <w:top w:val="double" w:sz="4" w:space="0" w:color="auto"/>
              <w:left w:val="nil"/>
              <w:bottom w:val="single" w:sz="4" w:space="0" w:color="auto"/>
              <w:right w:val="single" w:sz="4" w:space="0" w:color="auto"/>
            </w:tcBorders>
            <w:vAlign w:val="center"/>
          </w:tcPr>
          <w:p w14:paraId="572799B5"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0,01</w:t>
            </w:r>
            <w:r w:rsidR="00DA565F" w:rsidRPr="000A2A19">
              <w:rPr>
                <w:color w:val="000000" w:themeColor="text1"/>
                <w:sz w:val="24"/>
                <w:szCs w:val="24"/>
                <w:lang w:val="ru-RU"/>
              </w:rPr>
              <w:t>81</w:t>
            </w:r>
          </w:p>
        </w:tc>
        <w:tc>
          <w:tcPr>
            <w:tcW w:w="708" w:type="dxa"/>
            <w:tcBorders>
              <w:top w:val="double" w:sz="4" w:space="0" w:color="auto"/>
              <w:left w:val="nil"/>
              <w:bottom w:val="single" w:sz="4" w:space="0" w:color="auto"/>
              <w:right w:val="single" w:sz="4" w:space="0" w:color="auto"/>
            </w:tcBorders>
            <w:vAlign w:val="center"/>
          </w:tcPr>
          <w:p w14:paraId="25409B7C"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44</w:t>
            </w:r>
          </w:p>
        </w:tc>
        <w:tc>
          <w:tcPr>
            <w:tcW w:w="709" w:type="dxa"/>
            <w:tcBorders>
              <w:top w:val="double" w:sz="4" w:space="0" w:color="auto"/>
              <w:left w:val="single" w:sz="4" w:space="0" w:color="auto"/>
              <w:bottom w:val="single" w:sz="4" w:space="0" w:color="auto"/>
              <w:right w:val="single" w:sz="4" w:space="0" w:color="auto"/>
            </w:tcBorders>
            <w:vAlign w:val="center"/>
          </w:tcPr>
          <w:p w14:paraId="3A9998A6"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3341F8" w:rsidRPr="000A2A19">
              <w:rPr>
                <w:color w:val="000000" w:themeColor="text1"/>
                <w:sz w:val="24"/>
                <w:szCs w:val="24"/>
                <w:lang w:val="ru-RU"/>
              </w:rPr>
              <w:t>561</w:t>
            </w:r>
          </w:p>
        </w:tc>
        <w:tc>
          <w:tcPr>
            <w:tcW w:w="709" w:type="dxa"/>
            <w:tcBorders>
              <w:top w:val="double" w:sz="4" w:space="0" w:color="auto"/>
              <w:left w:val="single" w:sz="4" w:space="0" w:color="auto"/>
              <w:bottom w:val="single" w:sz="4" w:space="0" w:color="auto"/>
              <w:right w:val="single" w:sz="4" w:space="0" w:color="auto"/>
            </w:tcBorders>
            <w:vAlign w:val="center"/>
          </w:tcPr>
          <w:p w14:paraId="3181DF6A"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16</w:t>
            </w:r>
          </w:p>
        </w:tc>
        <w:tc>
          <w:tcPr>
            <w:tcW w:w="709" w:type="dxa"/>
            <w:tcBorders>
              <w:top w:val="double" w:sz="4" w:space="0" w:color="auto"/>
              <w:left w:val="single" w:sz="4" w:space="0" w:color="auto"/>
              <w:bottom w:val="single" w:sz="4" w:space="0" w:color="auto"/>
              <w:right w:val="single" w:sz="4" w:space="0" w:color="auto"/>
            </w:tcBorders>
            <w:vAlign w:val="center"/>
          </w:tcPr>
          <w:p w14:paraId="5E64A771"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8056AA" w:rsidRPr="000A2A19">
              <w:rPr>
                <w:color w:val="000000" w:themeColor="text1"/>
                <w:sz w:val="24"/>
                <w:szCs w:val="24"/>
                <w:lang w:val="ru-RU"/>
              </w:rPr>
              <w:t>213</w:t>
            </w:r>
          </w:p>
        </w:tc>
        <w:tc>
          <w:tcPr>
            <w:tcW w:w="708" w:type="dxa"/>
            <w:tcBorders>
              <w:top w:val="double" w:sz="4" w:space="0" w:color="auto"/>
              <w:left w:val="nil"/>
              <w:bottom w:val="single" w:sz="4" w:space="0" w:color="auto"/>
              <w:right w:val="single" w:sz="4" w:space="0" w:color="auto"/>
            </w:tcBorders>
            <w:vAlign w:val="center"/>
          </w:tcPr>
          <w:p w14:paraId="56789442"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20</w:t>
            </w:r>
          </w:p>
        </w:tc>
        <w:tc>
          <w:tcPr>
            <w:tcW w:w="709" w:type="dxa"/>
            <w:tcBorders>
              <w:top w:val="double" w:sz="4" w:space="0" w:color="auto"/>
              <w:left w:val="single" w:sz="4" w:space="0" w:color="auto"/>
              <w:bottom w:val="single" w:sz="4" w:space="0" w:color="auto"/>
              <w:right w:val="single" w:sz="4" w:space="0" w:color="auto"/>
            </w:tcBorders>
            <w:vAlign w:val="center"/>
          </w:tcPr>
          <w:p w14:paraId="6ADC8BA1"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30255E" w:rsidRPr="000A2A19">
              <w:rPr>
                <w:color w:val="000000" w:themeColor="text1"/>
                <w:sz w:val="24"/>
                <w:szCs w:val="24"/>
                <w:lang w:val="ru-RU"/>
              </w:rPr>
              <w:t>149</w:t>
            </w:r>
          </w:p>
        </w:tc>
        <w:tc>
          <w:tcPr>
            <w:tcW w:w="709" w:type="dxa"/>
            <w:tcBorders>
              <w:top w:val="double" w:sz="4" w:space="0" w:color="auto"/>
              <w:left w:val="single" w:sz="4" w:space="0" w:color="auto"/>
              <w:bottom w:val="single" w:sz="4" w:space="0" w:color="auto"/>
              <w:right w:val="single" w:sz="4" w:space="0" w:color="auto"/>
            </w:tcBorders>
            <w:vAlign w:val="center"/>
          </w:tcPr>
          <w:p w14:paraId="29E58FA8"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double" w:sz="4" w:space="0" w:color="auto"/>
              <w:left w:val="single" w:sz="4" w:space="0" w:color="auto"/>
              <w:bottom w:val="single" w:sz="4" w:space="0" w:color="auto"/>
              <w:right w:val="single" w:sz="4" w:space="0" w:color="auto"/>
            </w:tcBorders>
            <w:vAlign w:val="center"/>
          </w:tcPr>
          <w:p w14:paraId="66C4F6B9"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8" w:type="dxa"/>
            <w:tcBorders>
              <w:top w:val="double" w:sz="4" w:space="0" w:color="auto"/>
              <w:left w:val="single" w:sz="4" w:space="0" w:color="auto"/>
              <w:bottom w:val="single" w:sz="4" w:space="0" w:color="auto"/>
              <w:right w:val="single" w:sz="4" w:space="0" w:color="auto"/>
            </w:tcBorders>
            <w:shd w:val="clear" w:color="auto" w:fill="FFFFFF"/>
            <w:vAlign w:val="center"/>
          </w:tcPr>
          <w:p w14:paraId="2D39F71E"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3</w:t>
            </w:r>
          </w:p>
        </w:tc>
        <w:tc>
          <w:tcPr>
            <w:tcW w:w="680" w:type="dxa"/>
            <w:tcBorders>
              <w:top w:val="double" w:sz="4" w:space="0" w:color="auto"/>
              <w:left w:val="single" w:sz="4" w:space="0" w:color="auto"/>
              <w:bottom w:val="single" w:sz="4" w:space="0" w:color="auto"/>
              <w:right w:val="single" w:sz="4" w:space="0" w:color="auto"/>
            </w:tcBorders>
            <w:shd w:val="clear" w:color="auto" w:fill="FFFFFF"/>
            <w:vAlign w:val="center"/>
          </w:tcPr>
          <w:p w14:paraId="23CA008F"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0,00</w:t>
            </w:r>
            <w:r w:rsidR="00342723" w:rsidRPr="000A2A19">
              <w:rPr>
                <w:color w:val="000000" w:themeColor="text1"/>
                <w:sz w:val="24"/>
                <w:szCs w:val="24"/>
                <w:lang w:val="ru-RU"/>
              </w:rPr>
              <w:t>42</w:t>
            </w:r>
          </w:p>
        </w:tc>
      </w:tr>
      <w:tr w:rsidR="00F767E6" w:rsidRPr="000A2A19" w14:paraId="242066CA" w14:textId="77777777" w:rsidTr="00F767E6">
        <w:trPr>
          <w:cantSplit/>
          <w:trHeight w:val="454"/>
        </w:trPr>
        <w:tc>
          <w:tcPr>
            <w:tcW w:w="2580" w:type="dxa"/>
            <w:gridSpan w:val="2"/>
            <w:tcBorders>
              <w:top w:val="nil"/>
              <w:left w:val="single" w:sz="4" w:space="0" w:color="auto"/>
              <w:bottom w:val="single" w:sz="4" w:space="0" w:color="auto"/>
              <w:right w:val="single" w:sz="4" w:space="0" w:color="auto"/>
            </w:tcBorders>
            <w:shd w:val="clear" w:color="auto" w:fill="auto"/>
            <w:noWrap/>
            <w:vAlign w:val="center"/>
          </w:tcPr>
          <w:p w14:paraId="44A9B142" w14:textId="77777777" w:rsidR="00F767E6" w:rsidRPr="000A2A19" w:rsidRDefault="00F767E6" w:rsidP="00E9238B">
            <w:pPr>
              <w:spacing w:line="240" w:lineRule="auto"/>
              <w:ind w:firstLine="0"/>
              <w:jc w:val="left"/>
              <w:rPr>
                <w:color w:val="000000" w:themeColor="text1"/>
                <w:sz w:val="24"/>
                <w:szCs w:val="24"/>
                <w:lang w:val="ru-RU"/>
              </w:rPr>
            </w:pPr>
            <w:r w:rsidRPr="000A2A19">
              <w:rPr>
                <w:color w:val="000000" w:themeColor="text1"/>
                <w:sz w:val="24"/>
                <w:szCs w:val="24"/>
                <w:lang w:val="ru-RU"/>
              </w:rPr>
              <w:t>2 Резисторы (R)</w:t>
            </w:r>
          </w:p>
        </w:tc>
        <w:tc>
          <w:tcPr>
            <w:tcW w:w="709" w:type="dxa"/>
            <w:tcBorders>
              <w:top w:val="nil"/>
              <w:left w:val="nil"/>
              <w:bottom w:val="single" w:sz="4" w:space="0" w:color="auto"/>
              <w:right w:val="single" w:sz="4" w:space="0" w:color="auto"/>
            </w:tcBorders>
            <w:shd w:val="clear" w:color="auto" w:fill="auto"/>
            <w:noWrap/>
            <w:vAlign w:val="center"/>
          </w:tcPr>
          <w:p w14:paraId="3D021262"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208</w:t>
            </w:r>
          </w:p>
        </w:tc>
        <w:tc>
          <w:tcPr>
            <w:tcW w:w="709" w:type="dxa"/>
            <w:tcBorders>
              <w:top w:val="nil"/>
              <w:left w:val="nil"/>
              <w:bottom w:val="single" w:sz="4" w:space="0" w:color="auto"/>
              <w:right w:val="single" w:sz="4" w:space="0" w:color="auto"/>
            </w:tcBorders>
            <w:shd w:val="clear" w:color="auto" w:fill="auto"/>
            <w:noWrap/>
            <w:vAlign w:val="center"/>
          </w:tcPr>
          <w:p w14:paraId="1388188A"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w:t>
            </w:r>
            <w:r w:rsidR="00691835" w:rsidRPr="000A2A19">
              <w:rPr>
                <w:color w:val="000000" w:themeColor="text1"/>
                <w:sz w:val="24"/>
                <w:szCs w:val="24"/>
                <w:lang w:val="ru-RU"/>
              </w:rPr>
              <w:t>4793</w:t>
            </w:r>
          </w:p>
        </w:tc>
        <w:tc>
          <w:tcPr>
            <w:tcW w:w="708" w:type="dxa"/>
            <w:tcBorders>
              <w:top w:val="nil"/>
              <w:left w:val="nil"/>
              <w:bottom w:val="single" w:sz="4" w:space="0" w:color="auto"/>
              <w:right w:val="single" w:sz="4" w:space="0" w:color="auto"/>
            </w:tcBorders>
            <w:shd w:val="clear" w:color="auto" w:fill="auto"/>
            <w:vAlign w:val="center"/>
          </w:tcPr>
          <w:p w14:paraId="67221EED"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34</w:t>
            </w:r>
          </w:p>
        </w:tc>
        <w:tc>
          <w:tcPr>
            <w:tcW w:w="709" w:type="dxa"/>
            <w:tcBorders>
              <w:top w:val="nil"/>
              <w:left w:val="nil"/>
              <w:bottom w:val="single" w:sz="4" w:space="0" w:color="auto"/>
              <w:right w:val="single" w:sz="4" w:space="0" w:color="auto"/>
            </w:tcBorders>
            <w:shd w:val="clear" w:color="auto" w:fill="auto"/>
            <w:vAlign w:val="center"/>
          </w:tcPr>
          <w:p w14:paraId="23095E2A"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D55B92" w:rsidRPr="000A2A19">
              <w:rPr>
                <w:color w:val="000000" w:themeColor="text1"/>
                <w:sz w:val="24"/>
                <w:szCs w:val="24"/>
                <w:lang w:val="ru-RU"/>
              </w:rPr>
              <w:t>678</w:t>
            </w:r>
          </w:p>
        </w:tc>
        <w:tc>
          <w:tcPr>
            <w:tcW w:w="709" w:type="dxa"/>
            <w:tcBorders>
              <w:top w:val="nil"/>
              <w:left w:val="nil"/>
              <w:bottom w:val="single" w:sz="4" w:space="0" w:color="auto"/>
              <w:right w:val="single" w:sz="4" w:space="0" w:color="auto"/>
            </w:tcBorders>
            <w:shd w:val="clear" w:color="auto" w:fill="auto"/>
            <w:vAlign w:val="center"/>
          </w:tcPr>
          <w:p w14:paraId="396E3299"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12</w:t>
            </w:r>
          </w:p>
        </w:tc>
        <w:tc>
          <w:tcPr>
            <w:tcW w:w="709" w:type="dxa"/>
            <w:tcBorders>
              <w:top w:val="single" w:sz="4" w:space="0" w:color="auto"/>
              <w:left w:val="nil"/>
              <w:bottom w:val="single" w:sz="4" w:space="0" w:color="auto"/>
              <w:right w:val="single" w:sz="4" w:space="0" w:color="auto"/>
            </w:tcBorders>
            <w:vAlign w:val="center"/>
          </w:tcPr>
          <w:p w14:paraId="5397DA0B"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0,00</w:t>
            </w:r>
            <w:r w:rsidR="00DA565F" w:rsidRPr="000A2A19">
              <w:rPr>
                <w:color w:val="000000" w:themeColor="text1"/>
                <w:sz w:val="24"/>
                <w:szCs w:val="24"/>
                <w:lang w:val="ru-RU"/>
              </w:rPr>
              <w:t>83</w:t>
            </w:r>
          </w:p>
        </w:tc>
        <w:tc>
          <w:tcPr>
            <w:tcW w:w="708" w:type="dxa"/>
            <w:tcBorders>
              <w:top w:val="single" w:sz="4" w:space="0" w:color="auto"/>
              <w:left w:val="nil"/>
              <w:bottom w:val="single" w:sz="4" w:space="0" w:color="auto"/>
              <w:right w:val="single" w:sz="4" w:space="0" w:color="auto"/>
            </w:tcBorders>
            <w:vAlign w:val="center"/>
          </w:tcPr>
          <w:p w14:paraId="0394B643"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40</w:t>
            </w:r>
          </w:p>
        </w:tc>
        <w:tc>
          <w:tcPr>
            <w:tcW w:w="709" w:type="dxa"/>
            <w:tcBorders>
              <w:top w:val="single" w:sz="4" w:space="0" w:color="auto"/>
              <w:left w:val="single" w:sz="4" w:space="0" w:color="auto"/>
              <w:bottom w:val="single" w:sz="4" w:space="0" w:color="auto"/>
              <w:right w:val="single" w:sz="4" w:space="0" w:color="auto"/>
            </w:tcBorders>
            <w:vAlign w:val="center"/>
          </w:tcPr>
          <w:p w14:paraId="7B20C8C8"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3341F8" w:rsidRPr="000A2A19">
              <w:rPr>
                <w:color w:val="000000" w:themeColor="text1"/>
                <w:sz w:val="24"/>
                <w:szCs w:val="24"/>
                <w:lang w:val="ru-RU"/>
              </w:rPr>
              <w:t>834</w:t>
            </w:r>
          </w:p>
        </w:tc>
        <w:tc>
          <w:tcPr>
            <w:tcW w:w="709" w:type="dxa"/>
            <w:tcBorders>
              <w:top w:val="single" w:sz="4" w:space="0" w:color="auto"/>
              <w:left w:val="single" w:sz="4" w:space="0" w:color="auto"/>
              <w:bottom w:val="single" w:sz="4" w:space="0" w:color="auto"/>
              <w:right w:val="single" w:sz="4" w:space="0" w:color="auto"/>
            </w:tcBorders>
            <w:vAlign w:val="center"/>
          </w:tcPr>
          <w:p w14:paraId="33C39373"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20</w:t>
            </w:r>
          </w:p>
        </w:tc>
        <w:tc>
          <w:tcPr>
            <w:tcW w:w="709" w:type="dxa"/>
            <w:tcBorders>
              <w:top w:val="single" w:sz="4" w:space="0" w:color="auto"/>
              <w:left w:val="single" w:sz="4" w:space="0" w:color="auto"/>
              <w:bottom w:val="single" w:sz="4" w:space="0" w:color="auto"/>
              <w:right w:val="single" w:sz="4" w:space="0" w:color="auto"/>
            </w:tcBorders>
            <w:vAlign w:val="center"/>
          </w:tcPr>
          <w:p w14:paraId="70FC60BE" w14:textId="77777777" w:rsidR="00F767E6" w:rsidRPr="000A2A19" w:rsidRDefault="008056AA"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0,0513</w:t>
            </w:r>
          </w:p>
        </w:tc>
        <w:tc>
          <w:tcPr>
            <w:tcW w:w="708" w:type="dxa"/>
            <w:tcBorders>
              <w:top w:val="single" w:sz="4" w:space="0" w:color="auto"/>
              <w:left w:val="nil"/>
              <w:bottom w:val="single" w:sz="4" w:space="0" w:color="auto"/>
              <w:right w:val="single" w:sz="4" w:space="0" w:color="auto"/>
            </w:tcBorders>
            <w:vAlign w:val="center"/>
          </w:tcPr>
          <w:p w14:paraId="1D183B2F"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19</w:t>
            </w:r>
          </w:p>
        </w:tc>
        <w:tc>
          <w:tcPr>
            <w:tcW w:w="709" w:type="dxa"/>
            <w:tcBorders>
              <w:top w:val="single" w:sz="4" w:space="0" w:color="auto"/>
              <w:left w:val="single" w:sz="4" w:space="0" w:color="auto"/>
              <w:bottom w:val="single" w:sz="4" w:space="0" w:color="auto"/>
              <w:right w:val="single" w:sz="4" w:space="0" w:color="auto"/>
            </w:tcBorders>
            <w:vAlign w:val="center"/>
          </w:tcPr>
          <w:p w14:paraId="45A32BC0"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30255E" w:rsidRPr="000A2A19">
              <w:rPr>
                <w:color w:val="000000" w:themeColor="text1"/>
                <w:sz w:val="24"/>
                <w:szCs w:val="24"/>
                <w:lang w:val="ru-RU"/>
              </w:rPr>
              <w:t>373</w:t>
            </w:r>
          </w:p>
        </w:tc>
        <w:tc>
          <w:tcPr>
            <w:tcW w:w="709" w:type="dxa"/>
            <w:tcBorders>
              <w:top w:val="single" w:sz="4" w:space="0" w:color="auto"/>
              <w:left w:val="single" w:sz="4" w:space="0" w:color="auto"/>
              <w:bottom w:val="single" w:sz="4" w:space="0" w:color="auto"/>
              <w:right w:val="single" w:sz="4" w:space="0" w:color="auto"/>
            </w:tcBorders>
            <w:vAlign w:val="center"/>
          </w:tcPr>
          <w:p w14:paraId="1FD24F00"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622D7C34"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14:paraId="0602C27E"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5</w:t>
            </w:r>
          </w:p>
        </w:tc>
        <w:tc>
          <w:tcPr>
            <w:tcW w:w="680" w:type="dxa"/>
            <w:tcBorders>
              <w:top w:val="single" w:sz="4" w:space="0" w:color="auto"/>
              <w:left w:val="single" w:sz="4" w:space="0" w:color="auto"/>
              <w:bottom w:val="single" w:sz="4" w:space="0" w:color="auto"/>
              <w:right w:val="single" w:sz="4" w:space="0" w:color="auto"/>
            </w:tcBorders>
            <w:shd w:val="clear" w:color="auto" w:fill="FFFFFF"/>
            <w:vAlign w:val="center"/>
          </w:tcPr>
          <w:p w14:paraId="32EC08F5"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342723" w:rsidRPr="000A2A19">
              <w:rPr>
                <w:color w:val="000000" w:themeColor="text1"/>
                <w:sz w:val="24"/>
                <w:szCs w:val="24"/>
                <w:lang w:val="ru-RU"/>
              </w:rPr>
              <w:t>273</w:t>
            </w:r>
          </w:p>
        </w:tc>
      </w:tr>
      <w:tr w:rsidR="00F767E6" w:rsidRPr="000A2A19" w14:paraId="071B2CB8" w14:textId="77777777" w:rsidTr="00F767E6">
        <w:trPr>
          <w:cantSplit/>
          <w:trHeight w:val="454"/>
        </w:trPr>
        <w:tc>
          <w:tcPr>
            <w:tcW w:w="2580" w:type="dxa"/>
            <w:gridSpan w:val="2"/>
            <w:tcBorders>
              <w:top w:val="nil"/>
              <w:left w:val="single" w:sz="4" w:space="0" w:color="auto"/>
              <w:bottom w:val="single" w:sz="4" w:space="0" w:color="auto"/>
              <w:right w:val="single" w:sz="4" w:space="0" w:color="auto"/>
            </w:tcBorders>
            <w:shd w:val="clear" w:color="auto" w:fill="auto"/>
            <w:noWrap/>
            <w:vAlign w:val="center"/>
          </w:tcPr>
          <w:p w14:paraId="0A140750" w14:textId="77777777" w:rsidR="00F767E6" w:rsidRPr="000A2A19" w:rsidRDefault="00F767E6" w:rsidP="00E9238B">
            <w:pPr>
              <w:spacing w:line="240" w:lineRule="auto"/>
              <w:ind w:firstLine="0"/>
              <w:jc w:val="left"/>
              <w:rPr>
                <w:color w:val="000000" w:themeColor="text1"/>
                <w:sz w:val="24"/>
                <w:szCs w:val="24"/>
                <w:lang w:val="ru-RU"/>
              </w:rPr>
            </w:pPr>
            <w:r w:rsidRPr="000A2A19">
              <w:rPr>
                <w:color w:val="000000" w:themeColor="text1"/>
                <w:sz w:val="24"/>
                <w:szCs w:val="24"/>
                <w:lang w:val="ru-RU"/>
              </w:rPr>
              <w:t>3 Транзисторы (VT)</w:t>
            </w:r>
          </w:p>
        </w:tc>
        <w:tc>
          <w:tcPr>
            <w:tcW w:w="709" w:type="dxa"/>
            <w:tcBorders>
              <w:top w:val="nil"/>
              <w:left w:val="nil"/>
              <w:bottom w:val="single" w:sz="4" w:space="0" w:color="auto"/>
              <w:right w:val="single" w:sz="4" w:space="0" w:color="auto"/>
            </w:tcBorders>
            <w:shd w:val="clear" w:color="auto" w:fill="auto"/>
            <w:noWrap/>
            <w:vAlign w:val="center"/>
          </w:tcPr>
          <w:p w14:paraId="3D6936D1"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25</w:t>
            </w:r>
          </w:p>
        </w:tc>
        <w:tc>
          <w:tcPr>
            <w:tcW w:w="709" w:type="dxa"/>
            <w:tcBorders>
              <w:top w:val="nil"/>
              <w:left w:val="nil"/>
              <w:bottom w:val="single" w:sz="4" w:space="0" w:color="auto"/>
              <w:right w:val="single" w:sz="4" w:space="0" w:color="auto"/>
            </w:tcBorders>
            <w:shd w:val="clear" w:color="auto" w:fill="auto"/>
            <w:noWrap/>
            <w:vAlign w:val="center"/>
          </w:tcPr>
          <w:p w14:paraId="0868D6F5"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w:t>
            </w:r>
            <w:r w:rsidR="00691835" w:rsidRPr="000A2A19">
              <w:rPr>
                <w:color w:val="000000" w:themeColor="text1"/>
                <w:sz w:val="24"/>
                <w:szCs w:val="24"/>
                <w:lang w:val="ru-RU"/>
              </w:rPr>
              <w:t>6162</w:t>
            </w:r>
          </w:p>
        </w:tc>
        <w:tc>
          <w:tcPr>
            <w:tcW w:w="708" w:type="dxa"/>
            <w:tcBorders>
              <w:top w:val="nil"/>
              <w:left w:val="nil"/>
              <w:bottom w:val="single" w:sz="4" w:space="0" w:color="auto"/>
              <w:right w:val="single" w:sz="4" w:space="0" w:color="auto"/>
            </w:tcBorders>
            <w:shd w:val="clear" w:color="auto" w:fill="auto"/>
            <w:vAlign w:val="center"/>
          </w:tcPr>
          <w:p w14:paraId="390B1F1D"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6</w:t>
            </w:r>
          </w:p>
        </w:tc>
        <w:tc>
          <w:tcPr>
            <w:tcW w:w="709" w:type="dxa"/>
            <w:tcBorders>
              <w:top w:val="nil"/>
              <w:left w:val="nil"/>
              <w:bottom w:val="single" w:sz="4" w:space="0" w:color="auto"/>
              <w:right w:val="single" w:sz="4" w:space="0" w:color="auto"/>
            </w:tcBorders>
            <w:shd w:val="clear" w:color="auto" w:fill="auto"/>
            <w:vAlign w:val="center"/>
          </w:tcPr>
          <w:p w14:paraId="7AB57885"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w:t>
            </w:r>
            <w:r w:rsidR="00D55B92" w:rsidRPr="000A2A19">
              <w:rPr>
                <w:color w:val="000000" w:themeColor="text1"/>
                <w:sz w:val="24"/>
                <w:szCs w:val="24"/>
                <w:lang w:val="ru-RU"/>
              </w:rPr>
              <w:t>3958</w:t>
            </w:r>
          </w:p>
        </w:tc>
        <w:tc>
          <w:tcPr>
            <w:tcW w:w="709" w:type="dxa"/>
            <w:tcBorders>
              <w:top w:val="nil"/>
              <w:left w:val="nil"/>
              <w:bottom w:val="single" w:sz="4" w:space="0" w:color="auto"/>
              <w:right w:val="single" w:sz="4" w:space="0" w:color="auto"/>
            </w:tcBorders>
            <w:shd w:val="clear" w:color="auto" w:fill="auto"/>
            <w:vAlign w:val="center"/>
          </w:tcPr>
          <w:p w14:paraId="1EDD701E"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nil"/>
              <w:bottom w:val="single" w:sz="4" w:space="0" w:color="auto"/>
              <w:right w:val="single" w:sz="4" w:space="0" w:color="auto"/>
            </w:tcBorders>
            <w:vAlign w:val="center"/>
          </w:tcPr>
          <w:p w14:paraId="3022F4A8"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8" w:type="dxa"/>
            <w:tcBorders>
              <w:top w:val="single" w:sz="4" w:space="0" w:color="auto"/>
              <w:left w:val="nil"/>
              <w:bottom w:val="single" w:sz="4" w:space="0" w:color="auto"/>
              <w:right w:val="single" w:sz="4" w:space="0" w:color="auto"/>
            </w:tcBorders>
            <w:vAlign w:val="center"/>
          </w:tcPr>
          <w:p w14:paraId="4810AEFE"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43161792"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419318F3"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4331051C"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8" w:type="dxa"/>
            <w:tcBorders>
              <w:top w:val="single" w:sz="4" w:space="0" w:color="auto"/>
              <w:left w:val="nil"/>
              <w:bottom w:val="single" w:sz="4" w:space="0" w:color="auto"/>
              <w:right w:val="single" w:sz="4" w:space="0" w:color="auto"/>
            </w:tcBorders>
            <w:vAlign w:val="center"/>
          </w:tcPr>
          <w:p w14:paraId="4A9DCD0D"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w:t>
            </w:r>
          </w:p>
        </w:tc>
        <w:tc>
          <w:tcPr>
            <w:tcW w:w="709" w:type="dxa"/>
            <w:tcBorders>
              <w:top w:val="single" w:sz="4" w:space="0" w:color="auto"/>
              <w:left w:val="single" w:sz="4" w:space="0" w:color="auto"/>
              <w:bottom w:val="single" w:sz="4" w:space="0" w:color="auto"/>
              <w:right w:val="single" w:sz="4" w:space="0" w:color="auto"/>
            </w:tcBorders>
            <w:vAlign w:val="center"/>
          </w:tcPr>
          <w:p w14:paraId="22D0494F"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30255E" w:rsidRPr="000A2A19">
              <w:rPr>
                <w:color w:val="000000" w:themeColor="text1"/>
                <w:sz w:val="24"/>
                <w:szCs w:val="24"/>
                <w:lang w:val="ru-RU"/>
              </w:rPr>
              <w:t>198</w:t>
            </w:r>
          </w:p>
        </w:tc>
        <w:tc>
          <w:tcPr>
            <w:tcW w:w="709" w:type="dxa"/>
            <w:tcBorders>
              <w:top w:val="single" w:sz="4" w:space="0" w:color="auto"/>
              <w:left w:val="single" w:sz="4" w:space="0" w:color="auto"/>
              <w:bottom w:val="single" w:sz="4" w:space="0" w:color="auto"/>
              <w:right w:val="single" w:sz="4" w:space="0" w:color="auto"/>
            </w:tcBorders>
            <w:vAlign w:val="center"/>
          </w:tcPr>
          <w:p w14:paraId="2B993085"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2EE72979"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14:paraId="752EC18C"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680" w:type="dxa"/>
            <w:tcBorders>
              <w:top w:val="single" w:sz="4" w:space="0" w:color="auto"/>
              <w:left w:val="single" w:sz="4" w:space="0" w:color="auto"/>
              <w:bottom w:val="single" w:sz="4" w:space="0" w:color="auto"/>
              <w:right w:val="single" w:sz="4" w:space="0" w:color="auto"/>
            </w:tcBorders>
            <w:shd w:val="clear" w:color="auto" w:fill="FFFFFF"/>
            <w:vAlign w:val="center"/>
          </w:tcPr>
          <w:p w14:paraId="1DC419B6" w14:textId="77777777" w:rsidR="00F767E6" w:rsidRPr="000A2A19" w:rsidRDefault="00F767E6" w:rsidP="00E9238B">
            <w:pPr>
              <w:spacing w:line="240" w:lineRule="auto"/>
              <w:ind w:left="-108" w:right="-108" w:firstLine="0"/>
              <w:jc w:val="center"/>
              <w:rPr>
                <w:color w:val="000000" w:themeColor="text1"/>
                <w:sz w:val="24"/>
                <w:szCs w:val="24"/>
                <w:lang w:val="ru-RU"/>
              </w:rPr>
            </w:pPr>
          </w:p>
        </w:tc>
      </w:tr>
      <w:tr w:rsidR="00F767E6" w:rsidRPr="000A2A19" w14:paraId="17FDC499" w14:textId="77777777" w:rsidTr="00F767E6">
        <w:trPr>
          <w:cantSplit/>
          <w:trHeight w:val="454"/>
        </w:trPr>
        <w:tc>
          <w:tcPr>
            <w:tcW w:w="2580" w:type="dxa"/>
            <w:gridSpan w:val="2"/>
            <w:tcBorders>
              <w:top w:val="nil"/>
              <w:left w:val="single" w:sz="4" w:space="0" w:color="auto"/>
              <w:bottom w:val="single" w:sz="4" w:space="0" w:color="auto"/>
              <w:right w:val="single" w:sz="4" w:space="0" w:color="auto"/>
            </w:tcBorders>
            <w:shd w:val="clear" w:color="auto" w:fill="auto"/>
            <w:noWrap/>
            <w:vAlign w:val="center"/>
          </w:tcPr>
          <w:p w14:paraId="388F3AE7" w14:textId="77777777" w:rsidR="00F767E6" w:rsidRPr="000A2A19" w:rsidRDefault="00F767E6" w:rsidP="00E9238B">
            <w:pPr>
              <w:spacing w:line="240" w:lineRule="auto"/>
              <w:ind w:firstLine="0"/>
              <w:jc w:val="left"/>
              <w:rPr>
                <w:color w:val="000000" w:themeColor="text1"/>
                <w:sz w:val="24"/>
                <w:szCs w:val="24"/>
                <w:lang w:val="ru-RU"/>
              </w:rPr>
            </w:pPr>
            <w:r w:rsidRPr="000A2A19">
              <w:rPr>
                <w:color w:val="000000" w:themeColor="text1"/>
                <w:sz w:val="24"/>
                <w:szCs w:val="24"/>
                <w:lang w:val="ru-RU"/>
              </w:rPr>
              <w:t xml:space="preserve">4 </w:t>
            </w:r>
            <w:proofErr w:type="spellStart"/>
            <w:r w:rsidRPr="000A2A19">
              <w:rPr>
                <w:color w:val="000000" w:themeColor="text1"/>
                <w:sz w:val="24"/>
                <w:szCs w:val="24"/>
                <w:lang w:val="ru-RU"/>
              </w:rPr>
              <w:t>Оптроэлектроника</w:t>
            </w:r>
            <w:proofErr w:type="spellEnd"/>
            <w:r w:rsidRPr="000A2A19">
              <w:rPr>
                <w:color w:val="000000" w:themeColor="text1"/>
                <w:sz w:val="24"/>
                <w:szCs w:val="24"/>
                <w:lang w:val="ru-RU"/>
              </w:rPr>
              <w:t xml:space="preserve"> (VU+HL)</w:t>
            </w:r>
          </w:p>
        </w:tc>
        <w:tc>
          <w:tcPr>
            <w:tcW w:w="709" w:type="dxa"/>
            <w:tcBorders>
              <w:top w:val="nil"/>
              <w:left w:val="nil"/>
              <w:bottom w:val="single" w:sz="4" w:space="0" w:color="auto"/>
              <w:right w:val="single" w:sz="4" w:space="0" w:color="auto"/>
            </w:tcBorders>
            <w:shd w:val="clear" w:color="auto" w:fill="auto"/>
            <w:noWrap/>
            <w:vAlign w:val="center"/>
          </w:tcPr>
          <w:p w14:paraId="69D38243"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33</w:t>
            </w:r>
          </w:p>
        </w:tc>
        <w:tc>
          <w:tcPr>
            <w:tcW w:w="709" w:type="dxa"/>
            <w:tcBorders>
              <w:top w:val="nil"/>
              <w:left w:val="nil"/>
              <w:bottom w:val="single" w:sz="4" w:space="0" w:color="auto"/>
              <w:right w:val="single" w:sz="4" w:space="0" w:color="auto"/>
            </w:tcBorders>
            <w:shd w:val="clear" w:color="auto" w:fill="auto"/>
            <w:noWrap/>
            <w:vAlign w:val="center"/>
          </w:tcPr>
          <w:p w14:paraId="72393614" w14:textId="77777777" w:rsidR="00F767E6" w:rsidRPr="000A2A19" w:rsidRDefault="00691835"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w:t>
            </w:r>
            <w:r w:rsidR="00F767E6" w:rsidRPr="000A2A19">
              <w:rPr>
                <w:color w:val="000000" w:themeColor="text1"/>
                <w:sz w:val="24"/>
                <w:szCs w:val="24"/>
                <w:lang w:val="ru-RU"/>
              </w:rPr>
              <w:t>,</w:t>
            </w:r>
            <w:r w:rsidR="00A72397" w:rsidRPr="000A2A19">
              <w:rPr>
                <w:color w:val="000000" w:themeColor="text1"/>
                <w:sz w:val="24"/>
                <w:szCs w:val="24"/>
                <w:lang w:val="ru-RU"/>
              </w:rPr>
              <w:t>6697</w:t>
            </w:r>
          </w:p>
        </w:tc>
        <w:tc>
          <w:tcPr>
            <w:tcW w:w="708" w:type="dxa"/>
            <w:tcBorders>
              <w:top w:val="nil"/>
              <w:left w:val="nil"/>
              <w:bottom w:val="single" w:sz="4" w:space="0" w:color="auto"/>
              <w:right w:val="single" w:sz="4" w:space="0" w:color="auto"/>
            </w:tcBorders>
            <w:shd w:val="clear" w:color="auto" w:fill="auto"/>
            <w:vAlign w:val="center"/>
          </w:tcPr>
          <w:p w14:paraId="17DC9321"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4</w:t>
            </w:r>
          </w:p>
        </w:tc>
        <w:tc>
          <w:tcPr>
            <w:tcW w:w="709" w:type="dxa"/>
            <w:tcBorders>
              <w:top w:val="nil"/>
              <w:left w:val="nil"/>
              <w:bottom w:val="single" w:sz="4" w:space="0" w:color="auto"/>
              <w:right w:val="single" w:sz="4" w:space="0" w:color="auto"/>
            </w:tcBorders>
            <w:shd w:val="clear" w:color="auto" w:fill="auto"/>
            <w:vAlign w:val="center"/>
          </w:tcPr>
          <w:p w14:paraId="04052831"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w:t>
            </w:r>
            <w:r w:rsidR="00AA4C24" w:rsidRPr="000A2A19">
              <w:rPr>
                <w:color w:val="000000" w:themeColor="text1"/>
                <w:sz w:val="24"/>
                <w:szCs w:val="24"/>
                <w:lang w:val="ru-RU"/>
              </w:rPr>
              <w:t>0644</w:t>
            </w:r>
          </w:p>
        </w:tc>
        <w:tc>
          <w:tcPr>
            <w:tcW w:w="709" w:type="dxa"/>
            <w:tcBorders>
              <w:top w:val="nil"/>
              <w:left w:val="nil"/>
              <w:bottom w:val="single" w:sz="4" w:space="0" w:color="auto"/>
              <w:right w:val="single" w:sz="4" w:space="0" w:color="auto"/>
            </w:tcBorders>
            <w:shd w:val="clear" w:color="auto" w:fill="auto"/>
            <w:vAlign w:val="center"/>
          </w:tcPr>
          <w:p w14:paraId="54E3930D"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nil"/>
              <w:bottom w:val="single" w:sz="4" w:space="0" w:color="auto"/>
              <w:right w:val="single" w:sz="4" w:space="0" w:color="auto"/>
            </w:tcBorders>
            <w:vAlign w:val="center"/>
          </w:tcPr>
          <w:p w14:paraId="398D3CDA"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8" w:type="dxa"/>
            <w:tcBorders>
              <w:top w:val="single" w:sz="4" w:space="0" w:color="auto"/>
              <w:left w:val="nil"/>
              <w:bottom w:val="single" w:sz="4" w:space="0" w:color="auto"/>
              <w:right w:val="single" w:sz="4" w:space="0" w:color="auto"/>
            </w:tcBorders>
            <w:vAlign w:val="center"/>
          </w:tcPr>
          <w:p w14:paraId="7A645CF2"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774EA360"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1EDE96A2"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5C4588F6"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8" w:type="dxa"/>
            <w:tcBorders>
              <w:top w:val="single" w:sz="4" w:space="0" w:color="auto"/>
              <w:left w:val="nil"/>
              <w:bottom w:val="single" w:sz="4" w:space="0" w:color="auto"/>
              <w:right w:val="single" w:sz="4" w:space="0" w:color="auto"/>
            </w:tcBorders>
            <w:vAlign w:val="center"/>
          </w:tcPr>
          <w:p w14:paraId="72A42379"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w:t>
            </w:r>
          </w:p>
        </w:tc>
        <w:tc>
          <w:tcPr>
            <w:tcW w:w="709" w:type="dxa"/>
            <w:tcBorders>
              <w:top w:val="single" w:sz="4" w:space="0" w:color="auto"/>
              <w:left w:val="single" w:sz="4" w:space="0" w:color="auto"/>
              <w:bottom w:val="single" w:sz="4" w:space="0" w:color="auto"/>
              <w:right w:val="single" w:sz="4" w:space="0" w:color="auto"/>
            </w:tcBorders>
            <w:vAlign w:val="center"/>
          </w:tcPr>
          <w:p w14:paraId="1DF1DE8E"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30255E" w:rsidRPr="000A2A19">
              <w:rPr>
                <w:color w:val="000000" w:themeColor="text1"/>
                <w:sz w:val="24"/>
                <w:szCs w:val="24"/>
                <w:lang w:val="ru-RU"/>
              </w:rPr>
              <w:t>0</w:t>
            </w:r>
            <w:r w:rsidRPr="000A2A19">
              <w:rPr>
                <w:color w:val="000000" w:themeColor="text1"/>
                <w:sz w:val="24"/>
                <w:szCs w:val="24"/>
                <w:lang w:val="ru-RU"/>
              </w:rPr>
              <w:t>44</w:t>
            </w:r>
          </w:p>
        </w:tc>
        <w:tc>
          <w:tcPr>
            <w:tcW w:w="709" w:type="dxa"/>
            <w:tcBorders>
              <w:top w:val="single" w:sz="4" w:space="0" w:color="auto"/>
              <w:left w:val="single" w:sz="4" w:space="0" w:color="auto"/>
              <w:bottom w:val="single" w:sz="4" w:space="0" w:color="auto"/>
              <w:right w:val="single" w:sz="4" w:space="0" w:color="auto"/>
            </w:tcBorders>
            <w:vAlign w:val="center"/>
          </w:tcPr>
          <w:p w14:paraId="62F3C254"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3C72FB10"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14:paraId="221679E5"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680" w:type="dxa"/>
            <w:tcBorders>
              <w:top w:val="single" w:sz="4" w:space="0" w:color="auto"/>
              <w:left w:val="single" w:sz="4" w:space="0" w:color="auto"/>
              <w:bottom w:val="single" w:sz="4" w:space="0" w:color="auto"/>
              <w:right w:val="single" w:sz="4" w:space="0" w:color="auto"/>
            </w:tcBorders>
            <w:shd w:val="clear" w:color="auto" w:fill="FFFFFF"/>
            <w:vAlign w:val="center"/>
          </w:tcPr>
          <w:p w14:paraId="534EFAF1" w14:textId="77777777" w:rsidR="00F767E6" w:rsidRPr="000A2A19" w:rsidRDefault="00F767E6" w:rsidP="00E9238B">
            <w:pPr>
              <w:spacing w:line="240" w:lineRule="auto"/>
              <w:ind w:left="-108" w:right="-108" w:firstLine="0"/>
              <w:jc w:val="center"/>
              <w:rPr>
                <w:color w:val="000000" w:themeColor="text1"/>
                <w:sz w:val="24"/>
                <w:szCs w:val="24"/>
                <w:lang w:val="ru-RU"/>
              </w:rPr>
            </w:pPr>
          </w:p>
        </w:tc>
      </w:tr>
      <w:tr w:rsidR="00F767E6" w:rsidRPr="000A2A19" w14:paraId="005031C8" w14:textId="77777777" w:rsidTr="00F767E6">
        <w:trPr>
          <w:cantSplit/>
          <w:trHeight w:val="454"/>
        </w:trPr>
        <w:tc>
          <w:tcPr>
            <w:tcW w:w="2580" w:type="dxa"/>
            <w:gridSpan w:val="2"/>
            <w:tcBorders>
              <w:top w:val="nil"/>
              <w:left w:val="single" w:sz="4" w:space="0" w:color="auto"/>
              <w:bottom w:val="single" w:sz="4" w:space="0" w:color="auto"/>
              <w:right w:val="single" w:sz="4" w:space="0" w:color="auto"/>
            </w:tcBorders>
            <w:shd w:val="clear" w:color="auto" w:fill="auto"/>
            <w:noWrap/>
            <w:vAlign w:val="center"/>
          </w:tcPr>
          <w:p w14:paraId="7D6BDB46" w14:textId="77777777" w:rsidR="00F767E6" w:rsidRPr="000A2A19" w:rsidRDefault="001409DC" w:rsidP="00E9238B">
            <w:pPr>
              <w:spacing w:line="240" w:lineRule="auto"/>
              <w:ind w:firstLine="0"/>
              <w:jc w:val="left"/>
              <w:rPr>
                <w:color w:val="000000" w:themeColor="text1"/>
                <w:sz w:val="24"/>
                <w:szCs w:val="24"/>
                <w:lang w:val="ru-RU"/>
              </w:rPr>
            </w:pPr>
            <w:r w:rsidRPr="000A2A19">
              <w:rPr>
                <w:color w:val="000000" w:themeColor="text1"/>
                <w:sz w:val="24"/>
                <w:szCs w:val="24"/>
                <w:lang w:val="ru-RU"/>
              </w:rPr>
              <w:t xml:space="preserve">5 </w:t>
            </w:r>
            <w:r w:rsidR="00F767E6" w:rsidRPr="000A2A19">
              <w:rPr>
                <w:color w:val="000000" w:themeColor="text1"/>
                <w:sz w:val="24"/>
                <w:szCs w:val="24"/>
                <w:lang w:val="ru-RU"/>
              </w:rPr>
              <w:t>Диоды + Варисторы (VD+RU)</w:t>
            </w:r>
          </w:p>
        </w:tc>
        <w:tc>
          <w:tcPr>
            <w:tcW w:w="709" w:type="dxa"/>
            <w:tcBorders>
              <w:top w:val="nil"/>
              <w:left w:val="nil"/>
              <w:bottom w:val="single" w:sz="4" w:space="0" w:color="auto"/>
              <w:right w:val="single" w:sz="4" w:space="0" w:color="auto"/>
            </w:tcBorders>
            <w:shd w:val="clear" w:color="auto" w:fill="auto"/>
            <w:noWrap/>
            <w:vAlign w:val="center"/>
          </w:tcPr>
          <w:p w14:paraId="2DC80763"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43</w:t>
            </w:r>
          </w:p>
        </w:tc>
        <w:tc>
          <w:tcPr>
            <w:tcW w:w="709" w:type="dxa"/>
            <w:tcBorders>
              <w:top w:val="nil"/>
              <w:left w:val="nil"/>
              <w:bottom w:val="single" w:sz="4" w:space="0" w:color="auto"/>
              <w:right w:val="single" w:sz="4" w:space="0" w:color="auto"/>
            </w:tcBorders>
            <w:shd w:val="clear" w:color="auto" w:fill="auto"/>
            <w:noWrap/>
            <w:vAlign w:val="center"/>
          </w:tcPr>
          <w:p w14:paraId="6DD03DA6"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w:t>
            </w:r>
            <w:r w:rsidR="00A72397" w:rsidRPr="000A2A19">
              <w:rPr>
                <w:color w:val="000000" w:themeColor="text1"/>
                <w:sz w:val="24"/>
                <w:szCs w:val="24"/>
                <w:lang w:val="ru-RU"/>
              </w:rPr>
              <w:t>0719</w:t>
            </w:r>
          </w:p>
        </w:tc>
        <w:tc>
          <w:tcPr>
            <w:tcW w:w="708" w:type="dxa"/>
            <w:tcBorders>
              <w:top w:val="nil"/>
              <w:left w:val="nil"/>
              <w:bottom w:val="single" w:sz="4" w:space="0" w:color="auto"/>
              <w:right w:val="single" w:sz="4" w:space="0" w:color="auto"/>
            </w:tcBorders>
            <w:shd w:val="clear" w:color="auto" w:fill="auto"/>
            <w:vAlign w:val="center"/>
          </w:tcPr>
          <w:p w14:paraId="68D9FD97"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9</w:t>
            </w:r>
          </w:p>
        </w:tc>
        <w:tc>
          <w:tcPr>
            <w:tcW w:w="709" w:type="dxa"/>
            <w:tcBorders>
              <w:top w:val="nil"/>
              <w:left w:val="nil"/>
              <w:bottom w:val="single" w:sz="4" w:space="0" w:color="auto"/>
              <w:right w:val="single" w:sz="4" w:space="0" w:color="auto"/>
            </w:tcBorders>
            <w:shd w:val="clear" w:color="auto" w:fill="auto"/>
            <w:vAlign w:val="center"/>
          </w:tcPr>
          <w:p w14:paraId="0DE28677"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AA4C24" w:rsidRPr="000A2A19">
              <w:rPr>
                <w:color w:val="000000" w:themeColor="text1"/>
                <w:sz w:val="24"/>
                <w:szCs w:val="24"/>
                <w:lang w:val="ru-RU"/>
              </w:rPr>
              <w:t>205</w:t>
            </w:r>
          </w:p>
        </w:tc>
        <w:tc>
          <w:tcPr>
            <w:tcW w:w="709" w:type="dxa"/>
            <w:tcBorders>
              <w:top w:val="nil"/>
              <w:left w:val="nil"/>
              <w:bottom w:val="single" w:sz="4" w:space="0" w:color="auto"/>
              <w:right w:val="single" w:sz="4" w:space="0" w:color="auto"/>
            </w:tcBorders>
            <w:shd w:val="clear" w:color="auto" w:fill="auto"/>
            <w:vAlign w:val="center"/>
          </w:tcPr>
          <w:p w14:paraId="464D3954"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4</w:t>
            </w:r>
          </w:p>
        </w:tc>
        <w:tc>
          <w:tcPr>
            <w:tcW w:w="709" w:type="dxa"/>
            <w:tcBorders>
              <w:top w:val="single" w:sz="4" w:space="0" w:color="auto"/>
              <w:left w:val="nil"/>
              <w:bottom w:val="single" w:sz="4" w:space="0" w:color="auto"/>
              <w:right w:val="single" w:sz="4" w:space="0" w:color="auto"/>
            </w:tcBorders>
            <w:vAlign w:val="center"/>
          </w:tcPr>
          <w:p w14:paraId="1B9D2AE7"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DA565F" w:rsidRPr="000A2A19">
              <w:rPr>
                <w:color w:val="000000" w:themeColor="text1"/>
                <w:sz w:val="24"/>
                <w:szCs w:val="24"/>
                <w:lang w:val="ru-RU"/>
              </w:rPr>
              <w:t>064</w:t>
            </w:r>
          </w:p>
        </w:tc>
        <w:tc>
          <w:tcPr>
            <w:tcW w:w="708" w:type="dxa"/>
            <w:tcBorders>
              <w:top w:val="single" w:sz="4" w:space="0" w:color="auto"/>
              <w:left w:val="nil"/>
              <w:bottom w:val="single" w:sz="4" w:space="0" w:color="auto"/>
              <w:right w:val="single" w:sz="4" w:space="0" w:color="auto"/>
            </w:tcBorders>
            <w:vAlign w:val="center"/>
          </w:tcPr>
          <w:p w14:paraId="77839C28"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4</w:t>
            </w:r>
          </w:p>
        </w:tc>
        <w:tc>
          <w:tcPr>
            <w:tcW w:w="709" w:type="dxa"/>
            <w:tcBorders>
              <w:top w:val="single" w:sz="4" w:space="0" w:color="auto"/>
              <w:left w:val="single" w:sz="4" w:space="0" w:color="auto"/>
              <w:bottom w:val="single" w:sz="4" w:space="0" w:color="auto"/>
              <w:right w:val="single" w:sz="4" w:space="0" w:color="auto"/>
            </w:tcBorders>
            <w:vAlign w:val="center"/>
          </w:tcPr>
          <w:p w14:paraId="0F0AAC3C"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3341F8" w:rsidRPr="000A2A19">
              <w:rPr>
                <w:color w:val="000000" w:themeColor="text1"/>
                <w:sz w:val="24"/>
                <w:szCs w:val="24"/>
                <w:lang w:val="ru-RU"/>
              </w:rPr>
              <w:t>064</w:t>
            </w:r>
          </w:p>
        </w:tc>
        <w:tc>
          <w:tcPr>
            <w:tcW w:w="709" w:type="dxa"/>
            <w:tcBorders>
              <w:top w:val="single" w:sz="4" w:space="0" w:color="auto"/>
              <w:left w:val="single" w:sz="4" w:space="0" w:color="auto"/>
              <w:bottom w:val="single" w:sz="4" w:space="0" w:color="auto"/>
              <w:right w:val="single" w:sz="4" w:space="0" w:color="auto"/>
            </w:tcBorders>
            <w:vAlign w:val="center"/>
          </w:tcPr>
          <w:p w14:paraId="277E3D75"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5</w:t>
            </w:r>
          </w:p>
        </w:tc>
        <w:tc>
          <w:tcPr>
            <w:tcW w:w="709" w:type="dxa"/>
            <w:tcBorders>
              <w:top w:val="single" w:sz="4" w:space="0" w:color="auto"/>
              <w:left w:val="single" w:sz="4" w:space="0" w:color="auto"/>
              <w:bottom w:val="single" w:sz="4" w:space="0" w:color="auto"/>
              <w:right w:val="single" w:sz="4" w:space="0" w:color="auto"/>
            </w:tcBorders>
            <w:vAlign w:val="center"/>
          </w:tcPr>
          <w:p w14:paraId="31088C2B"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8056AA" w:rsidRPr="000A2A19">
              <w:rPr>
                <w:color w:val="000000" w:themeColor="text1"/>
                <w:sz w:val="24"/>
                <w:szCs w:val="24"/>
                <w:lang w:val="ru-RU"/>
              </w:rPr>
              <w:t>081</w:t>
            </w:r>
          </w:p>
        </w:tc>
        <w:tc>
          <w:tcPr>
            <w:tcW w:w="708" w:type="dxa"/>
            <w:tcBorders>
              <w:top w:val="single" w:sz="4" w:space="0" w:color="auto"/>
              <w:left w:val="nil"/>
              <w:bottom w:val="single" w:sz="4" w:space="0" w:color="auto"/>
              <w:right w:val="single" w:sz="4" w:space="0" w:color="auto"/>
            </w:tcBorders>
            <w:vAlign w:val="center"/>
          </w:tcPr>
          <w:p w14:paraId="2FF61F38"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3</w:t>
            </w:r>
          </w:p>
        </w:tc>
        <w:tc>
          <w:tcPr>
            <w:tcW w:w="709" w:type="dxa"/>
            <w:tcBorders>
              <w:top w:val="single" w:sz="4" w:space="0" w:color="auto"/>
              <w:left w:val="single" w:sz="4" w:space="0" w:color="auto"/>
              <w:bottom w:val="single" w:sz="4" w:space="0" w:color="auto"/>
              <w:right w:val="single" w:sz="4" w:space="0" w:color="auto"/>
            </w:tcBorders>
            <w:vAlign w:val="center"/>
          </w:tcPr>
          <w:p w14:paraId="101879C5"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0,0077</w:t>
            </w:r>
          </w:p>
        </w:tc>
        <w:tc>
          <w:tcPr>
            <w:tcW w:w="709" w:type="dxa"/>
            <w:tcBorders>
              <w:top w:val="single" w:sz="4" w:space="0" w:color="auto"/>
              <w:left w:val="single" w:sz="4" w:space="0" w:color="auto"/>
              <w:bottom w:val="single" w:sz="4" w:space="0" w:color="auto"/>
              <w:right w:val="single" w:sz="4" w:space="0" w:color="auto"/>
            </w:tcBorders>
            <w:vAlign w:val="center"/>
          </w:tcPr>
          <w:p w14:paraId="1604268D"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32</w:t>
            </w:r>
          </w:p>
        </w:tc>
        <w:tc>
          <w:tcPr>
            <w:tcW w:w="709" w:type="dxa"/>
            <w:tcBorders>
              <w:top w:val="single" w:sz="4" w:space="0" w:color="auto"/>
              <w:left w:val="single" w:sz="4" w:space="0" w:color="auto"/>
              <w:bottom w:val="single" w:sz="4" w:space="0" w:color="auto"/>
              <w:right w:val="single" w:sz="4" w:space="0" w:color="auto"/>
            </w:tcBorders>
            <w:vAlign w:val="center"/>
          </w:tcPr>
          <w:p w14:paraId="3847BA9A"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0,01</w:t>
            </w:r>
            <w:r w:rsidR="006E7F52" w:rsidRPr="000A2A19">
              <w:rPr>
                <w:color w:val="000000" w:themeColor="text1"/>
                <w:sz w:val="24"/>
                <w:szCs w:val="24"/>
                <w:lang w:val="ru-RU"/>
              </w:rPr>
              <w:t>0</w:t>
            </w:r>
            <w:r w:rsidRPr="000A2A19">
              <w:rPr>
                <w:color w:val="000000" w:themeColor="text1"/>
                <w:sz w:val="24"/>
                <w:szCs w:val="24"/>
                <w:lang w:val="ru-RU"/>
              </w:rPr>
              <w:t>7</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14:paraId="32CE7572"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6</w:t>
            </w:r>
          </w:p>
        </w:tc>
        <w:tc>
          <w:tcPr>
            <w:tcW w:w="680" w:type="dxa"/>
            <w:tcBorders>
              <w:top w:val="single" w:sz="4" w:space="0" w:color="auto"/>
              <w:left w:val="single" w:sz="4" w:space="0" w:color="auto"/>
              <w:bottom w:val="single" w:sz="4" w:space="0" w:color="auto"/>
              <w:right w:val="single" w:sz="4" w:space="0" w:color="auto"/>
            </w:tcBorders>
            <w:shd w:val="clear" w:color="auto" w:fill="FFFFFF"/>
            <w:vAlign w:val="center"/>
          </w:tcPr>
          <w:p w14:paraId="357C658A"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342723" w:rsidRPr="000A2A19">
              <w:rPr>
                <w:color w:val="000000" w:themeColor="text1"/>
                <w:sz w:val="24"/>
                <w:szCs w:val="24"/>
                <w:lang w:val="ru-RU"/>
              </w:rPr>
              <w:t>098</w:t>
            </w:r>
          </w:p>
        </w:tc>
      </w:tr>
      <w:tr w:rsidR="00F767E6" w:rsidRPr="000A2A19" w14:paraId="081B0587" w14:textId="77777777" w:rsidTr="00F767E6">
        <w:trPr>
          <w:cantSplit/>
          <w:trHeight w:val="454"/>
        </w:trPr>
        <w:tc>
          <w:tcPr>
            <w:tcW w:w="2580" w:type="dxa"/>
            <w:gridSpan w:val="2"/>
            <w:tcBorders>
              <w:top w:val="nil"/>
              <w:left w:val="single" w:sz="4" w:space="0" w:color="auto"/>
              <w:bottom w:val="single" w:sz="4" w:space="0" w:color="auto"/>
              <w:right w:val="single" w:sz="4" w:space="0" w:color="auto"/>
            </w:tcBorders>
            <w:shd w:val="clear" w:color="auto" w:fill="auto"/>
            <w:noWrap/>
            <w:vAlign w:val="center"/>
          </w:tcPr>
          <w:p w14:paraId="1F92868C" w14:textId="77777777" w:rsidR="00F767E6" w:rsidRPr="000A2A19" w:rsidRDefault="001409DC" w:rsidP="00E9238B">
            <w:pPr>
              <w:spacing w:line="240" w:lineRule="auto"/>
              <w:ind w:firstLine="0"/>
              <w:jc w:val="left"/>
              <w:rPr>
                <w:color w:val="000000" w:themeColor="text1"/>
                <w:sz w:val="24"/>
                <w:szCs w:val="24"/>
                <w:lang w:val="ru-RU"/>
              </w:rPr>
            </w:pPr>
            <w:r w:rsidRPr="000A2A19">
              <w:rPr>
                <w:color w:val="000000" w:themeColor="text1"/>
                <w:sz w:val="24"/>
                <w:szCs w:val="24"/>
                <w:lang w:val="ru-RU"/>
              </w:rPr>
              <w:t xml:space="preserve">6 </w:t>
            </w:r>
            <w:r w:rsidR="00F767E6" w:rsidRPr="000A2A19">
              <w:rPr>
                <w:color w:val="000000" w:themeColor="text1"/>
                <w:sz w:val="24"/>
                <w:szCs w:val="24"/>
                <w:lang w:val="ru-RU"/>
              </w:rPr>
              <w:t>Кварцы (ZQ)</w:t>
            </w:r>
          </w:p>
        </w:tc>
        <w:tc>
          <w:tcPr>
            <w:tcW w:w="709" w:type="dxa"/>
            <w:tcBorders>
              <w:top w:val="nil"/>
              <w:left w:val="nil"/>
              <w:bottom w:val="single" w:sz="4" w:space="0" w:color="auto"/>
              <w:right w:val="single" w:sz="4" w:space="0" w:color="auto"/>
            </w:tcBorders>
            <w:shd w:val="clear" w:color="auto" w:fill="auto"/>
            <w:noWrap/>
            <w:vAlign w:val="center"/>
          </w:tcPr>
          <w:p w14:paraId="534067E0"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2</w:t>
            </w:r>
          </w:p>
        </w:tc>
        <w:tc>
          <w:tcPr>
            <w:tcW w:w="709" w:type="dxa"/>
            <w:tcBorders>
              <w:top w:val="nil"/>
              <w:left w:val="nil"/>
              <w:bottom w:val="single" w:sz="4" w:space="0" w:color="auto"/>
              <w:right w:val="single" w:sz="4" w:space="0" w:color="auto"/>
            </w:tcBorders>
            <w:shd w:val="clear" w:color="auto" w:fill="auto"/>
            <w:noWrap/>
            <w:vAlign w:val="center"/>
          </w:tcPr>
          <w:p w14:paraId="68DDDB62"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0,0518</w:t>
            </w:r>
          </w:p>
        </w:tc>
        <w:tc>
          <w:tcPr>
            <w:tcW w:w="708" w:type="dxa"/>
            <w:tcBorders>
              <w:top w:val="nil"/>
              <w:left w:val="nil"/>
              <w:bottom w:val="single" w:sz="4" w:space="0" w:color="auto"/>
              <w:right w:val="single" w:sz="4" w:space="0" w:color="auto"/>
            </w:tcBorders>
            <w:shd w:val="clear" w:color="auto" w:fill="auto"/>
            <w:vAlign w:val="center"/>
          </w:tcPr>
          <w:p w14:paraId="223624BB"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nil"/>
              <w:left w:val="nil"/>
              <w:bottom w:val="single" w:sz="4" w:space="0" w:color="auto"/>
              <w:right w:val="single" w:sz="4" w:space="0" w:color="auto"/>
            </w:tcBorders>
            <w:shd w:val="clear" w:color="auto" w:fill="auto"/>
            <w:vAlign w:val="center"/>
          </w:tcPr>
          <w:p w14:paraId="122BE384"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nil"/>
              <w:left w:val="nil"/>
              <w:bottom w:val="single" w:sz="4" w:space="0" w:color="auto"/>
              <w:right w:val="single" w:sz="4" w:space="0" w:color="auto"/>
            </w:tcBorders>
            <w:shd w:val="clear" w:color="auto" w:fill="auto"/>
            <w:vAlign w:val="center"/>
          </w:tcPr>
          <w:p w14:paraId="38C400AA"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nil"/>
              <w:bottom w:val="single" w:sz="4" w:space="0" w:color="auto"/>
              <w:right w:val="single" w:sz="4" w:space="0" w:color="auto"/>
            </w:tcBorders>
            <w:vAlign w:val="center"/>
          </w:tcPr>
          <w:p w14:paraId="525A5F0F"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8" w:type="dxa"/>
            <w:tcBorders>
              <w:top w:val="single" w:sz="4" w:space="0" w:color="auto"/>
              <w:left w:val="nil"/>
              <w:bottom w:val="single" w:sz="4" w:space="0" w:color="auto"/>
              <w:right w:val="single" w:sz="4" w:space="0" w:color="auto"/>
            </w:tcBorders>
            <w:vAlign w:val="center"/>
          </w:tcPr>
          <w:p w14:paraId="6FFDB277"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72B46E45"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0EF754C4"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417B94E1"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8" w:type="dxa"/>
            <w:tcBorders>
              <w:top w:val="single" w:sz="4" w:space="0" w:color="auto"/>
              <w:left w:val="nil"/>
              <w:bottom w:val="single" w:sz="4" w:space="0" w:color="auto"/>
              <w:right w:val="single" w:sz="4" w:space="0" w:color="auto"/>
            </w:tcBorders>
            <w:vAlign w:val="center"/>
          </w:tcPr>
          <w:p w14:paraId="3D0B65FD"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7954641D"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35919822"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2D8623E6"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14:paraId="0E1BF657"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680" w:type="dxa"/>
            <w:tcBorders>
              <w:top w:val="single" w:sz="4" w:space="0" w:color="auto"/>
              <w:left w:val="single" w:sz="4" w:space="0" w:color="auto"/>
              <w:bottom w:val="single" w:sz="4" w:space="0" w:color="auto"/>
              <w:right w:val="single" w:sz="4" w:space="0" w:color="auto"/>
            </w:tcBorders>
            <w:shd w:val="clear" w:color="auto" w:fill="FFFFFF"/>
            <w:vAlign w:val="center"/>
          </w:tcPr>
          <w:p w14:paraId="61C61B87" w14:textId="77777777" w:rsidR="00F767E6" w:rsidRPr="000A2A19" w:rsidRDefault="00F767E6" w:rsidP="00E9238B">
            <w:pPr>
              <w:spacing w:line="240" w:lineRule="auto"/>
              <w:ind w:left="-108" w:right="-108" w:firstLine="0"/>
              <w:jc w:val="center"/>
              <w:rPr>
                <w:color w:val="000000" w:themeColor="text1"/>
                <w:sz w:val="24"/>
                <w:szCs w:val="24"/>
                <w:lang w:val="ru-RU"/>
              </w:rPr>
            </w:pPr>
          </w:p>
        </w:tc>
      </w:tr>
      <w:tr w:rsidR="00F767E6" w:rsidRPr="000A2A19" w14:paraId="2AD04E38" w14:textId="77777777" w:rsidTr="00F767E6">
        <w:trPr>
          <w:cantSplit/>
          <w:trHeight w:val="454"/>
        </w:trPr>
        <w:tc>
          <w:tcPr>
            <w:tcW w:w="2580" w:type="dxa"/>
            <w:gridSpan w:val="2"/>
            <w:tcBorders>
              <w:top w:val="nil"/>
              <w:left w:val="single" w:sz="4" w:space="0" w:color="auto"/>
              <w:bottom w:val="single" w:sz="4" w:space="0" w:color="auto"/>
              <w:right w:val="single" w:sz="4" w:space="0" w:color="auto"/>
            </w:tcBorders>
            <w:shd w:val="clear" w:color="auto" w:fill="auto"/>
            <w:noWrap/>
            <w:vAlign w:val="center"/>
          </w:tcPr>
          <w:p w14:paraId="0FAFCCB6" w14:textId="77777777" w:rsidR="00F767E6" w:rsidRPr="000A2A19" w:rsidRDefault="001409DC" w:rsidP="00E9238B">
            <w:pPr>
              <w:spacing w:line="240" w:lineRule="auto"/>
              <w:ind w:firstLine="0"/>
              <w:jc w:val="left"/>
              <w:rPr>
                <w:color w:val="000000" w:themeColor="text1"/>
                <w:sz w:val="24"/>
                <w:szCs w:val="24"/>
                <w:lang w:val="ru-RU"/>
              </w:rPr>
            </w:pPr>
            <w:r w:rsidRPr="000A2A19">
              <w:rPr>
                <w:color w:val="000000" w:themeColor="text1"/>
                <w:sz w:val="24"/>
                <w:szCs w:val="24"/>
                <w:lang w:val="ru-RU"/>
              </w:rPr>
              <w:t xml:space="preserve">7 </w:t>
            </w:r>
            <w:r w:rsidR="00F767E6" w:rsidRPr="000A2A19">
              <w:rPr>
                <w:color w:val="000000" w:themeColor="text1"/>
                <w:sz w:val="24"/>
                <w:szCs w:val="24"/>
                <w:lang w:val="ru-RU"/>
              </w:rPr>
              <w:t>Микросхемы (DA+DD)</w:t>
            </w:r>
          </w:p>
        </w:tc>
        <w:tc>
          <w:tcPr>
            <w:tcW w:w="709" w:type="dxa"/>
            <w:tcBorders>
              <w:top w:val="nil"/>
              <w:left w:val="nil"/>
              <w:bottom w:val="single" w:sz="4" w:space="0" w:color="auto"/>
              <w:right w:val="single" w:sz="4" w:space="0" w:color="auto"/>
            </w:tcBorders>
            <w:shd w:val="clear" w:color="auto" w:fill="auto"/>
            <w:noWrap/>
            <w:vAlign w:val="center"/>
          </w:tcPr>
          <w:p w14:paraId="664D0C3A"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18</w:t>
            </w:r>
          </w:p>
        </w:tc>
        <w:tc>
          <w:tcPr>
            <w:tcW w:w="709" w:type="dxa"/>
            <w:tcBorders>
              <w:top w:val="nil"/>
              <w:left w:val="nil"/>
              <w:bottom w:val="single" w:sz="4" w:space="0" w:color="auto"/>
              <w:right w:val="single" w:sz="4" w:space="0" w:color="auto"/>
            </w:tcBorders>
            <w:shd w:val="clear" w:color="auto" w:fill="auto"/>
            <w:noWrap/>
            <w:vAlign w:val="center"/>
          </w:tcPr>
          <w:p w14:paraId="34DAEA0F"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w:t>
            </w:r>
            <w:r w:rsidR="00A72397" w:rsidRPr="000A2A19">
              <w:rPr>
                <w:color w:val="000000" w:themeColor="text1"/>
                <w:sz w:val="24"/>
                <w:szCs w:val="24"/>
                <w:lang w:val="ru-RU"/>
              </w:rPr>
              <w:t>1874</w:t>
            </w:r>
          </w:p>
        </w:tc>
        <w:tc>
          <w:tcPr>
            <w:tcW w:w="708" w:type="dxa"/>
            <w:tcBorders>
              <w:top w:val="nil"/>
              <w:left w:val="nil"/>
              <w:bottom w:val="single" w:sz="4" w:space="0" w:color="auto"/>
              <w:right w:val="single" w:sz="4" w:space="0" w:color="auto"/>
            </w:tcBorders>
            <w:shd w:val="clear" w:color="auto" w:fill="auto"/>
            <w:vAlign w:val="center"/>
          </w:tcPr>
          <w:p w14:paraId="4D5204E2"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7</w:t>
            </w:r>
          </w:p>
        </w:tc>
        <w:tc>
          <w:tcPr>
            <w:tcW w:w="709" w:type="dxa"/>
            <w:tcBorders>
              <w:top w:val="nil"/>
              <w:left w:val="nil"/>
              <w:bottom w:val="single" w:sz="4" w:space="0" w:color="auto"/>
              <w:right w:val="single" w:sz="4" w:space="0" w:color="auto"/>
            </w:tcBorders>
            <w:shd w:val="clear" w:color="auto" w:fill="auto"/>
            <w:vAlign w:val="center"/>
          </w:tcPr>
          <w:p w14:paraId="5E923E39"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AA4C24" w:rsidRPr="000A2A19">
              <w:rPr>
                <w:color w:val="000000" w:themeColor="text1"/>
                <w:sz w:val="24"/>
                <w:szCs w:val="24"/>
                <w:lang w:val="ru-RU"/>
              </w:rPr>
              <w:t>173</w:t>
            </w:r>
          </w:p>
        </w:tc>
        <w:tc>
          <w:tcPr>
            <w:tcW w:w="709" w:type="dxa"/>
            <w:tcBorders>
              <w:top w:val="nil"/>
              <w:left w:val="nil"/>
              <w:bottom w:val="single" w:sz="4" w:space="0" w:color="auto"/>
              <w:right w:val="single" w:sz="4" w:space="0" w:color="auto"/>
            </w:tcBorders>
            <w:shd w:val="clear" w:color="auto" w:fill="auto"/>
            <w:vAlign w:val="center"/>
          </w:tcPr>
          <w:p w14:paraId="2B69EEAB"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2</w:t>
            </w:r>
          </w:p>
        </w:tc>
        <w:tc>
          <w:tcPr>
            <w:tcW w:w="709" w:type="dxa"/>
            <w:tcBorders>
              <w:top w:val="single" w:sz="4" w:space="0" w:color="auto"/>
              <w:left w:val="nil"/>
              <w:bottom w:val="single" w:sz="4" w:space="0" w:color="auto"/>
              <w:right w:val="single" w:sz="4" w:space="0" w:color="auto"/>
            </w:tcBorders>
            <w:vAlign w:val="center"/>
          </w:tcPr>
          <w:p w14:paraId="19F5E76C"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0,0147</w:t>
            </w:r>
          </w:p>
        </w:tc>
        <w:tc>
          <w:tcPr>
            <w:tcW w:w="708" w:type="dxa"/>
            <w:tcBorders>
              <w:top w:val="single" w:sz="4" w:space="0" w:color="auto"/>
              <w:left w:val="nil"/>
              <w:bottom w:val="single" w:sz="4" w:space="0" w:color="auto"/>
              <w:right w:val="single" w:sz="4" w:space="0" w:color="auto"/>
            </w:tcBorders>
            <w:vAlign w:val="center"/>
          </w:tcPr>
          <w:p w14:paraId="09BBD0C9"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22</w:t>
            </w:r>
          </w:p>
        </w:tc>
        <w:tc>
          <w:tcPr>
            <w:tcW w:w="709" w:type="dxa"/>
            <w:tcBorders>
              <w:top w:val="single" w:sz="4" w:space="0" w:color="auto"/>
              <w:left w:val="single" w:sz="4" w:space="0" w:color="auto"/>
              <w:bottom w:val="single" w:sz="4" w:space="0" w:color="auto"/>
              <w:right w:val="single" w:sz="4" w:space="0" w:color="auto"/>
            </w:tcBorders>
            <w:vAlign w:val="center"/>
          </w:tcPr>
          <w:p w14:paraId="05456B7E"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w:t>
            </w:r>
            <w:r w:rsidR="003341F8" w:rsidRPr="000A2A19">
              <w:rPr>
                <w:color w:val="000000" w:themeColor="text1"/>
                <w:sz w:val="24"/>
                <w:szCs w:val="24"/>
                <w:lang w:val="ru-RU"/>
              </w:rPr>
              <w:t>0733</w:t>
            </w:r>
          </w:p>
        </w:tc>
        <w:tc>
          <w:tcPr>
            <w:tcW w:w="709" w:type="dxa"/>
            <w:tcBorders>
              <w:top w:val="single" w:sz="4" w:space="0" w:color="auto"/>
              <w:left w:val="single" w:sz="4" w:space="0" w:color="auto"/>
              <w:bottom w:val="single" w:sz="4" w:space="0" w:color="auto"/>
              <w:right w:val="single" w:sz="4" w:space="0" w:color="auto"/>
            </w:tcBorders>
            <w:vAlign w:val="center"/>
          </w:tcPr>
          <w:p w14:paraId="5339644A"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6</w:t>
            </w:r>
          </w:p>
        </w:tc>
        <w:tc>
          <w:tcPr>
            <w:tcW w:w="709" w:type="dxa"/>
            <w:tcBorders>
              <w:top w:val="single" w:sz="4" w:space="0" w:color="auto"/>
              <w:left w:val="single" w:sz="4" w:space="0" w:color="auto"/>
              <w:bottom w:val="single" w:sz="4" w:space="0" w:color="auto"/>
              <w:right w:val="single" w:sz="4" w:space="0" w:color="auto"/>
            </w:tcBorders>
            <w:vAlign w:val="center"/>
          </w:tcPr>
          <w:p w14:paraId="5BC94878"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8056AA" w:rsidRPr="000A2A19">
              <w:rPr>
                <w:color w:val="000000" w:themeColor="text1"/>
                <w:sz w:val="24"/>
                <w:szCs w:val="24"/>
                <w:lang w:val="ru-RU"/>
              </w:rPr>
              <w:t>197</w:t>
            </w:r>
          </w:p>
        </w:tc>
        <w:tc>
          <w:tcPr>
            <w:tcW w:w="708" w:type="dxa"/>
            <w:tcBorders>
              <w:top w:val="single" w:sz="4" w:space="0" w:color="auto"/>
              <w:left w:val="nil"/>
              <w:bottom w:val="single" w:sz="4" w:space="0" w:color="auto"/>
              <w:right w:val="single" w:sz="4" w:space="0" w:color="auto"/>
            </w:tcBorders>
            <w:vAlign w:val="center"/>
          </w:tcPr>
          <w:p w14:paraId="53EDF869"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2</w:t>
            </w:r>
          </w:p>
        </w:tc>
        <w:tc>
          <w:tcPr>
            <w:tcW w:w="709" w:type="dxa"/>
            <w:tcBorders>
              <w:top w:val="single" w:sz="4" w:space="0" w:color="auto"/>
              <w:left w:val="single" w:sz="4" w:space="0" w:color="auto"/>
              <w:bottom w:val="single" w:sz="4" w:space="0" w:color="auto"/>
              <w:right w:val="single" w:sz="4" w:space="0" w:color="auto"/>
            </w:tcBorders>
            <w:vAlign w:val="center"/>
          </w:tcPr>
          <w:p w14:paraId="6B5FC5A9"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0,01</w:t>
            </w:r>
            <w:r w:rsidR="0030255E" w:rsidRPr="000A2A19">
              <w:rPr>
                <w:color w:val="000000" w:themeColor="text1"/>
                <w:sz w:val="24"/>
                <w:szCs w:val="24"/>
                <w:lang w:val="ru-RU"/>
              </w:rPr>
              <w:t>01</w:t>
            </w:r>
          </w:p>
        </w:tc>
        <w:tc>
          <w:tcPr>
            <w:tcW w:w="709" w:type="dxa"/>
            <w:tcBorders>
              <w:top w:val="single" w:sz="4" w:space="0" w:color="auto"/>
              <w:left w:val="single" w:sz="4" w:space="0" w:color="auto"/>
              <w:bottom w:val="single" w:sz="4" w:space="0" w:color="auto"/>
              <w:right w:val="single" w:sz="4" w:space="0" w:color="auto"/>
            </w:tcBorders>
            <w:vAlign w:val="center"/>
          </w:tcPr>
          <w:p w14:paraId="542EC55A"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2155E956"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14:paraId="77E54156"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680" w:type="dxa"/>
            <w:tcBorders>
              <w:top w:val="single" w:sz="4" w:space="0" w:color="auto"/>
              <w:left w:val="single" w:sz="4" w:space="0" w:color="auto"/>
              <w:bottom w:val="single" w:sz="4" w:space="0" w:color="auto"/>
              <w:right w:val="single" w:sz="4" w:space="0" w:color="auto"/>
            </w:tcBorders>
            <w:shd w:val="clear" w:color="auto" w:fill="FFFFFF"/>
            <w:vAlign w:val="center"/>
          </w:tcPr>
          <w:p w14:paraId="310869D1" w14:textId="77777777" w:rsidR="00F767E6" w:rsidRPr="000A2A19" w:rsidRDefault="00F767E6" w:rsidP="00E9238B">
            <w:pPr>
              <w:spacing w:line="240" w:lineRule="auto"/>
              <w:ind w:left="-108" w:right="-108" w:firstLine="0"/>
              <w:jc w:val="center"/>
              <w:rPr>
                <w:color w:val="000000" w:themeColor="text1"/>
                <w:sz w:val="24"/>
                <w:szCs w:val="24"/>
                <w:lang w:val="ru-RU"/>
              </w:rPr>
            </w:pPr>
          </w:p>
        </w:tc>
      </w:tr>
      <w:tr w:rsidR="00F767E6" w:rsidRPr="000A2A19" w14:paraId="68EFAA8C" w14:textId="77777777" w:rsidTr="007C245A">
        <w:trPr>
          <w:cantSplit/>
          <w:trHeight w:val="454"/>
        </w:trPr>
        <w:tc>
          <w:tcPr>
            <w:tcW w:w="2580" w:type="dxa"/>
            <w:gridSpan w:val="2"/>
            <w:tcBorders>
              <w:top w:val="nil"/>
              <w:left w:val="single" w:sz="4" w:space="0" w:color="auto"/>
              <w:bottom w:val="single" w:sz="4" w:space="0" w:color="auto"/>
              <w:right w:val="single" w:sz="4" w:space="0" w:color="auto"/>
            </w:tcBorders>
            <w:shd w:val="clear" w:color="auto" w:fill="auto"/>
            <w:noWrap/>
            <w:vAlign w:val="center"/>
          </w:tcPr>
          <w:p w14:paraId="14558546" w14:textId="77777777" w:rsidR="00F767E6" w:rsidRPr="000A2A19" w:rsidRDefault="001409DC" w:rsidP="00E9238B">
            <w:pPr>
              <w:spacing w:line="240" w:lineRule="auto"/>
              <w:ind w:firstLine="0"/>
              <w:jc w:val="left"/>
              <w:rPr>
                <w:color w:val="000000" w:themeColor="text1"/>
                <w:sz w:val="24"/>
                <w:szCs w:val="24"/>
                <w:lang w:val="ru-RU"/>
              </w:rPr>
            </w:pPr>
            <w:r w:rsidRPr="000A2A19">
              <w:rPr>
                <w:color w:val="000000" w:themeColor="text1"/>
                <w:sz w:val="24"/>
                <w:szCs w:val="24"/>
                <w:lang w:val="ru-RU"/>
              </w:rPr>
              <w:t xml:space="preserve">8 </w:t>
            </w:r>
            <w:r w:rsidR="00F767E6" w:rsidRPr="000A2A19">
              <w:rPr>
                <w:color w:val="000000" w:themeColor="text1"/>
                <w:sz w:val="24"/>
                <w:szCs w:val="24"/>
                <w:lang w:val="ru-RU"/>
              </w:rPr>
              <w:t>Моточные (T+L)</w:t>
            </w:r>
          </w:p>
        </w:tc>
        <w:tc>
          <w:tcPr>
            <w:tcW w:w="709" w:type="dxa"/>
            <w:tcBorders>
              <w:top w:val="nil"/>
              <w:left w:val="nil"/>
              <w:bottom w:val="single" w:sz="4" w:space="0" w:color="auto"/>
              <w:right w:val="single" w:sz="4" w:space="0" w:color="auto"/>
            </w:tcBorders>
            <w:shd w:val="clear" w:color="auto" w:fill="auto"/>
            <w:noWrap/>
            <w:vAlign w:val="center"/>
          </w:tcPr>
          <w:p w14:paraId="2FE69A7C"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10</w:t>
            </w:r>
          </w:p>
        </w:tc>
        <w:tc>
          <w:tcPr>
            <w:tcW w:w="709" w:type="dxa"/>
            <w:tcBorders>
              <w:top w:val="nil"/>
              <w:left w:val="nil"/>
              <w:bottom w:val="single" w:sz="4" w:space="0" w:color="auto"/>
              <w:right w:val="single" w:sz="4" w:space="0" w:color="auto"/>
            </w:tcBorders>
            <w:shd w:val="clear" w:color="auto" w:fill="auto"/>
            <w:noWrap/>
            <w:vAlign w:val="center"/>
          </w:tcPr>
          <w:p w14:paraId="3CC14889"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w:t>
            </w:r>
            <w:r w:rsidR="00A72397" w:rsidRPr="000A2A19">
              <w:rPr>
                <w:color w:val="000000" w:themeColor="text1"/>
                <w:sz w:val="24"/>
                <w:szCs w:val="24"/>
                <w:lang w:val="ru-RU"/>
              </w:rPr>
              <w:t>0912</w:t>
            </w:r>
          </w:p>
        </w:tc>
        <w:tc>
          <w:tcPr>
            <w:tcW w:w="708" w:type="dxa"/>
            <w:tcBorders>
              <w:top w:val="nil"/>
              <w:left w:val="nil"/>
              <w:bottom w:val="single" w:sz="4" w:space="0" w:color="auto"/>
              <w:right w:val="single" w:sz="4" w:space="0" w:color="auto"/>
            </w:tcBorders>
            <w:shd w:val="clear" w:color="auto" w:fill="auto"/>
            <w:vAlign w:val="center"/>
          </w:tcPr>
          <w:p w14:paraId="5E08802B"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2</w:t>
            </w:r>
          </w:p>
        </w:tc>
        <w:tc>
          <w:tcPr>
            <w:tcW w:w="709" w:type="dxa"/>
            <w:tcBorders>
              <w:top w:val="nil"/>
              <w:left w:val="nil"/>
              <w:bottom w:val="single" w:sz="4" w:space="0" w:color="auto"/>
              <w:right w:val="single" w:sz="4" w:space="0" w:color="auto"/>
            </w:tcBorders>
            <w:shd w:val="clear" w:color="auto" w:fill="auto"/>
            <w:vAlign w:val="center"/>
          </w:tcPr>
          <w:p w14:paraId="0729C7A4"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F10A2D" w:rsidRPr="000A2A19">
              <w:rPr>
                <w:color w:val="000000" w:themeColor="text1"/>
                <w:sz w:val="24"/>
                <w:szCs w:val="24"/>
                <w:lang w:val="ru-RU"/>
              </w:rPr>
              <w:t>4</w:t>
            </w:r>
            <w:r w:rsidR="00AA4C24" w:rsidRPr="000A2A19">
              <w:rPr>
                <w:color w:val="000000" w:themeColor="text1"/>
                <w:sz w:val="24"/>
                <w:szCs w:val="24"/>
                <w:lang w:val="ru-RU"/>
              </w:rPr>
              <w:t>0</w:t>
            </w:r>
            <w:r w:rsidR="00F10A2D" w:rsidRPr="000A2A19">
              <w:rPr>
                <w:color w:val="000000" w:themeColor="text1"/>
                <w:sz w:val="24"/>
                <w:szCs w:val="24"/>
                <w:lang w:val="ru-RU"/>
              </w:rPr>
              <w:t>1</w:t>
            </w:r>
          </w:p>
        </w:tc>
        <w:tc>
          <w:tcPr>
            <w:tcW w:w="709" w:type="dxa"/>
            <w:tcBorders>
              <w:top w:val="nil"/>
              <w:left w:val="nil"/>
              <w:bottom w:val="single" w:sz="4" w:space="0" w:color="auto"/>
              <w:right w:val="single" w:sz="4" w:space="0" w:color="auto"/>
            </w:tcBorders>
            <w:shd w:val="clear" w:color="auto" w:fill="auto"/>
            <w:vAlign w:val="center"/>
          </w:tcPr>
          <w:p w14:paraId="68DCA622"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nil"/>
              <w:bottom w:val="single" w:sz="4" w:space="0" w:color="auto"/>
              <w:right w:val="single" w:sz="4" w:space="0" w:color="auto"/>
            </w:tcBorders>
            <w:vAlign w:val="center"/>
          </w:tcPr>
          <w:p w14:paraId="73DE5218"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8" w:type="dxa"/>
            <w:tcBorders>
              <w:top w:val="single" w:sz="4" w:space="0" w:color="auto"/>
              <w:left w:val="nil"/>
              <w:bottom w:val="single" w:sz="4" w:space="0" w:color="auto"/>
              <w:right w:val="single" w:sz="4" w:space="0" w:color="auto"/>
            </w:tcBorders>
            <w:vAlign w:val="center"/>
          </w:tcPr>
          <w:p w14:paraId="33006A91"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2</w:t>
            </w:r>
          </w:p>
        </w:tc>
        <w:tc>
          <w:tcPr>
            <w:tcW w:w="709" w:type="dxa"/>
            <w:tcBorders>
              <w:top w:val="single" w:sz="4" w:space="0" w:color="auto"/>
              <w:left w:val="single" w:sz="4" w:space="0" w:color="auto"/>
              <w:bottom w:val="single" w:sz="4" w:space="0" w:color="auto"/>
              <w:right w:val="single" w:sz="4" w:space="0" w:color="auto"/>
            </w:tcBorders>
            <w:vAlign w:val="center"/>
          </w:tcPr>
          <w:p w14:paraId="3204FC4B"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0,0189</w:t>
            </w:r>
          </w:p>
        </w:tc>
        <w:tc>
          <w:tcPr>
            <w:tcW w:w="709" w:type="dxa"/>
            <w:tcBorders>
              <w:top w:val="single" w:sz="4" w:space="0" w:color="auto"/>
              <w:left w:val="single" w:sz="4" w:space="0" w:color="auto"/>
              <w:bottom w:val="single" w:sz="4" w:space="0" w:color="auto"/>
              <w:right w:val="single" w:sz="4" w:space="0" w:color="auto"/>
            </w:tcBorders>
            <w:vAlign w:val="center"/>
          </w:tcPr>
          <w:p w14:paraId="044F84E5"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w:t>
            </w:r>
          </w:p>
        </w:tc>
        <w:tc>
          <w:tcPr>
            <w:tcW w:w="709" w:type="dxa"/>
            <w:tcBorders>
              <w:top w:val="single" w:sz="4" w:space="0" w:color="auto"/>
              <w:left w:val="single" w:sz="4" w:space="0" w:color="auto"/>
              <w:bottom w:val="single" w:sz="4" w:space="0" w:color="auto"/>
              <w:right w:val="single" w:sz="4" w:space="0" w:color="auto"/>
            </w:tcBorders>
            <w:vAlign w:val="center"/>
          </w:tcPr>
          <w:p w14:paraId="79A9E8C7"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0,0095</w:t>
            </w:r>
          </w:p>
        </w:tc>
        <w:tc>
          <w:tcPr>
            <w:tcW w:w="708" w:type="dxa"/>
            <w:tcBorders>
              <w:top w:val="single" w:sz="4" w:space="0" w:color="auto"/>
              <w:left w:val="nil"/>
              <w:bottom w:val="single" w:sz="4" w:space="0" w:color="auto"/>
              <w:right w:val="single" w:sz="4" w:space="0" w:color="auto"/>
            </w:tcBorders>
            <w:vAlign w:val="center"/>
          </w:tcPr>
          <w:p w14:paraId="06542537"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w:t>
            </w:r>
          </w:p>
        </w:tc>
        <w:tc>
          <w:tcPr>
            <w:tcW w:w="709" w:type="dxa"/>
            <w:tcBorders>
              <w:top w:val="single" w:sz="4" w:space="0" w:color="auto"/>
              <w:left w:val="single" w:sz="4" w:space="0" w:color="auto"/>
              <w:bottom w:val="single" w:sz="4" w:space="0" w:color="auto"/>
              <w:right w:val="single" w:sz="4" w:space="0" w:color="auto"/>
            </w:tcBorders>
            <w:vAlign w:val="center"/>
          </w:tcPr>
          <w:p w14:paraId="65245976"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0,03</w:t>
            </w:r>
            <w:r w:rsidR="0030255E" w:rsidRPr="000A2A19">
              <w:rPr>
                <w:color w:val="000000" w:themeColor="text1"/>
                <w:sz w:val="24"/>
                <w:szCs w:val="24"/>
                <w:lang w:val="ru-RU"/>
              </w:rPr>
              <w:t>06</w:t>
            </w:r>
          </w:p>
        </w:tc>
        <w:tc>
          <w:tcPr>
            <w:tcW w:w="709" w:type="dxa"/>
            <w:tcBorders>
              <w:top w:val="single" w:sz="4" w:space="0" w:color="auto"/>
              <w:left w:val="single" w:sz="4" w:space="0" w:color="auto"/>
              <w:bottom w:val="single" w:sz="4" w:space="0" w:color="auto"/>
              <w:right w:val="single" w:sz="4" w:space="0" w:color="auto"/>
            </w:tcBorders>
            <w:vAlign w:val="center"/>
          </w:tcPr>
          <w:p w14:paraId="3E8903B2"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295F98DC" w14:textId="77777777" w:rsidR="00F767E6" w:rsidRPr="000A2A19" w:rsidRDefault="00F767E6" w:rsidP="00E9238B">
            <w:pPr>
              <w:spacing w:line="240" w:lineRule="auto"/>
              <w:ind w:left="-108" w:right="-108" w:firstLine="0"/>
              <w:jc w:val="center"/>
              <w:rPr>
                <w:color w:val="000000" w:themeColor="text1"/>
                <w:sz w:val="24"/>
                <w:szCs w:val="24"/>
                <w:lang w:val="ru-RU"/>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14:paraId="5377F78D"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3</w:t>
            </w:r>
          </w:p>
        </w:tc>
        <w:tc>
          <w:tcPr>
            <w:tcW w:w="680" w:type="dxa"/>
            <w:tcBorders>
              <w:top w:val="single" w:sz="4" w:space="0" w:color="auto"/>
              <w:left w:val="single" w:sz="4" w:space="0" w:color="auto"/>
              <w:bottom w:val="single" w:sz="4" w:space="0" w:color="auto"/>
              <w:right w:val="single" w:sz="4" w:space="0" w:color="auto"/>
            </w:tcBorders>
            <w:shd w:val="clear" w:color="auto" w:fill="FFFFFF"/>
            <w:vAlign w:val="center"/>
          </w:tcPr>
          <w:p w14:paraId="3C60CEF0"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0,02</w:t>
            </w:r>
            <w:r w:rsidR="00342723" w:rsidRPr="000A2A19">
              <w:rPr>
                <w:color w:val="000000" w:themeColor="text1"/>
                <w:sz w:val="24"/>
                <w:szCs w:val="24"/>
                <w:lang w:val="ru-RU"/>
              </w:rPr>
              <w:t>26</w:t>
            </w:r>
          </w:p>
        </w:tc>
      </w:tr>
      <w:tr w:rsidR="00F767E6" w:rsidRPr="000A2A19" w14:paraId="5D24D00E" w14:textId="77777777" w:rsidTr="007C245A">
        <w:trPr>
          <w:cantSplit/>
          <w:trHeight w:val="454"/>
        </w:trPr>
        <w:tc>
          <w:tcPr>
            <w:tcW w:w="2580" w:type="dxa"/>
            <w:gridSpan w:val="2"/>
            <w:tcBorders>
              <w:top w:val="nil"/>
              <w:left w:val="single" w:sz="4" w:space="0" w:color="auto"/>
              <w:bottom w:val="single" w:sz="4" w:space="0" w:color="auto"/>
              <w:right w:val="single" w:sz="4" w:space="0" w:color="auto"/>
            </w:tcBorders>
            <w:shd w:val="clear" w:color="auto" w:fill="auto"/>
            <w:noWrap/>
            <w:vAlign w:val="center"/>
          </w:tcPr>
          <w:p w14:paraId="4D6EA323" w14:textId="77777777" w:rsidR="00F767E6" w:rsidRPr="000A2A19" w:rsidRDefault="001409DC" w:rsidP="00E9238B">
            <w:pPr>
              <w:spacing w:line="240" w:lineRule="auto"/>
              <w:ind w:firstLine="0"/>
              <w:jc w:val="left"/>
              <w:rPr>
                <w:color w:val="000000" w:themeColor="text1"/>
                <w:sz w:val="24"/>
                <w:szCs w:val="24"/>
                <w:lang w:val="ru-RU"/>
              </w:rPr>
            </w:pPr>
            <w:r w:rsidRPr="000A2A19">
              <w:rPr>
                <w:color w:val="000000" w:themeColor="text1"/>
                <w:sz w:val="24"/>
                <w:szCs w:val="24"/>
                <w:lang w:val="ru-RU"/>
              </w:rPr>
              <w:t xml:space="preserve">9 </w:t>
            </w:r>
            <w:r w:rsidR="00F767E6" w:rsidRPr="000A2A19">
              <w:rPr>
                <w:color w:val="000000" w:themeColor="text1"/>
                <w:sz w:val="24"/>
                <w:szCs w:val="24"/>
                <w:lang w:val="ru-RU"/>
              </w:rPr>
              <w:t>Разъемы (XP+XS)</w:t>
            </w:r>
          </w:p>
        </w:tc>
        <w:tc>
          <w:tcPr>
            <w:tcW w:w="709" w:type="dxa"/>
            <w:tcBorders>
              <w:top w:val="nil"/>
              <w:left w:val="nil"/>
              <w:bottom w:val="single" w:sz="4" w:space="0" w:color="auto"/>
              <w:right w:val="single" w:sz="4" w:space="0" w:color="auto"/>
            </w:tcBorders>
            <w:shd w:val="clear" w:color="auto" w:fill="auto"/>
            <w:noWrap/>
            <w:vAlign w:val="center"/>
          </w:tcPr>
          <w:p w14:paraId="28754D3C"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6</w:t>
            </w:r>
          </w:p>
        </w:tc>
        <w:tc>
          <w:tcPr>
            <w:tcW w:w="709" w:type="dxa"/>
            <w:tcBorders>
              <w:top w:val="nil"/>
              <w:left w:val="nil"/>
              <w:bottom w:val="single" w:sz="4" w:space="0" w:color="auto"/>
              <w:right w:val="single" w:sz="4" w:space="0" w:color="auto"/>
            </w:tcBorders>
            <w:shd w:val="clear" w:color="auto" w:fill="auto"/>
            <w:noWrap/>
            <w:vAlign w:val="center"/>
          </w:tcPr>
          <w:p w14:paraId="3720B045"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w:t>
            </w:r>
            <w:r w:rsidR="00A72397" w:rsidRPr="000A2A19">
              <w:rPr>
                <w:color w:val="000000" w:themeColor="text1"/>
                <w:sz w:val="24"/>
                <w:szCs w:val="24"/>
                <w:lang w:val="ru-RU"/>
              </w:rPr>
              <w:t>1921</w:t>
            </w:r>
          </w:p>
        </w:tc>
        <w:tc>
          <w:tcPr>
            <w:tcW w:w="708" w:type="dxa"/>
            <w:tcBorders>
              <w:top w:val="nil"/>
              <w:left w:val="nil"/>
              <w:bottom w:val="single" w:sz="4" w:space="0" w:color="auto"/>
              <w:right w:val="single" w:sz="4" w:space="0" w:color="auto"/>
            </w:tcBorders>
            <w:shd w:val="clear" w:color="auto" w:fill="auto"/>
            <w:vAlign w:val="center"/>
          </w:tcPr>
          <w:p w14:paraId="7C1706C1"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3</w:t>
            </w:r>
          </w:p>
        </w:tc>
        <w:tc>
          <w:tcPr>
            <w:tcW w:w="709" w:type="dxa"/>
            <w:tcBorders>
              <w:top w:val="nil"/>
              <w:left w:val="nil"/>
              <w:bottom w:val="single" w:sz="4" w:space="0" w:color="auto"/>
              <w:right w:val="single" w:sz="4" w:space="0" w:color="auto"/>
            </w:tcBorders>
            <w:shd w:val="clear" w:color="auto" w:fill="auto"/>
            <w:vAlign w:val="center"/>
          </w:tcPr>
          <w:p w14:paraId="1A6B0317"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w:t>
            </w:r>
            <w:r w:rsidR="00AA4C24" w:rsidRPr="000A2A19">
              <w:rPr>
                <w:color w:val="000000" w:themeColor="text1"/>
                <w:sz w:val="24"/>
                <w:szCs w:val="24"/>
                <w:lang w:val="ru-RU"/>
              </w:rPr>
              <w:t>0961</w:t>
            </w:r>
          </w:p>
        </w:tc>
        <w:tc>
          <w:tcPr>
            <w:tcW w:w="709" w:type="dxa"/>
            <w:tcBorders>
              <w:top w:val="nil"/>
              <w:left w:val="nil"/>
              <w:bottom w:val="single" w:sz="4" w:space="0" w:color="auto"/>
              <w:right w:val="single" w:sz="4" w:space="0" w:color="auto"/>
            </w:tcBorders>
            <w:shd w:val="clear" w:color="auto" w:fill="auto"/>
            <w:vAlign w:val="center"/>
          </w:tcPr>
          <w:p w14:paraId="16624F44"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2</w:t>
            </w:r>
          </w:p>
        </w:tc>
        <w:tc>
          <w:tcPr>
            <w:tcW w:w="709" w:type="dxa"/>
            <w:tcBorders>
              <w:top w:val="single" w:sz="4" w:space="0" w:color="auto"/>
              <w:left w:val="nil"/>
              <w:bottom w:val="single" w:sz="4" w:space="0" w:color="auto"/>
              <w:right w:val="single" w:sz="4" w:space="0" w:color="auto"/>
            </w:tcBorders>
            <w:vAlign w:val="center"/>
          </w:tcPr>
          <w:p w14:paraId="5487A93C"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DA565F" w:rsidRPr="000A2A19">
              <w:rPr>
                <w:color w:val="000000" w:themeColor="text1"/>
                <w:sz w:val="24"/>
                <w:szCs w:val="24"/>
                <w:lang w:val="ru-RU"/>
              </w:rPr>
              <w:t>640</w:t>
            </w:r>
          </w:p>
        </w:tc>
        <w:tc>
          <w:tcPr>
            <w:tcW w:w="708" w:type="dxa"/>
            <w:tcBorders>
              <w:top w:val="single" w:sz="4" w:space="0" w:color="auto"/>
              <w:left w:val="nil"/>
              <w:bottom w:val="single" w:sz="4" w:space="0" w:color="auto"/>
              <w:right w:val="single" w:sz="4" w:space="0" w:color="auto"/>
            </w:tcBorders>
            <w:vAlign w:val="center"/>
          </w:tcPr>
          <w:p w14:paraId="73745236"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4</w:t>
            </w:r>
          </w:p>
        </w:tc>
        <w:tc>
          <w:tcPr>
            <w:tcW w:w="709" w:type="dxa"/>
            <w:tcBorders>
              <w:top w:val="single" w:sz="4" w:space="0" w:color="auto"/>
              <w:left w:val="single" w:sz="4" w:space="0" w:color="auto"/>
              <w:bottom w:val="single" w:sz="4" w:space="0" w:color="auto"/>
              <w:right w:val="single" w:sz="4" w:space="0" w:color="auto"/>
            </w:tcBorders>
            <w:vAlign w:val="center"/>
          </w:tcPr>
          <w:p w14:paraId="5082E5A4"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0,1</w:t>
            </w:r>
            <w:r w:rsidR="003341F8" w:rsidRPr="000A2A19">
              <w:rPr>
                <w:color w:val="000000" w:themeColor="text1"/>
                <w:sz w:val="24"/>
                <w:szCs w:val="24"/>
                <w:lang w:val="ru-RU"/>
              </w:rPr>
              <w:t>390</w:t>
            </w:r>
          </w:p>
        </w:tc>
        <w:tc>
          <w:tcPr>
            <w:tcW w:w="709" w:type="dxa"/>
            <w:tcBorders>
              <w:top w:val="single" w:sz="4" w:space="0" w:color="auto"/>
              <w:left w:val="single" w:sz="4" w:space="0" w:color="auto"/>
              <w:bottom w:val="single" w:sz="4" w:space="0" w:color="auto"/>
              <w:right w:val="single" w:sz="4" w:space="0" w:color="auto"/>
            </w:tcBorders>
            <w:vAlign w:val="center"/>
          </w:tcPr>
          <w:p w14:paraId="48B0A084"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3</w:t>
            </w:r>
          </w:p>
        </w:tc>
        <w:tc>
          <w:tcPr>
            <w:tcW w:w="709" w:type="dxa"/>
            <w:tcBorders>
              <w:top w:val="single" w:sz="4" w:space="0" w:color="auto"/>
              <w:left w:val="single" w:sz="4" w:space="0" w:color="auto"/>
              <w:bottom w:val="single" w:sz="4" w:space="0" w:color="auto"/>
              <w:right w:val="single" w:sz="4" w:space="0" w:color="auto"/>
            </w:tcBorders>
            <w:vAlign w:val="center"/>
          </w:tcPr>
          <w:p w14:paraId="3B0ABCEC"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w:t>
            </w:r>
            <w:r w:rsidR="008056AA" w:rsidRPr="000A2A19">
              <w:rPr>
                <w:color w:val="000000" w:themeColor="text1"/>
                <w:sz w:val="24"/>
                <w:szCs w:val="24"/>
                <w:lang w:val="ru-RU"/>
              </w:rPr>
              <w:t>0961</w:t>
            </w:r>
          </w:p>
        </w:tc>
        <w:tc>
          <w:tcPr>
            <w:tcW w:w="708" w:type="dxa"/>
            <w:tcBorders>
              <w:top w:val="single" w:sz="4" w:space="0" w:color="auto"/>
              <w:left w:val="nil"/>
              <w:bottom w:val="single" w:sz="4" w:space="0" w:color="auto"/>
              <w:right w:val="single" w:sz="4" w:space="0" w:color="auto"/>
            </w:tcBorders>
            <w:vAlign w:val="center"/>
          </w:tcPr>
          <w:p w14:paraId="25FE82D3"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2</w:t>
            </w:r>
          </w:p>
        </w:tc>
        <w:tc>
          <w:tcPr>
            <w:tcW w:w="709" w:type="dxa"/>
            <w:tcBorders>
              <w:top w:val="single" w:sz="4" w:space="0" w:color="auto"/>
              <w:left w:val="single" w:sz="4" w:space="0" w:color="auto"/>
              <w:bottom w:val="single" w:sz="4" w:space="0" w:color="auto"/>
              <w:right w:val="single" w:sz="4" w:space="0" w:color="auto"/>
            </w:tcBorders>
            <w:vAlign w:val="center"/>
          </w:tcPr>
          <w:p w14:paraId="2FEDB15E"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30255E" w:rsidRPr="000A2A19">
              <w:rPr>
                <w:color w:val="000000" w:themeColor="text1"/>
                <w:sz w:val="24"/>
                <w:szCs w:val="24"/>
                <w:lang w:val="ru-RU"/>
              </w:rPr>
              <w:t>640</w:t>
            </w:r>
          </w:p>
        </w:tc>
        <w:tc>
          <w:tcPr>
            <w:tcW w:w="709" w:type="dxa"/>
            <w:tcBorders>
              <w:top w:val="single" w:sz="4" w:space="0" w:color="auto"/>
              <w:left w:val="single" w:sz="4" w:space="0" w:color="auto"/>
              <w:bottom w:val="single" w:sz="4" w:space="0" w:color="auto"/>
              <w:right w:val="single" w:sz="4" w:space="0" w:color="auto"/>
            </w:tcBorders>
            <w:vAlign w:val="center"/>
          </w:tcPr>
          <w:p w14:paraId="4CBA3F62"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8</w:t>
            </w:r>
          </w:p>
        </w:tc>
        <w:tc>
          <w:tcPr>
            <w:tcW w:w="709" w:type="dxa"/>
            <w:tcBorders>
              <w:top w:val="single" w:sz="4" w:space="0" w:color="auto"/>
              <w:left w:val="single" w:sz="4" w:space="0" w:color="auto"/>
              <w:bottom w:val="single" w:sz="4" w:space="0" w:color="auto"/>
              <w:right w:val="single" w:sz="4" w:space="0" w:color="auto"/>
            </w:tcBorders>
            <w:vAlign w:val="center"/>
          </w:tcPr>
          <w:p w14:paraId="201E8372"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w:t>
            </w:r>
            <w:r w:rsidR="006E7F52" w:rsidRPr="000A2A19">
              <w:rPr>
                <w:color w:val="000000" w:themeColor="text1"/>
                <w:sz w:val="24"/>
                <w:szCs w:val="24"/>
                <w:lang w:val="ru-RU"/>
              </w:rPr>
              <w:t>1921</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14:paraId="4DA57505"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5</w:t>
            </w:r>
          </w:p>
        </w:tc>
        <w:tc>
          <w:tcPr>
            <w:tcW w:w="680" w:type="dxa"/>
            <w:tcBorders>
              <w:top w:val="single" w:sz="4" w:space="0" w:color="auto"/>
              <w:left w:val="single" w:sz="4" w:space="0" w:color="auto"/>
              <w:bottom w:val="single" w:sz="4" w:space="0" w:color="auto"/>
              <w:right w:val="single" w:sz="4" w:space="0" w:color="auto"/>
            </w:tcBorders>
            <w:shd w:val="clear" w:color="auto" w:fill="FFFFFF"/>
            <w:vAlign w:val="center"/>
          </w:tcPr>
          <w:p w14:paraId="5F871B07" w14:textId="77777777" w:rsidR="00F767E6" w:rsidRPr="000A2A19" w:rsidRDefault="00F767E6"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w:t>
            </w:r>
            <w:r w:rsidR="00342723" w:rsidRPr="000A2A19">
              <w:rPr>
                <w:color w:val="000000" w:themeColor="text1"/>
                <w:sz w:val="24"/>
                <w:szCs w:val="24"/>
                <w:lang w:val="ru-RU"/>
              </w:rPr>
              <w:t>1601</w:t>
            </w:r>
          </w:p>
        </w:tc>
      </w:tr>
      <w:tr w:rsidR="001409DC" w:rsidRPr="000A2A19" w14:paraId="4415E31B" w14:textId="77777777" w:rsidTr="007C245A">
        <w:trPr>
          <w:cantSplit/>
          <w:trHeight w:val="454"/>
        </w:trPr>
        <w:tc>
          <w:tcPr>
            <w:tcW w:w="2580" w:type="dxa"/>
            <w:gridSpan w:val="2"/>
            <w:tcBorders>
              <w:top w:val="nil"/>
              <w:left w:val="single" w:sz="4" w:space="0" w:color="auto"/>
              <w:bottom w:val="single" w:sz="4" w:space="0" w:color="auto"/>
              <w:right w:val="single" w:sz="4" w:space="0" w:color="auto"/>
            </w:tcBorders>
            <w:shd w:val="clear" w:color="auto" w:fill="auto"/>
            <w:noWrap/>
            <w:vAlign w:val="center"/>
          </w:tcPr>
          <w:p w14:paraId="684E943B" w14:textId="77777777" w:rsidR="001409DC" w:rsidRPr="000A2A19" w:rsidRDefault="001409DC" w:rsidP="00E9238B">
            <w:pPr>
              <w:spacing w:line="240" w:lineRule="auto"/>
              <w:ind w:firstLine="0"/>
              <w:jc w:val="left"/>
              <w:rPr>
                <w:color w:val="000000" w:themeColor="text1"/>
                <w:sz w:val="24"/>
                <w:szCs w:val="24"/>
                <w:lang w:val="ru-RU"/>
              </w:rPr>
            </w:pPr>
            <w:r w:rsidRPr="000A2A19">
              <w:rPr>
                <w:color w:val="000000" w:themeColor="text1"/>
                <w:sz w:val="24"/>
                <w:szCs w:val="24"/>
                <w:lang w:val="ru-RU"/>
              </w:rPr>
              <w:t>10 Коммутация (K+SA+SB)</w:t>
            </w:r>
          </w:p>
        </w:tc>
        <w:tc>
          <w:tcPr>
            <w:tcW w:w="709" w:type="dxa"/>
            <w:tcBorders>
              <w:top w:val="nil"/>
              <w:left w:val="nil"/>
              <w:bottom w:val="single" w:sz="4" w:space="0" w:color="auto"/>
              <w:right w:val="single" w:sz="4" w:space="0" w:color="auto"/>
            </w:tcBorders>
            <w:shd w:val="clear" w:color="auto" w:fill="auto"/>
            <w:noWrap/>
            <w:vAlign w:val="center"/>
          </w:tcPr>
          <w:p w14:paraId="299991E6" w14:textId="77777777" w:rsidR="001409DC" w:rsidRPr="000A2A19" w:rsidRDefault="001409DC"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w:t>
            </w:r>
          </w:p>
        </w:tc>
        <w:tc>
          <w:tcPr>
            <w:tcW w:w="709" w:type="dxa"/>
            <w:tcBorders>
              <w:top w:val="nil"/>
              <w:left w:val="nil"/>
              <w:bottom w:val="single" w:sz="4" w:space="0" w:color="auto"/>
              <w:right w:val="single" w:sz="4" w:space="0" w:color="auto"/>
            </w:tcBorders>
            <w:shd w:val="clear" w:color="auto" w:fill="auto"/>
            <w:noWrap/>
            <w:vAlign w:val="center"/>
          </w:tcPr>
          <w:p w14:paraId="037EDEB4" w14:textId="77777777" w:rsidR="001409DC" w:rsidRPr="000A2A19" w:rsidRDefault="001409DC"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0,01</w:t>
            </w:r>
            <w:r w:rsidR="00A72397" w:rsidRPr="000A2A19">
              <w:rPr>
                <w:color w:val="000000" w:themeColor="text1"/>
                <w:sz w:val="24"/>
                <w:szCs w:val="24"/>
                <w:lang w:val="ru-RU"/>
              </w:rPr>
              <w:t>11</w:t>
            </w:r>
          </w:p>
        </w:tc>
        <w:tc>
          <w:tcPr>
            <w:tcW w:w="708" w:type="dxa"/>
            <w:tcBorders>
              <w:top w:val="nil"/>
              <w:left w:val="nil"/>
              <w:bottom w:val="single" w:sz="4" w:space="0" w:color="auto"/>
              <w:right w:val="single" w:sz="4" w:space="0" w:color="auto"/>
            </w:tcBorders>
            <w:shd w:val="clear" w:color="auto" w:fill="auto"/>
            <w:vAlign w:val="center"/>
          </w:tcPr>
          <w:p w14:paraId="35325112"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9" w:type="dxa"/>
            <w:tcBorders>
              <w:top w:val="nil"/>
              <w:left w:val="nil"/>
              <w:bottom w:val="single" w:sz="4" w:space="0" w:color="auto"/>
              <w:right w:val="single" w:sz="4" w:space="0" w:color="auto"/>
            </w:tcBorders>
            <w:shd w:val="clear" w:color="auto" w:fill="auto"/>
            <w:vAlign w:val="center"/>
          </w:tcPr>
          <w:p w14:paraId="665CE36C"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9" w:type="dxa"/>
            <w:tcBorders>
              <w:top w:val="nil"/>
              <w:left w:val="nil"/>
              <w:bottom w:val="single" w:sz="4" w:space="0" w:color="auto"/>
              <w:right w:val="single" w:sz="4" w:space="0" w:color="auto"/>
            </w:tcBorders>
            <w:shd w:val="clear" w:color="auto" w:fill="auto"/>
            <w:vAlign w:val="center"/>
          </w:tcPr>
          <w:p w14:paraId="148D95CE"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nil"/>
              <w:bottom w:val="single" w:sz="4" w:space="0" w:color="auto"/>
              <w:right w:val="single" w:sz="4" w:space="0" w:color="auto"/>
            </w:tcBorders>
            <w:vAlign w:val="center"/>
          </w:tcPr>
          <w:p w14:paraId="16B8C513"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8" w:type="dxa"/>
            <w:tcBorders>
              <w:top w:val="single" w:sz="4" w:space="0" w:color="auto"/>
              <w:left w:val="nil"/>
              <w:bottom w:val="single" w:sz="4" w:space="0" w:color="auto"/>
              <w:right w:val="single" w:sz="4" w:space="0" w:color="auto"/>
            </w:tcBorders>
            <w:vAlign w:val="center"/>
          </w:tcPr>
          <w:p w14:paraId="496D1715"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791B6EC5"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2C757C38"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322B458A"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8" w:type="dxa"/>
            <w:tcBorders>
              <w:top w:val="single" w:sz="4" w:space="0" w:color="auto"/>
              <w:left w:val="nil"/>
              <w:bottom w:val="single" w:sz="4" w:space="0" w:color="auto"/>
              <w:right w:val="single" w:sz="4" w:space="0" w:color="auto"/>
            </w:tcBorders>
            <w:vAlign w:val="center"/>
          </w:tcPr>
          <w:p w14:paraId="411786C4"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3E99D98E"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2F3BF9F3"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2AF09F31"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14:paraId="6C17F251" w14:textId="77777777" w:rsidR="001409DC" w:rsidRPr="000A2A19" w:rsidRDefault="001409DC"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3</w:t>
            </w:r>
          </w:p>
        </w:tc>
        <w:tc>
          <w:tcPr>
            <w:tcW w:w="680" w:type="dxa"/>
            <w:tcBorders>
              <w:top w:val="single" w:sz="4" w:space="0" w:color="auto"/>
              <w:left w:val="single" w:sz="4" w:space="0" w:color="auto"/>
              <w:bottom w:val="single" w:sz="4" w:space="0" w:color="auto"/>
              <w:right w:val="single" w:sz="4" w:space="0" w:color="auto"/>
            </w:tcBorders>
            <w:shd w:val="clear" w:color="auto" w:fill="FFFFFF"/>
            <w:vAlign w:val="center"/>
          </w:tcPr>
          <w:p w14:paraId="6DB7ED42" w14:textId="77777777" w:rsidR="001409DC" w:rsidRPr="000A2A19" w:rsidRDefault="001409DC"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w:t>
            </w:r>
            <w:r w:rsidR="00342723" w:rsidRPr="000A2A19">
              <w:rPr>
                <w:color w:val="000000" w:themeColor="text1"/>
                <w:sz w:val="24"/>
                <w:szCs w:val="24"/>
                <w:lang w:val="ru-RU"/>
              </w:rPr>
              <w:t>333</w:t>
            </w:r>
          </w:p>
        </w:tc>
      </w:tr>
      <w:tr w:rsidR="001409DC" w:rsidRPr="000A2A19" w14:paraId="2F86DC7F" w14:textId="77777777" w:rsidTr="007C245A">
        <w:trPr>
          <w:cantSplit/>
          <w:trHeight w:val="454"/>
        </w:trPr>
        <w:tc>
          <w:tcPr>
            <w:tcW w:w="2580" w:type="dxa"/>
            <w:gridSpan w:val="2"/>
            <w:tcBorders>
              <w:top w:val="nil"/>
              <w:left w:val="single" w:sz="4" w:space="0" w:color="auto"/>
              <w:bottom w:val="single" w:sz="4" w:space="0" w:color="auto"/>
              <w:right w:val="single" w:sz="4" w:space="0" w:color="auto"/>
            </w:tcBorders>
            <w:shd w:val="clear" w:color="auto" w:fill="auto"/>
            <w:noWrap/>
            <w:vAlign w:val="center"/>
          </w:tcPr>
          <w:p w14:paraId="16B64C77" w14:textId="77777777" w:rsidR="001409DC" w:rsidRPr="000A2A19" w:rsidRDefault="001409DC" w:rsidP="00E9238B">
            <w:pPr>
              <w:spacing w:line="240" w:lineRule="auto"/>
              <w:ind w:firstLine="0"/>
              <w:jc w:val="left"/>
              <w:rPr>
                <w:color w:val="000000" w:themeColor="text1"/>
                <w:sz w:val="24"/>
                <w:szCs w:val="24"/>
                <w:lang w:val="ru-RU"/>
              </w:rPr>
            </w:pPr>
            <w:r w:rsidRPr="000A2A19">
              <w:rPr>
                <w:color w:val="000000" w:themeColor="text1"/>
                <w:sz w:val="24"/>
                <w:szCs w:val="24"/>
                <w:lang w:val="ru-RU"/>
              </w:rPr>
              <w:t>11 Предохранители</w:t>
            </w:r>
          </w:p>
        </w:tc>
        <w:tc>
          <w:tcPr>
            <w:tcW w:w="709" w:type="dxa"/>
            <w:tcBorders>
              <w:top w:val="nil"/>
              <w:left w:val="nil"/>
              <w:bottom w:val="single" w:sz="4" w:space="0" w:color="auto"/>
              <w:right w:val="single" w:sz="4" w:space="0" w:color="auto"/>
            </w:tcBorders>
            <w:shd w:val="clear" w:color="auto" w:fill="auto"/>
            <w:noWrap/>
            <w:vAlign w:val="center"/>
          </w:tcPr>
          <w:p w14:paraId="6AA039E9" w14:textId="77777777" w:rsidR="001409DC" w:rsidRPr="000A2A19" w:rsidRDefault="001409DC"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1</w:t>
            </w:r>
          </w:p>
        </w:tc>
        <w:tc>
          <w:tcPr>
            <w:tcW w:w="709" w:type="dxa"/>
            <w:tcBorders>
              <w:top w:val="nil"/>
              <w:left w:val="nil"/>
              <w:bottom w:val="single" w:sz="4" w:space="0" w:color="auto"/>
              <w:right w:val="single" w:sz="4" w:space="0" w:color="auto"/>
            </w:tcBorders>
            <w:shd w:val="clear" w:color="auto" w:fill="auto"/>
            <w:noWrap/>
            <w:vAlign w:val="center"/>
          </w:tcPr>
          <w:p w14:paraId="1FDA80D4" w14:textId="77777777" w:rsidR="001409DC" w:rsidRPr="000A2A19" w:rsidRDefault="001409DC"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0,01</w:t>
            </w:r>
          </w:p>
        </w:tc>
        <w:tc>
          <w:tcPr>
            <w:tcW w:w="708" w:type="dxa"/>
            <w:tcBorders>
              <w:top w:val="nil"/>
              <w:left w:val="nil"/>
              <w:bottom w:val="single" w:sz="4" w:space="0" w:color="auto"/>
              <w:right w:val="single" w:sz="4" w:space="0" w:color="auto"/>
            </w:tcBorders>
            <w:shd w:val="clear" w:color="auto" w:fill="auto"/>
            <w:vAlign w:val="center"/>
          </w:tcPr>
          <w:p w14:paraId="1C8D0F0C"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9" w:type="dxa"/>
            <w:tcBorders>
              <w:top w:val="nil"/>
              <w:left w:val="nil"/>
              <w:bottom w:val="single" w:sz="4" w:space="0" w:color="auto"/>
              <w:right w:val="single" w:sz="4" w:space="0" w:color="auto"/>
            </w:tcBorders>
            <w:shd w:val="clear" w:color="auto" w:fill="auto"/>
            <w:vAlign w:val="center"/>
          </w:tcPr>
          <w:p w14:paraId="6A870484"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9" w:type="dxa"/>
            <w:tcBorders>
              <w:top w:val="nil"/>
              <w:left w:val="nil"/>
              <w:bottom w:val="single" w:sz="4" w:space="0" w:color="auto"/>
              <w:right w:val="single" w:sz="4" w:space="0" w:color="auto"/>
            </w:tcBorders>
            <w:shd w:val="clear" w:color="auto" w:fill="auto"/>
            <w:vAlign w:val="center"/>
          </w:tcPr>
          <w:p w14:paraId="58C52EE4"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nil"/>
              <w:bottom w:val="single" w:sz="4" w:space="0" w:color="auto"/>
              <w:right w:val="single" w:sz="4" w:space="0" w:color="auto"/>
            </w:tcBorders>
            <w:vAlign w:val="center"/>
          </w:tcPr>
          <w:p w14:paraId="1FA4D319"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8" w:type="dxa"/>
            <w:tcBorders>
              <w:top w:val="single" w:sz="4" w:space="0" w:color="auto"/>
              <w:left w:val="nil"/>
              <w:bottom w:val="single" w:sz="4" w:space="0" w:color="auto"/>
              <w:right w:val="single" w:sz="4" w:space="0" w:color="auto"/>
            </w:tcBorders>
            <w:vAlign w:val="center"/>
          </w:tcPr>
          <w:p w14:paraId="114319A3"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563B347E"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38599B0B"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609DC398"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8" w:type="dxa"/>
            <w:tcBorders>
              <w:top w:val="single" w:sz="4" w:space="0" w:color="auto"/>
              <w:left w:val="nil"/>
              <w:bottom w:val="single" w:sz="4" w:space="0" w:color="auto"/>
              <w:right w:val="single" w:sz="4" w:space="0" w:color="auto"/>
            </w:tcBorders>
            <w:vAlign w:val="center"/>
          </w:tcPr>
          <w:p w14:paraId="1F658CD1"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15D7E54D"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1684775E"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9" w:type="dxa"/>
            <w:tcBorders>
              <w:top w:val="single" w:sz="4" w:space="0" w:color="auto"/>
              <w:left w:val="single" w:sz="4" w:space="0" w:color="auto"/>
              <w:bottom w:val="single" w:sz="4" w:space="0" w:color="auto"/>
              <w:right w:val="single" w:sz="4" w:space="0" w:color="auto"/>
            </w:tcBorders>
            <w:vAlign w:val="center"/>
          </w:tcPr>
          <w:p w14:paraId="72E4140E" w14:textId="77777777" w:rsidR="001409DC" w:rsidRPr="000A2A19" w:rsidRDefault="001409DC" w:rsidP="00E9238B">
            <w:pPr>
              <w:spacing w:line="240" w:lineRule="auto"/>
              <w:ind w:left="-108" w:right="-108" w:firstLine="0"/>
              <w:jc w:val="center"/>
              <w:rPr>
                <w:color w:val="000000" w:themeColor="text1"/>
                <w:sz w:val="24"/>
                <w:szCs w:val="24"/>
                <w:lang w:val="ru-RU"/>
              </w:rPr>
            </w:pP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14:paraId="32E26528" w14:textId="77777777" w:rsidR="001409DC" w:rsidRPr="000A2A19" w:rsidRDefault="001409DC"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2</w:t>
            </w:r>
          </w:p>
        </w:tc>
        <w:tc>
          <w:tcPr>
            <w:tcW w:w="680" w:type="dxa"/>
            <w:tcBorders>
              <w:top w:val="single" w:sz="4" w:space="0" w:color="auto"/>
              <w:left w:val="single" w:sz="4" w:space="0" w:color="auto"/>
              <w:bottom w:val="single" w:sz="4" w:space="0" w:color="auto"/>
              <w:right w:val="single" w:sz="4" w:space="0" w:color="auto"/>
            </w:tcBorders>
            <w:shd w:val="clear" w:color="auto" w:fill="FFFFFF"/>
            <w:vAlign w:val="center"/>
          </w:tcPr>
          <w:p w14:paraId="324F83FA" w14:textId="77777777" w:rsidR="001409DC" w:rsidRPr="000A2A19" w:rsidRDefault="001409DC"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0,02</w:t>
            </w:r>
          </w:p>
        </w:tc>
      </w:tr>
      <w:tr w:rsidR="00E9238B" w:rsidRPr="000A2A19" w14:paraId="30672C56" w14:textId="77777777" w:rsidTr="00F767E6">
        <w:trPr>
          <w:cantSplit/>
          <w:trHeight w:val="454"/>
        </w:trPr>
        <w:tc>
          <w:tcPr>
            <w:tcW w:w="425" w:type="dxa"/>
            <w:tcBorders>
              <w:top w:val="nil"/>
              <w:left w:val="nil"/>
              <w:bottom w:val="nil"/>
              <w:right w:val="nil"/>
            </w:tcBorders>
            <w:shd w:val="clear" w:color="auto" w:fill="auto"/>
            <w:noWrap/>
            <w:vAlign w:val="center"/>
          </w:tcPr>
          <w:p w14:paraId="63C5C356" w14:textId="77777777" w:rsidR="00E9238B" w:rsidRPr="000A2A19" w:rsidRDefault="00E9238B" w:rsidP="00E9238B">
            <w:pPr>
              <w:spacing w:line="240" w:lineRule="auto"/>
              <w:ind w:left="-108" w:right="-108" w:firstLine="0"/>
              <w:jc w:val="center"/>
              <w:rPr>
                <w:color w:val="000000" w:themeColor="text1"/>
                <w:sz w:val="24"/>
                <w:szCs w:val="24"/>
                <w:lang w:val="ru-RU"/>
              </w:rPr>
            </w:pPr>
          </w:p>
        </w:tc>
        <w:tc>
          <w:tcPr>
            <w:tcW w:w="2155" w:type="dxa"/>
            <w:tcBorders>
              <w:top w:val="nil"/>
              <w:left w:val="nil"/>
              <w:bottom w:val="nil"/>
              <w:right w:val="nil"/>
            </w:tcBorders>
            <w:shd w:val="clear" w:color="auto" w:fill="auto"/>
            <w:noWrap/>
            <w:vAlign w:val="center"/>
          </w:tcPr>
          <w:p w14:paraId="34E393DC" w14:textId="77777777" w:rsidR="00E9238B" w:rsidRPr="000A2A19" w:rsidRDefault="00E9238B" w:rsidP="00E9238B">
            <w:pPr>
              <w:spacing w:line="240" w:lineRule="auto"/>
              <w:ind w:firstLine="0"/>
              <w:jc w:val="left"/>
              <w:rPr>
                <w:color w:val="000000" w:themeColor="text1"/>
                <w:sz w:val="24"/>
                <w:szCs w:val="24"/>
                <w:lang w:val="ru-RU"/>
              </w:rPr>
            </w:pPr>
          </w:p>
        </w:tc>
        <w:tc>
          <w:tcPr>
            <w:tcW w:w="709" w:type="dxa"/>
            <w:tcBorders>
              <w:top w:val="nil"/>
              <w:left w:val="single" w:sz="4" w:space="0" w:color="auto"/>
              <w:bottom w:val="single" w:sz="4" w:space="0" w:color="auto"/>
              <w:right w:val="single" w:sz="4" w:space="0" w:color="auto"/>
            </w:tcBorders>
            <w:shd w:val="clear" w:color="auto" w:fill="auto"/>
            <w:noWrap/>
            <w:vAlign w:val="center"/>
          </w:tcPr>
          <w:p w14:paraId="19AC1BB1" w14:textId="77777777" w:rsidR="00E9238B" w:rsidRPr="000A2A19" w:rsidRDefault="00E9238B" w:rsidP="00E9238B">
            <w:pPr>
              <w:spacing w:line="240" w:lineRule="auto"/>
              <w:ind w:left="-108" w:right="-108" w:firstLine="0"/>
              <w:jc w:val="center"/>
              <w:rPr>
                <w:color w:val="000000" w:themeColor="text1"/>
                <w:sz w:val="24"/>
                <w:szCs w:val="24"/>
                <w:vertAlign w:val="subscript"/>
                <w:lang w:val="ru-RU"/>
              </w:rPr>
            </w:pPr>
            <w:r w:rsidRPr="000A2A19">
              <w:rPr>
                <w:color w:val="000000" w:themeColor="text1"/>
                <w:sz w:val="24"/>
                <w:szCs w:val="24"/>
                <w:lang w:val="ru-RU"/>
              </w:rPr>
              <w:t xml:space="preserve">Итого </w:t>
            </w:r>
            <w:proofErr w:type="spellStart"/>
            <w:r w:rsidRPr="000A2A19">
              <w:rPr>
                <w:color w:val="000000" w:themeColor="text1"/>
                <w:sz w:val="24"/>
                <w:szCs w:val="24"/>
                <w:lang w:val="ru-RU"/>
              </w:rPr>
              <w:t>λ</w:t>
            </w:r>
            <w:r w:rsidR="007104F1" w:rsidRPr="000A2A19">
              <w:rPr>
                <w:color w:val="000000" w:themeColor="text1"/>
                <w:sz w:val="24"/>
                <w:szCs w:val="24"/>
                <w:vertAlign w:val="subscript"/>
                <w:lang w:val="ru-RU"/>
              </w:rPr>
              <w:t>ОКПС</w:t>
            </w:r>
            <w:proofErr w:type="spellEnd"/>
          </w:p>
        </w:tc>
        <w:tc>
          <w:tcPr>
            <w:tcW w:w="709" w:type="dxa"/>
            <w:tcBorders>
              <w:top w:val="nil"/>
              <w:left w:val="nil"/>
              <w:bottom w:val="single" w:sz="4" w:space="0" w:color="auto"/>
              <w:right w:val="single" w:sz="4" w:space="0" w:color="auto"/>
            </w:tcBorders>
            <w:shd w:val="clear" w:color="auto" w:fill="auto"/>
            <w:noWrap/>
            <w:vAlign w:val="center"/>
          </w:tcPr>
          <w:p w14:paraId="7AAF14B0" w14:textId="77777777" w:rsidR="00E9238B" w:rsidRPr="000A2A19" w:rsidRDefault="00A72397"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2</w:t>
            </w:r>
            <w:r w:rsidR="00E9238B" w:rsidRPr="000A2A19">
              <w:rPr>
                <w:color w:val="000000" w:themeColor="text1"/>
                <w:sz w:val="24"/>
                <w:szCs w:val="24"/>
                <w:lang w:val="ru-RU"/>
              </w:rPr>
              <w:t>,</w:t>
            </w:r>
            <w:r w:rsidRPr="000A2A19">
              <w:rPr>
                <w:color w:val="000000" w:themeColor="text1"/>
                <w:sz w:val="24"/>
                <w:szCs w:val="24"/>
                <w:lang w:val="ru-RU"/>
              </w:rPr>
              <w:t>5076</w:t>
            </w:r>
          </w:p>
        </w:tc>
        <w:tc>
          <w:tcPr>
            <w:tcW w:w="708" w:type="dxa"/>
            <w:tcBorders>
              <w:top w:val="nil"/>
              <w:left w:val="nil"/>
              <w:bottom w:val="single" w:sz="4" w:space="0" w:color="auto"/>
              <w:right w:val="single" w:sz="4" w:space="0" w:color="auto"/>
            </w:tcBorders>
            <w:shd w:val="clear" w:color="auto" w:fill="auto"/>
            <w:vAlign w:val="center"/>
          </w:tcPr>
          <w:p w14:paraId="29B99767" w14:textId="77777777" w:rsidR="00E9238B" w:rsidRPr="000A2A19" w:rsidRDefault="00E9238B"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 xml:space="preserve">Итого </w:t>
            </w:r>
            <w:proofErr w:type="spellStart"/>
            <w:r w:rsidRPr="000A2A19">
              <w:rPr>
                <w:color w:val="000000" w:themeColor="text1"/>
                <w:sz w:val="24"/>
                <w:szCs w:val="24"/>
                <w:lang w:val="ru-RU"/>
              </w:rPr>
              <w:t>λ</w:t>
            </w:r>
            <w:r w:rsidR="007104F1" w:rsidRPr="000A2A19">
              <w:rPr>
                <w:color w:val="000000" w:themeColor="text1"/>
                <w:sz w:val="24"/>
                <w:szCs w:val="24"/>
                <w:vertAlign w:val="subscript"/>
                <w:lang w:val="ru-RU"/>
              </w:rPr>
              <w:t>М</w:t>
            </w:r>
            <w:r w:rsidRPr="000A2A19">
              <w:rPr>
                <w:color w:val="000000" w:themeColor="text1"/>
                <w:sz w:val="24"/>
                <w:szCs w:val="24"/>
                <w:vertAlign w:val="subscript"/>
                <w:lang w:val="ru-RU"/>
              </w:rPr>
              <w:t>Г</w:t>
            </w:r>
            <w:proofErr w:type="spellEnd"/>
          </w:p>
        </w:tc>
        <w:tc>
          <w:tcPr>
            <w:tcW w:w="709" w:type="dxa"/>
            <w:tcBorders>
              <w:top w:val="nil"/>
              <w:left w:val="nil"/>
              <w:bottom w:val="single" w:sz="4" w:space="0" w:color="auto"/>
              <w:right w:val="single" w:sz="4" w:space="0" w:color="auto"/>
            </w:tcBorders>
            <w:shd w:val="clear" w:color="auto" w:fill="auto"/>
            <w:vAlign w:val="center"/>
          </w:tcPr>
          <w:p w14:paraId="4FF220CF" w14:textId="77777777" w:rsidR="00E9238B" w:rsidRPr="000A2A19" w:rsidRDefault="00AA4C24"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w:t>
            </w:r>
            <w:r w:rsidR="00E9238B" w:rsidRPr="000A2A19">
              <w:rPr>
                <w:color w:val="000000" w:themeColor="text1"/>
                <w:sz w:val="24"/>
                <w:szCs w:val="24"/>
                <w:lang w:val="ru-RU"/>
              </w:rPr>
              <w:t>,</w:t>
            </w:r>
            <w:r w:rsidRPr="000A2A19">
              <w:rPr>
                <w:color w:val="000000" w:themeColor="text1"/>
                <w:sz w:val="24"/>
                <w:szCs w:val="24"/>
                <w:lang w:val="ru-RU"/>
              </w:rPr>
              <w:t>73</w:t>
            </w:r>
            <w:r w:rsidR="009E65ED" w:rsidRPr="000A2A19">
              <w:rPr>
                <w:color w:val="000000" w:themeColor="text1"/>
                <w:sz w:val="24"/>
                <w:szCs w:val="24"/>
                <w:lang w:val="ru-RU"/>
              </w:rPr>
              <w:t>29</w:t>
            </w:r>
          </w:p>
        </w:tc>
        <w:tc>
          <w:tcPr>
            <w:tcW w:w="709" w:type="dxa"/>
            <w:tcBorders>
              <w:top w:val="nil"/>
              <w:left w:val="nil"/>
              <w:bottom w:val="single" w:sz="4" w:space="0" w:color="auto"/>
              <w:right w:val="single" w:sz="4" w:space="0" w:color="auto"/>
            </w:tcBorders>
            <w:shd w:val="clear" w:color="auto" w:fill="auto"/>
            <w:vAlign w:val="center"/>
          </w:tcPr>
          <w:p w14:paraId="16E18F9A" w14:textId="77777777" w:rsidR="00E9238B" w:rsidRPr="000A2A19" w:rsidRDefault="00E9238B"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 xml:space="preserve">Итого </w:t>
            </w:r>
            <w:proofErr w:type="spellStart"/>
            <w:r w:rsidRPr="000A2A19">
              <w:rPr>
                <w:color w:val="000000" w:themeColor="text1"/>
                <w:sz w:val="24"/>
                <w:szCs w:val="24"/>
                <w:lang w:val="ru-RU"/>
              </w:rPr>
              <w:t>λ</w:t>
            </w:r>
            <w:r w:rsidRPr="000A2A19">
              <w:rPr>
                <w:color w:val="000000" w:themeColor="text1"/>
                <w:sz w:val="24"/>
                <w:szCs w:val="24"/>
                <w:vertAlign w:val="subscript"/>
                <w:lang w:val="ru-RU"/>
              </w:rPr>
              <w:t>RS</w:t>
            </w:r>
            <w:proofErr w:type="spellEnd"/>
          </w:p>
        </w:tc>
        <w:tc>
          <w:tcPr>
            <w:tcW w:w="709" w:type="dxa"/>
            <w:tcBorders>
              <w:top w:val="single" w:sz="4" w:space="0" w:color="auto"/>
              <w:left w:val="nil"/>
              <w:bottom w:val="single" w:sz="4" w:space="0" w:color="auto"/>
              <w:right w:val="single" w:sz="4" w:space="0" w:color="auto"/>
            </w:tcBorders>
            <w:vAlign w:val="center"/>
          </w:tcPr>
          <w:p w14:paraId="664EB7B9" w14:textId="77777777" w:rsidR="00E9238B" w:rsidRPr="000A2A19" w:rsidRDefault="00E9238B"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0,11</w:t>
            </w:r>
            <w:r w:rsidR="002D5C1E" w:rsidRPr="000A2A19">
              <w:rPr>
                <w:color w:val="000000" w:themeColor="text1"/>
                <w:sz w:val="24"/>
                <w:szCs w:val="24"/>
                <w:lang w:val="ru-RU"/>
              </w:rPr>
              <w:t>1</w:t>
            </w:r>
            <w:r w:rsidR="00DA565F" w:rsidRPr="000A2A19">
              <w:rPr>
                <w:color w:val="000000" w:themeColor="text1"/>
                <w:sz w:val="24"/>
                <w:szCs w:val="24"/>
                <w:lang w:val="ru-RU"/>
              </w:rPr>
              <w:t>5</w:t>
            </w:r>
          </w:p>
        </w:tc>
        <w:tc>
          <w:tcPr>
            <w:tcW w:w="708" w:type="dxa"/>
            <w:tcBorders>
              <w:top w:val="single" w:sz="4" w:space="0" w:color="auto"/>
              <w:left w:val="nil"/>
              <w:bottom w:val="single" w:sz="4" w:space="0" w:color="auto"/>
              <w:right w:val="single" w:sz="4" w:space="0" w:color="auto"/>
            </w:tcBorders>
            <w:vAlign w:val="center"/>
          </w:tcPr>
          <w:p w14:paraId="74EB178F" w14:textId="77777777" w:rsidR="00E9238B" w:rsidRPr="000A2A19" w:rsidRDefault="00E9238B"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 xml:space="preserve">Итого </w:t>
            </w:r>
            <w:proofErr w:type="spellStart"/>
            <w:r w:rsidRPr="000A2A19">
              <w:rPr>
                <w:color w:val="000000" w:themeColor="text1"/>
                <w:sz w:val="24"/>
                <w:szCs w:val="24"/>
                <w:lang w:val="ru-RU"/>
              </w:rPr>
              <w:t>λ</w:t>
            </w:r>
            <w:r w:rsidR="007104F1" w:rsidRPr="000A2A19">
              <w:rPr>
                <w:color w:val="000000" w:themeColor="text1"/>
                <w:sz w:val="24"/>
                <w:szCs w:val="24"/>
                <w:vertAlign w:val="subscript"/>
                <w:lang w:val="ru-RU"/>
              </w:rPr>
              <w:t>МИН</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79F3C39B" w14:textId="77777777" w:rsidR="00E9238B" w:rsidRPr="000A2A19" w:rsidRDefault="00D9193F"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w:t>
            </w:r>
            <w:r w:rsidR="003341F8" w:rsidRPr="000A2A19">
              <w:rPr>
                <w:color w:val="000000" w:themeColor="text1"/>
                <w:sz w:val="24"/>
                <w:szCs w:val="24"/>
                <w:lang w:val="ru-RU"/>
              </w:rPr>
              <w:t>3772</w:t>
            </w:r>
          </w:p>
        </w:tc>
        <w:tc>
          <w:tcPr>
            <w:tcW w:w="709" w:type="dxa"/>
            <w:tcBorders>
              <w:top w:val="single" w:sz="4" w:space="0" w:color="auto"/>
              <w:left w:val="single" w:sz="4" w:space="0" w:color="auto"/>
              <w:bottom w:val="single" w:sz="4" w:space="0" w:color="auto"/>
              <w:right w:val="single" w:sz="4" w:space="0" w:color="auto"/>
            </w:tcBorders>
            <w:vAlign w:val="center"/>
          </w:tcPr>
          <w:p w14:paraId="17A3F87D" w14:textId="77777777" w:rsidR="00E9238B" w:rsidRPr="000A2A19" w:rsidRDefault="00E9238B"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 xml:space="preserve">Итого </w:t>
            </w:r>
            <w:proofErr w:type="spellStart"/>
            <w:r w:rsidRPr="000A2A19">
              <w:rPr>
                <w:color w:val="000000" w:themeColor="text1"/>
                <w:sz w:val="24"/>
                <w:szCs w:val="24"/>
                <w:lang w:val="ru-RU"/>
              </w:rPr>
              <w:t>λ</w:t>
            </w:r>
            <w:r w:rsidR="007104F1" w:rsidRPr="000A2A19">
              <w:rPr>
                <w:color w:val="000000" w:themeColor="text1"/>
                <w:sz w:val="24"/>
                <w:szCs w:val="24"/>
                <w:vertAlign w:val="subscript"/>
                <w:lang w:val="ru-RU"/>
              </w:rPr>
              <w:t>МДТ</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08808B89" w14:textId="77777777" w:rsidR="00E9238B" w:rsidRPr="000A2A19" w:rsidRDefault="00D9193F"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0,2</w:t>
            </w:r>
            <w:r w:rsidR="008056AA" w:rsidRPr="000A2A19">
              <w:rPr>
                <w:color w:val="000000" w:themeColor="text1"/>
                <w:sz w:val="24"/>
                <w:szCs w:val="24"/>
                <w:lang w:val="ru-RU"/>
              </w:rPr>
              <w:t>0</w:t>
            </w:r>
            <w:r w:rsidRPr="000A2A19">
              <w:rPr>
                <w:color w:val="000000" w:themeColor="text1"/>
                <w:sz w:val="24"/>
                <w:szCs w:val="24"/>
                <w:lang w:val="ru-RU"/>
              </w:rPr>
              <w:t>6</w:t>
            </w:r>
            <w:r w:rsidR="008056AA" w:rsidRPr="000A2A19">
              <w:rPr>
                <w:color w:val="000000" w:themeColor="text1"/>
                <w:sz w:val="24"/>
                <w:szCs w:val="24"/>
                <w:lang w:val="ru-RU"/>
              </w:rPr>
              <w:t>0</w:t>
            </w:r>
          </w:p>
        </w:tc>
        <w:tc>
          <w:tcPr>
            <w:tcW w:w="708" w:type="dxa"/>
            <w:tcBorders>
              <w:top w:val="single" w:sz="4" w:space="0" w:color="auto"/>
              <w:left w:val="nil"/>
              <w:bottom w:val="single" w:sz="4" w:space="0" w:color="auto"/>
              <w:right w:val="single" w:sz="4" w:space="0" w:color="auto"/>
            </w:tcBorders>
            <w:vAlign w:val="center"/>
          </w:tcPr>
          <w:p w14:paraId="4675BC1E" w14:textId="77777777" w:rsidR="00E9238B" w:rsidRPr="000A2A19" w:rsidRDefault="00E9238B"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 xml:space="preserve">Итого </w:t>
            </w:r>
            <w:proofErr w:type="spellStart"/>
            <w:r w:rsidRPr="000A2A19">
              <w:rPr>
                <w:color w:val="000000" w:themeColor="text1"/>
                <w:sz w:val="24"/>
                <w:szCs w:val="24"/>
                <w:lang w:val="ru-RU"/>
              </w:rPr>
              <w:t>λ</w:t>
            </w:r>
            <w:r w:rsidR="007104F1" w:rsidRPr="000A2A19">
              <w:rPr>
                <w:color w:val="000000" w:themeColor="text1"/>
                <w:sz w:val="24"/>
                <w:szCs w:val="24"/>
                <w:vertAlign w:val="subscript"/>
                <w:lang w:val="ru-RU"/>
              </w:rPr>
              <w:t>ИП</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2DBEB154" w14:textId="77777777" w:rsidR="00D9193F" w:rsidRPr="000A2A19" w:rsidRDefault="00D9193F" w:rsidP="00D9193F">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0,2</w:t>
            </w:r>
            <w:r w:rsidR="0030255E" w:rsidRPr="000A2A19">
              <w:rPr>
                <w:color w:val="000000" w:themeColor="text1"/>
                <w:sz w:val="24"/>
                <w:szCs w:val="24"/>
                <w:lang w:val="ru-RU"/>
              </w:rPr>
              <w:t>0</w:t>
            </w:r>
            <w:r w:rsidRPr="000A2A19">
              <w:rPr>
                <w:color w:val="000000" w:themeColor="text1"/>
                <w:sz w:val="24"/>
                <w:szCs w:val="24"/>
                <w:lang w:val="ru-RU"/>
              </w:rPr>
              <w:t>8</w:t>
            </w:r>
            <w:r w:rsidR="0030255E" w:rsidRPr="000A2A19">
              <w:rPr>
                <w:color w:val="000000" w:themeColor="text1"/>
                <w:sz w:val="24"/>
                <w:szCs w:val="24"/>
                <w:lang w:val="ru-RU"/>
              </w:rPr>
              <w:t>0</w:t>
            </w:r>
          </w:p>
        </w:tc>
        <w:tc>
          <w:tcPr>
            <w:tcW w:w="709" w:type="dxa"/>
            <w:tcBorders>
              <w:top w:val="single" w:sz="4" w:space="0" w:color="auto"/>
              <w:left w:val="single" w:sz="4" w:space="0" w:color="auto"/>
              <w:bottom w:val="single" w:sz="4" w:space="0" w:color="auto"/>
              <w:right w:val="single" w:sz="4" w:space="0" w:color="auto"/>
            </w:tcBorders>
            <w:vAlign w:val="center"/>
          </w:tcPr>
          <w:p w14:paraId="07A5A29C" w14:textId="77777777" w:rsidR="00E9238B" w:rsidRPr="000A2A19" w:rsidRDefault="00E9238B"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 xml:space="preserve">Итого </w:t>
            </w:r>
            <w:proofErr w:type="spellStart"/>
            <w:r w:rsidRPr="000A2A19">
              <w:rPr>
                <w:color w:val="000000" w:themeColor="text1"/>
                <w:sz w:val="24"/>
                <w:szCs w:val="24"/>
                <w:lang w:val="ru-RU"/>
              </w:rPr>
              <w:t>λ</w:t>
            </w:r>
            <w:r w:rsidR="007104F1" w:rsidRPr="000A2A19">
              <w:rPr>
                <w:color w:val="000000" w:themeColor="text1"/>
                <w:sz w:val="24"/>
                <w:szCs w:val="24"/>
                <w:vertAlign w:val="subscript"/>
                <w:lang w:val="ru-RU"/>
              </w:rPr>
              <w:t>КП</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785BEBE6" w14:textId="77777777" w:rsidR="00E9238B" w:rsidRPr="000A2A19" w:rsidRDefault="00D9193F"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0,2</w:t>
            </w:r>
            <w:r w:rsidR="006E7F52" w:rsidRPr="000A2A19">
              <w:rPr>
                <w:color w:val="000000" w:themeColor="text1"/>
                <w:sz w:val="24"/>
                <w:szCs w:val="24"/>
                <w:lang w:val="ru-RU"/>
              </w:rPr>
              <w:t>029</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14:paraId="7975BD5A" w14:textId="77777777" w:rsidR="00E9238B" w:rsidRPr="000A2A19" w:rsidRDefault="00E9238B"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 xml:space="preserve">Итого </w:t>
            </w:r>
            <w:proofErr w:type="spellStart"/>
            <w:r w:rsidRPr="000A2A19">
              <w:rPr>
                <w:color w:val="000000" w:themeColor="text1"/>
                <w:sz w:val="24"/>
                <w:szCs w:val="24"/>
                <w:lang w:val="ru-RU"/>
              </w:rPr>
              <w:t>λ</w:t>
            </w:r>
            <w:r w:rsidRPr="000A2A19">
              <w:rPr>
                <w:color w:val="000000" w:themeColor="text1"/>
                <w:sz w:val="24"/>
                <w:szCs w:val="24"/>
                <w:vertAlign w:val="subscript"/>
                <w:lang w:val="ru-RU"/>
              </w:rPr>
              <w:t>МР</w:t>
            </w:r>
            <w:proofErr w:type="spellEnd"/>
          </w:p>
        </w:tc>
        <w:tc>
          <w:tcPr>
            <w:tcW w:w="680" w:type="dxa"/>
            <w:tcBorders>
              <w:top w:val="single" w:sz="4" w:space="0" w:color="auto"/>
              <w:left w:val="single" w:sz="4" w:space="0" w:color="auto"/>
              <w:bottom w:val="single" w:sz="4" w:space="0" w:color="auto"/>
              <w:right w:val="single" w:sz="4" w:space="0" w:color="auto"/>
            </w:tcBorders>
            <w:shd w:val="clear" w:color="auto" w:fill="FFFFFF"/>
            <w:vAlign w:val="center"/>
          </w:tcPr>
          <w:p w14:paraId="34EE2DFE" w14:textId="77777777" w:rsidR="00E9238B" w:rsidRPr="000A2A19" w:rsidRDefault="00D9193F" w:rsidP="00E9238B">
            <w:pPr>
              <w:spacing w:line="240" w:lineRule="auto"/>
              <w:ind w:left="-108" w:right="-108" w:firstLine="0"/>
              <w:jc w:val="center"/>
              <w:rPr>
                <w:color w:val="000000" w:themeColor="text1"/>
                <w:sz w:val="24"/>
                <w:szCs w:val="24"/>
                <w:lang w:val="ru-RU"/>
              </w:rPr>
            </w:pPr>
            <w:r w:rsidRPr="000A2A19">
              <w:rPr>
                <w:color w:val="000000" w:themeColor="text1"/>
                <w:sz w:val="24"/>
                <w:szCs w:val="24"/>
                <w:lang w:val="ru-RU"/>
              </w:rPr>
              <w:t>0,</w:t>
            </w:r>
            <w:r w:rsidR="00342723" w:rsidRPr="000A2A19">
              <w:rPr>
                <w:color w:val="000000" w:themeColor="text1"/>
                <w:sz w:val="24"/>
                <w:szCs w:val="24"/>
                <w:lang w:val="ru-RU"/>
              </w:rPr>
              <w:t>2</w:t>
            </w:r>
            <w:r w:rsidRPr="000A2A19">
              <w:rPr>
                <w:color w:val="000000" w:themeColor="text1"/>
                <w:sz w:val="24"/>
                <w:szCs w:val="24"/>
                <w:lang w:val="ru-RU"/>
              </w:rPr>
              <w:t>7</w:t>
            </w:r>
            <w:r w:rsidR="00342723" w:rsidRPr="000A2A19">
              <w:rPr>
                <w:color w:val="000000" w:themeColor="text1"/>
                <w:sz w:val="24"/>
                <w:szCs w:val="24"/>
                <w:lang w:val="ru-RU"/>
              </w:rPr>
              <w:t>73</w:t>
            </w:r>
          </w:p>
        </w:tc>
      </w:tr>
    </w:tbl>
    <w:p w14:paraId="011CA887" w14:textId="77777777" w:rsidR="00CD6106" w:rsidRPr="000A2A19" w:rsidRDefault="00CD6106" w:rsidP="00CD6106">
      <w:pPr>
        <w:pStyle w:val="a5"/>
        <w:spacing w:line="360" w:lineRule="auto"/>
        <w:ind w:right="0" w:firstLine="709"/>
        <w:rPr>
          <w:color w:val="000000" w:themeColor="text1"/>
          <w:highlight w:val="yellow"/>
          <w:lang w:val="ru-RU"/>
        </w:rPr>
      </w:pPr>
    </w:p>
    <w:p w14:paraId="4379E8E2" w14:textId="77777777" w:rsidR="006F165A" w:rsidRPr="000A2A19" w:rsidRDefault="006F165A" w:rsidP="00CE678A">
      <w:pPr>
        <w:pStyle w:val="a5"/>
        <w:spacing w:line="360" w:lineRule="auto"/>
        <w:ind w:right="0" w:firstLine="709"/>
        <w:rPr>
          <w:highlight w:val="yellow"/>
          <w:lang w:val="ru-RU"/>
        </w:rPr>
      </w:pPr>
    </w:p>
    <w:p w14:paraId="36E7F587" w14:textId="77777777" w:rsidR="006F165A" w:rsidRPr="000A2A19" w:rsidRDefault="006F165A" w:rsidP="00CE678A">
      <w:pPr>
        <w:pStyle w:val="a5"/>
        <w:spacing w:line="360" w:lineRule="auto"/>
        <w:ind w:right="0" w:firstLine="709"/>
        <w:rPr>
          <w:color w:val="FF0000"/>
          <w:highlight w:val="yellow"/>
          <w:lang w:val="ru-RU"/>
        </w:rPr>
        <w:sectPr w:rsidR="006F165A" w:rsidRPr="000A2A19" w:rsidSect="00513547">
          <w:headerReference w:type="default" r:id="rId27"/>
          <w:footerReference w:type="default" r:id="rId28"/>
          <w:pgSz w:w="16838" w:h="11906" w:orient="landscape" w:code="9"/>
          <w:pgMar w:top="1418" w:right="1134" w:bottom="567" w:left="1134" w:header="425" w:footer="0" w:gutter="0"/>
          <w:cols w:space="708"/>
          <w:docGrid w:linePitch="381"/>
        </w:sectPr>
      </w:pPr>
    </w:p>
    <w:p w14:paraId="7BC30FA9" w14:textId="77777777" w:rsidR="00CD6106" w:rsidRPr="000A2A19" w:rsidRDefault="00CD6106" w:rsidP="007F1352">
      <w:pPr>
        <w:spacing w:beforeLines="60" w:before="144" w:afterLines="60" w:after="144"/>
        <w:rPr>
          <w:szCs w:val="28"/>
          <w:lang w:val="ru-RU"/>
        </w:rPr>
      </w:pPr>
      <w:r w:rsidRPr="000A2A19">
        <w:rPr>
          <w:szCs w:val="28"/>
          <w:lang w:val="ru-RU"/>
        </w:rPr>
        <w:lastRenderedPageBreak/>
        <w:t>С точки зрения надежности ОК</w:t>
      </w:r>
      <w:r w:rsidR="00B3448B" w:rsidRPr="000A2A19">
        <w:rPr>
          <w:szCs w:val="28"/>
          <w:lang w:val="ru-RU"/>
        </w:rPr>
        <w:t>ПС-Е-К</w:t>
      </w:r>
      <w:r w:rsidRPr="000A2A19">
        <w:rPr>
          <w:szCs w:val="28"/>
          <w:lang w:val="ru-RU"/>
        </w:rPr>
        <w:t xml:space="preserve"> имеет структурно-логическую схему</w:t>
      </w:r>
      <w:r w:rsidR="002F77DB" w:rsidRPr="000A2A19">
        <w:rPr>
          <w:szCs w:val="28"/>
          <w:lang w:val="ru-RU"/>
        </w:rPr>
        <w:t>,</w:t>
      </w:r>
      <w:r w:rsidRPr="000A2A19">
        <w:rPr>
          <w:szCs w:val="28"/>
          <w:lang w:val="ru-RU"/>
        </w:rPr>
        <w:t xml:space="preserve"> представленную на рисунке </w:t>
      </w:r>
      <w:r w:rsidR="000C554A" w:rsidRPr="000A2A19">
        <w:rPr>
          <w:szCs w:val="28"/>
          <w:lang w:val="ru-RU"/>
        </w:rPr>
        <w:t>Б</w:t>
      </w:r>
      <w:r w:rsidRPr="000A2A19">
        <w:rPr>
          <w:szCs w:val="28"/>
          <w:lang w:val="ru-RU"/>
        </w:rPr>
        <w:t>.1.</w:t>
      </w:r>
    </w:p>
    <w:p w14:paraId="053CBB83" w14:textId="77777777" w:rsidR="00CD6106" w:rsidRPr="000A2A19" w:rsidRDefault="00F03E3A" w:rsidP="00CD6106">
      <w:pPr>
        <w:pStyle w:val="1b"/>
        <w:widowControl/>
        <w:spacing w:before="240" w:after="240" w:line="360" w:lineRule="auto"/>
        <w:ind w:firstLine="0"/>
        <w:jc w:val="center"/>
        <w:outlineLvl w:val="3"/>
        <w:rPr>
          <w:color w:val="auto"/>
          <w:sz w:val="28"/>
          <w:highlight w:val="yellow"/>
        </w:rPr>
      </w:pPr>
      <w:r w:rsidRPr="000A2A19">
        <w:rPr>
          <w:color w:val="auto"/>
        </w:rPr>
        <w:object w:dxaOrig="11070" w:dyaOrig="1815" w14:anchorId="419DC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75pt;height:83.9pt" o:ole="">
            <v:imagedata r:id="rId29" o:title=""/>
          </v:shape>
          <o:OLEObject Type="Embed" ProgID="Visio.Drawing.11" ShapeID="_x0000_i1025" DrawAspect="Content" ObjectID="_1680089779" r:id="rId30"/>
        </w:object>
      </w:r>
    </w:p>
    <w:p w14:paraId="05F24079" w14:textId="77777777" w:rsidR="00CD6106" w:rsidRPr="000A2A19" w:rsidRDefault="00CD6106" w:rsidP="00D206F6">
      <w:pPr>
        <w:pStyle w:val="1b"/>
        <w:widowControl/>
        <w:spacing w:before="240" w:after="240" w:line="360" w:lineRule="auto"/>
        <w:ind w:firstLine="709"/>
        <w:outlineLvl w:val="3"/>
        <w:rPr>
          <w:color w:val="auto"/>
          <w:sz w:val="28"/>
        </w:rPr>
      </w:pPr>
      <w:r w:rsidRPr="000A2A19">
        <w:rPr>
          <w:color w:val="auto"/>
          <w:sz w:val="28"/>
        </w:rPr>
        <w:t xml:space="preserve">Рисунок </w:t>
      </w:r>
      <w:r w:rsidR="000C554A" w:rsidRPr="000A2A19">
        <w:rPr>
          <w:color w:val="auto"/>
          <w:sz w:val="28"/>
        </w:rPr>
        <w:t>Б</w:t>
      </w:r>
      <w:r w:rsidRPr="000A2A19">
        <w:rPr>
          <w:color w:val="auto"/>
          <w:sz w:val="28"/>
        </w:rPr>
        <w:t>.1 – Расчетно-логическая схема надежности ОК</w:t>
      </w:r>
      <w:r w:rsidR="002F77DB" w:rsidRPr="000A2A19">
        <w:rPr>
          <w:color w:val="auto"/>
          <w:sz w:val="28"/>
        </w:rPr>
        <w:t>ПС-</w:t>
      </w:r>
      <w:r w:rsidRPr="000A2A19">
        <w:rPr>
          <w:color w:val="auto"/>
          <w:sz w:val="28"/>
        </w:rPr>
        <w:t>Е</w:t>
      </w:r>
      <w:r w:rsidR="002F77DB" w:rsidRPr="000A2A19">
        <w:rPr>
          <w:color w:val="auto"/>
          <w:sz w:val="28"/>
        </w:rPr>
        <w:t>-К</w:t>
      </w:r>
    </w:p>
    <w:p w14:paraId="39A0180E" w14:textId="77777777" w:rsidR="00CD6106" w:rsidRPr="000A2A19" w:rsidRDefault="00CD6106" w:rsidP="00D206F6">
      <w:pPr>
        <w:pStyle w:val="1b"/>
        <w:widowControl/>
        <w:spacing w:after="0" w:line="360" w:lineRule="auto"/>
        <w:ind w:firstLine="709"/>
        <w:outlineLvl w:val="3"/>
        <w:rPr>
          <w:color w:val="auto"/>
          <w:sz w:val="28"/>
        </w:rPr>
      </w:pPr>
      <w:r w:rsidRPr="000A2A19">
        <w:rPr>
          <w:color w:val="auto"/>
          <w:sz w:val="28"/>
        </w:rPr>
        <w:t xml:space="preserve">Интенсивность отказов </w:t>
      </w:r>
      <w:r w:rsidR="002F77DB" w:rsidRPr="000A2A19">
        <w:rPr>
          <w:color w:val="auto"/>
          <w:sz w:val="28"/>
        </w:rPr>
        <w:t xml:space="preserve">ОКПС-Е-К </w:t>
      </w:r>
      <w:r w:rsidRPr="000A2A19">
        <w:rPr>
          <w:color w:val="auto"/>
          <w:sz w:val="28"/>
        </w:rPr>
        <w:t>рассчитывается по формуле:</w:t>
      </w:r>
    </w:p>
    <w:p w14:paraId="4DC7B078" w14:textId="77777777" w:rsidR="002F77DB" w:rsidRPr="000A2A19" w:rsidRDefault="00CD6106" w:rsidP="00D206F6">
      <w:pPr>
        <w:pStyle w:val="1b"/>
        <w:widowControl/>
        <w:tabs>
          <w:tab w:val="left" w:pos="2154"/>
        </w:tabs>
        <w:spacing w:before="240" w:after="240" w:line="360" w:lineRule="auto"/>
        <w:ind w:firstLine="709"/>
        <w:jc w:val="right"/>
        <w:outlineLvl w:val="3"/>
        <w:rPr>
          <w:color w:val="auto"/>
          <w:sz w:val="28"/>
        </w:rPr>
      </w:pPr>
      <w:r w:rsidRPr="000A2A19">
        <w:rPr>
          <w:color w:val="auto"/>
          <w:sz w:val="28"/>
        </w:rPr>
        <w:t xml:space="preserve">λ = </w:t>
      </w:r>
      <w:proofErr w:type="spellStart"/>
      <w:r w:rsidRPr="000A2A19">
        <w:rPr>
          <w:color w:val="auto"/>
          <w:sz w:val="28"/>
        </w:rPr>
        <w:t>λ</w:t>
      </w:r>
      <w:r w:rsidR="002F77DB" w:rsidRPr="000A2A19">
        <w:rPr>
          <w:color w:val="auto"/>
          <w:sz w:val="28"/>
          <w:vertAlign w:val="subscript"/>
        </w:rPr>
        <w:t>ОКС</w:t>
      </w:r>
      <w:r w:rsidRPr="000A2A19">
        <w:rPr>
          <w:color w:val="auto"/>
          <w:sz w:val="28"/>
          <w:vertAlign w:val="subscript"/>
        </w:rPr>
        <w:t>П</w:t>
      </w:r>
      <w:proofErr w:type="spellEnd"/>
      <w:r w:rsidRPr="000A2A19">
        <w:rPr>
          <w:color w:val="auto"/>
          <w:sz w:val="28"/>
        </w:rPr>
        <w:t xml:space="preserve"> +</w:t>
      </w:r>
      <w:r w:rsidR="002F77DB" w:rsidRPr="000A2A19">
        <w:rPr>
          <w:color w:val="auto"/>
          <w:sz w:val="28"/>
        </w:rPr>
        <w:t xml:space="preserve"> </w:t>
      </w:r>
      <w:proofErr w:type="spellStart"/>
      <w:r w:rsidR="002F77DB" w:rsidRPr="000A2A19">
        <w:rPr>
          <w:color w:val="auto"/>
          <w:sz w:val="28"/>
        </w:rPr>
        <w:t>λ</w:t>
      </w:r>
      <w:r w:rsidR="002F77DB" w:rsidRPr="000A2A19">
        <w:rPr>
          <w:color w:val="auto"/>
          <w:sz w:val="28"/>
          <w:vertAlign w:val="subscript"/>
        </w:rPr>
        <w:t>МГ</w:t>
      </w:r>
      <w:proofErr w:type="spellEnd"/>
      <w:r w:rsidR="002F77DB" w:rsidRPr="000A2A19">
        <w:rPr>
          <w:color w:val="auto"/>
          <w:sz w:val="28"/>
          <w:vertAlign w:val="subscript"/>
        </w:rPr>
        <w:t xml:space="preserve"> +</w:t>
      </w:r>
      <w:r w:rsidRPr="000A2A19">
        <w:rPr>
          <w:color w:val="auto"/>
          <w:sz w:val="28"/>
        </w:rPr>
        <w:t xml:space="preserve"> </w:t>
      </w:r>
      <w:proofErr w:type="spellStart"/>
      <w:r w:rsidRPr="000A2A19">
        <w:rPr>
          <w:color w:val="auto"/>
          <w:sz w:val="28"/>
        </w:rPr>
        <w:t>λ</w:t>
      </w:r>
      <w:r w:rsidR="002F77DB" w:rsidRPr="000A2A19">
        <w:rPr>
          <w:color w:val="auto"/>
          <w:sz w:val="28"/>
          <w:vertAlign w:val="subscript"/>
        </w:rPr>
        <w:t>RS</w:t>
      </w:r>
      <w:proofErr w:type="spellEnd"/>
      <w:r w:rsidRPr="000A2A19">
        <w:rPr>
          <w:color w:val="auto"/>
          <w:sz w:val="28"/>
        </w:rPr>
        <w:t xml:space="preserve"> </w:t>
      </w:r>
      <w:r w:rsidR="002F77DB" w:rsidRPr="000A2A19">
        <w:rPr>
          <w:color w:val="auto"/>
          <w:sz w:val="28"/>
        </w:rPr>
        <w:t xml:space="preserve">+ </w:t>
      </w:r>
      <w:proofErr w:type="spellStart"/>
      <w:r w:rsidR="002F77DB" w:rsidRPr="000A2A19">
        <w:rPr>
          <w:color w:val="auto"/>
          <w:sz w:val="28"/>
        </w:rPr>
        <w:t>λ</w:t>
      </w:r>
      <w:r w:rsidR="002F77DB" w:rsidRPr="000A2A19">
        <w:rPr>
          <w:color w:val="auto"/>
          <w:sz w:val="28"/>
          <w:vertAlign w:val="subscript"/>
        </w:rPr>
        <w:t>МИН</w:t>
      </w:r>
      <w:proofErr w:type="spellEnd"/>
      <w:r w:rsidR="002F77DB" w:rsidRPr="000A2A19">
        <w:rPr>
          <w:color w:val="auto"/>
          <w:sz w:val="28"/>
        </w:rPr>
        <w:t xml:space="preserve"> </w:t>
      </w:r>
      <w:r w:rsidRPr="000A2A19">
        <w:rPr>
          <w:color w:val="auto"/>
          <w:sz w:val="28"/>
        </w:rPr>
        <w:t xml:space="preserve">+ </w:t>
      </w:r>
      <w:r w:rsidR="002F77DB" w:rsidRPr="000A2A19">
        <w:rPr>
          <w:color w:val="auto"/>
          <w:sz w:val="28"/>
        </w:rPr>
        <w:t>3</w:t>
      </w:r>
      <w:r w:rsidR="00AB6B6C" w:rsidRPr="000A2A19">
        <w:rPr>
          <w:color w:val="auto"/>
          <w:sz w:val="28"/>
        </w:rPr>
        <w:t xml:space="preserve"> </w:t>
      </w:r>
      <w:r w:rsidRPr="000A2A19">
        <w:rPr>
          <w:color w:val="auto"/>
          <w:sz w:val="28"/>
        </w:rPr>
        <w:t>×</w:t>
      </w:r>
      <w:r w:rsidR="00AB6B6C" w:rsidRPr="000A2A19">
        <w:rPr>
          <w:color w:val="auto"/>
          <w:sz w:val="28"/>
        </w:rPr>
        <w:t xml:space="preserve"> </w:t>
      </w:r>
      <w:proofErr w:type="spellStart"/>
      <w:r w:rsidRPr="000A2A19">
        <w:rPr>
          <w:color w:val="auto"/>
          <w:sz w:val="28"/>
        </w:rPr>
        <w:t>λ</w:t>
      </w:r>
      <w:r w:rsidR="002F77DB" w:rsidRPr="000A2A19">
        <w:rPr>
          <w:color w:val="auto"/>
          <w:sz w:val="28"/>
          <w:vertAlign w:val="subscript"/>
        </w:rPr>
        <w:t>МДТ</w:t>
      </w:r>
      <w:proofErr w:type="spellEnd"/>
      <w:r w:rsidRPr="000A2A19">
        <w:rPr>
          <w:color w:val="auto"/>
          <w:sz w:val="28"/>
        </w:rPr>
        <w:t xml:space="preserve"> </w:t>
      </w:r>
      <w:r w:rsidR="002F77DB" w:rsidRPr="000A2A19">
        <w:rPr>
          <w:color w:val="auto"/>
          <w:sz w:val="28"/>
        </w:rPr>
        <w:t>+</w:t>
      </w:r>
      <w:r w:rsidR="002F77DB" w:rsidRPr="000A2A19">
        <w:rPr>
          <w:color w:val="auto"/>
          <w:sz w:val="28"/>
        </w:rPr>
        <w:tab/>
      </w:r>
      <w:r w:rsidR="002F77DB" w:rsidRPr="000A2A19">
        <w:rPr>
          <w:color w:val="auto"/>
          <w:sz w:val="28"/>
        </w:rPr>
        <w:tab/>
      </w:r>
      <w:r w:rsidR="002F77DB" w:rsidRPr="000A2A19">
        <w:rPr>
          <w:color w:val="auto"/>
          <w:sz w:val="28"/>
        </w:rPr>
        <w:tab/>
      </w:r>
      <w:r w:rsidR="002F77DB" w:rsidRPr="000A2A19">
        <w:rPr>
          <w:color w:val="auto"/>
          <w:sz w:val="28"/>
        </w:rPr>
        <w:tab/>
      </w:r>
    </w:p>
    <w:p w14:paraId="00C9CE34" w14:textId="77777777" w:rsidR="00CD6106" w:rsidRPr="000A2A19" w:rsidRDefault="00CD6106" w:rsidP="00D206F6">
      <w:pPr>
        <w:pStyle w:val="1b"/>
        <w:widowControl/>
        <w:tabs>
          <w:tab w:val="left" w:pos="2154"/>
        </w:tabs>
        <w:spacing w:before="240" w:after="240" w:line="360" w:lineRule="auto"/>
        <w:ind w:firstLine="709"/>
        <w:jc w:val="right"/>
        <w:outlineLvl w:val="3"/>
        <w:rPr>
          <w:color w:val="auto"/>
          <w:sz w:val="28"/>
          <w:highlight w:val="yellow"/>
        </w:rPr>
      </w:pPr>
      <w:r w:rsidRPr="000A2A19">
        <w:rPr>
          <w:color w:val="auto"/>
          <w:sz w:val="28"/>
        </w:rPr>
        <w:t xml:space="preserve">+ </w:t>
      </w:r>
      <w:proofErr w:type="spellStart"/>
      <w:r w:rsidRPr="000A2A19">
        <w:rPr>
          <w:color w:val="auto"/>
          <w:sz w:val="28"/>
        </w:rPr>
        <w:t>λ</w:t>
      </w:r>
      <w:r w:rsidR="002F77DB" w:rsidRPr="000A2A19">
        <w:rPr>
          <w:color w:val="auto"/>
          <w:sz w:val="28"/>
          <w:vertAlign w:val="subscript"/>
        </w:rPr>
        <w:t>ИП</w:t>
      </w:r>
      <w:proofErr w:type="spellEnd"/>
      <w:r w:rsidRPr="000A2A19">
        <w:rPr>
          <w:color w:val="auto"/>
          <w:sz w:val="28"/>
        </w:rPr>
        <w:t xml:space="preserve"> + </w:t>
      </w:r>
      <w:proofErr w:type="spellStart"/>
      <w:r w:rsidRPr="000A2A19">
        <w:rPr>
          <w:color w:val="auto"/>
          <w:sz w:val="28"/>
        </w:rPr>
        <w:t>λ</w:t>
      </w:r>
      <w:r w:rsidRPr="000A2A19">
        <w:rPr>
          <w:color w:val="auto"/>
          <w:sz w:val="28"/>
          <w:vertAlign w:val="subscript"/>
        </w:rPr>
        <w:t>КП</w:t>
      </w:r>
      <w:proofErr w:type="spellEnd"/>
      <w:r w:rsidRPr="000A2A19">
        <w:rPr>
          <w:color w:val="auto"/>
          <w:sz w:val="28"/>
        </w:rPr>
        <w:t xml:space="preserve"> + </w:t>
      </w:r>
      <w:proofErr w:type="spellStart"/>
      <w:r w:rsidRPr="000A2A19">
        <w:rPr>
          <w:color w:val="auto"/>
          <w:sz w:val="28"/>
        </w:rPr>
        <w:t>λ</w:t>
      </w:r>
      <w:r w:rsidRPr="000A2A19">
        <w:rPr>
          <w:color w:val="auto"/>
          <w:sz w:val="28"/>
          <w:vertAlign w:val="subscript"/>
        </w:rPr>
        <w:t>МР</w:t>
      </w:r>
      <w:proofErr w:type="spellEnd"/>
      <w:r w:rsidRPr="000A2A19">
        <w:rPr>
          <w:color w:val="auto"/>
          <w:sz w:val="28"/>
        </w:rPr>
        <w:t xml:space="preserve"> = </w:t>
      </w:r>
      <w:r w:rsidR="00FB639C" w:rsidRPr="000A2A19">
        <w:rPr>
          <w:color w:val="auto"/>
          <w:sz w:val="28"/>
        </w:rPr>
        <w:t>5</w:t>
      </w:r>
      <w:r w:rsidRPr="000A2A19">
        <w:rPr>
          <w:color w:val="auto"/>
          <w:sz w:val="28"/>
        </w:rPr>
        <w:t>,</w:t>
      </w:r>
      <w:r w:rsidR="00980964">
        <w:rPr>
          <w:color w:val="auto"/>
          <w:sz w:val="28"/>
        </w:rPr>
        <w:t>0</w:t>
      </w:r>
      <w:r w:rsidR="00FB639C" w:rsidRPr="000A2A19">
        <w:rPr>
          <w:color w:val="auto"/>
          <w:sz w:val="28"/>
        </w:rPr>
        <w:t>3</w:t>
      </w:r>
      <w:r w:rsidR="00980964">
        <w:rPr>
          <w:color w:val="auto"/>
          <w:sz w:val="28"/>
        </w:rPr>
        <w:t>54</w:t>
      </w:r>
      <w:r w:rsidR="00AB6B6C" w:rsidRPr="000A2A19">
        <w:rPr>
          <w:color w:val="auto"/>
          <w:sz w:val="28"/>
        </w:rPr>
        <w:t xml:space="preserve"> × </w:t>
      </w:r>
      <w:r w:rsidRPr="000A2A19">
        <w:rPr>
          <w:color w:val="auto"/>
          <w:sz w:val="28"/>
        </w:rPr>
        <w:t>10</w:t>
      </w:r>
      <w:r w:rsidRPr="000A2A19">
        <w:rPr>
          <w:color w:val="auto"/>
          <w:sz w:val="28"/>
          <w:vertAlign w:val="superscript"/>
        </w:rPr>
        <w:t>-6</w:t>
      </w:r>
      <w:r w:rsidRPr="000A2A19">
        <w:rPr>
          <w:color w:val="auto"/>
          <w:sz w:val="28"/>
        </w:rPr>
        <w:t xml:space="preserve"> 1/ч</w:t>
      </w:r>
      <w:r w:rsidR="002F77DB" w:rsidRPr="000A2A19">
        <w:rPr>
          <w:color w:val="auto"/>
          <w:sz w:val="28"/>
        </w:rPr>
        <w:tab/>
      </w:r>
      <w:r w:rsidR="002F77DB" w:rsidRPr="000A2A19">
        <w:rPr>
          <w:color w:val="auto"/>
          <w:sz w:val="28"/>
        </w:rPr>
        <w:tab/>
      </w:r>
      <w:r w:rsidR="002F77DB" w:rsidRPr="000A2A19">
        <w:rPr>
          <w:color w:val="auto"/>
          <w:sz w:val="28"/>
        </w:rPr>
        <w:tab/>
      </w:r>
      <w:r w:rsidRPr="000A2A19">
        <w:rPr>
          <w:color w:val="auto"/>
          <w:sz w:val="28"/>
        </w:rPr>
        <w:tab/>
        <w:t>(</w:t>
      </w:r>
      <w:r w:rsidR="000C554A" w:rsidRPr="000A2A19">
        <w:rPr>
          <w:color w:val="auto"/>
          <w:sz w:val="28"/>
        </w:rPr>
        <w:t>Б</w:t>
      </w:r>
      <w:r w:rsidRPr="000A2A19">
        <w:rPr>
          <w:color w:val="auto"/>
          <w:sz w:val="28"/>
        </w:rPr>
        <w:t>.1)</w:t>
      </w:r>
    </w:p>
    <w:p w14:paraId="58F855DD" w14:textId="77777777" w:rsidR="00CD6106" w:rsidRPr="000A2A19" w:rsidRDefault="00CD6106" w:rsidP="00D206F6">
      <w:pPr>
        <w:pStyle w:val="1b"/>
        <w:widowControl/>
        <w:spacing w:after="0" w:line="360" w:lineRule="auto"/>
        <w:ind w:firstLine="709"/>
        <w:outlineLvl w:val="3"/>
        <w:rPr>
          <w:color w:val="auto"/>
          <w:sz w:val="28"/>
        </w:rPr>
      </w:pPr>
      <w:r w:rsidRPr="000A2A19">
        <w:rPr>
          <w:color w:val="auto"/>
          <w:sz w:val="28"/>
        </w:rPr>
        <w:t xml:space="preserve">Средняя наработка на отказ </w:t>
      </w:r>
      <w:r w:rsidR="002F77DB" w:rsidRPr="000A2A19">
        <w:rPr>
          <w:color w:val="auto"/>
          <w:sz w:val="28"/>
        </w:rPr>
        <w:t>ОКПС-Е-К</w:t>
      </w:r>
      <w:r w:rsidRPr="000A2A19">
        <w:rPr>
          <w:color w:val="auto"/>
          <w:sz w:val="28"/>
        </w:rPr>
        <w:t>:</w:t>
      </w:r>
    </w:p>
    <w:p w14:paraId="4A02E93C" w14:textId="77777777" w:rsidR="00CD6106" w:rsidRPr="000A2A19" w:rsidRDefault="00CD6106" w:rsidP="00D206F6">
      <w:pPr>
        <w:pStyle w:val="1b"/>
        <w:widowControl/>
        <w:spacing w:before="240" w:after="240" w:line="360" w:lineRule="auto"/>
        <w:ind w:firstLine="709"/>
        <w:jc w:val="right"/>
        <w:outlineLvl w:val="3"/>
        <w:rPr>
          <w:color w:val="auto"/>
          <w:sz w:val="28"/>
          <w:highlight w:val="yellow"/>
        </w:rPr>
      </w:pPr>
      <w:proofErr w:type="spellStart"/>
      <w:r w:rsidRPr="000A2A19">
        <w:rPr>
          <w:color w:val="auto"/>
          <w:sz w:val="28"/>
        </w:rPr>
        <w:t>Т</w:t>
      </w:r>
      <w:r w:rsidRPr="000A2A19">
        <w:rPr>
          <w:color w:val="auto"/>
          <w:sz w:val="28"/>
          <w:vertAlign w:val="subscript"/>
        </w:rPr>
        <w:t>ср</w:t>
      </w:r>
      <w:proofErr w:type="spellEnd"/>
      <w:r w:rsidRPr="000A2A19">
        <w:rPr>
          <w:color w:val="auto"/>
          <w:sz w:val="28"/>
        </w:rPr>
        <w:t xml:space="preserve"> = 1 / λ =</w:t>
      </w:r>
      <w:r w:rsidR="00FB639C" w:rsidRPr="000A2A19">
        <w:rPr>
          <w:color w:val="auto"/>
          <w:sz w:val="28"/>
        </w:rPr>
        <w:t xml:space="preserve"> 1</w:t>
      </w:r>
      <w:r w:rsidR="00980964">
        <w:rPr>
          <w:color w:val="auto"/>
          <w:sz w:val="28"/>
        </w:rPr>
        <w:t>98</w:t>
      </w:r>
      <w:r w:rsidR="00FB639C" w:rsidRPr="000A2A19">
        <w:rPr>
          <w:color w:val="auto"/>
          <w:sz w:val="28"/>
        </w:rPr>
        <w:t> </w:t>
      </w:r>
      <w:r w:rsidR="00980964">
        <w:rPr>
          <w:color w:val="auto"/>
          <w:sz w:val="28"/>
        </w:rPr>
        <w:t>594</w:t>
      </w:r>
      <w:r w:rsidR="00FB639C" w:rsidRPr="000A2A19">
        <w:rPr>
          <w:color w:val="auto"/>
          <w:sz w:val="28"/>
        </w:rPr>
        <w:t xml:space="preserve"> ч</w:t>
      </w:r>
      <w:r w:rsidRPr="000A2A19">
        <w:rPr>
          <w:color w:val="auto"/>
          <w:sz w:val="28"/>
        </w:rPr>
        <w:t>,</w:t>
      </w:r>
      <w:r w:rsidRPr="000A2A19">
        <w:rPr>
          <w:color w:val="auto"/>
          <w:sz w:val="28"/>
        </w:rPr>
        <w:tab/>
      </w:r>
      <w:r w:rsidRPr="000A2A19">
        <w:rPr>
          <w:color w:val="auto"/>
          <w:sz w:val="28"/>
        </w:rPr>
        <w:tab/>
      </w:r>
      <w:r w:rsidRPr="000A2A19">
        <w:rPr>
          <w:color w:val="auto"/>
          <w:sz w:val="28"/>
        </w:rPr>
        <w:tab/>
      </w:r>
      <w:r w:rsidRPr="000A2A19">
        <w:rPr>
          <w:color w:val="auto"/>
          <w:sz w:val="28"/>
        </w:rPr>
        <w:tab/>
      </w:r>
      <w:r w:rsidRPr="000A2A19">
        <w:rPr>
          <w:color w:val="auto"/>
          <w:sz w:val="28"/>
        </w:rPr>
        <w:tab/>
        <w:t>(</w:t>
      </w:r>
      <w:r w:rsidR="000C554A" w:rsidRPr="000A2A19">
        <w:rPr>
          <w:color w:val="auto"/>
          <w:sz w:val="28"/>
        </w:rPr>
        <w:t>Б</w:t>
      </w:r>
      <w:r w:rsidRPr="000A2A19">
        <w:rPr>
          <w:color w:val="auto"/>
          <w:sz w:val="28"/>
        </w:rPr>
        <w:t>.2)</w:t>
      </w:r>
    </w:p>
    <w:p w14:paraId="6CBA81F4" w14:textId="77777777" w:rsidR="00CD6106" w:rsidRPr="000A2A19" w:rsidRDefault="00CD6106" w:rsidP="00560902">
      <w:pPr>
        <w:pStyle w:val="1b"/>
        <w:widowControl/>
        <w:spacing w:after="0" w:line="360" w:lineRule="auto"/>
        <w:ind w:firstLine="709"/>
        <w:outlineLvl w:val="3"/>
        <w:rPr>
          <w:color w:val="auto"/>
          <w:sz w:val="28"/>
        </w:rPr>
      </w:pPr>
      <w:r w:rsidRPr="000A2A19">
        <w:rPr>
          <w:color w:val="auto"/>
          <w:sz w:val="28"/>
        </w:rPr>
        <w:t>что соответствует требованиям ТЗ.</w:t>
      </w:r>
    </w:p>
    <w:p w14:paraId="4A1861B4" w14:textId="77777777" w:rsidR="00CD6106" w:rsidRPr="000A2A19" w:rsidRDefault="00CD6106" w:rsidP="00CD6106">
      <w:pPr>
        <w:pStyle w:val="1b"/>
        <w:widowControl/>
        <w:spacing w:after="0" w:line="360" w:lineRule="auto"/>
        <w:ind w:firstLine="709"/>
        <w:outlineLvl w:val="3"/>
        <w:rPr>
          <w:color w:val="auto"/>
          <w:sz w:val="28"/>
          <w:highlight w:val="yellow"/>
        </w:rPr>
      </w:pPr>
    </w:p>
    <w:p w14:paraId="24691E2B" w14:textId="77777777" w:rsidR="00CB6692" w:rsidRPr="000A2A19" w:rsidRDefault="00431DB8" w:rsidP="00CE678A">
      <w:pPr>
        <w:pStyle w:val="ab"/>
        <w:pageBreakBefore/>
        <w:widowControl/>
        <w:spacing w:after="400"/>
        <w:ind w:left="0"/>
        <w:rPr>
          <w:bCs w:val="0"/>
          <w:szCs w:val="28"/>
          <w:lang w:val="ru-RU"/>
        </w:rPr>
      </w:pPr>
      <w:bookmarkStart w:id="144" w:name="_Toc63416174"/>
      <w:r w:rsidRPr="000A2A19">
        <w:rPr>
          <w:lang w:val="ru-RU"/>
        </w:rPr>
        <w:lastRenderedPageBreak/>
        <w:t>Приложение</w:t>
      </w:r>
      <w:r w:rsidR="00CB6692" w:rsidRPr="000A2A19">
        <w:rPr>
          <w:b w:val="0"/>
          <w:szCs w:val="28"/>
          <w:lang w:val="ru-RU"/>
        </w:rPr>
        <w:t xml:space="preserve"> </w:t>
      </w:r>
      <w:r w:rsidR="000C554A" w:rsidRPr="000A2A19">
        <w:rPr>
          <w:szCs w:val="28"/>
          <w:lang w:val="ru-RU"/>
        </w:rPr>
        <w:t>В</w:t>
      </w:r>
      <w:r w:rsidR="00B915B1" w:rsidRPr="000A2A19">
        <w:rPr>
          <w:b w:val="0"/>
          <w:szCs w:val="28"/>
          <w:lang w:val="ru-RU"/>
        </w:rPr>
        <w:br/>
      </w:r>
      <w:r w:rsidR="00CB6692" w:rsidRPr="000A2A19">
        <w:rPr>
          <w:b w:val="0"/>
          <w:szCs w:val="28"/>
          <w:lang w:val="ru-RU"/>
        </w:rPr>
        <w:t>(</w:t>
      </w:r>
      <w:r w:rsidRPr="000A2A19">
        <w:rPr>
          <w:b w:val="0"/>
          <w:szCs w:val="28"/>
          <w:lang w:val="ru-RU"/>
        </w:rPr>
        <w:t>обязательное</w:t>
      </w:r>
      <w:r w:rsidR="00CB6692" w:rsidRPr="000A2A19">
        <w:rPr>
          <w:b w:val="0"/>
          <w:szCs w:val="28"/>
          <w:lang w:val="ru-RU"/>
        </w:rPr>
        <w:t>)</w:t>
      </w:r>
      <w:bookmarkStart w:id="145" w:name="_Toc368406408"/>
      <w:r w:rsidR="00B915B1" w:rsidRPr="000A2A19">
        <w:rPr>
          <w:b w:val="0"/>
          <w:szCs w:val="28"/>
          <w:lang w:val="ru-RU"/>
        </w:rPr>
        <w:br/>
      </w:r>
      <w:bookmarkEnd w:id="145"/>
      <w:r w:rsidR="00593824" w:rsidRPr="000A2A19">
        <w:rPr>
          <w:bCs w:val="0"/>
          <w:lang w:val="ru-RU"/>
        </w:rPr>
        <w:t>Моделирование работы блока чтения адреса</w:t>
      </w:r>
      <w:bookmarkEnd w:id="144"/>
    </w:p>
    <w:p w14:paraId="6FB7210C" w14:textId="77777777" w:rsidR="00D43F9B" w:rsidRPr="000A2A19" w:rsidRDefault="00D43F9B" w:rsidP="00D43F9B">
      <w:pPr>
        <w:pStyle w:val="1b"/>
        <w:widowControl/>
        <w:spacing w:after="0" w:line="360" w:lineRule="auto"/>
        <w:ind w:firstLine="709"/>
        <w:outlineLvl w:val="3"/>
        <w:rPr>
          <w:color w:val="auto"/>
          <w:sz w:val="28"/>
        </w:rPr>
      </w:pPr>
      <w:r w:rsidRPr="000A2A19">
        <w:rPr>
          <w:color w:val="auto"/>
          <w:sz w:val="28"/>
        </w:rPr>
        <w:t>Для считывания адреса устройства применена блочная организация, где информационный пакет считывается последовательно, блоками по 4 разряда. Для обеспечения безопасности, к адресу добавляется циклическая контрольная сумма длиной 8 бит CRC8, составляя таким образом защищенный информационный пакет длиной 32 бита (рис</w:t>
      </w:r>
      <w:r w:rsidR="00D206F6" w:rsidRPr="000A2A19">
        <w:rPr>
          <w:color w:val="auto"/>
          <w:sz w:val="28"/>
        </w:rPr>
        <w:t>унок</w:t>
      </w:r>
      <w:r w:rsidRPr="000A2A19">
        <w:rPr>
          <w:color w:val="auto"/>
          <w:sz w:val="28"/>
        </w:rPr>
        <w:t> </w:t>
      </w:r>
      <w:r w:rsidR="000C554A" w:rsidRPr="000A2A19">
        <w:rPr>
          <w:color w:val="auto"/>
          <w:sz w:val="28"/>
        </w:rPr>
        <w:t>В</w:t>
      </w:r>
      <w:r w:rsidRPr="000A2A19">
        <w:rPr>
          <w:color w:val="auto"/>
          <w:sz w:val="28"/>
        </w:rPr>
        <w:t>.1).</w:t>
      </w:r>
    </w:p>
    <w:p w14:paraId="5F7BC9DC" w14:textId="77777777" w:rsidR="00D43F9B" w:rsidRPr="000A2A19" w:rsidRDefault="00205C6B" w:rsidP="00D206F6">
      <w:pPr>
        <w:pStyle w:val="1b"/>
        <w:widowControl/>
        <w:spacing w:before="240" w:after="240" w:line="360" w:lineRule="auto"/>
        <w:ind w:firstLine="0"/>
        <w:jc w:val="center"/>
        <w:outlineLvl w:val="3"/>
        <w:rPr>
          <w:color w:val="auto"/>
          <w:sz w:val="28"/>
        </w:rPr>
      </w:pPr>
      <w:r w:rsidRPr="000A2A19">
        <w:rPr>
          <w:color w:val="auto"/>
          <w:sz w:val="28"/>
        </w:rPr>
        <w:object w:dxaOrig="9948" w:dyaOrig="2170" w14:anchorId="5BE5653D">
          <v:shape id="_x0000_i1026" type="#_x0000_t75" style="width:481.45pt;height:107.7pt" o:ole="">
            <v:imagedata r:id="rId31" o:title=""/>
          </v:shape>
          <o:OLEObject Type="Embed" ProgID="Visio.Drawing.11" ShapeID="_x0000_i1026" DrawAspect="Content" ObjectID="_1680089780" r:id="rId32"/>
        </w:object>
      </w:r>
    </w:p>
    <w:p w14:paraId="2AFBEA8B" w14:textId="77777777" w:rsidR="00D43F9B" w:rsidRPr="000A2A19" w:rsidRDefault="00D43F9B" w:rsidP="00D206F6">
      <w:pPr>
        <w:pStyle w:val="1b"/>
        <w:widowControl/>
        <w:spacing w:before="240" w:after="240" w:line="360" w:lineRule="auto"/>
        <w:ind w:firstLine="0"/>
        <w:jc w:val="center"/>
        <w:outlineLvl w:val="3"/>
        <w:rPr>
          <w:color w:val="auto"/>
          <w:sz w:val="28"/>
        </w:rPr>
      </w:pPr>
      <w:r w:rsidRPr="000A2A19">
        <w:rPr>
          <w:color w:val="auto"/>
          <w:sz w:val="28"/>
        </w:rPr>
        <w:t xml:space="preserve">Рисунок </w:t>
      </w:r>
      <w:r w:rsidR="000C554A" w:rsidRPr="000A2A19">
        <w:rPr>
          <w:color w:val="auto"/>
          <w:sz w:val="28"/>
        </w:rPr>
        <w:t>В</w:t>
      </w:r>
      <w:r w:rsidRPr="000A2A19">
        <w:rPr>
          <w:color w:val="auto"/>
          <w:sz w:val="28"/>
        </w:rPr>
        <w:t>.1 – Структура организации блока чтения адреса</w:t>
      </w:r>
    </w:p>
    <w:p w14:paraId="1D61A65F" w14:textId="77777777" w:rsidR="00D43F9B" w:rsidRPr="000A2A19" w:rsidRDefault="00D43F9B" w:rsidP="00D43F9B">
      <w:pPr>
        <w:pStyle w:val="1b"/>
        <w:widowControl/>
        <w:spacing w:after="0" w:line="360" w:lineRule="auto"/>
        <w:ind w:firstLine="709"/>
        <w:outlineLvl w:val="3"/>
        <w:rPr>
          <w:color w:val="auto"/>
          <w:sz w:val="28"/>
        </w:rPr>
      </w:pPr>
      <w:r w:rsidRPr="000A2A19">
        <w:rPr>
          <w:color w:val="auto"/>
          <w:sz w:val="28"/>
        </w:rPr>
        <w:t>В ОКПС-Е-К информационный пакет формируется перемычками следующим образом:</w:t>
      </w:r>
    </w:p>
    <w:p w14:paraId="4638561D" w14:textId="77777777" w:rsidR="00D43F9B" w:rsidRPr="000A2A19" w:rsidRDefault="00D43F9B" w:rsidP="00F42FDA">
      <w:pPr>
        <w:pStyle w:val="1b"/>
        <w:widowControl/>
        <w:numPr>
          <w:ilvl w:val="0"/>
          <w:numId w:val="28"/>
        </w:numPr>
        <w:tabs>
          <w:tab w:val="left" w:pos="1134"/>
        </w:tabs>
        <w:spacing w:after="0" w:line="360" w:lineRule="auto"/>
        <w:ind w:left="0" w:firstLine="709"/>
        <w:outlineLvl w:val="3"/>
        <w:rPr>
          <w:color w:val="auto"/>
          <w:sz w:val="28"/>
        </w:rPr>
      </w:pPr>
      <w:r w:rsidRPr="000A2A19">
        <w:rPr>
          <w:color w:val="auto"/>
          <w:sz w:val="28"/>
        </w:rPr>
        <w:t xml:space="preserve">поля D1, D0 соответствуют 16 перемычкам </w:t>
      </w:r>
      <w:r w:rsidR="00C33F6F" w:rsidRPr="000A2A19">
        <w:rPr>
          <w:color w:val="auto"/>
          <w:sz w:val="28"/>
        </w:rPr>
        <w:t xml:space="preserve">адреса </w:t>
      </w:r>
      <w:r w:rsidRPr="000A2A19">
        <w:rPr>
          <w:color w:val="auto"/>
          <w:sz w:val="28"/>
        </w:rPr>
        <w:t xml:space="preserve">[0-15], где перемычка [0] определяет основной или резервный канал, а перемычка [8] определяет работу ОКПС-Е-К в составе </w:t>
      </w:r>
      <w:r w:rsidR="00D206F6" w:rsidRPr="000A2A19">
        <w:rPr>
          <w:color w:val="auto"/>
          <w:sz w:val="28"/>
        </w:rPr>
        <w:t>МПЦ-СМ</w:t>
      </w:r>
      <w:r w:rsidRPr="000A2A19">
        <w:rPr>
          <w:color w:val="auto"/>
          <w:sz w:val="28"/>
        </w:rPr>
        <w:t>;</w:t>
      </w:r>
    </w:p>
    <w:p w14:paraId="7A4C7AF0" w14:textId="77777777" w:rsidR="00D43F9B" w:rsidRPr="000A2A19" w:rsidRDefault="00D43F9B" w:rsidP="00F42FDA">
      <w:pPr>
        <w:pStyle w:val="1b"/>
        <w:widowControl/>
        <w:numPr>
          <w:ilvl w:val="0"/>
          <w:numId w:val="28"/>
        </w:numPr>
        <w:tabs>
          <w:tab w:val="left" w:pos="1134"/>
        </w:tabs>
        <w:spacing w:after="0" w:line="360" w:lineRule="auto"/>
        <w:ind w:left="0" w:firstLine="709"/>
        <w:outlineLvl w:val="3"/>
        <w:rPr>
          <w:color w:val="auto"/>
          <w:sz w:val="28"/>
        </w:rPr>
      </w:pPr>
      <w:r w:rsidRPr="000A2A19">
        <w:rPr>
          <w:color w:val="auto"/>
          <w:sz w:val="28"/>
        </w:rPr>
        <w:t xml:space="preserve">поле D2 </w:t>
      </w:r>
      <w:r w:rsidR="007912FF" w:rsidRPr="000A2A19">
        <w:rPr>
          <w:color w:val="auto"/>
          <w:sz w:val="28"/>
        </w:rPr>
        <w:t xml:space="preserve">соответствует </w:t>
      </w:r>
      <w:r w:rsidR="00C33F6F" w:rsidRPr="000A2A19">
        <w:rPr>
          <w:color w:val="auto"/>
          <w:sz w:val="28"/>
        </w:rPr>
        <w:t xml:space="preserve">8 перемычкам </w:t>
      </w:r>
      <w:r w:rsidR="007912FF" w:rsidRPr="000A2A19">
        <w:rPr>
          <w:color w:val="auto"/>
          <w:sz w:val="28"/>
        </w:rPr>
        <w:t>конфигурации подключаемой нагрузки (тип линии и тип двигателя)</w:t>
      </w:r>
      <w:r w:rsidRPr="000A2A19">
        <w:rPr>
          <w:color w:val="auto"/>
          <w:sz w:val="28"/>
        </w:rPr>
        <w:t>;</w:t>
      </w:r>
    </w:p>
    <w:p w14:paraId="6315324F" w14:textId="77777777" w:rsidR="00D43F9B" w:rsidRPr="000A2A19" w:rsidRDefault="00D43F9B" w:rsidP="00F42FDA">
      <w:pPr>
        <w:pStyle w:val="1b"/>
        <w:widowControl/>
        <w:numPr>
          <w:ilvl w:val="0"/>
          <w:numId w:val="28"/>
        </w:numPr>
        <w:tabs>
          <w:tab w:val="left" w:pos="1134"/>
        </w:tabs>
        <w:spacing w:after="0" w:line="360" w:lineRule="auto"/>
        <w:ind w:left="0" w:firstLine="709"/>
        <w:outlineLvl w:val="3"/>
        <w:rPr>
          <w:color w:val="auto"/>
          <w:sz w:val="28"/>
        </w:rPr>
      </w:pPr>
      <w:r w:rsidRPr="000A2A19">
        <w:rPr>
          <w:color w:val="auto"/>
          <w:sz w:val="28"/>
        </w:rPr>
        <w:t>поле CRC8 соответствует 8 битной контрольной сумме.</w:t>
      </w:r>
    </w:p>
    <w:p w14:paraId="3F37FAE8" w14:textId="77777777" w:rsidR="00D43F9B" w:rsidRPr="000A2A19" w:rsidRDefault="00D43F9B" w:rsidP="00D43F9B">
      <w:pPr>
        <w:pStyle w:val="1b"/>
        <w:widowControl/>
        <w:spacing w:after="0" w:line="360" w:lineRule="auto"/>
        <w:ind w:firstLine="709"/>
        <w:outlineLvl w:val="3"/>
        <w:rPr>
          <w:color w:val="auto"/>
          <w:sz w:val="28"/>
        </w:rPr>
      </w:pPr>
      <w:r w:rsidRPr="000A2A19">
        <w:rPr>
          <w:color w:val="auto"/>
          <w:sz w:val="28"/>
        </w:rPr>
        <w:t>Для считывания информационного пакета используются «адресные» оптроны (V</w:t>
      </w:r>
      <w:r w:rsidR="007912FF" w:rsidRPr="000A2A19">
        <w:rPr>
          <w:color w:val="auto"/>
          <w:sz w:val="28"/>
        </w:rPr>
        <w:t>10, V11</w:t>
      </w:r>
      <w:r w:rsidRPr="000A2A19">
        <w:rPr>
          <w:color w:val="auto"/>
          <w:sz w:val="28"/>
        </w:rPr>
        <w:t xml:space="preserve">) и </w:t>
      </w:r>
      <w:r w:rsidR="00C33F6F" w:rsidRPr="000A2A19">
        <w:rPr>
          <w:color w:val="auto"/>
          <w:sz w:val="28"/>
        </w:rPr>
        <w:t xml:space="preserve">«сканирующие» </w:t>
      </w:r>
      <w:r w:rsidRPr="000A2A19">
        <w:rPr>
          <w:color w:val="auto"/>
          <w:sz w:val="28"/>
        </w:rPr>
        <w:t>оптроны (V3-V</w:t>
      </w:r>
      <w:r w:rsidR="007912FF" w:rsidRPr="000A2A19">
        <w:rPr>
          <w:color w:val="auto"/>
          <w:sz w:val="28"/>
        </w:rPr>
        <w:t>6</w:t>
      </w:r>
      <w:r w:rsidRPr="000A2A19">
        <w:rPr>
          <w:color w:val="auto"/>
          <w:sz w:val="28"/>
        </w:rPr>
        <w:t>).</w:t>
      </w:r>
    </w:p>
    <w:p w14:paraId="61A179EF" w14:textId="77777777" w:rsidR="00D43F9B" w:rsidRPr="000A2A19" w:rsidRDefault="00D43F9B" w:rsidP="00D43F9B">
      <w:pPr>
        <w:pStyle w:val="1b"/>
        <w:widowControl/>
        <w:spacing w:after="0" w:line="360" w:lineRule="auto"/>
        <w:ind w:firstLine="709"/>
        <w:outlineLvl w:val="3"/>
        <w:rPr>
          <w:color w:val="auto"/>
          <w:sz w:val="28"/>
        </w:rPr>
      </w:pPr>
      <w:r w:rsidRPr="000A2A19">
        <w:rPr>
          <w:color w:val="auto"/>
          <w:sz w:val="28"/>
        </w:rPr>
        <w:t>При выходе из строя адресных оптронов с отказом «константа 0» (обрыв)</w:t>
      </w:r>
      <w:r w:rsidR="00ED48CB" w:rsidRPr="000A2A19">
        <w:rPr>
          <w:color w:val="auto"/>
          <w:sz w:val="28"/>
        </w:rPr>
        <w:t xml:space="preserve"> данный факт будет зафиксирован микроконтроллерами в тактах контроля диодов и «адресных» оптронов.</w:t>
      </w:r>
    </w:p>
    <w:p w14:paraId="0ACFB5FF" w14:textId="77777777" w:rsidR="00D43F9B" w:rsidRPr="000A2A19" w:rsidRDefault="00D43F9B" w:rsidP="00D43F9B">
      <w:pPr>
        <w:pStyle w:val="1b"/>
        <w:widowControl/>
        <w:spacing w:after="0" w:line="360" w:lineRule="auto"/>
        <w:ind w:firstLine="709"/>
        <w:outlineLvl w:val="3"/>
        <w:rPr>
          <w:color w:val="auto"/>
          <w:sz w:val="28"/>
        </w:rPr>
      </w:pPr>
      <w:r w:rsidRPr="000A2A19">
        <w:rPr>
          <w:color w:val="auto"/>
          <w:sz w:val="28"/>
        </w:rPr>
        <w:lastRenderedPageBreak/>
        <w:t>При выходе из строя адресных оптронов с отказом «константа 1» (залипание) возникнет шунтирование линии на землю, что будет зафиксировано микро</w:t>
      </w:r>
      <w:r w:rsidR="00C2049B" w:rsidRPr="000A2A19">
        <w:rPr>
          <w:color w:val="auto"/>
          <w:sz w:val="28"/>
        </w:rPr>
        <w:t>контроллерами</w:t>
      </w:r>
      <w:r w:rsidRPr="000A2A19">
        <w:rPr>
          <w:color w:val="auto"/>
          <w:sz w:val="28"/>
        </w:rPr>
        <w:t xml:space="preserve"> в тестовых паузах, при отключении оптронов блочного считывания. Данный отказ приведет к переходу в защитное состояние.</w:t>
      </w:r>
    </w:p>
    <w:p w14:paraId="5D85A7E4" w14:textId="77777777" w:rsidR="00516C52" w:rsidRPr="000A2A19" w:rsidRDefault="00D43F9B" w:rsidP="00D43F9B">
      <w:pPr>
        <w:pStyle w:val="1b"/>
        <w:widowControl/>
        <w:spacing w:after="0" w:line="360" w:lineRule="auto"/>
        <w:ind w:firstLine="709"/>
        <w:outlineLvl w:val="3"/>
        <w:rPr>
          <w:color w:val="auto"/>
          <w:sz w:val="28"/>
        </w:rPr>
      </w:pPr>
      <w:r w:rsidRPr="000A2A19">
        <w:rPr>
          <w:color w:val="auto"/>
          <w:sz w:val="28"/>
        </w:rPr>
        <w:t xml:space="preserve">При выходе из строя </w:t>
      </w:r>
      <w:r w:rsidR="00516C52" w:rsidRPr="000A2A19">
        <w:rPr>
          <w:color w:val="auto"/>
          <w:sz w:val="28"/>
        </w:rPr>
        <w:t xml:space="preserve">«сканирующих» </w:t>
      </w:r>
      <w:r w:rsidRPr="000A2A19">
        <w:rPr>
          <w:color w:val="auto"/>
          <w:sz w:val="28"/>
        </w:rPr>
        <w:t>оптронов с отказом «константа 0» происходит потеря 4-х информационных бит, т. к. данная тетрада всегда будет считываться как «0». Перебор всех вариантов однократных отказов «константа</w:t>
      </w:r>
      <w:r w:rsidR="00ED48CB" w:rsidRPr="000A2A19">
        <w:rPr>
          <w:color w:val="auto"/>
          <w:sz w:val="28"/>
        </w:rPr>
        <w:t> </w:t>
      </w:r>
      <w:r w:rsidRPr="000A2A19">
        <w:rPr>
          <w:color w:val="auto"/>
          <w:sz w:val="28"/>
        </w:rPr>
        <w:t>0» не выявил опасного необнаруживаемого искажения.</w:t>
      </w:r>
    </w:p>
    <w:p w14:paraId="6B86AEC4" w14:textId="77777777" w:rsidR="00D43F9B" w:rsidRPr="000A2A19" w:rsidRDefault="00D43F9B" w:rsidP="00D43F9B">
      <w:pPr>
        <w:pStyle w:val="1b"/>
        <w:widowControl/>
        <w:spacing w:after="0" w:line="360" w:lineRule="auto"/>
        <w:ind w:firstLine="709"/>
        <w:outlineLvl w:val="3"/>
        <w:rPr>
          <w:color w:val="auto"/>
          <w:sz w:val="28"/>
        </w:rPr>
      </w:pPr>
      <w:r w:rsidRPr="000A2A19">
        <w:rPr>
          <w:color w:val="auto"/>
          <w:sz w:val="28"/>
        </w:rPr>
        <w:t xml:space="preserve">При выходе из строя </w:t>
      </w:r>
      <w:r w:rsidR="00516C52" w:rsidRPr="000A2A19">
        <w:rPr>
          <w:color w:val="auto"/>
          <w:sz w:val="28"/>
        </w:rPr>
        <w:t xml:space="preserve">«сканирующих» </w:t>
      </w:r>
      <w:r w:rsidRPr="000A2A19">
        <w:rPr>
          <w:color w:val="auto"/>
          <w:sz w:val="28"/>
        </w:rPr>
        <w:t>оптронов с отказом «константа 1», данный факт будет зафиксирован микро</w:t>
      </w:r>
      <w:r w:rsidR="00C2049B" w:rsidRPr="000A2A19">
        <w:rPr>
          <w:color w:val="auto"/>
          <w:sz w:val="28"/>
        </w:rPr>
        <w:t>контролле</w:t>
      </w:r>
      <w:r w:rsidRPr="000A2A19">
        <w:rPr>
          <w:color w:val="auto"/>
          <w:sz w:val="28"/>
        </w:rPr>
        <w:t>рами в тестовых паузах, при их отключении.</w:t>
      </w:r>
    </w:p>
    <w:p w14:paraId="28EB8659" w14:textId="77777777" w:rsidR="00516C52" w:rsidRPr="000A2A19" w:rsidRDefault="00516C52" w:rsidP="00D43F9B">
      <w:pPr>
        <w:pStyle w:val="1b"/>
        <w:widowControl/>
        <w:spacing w:after="0" w:line="360" w:lineRule="auto"/>
        <w:ind w:firstLine="709"/>
        <w:outlineLvl w:val="3"/>
        <w:rPr>
          <w:color w:val="auto"/>
          <w:sz w:val="28"/>
        </w:rPr>
      </w:pPr>
      <w:r w:rsidRPr="000A2A19">
        <w:rPr>
          <w:color w:val="auto"/>
          <w:sz w:val="28"/>
        </w:rPr>
        <w:t>При обрыве развязывающих диодов использование контрольной суммы CRC8 позволяет исключить все однократные, двукратные и трехкратные ошибки. Вероятность появления необнаруживаемого искажения в данном случае считается пренебрежительно малой.</w:t>
      </w:r>
    </w:p>
    <w:p w14:paraId="6E8DC298" w14:textId="77777777" w:rsidR="00516C52" w:rsidRPr="000A2A19" w:rsidRDefault="00516C52" w:rsidP="00D43F9B">
      <w:pPr>
        <w:pStyle w:val="1b"/>
        <w:widowControl/>
        <w:spacing w:after="0" w:line="360" w:lineRule="auto"/>
        <w:ind w:firstLine="709"/>
        <w:outlineLvl w:val="3"/>
        <w:rPr>
          <w:color w:val="auto"/>
          <w:sz w:val="28"/>
        </w:rPr>
      </w:pPr>
      <w:r w:rsidRPr="000A2A19">
        <w:rPr>
          <w:color w:val="auto"/>
          <w:sz w:val="28"/>
        </w:rPr>
        <w:t>При коротком замыкании развязывающих диодов данный факт будет зафиксирован микроконтроллерами в тактах контроля диодов и «адресных» оптронов.</w:t>
      </w:r>
      <w:r w:rsidR="00ED48CB" w:rsidRPr="000A2A19">
        <w:rPr>
          <w:color w:val="auto"/>
          <w:sz w:val="28"/>
        </w:rPr>
        <w:t xml:space="preserve"> Если в тетраде задействована только одна перемычка, то короткое замыкание соответствующего диода не обнаруживается, но оно и не приводит к неправильному считыванию информационного пакета.</w:t>
      </w:r>
    </w:p>
    <w:p w14:paraId="4F6F3F3F" w14:textId="24491B57" w:rsidR="00D43F9B" w:rsidRPr="000A2A19" w:rsidRDefault="00D43F9B" w:rsidP="00D43F9B">
      <w:pPr>
        <w:pStyle w:val="1b"/>
        <w:widowControl/>
        <w:spacing w:after="0" w:line="360" w:lineRule="auto"/>
        <w:ind w:firstLine="709"/>
        <w:outlineLvl w:val="3"/>
        <w:rPr>
          <w:color w:val="auto"/>
          <w:sz w:val="28"/>
        </w:rPr>
      </w:pPr>
      <w:r w:rsidRPr="000A2A19">
        <w:rPr>
          <w:color w:val="auto"/>
          <w:sz w:val="28"/>
        </w:rPr>
        <w:t>Алгоритм проверки защитных свойств CRC основан на том, что ошибка, которая приводит к переходу из одной разрешенной комбинации в другую</w:t>
      </w:r>
      <w:r w:rsidR="006943DE" w:rsidRPr="000A2A19">
        <w:rPr>
          <w:color w:val="auto"/>
          <w:sz w:val="28"/>
        </w:rPr>
        <w:t>, в свою очередь, сама является разрешенной комбинацией</w:t>
      </w:r>
      <w:r w:rsidRPr="000A2A19">
        <w:rPr>
          <w:color w:val="auto"/>
          <w:sz w:val="28"/>
        </w:rPr>
        <w:t xml:space="preserve">. Таким образом, все разрешенные комбинации информационного пакета (которые делятся на полином без остатка) являются маской необнаруживаемых ошибок. Проверку защитных свойств CRC удобно выполнять на «нулевом» пакете и перебором всего адресного пространства. Если в процессе перебора контрольная сумма приняла значение D8h (для полинома 85h, инициирующее значение </w:t>
      </w:r>
      <w:proofErr w:type="spellStart"/>
      <w:r w:rsidRPr="000A2A19">
        <w:rPr>
          <w:color w:val="auto"/>
          <w:sz w:val="28"/>
        </w:rPr>
        <w:t>FFh</w:t>
      </w:r>
      <w:proofErr w:type="spellEnd"/>
      <w:r w:rsidRPr="000A2A19">
        <w:rPr>
          <w:color w:val="auto"/>
          <w:sz w:val="28"/>
        </w:rPr>
        <w:t xml:space="preserve">), то данная маска является </w:t>
      </w:r>
      <w:r w:rsidRPr="000A2A19">
        <w:rPr>
          <w:color w:val="auto"/>
          <w:sz w:val="28"/>
        </w:rPr>
        <w:lastRenderedPageBreak/>
        <w:t>потенциально опасной, т.к. вносимые искажения по этой маске (логическое ИЛИ) не обнаруживаются.</w:t>
      </w:r>
    </w:p>
    <w:p w14:paraId="79DA41CE" w14:textId="77777777" w:rsidR="00D43F9B" w:rsidRPr="000A2A19" w:rsidRDefault="00D43F9B" w:rsidP="00593824">
      <w:pPr>
        <w:pStyle w:val="1b"/>
        <w:widowControl/>
        <w:spacing w:after="0" w:line="360" w:lineRule="auto"/>
        <w:ind w:firstLine="709"/>
        <w:outlineLvl w:val="3"/>
        <w:rPr>
          <w:color w:val="auto"/>
          <w:sz w:val="28"/>
        </w:rPr>
      </w:pPr>
      <w:r w:rsidRPr="000A2A19">
        <w:rPr>
          <w:color w:val="auto"/>
          <w:sz w:val="28"/>
        </w:rPr>
        <w:t>Таким образом, при выходе из строя оптронов блочного считывания, возможен накапливающийся необнаруживаемый отказ. Моделирование всей совокупности двукратных отказов оптронов блочного считывания выявил 8 масок опасных отказов (табл</w:t>
      </w:r>
      <w:r w:rsidR="00A85565" w:rsidRPr="000A2A19">
        <w:rPr>
          <w:color w:val="auto"/>
          <w:sz w:val="28"/>
        </w:rPr>
        <w:t>ица</w:t>
      </w:r>
      <w:r w:rsidRPr="000A2A19">
        <w:rPr>
          <w:color w:val="auto"/>
          <w:sz w:val="28"/>
        </w:rPr>
        <w:t xml:space="preserve"> </w:t>
      </w:r>
      <w:r w:rsidR="000C554A" w:rsidRPr="000A2A19">
        <w:rPr>
          <w:color w:val="auto"/>
          <w:sz w:val="28"/>
        </w:rPr>
        <w:t>В</w:t>
      </w:r>
      <w:r w:rsidRPr="000A2A19">
        <w:rPr>
          <w:color w:val="auto"/>
          <w:sz w:val="28"/>
        </w:rPr>
        <w:t>.1).</w:t>
      </w:r>
    </w:p>
    <w:p w14:paraId="451B6795" w14:textId="77777777" w:rsidR="00D43F9B" w:rsidRPr="000A2A19" w:rsidRDefault="00D43F9B" w:rsidP="00205C6B">
      <w:pPr>
        <w:pStyle w:val="1b"/>
        <w:widowControl/>
        <w:spacing w:after="0" w:line="360" w:lineRule="auto"/>
        <w:ind w:firstLine="709"/>
        <w:outlineLvl w:val="3"/>
        <w:rPr>
          <w:color w:val="auto"/>
          <w:sz w:val="28"/>
        </w:rPr>
      </w:pPr>
      <w:r w:rsidRPr="000A2A19">
        <w:rPr>
          <w:color w:val="auto"/>
          <w:sz w:val="28"/>
        </w:rPr>
        <w:t xml:space="preserve">Таблица </w:t>
      </w:r>
      <w:r w:rsidR="000C554A" w:rsidRPr="000A2A19">
        <w:rPr>
          <w:color w:val="auto"/>
          <w:sz w:val="28"/>
        </w:rPr>
        <w:t>В</w:t>
      </w:r>
      <w:r w:rsidRPr="000A2A19">
        <w:rPr>
          <w:color w:val="auto"/>
          <w:sz w:val="28"/>
        </w:rPr>
        <w:t>.1 – Маски опасных отказов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402"/>
        <w:gridCol w:w="3402"/>
      </w:tblGrid>
      <w:tr w:rsidR="00593824" w:rsidRPr="000A2A19" w14:paraId="37E5778B" w14:textId="77777777" w:rsidTr="00DA6469">
        <w:trPr>
          <w:trHeight w:val="454"/>
        </w:trPr>
        <w:tc>
          <w:tcPr>
            <w:tcW w:w="2660" w:type="dxa"/>
            <w:tcBorders>
              <w:bottom w:val="double" w:sz="4" w:space="0" w:color="auto"/>
            </w:tcBorders>
            <w:shd w:val="clear" w:color="auto" w:fill="auto"/>
            <w:vAlign w:val="center"/>
          </w:tcPr>
          <w:p w14:paraId="4761A0C3"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r w:rsidRPr="000A2A19">
              <w:rPr>
                <w:color w:val="auto"/>
                <w:szCs w:val="24"/>
              </w:rPr>
              <w:t>№ маски</w:t>
            </w:r>
          </w:p>
        </w:tc>
        <w:tc>
          <w:tcPr>
            <w:tcW w:w="3402" w:type="dxa"/>
            <w:tcBorders>
              <w:bottom w:val="double" w:sz="4" w:space="0" w:color="auto"/>
            </w:tcBorders>
            <w:shd w:val="clear" w:color="auto" w:fill="auto"/>
            <w:vAlign w:val="center"/>
          </w:tcPr>
          <w:p w14:paraId="07612652"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r w:rsidRPr="000A2A19">
              <w:rPr>
                <w:color w:val="auto"/>
                <w:szCs w:val="24"/>
              </w:rPr>
              <w:t>Маска, HEX</w:t>
            </w:r>
          </w:p>
          <w:p w14:paraId="3507C439"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r w:rsidRPr="000A2A19">
              <w:rPr>
                <w:color w:val="auto"/>
                <w:szCs w:val="24"/>
              </w:rPr>
              <w:t>D2 D1 D0 h</w:t>
            </w:r>
          </w:p>
        </w:tc>
        <w:tc>
          <w:tcPr>
            <w:tcW w:w="3402" w:type="dxa"/>
            <w:tcBorders>
              <w:bottom w:val="double" w:sz="4" w:space="0" w:color="auto"/>
            </w:tcBorders>
            <w:shd w:val="clear" w:color="auto" w:fill="auto"/>
            <w:vAlign w:val="center"/>
          </w:tcPr>
          <w:p w14:paraId="05FF8D89"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r w:rsidRPr="000A2A19">
              <w:rPr>
                <w:color w:val="auto"/>
                <w:szCs w:val="24"/>
              </w:rPr>
              <w:t xml:space="preserve">№ </w:t>
            </w:r>
            <w:proofErr w:type="spellStart"/>
            <w:r w:rsidRPr="000A2A19">
              <w:rPr>
                <w:color w:val="auto"/>
                <w:szCs w:val="24"/>
              </w:rPr>
              <w:t>бл</w:t>
            </w:r>
            <w:proofErr w:type="spellEnd"/>
            <w:r w:rsidRPr="000A2A19">
              <w:rPr>
                <w:color w:val="auto"/>
                <w:szCs w:val="24"/>
              </w:rPr>
              <w:t>. оптронов</w:t>
            </w:r>
          </w:p>
        </w:tc>
      </w:tr>
      <w:tr w:rsidR="00593824" w:rsidRPr="000A2A19" w14:paraId="4775733D" w14:textId="77777777" w:rsidTr="00DA6469">
        <w:trPr>
          <w:trHeight w:val="454"/>
        </w:trPr>
        <w:tc>
          <w:tcPr>
            <w:tcW w:w="2660" w:type="dxa"/>
            <w:tcBorders>
              <w:top w:val="double" w:sz="4" w:space="0" w:color="auto"/>
            </w:tcBorders>
            <w:shd w:val="clear" w:color="auto" w:fill="auto"/>
            <w:vAlign w:val="center"/>
          </w:tcPr>
          <w:p w14:paraId="7927E0DD"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r w:rsidRPr="000A2A19">
              <w:rPr>
                <w:color w:val="auto"/>
                <w:szCs w:val="24"/>
              </w:rPr>
              <w:t>1</w:t>
            </w:r>
          </w:p>
        </w:tc>
        <w:tc>
          <w:tcPr>
            <w:tcW w:w="3402" w:type="dxa"/>
            <w:tcBorders>
              <w:top w:val="double" w:sz="4" w:space="0" w:color="auto"/>
            </w:tcBorders>
            <w:shd w:val="clear" w:color="auto" w:fill="auto"/>
            <w:vAlign w:val="center"/>
          </w:tcPr>
          <w:p w14:paraId="09EA8888"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proofErr w:type="spellStart"/>
            <w:r w:rsidRPr="000A2A19">
              <w:rPr>
                <w:color w:val="auto"/>
                <w:szCs w:val="24"/>
              </w:rPr>
              <w:t>хх</w:t>
            </w:r>
            <w:proofErr w:type="spellEnd"/>
            <w:r w:rsidRPr="000A2A19">
              <w:rPr>
                <w:color w:val="auto"/>
                <w:szCs w:val="24"/>
              </w:rPr>
              <w:t xml:space="preserve"> </w:t>
            </w:r>
            <w:proofErr w:type="spellStart"/>
            <w:r w:rsidRPr="000A2A19">
              <w:rPr>
                <w:color w:val="auto"/>
                <w:szCs w:val="24"/>
              </w:rPr>
              <w:t>х</w:t>
            </w:r>
            <w:r w:rsidRPr="000A2A19">
              <w:rPr>
                <w:b/>
                <w:color w:val="auto"/>
                <w:szCs w:val="24"/>
              </w:rPr>
              <w:t>A</w:t>
            </w:r>
            <w:proofErr w:type="spellEnd"/>
            <w:r w:rsidRPr="000A2A19">
              <w:rPr>
                <w:color w:val="auto"/>
                <w:szCs w:val="24"/>
              </w:rPr>
              <w:t xml:space="preserve"> х</w:t>
            </w:r>
            <w:r w:rsidRPr="000A2A19">
              <w:rPr>
                <w:b/>
                <w:color w:val="auto"/>
                <w:szCs w:val="24"/>
              </w:rPr>
              <w:t>3</w:t>
            </w:r>
            <w:r w:rsidRPr="000A2A19">
              <w:rPr>
                <w:color w:val="auto"/>
                <w:szCs w:val="24"/>
              </w:rPr>
              <w:t xml:space="preserve"> h</w:t>
            </w:r>
          </w:p>
        </w:tc>
        <w:tc>
          <w:tcPr>
            <w:tcW w:w="3402" w:type="dxa"/>
            <w:tcBorders>
              <w:top w:val="double" w:sz="4" w:space="0" w:color="auto"/>
            </w:tcBorders>
            <w:shd w:val="clear" w:color="auto" w:fill="auto"/>
            <w:vAlign w:val="center"/>
          </w:tcPr>
          <w:p w14:paraId="058481D5"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r w:rsidRPr="000A2A19">
              <w:rPr>
                <w:color w:val="auto"/>
                <w:szCs w:val="24"/>
              </w:rPr>
              <w:t>3, 1</w:t>
            </w:r>
          </w:p>
        </w:tc>
      </w:tr>
      <w:tr w:rsidR="00593824" w:rsidRPr="000A2A19" w14:paraId="32B889CC" w14:textId="77777777" w:rsidTr="00593824">
        <w:trPr>
          <w:trHeight w:val="454"/>
        </w:trPr>
        <w:tc>
          <w:tcPr>
            <w:tcW w:w="2660" w:type="dxa"/>
            <w:shd w:val="clear" w:color="auto" w:fill="auto"/>
            <w:vAlign w:val="center"/>
          </w:tcPr>
          <w:p w14:paraId="7FD2C119"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r w:rsidRPr="000A2A19">
              <w:rPr>
                <w:color w:val="auto"/>
                <w:szCs w:val="24"/>
              </w:rPr>
              <w:t>2</w:t>
            </w:r>
          </w:p>
        </w:tc>
        <w:tc>
          <w:tcPr>
            <w:tcW w:w="3402" w:type="dxa"/>
            <w:shd w:val="clear" w:color="auto" w:fill="auto"/>
            <w:vAlign w:val="center"/>
          </w:tcPr>
          <w:p w14:paraId="5346E965"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proofErr w:type="spellStart"/>
            <w:r w:rsidRPr="000A2A19">
              <w:rPr>
                <w:color w:val="auto"/>
                <w:szCs w:val="24"/>
              </w:rPr>
              <w:t>хх</w:t>
            </w:r>
            <w:proofErr w:type="spellEnd"/>
            <w:r w:rsidRPr="000A2A19">
              <w:rPr>
                <w:color w:val="auto"/>
                <w:szCs w:val="24"/>
              </w:rPr>
              <w:t xml:space="preserve"> </w:t>
            </w:r>
            <w:proofErr w:type="spellStart"/>
            <w:r w:rsidRPr="000A2A19">
              <w:rPr>
                <w:b/>
                <w:color w:val="auto"/>
                <w:szCs w:val="24"/>
              </w:rPr>
              <w:t>A</w:t>
            </w:r>
            <w:r w:rsidRPr="000A2A19">
              <w:rPr>
                <w:color w:val="auto"/>
                <w:szCs w:val="24"/>
              </w:rPr>
              <w:t>х</w:t>
            </w:r>
            <w:proofErr w:type="spellEnd"/>
            <w:r w:rsidRPr="000A2A19">
              <w:rPr>
                <w:color w:val="auto"/>
                <w:szCs w:val="24"/>
              </w:rPr>
              <w:t xml:space="preserve"> </w:t>
            </w:r>
            <w:r w:rsidRPr="000A2A19">
              <w:rPr>
                <w:b/>
                <w:color w:val="auto"/>
                <w:szCs w:val="24"/>
              </w:rPr>
              <w:t>3</w:t>
            </w:r>
            <w:r w:rsidRPr="000A2A19">
              <w:rPr>
                <w:color w:val="auto"/>
                <w:szCs w:val="24"/>
              </w:rPr>
              <w:t>х h</w:t>
            </w:r>
          </w:p>
        </w:tc>
        <w:tc>
          <w:tcPr>
            <w:tcW w:w="3402" w:type="dxa"/>
            <w:shd w:val="clear" w:color="auto" w:fill="auto"/>
            <w:vAlign w:val="center"/>
          </w:tcPr>
          <w:p w14:paraId="6274B7B5"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r w:rsidRPr="000A2A19">
              <w:rPr>
                <w:color w:val="auto"/>
                <w:szCs w:val="24"/>
              </w:rPr>
              <w:t>4, 2</w:t>
            </w:r>
          </w:p>
        </w:tc>
      </w:tr>
      <w:tr w:rsidR="00593824" w:rsidRPr="000A2A19" w14:paraId="32A2BC38" w14:textId="77777777" w:rsidTr="00593824">
        <w:trPr>
          <w:trHeight w:val="454"/>
        </w:trPr>
        <w:tc>
          <w:tcPr>
            <w:tcW w:w="2660" w:type="dxa"/>
            <w:shd w:val="clear" w:color="auto" w:fill="auto"/>
            <w:vAlign w:val="center"/>
          </w:tcPr>
          <w:p w14:paraId="6C8B384A"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r w:rsidRPr="000A2A19">
              <w:rPr>
                <w:color w:val="auto"/>
                <w:szCs w:val="24"/>
              </w:rPr>
              <w:t>3</w:t>
            </w:r>
          </w:p>
        </w:tc>
        <w:tc>
          <w:tcPr>
            <w:tcW w:w="3402" w:type="dxa"/>
            <w:shd w:val="clear" w:color="auto" w:fill="auto"/>
            <w:vAlign w:val="center"/>
          </w:tcPr>
          <w:p w14:paraId="33FB5F47"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proofErr w:type="spellStart"/>
            <w:r w:rsidRPr="000A2A19">
              <w:rPr>
                <w:color w:val="auto"/>
                <w:szCs w:val="24"/>
              </w:rPr>
              <w:t>х</w:t>
            </w:r>
            <w:r w:rsidRPr="000A2A19">
              <w:rPr>
                <w:b/>
                <w:color w:val="auto"/>
                <w:szCs w:val="24"/>
              </w:rPr>
              <w:t>A</w:t>
            </w:r>
            <w:proofErr w:type="spellEnd"/>
            <w:r w:rsidRPr="000A2A19">
              <w:rPr>
                <w:color w:val="auto"/>
                <w:szCs w:val="24"/>
              </w:rPr>
              <w:t xml:space="preserve"> х</w:t>
            </w:r>
            <w:r w:rsidRPr="000A2A19">
              <w:rPr>
                <w:b/>
                <w:color w:val="auto"/>
                <w:szCs w:val="24"/>
              </w:rPr>
              <w:t>3</w:t>
            </w:r>
            <w:r w:rsidRPr="000A2A19">
              <w:rPr>
                <w:color w:val="auto"/>
                <w:szCs w:val="24"/>
              </w:rPr>
              <w:t xml:space="preserve"> </w:t>
            </w:r>
            <w:proofErr w:type="spellStart"/>
            <w:r w:rsidRPr="000A2A19">
              <w:rPr>
                <w:color w:val="auto"/>
                <w:szCs w:val="24"/>
              </w:rPr>
              <w:t>хх</w:t>
            </w:r>
            <w:proofErr w:type="spellEnd"/>
            <w:r w:rsidRPr="000A2A19">
              <w:rPr>
                <w:color w:val="auto"/>
                <w:szCs w:val="24"/>
              </w:rPr>
              <w:t xml:space="preserve"> h</w:t>
            </w:r>
          </w:p>
        </w:tc>
        <w:tc>
          <w:tcPr>
            <w:tcW w:w="3402" w:type="dxa"/>
            <w:shd w:val="clear" w:color="auto" w:fill="auto"/>
            <w:vAlign w:val="center"/>
          </w:tcPr>
          <w:p w14:paraId="4D82EBF4"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r w:rsidRPr="000A2A19">
              <w:rPr>
                <w:color w:val="auto"/>
                <w:szCs w:val="24"/>
              </w:rPr>
              <w:t>5, 3</w:t>
            </w:r>
          </w:p>
        </w:tc>
      </w:tr>
      <w:tr w:rsidR="00593824" w:rsidRPr="000A2A19" w14:paraId="55F660CD" w14:textId="77777777" w:rsidTr="00593824">
        <w:trPr>
          <w:trHeight w:val="454"/>
        </w:trPr>
        <w:tc>
          <w:tcPr>
            <w:tcW w:w="2660" w:type="dxa"/>
            <w:shd w:val="clear" w:color="auto" w:fill="auto"/>
            <w:vAlign w:val="center"/>
          </w:tcPr>
          <w:p w14:paraId="281B7C3F"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r w:rsidRPr="000A2A19">
              <w:rPr>
                <w:color w:val="auto"/>
                <w:szCs w:val="24"/>
              </w:rPr>
              <w:t>4</w:t>
            </w:r>
          </w:p>
        </w:tc>
        <w:tc>
          <w:tcPr>
            <w:tcW w:w="3402" w:type="dxa"/>
            <w:shd w:val="clear" w:color="auto" w:fill="auto"/>
            <w:vAlign w:val="center"/>
          </w:tcPr>
          <w:p w14:paraId="417A56CD"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proofErr w:type="spellStart"/>
            <w:r w:rsidRPr="000A2A19">
              <w:rPr>
                <w:b/>
                <w:color w:val="auto"/>
                <w:szCs w:val="24"/>
              </w:rPr>
              <w:t>A</w:t>
            </w:r>
            <w:r w:rsidRPr="000A2A19">
              <w:rPr>
                <w:color w:val="auto"/>
                <w:szCs w:val="24"/>
              </w:rPr>
              <w:t>х</w:t>
            </w:r>
            <w:proofErr w:type="spellEnd"/>
            <w:r w:rsidRPr="000A2A19">
              <w:rPr>
                <w:color w:val="auto"/>
                <w:szCs w:val="24"/>
              </w:rPr>
              <w:t xml:space="preserve"> </w:t>
            </w:r>
            <w:r w:rsidRPr="000A2A19">
              <w:rPr>
                <w:b/>
                <w:color w:val="auto"/>
                <w:szCs w:val="24"/>
              </w:rPr>
              <w:t>3</w:t>
            </w:r>
            <w:r w:rsidRPr="000A2A19">
              <w:rPr>
                <w:color w:val="auto"/>
                <w:szCs w:val="24"/>
              </w:rPr>
              <w:t xml:space="preserve">х </w:t>
            </w:r>
            <w:proofErr w:type="spellStart"/>
            <w:r w:rsidRPr="000A2A19">
              <w:rPr>
                <w:color w:val="auto"/>
                <w:szCs w:val="24"/>
              </w:rPr>
              <w:t>хх</w:t>
            </w:r>
            <w:proofErr w:type="spellEnd"/>
            <w:r w:rsidRPr="000A2A19">
              <w:rPr>
                <w:color w:val="auto"/>
                <w:szCs w:val="24"/>
              </w:rPr>
              <w:t xml:space="preserve"> h</w:t>
            </w:r>
          </w:p>
        </w:tc>
        <w:tc>
          <w:tcPr>
            <w:tcW w:w="3402" w:type="dxa"/>
            <w:shd w:val="clear" w:color="auto" w:fill="auto"/>
            <w:vAlign w:val="center"/>
          </w:tcPr>
          <w:p w14:paraId="0D60CF1E"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r w:rsidRPr="000A2A19">
              <w:rPr>
                <w:color w:val="auto"/>
                <w:szCs w:val="24"/>
              </w:rPr>
              <w:t>6, 4</w:t>
            </w:r>
          </w:p>
        </w:tc>
      </w:tr>
      <w:tr w:rsidR="00593824" w:rsidRPr="000A2A19" w14:paraId="38F360A4" w14:textId="77777777" w:rsidTr="00593824">
        <w:trPr>
          <w:trHeight w:val="454"/>
        </w:trPr>
        <w:tc>
          <w:tcPr>
            <w:tcW w:w="2660" w:type="dxa"/>
            <w:shd w:val="clear" w:color="auto" w:fill="auto"/>
            <w:vAlign w:val="center"/>
          </w:tcPr>
          <w:p w14:paraId="67EC8D6F"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r w:rsidRPr="000A2A19">
              <w:rPr>
                <w:color w:val="auto"/>
                <w:szCs w:val="24"/>
              </w:rPr>
              <w:t>5</w:t>
            </w:r>
          </w:p>
        </w:tc>
        <w:tc>
          <w:tcPr>
            <w:tcW w:w="3402" w:type="dxa"/>
            <w:shd w:val="clear" w:color="auto" w:fill="auto"/>
            <w:vAlign w:val="center"/>
          </w:tcPr>
          <w:p w14:paraId="78FAC9EA"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proofErr w:type="spellStart"/>
            <w:r w:rsidRPr="000A2A19">
              <w:rPr>
                <w:color w:val="auto"/>
                <w:szCs w:val="24"/>
              </w:rPr>
              <w:t>хх</w:t>
            </w:r>
            <w:proofErr w:type="spellEnd"/>
            <w:r w:rsidRPr="000A2A19">
              <w:rPr>
                <w:color w:val="auto"/>
                <w:szCs w:val="24"/>
              </w:rPr>
              <w:t xml:space="preserve"> </w:t>
            </w:r>
            <w:proofErr w:type="spellStart"/>
            <w:r w:rsidRPr="000A2A19">
              <w:rPr>
                <w:color w:val="auto"/>
                <w:szCs w:val="24"/>
              </w:rPr>
              <w:t>х</w:t>
            </w:r>
            <w:r w:rsidRPr="000A2A19">
              <w:rPr>
                <w:b/>
                <w:color w:val="auto"/>
                <w:szCs w:val="24"/>
              </w:rPr>
              <w:t>F</w:t>
            </w:r>
            <w:proofErr w:type="spellEnd"/>
            <w:r w:rsidRPr="000A2A19">
              <w:rPr>
                <w:color w:val="auto"/>
                <w:szCs w:val="24"/>
              </w:rPr>
              <w:t xml:space="preserve"> </w:t>
            </w:r>
            <w:proofErr w:type="spellStart"/>
            <w:r w:rsidRPr="000A2A19">
              <w:rPr>
                <w:b/>
                <w:color w:val="auto"/>
                <w:szCs w:val="24"/>
              </w:rPr>
              <w:t>C</w:t>
            </w:r>
            <w:r w:rsidRPr="000A2A19">
              <w:rPr>
                <w:color w:val="auto"/>
                <w:szCs w:val="24"/>
              </w:rPr>
              <w:t>х</w:t>
            </w:r>
            <w:proofErr w:type="spellEnd"/>
            <w:r w:rsidRPr="000A2A19">
              <w:rPr>
                <w:color w:val="auto"/>
                <w:szCs w:val="24"/>
              </w:rPr>
              <w:t xml:space="preserve"> h</w:t>
            </w:r>
          </w:p>
        </w:tc>
        <w:tc>
          <w:tcPr>
            <w:tcW w:w="3402" w:type="dxa"/>
            <w:shd w:val="clear" w:color="auto" w:fill="auto"/>
            <w:vAlign w:val="center"/>
          </w:tcPr>
          <w:p w14:paraId="48211A1B"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r w:rsidRPr="000A2A19">
              <w:rPr>
                <w:color w:val="auto"/>
                <w:szCs w:val="24"/>
              </w:rPr>
              <w:t>3, 2</w:t>
            </w:r>
          </w:p>
        </w:tc>
      </w:tr>
      <w:tr w:rsidR="00593824" w:rsidRPr="000A2A19" w14:paraId="7A6A7B5E" w14:textId="77777777" w:rsidTr="00593824">
        <w:trPr>
          <w:trHeight w:val="454"/>
        </w:trPr>
        <w:tc>
          <w:tcPr>
            <w:tcW w:w="2660" w:type="dxa"/>
            <w:shd w:val="clear" w:color="auto" w:fill="auto"/>
            <w:vAlign w:val="center"/>
          </w:tcPr>
          <w:p w14:paraId="6BCF3D74"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r w:rsidRPr="000A2A19">
              <w:rPr>
                <w:color w:val="auto"/>
                <w:szCs w:val="24"/>
              </w:rPr>
              <w:t>6</w:t>
            </w:r>
          </w:p>
        </w:tc>
        <w:tc>
          <w:tcPr>
            <w:tcW w:w="3402" w:type="dxa"/>
            <w:shd w:val="clear" w:color="auto" w:fill="auto"/>
            <w:vAlign w:val="center"/>
          </w:tcPr>
          <w:p w14:paraId="08758F18"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proofErr w:type="spellStart"/>
            <w:r w:rsidRPr="000A2A19">
              <w:rPr>
                <w:color w:val="auto"/>
                <w:szCs w:val="24"/>
              </w:rPr>
              <w:t>х</w:t>
            </w:r>
            <w:r w:rsidRPr="000A2A19">
              <w:rPr>
                <w:b/>
                <w:color w:val="auto"/>
                <w:szCs w:val="24"/>
              </w:rPr>
              <w:t>F</w:t>
            </w:r>
            <w:proofErr w:type="spellEnd"/>
            <w:r w:rsidRPr="000A2A19">
              <w:rPr>
                <w:color w:val="auto"/>
                <w:szCs w:val="24"/>
              </w:rPr>
              <w:t xml:space="preserve"> </w:t>
            </w:r>
            <w:proofErr w:type="spellStart"/>
            <w:r w:rsidRPr="000A2A19">
              <w:rPr>
                <w:b/>
                <w:color w:val="auto"/>
                <w:szCs w:val="24"/>
              </w:rPr>
              <w:t>C</w:t>
            </w:r>
            <w:r w:rsidRPr="000A2A19">
              <w:rPr>
                <w:color w:val="auto"/>
                <w:szCs w:val="24"/>
              </w:rPr>
              <w:t>х</w:t>
            </w:r>
            <w:proofErr w:type="spellEnd"/>
            <w:r w:rsidRPr="000A2A19">
              <w:rPr>
                <w:color w:val="auto"/>
                <w:szCs w:val="24"/>
              </w:rPr>
              <w:t xml:space="preserve"> </w:t>
            </w:r>
            <w:proofErr w:type="spellStart"/>
            <w:r w:rsidRPr="000A2A19">
              <w:rPr>
                <w:color w:val="auto"/>
                <w:szCs w:val="24"/>
              </w:rPr>
              <w:t>хх</w:t>
            </w:r>
            <w:proofErr w:type="spellEnd"/>
            <w:r w:rsidRPr="000A2A19">
              <w:rPr>
                <w:color w:val="auto"/>
                <w:szCs w:val="24"/>
              </w:rPr>
              <w:t xml:space="preserve"> h</w:t>
            </w:r>
          </w:p>
        </w:tc>
        <w:tc>
          <w:tcPr>
            <w:tcW w:w="3402" w:type="dxa"/>
            <w:shd w:val="clear" w:color="auto" w:fill="auto"/>
            <w:vAlign w:val="center"/>
          </w:tcPr>
          <w:p w14:paraId="20FF3A40"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r w:rsidRPr="000A2A19">
              <w:rPr>
                <w:color w:val="auto"/>
                <w:szCs w:val="24"/>
              </w:rPr>
              <w:t>5, 4</w:t>
            </w:r>
          </w:p>
        </w:tc>
      </w:tr>
      <w:tr w:rsidR="00593824" w:rsidRPr="000A2A19" w14:paraId="45F75882" w14:textId="77777777" w:rsidTr="00593824">
        <w:trPr>
          <w:trHeight w:val="454"/>
        </w:trPr>
        <w:tc>
          <w:tcPr>
            <w:tcW w:w="2660" w:type="dxa"/>
            <w:shd w:val="clear" w:color="auto" w:fill="auto"/>
            <w:vAlign w:val="center"/>
          </w:tcPr>
          <w:p w14:paraId="620BC859"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r w:rsidRPr="000A2A19">
              <w:rPr>
                <w:color w:val="auto"/>
                <w:szCs w:val="24"/>
              </w:rPr>
              <w:t>8</w:t>
            </w:r>
          </w:p>
        </w:tc>
        <w:tc>
          <w:tcPr>
            <w:tcW w:w="3402" w:type="dxa"/>
            <w:shd w:val="clear" w:color="auto" w:fill="auto"/>
            <w:vAlign w:val="center"/>
          </w:tcPr>
          <w:p w14:paraId="7911DA44"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proofErr w:type="spellStart"/>
            <w:r w:rsidRPr="000A2A19">
              <w:rPr>
                <w:b/>
                <w:color w:val="auto"/>
                <w:szCs w:val="24"/>
              </w:rPr>
              <w:t>F</w:t>
            </w:r>
            <w:r w:rsidRPr="000A2A19">
              <w:rPr>
                <w:color w:val="auto"/>
                <w:szCs w:val="24"/>
              </w:rPr>
              <w:t>х</w:t>
            </w:r>
            <w:proofErr w:type="spellEnd"/>
            <w:r w:rsidRPr="000A2A19">
              <w:rPr>
                <w:color w:val="auto"/>
                <w:szCs w:val="24"/>
              </w:rPr>
              <w:t xml:space="preserve"> </w:t>
            </w:r>
            <w:proofErr w:type="spellStart"/>
            <w:r w:rsidRPr="000A2A19">
              <w:rPr>
                <w:color w:val="auto"/>
                <w:szCs w:val="24"/>
              </w:rPr>
              <w:t>хх</w:t>
            </w:r>
            <w:proofErr w:type="spellEnd"/>
            <w:r w:rsidRPr="000A2A19">
              <w:rPr>
                <w:color w:val="auto"/>
                <w:szCs w:val="24"/>
              </w:rPr>
              <w:t xml:space="preserve"> </w:t>
            </w:r>
            <w:proofErr w:type="spellStart"/>
            <w:r w:rsidRPr="000A2A19">
              <w:rPr>
                <w:color w:val="auto"/>
                <w:szCs w:val="24"/>
              </w:rPr>
              <w:t>х</w:t>
            </w:r>
            <w:r w:rsidRPr="000A2A19">
              <w:rPr>
                <w:b/>
                <w:color w:val="auto"/>
                <w:szCs w:val="24"/>
              </w:rPr>
              <w:t>C</w:t>
            </w:r>
            <w:proofErr w:type="spellEnd"/>
            <w:r w:rsidRPr="000A2A19">
              <w:rPr>
                <w:color w:val="auto"/>
                <w:szCs w:val="24"/>
              </w:rPr>
              <w:t xml:space="preserve"> h</w:t>
            </w:r>
          </w:p>
        </w:tc>
        <w:tc>
          <w:tcPr>
            <w:tcW w:w="3402" w:type="dxa"/>
            <w:shd w:val="clear" w:color="auto" w:fill="auto"/>
            <w:vAlign w:val="center"/>
          </w:tcPr>
          <w:p w14:paraId="3CEF5E09" w14:textId="77777777" w:rsidR="00D43F9B" w:rsidRPr="000A2A19" w:rsidRDefault="00D43F9B" w:rsidP="00593824">
            <w:pPr>
              <w:pStyle w:val="1b"/>
              <w:widowControl/>
              <w:shd w:val="clear" w:color="auto" w:fill="auto"/>
              <w:spacing w:after="0" w:line="276" w:lineRule="auto"/>
              <w:ind w:firstLine="0"/>
              <w:jc w:val="center"/>
              <w:outlineLvl w:val="3"/>
              <w:rPr>
                <w:color w:val="auto"/>
                <w:szCs w:val="24"/>
              </w:rPr>
            </w:pPr>
            <w:r w:rsidRPr="000A2A19">
              <w:rPr>
                <w:color w:val="auto"/>
                <w:szCs w:val="24"/>
              </w:rPr>
              <w:t>6, 1</w:t>
            </w:r>
          </w:p>
        </w:tc>
      </w:tr>
    </w:tbl>
    <w:p w14:paraId="3D0B59E1" w14:textId="77777777" w:rsidR="00D43F9B" w:rsidRPr="000A2A19" w:rsidRDefault="00D43F9B" w:rsidP="00593824">
      <w:pPr>
        <w:pStyle w:val="1b"/>
        <w:widowControl/>
        <w:spacing w:before="240" w:after="0" w:line="360" w:lineRule="auto"/>
        <w:ind w:firstLine="709"/>
        <w:outlineLvl w:val="3"/>
        <w:rPr>
          <w:color w:val="auto"/>
          <w:sz w:val="28"/>
        </w:rPr>
      </w:pPr>
      <w:r w:rsidRPr="000A2A19">
        <w:rPr>
          <w:color w:val="auto"/>
          <w:sz w:val="28"/>
        </w:rPr>
        <w:t xml:space="preserve">Для ОКПС-Е-К актуальными являются случаи 1, 2, 5 т.к. байт данных D2 информационного пакета конфигурации физически не представлен. Таким образом, для случая 2, при одновременном выходе из строя 4-го и 2-го оптрона блочного считывания и наличию данных </w:t>
      </w:r>
      <w:proofErr w:type="spellStart"/>
      <w:r w:rsidRPr="000A2A19">
        <w:rPr>
          <w:color w:val="auto"/>
          <w:sz w:val="28"/>
        </w:rPr>
        <w:t>Ah</w:t>
      </w:r>
      <w:proofErr w:type="spellEnd"/>
      <w:r w:rsidRPr="000A2A19">
        <w:rPr>
          <w:color w:val="auto"/>
          <w:sz w:val="28"/>
        </w:rPr>
        <w:t xml:space="preserve"> в четвертой тетраде и 3h во второй тетраде имеет место опасный отказ.</w:t>
      </w:r>
    </w:p>
    <w:p w14:paraId="7783E0BB" w14:textId="77777777" w:rsidR="00D43F9B" w:rsidRPr="000A2A19" w:rsidRDefault="00D43F9B" w:rsidP="00D43F9B">
      <w:pPr>
        <w:pStyle w:val="1b"/>
        <w:widowControl/>
        <w:spacing w:after="0" w:line="360" w:lineRule="auto"/>
        <w:ind w:firstLine="709"/>
        <w:outlineLvl w:val="3"/>
        <w:rPr>
          <w:color w:val="auto"/>
          <w:sz w:val="28"/>
        </w:rPr>
      </w:pPr>
      <w:r w:rsidRPr="000A2A19">
        <w:rPr>
          <w:color w:val="auto"/>
          <w:sz w:val="28"/>
        </w:rPr>
        <w:t xml:space="preserve">Совокупность двукратных отказов оптронов блочного считывания составляет </w:t>
      </w:r>
      <w:r w:rsidRPr="000A2A19">
        <w:rPr>
          <w:i/>
          <w:color w:val="auto"/>
          <w:sz w:val="28"/>
        </w:rPr>
        <w:t>n</w:t>
      </w:r>
      <w:r w:rsidRPr="000A2A19">
        <w:rPr>
          <w:color w:val="auto"/>
          <w:sz w:val="28"/>
          <w:vertAlign w:val="subscript"/>
        </w:rPr>
        <w:t>1</w:t>
      </w:r>
      <w:r w:rsidRPr="000A2A19">
        <w:rPr>
          <w:color w:val="auto"/>
          <w:sz w:val="28"/>
        </w:rPr>
        <w:t xml:space="preserve">=15 вариантов (2 из 6), из которых только </w:t>
      </w:r>
      <w:r w:rsidRPr="000A2A19">
        <w:rPr>
          <w:i/>
          <w:color w:val="auto"/>
          <w:sz w:val="28"/>
        </w:rPr>
        <w:t>n</w:t>
      </w:r>
      <w:r w:rsidRPr="000A2A19">
        <w:rPr>
          <w:color w:val="auto"/>
          <w:sz w:val="28"/>
          <w:vertAlign w:val="subscript"/>
        </w:rPr>
        <w:t>2</w:t>
      </w:r>
      <w:r w:rsidRPr="000A2A19">
        <w:rPr>
          <w:color w:val="auto"/>
          <w:sz w:val="28"/>
        </w:rPr>
        <w:t>=3 варианта являются потенциально опасными. Интенсивность опасного отказа при одновременном выходе из строя двух оптронов за период самодиагностики:</w:t>
      </w:r>
    </w:p>
    <w:p w14:paraId="19515787" w14:textId="63E34FBC" w:rsidR="00D43F9B" w:rsidRPr="000A2A19" w:rsidRDefault="00B67F22" w:rsidP="00A85565">
      <w:pPr>
        <w:pStyle w:val="1b"/>
        <w:widowControl/>
        <w:tabs>
          <w:tab w:val="left" w:pos="6946"/>
        </w:tabs>
        <w:spacing w:before="240" w:after="240" w:line="360" w:lineRule="auto"/>
        <w:ind w:firstLine="0"/>
        <w:jc w:val="right"/>
        <w:outlineLvl w:val="3"/>
        <w:rPr>
          <w:color w:val="auto"/>
          <w:sz w:val="28"/>
        </w:rPr>
      </w:pPr>
      <m:oMath>
        <m:sSub>
          <m:sSubPr>
            <m:ctrlPr>
              <w:rPr>
                <w:rFonts w:ascii="Cambria Math" w:hAnsi="Cambria Math"/>
                <w:i/>
                <w:color w:val="auto"/>
                <w:sz w:val="28"/>
              </w:rPr>
            </m:ctrlPr>
          </m:sSubPr>
          <m:e>
            <m:r>
              <w:rPr>
                <w:rFonts w:ascii="Cambria Math"/>
                <w:color w:val="auto"/>
                <w:sz w:val="28"/>
              </w:rPr>
              <m:t>λ</m:t>
            </m:r>
          </m:e>
          <m:sub>
            <m:r>
              <w:rPr>
                <w:rFonts w:ascii="Cambria Math"/>
                <w:color w:val="auto"/>
                <w:sz w:val="28"/>
              </w:rPr>
              <m:t>оп</m:t>
            </m:r>
            <m:r>
              <w:rPr>
                <w:rFonts w:ascii="Cambria Math"/>
                <w:color w:val="auto"/>
                <w:sz w:val="28"/>
              </w:rPr>
              <m:t>(</m:t>
            </m:r>
            <m:r>
              <w:rPr>
                <w:rFonts w:ascii="Cambria Math"/>
                <w:color w:val="auto"/>
                <w:sz w:val="28"/>
              </w:rPr>
              <m:t>блок</m:t>
            </m:r>
            <m:r>
              <w:rPr>
                <w:rFonts w:ascii="Cambria Math"/>
                <w:color w:val="auto"/>
                <w:sz w:val="28"/>
              </w:rPr>
              <m:t>5)</m:t>
            </m:r>
          </m:sub>
        </m:sSub>
        <m:r>
          <w:rPr>
            <w:rFonts w:ascii="Cambria Math"/>
            <w:color w:val="auto"/>
            <w:sz w:val="28"/>
          </w:rPr>
          <m:t>=</m:t>
        </m:r>
        <m:f>
          <m:fPr>
            <m:ctrlPr>
              <w:rPr>
                <w:rFonts w:ascii="Cambria Math" w:hAnsi="Cambria Math"/>
                <w:i/>
                <w:color w:val="auto"/>
                <w:sz w:val="28"/>
              </w:rPr>
            </m:ctrlPr>
          </m:fPr>
          <m:num>
            <m:sSub>
              <m:sSubPr>
                <m:ctrlPr>
                  <w:rPr>
                    <w:rFonts w:ascii="Cambria Math" w:hAnsi="Cambria Math"/>
                    <w:i/>
                    <w:color w:val="auto"/>
                    <w:sz w:val="28"/>
                  </w:rPr>
                </m:ctrlPr>
              </m:sSubPr>
              <m:e>
                <m:r>
                  <w:rPr>
                    <w:rFonts w:ascii="Cambria Math"/>
                    <w:color w:val="auto"/>
                    <w:sz w:val="28"/>
                  </w:rPr>
                  <m:t>n</m:t>
                </m:r>
              </m:e>
              <m:sub>
                <m:r>
                  <w:rPr>
                    <w:rFonts w:ascii="Cambria Math"/>
                    <w:color w:val="auto"/>
                    <w:sz w:val="28"/>
                  </w:rPr>
                  <m:t>2</m:t>
                </m:r>
              </m:sub>
            </m:sSub>
          </m:num>
          <m:den>
            <m:sSub>
              <m:sSubPr>
                <m:ctrlPr>
                  <w:rPr>
                    <w:rFonts w:ascii="Cambria Math" w:hAnsi="Cambria Math"/>
                    <w:i/>
                    <w:color w:val="auto"/>
                    <w:sz w:val="28"/>
                  </w:rPr>
                </m:ctrlPr>
              </m:sSubPr>
              <m:e>
                <m:r>
                  <w:rPr>
                    <w:rFonts w:ascii="Cambria Math"/>
                    <w:color w:val="auto"/>
                    <w:sz w:val="28"/>
                  </w:rPr>
                  <m:t>n</m:t>
                </m:r>
              </m:e>
              <m:sub>
                <m:r>
                  <w:rPr>
                    <w:rFonts w:ascii="Cambria Math"/>
                    <w:color w:val="auto"/>
                    <w:sz w:val="28"/>
                  </w:rPr>
                  <m:t>1</m:t>
                </m:r>
              </m:sub>
            </m:sSub>
          </m:den>
        </m:f>
        <m:sSubSup>
          <m:sSubSupPr>
            <m:ctrlPr>
              <w:rPr>
                <w:rFonts w:ascii="Cambria Math" w:hAnsi="Cambria Math"/>
                <w:i/>
                <w:color w:val="auto"/>
                <w:sz w:val="28"/>
              </w:rPr>
            </m:ctrlPr>
          </m:sSubSupPr>
          <m:e>
            <m:r>
              <w:rPr>
                <w:rFonts w:ascii="Cambria Math"/>
                <w:color w:val="auto"/>
                <w:sz w:val="28"/>
              </w:rPr>
              <m:t>λ</m:t>
            </m:r>
          </m:e>
          <m:sub>
            <m:r>
              <w:rPr>
                <w:rFonts w:ascii="Cambria Math"/>
                <w:color w:val="auto"/>
                <w:sz w:val="28"/>
              </w:rPr>
              <m:t>V</m:t>
            </m:r>
          </m:sub>
          <m:sup>
            <m:r>
              <w:rPr>
                <w:rFonts w:ascii="Cambria Math"/>
                <w:color w:val="auto"/>
                <w:sz w:val="28"/>
              </w:rPr>
              <m:t>2</m:t>
            </m:r>
          </m:sup>
        </m:sSubSup>
        <m:r>
          <w:rPr>
            <w:rFonts w:ascii="Cambria Math" w:hAnsi="Cambria Math" w:cs="Cambria Math"/>
            <w:color w:val="auto"/>
            <w:sz w:val="28"/>
          </w:rPr>
          <m:t>×</m:t>
        </m:r>
        <m:r>
          <w:rPr>
            <w:rFonts w:ascii="Cambria Math"/>
            <w:color w:val="auto"/>
            <w:sz w:val="28"/>
          </w:rPr>
          <m:t>Δt=3,75</m:t>
        </m:r>
        <m:r>
          <w:rPr>
            <w:rFonts w:ascii="Cambria Math" w:hAnsi="Cambria Math" w:cs="Cambria Math"/>
            <w:color w:val="auto"/>
            <w:sz w:val="28"/>
          </w:rPr>
          <m:t>×</m:t>
        </m:r>
        <m:r>
          <w:rPr>
            <w:rFonts w:ascii="Cambria Math"/>
            <w:color w:val="auto"/>
            <w:sz w:val="28"/>
          </w:rPr>
          <m:t>1</m:t>
        </m:r>
        <m:sSup>
          <m:sSupPr>
            <m:ctrlPr>
              <w:rPr>
                <w:rFonts w:ascii="Cambria Math" w:hAnsi="Cambria Math"/>
                <w:i/>
                <w:color w:val="auto"/>
                <w:sz w:val="28"/>
              </w:rPr>
            </m:ctrlPr>
          </m:sSupPr>
          <m:e>
            <m:r>
              <w:rPr>
                <w:rFonts w:ascii="Cambria Math"/>
                <w:color w:val="auto"/>
                <w:sz w:val="28"/>
              </w:rPr>
              <m:t>0</m:t>
            </m:r>
          </m:e>
          <m:sup>
            <m:r>
              <w:rPr>
                <w:rFonts w:ascii="Cambria Math"/>
                <w:color w:val="auto"/>
                <w:sz w:val="28"/>
              </w:rPr>
              <m:t>-</m:t>
            </m:r>
            <m:r>
              <w:rPr>
                <w:rFonts w:ascii="Cambria Math"/>
                <w:color w:val="auto"/>
                <w:sz w:val="28"/>
              </w:rPr>
              <m:t>18</m:t>
            </m:r>
          </m:sup>
        </m:sSup>
      </m:oMath>
      <w:r w:rsidR="00D43F9B" w:rsidRPr="000A2A19">
        <w:rPr>
          <w:color w:val="auto"/>
          <w:sz w:val="28"/>
        </w:rPr>
        <w:t xml:space="preserve"> 1/ч,</w:t>
      </w:r>
      <w:r w:rsidR="00D43F9B" w:rsidRPr="000A2A19">
        <w:rPr>
          <w:color w:val="auto"/>
          <w:sz w:val="28"/>
        </w:rPr>
        <w:tab/>
      </w:r>
      <w:r w:rsidR="00593824" w:rsidRPr="000A2A19">
        <w:rPr>
          <w:color w:val="auto"/>
          <w:sz w:val="28"/>
        </w:rPr>
        <w:t>(</w:t>
      </w:r>
      <w:r w:rsidR="000C554A" w:rsidRPr="000A2A19">
        <w:rPr>
          <w:color w:val="auto"/>
          <w:sz w:val="28"/>
        </w:rPr>
        <w:t>В</w:t>
      </w:r>
      <w:r w:rsidR="00D43F9B" w:rsidRPr="000A2A19">
        <w:rPr>
          <w:color w:val="auto"/>
          <w:sz w:val="28"/>
        </w:rPr>
        <w:t>.1</w:t>
      </w:r>
      <w:r w:rsidR="00593824" w:rsidRPr="000A2A19">
        <w:rPr>
          <w:color w:val="auto"/>
          <w:sz w:val="28"/>
        </w:rPr>
        <w:t>)</w:t>
      </w:r>
    </w:p>
    <w:p w14:paraId="6097979B" w14:textId="423B87C5" w:rsidR="00D43F9B" w:rsidRPr="000A2A19" w:rsidRDefault="00D43F9B" w:rsidP="00593824">
      <w:pPr>
        <w:pStyle w:val="1b"/>
        <w:widowControl/>
        <w:spacing w:after="0" w:line="360" w:lineRule="auto"/>
        <w:ind w:firstLine="0"/>
        <w:outlineLvl w:val="3"/>
        <w:rPr>
          <w:color w:val="auto"/>
          <w:sz w:val="28"/>
        </w:rPr>
      </w:pPr>
      <w:r w:rsidRPr="000A2A19">
        <w:rPr>
          <w:color w:val="auto"/>
          <w:sz w:val="28"/>
        </w:rPr>
        <w:t>где:</w:t>
      </w:r>
      <w:r w:rsidRPr="000A2A19">
        <w:rPr>
          <w:color w:val="auto"/>
          <w:sz w:val="28"/>
        </w:rPr>
        <w:tab/>
      </w:r>
      <m:oMath>
        <m:sSub>
          <m:sSubPr>
            <m:ctrlPr>
              <w:rPr>
                <w:rFonts w:ascii="Cambria Math" w:hAnsi="Cambria Math"/>
                <w:i/>
                <w:color w:val="auto"/>
              </w:rPr>
            </m:ctrlPr>
          </m:sSubPr>
          <m:e>
            <m:r>
              <w:rPr>
                <w:rFonts w:ascii="Cambria Math"/>
                <w:color w:val="auto"/>
              </w:rPr>
              <m:t>λ</m:t>
            </m:r>
          </m:e>
          <m:sub>
            <m:r>
              <w:rPr>
                <w:rFonts w:ascii="Cambria Math"/>
                <w:color w:val="auto"/>
              </w:rPr>
              <m:t>V</m:t>
            </m:r>
          </m:sub>
        </m:sSub>
      </m:oMath>
      <w:r w:rsidR="00A85565" w:rsidRPr="000A2A19">
        <w:rPr>
          <w:color w:val="auto"/>
          <w:sz w:val="28"/>
        </w:rPr>
        <w:t xml:space="preserve"> – и</w:t>
      </w:r>
      <w:r w:rsidRPr="000A2A19">
        <w:rPr>
          <w:color w:val="auto"/>
          <w:sz w:val="28"/>
        </w:rPr>
        <w:t xml:space="preserve">нтенсивность отказов оптронов </w:t>
      </w:r>
      <m:oMath>
        <m:sSub>
          <m:sSubPr>
            <m:ctrlPr>
              <w:rPr>
                <w:rFonts w:ascii="Cambria Math" w:hAnsi="Cambria Math"/>
                <w:i/>
                <w:color w:val="auto"/>
                <w:sz w:val="28"/>
              </w:rPr>
            </m:ctrlPr>
          </m:sSubPr>
          <m:e>
            <m:r>
              <w:rPr>
                <w:rFonts w:ascii="Cambria Math"/>
                <w:color w:val="auto"/>
                <w:sz w:val="28"/>
              </w:rPr>
              <m:t>λ</m:t>
            </m:r>
          </m:e>
          <m:sub>
            <m:r>
              <w:rPr>
                <w:rFonts w:ascii="Cambria Math"/>
                <w:color w:val="auto"/>
                <w:sz w:val="28"/>
              </w:rPr>
              <m:t>V</m:t>
            </m:r>
          </m:sub>
        </m:sSub>
        <m:r>
          <w:rPr>
            <w:rFonts w:ascii="Cambria Math"/>
            <w:color w:val="auto"/>
            <w:sz w:val="28"/>
          </w:rPr>
          <m:t>=5,81</m:t>
        </m:r>
        <m:r>
          <w:rPr>
            <w:rFonts w:ascii="Cambria Math" w:hAnsi="Cambria Math" w:cs="Cambria Math"/>
            <w:color w:val="auto"/>
            <w:sz w:val="28"/>
          </w:rPr>
          <m:t>×</m:t>
        </m:r>
        <m:r>
          <w:rPr>
            <w:rFonts w:ascii="Cambria Math"/>
            <w:color w:val="auto"/>
            <w:sz w:val="28"/>
          </w:rPr>
          <m:t>1</m:t>
        </m:r>
        <m:sSup>
          <m:sSupPr>
            <m:ctrlPr>
              <w:rPr>
                <w:rFonts w:ascii="Cambria Math" w:hAnsi="Cambria Math"/>
                <w:i/>
                <w:color w:val="auto"/>
                <w:sz w:val="28"/>
              </w:rPr>
            </m:ctrlPr>
          </m:sSupPr>
          <m:e>
            <m:r>
              <w:rPr>
                <w:rFonts w:ascii="Cambria Math"/>
                <w:color w:val="auto"/>
                <w:sz w:val="28"/>
              </w:rPr>
              <m:t>0</m:t>
            </m:r>
          </m:e>
          <m:sup>
            <m:r>
              <w:rPr>
                <w:rFonts w:ascii="Cambria Math"/>
                <w:color w:val="auto"/>
                <w:sz w:val="28"/>
              </w:rPr>
              <m:t>-</m:t>
            </m:r>
            <m:r>
              <w:rPr>
                <w:rFonts w:ascii="Cambria Math"/>
                <w:color w:val="auto"/>
                <w:sz w:val="28"/>
              </w:rPr>
              <m:t>8</m:t>
            </m:r>
          </m:sup>
        </m:sSup>
      </m:oMath>
      <w:r w:rsidRPr="000A2A19">
        <w:rPr>
          <w:color w:val="auto"/>
          <w:sz w:val="28"/>
        </w:rPr>
        <w:t xml:space="preserve"> 1/ч;</w:t>
      </w:r>
    </w:p>
    <w:p w14:paraId="329FECAD" w14:textId="77777777" w:rsidR="00D43F9B" w:rsidRPr="000A2A19" w:rsidRDefault="00D43F9B" w:rsidP="00D43F9B">
      <w:pPr>
        <w:pStyle w:val="1b"/>
        <w:widowControl/>
        <w:spacing w:after="0" w:line="360" w:lineRule="auto"/>
        <w:ind w:firstLine="709"/>
        <w:outlineLvl w:val="3"/>
        <w:rPr>
          <w:color w:val="auto"/>
          <w:sz w:val="28"/>
        </w:rPr>
      </w:pPr>
      <w:r w:rsidRPr="000A2A19">
        <w:rPr>
          <w:color w:val="auto"/>
          <w:position w:val="-6"/>
        </w:rPr>
        <w:object w:dxaOrig="340" w:dyaOrig="300" w14:anchorId="0A69B705">
          <v:shape id="_x0000_i1027" type="#_x0000_t75" style="width:18.15pt;height:15.05pt" o:ole="">
            <v:imagedata r:id="rId33" o:title=""/>
          </v:shape>
          <o:OLEObject Type="Embed" ProgID="Equation.3" ShapeID="_x0000_i1027" DrawAspect="Content" ObjectID="_1680089781" r:id="rId34"/>
        </w:object>
      </w:r>
      <w:r w:rsidR="00A85565" w:rsidRPr="000A2A19">
        <w:rPr>
          <w:color w:val="auto"/>
        </w:rPr>
        <w:t xml:space="preserve"> </w:t>
      </w:r>
      <w:r w:rsidR="00A85565" w:rsidRPr="000A2A19">
        <w:rPr>
          <w:color w:val="auto"/>
          <w:sz w:val="28"/>
        </w:rPr>
        <w:t xml:space="preserve">– </w:t>
      </w:r>
      <w:r w:rsidRPr="000A2A19">
        <w:rPr>
          <w:color w:val="auto"/>
          <w:sz w:val="28"/>
        </w:rPr>
        <w:t xml:space="preserve">время перехода в защитное состояние </w:t>
      </w:r>
      <w:proofErr w:type="spellStart"/>
      <w:r w:rsidRPr="000A2A19">
        <w:rPr>
          <w:color w:val="auto"/>
          <w:sz w:val="28"/>
        </w:rPr>
        <w:t>Δ</w:t>
      </w:r>
      <w:r w:rsidRPr="000A2A19">
        <w:rPr>
          <w:i/>
          <w:color w:val="auto"/>
          <w:sz w:val="28"/>
        </w:rPr>
        <w:t>t</w:t>
      </w:r>
      <w:proofErr w:type="spellEnd"/>
      <w:r w:rsidR="00A85565" w:rsidRPr="000A2A19">
        <w:rPr>
          <w:i/>
          <w:color w:val="auto"/>
          <w:sz w:val="28"/>
        </w:rPr>
        <w:t xml:space="preserve"> </w:t>
      </w:r>
      <w:r w:rsidRPr="000A2A19">
        <w:rPr>
          <w:color w:val="auto"/>
          <w:sz w:val="28"/>
        </w:rPr>
        <w:t>=</w:t>
      </w:r>
      <w:r w:rsidR="00A85565" w:rsidRPr="000A2A19">
        <w:rPr>
          <w:color w:val="auto"/>
          <w:sz w:val="28"/>
        </w:rPr>
        <w:t xml:space="preserve"> </w:t>
      </w:r>
      <w:r w:rsidRPr="000A2A19">
        <w:rPr>
          <w:color w:val="auto"/>
          <w:sz w:val="28"/>
        </w:rPr>
        <w:t>0,0056 час (20 с).</w:t>
      </w:r>
    </w:p>
    <w:p w14:paraId="3C477ABF" w14:textId="77777777" w:rsidR="00D43F9B" w:rsidRPr="000A2A19" w:rsidRDefault="00D43F9B" w:rsidP="00D43F9B">
      <w:pPr>
        <w:pStyle w:val="1b"/>
        <w:widowControl/>
        <w:spacing w:after="0" w:line="360" w:lineRule="auto"/>
        <w:ind w:firstLine="709"/>
        <w:outlineLvl w:val="3"/>
        <w:rPr>
          <w:color w:val="auto"/>
          <w:sz w:val="28"/>
        </w:rPr>
      </w:pPr>
      <w:r w:rsidRPr="000A2A19">
        <w:rPr>
          <w:color w:val="auto"/>
          <w:sz w:val="28"/>
        </w:rPr>
        <w:lastRenderedPageBreak/>
        <w:t xml:space="preserve">Вероятность выхода из строя одновременно более двух оптронов блочного считывания считается пренебрежительно малой и здесь не рассматривается. Таким образом, рассчитанное значение интенсивности опасного отказа </w:t>
      </w:r>
      <w:r w:rsidR="00A85565" w:rsidRPr="000A2A19">
        <w:rPr>
          <w:color w:val="auto"/>
          <w:sz w:val="28"/>
        </w:rPr>
        <w:t>ОКПС</w:t>
      </w:r>
      <w:r w:rsidR="000C554A" w:rsidRPr="000A2A19">
        <w:rPr>
          <w:color w:val="auto"/>
          <w:sz w:val="28"/>
        </w:rPr>
        <w:noBreakHyphen/>
      </w:r>
      <w:r w:rsidR="00A85565" w:rsidRPr="000A2A19">
        <w:rPr>
          <w:color w:val="auto"/>
          <w:sz w:val="28"/>
        </w:rPr>
        <w:t>Е</w:t>
      </w:r>
      <w:r w:rsidR="000C554A" w:rsidRPr="000A2A19">
        <w:rPr>
          <w:color w:val="auto"/>
          <w:sz w:val="28"/>
        </w:rPr>
        <w:noBreakHyphen/>
      </w:r>
      <w:r w:rsidR="00A85565" w:rsidRPr="000A2A19">
        <w:rPr>
          <w:color w:val="auto"/>
          <w:sz w:val="28"/>
        </w:rPr>
        <w:t>К</w:t>
      </w:r>
      <w:r w:rsidRPr="000A2A19">
        <w:rPr>
          <w:color w:val="auto"/>
          <w:sz w:val="28"/>
        </w:rPr>
        <w:t xml:space="preserve"> не превышает заданного значения в ТЗ.</w:t>
      </w:r>
    </w:p>
    <w:p w14:paraId="1D3CB952" w14:textId="77777777" w:rsidR="00420C6C" w:rsidRPr="000A2A19" w:rsidRDefault="00420C6C" w:rsidP="00D43F9B">
      <w:pPr>
        <w:pStyle w:val="1b"/>
        <w:widowControl/>
        <w:spacing w:after="0" w:line="360" w:lineRule="auto"/>
        <w:ind w:firstLine="709"/>
        <w:outlineLvl w:val="3"/>
        <w:rPr>
          <w:color w:val="auto"/>
          <w:sz w:val="28"/>
        </w:rPr>
      </w:pPr>
    </w:p>
    <w:p w14:paraId="3D9E40A7" w14:textId="77777777" w:rsidR="004E7822" w:rsidRPr="000A2A19" w:rsidRDefault="00337419" w:rsidP="004E7822">
      <w:pPr>
        <w:pStyle w:val="ab"/>
        <w:pageBreakBefore/>
        <w:widowControl/>
        <w:spacing w:after="400"/>
        <w:ind w:left="0"/>
        <w:rPr>
          <w:color w:val="000000" w:themeColor="text1"/>
          <w:lang w:val="ru-RU"/>
        </w:rPr>
      </w:pPr>
      <w:bookmarkStart w:id="146" w:name="_Toc63416175"/>
      <w:r w:rsidRPr="000A2A19">
        <w:rPr>
          <w:lang w:val="ru-RU"/>
        </w:rPr>
        <w:lastRenderedPageBreak/>
        <w:t>Приложение</w:t>
      </w:r>
      <w:r w:rsidRPr="000A2A19">
        <w:rPr>
          <w:b w:val="0"/>
          <w:szCs w:val="28"/>
          <w:lang w:val="ru-RU"/>
        </w:rPr>
        <w:t xml:space="preserve"> </w:t>
      </w:r>
      <w:r w:rsidR="00C50122" w:rsidRPr="000A2A19">
        <w:rPr>
          <w:szCs w:val="28"/>
          <w:lang w:val="ru-RU"/>
        </w:rPr>
        <w:t>Г</w:t>
      </w:r>
      <w:r w:rsidRPr="000A2A19">
        <w:rPr>
          <w:b w:val="0"/>
          <w:szCs w:val="28"/>
          <w:lang w:val="ru-RU"/>
        </w:rPr>
        <w:br/>
        <w:t>(обязательное)</w:t>
      </w:r>
      <w:r w:rsidRPr="000A2A19">
        <w:rPr>
          <w:b w:val="0"/>
          <w:szCs w:val="28"/>
          <w:lang w:val="ru-RU"/>
        </w:rPr>
        <w:br/>
      </w:r>
      <w:bookmarkStart w:id="147" w:name="_Toc347914280"/>
      <w:r w:rsidRPr="000A2A19">
        <w:rPr>
          <w:color w:val="000000" w:themeColor="text1"/>
          <w:lang w:val="ru-RU"/>
        </w:rPr>
        <w:t>Описание реле серии SR6 фирмы Tyco Electronics</w:t>
      </w:r>
      <w:bookmarkEnd w:id="146"/>
      <w:bookmarkEnd w:id="147"/>
    </w:p>
    <w:p w14:paraId="7B23138B" w14:textId="77777777" w:rsidR="004A13AA" w:rsidRPr="000A2A19" w:rsidRDefault="00B2704C" w:rsidP="004E7822">
      <w:pPr>
        <w:keepNext/>
        <w:spacing w:before="400"/>
        <w:ind w:firstLine="0"/>
        <w:jc w:val="center"/>
        <w:rPr>
          <w:szCs w:val="28"/>
          <w:lang w:val="ru-RU"/>
        </w:rPr>
      </w:pPr>
      <w:r w:rsidRPr="000A2A19">
        <w:rPr>
          <w:noProof/>
          <w:szCs w:val="28"/>
          <w:lang w:val="ru-RU" w:eastAsia="uk-UA"/>
        </w:rPr>
        <w:drawing>
          <wp:inline distT="0" distB="0" distL="0" distR="0" wp14:anchorId="149EF6D6" wp14:editId="3170362D">
            <wp:extent cx="5270794" cy="7728373"/>
            <wp:effectExtent l="0" t="0" r="635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3717" cy="7717997"/>
                    </a:xfrm>
                    <a:prstGeom prst="rect">
                      <a:avLst/>
                    </a:prstGeom>
                    <a:noFill/>
                    <a:ln>
                      <a:noFill/>
                    </a:ln>
                  </pic:spPr>
                </pic:pic>
              </a:graphicData>
            </a:graphic>
          </wp:inline>
        </w:drawing>
      </w:r>
    </w:p>
    <w:p w14:paraId="0BB1A346" w14:textId="77777777" w:rsidR="00400167" w:rsidRPr="000A2A19" w:rsidRDefault="00400167" w:rsidP="00400167">
      <w:pPr>
        <w:pStyle w:val="ab"/>
        <w:pageBreakBefore/>
        <w:widowControl/>
        <w:spacing w:after="400"/>
        <w:ind w:left="0"/>
        <w:rPr>
          <w:lang w:val="ru-RU"/>
        </w:rPr>
      </w:pPr>
      <w:bookmarkStart w:id="148" w:name="_Toc63416176"/>
      <w:r w:rsidRPr="000A2A19">
        <w:rPr>
          <w:lang w:val="ru-RU"/>
        </w:rPr>
        <w:lastRenderedPageBreak/>
        <w:t>Приложение</w:t>
      </w:r>
      <w:r w:rsidRPr="000A2A19">
        <w:rPr>
          <w:b w:val="0"/>
          <w:szCs w:val="28"/>
          <w:lang w:val="ru-RU"/>
        </w:rPr>
        <w:t xml:space="preserve"> </w:t>
      </w:r>
      <w:r w:rsidR="00C50122" w:rsidRPr="000A2A19">
        <w:rPr>
          <w:szCs w:val="28"/>
          <w:lang w:val="ru-RU"/>
        </w:rPr>
        <w:t>Д</w:t>
      </w:r>
      <w:r w:rsidRPr="000A2A19">
        <w:rPr>
          <w:b w:val="0"/>
          <w:szCs w:val="28"/>
          <w:lang w:val="ru-RU"/>
        </w:rPr>
        <w:br/>
        <w:t>(обязательное)</w:t>
      </w:r>
      <w:r w:rsidRPr="000A2A19">
        <w:rPr>
          <w:b w:val="0"/>
          <w:szCs w:val="28"/>
          <w:lang w:val="ru-RU"/>
        </w:rPr>
        <w:br/>
      </w:r>
      <w:r w:rsidRPr="000A2A19">
        <w:rPr>
          <w:lang w:val="ru-RU"/>
        </w:rPr>
        <w:t>Заключени</w:t>
      </w:r>
      <w:r w:rsidR="009C7033" w:rsidRPr="000A2A19">
        <w:rPr>
          <w:lang w:val="ru-RU"/>
        </w:rPr>
        <w:t>е</w:t>
      </w:r>
      <w:r w:rsidRPr="000A2A19">
        <w:rPr>
          <w:lang w:val="ru-RU"/>
        </w:rPr>
        <w:t xml:space="preserve"> по безопасности</w:t>
      </w:r>
      <w:bookmarkEnd w:id="148"/>
    </w:p>
    <w:sectPr w:rsidR="00400167" w:rsidRPr="000A2A19" w:rsidSect="00513547">
      <w:headerReference w:type="default" r:id="rId36"/>
      <w:footerReference w:type="default" r:id="rId37"/>
      <w:pgSz w:w="11906" w:h="16838" w:code="9"/>
      <w:pgMar w:top="1134" w:right="566" w:bottom="1134" w:left="1418" w:header="425"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5AF63" w14:textId="77777777" w:rsidR="004E4E48" w:rsidRDefault="004E4E48" w:rsidP="00AA7D66">
      <w:pPr>
        <w:spacing w:line="240" w:lineRule="auto"/>
      </w:pPr>
      <w:r>
        <w:separator/>
      </w:r>
    </w:p>
  </w:endnote>
  <w:endnote w:type="continuationSeparator" w:id="0">
    <w:p w14:paraId="4AAFB2BA" w14:textId="77777777" w:rsidR="004E4E48" w:rsidRDefault="004E4E48" w:rsidP="00AA7D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arlett">
    <w:panose1 w:val="00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CC"/>
    <w:family w:val="roman"/>
    <w:pitch w:val="variable"/>
    <w:sig w:usb0="E00002FF" w:usb1="400004FF"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SymbolMT">
    <w:panose1 w:val="00000000000000000000"/>
    <w:charset w:val="81"/>
    <w:family w:val="auto"/>
    <w:notTrueType/>
    <w:pitch w:val="default"/>
    <w:sig w:usb0="00000001" w:usb1="09060000" w:usb2="00000010" w:usb3="00000000" w:csb0="00080000" w:csb1="00000000"/>
  </w:font>
  <w:font w:name="Arial CYR">
    <w:altName w:val="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20A91" w14:textId="77777777" w:rsidR="004E4E48" w:rsidRDefault="004E4E48" w:rsidP="00A360EF">
    <w:pPr>
      <w:spacing w:line="240" w:lineRule="auto"/>
    </w:pPr>
  </w:p>
  <w:tbl>
    <w:tblPr>
      <w:tblW w:w="10065" w:type="dxa"/>
      <w:tblInd w:w="-176" w:type="dxa"/>
      <w:tblLayout w:type="fixed"/>
      <w:tblLook w:val="04A0" w:firstRow="1" w:lastRow="0" w:firstColumn="1" w:lastColumn="0" w:noHBand="0" w:noVBand="1"/>
    </w:tblPr>
    <w:tblGrid>
      <w:gridCol w:w="1844"/>
      <w:gridCol w:w="4252"/>
      <w:gridCol w:w="3969"/>
    </w:tblGrid>
    <w:tr w:rsidR="004E4E48" w:rsidRPr="00AA346B" w14:paraId="0779072B" w14:textId="77777777" w:rsidTr="00A164CE">
      <w:tc>
        <w:tcPr>
          <w:tcW w:w="1844" w:type="dxa"/>
          <w:shd w:val="clear" w:color="auto" w:fill="auto"/>
          <w:vAlign w:val="center"/>
        </w:tcPr>
        <w:p w14:paraId="7C5C171E" w14:textId="77777777" w:rsidR="004E4E48" w:rsidRPr="00AA346B" w:rsidRDefault="004E4E48" w:rsidP="00A360EF">
          <w:pPr>
            <w:spacing w:line="240" w:lineRule="auto"/>
            <w:ind w:firstLine="0"/>
            <w:rPr>
              <w:color w:val="7F7F7F"/>
              <w:sz w:val="24"/>
              <w:szCs w:val="24"/>
              <w:lang w:val="ru-RU"/>
            </w:rPr>
          </w:pPr>
          <w:r w:rsidRPr="00AA346B">
            <w:rPr>
              <w:color w:val="7F7F7F"/>
              <w:sz w:val="24"/>
              <w:szCs w:val="24"/>
              <w:lang w:val="ru-RU"/>
            </w:rPr>
            <w:t>Номер докум.</w:t>
          </w:r>
        </w:p>
      </w:tc>
      <w:tc>
        <w:tcPr>
          <w:tcW w:w="4252" w:type="dxa"/>
          <w:shd w:val="clear" w:color="auto" w:fill="auto"/>
        </w:tcPr>
        <w:p w14:paraId="73EFCDCF" w14:textId="77777777" w:rsidR="004E4E48" w:rsidRPr="00C77785" w:rsidRDefault="004E4E48" w:rsidP="00982FCB">
          <w:pPr>
            <w:spacing w:line="240" w:lineRule="auto"/>
            <w:ind w:firstLine="0"/>
            <w:rPr>
              <w:sz w:val="24"/>
              <w:szCs w:val="24"/>
              <w:lang w:val="ru-RU"/>
            </w:rPr>
          </w:pPr>
          <w:r w:rsidRPr="00E436DD">
            <w:rPr>
              <w:sz w:val="24"/>
              <w:szCs w:val="24"/>
              <w:lang w:val="ru-RU"/>
            </w:rPr>
            <w:t>ЕИУС.465275.007.100ДБ</w:t>
          </w:r>
        </w:p>
      </w:tc>
      <w:tc>
        <w:tcPr>
          <w:tcW w:w="3969" w:type="dxa"/>
          <w:shd w:val="clear" w:color="auto" w:fill="auto"/>
        </w:tcPr>
        <w:p w14:paraId="51B77E67" w14:textId="01A0032C" w:rsidR="004E4E48" w:rsidRPr="00C77785" w:rsidRDefault="004E4E48" w:rsidP="00A360EF">
          <w:pPr>
            <w:spacing w:line="240" w:lineRule="auto"/>
            <w:ind w:firstLine="0"/>
            <w:rPr>
              <w:sz w:val="24"/>
              <w:szCs w:val="24"/>
              <w:lang w:val="ru-RU"/>
            </w:rPr>
          </w:pPr>
          <w:r>
            <w:rPr>
              <w:color w:val="000000" w:themeColor="text1"/>
              <w:sz w:val="24"/>
              <w:szCs w:val="24"/>
              <w:lang w:val="ru-RU"/>
            </w:rPr>
            <w:t>Версия</w:t>
          </w:r>
          <w:r w:rsidRPr="00041502">
            <w:rPr>
              <w:color w:val="000000" w:themeColor="text1"/>
              <w:sz w:val="24"/>
              <w:szCs w:val="24"/>
              <w:lang w:val="ru-RU"/>
            </w:rPr>
            <w:t xml:space="preserve"> 1</w:t>
          </w:r>
          <w:r>
            <w:rPr>
              <w:color w:val="000000" w:themeColor="text1"/>
              <w:sz w:val="24"/>
              <w:szCs w:val="24"/>
              <w:lang w:val="ru-RU"/>
            </w:rPr>
            <w:t>.2</w:t>
          </w:r>
        </w:p>
      </w:tc>
    </w:tr>
    <w:tr w:rsidR="004E4E48" w:rsidRPr="00AA346B" w14:paraId="5CB275BA" w14:textId="77777777" w:rsidTr="00A164CE">
      <w:tc>
        <w:tcPr>
          <w:tcW w:w="1844" w:type="dxa"/>
          <w:shd w:val="clear" w:color="auto" w:fill="auto"/>
        </w:tcPr>
        <w:p w14:paraId="4914B69E" w14:textId="77777777" w:rsidR="004E4E48" w:rsidRPr="00AA346B" w:rsidRDefault="004E4E48" w:rsidP="00A360EF">
          <w:pPr>
            <w:spacing w:line="240" w:lineRule="auto"/>
            <w:ind w:firstLine="0"/>
            <w:rPr>
              <w:color w:val="7F7F7F"/>
              <w:sz w:val="24"/>
              <w:szCs w:val="24"/>
              <w:lang w:val="ru-RU"/>
            </w:rPr>
          </w:pPr>
          <w:r w:rsidRPr="00AA346B">
            <w:rPr>
              <w:color w:val="7F7F7F"/>
              <w:sz w:val="24"/>
              <w:szCs w:val="24"/>
              <w:lang w:val="ru-RU"/>
            </w:rPr>
            <w:t>Файл:</w:t>
          </w:r>
        </w:p>
      </w:tc>
      <w:tc>
        <w:tcPr>
          <w:tcW w:w="4252" w:type="dxa"/>
          <w:shd w:val="clear" w:color="auto" w:fill="auto"/>
        </w:tcPr>
        <w:p w14:paraId="3AAE9581" w14:textId="33F2CCAE" w:rsidR="004E4E48" w:rsidRPr="00C77785" w:rsidRDefault="004E4E48" w:rsidP="00A360EF">
          <w:pPr>
            <w:spacing w:line="240" w:lineRule="auto"/>
            <w:ind w:firstLine="0"/>
            <w:rPr>
              <w:sz w:val="24"/>
              <w:szCs w:val="24"/>
              <w:highlight w:val="yellow"/>
              <w:lang w:val="ru-RU"/>
            </w:rPr>
          </w:pPr>
          <w:r>
            <w:rPr>
              <w:sz w:val="24"/>
              <w:szCs w:val="24"/>
              <w:lang w:val="ru-RU"/>
            </w:rPr>
            <w:fldChar w:fldCharType="begin"/>
          </w:r>
          <w:r>
            <w:rPr>
              <w:sz w:val="24"/>
              <w:szCs w:val="24"/>
              <w:lang w:val="ru-RU"/>
            </w:rPr>
            <w:instrText xml:space="preserve"> INFO  FileName  \* MERGEFORMAT </w:instrText>
          </w:r>
          <w:r>
            <w:rPr>
              <w:sz w:val="24"/>
              <w:szCs w:val="24"/>
              <w:lang w:val="ru-RU"/>
            </w:rPr>
            <w:fldChar w:fldCharType="separate"/>
          </w:r>
          <w:r w:rsidR="00E443DC">
            <w:rPr>
              <w:sz w:val="24"/>
              <w:szCs w:val="24"/>
              <w:lang w:val="ru-RU"/>
            </w:rPr>
            <w:t>ДБ_ОКПС-Е-К_(16.04.2021)</w:t>
          </w:r>
          <w:r>
            <w:rPr>
              <w:sz w:val="24"/>
              <w:szCs w:val="24"/>
              <w:lang w:val="ru-RU"/>
            </w:rPr>
            <w:fldChar w:fldCharType="end"/>
          </w:r>
          <w:r w:rsidRPr="00C77785">
            <w:rPr>
              <w:sz w:val="24"/>
              <w:szCs w:val="24"/>
              <w:lang w:val="ru-RU"/>
            </w:rPr>
            <w:t>.doc</w:t>
          </w:r>
        </w:p>
      </w:tc>
      <w:tc>
        <w:tcPr>
          <w:tcW w:w="3969" w:type="dxa"/>
          <w:shd w:val="clear" w:color="auto" w:fill="auto"/>
        </w:tcPr>
        <w:p w14:paraId="56AA41FD" w14:textId="77777777" w:rsidR="004E4E48" w:rsidRPr="00C77785" w:rsidRDefault="004E4E48" w:rsidP="00A360EF">
          <w:pPr>
            <w:spacing w:line="240" w:lineRule="auto"/>
            <w:ind w:firstLine="0"/>
            <w:jc w:val="right"/>
            <w:rPr>
              <w:sz w:val="24"/>
              <w:szCs w:val="24"/>
              <w:lang w:val="ru-RU"/>
            </w:rPr>
          </w:pPr>
          <w:r w:rsidRPr="00C77785">
            <w:rPr>
              <w:sz w:val="24"/>
              <w:szCs w:val="24"/>
              <w:lang w:val="ru-RU"/>
            </w:rPr>
            <w:t>Стр.</w:t>
          </w:r>
          <w:r w:rsidRPr="00C77785">
            <w:rPr>
              <w:sz w:val="24"/>
              <w:szCs w:val="24"/>
              <w:lang w:val="ru-RU"/>
            </w:rPr>
            <w:fldChar w:fldCharType="begin"/>
          </w:r>
          <w:r w:rsidRPr="00C77785">
            <w:rPr>
              <w:sz w:val="24"/>
              <w:szCs w:val="24"/>
              <w:lang w:val="ru-RU"/>
            </w:rPr>
            <w:instrText>PAGE   \* MERGEFORMAT</w:instrText>
          </w:r>
          <w:r w:rsidRPr="00C77785">
            <w:rPr>
              <w:sz w:val="24"/>
              <w:szCs w:val="24"/>
              <w:lang w:val="ru-RU"/>
            </w:rPr>
            <w:fldChar w:fldCharType="separate"/>
          </w:r>
          <w:r>
            <w:rPr>
              <w:noProof/>
              <w:sz w:val="24"/>
              <w:szCs w:val="24"/>
              <w:lang w:val="ru-RU"/>
            </w:rPr>
            <w:t>61</w:t>
          </w:r>
          <w:r w:rsidRPr="00C77785">
            <w:rPr>
              <w:sz w:val="24"/>
              <w:szCs w:val="24"/>
              <w:lang w:val="ru-RU"/>
            </w:rPr>
            <w:fldChar w:fldCharType="end"/>
          </w:r>
          <w:r w:rsidRPr="00C77785">
            <w:rPr>
              <w:sz w:val="24"/>
              <w:szCs w:val="24"/>
              <w:lang w:val="ru-RU"/>
            </w:rPr>
            <w:t xml:space="preserve"> из </w:t>
          </w:r>
          <w:r>
            <w:rPr>
              <w:rFonts w:eastAsia="MS Mincho"/>
              <w:noProof/>
              <w:sz w:val="24"/>
              <w:szCs w:val="24"/>
              <w:lang w:val="ru-RU"/>
            </w:rPr>
            <w:fldChar w:fldCharType="begin"/>
          </w:r>
          <w:r>
            <w:rPr>
              <w:rFonts w:eastAsia="MS Mincho"/>
              <w:noProof/>
              <w:sz w:val="24"/>
              <w:szCs w:val="24"/>
              <w:lang w:val="ru-RU"/>
            </w:rPr>
            <w:instrText xml:space="preserve"> NUMPAGES   \* MERGEFORMAT </w:instrText>
          </w:r>
          <w:r>
            <w:rPr>
              <w:rFonts w:eastAsia="MS Mincho"/>
              <w:noProof/>
              <w:sz w:val="24"/>
              <w:szCs w:val="24"/>
              <w:lang w:val="ru-RU"/>
            </w:rPr>
            <w:fldChar w:fldCharType="separate"/>
          </w:r>
          <w:r>
            <w:rPr>
              <w:rFonts w:eastAsia="MS Mincho"/>
              <w:noProof/>
              <w:sz w:val="24"/>
              <w:szCs w:val="24"/>
              <w:lang w:val="ru-RU"/>
            </w:rPr>
            <w:t>83</w:t>
          </w:r>
          <w:r>
            <w:rPr>
              <w:rFonts w:eastAsia="MS Mincho"/>
              <w:noProof/>
              <w:sz w:val="24"/>
              <w:szCs w:val="24"/>
              <w:lang w:val="ru-RU"/>
            </w:rPr>
            <w:fldChar w:fldCharType="end"/>
          </w:r>
        </w:p>
      </w:tc>
    </w:tr>
  </w:tbl>
  <w:p w14:paraId="455B5336" w14:textId="77777777" w:rsidR="004E4E48" w:rsidRPr="00782036" w:rsidRDefault="004E4E48" w:rsidP="00A360EF">
    <w:pPr>
      <w:pStyle w:val="aff7"/>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7EB19" w14:textId="77777777" w:rsidR="004E4E48" w:rsidRPr="00BF524E" w:rsidRDefault="004E4E48" w:rsidP="00BF524E">
    <w:pPr>
      <w:pStyle w:val="aff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FF8C2" w14:textId="77777777" w:rsidR="004E4E48" w:rsidRDefault="004E4E48" w:rsidP="00782036">
    <w:pPr>
      <w:spacing w:line="240" w:lineRule="auto"/>
    </w:pPr>
  </w:p>
  <w:tbl>
    <w:tblPr>
      <w:tblW w:w="10065" w:type="dxa"/>
      <w:tblInd w:w="-176" w:type="dxa"/>
      <w:tblLayout w:type="fixed"/>
      <w:tblLook w:val="04A0" w:firstRow="1" w:lastRow="0" w:firstColumn="1" w:lastColumn="0" w:noHBand="0" w:noVBand="1"/>
    </w:tblPr>
    <w:tblGrid>
      <w:gridCol w:w="1844"/>
      <w:gridCol w:w="4252"/>
      <w:gridCol w:w="3969"/>
    </w:tblGrid>
    <w:tr w:rsidR="004E4E48" w:rsidRPr="00AA346B" w14:paraId="4BAD34C2" w14:textId="77777777" w:rsidTr="00A164CE">
      <w:tc>
        <w:tcPr>
          <w:tcW w:w="1844" w:type="dxa"/>
          <w:shd w:val="clear" w:color="auto" w:fill="auto"/>
          <w:vAlign w:val="center"/>
        </w:tcPr>
        <w:p w14:paraId="12F70E82" w14:textId="77777777" w:rsidR="004E4E48" w:rsidRPr="00AA346B" w:rsidRDefault="004E4E48" w:rsidP="00782036">
          <w:pPr>
            <w:spacing w:line="240" w:lineRule="auto"/>
            <w:ind w:firstLine="0"/>
            <w:rPr>
              <w:color w:val="7F7F7F"/>
              <w:sz w:val="24"/>
              <w:szCs w:val="24"/>
              <w:lang w:val="ru-RU"/>
            </w:rPr>
          </w:pPr>
          <w:r w:rsidRPr="00AA346B">
            <w:rPr>
              <w:color w:val="7F7F7F"/>
              <w:sz w:val="24"/>
              <w:szCs w:val="24"/>
              <w:lang w:val="ru-RU"/>
            </w:rPr>
            <w:t>Номер докум.</w:t>
          </w:r>
        </w:p>
      </w:tc>
      <w:tc>
        <w:tcPr>
          <w:tcW w:w="4252" w:type="dxa"/>
          <w:shd w:val="clear" w:color="auto" w:fill="auto"/>
        </w:tcPr>
        <w:p w14:paraId="2AF45783" w14:textId="77777777" w:rsidR="004E4E48" w:rsidRPr="002A3641" w:rsidRDefault="004E4E48" w:rsidP="00782036">
          <w:pPr>
            <w:spacing w:line="240" w:lineRule="auto"/>
            <w:ind w:firstLine="0"/>
            <w:rPr>
              <w:sz w:val="24"/>
              <w:szCs w:val="24"/>
              <w:lang w:val="ru-RU"/>
            </w:rPr>
          </w:pPr>
          <w:r w:rsidRPr="00E436DD">
            <w:rPr>
              <w:sz w:val="24"/>
              <w:szCs w:val="24"/>
              <w:lang w:val="ru-RU"/>
            </w:rPr>
            <w:t>ЕИУС.465275.007.100ДБ</w:t>
          </w:r>
        </w:p>
      </w:tc>
      <w:tc>
        <w:tcPr>
          <w:tcW w:w="3969" w:type="dxa"/>
          <w:shd w:val="clear" w:color="auto" w:fill="auto"/>
        </w:tcPr>
        <w:p w14:paraId="7ACDFE99" w14:textId="57BDB802" w:rsidR="004E4E48" w:rsidRPr="002A3641" w:rsidRDefault="004E4E48" w:rsidP="00782036">
          <w:pPr>
            <w:spacing w:line="240" w:lineRule="auto"/>
            <w:ind w:firstLine="0"/>
            <w:rPr>
              <w:sz w:val="24"/>
              <w:szCs w:val="24"/>
              <w:lang w:val="ru-RU"/>
            </w:rPr>
          </w:pPr>
          <w:r w:rsidRPr="002A3641">
            <w:rPr>
              <w:sz w:val="24"/>
              <w:szCs w:val="24"/>
              <w:lang w:val="ru-RU"/>
            </w:rPr>
            <w:t>Версия 1</w:t>
          </w:r>
          <w:r>
            <w:rPr>
              <w:sz w:val="24"/>
              <w:szCs w:val="24"/>
              <w:lang w:val="ru-RU"/>
            </w:rPr>
            <w:t>.</w:t>
          </w:r>
          <w:r w:rsidR="00AE0C90">
            <w:rPr>
              <w:sz w:val="24"/>
              <w:szCs w:val="24"/>
              <w:lang w:val="ru-RU"/>
            </w:rPr>
            <w:t>2</w:t>
          </w:r>
        </w:p>
      </w:tc>
    </w:tr>
    <w:tr w:rsidR="004E4E48" w:rsidRPr="00AA346B" w14:paraId="245C6498" w14:textId="77777777" w:rsidTr="00A164CE">
      <w:tc>
        <w:tcPr>
          <w:tcW w:w="1844" w:type="dxa"/>
          <w:shd w:val="clear" w:color="auto" w:fill="auto"/>
        </w:tcPr>
        <w:p w14:paraId="4ECDD602" w14:textId="77777777" w:rsidR="004E4E48" w:rsidRPr="00AA346B" w:rsidRDefault="004E4E48" w:rsidP="00782036">
          <w:pPr>
            <w:spacing w:line="240" w:lineRule="auto"/>
            <w:ind w:firstLine="0"/>
            <w:rPr>
              <w:color w:val="7F7F7F"/>
              <w:sz w:val="24"/>
              <w:szCs w:val="24"/>
              <w:lang w:val="ru-RU"/>
            </w:rPr>
          </w:pPr>
          <w:r w:rsidRPr="00AA346B">
            <w:rPr>
              <w:color w:val="7F7F7F"/>
              <w:sz w:val="24"/>
              <w:szCs w:val="24"/>
              <w:lang w:val="ru-RU"/>
            </w:rPr>
            <w:t>Файл:</w:t>
          </w:r>
        </w:p>
      </w:tc>
      <w:tc>
        <w:tcPr>
          <w:tcW w:w="4252" w:type="dxa"/>
          <w:shd w:val="clear" w:color="auto" w:fill="auto"/>
        </w:tcPr>
        <w:p w14:paraId="4997FB45" w14:textId="79196384" w:rsidR="004E4E48" w:rsidRPr="002A3641" w:rsidRDefault="004E4E48" w:rsidP="00782036">
          <w:pPr>
            <w:spacing w:line="240" w:lineRule="auto"/>
            <w:ind w:firstLine="0"/>
            <w:rPr>
              <w:sz w:val="24"/>
              <w:szCs w:val="24"/>
              <w:lang w:val="ru-RU"/>
            </w:rPr>
          </w:pPr>
          <w:r>
            <w:rPr>
              <w:sz w:val="24"/>
              <w:szCs w:val="24"/>
              <w:lang w:val="ru-RU"/>
            </w:rPr>
            <w:fldChar w:fldCharType="begin"/>
          </w:r>
          <w:r>
            <w:rPr>
              <w:sz w:val="24"/>
              <w:szCs w:val="24"/>
              <w:lang w:val="ru-RU"/>
            </w:rPr>
            <w:instrText xml:space="preserve"> INFO  FileName  \* MERGEFORMAT </w:instrText>
          </w:r>
          <w:r>
            <w:rPr>
              <w:sz w:val="24"/>
              <w:szCs w:val="24"/>
              <w:lang w:val="ru-RU"/>
            </w:rPr>
            <w:fldChar w:fldCharType="separate"/>
          </w:r>
          <w:r w:rsidR="00E443DC">
            <w:rPr>
              <w:sz w:val="24"/>
              <w:szCs w:val="24"/>
              <w:lang w:val="ru-RU"/>
            </w:rPr>
            <w:t>ДБ_ОКПС-Е-К_(16.04.2021)</w:t>
          </w:r>
          <w:r>
            <w:rPr>
              <w:sz w:val="24"/>
              <w:szCs w:val="24"/>
              <w:lang w:val="ru-RU"/>
            </w:rPr>
            <w:fldChar w:fldCharType="end"/>
          </w:r>
          <w:r w:rsidRPr="002A3641">
            <w:rPr>
              <w:sz w:val="24"/>
              <w:szCs w:val="24"/>
              <w:lang w:val="ru-RU"/>
            </w:rPr>
            <w:t>.doc</w:t>
          </w:r>
        </w:p>
      </w:tc>
      <w:tc>
        <w:tcPr>
          <w:tcW w:w="3969" w:type="dxa"/>
          <w:shd w:val="clear" w:color="auto" w:fill="auto"/>
        </w:tcPr>
        <w:p w14:paraId="668F5929" w14:textId="77777777" w:rsidR="004E4E48" w:rsidRPr="002A3641" w:rsidRDefault="004E4E48" w:rsidP="00782036">
          <w:pPr>
            <w:spacing w:line="240" w:lineRule="auto"/>
            <w:ind w:firstLine="0"/>
            <w:jc w:val="right"/>
            <w:rPr>
              <w:sz w:val="24"/>
              <w:szCs w:val="24"/>
              <w:lang w:val="ru-RU"/>
            </w:rPr>
          </w:pPr>
          <w:r w:rsidRPr="002A3641">
            <w:rPr>
              <w:sz w:val="24"/>
              <w:szCs w:val="24"/>
              <w:lang w:val="ru-RU"/>
            </w:rPr>
            <w:t>Стр.</w:t>
          </w:r>
          <w:r w:rsidRPr="002A3641">
            <w:rPr>
              <w:sz w:val="24"/>
              <w:szCs w:val="24"/>
              <w:lang w:val="ru-RU"/>
            </w:rPr>
            <w:fldChar w:fldCharType="begin"/>
          </w:r>
          <w:r w:rsidRPr="002A3641">
            <w:rPr>
              <w:sz w:val="24"/>
              <w:szCs w:val="24"/>
              <w:lang w:val="ru-RU"/>
            </w:rPr>
            <w:instrText>PAGE   \* MERGEFORMAT</w:instrText>
          </w:r>
          <w:r w:rsidRPr="002A3641">
            <w:rPr>
              <w:sz w:val="24"/>
              <w:szCs w:val="24"/>
              <w:lang w:val="ru-RU"/>
            </w:rPr>
            <w:fldChar w:fldCharType="separate"/>
          </w:r>
          <w:r>
            <w:rPr>
              <w:noProof/>
              <w:sz w:val="24"/>
              <w:szCs w:val="24"/>
              <w:lang w:val="ru-RU"/>
            </w:rPr>
            <w:t>83</w:t>
          </w:r>
          <w:r w:rsidRPr="002A3641">
            <w:rPr>
              <w:sz w:val="24"/>
              <w:szCs w:val="24"/>
              <w:lang w:val="ru-RU"/>
            </w:rPr>
            <w:fldChar w:fldCharType="end"/>
          </w:r>
          <w:r w:rsidRPr="002A3641">
            <w:rPr>
              <w:sz w:val="24"/>
              <w:szCs w:val="24"/>
              <w:lang w:val="ru-RU"/>
            </w:rPr>
            <w:t xml:space="preserve"> из </w:t>
          </w:r>
          <w:r>
            <w:rPr>
              <w:rFonts w:eastAsia="MS Mincho"/>
              <w:noProof/>
              <w:sz w:val="24"/>
              <w:szCs w:val="24"/>
              <w:lang w:val="ru-RU"/>
            </w:rPr>
            <w:fldChar w:fldCharType="begin"/>
          </w:r>
          <w:r>
            <w:rPr>
              <w:rFonts w:eastAsia="MS Mincho"/>
              <w:noProof/>
              <w:sz w:val="24"/>
              <w:szCs w:val="24"/>
              <w:lang w:val="ru-RU"/>
            </w:rPr>
            <w:instrText xml:space="preserve"> NUMPAGES   \* MERGEFORMAT </w:instrText>
          </w:r>
          <w:r>
            <w:rPr>
              <w:rFonts w:eastAsia="MS Mincho"/>
              <w:noProof/>
              <w:sz w:val="24"/>
              <w:szCs w:val="24"/>
              <w:lang w:val="ru-RU"/>
            </w:rPr>
            <w:fldChar w:fldCharType="separate"/>
          </w:r>
          <w:r>
            <w:rPr>
              <w:rFonts w:eastAsia="MS Mincho"/>
              <w:noProof/>
              <w:sz w:val="24"/>
              <w:szCs w:val="24"/>
              <w:lang w:val="ru-RU"/>
            </w:rPr>
            <w:t>83</w:t>
          </w:r>
          <w:r>
            <w:rPr>
              <w:rFonts w:eastAsia="MS Mincho"/>
              <w:noProof/>
              <w:sz w:val="24"/>
              <w:szCs w:val="24"/>
              <w:lang w:val="ru-RU"/>
            </w:rPr>
            <w:fldChar w:fldCharType="end"/>
          </w:r>
        </w:p>
      </w:tc>
    </w:tr>
  </w:tbl>
  <w:p w14:paraId="078BE7E0" w14:textId="77777777" w:rsidR="004E4E48" w:rsidRPr="00782036" w:rsidRDefault="004E4E48" w:rsidP="00782036">
    <w:pPr>
      <w:pStyle w:val="aff7"/>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16FC5" w14:textId="77777777" w:rsidR="004E4E48" w:rsidRDefault="004E4E48" w:rsidP="00AA7D66">
      <w:pPr>
        <w:spacing w:line="240" w:lineRule="auto"/>
      </w:pPr>
      <w:r>
        <w:separator/>
      </w:r>
    </w:p>
  </w:footnote>
  <w:footnote w:type="continuationSeparator" w:id="0">
    <w:p w14:paraId="2BFDDFDE" w14:textId="77777777" w:rsidR="004E4E48" w:rsidRDefault="004E4E48" w:rsidP="00AA7D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98" w:type="dxa"/>
      <w:jc w:val="center"/>
      <w:tblBorders>
        <w:bottom w:val="single" w:sz="4" w:space="0" w:color="auto"/>
      </w:tblBorders>
      <w:tblLayout w:type="fixed"/>
      <w:tblLook w:val="04A0" w:firstRow="1" w:lastRow="0" w:firstColumn="1" w:lastColumn="0" w:noHBand="0" w:noVBand="1"/>
    </w:tblPr>
    <w:tblGrid>
      <w:gridCol w:w="1418"/>
      <w:gridCol w:w="8080"/>
    </w:tblGrid>
    <w:tr w:rsidR="004E4E48" w:rsidRPr="002046C7" w14:paraId="5FE5B48E" w14:textId="77777777" w:rsidTr="00211CDE">
      <w:trPr>
        <w:jc w:val="center"/>
      </w:trPr>
      <w:tc>
        <w:tcPr>
          <w:tcW w:w="1418" w:type="dxa"/>
          <w:vMerge w:val="restart"/>
          <w:shd w:val="clear" w:color="auto" w:fill="auto"/>
        </w:tcPr>
        <w:p w14:paraId="5AF6D820" w14:textId="77777777" w:rsidR="004E4E48" w:rsidRPr="002046C7" w:rsidRDefault="004E4E48" w:rsidP="00E51D3E">
          <w:pPr>
            <w:pStyle w:val="aff5"/>
            <w:ind w:firstLine="0"/>
            <w:jc w:val="center"/>
            <w:rPr>
              <w:color w:val="7F7F7F"/>
            </w:rPr>
          </w:pPr>
          <w:r w:rsidRPr="00A63321">
            <w:rPr>
              <w:noProof/>
              <w:color w:val="7F7F7F"/>
              <w:lang w:eastAsia="uk-UA"/>
            </w:rPr>
            <w:drawing>
              <wp:inline distT="0" distB="0" distL="0" distR="0" wp14:anchorId="3E429935" wp14:editId="1BFC5801">
                <wp:extent cx="763270" cy="772160"/>
                <wp:effectExtent l="0" t="0" r="0" b="0"/>
                <wp:docPr id="4" name="Рисунок 4" descr="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logo-3"/>
                        <pic:cNvPicPr>
                          <a:picLocks noChangeAspect="1" noChangeArrowheads="1"/>
                        </pic:cNvPicPr>
                      </pic:nvPicPr>
                      <pic:blipFill>
                        <a:blip r:embed="rId1">
                          <a:extLst>
                            <a:ext uri="{28A0092B-C50C-407E-A947-70E740481C1C}">
                              <a14:useLocalDpi xmlns:a14="http://schemas.microsoft.com/office/drawing/2010/main" val="0"/>
                            </a:ext>
                          </a:extLst>
                        </a:blip>
                        <a:srcRect l="19197" t="9192" r="23102" b="6435"/>
                        <a:stretch>
                          <a:fillRect/>
                        </a:stretch>
                      </pic:blipFill>
                      <pic:spPr bwMode="auto">
                        <a:xfrm>
                          <a:off x="0" y="0"/>
                          <a:ext cx="763270" cy="772160"/>
                        </a:xfrm>
                        <a:prstGeom prst="rect">
                          <a:avLst/>
                        </a:prstGeom>
                        <a:noFill/>
                        <a:ln>
                          <a:noFill/>
                        </a:ln>
                      </pic:spPr>
                    </pic:pic>
                  </a:graphicData>
                </a:graphic>
              </wp:inline>
            </w:drawing>
          </w:r>
        </w:p>
      </w:tc>
      <w:tc>
        <w:tcPr>
          <w:tcW w:w="8080" w:type="dxa"/>
          <w:tcBorders>
            <w:bottom w:val="single" w:sz="4" w:space="0" w:color="auto"/>
          </w:tcBorders>
          <w:shd w:val="clear" w:color="auto" w:fill="auto"/>
        </w:tcPr>
        <w:p w14:paraId="4ACE1AC4" w14:textId="77777777" w:rsidR="004E4E48" w:rsidRPr="00A63321" w:rsidRDefault="004E4E48" w:rsidP="00E51D3E">
          <w:pPr>
            <w:pStyle w:val="aff5"/>
            <w:ind w:firstLine="0"/>
            <w:jc w:val="center"/>
            <w:rPr>
              <w:color w:val="000000"/>
            </w:rPr>
          </w:pPr>
          <w:r w:rsidRPr="00A63321">
            <w:rPr>
              <w:b/>
              <w:color w:val="000000"/>
              <w:lang w:val="ru-RU"/>
            </w:rPr>
            <w:t>ООО «Компания «</w:t>
          </w:r>
          <w:r w:rsidRPr="00A63321">
            <w:rPr>
              <w:b/>
              <w:color w:val="000000"/>
            </w:rPr>
            <w:t>Стальэнерго</w:t>
          </w:r>
          <w:r w:rsidRPr="00A63321">
            <w:rPr>
              <w:b/>
              <w:color w:val="000000"/>
              <w:lang w:val="ru-RU"/>
            </w:rPr>
            <w:t>»</w:t>
          </w:r>
        </w:p>
      </w:tc>
    </w:tr>
    <w:tr w:rsidR="004E4E48" w:rsidRPr="002046C7" w14:paraId="0B51378B" w14:textId="77777777" w:rsidTr="00211CDE">
      <w:trPr>
        <w:jc w:val="center"/>
      </w:trPr>
      <w:tc>
        <w:tcPr>
          <w:tcW w:w="1418" w:type="dxa"/>
          <w:vMerge/>
          <w:tcBorders>
            <w:bottom w:val="nil"/>
          </w:tcBorders>
          <w:shd w:val="clear" w:color="auto" w:fill="auto"/>
        </w:tcPr>
        <w:p w14:paraId="0A4CA63F" w14:textId="77777777" w:rsidR="004E4E48" w:rsidRPr="002046C7" w:rsidRDefault="004E4E48" w:rsidP="00E51D3E">
          <w:pPr>
            <w:pStyle w:val="aff5"/>
            <w:ind w:firstLine="0"/>
            <w:jc w:val="center"/>
            <w:rPr>
              <w:color w:val="7F7F7F"/>
            </w:rPr>
          </w:pPr>
        </w:p>
      </w:tc>
      <w:tc>
        <w:tcPr>
          <w:tcW w:w="8080" w:type="dxa"/>
          <w:tcBorders>
            <w:top w:val="single" w:sz="4" w:space="0" w:color="auto"/>
            <w:bottom w:val="nil"/>
          </w:tcBorders>
          <w:shd w:val="clear" w:color="auto" w:fill="auto"/>
        </w:tcPr>
        <w:p w14:paraId="39927FA0" w14:textId="77777777" w:rsidR="004E4E48" w:rsidRPr="00AD3531" w:rsidRDefault="004E4E48" w:rsidP="00E51D3E">
          <w:pPr>
            <w:tabs>
              <w:tab w:val="left" w:pos="2694"/>
            </w:tabs>
            <w:spacing w:line="264" w:lineRule="auto"/>
            <w:ind w:firstLine="0"/>
            <w:jc w:val="center"/>
            <w:rPr>
              <w:sz w:val="22"/>
              <w:lang w:val="ru-RU"/>
            </w:rPr>
          </w:pPr>
          <w:bookmarkStart w:id="1" w:name="_Hlk52796234"/>
          <w:bookmarkStart w:id="2" w:name="_Hlk52796235"/>
          <w:r w:rsidRPr="00AD3531">
            <w:rPr>
              <w:sz w:val="22"/>
              <w:lang w:val="ru-RU"/>
            </w:rPr>
            <w:t xml:space="preserve">Юридический адрес: 308519, Белгородская область, Белгородский район, </w:t>
          </w:r>
          <w:proofErr w:type="spellStart"/>
          <w:r w:rsidRPr="00AD3531">
            <w:rPr>
              <w:sz w:val="22"/>
              <w:lang w:val="ru-RU"/>
            </w:rPr>
            <w:t>пгт</w:t>
          </w:r>
          <w:proofErr w:type="spellEnd"/>
          <w:r w:rsidRPr="00AD3531">
            <w:rPr>
              <w:sz w:val="22"/>
              <w:lang w:val="ru-RU"/>
            </w:rPr>
            <w:t>.</w:t>
          </w:r>
          <w:r>
            <w:rPr>
              <w:sz w:val="22"/>
              <w:lang w:val="en-US"/>
            </w:rPr>
            <w:t> </w:t>
          </w:r>
          <w:r w:rsidRPr="00AD3531">
            <w:rPr>
              <w:sz w:val="22"/>
              <w:lang w:val="ru-RU"/>
            </w:rPr>
            <w:t xml:space="preserve">Северный, тер. Транспортная, </w:t>
          </w:r>
          <w:proofErr w:type="spellStart"/>
          <w:r w:rsidRPr="00AD3531">
            <w:rPr>
              <w:sz w:val="22"/>
              <w:lang w:val="ru-RU"/>
            </w:rPr>
            <w:t>зд</w:t>
          </w:r>
          <w:proofErr w:type="spellEnd"/>
          <w:r w:rsidRPr="00AD3531">
            <w:rPr>
              <w:sz w:val="22"/>
              <w:lang w:val="ru-RU"/>
            </w:rPr>
            <w:t>. 8, стр. 1, оф. 3</w:t>
          </w:r>
        </w:p>
        <w:p w14:paraId="4436F491" w14:textId="77777777" w:rsidR="004E4E48" w:rsidRPr="00A63321" w:rsidRDefault="004E4E48" w:rsidP="00E51D3E">
          <w:pPr>
            <w:tabs>
              <w:tab w:val="left" w:pos="2694"/>
            </w:tabs>
            <w:spacing w:line="276" w:lineRule="auto"/>
            <w:ind w:left="-112" w:right="-251" w:firstLine="0"/>
            <w:jc w:val="center"/>
            <w:rPr>
              <w:b/>
              <w:color w:val="000000"/>
              <w:sz w:val="22"/>
              <w:lang w:val="ru-RU"/>
            </w:rPr>
          </w:pPr>
          <w:r w:rsidRPr="005B73B2">
            <w:rPr>
              <w:sz w:val="22"/>
              <w:lang w:val="ru-RU"/>
            </w:rPr>
            <w:t>Телефон: +7(4722) 53-25-71; e-</w:t>
          </w:r>
          <w:proofErr w:type="spellStart"/>
          <w:r w:rsidRPr="005B73B2">
            <w:rPr>
              <w:sz w:val="22"/>
              <w:lang w:val="ru-RU"/>
            </w:rPr>
            <w:t>mail</w:t>
          </w:r>
          <w:proofErr w:type="spellEnd"/>
          <w:r w:rsidRPr="005B73B2">
            <w:rPr>
              <w:sz w:val="22"/>
              <w:lang w:val="ru-RU"/>
            </w:rPr>
            <w:t xml:space="preserve">: </w:t>
          </w:r>
          <w:hyperlink r:id="rId2" w:history="1">
            <w:r w:rsidRPr="005B73B2">
              <w:rPr>
                <w:rStyle w:val="ae"/>
                <w:color w:val="auto"/>
                <w:sz w:val="22"/>
                <w:lang w:val="ru-RU"/>
              </w:rPr>
              <w:t>secretar@stalenergo.com</w:t>
            </w:r>
          </w:hyperlink>
          <w:r w:rsidRPr="005B73B2">
            <w:rPr>
              <w:sz w:val="22"/>
              <w:lang w:val="ru-RU"/>
            </w:rPr>
            <w:t xml:space="preserve">; сайт: </w:t>
          </w:r>
          <w:hyperlink r:id="rId3" w:history="1">
            <w:r w:rsidRPr="005B73B2">
              <w:rPr>
                <w:rStyle w:val="ae"/>
                <w:color w:val="auto"/>
                <w:sz w:val="22"/>
                <w:lang w:val="ru-RU"/>
              </w:rPr>
              <w:t>http://stalenergo.ru</w:t>
            </w:r>
          </w:hyperlink>
          <w:bookmarkEnd w:id="1"/>
          <w:bookmarkEnd w:id="2"/>
        </w:p>
      </w:tc>
    </w:tr>
  </w:tbl>
  <w:p w14:paraId="45CC934E" w14:textId="77777777" w:rsidR="004E4E48" w:rsidRDefault="004E4E48">
    <w:pPr>
      <w:pStyle w:val="aff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47" w:type="dxa"/>
      <w:jc w:val="center"/>
      <w:tblBorders>
        <w:bottom w:val="single" w:sz="4" w:space="0" w:color="auto"/>
      </w:tblBorders>
      <w:tblLook w:val="04A0" w:firstRow="1" w:lastRow="0" w:firstColumn="1" w:lastColumn="0" w:noHBand="0" w:noVBand="1"/>
    </w:tblPr>
    <w:tblGrid>
      <w:gridCol w:w="6547"/>
    </w:tblGrid>
    <w:tr w:rsidR="004E4E48" w:rsidRPr="002046C7" w14:paraId="67B59EAA" w14:textId="77777777" w:rsidTr="0090509D">
      <w:trPr>
        <w:cantSplit/>
        <w:jc w:val="center"/>
      </w:trPr>
      <w:tc>
        <w:tcPr>
          <w:tcW w:w="6547" w:type="dxa"/>
          <w:shd w:val="clear" w:color="auto" w:fill="auto"/>
        </w:tcPr>
        <w:p w14:paraId="1CD6638B" w14:textId="77777777" w:rsidR="004E4E48" w:rsidRPr="002046C7" w:rsidRDefault="004E4E48" w:rsidP="0090509D">
          <w:pPr>
            <w:pStyle w:val="aff5"/>
            <w:ind w:firstLine="0"/>
            <w:jc w:val="center"/>
            <w:rPr>
              <w:color w:val="7F7F7F"/>
              <w:lang w:val="ru-RU"/>
            </w:rPr>
          </w:pPr>
          <w:r>
            <w:rPr>
              <w:b/>
              <w:color w:val="7F7F7F"/>
              <w:lang w:val="ru-RU"/>
            </w:rPr>
            <w:t>ООО «Компания «</w:t>
          </w:r>
          <w:r w:rsidRPr="00453BC0">
            <w:rPr>
              <w:b/>
              <w:color w:val="7F7F7F"/>
              <w:lang w:val="ru-RU"/>
            </w:rPr>
            <w:t>Стальэнерго</w:t>
          </w:r>
          <w:r>
            <w:rPr>
              <w:b/>
              <w:color w:val="7F7F7F"/>
              <w:lang w:val="ru-RU"/>
            </w:rPr>
            <w:t>»</w:t>
          </w:r>
        </w:p>
      </w:tc>
    </w:tr>
  </w:tbl>
  <w:p w14:paraId="3D94D16D" w14:textId="77777777" w:rsidR="004E4E48" w:rsidRPr="00782036" w:rsidRDefault="004E4E48" w:rsidP="00782036">
    <w:pPr>
      <w:pStyle w:val="aff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EC43B" w14:textId="77777777" w:rsidR="004E4E48" w:rsidRPr="00A6603C" w:rsidRDefault="00B67F22" w:rsidP="00A6603C">
    <w:pPr>
      <w:pStyle w:val="aff5"/>
      <w:ind w:firstLine="0"/>
      <w:rPr>
        <w:lang w:val="ru-RU"/>
      </w:rPr>
    </w:pPr>
    <w:r>
      <w:rPr>
        <w:noProof/>
        <w:lang w:val="ru-RU" w:eastAsia="ru-RU"/>
      </w:rPr>
      <w:pict w14:anchorId="3AC8D85C">
        <v:group id="Group 11" o:spid="_x0000_s124936" style="position:absolute;left:0;text-align:left;margin-left:743.85pt;margin-top:151.25pt;width:28.2pt;height:319.1pt;z-index:251658240" coordorigin="15532,3442" coordsize="1049,6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">
          <v:shapetype id="_x0000_t202" coordsize="21600,21600" o:spt="202" path="m,l,21600r21600,l21600,xe">
            <v:stroke joinstyle="miter"/>
            <v:path gradientshapeok="t" o:connecttype="rect"/>
          </v:shapetype>
          <v:shape id="Text Box 14" o:spid="_x0000_s124938" type="#_x0000_t202" style="position:absolute;left:15877;top:3542;width:704;height:61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" strokecolor="white">
            <v:textbox style="layout-flow:vertical;mso-next-textbox:#Text Box 14" inset="0,,0">
              <w:txbxContent>
                <w:p w14:paraId="7CC4062B" w14:textId="77777777" w:rsidR="004E4E48" w:rsidRDefault="004E4E48" w:rsidP="00A246D0">
                  <w:pPr>
                    <w:spacing w:line="240" w:lineRule="auto"/>
                    <w:ind w:firstLine="0"/>
                    <w:jc w:val="center"/>
                  </w:pPr>
                  <w:r>
                    <w:rPr>
                      <w:b/>
                      <w:color w:val="7F7F7F"/>
                      <w:lang w:val="ru-RU"/>
                    </w:rPr>
                    <w:t>ООО «Компания «</w:t>
                  </w:r>
                  <w:r w:rsidRPr="00A67513">
                    <w:rPr>
                      <w:b/>
                      <w:color w:val="7F7F7F"/>
                    </w:rPr>
                    <w:t>Стальэнерго</w:t>
                  </w:r>
                  <w:r>
                    <w:rPr>
                      <w:b/>
                      <w:color w:val="7F7F7F"/>
                      <w:lang w:val="ru-RU"/>
                    </w:rPr>
                    <w:t>»</w:t>
                  </w:r>
                </w:p>
              </w:txbxContent>
            </v:textbox>
          </v:shape>
          <v:line id="Прямая соединительная линия 316" o:spid="_x0000_s124937" style="position:absolute;visibility:visible" from="15532,3442" to="15532,9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w:r>
    <w:r>
      <w:rPr>
        <w:noProof/>
        <w:lang w:val="ru-RU" w:eastAsia="ru-RU"/>
      </w:rPr>
      <w:pict w14:anchorId="46210B87">
        <v:group id="Group 4" o:spid="_x0000_s124929" style="position:absolute;left:0;text-align:left;margin-left:-41.4pt;margin-top:63.8pt;width:37.2pt;height:481.95pt;z-index:251657216" coordorigin="566,1709" coordsize="744,9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">
          <v:shape id="Text Box 5" o:spid="_x0000_s124935" type="#_x0000_t202" style="position:absolute;left:938;top:1709;width:372;height:18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" strokecolor="white">
            <v:textbox style="layout-flow:vertical;mso-next-textbox:#Text Box 5" inset="0,0,0,0">
              <w:txbxContent>
                <w:p w14:paraId="79BE5166" w14:textId="77777777" w:rsidR="004E4E48" w:rsidRDefault="004E4E48" w:rsidP="00A6603C">
                  <w:pPr>
                    <w:spacing w:line="240" w:lineRule="auto"/>
                    <w:ind w:firstLine="0"/>
                    <w:jc w:val="left"/>
                  </w:pPr>
                  <w:r w:rsidRPr="00AA346B">
                    <w:rPr>
                      <w:color w:val="7F7F7F"/>
                      <w:sz w:val="24"/>
                      <w:szCs w:val="24"/>
                      <w:lang w:val="ru-RU"/>
                    </w:rPr>
                    <w:t>Номер докум.</w:t>
                  </w:r>
                </w:p>
              </w:txbxContent>
            </v:textbox>
          </v:shape>
          <v:shape id="Text Box 6" o:spid="_x0000_s124934" type="#_x0000_t202" style="position:absolute;left:566;top:1709;width:372;height:18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" strokecolor="white">
            <v:textbox style="layout-flow:vertical;mso-next-textbox:#Text Box 6" inset="0,0,0,0">
              <w:txbxContent>
                <w:p w14:paraId="2EF4EDB9" w14:textId="77777777" w:rsidR="004E4E48" w:rsidRDefault="004E4E48" w:rsidP="00A6603C">
                  <w:pPr>
                    <w:spacing w:line="240" w:lineRule="auto"/>
                    <w:ind w:firstLine="0"/>
                  </w:pPr>
                  <w:r w:rsidRPr="00AA346B">
                    <w:rPr>
                      <w:color w:val="7F7F7F"/>
                      <w:sz w:val="24"/>
                      <w:szCs w:val="24"/>
                      <w:lang w:val="ru-RU"/>
                    </w:rPr>
                    <w:t>Файл:</w:t>
                  </w:r>
                </w:p>
              </w:txbxContent>
            </v:textbox>
          </v:shape>
          <v:shape id="Text Box 7" o:spid="_x0000_s124933" type="#_x0000_t202" style="position:absolute;left:938;top:3540;width:372;height:43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" strokecolor="white">
            <v:textbox style="layout-flow:vertical;mso-next-textbox:#Text Box 7" inset="0,0,0,0">
              <w:txbxContent>
                <w:p w14:paraId="7EE2E832" w14:textId="77777777" w:rsidR="004E4E48" w:rsidRPr="002A3641" w:rsidRDefault="004E4E48" w:rsidP="00A6603C">
                  <w:pPr>
                    <w:spacing w:line="240" w:lineRule="auto"/>
                    <w:ind w:firstLine="113"/>
                  </w:pPr>
                  <w:r w:rsidRPr="00E436DD">
                    <w:rPr>
                      <w:sz w:val="24"/>
                      <w:szCs w:val="24"/>
                      <w:lang w:val="ru-RU"/>
                    </w:rPr>
                    <w:t>ЕИУС.465275.007.100ДБ</w:t>
                  </w:r>
                </w:p>
              </w:txbxContent>
            </v:textbox>
          </v:shape>
          <v:shape id="Text Box 8" o:spid="_x0000_s124932" type="#_x0000_t202" style="position:absolute;left:566;top:3540;width:372;height:43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" strokecolor="white">
            <v:textbox style="layout-flow:vertical;mso-next-textbox:#Text Box 8" inset="0,0,0,0">
              <w:txbxContent>
                <w:p w14:paraId="3BA21F73" w14:textId="77E0F6D2" w:rsidR="004E4E48" w:rsidRPr="002A3641" w:rsidRDefault="004E4E48" w:rsidP="00A6603C">
                  <w:pPr>
                    <w:spacing w:line="240" w:lineRule="auto"/>
                    <w:ind w:firstLine="113"/>
                  </w:pPr>
                  <w:r>
                    <w:rPr>
                      <w:sz w:val="24"/>
                      <w:szCs w:val="24"/>
                      <w:lang w:val="ru-RU"/>
                    </w:rPr>
                    <w:fldChar w:fldCharType="begin"/>
                  </w:r>
                  <w:r>
                    <w:rPr>
                      <w:sz w:val="24"/>
                      <w:szCs w:val="24"/>
                      <w:lang w:val="ru-RU"/>
                    </w:rPr>
                    <w:instrText xml:space="preserve"> INFO  FileName  \* MERGEFORMAT </w:instrText>
                  </w:r>
                  <w:r>
                    <w:rPr>
                      <w:sz w:val="24"/>
                      <w:szCs w:val="24"/>
                      <w:lang w:val="ru-RU"/>
                    </w:rPr>
                    <w:fldChar w:fldCharType="separate"/>
                  </w:r>
                  <w:r w:rsidR="00E443DC">
                    <w:rPr>
                      <w:sz w:val="24"/>
                      <w:szCs w:val="24"/>
                      <w:lang w:val="ru-RU"/>
                    </w:rPr>
                    <w:t>ДБ_ОКПС-Е-К_(16.04.2021)</w:t>
                  </w:r>
                  <w:r>
                    <w:rPr>
                      <w:sz w:val="24"/>
                      <w:szCs w:val="24"/>
                      <w:lang w:val="ru-RU"/>
                    </w:rPr>
                    <w:fldChar w:fldCharType="end"/>
                  </w:r>
                  <w:r w:rsidRPr="002A3641">
                    <w:rPr>
                      <w:sz w:val="24"/>
                      <w:szCs w:val="24"/>
                      <w:lang w:val="ru-RU"/>
                    </w:rPr>
                    <w:t>.doc</w:t>
                  </w:r>
                </w:p>
              </w:txbxContent>
            </v:textbox>
          </v:shape>
          <v:shape id="Text Box 9" o:spid="_x0000_s124931" type="#_x0000_t202" style="position:absolute;left:566;top:7887;width:372;height:28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" strokecolor="white">
            <v:textbox style="layout-flow:vertical;mso-next-textbox:#Text Box 9" inset="0,0,0,0">
              <w:txbxContent>
                <w:p w14:paraId="0CF0BE85" w14:textId="77777777" w:rsidR="004E4E48" w:rsidRDefault="004E4E48" w:rsidP="00A6603C">
                  <w:pPr>
                    <w:spacing w:line="240" w:lineRule="auto"/>
                    <w:ind w:firstLine="0"/>
                    <w:jc w:val="right"/>
                  </w:pPr>
                  <w:r w:rsidRPr="00AA346B">
                    <w:rPr>
                      <w:color w:val="7F7F7F"/>
                      <w:sz w:val="24"/>
                      <w:szCs w:val="24"/>
                      <w:lang w:val="ru-RU"/>
                    </w:rPr>
                    <w:t>Стр.</w:t>
                  </w:r>
                  <w:r w:rsidRPr="00AA346B">
                    <w:rPr>
                      <w:color w:val="7F7F7F"/>
                      <w:sz w:val="24"/>
                      <w:szCs w:val="24"/>
                      <w:lang w:val="ru-RU"/>
                    </w:rPr>
                    <w:fldChar w:fldCharType="begin"/>
                  </w:r>
                  <w:r w:rsidRPr="00AA346B">
                    <w:rPr>
                      <w:color w:val="7F7F7F"/>
                      <w:sz w:val="24"/>
                      <w:szCs w:val="24"/>
                      <w:lang w:val="ru-RU"/>
                    </w:rPr>
                    <w:instrText>PAGE   \* MERGEFORMAT</w:instrText>
                  </w:r>
                  <w:r w:rsidRPr="00AA346B">
                    <w:rPr>
                      <w:color w:val="7F7F7F"/>
                      <w:sz w:val="24"/>
                      <w:szCs w:val="24"/>
                      <w:lang w:val="ru-RU"/>
                    </w:rPr>
                    <w:fldChar w:fldCharType="separate"/>
                  </w:r>
                  <w:r>
                    <w:rPr>
                      <w:noProof/>
                      <w:color w:val="7F7F7F"/>
                      <w:sz w:val="24"/>
                      <w:szCs w:val="24"/>
                      <w:lang w:val="ru-RU"/>
                    </w:rPr>
                    <w:t>76</w:t>
                  </w:r>
                  <w:r w:rsidRPr="00AA346B">
                    <w:rPr>
                      <w:color w:val="7F7F7F"/>
                      <w:sz w:val="24"/>
                      <w:szCs w:val="24"/>
                      <w:lang w:val="ru-RU"/>
                    </w:rPr>
                    <w:fldChar w:fldCharType="end"/>
                  </w:r>
                  <w:r w:rsidRPr="00AA346B">
                    <w:rPr>
                      <w:color w:val="7F7F7F"/>
                      <w:sz w:val="24"/>
                      <w:szCs w:val="24"/>
                      <w:lang w:val="ru-RU"/>
                    </w:rPr>
                    <w:t xml:space="preserve"> из </w:t>
                  </w:r>
                  <w:r>
                    <w:rPr>
                      <w:rFonts w:eastAsia="MS Mincho"/>
                      <w:noProof/>
                      <w:color w:val="7F7F7F"/>
                      <w:sz w:val="24"/>
                      <w:szCs w:val="24"/>
                      <w:lang w:val="ru-RU"/>
                    </w:rPr>
                    <w:fldChar w:fldCharType="begin"/>
                  </w:r>
                  <w:r>
                    <w:rPr>
                      <w:rFonts w:eastAsia="MS Mincho"/>
                      <w:noProof/>
                      <w:color w:val="7F7F7F"/>
                      <w:sz w:val="24"/>
                      <w:szCs w:val="24"/>
                      <w:lang w:val="ru-RU"/>
                    </w:rPr>
                    <w:instrText xml:space="preserve"> NUMPAGES   \* MERGEFORMAT </w:instrText>
                  </w:r>
                  <w:r>
                    <w:rPr>
                      <w:rFonts w:eastAsia="MS Mincho"/>
                      <w:noProof/>
                      <w:color w:val="7F7F7F"/>
                      <w:sz w:val="24"/>
                      <w:szCs w:val="24"/>
                      <w:lang w:val="ru-RU"/>
                    </w:rPr>
                    <w:fldChar w:fldCharType="separate"/>
                  </w:r>
                  <w:r>
                    <w:rPr>
                      <w:rFonts w:eastAsia="MS Mincho"/>
                      <w:noProof/>
                      <w:color w:val="7F7F7F"/>
                      <w:sz w:val="24"/>
                      <w:szCs w:val="24"/>
                      <w:lang w:val="ru-RU"/>
                    </w:rPr>
                    <w:t>83</w:t>
                  </w:r>
                  <w:r>
                    <w:rPr>
                      <w:rFonts w:eastAsia="MS Mincho"/>
                      <w:noProof/>
                      <w:color w:val="7F7F7F"/>
                      <w:sz w:val="24"/>
                      <w:szCs w:val="24"/>
                      <w:lang w:val="ru-RU"/>
                    </w:rPr>
                    <w:fldChar w:fldCharType="end"/>
                  </w:r>
                </w:p>
              </w:txbxContent>
            </v:textbox>
          </v:shape>
          <v:shape id="Text Box 10" o:spid="_x0000_s124930" type="#_x0000_t202" style="position:absolute;left:938;top:7887;width:372;height:27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" strokecolor="white">
            <v:textbox style="layout-flow:vertical;mso-next-textbox:#Text Box 10" inset="0,0,0,0">
              <w:txbxContent>
                <w:p w14:paraId="73C9D8D7" w14:textId="32C2A5FC" w:rsidR="004E4E48" w:rsidRPr="002A3641" w:rsidRDefault="004E4E48" w:rsidP="00A6603C">
                  <w:pPr>
                    <w:spacing w:line="240" w:lineRule="auto"/>
                    <w:ind w:firstLine="0"/>
                    <w:rPr>
                      <w:lang w:val="ru-RU"/>
                    </w:rPr>
                  </w:pPr>
                  <w:r w:rsidRPr="002A3641">
                    <w:rPr>
                      <w:sz w:val="24"/>
                      <w:szCs w:val="24"/>
                      <w:lang w:val="ru-RU"/>
                    </w:rPr>
                    <w:t>Версия 1.</w:t>
                  </w:r>
                  <w:r w:rsidR="00AE0C90">
                    <w:rPr>
                      <w:sz w:val="24"/>
                      <w:szCs w:val="24"/>
                      <w:lang w:val="ru-RU"/>
                    </w:rPr>
                    <w:t>2</w:t>
                  </w:r>
                </w:p>
              </w:txbxContent>
            </v:textbox>
          </v:shap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47" w:type="dxa"/>
      <w:jc w:val="center"/>
      <w:tblBorders>
        <w:bottom w:val="single" w:sz="4" w:space="0" w:color="auto"/>
      </w:tblBorders>
      <w:tblLook w:val="04A0" w:firstRow="1" w:lastRow="0" w:firstColumn="1" w:lastColumn="0" w:noHBand="0" w:noVBand="1"/>
    </w:tblPr>
    <w:tblGrid>
      <w:gridCol w:w="6547"/>
    </w:tblGrid>
    <w:tr w:rsidR="004E4E48" w:rsidRPr="002046C7" w14:paraId="4C4175CD" w14:textId="77777777" w:rsidTr="00A246D0">
      <w:trPr>
        <w:cantSplit/>
        <w:jc w:val="center"/>
      </w:trPr>
      <w:tc>
        <w:tcPr>
          <w:tcW w:w="6547" w:type="dxa"/>
          <w:shd w:val="clear" w:color="auto" w:fill="auto"/>
        </w:tcPr>
        <w:p w14:paraId="1EF8DCF5" w14:textId="77777777" w:rsidR="004E4E48" w:rsidRPr="002046C7" w:rsidRDefault="004E4E48" w:rsidP="00A246D0">
          <w:pPr>
            <w:pStyle w:val="aff5"/>
            <w:ind w:firstLine="0"/>
            <w:jc w:val="center"/>
            <w:rPr>
              <w:color w:val="7F7F7F"/>
              <w:lang w:val="ru-RU"/>
            </w:rPr>
          </w:pPr>
          <w:r>
            <w:rPr>
              <w:b/>
              <w:color w:val="7F7F7F"/>
              <w:lang w:val="ru-RU"/>
            </w:rPr>
            <w:t>ООО «Компания «</w:t>
          </w:r>
          <w:r w:rsidRPr="00A67513">
            <w:rPr>
              <w:b/>
              <w:color w:val="7F7F7F"/>
            </w:rPr>
            <w:t>Стальэнерго</w:t>
          </w:r>
          <w:r>
            <w:rPr>
              <w:b/>
              <w:color w:val="7F7F7F"/>
              <w:lang w:val="ru-RU"/>
            </w:rPr>
            <w:t>»</w:t>
          </w:r>
        </w:p>
      </w:tc>
    </w:tr>
  </w:tbl>
  <w:p w14:paraId="0651084D" w14:textId="77777777" w:rsidR="004E4E48" w:rsidRPr="00782036" w:rsidRDefault="004E4E48" w:rsidP="00782036">
    <w:pPr>
      <w:pStyle w:val="aff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5C5"/>
    <w:multiLevelType w:val="hybridMultilevel"/>
    <w:tmpl w:val="367695E2"/>
    <w:lvl w:ilvl="0" w:tplc="7562AC76">
      <w:start w:val="1"/>
      <w:numFmt w:val="bullet"/>
      <w:pStyle w:val="-"/>
      <w:lvlText w:val=""/>
      <w:lvlJc w:val="left"/>
      <w:pPr>
        <w:tabs>
          <w:tab w:val="num" w:pos="852"/>
        </w:tabs>
        <w:ind w:firstLine="709"/>
      </w:pPr>
      <w:rPr>
        <w:rFonts w:ascii="Symbol" w:hAnsi="Symbol" w:hint="default"/>
        <w:color w:val="auto"/>
      </w:rPr>
    </w:lvl>
    <w:lvl w:ilvl="1" w:tplc="04190003">
      <w:start w:val="1"/>
      <w:numFmt w:val="bullet"/>
      <w:lvlText w:val="o"/>
      <w:lvlJc w:val="left"/>
      <w:pPr>
        <w:tabs>
          <w:tab w:val="num" w:pos="1299"/>
        </w:tabs>
        <w:ind w:left="1299" w:hanging="360"/>
      </w:pPr>
      <w:rPr>
        <w:rFonts w:ascii="Courier New" w:hAnsi="Courier New" w:hint="default"/>
      </w:rPr>
    </w:lvl>
    <w:lvl w:ilvl="2" w:tplc="04190005">
      <w:start w:val="1"/>
      <w:numFmt w:val="bullet"/>
      <w:lvlText w:val=""/>
      <w:lvlJc w:val="left"/>
      <w:pPr>
        <w:tabs>
          <w:tab w:val="num" w:pos="2019"/>
        </w:tabs>
        <w:ind w:left="2019" w:hanging="360"/>
      </w:pPr>
      <w:rPr>
        <w:rFonts w:ascii="Wingdings" w:hAnsi="Wingdings" w:hint="default"/>
      </w:rPr>
    </w:lvl>
    <w:lvl w:ilvl="3" w:tplc="04190001">
      <w:start w:val="1"/>
      <w:numFmt w:val="bullet"/>
      <w:lvlText w:val=""/>
      <w:lvlJc w:val="left"/>
      <w:pPr>
        <w:tabs>
          <w:tab w:val="num" w:pos="2739"/>
        </w:tabs>
        <w:ind w:left="2739" w:hanging="360"/>
      </w:pPr>
      <w:rPr>
        <w:rFonts w:ascii="Symbol" w:hAnsi="Symbol" w:hint="default"/>
      </w:rPr>
    </w:lvl>
    <w:lvl w:ilvl="4" w:tplc="04190003">
      <w:start w:val="1"/>
      <w:numFmt w:val="bullet"/>
      <w:lvlText w:val="o"/>
      <w:lvlJc w:val="left"/>
      <w:pPr>
        <w:tabs>
          <w:tab w:val="num" w:pos="3459"/>
        </w:tabs>
        <w:ind w:left="3459" w:hanging="360"/>
      </w:pPr>
      <w:rPr>
        <w:rFonts w:ascii="Courier New" w:hAnsi="Courier New" w:hint="default"/>
      </w:rPr>
    </w:lvl>
    <w:lvl w:ilvl="5" w:tplc="04190005">
      <w:start w:val="1"/>
      <w:numFmt w:val="bullet"/>
      <w:lvlText w:val=""/>
      <w:lvlJc w:val="left"/>
      <w:pPr>
        <w:tabs>
          <w:tab w:val="num" w:pos="4179"/>
        </w:tabs>
        <w:ind w:left="4179" w:hanging="360"/>
      </w:pPr>
      <w:rPr>
        <w:rFonts w:ascii="Wingdings" w:hAnsi="Wingdings" w:hint="default"/>
      </w:rPr>
    </w:lvl>
    <w:lvl w:ilvl="6" w:tplc="04190001">
      <w:start w:val="1"/>
      <w:numFmt w:val="bullet"/>
      <w:lvlText w:val=""/>
      <w:lvlJc w:val="left"/>
      <w:pPr>
        <w:tabs>
          <w:tab w:val="num" w:pos="4899"/>
        </w:tabs>
        <w:ind w:left="4899" w:hanging="360"/>
      </w:pPr>
      <w:rPr>
        <w:rFonts w:ascii="Symbol" w:hAnsi="Symbol" w:hint="default"/>
      </w:rPr>
    </w:lvl>
    <w:lvl w:ilvl="7" w:tplc="04190003">
      <w:start w:val="1"/>
      <w:numFmt w:val="bullet"/>
      <w:lvlText w:val="o"/>
      <w:lvlJc w:val="left"/>
      <w:pPr>
        <w:tabs>
          <w:tab w:val="num" w:pos="5619"/>
        </w:tabs>
        <w:ind w:left="5619" w:hanging="360"/>
      </w:pPr>
      <w:rPr>
        <w:rFonts w:ascii="Courier New" w:hAnsi="Courier New" w:hint="default"/>
      </w:rPr>
    </w:lvl>
    <w:lvl w:ilvl="8" w:tplc="04190005">
      <w:start w:val="1"/>
      <w:numFmt w:val="bullet"/>
      <w:lvlText w:val=""/>
      <w:lvlJc w:val="left"/>
      <w:pPr>
        <w:tabs>
          <w:tab w:val="num" w:pos="6339"/>
        </w:tabs>
        <w:ind w:left="6339" w:hanging="360"/>
      </w:pPr>
      <w:rPr>
        <w:rFonts w:ascii="Wingdings" w:hAnsi="Wingdings" w:hint="default"/>
      </w:rPr>
    </w:lvl>
  </w:abstractNum>
  <w:abstractNum w:abstractNumId="1" w15:restartNumberingAfterBreak="0">
    <w:nsid w:val="033D5EF4"/>
    <w:multiLevelType w:val="hybridMultilevel"/>
    <w:tmpl w:val="27A68CF6"/>
    <w:lvl w:ilvl="0" w:tplc="B80C41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B1F5B72"/>
    <w:multiLevelType w:val="multilevel"/>
    <w:tmpl w:val="717E782C"/>
    <w:styleLink w:val="14005063"/>
    <w:lvl w:ilvl="0">
      <w:start w:val="1"/>
      <w:numFmt w:val="decimal"/>
      <w:lvlText w:val="%1."/>
      <w:lvlJc w:val="left"/>
      <w:pPr>
        <w:ind w:left="720" w:hanging="360"/>
      </w:pPr>
      <w:rPr>
        <w:rFonts w:cs="Times New Roman"/>
        <w:sz w:val="24"/>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 w15:restartNumberingAfterBreak="0">
    <w:nsid w:val="0D4F460B"/>
    <w:multiLevelType w:val="hybridMultilevel"/>
    <w:tmpl w:val="9A56732A"/>
    <w:lvl w:ilvl="0" w:tplc="A2C27324">
      <w:start w:val="1"/>
      <w:numFmt w:val="decimal"/>
      <w:lvlText w:val="5.5.%1"/>
      <w:lvlJc w:val="left"/>
      <w:pPr>
        <w:ind w:left="1429" w:hanging="360"/>
      </w:pPr>
      <w:rPr>
        <w:rFonts w:ascii="Times New Roman" w:hAnsi="Times New Roman" w:cs="Times New Roman" w:hint="default"/>
        <w:b w:val="0"/>
        <w:i w:val="0"/>
        <w:iCs w:val="0"/>
        <w:caps w:val="0"/>
        <w:smallCaps w:val="0"/>
        <w:strike w:val="0"/>
        <w:dstrike w:val="0"/>
        <w:vanish w:val="0"/>
        <w:color w:val="000000"/>
        <w:spacing w:val="0"/>
        <w:kern w:val="0"/>
        <w:position w:val="0"/>
        <w:u w:val="none"/>
        <w:effect w:val="none"/>
        <w:vertAlign w:val="baseline"/>
        <w:em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18E336E"/>
    <w:multiLevelType w:val="multilevel"/>
    <w:tmpl w:val="DA105406"/>
    <w:lvl w:ilvl="0">
      <w:start w:val="2"/>
      <w:numFmt w:val="decimal"/>
      <w:lvlText w:val="%1"/>
      <w:lvlJc w:val="left"/>
      <w:pPr>
        <w:ind w:left="360" w:hanging="360"/>
      </w:pPr>
      <w:rPr>
        <w:rFonts w:cs="Times New Roman" w:hint="default"/>
        <w:b w:val="0"/>
      </w:rPr>
    </w:lvl>
    <w:lvl w:ilvl="1">
      <w:start w:val="1"/>
      <w:numFmt w:val="decimal"/>
      <w:pStyle w:val="21"/>
      <w:lvlText w:val="%1.%2"/>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1571" w:hanging="720"/>
      </w:pPr>
      <w:rPr>
        <w:rFonts w:cs="Times New Roman" w:hint="default"/>
        <w:b w:val="0"/>
      </w:rPr>
    </w:lvl>
    <w:lvl w:ilvl="3">
      <w:start w:val="1"/>
      <w:numFmt w:val="decimal"/>
      <w:lvlText w:val="%1.%2.%3.%4"/>
      <w:lvlJc w:val="left"/>
      <w:pPr>
        <w:ind w:left="1800" w:hanging="720"/>
      </w:pPr>
      <w:rPr>
        <w:rFonts w:cs="Times New Roman" w:hint="default"/>
        <w:b w:val="0"/>
      </w:rPr>
    </w:lvl>
    <w:lvl w:ilvl="4">
      <w:start w:val="1"/>
      <w:numFmt w:val="decimal"/>
      <w:lvlText w:val="%1.%2.%3.%4.%5"/>
      <w:lvlJc w:val="left"/>
      <w:pPr>
        <w:ind w:left="2520" w:hanging="1080"/>
      </w:pPr>
      <w:rPr>
        <w:rFonts w:cs="Times New Roman" w:hint="default"/>
        <w:b w:val="0"/>
      </w:rPr>
    </w:lvl>
    <w:lvl w:ilvl="5">
      <w:start w:val="1"/>
      <w:numFmt w:val="decimal"/>
      <w:lvlText w:val="%1.%2.%3.%4.%5.%6"/>
      <w:lvlJc w:val="left"/>
      <w:pPr>
        <w:ind w:left="2880" w:hanging="1080"/>
      </w:pPr>
      <w:rPr>
        <w:rFonts w:cs="Times New Roman" w:hint="default"/>
        <w:b w:val="0"/>
      </w:rPr>
    </w:lvl>
    <w:lvl w:ilvl="6">
      <w:start w:val="1"/>
      <w:numFmt w:val="decimal"/>
      <w:lvlText w:val="%1.%2.%3.%4.%5.%6.%7"/>
      <w:lvlJc w:val="left"/>
      <w:pPr>
        <w:ind w:left="3600" w:hanging="1440"/>
      </w:pPr>
      <w:rPr>
        <w:rFonts w:cs="Times New Roman" w:hint="default"/>
        <w:b w:val="0"/>
      </w:rPr>
    </w:lvl>
    <w:lvl w:ilvl="7">
      <w:start w:val="1"/>
      <w:numFmt w:val="decimal"/>
      <w:lvlText w:val="%1.%2.%3.%4.%5.%6.%7.%8"/>
      <w:lvlJc w:val="left"/>
      <w:pPr>
        <w:ind w:left="3960" w:hanging="1440"/>
      </w:pPr>
      <w:rPr>
        <w:rFonts w:cs="Times New Roman" w:hint="default"/>
        <w:b w:val="0"/>
      </w:rPr>
    </w:lvl>
    <w:lvl w:ilvl="8">
      <w:start w:val="1"/>
      <w:numFmt w:val="decimal"/>
      <w:lvlText w:val="%1.%2.%3.%4.%5.%6.%7.%8.%9"/>
      <w:lvlJc w:val="left"/>
      <w:pPr>
        <w:ind w:left="4680" w:hanging="1800"/>
      </w:pPr>
      <w:rPr>
        <w:rFonts w:cs="Times New Roman" w:hint="default"/>
        <w:b w:val="0"/>
      </w:rPr>
    </w:lvl>
  </w:abstractNum>
  <w:abstractNum w:abstractNumId="5" w15:restartNumberingAfterBreak="0">
    <w:nsid w:val="175710DA"/>
    <w:multiLevelType w:val="hybridMultilevel"/>
    <w:tmpl w:val="6FDA956C"/>
    <w:lvl w:ilvl="0" w:tplc="B9242526">
      <w:start w:val="1"/>
      <w:numFmt w:val="bullet"/>
      <w:lvlText w:val=""/>
      <w:lvlJc w:val="left"/>
      <w:pPr>
        <w:ind w:left="1429" w:hanging="360"/>
      </w:pPr>
      <w:rPr>
        <w:rFonts w:ascii="Symbol" w:hAnsi="Symbol" w:hint="default"/>
        <w:b w:val="0"/>
        <w:i w:val="0"/>
        <w:iCs w:val="0"/>
        <w:caps w:val="0"/>
        <w:smallCaps w:val="0"/>
        <w:strike w:val="0"/>
        <w:dstrike w:val="0"/>
        <w:vanish w:val="0"/>
        <w:color w:val="000000"/>
        <w:spacing w:val="0"/>
        <w:kern w:val="0"/>
        <w:position w:val="0"/>
        <w:u w:val="none"/>
        <w:effect w:val="none"/>
        <w:vertAlign w:val="baseline"/>
        <w:em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7776AD1"/>
    <w:multiLevelType w:val="hybridMultilevel"/>
    <w:tmpl w:val="679C63C6"/>
    <w:lvl w:ilvl="0" w:tplc="79EAA6B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04E77C6"/>
    <w:multiLevelType w:val="hybridMultilevel"/>
    <w:tmpl w:val="69D0EE48"/>
    <w:lvl w:ilvl="0" w:tplc="C9ECF700">
      <w:start w:val="1"/>
      <w:numFmt w:val="decimal"/>
      <w:pStyle w:val="1"/>
      <w:lvlText w:val="%1"/>
      <w:lvlJc w:val="left"/>
      <w:pPr>
        <w:ind w:left="1712" w:hanging="360"/>
      </w:pPr>
      <w:rPr>
        <w:rFonts w:hint="default"/>
      </w:rPr>
    </w:lvl>
    <w:lvl w:ilvl="1" w:tplc="04190019" w:tentative="1">
      <w:start w:val="1"/>
      <w:numFmt w:val="lowerLetter"/>
      <w:lvlText w:val="%2."/>
      <w:lvlJc w:val="left"/>
      <w:pPr>
        <w:ind w:left="2432" w:hanging="360"/>
      </w:pPr>
    </w:lvl>
    <w:lvl w:ilvl="2" w:tplc="0419001B" w:tentative="1">
      <w:start w:val="1"/>
      <w:numFmt w:val="lowerRoman"/>
      <w:lvlText w:val="%3."/>
      <w:lvlJc w:val="right"/>
      <w:pPr>
        <w:ind w:left="3152" w:hanging="180"/>
      </w:pPr>
    </w:lvl>
    <w:lvl w:ilvl="3" w:tplc="0419000F" w:tentative="1">
      <w:start w:val="1"/>
      <w:numFmt w:val="decimal"/>
      <w:lvlText w:val="%4."/>
      <w:lvlJc w:val="left"/>
      <w:pPr>
        <w:ind w:left="3872" w:hanging="360"/>
      </w:pPr>
    </w:lvl>
    <w:lvl w:ilvl="4" w:tplc="04190019" w:tentative="1">
      <w:start w:val="1"/>
      <w:numFmt w:val="lowerLetter"/>
      <w:lvlText w:val="%5."/>
      <w:lvlJc w:val="left"/>
      <w:pPr>
        <w:ind w:left="4592" w:hanging="360"/>
      </w:pPr>
    </w:lvl>
    <w:lvl w:ilvl="5" w:tplc="0419001B" w:tentative="1">
      <w:start w:val="1"/>
      <w:numFmt w:val="lowerRoman"/>
      <w:lvlText w:val="%6."/>
      <w:lvlJc w:val="right"/>
      <w:pPr>
        <w:ind w:left="5312" w:hanging="180"/>
      </w:pPr>
    </w:lvl>
    <w:lvl w:ilvl="6" w:tplc="0419000F" w:tentative="1">
      <w:start w:val="1"/>
      <w:numFmt w:val="decimal"/>
      <w:lvlText w:val="%7."/>
      <w:lvlJc w:val="left"/>
      <w:pPr>
        <w:ind w:left="6032" w:hanging="360"/>
      </w:pPr>
    </w:lvl>
    <w:lvl w:ilvl="7" w:tplc="04190019" w:tentative="1">
      <w:start w:val="1"/>
      <w:numFmt w:val="lowerLetter"/>
      <w:lvlText w:val="%8."/>
      <w:lvlJc w:val="left"/>
      <w:pPr>
        <w:ind w:left="6752" w:hanging="360"/>
      </w:pPr>
    </w:lvl>
    <w:lvl w:ilvl="8" w:tplc="0419001B" w:tentative="1">
      <w:start w:val="1"/>
      <w:numFmt w:val="lowerRoman"/>
      <w:lvlText w:val="%9."/>
      <w:lvlJc w:val="right"/>
      <w:pPr>
        <w:ind w:left="7472" w:hanging="180"/>
      </w:pPr>
    </w:lvl>
  </w:abstractNum>
  <w:abstractNum w:abstractNumId="8" w15:restartNumberingAfterBreak="0">
    <w:nsid w:val="26FF4727"/>
    <w:multiLevelType w:val="hybridMultilevel"/>
    <w:tmpl w:val="CE3EE016"/>
    <w:lvl w:ilvl="0" w:tplc="9F7E180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7434D3"/>
    <w:multiLevelType w:val="hybridMultilevel"/>
    <w:tmpl w:val="8D80FBE4"/>
    <w:lvl w:ilvl="0" w:tplc="9F7E180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9FD0265"/>
    <w:multiLevelType w:val="hybridMultilevel"/>
    <w:tmpl w:val="2800CAE6"/>
    <w:lvl w:ilvl="0" w:tplc="2182F772">
      <w:start w:val="1"/>
      <w:numFmt w:val="bullet"/>
      <w:lvlText w:val=""/>
      <w:lvlJc w:val="left"/>
      <w:pPr>
        <w:ind w:left="1429" w:hanging="360"/>
      </w:pPr>
      <w:rPr>
        <w:rFonts w:ascii="Symbol" w:hAnsi="Symbol" w:hint="default"/>
      </w:rPr>
    </w:lvl>
    <w:lvl w:ilvl="1" w:tplc="04190019">
      <w:start w:val="1"/>
      <w:numFmt w:val="bullet"/>
      <w:lvlText w:val="o"/>
      <w:lvlJc w:val="left"/>
      <w:pPr>
        <w:ind w:left="2149" w:hanging="360"/>
      </w:pPr>
      <w:rPr>
        <w:rFonts w:ascii="Courier New" w:hAnsi="Courier New" w:cs="Courier New" w:hint="default"/>
      </w:rPr>
    </w:lvl>
    <w:lvl w:ilvl="2" w:tplc="0419001B">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11" w15:restartNumberingAfterBreak="0">
    <w:nsid w:val="2A0110AD"/>
    <w:multiLevelType w:val="hybridMultilevel"/>
    <w:tmpl w:val="77AA27FC"/>
    <w:lvl w:ilvl="0" w:tplc="9F78253E">
      <w:start w:val="1"/>
      <w:numFmt w:val="decimal"/>
      <w:lvlText w:val="6.2.%1"/>
      <w:lvlJc w:val="left"/>
      <w:pPr>
        <w:ind w:left="1571" w:hanging="360"/>
      </w:pPr>
      <w:rPr>
        <w:rFonts w:ascii="Times New Roman" w:hAnsi="Times New Roman" w:cs="Times New Roman" w:hint="default"/>
        <w:b w:val="0"/>
        <w:i w:val="0"/>
        <w:iCs w:val="0"/>
        <w:caps w:val="0"/>
        <w:smallCaps w:val="0"/>
        <w:strike w:val="0"/>
        <w:dstrike w:val="0"/>
        <w:vanish w:val="0"/>
        <w:color w:val="000000"/>
        <w:spacing w:val="0"/>
        <w:kern w:val="0"/>
        <w:position w:val="0"/>
        <w:u w:val="none"/>
        <w:effect w:val="none"/>
        <w:vertAlign w:val="baseline"/>
        <w:em w:val="none"/>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2AAF261A"/>
    <w:multiLevelType w:val="multilevel"/>
    <w:tmpl w:val="0600ABFE"/>
    <w:lvl w:ilvl="0">
      <w:start w:val="1"/>
      <w:numFmt w:val="decimal"/>
      <w:pStyle w:val="10"/>
      <w:lvlText w:val="%1"/>
      <w:lvlJc w:val="left"/>
      <w:pPr>
        <w:ind w:left="432" w:hanging="432"/>
      </w:pPr>
      <w:rPr>
        <w:rFonts w:hint="default"/>
      </w:rPr>
    </w:lvl>
    <w:lvl w:ilvl="1">
      <w:start w:val="1"/>
      <w:numFmt w:val="decimal"/>
      <w:pStyle w:val="11"/>
      <w:lvlText w:val="1.%2"/>
      <w:lvlJc w:val="left"/>
      <w:pPr>
        <w:ind w:left="576" w:hanging="576"/>
      </w:pPr>
      <w:rPr>
        <w:rFonts w:ascii="Times New Roman" w:hAnsi="Times New Roman" w:cs="Times New Roman" w:hint="default"/>
        <w:b w:val="0"/>
        <w:i w:val="0"/>
        <w:iCs w:val="0"/>
        <w:caps w:val="0"/>
        <w:smallCaps w:val="0"/>
        <w:strike w:val="0"/>
        <w:dstrike w:val="0"/>
        <w:vanish w:val="0"/>
        <w:color w:val="auto"/>
        <w:spacing w:val="0"/>
        <w:kern w:val="0"/>
        <w:position w:val="0"/>
        <w:u w:val="none"/>
        <w:effect w:val="none"/>
        <w:vertAlign w:val="baseline"/>
        <w:em w:val="none"/>
      </w:rPr>
    </w:lvl>
    <w:lvl w:ilvl="2">
      <w:start w:val="1"/>
      <w:numFmt w:val="decimal"/>
      <w:pStyle w:val="1111"/>
      <w:lvlText w:val="3.3.%3"/>
      <w:lvlJc w:val="left"/>
      <w:pPr>
        <w:ind w:left="720" w:hanging="720"/>
      </w:pPr>
      <w:rPr>
        <w:rFonts w:ascii="Times New Roman" w:hAnsi="Times New Roman" w:hint="default"/>
        <w:b w:val="0"/>
        <w:i w:val="0"/>
        <w:sz w:val="28"/>
      </w:rPr>
    </w:lvl>
    <w:lvl w:ilvl="3">
      <w:start w:val="1"/>
      <w:numFmt w:val="decimal"/>
      <w:pStyle w:val="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1D279E4"/>
    <w:multiLevelType w:val="hybridMultilevel"/>
    <w:tmpl w:val="067C1F42"/>
    <w:lvl w:ilvl="0" w:tplc="9F7E180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3057399"/>
    <w:multiLevelType w:val="hybridMultilevel"/>
    <w:tmpl w:val="11F2AFDC"/>
    <w:lvl w:ilvl="0" w:tplc="FE825854">
      <w:start w:val="1"/>
      <w:numFmt w:val="decimal"/>
      <w:pStyle w:val="7"/>
      <w:lvlText w:val="5.1.%1"/>
      <w:lvlJc w:val="left"/>
      <w:pPr>
        <w:ind w:left="1429" w:hanging="360"/>
      </w:pPr>
      <w:rPr>
        <w:rFonts w:ascii="Times New Roman" w:hAnsi="Times New Roman" w:cs="Times New Roman" w:hint="default"/>
        <w:b w:val="0"/>
        <w:i w:val="0"/>
        <w:iCs w:val="0"/>
        <w:caps w:val="0"/>
        <w:smallCaps w:val="0"/>
        <w:strike w:val="0"/>
        <w:dstrike w:val="0"/>
        <w:vanish w:val="0"/>
        <w:color w:val="auto"/>
        <w:spacing w:val="0"/>
        <w:kern w:val="0"/>
        <w:position w:val="0"/>
        <w:u w:val="none"/>
        <w:effect w:val="none"/>
        <w:vertAlign w:val="baseline"/>
        <w:em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3E810F4"/>
    <w:multiLevelType w:val="hybridMultilevel"/>
    <w:tmpl w:val="11A89C64"/>
    <w:lvl w:ilvl="0" w:tplc="F4F278BC">
      <w:start w:val="1"/>
      <w:numFmt w:val="decimal"/>
      <w:lvlText w:val="3.%1"/>
      <w:lvlJc w:val="left"/>
      <w:pPr>
        <w:ind w:left="786" w:hanging="360"/>
      </w:pPr>
      <w:rPr>
        <w:rFonts w:hint="default"/>
        <w:caps w:val="0"/>
        <w:strike w:val="0"/>
        <w:dstrike w:val="0"/>
        <w:vanish w:val="0"/>
        <w:color w:val="auto"/>
        <w:vertAlign w:val="baseline"/>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6" w15:restartNumberingAfterBreak="0">
    <w:nsid w:val="3669297A"/>
    <w:multiLevelType w:val="hybridMultilevel"/>
    <w:tmpl w:val="DE68DB1C"/>
    <w:lvl w:ilvl="0" w:tplc="B3DCA8C0">
      <w:start w:val="1"/>
      <w:numFmt w:val="bullet"/>
      <w:pStyle w:val="a"/>
      <w:lvlText w:val=""/>
      <w:lvlJc w:val="left"/>
      <w:pPr>
        <w:tabs>
          <w:tab w:val="num" w:pos="1134"/>
        </w:tabs>
        <w:ind w:left="0" w:firstLine="720"/>
      </w:pPr>
      <w:rPr>
        <w:rFonts w:ascii="Symbol" w:hAnsi="Symbol" w:hint="default"/>
        <w:b w:val="0"/>
        <w:i w:val="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7B1333D"/>
    <w:multiLevelType w:val="hybridMultilevel"/>
    <w:tmpl w:val="03C8635C"/>
    <w:lvl w:ilvl="0" w:tplc="04069F40">
      <w:numFmt w:val="bullet"/>
      <w:pStyle w:val="2"/>
      <w:lvlText w:val="–"/>
      <w:lvlJc w:val="left"/>
      <w:pPr>
        <w:ind w:left="928" w:hanging="360"/>
      </w:pPr>
      <w:rPr>
        <w:rFonts w:ascii="Times New Roman" w:eastAsia="Times New Roman" w:hAnsi="Times New Roman" w:hint="default"/>
      </w:rPr>
    </w:lvl>
    <w:lvl w:ilvl="1" w:tplc="04190019">
      <w:start w:val="1"/>
      <w:numFmt w:val="bullet"/>
      <w:lvlText w:val="o"/>
      <w:lvlJc w:val="left"/>
      <w:pPr>
        <w:ind w:left="1789" w:hanging="360"/>
      </w:pPr>
      <w:rPr>
        <w:rFonts w:ascii="Courier New" w:hAnsi="Courier New" w:hint="default"/>
      </w:rPr>
    </w:lvl>
    <w:lvl w:ilvl="2" w:tplc="0419001B">
      <w:start w:val="1"/>
      <w:numFmt w:val="bullet"/>
      <w:lvlText w:val=""/>
      <w:lvlJc w:val="left"/>
      <w:pPr>
        <w:ind w:left="2509" w:hanging="360"/>
      </w:pPr>
      <w:rPr>
        <w:rFonts w:ascii="Wingdings" w:hAnsi="Wingdings" w:hint="default"/>
      </w:rPr>
    </w:lvl>
    <w:lvl w:ilvl="3" w:tplc="0419000F">
      <w:start w:val="1"/>
      <w:numFmt w:val="bullet"/>
      <w:lvlText w:val=""/>
      <w:lvlJc w:val="left"/>
      <w:pPr>
        <w:ind w:left="3229" w:hanging="360"/>
      </w:pPr>
      <w:rPr>
        <w:rFonts w:ascii="Symbol" w:hAnsi="Symbol" w:hint="default"/>
      </w:rPr>
    </w:lvl>
    <w:lvl w:ilvl="4" w:tplc="04190019">
      <w:start w:val="1"/>
      <w:numFmt w:val="bullet"/>
      <w:lvlRestart w:val="0"/>
      <w:lvlText w:val="o"/>
      <w:lvlJc w:val="left"/>
      <w:pPr>
        <w:ind w:left="3949" w:hanging="360"/>
      </w:pPr>
      <w:rPr>
        <w:rFonts w:ascii="Courier New" w:hAnsi="Courier New" w:hint="default"/>
      </w:rPr>
    </w:lvl>
    <w:lvl w:ilvl="5" w:tplc="0419001B">
      <w:start w:val="1"/>
      <w:numFmt w:val="bullet"/>
      <w:lvlRestart w:val="0"/>
      <w:lvlText w:val=""/>
      <w:lvlJc w:val="left"/>
      <w:pPr>
        <w:ind w:left="4669" w:hanging="360"/>
      </w:pPr>
      <w:rPr>
        <w:rFonts w:ascii="Wingdings" w:hAnsi="Wingdings" w:hint="default"/>
      </w:rPr>
    </w:lvl>
    <w:lvl w:ilvl="6" w:tplc="0419000F">
      <w:start w:val="1"/>
      <w:numFmt w:val="bullet"/>
      <w:lvlRestart w:val="0"/>
      <w:lvlText w:val=""/>
      <w:lvlJc w:val="left"/>
      <w:pPr>
        <w:ind w:left="5389" w:hanging="360"/>
      </w:pPr>
      <w:rPr>
        <w:rFonts w:ascii="Symbol" w:hAnsi="Symbol" w:hint="default"/>
      </w:rPr>
    </w:lvl>
    <w:lvl w:ilvl="7" w:tplc="04190019">
      <w:start w:val="1"/>
      <w:numFmt w:val="bullet"/>
      <w:lvlRestart w:val="0"/>
      <w:lvlText w:val="o"/>
      <w:lvlJc w:val="left"/>
      <w:pPr>
        <w:ind w:left="6109" w:hanging="360"/>
      </w:pPr>
      <w:rPr>
        <w:rFonts w:ascii="Courier New" w:hAnsi="Courier New" w:hint="default"/>
      </w:rPr>
    </w:lvl>
    <w:lvl w:ilvl="8" w:tplc="0419001B">
      <w:start w:val="1"/>
      <w:numFmt w:val="bullet"/>
      <w:lvlRestart w:val="0"/>
      <w:lvlText w:val=""/>
      <w:lvlJc w:val="left"/>
      <w:pPr>
        <w:ind w:left="6829" w:hanging="360"/>
      </w:pPr>
      <w:rPr>
        <w:rFonts w:ascii="Wingdings" w:hAnsi="Wingdings" w:hint="default"/>
      </w:rPr>
    </w:lvl>
  </w:abstractNum>
  <w:abstractNum w:abstractNumId="18" w15:restartNumberingAfterBreak="0">
    <w:nsid w:val="38752BDF"/>
    <w:multiLevelType w:val="hybridMultilevel"/>
    <w:tmpl w:val="589CD936"/>
    <w:lvl w:ilvl="0" w:tplc="012C6308">
      <w:start w:val="1"/>
      <w:numFmt w:val="decimal"/>
      <w:lvlText w:val="5.6.%1"/>
      <w:lvlJc w:val="left"/>
      <w:pPr>
        <w:ind w:left="1429" w:hanging="360"/>
      </w:pPr>
      <w:rPr>
        <w:rFonts w:ascii="Times New Roman" w:hAnsi="Times New Roman" w:cs="Times New Roman" w:hint="default"/>
        <w:b w:val="0"/>
        <w:i w:val="0"/>
        <w:iCs w:val="0"/>
        <w:caps w:val="0"/>
        <w:smallCaps w:val="0"/>
        <w:strike w:val="0"/>
        <w:dstrike w:val="0"/>
        <w:vanish w:val="0"/>
        <w:color w:val="000000"/>
        <w:spacing w:val="0"/>
        <w:kern w:val="0"/>
        <w:position w:val="0"/>
        <w:u w:val="none"/>
        <w:effect w:val="none"/>
        <w:vertAlign w:val="baseline"/>
        <w:em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99128EB"/>
    <w:multiLevelType w:val="hybridMultilevel"/>
    <w:tmpl w:val="D9D0883C"/>
    <w:lvl w:ilvl="0" w:tplc="4AC00DDC">
      <w:start w:val="5"/>
      <w:numFmt w:val="bullet"/>
      <w:lvlText w:val="–"/>
      <w:lvlJc w:val="left"/>
      <w:pPr>
        <w:ind w:left="1571" w:hanging="360"/>
      </w:pPr>
      <w:rPr>
        <w:rFonts w:ascii="Times New Roman" w:eastAsia="Calibr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3B612C9F"/>
    <w:multiLevelType w:val="hybridMultilevel"/>
    <w:tmpl w:val="50D0A6B6"/>
    <w:lvl w:ilvl="0" w:tplc="9F7E180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3D302D82"/>
    <w:multiLevelType w:val="hybridMultilevel"/>
    <w:tmpl w:val="21AC4E4A"/>
    <w:lvl w:ilvl="0" w:tplc="30C0A99C">
      <w:start w:val="1"/>
      <w:numFmt w:val="decimal"/>
      <w:lvlText w:val="5.4.%1"/>
      <w:lvlJc w:val="left"/>
      <w:pPr>
        <w:ind w:left="1429" w:hanging="360"/>
      </w:pPr>
      <w:rPr>
        <w:rFonts w:ascii="Times New Roman" w:hAnsi="Times New Roman" w:cs="Times New Roman" w:hint="default"/>
        <w:b w:val="0"/>
        <w:i w:val="0"/>
        <w:iCs w:val="0"/>
        <w:caps w:val="0"/>
        <w:smallCaps w:val="0"/>
        <w:strike w:val="0"/>
        <w:dstrike w:val="0"/>
        <w:vanish w:val="0"/>
        <w:color w:val="000000"/>
        <w:spacing w:val="0"/>
        <w:kern w:val="0"/>
        <w:position w:val="0"/>
        <w:u w:val="none"/>
        <w:effect w:val="none"/>
        <w:vertAlign w:val="baseline"/>
        <w:em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DFA6369"/>
    <w:multiLevelType w:val="hybridMultilevel"/>
    <w:tmpl w:val="8AFECA70"/>
    <w:lvl w:ilvl="0" w:tplc="04190001">
      <w:start w:val="1"/>
      <w:numFmt w:val="bullet"/>
      <w:pStyle w:val="12"/>
      <w:lvlText w:val=""/>
      <w:lvlJc w:val="left"/>
      <w:pPr>
        <w:tabs>
          <w:tab w:val="num" w:pos="1296"/>
        </w:tabs>
        <w:ind w:left="1296" w:hanging="360"/>
      </w:pPr>
      <w:rPr>
        <w:rFonts w:ascii="Symbol" w:hAnsi="Symbol" w:hint="default"/>
      </w:rPr>
    </w:lvl>
    <w:lvl w:ilvl="1" w:tplc="04190003" w:tentative="1">
      <w:start w:val="1"/>
      <w:numFmt w:val="bullet"/>
      <w:lvlText w:val="o"/>
      <w:lvlJc w:val="left"/>
      <w:pPr>
        <w:tabs>
          <w:tab w:val="num" w:pos="2016"/>
        </w:tabs>
        <w:ind w:left="2016" w:hanging="360"/>
      </w:pPr>
      <w:rPr>
        <w:rFonts w:ascii="Courier New" w:hAnsi="Courier New" w:cs="Courier New" w:hint="default"/>
      </w:rPr>
    </w:lvl>
    <w:lvl w:ilvl="2" w:tplc="04190005" w:tentative="1">
      <w:start w:val="1"/>
      <w:numFmt w:val="bullet"/>
      <w:lvlText w:val=""/>
      <w:lvlJc w:val="left"/>
      <w:pPr>
        <w:tabs>
          <w:tab w:val="num" w:pos="2736"/>
        </w:tabs>
        <w:ind w:left="2736" w:hanging="360"/>
      </w:pPr>
      <w:rPr>
        <w:rFonts w:ascii="Marlett" w:hAnsi="Marlett" w:hint="default"/>
      </w:rPr>
    </w:lvl>
    <w:lvl w:ilvl="3" w:tplc="04190001" w:tentative="1">
      <w:start w:val="1"/>
      <w:numFmt w:val="bullet"/>
      <w:lvlText w:val=""/>
      <w:lvlJc w:val="left"/>
      <w:pPr>
        <w:tabs>
          <w:tab w:val="num" w:pos="3456"/>
        </w:tabs>
        <w:ind w:left="3456" w:hanging="360"/>
      </w:pPr>
      <w:rPr>
        <w:rFonts w:ascii="Symbol" w:hAnsi="Symbol" w:hint="default"/>
      </w:rPr>
    </w:lvl>
    <w:lvl w:ilvl="4" w:tplc="04190003" w:tentative="1">
      <w:start w:val="1"/>
      <w:numFmt w:val="bullet"/>
      <w:lvlText w:val="o"/>
      <w:lvlJc w:val="left"/>
      <w:pPr>
        <w:tabs>
          <w:tab w:val="num" w:pos="4176"/>
        </w:tabs>
        <w:ind w:left="4176" w:hanging="360"/>
      </w:pPr>
      <w:rPr>
        <w:rFonts w:ascii="Courier New" w:hAnsi="Courier New" w:cs="Courier New" w:hint="default"/>
      </w:rPr>
    </w:lvl>
    <w:lvl w:ilvl="5" w:tplc="04190005" w:tentative="1">
      <w:start w:val="1"/>
      <w:numFmt w:val="bullet"/>
      <w:lvlText w:val=""/>
      <w:lvlJc w:val="left"/>
      <w:pPr>
        <w:tabs>
          <w:tab w:val="num" w:pos="4896"/>
        </w:tabs>
        <w:ind w:left="4896" w:hanging="360"/>
      </w:pPr>
      <w:rPr>
        <w:rFonts w:ascii="Marlett" w:hAnsi="Marlett" w:hint="default"/>
      </w:rPr>
    </w:lvl>
    <w:lvl w:ilvl="6" w:tplc="04190001" w:tentative="1">
      <w:start w:val="1"/>
      <w:numFmt w:val="bullet"/>
      <w:lvlText w:val=""/>
      <w:lvlJc w:val="left"/>
      <w:pPr>
        <w:tabs>
          <w:tab w:val="num" w:pos="5616"/>
        </w:tabs>
        <w:ind w:left="5616" w:hanging="360"/>
      </w:pPr>
      <w:rPr>
        <w:rFonts w:ascii="Symbol" w:hAnsi="Symbol" w:hint="default"/>
      </w:rPr>
    </w:lvl>
    <w:lvl w:ilvl="7" w:tplc="04190003" w:tentative="1">
      <w:start w:val="1"/>
      <w:numFmt w:val="bullet"/>
      <w:lvlText w:val="o"/>
      <w:lvlJc w:val="left"/>
      <w:pPr>
        <w:tabs>
          <w:tab w:val="num" w:pos="6336"/>
        </w:tabs>
        <w:ind w:left="6336" w:hanging="360"/>
      </w:pPr>
      <w:rPr>
        <w:rFonts w:ascii="Courier New" w:hAnsi="Courier New" w:cs="Courier New" w:hint="default"/>
      </w:rPr>
    </w:lvl>
    <w:lvl w:ilvl="8" w:tplc="04190005" w:tentative="1">
      <w:start w:val="1"/>
      <w:numFmt w:val="bullet"/>
      <w:lvlText w:val=""/>
      <w:lvlJc w:val="left"/>
      <w:pPr>
        <w:tabs>
          <w:tab w:val="num" w:pos="7056"/>
        </w:tabs>
        <w:ind w:left="7056" w:hanging="360"/>
      </w:pPr>
      <w:rPr>
        <w:rFonts w:ascii="Marlett" w:hAnsi="Marlett" w:hint="default"/>
      </w:rPr>
    </w:lvl>
  </w:abstractNum>
  <w:abstractNum w:abstractNumId="23" w15:restartNumberingAfterBreak="0">
    <w:nsid w:val="3E50459F"/>
    <w:multiLevelType w:val="hybridMultilevel"/>
    <w:tmpl w:val="002624DC"/>
    <w:lvl w:ilvl="0" w:tplc="1090DD4A">
      <w:start w:val="1"/>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15:restartNumberingAfterBreak="0">
    <w:nsid w:val="3FFA17A7"/>
    <w:multiLevelType w:val="hybridMultilevel"/>
    <w:tmpl w:val="50C60FA2"/>
    <w:lvl w:ilvl="0" w:tplc="9F7E180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1C608A0"/>
    <w:multiLevelType w:val="hybridMultilevel"/>
    <w:tmpl w:val="2ED2BA58"/>
    <w:lvl w:ilvl="0" w:tplc="E3748F0A">
      <w:start w:val="1"/>
      <w:numFmt w:val="decimal"/>
      <w:pStyle w:val="6"/>
      <w:lvlText w:val="3.7.%1"/>
      <w:lvlJc w:val="left"/>
      <w:pPr>
        <w:ind w:left="1571" w:hanging="360"/>
      </w:pPr>
      <w:rPr>
        <w:rFonts w:ascii="Times New Roman" w:hAnsi="Times New Roman" w:cs="Times New Roman" w:hint="default"/>
        <w:b w:val="0"/>
        <w:i w:val="0"/>
        <w:iCs w:val="0"/>
        <w:caps w:val="0"/>
        <w:smallCaps w:val="0"/>
        <w:strike w:val="0"/>
        <w:dstrike w:val="0"/>
        <w:vanish w:val="0"/>
        <w:color w:val="auto"/>
        <w:spacing w:val="0"/>
        <w:kern w:val="0"/>
        <w:position w:val="0"/>
        <w:u w:val="none"/>
        <w:effect w:val="none"/>
        <w:vertAlign w:val="baseline"/>
        <w:em w:val="none"/>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47BC4DC6"/>
    <w:multiLevelType w:val="hybridMultilevel"/>
    <w:tmpl w:val="E8300BB6"/>
    <w:lvl w:ilvl="0" w:tplc="9F7E180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9865329"/>
    <w:multiLevelType w:val="hybridMultilevel"/>
    <w:tmpl w:val="8AA07CB8"/>
    <w:lvl w:ilvl="0" w:tplc="67C4463C">
      <w:start w:val="1"/>
      <w:numFmt w:val="bullet"/>
      <w:pStyle w:val="13"/>
      <w:lvlText w:val=""/>
      <w:lvlJc w:val="left"/>
      <w:pPr>
        <w:ind w:left="107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9E067CC"/>
    <w:multiLevelType w:val="multilevel"/>
    <w:tmpl w:val="5F56E650"/>
    <w:lvl w:ilvl="0">
      <w:start w:val="1"/>
      <w:numFmt w:val="decimal"/>
      <w:pStyle w:val="14"/>
      <w:lvlText w:val="%1"/>
      <w:lvlJc w:val="left"/>
      <w:pPr>
        <w:ind w:left="432" w:hanging="432"/>
      </w:pPr>
      <w:rPr>
        <w:rFonts w:hint="default"/>
      </w:rPr>
    </w:lvl>
    <w:lvl w:ilvl="1">
      <w:start w:val="1"/>
      <w:numFmt w:val="decimal"/>
      <w:lvlText w:val="3.2.%2"/>
      <w:lvlJc w:val="left"/>
      <w:pPr>
        <w:ind w:left="1002" w:hanging="576"/>
      </w:pPr>
      <w:rPr>
        <w:rFonts w:ascii="Times New Roman" w:hAnsi="Times New Roman" w:hint="default"/>
        <w:b w:val="0"/>
        <w:i w:val="0"/>
        <w:sz w:val="28"/>
      </w:rPr>
    </w:lvl>
    <w:lvl w:ilvl="2">
      <w:start w:val="1"/>
      <w:numFmt w:val="decimal"/>
      <w:pStyle w:val="3"/>
      <w:lvlText w:val="%1.%2.%3"/>
      <w:lvlJc w:val="left"/>
      <w:pPr>
        <w:ind w:left="720" w:hanging="720"/>
      </w:pPr>
      <w:rPr>
        <w:rFonts w:hint="default"/>
        <w:i w:val="0"/>
        <w:color w:val="auto"/>
      </w:rPr>
    </w:lvl>
    <w:lvl w:ilvl="3">
      <w:start w:val="1"/>
      <w:numFmt w:val="decimal"/>
      <w:pStyle w:val="40"/>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0"/>
      <w:lvlText w:val="%1.%2.%3.%4.%5.%6"/>
      <w:lvlJc w:val="left"/>
      <w:pPr>
        <w:ind w:left="1152" w:hanging="1152"/>
      </w:pPr>
      <w:rPr>
        <w:rFonts w:hint="default"/>
      </w:rPr>
    </w:lvl>
    <w:lvl w:ilvl="6">
      <w:start w:val="1"/>
      <w:numFmt w:val="decimal"/>
      <w:pStyle w:val="70"/>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9" w15:restartNumberingAfterBreak="0">
    <w:nsid w:val="4A392FD9"/>
    <w:multiLevelType w:val="hybridMultilevel"/>
    <w:tmpl w:val="B5F40446"/>
    <w:lvl w:ilvl="0" w:tplc="6958B224">
      <w:start w:val="1"/>
      <w:numFmt w:val="decimal"/>
      <w:pStyle w:val="90"/>
      <w:lvlText w:val="5.3.%1"/>
      <w:lvlJc w:val="left"/>
      <w:pPr>
        <w:ind w:left="3131" w:hanging="360"/>
      </w:pPr>
      <w:rPr>
        <w:rFonts w:ascii="Times New Roman" w:hAnsi="Times New Roman" w:cs="Times New Roman" w:hint="default"/>
        <w:b w:val="0"/>
        <w:i w:val="0"/>
        <w:iCs w:val="0"/>
        <w:caps w:val="0"/>
        <w:smallCaps w:val="0"/>
        <w:strike w:val="0"/>
        <w:dstrike w:val="0"/>
        <w:vanish w:val="0"/>
        <w:color w:val="000000"/>
        <w:spacing w:val="0"/>
        <w:kern w:val="0"/>
        <w:position w:val="0"/>
        <w:u w:val="none"/>
        <w:effect w:val="none"/>
        <w:vertAlign w:val="baseline"/>
        <w:em w:val="none"/>
      </w:rPr>
    </w:lvl>
    <w:lvl w:ilvl="1" w:tplc="04190019" w:tentative="1">
      <w:start w:val="1"/>
      <w:numFmt w:val="lowerLetter"/>
      <w:lvlText w:val="%2."/>
      <w:lvlJc w:val="left"/>
      <w:pPr>
        <w:ind w:left="3851" w:hanging="360"/>
      </w:pPr>
    </w:lvl>
    <w:lvl w:ilvl="2" w:tplc="0419001B" w:tentative="1">
      <w:start w:val="1"/>
      <w:numFmt w:val="lowerRoman"/>
      <w:lvlText w:val="%3."/>
      <w:lvlJc w:val="right"/>
      <w:pPr>
        <w:ind w:left="4571" w:hanging="180"/>
      </w:pPr>
    </w:lvl>
    <w:lvl w:ilvl="3" w:tplc="0419000F" w:tentative="1">
      <w:start w:val="1"/>
      <w:numFmt w:val="decimal"/>
      <w:lvlText w:val="%4."/>
      <w:lvlJc w:val="left"/>
      <w:pPr>
        <w:ind w:left="5291" w:hanging="360"/>
      </w:pPr>
    </w:lvl>
    <w:lvl w:ilvl="4" w:tplc="04190019" w:tentative="1">
      <w:start w:val="1"/>
      <w:numFmt w:val="lowerLetter"/>
      <w:lvlText w:val="%5."/>
      <w:lvlJc w:val="left"/>
      <w:pPr>
        <w:ind w:left="6011" w:hanging="360"/>
      </w:pPr>
    </w:lvl>
    <w:lvl w:ilvl="5" w:tplc="0419001B" w:tentative="1">
      <w:start w:val="1"/>
      <w:numFmt w:val="lowerRoman"/>
      <w:lvlText w:val="%6."/>
      <w:lvlJc w:val="right"/>
      <w:pPr>
        <w:ind w:left="6731" w:hanging="180"/>
      </w:pPr>
    </w:lvl>
    <w:lvl w:ilvl="6" w:tplc="0419000F" w:tentative="1">
      <w:start w:val="1"/>
      <w:numFmt w:val="decimal"/>
      <w:lvlText w:val="%7."/>
      <w:lvlJc w:val="left"/>
      <w:pPr>
        <w:ind w:left="7451" w:hanging="360"/>
      </w:pPr>
    </w:lvl>
    <w:lvl w:ilvl="7" w:tplc="04190019" w:tentative="1">
      <w:start w:val="1"/>
      <w:numFmt w:val="lowerLetter"/>
      <w:lvlText w:val="%8."/>
      <w:lvlJc w:val="left"/>
      <w:pPr>
        <w:ind w:left="8171" w:hanging="360"/>
      </w:pPr>
    </w:lvl>
    <w:lvl w:ilvl="8" w:tplc="0419001B" w:tentative="1">
      <w:start w:val="1"/>
      <w:numFmt w:val="lowerRoman"/>
      <w:lvlText w:val="%9."/>
      <w:lvlJc w:val="right"/>
      <w:pPr>
        <w:ind w:left="8891" w:hanging="180"/>
      </w:pPr>
    </w:lvl>
  </w:abstractNum>
  <w:abstractNum w:abstractNumId="30" w15:restartNumberingAfterBreak="0">
    <w:nsid w:val="4D84027C"/>
    <w:multiLevelType w:val="hybridMultilevel"/>
    <w:tmpl w:val="CB8C5F04"/>
    <w:lvl w:ilvl="0" w:tplc="73BC607A">
      <w:start w:val="1"/>
      <w:numFmt w:val="decimal"/>
      <w:lvlText w:val="2.%1"/>
      <w:lvlJc w:val="left"/>
      <w:pPr>
        <w:ind w:left="1429" w:hanging="360"/>
      </w:pPr>
      <w:rPr>
        <w:rFonts w:hint="default"/>
        <w:caps w:val="0"/>
        <w:strike w:val="0"/>
        <w:dstrike w:val="0"/>
        <w:vanish w:val="0"/>
        <w:color w:val="auto"/>
        <w:sz w:val="28"/>
        <w:szCs w:val="28"/>
        <w:vertAlign w:val="baseline"/>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4F803221"/>
    <w:multiLevelType w:val="hybridMultilevel"/>
    <w:tmpl w:val="9BD260E2"/>
    <w:lvl w:ilvl="0" w:tplc="9D5C71E4">
      <w:start w:val="1"/>
      <w:numFmt w:val="decimal"/>
      <w:pStyle w:val="80"/>
      <w:lvlText w:val="5.2.%1"/>
      <w:lvlJc w:val="left"/>
      <w:pPr>
        <w:ind w:left="1789" w:hanging="360"/>
      </w:pPr>
      <w:rPr>
        <w:rFonts w:ascii="Times New Roman" w:hAnsi="Times New Roman" w:cs="Times New Roman" w:hint="default"/>
        <w:b w:val="0"/>
        <w:i w:val="0"/>
        <w:iCs w:val="0"/>
        <w:caps w:val="0"/>
        <w:smallCaps w:val="0"/>
        <w:strike w:val="0"/>
        <w:dstrike w:val="0"/>
        <w:vanish w:val="0"/>
        <w:color w:val="auto"/>
        <w:spacing w:val="0"/>
        <w:kern w:val="0"/>
        <w:position w:val="0"/>
        <w:u w:val="none"/>
        <w:effect w:val="none"/>
        <w:vertAlign w:val="baseline"/>
        <w:em w:val="none"/>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2" w15:restartNumberingAfterBreak="0">
    <w:nsid w:val="55236A76"/>
    <w:multiLevelType w:val="hybridMultilevel"/>
    <w:tmpl w:val="082860E4"/>
    <w:lvl w:ilvl="0" w:tplc="E5021054">
      <w:start w:val="1"/>
      <w:numFmt w:val="decimal"/>
      <w:lvlText w:val="6.%1"/>
      <w:lvlJc w:val="left"/>
      <w:pPr>
        <w:ind w:left="1429" w:hanging="360"/>
      </w:pPr>
      <w:rPr>
        <w:rFonts w:hint="default"/>
        <w:b/>
        <w:i w:val="0"/>
        <w:iCs w:val="0"/>
        <w:caps w:val="0"/>
        <w:smallCaps w:val="0"/>
        <w:strike w:val="0"/>
        <w:dstrike w:val="0"/>
        <w:vanish w:val="0"/>
        <w:color w:val="000000"/>
        <w:spacing w:val="0"/>
        <w:kern w:val="0"/>
        <w:position w:val="0"/>
        <w:u w:val="none"/>
        <w:effect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5E031CB"/>
    <w:multiLevelType w:val="hybridMultilevel"/>
    <w:tmpl w:val="4946702E"/>
    <w:lvl w:ilvl="0" w:tplc="4AC02130">
      <w:start w:val="1"/>
      <w:numFmt w:val="decimal"/>
      <w:lvlText w:val="5.%1"/>
      <w:lvlJc w:val="left"/>
      <w:pPr>
        <w:ind w:left="1429" w:hanging="360"/>
      </w:pPr>
      <w:rPr>
        <w:rFonts w:hint="default"/>
        <w:caps w:val="0"/>
        <w:strike w:val="0"/>
        <w:dstrike w:val="0"/>
        <w:vanish w:val="0"/>
        <w:color w:val="auto"/>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14560EB"/>
    <w:multiLevelType w:val="hybridMultilevel"/>
    <w:tmpl w:val="CCEC0240"/>
    <w:lvl w:ilvl="0" w:tplc="FFFFFFFF">
      <w:start w:val="1"/>
      <w:numFmt w:val="bullet"/>
      <w:lvlText w:val=""/>
      <w:lvlJc w:val="left"/>
      <w:pPr>
        <w:ind w:left="1287" w:hanging="360"/>
      </w:pPr>
      <w:rPr>
        <w:rFonts w:ascii="Symbol" w:hAnsi="Symbol" w:hint="default"/>
      </w:rPr>
    </w:lvl>
    <w:lvl w:ilvl="1" w:tplc="FFFFFFFF">
      <w:start w:val="1"/>
      <w:numFmt w:val="bullet"/>
      <w:lvlText w:val="o"/>
      <w:lvlJc w:val="left"/>
      <w:pPr>
        <w:ind w:left="2007" w:hanging="360"/>
      </w:pPr>
      <w:rPr>
        <w:rFonts w:ascii="Courier New" w:hAnsi="Courier New" w:hint="default"/>
      </w:rPr>
    </w:lvl>
    <w:lvl w:ilvl="2" w:tplc="FFFFFFFF">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5" w15:restartNumberingAfterBreak="0">
    <w:nsid w:val="623D03D1"/>
    <w:multiLevelType w:val="hybridMultilevel"/>
    <w:tmpl w:val="23D63864"/>
    <w:lvl w:ilvl="0" w:tplc="6480DC00">
      <w:start w:val="1"/>
      <w:numFmt w:val="bullet"/>
      <w:lvlText w:val=""/>
      <w:lvlJc w:val="left"/>
      <w:pPr>
        <w:ind w:left="1290" w:hanging="360"/>
      </w:pPr>
      <w:rPr>
        <w:rFonts w:ascii="Symbol" w:hAnsi="Symbol" w:hint="default"/>
        <w:b/>
        <w:i w:val="0"/>
        <w:lang w:val="ru-RU"/>
      </w:rPr>
    </w:lvl>
    <w:lvl w:ilvl="1" w:tplc="04190019">
      <w:start w:val="1"/>
      <w:numFmt w:val="bullet"/>
      <w:lvlText w:val="o"/>
      <w:lvlJc w:val="left"/>
      <w:pPr>
        <w:ind w:left="2010" w:hanging="360"/>
      </w:pPr>
      <w:rPr>
        <w:rFonts w:ascii="Courier New" w:hAnsi="Courier New" w:cs="Courier New" w:hint="default"/>
      </w:rPr>
    </w:lvl>
    <w:lvl w:ilvl="2" w:tplc="0419001B">
      <w:start w:val="1"/>
      <w:numFmt w:val="bullet"/>
      <w:lvlText w:val=""/>
      <w:lvlJc w:val="left"/>
      <w:pPr>
        <w:ind w:left="2730" w:hanging="360"/>
      </w:pPr>
      <w:rPr>
        <w:rFonts w:ascii="Wingdings" w:hAnsi="Wingdings" w:hint="default"/>
      </w:rPr>
    </w:lvl>
    <w:lvl w:ilvl="3" w:tplc="0419000F" w:tentative="1">
      <w:start w:val="1"/>
      <w:numFmt w:val="bullet"/>
      <w:lvlText w:val=""/>
      <w:lvlJc w:val="left"/>
      <w:pPr>
        <w:ind w:left="3450" w:hanging="360"/>
      </w:pPr>
      <w:rPr>
        <w:rFonts w:ascii="Symbol" w:hAnsi="Symbol" w:hint="default"/>
      </w:rPr>
    </w:lvl>
    <w:lvl w:ilvl="4" w:tplc="04190019" w:tentative="1">
      <w:start w:val="1"/>
      <w:numFmt w:val="bullet"/>
      <w:lvlText w:val="o"/>
      <w:lvlJc w:val="left"/>
      <w:pPr>
        <w:ind w:left="4170" w:hanging="360"/>
      </w:pPr>
      <w:rPr>
        <w:rFonts w:ascii="Courier New" w:hAnsi="Courier New" w:cs="Courier New" w:hint="default"/>
      </w:rPr>
    </w:lvl>
    <w:lvl w:ilvl="5" w:tplc="0419001B" w:tentative="1">
      <w:start w:val="1"/>
      <w:numFmt w:val="bullet"/>
      <w:lvlText w:val=""/>
      <w:lvlJc w:val="left"/>
      <w:pPr>
        <w:ind w:left="4890" w:hanging="360"/>
      </w:pPr>
      <w:rPr>
        <w:rFonts w:ascii="Wingdings" w:hAnsi="Wingdings" w:hint="default"/>
      </w:rPr>
    </w:lvl>
    <w:lvl w:ilvl="6" w:tplc="0419000F" w:tentative="1">
      <w:start w:val="1"/>
      <w:numFmt w:val="bullet"/>
      <w:lvlText w:val=""/>
      <w:lvlJc w:val="left"/>
      <w:pPr>
        <w:ind w:left="5610" w:hanging="360"/>
      </w:pPr>
      <w:rPr>
        <w:rFonts w:ascii="Symbol" w:hAnsi="Symbol" w:hint="default"/>
      </w:rPr>
    </w:lvl>
    <w:lvl w:ilvl="7" w:tplc="04190019" w:tentative="1">
      <w:start w:val="1"/>
      <w:numFmt w:val="bullet"/>
      <w:lvlText w:val="o"/>
      <w:lvlJc w:val="left"/>
      <w:pPr>
        <w:ind w:left="6330" w:hanging="360"/>
      </w:pPr>
      <w:rPr>
        <w:rFonts w:ascii="Courier New" w:hAnsi="Courier New" w:cs="Courier New" w:hint="default"/>
      </w:rPr>
    </w:lvl>
    <w:lvl w:ilvl="8" w:tplc="0419001B" w:tentative="1">
      <w:start w:val="1"/>
      <w:numFmt w:val="bullet"/>
      <w:lvlText w:val=""/>
      <w:lvlJc w:val="left"/>
      <w:pPr>
        <w:ind w:left="7050" w:hanging="360"/>
      </w:pPr>
      <w:rPr>
        <w:rFonts w:ascii="Wingdings" w:hAnsi="Wingdings" w:hint="default"/>
      </w:rPr>
    </w:lvl>
  </w:abstractNum>
  <w:abstractNum w:abstractNumId="36" w15:restartNumberingAfterBreak="0">
    <w:nsid w:val="6B7658DA"/>
    <w:multiLevelType w:val="hybridMultilevel"/>
    <w:tmpl w:val="5C40811A"/>
    <w:lvl w:ilvl="0" w:tplc="FCC6FC8A">
      <w:numFmt w:val="bullet"/>
      <w:pStyle w:val="a0"/>
      <w:lvlText w:val="–"/>
      <w:lvlJc w:val="left"/>
      <w:pPr>
        <w:ind w:left="1070" w:hanging="360"/>
      </w:pPr>
      <w:rPr>
        <w:rFonts w:ascii="Times New Roman" w:eastAsia="Calibr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31A0566E">
      <w:numFmt w:val="bullet"/>
      <w:lvlText w:val="-"/>
      <w:lvlJc w:val="left"/>
      <w:pPr>
        <w:ind w:left="4309" w:hanging="360"/>
      </w:pPr>
      <w:rPr>
        <w:rFonts w:ascii="Times New Roman" w:eastAsia="Calibri" w:hAnsi="Times New Roman" w:cs="Times New Roman" w:hint="default"/>
        <w:color w:val="222222"/>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CCC0D88"/>
    <w:multiLevelType w:val="hybridMultilevel"/>
    <w:tmpl w:val="8CB816DE"/>
    <w:lvl w:ilvl="0" w:tplc="ECE0CFF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2CA7708"/>
    <w:multiLevelType w:val="hybridMultilevel"/>
    <w:tmpl w:val="874257AE"/>
    <w:lvl w:ilvl="0" w:tplc="FA983610">
      <w:start w:val="1"/>
      <w:numFmt w:val="decimal"/>
      <w:pStyle w:val="50"/>
      <w:lvlText w:val="3.6.%1"/>
      <w:lvlJc w:val="left"/>
      <w:pPr>
        <w:ind w:left="1571" w:hanging="360"/>
      </w:pPr>
      <w:rPr>
        <w:rFonts w:ascii="Times New Roman" w:hAnsi="Times New Roman" w:cs="Times New Roman" w:hint="default"/>
        <w:b w:val="0"/>
        <w:i w:val="0"/>
        <w:iCs w:val="0"/>
        <w:caps w:val="0"/>
        <w:smallCaps w:val="0"/>
        <w:strike w:val="0"/>
        <w:dstrike w:val="0"/>
        <w:vanish w:val="0"/>
        <w:color w:val="auto"/>
        <w:spacing w:val="0"/>
        <w:kern w:val="0"/>
        <w:position w:val="0"/>
        <w:u w:val="none"/>
        <w:effect w:val="none"/>
        <w:vertAlign w:val="baseline"/>
        <w:em w:val="none"/>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9" w15:restartNumberingAfterBreak="0">
    <w:nsid w:val="73CC3625"/>
    <w:multiLevelType w:val="hybridMultilevel"/>
    <w:tmpl w:val="ED8CCD58"/>
    <w:lvl w:ilvl="0" w:tplc="9F7E18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4C9209F"/>
    <w:multiLevelType w:val="hybridMultilevel"/>
    <w:tmpl w:val="63D07C6E"/>
    <w:lvl w:ilvl="0" w:tplc="50FEB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5A75064"/>
    <w:multiLevelType w:val="hybridMultilevel"/>
    <w:tmpl w:val="AED49032"/>
    <w:lvl w:ilvl="0" w:tplc="7A76A698">
      <w:start w:val="1"/>
      <w:numFmt w:val="decimal"/>
      <w:pStyle w:val="41"/>
      <w:lvlText w:val="3.5.%1"/>
      <w:lvlJc w:val="left"/>
      <w:pPr>
        <w:ind w:left="1429" w:hanging="360"/>
      </w:pPr>
      <w:rPr>
        <w:rFonts w:ascii="Times New Roman" w:hAnsi="Times New Roman" w:cs="Times New Roman" w:hint="default"/>
        <w:b w:val="0"/>
        <w:i w:val="0"/>
        <w:iCs w:val="0"/>
        <w:caps w:val="0"/>
        <w:smallCaps w:val="0"/>
        <w:strike w:val="0"/>
        <w:dstrike w:val="0"/>
        <w:vanish w:val="0"/>
        <w:color w:val="000000"/>
        <w:spacing w:val="0"/>
        <w:kern w:val="0"/>
        <w:position w:val="0"/>
        <w:u w:val="none"/>
        <w:effect w:val="none"/>
        <w:vertAlign w:val="baseline"/>
        <w:em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7302E3F"/>
    <w:multiLevelType w:val="hybridMultilevel"/>
    <w:tmpl w:val="BAD86404"/>
    <w:lvl w:ilvl="0" w:tplc="B80C41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7641AE9"/>
    <w:multiLevelType w:val="hybridMultilevel"/>
    <w:tmpl w:val="0D00FF7A"/>
    <w:lvl w:ilvl="0" w:tplc="9F7E1806">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44" w15:restartNumberingAfterBreak="0">
    <w:nsid w:val="7E3D3882"/>
    <w:multiLevelType w:val="hybridMultilevel"/>
    <w:tmpl w:val="27E61BFE"/>
    <w:lvl w:ilvl="0" w:tplc="A592654A">
      <w:start w:val="1"/>
      <w:numFmt w:val="decimal"/>
      <w:lvlText w:val="3.4.%1"/>
      <w:lvlJc w:val="left"/>
      <w:pPr>
        <w:ind w:left="1429" w:hanging="360"/>
      </w:pPr>
      <w:rPr>
        <w:rFonts w:ascii="Times New Roman" w:hAnsi="Times New Roman" w:hint="default"/>
        <w:b w:val="0"/>
        <w:i w:val="0"/>
        <w:sz w:val="28"/>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F453FF8"/>
    <w:multiLevelType w:val="hybridMultilevel"/>
    <w:tmpl w:val="BE50B380"/>
    <w:lvl w:ilvl="0" w:tplc="9F7E180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36"/>
  </w:num>
  <w:num w:numId="4">
    <w:abstractNumId w:val="22"/>
  </w:num>
  <w:num w:numId="5">
    <w:abstractNumId w:val="0"/>
  </w:num>
  <w:num w:numId="6">
    <w:abstractNumId w:val="27"/>
  </w:num>
  <w:num w:numId="7">
    <w:abstractNumId w:val="17"/>
  </w:num>
  <w:num w:numId="8">
    <w:abstractNumId w:val="7"/>
  </w:num>
  <w:num w:numId="9">
    <w:abstractNumId w:val="34"/>
  </w:num>
  <w:num w:numId="10">
    <w:abstractNumId w:val="28"/>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4"/>
  </w:num>
  <w:num w:numId="13">
    <w:abstractNumId w:val="41"/>
  </w:num>
  <w:num w:numId="14">
    <w:abstractNumId w:val="38"/>
  </w:num>
  <w:num w:numId="15">
    <w:abstractNumId w:val="25"/>
  </w:num>
  <w:num w:numId="16">
    <w:abstractNumId w:val="30"/>
  </w:num>
  <w:num w:numId="17">
    <w:abstractNumId w:val="15"/>
  </w:num>
  <w:num w:numId="18">
    <w:abstractNumId w:val="33"/>
  </w:num>
  <w:num w:numId="19">
    <w:abstractNumId w:val="14"/>
  </w:num>
  <w:num w:numId="20">
    <w:abstractNumId w:val="31"/>
  </w:num>
  <w:num w:numId="21">
    <w:abstractNumId w:val="29"/>
  </w:num>
  <w:num w:numId="22">
    <w:abstractNumId w:val="21"/>
  </w:num>
  <w:num w:numId="23">
    <w:abstractNumId w:val="3"/>
  </w:num>
  <w:num w:numId="24">
    <w:abstractNumId w:val="18"/>
  </w:num>
  <w:num w:numId="25">
    <w:abstractNumId w:val="32"/>
  </w:num>
  <w:num w:numId="26">
    <w:abstractNumId w:val="11"/>
  </w:num>
  <w:num w:numId="27">
    <w:abstractNumId w:val="4"/>
  </w:num>
  <w:num w:numId="28">
    <w:abstractNumId w:val="19"/>
  </w:num>
  <w:num w:numId="29">
    <w:abstractNumId w:val="5"/>
  </w:num>
  <w:num w:numId="30">
    <w:abstractNumId w:val="40"/>
  </w:num>
  <w:num w:numId="31">
    <w:abstractNumId w:val="37"/>
  </w:num>
  <w:num w:numId="32">
    <w:abstractNumId w:val="10"/>
  </w:num>
  <w:num w:numId="33">
    <w:abstractNumId w:val="2"/>
  </w:num>
  <w:num w:numId="34">
    <w:abstractNumId w:val="35"/>
  </w:num>
  <w:num w:numId="35">
    <w:abstractNumId w:val="45"/>
  </w:num>
  <w:num w:numId="36">
    <w:abstractNumId w:val="39"/>
  </w:num>
  <w:num w:numId="37">
    <w:abstractNumId w:val="9"/>
  </w:num>
  <w:num w:numId="38">
    <w:abstractNumId w:val="26"/>
  </w:num>
  <w:num w:numId="39">
    <w:abstractNumId w:val="24"/>
  </w:num>
  <w:num w:numId="40">
    <w:abstractNumId w:val="13"/>
  </w:num>
  <w:num w:numId="41">
    <w:abstractNumId w:val="8"/>
  </w:num>
  <w:num w:numId="42">
    <w:abstractNumId w:val="20"/>
  </w:num>
  <w:num w:numId="43">
    <w:abstractNumId w:val="43"/>
  </w:num>
  <w:num w:numId="44">
    <w:abstractNumId w:val="1"/>
  </w:num>
  <w:num w:numId="45">
    <w:abstractNumId w:val="42"/>
  </w:num>
  <w:num w:numId="46">
    <w:abstractNumId w:val="6"/>
  </w:num>
  <w:num w:numId="47">
    <w:abstractNumId w:val="2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09"/>
  <w:hyphenationZone w:val="425"/>
  <w:characterSpacingControl w:val="doNotCompress"/>
  <w:hdrShapeDefaults>
    <o:shapedefaults v:ext="edit" spidmax="124940"/>
    <o:shapelayout v:ext="edit">
      <o:idmap v:ext="edit" data="12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3548F"/>
    <w:rsid w:val="000001AC"/>
    <w:rsid w:val="00000291"/>
    <w:rsid w:val="00000F27"/>
    <w:rsid w:val="000025A9"/>
    <w:rsid w:val="00003AC7"/>
    <w:rsid w:val="0000435A"/>
    <w:rsid w:val="000045C9"/>
    <w:rsid w:val="000047AD"/>
    <w:rsid w:val="00005458"/>
    <w:rsid w:val="00006424"/>
    <w:rsid w:val="00006C33"/>
    <w:rsid w:val="00010A6E"/>
    <w:rsid w:val="00011C1C"/>
    <w:rsid w:val="0001235A"/>
    <w:rsid w:val="00013779"/>
    <w:rsid w:val="00014ACC"/>
    <w:rsid w:val="00014E2D"/>
    <w:rsid w:val="00015068"/>
    <w:rsid w:val="0001508D"/>
    <w:rsid w:val="00015ED3"/>
    <w:rsid w:val="00016E94"/>
    <w:rsid w:val="00017DF3"/>
    <w:rsid w:val="00017F34"/>
    <w:rsid w:val="0002041C"/>
    <w:rsid w:val="000206ED"/>
    <w:rsid w:val="00021E9E"/>
    <w:rsid w:val="0002233A"/>
    <w:rsid w:val="00024259"/>
    <w:rsid w:val="00024C6B"/>
    <w:rsid w:val="00025F36"/>
    <w:rsid w:val="000267E9"/>
    <w:rsid w:val="000268D8"/>
    <w:rsid w:val="00027DE5"/>
    <w:rsid w:val="00031142"/>
    <w:rsid w:val="00031D1A"/>
    <w:rsid w:val="000334B3"/>
    <w:rsid w:val="00033AF3"/>
    <w:rsid w:val="00034614"/>
    <w:rsid w:val="000355B3"/>
    <w:rsid w:val="00035D18"/>
    <w:rsid w:val="00036A67"/>
    <w:rsid w:val="00037A28"/>
    <w:rsid w:val="00037B55"/>
    <w:rsid w:val="00037C37"/>
    <w:rsid w:val="00040FCC"/>
    <w:rsid w:val="0004121F"/>
    <w:rsid w:val="0004126C"/>
    <w:rsid w:val="00041502"/>
    <w:rsid w:val="000433F7"/>
    <w:rsid w:val="00045184"/>
    <w:rsid w:val="000464A0"/>
    <w:rsid w:val="000471CE"/>
    <w:rsid w:val="00050906"/>
    <w:rsid w:val="00050C4C"/>
    <w:rsid w:val="00050F53"/>
    <w:rsid w:val="00051406"/>
    <w:rsid w:val="00051B5B"/>
    <w:rsid w:val="000520A3"/>
    <w:rsid w:val="00052EBF"/>
    <w:rsid w:val="0005347F"/>
    <w:rsid w:val="0005417C"/>
    <w:rsid w:val="00055115"/>
    <w:rsid w:val="00056004"/>
    <w:rsid w:val="00056703"/>
    <w:rsid w:val="00060991"/>
    <w:rsid w:val="00061DD2"/>
    <w:rsid w:val="0006242E"/>
    <w:rsid w:val="00062AD8"/>
    <w:rsid w:val="000633A5"/>
    <w:rsid w:val="000636C3"/>
    <w:rsid w:val="000640DC"/>
    <w:rsid w:val="00065EA0"/>
    <w:rsid w:val="000660DC"/>
    <w:rsid w:val="000672ED"/>
    <w:rsid w:val="00067E14"/>
    <w:rsid w:val="00070B85"/>
    <w:rsid w:val="000740CB"/>
    <w:rsid w:val="000752C8"/>
    <w:rsid w:val="000761C7"/>
    <w:rsid w:val="00076772"/>
    <w:rsid w:val="0008032A"/>
    <w:rsid w:val="0008150E"/>
    <w:rsid w:val="00081865"/>
    <w:rsid w:val="00081FB3"/>
    <w:rsid w:val="00083599"/>
    <w:rsid w:val="00083C87"/>
    <w:rsid w:val="00084D94"/>
    <w:rsid w:val="0008553A"/>
    <w:rsid w:val="000866E2"/>
    <w:rsid w:val="00086A76"/>
    <w:rsid w:val="00086FCE"/>
    <w:rsid w:val="00090545"/>
    <w:rsid w:val="000924B9"/>
    <w:rsid w:val="00092CBD"/>
    <w:rsid w:val="0009344A"/>
    <w:rsid w:val="00094FC3"/>
    <w:rsid w:val="000952C7"/>
    <w:rsid w:val="00096CCD"/>
    <w:rsid w:val="00097560"/>
    <w:rsid w:val="000A016E"/>
    <w:rsid w:val="000A0D61"/>
    <w:rsid w:val="000A15C5"/>
    <w:rsid w:val="000A1AFD"/>
    <w:rsid w:val="000A1D91"/>
    <w:rsid w:val="000A2850"/>
    <w:rsid w:val="000A2A19"/>
    <w:rsid w:val="000A2D66"/>
    <w:rsid w:val="000A3A3C"/>
    <w:rsid w:val="000A5205"/>
    <w:rsid w:val="000A597D"/>
    <w:rsid w:val="000A5EEC"/>
    <w:rsid w:val="000A6CC9"/>
    <w:rsid w:val="000A6E7A"/>
    <w:rsid w:val="000A72AF"/>
    <w:rsid w:val="000A76AF"/>
    <w:rsid w:val="000A76BE"/>
    <w:rsid w:val="000A76D2"/>
    <w:rsid w:val="000B1022"/>
    <w:rsid w:val="000B193E"/>
    <w:rsid w:val="000B1C00"/>
    <w:rsid w:val="000B1C34"/>
    <w:rsid w:val="000B3DFD"/>
    <w:rsid w:val="000B441D"/>
    <w:rsid w:val="000B4541"/>
    <w:rsid w:val="000B458F"/>
    <w:rsid w:val="000B4600"/>
    <w:rsid w:val="000B4C02"/>
    <w:rsid w:val="000B56CE"/>
    <w:rsid w:val="000B57E1"/>
    <w:rsid w:val="000B632F"/>
    <w:rsid w:val="000B7093"/>
    <w:rsid w:val="000C09AE"/>
    <w:rsid w:val="000C0BC7"/>
    <w:rsid w:val="000C110E"/>
    <w:rsid w:val="000C1C58"/>
    <w:rsid w:val="000C264D"/>
    <w:rsid w:val="000C2C24"/>
    <w:rsid w:val="000C3229"/>
    <w:rsid w:val="000C32F5"/>
    <w:rsid w:val="000C4460"/>
    <w:rsid w:val="000C4682"/>
    <w:rsid w:val="000C4CF3"/>
    <w:rsid w:val="000C4DA3"/>
    <w:rsid w:val="000C554A"/>
    <w:rsid w:val="000C5EFB"/>
    <w:rsid w:val="000C7FE8"/>
    <w:rsid w:val="000D3093"/>
    <w:rsid w:val="000D3ABD"/>
    <w:rsid w:val="000D43E5"/>
    <w:rsid w:val="000E1D7A"/>
    <w:rsid w:val="000E25DE"/>
    <w:rsid w:val="000E298A"/>
    <w:rsid w:val="000E3A33"/>
    <w:rsid w:val="000E4228"/>
    <w:rsid w:val="000E50F6"/>
    <w:rsid w:val="000E6A03"/>
    <w:rsid w:val="000E6D90"/>
    <w:rsid w:val="000E6EDF"/>
    <w:rsid w:val="000E730B"/>
    <w:rsid w:val="000F0946"/>
    <w:rsid w:val="000F0FF0"/>
    <w:rsid w:val="000F1966"/>
    <w:rsid w:val="000F1A8B"/>
    <w:rsid w:val="000F1F54"/>
    <w:rsid w:val="000F2186"/>
    <w:rsid w:val="000F39B2"/>
    <w:rsid w:val="000F54C1"/>
    <w:rsid w:val="000F5A54"/>
    <w:rsid w:val="000F69D6"/>
    <w:rsid w:val="00101A44"/>
    <w:rsid w:val="00104659"/>
    <w:rsid w:val="001049E2"/>
    <w:rsid w:val="001057A0"/>
    <w:rsid w:val="001057FF"/>
    <w:rsid w:val="00105CC2"/>
    <w:rsid w:val="001067F5"/>
    <w:rsid w:val="0011058E"/>
    <w:rsid w:val="00113989"/>
    <w:rsid w:val="00113CC9"/>
    <w:rsid w:val="00113E6E"/>
    <w:rsid w:val="00113F93"/>
    <w:rsid w:val="00114C94"/>
    <w:rsid w:val="001150BD"/>
    <w:rsid w:val="001161E3"/>
    <w:rsid w:val="00116ACD"/>
    <w:rsid w:val="00116E48"/>
    <w:rsid w:val="00116F89"/>
    <w:rsid w:val="001213C5"/>
    <w:rsid w:val="0012184B"/>
    <w:rsid w:val="00121B02"/>
    <w:rsid w:val="00121BE0"/>
    <w:rsid w:val="00121CCD"/>
    <w:rsid w:val="00121FF2"/>
    <w:rsid w:val="00122241"/>
    <w:rsid w:val="001225D1"/>
    <w:rsid w:val="001226CF"/>
    <w:rsid w:val="00122FA2"/>
    <w:rsid w:val="00123164"/>
    <w:rsid w:val="0012325A"/>
    <w:rsid w:val="001240CB"/>
    <w:rsid w:val="0012437B"/>
    <w:rsid w:val="0013075D"/>
    <w:rsid w:val="001308CB"/>
    <w:rsid w:val="00130B04"/>
    <w:rsid w:val="00130C7A"/>
    <w:rsid w:val="00130DC6"/>
    <w:rsid w:val="00131BAA"/>
    <w:rsid w:val="00131D5E"/>
    <w:rsid w:val="00131FFB"/>
    <w:rsid w:val="001326E2"/>
    <w:rsid w:val="001326E9"/>
    <w:rsid w:val="00133013"/>
    <w:rsid w:val="00134104"/>
    <w:rsid w:val="0013491E"/>
    <w:rsid w:val="0013533A"/>
    <w:rsid w:val="001363F4"/>
    <w:rsid w:val="00137240"/>
    <w:rsid w:val="00137554"/>
    <w:rsid w:val="001377DB"/>
    <w:rsid w:val="00137D1F"/>
    <w:rsid w:val="00140433"/>
    <w:rsid w:val="0014091D"/>
    <w:rsid w:val="001409DC"/>
    <w:rsid w:val="00141161"/>
    <w:rsid w:val="001418DF"/>
    <w:rsid w:val="001419D1"/>
    <w:rsid w:val="0014211A"/>
    <w:rsid w:val="00144467"/>
    <w:rsid w:val="001446BB"/>
    <w:rsid w:val="00144877"/>
    <w:rsid w:val="001449F9"/>
    <w:rsid w:val="00144E21"/>
    <w:rsid w:val="001462C7"/>
    <w:rsid w:val="00146326"/>
    <w:rsid w:val="00146FCB"/>
    <w:rsid w:val="001472BC"/>
    <w:rsid w:val="00147793"/>
    <w:rsid w:val="00150FEA"/>
    <w:rsid w:val="00152437"/>
    <w:rsid w:val="001534FF"/>
    <w:rsid w:val="00154088"/>
    <w:rsid w:val="00156A27"/>
    <w:rsid w:val="00157CF9"/>
    <w:rsid w:val="001633C2"/>
    <w:rsid w:val="00163607"/>
    <w:rsid w:val="001639E2"/>
    <w:rsid w:val="00163D94"/>
    <w:rsid w:val="00164606"/>
    <w:rsid w:val="00164F95"/>
    <w:rsid w:val="00165DC1"/>
    <w:rsid w:val="00165F14"/>
    <w:rsid w:val="00165F17"/>
    <w:rsid w:val="001679A5"/>
    <w:rsid w:val="00170EDA"/>
    <w:rsid w:val="00172B3F"/>
    <w:rsid w:val="001732FB"/>
    <w:rsid w:val="00175905"/>
    <w:rsid w:val="00175F00"/>
    <w:rsid w:val="001762B2"/>
    <w:rsid w:val="00177351"/>
    <w:rsid w:val="00177854"/>
    <w:rsid w:val="00180AAB"/>
    <w:rsid w:val="001811A9"/>
    <w:rsid w:val="001816D1"/>
    <w:rsid w:val="00182346"/>
    <w:rsid w:val="0018468A"/>
    <w:rsid w:val="00187355"/>
    <w:rsid w:val="0019005D"/>
    <w:rsid w:val="00190CAC"/>
    <w:rsid w:val="0019208A"/>
    <w:rsid w:val="00192F71"/>
    <w:rsid w:val="00193057"/>
    <w:rsid w:val="0019319E"/>
    <w:rsid w:val="00193480"/>
    <w:rsid w:val="0019394E"/>
    <w:rsid w:val="00194046"/>
    <w:rsid w:val="001946F0"/>
    <w:rsid w:val="00194B56"/>
    <w:rsid w:val="00195187"/>
    <w:rsid w:val="00195D4E"/>
    <w:rsid w:val="00196714"/>
    <w:rsid w:val="00196DFE"/>
    <w:rsid w:val="00197B58"/>
    <w:rsid w:val="00197BC9"/>
    <w:rsid w:val="001A00AC"/>
    <w:rsid w:val="001A06FD"/>
    <w:rsid w:val="001A0AD3"/>
    <w:rsid w:val="001A0DFC"/>
    <w:rsid w:val="001A30D2"/>
    <w:rsid w:val="001A32DE"/>
    <w:rsid w:val="001A3E84"/>
    <w:rsid w:val="001A448B"/>
    <w:rsid w:val="001A4D3B"/>
    <w:rsid w:val="001A6469"/>
    <w:rsid w:val="001A65BF"/>
    <w:rsid w:val="001A692E"/>
    <w:rsid w:val="001A69F0"/>
    <w:rsid w:val="001A7399"/>
    <w:rsid w:val="001B048A"/>
    <w:rsid w:val="001B094D"/>
    <w:rsid w:val="001B14B2"/>
    <w:rsid w:val="001B35F6"/>
    <w:rsid w:val="001B4493"/>
    <w:rsid w:val="001B4570"/>
    <w:rsid w:val="001B528B"/>
    <w:rsid w:val="001B5D55"/>
    <w:rsid w:val="001B67EC"/>
    <w:rsid w:val="001B725D"/>
    <w:rsid w:val="001B7274"/>
    <w:rsid w:val="001C1AC4"/>
    <w:rsid w:val="001C1E35"/>
    <w:rsid w:val="001C3107"/>
    <w:rsid w:val="001C3ABE"/>
    <w:rsid w:val="001C5007"/>
    <w:rsid w:val="001C591E"/>
    <w:rsid w:val="001C6858"/>
    <w:rsid w:val="001C7B3F"/>
    <w:rsid w:val="001D384E"/>
    <w:rsid w:val="001D3EEF"/>
    <w:rsid w:val="001D403E"/>
    <w:rsid w:val="001D4DE5"/>
    <w:rsid w:val="001D5020"/>
    <w:rsid w:val="001D6400"/>
    <w:rsid w:val="001D7399"/>
    <w:rsid w:val="001E02D1"/>
    <w:rsid w:val="001E2636"/>
    <w:rsid w:val="001E33FA"/>
    <w:rsid w:val="001E34FF"/>
    <w:rsid w:val="001E3675"/>
    <w:rsid w:val="001E36AE"/>
    <w:rsid w:val="001E487E"/>
    <w:rsid w:val="001E77F7"/>
    <w:rsid w:val="001E7ECF"/>
    <w:rsid w:val="001F0171"/>
    <w:rsid w:val="001F050D"/>
    <w:rsid w:val="001F07C0"/>
    <w:rsid w:val="001F248F"/>
    <w:rsid w:val="001F24E6"/>
    <w:rsid w:val="001F463F"/>
    <w:rsid w:val="001F5477"/>
    <w:rsid w:val="001F632E"/>
    <w:rsid w:val="0020109D"/>
    <w:rsid w:val="00201140"/>
    <w:rsid w:val="00202033"/>
    <w:rsid w:val="0020297D"/>
    <w:rsid w:val="00202BB9"/>
    <w:rsid w:val="00202D5D"/>
    <w:rsid w:val="0020342F"/>
    <w:rsid w:val="00203440"/>
    <w:rsid w:val="00203666"/>
    <w:rsid w:val="00203B17"/>
    <w:rsid w:val="00205B25"/>
    <w:rsid w:val="00205C6B"/>
    <w:rsid w:val="00210226"/>
    <w:rsid w:val="00210942"/>
    <w:rsid w:val="00210B86"/>
    <w:rsid w:val="00211CDE"/>
    <w:rsid w:val="0021359F"/>
    <w:rsid w:val="00213BB3"/>
    <w:rsid w:val="00213FC3"/>
    <w:rsid w:val="00213FC5"/>
    <w:rsid w:val="002144C4"/>
    <w:rsid w:val="00215E2E"/>
    <w:rsid w:val="00216093"/>
    <w:rsid w:val="0021622B"/>
    <w:rsid w:val="00216AB2"/>
    <w:rsid w:val="00216F46"/>
    <w:rsid w:val="0021753F"/>
    <w:rsid w:val="00217823"/>
    <w:rsid w:val="00217BF2"/>
    <w:rsid w:val="00217E91"/>
    <w:rsid w:val="00222257"/>
    <w:rsid w:val="00222E91"/>
    <w:rsid w:val="0022388D"/>
    <w:rsid w:val="00223BF8"/>
    <w:rsid w:val="00223D54"/>
    <w:rsid w:val="00224D86"/>
    <w:rsid w:val="002257E1"/>
    <w:rsid w:val="00225D0E"/>
    <w:rsid w:val="00226788"/>
    <w:rsid w:val="002271A4"/>
    <w:rsid w:val="0022726D"/>
    <w:rsid w:val="0022749D"/>
    <w:rsid w:val="002303E8"/>
    <w:rsid w:val="00230B7E"/>
    <w:rsid w:val="0023206A"/>
    <w:rsid w:val="00232A9E"/>
    <w:rsid w:val="00233904"/>
    <w:rsid w:val="0023425B"/>
    <w:rsid w:val="00234C9A"/>
    <w:rsid w:val="00234F5B"/>
    <w:rsid w:val="00235285"/>
    <w:rsid w:val="00235869"/>
    <w:rsid w:val="00236C48"/>
    <w:rsid w:val="002373B2"/>
    <w:rsid w:val="00237740"/>
    <w:rsid w:val="00237A30"/>
    <w:rsid w:val="00240105"/>
    <w:rsid w:val="00240A20"/>
    <w:rsid w:val="00240FD2"/>
    <w:rsid w:val="00243ACA"/>
    <w:rsid w:val="00243D1C"/>
    <w:rsid w:val="00244416"/>
    <w:rsid w:val="00244660"/>
    <w:rsid w:val="002455AE"/>
    <w:rsid w:val="00245C78"/>
    <w:rsid w:val="00245D4A"/>
    <w:rsid w:val="002469F7"/>
    <w:rsid w:val="0024773F"/>
    <w:rsid w:val="00247D4F"/>
    <w:rsid w:val="0025025D"/>
    <w:rsid w:val="00251478"/>
    <w:rsid w:val="00252805"/>
    <w:rsid w:val="00255330"/>
    <w:rsid w:val="00257110"/>
    <w:rsid w:val="00257339"/>
    <w:rsid w:val="002579ED"/>
    <w:rsid w:val="00261DB2"/>
    <w:rsid w:val="00262258"/>
    <w:rsid w:val="002624CB"/>
    <w:rsid w:val="00262D89"/>
    <w:rsid w:val="00263AB3"/>
    <w:rsid w:val="00263C2E"/>
    <w:rsid w:val="00264322"/>
    <w:rsid w:val="00264A09"/>
    <w:rsid w:val="00264CEF"/>
    <w:rsid w:val="0026504E"/>
    <w:rsid w:val="0026513F"/>
    <w:rsid w:val="002651FC"/>
    <w:rsid w:val="0026643B"/>
    <w:rsid w:val="00267890"/>
    <w:rsid w:val="00267B32"/>
    <w:rsid w:val="00267EFC"/>
    <w:rsid w:val="0027110B"/>
    <w:rsid w:val="00271B5E"/>
    <w:rsid w:val="00271DF2"/>
    <w:rsid w:val="002726B5"/>
    <w:rsid w:val="00272E22"/>
    <w:rsid w:val="002750AD"/>
    <w:rsid w:val="002775F3"/>
    <w:rsid w:val="00277DAD"/>
    <w:rsid w:val="002826AD"/>
    <w:rsid w:val="00282904"/>
    <w:rsid w:val="00282C65"/>
    <w:rsid w:val="00282E51"/>
    <w:rsid w:val="00283A4F"/>
    <w:rsid w:val="00283A58"/>
    <w:rsid w:val="00283B90"/>
    <w:rsid w:val="00285FED"/>
    <w:rsid w:val="00286964"/>
    <w:rsid w:val="00286CDB"/>
    <w:rsid w:val="00287803"/>
    <w:rsid w:val="00290592"/>
    <w:rsid w:val="00290E4F"/>
    <w:rsid w:val="002916C8"/>
    <w:rsid w:val="00291716"/>
    <w:rsid w:val="002918A4"/>
    <w:rsid w:val="00291983"/>
    <w:rsid w:val="00292017"/>
    <w:rsid w:val="002926F0"/>
    <w:rsid w:val="00292935"/>
    <w:rsid w:val="00292BFC"/>
    <w:rsid w:val="00292F26"/>
    <w:rsid w:val="00293A37"/>
    <w:rsid w:val="00293AB2"/>
    <w:rsid w:val="00293CEE"/>
    <w:rsid w:val="00294162"/>
    <w:rsid w:val="0029459D"/>
    <w:rsid w:val="00294A73"/>
    <w:rsid w:val="00294E57"/>
    <w:rsid w:val="00296505"/>
    <w:rsid w:val="002974C6"/>
    <w:rsid w:val="0029796E"/>
    <w:rsid w:val="00297D45"/>
    <w:rsid w:val="002A0723"/>
    <w:rsid w:val="002A09AB"/>
    <w:rsid w:val="002A2B1F"/>
    <w:rsid w:val="002A2DC2"/>
    <w:rsid w:val="002A3641"/>
    <w:rsid w:val="002A3B19"/>
    <w:rsid w:val="002A3FC8"/>
    <w:rsid w:val="002A58A8"/>
    <w:rsid w:val="002A5CBE"/>
    <w:rsid w:val="002A61C4"/>
    <w:rsid w:val="002A679E"/>
    <w:rsid w:val="002A785D"/>
    <w:rsid w:val="002B034C"/>
    <w:rsid w:val="002B28CA"/>
    <w:rsid w:val="002B297D"/>
    <w:rsid w:val="002B2B53"/>
    <w:rsid w:val="002B306F"/>
    <w:rsid w:val="002B48DC"/>
    <w:rsid w:val="002B5331"/>
    <w:rsid w:val="002B5D74"/>
    <w:rsid w:val="002B5ED8"/>
    <w:rsid w:val="002B656B"/>
    <w:rsid w:val="002B6774"/>
    <w:rsid w:val="002B77A1"/>
    <w:rsid w:val="002C0021"/>
    <w:rsid w:val="002C00C3"/>
    <w:rsid w:val="002C0EAB"/>
    <w:rsid w:val="002C19F7"/>
    <w:rsid w:val="002C1C84"/>
    <w:rsid w:val="002C2E11"/>
    <w:rsid w:val="002C450F"/>
    <w:rsid w:val="002C4C70"/>
    <w:rsid w:val="002C4EE3"/>
    <w:rsid w:val="002C67D6"/>
    <w:rsid w:val="002C78AA"/>
    <w:rsid w:val="002C7A39"/>
    <w:rsid w:val="002D1331"/>
    <w:rsid w:val="002D1B19"/>
    <w:rsid w:val="002D264A"/>
    <w:rsid w:val="002D292A"/>
    <w:rsid w:val="002D2A3E"/>
    <w:rsid w:val="002D31C8"/>
    <w:rsid w:val="002D3D4C"/>
    <w:rsid w:val="002D497C"/>
    <w:rsid w:val="002D5C1E"/>
    <w:rsid w:val="002D6DD8"/>
    <w:rsid w:val="002D7D23"/>
    <w:rsid w:val="002E039F"/>
    <w:rsid w:val="002E0AD3"/>
    <w:rsid w:val="002E0BB1"/>
    <w:rsid w:val="002E1CD8"/>
    <w:rsid w:val="002E1D05"/>
    <w:rsid w:val="002E2C03"/>
    <w:rsid w:val="002E36E8"/>
    <w:rsid w:val="002E614A"/>
    <w:rsid w:val="002F1688"/>
    <w:rsid w:val="002F2D3A"/>
    <w:rsid w:val="002F33C2"/>
    <w:rsid w:val="002F3733"/>
    <w:rsid w:val="002F5AE5"/>
    <w:rsid w:val="002F646D"/>
    <w:rsid w:val="002F69EA"/>
    <w:rsid w:val="002F77DB"/>
    <w:rsid w:val="00300442"/>
    <w:rsid w:val="00301400"/>
    <w:rsid w:val="00301845"/>
    <w:rsid w:val="00301A44"/>
    <w:rsid w:val="0030255E"/>
    <w:rsid w:val="00303BB1"/>
    <w:rsid w:val="003044FB"/>
    <w:rsid w:val="003045E4"/>
    <w:rsid w:val="0030587D"/>
    <w:rsid w:val="003058C3"/>
    <w:rsid w:val="003060CC"/>
    <w:rsid w:val="003060FE"/>
    <w:rsid w:val="00306CF6"/>
    <w:rsid w:val="003073F0"/>
    <w:rsid w:val="00307E27"/>
    <w:rsid w:val="00310203"/>
    <w:rsid w:val="00311812"/>
    <w:rsid w:val="0031189F"/>
    <w:rsid w:val="003121E6"/>
    <w:rsid w:val="0031307D"/>
    <w:rsid w:val="003131F2"/>
    <w:rsid w:val="0031336C"/>
    <w:rsid w:val="003137CD"/>
    <w:rsid w:val="00313EBE"/>
    <w:rsid w:val="00315CD4"/>
    <w:rsid w:val="003160CA"/>
    <w:rsid w:val="00316B8C"/>
    <w:rsid w:val="00317A14"/>
    <w:rsid w:val="00317A8A"/>
    <w:rsid w:val="00320A45"/>
    <w:rsid w:val="0032419F"/>
    <w:rsid w:val="00325A93"/>
    <w:rsid w:val="00325CA7"/>
    <w:rsid w:val="0032609F"/>
    <w:rsid w:val="00326CEA"/>
    <w:rsid w:val="0032708B"/>
    <w:rsid w:val="00330409"/>
    <w:rsid w:val="003316A8"/>
    <w:rsid w:val="00331F87"/>
    <w:rsid w:val="003341F8"/>
    <w:rsid w:val="00334435"/>
    <w:rsid w:val="00334C43"/>
    <w:rsid w:val="00335C07"/>
    <w:rsid w:val="003363D6"/>
    <w:rsid w:val="00337419"/>
    <w:rsid w:val="00337517"/>
    <w:rsid w:val="00340980"/>
    <w:rsid w:val="00340C3B"/>
    <w:rsid w:val="00340EC9"/>
    <w:rsid w:val="003414C5"/>
    <w:rsid w:val="00341FD0"/>
    <w:rsid w:val="00342723"/>
    <w:rsid w:val="0034297F"/>
    <w:rsid w:val="003432DB"/>
    <w:rsid w:val="00343689"/>
    <w:rsid w:val="0034495B"/>
    <w:rsid w:val="00344BD5"/>
    <w:rsid w:val="00345447"/>
    <w:rsid w:val="003458D6"/>
    <w:rsid w:val="00345D7E"/>
    <w:rsid w:val="00345D86"/>
    <w:rsid w:val="003460F8"/>
    <w:rsid w:val="00347531"/>
    <w:rsid w:val="003479D7"/>
    <w:rsid w:val="00347A00"/>
    <w:rsid w:val="00350098"/>
    <w:rsid w:val="00350AD3"/>
    <w:rsid w:val="00352A5F"/>
    <w:rsid w:val="0035308C"/>
    <w:rsid w:val="00353523"/>
    <w:rsid w:val="00353C69"/>
    <w:rsid w:val="00354275"/>
    <w:rsid w:val="0035496D"/>
    <w:rsid w:val="00356040"/>
    <w:rsid w:val="003562C1"/>
    <w:rsid w:val="00356615"/>
    <w:rsid w:val="00356B52"/>
    <w:rsid w:val="00356F13"/>
    <w:rsid w:val="003571DD"/>
    <w:rsid w:val="003578BC"/>
    <w:rsid w:val="00357A68"/>
    <w:rsid w:val="00357D94"/>
    <w:rsid w:val="003621AE"/>
    <w:rsid w:val="00362740"/>
    <w:rsid w:val="003631E0"/>
    <w:rsid w:val="00363331"/>
    <w:rsid w:val="003704CC"/>
    <w:rsid w:val="003711E0"/>
    <w:rsid w:val="00371333"/>
    <w:rsid w:val="00372BF2"/>
    <w:rsid w:val="00372CE1"/>
    <w:rsid w:val="00373106"/>
    <w:rsid w:val="0037390F"/>
    <w:rsid w:val="00374A7A"/>
    <w:rsid w:val="00374DAF"/>
    <w:rsid w:val="00377AFE"/>
    <w:rsid w:val="00377C11"/>
    <w:rsid w:val="00380A04"/>
    <w:rsid w:val="003814BE"/>
    <w:rsid w:val="0038168C"/>
    <w:rsid w:val="00382536"/>
    <w:rsid w:val="00385283"/>
    <w:rsid w:val="003861F2"/>
    <w:rsid w:val="00386BD5"/>
    <w:rsid w:val="00386C9F"/>
    <w:rsid w:val="0038760A"/>
    <w:rsid w:val="0039227E"/>
    <w:rsid w:val="00392A4A"/>
    <w:rsid w:val="00393FFD"/>
    <w:rsid w:val="003941DF"/>
    <w:rsid w:val="003956FF"/>
    <w:rsid w:val="00397FA8"/>
    <w:rsid w:val="003A082D"/>
    <w:rsid w:val="003A09A8"/>
    <w:rsid w:val="003A0EA9"/>
    <w:rsid w:val="003A1B5B"/>
    <w:rsid w:val="003A1D3A"/>
    <w:rsid w:val="003A2C75"/>
    <w:rsid w:val="003A3CB0"/>
    <w:rsid w:val="003A3F5B"/>
    <w:rsid w:val="003A4307"/>
    <w:rsid w:val="003A6854"/>
    <w:rsid w:val="003A6A04"/>
    <w:rsid w:val="003A729A"/>
    <w:rsid w:val="003A7E46"/>
    <w:rsid w:val="003B03B5"/>
    <w:rsid w:val="003B1486"/>
    <w:rsid w:val="003B15C0"/>
    <w:rsid w:val="003B1693"/>
    <w:rsid w:val="003B2175"/>
    <w:rsid w:val="003B23D0"/>
    <w:rsid w:val="003B24A4"/>
    <w:rsid w:val="003B25D2"/>
    <w:rsid w:val="003B2B84"/>
    <w:rsid w:val="003B2F78"/>
    <w:rsid w:val="003B32E1"/>
    <w:rsid w:val="003B378D"/>
    <w:rsid w:val="003B4294"/>
    <w:rsid w:val="003B48DF"/>
    <w:rsid w:val="003B4B2B"/>
    <w:rsid w:val="003B4D9B"/>
    <w:rsid w:val="003B5D4E"/>
    <w:rsid w:val="003B69CB"/>
    <w:rsid w:val="003B745A"/>
    <w:rsid w:val="003C25B2"/>
    <w:rsid w:val="003C26DF"/>
    <w:rsid w:val="003C28D8"/>
    <w:rsid w:val="003C2CDD"/>
    <w:rsid w:val="003C3386"/>
    <w:rsid w:val="003C515B"/>
    <w:rsid w:val="003C641E"/>
    <w:rsid w:val="003C6884"/>
    <w:rsid w:val="003C6BA1"/>
    <w:rsid w:val="003D09F8"/>
    <w:rsid w:val="003D0D9A"/>
    <w:rsid w:val="003D25A3"/>
    <w:rsid w:val="003D296D"/>
    <w:rsid w:val="003D3098"/>
    <w:rsid w:val="003D3C57"/>
    <w:rsid w:val="003D47EC"/>
    <w:rsid w:val="003D4978"/>
    <w:rsid w:val="003D63BE"/>
    <w:rsid w:val="003D6456"/>
    <w:rsid w:val="003D73FD"/>
    <w:rsid w:val="003D7CD6"/>
    <w:rsid w:val="003E0AAD"/>
    <w:rsid w:val="003E3152"/>
    <w:rsid w:val="003E3220"/>
    <w:rsid w:val="003E32EB"/>
    <w:rsid w:val="003E3B01"/>
    <w:rsid w:val="003E3F74"/>
    <w:rsid w:val="003E40D3"/>
    <w:rsid w:val="003E4455"/>
    <w:rsid w:val="003E4AFA"/>
    <w:rsid w:val="003E4D06"/>
    <w:rsid w:val="003E4D88"/>
    <w:rsid w:val="003E55DE"/>
    <w:rsid w:val="003E5B76"/>
    <w:rsid w:val="003E763C"/>
    <w:rsid w:val="003F03D3"/>
    <w:rsid w:val="003F0773"/>
    <w:rsid w:val="003F1A8C"/>
    <w:rsid w:val="003F5C15"/>
    <w:rsid w:val="003F6280"/>
    <w:rsid w:val="003F6BD5"/>
    <w:rsid w:val="003F7194"/>
    <w:rsid w:val="00400167"/>
    <w:rsid w:val="0040081F"/>
    <w:rsid w:val="004011BF"/>
    <w:rsid w:val="00402C0A"/>
    <w:rsid w:val="00403633"/>
    <w:rsid w:val="004036BD"/>
    <w:rsid w:val="00404A91"/>
    <w:rsid w:val="004059B6"/>
    <w:rsid w:val="00406498"/>
    <w:rsid w:val="00410015"/>
    <w:rsid w:val="00410215"/>
    <w:rsid w:val="00410987"/>
    <w:rsid w:val="00410D98"/>
    <w:rsid w:val="00411996"/>
    <w:rsid w:val="00412E8E"/>
    <w:rsid w:val="00415297"/>
    <w:rsid w:val="004152C6"/>
    <w:rsid w:val="00415DB9"/>
    <w:rsid w:val="0041632B"/>
    <w:rsid w:val="0041656C"/>
    <w:rsid w:val="00416E1C"/>
    <w:rsid w:val="00420B49"/>
    <w:rsid w:val="00420C6C"/>
    <w:rsid w:val="00420D73"/>
    <w:rsid w:val="00420F47"/>
    <w:rsid w:val="00421470"/>
    <w:rsid w:val="004218C8"/>
    <w:rsid w:val="00421BFF"/>
    <w:rsid w:val="00422AF5"/>
    <w:rsid w:val="00422B01"/>
    <w:rsid w:val="004230BE"/>
    <w:rsid w:val="00424FF0"/>
    <w:rsid w:val="0042556E"/>
    <w:rsid w:val="0042566D"/>
    <w:rsid w:val="004261AE"/>
    <w:rsid w:val="004307FA"/>
    <w:rsid w:val="00430F02"/>
    <w:rsid w:val="0043138A"/>
    <w:rsid w:val="00431D75"/>
    <w:rsid w:val="00431DB8"/>
    <w:rsid w:val="00431F02"/>
    <w:rsid w:val="004323D5"/>
    <w:rsid w:val="004325A1"/>
    <w:rsid w:val="00434D70"/>
    <w:rsid w:val="0043548F"/>
    <w:rsid w:val="004354E5"/>
    <w:rsid w:val="0043556A"/>
    <w:rsid w:val="004368B0"/>
    <w:rsid w:val="00442A54"/>
    <w:rsid w:val="0044375C"/>
    <w:rsid w:val="004439AD"/>
    <w:rsid w:val="00445DB6"/>
    <w:rsid w:val="0044623E"/>
    <w:rsid w:val="004472FD"/>
    <w:rsid w:val="00447C0D"/>
    <w:rsid w:val="00453147"/>
    <w:rsid w:val="00453BC0"/>
    <w:rsid w:val="004541D6"/>
    <w:rsid w:val="00454F59"/>
    <w:rsid w:val="00455527"/>
    <w:rsid w:val="00455B26"/>
    <w:rsid w:val="0045605C"/>
    <w:rsid w:val="00457BC2"/>
    <w:rsid w:val="0046065C"/>
    <w:rsid w:val="00460AA5"/>
    <w:rsid w:val="00460B2A"/>
    <w:rsid w:val="00460EC3"/>
    <w:rsid w:val="00462590"/>
    <w:rsid w:val="00463140"/>
    <w:rsid w:val="00463C46"/>
    <w:rsid w:val="00464382"/>
    <w:rsid w:val="00464A45"/>
    <w:rsid w:val="00464F2D"/>
    <w:rsid w:val="004651FE"/>
    <w:rsid w:val="004675ED"/>
    <w:rsid w:val="00467B2B"/>
    <w:rsid w:val="004708CB"/>
    <w:rsid w:val="004720A9"/>
    <w:rsid w:val="0047298A"/>
    <w:rsid w:val="00472B8E"/>
    <w:rsid w:val="00472C13"/>
    <w:rsid w:val="00473425"/>
    <w:rsid w:val="00474C27"/>
    <w:rsid w:val="00475338"/>
    <w:rsid w:val="00476A25"/>
    <w:rsid w:val="00477C39"/>
    <w:rsid w:val="004818B9"/>
    <w:rsid w:val="00481E3A"/>
    <w:rsid w:val="004829C5"/>
    <w:rsid w:val="00482BBF"/>
    <w:rsid w:val="00483092"/>
    <w:rsid w:val="00483163"/>
    <w:rsid w:val="00483559"/>
    <w:rsid w:val="0048428F"/>
    <w:rsid w:val="00484D96"/>
    <w:rsid w:val="00486855"/>
    <w:rsid w:val="00486BC1"/>
    <w:rsid w:val="00486D52"/>
    <w:rsid w:val="0048767D"/>
    <w:rsid w:val="004904A8"/>
    <w:rsid w:val="0049066D"/>
    <w:rsid w:val="00490D22"/>
    <w:rsid w:val="00490D6F"/>
    <w:rsid w:val="004911B2"/>
    <w:rsid w:val="004929B1"/>
    <w:rsid w:val="00492A80"/>
    <w:rsid w:val="0049325C"/>
    <w:rsid w:val="004943F3"/>
    <w:rsid w:val="00495029"/>
    <w:rsid w:val="004971C9"/>
    <w:rsid w:val="004A05A9"/>
    <w:rsid w:val="004A13AA"/>
    <w:rsid w:val="004A1C4A"/>
    <w:rsid w:val="004A2C58"/>
    <w:rsid w:val="004A2EDD"/>
    <w:rsid w:val="004A3760"/>
    <w:rsid w:val="004A3EA7"/>
    <w:rsid w:val="004A40CE"/>
    <w:rsid w:val="004A4F6E"/>
    <w:rsid w:val="004A63E0"/>
    <w:rsid w:val="004A7B2A"/>
    <w:rsid w:val="004B2770"/>
    <w:rsid w:val="004B40F4"/>
    <w:rsid w:val="004B52D6"/>
    <w:rsid w:val="004B6116"/>
    <w:rsid w:val="004B782C"/>
    <w:rsid w:val="004B7D64"/>
    <w:rsid w:val="004B7D9C"/>
    <w:rsid w:val="004C0688"/>
    <w:rsid w:val="004C21CB"/>
    <w:rsid w:val="004C223D"/>
    <w:rsid w:val="004C2644"/>
    <w:rsid w:val="004C28DE"/>
    <w:rsid w:val="004C2F1F"/>
    <w:rsid w:val="004C34E7"/>
    <w:rsid w:val="004C3D73"/>
    <w:rsid w:val="004C3E8F"/>
    <w:rsid w:val="004C40F8"/>
    <w:rsid w:val="004C4548"/>
    <w:rsid w:val="004C5396"/>
    <w:rsid w:val="004C54C6"/>
    <w:rsid w:val="004C6BD6"/>
    <w:rsid w:val="004C7FF7"/>
    <w:rsid w:val="004D0512"/>
    <w:rsid w:val="004D0792"/>
    <w:rsid w:val="004D0E68"/>
    <w:rsid w:val="004D329E"/>
    <w:rsid w:val="004D4214"/>
    <w:rsid w:val="004D72CC"/>
    <w:rsid w:val="004D7A2D"/>
    <w:rsid w:val="004D7E6C"/>
    <w:rsid w:val="004E0070"/>
    <w:rsid w:val="004E1647"/>
    <w:rsid w:val="004E23DE"/>
    <w:rsid w:val="004E3540"/>
    <w:rsid w:val="004E3A36"/>
    <w:rsid w:val="004E3DB1"/>
    <w:rsid w:val="004E4244"/>
    <w:rsid w:val="004E42A4"/>
    <w:rsid w:val="004E4E48"/>
    <w:rsid w:val="004E548A"/>
    <w:rsid w:val="004E5733"/>
    <w:rsid w:val="004E57E9"/>
    <w:rsid w:val="004E5E5F"/>
    <w:rsid w:val="004E5FF7"/>
    <w:rsid w:val="004E6D82"/>
    <w:rsid w:val="004E6FD6"/>
    <w:rsid w:val="004E7554"/>
    <w:rsid w:val="004E7822"/>
    <w:rsid w:val="004F08CB"/>
    <w:rsid w:val="004F14E1"/>
    <w:rsid w:val="004F2B19"/>
    <w:rsid w:val="004F2EE4"/>
    <w:rsid w:val="004F2F65"/>
    <w:rsid w:val="004F4E11"/>
    <w:rsid w:val="004F555A"/>
    <w:rsid w:val="004F5708"/>
    <w:rsid w:val="004F60F2"/>
    <w:rsid w:val="004F693F"/>
    <w:rsid w:val="004F7865"/>
    <w:rsid w:val="00500CE3"/>
    <w:rsid w:val="00500DCD"/>
    <w:rsid w:val="00500EA6"/>
    <w:rsid w:val="00501350"/>
    <w:rsid w:val="00503BD0"/>
    <w:rsid w:val="0050471D"/>
    <w:rsid w:val="00504744"/>
    <w:rsid w:val="00505485"/>
    <w:rsid w:val="00505620"/>
    <w:rsid w:val="0050592B"/>
    <w:rsid w:val="005071FD"/>
    <w:rsid w:val="00507731"/>
    <w:rsid w:val="0051177E"/>
    <w:rsid w:val="00512856"/>
    <w:rsid w:val="00513547"/>
    <w:rsid w:val="00515B4B"/>
    <w:rsid w:val="005162FC"/>
    <w:rsid w:val="00516C52"/>
    <w:rsid w:val="00517CA2"/>
    <w:rsid w:val="00520578"/>
    <w:rsid w:val="00521310"/>
    <w:rsid w:val="0052180B"/>
    <w:rsid w:val="00521913"/>
    <w:rsid w:val="00523998"/>
    <w:rsid w:val="00523E9F"/>
    <w:rsid w:val="00526FCE"/>
    <w:rsid w:val="00527A3D"/>
    <w:rsid w:val="00530F1A"/>
    <w:rsid w:val="00530FCC"/>
    <w:rsid w:val="005312EA"/>
    <w:rsid w:val="00532AB8"/>
    <w:rsid w:val="00532D9E"/>
    <w:rsid w:val="00533C0A"/>
    <w:rsid w:val="00534E96"/>
    <w:rsid w:val="005351F7"/>
    <w:rsid w:val="00535342"/>
    <w:rsid w:val="00536093"/>
    <w:rsid w:val="005364C5"/>
    <w:rsid w:val="00536DE6"/>
    <w:rsid w:val="00537511"/>
    <w:rsid w:val="00540A1E"/>
    <w:rsid w:val="00540CF6"/>
    <w:rsid w:val="005420B1"/>
    <w:rsid w:val="00542600"/>
    <w:rsid w:val="005436AE"/>
    <w:rsid w:val="00543B63"/>
    <w:rsid w:val="00545142"/>
    <w:rsid w:val="00545C35"/>
    <w:rsid w:val="00546E2F"/>
    <w:rsid w:val="00547390"/>
    <w:rsid w:val="00550054"/>
    <w:rsid w:val="005509C2"/>
    <w:rsid w:val="00553BB7"/>
    <w:rsid w:val="00554225"/>
    <w:rsid w:val="00554D73"/>
    <w:rsid w:val="005570B5"/>
    <w:rsid w:val="00557B7D"/>
    <w:rsid w:val="00560902"/>
    <w:rsid w:val="005629C8"/>
    <w:rsid w:val="00562B9B"/>
    <w:rsid w:val="00562F6F"/>
    <w:rsid w:val="00563925"/>
    <w:rsid w:val="00565404"/>
    <w:rsid w:val="005655CC"/>
    <w:rsid w:val="00565FFA"/>
    <w:rsid w:val="0056678C"/>
    <w:rsid w:val="005668C0"/>
    <w:rsid w:val="00566BDB"/>
    <w:rsid w:val="00567683"/>
    <w:rsid w:val="00570690"/>
    <w:rsid w:val="00570B23"/>
    <w:rsid w:val="00570BFF"/>
    <w:rsid w:val="00571DB6"/>
    <w:rsid w:val="00572657"/>
    <w:rsid w:val="00572975"/>
    <w:rsid w:val="00572F2E"/>
    <w:rsid w:val="0057312C"/>
    <w:rsid w:val="00573899"/>
    <w:rsid w:val="00574117"/>
    <w:rsid w:val="005747D2"/>
    <w:rsid w:val="00576330"/>
    <w:rsid w:val="00576905"/>
    <w:rsid w:val="00577C37"/>
    <w:rsid w:val="00580FC4"/>
    <w:rsid w:val="0058106E"/>
    <w:rsid w:val="00581BE4"/>
    <w:rsid w:val="00583866"/>
    <w:rsid w:val="00584A07"/>
    <w:rsid w:val="005852A9"/>
    <w:rsid w:val="00586303"/>
    <w:rsid w:val="00586343"/>
    <w:rsid w:val="00586BFE"/>
    <w:rsid w:val="00587916"/>
    <w:rsid w:val="00590171"/>
    <w:rsid w:val="005907FA"/>
    <w:rsid w:val="00591314"/>
    <w:rsid w:val="005916CC"/>
    <w:rsid w:val="005921F8"/>
    <w:rsid w:val="0059286A"/>
    <w:rsid w:val="00593824"/>
    <w:rsid w:val="00593B07"/>
    <w:rsid w:val="00593F9A"/>
    <w:rsid w:val="005954E2"/>
    <w:rsid w:val="00595BA0"/>
    <w:rsid w:val="00595EF6"/>
    <w:rsid w:val="00596DF9"/>
    <w:rsid w:val="00596FEF"/>
    <w:rsid w:val="00597162"/>
    <w:rsid w:val="00597D7D"/>
    <w:rsid w:val="00597E72"/>
    <w:rsid w:val="005A04DC"/>
    <w:rsid w:val="005A09FF"/>
    <w:rsid w:val="005A0C43"/>
    <w:rsid w:val="005A18BF"/>
    <w:rsid w:val="005A36C3"/>
    <w:rsid w:val="005A6937"/>
    <w:rsid w:val="005A7370"/>
    <w:rsid w:val="005B1576"/>
    <w:rsid w:val="005B1A73"/>
    <w:rsid w:val="005B294A"/>
    <w:rsid w:val="005B46CC"/>
    <w:rsid w:val="005B55DE"/>
    <w:rsid w:val="005B5D87"/>
    <w:rsid w:val="005B6201"/>
    <w:rsid w:val="005B655E"/>
    <w:rsid w:val="005B6877"/>
    <w:rsid w:val="005B6A2C"/>
    <w:rsid w:val="005B795B"/>
    <w:rsid w:val="005B79FE"/>
    <w:rsid w:val="005C038A"/>
    <w:rsid w:val="005C0627"/>
    <w:rsid w:val="005C0B99"/>
    <w:rsid w:val="005C0DA6"/>
    <w:rsid w:val="005C2455"/>
    <w:rsid w:val="005C3277"/>
    <w:rsid w:val="005C35F1"/>
    <w:rsid w:val="005C5161"/>
    <w:rsid w:val="005C6579"/>
    <w:rsid w:val="005C73FB"/>
    <w:rsid w:val="005C7661"/>
    <w:rsid w:val="005C7F5F"/>
    <w:rsid w:val="005D034F"/>
    <w:rsid w:val="005D05AC"/>
    <w:rsid w:val="005D089A"/>
    <w:rsid w:val="005D0A01"/>
    <w:rsid w:val="005D1351"/>
    <w:rsid w:val="005D1AAA"/>
    <w:rsid w:val="005D2102"/>
    <w:rsid w:val="005D224E"/>
    <w:rsid w:val="005D29E8"/>
    <w:rsid w:val="005D2C6A"/>
    <w:rsid w:val="005D32C6"/>
    <w:rsid w:val="005D3634"/>
    <w:rsid w:val="005D3A76"/>
    <w:rsid w:val="005D523B"/>
    <w:rsid w:val="005D6EB9"/>
    <w:rsid w:val="005D788F"/>
    <w:rsid w:val="005D7B63"/>
    <w:rsid w:val="005E0B0D"/>
    <w:rsid w:val="005E18E2"/>
    <w:rsid w:val="005E2234"/>
    <w:rsid w:val="005E2357"/>
    <w:rsid w:val="005E2B0A"/>
    <w:rsid w:val="005E3BD5"/>
    <w:rsid w:val="005E3BF6"/>
    <w:rsid w:val="005E3F2F"/>
    <w:rsid w:val="005E47EF"/>
    <w:rsid w:val="005E4C78"/>
    <w:rsid w:val="005E5129"/>
    <w:rsid w:val="005E5823"/>
    <w:rsid w:val="005E5D58"/>
    <w:rsid w:val="005E72A6"/>
    <w:rsid w:val="005F0389"/>
    <w:rsid w:val="005F1193"/>
    <w:rsid w:val="005F2259"/>
    <w:rsid w:val="005F230E"/>
    <w:rsid w:val="005F26F9"/>
    <w:rsid w:val="005F3529"/>
    <w:rsid w:val="005F3F2E"/>
    <w:rsid w:val="005F4B39"/>
    <w:rsid w:val="005F6CFC"/>
    <w:rsid w:val="005F71E4"/>
    <w:rsid w:val="005F73C8"/>
    <w:rsid w:val="006009C0"/>
    <w:rsid w:val="00600E3E"/>
    <w:rsid w:val="00601ACD"/>
    <w:rsid w:val="00602146"/>
    <w:rsid w:val="006022C9"/>
    <w:rsid w:val="006024A6"/>
    <w:rsid w:val="006032DA"/>
    <w:rsid w:val="006038C6"/>
    <w:rsid w:val="00603A94"/>
    <w:rsid w:val="0060427B"/>
    <w:rsid w:val="006047C5"/>
    <w:rsid w:val="00605ECC"/>
    <w:rsid w:val="00607169"/>
    <w:rsid w:val="00607442"/>
    <w:rsid w:val="00607553"/>
    <w:rsid w:val="00612528"/>
    <w:rsid w:val="00613F18"/>
    <w:rsid w:val="006140A6"/>
    <w:rsid w:val="00614120"/>
    <w:rsid w:val="00614CF6"/>
    <w:rsid w:val="006152B5"/>
    <w:rsid w:val="006176BA"/>
    <w:rsid w:val="0062030F"/>
    <w:rsid w:val="00622604"/>
    <w:rsid w:val="006229E8"/>
    <w:rsid w:val="0062389D"/>
    <w:rsid w:val="00623E58"/>
    <w:rsid w:val="00624F5C"/>
    <w:rsid w:val="006257C1"/>
    <w:rsid w:val="00625D01"/>
    <w:rsid w:val="00625F3C"/>
    <w:rsid w:val="006268B1"/>
    <w:rsid w:val="00626BB1"/>
    <w:rsid w:val="006273C4"/>
    <w:rsid w:val="00627660"/>
    <w:rsid w:val="006319B5"/>
    <w:rsid w:val="00632C9D"/>
    <w:rsid w:val="00633040"/>
    <w:rsid w:val="00634AB8"/>
    <w:rsid w:val="00635242"/>
    <w:rsid w:val="006355BF"/>
    <w:rsid w:val="0063568A"/>
    <w:rsid w:val="00635A2E"/>
    <w:rsid w:val="0063751A"/>
    <w:rsid w:val="00637678"/>
    <w:rsid w:val="00641B64"/>
    <w:rsid w:val="00641F40"/>
    <w:rsid w:val="00642582"/>
    <w:rsid w:val="00643DC9"/>
    <w:rsid w:val="00644C97"/>
    <w:rsid w:val="00644FDB"/>
    <w:rsid w:val="006453BF"/>
    <w:rsid w:val="006469D0"/>
    <w:rsid w:val="00647B95"/>
    <w:rsid w:val="00650896"/>
    <w:rsid w:val="00651E78"/>
    <w:rsid w:val="00652168"/>
    <w:rsid w:val="006521E4"/>
    <w:rsid w:val="0065321F"/>
    <w:rsid w:val="006536AB"/>
    <w:rsid w:val="0065392C"/>
    <w:rsid w:val="00654064"/>
    <w:rsid w:val="006540EF"/>
    <w:rsid w:val="0065515C"/>
    <w:rsid w:val="00655D17"/>
    <w:rsid w:val="006579F7"/>
    <w:rsid w:val="0066016B"/>
    <w:rsid w:val="00662B8F"/>
    <w:rsid w:val="00663691"/>
    <w:rsid w:val="006638CA"/>
    <w:rsid w:val="00663A8B"/>
    <w:rsid w:val="00664177"/>
    <w:rsid w:val="00664D2E"/>
    <w:rsid w:val="00667B84"/>
    <w:rsid w:val="00670346"/>
    <w:rsid w:val="00670575"/>
    <w:rsid w:val="00672940"/>
    <w:rsid w:val="00673A33"/>
    <w:rsid w:val="00674354"/>
    <w:rsid w:val="00674F03"/>
    <w:rsid w:val="00675927"/>
    <w:rsid w:val="00675EF3"/>
    <w:rsid w:val="006764C3"/>
    <w:rsid w:val="00676B13"/>
    <w:rsid w:val="00677320"/>
    <w:rsid w:val="00677373"/>
    <w:rsid w:val="0067790E"/>
    <w:rsid w:val="0068067A"/>
    <w:rsid w:val="00680907"/>
    <w:rsid w:val="0068331A"/>
    <w:rsid w:val="00683476"/>
    <w:rsid w:val="00684442"/>
    <w:rsid w:val="00685602"/>
    <w:rsid w:val="00685D50"/>
    <w:rsid w:val="00686798"/>
    <w:rsid w:val="006904DB"/>
    <w:rsid w:val="006906C2"/>
    <w:rsid w:val="00690FE1"/>
    <w:rsid w:val="00691835"/>
    <w:rsid w:val="00691BFA"/>
    <w:rsid w:val="006943DE"/>
    <w:rsid w:val="00694809"/>
    <w:rsid w:val="00695506"/>
    <w:rsid w:val="006959CF"/>
    <w:rsid w:val="00695B28"/>
    <w:rsid w:val="006A1AF2"/>
    <w:rsid w:val="006A26E9"/>
    <w:rsid w:val="006A30E4"/>
    <w:rsid w:val="006A31C8"/>
    <w:rsid w:val="006A3257"/>
    <w:rsid w:val="006A41AA"/>
    <w:rsid w:val="006A5A2C"/>
    <w:rsid w:val="006B026C"/>
    <w:rsid w:val="006B0B8B"/>
    <w:rsid w:val="006B234A"/>
    <w:rsid w:val="006B6599"/>
    <w:rsid w:val="006B65FD"/>
    <w:rsid w:val="006B719B"/>
    <w:rsid w:val="006B726A"/>
    <w:rsid w:val="006B795A"/>
    <w:rsid w:val="006C0124"/>
    <w:rsid w:val="006C1452"/>
    <w:rsid w:val="006C15CF"/>
    <w:rsid w:val="006C16CF"/>
    <w:rsid w:val="006C4DCF"/>
    <w:rsid w:val="006C60B3"/>
    <w:rsid w:val="006C6ACC"/>
    <w:rsid w:val="006C6D73"/>
    <w:rsid w:val="006C6DF5"/>
    <w:rsid w:val="006C7146"/>
    <w:rsid w:val="006C7670"/>
    <w:rsid w:val="006D0311"/>
    <w:rsid w:val="006D0DBC"/>
    <w:rsid w:val="006D50F6"/>
    <w:rsid w:val="006D554A"/>
    <w:rsid w:val="006D5821"/>
    <w:rsid w:val="006D7104"/>
    <w:rsid w:val="006D7E87"/>
    <w:rsid w:val="006E1130"/>
    <w:rsid w:val="006E1333"/>
    <w:rsid w:val="006E16F5"/>
    <w:rsid w:val="006E1DFF"/>
    <w:rsid w:val="006E1F39"/>
    <w:rsid w:val="006E34CC"/>
    <w:rsid w:val="006E3A96"/>
    <w:rsid w:val="006E56CB"/>
    <w:rsid w:val="006E6A71"/>
    <w:rsid w:val="006E7006"/>
    <w:rsid w:val="006E72B2"/>
    <w:rsid w:val="006E7F52"/>
    <w:rsid w:val="006F165A"/>
    <w:rsid w:val="006F182F"/>
    <w:rsid w:val="006F1C5C"/>
    <w:rsid w:val="006F1D0B"/>
    <w:rsid w:val="006F1F82"/>
    <w:rsid w:val="006F26C1"/>
    <w:rsid w:val="006F365A"/>
    <w:rsid w:val="006F408A"/>
    <w:rsid w:val="006F4B5E"/>
    <w:rsid w:val="006F4D1D"/>
    <w:rsid w:val="006F696E"/>
    <w:rsid w:val="006F7FB5"/>
    <w:rsid w:val="00700A5C"/>
    <w:rsid w:val="00701902"/>
    <w:rsid w:val="00702022"/>
    <w:rsid w:val="0070574D"/>
    <w:rsid w:val="007057FF"/>
    <w:rsid w:val="00705D21"/>
    <w:rsid w:val="00706376"/>
    <w:rsid w:val="007066B1"/>
    <w:rsid w:val="00706CA9"/>
    <w:rsid w:val="007104F1"/>
    <w:rsid w:val="00711322"/>
    <w:rsid w:val="00711875"/>
    <w:rsid w:val="00713992"/>
    <w:rsid w:val="00713D8F"/>
    <w:rsid w:val="007154C4"/>
    <w:rsid w:val="0071735A"/>
    <w:rsid w:val="00717AF3"/>
    <w:rsid w:val="00720A96"/>
    <w:rsid w:val="00721C81"/>
    <w:rsid w:val="00722E28"/>
    <w:rsid w:val="00723C16"/>
    <w:rsid w:val="00723F20"/>
    <w:rsid w:val="0072591F"/>
    <w:rsid w:val="00726B89"/>
    <w:rsid w:val="00727B6D"/>
    <w:rsid w:val="00730805"/>
    <w:rsid w:val="00730DDF"/>
    <w:rsid w:val="00730E6A"/>
    <w:rsid w:val="00732B4B"/>
    <w:rsid w:val="00733191"/>
    <w:rsid w:val="007338E9"/>
    <w:rsid w:val="00735AAA"/>
    <w:rsid w:val="00736EF0"/>
    <w:rsid w:val="007370F1"/>
    <w:rsid w:val="00737B8D"/>
    <w:rsid w:val="00741749"/>
    <w:rsid w:val="007427F5"/>
    <w:rsid w:val="00744A3D"/>
    <w:rsid w:val="00745822"/>
    <w:rsid w:val="00746AF7"/>
    <w:rsid w:val="00746C3D"/>
    <w:rsid w:val="007472EB"/>
    <w:rsid w:val="0074742C"/>
    <w:rsid w:val="0074782D"/>
    <w:rsid w:val="00750535"/>
    <w:rsid w:val="00750FD0"/>
    <w:rsid w:val="00751733"/>
    <w:rsid w:val="007517C0"/>
    <w:rsid w:val="007520E2"/>
    <w:rsid w:val="0075291C"/>
    <w:rsid w:val="00753024"/>
    <w:rsid w:val="007530AF"/>
    <w:rsid w:val="00753B5C"/>
    <w:rsid w:val="00753D21"/>
    <w:rsid w:val="00753E85"/>
    <w:rsid w:val="007543EB"/>
    <w:rsid w:val="00754DD3"/>
    <w:rsid w:val="00755819"/>
    <w:rsid w:val="00755DC3"/>
    <w:rsid w:val="0075706F"/>
    <w:rsid w:val="00757185"/>
    <w:rsid w:val="0075772F"/>
    <w:rsid w:val="0076022F"/>
    <w:rsid w:val="00760AB2"/>
    <w:rsid w:val="007624CF"/>
    <w:rsid w:val="0076251A"/>
    <w:rsid w:val="00762CC8"/>
    <w:rsid w:val="007637DB"/>
    <w:rsid w:val="00763E0F"/>
    <w:rsid w:val="00764047"/>
    <w:rsid w:val="00764D46"/>
    <w:rsid w:val="00766FAA"/>
    <w:rsid w:val="0076714C"/>
    <w:rsid w:val="007701F8"/>
    <w:rsid w:val="00770745"/>
    <w:rsid w:val="0077119A"/>
    <w:rsid w:val="0077166C"/>
    <w:rsid w:val="00772031"/>
    <w:rsid w:val="007734EE"/>
    <w:rsid w:val="007743D7"/>
    <w:rsid w:val="007747B0"/>
    <w:rsid w:val="0077541B"/>
    <w:rsid w:val="007759AC"/>
    <w:rsid w:val="00776562"/>
    <w:rsid w:val="0078034C"/>
    <w:rsid w:val="00780ACB"/>
    <w:rsid w:val="00782036"/>
    <w:rsid w:val="007827BF"/>
    <w:rsid w:val="00783524"/>
    <w:rsid w:val="00783AD4"/>
    <w:rsid w:val="00783EE3"/>
    <w:rsid w:val="007840E2"/>
    <w:rsid w:val="007853A9"/>
    <w:rsid w:val="00785862"/>
    <w:rsid w:val="007867C7"/>
    <w:rsid w:val="00786E71"/>
    <w:rsid w:val="007912A2"/>
    <w:rsid w:val="007912FF"/>
    <w:rsid w:val="007918F6"/>
    <w:rsid w:val="00791CDA"/>
    <w:rsid w:val="00792E75"/>
    <w:rsid w:val="00793281"/>
    <w:rsid w:val="00793347"/>
    <w:rsid w:val="007958EC"/>
    <w:rsid w:val="00796EEA"/>
    <w:rsid w:val="00796F83"/>
    <w:rsid w:val="007A0BAF"/>
    <w:rsid w:val="007A0E53"/>
    <w:rsid w:val="007A187D"/>
    <w:rsid w:val="007A2985"/>
    <w:rsid w:val="007A29C1"/>
    <w:rsid w:val="007A314D"/>
    <w:rsid w:val="007A3177"/>
    <w:rsid w:val="007A3583"/>
    <w:rsid w:val="007A35C2"/>
    <w:rsid w:val="007A3B6E"/>
    <w:rsid w:val="007A3E39"/>
    <w:rsid w:val="007A6054"/>
    <w:rsid w:val="007A75E1"/>
    <w:rsid w:val="007A79BC"/>
    <w:rsid w:val="007B01FB"/>
    <w:rsid w:val="007B1E97"/>
    <w:rsid w:val="007B247B"/>
    <w:rsid w:val="007B3174"/>
    <w:rsid w:val="007B3903"/>
    <w:rsid w:val="007B450B"/>
    <w:rsid w:val="007B4C17"/>
    <w:rsid w:val="007B4D5B"/>
    <w:rsid w:val="007B69CC"/>
    <w:rsid w:val="007C119F"/>
    <w:rsid w:val="007C1BE1"/>
    <w:rsid w:val="007C245A"/>
    <w:rsid w:val="007C2E97"/>
    <w:rsid w:val="007C31BC"/>
    <w:rsid w:val="007C3CC0"/>
    <w:rsid w:val="007C3DF6"/>
    <w:rsid w:val="007C4E9F"/>
    <w:rsid w:val="007C5E1D"/>
    <w:rsid w:val="007C6441"/>
    <w:rsid w:val="007C7627"/>
    <w:rsid w:val="007D2705"/>
    <w:rsid w:val="007D2C30"/>
    <w:rsid w:val="007D30E5"/>
    <w:rsid w:val="007D340A"/>
    <w:rsid w:val="007D5210"/>
    <w:rsid w:val="007D5A10"/>
    <w:rsid w:val="007D5FFE"/>
    <w:rsid w:val="007D71F2"/>
    <w:rsid w:val="007D72E9"/>
    <w:rsid w:val="007D7631"/>
    <w:rsid w:val="007D7C64"/>
    <w:rsid w:val="007E19BB"/>
    <w:rsid w:val="007E2715"/>
    <w:rsid w:val="007E298F"/>
    <w:rsid w:val="007E34AA"/>
    <w:rsid w:val="007E3B8C"/>
    <w:rsid w:val="007E3F88"/>
    <w:rsid w:val="007E4060"/>
    <w:rsid w:val="007E48C8"/>
    <w:rsid w:val="007E615C"/>
    <w:rsid w:val="007E691C"/>
    <w:rsid w:val="007E72AA"/>
    <w:rsid w:val="007E7C75"/>
    <w:rsid w:val="007E7D73"/>
    <w:rsid w:val="007F00B8"/>
    <w:rsid w:val="007F10D1"/>
    <w:rsid w:val="007F1352"/>
    <w:rsid w:val="007F135D"/>
    <w:rsid w:val="007F2790"/>
    <w:rsid w:val="007F3F34"/>
    <w:rsid w:val="007F535D"/>
    <w:rsid w:val="007F66CF"/>
    <w:rsid w:val="007F6CF5"/>
    <w:rsid w:val="007F7C3D"/>
    <w:rsid w:val="00800439"/>
    <w:rsid w:val="00801B00"/>
    <w:rsid w:val="00802B8C"/>
    <w:rsid w:val="00803562"/>
    <w:rsid w:val="00804E0A"/>
    <w:rsid w:val="0080521E"/>
    <w:rsid w:val="008056AA"/>
    <w:rsid w:val="00810577"/>
    <w:rsid w:val="00810CAE"/>
    <w:rsid w:val="00810D2D"/>
    <w:rsid w:val="00811522"/>
    <w:rsid w:val="00811999"/>
    <w:rsid w:val="00811B47"/>
    <w:rsid w:val="00812AA4"/>
    <w:rsid w:val="00812FC7"/>
    <w:rsid w:val="00812FD2"/>
    <w:rsid w:val="00813F14"/>
    <w:rsid w:val="008141BB"/>
    <w:rsid w:val="008156AB"/>
    <w:rsid w:val="00816C73"/>
    <w:rsid w:val="00816D57"/>
    <w:rsid w:val="00817462"/>
    <w:rsid w:val="00817B3F"/>
    <w:rsid w:val="00817EE8"/>
    <w:rsid w:val="0082015C"/>
    <w:rsid w:val="00820238"/>
    <w:rsid w:val="00820BF7"/>
    <w:rsid w:val="008213D0"/>
    <w:rsid w:val="0082221A"/>
    <w:rsid w:val="008225B0"/>
    <w:rsid w:val="008229FD"/>
    <w:rsid w:val="00822C51"/>
    <w:rsid w:val="008230D0"/>
    <w:rsid w:val="00825134"/>
    <w:rsid w:val="0082572A"/>
    <w:rsid w:val="00825B24"/>
    <w:rsid w:val="00826F25"/>
    <w:rsid w:val="00826F4A"/>
    <w:rsid w:val="00827A17"/>
    <w:rsid w:val="00827A25"/>
    <w:rsid w:val="00830757"/>
    <w:rsid w:val="00830B30"/>
    <w:rsid w:val="00831C8D"/>
    <w:rsid w:val="00833459"/>
    <w:rsid w:val="0083352D"/>
    <w:rsid w:val="0083366F"/>
    <w:rsid w:val="00833B42"/>
    <w:rsid w:val="00833EE3"/>
    <w:rsid w:val="0083438C"/>
    <w:rsid w:val="0083539F"/>
    <w:rsid w:val="0083584C"/>
    <w:rsid w:val="00835A18"/>
    <w:rsid w:val="00836762"/>
    <w:rsid w:val="00837079"/>
    <w:rsid w:val="00837E91"/>
    <w:rsid w:val="008407AA"/>
    <w:rsid w:val="008408C9"/>
    <w:rsid w:val="00841220"/>
    <w:rsid w:val="00841380"/>
    <w:rsid w:val="00843BE8"/>
    <w:rsid w:val="00843DC2"/>
    <w:rsid w:val="00843DFA"/>
    <w:rsid w:val="00844419"/>
    <w:rsid w:val="008461B0"/>
    <w:rsid w:val="008473D8"/>
    <w:rsid w:val="00847749"/>
    <w:rsid w:val="008477AF"/>
    <w:rsid w:val="00851E5A"/>
    <w:rsid w:val="0085296D"/>
    <w:rsid w:val="00853525"/>
    <w:rsid w:val="00853F41"/>
    <w:rsid w:val="00854F44"/>
    <w:rsid w:val="00855959"/>
    <w:rsid w:val="00856271"/>
    <w:rsid w:val="0086011F"/>
    <w:rsid w:val="0086119D"/>
    <w:rsid w:val="00862822"/>
    <w:rsid w:val="00862AC8"/>
    <w:rsid w:val="008633CC"/>
    <w:rsid w:val="0086340C"/>
    <w:rsid w:val="008646C6"/>
    <w:rsid w:val="00864C58"/>
    <w:rsid w:val="00864C8C"/>
    <w:rsid w:val="00864FC3"/>
    <w:rsid w:val="00865083"/>
    <w:rsid w:val="0086559D"/>
    <w:rsid w:val="00865965"/>
    <w:rsid w:val="00865E6F"/>
    <w:rsid w:val="00866646"/>
    <w:rsid w:val="00866814"/>
    <w:rsid w:val="00866BCC"/>
    <w:rsid w:val="00870432"/>
    <w:rsid w:val="00871ABA"/>
    <w:rsid w:val="008723BD"/>
    <w:rsid w:val="00872F69"/>
    <w:rsid w:val="00873336"/>
    <w:rsid w:val="00873541"/>
    <w:rsid w:val="00874606"/>
    <w:rsid w:val="0087488D"/>
    <w:rsid w:val="0087630F"/>
    <w:rsid w:val="008764B8"/>
    <w:rsid w:val="00876EB1"/>
    <w:rsid w:val="00877DE9"/>
    <w:rsid w:val="008800CF"/>
    <w:rsid w:val="00881DD5"/>
    <w:rsid w:val="00881F02"/>
    <w:rsid w:val="008823E0"/>
    <w:rsid w:val="00883CC7"/>
    <w:rsid w:val="0088559F"/>
    <w:rsid w:val="00885EE7"/>
    <w:rsid w:val="0088675D"/>
    <w:rsid w:val="00886AC8"/>
    <w:rsid w:val="00890FD1"/>
    <w:rsid w:val="00892614"/>
    <w:rsid w:val="008930E2"/>
    <w:rsid w:val="00893358"/>
    <w:rsid w:val="00896AE3"/>
    <w:rsid w:val="00897659"/>
    <w:rsid w:val="008A0477"/>
    <w:rsid w:val="008A04D9"/>
    <w:rsid w:val="008A0A3A"/>
    <w:rsid w:val="008A1DB1"/>
    <w:rsid w:val="008A3B8E"/>
    <w:rsid w:val="008A55DA"/>
    <w:rsid w:val="008A5843"/>
    <w:rsid w:val="008A63EC"/>
    <w:rsid w:val="008B00CC"/>
    <w:rsid w:val="008B01CD"/>
    <w:rsid w:val="008B03B4"/>
    <w:rsid w:val="008B0CB9"/>
    <w:rsid w:val="008B1095"/>
    <w:rsid w:val="008B1BA2"/>
    <w:rsid w:val="008B2572"/>
    <w:rsid w:val="008B38D1"/>
    <w:rsid w:val="008B4587"/>
    <w:rsid w:val="008B50C1"/>
    <w:rsid w:val="008B5BE0"/>
    <w:rsid w:val="008C0830"/>
    <w:rsid w:val="008C0E34"/>
    <w:rsid w:val="008C413C"/>
    <w:rsid w:val="008C46CF"/>
    <w:rsid w:val="008C4D0D"/>
    <w:rsid w:val="008C5AC0"/>
    <w:rsid w:val="008C6755"/>
    <w:rsid w:val="008D1A48"/>
    <w:rsid w:val="008D217C"/>
    <w:rsid w:val="008D2A71"/>
    <w:rsid w:val="008D31F0"/>
    <w:rsid w:val="008D34E4"/>
    <w:rsid w:val="008D3E59"/>
    <w:rsid w:val="008D566E"/>
    <w:rsid w:val="008D59A2"/>
    <w:rsid w:val="008D6C3D"/>
    <w:rsid w:val="008D7DC1"/>
    <w:rsid w:val="008E14C3"/>
    <w:rsid w:val="008E1A48"/>
    <w:rsid w:val="008E1B70"/>
    <w:rsid w:val="008E1F6C"/>
    <w:rsid w:val="008E4E21"/>
    <w:rsid w:val="008E52BF"/>
    <w:rsid w:val="008E6541"/>
    <w:rsid w:val="008F2B18"/>
    <w:rsid w:val="008F30B2"/>
    <w:rsid w:val="008F3DB9"/>
    <w:rsid w:val="008F453C"/>
    <w:rsid w:val="008F45F0"/>
    <w:rsid w:val="008F4C55"/>
    <w:rsid w:val="008F53D3"/>
    <w:rsid w:val="008F5714"/>
    <w:rsid w:val="008F596A"/>
    <w:rsid w:val="0090059D"/>
    <w:rsid w:val="00901D67"/>
    <w:rsid w:val="0090265E"/>
    <w:rsid w:val="00903EE1"/>
    <w:rsid w:val="009049B0"/>
    <w:rsid w:val="00904EC4"/>
    <w:rsid w:val="0090509D"/>
    <w:rsid w:val="009052E1"/>
    <w:rsid w:val="00905371"/>
    <w:rsid w:val="009057C7"/>
    <w:rsid w:val="009061B5"/>
    <w:rsid w:val="00906634"/>
    <w:rsid w:val="00906B53"/>
    <w:rsid w:val="009077A8"/>
    <w:rsid w:val="009100C4"/>
    <w:rsid w:val="0091056B"/>
    <w:rsid w:val="00910ED7"/>
    <w:rsid w:val="00911694"/>
    <w:rsid w:val="00912622"/>
    <w:rsid w:val="0091494F"/>
    <w:rsid w:val="00914A81"/>
    <w:rsid w:val="00915AFA"/>
    <w:rsid w:val="00916378"/>
    <w:rsid w:val="00916AF0"/>
    <w:rsid w:val="00916C13"/>
    <w:rsid w:val="009176A3"/>
    <w:rsid w:val="00917E42"/>
    <w:rsid w:val="0092033E"/>
    <w:rsid w:val="00920D0B"/>
    <w:rsid w:val="009230CD"/>
    <w:rsid w:val="0092321C"/>
    <w:rsid w:val="009247B1"/>
    <w:rsid w:val="009247B7"/>
    <w:rsid w:val="00925BF7"/>
    <w:rsid w:val="00925E55"/>
    <w:rsid w:val="00926A31"/>
    <w:rsid w:val="00926EFA"/>
    <w:rsid w:val="00927254"/>
    <w:rsid w:val="00927B5C"/>
    <w:rsid w:val="00930F24"/>
    <w:rsid w:val="009310B1"/>
    <w:rsid w:val="00931C8C"/>
    <w:rsid w:val="009329DA"/>
    <w:rsid w:val="00933C0F"/>
    <w:rsid w:val="00933CCB"/>
    <w:rsid w:val="00933D12"/>
    <w:rsid w:val="0093413E"/>
    <w:rsid w:val="00934231"/>
    <w:rsid w:val="0093432B"/>
    <w:rsid w:val="009352CE"/>
    <w:rsid w:val="0093564D"/>
    <w:rsid w:val="00936241"/>
    <w:rsid w:val="0094024D"/>
    <w:rsid w:val="00940CB9"/>
    <w:rsid w:val="0094176A"/>
    <w:rsid w:val="009432C0"/>
    <w:rsid w:val="009434B9"/>
    <w:rsid w:val="00944D24"/>
    <w:rsid w:val="00945979"/>
    <w:rsid w:val="00945C30"/>
    <w:rsid w:val="00950A21"/>
    <w:rsid w:val="00951868"/>
    <w:rsid w:val="0095252A"/>
    <w:rsid w:val="00952B42"/>
    <w:rsid w:val="00952D07"/>
    <w:rsid w:val="00953E5C"/>
    <w:rsid w:val="00955AA2"/>
    <w:rsid w:val="00956806"/>
    <w:rsid w:val="00957730"/>
    <w:rsid w:val="00957ACD"/>
    <w:rsid w:val="00960EE3"/>
    <w:rsid w:val="009618EF"/>
    <w:rsid w:val="00961964"/>
    <w:rsid w:val="00961D95"/>
    <w:rsid w:val="0096294C"/>
    <w:rsid w:val="009639AE"/>
    <w:rsid w:val="00965566"/>
    <w:rsid w:val="00965EC6"/>
    <w:rsid w:val="00966203"/>
    <w:rsid w:val="0096624C"/>
    <w:rsid w:val="00970207"/>
    <w:rsid w:val="00971097"/>
    <w:rsid w:val="00971627"/>
    <w:rsid w:val="00972F3C"/>
    <w:rsid w:val="00974075"/>
    <w:rsid w:val="009742EC"/>
    <w:rsid w:val="00975353"/>
    <w:rsid w:val="00976806"/>
    <w:rsid w:val="00976870"/>
    <w:rsid w:val="00977DBD"/>
    <w:rsid w:val="00980692"/>
    <w:rsid w:val="009806F7"/>
    <w:rsid w:val="009807CE"/>
    <w:rsid w:val="0098082D"/>
    <w:rsid w:val="00980964"/>
    <w:rsid w:val="00980E6E"/>
    <w:rsid w:val="00981A96"/>
    <w:rsid w:val="00982396"/>
    <w:rsid w:val="009825AC"/>
    <w:rsid w:val="0098279C"/>
    <w:rsid w:val="00982FCB"/>
    <w:rsid w:val="0098451C"/>
    <w:rsid w:val="00984FEE"/>
    <w:rsid w:val="00985020"/>
    <w:rsid w:val="00986655"/>
    <w:rsid w:val="00986AC2"/>
    <w:rsid w:val="009876E8"/>
    <w:rsid w:val="00990551"/>
    <w:rsid w:val="009921D6"/>
    <w:rsid w:val="00992357"/>
    <w:rsid w:val="00992E9E"/>
    <w:rsid w:val="009939AC"/>
    <w:rsid w:val="00993E39"/>
    <w:rsid w:val="00996404"/>
    <w:rsid w:val="00997D78"/>
    <w:rsid w:val="009A05DE"/>
    <w:rsid w:val="009A0EEE"/>
    <w:rsid w:val="009A17F8"/>
    <w:rsid w:val="009A1AC3"/>
    <w:rsid w:val="009A29A9"/>
    <w:rsid w:val="009A322C"/>
    <w:rsid w:val="009A52D4"/>
    <w:rsid w:val="009A56CD"/>
    <w:rsid w:val="009A6746"/>
    <w:rsid w:val="009A723E"/>
    <w:rsid w:val="009A79EA"/>
    <w:rsid w:val="009B0F93"/>
    <w:rsid w:val="009B25F4"/>
    <w:rsid w:val="009B3098"/>
    <w:rsid w:val="009B39DE"/>
    <w:rsid w:val="009B39E2"/>
    <w:rsid w:val="009B3C89"/>
    <w:rsid w:val="009B3C98"/>
    <w:rsid w:val="009B420F"/>
    <w:rsid w:val="009B4F7C"/>
    <w:rsid w:val="009B51AA"/>
    <w:rsid w:val="009B52D4"/>
    <w:rsid w:val="009B5948"/>
    <w:rsid w:val="009B608F"/>
    <w:rsid w:val="009B74A6"/>
    <w:rsid w:val="009C0767"/>
    <w:rsid w:val="009C0DB2"/>
    <w:rsid w:val="009C3A8D"/>
    <w:rsid w:val="009C3AB5"/>
    <w:rsid w:val="009C3B30"/>
    <w:rsid w:val="009C4657"/>
    <w:rsid w:val="009C55BF"/>
    <w:rsid w:val="009C5BE4"/>
    <w:rsid w:val="009C60DB"/>
    <w:rsid w:val="009C61F1"/>
    <w:rsid w:val="009C6485"/>
    <w:rsid w:val="009C6D9B"/>
    <w:rsid w:val="009C7033"/>
    <w:rsid w:val="009C773A"/>
    <w:rsid w:val="009D0606"/>
    <w:rsid w:val="009D1A0E"/>
    <w:rsid w:val="009D1BA8"/>
    <w:rsid w:val="009D1D2C"/>
    <w:rsid w:val="009D2C77"/>
    <w:rsid w:val="009D338F"/>
    <w:rsid w:val="009D4CDA"/>
    <w:rsid w:val="009D4F91"/>
    <w:rsid w:val="009D6952"/>
    <w:rsid w:val="009D6F1D"/>
    <w:rsid w:val="009E01B0"/>
    <w:rsid w:val="009E03DF"/>
    <w:rsid w:val="009E0738"/>
    <w:rsid w:val="009E0C7E"/>
    <w:rsid w:val="009E128C"/>
    <w:rsid w:val="009E14AD"/>
    <w:rsid w:val="009E1C64"/>
    <w:rsid w:val="009E2019"/>
    <w:rsid w:val="009E37D7"/>
    <w:rsid w:val="009E3D5D"/>
    <w:rsid w:val="009E480D"/>
    <w:rsid w:val="009E4D7E"/>
    <w:rsid w:val="009E537B"/>
    <w:rsid w:val="009E574F"/>
    <w:rsid w:val="009E5993"/>
    <w:rsid w:val="009E65ED"/>
    <w:rsid w:val="009E6BD9"/>
    <w:rsid w:val="009F1E42"/>
    <w:rsid w:val="009F24DE"/>
    <w:rsid w:val="009F250B"/>
    <w:rsid w:val="009F2A18"/>
    <w:rsid w:val="009F2E74"/>
    <w:rsid w:val="009F31B0"/>
    <w:rsid w:val="009F3BE1"/>
    <w:rsid w:val="009F3F45"/>
    <w:rsid w:val="009F44AA"/>
    <w:rsid w:val="009F6E38"/>
    <w:rsid w:val="00A00070"/>
    <w:rsid w:val="00A00160"/>
    <w:rsid w:val="00A001A6"/>
    <w:rsid w:val="00A00371"/>
    <w:rsid w:val="00A02A6B"/>
    <w:rsid w:val="00A02B0E"/>
    <w:rsid w:val="00A033AA"/>
    <w:rsid w:val="00A0564E"/>
    <w:rsid w:val="00A057A9"/>
    <w:rsid w:val="00A07122"/>
    <w:rsid w:val="00A074DB"/>
    <w:rsid w:val="00A077C0"/>
    <w:rsid w:val="00A07BBC"/>
    <w:rsid w:val="00A07E1E"/>
    <w:rsid w:val="00A1073F"/>
    <w:rsid w:val="00A1078E"/>
    <w:rsid w:val="00A10962"/>
    <w:rsid w:val="00A10E7D"/>
    <w:rsid w:val="00A11421"/>
    <w:rsid w:val="00A11D11"/>
    <w:rsid w:val="00A121D9"/>
    <w:rsid w:val="00A124CB"/>
    <w:rsid w:val="00A12CDE"/>
    <w:rsid w:val="00A12ED8"/>
    <w:rsid w:val="00A159F5"/>
    <w:rsid w:val="00A164CE"/>
    <w:rsid w:val="00A17027"/>
    <w:rsid w:val="00A2018F"/>
    <w:rsid w:val="00A20DDF"/>
    <w:rsid w:val="00A20EE2"/>
    <w:rsid w:val="00A21355"/>
    <w:rsid w:val="00A23771"/>
    <w:rsid w:val="00A246D0"/>
    <w:rsid w:val="00A26835"/>
    <w:rsid w:val="00A273CC"/>
    <w:rsid w:val="00A27FFB"/>
    <w:rsid w:val="00A30B9B"/>
    <w:rsid w:val="00A31823"/>
    <w:rsid w:val="00A32834"/>
    <w:rsid w:val="00A32E51"/>
    <w:rsid w:val="00A3336E"/>
    <w:rsid w:val="00A33A0A"/>
    <w:rsid w:val="00A34F4A"/>
    <w:rsid w:val="00A35F0F"/>
    <w:rsid w:val="00A3600B"/>
    <w:rsid w:val="00A360EF"/>
    <w:rsid w:val="00A374E6"/>
    <w:rsid w:val="00A376D2"/>
    <w:rsid w:val="00A37814"/>
    <w:rsid w:val="00A37978"/>
    <w:rsid w:val="00A410FA"/>
    <w:rsid w:val="00A419F4"/>
    <w:rsid w:val="00A42E5E"/>
    <w:rsid w:val="00A440F8"/>
    <w:rsid w:val="00A4429E"/>
    <w:rsid w:val="00A44CE9"/>
    <w:rsid w:val="00A4652F"/>
    <w:rsid w:val="00A4746D"/>
    <w:rsid w:val="00A50098"/>
    <w:rsid w:val="00A50AA1"/>
    <w:rsid w:val="00A50AE7"/>
    <w:rsid w:val="00A50BFC"/>
    <w:rsid w:val="00A51B51"/>
    <w:rsid w:val="00A520F8"/>
    <w:rsid w:val="00A524A5"/>
    <w:rsid w:val="00A55123"/>
    <w:rsid w:val="00A55687"/>
    <w:rsid w:val="00A55EE9"/>
    <w:rsid w:val="00A5635C"/>
    <w:rsid w:val="00A56A79"/>
    <w:rsid w:val="00A56CAE"/>
    <w:rsid w:val="00A57028"/>
    <w:rsid w:val="00A57A26"/>
    <w:rsid w:val="00A6066E"/>
    <w:rsid w:val="00A6156C"/>
    <w:rsid w:val="00A61E25"/>
    <w:rsid w:val="00A620B3"/>
    <w:rsid w:val="00A63518"/>
    <w:rsid w:val="00A635A2"/>
    <w:rsid w:val="00A636ED"/>
    <w:rsid w:val="00A63AD9"/>
    <w:rsid w:val="00A64134"/>
    <w:rsid w:val="00A65365"/>
    <w:rsid w:val="00A6603C"/>
    <w:rsid w:val="00A674BC"/>
    <w:rsid w:val="00A677E8"/>
    <w:rsid w:val="00A70D60"/>
    <w:rsid w:val="00A711E6"/>
    <w:rsid w:val="00A7132A"/>
    <w:rsid w:val="00A71E0C"/>
    <w:rsid w:val="00A72397"/>
    <w:rsid w:val="00A723D7"/>
    <w:rsid w:val="00A72B3B"/>
    <w:rsid w:val="00A736C8"/>
    <w:rsid w:val="00A73B19"/>
    <w:rsid w:val="00A73B72"/>
    <w:rsid w:val="00A746D1"/>
    <w:rsid w:val="00A75161"/>
    <w:rsid w:val="00A779DD"/>
    <w:rsid w:val="00A80A37"/>
    <w:rsid w:val="00A8143A"/>
    <w:rsid w:val="00A815C5"/>
    <w:rsid w:val="00A81951"/>
    <w:rsid w:val="00A854FE"/>
    <w:rsid w:val="00A85565"/>
    <w:rsid w:val="00A866FD"/>
    <w:rsid w:val="00A87003"/>
    <w:rsid w:val="00A87CA8"/>
    <w:rsid w:val="00A907A8"/>
    <w:rsid w:val="00A91176"/>
    <w:rsid w:val="00A913A8"/>
    <w:rsid w:val="00A9156A"/>
    <w:rsid w:val="00A91B83"/>
    <w:rsid w:val="00A9407D"/>
    <w:rsid w:val="00A94C90"/>
    <w:rsid w:val="00A951C1"/>
    <w:rsid w:val="00A95EB7"/>
    <w:rsid w:val="00A97066"/>
    <w:rsid w:val="00AA0B30"/>
    <w:rsid w:val="00AA1CE6"/>
    <w:rsid w:val="00AA23FC"/>
    <w:rsid w:val="00AA2472"/>
    <w:rsid w:val="00AA2E2E"/>
    <w:rsid w:val="00AA30DA"/>
    <w:rsid w:val="00AA3A73"/>
    <w:rsid w:val="00AA4C24"/>
    <w:rsid w:val="00AA520D"/>
    <w:rsid w:val="00AA5ACB"/>
    <w:rsid w:val="00AA7B4B"/>
    <w:rsid w:val="00AA7D66"/>
    <w:rsid w:val="00AB10A9"/>
    <w:rsid w:val="00AB1408"/>
    <w:rsid w:val="00AB19D9"/>
    <w:rsid w:val="00AB297F"/>
    <w:rsid w:val="00AB2C7C"/>
    <w:rsid w:val="00AB3284"/>
    <w:rsid w:val="00AB39BB"/>
    <w:rsid w:val="00AB3A74"/>
    <w:rsid w:val="00AB4B9A"/>
    <w:rsid w:val="00AB4BC7"/>
    <w:rsid w:val="00AB5484"/>
    <w:rsid w:val="00AB642E"/>
    <w:rsid w:val="00AB6B14"/>
    <w:rsid w:val="00AB6B6C"/>
    <w:rsid w:val="00AC0D4A"/>
    <w:rsid w:val="00AC282C"/>
    <w:rsid w:val="00AC2E33"/>
    <w:rsid w:val="00AC2EA7"/>
    <w:rsid w:val="00AC315E"/>
    <w:rsid w:val="00AC5420"/>
    <w:rsid w:val="00AC640B"/>
    <w:rsid w:val="00AC7CB0"/>
    <w:rsid w:val="00AD01D0"/>
    <w:rsid w:val="00AD14D2"/>
    <w:rsid w:val="00AD1BFF"/>
    <w:rsid w:val="00AD2A9E"/>
    <w:rsid w:val="00AD7887"/>
    <w:rsid w:val="00AD7A92"/>
    <w:rsid w:val="00AE07FD"/>
    <w:rsid w:val="00AE0C90"/>
    <w:rsid w:val="00AE16A5"/>
    <w:rsid w:val="00AE328B"/>
    <w:rsid w:val="00AE3EAF"/>
    <w:rsid w:val="00AE4315"/>
    <w:rsid w:val="00AE4B8A"/>
    <w:rsid w:val="00AE5252"/>
    <w:rsid w:val="00AE553E"/>
    <w:rsid w:val="00AE5A8B"/>
    <w:rsid w:val="00AE5CF2"/>
    <w:rsid w:val="00AE5D9D"/>
    <w:rsid w:val="00AE5E56"/>
    <w:rsid w:val="00AE7467"/>
    <w:rsid w:val="00AF0C30"/>
    <w:rsid w:val="00AF1A85"/>
    <w:rsid w:val="00AF1B4D"/>
    <w:rsid w:val="00AF1F59"/>
    <w:rsid w:val="00AF250D"/>
    <w:rsid w:val="00AF2546"/>
    <w:rsid w:val="00AF2991"/>
    <w:rsid w:val="00AF3288"/>
    <w:rsid w:val="00AF35D0"/>
    <w:rsid w:val="00AF3672"/>
    <w:rsid w:val="00AF36C0"/>
    <w:rsid w:val="00AF3C9F"/>
    <w:rsid w:val="00AF47CB"/>
    <w:rsid w:val="00AF588B"/>
    <w:rsid w:val="00AF5BCE"/>
    <w:rsid w:val="00B0193B"/>
    <w:rsid w:val="00B01A09"/>
    <w:rsid w:val="00B01C6B"/>
    <w:rsid w:val="00B0255C"/>
    <w:rsid w:val="00B05320"/>
    <w:rsid w:val="00B05660"/>
    <w:rsid w:val="00B063EB"/>
    <w:rsid w:val="00B103FF"/>
    <w:rsid w:val="00B1058C"/>
    <w:rsid w:val="00B10F9C"/>
    <w:rsid w:val="00B111D9"/>
    <w:rsid w:val="00B11CDA"/>
    <w:rsid w:val="00B12C94"/>
    <w:rsid w:val="00B132D0"/>
    <w:rsid w:val="00B135B2"/>
    <w:rsid w:val="00B135BC"/>
    <w:rsid w:val="00B137C4"/>
    <w:rsid w:val="00B14532"/>
    <w:rsid w:val="00B150A6"/>
    <w:rsid w:val="00B150DC"/>
    <w:rsid w:val="00B16B9D"/>
    <w:rsid w:val="00B17C2A"/>
    <w:rsid w:val="00B20287"/>
    <w:rsid w:val="00B21588"/>
    <w:rsid w:val="00B227A5"/>
    <w:rsid w:val="00B23C55"/>
    <w:rsid w:val="00B23D60"/>
    <w:rsid w:val="00B243E9"/>
    <w:rsid w:val="00B24425"/>
    <w:rsid w:val="00B25097"/>
    <w:rsid w:val="00B263BD"/>
    <w:rsid w:val="00B26B3F"/>
    <w:rsid w:val="00B2704C"/>
    <w:rsid w:val="00B27E95"/>
    <w:rsid w:val="00B30C50"/>
    <w:rsid w:val="00B30DE5"/>
    <w:rsid w:val="00B30FDC"/>
    <w:rsid w:val="00B313BB"/>
    <w:rsid w:val="00B31B25"/>
    <w:rsid w:val="00B31D51"/>
    <w:rsid w:val="00B32C47"/>
    <w:rsid w:val="00B32DF2"/>
    <w:rsid w:val="00B3448B"/>
    <w:rsid w:val="00B35BF5"/>
    <w:rsid w:val="00B36164"/>
    <w:rsid w:val="00B36628"/>
    <w:rsid w:val="00B36A40"/>
    <w:rsid w:val="00B36D08"/>
    <w:rsid w:val="00B3751F"/>
    <w:rsid w:val="00B40098"/>
    <w:rsid w:val="00B415D5"/>
    <w:rsid w:val="00B41D3B"/>
    <w:rsid w:val="00B43640"/>
    <w:rsid w:val="00B4386F"/>
    <w:rsid w:val="00B43CBA"/>
    <w:rsid w:val="00B44AF3"/>
    <w:rsid w:val="00B457F6"/>
    <w:rsid w:val="00B45C22"/>
    <w:rsid w:val="00B46F43"/>
    <w:rsid w:val="00B500B5"/>
    <w:rsid w:val="00B507B9"/>
    <w:rsid w:val="00B50BA2"/>
    <w:rsid w:val="00B531E7"/>
    <w:rsid w:val="00B53441"/>
    <w:rsid w:val="00B5376F"/>
    <w:rsid w:val="00B54078"/>
    <w:rsid w:val="00B54FAE"/>
    <w:rsid w:val="00B56398"/>
    <w:rsid w:val="00B56577"/>
    <w:rsid w:val="00B604C4"/>
    <w:rsid w:val="00B61D56"/>
    <w:rsid w:val="00B62358"/>
    <w:rsid w:val="00B62B0B"/>
    <w:rsid w:val="00B63254"/>
    <w:rsid w:val="00B648DC"/>
    <w:rsid w:val="00B64B49"/>
    <w:rsid w:val="00B67F22"/>
    <w:rsid w:val="00B700BE"/>
    <w:rsid w:val="00B70338"/>
    <w:rsid w:val="00B704AB"/>
    <w:rsid w:val="00B70B5E"/>
    <w:rsid w:val="00B7119A"/>
    <w:rsid w:val="00B7165C"/>
    <w:rsid w:val="00B738B8"/>
    <w:rsid w:val="00B77688"/>
    <w:rsid w:val="00B80943"/>
    <w:rsid w:val="00B80B91"/>
    <w:rsid w:val="00B813A3"/>
    <w:rsid w:val="00B81721"/>
    <w:rsid w:val="00B827EC"/>
    <w:rsid w:val="00B82B73"/>
    <w:rsid w:val="00B82F26"/>
    <w:rsid w:val="00B83043"/>
    <w:rsid w:val="00B84D53"/>
    <w:rsid w:val="00B84EEE"/>
    <w:rsid w:val="00B85781"/>
    <w:rsid w:val="00B86306"/>
    <w:rsid w:val="00B86FCB"/>
    <w:rsid w:val="00B87104"/>
    <w:rsid w:val="00B873A0"/>
    <w:rsid w:val="00B90680"/>
    <w:rsid w:val="00B90872"/>
    <w:rsid w:val="00B90FD2"/>
    <w:rsid w:val="00B915B1"/>
    <w:rsid w:val="00B91B50"/>
    <w:rsid w:val="00B91F87"/>
    <w:rsid w:val="00B92C29"/>
    <w:rsid w:val="00B95239"/>
    <w:rsid w:val="00B969E8"/>
    <w:rsid w:val="00B96DCF"/>
    <w:rsid w:val="00B977AA"/>
    <w:rsid w:val="00B97B8B"/>
    <w:rsid w:val="00BA01F3"/>
    <w:rsid w:val="00BA0334"/>
    <w:rsid w:val="00BA238B"/>
    <w:rsid w:val="00BA264D"/>
    <w:rsid w:val="00BA3677"/>
    <w:rsid w:val="00BA3E02"/>
    <w:rsid w:val="00BA4B2D"/>
    <w:rsid w:val="00BA4CF0"/>
    <w:rsid w:val="00BA55AD"/>
    <w:rsid w:val="00BA5937"/>
    <w:rsid w:val="00BA65CB"/>
    <w:rsid w:val="00BA71F6"/>
    <w:rsid w:val="00BB085C"/>
    <w:rsid w:val="00BB17DF"/>
    <w:rsid w:val="00BB295D"/>
    <w:rsid w:val="00BB5515"/>
    <w:rsid w:val="00BB6CA3"/>
    <w:rsid w:val="00BB6DA4"/>
    <w:rsid w:val="00BB7114"/>
    <w:rsid w:val="00BC0718"/>
    <w:rsid w:val="00BC0D08"/>
    <w:rsid w:val="00BC1703"/>
    <w:rsid w:val="00BC1B06"/>
    <w:rsid w:val="00BC2010"/>
    <w:rsid w:val="00BC2169"/>
    <w:rsid w:val="00BC2857"/>
    <w:rsid w:val="00BC36DD"/>
    <w:rsid w:val="00BC417A"/>
    <w:rsid w:val="00BC522E"/>
    <w:rsid w:val="00BC73B9"/>
    <w:rsid w:val="00BC7A6F"/>
    <w:rsid w:val="00BC7E8F"/>
    <w:rsid w:val="00BD0528"/>
    <w:rsid w:val="00BD0900"/>
    <w:rsid w:val="00BD0AA2"/>
    <w:rsid w:val="00BD0DAD"/>
    <w:rsid w:val="00BD1CD2"/>
    <w:rsid w:val="00BD1FB7"/>
    <w:rsid w:val="00BD258D"/>
    <w:rsid w:val="00BD2FA5"/>
    <w:rsid w:val="00BD3C8B"/>
    <w:rsid w:val="00BD5CC6"/>
    <w:rsid w:val="00BD5CC8"/>
    <w:rsid w:val="00BD5EFF"/>
    <w:rsid w:val="00BD631E"/>
    <w:rsid w:val="00BD6798"/>
    <w:rsid w:val="00BD692E"/>
    <w:rsid w:val="00BD7120"/>
    <w:rsid w:val="00BD7E6F"/>
    <w:rsid w:val="00BE1E5A"/>
    <w:rsid w:val="00BE20A1"/>
    <w:rsid w:val="00BE21B6"/>
    <w:rsid w:val="00BE2D64"/>
    <w:rsid w:val="00BE2DDA"/>
    <w:rsid w:val="00BE428A"/>
    <w:rsid w:val="00BE43E9"/>
    <w:rsid w:val="00BE46B5"/>
    <w:rsid w:val="00BE4700"/>
    <w:rsid w:val="00BE4F71"/>
    <w:rsid w:val="00BE53AB"/>
    <w:rsid w:val="00BE6951"/>
    <w:rsid w:val="00BE6986"/>
    <w:rsid w:val="00BE6FA9"/>
    <w:rsid w:val="00BF0532"/>
    <w:rsid w:val="00BF1127"/>
    <w:rsid w:val="00BF191D"/>
    <w:rsid w:val="00BF1FA6"/>
    <w:rsid w:val="00BF20A8"/>
    <w:rsid w:val="00BF292E"/>
    <w:rsid w:val="00BF2B80"/>
    <w:rsid w:val="00BF524E"/>
    <w:rsid w:val="00BF6272"/>
    <w:rsid w:val="00BF6EAE"/>
    <w:rsid w:val="00BF777B"/>
    <w:rsid w:val="00BF7847"/>
    <w:rsid w:val="00C007E2"/>
    <w:rsid w:val="00C00CA7"/>
    <w:rsid w:val="00C0118E"/>
    <w:rsid w:val="00C01E42"/>
    <w:rsid w:val="00C02691"/>
    <w:rsid w:val="00C02748"/>
    <w:rsid w:val="00C027FC"/>
    <w:rsid w:val="00C028CA"/>
    <w:rsid w:val="00C028E9"/>
    <w:rsid w:val="00C03732"/>
    <w:rsid w:val="00C04AFD"/>
    <w:rsid w:val="00C04B00"/>
    <w:rsid w:val="00C05384"/>
    <w:rsid w:val="00C05894"/>
    <w:rsid w:val="00C05D86"/>
    <w:rsid w:val="00C069E4"/>
    <w:rsid w:val="00C074C1"/>
    <w:rsid w:val="00C1083A"/>
    <w:rsid w:val="00C10C44"/>
    <w:rsid w:val="00C112D2"/>
    <w:rsid w:val="00C11E2B"/>
    <w:rsid w:val="00C129F5"/>
    <w:rsid w:val="00C12ACC"/>
    <w:rsid w:val="00C12EFA"/>
    <w:rsid w:val="00C12F3C"/>
    <w:rsid w:val="00C135A7"/>
    <w:rsid w:val="00C144EE"/>
    <w:rsid w:val="00C1477F"/>
    <w:rsid w:val="00C14E81"/>
    <w:rsid w:val="00C16933"/>
    <w:rsid w:val="00C16C0B"/>
    <w:rsid w:val="00C17E50"/>
    <w:rsid w:val="00C2049B"/>
    <w:rsid w:val="00C20B58"/>
    <w:rsid w:val="00C221A6"/>
    <w:rsid w:val="00C221A9"/>
    <w:rsid w:val="00C22F62"/>
    <w:rsid w:val="00C238EB"/>
    <w:rsid w:val="00C25237"/>
    <w:rsid w:val="00C2727C"/>
    <w:rsid w:val="00C30261"/>
    <w:rsid w:val="00C30BB9"/>
    <w:rsid w:val="00C30ECE"/>
    <w:rsid w:val="00C3127C"/>
    <w:rsid w:val="00C3199B"/>
    <w:rsid w:val="00C334AA"/>
    <w:rsid w:val="00C33F6F"/>
    <w:rsid w:val="00C34BC0"/>
    <w:rsid w:val="00C35C64"/>
    <w:rsid w:val="00C3661F"/>
    <w:rsid w:val="00C36C67"/>
    <w:rsid w:val="00C3783D"/>
    <w:rsid w:val="00C37DD7"/>
    <w:rsid w:val="00C40178"/>
    <w:rsid w:val="00C40603"/>
    <w:rsid w:val="00C40774"/>
    <w:rsid w:val="00C41259"/>
    <w:rsid w:val="00C41FF5"/>
    <w:rsid w:val="00C42271"/>
    <w:rsid w:val="00C44A3C"/>
    <w:rsid w:val="00C44AE8"/>
    <w:rsid w:val="00C44AF1"/>
    <w:rsid w:val="00C46E44"/>
    <w:rsid w:val="00C47BAD"/>
    <w:rsid w:val="00C47DAC"/>
    <w:rsid w:val="00C50122"/>
    <w:rsid w:val="00C50CFE"/>
    <w:rsid w:val="00C5399A"/>
    <w:rsid w:val="00C56580"/>
    <w:rsid w:val="00C570C2"/>
    <w:rsid w:val="00C57894"/>
    <w:rsid w:val="00C57C5C"/>
    <w:rsid w:val="00C600A0"/>
    <w:rsid w:val="00C600FD"/>
    <w:rsid w:val="00C6039C"/>
    <w:rsid w:val="00C6095C"/>
    <w:rsid w:val="00C61798"/>
    <w:rsid w:val="00C61817"/>
    <w:rsid w:val="00C643C3"/>
    <w:rsid w:val="00C65C5A"/>
    <w:rsid w:val="00C65E40"/>
    <w:rsid w:val="00C6627C"/>
    <w:rsid w:val="00C66F35"/>
    <w:rsid w:val="00C677E3"/>
    <w:rsid w:val="00C67EC3"/>
    <w:rsid w:val="00C7236A"/>
    <w:rsid w:val="00C72FAF"/>
    <w:rsid w:val="00C73168"/>
    <w:rsid w:val="00C74453"/>
    <w:rsid w:val="00C74F60"/>
    <w:rsid w:val="00C751A8"/>
    <w:rsid w:val="00C75F62"/>
    <w:rsid w:val="00C76B2A"/>
    <w:rsid w:val="00C77785"/>
    <w:rsid w:val="00C803DF"/>
    <w:rsid w:val="00C81617"/>
    <w:rsid w:val="00C825BD"/>
    <w:rsid w:val="00C8282A"/>
    <w:rsid w:val="00C82D77"/>
    <w:rsid w:val="00C83D0B"/>
    <w:rsid w:val="00C84389"/>
    <w:rsid w:val="00C843C9"/>
    <w:rsid w:val="00C843FA"/>
    <w:rsid w:val="00C84593"/>
    <w:rsid w:val="00C85E20"/>
    <w:rsid w:val="00C87F86"/>
    <w:rsid w:val="00C9047B"/>
    <w:rsid w:val="00C91DBC"/>
    <w:rsid w:val="00C92D07"/>
    <w:rsid w:val="00C94912"/>
    <w:rsid w:val="00C963BC"/>
    <w:rsid w:val="00C96610"/>
    <w:rsid w:val="00C966F9"/>
    <w:rsid w:val="00CA0FAE"/>
    <w:rsid w:val="00CA113D"/>
    <w:rsid w:val="00CA3A94"/>
    <w:rsid w:val="00CA4F76"/>
    <w:rsid w:val="00CA63C1"/>
    <w:rsid w:val="00CA693E"/>
    <w:rsid w:val="00CA717F"/>
    <w:rsid w:val="00CB04A0"/>
    <w:rsid w:val="00CB1815"/>
    <w:rsid w:val="00CB1E66"/>
    <w:rsid w:val="00CB2BC0"/>
    <w:rsid w:val="00CB3ED0"/>
    <w:rsid w:val="00CB4169"/>
    <w:rsid w:val="00CB5086"/>
    <w:rsid w:val="00CB527F"/>
    <w:rsid w:val="00CB5472"/>
    <w:rsid w:val="00CB58CC"/>
    <w:rsid w:val="00CB5BA8"/>
    <w:rsid w:val="00CB6692"/>
    <w:rsid w:val="00CB7404"/>
    <w:rsid w:val="00CB740E"/>
    <w:rsid w:val="00CB74AE"/>
    <w:rsid w:val="00CB77CC"/>
    <w:rsid w:val="00CB7B9A"/>
    <w:rsid w:val="00CC0757"/>
    <w:rsid w:val="00CC1EA5"/>
    <w:rsid w:val="00CC2B55"/>
    <w:rsid w:val="00CC336F"/>
    <w:rsid w:val="00CC3639"/>
    <w:rsid w:val="00CC4624"/>
    <w:rsid w:val="00CC4C57"/>
    <w:rsid w:val="00CC5AA0"/>
    <w:rsid w:val="00CC6569"/>
    <w:rsid w:val="00CC6AA5"/>
    <w:rsid w:val="00CC6D79"/>
    <w:rsid w:val="00CC6DBD"/>
    <w:rsid w:val="00CC738E"/>
    <w:rsid w:val="00CD03E5"/>
    <w:rsid w:val="00CD0438"/>
    <w:rsid w:val="00CD0B21"/>
    <w:rsid w:val="00CD163F"/>
    <w:rsid w:val="00CD1BE2"/>
    <w:rsid w:val="00CD23F7"/>
    <w:rsid w:val="00CD2D89"/>
    <w:rsid w:val="00CD36A4"/>
    <w:rsid w:val="00CD3803"/>
    <w:rsid w:val="00CD3C95"/>
    <w:rsid w:val="00CD3F4C"/>
    <w:rsid w:val="00CD4018"/>
    <w:rsid w:val="00CD4262"/>
    <w:rsid w:val="00CD495D"/>
    <w:rsid w:val="00CD5830"/>
    <w:rsid w:val="00CD5B00"/>
    <w:rsid w:val="00CD6106"/>
    <w:rsid w:val="00CD6A03"/>
    <w:rsid w:val="00CD72DE"/>
    <w:rsid w:val="00CE1792"/>
    <w:rsid w:val="00CE1E51"/>
    <w:rsid w:val="00CE255E"/>
    <w:rsid w:val="00CE3E3F"/>
    <w:rsid w:val="00CE5086"/>
    <w:rsid w:val="00CE622D"/>
    <w:rsid w:val="00CE678A"/>
    <w:rsid w:val="00CE687D"/>
    <w:rsid w:val="00CE69F6"/>
    <w:rsid w:val="00CF06D5"/>
    <w:rsid w:val="00CF0A1C"/>
    <w:rsid w:val="00CF0F79"/>
    <w:rsid w:val="00CF10B5"/>
    <w:rsid w:val="00CF13A8"/>
    <w:rsid w:val="00CF1973"/>
    <w:rsid w:val="00CF1FFC"/>
    <w:rsid w:val="00CF2026"/>
    <w:rsid w:val="00CF223E"/>
    <w:rsid w:val="00CF31CC"/>
    <w:rsid w:val="00CF3E0F"/>
    <w:rsid w:val="00CF434B"/>
    <w:rsid w:val="00CF4446"/>
    <w:rsid w:val="00CF4846"/>
    <w:rsid w:val="00CF5249"/>
    <w:rsid w:val="00CF524D"/>
    <w:rsid w:val="00CF5AF1"/>
    <w:rsid w:val="00CF6264"/>
    <w:rsid w:val="00CF6F3D"/>
    <w:rsid w:val="00CF758F"/>
    <w:rsid w:val="00CF79DB"/>
    <w:rsid w:val="00CF7BE0"/>
    <w:rsid w:val="00D0018B"/>
    <w:rsid w:val="00D00385"/>
    <w:rsid w:val="00D0061E"/>
    <w:rsid w:val="00D00BA0"/>
    <w:rsid w:val="00D027CB"/>
    <w:rsid w:val="00D04315"/>
    <w:rsid w:val="00D04AAC"/>
    <w:rsid w:val="00D05855"/>
    <w:rsid w:val="00D05D47"/>
    <w:rsid w:val="00D06AD6"/>
    <w:rsid w:val="00D07559"/>
    <w:rsid w:val="00D10486"/>
    <w:rsid w:val="00D1083E"/>
    <w:rsid w:val="00D12EA9"/>
    <w:rsid w:val="00D134C5"/>
    <w:rsid w:val="00D144BE"/>
    <w:rsid w:val="00D14BC6"/>
    <w:rsid w:val="00D14BCF"/>
    <w:rsid w:val="00D157B5"/>
    <w:rsid w:val="00D16219"/>
    <w:rsid w:val="00D16FCD"/>
    <w:rsid w:val="00D17EA4"/>
    <w:rsid w:val="00D2049A"/>
    <w:rsid w:val="00D206F6"/>
    <w:rsid w:val="00D20E47"/>
    <w:rsid w:val="00D21CD8"/>
    <w:rsid w:val="00D22F44"/>
    <w:rsid w:val="00D23E3F"/>
    <w:rsid w:val="00D24D8B"/>
    <w:rsid w:val="00D25100"/>
    <w:rsid w:val="00D25193"/>
    <w:rsid w:val="00D252A4"/>
    <w:rsid w:val="00D258C4"/>
    <w:rsid w:val="00D26856"/>
    <w:rsid w:val="00D269D3"/>
    <w:rsid w:val="00D278CE"/>
    <w:rsid w:val="00D30292"/>
    <w:rsid w:val="00D32BC4"/>
    <w:rsid w:val="00D33079"/>
    <w:rsid w:val="00D341F1"/>
    <w:rsid w:val="00D34EAC"/>
    <w:rsid w:val="00D35DCD"/>
    <w:rsid w:val="00D377C3"/>
    <w:rsid w:val="00D400E2"/>
    <w:rsid w:val="00D41723"/>
    <w:rsid w:val="00D43F9B"/>
    <w:rsid w:val="00D462A5"/>
    <w:rsid w:val="00D46E63"/>
    <w:rsid w:val="00D4708F"/>
    <w:rsid w:val="00D5054F"/>
    <w:rsid w:val="00D5244C"/>
    <w:rsid w:val="00D531C7"/>
    <w:rsid w:val="00D53B0D"/>
    <w:rsid w:val="00D54214"/>
    <w:rsid w:val="00D543EF"/>
    <w:rsid w:val="00D54F11"/>
    <w:rsid w:val="00D55136"/>
    <w:rsid w:val="00D55B92"/>
    <w:rsid w:val="00D563FD"/>
    <w:rsid w:val="00D56AE0"/>
    <w:rsid w:val="00D57C9A"/>
    <w:rsid w:val="00D57EE7"/>
    <w:rsid w:val="00D616AA"/>
    <w:rsid w:val="00D61AE1"/>
    <w:rsid w:val="00D625BE"/>
    <w:rsid w:val="00D63414"/>
    <w:rsid w:val="00D63ACD"/>
    <w:rsid w:val="00D63EEF"/>
    <w:rsid w:val="00D64B40"/>
    <w:rsid w:val="00D6512A"/>
    <w:rsid w:val="00D656B8"/>
    <w:rsid w:val="00D65A4B"/>
    <w:rsid w:val="00D666D9"/>
    <w:rsid w:val="00D70CB0"/>
    <w:rsid w:val="00D716F6"/>
    <w:rsid w:val="00D72286"/>
    <w:rsid w:val="00D72559"/>
    <w:rsid w:val="00D72AF1"/>
    <w:rsid w:val="00D72AF8"/>
    <w:rsid w:val="00D73893"/>
    <w:rsid w:val="00D7461B"/>
    <w:rsid w:val="00D7496B"/>
    <w:rsid w:val="00D749B6"/>
    <w:rsid w:val="00D75151"/>
    <w:rsid w:val="00D75391"/>
    <w:rsid w:val="00D755D2"/>
    <w:rsid w:val="00D75782"/>
    <w:rsid w:val="00D7596E"/>
    <w:rsid w:val="00D760CB"/>
    <w:rsid w:val="00D763D3"/>
    <w:rsid w:val="00D76442"/>
    <w:rsid w:val="00D7751B"/>
    <w:rsid w:val="00D77817"/>
    <w:rsid w:val="00D80D9F"/>
    <w:rsid w:val="00D818D8"/>
    <w:rsid w:val="00D84814"/>
    <w:rsid w:val="00D84E13"/>
    <w:rsid w:val="00D858BD"/>
    <w:rsid w:val="00D860E7"/>
    <w:rsid w:val="00D86DFC"/>
    <w:rsid w:val="00D9193F"/>
    <w:rsid w:val="00D920B3"/>
    <w:rsid w:val="00D9220F"/>
    <w:rsid w:val="00D92931"/>
    <w:rsid w:val="00D93275"/>
    <w:rsid w:val="00D9361F"/>
    <w:rsid w:val="00D94015"/>
    <w:rsid w:val="00D9550F"/>
    <w:rsid w:val="00DA04B5"/>
    <w:rsid w:val="00DA1464"/>
    <w:rsid w:val="00DA1B7E"/>
    <w:rsid w:val="00DA243C"/>
    <w:rsid w:val="00DA2CDC"/>
    <w:rsid w:val="00DA31CA"/>
    <w:rsid w:val="00DA44F0"/>
    <w:rsid w:val="00DA4BA3"/>
    <w:rsid w:val="00DA50BF"/>
    <w:rsid w:val="00DA565F"/>
    <w:rsid w:val="00DA568F"/>
    <w:rsid w:val="00DA5B9A"/>
    <w:rsid w:val="00DA5C73"/>
    <w:rsid w:val="00DA5F13"/>
    <w:rsid w:val="00DA6469"/>
    <w:rsid w:val="00DA6A9F"/>
    <w:rsid w:val="00DA6AFB"/>
    <w:rsid w:val="00DA6BEB"/>
    <w:rsid w:val="00DA6E9C"/>
    <w:rsid w:val="00DA72D5"/>
    <w:rsid w:val="00DA7D79"/>
    <w:rsid w:val="00DB09FC"/>
    <w:rsid w:val="00DB0D05"/>
    <w:rsid w:val="00DB0E38"/>
    <w:rsid w:val="00DB1D25"/>
    <w:rsid w:val="00DB1DC3"/>
    <w:rsid w:val="00DB2FC2"/>
    <w:rsid w:val="00DB3094"/>
    <w:rsid w:val="00DB3636"/>
    <w:rsid w:val="00DB5DEB"/>
    <w:rsid w:val="00DC18E5"/>
    <w:rsid w:val="00DC18F5"/>
    <w:rsid w:val="00DC2216"/>
    <w:rsid w:val="00DC30F2"/>
    <w:rsid w:val="00DC4B2B"/>
    <w:rsid w:val="00DC50F8"/>
    <w:rsid w:val="00DC5461"/>
    <w:rsid w:val="00DC67F5"/>
    <w:rsid w:val="00DD08C0"/>
    <w:rsid w:val="00DD0FBF"/>
    <w:rsid w:val="00DD1428"/>
    <w:rsid w:val="00DD1BC9"/>
    <w:rsid w:val="00DD2C2A"/>
    <w:rsid w:val="00DD3359"/>
    <w:rsid w:val="00DD58CC"/>
    <w:rsid w:val="00DD6F05"/>
    <w:rsid w:val="00DE01BC"/>
    <w:rsid w:val="00DE06C6"/>
    <w:rsid w:val="00DE0E99"/>
    <w:rsid w:val="00DE10D3"/>
    <w:rsid w:val="00DE1155"/>
    <w:rsid w:val="00DE1343"/>
    <w:rsid w:val="00DE25F9"/>
    <w:rsid w:val="00DE30C1"/>
    <w:rsid w:val="00DE40DD"/>
    <w:rsid w:val="00DE63B2"/>
    <w:rsid w:val="00DE6AAE"/>
    <w:rsid w:val="00DF1AFD"/>
    <w:rsid w:val="00DF21C2"/>
    <w:rsid w:val="00DF22EF"/>
    <w:rsid w:val="00DF312E"/>
    <w:rsid w:val="00DF5796"/>
    <w:rsid w:val="00DF60B4"/>
    <w:rsid w:val="00DF7068"/>
    <w:rsid w:val="00DF7537"/>
    <w:rsid w:val="00DF7F68"/>
    <w:rsid w:val="00E01A0E"/>
    <w:rsid w:val="00E038ED"/>
    <w:rsid w:val="00E03E8C"/>
    <w:rsid w:val="00E04B4C"/>
    <w:rsid w:val="00E04BFE"/>
    <w:rsid w:val="00E0580C"/>
    <w:rsid w:val="00E05C17"/>
    <w:rsid w:val="00E06D01"/>
    <w:rsid w:val="00E07A78"/>
    <w:rsid w:val="00E105D1"/>
    <w:rsid w:val="00E1145E"/>
    <w:rsid w:val="00E12298"/>
    <w:rsid w:val="00E137A9"/>
    <w:rsid w:val="00E13B91"/>
    <w:rsid w:val="00E14055"/>
    <w:rsid w:val="00E14609"/>
    <w:rsid w:val="00E14926"/>
    <w:rsid w:val="00E14D10"/>
    <w:rsid w:val="00E150E9"/>
    <w:rsid w:val="00E15257"/>
    <w:rsid w:val="00E154C8"/>
    <w:rsid w:val="00E15794"/>
    <w:rsid w:val="00E15B21"/>
    <w:rsid w:val="00E15D97"/>
    <w:rsid w:val="00E15E89"/>
    <w:rsid w:val="00E16B8E"/>
    <w:rsid w:val="00E16C6C"/>
    <w:rsid w:val="00E1735A"/>
    <w:rsid w:val="00E17D0B"/>
    <w:rsid w:val="00E17FD5"/>
    <w:rsid w:val="00E201DF"/>
    <w:rsid w:val="00E20C8B"/>
    <w:rsid w:val="00E21105"/>
    <w:rsid w:val="00E21571"/>
    <w:rsid w:val="00E218B1"/>
    <w:rsid w:val="00E21B45"/>
    <w:rsid w:val="00E22092"/>
    <w:rsid w:val="00E2354D"/>
    <w:rsid w:val="00E24937"/>
    <w:rsid w:val="00E249E1"/>
    <w:rsid w:val="00E24B09"/>
    <w:rsid w:val="00E24DE9"/>
    <w:rsid w:val="00E25403"/>
    <w:rsid w:val="00E2563D"/>
    <w:rsid w:val="00E257E1"/>
    <w:rsid w:val="00E2630F"/>
    <w:rsid w:val="00E277D9"/>
    <w:rsid w:val="00E30A9C"/>
    <w:rsid w:val="00E32208"/>
    <w:rsid w:val="00E32890"/>
    <w:rsid w:val="00E32BB1"/>
    <w:rsid w:val="00E32F3B"/>
    <w:rsid w:val="00E34F83"/>
    <w:rsid w:val="00E37292"/>
    <w:rsid w:val="00E40AB1"/>
    <w:rsid w:val="00E40E03"/>
    <w:rsid w:val="00E415DE"/>
    <w:rsid w:val="00E42CE5"/>
    <w:rsid w:val="00E436DD"/>
    <w:rsid w:val="00E443DC"/>
    <w:rsid w:val="00E44F1D"/>
    <w:rsid w:val="00E458CC"/>
    <w:rsid w:val="00E45998"/>
    <w:rsid w:val="00E45E28"/>
    <w:rsid w:val="00E4694C"/>
    <w:rsid w:val="00E478B7"/>
    <w:rsid w:val="00E50617"/>
    <w:rsid w:val="00E5139A"/>
    <w:rsid w:val="00E51920"/>
    <w:rsid w:val="00E51D3E"/>
    <w:rsid w:val="00E52A56"/>
    <w:rsid w:val="00E52E4B"/>
    <w:rsid w:val="00E52EC1"/>
    <w:rsid w:val="00E5318F"/>
    <w:rsid w:val="00E546A1"/>
    <w:rsid w:val="00E546F3"/>
    <w:rsid w:val="00E548AD"/>
    <w:rsid w:val="00E54C3A"/>
    <w:rsid w:val="00E552D3"/>
    <w:rsid w:val="00E557B7"/>
    <w:rsid w:val="00E55D67"/>
    <w:rsid w:val="00E56579"/>
    <w:rsid w:val="00E5688C"/>
    <w:rsid w:val="00E569A3"/>
    <w:rsid w:val="00E57455"/>
    <w:rsid w:val="00E57860"/>
    <w:rsid w:val="00E60C7F"/>
    <w:rsid w:val="00E618DC"/>
    <w:rsid w:val="00E62923"/>
    <w:rsid w:val="00E629C1"/>
    <w:rsid w:val="00E6362C"/>
    <w:rsid w:val="00E661C0"/>
    <w:rsid w:val="00E66FC7"/>
    <w:rsid w:val="00E70A73"/>
    <w:rsid w:val="00E71641"/>
    <w:rsid w:val="00E71A33"/>
    <w:rsid w:val="00E7270A"/>
    <w:rsid w:val="00E7408D"/>
    <w:rsid w:val="00E75710"/>
    <w:rsid w:val="00E7681F"/>
    <w:rsid w:val="00E77526"/>
    <w:rsid w:val="00E77562"/>
    <w:rsid w:val="00E80C84"/>
    <w:rsid w:val="00E80F85"/>
    <w:rsid w:val="00E8188F"/>
    <w:rsid w:val="00E82E8E"/>
    <w:rsid w:val="00E8406A"/>
    <w:rsid w:val="00E848D7"/>
    <w:rsid w:val="00E84B56"/>
    <w:rsid w:val="00E8529A"/>
    <w:rsid w:val="00E8645C"/>
    <w:rsid w:val="00E866EA"/>
    <w:rsid w:val="00E86C06"/>
    <w:rsid w:val="00E87952"/>
    <w:rsid w:val="00E90DC1"/>
    <w:rsid w:val="00E915F5"/>
    <w:rsid w:val="00E922A5"/>
    <w:rsid w:val="00E9238B"/>
    <w:rsid w:val="00E93540"/>
    <w:rsid w:val="00E94D17"/>
    <w:rsid w:val="00E9620D"/>
    <w:rsid w:val="00E96396"/>
    <w:rsid w:val="00E96831"/>
    <w:rsid w:val="00E96933"/>
    <w:rsid w:val="00E96F72"/>
    <w:rsid w:val="00E97EB3"/>
    <w:rsid w:val="00EA1B1D"/>
    <w:rsid w:val="00EA1C2A"/>
    <w:rsid w:val="00EA3010"/>
    <w:rsid w:val="00EA39E1"/>
    <w:rsid w:val="00EA3F6D"/>
    <w:rsid w:val="00EA46C3"/>
    <w:rsid w:val="00EA56B8"/>
    <w:rsid w:val="00EA5C01"/>
    <w:rsid w:val="00EA6880"/>
    <w:rsid w:val="00EA6B1B"/>
    <w:rsid w:val="00EA7452"/>
    <w:rsid w:val="00EA7F59"/>
    <w:rsid w:val="00EB00FE"/>
    <w:rsid w:val="00EB0D05"/>
    <w:rsid w:val="00EB17F7"/>
    <w:rsid w:val="00EB4252"/>
    <w:rsid w:val="00EB54FC"/>
    <w:rsid w:val="00EB5999"/>
    <w:rsid w:val="00EB5A3A"/>
    <w:rsid w:val="00EB5C0C"/>
    <w:rsid w:val="00EB5C6B"/>
    <w:rsid w:val="00EB6E76"/>
    <w:rsid w:val="00EB7C00"/>
    <w:rsid w:val="00EC16FC"/>
    <w:rsid w:val="00EC1A8F"/>
    <w:rsid w:val="00EC3219"/>
    <w:rsid w:val="00EC3F47"/>
    <w:rsid w:val="00EC4E5F"/>
    <w:rsid w:val="00EC55D1"/>
    <w:rsid w:val="00EC57A6"/>
    <w:rsid w:val="00EC5E5A"/>
    <w:rsid w:val="00EC5EBB"/>
    <w:rsid w:val="00EC6114"/>
    <w:rsid w:val="00EC673A"/>
    <w:rsid w:val="00EC6825"/>
    <w:rsid w:val="00ED0868"/>
    <w:rsid w:val="00ED16BF"/>
    <w:rsid w:val="00ED3F87"/>
    <w:rsid w:val="00ED420D"/>
    <w:rsid w:val="00ED48CB"/>
    <w:rsid w:val="00ED4942"/>
    <w:rsid w:val="00ED5398"/>
    <w:rsid w:val="00ED5AF2"/>
    <w:rsid w:val="00ED72C9"/>
    <w:rsid w:val="00EE04AA"/>
    <w:rsid w:val="00EE0937"/>
    <w:rsid w:val="00EE23E6"/>
    <w:rsid w:val="00EE2C56"/>
    <w:rsid w:val="00EE2D17"/>
    <w:rsid w:val="00EE34C7"/>
    <w:rsid w:val="00EE3F88"/>
    <w:rsid w:val="00EE4670"/>
    <w:rsid w:val="00EE55F2"/>
    <w:rsid w:val="00EE5FC9"/>
    <w:rsid w:val="00EE60C8"/>
    <w:rsid w:val="00EE793C"/>
    <w:rsid w:val="00EE7E3C"/>
    <w:rsid w:val="00EF09F1"/>
    <w:rsid w:val="00EF178B"/>
    <w:rsid w:val="00EF1800"/>
    <w:rsid w:val="00EF2D74"/>
    <w:rsid w:val="00EF494D"/>
    <w:rsid w:val="00EF5722"/>
    <w:rsid w:val="00EF71EC"/>
    <w:rsid w:val="00EF7A50"/>
    <w:rsid w:val="00F01529"/>
    <w:rsid w:val="00F01DB1"/>
    <w:rsid w:val="00F0241F"/>
    <w:rsid w:val="00F02570"/>
    <w:rsid w:val="00F03385"/>
    <w:rsid w:val="00F03798"/>
    <w:rsid w:val="00F037AB"/>
    <w:rsid w:val="00F03E3A"/>
    <w:rsid w:val="00F056A3"/>
    <w:rsid w:val="00F063EB"/>
    <w:rsid w:val="00F06E28"/>
    <w:rsid w:val="00F07380"/>
    <w:rsid w:val="00F073EB"/>
    <w:rsid w:val="00F07CAC"/>
    <w:rsid w:val="00F07EC8"/>
    <w:rsid w:val="00F109C6"/>
    <w:rsid w:val="00F10A2D"/>
    <w:rsid w:val="00F10EE4"/>
    <w:rsid w:val="00F11340"/>
    <w:rsid w:val="00F1171B"/>
    <w:rsid w:val="00F12B75"/>
    <w:rsid w:val="00F12D59"/>
    <w:rsid w:val="00F12E81"/>
    <w:rsid w:val="00F133E2"/>
    <w:rsid w:val="00F14260"/>
    <w:rsid w:val="00F17A94"/>
    <w:rsid w:val="00F20C42"/>
    <w:rsid w:val="00F2202B"/>
    <w:rsid w:val="00F23234"/>
    <w:rsid w:val="00F238B0"/>
    <w:rsid w:val="00F23C10"/>
    <w:rsid w:val="00F24B31"/>
    <w:rsid w:val="00F24CA9"/>
    <w:rsid w:val="00F2523E"/>
    <w:rsid w:val="00F262E0"/>
    <w:rsid w:val="00F26F6D"/>
    <w:rsid w:val="00F26F9B"/>
    <w:rsid w:val="00F2788F"/>
    <w:rsid w:val="00F27A95"/>
    <w:rsid w:val="00F27A9F"/>
    <w:rsid w:val="00F30D59"/>
    <w:rsid w:val="00F30F82"/>
    <w:rsid w:val="00F31AAD"/>
    <w:rsid w:val="00F320B6"/>
    <w:rsid w:val="00F32405"/>
    <w:rsid w:val="00F32AD3"/>
    <w:rsid w:val="00F35232"/>
    <w:rsid w:val="00F37DA5"/>
    <w:rsid w:val="00F406FD"/>
    <w:rsid w:val="00F41D03"/>
    <w:rsid w:val="00F41EF2"/>
    <w:rsid w:val="00F42101"/>
    <w:rsid w:val="00F42FDA"/>
    <w:rsid w:val="00F43152"/>
    <w:rsid w:val="00F43B6D"/>
    <w:rsid w:val="00F461F6"/>
    <w:rsid w:val="00F46AD3"/>
    <w:rsid w:val="00F47626"/>
    <w:rsid w:val="00F47665"/>
    <w:rsid w:val="00F47B5A"/>
    <w:rsid w:val="00F47D71"/>
    <w:rsid w:val="00F50C4F"/>
    <w:rsid w:val="00F511CA"/>
    <w:rsid w:val="00F51682"/>
    <w:rsid w:val="00F517CD"/>
    <w:rsid w:val="00F535C0"/>
    <w:rsid w:val="00F53DC6"/>
    <w:rsid w:val="00F54A62"/>
    <w:rsid w:val="00F54C16"/>
    <w:rsid w:val="00F54DE7"/>
    <w:rsid w:val="00F56B1C"/>
    <w:rsid w:val="00F570F3"/>
    <w:rsid w:val="00F5744B"/>
    <w:rsid w:val="00F610B7"/>
    <w:rsid w:val="00F61EB8"/>
    <w:rsid w:val="00F62BE1"/>
    <w:rsid w:val="00F6389F"/>
    <w:rsid w:val="00F652C5"/>
    <w:rsid w:val="00F66E6C"/>
    <w:rsid w:val="00F674DC"/>
    <w:rsid w:val="00F706B7"/>
    <w:rsid w:val="00F7186E"/>
    <w:rsid w:val="00F725A3"/>
    <w:rsid w:val="00F72A5B"/>
    <w:rsid w:val="00F72EBB"/>
    <w:rsid w:val="00F73525"/>
    <w:rsid w:val="00F73BB0"/>
    <w:rsid w:val="00F73DCA"/>
    <w:rsid w:val="00F744A7"/>
    <w:rsid w:val="00F74625"/>
    <w:rsid w:val="00F74F00"/>
    <w:rsid w:val="00F767E6"/>
    <w:rsid w:val="00F769D3"/>
    <w:rsid w:val="00F80160"/>
    <w:rsid w:val="00F80283"/>
    <w:rsid w:val="00F80392"/>
    <w:rsid w:val="00F80AF1"/>
    <w:rsid w:val="00F81886"/>
    <w:rsid w:val="00F820FD"/>
    <w:rsid w:val="00F821F9"/>
    <w:rsid w:val="00F829A0"/>
    <w:rsid w:val="00F8528D"/>
    <w:rsid w:val="00F85759"/>
    <w:rsid w:val="00F85D59"/>
    <w:rsid w:val="00F86E58"/>
    <w:rsid w:val="00F90A20"/>
    <w:rsid w:val="00F90C8E"/>
    <w:rsid w:val="00F9112B"/>
    <w:rsid w:val="00F92344"/>
    <w:rsid w:val="00F926E2"/>
    <w:rsid w:val="00F92717"/>
    <w:rsid w:val="00F93269"/>
    <w:rsid w:val="00F93753"/>
    <w:rsid w:val="00F939FD"/>
    <w:rsid w:val="00F93BE1"/>
    <w:rsid w:val="00F93D05"/>
    <w:rsid w:val="00F94B3C"/>
    <w:rsid w:val="00F96E65"/>
    <w:rsid w:val="00F97EBC"/>
    <w:rsid w:val="00FA0491"/>
    <w:rsid w:val="00FA140C"/>
    <w:rsid w:val="00FA1707"/>
    <w:rsid w:val="00FA20C5"/>
    <w:rsid w:val="00FA25E7"/>
    <w:rsid w:val="00FA278B"/>
    <w:rsid w:val="00FA2FCB"/>
    <w:rsid w:val="00FA4202"/>
    <w:rsid w:val="00FA4495"/>
    <w:rsid w:val="00FA49DE"/>
    <w:rsid w:val="00FA5583"/>
    <w:rsid w:val="00FA6786"/>
    <w:rsid w:val="00FA74BA"/>
    <w:rsid w:val="00FA763F"/>
    <w:rsid w:val="00FB1C8C"/>
    <w:rsid w:val="00FB20AA"/>
    <w:rsid w:val="00FB2653"/>
    <w:rsid w:val="00FB316C"/>
    <w:rsid w:val="00FB4FEA"/>
    <w:rsid w:val="00FB639C"/>
    <w:rsid w:val="00FB6CF0"/>
    <w:rsid w:val="00FB6D35"/>
    <w:rsid w:val="00FB72AD"/>
    <w:rsid w:val="00FC0392"/>
    <w:rsid w:val="00FC1C23"/>
    <w:rsid w:val="00FC2AC5"/>
    <w:rsid w:val="00FC2CD2"/>
    <w:rsid w:val="00FC6234"/>
    <w:rsid w:val="00FC73A0"/>
    <w:rsid w:val="00FD052C"/>
    <w:rsid w:val="00FD0B92"/>
    <w:rsid w:val="00FD11A0"/>
    <w:rsid w:val="00FD1B27"/>
    <w:rsid w:val="00FD1E48"/>
    <w:rsid w:val="00FD1E66"/>
    <w:rsid w:val="00FD1F22"/>
    <w:rsid w:val="00FD2CBC"/>
    <w:rsid w:val="00FD364E"/>
    <w:rsid w:val="00FD39E6"/>
    <w:rsid w:val="00FD4124"/>
    <w:rsid w:val="00FD470D"/>
    <w:rsid w:val="00FD4711"/>
    <w:rsid w:val="00FD5042"/>
    <w:rsid w:val="00FD50DD"/>
    <w:rsid w:val="00FD7F8C"/>
    <w:rsid w:val="00FE1359"/>
    <w:rsid w:val="00FE17F9"/>
    <w:rsid w:val="00FE1BC5"/>
    <w:rsid w:val="00FE37B6"/>
    <w:rsid w:val="00FE3D3F"/>
    <w:rsid w:val="00FE3F9E"/>
    <w:rsid w:val="00FE5826"/>
    <w:rsid w:val="00FE5E76"/>
    <w:rsid w:val="00FE6130"/>
    <w:rsid w:val="00FE6829"/>
    <w:rsid w:val="00FE69CA"/>
    <w:rsid w:val="00FF0296"/>
    <w:rsid w:val="00FF039A"/>
    <w:rsid w:val="00FF11F8"/>
    <w:rsid w:val="00FF237F"/>
    <w:rsid w:val="00FF2FF2"/>
    <w:rsid w:val="00FF3608"/>
    <w:rsid w:val="00FF53A9"/>
    <w:rsid w:val="00FF5977"/>
    <w:rsid w:val="00FF5B47"/>
    <w:rsid w:val="00FF5EC5"/>
    <w:rsid w:val="00FF612A"/>
    <w:rsid w:val="00FF63BD"/>
    <w:rsid w:val="00FF6489"/>
    <w:rsid w:val="00FF677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24940"/>
    <o:shapelayout v:ext="edit">
      <o:idmap v:ext="edit" data="1"/>
    </o:shapelayout>
  </w:shapeDefaults>
  <w:decimalSymbol w:val=","/>
  <w:listSeparator w:val=";"/>
  <w14:docId w14:val="7A110299"/>
  <w15:docId w15:val="{5F0F88B1-7121-4851-98AA-3EB71F6A8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Batang"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796EEA"/>
    <w:pPr>
      <w:spacing w:line="360" w:lineRule="auto"/>
      <w:ind w:firstLine="709"/>
      <w:jc w:val="both"/>
    </w:pPr>
    <w:rPr>
      <w:rFonts w:ascii="Times New Roman" w:hAnsi="Times New Roman"/>
      <w:sz w:val="28"/>
      <w:szCs w:val="22"/>
      <w:lang w:val="uk-UA" w:eastAsia="en-US"/>
    </w:rPr>
  </w:style>
  <w:style w:type="paragraph" w:styleId="14">
    <w:name w:val="heading 1"/>
    <w:aliases w:val="Загол 1,??????,Header 1,Заголовок 2и"/>
    <w:basedOn w:val="a1"/>
    <w:next w:val="20"/>
    <w:link w:val="15"/>
    <w:qFormat/>
    <w:rsid w:val="00C12F3C"/>
    <w:pPr>
      <w:keepNext/>
      <w:keepLines/>
      <w:pageBreakBefore/>
      <w:numPr>
        <w:numId w:val="10"/>
      </w:numPr>
      <w:spacing w:after="360"/>
      <w:jc w:val="left"/>
      <w:outlineLvl w:val="0"/>
    </w:pPr>
    <w:rPr>
      <w:rFonts w:eastAsia="Times New Roman"/>
      <w:b/>
      <w:bCs/>
      <w:szCs w:val="28"/>
    </w:rPr>
  </w:style>
  <w:style w:type="paragraph" w:styleId="20">
    <w:name w:val="heading 2"/>
    <w:aliases w:val="h2"/>
    <w:basedOn w:val="110"/>
    <w:next w:val="3"/>
    <w:link w:val="22"/>
    <w:uiPriority w:val="99"/>
    <w:qFormat/>
    <w:rsid w:val="009C0767"/>
    <w:pPr>
      <w:keepNext/>
      <w:keepLines/>
      <w:spacing w:before="480" w:after="480"/>
      <w:contextualSpacing/>
      <w:jc w:val="left"/>
      <w:outlineLvl w:val="1"/>
    </w:pPr>
    <w:rPr>
      <w:rFonts w:eastAsia="Times New Roman"/>
      <w:b/>
      <w:bCs w:val="0"/>
      <w:i/>
      <w:szCs w:val="26"/>
    </w:rPr>
  </w:style>
  <w:style w:type="paragraph" w:styleId="3">
    <w:name w:val="heading 3"/>
    <w:basedOn w:val="a1"/>
    <w:next w:val="a1"/>
    <w:link w:val="30"/>
    <w:uiPriority w:val="99"/>
    <w:qFormat/>
    <w:rsid w:val="0087488D"/>
    <w:pPr>
      <w:numPr>
        <w:ilvl w:val="2"/>
        <w:numId w:val="10"/>
      </w:numPr>
      <w:outlineLvl w:val="2"/>
    </w:pPr>
    <w:rPr>
      <w:rFonts w:eastAsia="Times New Roman"/>
      <w:bCs/>
    </w:rPr>
  </w:style>
  <w:style w:type="paragraph" w:styleId="40">
    <w:name w:val="heading 4"/>
    <w:basedOn w:val="a1"/>
    <w:next w:val="a1"/>
    <w:link w:val="42"/>
    <w:uiPriority w:val="99"/>
    <w:qFormat/>
    <w:rsid w:val="0043548F"/>
    <w:pPr>
      <w:keepNext/>
      <w:keepLines/>
      <w:numPr>
        <w:ilvl w:val="3"/>
        <w:numId w:val="10"/>
      </w:numPr>
      <w:spacing w:before="200"/>
      <w:outlineLvl w:val="3"/>
    </w:pPr>
    <w:rPr>
      <w:rFonts w:ascii="Cambria" w:eastAsia="Times New Roman" w:hAnsi="Cambria"/>
      <w:b/>
      <w:bCs/>
      <w:i/>
      <w:iCs/>
      <w:color w:val="4F81BD"/>
    </w:rPr>
  </w:style>
  <w:style w:type="paragraph" w:styleId="5">
    <w:name w:val="heading 5"/>
    <w:basedOn w:val="a1"/>
    <w:next w:val="a1"/>
    <w:link w:val="51"/>
    <w:uiPriority w:val="99"/>
    <w:qFormat/>
    <w:rsid w:val="0043548F"/>
    <w:pPr>
      <w:keepNext/>
      <w:keepLines/>
      <w:numPr>
        <w:ilvl w:val="4"/>
        <w:numId w:val="10"/>
      </w:numPr>
      <w:spacing w:before="200"/>
      <w:outlineLvl w:val="4"/>
    </w:pPr>
    <w:rPr>
      <w:rFonts w:ascii="Cambria" w:eastAsia="Times New Roman" w:hAnsi="Cambria"/>
      <w:color w:val="243F60"/>
    </w:rPr>
  </w:style>
  <w:style w:type="paragraph" w:styleId="60">
    <w:name w:val="heading 6"/>
    <w:basedOn w:val="a1"/>
    <w:next w:val="a1"/>
    <w:link w:val="61"/>
    <w:uiPriority w:val="99"/>
    <w:qFormat/>
    <w:rsid w:val="0043548F"/>
    <w:pPr>
      <w:keepNext/>
      <w:keepLines/>
      <w:numPr>
        <w:ilvl w:val="5"/>
        <w:numId w:val="10"/>
      </w:numPr>
      <w:spacing w:before="200"/>
      <w:outlineLvl w:val="5"/>
    </w:pPr>
    <w:rPr>
      <w:rFonts w:ascii="Cambria" w:eastAsia="Times New Roman" w:hAnsi="Cambria"/>
      <w:i/>
      <w:iCs/>
      <w:color w:val="243F60"/>
    </w:rPr>
  </w:style>
  <w:style w:type="paragraph" w:styleId="70">
    <w:name w:val="heading 7"/>
    <w:basedOn w:val="a1"/>
    <w:next w:val="a1"/>
    <w:link w:val="71"/>
    <w:uiPriority w:val="99"/>
    <w:qFormat/>
    <w:rsid w:val="0043548F"/>
    <w:pPr>
      <w:keepNext/>
      <w:keepLines/>
      <w:numPr>
        <w:ilvl w:val="6"/>
        <w:numId w:val="10"/>
      </w:numPr>
      <w:spacing w:before="200"/>
      <w:outlineLvl w:val="6"/>
    </w:pPr>
    <w:rPr>
      <w:rFonts w:ascii="Cambria" w:eastAsia="Times New Roman" w:hAnsi="Cambria"/>
      <w:i/>
      <w:iCs/>
      <w:color w:val="404040"/>
    </w:rPr>
  </w:style>
  <w:style w:type="paragraph" w:styleId="8">
    <w:name w:val="heading 8"/>
    <w:basedOn w:val="a1"/>
    <w:next w:val="a1"/>
    <w:link w:val="81"/>
    <w:uiPriority w:val="99"/>
    <w:qFormat/>
    <w:rsid w:val="0043548F"/>
    <w:pPr>
      <w:keepNext/>
      <w:keepLines/>
      <w:numPr>
        <w:ilvl w:val="7"/>
        <w:numId w:val="10"/>
      </w:numPr>
      <w:spacing w:before="200"/>
      <w:outlineLvl w:val="7"/>
    </w:pPr>
    <w:rPr>
      <w:rFonts w:ascii="Cambria" w:eastAsia="Times New Roman" w:hAnsi="Cambria"/>
      <w:color w:val="404040"/>
      <w:sz w:val="20"/>
      <w:szCs w:val="20"/>
    </w:rPr>
  </w:style>
  <w:style w:type="paragraph" w:styleId="9">
    <w:name w:val="heading 9"/>
    <w:basedOn w:val="a1"/>
    <w:next w:val="a1"/>
    <w:link w:val="91"/>
    <w:uiPriority w:val="99"/>
    <w:qFormat/>
    <w:rsid w:val="0043548F"/>
    <w:pPr>
      <w:keepNext/>
      <w:keepLines/>
      <w:numPr>
        <w:ilvl w:val="8"/>
        <w:numId w:val="10"/>
      </w:numPr>
      <w:spacing w:before="200"/>
      <w:outlineLvl w:val="8"/>
    </w:pPr>
    <w:rPr>
      <w:rFonts w:ascii="Cambria" w:eastAsia="Times New Roman" w:hAnsi="Cambria"/>
      <w:i/>
      <w:iCs/>
      <w:color w:val="404040"/>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2">
    <w:name w:val="Заголовок 2 Знак"/>
    <w:aliases w:val="h2 Знак"/>
    <w:link w:val="20"/>
    <w:uiPriority w:val="99"/>
    <w:rsid w:val="007747B0"/>
    <w:rPr>
      <w:rFonts w:ascii="Times New Roman" w:eastAsia="Times New Roman" w:hAnsi="Times New Roman"/>
      <w:b/>
      <w:i/>
      <w:noProof/>
      <w:sz w:val="24"/>
      <w:szCs w:val="26"/>
    </w:rPr>
  </w:style>
  <w:style w:type="paragraph" w:styleId="a5">
    <w:name w:val="Body Text Indent"/>
    <w:basedOn w:val="a1"/>
    <w:link w:val="a6"/>
    <w:rsid w:val="0043548F"/>
    <w:pPr>
      <w:spacing w:line="240" w:lineRule="auto"/>
      <w:ind w:right="141" w:firstLine="567"/>
    </w:pPr>
    <w:rPr>
      <w:rFonts w:eastAsia="Times New Roman"/>
      <w:sz w:val="24"/>
      <w:szCs w:val="20"/>
      <w:lang w:eastAsia="ru-RU"/>
    </w:rPr>
  </w:style>
  <w:style w:type="character" w:customStyle="1" w:styleId="a6">
    <w:name w:val="Основной текст с отступом Знак"/>
    <w:link w:val="a5"/>
    <w:rsid w:val="0043548F"/>
    <w:rPr>
      <w:rFonts w:ascii="Times New Roman" w:eastAsia="Times New Roman" w:hAnsi="Times New Roman" w:cs="Times New Roman"/>
      <w:sz w:val="24"/>
      <w:szCs w:val="20"/>
      <w:lang w:eastAsia="ru-RU"/>
    </w:rPr>
  </w:style>
  <w:style w:type="character" w:customStyle="1" w:styleId="15">
    <w:name w:val="Заголовок 1 Знак"/>
    <w:aliases w:val="Загол 1 Знак,?????? Знак,Header 1 Знак,Заголовок 2и Знак"/>
    <w:link w:val="14"/>
    <w:rsid w:val="00C12F3C"/>
    <w:rPr>
      <w:rFonts w:ascii="Times New Roman" w:eastAsia="Times New Roman" w:hAnsi="Times New Roman"/>
      <w:b/>
      <w:bCs/>
      <w:sz w:val="28"/>
      <w:szCs w:val="28"/>
      <w:lang w:val="uk-UA" w:eastAsia="en-US"/>
    </w:rPr>
  </w:style>
  <w:style w:type="character" w:customStyle="1" w:styleId="30">
    <w:name w:val="Заголовок 3 Знак"/>
    <w:link w:val="3"/>
    <w:uiPriority w:val="99"/>
    <w:rsid w:val="0087488D"/>
    <w:rPr>
      <w:rFonts w:ascii="Times New Roman" w:eastAsia="Times New Roman" w:hAnsi="Times New Roman"/>
      <w:bCs/>
      <w:sz w:val="28"/>
      <w:szCs w:val="22"/>
      <w:lang w:val="uk-UA" w:eastAsia="en-US"/>
    </w:rPr>
  </w:style>
  <w:style w:type="character" w:customStyle="1" w:styleId="42">
    <w:name w:val="Заголовок 4 Знак"/>
    <w:link w:val="40"/>
    <w:uiPriority w:val="99"/>
    <w:rsid w:val="0043548F"/>
    <w:rPr>
      <w:rFonts w:ascii="Cambria" w:eastAsia="Times New Roman" w:hAnsi="Cambria"/>
      <w:b/>
      <w:bCs/>
      <w:i/>
      <w:iCs/>
      <w:color w:val="4F81BD"/>
      <w:sz w:val="28"/>
      <w:szCs w:val="22"/>
      <w:lang w:val="uk-UA" w:eastAsia="en-US"/>
    </w:rPr>
  </w:style>
  <w:style w:type="character" w:customStyle="1" w:styleId="51">
    <w:name w:val="Заголовок 5 Знак"/>
    <w:link w:val="5"/>
    <w:uiPriority w:val="99"/>
    <w:rsid w:val="0043548F"/>
    <w:rPr>
      <w:rFonts w:ascii="Cambria" w:eastAsia="Times New Roman" w:hAnsi="Cambria"/>
      <w:color w:val="243F60"/>
      <w:sz w:val="28"/>
      <w:szCs w:val="22"/>
      <w:lang w:val="uk-UA" w:eastAsia="en-US"/>
    </w:rPr>
  </w:style>
  <w:style w:type="character" w:customStyle="1" w:styleId="61">
    <w:name w:val="Заголовок 6 Знак"/>
    <w:link w:val="60"/>
    <w:uiPriority w:val="99"/>
    <w:rsid w:val="0043548F"/>
    <w:rPr>
      <w:rFonts w:ascii="Cambria" w:eastAsia="Times New Roman" w:hAnsi="Cambria"/>
      <w:i/>
      <w:iCs/>
      <w:color w:val="243F60"/>
      <w:sz w:val="28"/>
      <w:szCs w:val="22"/>
      <w:lang w:val="uk-UA" w:eastAsia="en-US"/>
    </w:rPr>
  </w:style>
  <w:style w:type="character" w:customStyle="1" w:styleId="71">
    <w:name w:val="Заголовок 7 Знак"/>
    <w:link w:val="70"/>
    <w:uiPriority w:val="99"/>
    <w:rsid w:val="0043548F"/>
    <w:rPr>
      <w:rFonts w:ascii="Cambria" w:eastAsia="Times New Roman" w:hAnsi="Cambria"/>
      <w:i/>
      <w:iCs/>
      <w:color w:val="404040"/>
      <w:sz w:val="28"/>
      <w:szCs w:val="22"/>
      <w:lang w:val="uk-UA" w:eastAsia="en-US"/>
    </w:rPr>
  </w:style>
  <w:style w:type="character" w:customStyle="1" w:styleId="81">
    <w:name w:val="Заголовок 8 Знак"/>
    <w:link w:val="8"/>
    <w:uiPriority w:val="99"/>
    <w:rsid w:val="0043548F"/>
    <w:rPr>
      <w:rFonts w:ascii="Cambria" w:eastAsia="Times New Roman" w:hAnsi="Cambria"/>
      <w:color w:val="404040"/>
      <w:lang w:val="uk-UA" w:eastAsia="en-US"/>
    </w:rPr>
  </w:style>
  <w:style w:type="character" w:customStyle="1" w:styleId="91">
    <w:name w:val="Заголовок 9 Знак"/>
    <w:link w:val="9"/>
    <w:uiPriority w:val="99"/>
    <w:rsid w:val="0043548F"/>
    <w:rPr>
      <w:rFonts w:ascii="Cambria" w:eastAsia="Times New Roman" w:hAnsi="Cambria"/>
      <w:i/>
      <w:iCs/>
      <w:color w:val="404040"/>
      <w:lang w:val="uk-UA" w:eastAsia="en-US"/>
    </w:rPr>
  </w:style>
  <w:style w:type="paragraph" w:styleId="a">
    <w:name w:val="List Number"/>
    <w:basedOn w:val="a1"/>
    <w:semiHidden/>
    <w:rsid w:val="00955AA2"/>
    <w:pPr>
      <w:numPr>
        <w:numId w:val="2"/>
      </w:numPr>
      <w:spacing w:line="240" w:lineRule="auto"/>
    </w:pPr>
    <w:rPr>
      <w:rFonts w:eastAsia="Times New Roman"/>
      <w:szCs w:val="24"/>
      <w:lang w:eastAsia="cs-CZ"/>
    </w:rPr>
  </w:style>
  <w:style w:type="paragraph" w:customStyle="1" w:styleId="a0">
    <w:name w:val="Перечень"/>
    <w:basedOn w:val="a7"/>
    <w:link w:val="a8"/>
    <w:qFormat/>
    <w:rsid w:val="009247B1"/>
    <w:pPr>
      <w:widowControl w:val="0"/>
      <w:numPr>
        <w:numId w:val="3"/>
      </w:numPr>
      <w:tabs>
        <w:tab w:val="left" w:pos="993"/>
      </w:tabs>
      <w:autoSpaceDE w:val="0"/>
      <w:autoSpaceDN w:val="0"/>
      <w:adjustRightInd w:val="0"/>
    </w:pPr>
    <w:rPr>
      <w:rFonts w:ascii="Times New Roman CYR" w:hAnsi="Times New Roman CYR"/>
      <w:szCs w:val="28"/>
    </w:rPr>
  </w:style>
  <w:style w:type="paragraph" w:styleId="a9">
    <w:name w:val="Balloon Text"/>
    <w:basedOn w:val="a1"/>
    <w:link w:val="aa"/>
    <w:uiPriority w:val="99"/>
    <w:unhideWhenUsed/>
    <w:rsid w:val="0087488D"/>
    <w:pPr>
      <w:spacing w:line="240" w:lineRule="auto"/>
    </w:pPr>
    <w:rPr>
      <w:rFonts w:ascii="Tahoma" w:hAnsi="Tahoma"/>
      <w:sz w:val="16"/>
      <w:szCs w:val="16"/>
    </w:rPr>
  </w:style>
  <w:style w:type="character" w:customStyle="1" w:styleId="aa">
    <w:name w:val="Текст выноски Знак"/>
    <w:link w:val="a9"/>
    <w:uiPriority w:val="99"/>
    <w:rsid w:val="0087488D"/>
    <w:rPr>
      <w:rFonts w:ascii="Tahoma" w:hAnsi="Tahoma" w:cs="Tahoma"/>
      <w:sz w:val="16"/>
      <w:szCs w:val="16"/>
      <w:lang w:val="uk-UA"/>
    </w:rPr>
  </w:style>
  <w:style w:type="character" w:customStyle="1" w:styleId="a8">
    <w:name w:val="Перечень Знак"/>
    <w:link w:val="a0"/>
    <w:rsid w:val="009247B1"/>
    <w:rPr>
      <w:rFonts w:ascii="Times New Roman CYR" w:hAnsi="Times New Roman CYR"/>
      <w:sz w:val="28"/>
      <w:szCs w:val="28"/>
      <w:lang w:val="uk-UA" w:eastAsia="en-US"/>
    </w:rPr>
  </w:style>
  <w:style w:type="paragraph" w:customStyle="1" w:styleId="ab">
    <w:name w:val="Заг без номера"/>
    <w:basedOn w:val="a1"/>
    <w:link w:val="ac"/>
    <w:rsid w:val="009247B1"/>
    <w:pPr>
      <w:keepNext/>
      <w:widowControl w:val="0"/>
      <w:autoSpaceDE w:val="0"/>
      <w:autoSpaceDN w:val="0"/>
      <w:adjustRightInd w:val="0"/>
      <w:spacing w:after="240"/>
      <w:ind w:left="720" w:firstLine="0"/>
      <w:jc w:val="center"/>
      <w:outlineLvl w:val="0"/>
    </w:pPr>
    <w:rPr>
      <w:rFonts w:eastAsia="Times New Roman"/>
      <w:b/>
      <w:bCs/>
      <w:kern w:val="32"/>
      <w:szCs w:val="32"/>
      <w:lang w:eastAsia="ru-RU"/>
    </w:rPr>
  </w:style>
  <w:style w:type="character" w:customStyle="1" w:styleId="ac">
    <w:name w:val="Заг без номера Знак"/>
    <w:link w:val="ab"/>
    <w:rsid w:val="009247B1"/>
    <w:rPr>
      <w:rFonts w:ascii="Times New Roman" w:eastAsia="Times New Roman" w:hAnsi="Times New Roman" w:cs="Arial"/>
      <w:b/>
      <w:bCs/>
      <w:kern w:val="32"/>
      <w:sz w:val="28"/>
      <w:szCs w:val="32"/>
      <w:lang w:val="uk-UA" w:eastAsia="ru-RU"/>
    </w:rPr>
  </w:style>
  <w:style w:type="paragraph" w:styleId="a7">
    <w:name w:val="List Paragraph"/>
    <w:basedOn w:val="a1"/>
    <w:link w:val="ad"/>
    <w:uiPriority w:val="34"/>
    <w:qFormat/>
    <w:rsid w:val="009247B1"/>
    <w:pPr>
      <w:ind w:left="720"/>
      <w:contextualSpacing/>
    </w:pPr>
  </w:style>
  <w:style w:type="character" w:styleId="ae">
    <w:name w:val="Hyperlink"/>
    <w:uiPriority w:val="99"/>
    <w:rsid w:val="007530AF"/>
    <w:rPr>
      <w:color w:val="0000FF"/>
      <w:u w:val="single"/>
    </w:rPr>
  </w:style>
  <w:style w:type="paragraph" w:styleId="af">
    <w:name w:val="Body Text"/>
    <w:basedOn w:val="a1"/>
    <w:link w:val="af0"/>
    <w:uiPriority w:val="99"/>
    <w:semiHidden/>
    <w:unhideWhenUsed/>
    <w:rsid w:val="00B70338"/>
    <w:pPr>
      <w:spacing w:after="120"/>
    </w:pPr>
    <w:rPr>
      <w:szCs w:val="20"/>
    </w:rPr>
  </w:style>
  <w:style w:type="character" w:customStyle="1" w:styleId="af0">
    <w:name w:val="Основной текст Знак"/>
    <w:link w:val="af"/>
    <w:uiPriority w:val="99"/>
    <w:semiHidden/>
    <w:rsid w:val="00B70338"/>
    <w:rPr>
      <w:rFonts w:ascii="Times New Roman" w:hAnsi="Times New Roman"/>
      <w:sz w:val="28"/>
      <w:lang w:val="uk-UA"/>
    </w:rPr>
  </w:style>
  <w:style w:type="paragraph" w:customStyle="1" w:styleId="af1">
    <w:name w:val="Осн с номером"/>
    <w:basedOn w:val="3"/>
    <w:link w:val="af2"/>
    <w:qFormat/>
    <w:rsid w:val="0074782D"/>
    <w:pPr>
      <w:tabs>
        <w:tab w:val="left" w:pos="1560"/>
        <w:tab w:val="num" w:pos="3698"/>
      </w:tabs>
      <w:spacing w:before="360" w:after="360"/>
      <w:contextualSpacing/>
    </w:pPr>
    <w:rPr>
      <w:color w:val="000000"/>
      <w:szCs w:val="28"/>
    </w:rPr>
  </w:style>
  <w:style w:type="character" w:customStyle="1" w:styleId="af2">
    <w:name w:val="Осн с номером Знак"/>
    <w:link w:val="af1"/>
    <w:rsid w:val="0074782D"/>
    <w:rPr>
      <w:rFonts w:ascii="Times New Roman" w:eastAsia="Times New Roman" w:hAnsi="Times New Roman"/>
      <w:bCs/>
      <w:color w:val="000000"/>
      <w:sz w:val="28"/>
      <w:szCs w:val="28"/>
      <w:lang w:val="uk-UA" w:eastAsia="en-US"/>
    </w:rPr>
  </w:style>
  <w:style w:type="paragraph" w:customStyle="1" w:styleId="110">
    <w:name w:val="ДБ_1.1нж"/>
    <w:basedOn w:val="a1"/>
    <w:link w:val="111"/>
    <w:uiPriority w:val="98"/>
    <w:qFormat/>
    <w:rsid w:val="00985020"/>
    <w:pPr>
      <w:tabs>
        <w:tab w:val="left" w:pos="1418"/>
      </w:tabs>
      <w:spacing w:before="240" w:after="120" w:line="312" w:lineRule="auto"/>
      <w:ind w:firstLine="0"/>
      <w:outlineLvl w:val="2"/>
    </w:pPr>
    <w:rPr>
      <w:bCs/>
      <w:noProof/>
      <w:sz w:val="24"/>
      <w:szCs w:val="28"/>
    </w:rPr>
  </w:style>
  <w:style w:type="character" w:customStyle="1" w:styleId="111">
    <w:name w:val="ДБ_1.1нж Знак"/>
    <w:link w:val="110"/>
    <w:uiPriority w:val="98"/>
    <w:rsid w:val="00985020"/>
    <w:rPr>
      <w:rFonts w:ascii="Times New Roman" w:hAnsi="Times New Roman"/>
      <w:bCs/>
      <w:noProof/>
      <w:sz w:val="24"/>
      <w:szCs w:val="28"/>
    </w:rPr>
  </w:style>
  <w:style w:type="paragraph" w:customStyle="1" w:styleId="1110">
    <w:name w:val="ДБ_1.1.1"/>
    <w:basedOn w:val="a1"/>
    <w:link w:val="1112"/>
    <w:qFormat/>
    <w:rsid w:val="00985020"/>
    <w:pPr>
      <w:spacing w:after="120" w:line="312" w:lineRule="auto"/>
      <w:ind w:firstLine="0"/>
      <w:outlineLvl w:val="2"/>
    </w:pPr>
    <w:rPr>
      <w:rFonts w:eastAsia="Times New Roman"/>
      <w:bCs/>
      <w:noProof/>
      <w:sz w:val="24"/>
      <w:szCs w:val="28"/>
    </w:rPr>
  </w:style>
  <w:style w:type="character" w:styleId="af3">
    <w:name w:val="annotation reference"/>
    <w:semiHidden/>
    <w:rsid w:val="00985020"/>
    <w:rPr>
      <w:sz w:val="16"/>
      <w:szCs w:val="16"/>
    </w:rPr>
  </w:style>
  <w:style w:type="paragraph" w:styleId="af4">
    <w:name w:val="annotation text"/>
    <w:basedOn w:val="a1"/>
    <w:link w:val="af5"/>
    <w:uiPriority w:val="99"/>
    <w:rsid w:val="00985020"/>
    <w:pPr>
      <w:widowControl w:val="0"/>
      <w:shd w:val="clear" w:color="auto" w:fill="FFFFFF"/>
      <w:ind w:firstLine="720"/>
    </w:pPr>
    <w:rPr>
      <w:rFonts w:eastAsia="Times New Roman"/>
      <w:sz w:val="20"/>
      <w:szCs w:val="20"/>
      <w:lang w:val="en-US" w:eastAsia="ru-RU"/>
    </w:rPr>
  </w:style>
  <w:style w:type="character" w:customStyle="1" w:styleId="af5">
    <w:name w:val="Текст примечания Знак"/>
    <w:link w:val="af4"/>
    <w:uiPriority w:val="99"/>
    <w:rsid w:val="00985020"/>
    <w:rPr>
      <w:rFonts w:ascii="Times New Roman" w:eastAsia="Times New Roman" w:hAnsi="Times New Roman" w:cs="Times New Roman"/>
      <w:sz w:val="20"/>
      <w:szCs w:val="20"/>
      <w:shd w:val="clear" w:color="auto" w:fill="FFFFFF"/>
      <w:lang w:val="en-US" w:eastAsia="ru-RU"/>
    </w:rPr>
  </w:style>
  <w:style w:type="character" w:customStyle="1" w:styleId="hps">
    <w:name w:val="hps"/>
    <w:rsid w:val="00144877"/>
  </w:style>
  <w:style w:type="character" w:customStyle="1" w:styleId="shorttext">
    <w:name w:val="short_text"/>
    <w:rsid w:val="00144877"/>
  </w:style>
  <w:style w:type="paragraph" w:customStyle="1" w:styleId="af6">
    <w:name w:val="Основной"/>
    <w:basedOn w:val="a1"/>
    <w:link w:val="af7"/>
    <w:qFormat/>
    <w:rsid w:val="00EF494D"/>
    <w:pPr>
      <w:ind w:firstLine="708"/>
    </w:pPr>
    <w:rPr>
      <w:rFonts w:eastAsia="Times New Roman"/>
      <w:szCs w:val="28"/>
      <w:lang w:eastAsia="ru-RU"/>
    </w:rPr>
  </w:style>
  <w:style w:type="character" w:customStyle="1" w:styleId="af7">
    <w:name w:val="Основной Знак"/>
    <w:link w:val="af6"/>
    <w:rsid w:val="00EF494D"/>
    <w:rPr>
      <w:rFonts w:ascii="Times New Roman" w:eastAsia="Times New Roman" w:hAnsi="Times New Roman" w:cs="Times New Roman"/>
      <w:sz w:val="28"/>
      <w:szCs w:val="28"/>
      <w:lang w:val="uk-UA" w:eastAsia="ru-RU"/>
    </w:rPr>
  </w:style>
  <w:style w:type="paragraph" w:customStyle="1" w:styleId="af8">
    <w:name w:val="осн с номером"/>
    <w:basedOn w:val="3"/>
    <w:link w:val="af9"/>
    <w:qFormat/>
    <w:rsid w:val="004E548A"/>
    <w:pPr>
      <w:keepNext/>
      <w:numPr>
        <w:ilvl w:val="0"/>
        <w:numId w:val="0"/>
      </w:numPr>
      <w:ind w:left="1214" w:hanging="504"/>
    </w:pPr>
    <w:rPr>
      <w:color w:val="000000"/>
      <w:szCs w:val="28"/>
      <w:lang w:eastAsia="ru-RU"/>
    </w:rPr>
  </w:style>
  <w:style w:type="paragraph" w:customStyle="1" w:styleId="12">
    <w:name w:val="список1"/>
    <w:basedOn w:val="a1"/>
    <w:link w:val="16"/>
    <w:qFormat/>
    <w:rsid w:val="00843DFA"/>
    <w:pPr>
      <w:numPr>
        <w:numId w:val="4"/>
      </w:numPr>
      <w:tabs>
        <w:tab w:val="clear" w:pos="1296"/>
        <w:tab w:val="num" w:pos="1134"/>
      </w:tabs>
      <w:ind w:left="0" w:firstLine="709"/>
    </w:pPr>
    <w:rPr>
      <w:rFonts w:ascii="Verdana" w:hAnsi="Verdana"/>
    </w:rPr>
  </w:style>
  <w:style w:type="character" w:customStyle="1" w:styleId="16">
    <w:name w:val="список1 Знак"/>
    <w:link w:val="12"/>
    <w:rsid w:val="00843DFA"/>
    <w:rPr>
      <w:rFonts w:ascii="Verdana" w:hAnsi="Verdana"/>
      <w:sz w:val="28"/>
      <w:szCs w:val="22"/>
      <w:lang w:val="uk-UA" w:eastAsia="en-US"/>
    </w:rPr>
  </w:style>
  <w:style w:type="paragraph" w:customStyle="1" w:styleId="120">
    <w:name w:val="Таблица 12 пт"/>
    <w:basedOn w:val="a1"/>
    <w:link w:val="121"/>
    <w:rsid w:val="00144E21"/>
    <w:pPr>
      <w:spacing w:before="40" w:after="40" w:line="240" w:lineRule="auto"/>
      <w:ind w:left="57" w:right="57" w:firstLine="0"/>
    </w:pPr>
    <w:rPr>
      <w:rFonts w:ascii="Arial" w:eastAsia="Times New Roman" w:hAnsi="Arial"/>
      <w:sz w:val="24"/>
      <w:szCs w:val="24"/>
    </w:rPr>
  </w:style>
  <w:style w:type="character" w:customStyle="1" w:styleId="121">
    <w:name w:val="Таблица 12 пт Знак"/>
    <w:link w:val="120"/>
    <w:rsid w:val="00144E21"/>
    <w:rPr>
      <w:rFonts w:ascii="Arial" w:eastAsia="Times New Roman" w:hAnsi="Arial" w:cs="Times New Roman"/>
      <w:sz w:val="24"/>
      <w:szCs w:val="24"/>
    </w:rPr>
  </w:style>
  <w:style w:type="paragraph" w:customStyle="1" w:styleId="23">
    <w:name w:val="Заг 2"/>
    <w:basedOn w:val="20"/>
    <w:link w:val="24"/>
    <w:qFormat/>
    <w:rsid w:val="00BA0334"/>
    <w:pPr>
      <w:keepNext w:val="0"/>
      <w:keepLines w:val="0"/>
      <w:widowControl w:val="0"/>
      <w:tabs>
        <w:tab w:val="num" w:pos="284"/>
        <w:tab w:val="num" w:pos="927"/>
      </w:tabs>
      <w:spacing w:before="0" w:after="0"/>
      <w:ind w:firstLine="709"/>
      <w:contextualSpacing w:val="0"/>
      <w:jc w:val="both"/>
    </w:pPr>
    <w:rPr>
      <w:rFonts w:eastAsia="Calibri"/>
      <w:b w:val="0"/>
      <w:i w:val="0"/>
      <w:szCs w:val="28"/>
    </w:rPr>
  </w:style>
  <w:style w:type="character" w:customStyle="1" w:styleId="24">
    <w:name w:val="Заг 2 Знак"/>
    <w:link w:val="23"/>
    <w:rsid w:val="00BA0334"/>
    <w:rPr>
      <w:rFonts w:ascii="Times New Roman" w:eastAsia="Calibri" w:hAnsi="Times New Roman"/>
      <w:noProof/>
      <w:sz w:val="24"/>
      <w:szCs w:val="28"/>
    </w:rPr>
  </w:style>
  <w:style w:type="character" w:customStyle="1" w:styleId="afa">
    <w:name w:val="Абзац Знак"/>
    <w:link w:val="afb"/>
    <w:uiPriority w:val="99"/>
    <w:locked/>
    <w:rsid w:val="004911B2"/>
    <w:rPr>
      <w:rFonts w:ascii="Times New Roman CYR" w:eastAsia="Calibri" w:hAnsi="Times New Roman CYR" w:cs="Times New Roman"/>
      <w:sz w:val="28"/>
      <w:szCs w:val="28"/>
      <w:lang w:val="uk-UA"/>
    </w:rPr>
  </w:style>
  <w:style w:type="paragraph" w:customStyle="1" w:styleId="-">
    <w:name w:val="Перечисление -"/>
    <w:basedOn w:val="a1"/>
    <w:rsid w:val="004911B2"/>
    <w:pPr>
      <w:numPr>
        <w:numId w:val="5"/>
      </w:numPr>
      <w:tabs>
        <w:tab w:val="num" w:pos="1134"/>
      </w:tabs>
      <w:spacing w:before="60" w:line="240" w:lineRule="auto"/>
    </w:pPr>
    <w:rPr>
      <w:rFonts w:ascii="Arial" w:hAnsi="Arial"/>
      <w:sz w:val="24"/>
      <w:szCs w:val="24"/>
    </w:rPr>
  </w:style>
  <w:style w:type="paragraph" w:customStyle="1" w:styleId="17">
    <w:name w:val="Обычный1"/>
    <w:basedOn w:val="a1"/>
    <w:link w:val="18"/>
    <w:qFormat/>
    <w:rsid w:val="004911B2"/>
    <w:pPr>
      <w:widowControl w:val="0"/>
    </w:pPr>
    <w:rPr>
      <w:szCs w:val="24"/>
      <w:lang w:eastAsia="ru-RU"/>
    </w:rPr>
  </w:style>
  <w:style w:type="character" w:customStyle="1" w:styleId="18">
    <w:name w:val="Обычный1 Знак"/>
    <w:link w:val="17"/>
    <w:locked/>
    <w:rsid w:val="004911B2"/>
    <w:rPr>
      <w:rFonts w:ascii="Times New Roman" w:eastAsia="Batang" w:hAnsi="Times New Roman" w:cs="Times New Roman"/>
      <w:sz w:val="28"/>
      <w:szCs w:val="24"/>
      <w:lang w:val="uk-UA" w:eastAsia="ru-RU"/>
    </w:rPr>
  </w:style>
  <w:style w:type="character" w:customStyle="1" w:styleId="af9">
    <w:name w:val="осн с номером Знак"/>
    <w:link w:val="af8"/>
    <w:locked/>
    <w:rsid w:val="00A71E0C"/>
    <w:rPr>
      <w:rFonts w:ascii="Times New Roman" w:eastAsia="Times New Roman" w:hAnsi="Times New Roman" w:cs="Arial"/>
      <w:bCs/>
      <w:color w:val="000000"/>
      <w:sz w:val="28"/>
      <w:szCs w:val="28"/>
      <w:lang w:val="uk-UA" w:eastAsia="ru-RU"/>
    </w:rPr>
  </w:style>
  <w:style w:type="paragraph" w:customStyle="1" w:styleId="afc">
    <w:name w:val="Рисунок"/>
    <w:basedOn w:val="a1"/>
    <w:link w:val="afd"/>
    <w:qFormat/>
    <w:rsid w:val="009B39DE"/>
    <w:pPr>
      <w:spacing w:after="100" w:afterAutospacing="1" w:line="240" w:lineRule="auto"/>
      <w:ind w:left="567" w:right="567" w:firstLine="0"/>
      <w:contextualSpacing/>
      <w:jc w:val="center"/>
    </w:pPr>
    <w:rPr>
      <w:szCs w:val="20"/>
    </w:rPr>
  </w:style>
  <w:style w:type="character" w:customStyle="1" w:styleId="afd">
    <w:name w:val="Рисунок Знак"/>
    <w:link w:val="afc"/>
    <w:rsid w:val="009B39DE"/>
    <w:rPr>
      <w:rFonts w:ascii="Times New Roman" w:hAnsi="Times New Roman"/>
      <w:sz w:val="28"/>
      <w:lang w:val="uk-UA"/>
    </w:rPr>
  </w:style>
  <w:style w:type="paragraph" w:customStyle="1" w:styleId="afe">
    <w:name w:val="Заг с номером"/>
    <w:basedOn w:val="af1"/>
    <w:link w:val="aff"/>
    <w:rsid w:val="00A63AD9"/>
    <w:pPr>
      <w:keepNext/>
      <w:numPr>
        <w:ilvl w:val="0"/>
        <w:numId w:val="0"/>
      </w:numPr>
      <w:tabs>
        <w:tab w:val="num" w:pos="927"/>
      </w:tabs>
      <w:spacing w:after="240"/>
      <w:ind w:firstLine="709"/>
      <w:contextualSpacing w:val="0"/>
    </w:pPr>
  </w:style>
  <w:style w:type="character" w:customStyle="1" w:styleId="aff">
    <w:name w:val="Заг с номером Знак"/>
    <w:link w:val="afe"/>
    <w:rsid w:val="00A63AD9"/>
    <w:rPr>
      <w:rFonts w:ascii="Times New Roman" w:eastAsia="Times New Roman" w:hAnsi="Times New Roman"/>
      <w:bCs/>
      <w:color w:val="000000"/>
      <w:sz w:val="28"/>
      <w:szCs w:val="28"/>
      <w:lang w:val="uk-UA"/>
    </w:rPr>
  </w:style>
  <w:style w:type="paragraph" w:customStyle="1" w:styleId="13">
    <w:name w:val="Стиль1"/>
    <w:basedOn w:val="a1"/>
    <w:uiPriority w:val="99"/>
    <w:rsid w:val="00DE40DD"/>
    <w:pPr>
      <w:widowControl w:val="0"/>
      <w:numPr>
        <w:numId w:val="6"/>
      </w:numPr>
      <w:autoSpaceDE w:val="0"/>
      <w:autoSpaceDN w:val="0"/>
      <w:adjustRightInd w:val="0"/>
    </w:pPr>
    <w:rPr>
      <w:rFonts w:ascii="Times New Roman CYR" w:eastAsia="Calibri" w:hAnsi="Times New Roman CYR"/>
      <w:szCs w:val="28"/>
    </w:rPr>
  </w:style>
  <w:style w:type="paragraph" w:customStyle="1" w:styleId="2">
    <w:name w:val="Переч 2 уров"/>
    <w:basedOn w:val="a1"/>
    <w:link w:val="25"/>
    <w:rsid w:val="00286CDB"/>
    <w:pPr>
      <w:widowControl w:val="0"/>
      <w:numPr>
        <w:numId w:val="7"/>
      </w:numPr>
      <w:tabs>
        <w:tab w:val="left" w:pos="1134"/>
        <w:tab w:val="left" w:pos="1843"/>
      </w:tabs>
      <w:ind w:left="1418"/>
    </w:pPr>
    <w:rPr>
      <w:rFonts w:ascii="Times New Roman CYR" w:hAnsi="Times New Roman CYR"/>
      <w:szCs w:val="28"/>
    </w:rPr>
  </w:style>
  <w:style w:type="character" w:customStyle="1" w:styleId="25">
    <w:name w:val="Переч 2 уров Знак"/>
    <w:link w:val="2"/>
    <w:locked/>
    <w:rsid w:val="00286CDB"/>
    <w:rPr>
      <w:rFonts w:ascii="Times New Roman CYR" w:hAnsi="Times New Roman CYR"/>
      <w:sz w:val="28"/>
      <w:szCs w:val="28"/>
      <w:lang w:val="uk-UA" w:eastAsia="en-US"/>
    </w:rPr>
  </w:style>
  <w:style w:type="paragraph" w:customStyle="1" w:styleId="4">
    <w:name w:val="Осн с номером 4"/>
    <w:basedOn w:val="40"/>
    <w:link w:val="43"/>
    <w:qFormat/>
    <w:rsid w:val="00013779"/>
    <w:pPr>
      <w:keepNext w:val="0"/>
      <w:keepLines w:val="0"/>
      <w:numPr>
        <w:numId w:val="1"/>
      </w:numPr>
      <w:tabs>
        <w:tab w:val="left" w:pos="1843"/>
      </w:tabs>
      <w:spacing w:before="0"/>
    </w:pPr>
    <w:rPr>
      <w:rFonts w:ascii="Times New Roman" w:eastAsia="Batang" w:hAnsi="Times New Roman"/>
      <w:b w:val="0"/>
      <w:i w:val="0"/>
      <w:iCs w:val="0"/>
      <w:color w:val="auto"/>
      <w:szCs w:val="28"/>
    </w:rPr>
  </w:style>
  <w:style w:type="character" w:customStyle="1" w:styleId="43">
    <w:name w:val="Осн с номером 4 Знак"/>
    <w:link w:val="4"/>
    <w:locked/>
    <w:rsid w:val="00013779"/>
    <w:rPr>
      <w:rFonts w:ascii="Times New Roman" w:hAnsi="Times New Roman"/>
      <w:bCs/>
      <w:sz w:val="28"/>
      <w:szCs w:val="28"/>
      <w:lang w:val="uk-UA" w:eastAsia="en-US"/>
    </w:rPr>
  </w:style>
  <w:style w:type="paragraph" w:customStyle="1" w:styleId="afb">
    <w:name w:val="Абзац"/>
    <w:basedOn w:val="a1"/>
    <w:link w:val="afa"/>
    <w:uiPriority w:val="99"/>
    <w:rsid w:val="00D34EAC"/>
    <w:pPr>
      <w:widowControl w:val="0"/>
      <w:tabs>
        <w:tab w:val="left" w:pos="1134"/>
      </w:tabs>
      <w:autoSpaceDE w:val="0"/>
      <w:autoSpaceDN w:val="0"/>
      <w:adjustRightInd w:val="0"/>
    </w:pPr>
    <w:rPr>
      <w:rFonts w:ascii="Times New Roman CYR" w:hAnsi="Times New Roman CYR"/>
      <w:szCs w:val="28"/>
    </w:rPr>
  </w:style>
  <w:style w:type="character" w:styleId="aff0">
    <w:name w:val="Strong"/>
    <w:uiPriority w:val="22"/>
    <w:qFormat/>
    <w:rsid w:val="00362740"/>
    <w:rPr>
      <w:b/>
      <w:bCs/>
    </w:rPr>
  </w:style>
  <w:style w:type="paragraph" w:styleId="aff1">
    <w:name w:val="annotation subject"/>
    <w:basedOn w:val="af4"/>
    <w:next w:val="af4"/>
    <w:link w:val="aff2"/>
    <w:uiPriority w:val="99"/>
    <w:semiHidden/>
    <w:unhideWhenUsed/>
    <w:rsid w:val="00D84E13"/>
    <w:pPr>
      <w:widowControl/>
      <w:shd w:val="clear" w:color="auto" w:fill="auto"/>
      <w:spacing w:line="240" w:lineRule="auto"/>
      <w:ind w:firstLine="709"/>
    </w:pPr>
    <w:rPr>
      <w:b/>
      <w:bCs/>
      <w:lang w:val="uk-UA"/>
    </w:rPr>
  </w:style>
  <w:style w:type="character" w:customStyle="1" w:styleId="aff2">
    <w:name w:val="Тема примечания Знак"/>
    <w:link w:val="aff1"/>
    <w:uiPriority w:val="99"/>
    <w:semiHidden/>
    <w:rsid w:val="00D84E13"/>
    <w:rPr>
      <w:rFonts w:ascii="Times New Roman" w:eastAsia="Times New Roman" w:hAnsi="Times New Roman" w:cs="Times New Roman"/>
      <w:b/>
      <w:bCs/>
      <w:sz w:val="20"/>
      <w:szCs w:val="20"/>
      <w:shd w:val="clear" w:color="auto" w:fill="FFFFFF"/>
      <w:lang w:val="uk-UA" w:eastAsia="ru-RU"/>
    </w:rPr>
  </w:style>
  <w:style w:type="paragraph" w:styleId="aff3">
    <w:name w:val="Revision"/>
    <w:hidden/>
    <w:uiPriority w:val="99"/>
    <w:semiHidden/>
    <w:rsid w:val="007472EB"/>
    <w:rPr>
      <w:rFonts w:ascii="Times New Roman" w:hAnsi="Times New Roman"/>
      <w:sz w:val="28"/>
      <w:szCs w:val="22"/>
      <w:lang w:val="uk-UA" w:eastAsia="en-US"/>
    </w:rPr>
  </w:style>
  <w:style w:type="table" w:styleId="aff4">
    <w:name w:val="Table Grid"/>
    <w:basedOn w:val="a3"/>
    <w:uiPriority w:val="59"/>
    <w:rsid w:val="003060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header"/>
    <w:basedOn w:val="a1"/>
    <w:link w:val="aff6"/>
    <w:uiPriority w:val="99"/>
    <w:unhideWhenUsed/>
    <w:rsid w:val="00C40603"/>
    <w:pPr>
      <w:tabs>
        <w:tab w:val="center" w:pos="4677"/>
        <w:tab w:val="right" w:pos="9355"/>
      </w:tabs>
    </w:pPr>
  </w:style>
  <w:style w:type="character" w:customStyle="1" w:styleId="aff6">
    <w:name w:val="Верхний колонтитул Знак"/>
    <w:link w:val="aff5"/>
    <w:uiPriority w:val="99"/>
    <w:rsid w:val="00C40603"/>
    <w:rPr>
      <w:rFonts w:ascii="Times New Roman" w:hAnsi="Times New Roman"/>
      <w:sz w:val="28"/>
      <w:szCs w:val="22"/>
      <w:lang w:val="uk-UA" w:eastAsia="en-US"/>
    </w:rPr>
  </w:style>
  <w:style w:type="paragraph" w:styleId="aff7">
    <w:name w:val="footer"/>
    <w:basedOn w:val="a1"/>
    <w:link w:val="aff8"/>
    <w:uiPriority w:val="99"/>
    <w:unhideWhenUsed/>
    <w:rsid w:val="00C40603"/>
    <w:pPr>
      <w:tabs>
        <w:tab w:val="center" w:pos="4677"/>
        <w:tab w:val="right" w:pos="9355"/>
      </w:tabs>
    </w:pPr>
  </w:style>
  <w:style w:type="character" w:customStyle="1" w:styleId="aff8">
    <w:name w:val="Нижний колонтитул Знак"/>
    <w:link w:val="aff7"/>
    <w:uiPriority w:val="99"/>
    <w:rsid w:val="00C40603"/>
    <w:rPr>
      <w:rFonts w:ascii="Times New Roman" w:hAnsi="Times New Roman"/>
      <w:sz w:val="28"/>
      <w:szCs w:val="22"/>
      <w:lang w:val="uk-UA" w:eastAsia="en-US"/>
    </w:rPr>
  </w:style>
  <w:style w:type="paragraph" w:customStyle="1" w:styleId="1">
    <w:name w:val="Заг 1"/>
    <w:basedOn w:val="14"/>
    <w:qFormat/>
    <w:rsid w:val="00301845"/>
    <w:pPr>
      <w:keepLines w:val="0"/>
      <w:pageBreakBefore w:val="0"/>
      <w:widowControl w:val="0"/>
      <w:numPr>
        <w:numId w:val="8"/>
      </w:numPr>
      <w:autoSpaceDE w:val="0"/>
      <w:autoSpaceDN w:val="0"/>
      <w:adjustRightInd w:val="0"/>
      <w:spacing w:before="120" w:after="0"/>
    </w:pPr>
    <w:rPr>
      <w:rFonts w:eastAsia="Calibri"/>
      <w:kern w:val="32"/>
      <w:szCs w:val="32"/>
      <w:lang w:eastAsia="ru-RU"/>
    </w:rPr>
  </w:style>
  <w:style w:type="paragraph" w:customStyle="1" w:styleId="0994">
    <w:name w:val="Стиль Основной текст с отступом + Черный Первая строка:  099 см ...4"/>
    <w:basedOn w:val="a5"/>
    <w:rsid w:val="00AC7CB0"/>
    <w:pPr>
      <w:ind w:right="0" w:firstLine="680"/>
    </w:pPr>
    <w:rPr>
      <w:color w:val="000000"/>
    </w:rPr>
  </w:style>
  <w:style w:type="paragraph" w:customStyle="1" w:styleId="aff9">
    <w:name w:val="Стиль Основной текст с отступом + Черный"/>
    <w:basedOn w:val="a5"/>
    <w:link w:val="affa"/>
    <w:rsid w:val="00AC7CB0"/>
    <w:pPr>
      <w:ind w:right="0" w:firstLine="680"/>
    </w:pPr>
    <w:rPr>
      <w:color w:val="000000"/>
      <w:szCs w:val="24"/>
    </w:rPr>
  </w:style>
  <w:style w:type="character" w:customStyle="1" w:styleId="affa">
    <w:name w:val="Стиль Основной текст с отступом + Черный Знак"/>
    <w:link w:val="aff9"/>
    <w:rsid w:val="00AC7CB0"/>
    <w:rPr>
      <w:rFonts w:ascii="Times New Roman" w:eastAsia="Times New Roman" w:hAnsi="Times New Roman"/>
      <w:color w:val="000000"/>
      <w:sz w:val="24"/>
      <w:szCs w:val="24"/>
      <w:lang w:val="ru-RU" w:eastAsia="ru-RU"/>
    </w:rPr>
  </w:style>
  <w:style w:type="paragraph" w:customStyle="1" w:styleId="19">
    <w:name w:val="Стиль Основной текст с отступом + Черный1"/>
    <w:basedOn w:val="a5"/>
    <w:link w:val="1a"/>
    <w:rsid w:val="00AC7CB0"/>
    <w:pPr>
      <w:ind w:right="0" w:firstLine="680"/>
    </w:pPr>
    <w:rPr>
      <w:color w:val="000000"/>
      <w:szCs w:val="24"/>
    </w:rPr>
  </w:style>
  <w:style w:type="character" w:customStyle="1" w:styleId="1a">
    <w:name w:val="Стиль Основной текст с отступом + Черный1 Знак"/>
    <w:link w:val="19"/>
    <w:rsid w:val="00AC7CB0"/>
    <w:rPr>
      <w:rFonts w:ascii="Times New Roman" w:eastAsia="Times New Roman" w:hAnsi="Times New Roman" w:cs="Times New Roman"/>
      <w:color w:val="000000"/>
      <w:sz w:val="24"/>
      <w:szCs w:val="24"/>
      <w:lang w:val="ru-RU" w:eastAsia="ru-RU"/>
    </w:rPr>
  </w:style>
  <w:style w:type="character" w:customStyle="1" w:styleId="alt-edited1">
    <w:name w:val="alt-edited1"/>
    <w:rsid w:val="00CB6692"/>
    <w:rPr>
      <w:color w:val="4D90F0"/>
    </w:rPr>
  </w:style>
  <w:style w:type="character" w:customStyle="1" w:styleId="1112">
    <w:name w:val="ДБ_1.1.1 Знак"/>
    <w:link w:val="1110"/>
    <w:rsid w:val="00CB6692"/>
    <w:rPr>
      <w:rFonts w:ascii="Times New Roman" w:eastAsia="Times New Roman" w:hAnsi="Times New Roman"/>
      <w:bCs/>
      <w:noProof/>
      <w:sz w:val="24"/>
      <w:szCs w:val="28"/>
    </w:rPr>
  </w:style>
  <w:style w:type="paragraph" w:customStyle="1" w:styleId="26">
    <w:name w:val="ДБ_спис2"/>
    <w:basedOn w:val="a1"/>
    <w:link w:val="27"/>
    <w:uiPriority w:val="99"/>
    <w:qFormat/>
    <w:rsid w:val="00CB6692"/>
    <w:pPr>
      <w:widowControl w:val="0"/>
      <w:shd w:val="clear" w:color="auto" w:fill="FFFFFF"/>
      <w:tabs>
        <w:tab w:val="left" w:pos="1021"/>
      </w:tabs>
      <w:spacing w:after="120" w:line="312" w:lineRule="auto"/>
      <w:ind w:firstLine="0"/>
      <w:outlineLvl w:val="2"/>
    </w:pPr>
    <w:rPr>
      <w:rFonts w:eastAsia="Times New Roman"/>
      <w:sz w:val="24"/>
      <w:szCs w:val="28"/>
      <w:lang w:val="ru-RU"/>
    </w:rPr>
  </w:style>
  <w:style w:type="character" w:customStyle="1" w:styleId="27">
    <w:name w:val="ДБ_спис2 Знак"/>
    <w:link w:val="26"/>
    <w:uiPriority w:val="99"/>
    <w:rsid w:val="00CB6692"/>
    <w:rPr>
      <w:rFonts w:ascii="Times New Roman" w:eastAsia="Times New Roman" w:hAnsi="Times New Roman"/>
      <w:sz w:val="24"/>
      <w:szCs w:val="28"/>
      <w:shd w:val="clear" w:color="auto" w:fill="FFFFFF"/>
      <w:lang w:eastAsia="en-US"/>
    </w:rPr>
  </w:style>
  <w:style w:type="paragraph" w:customStyle="1" w:styleId="1b">
    <w:name w:val="ДБ_спис1"/>
    <w:basedOn w:val="a1"/>
    <w:link w:val="1c"/>
    <w:uiPriority w:val="99"/>
    <w:qFormat/>
    <w:rsid w:val="00CB6692"/>
    <w:pPr>
      <w:widowControl w:val="0"/>
      <w:shd w:val="clear" w:color="auto" w:fill="FFFFFF"/>
      <w:spacing w:after="120" w:line="312" w:lineRule="auto"/>
      <w:ind w:firstLine="567"/>
    </w:pPr>
    <w:rPr>
      <w:rFonts w:eastAsia="Times New Roman"/>
      <w:color w:val="000000"/>
      <w:sz w:val="24"/>
      <w:szCs w:val="28"/>
      <w:lang w:val="ru-RU"/>
    </w:rPr>
  </w:style>
  <w:style w:type="character" w:customStyle="1" w:styleId="1c">
    <w:name w:val="ДБ_спис1 Знак"/>
    <w:link w:val="1b"/>
    <w:uiPriority w:val="99"/>
    <w:rsid w:val="00CB6692"/>
    <w:rPr>
      <w:rFonts w:ascii="Times New Roman" w:eastAsia="Times New Roman" w:hAnsi="Times New Roman"/>
      <w:color w:val="000000"/>
      <w:sz w:val="24"/>
      <w:szCs w:val="28"/>
      <w:shd w:val="clear" w:color="auto" w:fill="FFFFFF"/>
      <w:lang w:eastAsia="en-US"/>
    </w:rPr>
  </w:style>
  <w:style w:type="paragraph" w:customStyle="1" w:styleId="Default">
    <w:name w:val="Default"/>
    <w:rsid w:val="00CB6692"/>
    <w:pPr>
      <w:autoSpaceDE w:val="0"/>
      <w:autoSpaceDN w:val="0"/>
      <w:adjustRightInd w:val="0"/>
    </w:pPr>
    <w:rPr>
      <w:rFonts w:ascii="Times New Roman" w:hAnsi="Times New Roman"/>
      <w:color w:val="000000"/>
      <w:sz w:val="24"/>
      <w:szCs w:val="24"/>
    </w:rPr>
  </w:style>
  <w:style w:type="paragraph" w:customStyle="1" w:styleId="112">
    <w:name w:val="ДБ_1.1"/>
    <w:basedOn w:val="a1"/>
    <w:link w:val="113"/>
    <w:uiPriority w:val="99"/>
    <w:qFormat/>
    <w:rsid w:val="00CB6692"/>
    <w:pPr>
      <w:tabs>
        <w:tab w:val="left" w:pos="1418"/>
      </w:tabs>
      <w:spacing w:before="240" w:after="120" w:line="312" w:lineRule="auto"/>
      <w:ind w:firstLine="567"/>
      <w:outlineLvl w:val="1"/>
    </w:pPr>
    <w:rPr>
      <w:b/>
      <w:bCs/>
      <w:noProof/>
      <w:sz w:val="24"/>
      <w:szCs w:val="28"/>
      <w:lang w:val="ru-RU"/>
    </w:rPr>
  </w:style>
  <w:style w:type="character" w:customStyle="1" w:styleId="atn">
    <w:name w:val="atn"/>
    <w:rsid w:val="00CB6692"/>
  </w:style>
  <w:style w:type="paragraph" w:customStyle="1" w:styleId="affb">
    <w:name w:val="ДБ_Перечень"/>
    <w:basedOn w:val="a1"/>
    <w:next w:val="a1"/>
    <w:qFormat/>
    <w:rsid w:val="00CB6692"/>
    <w:pPr>
      <w:spacing w:line="300" w:lineRule="auto"/>
      <w:ind w:firstLine="0"/>
    </w:pPr>
    <w:rPr>
      <w:noProof/>
      <w:szCs w:val="28"/>
      <w:lang w:val="ru-RU"/>
    </w:rPr>
  </w:style>
  <w:style w:type="paragraph" w:customStyle="1" w:styleId="28">
    <w:name w:val="Основной2"/>
    <w:basedOn w:val="3"/>
    <w:link w:val="29"/>
    <w:qFormat/>
    <w:rsid w:val="00CB6692"/>
    <w:pPr>
      <w:numPr>
        <w:ilvl w:val="0"/>
        <w:numId w:val="0"/>
      </w:numPr>
      <w:tabs>
        <w:tab w:val="left" w:pos="709"/>
        <w:tab w:val="left" w:pos="960"/>
      </w:tabs>
      <w:spacing w:after="120"/>
      <w:ind w:left="142" w:firstLine="709"/>
      <w:contextualSpacing/>
    </w:pPr>
    <w:rPr>
      <w:szCs w:val="28"/>
    </w:rPr>
  </w:style>
  <w:style w:type="character" w:customStyle="1" w:styleId="29">
    <w:name w:val="Основной2 Знак"/>
    <w:link w:val="28"/>
    <w:rsid w:val="00CB6692"/>
    <w:rPr>
      <w:rFonts w:ascii="Times New Roman" w:eastAsia="Times New Roman" w:hAnsi="Times New Roman"/>
      <w:bCs/>
      <w:sz w:val="28"/>
      <w:szCs w:val="28"/>
      <w:lang w:eastAsia="en-US"/>
    </w:rPr>
  </w:style>
  <w:style w:type="character" w:customStyle="1" w:styleId="longtext">
    <w:name w:val="long_text"/>
    <w:rsid w:val="00CB6692"/>
  </w:style>
  <w:style w:type="character" w:customStyle="1" w:styleId="FontStyle492">
    <w:name w:val="Font Style492"/>
    <w:uiPriority w:val="99"/>
    <w:rsid w:val="0048428F"/>
    <w:rPr>
      <w:rFonts w:ascii="Arial" w:hAnsi="Arial" w:cs="Arial"/>
      <w:b/>
      <w:bCs/>
      <w:sz w:val="18"/>
      <w:szCs w:val="18"/>
    </w:rPr>
  </w:style>
  <w:style w:type="paragraph" w:customStyle="1" w:styleId="Style17">
    <w:name w:val="Style17"/>
    <w:basedOn w:val="a1"/>
    <w:uiPriority w:val="99"/>
    <w:rsid w:val="0048428F"/>
    <w:pPr>
      <w:widowControl w:val="0"/>
      <w:autoSpaceDE w:val="0"/>
      <w:autoSpaceDN w:val="0"/>
      <w:adjustRightInd w:val="0"/>
      <w:spacing w:line="240" w:lineRule="auto"/>
      <w:ind w:firstLine="0"/>
      <w:jc w:val="right"/>
    </w:pPr>
    <w:rPr>
      <w:rFonts w:ascii="Arial" w:eastAsia="Times New Roman" w:hAnsi="Arial" w:cs="Arial"/>
      <w:sz w:val="24"/>
      <w:szCs w:val="24"/>
      <w:lang w:val="ru-RU" w:eastAsia="ru-RU"/>
    </w:rPr>
  </w:style>
  <w:style w:type="paragraph" w:styleId="1d">
    <w:name w:val="toc 1"/>
    <w:basedOn w:val="a1"/>
    <w:next w:val="a1"/>
    <w:autoRedefine/>
    <w:uiPriority w:val="39"/>
    <w:unhideWhenUsed/>
    <w:rsid w:val="00581BE4"/>
    <w:pPr>
      <w:tabs>
        <w:tab w:val="left" w:pos="567"/>
        <w:tab w:val="right" w:leader="dot" w:pos="9781"/>
      </w:tabs>
      <w:spacing w:line="324" w:lineRule="auto"/>
      <w:ind w:right="-2" w:firstLine="0"/>
    </w:pPr>
  </w:style>
  <w:style w:type="paragraph" w:styleId="2a">
    <w:name w:val="toc 2"/>
    <w:basedOn w:val="a1"/>
    <w:next w:val="a1"/>
    <w:autoRedefine/>
    <w:uiPriority w:val="39"/>
    <w:unhideWhenUsed/>
    <w:rsid w:val="00581BE4"/>
    <w:pPr>
      <w:tabs>
        <w:tab w:val="left" w:pos="567"/>
        <w:tab w:val="right" w:leader="dot" w:pos="9781"/>
      </w:tabs>
      <w:spacing w:line="324" w:lineRule="auto"/>
      <w:ind w:firstLine="0"/>
    </w:pPr>
  </w:style>
  <w:style w:type="paragraph" w:styleId="31">
    <w:name w:val="toc 3"/>
    <w:basedOn w:val="a1"/>
    <w:next w:val="a1"/>
    <w:autoRedefine/>
    <w:uiPriority w:val="39"/>
    <w:unhideWhenUsed/>
    <w:rsid w:val="00837079"/>
    <w:pPr>
      <w:ind w:left="560"/>
    </w:pPr>
  </w:style>
  <w:style w:type="paragraph" w:styleId="44">
    <w:name w:val="toc 4"/>
    <w:basedOn w:val="a1"/>
    <w:next w:val="a1"/>
    <w:autoRedefine/>
    <w:uiPriority w:val="39"/>
    <w:unhideWhenUsed/>
    <w:rsid w:val="00837079"/>
    <w:pPr>
      <w:spacing w:after="100" w:line="276" w:lineRule="auto"/>
      <w:ind w:left="660" w:firstLine="0"/>
      <w:jc w:val="left"/>
    </w:pPr>
    <w:rPr>
      <w:rFonts w:ascii="Calibri" w:eastAsia="Times New Roman" w:hAnsi="Calibri"/>
      <w:sz w:val="22"/>
      <w:lang w:val="ru-RU" w:eastAsia="ru-RU"/>
    </w:rPr>
  </w:style>
  <w:style w:type="paragraph" w:styleId="52">
    <w:name w:val="toc 5"/>
    <w:basedOn w:val="a1"/>
    <w:next w:val="a1"/>
    <w:autoRedefine/>
    <w:uiPriority w:val="39"/>
    <w:unhideWhenUsed/>
    <w:rsid w:val="00837079"/>
    <w:pPr>
      <w:spacing w:after="100" w:line="276" w:lineRule="auto"/>
      <w:ind w:left="880" w:firstLine="0"/>
      <w:jc w:val="left"/>
    </w:pPr>
    <w:rPr>
      <w:rFonts w:ascii="Calibri" w:eastAsia="Times New Roman" w:hAnsi="Calibri"/>
      <w:sz w:val="22"/>
      <w:lang w:val="ru-RU" w:eastAsia="ru-RU"/>
    </w:rPr>
  </w:style>
  <w:style w:type="paragraph" w:styleId="62">
    <w:name w:val="toc 6"/>
    <w:basedOn w:val="a1"/>
    <w:next w:val="a1"/>
    <w:autoRedefine/>
    <w:uiPriority w:val="39"/>
    <w:unhideWhenUsed/>
    <w:rsid w:val="00837079"/>
    <w:pPr>
      <w:spacing w:after="100" w:line="276" w:lineRule="auto"/>
      <w:ind w:left="1100" w:firstLine="0"/>
      <w:jc w:val="left"/>
    </w:pPr>
    <w:rPr>
      <w:rFonts w:ascii="Calibri" w:eastAsia="Times New Roman" w:hAnsi="Calibri"/>
      <w:sz w:val="22"/>
      <w:lang w:val="ru-RU" w:eastAsia="ru-RU"/>
    </w:rPr>
  </w:style>
  <w:style w:type="paragraph" w:styleId="72">
    <w:name w:val="toc 7"/>
    <w:basedOn w:val="a1"/>
    <w:next w:val="a1"/>
    <w:autoRedefine/>
    <w:uiPriority w:val="39"/>
    <w:unhideWhenUsed/>
    <w:rsid w:val="00837079"/>
    <w:pPr>
      <w:spacing w:after="100" w:line="276" w:lineRule="auto"/>
      <w:ind w:left="1320" w:firstLine="0"/>
      <w:jc w:val="left"/>
    </w:pPr>
    <w:rPr>
      <w:rFonts w:ascii="Calibri" w:eastAsia="Times New Roman" w:hAnsi="Calibri"/>
      <w:sz w:val="22"/>
      <w:lang w:val="ru-RU" w:eastAsia="ru-RU"/>
    </w:rPr>
  </w:style>
  <w:style w:type="paragraph" w:styleId="82">
    <w:name w:val="toc 8"/>
    <w:basedOn w:val="a1"/>
    <w:next w:val="a1"/>
    <w:autoRedefine/>
    <w:uiPriority w:val="39"/>
    <w:unhideWhenUsed/>
    <w:rsid w:val="00837079"/>
    <w:pPr>
      <w:spacing w:after="100" w:line="276" w:lineRule="auto"/>
      <w:ind w:left="1540" w:firstLine="0"/>
      <w:jc w:val="left"/>
    </w:pPr>
    <w:rPr>
      <w:rFonts w:ascii="Calibri" w:eastAsia="Times New Roman" w:hAnsi="Calibri"/>
      <w:sz w:val="22"/>
      <w:lang w:val="ru-RU" w:eastAsia="ru-RU"/>
    </w:rPr>
  </w:style>
  <w:style w:type="paragraph" w:styleId="92">
    <w:name w:val="toc 9"/>
    <w:basedOn w:val="a1"/>
    <w:next w:val="a1"/>
    <w:autoRedefine/>
    <w:uiPriority w:val="39"/>
    <w:unhideWhenUsed/>
    <w:rsid w:val="00837079"/>
    <w:pPr>
      <w:spacing w:after="100" w:line="276" w:lineRule="auto"/>
      <w:ind w:left="1760" w:firstLine="0"/>
      <w:jc w:val="left"/>
    </w:pPr>
    <w:rPr>
      <w:rFonts w:ascii="Calibri" w:eastAsia="Times New Roman" w:hAnsi="Calibri"/>
      <w:sz w:val="22"/>
      <w:lang w:val="ru-RU" w:eastAsia="ru-RU"/>
    </w:rPr>
  </w:style>
  <w:style w:type="paragraph" w:styleId="affc">
    <w:name w:val="TOC Heading"/>
    <w:basedOn w:val="14"/>
    <w:next w:val="a1"/>
    <w:uiPriority w:val="39"/>
    <w:qFormat/>
    <w:rsid w:val="00853525"/>
    <w:pPr>
      <w:pageBreakBefore w:val="0"/>
      <w:numPr>
        <w:numId w:val="0"/>
      </w:numPr>
      <w:spacing w:before="480" w:after="0" w:line="276" w:lineRule="auto"/>
      <w:outlineLvl w:val="9"/>
    </w:pPr>
    <w:rPr>
      <w:rFonts w:ascii="Cambria" w:hAnsi="Cambria"/>
      <w:color w:val="365F91"/>
      <w:lang w:val="ru-RU" w:eastAsia="ru-RU"/>
    </w:rPr>
  </w:style>
  <w:style w:type="paragraph" w:customStyle="1" w:styleId="10">
    <w:name w:val="ДБ_1"/>
    <w:basedOn w:val="14"/>
    <w:link w:val="1e"/>
    <w:qFormat/>
    <w:rsid w:val="00232A9E"/>
    <w:pPr>
      <w:keepNext w:val="0"/>
      <w:keepLines w:val="0"/>
      <w:pageBreakBefore w:val="0"/>
      <w:numPr>
        <w:numId w:val="1"/>
      </w:numPr>
      <w:spacing w:after="240" w:line="312" w:lineRule="auto"/>
      <w:ind w:left="0" w:firstLine="567"/>
      <w:jc w:val="both"/>
    </w:pPr>
    <w:rPr>
      <w:rFonts w:eastAsia="Calibri"/>
      <w:noProof/>
      <w:szCs w:val="32"/>
      <w:lang w:val="en-US"/>
    </w:rPr>
  </w:style>
  <w:style w:type="character" w:customStyle="1" w:styleId="1e">
    <w:name w:val="ДБ_1 Знак"/>
    <w:link w:val="10"/>
    <w:rsid w:val="00232A9E"/>
    <w:rPr>
      <w:rFonts w:ascii="Times New Roman" w:eastAsia="Calibri" w:hAnsi="Times New Roman"/>
      <w:b/>
      <w:bCs/>
      <w:noProof/>
      <w:sz w:val="28"/>
      <w:szCs w:val="32"/>
      <w:lang w:val="en-US" w:eastAsia="en-US"/>
    </w:rPr>
  </w:style>
  <w:style w:type="paragraph" w:customStyle="1" w:styleId="xl84">
    <w:name w:val="xl84"/>
    <w:basedOn w:val="a1"/>
    <w:rsid w:val="002A58A8"/>
    <w:pPr>
      <w:pBdr>
        <w:left w:val="single" w:sz="8" w:space="0" w:color="auto"/>
        <w:right w:val="single" w:sz="12"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41">
    <w:name w:val="Стиль4"/>
    <w:basedOn w:val="a1"/>
    <w:rsid w:val="00C46E44"/>
    <w:pPr>
      <w:numPr>
        <w:numId w:val="13"/>
      </w:numPr>
    </w:pPr>
  </w:style>
  <w:style w:type="paragraph" w:customStyle="1" w:styleId="11">
    <w:name w:val="ДБ_1.1ж"/>
    <w:basedOn w:val="20"/>
    <w:link w:val="114"/>
    <w:qFormat/>
    <w:rsid w:val="00C46E44"/>
    <w:pPr>
      <w:keepNext w:val="0"/>
      <w:keepLines w:val="0"/>
      <w:numPr>
        <w:ilvl w:val="1"/>
        <w:numId w:val="1"/>
      </w:numPr>
      <w:spacing w:before="240" w:after="120"/>
      <w:contextualSpacing w:val="0"/>
      <w:jc w:val="both"/>
    </w:pPr>
    <w:rPr>
      <w:rFonts w:eastAsia="Calibri"/>
      <w:bCs/>
      <w:i w:val="0"/>
      <w:szCs w:val="28"/>
    </w:rPr>
  </w:style>
  <w:style w:type="character" w:customStyle="1" w:styleId="114">
    <w:name w:val="ДБ_1.1ж Знак"/>
    <w:link w:val="11"/>
    <w:rsid w:val="00C46E44"/>
    <w:rPr>
      <w:rFonts w:ascii="Times New Roman" w:eastAsia="Calibri" w:hAnsi="Times New Roman"/>
      <w:b/>
      <w:bCs/>
      <w:noProof/>
      <w:sz w:val="24"/>
      <w:szCs w:val="28"/>
      <w:lang w:val="uk-UA" w:eastAsia="en-US"/>
    </w:rPr>
  </w:style>
  <w:style w:type="paragraph" w:customStyle="1" w:styleId="50">
    <w:name w:val="Стиль5"/>
    <w:basedOn w:val="a1"/>
    <w:rsid w:val="00C46E44"/>
    <w:pPr>
      <w:numPr>
        <w:numId w:val="14"/>
      </w:numPr>
    </w:pPr>
  </w:style>
  <w:style w:type="paragraph" w:customStyle="1" w:styleId="6">
    <w:name w:val="Стиль6"/>
    <w:basedOn w:val="a1"/>
    <w:link w:val="63"/>
    <w:qFormat/>
    <w:rsid w:val="00310203"/>
    <w:pPr>
      <w:numPr>
        <w:numId w:val="15"/>
      </w:numPr>
    </w:pPr>
  </w:style>
  <w:style w:type="paragraph" w:customStyle="1" w:styleId="7">
    <w:name w:val="Стиль7"/>
    <w:basedOn w:val="a1"/>
    <w:rsid w:val="00E038ED"/>
    <w:pPr>
      <w:numPr>
        <w:numId w:val="19"/>
      </w:numPr>
    </w:pPr>
  </w:style>
  <w:style w:type="paragraph" w:customStyle="1" w:styleId="80">
    <w:name w:val="Стиль8"/>
    <w:basedOn w:val="a1"/>
    <w:rsid w:val="002C67D6"/>
    <w:pPr>
      <w:numPr>
        <w:numId w:val="20"/>
      </w:numPr>
    </w:pPr>
  </w:style>
  <w:style w:type="paragraph" w:customStyle="1" w:styleId="90">
    <w:name w:val="Стиль9"/>
    <w:basedOn w:val="a1"/>
    <w:rsid w:val="00226788"/>
    <w:pPr>
      <w:numPr>
        <w:numId w:val="21"/>
      </w:numPr>
    </w:pPr>
  </w:style>
  <w:style w:type="paragraph" w:customStyle="1" w:styleId="1111">
    <w:name w:val="ДБ_1.1.1.1"/>
    <w:basedOn w:val="1110"/>
    <w:uiPriority w:val="99"/>
    <w:rsid w:val="00B64B49"/>
    <w:pPr>
      <w:numPr>
        <w:ilvl w:val="2"/>
        <w:numId w:val="1"/>
      </w:numPr>
      <w:ind w:left="0" w:firstLine="567"/>
    </w:pPr>
  </w:style>
  <w:style w:type="character" w:customStyle="1" w:styleId="113">
    <w:name w:val="ДБ_1.1 Знак"/>
    <w:link w:val="112"/>
    <w:uiPriority w:val="99"/>
    <w:rsid w:val="00252805"/>
    <w:rPr>
      <w:rFonts w:ascii="Times New Roman" w:hAnsi="Times New Roman"/>
      <w:b/>
      <w:bCs/>
      <w:noProof/>
      <w:sz w:val="24"/>
      <w:szCs w:val="28"/>
      <w:lang w:eastAsia="en-US"/>
    </w:rPr>
  </w:style>
  <w:style w:type="paragraph" w:customStyle="1" w:styleId="style111">
    <w:name w:val="style1_1_1"/>
    <w:basedOn w:val="a1"/>
    <w:next w:val="a1"/>
    <w:autoRedefine/>
    <w:rsid w:val="00252805"/>
    <w:pPr>
      <w:spacing w:before="240" w:line="312" w:lineRule="auto"/>
      <w:ind w:firstLine="567"/>
      <w:outlineLvl w:val="1"/>
    </w:pPr>
    <w:rPr>
      <w:rFonts w:eastAsia="Times New Roman"/>
      <w:bCs/>
      <w:noProof/>
      <w:szCs w:val="28"/>
      <w:lang w:val="ru-RU" w:eastAsia="ru-RU"/>
    </w:rPr>
  </w:style>
  <w:style w:type="paragraph" w:styleId="32">
    <w:name w:val="Body Text Indent 3"/>
    <w:basedOn w:val="a1"/>
    <w:link w:val="33"/>
    <w:rsid w:val="00252805"/>
    <w:pPr>
      <w:shd w:val="clear" w:color="auto" w:fill="FFFFFF"/>
      <w:ind w:left="360" w:firstLine="720"/>
    </w:pPr>
    <w:rPr>
      <w:rFonts w:eastAsia="Times New Roman"/>
      <w:sz w:val="24"/>
      <w:szCs w:val="20"/>
      <w:lang w:val="en-US"/>
    </w:rPr>
  </w:style>
  <w:style w:type="character" w:customStyle="1" w:styleId="33">
    <w:name w:val="Основной текст с отступом 3 Знак"/>
    <w:link w:val="32"/>
    <w:rsid w:val="00252805"/>
    <w:rPr>
      <w:rFonts w:ascii="Times New Roman" w:eastAsia="Times New Roman" w:hAnsi="Times New Roman"/>
      <w:sz w:val="24"/>
      <w:shd w:val="clear" w:color="auto" w:fill="FFFFFF"/>
      <w:lang w:val="en-US"/>
    </w:rPr>
  </w:style>
  <w:style w:type="paragraph" w:customStyle="1" w:styleId="style11">
    <w:name w:val="style1_1"/>
    <w:basedOn w:val="a1"/>
    <w:next w:val="style111"/>
    <w:autoRedefine/>
    <w:rsid w:val="00252805"/>
    <w:pPr>
      <w:tabs>
        <w:tab w:val="left" w:pos="0"/>
        <w:tab w:val="left" w:pos="1134"/>
      </w:tabs>
      <w:spacing w:line="240" w:lineRule="auto"/>
      <w:ind w:firstLine="567"/>
      <w:outlineLvl w:val="1"/>
    </w:pPr>
    <w:rPr>
      <w:rFonts w:eastAsia="Times New Roman"/>
      <w:bCs/>
      <w:noProof/>
      <w:szCs w:val="28"/>
      <w:lang w:val="ru-RU" w:eastAsia="ru-RU"/>
    </w:rPr>
  </w:style>
  <w:style w:type="paragraph" w:customStyle="1" w:styleId="affd">
    <w:name w:val="Маркированный текст"/>
    <w:basedOn w:val="a1"/>
    <w:next w:val="a1"/>
    <w:rsid w:val="00252805"/>
    <w:pPr>
      <w:spacing w:line="300" w:lineRule="auto"/>
      <w:ind w:left="454" w:hanging="284"/>
    </w:pPr>
    <w:rPr>
      <w:noProof/>
      <w:sz w:val="24"/>
      <w:szCs w:val="24"/>
    </w:rPr>
  </w:style>
  <w:style w:type="paragraph" w:customStyle="1" w:styleId="affe">
    <w:name w:val="Обычный текст"/>
    <w:basedOn w:val="a1"/>
    <w:link w:val="afff"/>
    <w:qFormat/>
    <w:rsid w:val="00252805"/>
    <w:pPr>
      <w:spacing w:line="300" w:lineRule="auto"/>
      <w:ind w:firstLine="570"/>
    </w:pPr>
    <w:rPr>
      <w:noProof/>
      <w:sz w:val="24"/>
      <w:szCs w:val="24"/>
    </w:rPr>
  </w:style>
  <w:style w:type="character" w:customStyle="1" w:styleId="afff">
    <w:name w:val="Обычный текст Знак"/>
    <w:link w:val="affe"/>
    <w:rsid w:val="00252805"/>
    <w:rPr>
      <w:rFonts w:ascii="Times New Roman" w:hAnsi="Times New Roman"/>
      <w:noProof/>
      <w:sz w:val="24"/>
      <w:szCs w:val="24"/>
    </w:rPr>
  </w:style>
  <w:style w:type="paragraph" w:styleId="afff0">
    <w:name w:val="Document Map"/>
    <w:basedOn w:val="a1"/>
    <w:link w:val="afff1"/>
    <w:rsid w:val="00252805"/>
    <w:pPr>
      <w:shd w:val="clear" w:color="auto" w:fill="000080"/>
      <w:spacing w:line="240" w:lineRule="auto"/>
      <w:ind w:firstLine="0"/>
      <w:jc w:val="left"/>
    </w:pPr>
    <w:rPr>
      <w:rFonts w:ascii="Tahoma" w:eastAsia="Times New Roman" w:hAnsi="Tahoma"/>
      <w:sz w:val="20"/>
      <w:szCs w:val="20"/>
    </w:rPr>
  </w:style>
  <w:style w:type="character" w:customStyle="1" w:styleId="afff1">
    <w:name w:val="Схема документа Знак"/>
    <w:link w:val="afff0"/>
    <w:rsid w:val="00252805"/>
    <w:rPr>
      <w:rFonts w:ascii="Tahoma" w:eastAsia="Times New Roman" w:hAnsi="Tahoma"/>
      <w:shd w:val="clear" w:color="auto" w:fill="000080"/>
    </w:rPr>
  </w:style>
  <w:style w:type="character" w:customStyle="1" w:styleId="130">
    <w:name w:val="Знак Знак13"/>
    <w:rsid w:val="00252805"/>
    <w:rPr>
      <w:rFonts w:ascii="Times New Roman" w:hAnsi="Times New Roman"/>
      <w:b/>
      <w:bCs/>
      <w:kern w:val="32"/>
      <w:sz w:val="28"/>
      <w:szCs w:val="32"/>
      <w:lang w:val="en-US" w:eastAsia="en-US" w:bidi="en-US"/>
    </w:rPr>
  </w:style>
  <w:style w:type="character" w:styleId="afff2">
    <w:name w:val="FollowedHyperlink"/>
    <w:uiPriority w:val="99"/>
    <w:rsid w:val="00252805"/>
    <w:rPr>
      <w:color w:val="800080"/>
      <w:u w:val="single"/>
    </w:rPr>
  </w:style>
  <w:style w:type="paragraph" w:customStyle="1" w:styleId="xl65">
    <w:name w:val="xl65"/>
    <w:basedOn w:val="a1"/>
    <w:rsid w:val="00252805"/>
    <w:pPr>
      <w:pBdr>
        <w:bottom w:val="single" w:sz="8" w:space="0" w:color="auto"/>
        <w:right w:val="single" w:sz="12"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66">
    <w:name w:val="xl66"/>
    <w:basedOn w:val="a1"/>
    <w:rsid w:val="00252805"/>
    <w:pPr>
      <w:pBdr>
        <w:bottom w:val="single" w:sz="8" w:space="0" w:color="auto"/>
        <w:right w:val="single" w:sz="8"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67">
    <w:name w:val="xl67"/>
    <w:basedOn w:val="a1"/>
    <w:rsid w:val="00252805"/>
    <w:pPr>
      <w:pBdr>
        <w:right w:val="single" w:sz="8"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68">
    <w:name w:val="xl68"/>
    <w:basedOn w:val="a1"/>
    <w:rsid w:val="00252805"/>
    <w:pPr>
      <w:pBdr>
        <w:left w:val="single" w:sz="8" w:space="0" w:color="auto"/>
        <w:bottom w:val="single" w:sz="8" w:space="0" w:color="auto"/>
        <w:right w:val="single" w:sz="8" w:space="0" w:color="auto"/>
      </w:pBdr>
      <w:shd w:val="clear" w:color="auto" w:fill="FFFFFF"/>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69">
    <w:name w:val="xl69"/>
    <w:basedOn w:val="a1"/>
    <w:rsid w:val="00252805"/>
    <w:pPr>
      <w:pBdr>
        <w:bottom w:val="single" w:sz="8" w:space="0" w:color="auto"/>
        <w:right w:val="single" w:sz="8" w:space="0" w:color="auto"/>
      </w:pBdr>
      <w:shd w:val="clear" w:color="auto" w:fill="FFFFFF"/>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70">
    <w:name w:val="xl70"/>
    <w:basedOn w:val="a1"/>
    <w:rsid w:val="00252805"/>
    <w:pPr>
      <w:pBdr>
        <w:bottom w:val="single" w:sz="8" w:space="0" w:color="auto"/>
        <w:right w:val="single" w:sz="12" w:space="0" w:color="auto"/>
      </w:pBdr>
      <w:shd w:val="clear" w:color="auto" w:fill="FFFFFF"/>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71">
    <w:name w:val="xl71"/>
    <w:basedOn w:val="a1"/>
    <w:rsid w:val="00252805"/>
    <w:pPr>
      <w:pBdr>
        <w:left w:val="single" w:sz="8" w:space="0" w:color="auto"/>
        <w:bottom w:val="single" w:sz="8" w:space="0" w:color="auto"/>
        <w:right w:val="single" w:sz="8"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72">
    <w:name w:val="xl72"/>
    <w:basedOn w:val="a1"/>
    <w:rsid w:val="00252805"/>
    <w:pPr>
      <w:pBdr>
        <w:right w:val="single" w:sz="12"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73">
    <w:name w:val="xl73"/>
    <w:basedOn w:val="a1"/>
    <w:rsid w:val="00252805"/>
    <w:pPr>
      <w:pBdr>
        <w:bottom w:val="single" w:sz="8" w:space="0" w:color="auto"/>
        <w:right w:val="single" w:sz="12" w:space="0" w:color="auto"/>
      </w:pBdr>
      <w:shd w:val="clear" w:color="auto" w:fill="FFFF00"/>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74">
    <w:name w:val="xl74"/>
    <w:basedOn w:val="a1"/>
    <w:rsid w:val="00252805"/>
    <w:pPr>
      <w:pBdr>
        <w:right w:val="single" w:sz="12" w:space="0" w:color="auto"/>
      </w:pBdr>
      <w:shd w:val="clear" w:color="auto" w:fill="FFFF00"/>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75">
    <w:name w:val="xl75"/>
    <w:basedOn w:val="a1"/>
    <w:rsid w:val="00252805"/>
    <w:pPr>
      <w:pBdr>
        <w:bottom w:val="single" w:sz="8" w:space="0" w:color="auto"/>
        <w:right w:val="single" w:sz="8" w:space="0" w:color="auto"/>
      </w:pBdr>
      <w:shd w:val="clear" w:color="auto" w:fill="FFFF00"/>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76">
    <w:name w:val="xl76"/>
    <w:basedOn w:val="a1"/>
    <w:rsid w:val="00252805"/>
    <w:pPr>
      <w:pBdr>
        <w:top w:val="single" w:sz="8" w:space="0" w:color="auto"/>
        <w:left w:val="single" w:sz="12" w:space="0" w:color="auto"/>
        <w:right w:val="single" w:sz="12"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77">
    <w:name w:val="xl77"/>
    <w:basedOn w:val="a1"/>
    <w:rsid w:val="00252805"/>
    <w:pPr>
      <w:pBdr>
        <w:left w:val="single" w:sz="12" w:space="0" w:color="auto"/>
        <w:right w:val="single" w:sz="12"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78">
    <w:name w:val="xl78"/>
    <w:basedOn w:val="a1"/>
    <w:rsid w:val="00252805"/>
    <w:pPr>
      <w:pBdr>
        <w:left w:val="single" w:sz="12" w:space="0" w:color="auto"/>
        <w:bottom w:val="single" w:sz="8" w:space="0" w:color="auto"/>
        <w:right w:val="single" w:sz="12"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79">
    <w:name w:val="xl79"/>
    <w:basedOn w:val="a1"/>
    <w:rsid w:val="00252805"/>
    <w:pPr>
      <w:pBdr>
        <w:top w:val="single" w:sz="8" w:space="0" w:color="auto"/>
        <w:left w:val="single" w:sz="8" w:space="0" w:color="auto"/>
        <w:bottom w:val="single" w:sz="8"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80">
    <w:name w:val="xl80"/>
    <w:basedOn w:val="a1"/>
    <w:rsid w:val="00252805"/>
    <w:pPr>
      <w:pBdr>
        <w:top w:val="single" w:sz="8" w:space="0" w:color="auto"/>
        <w:bottom w:val="single" w:sz="8"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81">
    <w:name w:val="xl81"/>
    <w:basedOn w:val="a1"/>
    <w:rsid w:val="00252805"/>
    <w:pPr>
      <w:pBdr>
        <w:top w:val="single" w:sz="8" w:space="0" w:color="auto"/>
        <w:bottom w:val="single" w:sz="8" w:space="0" w:color="auto"/>
        <w:right w:val="single" w:sz="12"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82">
    <w:name w:val="xl82"/>
    <w:basedOn w:val="a1"/>
    <w:rsid w:val="00252805"/>
    <w:pPr>
      <w:pBdr>
        <w:top w:val="single" w:sz="8" w:space="0" w:color="auto"/>
        <w:left w:val="single" w:sz="12" w:space="0" w:color="auto"/>
        <w:bottom w:val="single" w:sz="8"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83">
    <w:name w:val="xl83"/>
    <w:basedOn w:val="a1"/>
    <w:rsid w:val="00252805"/>
    <w:pPr>
      <w:pBdr>
        <w:top w:val="single" w:sz="8" w:space="0" w:color="auto"/>
        <w:left w:val="single" w:sz="8" w:space="0" w:color="auto"/>
        <w:right w:val="single" w:sz="12"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85">
    <w:name w:val="xl85"/>
    <w:basedOn w:val="a1"/>
    <w:rsid w:val="00252805"/>
    <w:pPr>
      <w:pBdr>
        <w:left w:val="single" w:sz="8" w:space="0" w:color="auto"/>
        <w:bottom w:val="single" w:sz="8" w:space="0" w:color="auto"/>
        <w:right w:val="single" w:sz="12"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86">
    <w:name w:val="xl86"/>
    <w:basedOn w:val="a1"/>
    <w:rsid w:val="00252805"/>
    <w:pPr>
      <w:pBdr>
        <w:top w:val="single" w:sz="8" w:space="0" w:color="auto"/>
        <w:left w:val="single" w:sz="8" w:space="0" w:color="auto"/>
        <w:right w:val="single" w:sz="8"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87">
    <w:name w:val="xl87"/>
    <w:basedOn w:val="a1"/>
    <w:rsid w:val="00252805"/>
    <w:pPr>
      <w:pBdr>
        <w:top w:val="single" w:sz="8" w:space="0" w:color="auto"/>
        <w:left w:val="single" w:sz="12" w:space="0" w:color="auto"/>
        <w:right w:val="single" w:sz="8"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88">
    <w:name w:val="xl88"/>
    <w:basedOn w:val="a1"/>
    <w:rsid w:val="00252805"/>
    <w:pPr>
      <w:pBdr>
        <w:left w:val="single" w:sz="12" w:space="0" w:color="auto"/>
        <w:bottom w:val="single" w:sz="8" w:space="0" w:color="auto"/>
        <w:right w:val="single" w:sz="8"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89">
    <w:name w:val="xl89"/>
    <w:basedOn w:val="a1"/>
    <w:rsid w:val="00252805"/>
    <w:pPr>
      <w:pBdr>
        <w:left w:val="single" w:sz="8" w:space="0" w:color="auto"/>
        <w:right w:val="single" w:sz="8"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90">
    <w:name w:val="xl90"/>
    <w:basedOn w:val="a1"/>
    <w:rsid w:val="00252805"/>
    <w:pPr>
      <w:pBdr>
        <w:top w:val="single" w:sz="8" w:space="0" w:color="auto"/>
        <w:bottom w:val="single" w:sz="8" w:space="0" w:color="auto"/>
        <w:right w:val="single" w:sz="8"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91">
    <w:name w:val="xl91"/>
    <w:basedOn w:val="a1"/>
    <w:rsid w:val="00252805"/>
    <w:pPr>
      <w:pBdr>
        <w:top w:val="single" w:sz="8" w:space="0" w:color="auto"/>
        <w:left w:val="single" w:sz="8" w:space="0" w:color="auto"/>
        <w:right w:val="single" w:sz="8" w:space="0" w:color="auto"/>
      </w:pBdr>
      <w:shd w:val="clear" w:color="auto" w:fill="FFFFFF"/>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92">
    <w:name w:val="xl92"/>
    <w:basedOn w:val="a1"/>
    <w:rsid w:val="00252805"/>
    <w:pPr>
      <w:pBdr>
        <w:top w:val="single" w:sz="8" w:space="0" w:color="auto"/>
        <w:left w:val="single" w:sz="8" w:space="0" w:color="auto"/>
        <w:right w:val="single" w:sz="12" w:space="0" w:color="auto"/>
      </w:pBdr>
      <w:shd w:val="clear" w:color="auto" w:fill="FFFFFF"/>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93">
    <w:name w:val="xl93"/>
    <w:basedOn w:val="a1"/>
    <w:rsid w:val="00252805"/>
    <w:pPr>
      <w:pBdr>
        <w:left w:val="single" w:sz="8" w:space="0" w:color="auto"/>
        <w:bottom w:val="single" w:sz="8" w:space="0" w:color="auto"/>
        <w:right w:val="single" w:sz="12" w:space="0" w:color="auto"/>
      </w:pBdr>
      <w:shd w:val="clear" w:color="auto" w:fill="FFFFFF"/>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94">
    <w:name w:val="xl94"/>
    <w:basedOn w:val="a1"/>
    <w:rsid w:val="00252805"/>
    <w:pPr>
      <w:pBdr>
        <w:bottom w:val="single" w:sz="8" w:space="0" w:color="auto"/>
      </w:pBdr>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95">
    <w:name w:val="xl95"/>
    <w:basedOn w:val="a1"/>
    <w:rsid w:val="00252805"/>
    <w:pPr>
      <w:pBdr>
        <w:top w:val="single" w:sz="8" w:space="0" w:color="auto"/>
        <w:left w:val="single" w:sz="12" w:space="0" w:color="auto"/>
        <w:right w:val="single" w:sz="8" w:space="0" w:color="auto"/>
      </w:pBdr>
      <w:shd w:val="clear" w:color="auto" w:fill="FFFFFF"/>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96">
    <w:name w:val="xl96"/>
    <w:basedOn w:val="a1"/>
    <w:rsid w:val="00252805"/>
    <w:pPr>
      <w:pBdr>
        <w:left w:val="single" w:sz="12" w:space="0" w:color="auto"/>
        <w:bottom w:val="single" w:sz="8" w:space="0" w:color="auto"/>
        <w:right w:val="single" w:sz="8" w:space="0" w:color="auto"/>
      </w:pBdr>
      <w:shd w:val="clear" w:color="auto" w:fill="FFFFFF"/>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97">
    <w:name w:val="xl97"/>
    <w:basedOn w:val="a1"/>
    <w:rsid w:val="00252805"/>
    <w:pPr>
      <w:pBdr>
        <w:top w:val="single" w:sz="8" w:space="0" w:color="auto"/>
        <w:left w:val="single" w:sz="8" w:space="0" w:color="auto"/>
        <w:right w:val="single" w:sz="12" w:space="0" w:color="auto"/>
      </w:pBdr>
      <w:shd w:val="clear" w:color="auto" w:fill="FFFF00"/>
      <w:spacing w:before="100" w:beforeAutospacing="1" w:after="100" w:afterAutospacing="1" w:line="240" w:lineRule="auto"/>
      <w:ind w:firstLine="0"/>
      <w:jc w:val="center"/>
      <w:textAlignment w:val="center"/>
    </w:pPr>
    <w:rPr>
      <w:rFonts w:eastAsia="Times New Roman"/>
      <w:b/>
      <w:bCs/>
      <w:szCs w:val="28"/>
      <w:lang w:val="ru-RU" w:eastAsia="ru-RU"/>
    </w:rPr>
  </w:style>
  <w:style w:type="paragraph" w:customStyle="1" w:styleId="xl98">
    <w:name w:val="xl98"/>
    <w:basedOn w:val="a1"/>
    <w:rsid w:val="00252805"/>
    <w:pPr>
      <w:pBdr>
        <w:left w:val="single" w:sz="8" w:space="0" w:color="auto"/>
        <w:bottom w:val="single" w:sz="8" w:space="0" w:color="auto"/>
        <w:right w:val="single" w:sz="12" w:space="0" w:color="auto"/>
      </w:pBdr>
      <w:shd w:val="clear" w:color="auto" w:fill="FFFF00"/>
      <w:spacing w:before="100" w:beforeAutospacing="1" w:after="100" w:afterAutospacing="1" w:line="240" w:lineRule="auto"/>
      <w:ind w:firstLine="0"/>
      <w:jc w:val="center"/>
      <w:textAlignment w:val="center"/>
    </w:pPr>
    <w:rPr>
      <w:rFonts w:eastAsia="Times New Roman"/>
      <w:b/>
      <w:bCs/>
      <w:szCs w:val="28"/>
      <w:lang w:val="ru-RU" w:eastAsia="ru-RU"/>
    </w:rPr>
  </w:style>
  <w:style w:type="character" w:styleId="afff3">
    <w:name w:val="Emphasis"/>
    <w:uiPriority w:val="99"/>
    <w:qFormat/>
    <w:rsid w:val="00252805"/>
    <w:rPr>
      <w:i/>
      <w:iCs/>
    </w:rPr>
  </w:style>
  <w:style w:type="paragraph" w:customStyle="1" w:styleId="pe">
    <w:name w:val="pe"/>
    <w:basedOn w:val="a1"/>
    <w:rsid w:val="00252805"/>
    <w:pPr>
      <w:spacing w:before="100" w:beforeAutospacing="1" w:after="100" w:afterAutospacing="1" w:line="240" w:lineRule="auto"/>
      <w:ind w:firstLine="300"/>
    </w:pPr>
    <w:rPr>
      <w:rFonts w:ascii="Arial" w:eastAsia="Times New Roman" w:hAnsi="Arial" w:cs="Arial"/>
      <w:color w:val="000000"/>
      <w:sz w:val="20"/>
      <w:szCs w:val="20"/>
      <w:lang w:val="ru-RU" w:eastAsia="ru-RU"/>
    </w:rPr>
  </w:style>
  <w:style w:type="paragraph" w:customStyle="1" w:styleId="21">
    <w:name w:val="Ст21"/>
    <w:basedOn w:val="a7"/>
    <w:link w:val="210"/>
    <w:qFormat/>
    <w:rsid w:val="00E52A56"/>
    <w:pPr>
      <w:widowControl w:val="0"/>
      <w:numPr>
        <w:ilvl w:val="1"/>
        <w:numId w:val="27"/>
      </w:numPr>
      <w:tabs>
        <w:tab w:val="left" w:pos="1276"/>
        <w:tab w:val="left" w:pos="1560"/>
      </w:tabs>
      <w:suppressAutoHyphens/>
      <w:spacing w:after="120"/>
      <w:outlineLvl w:val="1"/>
    </w:pPr>
    <w:rPr>
      <w:b/>
      <w:szCs w:val="28"/>
      <w:lang w:val="ru-RU"/>
    </w:rPr>
  </w:style>
  <w:style w:type="character" w:customStyle="1" w:styleId="210">
    <w:name w:val="Ст21 Знак"/>
    <w:link w:val="21"/>
    <w:rsid w:val="00E52A56"/>
    <w:rPr>
      <w:rFonts w:ascii="Times New Roman" w:hAnsi="Times New Roman"/>
      <w:b/>
      <w:sz w:val="28"/>
      <w:szCs w:val="28"/>
      <w:lang w:eastAsia="en-US"/>
    </w:rPr>
  </w:style>
  <w:style w:type="character" w:customStyle="1" w:styleId="160">
    <w:name w:val="Знак Знак16"/>
    <w:rsid w:val="00CE687D"/>
    <w:rPr>
      <w:rFonts w:ascii="Times New Roman" w:eastAsia="Times New Roman" w:hAnsi="Times New Roman" w:cs="Times New Roman"/>
      <w:bCs/>
      <w:sz w:val="28"/>
      <w:szCs w:val="28"/>
      <w:lang w:val="uk-UA" w:eastAsia="ru-RU"/>
    </w:rPr>
  </w:style>
  <w:style w:type="paragraph" w:customStyle="1" w:styleId="afff4">
    <w:name w:val="......."/>
    <w:basedOn w:val="Default"/>
    <w:next w:val="Default"/>
    <w:uiPriority w:val="99"/>
    <w:rsid w:val="00CE687D"/>
    <w:rPr>
      <w:color w:val="auto"/>
    </w:rPr>
  </w:style>
  <w:style w:type="paragraph" w:styleId="afff5">
    <w:name w:val="footnote text"/>
    <w:basedOn w:val="a1"/>
    <w:link w:val="afff6"/>
    <w:uiPriority w:val="99"/>
    <w:semiHidden/>
    <w:unhideWhenUsed/>
    <w:rsid w:val="00DA50BF"/>
    <w:pPr>
      <w:spacing w:line="240" w:lineRule="auto"/>
      <w:ind w:firstLine="0"/>
      <w:jc w:val="left"/>
    </w:pPr>
    <w:rPr>
      <w:rFonts w:ascii="Calibri" w:eastAsia="Calibri" w:hAnsi="Calibri"/>
      <w:sz w:val="20"/>
      <w:szCs w:val="20"/>
      <w:lang w:val="ru-RU"/>
    </w:rPr>
  </w:style>
  <w:style w:type="character" w:customStyle="1" w:styleId="afff6">
    <w:name w:val="Текст сноски Знак"/>
    <w:link w:val="afff5"/>
    <w:uiPriority w:val="99"/>
    <w:semiHidden/>
    <w:rsid w:val="00DA50BF"/>
    <w:rPr>
      <w:rFonts w:eastAsia="Calibri"/>
      <w:lang w:eastAsia="en-US"/>
    </w:rPr>
  </w:style>
  <w:style w:type="character" w:styleId="afff7">
    <w:name w:val="footnote reference"/>
    <w:uiPriority w:val="99"/>
    <w:semiHidden/>
    <w:unhideWhenUsed/>
    <w:rsid w:val="00DA50BF"/>
    <w:rPr>
      <w:vertAlign w:val="superscript"/>
    </w:rPr>
  </w:style>
  <w:style w:type="character" w:customStyle="1" w:styleId="63">
    <w:name w:val="Стиль6 Знак"/>
    <w:link w:val="6"/>
    <w:rsid w:val="00684442"/>
    <w:rPr>
      <w:rFonts w:ascii="Times New Roman" w:hAnsi="Times New Roman"/>
      <w:sz w:val="28"/>
      <w:szCs w:val="22"/>
      <w:lang w:val="uk-UA" w:eastAsia="en-US"/>
    </w:rPr>
  </w:style>
  <w:style w:type="character" w:styleId="afff8">
    <w:name w:val="Placeholder Text"/>
    <w:basedOn w:val="a2"/>
    <w:uiPriority w:val="99"/>
    <w:semiHidden/>
    <w:rsid w:val="00AD01D0"/>
    <w:rPr>
      <w:color w:val="808080"/>
    </w:rPr>
  </w:style>
  <w:style w:type="paragraph" w:styleId="afff9">
    <w:name w:val="Plain Text"/>
    <w:basedOn w:val="a1"/>
    <w:link w:val="afffa"/>
    <w:rsid w:val="0090509D"/>
    <w:pPr>
      <w:widowControl w:val="0"/>
      <w:shd w:val="clear" w:color="auto" w:fill="FFFFFF"/>
      <w:autoSpaceDE w:val="0"/>
      <w:autoSpaceDN w:val="0"/>
      <w:ind w:firstLine="720"/>
    </w:pPr>
    <w:rPr>
      <w:rFonts w:eastAsia="Times New Roman"/>
      <w:sz w:val="18"/>
      <w:szCs w:val="20"/>
      <w:lang w:val="en-US"/>
    </w:rPr>
  </w:style>
  <w:style w:type="character" w:customStyle="1" w:styleId="afffa">
    <w:name w:val="Текст Знак"/>
    <w:basedOn w:val="a2"/>
    <w:link w:val="afff9"/>
    <w:rsid w:val="0090509D"/>
    <w:rPr>
      <w:rFonts w:ascii="Times New Roman" w:eastAsia="Times New Roman" w:hAnsi="Times New Roman"/>
      <w:sz w:val="18"/>
      <w:shd w:val="clear" w:color="auto" w:fill="FFFFFF"/>
      <w:lang w:val="en-US"/>
    </w:rPr>
  </w:style>
  <w:style w:type="numbering" w:customStyle="1" w:styleId="14005063">
    <w:name w:val="Стиль нумерованный 14 пт Слева:  005 см Выступ:  063 см"/>
    <w:rsid w:val="00420C6C"/>
    <w:pPr>
      <w:numPr>
        <w:numId w:val="33"/>
      </w:numPr>
    </w:pPr>
  </w:style>
  <w:style w:type="paragraph" w:customStyle="1" w:styleId="Iauiue">
    <w:name w:val="Iau?iue"/>
    <w:rsid w:val="00420C6C"/>
    <w:pPr>
      <w:overflowPunct w:val="0"/>
      <w:autoSpaceDE w:val="0"/>
      <w:autoSpaceDN w:val="0"/>
      <w:adjustRightInd w:val="0"/>
      <w:textAlignment w:val="baseline"/>
    </w:pPr>
    <w:rPr>
      <w:rFonts w:ascii="Times New Roman" w:eastAsia="Times New Roman" w:hAnsi="Times New Roman"/>
      <w:lang w:val="en-US"/>
    </w:rPr>
  </w:style>
  <w:style w:type="character" w:customStyle="1" w:styleId="ad">
    <w:name w:val="Абзац списка Знак"/>
    <w:basedOn w:val="a2"/>
    <w:link w:val="a7"/>
    <w:uiPriority w:val="34"/>
    <w:rsid w:val="004F555A"/>
    <w:rPr>
      <w:rFonts w:ascii="Times New Roman" w:hAnsi="Times New Roman"/>
      <w:sz w:val="28"/>
      <w:szCs w:val="22"/>
      <w:lang w:val="uk-U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379">
      <w:bodyDiv w:val="1"/>
      <w:marLeft w:val="0"/>
      <w:marRight w:val="0"/>
      <w:marTop w:val="0"/>
      <w:marBottom w:val="0"/>
      <w:divBdr>
        <w:top w:val="none" w:sz="0" w:space="0" w:color="auto"/>
        <w:left w:val="none" w:sz="0" w:space="0" w:color="auto"/>
        <w:bottom w:val="none" w:sz="0" w:space="0" w:color="auto"/>
        <w:right w:val="none" w:sz="0" w:space="0" w:color="auto"/>
      </w:divBdr>
    </w:div>
    <w:div w:id="136337036">
      <w:bodyDiv w:val="1"/>
      <w:marLeft w:val="0"/>
      <w:marRight w:val="0"/>
      <w:marTop w:val="0"/>
      <w:marBottom w:val="0"/>
      <w:divBdr>
        <w:top w:val="none" w:sz="0" w:space="0" w:color="auto"/>
        <w:left w:val="none" w:sz="0" w:space="0" w:color="auto"/>
        <w:bottom w:val="none" w:sz="0" w:space="0" w:color="auto"/>
        <w:right w:val="none" w:sz="0" w:space="0" w:color="auto"/>
      </w:divBdr>
    </w:div>
    <w:div w:id="252128069">
      <w:bodyDiv w:val="1"/>
      <w:marLeft w:val="0"/>
      <w:marRight w:val="0"/>
      <w:marTop w:val="0"/>
      <w:marBottom w:val="0"/>
      <w:divBdr>
        <w:top w:val="none" w:sz="0" w:space="0" w:color="auto"/>
        <w:left w:val="none" w:sz="0" w:space="0" w:color="auto"/>
        <w:bottom w:val="none" w:sz="0" w:space="0" w:color="auto"/>
        <w:right w:val="none" w:sz="0" w:space="0" w:color="auto"/>
      </w:divBdr>
    </w:div>
    <w:div w:id="511797545">
      <w:bodyDiv w:val="1"/>
      <w:marLeft w:val="0"/>
      <w:marRight w:val="0"/>
      <w:marTop w:val="0"/>
      <w:marBottom w:val="0"/>
      <w:divBdr>
        <w:top w:val="none" w:sz="0" w:space="0" w:color="auto"/>
        <w:left w:val="none" w:sz="0" w:space="0" w:color="auto"/>
        <w:bottom w:val="none" w:sz="0" w:space="0" w:color="auto"/>
        <w:right w:val="none" w:sz="0" w:space="0" w:color="auto"/>
      </w:divBdr>
    </w:div>
    <w:div w:id="608783914">
      <w:bodyDiv w:val="1"/>
      <w:marLeft w:val="0"/>
      <w:marRight w:val="0"/>
      <w:marTop w:val="0"/>
      <w:marBottom w:val="0"/>
      <w:divBdr>
        <w:top w:val="none" w:sz="0" w:space="0" w:color="auto"/>
        <w:left w:val="none" w:sz="0" w:space="0" w:color="auto"/>
        <w:bottom w:val="none" w:sz="0" w:space="0" w:color="auto"/>
        <w:right w:val="none" w:sz="0" w:space="0" w:color="auto"/>
      </w:divBdr>
    </w:div>
    <w:div w:id="837572136">
      <w:bodyDiv w:val="1"/>
      <w:marLeft w:val="0"/>
      <w:marRight w:val="0"/>
      <w:marTop w:val="0"/>
      <w:marBottom w:val="0"/>
      <w:divBdr>
        <w:top w:val="none" w:sz="0" w:space="0" w:color="auto"/>
        <w:left w:val="none" w:sz="0" w:space="0" w:color="auto"/>
        <w:bottom w:val="none" w:sz="0" w:space="0" w:color="auto"/>
        <w:right w:val="none" w:sz="0" w:space="0" w:color="auto"/>
      </w:divBdr>
    </w:div>
    <w:div w:id="923226967">
      <w:bodyDiv w:val="1"/>
      <w:marLeft w:val="0"/>
      <w:marRight w:val="0"/>
      <w:marTop w:val="0"/>
      <w:marBottom w:val="0"/>
      <w:divBdr>
        <w:top w:val="none" w:sz="0" w:space="0" w:color="auto"/>
        <w:left w:val="none" w:sz="0" w:space="0" w:color="auto"/>
        <w:bottom w:val="none" w:sz="0" w:space="0" w:color="auto"/>
        <w:right w:val="none" w:sz="0" w:space="0" w:color="auto"/>
      </w:divBdr>
    </w:div>
    <w:div w:id="936253383">
      <w:bodyDiv w:val="1"/>
      <w:marLeft w:val="0"/>
      <w:marRight w:val="0"/>
      <w:marTop w:val="0"/>
      <w:marBottom w:val="0"/>
      <w:divBdr>
        <w:top w:val="none" w:sz="0" w:space="0" w:color="auto"/>
        <w:left w:val="none" w:sz="0" w:space="0" w:color="auto"/>
        <w:bottom w:val="none" w:sz="0" w:space="0" w:color="auto"/>
        <w:right w:val="none" w:sz="0" w:space="0" w:color="auto"/>
      </w:divBdr>
    </w:div>
    <w:div w:id="1045301238">
      <w:bodyDiv w:val="1"/>
      <w:marLeft w:val="0"/>
      <w:marRight w:val="0"/>
      <w:marTop w:val="0"/>
      <w:marBottom w:val="0"/>
      <w:divBdr>
        <w:top w:val="none" w:sz="0" w:space="0" w:color="auto"/>
        <w:left w:val="none" w:sz="0" w:space="0" w:color="auto"/>
        <w:bottom w:val="none" w:sz="0" w:space="0" w:color="auto"/>
        <w:right w:val="none" w:sz="0" w:space="0" w:color="auto"/>
      </w:divBdr>
    </w:div>
    <w:div w:id="1177813474">
      <w:bodyDiv w:val="1"/>
      <w:marLeft w:val="0"/>
      <w:marRight w:val="0"/>
      <w:marTop w:val="0"/>
      <w:marBottom w:val="0"/>
      <w:divBdr>
        <w:top w:val="none" w:sz="0" w:space="0" w:color="auto"/>
        <w:left w:val="none" w:sz="0" w:space="0" w:color="auto"/>
        <w:bottom w:val="none" w:sz="0" w:space="0" w:color="auto"/>
        <w:right w:val="none" w:sz="0" w:space="0" w:color="auto"/>
      </w:divBdr>
    </w:div>
    <w:div w:id="1723868374">
      <w:bodyDiv w:val="1"/>
      <w:marLeft w:val="0"/>
      <w:marRight w:val="0"/>
      <w:marTop w:val="0"/>
      <w:marBottom w:val="0"/>
      <w:divBdr>
        <w:top w:val="none" w:sz="0" w:space="0" w:color="auto"/>
        <w:left w:val="none" w:sz="0" w:space="0" w:color="auto"/>
        <w:bottom w:val="none" w:sz="0" w:space="0" w:color="auto"/>
        <w:right w:val="none" w:sz="0" w:space="0" w:color="auto"/>
      </w:divBdr>
    </w:div>
    <w:div w:id="1743945642">
      <w:bodyDiv w:val="1"/>
      <w:marLeft w:val="0"/>
      <w:marRight w:val="0"/>
      <w:marTop w:val="0"/>
      <w:marBottom w:val="0"/>
      <w:divBdr>
        <w:top w:val="none" w:sz="0" w:space="0" w:color="auto"/>
        <w:left w:val="none" w:sz="0" w:space="0" w:color="auto"/>
        <w:bottom w:val="none" w:sz="0" w:space="0" w:color="auto"/>
        <w:right w:val="none" w:sz="0" w:space="0" w:color="auto"/>
      </w:divBdr>
    </w:div>
    <w:div w:id="1958484174">
      <w:bodyDiv w:val="1"/>
      <w:marLeft w:val="0"/>
      <w:marRight w:val="0"/>
      <w:marTop w:val="0"/>
      <w:marBottom w:val="0"/>
      <w:divBdr>
        <w:top w:val="none" w:sz="0" w:space="0" w:color="auto"/>
        <w:left w:val="none" w:sz="0" w:space="0" w:color="auto"/>
        <w:bottom w:val="none" w:sz="0" w:space="0" w:color="auto"/>
        <w:right w:val="none" w:sz="0" w:space="0" w:color="auto"/>
      </w:divBdr>
    </w:div>
    <w:div w:id="1960408221">
      <w:bodyDiv w:val="1"/>
      <w:marLeft w:val="0"/>
      <w:marRight w:val="0"/>
      <w:marTop w:val="0"/>
      <w:marBottom w:val="0"/>
      <w:divBdr>
        <w:top w:val="none" w:sz="0" w:space="0" w:color="auto"/>
        <w:left w:val="none" w:sz="0" w:space="0" w:color="auto"/>
        <w:bottom w:val="none" w:sz="0" w:space="0" w:color="auto"/>
        <w:right w:val="none" w:sz="0" w:space="0" w:color="auto"/>
      </w:divBdr>
    </w:div>
    <w:div w:id="209527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header" Target="header2.xml"/><Relationship Id="rId39" Type="http://schemas.openxmlformats.org/officeDocument/2006/relationships/theme" Target="theme/theme1.xml"/><Relationship Id="rId21" Type="http://schemas.openxmlformats.org/officeDocument/2006/relationships/image" Target="media/image13.emf"/><Relationship Id="rId34"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0.w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6.emf"/><Relationship Id="rId32" Type="http://schemas.openxmlformats.org/officeDocument/2006/relationships/oleObject" Target="embeddings/Microsoft_Visio_2003-2010_Drawing1.vsd"/><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footer" Target="footer2.xml"/><Relationship Id="rId36" Type="http://schemas.openxmlformats.org/officeDocument/2006/relationships/header" Target="header4.xml"/><Relationship Id="rId10" Type="http://schemas.openxmlformats.org/officeDocument/2006/relationships/image" Target="media/image2.wmf"/><Relationship Id="rId19" Type="http://schemas.openxmlformats.org/officeDocument/2006/relationships/image" Target="media/image11.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header" Target="header3.xml"/><Relationship Id="rId30" Type="http://schemas.openxmlformats.org/officeDocument/2006/relationships/oleObject" Target="embeddings/Microsoft_Visio_2003-2010_Drawing.vsd"/><Relationship Id="rId35" Type="http://schemas.openxmlformats.org/officeDocument/2006/relationships/image" Target="media/image21.emf"/><Relationship Id="rId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hyperlink" Target="http://stalenergo.ru" TargetMode="External"/><Relationship Id="rId2" Type="http://schemas.openxmlformats.org/officeDocument/2006/relationships/hyperlink" Target="mailto:secretar@stalenergo.com" TargetMode="External"/><Relationship Id="rId1"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9D64C1-6194-4301-8F8C-869C2A1D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TotalTime>
  <Pages>84</Pages>
  <Words>15903</Words>
  <Characters>90648</Characters>
  <Application>Microsoft Office Word</Application>
  <DocSecurity>0</DocSecurity>
  <Lines>755</Lines>
  <Paragraphs>212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Поляков Сергей</dc:creator>
  <cp:lastModifiedBy>Артем Рашевский</cp:lastModifiedBy>
  <cp:revision>116</cp:revision>
  <cp:lastPrinted>2021-03-04T09:23:00Z</cp:lastPrinted>
  <dcterms:created xsi:type="dcterms:W3CDTF">2020-04-17T06:07:00Z</dcterms:created>
  <dcterms:modified xsi:type="dcterms:W3CDTF">2021-04-16T11:50:00Z</dcterms:modified>
</cp:coreProperties>
</file>