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C03F5" w14:textId="77777777" w:rsidR="002047C6" w:rsidRPr="00670EAF" w:rsidRDefault="002047C6" w:rsidP="00CA686A">
      <w:pPr>
        <w:pStyle w:val="1112"/>
        <w:suppressAutoHyphens/>
        <w:rPr>
          <w:lang w:val="en-US"/>
        </w:rPr>
      </w:pPr>
      <w:bookmarkStart w:id="0" w:name="_Hlk510443446"/>
    </w:p>
    <w:tbl>
      <w:tblPr>
        <w:tblW w:w="9497" w:type="dxa"/>
        <w:tblInd w:w="392" w:type="dxa"/>
        <w:tblLayout w:type="fixed"/>
        <w:tblLook w:val="0000" w:firstRow="0" w:lastRow="0" w:firstColumn="0" w:lastColumn="0" w:noHBand="0" w:noVBand="0"/>
      </w:tblPr>
      <w:tblGrid>
        <w:gridCol w:w="5103"/>
        <w:gridCol w:w="4394"/>
      </w:tblGrid>
      <w:tr w:rsidR="002047C6" w:rsidRPr="00D548A1" w14:paraId="0DB9D892" w14:textId="77777777" w:rsidTr="00F01D4B">
        <w:trPr>
          <w:trHeight w:val="2220"/>
        </w:trPr>
        <w:tc>
          <w:tcPr>
            <w:tcW w:w="5103" w:type="dxa"/>
          </w:tcPr>
          <w:p w14:paraId="05C0ADD7" w14:textId="77777777" w:rsidR="002047C6" w:rsidRPr="00D548A1" w:rsidRDefault="002047C6" w:rsidP="00CA686A">
            <w:pPr>
              <w:suppressAutoHyphens/>
              <w:ind w:firstLine="709"/>
              <w:jc w:val="both"/>
              <w:rPr>
                <w:rFonts w:eastAsia="Batang"/>
                <w:noProof w:val="0"/>
                <w:szCs w:val="28"/>
                <w:lang w:eastAsia="en-US"/>
              </w:rPr>
            </w:pPr>
            <w:bookmarkStart w:id="1" w:name="_Hlk523488744"/>
          </w:p>
        </w:tc>
        <w:tc>
          <w:tcPr>
            <w:tcW w:w="4394" w:type="dxa"/>
          </w:tcPr>
          <w:p w14:paraId="4BD9D0CB" w14:textId="77777777" w:rsidR="002047C6" w:rsidRPr="00D548A1" w:rsidRDefault="002047C6" w:rsidP="00CA686A">
            <w:pPr>
              <w:suppressAutoHyphens/>
              <w:spacing w:line="360" w:lineRule="auto"/>
              <w:rPr>
                <w:rFonts w:eastAsia="Batang"/>
                <w:noProof w:val="0"/>
                <w:szCs w:val="28"/>
                <w:lang w:eastAsia="en-US"/>
              </w:rPr>
            </w:pPr>
            <w:r w:rsidRPr="00D548A1">
              <w:rPr>
                <w:rFonts w:eastAsia="Batang"/>
                <w:noProof w:val="0"/>
                <w:szCs w:val="28"/>
                <w:lang w:eastAsia="en-US"/>
              </w:rPr>
              <w:t>УТВЕРЖДАЮ</w:t>
            </w:r>
          </w:p>
          <w:p w14:paraId="7E2BE4B8" w14:textId="77777777" w:rsidR="002047C6" w:rsidRPr="00D548A1" w:rsidRDefault="002047C6" w:rsidP="00CA686A">
            <w:pPr>
              <w:tabs>
                <w:tab w:val="left" w:pos="0"/>
                <w:tab w:val="left" w:pos="4783"/>
              </w:tabs>
              <w:suppressAutoHyphens/>
              <w:spacing w:line="360" w:lineRule="auto"/>
              <w:ind w:hanging="34"/>
              <w:rPr>
                <w:rFonts w:eastAsia="Batang"/>
                <w:noProof w:val="0"/>
                <w:szCs w:val="28"/>
                <w:lang w:eastAsia="en-US"/>
              </w:rPr>
            </w:pPr>
            <w:r w:rsidRPr="00D548A1">
              <w:rPr>
                <w:rFonts w:eastAsia="Batang"/>
                <w:noProof w:val="0"/>
                <w:szCs w:val="22"/>
                <w:lang w:eastAsia="en-US"/>
              </w:rPr>
              <w:t>Главный инженер</w:t>
            </w:r>
          </w:p>
          <w:p w14:paraId="74F2530A" w14:textId="77777777" w:rsidR="002047C6" w:rsidRPr="00D548A1" w:rsidRDefault="002047C6" w:rsidP="00CA686A">
            <w:pPr>
              <w:tabs>
                <w:tab w:val="left" w:pos="0"/>
                <w:tab w:val="left" w:pos="4783"/>
              </w:tabs>
              <w:suppressAutoHyphens/>
              <w:spacing w:line="360" w:lineRule="auto"/>
              <w:ind w:hanging="34"/>
              <w:rPr>
                <w:rFonts w:eastAsia="Batang"/>
                <w:noProof w:val="0"/>
                <w:szCs w:val="28"/>
                <w:lang w:eastAsia="en-US"/>
              </w:rPr>
            </w:pPr>
            <w:r w:rsidRPr="00D548A1">
              <w:rPr>
                <w:rFonts w:eastAsia="Batang"/>
                <w:noProof w:val="0"/>
                <w:szCs w:val="28"/>
                <w:lang w:eastAsia="en-US"/>
              </w:rPr>
              <w:t>ООО «Компания «</w:t>
            </w:r>
            <w:proofErr w:type="spellStart"/>
            <w:r w:rsidRPr="00D548A1">
              <w:rPr>
                <w:rFonts w:eastAsia="Batang"/>
                <w:noProof w:val="0"/>
                <w:szCs w:val="28"/>
                <w:lang w:eastAsia="en-US"/>
              </w:rPr>
              <w:t>Стальэнерго</w:t>
            </w:r>
            <w:proofErr w:type="spellEnd"/>
            <w:r w:rsidRPr="00D548A1">
              <w:rPr>
                <w:rFonts w:eastAsia="Batang"/>
                <w:noProof w:val="0"/>
                <w:szCs w:val="28"/>
                <w:lang w:eastAsia="en-US"/>
              </w:rPr>
              <w:t>»</w:t>
            </w:r>
          </w:p>
          <w:p w14:paraId="0F688B91" w14:textId="77777777" w:rsidR="002047C6" w:rsidRPr="00D548A1" w:rsidRDefault="002047C6" w:rsidP="00CA686A">
            <w:pPr>
              <w:tabs>
                <w:tab w:val="left" w:pos="4783"/>
              </w:tabs>
              <w:suppressAutoHyphens/>
              <w:spacing w:line="360" w:lineRule="auto"/>
              <w:ind w:hanging="34"/>
              <w:rPr>
                <w:rFonts w:eastAsia="Batang"/>
                <w:noProof w:val="0"/>
                <w:szCs w:val="28"/>
                <w:lang w:eastAsia="en-US"/>
              </w:rPr>
            </w:pPr>
            <w:r w:rsidRPr="00D548A1">
              <w:rPr>
                <w:rFonts w:eastAsia="Batang"/>
                <w:noProof w:val="0"/>
                <w:szCs w:val="28"/>
                <w:lang w:eastAsia="en-US"/>
              </w:rPr>
              <w:t xml:space="preserve">_______________ </w:t>
            </w:r>
            <w:r w:rsidRPr="00D548A1">
              <w:rPr>
                <w:rFonts w:eastAsia="Batang"/>
                <w:noProof w:val="0"/>
                <w:szCs w:val="22"/>
                <w:lang w:eastAsia="en-US"/>
              </w:rPr>
              <w:t xml:space="preserve">Ю.А. </w:t>
            </w:r>
            <w:proofErr w:type="spellStart"/>
            <w:r w:rsidRPr="00D548A1">
              <w:rPr>
                <w:rFonts w:eastAsia="Batang"/>
                <w:noProof w:val="0"/>
                <w:szCs w:val="22"/>
                <w:lang w:eastAsia="en-US"/>
              </w:rPr>
              <w:t>Федоркин</w:t>
            </w:r>
            <w:proofErr w:type="spellEnd"/>
          </w:p>
          <w:p w14:paraId="38BEE090" w14:textId="77777777" w:rsidR="002047C6" w:rsidRPr="00D548A1" w:rsidRDefault="002047C6" w:rsidP="00CA686A">
            <w:pPr>
              <w:suppressAutoHyphens/>
              <w:rPr>
                <w:rFonts w:eastAsia="Batang"/>
                <w:noProof w:val="0"/>
                <w:szCs w:val="28"/>
                <w:lang w:eastAsia="en-US"/>
              </w:rPr>
            </w:pPr>
            <w:proofErr w:type="gramStart"/>
            <w:r w:rsidRPr="00D548A1">
              <w:rPr>
                <w:rFonts w:eastAsia="Batang"/>
                <w:noProof w:val="0"/>
                <w:szCs w:val="28"/>
                <w:lang w:eastAsia="en-US"/>
              </w:rPr>
              <w:t>«</w:t>
            </w:r>
            <w:r w:rsidRPr="00D548A1">
              <w:rPr>
                <w:rFonts w:eastAsia="Batang"/>
                <w:noProof w:val="0"/>
                <w:szCs w:val="28"/>
                <w:u w:val="single"/>
                <w:lang w:eastAsia="en-US"/>
              </w:rPr>
              <w:t xml:space="preserve">  </w:t>
            </w:r>
            <w:proofErr w:type="gramEnd"/>
            <w:r w:rsidRPr="00D548A1">
              <w:rPr>
                <w:rFonts w:eastAsia="Batang"/>
                <w:noProof w:val="0"/>
                <w:szCs w:val="28"/>
                <w:u w:val="single"/>
                <w:lang w:eastAsia="en-US"/>
              </w:rPr>
              <w:t xml:space="preserve">    </w:t>
            </w:r>
            <w:r w:rsidRPr="00D548A1">
              <w:rPr>
                <w:rFonts w:eastAsia="Batang"/>
                <w:noProof w:val="0"/>
                <w:szCs w:val="28"/>
                <w:lang w:eastAsia="en-US"/>
              </w:rPr>
              <w:t>»</w:t>
            </w:r>
            <w:r w:rsidRPr="00D548A1">
              <w:rPr>
                <w:rFonts w:eastAsia="Batang"/>
                <w:noProof w:val="0"/>
                <w:szCs w:val="28"/>
                <w:u w:val="single"/>
                <w:lang w:eastAsia="en-US"/>
              </w:rPr>
              <w:t xml:space="preserve">                      </w:t>
            </w:r>
            <w:r w:rsidRPr="00D548A1">
              <w:rPr>
                <w:rFonts w:eastAsia="Batang"/>
                <w:noProof w:val="0"/>
                <w:szCs w:val="28"/>
                <w:lang w:eastAsia="en-US"/>
              </w:rPr>
              <w:t>20</w:t>
            </w:r>
            <w:r w:rsidR="00807A69">
              <w:rPr>
                <w:rFonts w:eastAsia="Batang"/>
                <w:noProof w:val="0"/>
                <w:szCs w:val="28"/>
                <w:lang w:eastAsia="en-US"/>
              </w:rPr>
              <w:t>2</w:t>
            </w:r>
            <w:r w:rsidR="006E4AB4">
              <w:rPr>
                <w:rFonts w:eastAsia="Batang"/>
                <w:noProof w:val="0"/>
                <w:szCs w:val="28"/>
                <w:lang w:eastAsia="en-US"/>
              </w:rPr>
              <w:t>1</w:t>
            </w:r>
            <w:r w:rsidR="00807A69">
              <w:rPr>
                <w:rFonts w:eastAsia="Batang"/>
                <w:noProof w:val="0"/>
                <w:szCs w:val="28"/>
                <w:lang w:eastAsia="en-US"/>
              </w:rPr>
              <w:t> </w:t>
            </w:r>
            <w:r w:rsidRPr="00D548A1">
              <w:rPr>
                <w:rFonts w:eastAsia="Batang"/>
                <w:noProof w:val="0"/>
                <w:szCs w:val="28"/>
                <w:lang w:eastAsia="en-US"/>
              </w:rPr>
              <w:t>г.</w:t>
            </w:r>
          </w:p>
        </w:tc>
      </w:tr>
      <w:bookmarkEnd w:id="1"/>
    </w:tbl>
    <w:p w14:paraId="2DB60DDD" w14:textId="77777777" w:rsidR="002047C6" w:rsidRPr="00D548A1" w:rsidRDefault="002047C6" w:rsidP="00CA686A">
      <w:pPr>
        <w:suppressAutoHyphens/>
        <w:rPr>
          <w:szCs w:val="28"/>
        </w:rPr>
      </w:pPr>
    </w:p>
    <w:p w14:paraId="3C3EB34C" w14:textId="77777777" w:rsidR="002047C6" w:rsidRDefault="002047C6" w:rsidP="00CA686A">
      <w:pPr>
        <w:suppressAutoHyphens/>
        <w:rPr>
          <w:szCs w:val="28"/>
        </w:rPr>
      </w:pPr>
    </w:p>
    <w:p w14:paraId="4C71468C" w14:textId="77777777" w:rsidR="00391513" w:rsidRDefault="00391513" w:rsidP="00CA686A">
      <w:pPr>
        <w:suppressAutoHyphens/>
        <w:rPr>
          <w:szCs w:val="28"/>
        </w:rPr>
      </w:pPr>
    </w:p>
    <w:p w14:paraId="30AC3DD4" w14:textId="77777777" w:rsidR="00F90912" w:rsidRDefault="00F90912" w:rsidP="00CA686A">
      <w:pPr>
        <w:suppressAutoHyphens/>
        <w:rPr>
          <w:szCs w:val="28"/>
        </w:rPr>
      </w:pPr>
    </w:p>
    <w:p w14:paraId="5ACCC71B" w14:textId="77777777" w:rsidR="00391513" w:rsidRPr="00D548A1" w:rsidRDefault="00391513" w:rsidP="00CA686A">
      <w:pPr>
        <w:suppressAutoHyphens/>
        <w:rPr>
          <w:szCs w:val="28"/>
        </w:rPr>
      </w:pPr>
    </w:p>
    <w:p w14:paraId="7CFF2F85" w14:textId="77777777" w:rsidR="002047C6" w:rsidRPr="00D548A1" w:rsidRDefault="002047C6" w:rsidP="00CA686A">
      <w:pPr>
        <w:suppressAutoHyphens/>
        <w:rPr>
          <w:szCs w:val="28"/>
        </w:rPr>
      </w:pPr>
    </w:p>
    <w:p w14:paraId="64CF03EA" w14:textId="77777777" w:rsidR="002047C6" w:rsidRPr="00F90912" w:rsidRDefault="002047C6" w:rsidP="00CA686A">
      <w:pPr>
        <w:suppressAutoHyphens/>
        <w:spacing w:line="360" w:lineRule="auto"/>
        <w:jc w:val="center"/>
        <w:rPr>
          <w:b/>
          <w:szCs w:val="32"/>
        </w:rPr>
      </w:pPr>
      <w:r w:rsidRPr="00F90912">
        <w:rPr>
          <w:b/>
          <w:szCs w:val="32"/>
        </w:rPr>
        <w:t>О</w:t>
      </w:r>
      <w:r w:rsidR="0027340A" w:rsidRPr="00F90912">
        <w:rPr>
          <w:b/>
          <w:szCs w:val="32"/>
        </w:rPr>
        <w:t>бъектный контроллер привода стрелки</w:t>
      </w:r>
    </w:p>
    <w:p w14:paraId="74D618EC" w14:textId="77777777" w:rsidR="002047C6" w:rsidRPr="00F90912" w:rsidRDefault="002047C6" w:rsidP="00CA686A">
      <w:pPr>
        <w:suppressAutoHyphens/>
        <w:spacing w:after="100" w:afterAutospacing="1" w:line="360" w:lineRule="auto"/>
        <w:jc w:val="center"/>
        <w:rPr>
          <w:rFonts w:eastAsia="Batang"/>
          <w:b/>
          <w:bCs/>
          <w:noProof w:val="0"/>
          <w:szCs w:val="22"/>
          <w:lang w:eastAsia="en-US"/>
        </w:rPr>
      </w:pPr>
      <w:r w:rsidRPr="00F90912">
        <w:rPr>
          <w:b/>
          <w:color w:val="000000" w:themeColor="text1"/>
          <w:szCs w:val="32"/>
        </w:rPr>
        <w:t>ОКПС-Е-К</w:t>
      </w:r>
    </w:p>
    <w:p w14:paraId="54870BAC" w14:textId="77777777" w:rsidR="002047C6" w:rsidRPr="0027340A" w:rsidRDefault="002047C6" w:rsidP="00CA686A">
      <w:pPr>
        <w:suppressAutoHyphens/>
        <w:spacing w:line="360" w:lineRule="auto"/>
        <w:jc w:val="center"/>
        <w:rPr>
          <w:szCs w:val="28"/>
        </w:rPr>
      </w:pPr>
      <w:r w:rsidRPr="0027340A">
        <w:rPr>
          <w:szCs w:val="28"/>
        </w:rPr>
        <w:t>Функциональные требования к программному обеспечению</w:t>
      </w:r>
    </w:p>
    <w:p w14:paraId="5BD79BBA" w14:textId="77777777" w:rsidR="002047C6" w:rsidRPr="0027340A" w:rsidRDefault="0027340A" w:rsidP="00CA686A">
      <w:pPr>
        <w:suppressAutoHyphens/>
        <w:spacing w:line="360" w:lineRule="auto"/>
        <w:jc w:val="center"/>
        <w:rPr>
          <w:szCs w:val="28"/>
        </w:rPr>
      </w:pPr>
      <w:bookmarkStart w:id="2" w:name="_Hlk47510405"/>
      <w:r w:rsidRPr="0027340A">
        <w:rPr>
          <w:rFonts w:eastAsia="MS Mincho"/>
          <w:szCs w:val="28"/>
        </w:rPr>
        <w:t>ЕИУС.465275.00</w:t>
      </w:r>
      <w:r w:rsidR="00536212">
        <w:rPr>
          <w:rFonts w:eastAsia="MS Mincho"/>
          <w:szCs w:val="28"/>
          <w:lang w:val="uk-UA"/>
        </w:rPr>
        <w:t>7</w:t>
      </w:r>
      <w:r w:rsidRPr="0027340A">
        <w:rPr>
          <w:rFonts w:eastAsia="MS Mincho"/>
          <w:szCs w:val="28"/>
        </w:rPr>
        <w:t>.100</w:t>
      </w:r>
      <w:r w:rsidRPr="0027340A">
        <w:rPr>
          <w:rFonts w:eastAsia="Batang"/>
          <w:szCs w:val="28"/>
        </w:rPr>
        <w:t>-01 96 01</w:t>
      </w:r>
      <w:bookmarkEnd w:id="2"/>
    </w:p>
    <w:p w14:paraId="797E0B07" w14:textId="77777777" w:rsidR="002047C6" w:rsidRPr="00D548A1" w:rsidRDefault="002047C6" w:rsidP="00CA686A">
      <w:pPr>
        <w:suppressAutoHyphens/>
        <w:jc w:val="center"/>
        <w:rPr>
          <w:szCs w:val="28"/>
        </w:rPr>
      </w:pPr>
    </w:p>
    <w:p w14:paraId="737A114A" w14:textId="77777777" w:rsidR="002047C6" w:rsidRDefault="002047C6" w:rsidP="00CA686A">
      <w:pPr>
        <w:suppressAutoHyphens/>
        <w:rPr>
          <w:szCs w:val="28"/>
        </w:rPr>
      </w:pPr>
    </w:p>
    <w:p w14:paraId="2CF62691" w14:textId="77777777" w:rsidR="00F90912" w:rsidRDefault="00F90912" w:rsidP="00CA686A">
      <w:pPr>
        <w:suppressAutoHyphens/>
        <w:rPr>
          <w:szCs w:val="28"/>
        </w:rPr>
      </w:pPr>
    </w:p>
    <w:p w14:paraId="7A3244B1" w14:textId="77777777" w:rsidR="00F90912" w:rsidRPr="00D548A1" w:rsidRDefault="00F90912" w:rsidP="00CA686A">
      <w:pPr>
        <w:suppressAutoHyphens/>
        <w:rPr>
          <w:szCs w:val="28"/>
        </w:rPr>
      </w:pPr>
    </w:p>
    <w:p w14:paraId="75822718" w14:textId="77777777" w:rsidR="002047C6" w:rsidRPr="00D548A1" w:rsidRDefault="002047C6" w:rsidP="00CA686A">
      <w:pPr>
        <w:suppressAutoHyphens/>
        <w:rPr>
          <w:szCs w:val="28"/>
        </w:rPr>
      </w:pPr>
    </w:p>
    <w:p w14:paraId="1D22BA08" w14:textId="77777777" w:rsidR="002047C6" w:rsidRPr="00D548A1" w:rsidRDefault="002047C6" w:rsidP="00CA686A">
      <w:pPr>
        <w:suppressAutoHyphens/>
        <w:rPr>
          <w:szCs w:val="28"/>
        </w:rPr>
      </w:pPr>
    </w:p>
    <w:tbl>
      <w:tblPr>
        <w:tblW w:w="0" w:type="auto"/>
        <w:tblLayout w:type="fixed"/>
        <w:tblLook w:val="0000" w:firstRow="0" w:lastRow="0" w:firstColumn="0" w:lastColumn="0" w:noHBand="0" w:noVBand="0"/>
      </w:tblPr>
      <w:tblGrid>
        <w:gridCol w:w="5495"/>
        <w:gridCol w:w="4678"/>
      </w:tblGrid>
      <w:tr w:rsidR="002047C6" w:rsidRPr="00D548A1" w14:paraId="575C7E55" w14:textId="77777777" w:rsidTr="00F01D4B">
        <w:trPr>
          <w:trHeight w:val="450"/>
        </w:trPr>
        <w:tc>
          <w:tcPr>
            <w:tcW w:w="5495" w:type="dxa"/>
          </w:tcPr>
          <w:p w14:paraId="5847978D" w14:textId="77777777" w:rsidR="002047C6" w:rsidRPr="00D548A1" w:rsidRDefault="002047C6" w:rsidP="00CA686A">
            <w:pPr>
              <w:suppressAutoHyphens/>
              <w:spacing w:line="360" w:lineRule="auto"/>
              <w:rPr>
                <w:rFonts w:eastAsia="Batang"/>
                <w:noProof w:val="0"/>
                <w:szCs w:val="28"/>
                <w:lang w:eastAsia="en-US"/>
              </w:rPr>
            </w:pPr>
            <w:bookmarkStart w:id="3" w:name="_Hlk523488770"/>
          </w:p>
        </w:tc>
        <w:tc>
          <w:tcPr>
            <w:tcW w:w="4678" w:type="dxa"/>
          </w:tcPr>
          <w:p w14:paraId="4D8DE379" w14:textId="77777777" w:rsidR="002047C6" w:rsidRPr="00D548A1" w:rsidRDefault="002047C6" w:rsidP="00CA686A">
            <w:pPr>
              <w:suppressAutoHyphens/>
              <w:ind w:firstLine="34"/>
              <w:jc w:val="center"/>
              <w:rPr>
                <w:rFonts w:eastAsia="Batang"/>
                <w:noProof w:val="0"/>
                <w:szCs w:val="28"/>
                <w:lang w:eastAsia="en-US"/>
              </w:rPr>
            </w:pPr>
          </w:p>
        </w:tc>
      </w:tr>
      <w:tr w:rsidR="002047C6" w:rsidRPr="00D548A1" w14:paraId="0F9A75D4" w14:textId="77777777" w:rsidTr="00F01D4B">
        <w:trPr>
          <w:trHeight w:val="350"/>
        </w:trPr>
        <w:tc>
          <w:tcPr>
            <w:tcW w:w="5495" w:type="dxa"/>
          </w:tcPr>
          <w:p w14:paraId="126779DE" w14:textId="77777777" w:rsidR="002047C6" w:rsidRPr="00D548A1" w:rsidRDefault="002047C6" w:rsidP="00CA686A">
            <w:pPr>
              <w:suppressAutoHyphens/>
              <w:spacing w:line="360" w:lineRule="auto"/>
              <w:rPr>
                <w:rFonts w:eastAsia="Batang"/>
                <w:noProof w:val="0"/>
                <w:szCs w:val="28"/>
                <w:lang w:eastAsia="en-US"/>
              </w:rPr>
            </w:pPr>
          </w:p>
        </w:tc>
        <w:tc>
          <w:tcPr>
            <w:tcW w:w="4678" w:type="dxa"/>
          </w:tcPr>
          <w:p w14:paraId="26BAFE36" w14:textId="77777777" w:rsidR="002047C6" w:rsidRPr="00D548A1" w:rsidRDefault="002047C6" w:rsidP="00CA686A">
            <w:pPr>
              <w:suppressAutoHyphens/>
              <w:spacing w:line="360" w:lineRule="auto"/>
              <w:ind w:right="-18"/>
              <w:rPr>
                <w:rFonts w:eastAsia="Batang"/>
                <w:noProof w:val="0"/>
                <w:szCs w:val="28"/>
                <w:lang w:eastAsia="en-US"/>
              </w:rPr>
            </w:pPr>
            <w:r w:rsidRPr="00D548A1">
              <w:rPr>
                <w:rFonts w:eastAsia="Batang"/>
                <w:noProof w:val="0"/>
                <w:szCs w:val="22"/>
                <w:lang w:eastAsia="en-US"/>
              </w:rPr>
              <w:t>Начальник отдела разработок новых видов продукции</w:t>
            </w:r>
          </w:p>
          <w:p w14:paraId="6EB718CF" w14:textId="77777777" w:rsidR="002047C6" w:rsidRPr="00D548A1" w:rsidRDefault="002047C6" w:rsidP="00CA686A">
            <w:pPr>
              <w:suppressAutoHyphens/>
              <w:spacing w:line="360" w:lineRule="auto"/>
              <w:ind w:right="-18" w:firstLine="35"/>
              <w:rPr>
                <w:rFonts w:eastAsia="Batang"/>
                <w:noProof w:val="0"/>
                <w:szCs w:val="28"/>
                <w:lang w:eastAsia="en-US"/>
              </w:rPr>
            </w:pPr>
            <w:r w:rsidRPr="00D548A1">
              <w:rPr>
                <w:rFonts w:eastAsia="Batang"/>
                <w:noProof w:val="0"/>
                <w:szCs w:val="28"/>
                <w:lang w:eastAsia="en-US"/>
              </w:rPr>
              <w:t>ООО «Компания «</w:t>
            </w:r>
            <w:proofErr w:type="spellStart"/>
            <w:r w:rsidRPr="00D548A1">
              <w:rPr>
                <w:rFonts w:eastAsia="Batang"/>
                <w:noProof w:val="0"/>
                <w:szCs w:val="28"/>
                <w:lang w:eastAsia="en-US"/>
              </w:rPr>
              <w:t>Стальэнерго</w:t>
            </w:r>
            <w:proofErr w:type="spellEnd"/>
            <w:r w:rsidRPr="00D548A1">
              <w:rPr>
                <w:rFonts w:eastAsia="Batang"/>
                <w:noProof w:val="0"/>
                <w:szCs w:val="28"/>
                <w:lang w:eastAsia="en-US"/>
              </w:rPr>
              <w:t>»</w:t>
            </w:r>
          </w:p>
          <w:p w14:paraId="013FAA13" w14:textId="77777777" w:rsidR="002047C6" w:rsidRPr="00D548A1" w:rsidRDefault="002047C6" w:rsidP="00CA686A">
            <w:pPr>
              <w:suppressAutoHyphens/>
              <w:spacing w:line="360" w:lineRule="auto"/>
              <w:ind w:right="459" w:firstLine="35"/>
              <w:rPr>
                <w:rFonts w:eastAsia="Batang"/>
                <w:noProof w:val="0"/>
                <w:szCs w:val="28"/>
                <w:lang w:eastAsia="en-US"/>
              </w:rPr>
            </w:pPr>
            <w:r w:rsidRPr="00D548A1">
              <w:rPr>
                <w:rFonts w:eastAsia="Batang"/>
                <w:noProof w:val="0"/>
                <w:szCs w:val="28"/>
                <w:lang w:eastAsia="en-US"/>
              </w:rPr>
              <w:t xml:space="preserve">__________ </w:t>
            </w:r>
            <w:r w:rsidRPr="00D548A1">
              <w:rPr>
                <w:rFonts w:eastAsia="Batang"/>
                <w:noProof w:val="0"/>
                <w:szCs w:val="22"/>
                <w:lang w:eastAsia="en-US"/>
              </w:rPr>
              <w:t>И.В. Солодовник</w:t>
            </w:r>
          </w:p>
          <w:p w14:paraId="026C4B89" w14:textId="77777777" w:rsidR="002047C6" w:rsidRPr="00D548A1" w:rsidRDefault="002047C6" w:rsidP="00CA686A">
            <w:pPr>
              <w:suppressAutoHyphens/>
              <w:spacing w:after="200" w:line="360" w:lineRule="auto"/>
              <w:rPr>
                <w:rFonts w:eastAsia="Batang"/>
                <w:noProof w:val="0"/>
                <w:szCs w:val="28"/>
                <w:lang w:eastAsia="en-US"/>
              </w:rPr>
            </w:pPr>
            <w:proofErr w:type="gramStart"/>
            <w:r w:rsidRPr="00D548A1">
              <w:rPr>
                <w:rFonts w:eastAsia="Batang"/>
                <w:noProof w:val="0"/>
                <w:szCs w:val="28"/>
                <w:lang w:eastAsia="en-US"/>
              </w:rPr>
              <w:t>«</w:t>
            </w:r>
            <w:r w:rsidRPr="00D548A1">
              <w:rPr>
                <w:rFonts w:eastAsia="Batang"/>
                <w:noProof w:val="0"/>
                <w:szCs w:val="28"/>
                <w:u w:val="single"/>
                <w:lang w:eastAsia="en-US"/>
              </w:rPr>
              <w:t xml:space="preserve">  </w:t>
            </w:r>
            <w:proofErr w:type="gramEnd"/>
            <w:r w:rsidRPr="00D548A1">
              <w:rPr>
                <w:rFonts w:eastAsia="Batang"/>
                <w:noProof w:val="0"/>
                <w:szCs w:val="28"/>
                <w:u w:val="single"/>
                <w:lang w:eastAsia="en-US"/>
              </w:rPr>
              <w:t xml:space="preserve">    </w:t>
            </w:r>
            <w:r w:rsidRPr="00D548A1">
              <w:rPr>
                <w:rFonts w:eastAsia="Batang"/>
                <w:noProof w:val="0"/>
                <w:szCs w:val="28"/>
                <w:lang w:eastAsia="en-US"/>
              </w:rPr>
              <w:t>»</w:t>
            </w:r>
            <w:r w:rsidRPr="00D548A1">
              <w:rPr>
                <w:rFonts w:eastAsia="Batang"/>
                <w:noProof w:val="0"/>
                <w:szCs w:val="28"/>
                <w:u w:val="single"/>
                <w:lang w:eastAsia="en-US"/>
              </w:rPr>
              <w:t xml:space="preserve">                        </w:t>
            </w:r>
            <w:r w:rsidRPr="00D548A1">
              <w:rPr>
                <w:rFonts w:eastAsia="Batang"/>
                <w:noProof w:val="0"/>
                <w:szCs w:val="28"/>
                <w:lang w:eastAsia="en-US"/>
              </w:rPr>
              <w:t>20</w:t>
            </w:r>
            <w:r w:rsidR="0027340A">
              <w:rPr>
                <w:rFonts w:eastAsia="Batang"/>
                <w:noProof w:val="0"/>
                <w:szCs w:val="28"/>
                <w:lang w:val="en-US" w:eastAsia="en-US"/>
              </w:rPr>
              <w:t>2</w:t>
            </w:r>
            <w:r w:rsidR="006E4AB4">
              <w:rPr>
                <w:rFonts w:eastAsia="Batang"/>
                <w:noProof w:val="0"/>
                <w:szCs w:val="28"/>
                <w:lang w:eastAsia="en-US"/>
              </w:rPr>
              <w:t>1</w:t>
            </w:r>
            <w:r w:rsidR="00807A69">
              <w:rPr>
                <w:rFonts w:eastAsia="Batang"/>
                <w:noProof w:val="0"/>
                <w:szCs w:val="28"/>
                <w:lang w:eastAsia="en-US"/>
              </w:rPr>
              <w:t> </w:t>
            </w:r>
            <w:r w:rsidRPr="00D548A1">
              <w:rPr>
                <w:rFonts w:eastAsia="Batang"/>
                <w:noProof w:val="0"/>
                <w:szCs w:val="28"/>
                <w:lang w:eastAsia="en-US"/>
              </w:rPr>
              <w:t>г.</w:t>
            </w:r>
          </w:p>
        </w:tc>
      </w:tr>
    </w:tbl>
    <w:p w14:paraId="33A707B0" w14:textId="77777777" w:rsidR="00391513" w:rsidRDefault="00391513" w:rsidP="00CA686A">
      <w:pPr>
        <w:suppressAutoHyphens/>
        <w:spacing w:after="120"/>
        <w:rPr>
          <w:b/>
          <w:szCs w:val="28"/>
        </w:rPr>
      </w:pPr>
      <w:bookmarkStart w:id="4" w:name="_Hlk510443375"/>
      <w:bookmarkEnd w:id="0"/>
      <w:bookmarkEnd w:id="3"/>
    </w:p>
    <w:p w14:paraId="29DEC8F0" w14:textId="77777777" w:rsidR="00391513" w:rsidRDefault="00391513" w:rsidP="00CA686A">
      <w:pPr>
        <w:suppressAutoHyphens/>
        <w:spacing w:after="120"/>
        <w:rPr>
          <w:b/>
          <w:szCs w:val="28"/>
        </w:rPr>
        <w:sectPr w:rsidR="00391513" w:rsidSect="00984E6C">
          <w:headerReference w:type="default" r:id="rId8"/>
          <w:footerReference w:type="default" r:id="rId9"/>
          <w:headerReference w:type="first" r:id="rId10"/>
          <w:pgSz w:w="11907" w:h="16840" w:code="9"/>
          <w:pgMar w:top="1134" w:right="708" w:bottom="1134" w:left="1134" w:header="567" w:footer="567" w:gutter="0"/>
          <w:cols w:space="720"/>
          <w:titlePg/>
          <w:docGrid w:linePitch="381"/>
        </w:sectPr>
      </w:pPr>
    </w:p>
    <w:p w14:paraId="62CF60C9" w14:textId="77777777" w:rsidR="00C6256F" w:rsidRPr="00D548A1" w:rsidRDefault="00C6256F" w:rsidP="00CA686A">
      <w:pPr>
        <w:suppressAutoHyphens/>
        <w:spacing w:after="120" w:line="360" w:lineRule="auto"/>
        <w:ind w:firstLine="709"/>
        <w:rPr>
          <w:b/>
          <w:szCs w:val="28"/>
        </w:rPr>
      </w:pPr>
      <w:r w:rsidRPr="00D548A1">
        <w:rPr>
          <w:b/>
          <w:szCs w:val="28"/>
        </w:rPr>
        <w:lastRenderedPageBreak/>
        <w:t>История изменений</w:t>
      </w: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1298"/>
        <w:gridCol w:w="851"/>
        <w:gridCol w:w="1559"/>
        <w:gridCol w:w="1985"/>
        <w:gridCol w:w="1701"/>
        <w:gridCol w:w="1559"/>
      </w:tblGrid>
      <w:tr w:rsidR="00B3659F" w:rsidRPr="00D548A1" w14:paraId="7D8F000E" w14:textId="77777777" w:rsidTr="00807A69">
        <w:trPr>
          <w:trHeight w:val="454"/>
          <w:jc w:val="center"/>
        </w:trPr>
        <w:tc>
          <w:tcPr>
            <w:tcW w:w="511" w:type="dxa"/>
            <w:shd w:val="clear" w:color="auto" w:fill="auto"/>
            <w:vAlign w:val="center"/>
          </w:tcPr>
          <w:p w14:paraId="48C0ED0D" w14:textId="77777777" w:rsidR="00B3659F" w:rsidRPr="00D548A1" w:rsidRDefault="00B3659F" w:rsidP="00CA686A">
            <w:pPr>
              <w:shd w:val="clear" w:color="auto" w:fill="FFFFFF"/>
              <w:suppressAutoHyphens/>
              <w:ind w:left="-142" w:right="-131"/>
              <w:jc w:val="center"/>
              <w:rPr>
                <w:noProof w:val="0"/>
                <w:sz w:val="24"/>
                <w:szCs w:val="24"/>
              </w:rPr>
            </w:pPr>
            <w:r w:rsidRPr="00D548A1">
              <w:rPr>
                <w:noProof w:val="0"/>
                <w:sz w:val="24"/>
                <w:szCs w:val="24"/>
              </w:rPr>
              <w:t>п/п</w:t>
            </w:r>
          </w:p>
        </w:tc>
        <w:tc>
          <w:tcPr>
            <w:tcW w:w="1298" w:type="dxa"/>
            <w:shd w:val="clear" w:color="auto" w:fill="auto"/>
            <w:vAlign w:val="center"/>
          </w:tcPr>
          <w:p w14:paraId="2C52EEC8" w14:textId="77777777" w:rsidR="00B3659F" w:rsidRPr="00D548A1" w:rsidRDefault="00B3659F" w:rsidP="00CA686A">
            <w:pPr>
              <w:shd w:val="clear" w:color="auto" w:fill="FFFFFF"/>
              <w:suppressAutoHyphens/>
              <w:jc w:val="center"/>
              <w:rPr>
                <w:noProof w:val="0"/>
                <w:sz w:val="24"/>
                <w:szCs w:val="24"/>
              </w:rPr>
            </w:pPr>
            <w:r w:rsidRPr="00D548A1">
              <w:rPr>
                <w:noProof w:val="0"/>
                <w:sz w:val="24"/>
                <w:szCs w:val="24"/>
              </w:rPr>
              <w:t>Дата</w:t>
            </w:r>
          </w:p>
        </w:tc>
        <w:tc>
          <w:tcPr>
            <w:tcW w:w="851" w:type="dxa"/>
            <w:shd w:val="clear" w:color="auto" w:fill="auto"/>
            <w:vAlign w:val="center"/>
          </w:tcPr>
          <w:p w14:paraId="049F2715" w14:textId="77777777" w:rsidR="00B3659F" w:rsidRPr="00D548A1" w:rsidRDefault="00B3659F" w:rsidP="00CA686A">
            <w:pPr>
              <w:shd w:val="clear" w:color="auto" w:fill="FFFFFF"/>
              <w:suppressAutoHyphens/>
              <w:ind w:left="-108" w:right="-108"/>
              <w:jc w:val="center"/>
              <w:rPr>
                <w:noProof w:val="0"/>
                <w:sz w:val="24"/>
                <w:szCs w:val="24"/>
              </w:rPr>
            </w:pPr>
            <w:r w:rsidRPr="00D548A1">
              <w:rPr>
                <w:noProof w:val="0"/>
                <w:sz w:val="24"/>
                <w:szCs w:val="24"/>
              </w:rPr>
              <w:t>Номер версии</w:t>
            </w:r>
          </w:p>
        </w:tc>
        <w:tc>
          <w:tcPr>
            <w:tcW w:w="1559" w:type="dxa"/>
            <w:shd w:val="clear" w:color="auto" w:fill="auto"/>
            <w:vAlign w:val="center"/>
          </w:tcPr>
          <w:p w14:paraId="68AAFB7C" w14:textId="77777777" w:rsidR="00B3659F" w:rsidRPr="00D548A1" w:rsidRDefault="00B3659F" w:rsidP="00CA686A">
            <w:pPr>
              <w:shd w:val="clear" w:color="auto" w:fill="FFFFFF"/>
              <w:suppressAutoHyphens/>
              <w:jc w:val="center"/>
              <w:rPr>
                <w:noProof w:val="0"/>
                <w:sz w:val="24"/>
                <w:szCs w:val="24"/>
              </w:rPr>
            </w:pPr>
            <w:r w:rsidRPr="00D548A1">
              <w:rPr>
                <w:noProof w:val="0"/>
                <w:sz w:val="24"/>
                <w:szCs w:val="24"/>
              </w:rPr>
              <w:t>Статус</w:t>
            </w:r>
          </w:p>
        </w:tc>
        <w:tc>
          <w:tcPr>
            <w:tcW w:w="1985" w:type="dxa"/>
            <w:shd w:val="clear" w:color="auto" w:fill="auto"/>
            <w:vAlign w:val="center"/>
          </w:tcPr>
          <w:p w14:paraId="027EC05B" w14:textId="77777777" w:rsidR="00B3659F" w:rsidRPr="00D548A1" w:rsidRDefault="00B3659F" w:rsidP="00CA686A">
            <w:pPr>
              <w:shd w:val="clear" w:color="auto" w:fill="FFFFFF"/>
              <w:suppressAutoHyphens/>
              <w:jc w:val="center"/>
              <w:rPr>
                <w:noProof w:val="0"/>
                <w:sz w:val="24"/>
                <w:szCs w:val="24"/>
              </w:rPr>
            </w:pPr>
            <w:r w:rsidRPr="00D548A1">
              <w:rPr>
                <w:noProof w:val="0"/>
                <w:sz w:val="24"/>
                <w:szCs w:val="24"/>
              </w:rPr>
              <w:t>Автор</w:t>
            </w:r>
          </w:p>
        </w:tc>
        <w:tc>
          <w:tcPr>
            <w:tcW w:w="1701" w:type="dxa"/>
            <w:shd w:val="clear" w:color="auto" w:fill="auto"/>
            <w:vAlign w:val="center"/>
          </w:tcPr>
          <w:p w14:paraId="53A623A5" w14:textId="77777777" w:rsidR="00F90912" w:rsidRDefault="00B3659F" w:rsidP="00CA686A">
            <w:pPr>
              <w:shd w:val="clear" w:color="auto" w:fill="FFFFFF"/>
              <w:suppressAutoHyphens/>
              <w:jc w:val="center"/>
              <w:rPr>
                <w:noProof w:val="0"/>
                <w:sz w:val="24"/>
                <w:szCs w:val="24"/>
              </w:rPr>
            </w:pPr>
            <w:r w:rsidRPr="00D548A1">
              <w:rPr>
                <w:noProof w:val="0"/>
                <w:sz w:val="24"/>
                <w:szCs w:val="24"/>
              </w:rPr>
              <w:t xml:space="preserve">Причина </w:t>
            </w:r>
          </w:p>
          <w:p w14:paraId="27B260D0" w14:textId="77777777" w:rsidR="00B3659F" w:rsidRPr="00D548A1" w:rsidRDefault="00B3659F" w:rsidP="00326258">
            <w:pPr>
              <w:shd w:val="clear" w:color="auto" w:fill="FFFFFF"/>
              <w:suppressAutoHyphens/>
              <w:spacing w:line="276" w:lineRule="auto"/>
              <w:jc w:val="center"/>
              <w:rPr>
                <w:noProof w:val="0"/>
                <w:sz w:val="24"/>
                <w:szCs w:val="24"/>
              </w:rPr>
            </w:pPr>
            <w:r w:rsidRPr="00D548A1">
              <w:rPr>
                <w:noProof w:val="0"/>
                <w:sz w:val="24"/>
                <w:szCs w:val="24"/>
              </w:rPr>
              <w:t>изменения</w:t>
            </w:r>
          </w:p>
        </w:tc>
        <w:tc>
          <w:tcPr>
            <w:tcW w:w="1559" w:type="dxa"/>
            <w:shd w:val="clear" w:color="auto" w:fill="auto"/>
            <w:vAlign w:val="center"/>
          </w:tcPr>
          <w:p w14:paraId="0138DD50" w14:textId="77777777" w:rsidR="00B3659F" w:rsidRPr="00D548A1" w:rsidRDefault="00B3659F" w:rsidP="00CA686A">
            <w:pPr>
              <w:shd w:val="clear" w:color="auto" w:fill="FFFFFF"/>
              <w:suppressAutoHyphens/>
              <w:ind w:left="-108" w:right="-108"/>
              <w:jc w:val="center"/>
              <w:rPr>
                <w:noProof w:val="0"/>
                <w:sz w:val="24"/>
                <w:szCs w:val="24"/>
              </w:rPr>
            </w:pPr>
            <w:r w:rsidRPr="00D548A1">
              <w:rPr>
                <w:noProof w:val="0"/>
                <w:sz w:val="24"/>
                <w:szCs w:val="24"/>
              </w:rPr>
              <w:t>Комментарии</w:t>
            </w:r>
          </w:p>
        </w:tc>
      </w:tr>
      <w:tr w:rsidR="00B3659F" w:rsidRPr="00D548A1" w14:paraId="1404D77A" w14:textId="77777777" w:rsidTr="00807A69">
        <w:trPr>
          <w:trHeight w:val="454"/>
          <w:jc w:val="center"/>
        </w:trPr>
        <w:tc>
          <w:tcPr>
            <w:tcW w:w="511" w:type="dxa"/>
            <w:shd w:val="clear" w:color="auto" w:fill="auto"/>
          </w:tcPr>
          <w:p w14:paraId="7202098D" w14:textId="77777777" w:rsidR="00B3659F" w:rsidRPr="00D548A1" w:rsidRDefault="00B3659F" w:rsidP="00CA686A">
            <w:pPr>
              <w:shd w:val="clear" w:color="auto" w:fill="FFFFFF"/>
              <w:suppressAutoHyphens/>
              <w:jc w:val="both"/>
              <w:rPr>
                <w:noProof w:val="0"/>
                <w:sz w:val="24"/>
                <w:szCs w:val="24"/>
              </w:rPr>
            </w:pPr>
            <w:r w:rsidRPr="00D548A1">
              <w:rPr>
                <w:noProof w:val="0"/>
                <w:sz w:val="24"/>
                <w:szCs w:val="24"/>
              </w:rPr>
              <w:t>1</w:t>
            </w:r>
          </w:p>
        </w:tc>
        <w:tc>
          <w:tcPr>
            <w:tcW w:w="1298" w:type="dxa"/>
            <w:shd w:val="clear" w:color="auto" w:fill="auto"/>
          </w:tcPr>
          <w:p w14:paraId="53356453" w14:textId="77777777" w:rsidR="00B3659F" w:rsidRPr="006E4AB4" w:rsidRDefault="002D14A0" w:rsidP="00CA686A">
            <w:pPr>
              <w:shd w:val="clear" w:color="auto" w:fill="FFFFFF"/>
              <w:suppressAutoHyphens/>
              <w:jc w:val="both"/>
              <w:rPr>
                <w:noProof w:val="0"/>
                <w:sz w:val="24"/>
                <w:szCs w:val="24"/>
              </w:rPr>
            </w:pPr>
            <w:r>
              <w:rPr>
                <w:noProof w:val="0"/>
                <w:sz w:val="24"/>
                <w:szCs w:val="24"/>
              </w:rPr>
              <w:t>04</w:t>
            </w:r>
            <w:r w:rsidR="00B3659F" w:rsidRPr="00D548A1">
              <w:rPr>
                <w:noProof w:val="0"/>
                <w:sz w:val="24"/>
                <w:szCs w:val="24"/>
              </w:rPr>
              <w:t>.</w:t>
            </w:r>
            <w:r w:rsidR="00212815">
              <w:rPr>
                <w:noProof w:val="0"/>
                <w:sz w:val="24"/>
                <w:szCs w:val="24"/>
              </w:rPr>
              <w:t>0</w:t>
            </w:r>
            <w:r>
              <w:rPr>
                <w:noProof w:val="0"/>
                <w:sz w:val="24"/>
                <w:szCs w:val="24"/>
              </w:rPr>
              <w:t>3</w:t>
            </w:r>
            <w:r w:rsidR="00B3659F" w:rsidRPr="00D548A1">
              <w:rPr>
                <w:noProof w:val="0"/>
                <w:sz w:val="24"/>
                <w:szCs w:val="24"/>
              </w:rPr>
              <w:t>.20</w:t>
            </w:r>
            <w:r w:rsidR="00F52F22">
              <w:rPr>
                <w:noProof w:val="0"/>
                <w:sz w:val="24"/>
                <w:szCs w:val="24"/>
                <w:lang w:val="en-US"/>
              </w:rPr>
              <w:t>2</w:t>
            </w:r>
            <w:r w:rsidR="006E4AB4">
              <w:rPr>
                <w:noProof w:val="0"/>
                <w:sz w:val="24"/>
                <w:szCs w:val="24"/>
              </w:rPr>
              <w:t>1</w:t>
            </w:r>
          </w:p>
        </w:tc>
        <w:tc>
          <w:tcPr>
            <w:tcW w:w="851" w:type="dxa"/>
            <w:shd w:val="clear" w:color="auto" w:fill="auto"/>
          </w:tcPr>
          <w:p w14:paraId="4256B8F7" w14:textId="77777777" w:rsidR="00B3659F" w:rsidRPr="00D548A1" w:rsidRDefault="00B3659F" w:rsidP="00CA686A">
            <w:pPr>
              <w:shd w:val="clear" w:color="auto" w:fill="FFFFFF"/>
              <w:suppressAutoHyphens/>
              <w:jc w:val="center"/>
              <w:rPr>
                <w:noProof w:val="0"/>
                <w:sz w:val="24"/>
                <w:szCs w:val="24"/>
              </w:rPr>
            </w:pPr>
            <w:r w:rsidRPr="00D548A1">
              <w:rPr>
                <w:noProof w:val="0"/>
                <w:sz w:val="24"/>
                <w:szCs w:val="24"/>
              </w:rPr>
              <w:t>1</w:t>
            </w:r>
            <w:r w:rsidR="009F4FD7">
              <w:rPr>
                <w:noProof w:val="0"/>
                <w:sz w:val="24"/>
                <w:szCs w:val="24"/>
              </w:rPr>
              <w:t>.0</w:t>
            </w:r>
          </w:p>
        </w:tc>
        <w:tc>
          <w:tcPr>
            <w:tcW w:w="1559" w:type="dxa"/>
            <w:shd w:val="clear" w:color="auto" w:fill="auto"/>
          </w:tcPr>
          <w:p w14:paraId="1402BC64" w14:textId="77777777" w:rsidR="00B3659F" w:rsidRPr="00D548A1" w:rsidRDefault="00212815" w:rsidP="00CA686A">
            <w:pPr>
              <w:shd w:val="clear" w:color="auto" w:fill="FFFFFF"/>
              <w:suppressAutoHyphens/>
              <w:jc w:val="both"/>
              <w:rPr>
                <w:noProof w:val="0"/>
                <w:sz w:val="24"/>
                <w:szCs w:val="24"/>
              </w:rPr>
            </w:pPr>
            <w:r>
              <w:rPr>
                <w:noProof w:val="0"/>
                <w:sz w:val="24"/>
                <w:szCs w:val="24"/>
              </w:rPr>
              <w:t xml:space="preserve">Проект </w:t>
            </w:r>
          </w:p>
        </w:tc>
        <w:tc>
          <w:tcPr>
            <w:tcW w:w="1985" w:type="dxa"/>
            <w:shd w:val="clear" w:color="auto" w:fill="auto"/>
          </w:tcPr>
          <w:p w14:paraId="480207F1" w14:textId="77777777" w:rsidR="00B3659F" w:rsidRPr="00D548A1" w:rsidRDefault="007E4D59" w:rsidP="00CA686A">
            <w:pPr>
              <w:shd w:val="clear" w:color="auto" w:fill="FFFFFF"/>
              <w:suppressAutoHyphens/>
              <w:jc w:val="both"/>
              <w:rPr>
                <w:noProof w:val="0"/>
                <w:sz w:val="24"/>
                <w:szCs w:val="24"/>
              </w:rPr>
            </w:pPr>
            <w:r>
              <w:rPr>
                <w:sz w:val="24"/>
                <w:szCs w:val="24"/>
              </w:rPr>
              <w:t>Бабаев Р.Ю.</w:t>
            </w:r>
          </w:p>
        </w:tc>
        <w:tc>
          <w:tcPr>
            <w:tcW w:w="1701" w:type="dxa"/>
            <w:shd w:val="clear" w:color="auto" w:fill="auto"/>
          </w:tcPr>
          <w:p w14:paraId="10F78A8F" w14:textId="77777777" w:rsidR="00B3659F" w:rsidRPr="00D548A1" w:rsidRDefault="00212815" w:rsidP="00212815">
            <w:pPr>
              <w:shd w:val="clear" w:color="auto" w:fill="FFFFFF"/>
              <w:suppressAutoHyphens/>
              <w:jc w:val="center"/>
              <w:rPr>
                <w:noProof w:val="0"/>
                <w:sz w:val="24"/>
                <w:szCs w:val="24"/>
              </w:rPr>
            </w:pPr>
            <w:r>
              <w:rPr>
                <w:noProof w:val="0"/>
                <w:sz w:val="24"/>
                <w:szCs w:val="24"/>
              </w:rPr>
              <w:t>–</w:t>
            </w:r>
          </w:p>
        </w:tc>
        <w:tc>
          <w:tcPr>
            <w:tcW w:w="1559" w:type="dxa"/>
            <w:shd w:val="clear" w:color="auto" w:fill="auto"/>
          </w:tcPr>
          <w:p w14:paraId="038B59E8" w14:textId="77777777" w:rsidR="00B3659F" w:rsidRPr="00D548A1" w:rsidRDefault="00B3659F" w:rsidP="00CA686A">
            <w:pPr>
              <w:shd w:val="clear" w:color="auto" w:fill="FFFFFF"/>
              <w:suppressAutoHyphens/>
              <w:jc w:val="both"/>
              <w:rPr>
                <w:noProof w:val="0"/>
                <w:sz w:val="24"/>
                <w:szCs w:val="24"/>
              </w:rPr>
            </w:pPr>
            <w:r w:rsidRPr="00D548A1">
              <w:rPr>
                <w:noProof w:val="0"/>
                <w:sz w:val="24"/>
                <w:szCs w:val="24"/>
              </w:rPr>
              <w:t>Создание документа</w:t>
            </w:r>
          </w:p>
        </w:tc>
      </w:tr>
      <w:tr w:rsidR="000F29B5" w:rsidRPr="00D548A1" w14:paraId="5B299785" w14:textId="77777777" w:rsidTr="00807A69">
        <w:trPr>
          <w:trHeight w:val="454"/>
          <w:jc w:val="center"/>
        </w:trPr>
        <w:tc>
          <w:tcPr>
            <w:tcW w:w="511" w:type="dxa"/>
            <w:shd w:val="clear" w:color="auto" w:fill="auto"/>
          </w:tcPr>
          <w:p w14:paraId="18CB0DA8" w14:textId="77777777" w:rsidR="000F29B5" w:rsidRPr="00D548A1" w:rsidRDefault="000F29B5" w:rsidP="000F29B5">
            <w:pPr>
              <w:shd w:val="clear" w:color="auto" w:fill="FFFFFF"/>
              <w:suppressAutoHyphens/>
              <w:jc w:val="both"/>
              <w:rPr>
                <w:noProof w:val="0"/>
                <w:sz w:val="24"/>
                <w:szCs w:val="24"/>
              </w:rPr>
            </w:pPr>
            <w:r>
              <w:rPr>
                <w:noProof w:val="0"/>
                <w:sz w:val="24"/>
                <w:szCs w:val="24"/>
              </w:rPr>
              <w:t>2</w:t>
            </w:r>
          </w:p>
        </w:tc>
        <w:tc>
          <w:tcPr>
            <w:tcW w:w="1298" w:type="dxa"/>
            <w:shd w:val="clear" w:color="auto" w:fill="auto"/>
          </w:tcPr>
          <w:p w14:paraId="40D7B18F" w14:textId="77777777" w:rsidR="000F29B5" w:rsidRDefault="000F29B5" w:rsidP="000F29B5">
            <w:pPr>
              <w:shd w:val="clear" w:color="auto" w:fill="FFFFFF"/>
              <w:suppressAutoHyphens/>
              <w:jc w:val="both"/>
              <w:rPr>
                <w:noProof w:val="0"/>
                <w:sz w:val="24"/>
                <w:szCs w:val="24"/>
              </w:rPr>
            </w:pPr>
            <w:r>
              <w:rPr>
                <w:noProof w:val="0"/>
                <w:sz w:val="24"/>
                <w:szCs w:val="24"/>
              </w:rPr>
              <w:t>18.05.2021</w:t>
            </w:r>
          </w:p>
        </w:tc>
        <w:tc>
          <w:tcPr>
            <w:tcW w:w="851" w:type="dxa"/>
            <w:shd w:val="clear" w:color="auto" w:fill="auto"/>
          </w:tcPr>
          <w:p w14:paraId="2DC39863" w14:textId="77777777" w:rsidR="000F29B5" w:rsidRPr="00D548A1" w:rsidRDefault="000F29B5" w:rsidP="000F29B5">
            <w:pPr>
              <w:shd w:val="clear" w:color="auto" w:fill="FFFFFF"/>
              <w:suppressAutoHyphens/>
              <w:jc w:val="center"/>
              <w:rPr>
                <w:noProof w:val="0"/>
                <w:sz w:val="24"/>
                <w:szCs w:val="24"/>
              </w:rPr>
            </w:pPr>
            <w:r>
              <w:rPr>
                <w:noProof w:val="0"/>
                <w:sz w:val="24"/>
                <w:szCs w:val="24"/>
              </w:rPr>
              <w:t>1.1</w:t>
            </w:r>
          </w:p>
        </w:tc>
        <w:tc>
          <w:tcPr>
            <w:tcW w:w="1559" w:type="dxa"/>
            <w:shd w:val="clear" w:color="auto" w:fill="auto"/>
          </w:tcPr>
          <w:p w14:paraId="43B9D4D9" w14:textId="77777777" w:rsidR="000F29B5" w:rsidRDefault="000F29B5" w:rsidP="000F29B5">
            <w:pPr>
              <w:shd w:val="clear" w:color="auto" w:fill="FFFFFF"/>
              <w:suppressAutoHyphens/>
              <w:jc w:val="both"/>
              <w:rPr>
                <w:noProof w:val="0"/>
                <w:sz w:val="24"/>
                <w:szCs w:val="24"/>
              </w:rPr>
            </w:pPr>
            <w:r>
              <w:rPr>
                <w:noProof w:val="0"/>
                <w:sz w:val="24"/>
                <w:szCs w:val="24"/>
              </w:rPr>
              <w:t xml:space="preserve">Проект </w:t>
            </w:r>
          </w:p>
        </w:tc>
        <w:tc>
          <w:tcPr>
            <w:tcW w:w="1985" w:type="dxa"/>
            <w:shd w:val="clear" w:color="auto" w:fill="auto"/>
          </w:tcPr>
          <w:p w14:paraId="4B275C3A" w14:textId="77777777" w:rsidR="000F29B5" w:rsidRDefault="000F29B5" w:rsidP="000F29B5">
            <w:pPr>
              <w:shd w:val="clear" w:color="auto" w:fill="FFFFFF"/>
              <w:suppressAutoHyphens/>
              <w:jc w:val="both"/>
              <w:rPr>
                <w:sz w:val="24"/>
                <w:szCs w:val="24"/>
              </w:rPr>
            </w:pPr>
            <w:r>
              <w:rPr>
                <w:sz w:val="24"/>
                <w:szCs w:val="24"/>
              </w:rPr>
              <w:t>Бабаев Р.Ю.</w:t>
            </w:r>
          </w:p>
        </w:tc>
        <w:tc>
          <w:tcPr>
            <w:tcW w:w="1701" w:type="dxa"/>
            <w:shd w:val="clear" w:color="auto" w:fill="auto"/>
          </w:tcPr>
          <w:p w14:paraId="4009FD47" w14:textId="77777777" w:rsidR="000F29B5" w:rsidRDefault="000F29B5" w:rsidP="000F29B5">
            <w:pPr>
              <w:shd w:val="clear" w:color="auto" w:fill="FFFFFF"/>
              <w:suppressAutoHyphens/>
              <w:jc w:val="center"/>
              <w:rPr>
                <w:noProof w:val="0"/>
                <w:sz w:val="24"/>
                <w:szCs w:val="24"/>
              </w:rPr>
            </w:pPr>
            <w:r>
              <w:rPr>
                <w:noProof w:val="0"/>
                <w:sz w:val="24"/>
                <w:szCs w:val="24"/>
              </w:rPr>
              <w:t>Замечания эксперта</w:t>
            </w:r>
          </w:p>
        </w:tc>
        <w:tc>
          <w:tcPr>
            <w:tcW w:w="1559" w:type="dxa"/>
            <w:shd w:val="clear" w:color="auto" w:fill="auto"/>
          </w:tcPr>
          <w:p w14:paraId="5A466F53" w14:textId="77777777" w:rsidR="000F29B5" w:rsidRPr="00D548A1" w:rsidRDefault="000F29B5" w:rsidP="000F29B5">
            <w:pPr>
              <w:shd w:val="clear" w:color="auto" w:fill="FFFFFF"/>
              <w:suppressAutoHyphens/>
              <w:jc w:val="both"/>
              <w:rPr>
                <w:noProof w:val="0"/>
                <w:sz w:val="24"/>
                <w:szCs w:val="24"/>
              </w:rPr>
            </w:pPr>
          </w:p>
        </w:tc>
      </w:tr>
      <w:tr w:rsidR="00C369D6" w:rsidRPr="00D548A1" w14:paraId="4A15E955" w14:textId="77777777" w:rsidTr="00807A69">
        <w:trPr>
          <w:trHeight w:val="454"/>
          <w:jc w:val="center"/>
        </w:trPr>
        <w:tc>
          <w:tcPr>
            <w:tcW w:w="511" w:type="dxa"/>
            <w:shd w:val="clear" w:color="auto" w:fill="auto"/>
          </w:tcPr>
          <w:p w14:paraId="65A6B762" w14:textId="77777777" w:rsidR="00C369D6" w:rsidRDefault="00C369D6" w:rsidP="00C369D6">
            <w:pPr>
              <w:shd w:val="clear" w:color="auto" w:fill="FFFFFF"/>
              <w:suppressAutoHyphens/>
              <w:jc w:val="both"/>
              <w:rPr>
                <w:noProof w:val="0"/>
                <w:sz w:val="24"/>
                <w:szCs w:val="24"/>
              </w:rPr>
            </w:pPr>
            <w:r>
              <w:rPr>
                <w:noProof w:val="0"/>
                <w:sz w:val="24"/>
                <w:szCs w:val="24"/>
              </w:rPr>
              <w:t>3</w:t>
            </w:r>
          </w:p>
        </w:tc>
        <w:tc>
          <w:tcPr>
            <w:tcW w:w="1298" w:type="dxa"/>
            <w:shd w:val="clear" w:color="auto" w:fill="auto"/>
          </w:tcPr>
          <w:p w14:paraId="47D62449" w14:textId="77777777" w:rsidR="00C369D6" w:rsidRPr="00DA6C36" w:rsidRDefault="00C369D6" w:rsidP="00C369D6">
            <w:pPr>
              <w:shd w:val="clear" w:color="auto" w:fill="FFFFFF"/>
              <w:suppressAutoHyphens/>
              <w:jc w:val="both"/>
              <w:rPr>
                <w:noProof w:val="0"/>
                <w:sz w:val="24"/>
                <w:szCs w:val="24"/>
                <w:highlight w:val="yellow"/>
              </w:rPr>
            </w:pPr>
            <w:r w:rsidRPr="00DA6C36">
              <w:rPr>
                <w:noProof w:val="0"/>
                <w:sz w:val="24"/>
                <w:szCs w:val="24"/>
                <w:highlight w:val="yellow"/>
              </w:rPr>
              <w:t>10.06.2021</w:t>
            </w:r>
          </w:p>
        </w:tc>
        <w:tc>
          <w:tcPr>
            <w:tcW w:w="851" w:type="dxa"/>
            <w:shd w:val="clear" w:color="auto" w:fill="auto"/>
          </w:tcPr>
          <w:p w14:paraId="7D3ADDC1" w14:textId="77777777" w:rsidR="00C369D6" w:rsidRPr="00DA6C36" w:rsidRDefault="00C369D6" w:rsidP="00C369D6">
            <w:pPr>
              <w:shd w:val="clear" w:color="auto" w:fill="FFFFFF"/>
              <w:suppressAutoHyphens/>
              <w:jc w:val="center"/>
              <w:rPr>
                <w:noProof w:val="0"/>
                <w:sz w:val="24"/>
                <w:szCs w:val="24"/>
                <w:highlight w:val="yellow"/>
              </w:rPr>
            </w:pPr>
            <w:r w:rsidRPr="00DA6C36">
              <w:rPr>
                <w:noProof w:val="0"/>
                <w:sz w:val="24"/>
                <w:szCs w:val="24"/>
                <w:highlight w:val="yellow"/>
              </w:rPr>
              <w:t>1.2</w:t>
            </w:r>
          </w:p>
        </w:tc>
        <w:tc>
          <w:tcPr>
            <w:tcW w:w="1559" w:type="dxa"/>
            <w:shd w:val="clear" w:color="auto" w:fill="auto"/>
          </w:tcPr>
          <w:p w14:paraId="565A4221" w14:textId="77777777" w:rsidR="00C369D6" w:rsidRPr="00DA6C36" w:rsidRDefault="00C369D6" w:rsidP="00C369D6">
            <w:pPr>
              <w:shd w:val="clear" w:color="auto" w:fill="FFFFFF"/>
              <w:suppressAutoHyphens/>
              <w:jc w:val="both"/>
              <w:rPr>
                <w:noProof w:val="0"/>
                <w:sz w:val="24"/>
                <w:szCs w:val="24"/>
                <w:highlight w:val="yellow"/>
              </w:rPr>
            </w:pPr>
            <w:r w:rsidRPr="00DA6C36">
              <w:rPr>
                <w:noProof w:val="0"/>
                <w:sz w:val="24"/>
                <w:szCs w:val="24"/>
                <w:highlight w:val="yellow"/>
              </w:rPr>
              <w:t xml:space="preserve">Проект </w:t>
            </w:r>
          </w:p>
        </w:tc>
        <w:tc>
          <w:tcPr>
            <w:tcW w:w="1985" w:type="dxa"/>
            <w:shd w:val="clear" w:color="auto" w:fill="auto"/>
          </w:tcPr>
          <w:p w14:paraId="5FA7C022" w14:textId="77777777" w:rsidR="00C369D6" w:rsidRPr="00DA6C36" w:rsidRDefault="00C369D6" w:rsidP="00C369D6">
            <w:pPr>
              <w:shd w:val="clear" w:color="auto" w:fill="FFFFFF"/>
              <w:suppressAutoHyphens/>
              <w:jc w:val="both"/>
              <w:rPr>
                <w:sz w:val="24"/>
                <w:szCs w:val="24"/>
                <w:highlight w:val="yellow"/>
              </w:rPr>
            </w:pPr>
            <w:r w:rsidRPr="00DA6C36">
              <w:rPr>
                <w:sz w:val="24"/>
                <w:szCs w:val="24"/>
                <w:highlight w:val="yellow"/>
              </w:rPr>
              <w:t>Бабаев Р.Ю.</w:t>
            </w:r>
          </w:p>
        </w:tc>
        <w:tc>
          <w:tcPr>
            <w:tcW w:w="1701" w:type="dxa"/>
            <w:shd w:val="clear" w:color="auto" w:fill="auto"/>
          </w:tcPr>
          <w:p w14:paraId="4182B184" w14:textId="77777777" w:rsidR="00C369D6" w:rsidRPr="00DA6C36" w:rsidRDefault="00C369D6" w:rsidP="00C369D6">
            <w:pPr>
              <w:shd w:val="clear" w:color="auto" w:fill="FFFFFF"/>
              <w:suppressAutoHyphens/>
              <w:jc w:val="center"/>
              <w:rPr>
                <w:noProof w:val="0"/>
                <w:sz w:val="24"/>
                <w:szCs w:val="24"/>
                <w:highlight w:val="yellow"/>
              </w:rPr>
            </w:pPr>
            <w:r w:rsidRPr="00DA6C36">
              <w:rPr>
                <w:noProof w:val="0"/>
                <w:sz w:val="24"/>
                <w:szCs w:val="24"/>
                <w:highlight w:val="yellow"/>
              </w:rPr>
              <w:t>Замечания эксперта</w:t>
            </w:r>
          </w:p>
        </w:tc>
        <w:tc>
          <w:tcPr>
            <w:tcW w:w="1559" w:type="dxa"/>
            <w:shd w:val="clear" w:color="auto" w:fill="auto"/>
          </w:tcPr>
          <w:p w14:paraId="4DE0F4A3" w14:textId="77777777" w:rsidR="00C369D6" w:rsidRPr="00D548A1" w:rsidRDefault="00C369D6" w:rsidP="00C369D6">
            <w:pPr>
              <w:shd w:val="clear" w:color="auto" w:fill="FFFFFF"/>
              <w:suppressAutoHyphens/>
              <w:jc w:val="both"/>
              <w:rPr>
                <w:noProof w:val="0"/>
                <w:sz w:val="24"/>
                <w:szCs w:val="24"/>
              </w:rPr>
            </w:pPr>
          </w:p>
        </w:tc>
      </w:tr>
      <w:bookmarkEnd w:id="4"/>
    </w:tbl>
    <w:p w14:paraId="45A52CBB" w14:textId="77777777" w:rsidR="00C6256F" w:rsidRPr="00D548A1" w:rsidRDefault="00C6256F" w:rsidP="00CA686A">
      <w:pPr>
        <w:suppressAutoHyphens/>
        <w:rPr>
          <w:lang w:eastAsia="en-US"/>
        </w:rPr>
      </w:pPr>
      <w:r w:rsidRPr="00D548A1">
        <w:rPr>
          <w:lang w:eastAsia="en-US"/>
        </w:rPr>
        <w:br w:type="page"/>
      </w:r>
    </w:p>
    <w:p w14:paraId="6CB1ED61" w14:textId="77777777" w:rsidR="00687AFB" w:rsidRPr="00D548A1" w:rsidRDefault="00687AFB" w:rsidP="00003B0A">
      <w:pPr>
        <w:suppressAutoHyphens/>
        <w:spacing w:after="240" w:line="264" w:lineRule="auto"/>
        <w:ind w:right="-1"/>
        <w:jc w:val="center"/>
        <w:rPr>
          <w:b/>
          <w:szCs w:val="28"/>
          <w:lang w:eastAsia="en-US"/>
        </w:rPr>
      </w:pPr>
      <w:r w:rsidRPr="00D548A1">
        <w:rPr>
          <w:b/>
          <w:szCs w:val="28"/>
          <w:lang w:eastAsia="en-US"/>
        </w:rPr>
        <w:lastRenderedPageBreak/>
        <w:t>Содержание</w:t>
      </w:r>
    </w:p>
    <w:p w14:paraId="4474058C" w14:textId="7F96B826" w:rsidR="00CA5DAE" w:rsidRDefault="00604C7F">
      <w:pPr>
        <w:pStyle w:val="18"/>
        <w:rPr>
          <w:rFonts w:asciiTheme="minorHAnsi" w:eastAsiaTheme="minorEastAsia" w:hAnsiTheme="minorHAnsi" w:cstheme="minorBidi"/>
          <w:bCs w:val="0"/>
          <w:noProof/>
          <w:sz w:val="22"/>
          <w:szCs w:val="22"/>
          <w:lang w:val="ru-UA" w:eastAsia="ru-UA"/>
        </w:rPr>
      </w:pPr>
      <w:r w:rsidRPr="00D548A1">
        <w:fldChar w:fldCharType="begin"/>
      </w:r>
      <w:r w:rsidR="009C0901" w:rsidRPr="00D548A1">
        <w:instrText xml:space="preserve"> TOC \o "1-4" \h \z \u </w:instrText>
      </w:r>
      <w:r w:rsidRPr="00D548A1">
        <w:fldChar w:fldCharType="separate"/>
      </w:r>
      <w:hyperlink w:anchor="_Toc75351361" w:history="1">
        <w:r w:rsidR="00CA5DAE" w:rsidRPr="00AE77BD">
          <w:rPr>
            <w:rStyle w:val="afff6"/>
            <w:noProof/>
          </w:rPr>
          <w:t>1</w:t>
        </w:r>
        <w:r w:rsidR="00CA5DAE">
          <w:rPr>
            <w:rFonts w:asciiTheme="minorHAnsi" w:eastAsiaTheme="minorEastAsia" w:hAnsiTheme="minorHAnsi" w:cstheme="minorBidi"/>
            <w:bCs w:val="0"/>
            <w:noProof/>
            <w:sz w:val="22"/>
            <w:szCs w:val="22"/>
            <w:lang w:val="ru-UA" w:eastAsia="ru-UA"/>
          </w:rPr>
          <w:tab/>
        </w:r>
        <w:r w:rsidR="00CA5DAE" w:rsidRPr="00AE77BD">
          <w:rPr>
            <w:rStyle w:val="afff6"/>
            <w:noProof/>
          </w:rPr>
          <w:t>ВВЕДЕНИЕ</w:t>
        </w:r>
        <w:r w:rsidR="00CA5DAE">
          <w:rPr>
            <w:noProof/>
            <w:webHidden/>
          </w:rPr>
          <w:tab/>
        </w:r>
        <w:r w:rsidR="00CA5DAE">
          <w:rPr>
            <w:noProof/>
            <w:webHidden/>
          </w:rPr>
          <w:fldChar w:fldCharType="begin"/>
        </w:r>
        <w:r w:rsidR="00CA5DAE">
          <w:rPr>
            <w:noProof/>
            <w:webHidden/>
          </w:rPr>
          <w:instrText xml:space="preserve"> PAGEREF _Toc75351361 \h </w:instrText>
        </w:r>
        <w:r w:rsidR="00CA5DAE">
          <w:rPr>
            <w:noProof/>
            <w:webHidden/>
          </w:rPr>
        </w:r>
        <w:r w:rsidR="00CA5DAE">
          <w:rPr>
            <w:noProof/>
            <w:webHidden/>
          </w:rPr>
          <w:fldChar w:fldCharType="separate"/>
        </w:r>
        <w:r w:rsidR="00CA5DAE">
          <w:rPr>
            <w:noProof/>
            <w:webHidden/>
          </w:rPr>
          <w:t>6</w:t>
        </w:r>
        <w:r w:rsidR="00CA5DAE">
          <w:rPr>
            <w:noProof/>
            <w:webHidden/>
          </w:rPr>
          <w:fldChar w:fldCharType="end"/>
        </w:r>
      </w:hyperlink>
    </w:p>
    <w:p w14:paraId="3205967D" w14:textId="13AD247E" w:rsidR="00CA5DAE" w:rsidRDefault="00CA5DAE">
      <w:pPr>
        <w:pStyle w:val="29"/>
        <w:rPr>
          <w:rFonts w:asciiTheme="minorHAnsi" w:eastAsiaTheme="minorEastAsia" w:hAnsiTheme="minorHAnsi" w:cstheme="minorBidi"/>
          <w:iCs w:val="0"/>
          <w:noProof/>
          <w:sz w:val="22"/>
          <w:szCs w:val="22"/>
          <w:lang w:val="ru-UA" w:eastAsia="ru-UA"/>
        </w:rPr>
      </w:pPr>
      <w:hyperlink w:anchor="_Toc75351362" w:history="1">
        <w:r w:rsidRPr="00AE77BD">
          <w:rPr>
            <w:rStyle w:val="afff6"/>
            <w:noProof/>
          </w:rPr>
          <w:t>1.1</w:t>
        </w:r>
        <w:r>
          <w:rPr>
            <w:rFonts w:asciiTheme="minorHAnsi" w:eastAsiaTheme="minorEastAsia" w:hAnsiTheme="minorHAnsi" w:cstheme="minorBidi"/>
            <w:iCs w:val="0"/>
            <w:noProof/>
            <w:sz w:val="22"/>
            <w:szCs w:val="22"/>
            <w:lang w:val="ru-UA" w:eastAsia="ru-UA"/>
          </w:rPr>
          <w:tab/>
        </w:r>
        <w:r w:rsidRPr="00AE77BD">
          <w:rPr>
            <w:rStyle w:val="afff6"/>
            <w:noProof/>
          </w:rPr>
          <w:t>Назначение документа</w:t>
        </w:r>
        <w:r>
          <w:rPr>
            <w:noProof/>
            <w:webHidden/>
          </w:rPr>
          <w:tab/>
        </w:r>
        <w:r>
          <w:rPr>
            <w:noProof/>
            <w:webHidden/>
          </w:rPr>
          <w:fldChar w:fldCharType="begin"/>
        </w:r>
        <w:r>
          <w:rPr>
            <w:noProof/>
            <w:webHidden/>
          </w:rPr>
          <w:instrText xml:space="preserve"> PAGEREF _Toc75351362 \h </w:instrText>
        </w:r>
        <w:r>
          <w:rPr>
            <w:noProof/>
            <w:webHidden/>
          </w:rPr>
        </w:r>
        <w:r>
          <w:rPr>
            <w:noProof/>
            <w:webHidden/>
          </w:rPr>
          <w:fldChar w:fldCharType="separate"/>
        </w:r>
        <w:r>
          <w:rPr>
            <w:noProof/>
            <w:webHidden/>
          </w:rPr>
          <w:t>6</w:t>
        </w:r>
        <w:r>
          <w:rPr>
            <w:noProof/>
            <w:webHidden/>
          </w:rPr>
          <w:fldChar w:fldCharType="end"/>
        </w:r>
      </w:hyperlink>
    </w:p>
    <w:p w14:paraId="1B6B0FF4" w14:textId="0F336098" w:rsidR="00CA5DAE" w:rsidRDefault="00CA5DAE">
      <w:pPr>
        <w:pStyle w:val="29"/>
        <w:rPr>
          <w:rFonts w:asciiTheme="minorHAnsi" w:eastAsiaTheme="minorEastAsia" w:hAnsiTheme="minorHAnsi" w:cstheme="minorBidi"/>
          <w:iCs w:val="0"/>
          <w:noProof/>
          <w:sz w:val="22"/>
          <w:szCs w:val="22"/>
          <w:lang w:val="ru-UA" w:eastAsia="ru-UA"/>
        </w:rPr>
      </w:pPr>
      <w:hyperlink w:anchor="_Toc75351363" w:history="1">
        <w:r w:rsidRPr="00AE77BD">
          <w:rPr>
            <w:rStyle w:val="afff6"/>
            <w:noProof/>
          </w:rPr>
          <w:t>1.2</w:t>
        </w:r>
        <w:r>
          <w:rPr>
            <w:rFonts w:asciiTheme="minorHAnsi" w:eastAsiaTheme="minorEastAsia" w:hAnsiTheme="minorHAnsi" w:cstheme="minorBidi"/>
            <w:iCs w:val="0"/>
            <w:noProof/>
            <w:sz w:val="22"/>
            <w:szCs w:val="22"/>
            <w:lang w:val="ru-UA" w:eastAsia="ru-UA"/>
          </w:rPr>
          <w:tab/>
        </w:r>
        <w:r w:rsidRPr="00AE77BD">
          <w:rPr>
            <w:rStyle w:val="afff6"/>
            <w:noProof/>
          </w:rPr>
          <w:t>Термины, определения и сокращения</w:t>
        </w:r>
        <w:r>
          <w:rPr>
            <w:noProof/>
            <w:webHidden/>
          </w:rPr>
          <w:tab/>
        </w:r>
        <w:r>
          <w:rPr>
            <w:noProof/>
            <w:webHidden/>
          </w:rPr>
          <w:fldChar w:fldCharType="begin"/>
        </w:r>
        <w:r>
          <w:rPr>
            <w:noProof/>
            <w:webHidden/>
          </w:rPr>
          <w:instrText xml:space="preserve"> PAGEREF _Toc75351363 \h </w:instrText>
        </w:r>
        <w:r>
          <w:rPr>
            <w:noProof/>
            <w:webHidden/>
          </w:rPr>
        </w:r>
        <w:r>
          <w:rPr>
            <w:noProof/>
            <w:webHidden/>
          </w:rPr>
          <w:fldChar w:fldCharType="separate"/>
        </w:r>
        <w:r>
          <w:rPr>
            <w:noProof/>
            <w:webHidden/>
          </w:rPr>
          <w:t>6</w:t>
        </w:r>
        <w:r>
          <w:rPr>
            <w:noProof/>
            <w:webHidden/>
          </w:rPr>
          <w:fldChar w:fldCharType="end"/>
        </w:r>
      </w:hyperlink>
    </w:p>
    <w:p w14:paraId="754FD59C" w14:textId="178C5990" w:rsidR="00CA5DAE" w:rsidRDefault="00CA5DAE">
      <w:pPr>
        <w:pStyle w:val="29"/>
        <w:rPr>
          <w:rFonts w:asciiTheme="minorHAnsi" w:eastAsiaTheme="minorEastAsia" w:hAnsiTheme="minorHAnsi" w:cstheme="minorBidi"/>
          <w:iCs w:val="0"/>
          <w:noProof/>
          <w:sz w:val="22"/>
          <w:szCs w:val="22"/>
          <w:lang w:val="ru-UA" w:eastAsia="ru-UA"/>
        </w:rPr>
      </w:pPr>
      <w:hyperlink w:anchor="_Toc75351364" w:history="1">
        <w:r w:rsidRPr="00AE77BD">
          <w:rPr>
            <w:rStyle w:val="afff6"/>
            <w:noProof/>
          </w:rPr>
          <w:t>1.3</w:t>
        </w:r>
        <w:r>
          <w:rPr>
            <w:rFonts w:asciiTheme="minorHAnsi" w:eastAsiaTheme="minorEastAsia" w:hAnsiTheme="minorHAnsi" w:cstheme="minorBidi"/>
            <w:iCs w:val="0"/>
            <w:noProof/>
            <w:sz w:val="22"/>
            <w:szCs w:val="22"/>
            <w:lang w:val="ru-UA" w:eastAsia="ru-UA"/>
          </w:rPr>
          <w:tab/>
        </w:r>
        <w:r w:rsidRPr="00AE77BD">
          <w:rPr>
            <w:rStyle w:val="afff6"/>
            <w:noProof/>
          </w:rPr>
          <w:t>Рекомендации к ознакомлению</w:t>
        </w:r>
        <w:r>
          <w:rPr>
            <w:noProof/>
            <w:webHidden/>
          </w:rPr>
          <w:tab/>
        </w:r>
        <w:r>
          <w:rPr>
            <w:noProof/>
            <w:webHidden/>
          </w:rPr>
          <w:fldChar w:fldCharType="begin"/>
        </w:r>
        <w:r>
          <w:rPr>
            <w:noProof/>
            <w:webHidden/>
          </w:rPr>
          <w:instrText xml:space="preserve"> PAGEREF _Toc75351364 \h </w:instrText>
        </w:r>
        <w:r>
          <w:rPr>
            <w:noProof/>
            <w:webHidden/>
          </w:rPr>
        </w:r>
        <w:r>
          <w:rPr>
            <w:noProof/>
            <w:webHidden/>
          </w:rPr>
          <w:fldChar w:fldCharType="separate"/>
        </w:r>
        <w:r>
          <w:rPr>
            <w:noProof/>
            <w:webHidden/>
          </w:rPr>
          <w:t>6</w:t>
        </w:r>
        <w:r>
          <w:rPr>
            <w:noProof/>
            <w:webHidden/>
          </w:rPr>
          <w:fldChar w:fldCharType="end"/>
        </w:r>
      </w:hyperlink>
    </w:p>
    <w:p w14:paraId="12C2B6F0" w14:textId="21C96CBC" w:rsidR="00CA5DAE" w:rsidRDefault="00CA5DAE">
      <w:pPr>
        <w:pStyle w:val="29"/>
        <w:rPr>
          <w:rFonts w:asciiTheme="minorHAnsi" w:eastAsiaTheme="minorEastAsia" w:hAnsiTheme="minorHAnsi" w:cstheme="minorBidi"/>
          <w:iCs w:val="0"/>
          <w:noProof/>
          <w:sz w:val="22"/>
          <w:szCs w:val="22"/>
          <w:lang w:val="ru-UA" w:eastAsia="ru-UA"/>
        </w:rPr>
      </w:pPr>
      <w:hyperlink w:anchor="_Toc75351365" w:history="1">
        <w:r w:rsidRPr="00AE77BD">
          <w:rPr>
            <w:rStyle w:val="afff6"/>
            <w:noProof/>
          </w:rPr>
          <w:t>1.4</w:t>
        </w:r>
        <w:r>
          <w:rPr>
            <w:rFonts w:asciiTheme="minorHAnsi" w:eastAsiaTheme="minorEastAsia" w:hAnsiTheme="minorHAnsi" w:cstheme="minorBidi"/>
            <w:iCs w:val="0"/>
            <w:noProof/>
            <w:sz w:val="22"/>
            <w:szCs w:val="22"/>
            <w:lang w:val="ru-UA" w:eastAsia="ru-UA"/>
          </w:rPr>
          <w:tab/>
        </w:r>
        <w:r w:rsidRPr="00AE77BD">
          <w:rPr>
            <w:rStyle w:val="afff6"/>
            <w:noProof/>
          </w:rPr>
          <w:t>Назначение разработки</w:t>
        </w:r>
        <w:r>
          <w:rPr>
            <w:noProof/>
            <w:webHidden/>
          </w:rPr>
          <w:tab/>
        </w:r>
        <w:r>
          <w:rPr>
            <w:noProof/>
            <w:webHidden/>
          </w:rPr>
          <w:fldChar w:fldCharType="begin"/>
        </w:r>
        <w:r>
          <w:rPr>
            <w:noProof/>
            <w:webHidden/>
          </w:rPr>
          <w:instrText xml:space="preserve"> PAGEREF _Toc75351365 \h </w:instrText>
        </w:r>
        <w:r>
          <w:rPr>
            <w:noProof/>
            <w:webHidden/>
          </w:rPr>
        </w:r>
        <w:r>
          <w:rPr>
            <w:noProof/>
            <w:webHidden/>
          </w:rPr>
          <w:fldChar w:fldCharType="separate"/>
        </w:r>
        <w:r>
          <w:rPr>
            <w:noProof/>
            <w:webHidden/>
          </w:rPr>
          <w:t>8</w:t>
        </w:r>
        <w:r>
          <w:rPr>
            <w:noProof/>
            <w:webHidden/>
          </w:rPr>
          <w:fldChar w:fldCharType="end"/>
        </w:r>
      </w:hyperlink>
    </w:p>
    <w:p w14:paraId="52F0D301" w14:textId="39794DD5" w:rsidR="00CA5DAE" w:rsidRDefault="00CA5DAE">
      <w:pPr>
        <w:pStyle w:val="29"/>
        <w:rPr>
          <w:rFonts w:asciiTheme="minorHAnsi" w:eastAsiaTheme="minorEastAsia" w:hAnsiTheme="minorHAnsi" w:cstheme="minorBidi"/>
          <w:iCs w:val="0"/>
          <w:noProof/>
          <w:sz w:val="22"/>
          <w:szCs w:val="22"/>
          <w:lang w:val="ru-UA" w:eastAsia="ru-UA"/>
        </w:rPr>
      </w:pPr>
      <w:hyperlink w:anchor="_Toc75351366" w:history="1">
        <w:r w:rsidRPr="00AE77BD">
          <w:rPr>
            <w:rStyle w:val="afff6"/>
            <w:noProof/>
          </w:rPr>
          <w:t>1.5</w:t>
        </w:r>
        <w:r>
          <w:rPr>
            <w:rFonts w:asciiTheme="minorHAnsi" w:eastAsiaTheme="minorEastAsia" w:hAnsiTheme="minorHAnsi" w:cstheme="minorBidi"/>
            <w:iCs w:val="0"/>
            <w:noProof/>
            <w:sz w:val="22"/>
            <w:szCs w:val="22"/>
            <w:lang w:val="ru-UA" w:eastAsia="ru-UA"/>
          </w:rPr>
          <w:tab/>
        </w:r>
        <w:r w:rsidRPr="00AE77BD">
          <w:rPr>
            <w:rStyle w:val="afff6"/>
            <w:noProof/>
          </w:rPr>
          <w:t>Ссылки на другие документы</w:t>
        </w:r>
        <w:r>
          <w:rPr>
            <w:noProof/>
            <w:webHidden/>
          </w:rPr>
          <w:tab/>
        </w:r>
        <w:r>
          <w:rPr>
            <w:noProof/>
            <w:webHidden/>
          </w:rPr>
          <w:fldChar w:fldCharType="begin"/>
        </w:r>
        <w:r>
          <w:rPr>
            <w:noProof/>
            <w:webHidden/>
          </w:rPr>
          <w:instrText xml:space="preserve"> PAGEREF _Toc75351366 \h </w:instrText>
        </w:r>
        <w:r>
          <w:rPr>
            <w:noProof/>
            <w:webHidden/>
          </w:rPr>
        </w:r>
        <w:r>
          <w:rPr>
            <w:noProof/>
            <w:webHidden/>
          </w:rPr>
          <w:fldChar w:fldCharType="separate"/>
        </w:r>
        <w:r>
          <w:rPr>
            <w:noProof/>
            <w:webHidden/>
          </w:rPr>
          <w:t>8</w:t>
        </w:r>
        <w:r>
          <w:rPr>
            <w:noProof/>
            <w:webHidden/>
          </w:rPr>
          <w:fldChar w:fldCharType="end"/>
        </w:r>
      </w:hyperlink>
    </w:p>
    <w:p w14:paraId="7BDBA194" w14:textId="279C78D0" w:rsidR="00CA5DAE" w:rsidRDefault="00CA5DAE">
      <w:pPr>
        <w:pStyle w:val="18"/>
        <w:rPr>
          <w:rFonts w:asciiTheme="minorHAnsi" w:eastAsiaTheme="minorEastAsia" w:hAnsiTheme="minorHAnsi" w:cstheme="minorBidi"/>
          <w:bCs w:val="0"/>
          <w:noProof/>
          <w:sz w:val="22"/>
          <w:szCs w:val="22"/>
          <w:lang w:val="ru-UA" w:eastAsia="ru-UA"/>
        </w:rPr>
      </w:pPr>
      <w:hyperlink w:anchor="_Toc75351367" w:history="1">
        <w:r w:rsidRPr="00AE77BD">
          <w:rPr>
            <w:rStyle w:val="afff6"/>
            <w:noProof/>
            <w:snapToGrid w:val="0"/>
          </w:rPr>
          <w:t>2</w:t>
        </w:r>
        <w:r>
          <w:rPr>
            <w:rFonts w:asciiTheme="minorHAnsi" w:eastAsiaTheme="minorEastAsia" w:hAnsiTheme="minorHAnsi" w:cstheme="minorBidi"/>
            <w:bCs w:val="0"/>
            <w:noProof/>
            <w:sz w:val="22"/>
            <w:szCs w:val="22"/>
            <w:lang w:val="ru-UA" w:eastAsia="ru-UA"/>
          </w:rPr>
          <w:tab/>
        </w:r>
        <w:r w:rsidRPr="00AE77BD">
          <w:rPr>
            <w:rStyle w:val="afff6"/>
            <w:noProof/>
          </w:rPr>
          <w:t>ОБЩИЕ ХАРАКТЕРИСТИКИ УСТРОЙСТВА</w:t>
        </w:r>
        <w:r>
          <w:rPr>
            <w:noProof/>
            <w:webHidden/>
          </w:rPr>
          <w:tab/>
        </w:r>
        <w:r>
          <w:rPr>
            <w:noProof/>
            <w:webHidden/>
          </w:rPr>
          <w:fldChar w:fldCharType="begin"/>
        </w:r>
        <w:r>
          <w:rPr>
            <w:noProof/>
            <w:webHidden/>
          </w:rPr>
          <w:instrText xml:space="preserve"> PAGEREF _Toc75351367 \h </w:instrText>
        </w:r>
        <w:r>
          <w:rPr>
            <w:noProof/>
            <w:webHidden/>
          </w:rPr>
        </w:r>
        <w:r>
          <w:rPr>
            <w:noProof/>
            <w:webHidden/>
          </w:rPr>
          <w:fldChar w:fldCharType="separate"/>
        </w:r>
        <w:r>
          <w:rPr>
            <w:noProof/>
            <w:webHidden/>
          </w:rPr>
          <w:t>10</w:t>
        </w:r>
        <w:r>
          <w:rPr>
            <w:noProof/>
            <w:webHidden/>
          </w:rPr>
          <w:fldChar w:fldCharType="end"/>
        </w:r>
      </w:hyperlink>
    </w:p>
    <w:p w14:paraId="33D2B143" w14:textId="2385063B" w:rsidR="00CA5DAE" w:rsidRDefault="00CA5DAE">
      <w:pPr>
        <w:pStyle w:val="29"/>
        <w:rPr>
          <w:rFonts w:asciiTheme="minorHAnsi" w:eastAsiaTheme="minorEastAsia" w:hAnsiTheme="minorHAnsi" w:cstheme="minorBidi"/>
          <w:iCs w:val="0"/>
          <w:noProof/>
          <w:sz w:val="22"/>
          <w:szCs w:val="22"/>
          <w:lang w:val="ru-UA" w:eastAsia="ru-UA"/>
        </w:rPr>
      </w:pPr>
      <w:hyperlink w:anchor="_Toc75351368" w:history="1">
        <w:r w:rsidRPr="00AE77BD">
          <w:rPr>
            <w:rStyle w:val="afff6"/>
            <w:noProof/>
            <w:snapToGrid w:val="0"/>
          </w:rPr>
          <w:t>2.1</w:t>
        </w:r>
        <w:r>
          <w:rPr>
            <w:rFonts w:asciiTheme="minorHAnsi" w:eastAsiaTheme="minorEastAsia" w:hAnsiTheme="minorHAnsi" w:cstheme="minorBidi"/>
            <w:iCs w:val="0"/>
            <w:noProof/>
            <w:sz w:val="22"/>
            <w:szCs w:val="22"/>
            <w:lang w:val="ru-UA" w:eastAsia="ru-UA"/>
          </w:rPr>
          <w:tab/>
        </w:r>
        <w:r w:rsidRPr="00AE77BD">
          <w:rPr>
            <w:rStyle w:val="afff6"/>
            <w:noProof/>
          </w:rPr>
          <w:t>Общее описание прибора</w:t>
        </w:r>
        <w:r>
          <w:rPr>
            <w:noProof/>
            <w:webHidden/>
          </w:rPr>
          <w:tab/>
        </w:r>
        <w:r>
          <w:rPr>
            <w:noProof/>
            <w:webHidden/>
          </w:rPr>
          <w:fldChar w:fldCharType="begin"/>
        </w:r>
        <w:r>
          <w:rPr>
            <w:noProof/>
            <w:webHidden/>
          </w:rPr>
          <w:instrText xml:space="preserve"> PAGEREF _Toc75351368 \h </w:instrText>
        </w:r>
        <w:r>
          <w:rPr>
            <w:noProof/>
            <w:webHidden/>
          </w:rPr>
        </w:r>
        <w:r>
          <w:rPr>
            <w:noProof/>
            <w:webHidden/>
          </w:rPr>
          <w:fldChar w:fldCharType="separate"/>
        </w:r>
        <w:r>
          <w:rPr>
            <w:noProof/>
            <w:webHidden/>
          </w:rPr>
          <w:t>10</w:t>
        </w:r>
        <w:r>
          <w:rPr>
            <w:noProof/>
            <w:webHidden/>
          </w:rPr>
          <w:fldChar w:fldCharType="end"/>
        </w:r>
      </w:hyperlink>
    </w:p>
    <w:p w14:paraId="34E732FA" w14:textId="02F648F9" w:rsidR="00CA5DAE" w:rsidRDefault="00CA5DAE">
      <w:pPr>
        <w:pStyle w:val="36"/>
        <w:rPr>
          <w:rFonts w:asciiTheme="minorHAnsi" w:eastAsiaTheme="minorEastAsia" w:hAnsiTheme="minorHAnsi" w:cstheme="minorBidi"/>
          <w:sz w:val="22"/>
          <w:szCs w:val="22"/>
          <w:lang w:val="ru-UA" w:eastAsia="ru-UA"/>
        </w:rPr>
      </w:pPr>
      <w:hyperlink w:anchor="_Toc75351369" w:history="1">
        <w:r w:rsidRPr="00AE77BD">
          <w:rPr>
            <w:rStyle w:val="afff6"/>
          </w:rPr>
          <w:t>2.1.1</w:t>
        </w:r>
        <w:r>
          <w:rPr>
            <w:rFonts w:asciiTheme="minorHAnsi" w:eastAsiaTheme="minorEastAsia" w:hAnsiTheme="minorHAnsi" w:cstheme="minorBidi"/>
            <w:sz w:val="22"/>
            <w:szCs w:val="22"/>
            <w:lang w:val="ru-UA" w:eastAsia="ru-UA"/>
          </w:rPr>
          <w:tab/>
        </w:r>
        <w:r w:rsidRPr="00AE77BD">
          <w:rPr>
            <w:rStyle w:val="afff6"/>
          </w:rPr>
          <w:t>Функциональная схема ОКПС-Е-К</w:t>
        </w:r>
        <w:r>
          <w:rPr>
            <w:webHidden/>
          </w:rPr>
          <w:tab/>
        </w:r>
        <w:r>
          <w:rPr>
            <w:webHidden/>
          </w:rPr>
          <w:fldChar w:fldCharType="begin"/>
        </w:r>
        <w:r>
          <w:rPr>
            <w:webHidden/>
          </w:rPr>
          <w:instrText xml:space="preserve"> PAGEREF _Toc75351369 \h </w:instrText>
        </w:r>
        <w:r>
          <w:rPr>
            <w:webHidden/>
          </w:rPr>
        </w:r>
        <w:r>
          <w:rPr>
            <w:webHidden/>
          </w:rPr>
          <w:fldChar w:fldCharType="separate"/>
        </w:r>
        <w:r>
          <w:rPr>
            <w:webHidden/>
          </w:rPr>
          <w:t>16</w:t>
        </w:r>
        <w:r>
          <w:rPr>
            <w:webHidden/>
          </w:rPr>
          <w:fldChar w:fldCharType="end"/>
        </w:r>
      </w:hyperlink>
    </w:p>
    <w:p w14:paraId="249B8048" w14:textId="3FB48F13" w:rsidR="00CA5DAE" w:rsidRDefault="00CA5DAE">
      <w:pPr>
        <w:pStyle w:val="48"/>
        <w:rPr>
          <w:rFonts w:asciiTheme="minorHAnsi" w:eastAsiaTheme="minorEastAsia" w:hAnsiTheme="minorHAnsi" w:cstheme="minorBidi"/>
          <w:noProof/>
          <w:spacing w:val="0"/>
          <w:sz w:val="22"/>
          <w:szCs w:val="22"/>
          <w:lang w:val="ru-UA" w:eastAsia="ru-UA"/>
        </w:rPr>
      </w:pPr>
      <w:hyperlink w:anchor="_Toc75351370" w:history="1">
        <w:r w:rsidRPr="00AE77BD">
          <w:rPr>
            <w:rStyle w:val="afff6"/>
            <w:noProof/>
          </w:rPr>
          <w:t>2.1.1.1</w:t>
        </w:r>
        <w:r>
          <w:rPr>
            <w:rFonts w:asciiTheme="minorHAnsi" w:eastAsiaTheme="minorEastAsia" w:hAnsiTheme="minorHAnsi" w:cstheme="minorBidi"/>
            <w:noProof/>
            <w:spacing w:val="0"/>
            <w:sz w:val="22"/>
            <w:szCs w:val="22"/>
            <w:lang w:val="ru-UA" w:eastAsia="ru-UA"/>
          </w:rPr>
          <w:tab/>
        </w:r>
        <w:r w:rsidRPr="00AE77BD">
          <w:rPr>
            <w:rStyle w:val="afff6"/>
            <w:noProof/>
          </w:rPr>
          <w:t>Блок питания цифровой части</w:t>
        </w:r>
        <w:r>
          <w:rPr>
            <w:noProof/>
            <w:webHidden/>
          </w:rPr>
          <w:tab/>
        </w:r>
        <w:r>
          <w:rPr>
            <w:noProof/>
            <w:webHidden/>
          </w:rPr>
          <w:fldChar w:fldCharType="begin"/>
        </w:r>
        <w:r>
          <w:rPr>
            <w:noProof/>
            <w:webHidden/>
          </w:rPr>
          <w:instrText xml:space="preserve"> PAGEREF _Toc75351370 \h </w:instrText>
        </w:r>
        <w:r>
          <w:rPr>
            <w:noProof/>
            <w:webHidden/>
          </w:rPr>
        </w:r>
        <w:r>
          <w:rPr>
            <w:noProof/>
            <w:webHidden/>
          </w:rPr>
          <w:fldChar w:fldCharType="separate"/>
        </w:r>
        <w:r>
          <w:rPr>
            <w:noProof/>
            <w:webHidden/>
          </w:rPr>
          <w:t>18</w:t>
        </w:r>
        <w:r>
          <w:rPr>
            <w:noProof/>
            <w:webHidden/>
          </w:rPr>
          <w:fldChar w:fldCharType="end"/>
        </w:r>
      </w:hyperlink>
    </w:p>
    <w:p w14:paraId="7C950D5D" w14:textId="25D88B73" w:rsidR="00CA5DAE" w:rsidRDefault="00CA5DAE">
      <w:pPr>
        <w:pStyle w:val="48"/>
        <w:rPr>
          <w:rFonts w:asciiTheme="minorHAnsi" w:eastAsiaTheme="minorEastAsia" w:hAnsiTheme="minorHAnsi" w:cstheme="minorBidi"/>
          <w:noProof/>
          <w:spacing w:val="0"/>
          <w:sz w:val="22"/>
          <w:szCs w:val="22"/>
          <w:lang w:val="ru-UA" w:eastAsia="ru-UA"/>
        </w:rPr>
      </w:pPr>
      <w:hyperlink w:anchor="_Toc75351371" w:history="1">
        <w:r w:rsidRPr="00AE77BD">
          <w:rPr>
            <w:rStyle w:val="afff6"/>
            <w:noProof/>
          </w:rPr>
          <w:t>2.1.1.2</w:t>
        </w:r>
        <w:r>
          <w:rPr>
            <w:rFonts w:asciiTheme="minorHAnsi" w:eastAsiaTheme="minorEastAsia" w:hAnsiTheme="minorHAnsi" w:cstheme="minorBidi"/>
            <w:noProof/>
            <w:spacing w:val="0"/>
            <w:sz w:val="22"/>
            <w:szCs w:val="22"/>
            <w:lang w:val="ru-UA" w:eastAsia="ru-UA"/>
          </w:rPr>
          <w:tab/>
        </w:r>
        <w:r w:rsidRPr="00AE77BD">
          <w:rPr>
            <w:rStyle w:val="afff6"/>
            <w:noProof/>
          </w:rPr>
          <w:t>Блок RS-422</w:t>
        </w:r>
        <w:r>
          <w:rPr>
            <w:noProof/>
            <w:webHidden/>
          </w:rPr>
          <w:tab/>
        </w:r>
        <w:r>
          <w:rPr>
            <w:noProof/>
            <w:webHidden/>
          </w:rPr>
          <w:fldChar w:fldCharType="begin"/>
        </w:r>
        <w:r>
          <w:rPr>
            <w:noProof/>
            <w:webHidden/>
          </w:rPr>
          <w:instrText xml:space="preserve"> PAGEREF _Toc75351371 \h </w:instrText>
        </w:r>
        <w:r>
          <w:rPr>
            <w:noProof/>
            <w:webHidden/>
          </w:rPr>
        </w:r>
        <w:r>
          <w:rPr>
            <w:noProof/>
            <w:webHidden/>
          </w:rPr>
          <w:fldChar w:fldCharType="separate"/>
        </w:r>
        <w:r>
          <w:rPr>
            <w:noProof/>
            <w:webHidden/>
          </w:rPr>
          <w:t>18</w:t>
        </w:r>
        <w:r>
          <w:rPr>
            <w:noProof/>
            <w:webHidden/>
          </w:rPr>
          <w:fldChar w:fldCharType="end"/>
        </w:r>
      </w:hyperlink>
    </w:p>
    <w:p w14:paraId="7D2EA65D" w14:textId="2A580CC5" w:rsidR="00CA5DAE" w:rsidRDefault="00CA5DAE">
      <w:pPr>
        <w:pStyle w:val="48"/>
        <w:rPr>
          <w:rFonts w:asciiTheme="minorHAnsi" w:eastAsiaTheme="minorEastAsia" w:hAnsiTheme="minorHAnsi" w:cstheme="minorBidi"/>
          <w:noProof/>
          <w:spacing w:val="0"/>
          <w:sz w:val="22"/>
          <w:szCs w:val="22"/>
          <w:lang w:val="ru-UA" w:eastAsia="ru-UA"/>
        </w:rPr>
      </w:pPr>
      <w:hyperlink w:anchor="_Toc75351372" w:history="1">
        <w:r w:rsidRPr="00AE77BD">
          <w:rPr>
            <w:rStyle w:val="afff6"/>
            <w:noProof/>
          </w:rPr>
          <w:t>2.1.1.3</w:t>
        </w:r>
        <w:r>
          <w:rPr>
            <w:rFonts w:asciiTheme="minorHAnsi" w:eastAsiaTheme="minorEastAsia" w:hAnsiTheme="minorHAnsi" w:cstheme="minorBidi"/>
            <w:noProof/>
            <w:spacing w:val="0"/>
            <w:sz w:val="22"/>
            <w:szCs w:val="22"/>
            <w:lang w:val="ru-UA" w:eastAsia="ru-UA"/>
          </w:rPr>
          <w:tab/>
        </w:r>
        <w:r w:rsidRPr="00AE77BD">
          <w:rPr>
            <w:rStyle w:val="afff6"/>
            <w:noProof/>
          </w:rPr>
          <w:t>Блок чтения адреса</w:t>
        </w:r>
        <w:r>
          <w:rPr>
            <w:noProof/>
            <w:webHidden/>
          </w:rPr>
          <w:tab/>
        </w:r>
        <w:r>
          <w:rPr>
            <w:noProof/>
            <w:webHidden/>
          </w:rPr>
          <w:fldChar w:fldCharType="begin"/>
        </w:r>
        <w:r>
          <w:rPr>
            <w:noProof/>
            <w:webHidden/>
          </w:rPr>
          <w:instrText xml:space="preserve"> PAGEREF _Toc75351372 \h </w:instrText>
        </w:r>
        <w:r>
          <w:rPr>
            <w:noProof/>
            <w:webHidden/>
          </w:rPr>
        </w:r>
        <w:r>
          <w:rPr>
            <w:noProof/>
            <w:webHidden/>
          </w:rPr>
          <w:fldChar w:fldCharType="separate"/>
        </w:r>
        <w:r>
          <w:rPr>
            <w:noProof/>
            <w:webHidden/>
          </w:rPr>
          <w:t>18</w:t>
        </w:r>
        <w:r>
          <w:rPr>
            <w:noProof/>
            <w:webHidden/>
          </w:rPr>
          <w:fldChar w:fldCharType="end"/>
        </w:r>
      </w:hyperlink>
    </w:p>
    <w:p w14:paraId="01B1281D" w14:textId="16DD4E50" w:rsidR="00CA5DAE" w:rsidRDefault="00CA5DAE">
      <w:pPr>
        <w:pStyle w:val="48"/>
        <w:rPr>
          <w:rFonts w:asciiTheme="minorHAnsi" w:eastAsiaTheme="minorEastAsia" w:hAnsiTheme="minorHAnsi" w:cstheme="minorBidi"/>
          <w:noProof/>
          <w:spacing w:val="0"/>
          <w:sz w:val="22"/>
          <w:szCs w:val="22"/>
          <w:lang w:val="ru-UA" w:eastAsia="ru-UA"/>
        </w:rPr>
      </w:pPr>
      <w:hyperlink w:anchor="_Toc75351373" w:history="1">
        <w:r w:rsidRPr="00AE77BD">
          <w:rPr>
            <w:rStyle w:val="afff6"/>
            <w:noProof/>
          </w:rPr>
          <w:t>2.1.1.4</w:t>
        </w:r>
        <w:r>
          <w:rPr>
            <w:rFonts w:asciiTheme="minorHAnsi" w:eastAsiaTheme="minorEastAsia" w:hAnsiTheme="minorHAnsi" w:cstheme="minorBidi"/>
            <w:noProof/>
            <w:spacing w:val="0"/>
            <w:sz w:val="22"/>
            <w:szCs w:val="22"/>
            <w:lang w:val="ru-UA" w:eastAsia="ru-UA"/>
          </w:rPr>
          <w:tab/>
        </w:r>
        <w:r w:rsidRPr="00AE77BD">
          <w:rPr>
            <w:rStyle w:val="afff6"/>
            <w:noProof/>
          </w:rPr>
          <w:t>Блок управления, обработки команд и индикации</w:t>
        </w:r>
        <w:r>
          <w:rPr>
            <w:noProof/>
            <w:webHidden/>
          </w:rPr>
          <w:tab/>
        </w:r>
        <w:r>
          <w:rPr>
            <w:noProof/>
            <w:webHidden/>
          </w:rPr>
          <w:fldChar w:fldCharType="begin"/>
        </w:r>
        <w:r>
          <w:rPr>
            <w:noProof/>
            <w:webHidden/>
          </w:rPr>
          <w:instrText xml:space="preserve"> PAGEREF _Toc75351373 \h </w:instrText>
        </w:r>
        <w:r>
          <w:rPr>
            <w:noProof/>
            <w:webHidden/>
          </w:rPr>
        </w:r>
        <w:r>
          <w:rPr>
            <w:noProof/>
            <w:webHidden/>
          </w:rPr>
          <w:fldChar w:fldCharType="separate"/>
        </w:r>
        <w:r>
          <w:rPr>
            <w:noProof/>
            <w:webHidden/>
          </w:rPr>
          <w:t>19</w:t>
        </w:r>
        <w:r>
          <w:rPr>
            <w:noProof/>
            <w:webHidden/>
          </w:rPr>
          <w:fldChar w:fldCharType="end"/>
        </w:r>
      </w:hyperlink>
    </w:p>
    <w:p w14:paraId="045C8A6D" w14:textId="0C0CF3AB" w:rsidR="00CA5DAE" w:rsidRDefault="00CA5DAE">
      <w:pPr>
        <w:pStyle w:val="48"/>
        <w:rPr>
          <w:rFonts w:asciiTheme="minorHAnsi" w:eastAsiaTheme="minorEastAsia" w:hAnsiTheme="minorHAnsi" w:cstheme="minorBidi"/>
          <w:noProof/>
          <w:spacing w:val="0"/>
          <w:sz w:val="22"/>
          <w:szCs w:val="22"/>
          <w:lang w:val="ru-UA" w:eastAsia="ru-UA"/>
        </w:rPr>
      </w:pPr>
      <w:hyperlink w:anchor="_Toc75351374" w:history="1">
        <w:r w:rsidRPr="00AE77BD">
          <w:rPr>
            <w:rStyle w:val="afff6"/>
            <w:noProof/>
          </w:rPr>
          <w:t>2.1.1.5</w:t>
        </w:r>
        <w:r>
          <w:rPr>
            <w:rFonts w:asciiTheme="minorHAnsi" w:eastAsiaTheme="minorEastAsia" w:hAnsiTheme="minorHAnsi" w:cstheme="minorBidi"/>
            <w:noProof/>
            <w:spacing w:val="0"/>
            <w:sz w:val="22"/>
            <w:szCs w:val="22"/>
            <w:lang w:val="ru-UA" w:eastAsia="ru-UA"/>
          </w:rPr>
          <w:tab/>
        </w:r>
        <w:r w:rsidRPr="00AE77BD">
          <w:rPr>
            <w:rStyle w:val="afff6"/>
            <w:noProof/>
          </w:rPr>
          <w:t>Блок управления РПВ</w:t>
        </w:r>
        <w:r>
          <w:rPr>
            <w:noProof/>
            <w:webHidden/>
          </w:rPr>
          <w:tab/>
        </w:r>
        <w:r>
          <w:rPr>
            <w:noProof/>
            <w:webHidden/>
          </w:rPr>
          <w:fldChar w:fldCharType="begin"/>
        </w:r>
        <w:r>
          <w:rPr>
            <w:noProof/>
            <w:webHidden/>
          </w:rPr>
          <w:instrText xml:space="preserve"> PAGEREF _Toc75351374 \h </w:instrText>
        </w:r>
        <w:r>
          <w:rPr>
            <w:noProof/>
            <w:webHidden/>
          </w:rPr>
        </w:r>
        <w:r>
          <w:rPr>
            <w:noProof/>
            <w:webHidden/>
          </w:rPr>
          <w:fldChar w:fldCharType="separate"/>
        </w:r>
        <w:r>
          <w:rPr>
            <w:noProof/>
            <w:webHidden/>
          </w:rPr>
          <w:t>20</w:t>
        </w:r>
        <w:r>
          <w:rPr>
            <w:noProof/>
            <w:webHidden/>
          </w:rPr>
          <w:fldChar w:fldCharType="end"/>
        </w:r>
      </w:hyperlink>
    </w:p>
    <w:p w14:paraId="6D371951" w14:textId="5E6A7254" w:rsidR="00CA5DAE" w:rsidRDefault="00CA5DAE">
      <w:pPr>
        <w:pStyle w:val="48"/>
        <w:rPr>
          <w:rFonts w:asciiTheme="minorHAnsi" w:eastAsiaTheme="minorEastAsia" w:hAnsiTheme="minorHAnsi" w:cstheme="minorBidi"/>
          <w:noProof/>
          <w:spacing w:val="0"/>
          <w:sz w:val="22"/>
          <w:szCs w:val="22"/>
          <w:lang w:val="ru-UA" w:eastAsia="ru-UA"/>
        </w:rPr>
      </w:pPr>
      <w:hyperlink w:anchor="_Toc75351375" w:history="1">
        <w:r w:rsidRPr="00AE77BD">
          <w:rPr>
            <w:rStyle w:val="afff6"/>
            <w:noProof/>
          </w:rPr>
          <w:t>2.1.1.6</w:t>
        </w:r>
        <w:r>
          <w:rPr>
            <w:rFonts w:asciiTheme="minorHAnsi" w:eastAsiaTheme="minorEastAsia" w:hAnsiTheme="minorHAnsi" w:cstheme="minorBidi"/>
            <w:noProof/>
            <w:spacing w:val="0"/>
            <w:sz w:val="22"/>
            <w:szCs w:val="22"/>
            <w:lang w:val="ru-UA" w:eastAsia="ru-UA"/>
          </w:rPr>
          <w:tab/>
        </w:r>
        <w:r w:rsidRPr="00AE77BD">
          <w:rPr>
            <w:rStyle w:val="afff6"/>
            <w:noProof/>
          </w:rPr>
          <w:t>Блок генератора</w:t>
        </w:r>
        <w:r>
          <w:rPr>
            <w:noProof/>
            <w:webHidden/>
          </w:rPr>
          <w:tab/>
        </w:r>
        <w:r>
          <w:rPr>
            <w:noProof/>
            <w:webHidden/>
          </w:rPr>
          <w:fldChar w:fldCharType="begin"/>
        </w:r>
        <w:r>
          <w:rPr>
            <w:noProof/>
            <w:webHidden/>
          </w:rPr>
          <w:instrText xml:space="preserve"> PAGEREF _Toc75351375 \h </w:instrText>
        </w:r>
        <w:r>
          <w:rPr>
            <w:noProof/>
            <w:webHidden/>
          </w:rPr>
        </w:r>
        <w:r>
          <w:rPr>
            <w:noProof/>
            <w:webHidden/>
          </w:rPr>
          <w:fldChar w:fldCharType="separate"/>
        </w:r>
        <w:r>
          <w:rPr>
            <w:noProof/>
            <w:webHidden/>
          </w:rPr>
          <w:t>20</w:t>
        </w:r>
        <w:r>
          <w:rPr>
            <w:noProof/>
            <w:webHidden/>
          </w:rPr>
          <w:fldChar w:fldCharType="end"/>
        </w:r>
      </w:hyperlink>
    </w:p>
    <w:p w14:paraId="75D31F37" w14:textId="734A2D3C" w:rsidR="00CA5DAE" w:rsidRDefault="00CA5DAE">
      <w:pPr>
        <w:pStyle w:val="48"/>
        <w:rPr>
          <w:rFonts w:asciiTheme="minorHAnsi" w:eastAsiaTheme="minorEastAsia" w:hAnsiTheme="minorHAnsi" w:cstheme="minorBidi"/>
          <w:noProof/>
          <w:spacing w:val="0"/>
          <w:sz w:val="22"/>
          <w:szCs w:val="22"/>
          <w:lang w:val="ru-UA" w:eastAsia="ru-UA"/>
        </w:rPr>
      </w:pPr>
      <w:hyperlink w:anchor="_Toc75351376" w:history="1">
        <w:r w:rsidRPr="00AE77BD">
          <w:rPr>
            <w:rStyle w:val="afff6"/>
            <w:noProof/>
          </w:rPr>
          <w:t>2.1.1.7</w:t>
        </w:r>
        <w:r>
          <w:rPr>
            <w:rFonts w:asciiTheme="minorHAnsi" w:eastAsiaTheme="minorEastAsia" w:hAnsiTheme="minorHAnsi" w:cstheme="minorBidi"/>
            <w:noProof/>
            <w:spacing w:val="0"/>
            <w:sz w:val="22"/>
            <w:szCs w:val="22"/>
            <w:lang w:val="ru-UA" w:eastAsia="ru-UA"/>
          </w:rPr>
          <w:tab/>
        </w:r>
        <w:r w:rsidRPr="00AE77BD">
          <w:rPr>
            <w:rStyle w:val="afff6"/>
            <w:noProof/>
          </w:rPr>
          <w:t>Блок корректора коэффициента мощности ККМ</w:t>
        </w:r>
        <w:r>
          <w:rPr>
            <w:noProof/>
            <w:webHidden/>
          </w:rPr>
          <w:tab/>
        </w:r>
        <w:r>
          <w:rPr>
            <w:noProof/>
            <w:webHidden/>
          </w:rPr>
          <w:fldChar w:fldCharType="begin"/>
        </w:r>
        <w:r>
          <w:rPr>
            <w:noProof/>
            <w:webHidden/>
          </w:rPr>
          <w:instrText xml:space="preserve"> PAGEREF _Toc75351376 \h </w:instrText>
        </w:r>
        <w:r>
          <w:rPr>
            <w:noProof/>
            <w:webHidden/>
          </w:rPr>
        </w:r>
        <w:r>
          <w:rPr>
            <w:noProof/>
            <w:webHidden/>
          </w:rPr>
          <w:fldChar w:fldCharType="separate"/>
        </w:r>
        <w:r>
          <w:rPr>
            <w:noProof/>
            <w:webHidden/>
          </w:rPr>
          <w:t>20</w:t>
        </w:r>
        <w:r>
          <w:rPr>
            <w:noProof/>
            <w:webHidden/>
          </w:rPr>
          <w:fldChar w:fldCharType="end"/>
        </w:r>
      </w:hyperlink>
    </w:p>
    <w:p w14:paraId="3F617A24" w14:textId="0A532BF1" w:rsidR="00CA5DAE" w:rsidRDefault="00CA5DAE">
      <w:pPr>
        <w:pStyle w:val="48"/>
        <w:rPr>
          <w:rFonts w:asciiTheme="minorHAnsi" w:eastAsiaTheme="minorEastAsia" w:hAnsiTheme="minorHAnsi" w:cstheme="minorBidi"/>
          <w:noProof/>
          <w:spacing w:val="0"/>
          <w:sz w:val="22"/>
          <w:szCs w:val="22"/>
          <w:lang w:val="ru-UA" w:eastAsia="ru-UA"/>
        </w:rPr>
      </w:pPr>
      <w:hyperlink w:anchor="_Toc75351377" w:history="1">
        <w:r w:rsidRPr="00AE77BD">
          <w:rPr>
            <w:rStyle w:val="afff6"/>
            <w:noProof/>
          </w:rPr>
          <w:t>2.1.1.8</w:t>
        </w:r>
        <w:r>
          <w:rPr>
            <w:rFonts w:asciiTheme="minorHAnsi" w:eastAsiaTheme="minorEastAsia" w:hAnsiTheme="minorHAnsi" w:cstheme="minorBidi"/>
            <w:noProof/>
            <w:spacing w:val="0"/>
            <w:sz w:val="22"/>
            <w:szCs w:val="22"/>
            <w:lang w:val="ru-UA" w:eastAsia="ru-UA"/>
          </w:rPr>
          <w:tab/>
        </w:r>
        <w:r w:rsidRPr="00AE77BD">
          <w:rPr>
            <w:rStyle w:val="afff6"/>
            <w:noProof/>
          </w:rPr>
          <w:t>Блок питания драйверов и ККМ</w:t>
        </w:r>
        <w:r>
          <w:rPr>
            <w:noProof/>
            <w:webHidden/>
          </w:rPr>
          <w:tab/>
        </w:r>
        <w:r>
          <w:rPr>
            <w:noProof/>
            <w:webHidden/>
          </w:rPr>
          <w:fldChar w:fldCharType="begin"/>
        </w:r>
        <w:r>
          <w:rPr>
            <w:noProof/>
            <w:webHidden/>
          </w:rPr>
          <w:instrText xml:space="preserve"> PAGEREF _Toc75351377 \h </w:instrText>
        </w:r>
        <w:r>
          <w:rPr>
            <w:noProof/>
            <w:webHidden/>
          </w:rPr>
        </w:r>
        <w:r>
          <w:rPr>
            <w:noProof/>
            <w:webHidden/>
          </w:rPr>
          <w:fldChar w:fldCharType="separate"/>
        </w:r>
        <w:r>
          <w:rPr>
            <w:noProof/>
            <w:webHidden/>
          </w:rPr>
          <w:t>21</w:t>
        </w:r>
        <w:r>
          <w:rPr>
            <w:noProof/>
            <w:webHidden/>
          </w:rPr>
          <w:fldChar w:fldCharType="end"/>
        </w:r>
      </w:hyperlink>
    </w:p>
    <w:p w14:paraId="199785FB" w14:textId="2BA58D9E" w:rsidR="00CA5DAE" w:rsidRDefault="00CA5DAE">
      <w:pPr>
        <w:pStyle w:val="48"/>
        <w:rPr>
          <w:rFonts w:asciiTheme="minorHAnsi" w:eastAsiaTheme="minorEastAsia" w:hAnsiTheme="minorHAnsi" w:cstheme="minorBidi"/>
          <w:noProof/>
          <w:spacing w:val="0"/>
          <w:sz w:val="22"/>
          <w:szCs w:val="22"/>
          <w:lang w:val="ru-UA" w:eastAsia="ru-UA"/>
        </w:rPr>
      </w:pPr>
      <w:hyperlink w:anchor="_Toc75351378" w:history="1">
        <w:r w:rsidRPr="00AE77BD">
          <w:rPr>
            <w:rStyle w:val="afff6"/>
            <w:noProof/>
          </w:rPr>
          <w:t>2.1.1.9</w:t>
        </w:r>
        <w:r>
          <w:rPr>
            <w:rFonts w:asciiTheme="minorHAnsi" w:eastAsiaTheme="minorEastAsia" w:hAnsiTheme="minorHAnsi" w:cstheme="minorBidi"/>
            <w:noProof/>
            <w:spacing w:val="0"/>
            <w:sz w:val="22"/>
            <w:szCs w:val="22"/>
            <w:lang w:val="ru-UA" w:eastAsia="ru-UA"/>
          </w:rPr>
          <w:tab/>
        </w:r>
        <w:r w:rsidRPr="00AE77BD">
          <w:rPr>
            <w:rStyle w:val="afff6"/>
            <w:noProof/>
          </w:rPr>
          <w:t>Блок 3-х фазного формирователя и измерителя</w:t>
        </w:r>
        <w:r>
          <w:rPr>
            <w:noProof/>
            <w:webHidden/>
          </w:rPr>
          <w:tab/>
        </w:r>
        <w:r>
          <w:rPr>
            <w:noProof/>
            <w:webHidden/>
          </w:rPr>
          <w:fldChar w:fldCharType="begin"/>
        </w:r>
        <w:r>
          <w:rPr>
            <w:noProof/>
            <w:webHidden/>
          </w:rPr>
          <w:instrText xml:space="preserve"> PAGEREF _Toc75351378 \h </w:instrText>
        </w:r>
        <w:r>
          <w:rPr>
            <w:noProof/>
            <w:webHidden/>
          </w:rPr>
        </w:r>
        <w:r>
          <w:rPr>
            <w:noProof/>
            <w:webHidden/>
          </w:rPr>
          <w:fldChar w:fldCharType="separate"/>
        </w:r>
        <w:r>
          <w:rPr>
            <w:noProof/>
            <w:webHidden/>
          </w:rPr>
          <w:t>21</w:t>
        </w:r>
        <w:r>
          <w:rPr>
            <w:noProof/>
            <w:webHidden/>
          </w:rPr>
          <w:fldChar w:fldCharType="end"/>
        </w:r>
      </w:hyperlink>
    </w:p>
    <w:p w14:paraId="64FBABEC" w14:textId="39E5AF15" w:rsidR="00CA5DAE" w:rsidRDefault="00CA5DAE">
      <w:pPr>
        <w:pStyle w:val="48"/>
        <w:rPr>
          <w:rFonts w:asciiTheme="minorHAnsi" w:eastAsiaTheme="minorEastAsia" w:hAnsiTheme="minorHAnsi" w:cstheme="minorBidi"/>
          <w:noProof/>
          <w:spacing w:val="0"/>
          <w:sz w:val="22"/>
          <w:szCs w:val="22"/>
          <w:lang w:val="ru-UA" w:eastAsia="ru-UA"/>
        </w:rPr>
      </w:pPr>
      <w:hyperlink w:anchor="_Toc75351379" w:history="1">
        <w:r w:rsidRPr="00AE77BD">
          <w:rPr>
            <w:rStyle w:val="afff6"/>
            <w:noProof/>
          </w:rPr>
          <w:t>2.1.1.10</w:t>
        </w:r>
        <w:r>
          <w:rPr>
            <w:rFonts w:asciiTheme="minorHAnsi" w:eastAsiaTheme="minorEastAsia" w:hAnsiTheme="minorHAnsi" w:cstheme="minorBidi"/>
            <w:noProof/>
            <w:spacing w:val="0"/>
            <w:sz w:val="22"/>
            <w:szCs w:val="22"/>
            <w:lang w:val="ru-UA" w:eastAsia="ru-UA"/>
          </w:rPr>
          <w:tab/>
        </w:r>
        <w:r w:rsidRPr="00AE77BD">
          <w:rPr>
            <w:rStyle w:val="afff6"/>
            <w:noProof/>
          </w:rPr>
          <w:t>Блок преобразователей напряжений</w:t>
        </w:r>
        <w:r>
          <w:rPr>
            <w:noProof/>
            <w:webHidden/>
          </w:rPr>
          <w:tab/>
        </w:r>
        <w:r>
          <w:rPr>
            <w:noProof/>
            <w:webHidden/>
          </w:rPr>
          <w:fldChar w:fldCharType="begin"/>
        </w:r>
        <w:r>
          <w:rPr>
            <w:noProof/>
            <w:webHidden/>
          </w:rPr>
          <w:instrText xml:space="preserve"> PAGEREF _Toc75351379 \h </w:instrText>
        </w:r>
        <w:r>
          <w:rPr>
            <w:noProof/>
            <w:webHidden/>
          </w:rPr>
        </w:r>
        <w:r>
          <w:rPr>
            <w:noProof/>
            <w:webHidden/>
          </w:rPr>
          <w:fldChar w:fldCharType="separate"/>
        </w:r>
        <w:r>
          <w:rPr>
            <w:noProof/>
            <w:webHidden/>
          </w:rPr>
          <w:t>21</w:t>
        </w:r>
        <w:r>
          <w:rPr>
            <w:noProof/>
            <w:webHidden/>
          </w:rPr>
          <w:fldChar w:fldCharType="end"/>
        </w:r>
      </w:hyperlink>
    </w:p>
    <w:p w14:paraId="25FF705A" w14:textId="306001F1" w:rsidR="00CA5DAE" w:rsidRDefault="00CA5DAE">
      <w:pPr>
        <w:pStyle w:val="29"/>
        <w:rPr>
          <w:rFonts w:asciiTheme="minorHAnsi" w:eastAsiaTheme="minorEastAsia" w:hAnsiTheme="minorHAnsi" w:cstheme="minorBidi"/>
          <w:iCs w:val="0"/>
          <w:noProof/>
          <w:sz w:val="22"/>
          <w:szCs w:val="22"/>
          <w:lang w:val="ru-UA" w:eastAsia="ru-UA"/>
        </w:rPr>
      </w:pPr>
      <w:hyperlink w:anchor="_Toc75351380" w:history="1">
        <w:r w:rsidRPr="00AE77BD">
          <w:rPr>
            <w:rStyle w:val="afff6"/>
            <w:noProof/>
          </w:rPr>
          <w:t>2.2</w:t>
        </w:r>
        <w:r>
          <w:rPr>
            <w:rFonts w:asciiTheme="minorHAnsi" w:eastAsiaTheme="minorEastAsia" w:hAnsiTheme="minorHAnsi" w:cstheme="minorBidi"/>
            <w:iCs w:val="0"/>
            <w:noProof/>
            <w:sz w:val="22"/>
            <w:szCs w:val="22"/>
            <w:lang w:val="ru-UA" w:eastAsia="ru-UA"/>
          </w:rPr>
          <w:tab/>
        </w:r>
        <w:r w:rsidRPr="00AE77BD">
          <w:rPr>
            <w:rStyle w:val="afff6"/>
            <w:noProof/>
          </w:rPr>
          <w:t>Функции, выполняемые прибором</w:t>
        </w:r>
        <w:r>
          <w:rPr>
            <w:noProof/>
            <w:webHidden/>
          </w:rPr>
          <w:tab/>
        </w:r>
        <w:r>
          <w:rPr>
            <w:noProof/>
            <w:webHidden/>
          </w:rPr>
          <w:fldChar w:fldCharType="begin"/>
        </w:r>
        <w:r>
          <w:rPr>
            <w:noProof/>
            <w:webHidden/>
          </w:rPr>
          <w:instrText xml:space="preserve"> PAGEREF _Toc75351380 \h </w:instrText>
        </w:r>
        <w:r>
          <w:rPr>
            <w:noProof/>
            <w:webHidden/>
          </w:rPr>
        </w:r>
        <w:r>
          <w:rPr>
            <w:noProof/>
            <w:webHidden/>
          </w:rPr>
          <w:fldChar w:fldCharType="separate"/>
        </w:r>
        <w:r>
          <w:rPr>
            <w:noProof/>
            <w:webHidden/>
          </w:rPr>
          <w:t>21</w:t>
        </w:r>
        <w:r>
          <w:rPr>
            <w:noProof/>
            <w:webHidden/>
          </w:rPr>
          <w:fldChar w:fldCharType="end"/>
        </w:r>
      </w:hyperlink>
    </w:p>
    <w:p w14:paraId="5385EA96" w14:textId="2CEE8380" w:rsidR="00CA5DAE" w:rsidRDefault="00CA5DAE">
      <w:pPr>
        <w:pStyle w:val="29"/>
        <w:rPr>
          <w:rFonts w:asciiTheme="minorHAnsi" w:eastAsiaTheme="minorEastAsia" w:hAnsiTheme="minorHAnsi" w:cstheme="minorBidi"/>
          <w:iCs w:val="0"/>
          <w:noProof/>
          <w:sz w:val="22"/>
          <w:szCs w:val="22"/>
          <w:lang w:val="ru-UA" w:eastAsia="ru-UA"/>
        </w:rPr>
      </w:pPr>
      <w:hyperlink w:anchor="_Toc75351381" w:history="1">
        <w:r w:rsidRPr="00AE77BD">
          <w:rPr>
            <w:rStyle w:val="afff6"/>
            <w:noProof/>
          </w:rPr>
          <w:t>2.3</w:t>
        </w:r>
        <w:r>
          <w:rPr>
            <w:rFonts w:asciiTheme="minorHAnsi" w:eastAsiaTheme="minorEastAsia" w:hAnsiTheme="minorHAnsi" w:cstheme="minorBidi"/>
            <w:iCs w:val="0"/>
            <w:noProof/>
            <w:sz w:val="22"/>
            <w:szCs w:val="22"/>
            <w:lang w:val="ru-UA" w:eastAsia="ru-UA"/>
          </w:rPr>
          <w:tab/>
        </w:r>
        <w:r w:rsidRPr="00AE77BD">
          <w:rPr>
            <w:rStyle w:val="afff6"/>
            <w:noProof/>
          </w:rPr>
          <w:t>Основные ограничения</w:t>
        </w:r>
        <w:r>
          <w:rPr>
            <w:noProof/>
            <w:webHidden/>
          </w:rPr>
          <w:tab/>
        </w:r>
        <w:r>
          <w:rPr>
            <w:noProof/>
            <w:webHidden/>
          </w:rPr>
          <w:fldChar w:fldCharType="begin"/>
        </w:r>
        <w:r>
          <w:rPr>
            <w:noProof/>
            <w:webHidden/>
          </w:rPr>
          <w:instrText xml:space="preserve"> PAGEREF _Toc75351381 \h </w:instrText>
        </w:r>
        <w:r>
          <w:rPr>
            <w:noProof/>
            <w:webHidden/>
          </w:rPr>
        </w:r>
        <w:r>
          <w:rPr>
            <w:noProof/>
            <w:webHidden/>
          </w:rPr>
          <w:fldChar w:fldCharType="separate"/>
        </w:r>
        <w:r>
          <w:rPr>
            <w:noProof/>
            <w:webHidden/>
          </w:rPr>
          <w:t>22</w:t>
        </w:r>
        <w:r>
          <w:rPr>
            <w:noProof/>
            <w:webHidden/>
          </w:rPr>
          <w:fldChar w:fldCharType="end"/>
        </w:r>
      </w:hyperlink>
    </w:p>
    <w:p w14:paraId="538557AE" w14:textId="521570B4" w:rsidR="00CA5DAE" w:rsidRDefault="00CA5DAE">
      <w:pPr>
        <w:pStyle w:val="18"/>
        <w:rPr>
          <w:rFonts w:asciiTheme="minorHAnsi" w:eastAsiaTheme="minorEastAsia" w:hAnsiTheme="minorHAnsi" w:cstheme="minorBidi"/>
          <w:bCs w:val="0"/>
          <w:noProof/>
          <w:sz w:val="22"/>
          <w:szCs w:val="22"/>
          <w:lang w:val="ru-UA" w:eastAsia="ru-UA"/>
        </w:rPr>
      </w:pPr>
      <w:hyperlink w:anchor="_Toc75351382" w:history="1">
        <w:r w:rsidRPr="00AE77BD">
          <w:rPr>
            <w:rStyle w:val="afff6"/>
            <w:noProof/>
          </w:rPr>
          <w:t>3</w:t>
        </w:r>
        <w:r>
          <w:rPr>
            <w:rFonts w:asciiTheme="minorHAnsi" w:eastAsiaTheme="minorEastAsia" w:hAnsiTheme="minorHAnsi" w:cstheme="minorBidi"/>
            <w:bCs w:val="0"/>
            <w:noProof/>
            <w:sz w:val="22"/>
            <w:szCs w:val="22"/>
            <w:lang w:val="ru-UA" w:eastAsia="ru-UA"/>
          </w:rPr>
          <w:tab/>
        </w:r>
        <w:r w:rsidRPr="00AE77BD">
          <w:rPr>
            <w:rStyle w:val="afff6"/>
            <w:noProof/>
          </w:rPr>
          <w:t>ОПРЕДЕЛЕНИЕ ТРЕБОВАНИЙ К ПРОГРАММНОМУ ОБЕСПЕЧЕНИЮ</w:t>
        </w:r>
        <w:r>
          <w:rPr>
            <w:noProof/>
            <w:webHidden/>
          </w:rPr>
          <w:tab/>
        </w:r>
        <w:r>
          <w:rPr>
            <w:noProof/>
            <w:webHidden/>
          </w:rPr>
          <w:fldChar w:fldCharType="begin"/>
        </w:r>
        <w:r>
          <w:rPr>
            <w:noProof/>
            <w:webHidden/>
          </w:rPr>
          <w:instrText xml:space="preserve"> PAGEREF _Toc75351382 \h </w:instrText>
        </w:r>
        <w:r>
          <w:rPr>
            <w:noProof/>
            <w:webHidden/>
          </w:rPr>
        </w:r>
        <w:r>
          <w:rPr>
            <w:noProof/>
            <w:webHidden/>
          </w:rPr>
          <w:fldChar w:fldCharType="separate"/>
        </w:r>
        <w:r>
          <w:rPr>
            <w:noProof/>
            <w:webHidden/>
          </w:rPr>
          <w:t>24</w:t>
        </w:r>
        <w:r>
          <w:rPr>
            <w:noProof/>
            <w:webHidden/>
          </w:rPr>
          <w:fldChar w:fldCharType="end"/>
        </w:r>
      </w:hyperlink>
    </w:p>
    <w:p w14:paraId="3D818A39" w14:textId="4191FB42" w:rsidR="00CA5DAE" w:rsidRDefault="00CA5DAE">
      <w:pPr>
        <w:pStyle w:val="29"/>
        <w:rPr>
          <w:rFonts w:asciiTheme="minorHAnsi" w:eastAsiaTheme="minorEastAsia" w:hAnsiTheme="minorHAnsi" w:cstheme="minorBidi"/>
          <w:iCs w:val="0"/>
          <w:noProof/>
          <w:sz w:val="22"/>
          <w:szCs w:val="22"/>
          <w:lang w:val="ru-UA" w:eastAsia="ru-UA"/>
        </w:rPr>
      </w:pPr>
      <w:hyperlink w:anchor="_Toc75351383" w:history="1">
        <w:r w:rsidRPr="00AE77BD">
          <w:rPr>
            <w:rStyle w:val="afff6"/>
            <w:noProof/>
          </w:rPr>
          <w:t>3.1</w:t>
        </w:r>
        <w:r>
          <w:rPr>
            <w:rFonts w:asciiTheme="minorHAnsi" w:eastAsiaTheme="minorEastAsia" w:hAnsiTheme="minorHAnsi" w:cstheme="minorBidi"/>
            <w:iCs w:val="0"/>
            <w:noProof/>
            <w:sz w:val="22"/>
            <w:szCs w:val="22"/>
            <w:lang w:val="ru-UA" w:eastAsia="ru-UA"/>
          </w:rPr>
          <w:tab/>
        </w:r>
        <w:r w:rsidRPr="00AE77BD">
          <w:rPr>
            <w:rStyle w:val="afff6"/>
            <w:noProof/>
          </w:rPr>
          <w:t>Требования к функционированию</w:t>
        </w:r>
        <w:r>
          <w:rPr>
            <w:noProof/>
            <w:webHidden/>
          </w:rPr>
          <w:tab/>
        </w:r>
        <w:r>
          <w:rPr>
            <w:noProof/>
            <w:webHidden/>
          </w:rPr>
          <w:fldChar w:fldCharType="begin"/>
        </w:r>
        <w:r>
          <w:rPr>
            <w:noProof/>
            <w:webHidden/>
          </w:rPr>
          <w:instrText xml:space="preserve"> PAGEREF _Toc75351383 \h </w:instrText>
        </w:r>
        <w:r>
          <w:rPr>
            <w:noProof/>
            <w:webHidden/>
          </w:rPr>
        </w:r>
        <w:r>
          <w:rPr>
            <w:noProof/>
            <w:webHidden/>
          </w:rPr>
          <w:fldChar w:fldCharType="separate"/>
        </w:r>
        <w:r>
          <w:rPr>
            <w:noProof/>
            <w:webHidden/>
          </w:rPr>
          <w:t>24</w:t>
        </w:r>
        <w:r>
          <w:rPr>
            <w:noProof/>
            <w:webHidden/>
          </w:rPr>
          <w:fldChar w:fldCharType="end"/>
        </w:r>
      </w:hyperlink>
    </w:p>
    <w:p w14:paraId="2DA088A5" w14:textId="1BEB5225" w:rsidR="00CA5DAE" w:rsidRDefault="00CA5DAE">
      <w:pPr>
        <w:pStyle w:val="36"/>
        <w:rPr>
          <w:rFonts w:asciiTheme="minorHAnsi" w:eastAsiaTheme="minorEastAsia" w:hAnsiTheme="minorHAnsi" w:cstheme="minorBidi"/>
          <w:sz w:val="22"/>
          <w:szCs w:val="22"/>
          <w:lang w:val="ru-UA" w:eastAsia="ru-UA"/>
        </w:rPr>
      </w:pPr>
      <w:hyperlink w:anchor="_Toc75351384" w:history="1">
        <w:r w:rsidRPr="00AE77BD">
          <w:rPr>
            <w:rStyle w:val="afff6"/>
          </w:rPr>
          <w:t>3.1.1</w:t>
        </w:r>
        <w:r>
          <w:rPr>
            <w:rFonts w:asciiTheme="minorHAnsi" w:eastAsiaTheme="minorEastAsia" w:hAnsiTheme="minorHAnsi" w:cstheme="minorBidi"/>
            <w:sz w:val="22"/>
            <w:szCs w:val="22"/>
            <w:lang w:val="ru-UA" w:eastAsia="ru-UA"/>
          </w:rPr>
          <w:tab/>
        </w:r>
        <w:r w:rsidRPr="00AE77BD">
          <w:rPr>
            <w:rStyle w:val="afff6"/>
          </w:rPr>
          <w:t>Требования к режимам</w:t>
        </w:r>
        <w:r>
          <w:rPr>
            <w:webHidden/>
          </w:rPr>
          <w:tab/>
        </w:r>
        <w:r>
          <w:rPr>
            <w:webHidden/>
          </w:rPr>
          <w:fldChar w:fldCharType="begin"/>
        </w:r>
        <w:r>
          <w:rPr>
            <w:webHidden/>
          </w:rPr>
          <w:instrText xml:space="preserve"> PAGEREF _Toc75351384 \h </w:instrText>
        </w:r>
        <w:r>
          <w:rPr>
            <w:webHidden/>
          </w:rPr>
        </w:r>
        <w:r>
          <w:rPr>
            <w:webHidden/>
          </w:rPr>
          <w:fldChar w:fldCharType="separate"/>
        </w:r>
        <w:r>
          <w:rPr>
            <w:webHidden/>
          </w:rPr>
          <w:t>24</w:t>
        </w:r>
        <w:r>
          <w:rPr>
            <w:webHidden/>
          </w:rPr>
          <w:fldChar w:fldCharType="end"/>
        </w:r>
      </w:hyperlink>
    </w:p>
    <w:p w14:paraId="02A6F6EA" w14:textId="68046E12" w:rsidR="00CA5DAE" w:rsidRDefault="00CA5DAE">
      <w:pPr>
        <w:pStyle w:val="48"/>
        <w:rPr>
          <w:rFonts w:asciiTheme="minorHAnsi" w:eastAsiaTheme="minorEastAsia" w:hAnsiTheme="minorHAnsi" w:cstheme="minorBidi"/>
          <w:noProof/>
          <w:spacing w:val="0"/>
          <w:sz w:val="22"/>
          <w:szCs w:val="22"/>
          <w:lang w:val="ru-UA" w:eastAsia="ru-UA"/>
        </w:rPr>
      </w:pPr>
      <w:hyperlink w:anchor="_Toc75351385" w:history="1">
        <w:r w:rsidRPr="00AE77BD">
          <w:rPr>
            <w:rStyle w:val="afff6"/>
            <w:noProof/>
          </w:rPr>
          <w:t>3.1.1.1</w:t>
        </w:r>
        <w:r>
          <w:rPr>
            <w:rFonts w:asciiTheme="minorHAnsi" w:eastAsiaTheme="minorEastAsia" w:hAnsiTheme="minorHAnsi" w:cstheme="minorBidi"/>
            <w:noProof/>
            <w:spacing w:val="0"/>
            <w:sz w:val="22"/>
            <w:szCs w:val="22"/>
            <w:lang w:val="ru-UA" w:eastAsia="ru-UA"/>
          </w:rPr>
          <w:tab/>
        </w:r>
        <w:r w:rsidRPr="00AE77BD">
          <w:rPr>
            <w:rStyle w:val="afff6"/>
            <w:noProof/>
          </w:rPr>
          <w:t>Режимы работы ОКПС-Е-К</w:t>
        </w:r>
        <w:r>
          <w:rPr>
            <w:noProof/>
            <w:webHidden/>
          </w:rPr>
          <w:tab/>
        </w:r>
        <w:r>
          <w:rPr>
            <w:noProof/>
            <w:webHidden/>
          </w:rPr>
          <w:fldChar w:fldCharType="begin"/>
        </w:r>
        <w:r>
          <w:rPr>
            <w:noProof/>
            <w:webHidden/>
          </w:rPr>
          <w:instrText xml:space="preserve"> PAGEREF _Toc75351385 \h </w:instrText>
        </w:r>
        <w:r>
          <w:rPr>
            <w:noProof/>
            <w:webHidden/>
          </w:rPr>
        </w:r>
        <w:r>
          <w:rPr>
            <w:noProof/>
            <w:webHidden/>
          </w:rPr>
          <w:fldChar w:fldCharType="separate"/>
        </w:r>
        <w:r>
          <w:rPr>
            <w:noProof/>
            <w:webHidden/>
          </w:rPr>
          <w:t>24</w:t>
        </w:r>
        <w:r>
          <w:rPr>
            <w:noProof/>
            <w:webHidden/>
          </w:rPr>
          <w:fldChar w:fldCharType="end"/>
        </w:r>
      </w:hyperlink>
    </w:p>
    <w:p w14:paraId="5A5B21BC" w14:textId="1F73924B" w:rsidR="00CA5DAE" w:rsidRDefault="00CA5DAE">
      <w:pPr>
        <w:pStyle w:val="48"/>
        <w:rPr>
          <w:rFonts w:asciiTheme="minorHAnsi" w:eastAsiaTheme="minorEastAsia" w:hAnsiTheme="minorHAnsi" w:cstheme="minorBidi"/>
          <w:noProof/>
          <w:spacing w:val="0"/>
          <w:sz w:val="22"/>
          <w:szCs w:val="22"/>
          <w:lang w:val="ru-UA" w:eastAsia="ru-UA"/>
        </w:rPr>
      </w:pPr>
      <w:hyperlink w:anchor="_Toc75351386" w:history="1">
        <w:r w:rsidRPr="00AE77BD">
          <w:rPr>
            <w:rStyle w:val="afff6"/>
            <w:noProof/>
          </w:rPr>
          <w:t>3.1.1.2</w:t>
        </w:r>
        <w:r>
          <w:rPr>
            <w:rFonts w:asciiTheme="minorHAnsi" w:eastAsiaTheme="minorEastAsia" w:hAnsiTheme="minorHAnsi" w:cstheme="minorBidi"/>
            <w:noProof/>
            <w:spacing w:val="0"/>
            <w:sz w:val="22"/>
            <w:szCs w:val="22"/>
            <w:lang w:val="ru-UA" w:eastAsia="ru-UA"/>
          </w:rPr>
          <w:tab/>
        </w:r>
        <w:r w:rsidRPr="00AE77BD">
          <w:rPr>
            <w:rStyle w:val="afff6"/>
            <w:noProof/>
          </w:rPr>
          <w:t>Динамическая модель</w:t>
        </w:r>
        <w:r>
          <w:rPr>
            <w:noProof/>
            <w:webHidden/>
          </w:rPr>
          <w:tab/>
        </w:r>
        <w:r>
          <w:rPr>
            <w:noProof/>
            <w:webHidden/>
          </w:rPr>
          <w:fldChar w:fldCharType="begin"/>
        </w:r>
        <w:r>
          <w:rPr>
            <w:noProof/>
            <w:webHidden/>
          </w:rPr>
          <w:instrText xml:space="preserve"> PAGEREF _Toc75351386 \h </w:instrText>
        </w:r>
        <w:r>
          <w:rPr>
            <w:noProof/>
            <w:webHidden/>
          </w:rPr>
        </w:r>
        <w:r>
          <w:rPr>
            <w:noProof/>
            <w:webHidden/>
          </w:rPr>
          <w:fldChar w:fldCharType="separate"/>
        </w:r>
        <w:r>
          <w:rPr>
            <w:noProof/>
            <w:webHidden/>
          </w:rPr>
          <w:t>30</w:t>
        </w:r>
        <w:r>
          <w:rPr>
            <w:noProof/>
            <w:webHidden/>
          </w:rPr>
          <w:fldChar w:fldCharType="end"/>
        </w:r>
      </w:hyperlink>
    </w:p>
    <w:p w14:paraId="752A0203" w14:textId="5EA5A0ED" w:rsidR="00CA5DAE" w:rsidRDefault="00CA5DAE">
      <w:pPr>
        <w:pStyle w:val="36"/>
        <w:rPr>
          <w:rFonts w:asciiTheme="minorHAnsi" w:eastAsiaTheme="minorEastAsia" w:hAnsiTheme="minorHAnsi" w:cstheme="minorBidi"/>
          <w:sz w:val="22"/>
          <w:szCs w:val="22"/>
          <w:lang w:val="ru-UA" w:eastAsia="ru-UA"/>
        </w:rPr>
      </w:pPr>
      <w:hyperlink w:anchor="_Toc75351387" w:history="1">
        <w:r w:rsidRPr="00AE77BD">
          <w:rPr>
            <w:rStyle w:val="afff6"/>
          </w:rPr>
          <w:t>3.1.2</w:t>
        </w:r>
        <w:r>
          <w:rPr>
            <w:rFonts w:asciiTheme="minorHAnsi" w:eastAsiaTheme="minorEastAsia" w:hAnsiTheme="minorHAnsi" w:cstheme="minorBidi"/>
            <w:sz w:val="22"/>
            <w:szCs w:val="22"/>
            <w:lang w:val="ru-UA" w:eastAsia="ru-UA"/>
          </w:rPr>
          <w:tab/>
        </w:r>
        <w:r w:rsidRPr="00AE77BD">
          <w:rPr>
            <w:rStyle w:val="afff6"/>
          </w:rPr>
          <w:t>Требования к ВИ</w:t>
        </w:r>
        <w:r>
          <w:rPr>
            <w:webHidden/>
          </w:rPr>
          <w:tab/>
        </w:r>
        <w:r>
          <w:rPr>
            <w:webHidden/>
          </w:rPr>
          <w:fldChar w:fldCharType="begin"/>
        </w:r>
        <w:r>
          <w:rPr>
            <w:webHidden/>
          </w:rPr>
          <w:instrText xml:space="preserve"> PAGEREF _Toc75351387 \h </w:instrText>
        </w:r>
        <w:r>
          <w:rPr>
            <w:webHidden/>
          </w:rPr>
        </w:r>
        <w:r>
          <w:rPr>
            <w:webHidden/>
          </w:rPr>
          <w:fldChar w:fldCharType="separate"/>
        </w:r>
        <w:r>
          <w:rPr>
            <w:webHidden/>
          </w:rPr>
          <w:t>30</w:t>
        </w:r>
        <w:r>
          <w:rPr>
            <w:webHidden/>
          </w:rPr>
          <w:fldChar w:fldCharType="end"/>
        </w:r>
      </w:hyperlink>
    </w:p>
    <w:p w14:paraId="679C2054" w14:textId="458D4AEC" w:rsidR="00CA5DAE" w:rsidRDefault="00CA5DAE">
      <w:pPr>
        <w:pStyle w:val="48"/>
        <w:rPr>
          <w:rFonts w:asciiTheme="minorHAnsi" w:eastAsiaTheme="minorEastAsia" w:hAnsiTheme="minorHAnsi" w:cstheme="minorBidi"/>
          <w:noProof/>
          <w:spacing w:val="0"/>
          <w:sz w:val="22"/>
          <w:szCs w:val="22"/>
          <w:lang w:val="ru-UA" w:eastAsia="ru-UA"/>
        </w:rPr>
      </w:pPr>
      <w:hyperlink w:anchor="_Toc75351388" w:history="1">
        <w:r w:rsidRPr="00AE77BD">
          <w:rPr>
            <w:rStyle w:val="afff6"/>
            <w:noProof/>
          </w:rPr>
          <w:t>3.1.2.1</w:t>
        </w:r>
        <w:r>
          <w:rPr>
            <w:rFonts w:asciiTheme="minorHAnsi" w:eastAsiaTheme="minorEastAsia" w:hAnsiTheme="minorHAnsi" w:cstheme="minorBidi"/>
            <w:noProof/>
            <w:spacing w:val="0"/>
            <w:sz w:val="22"/>
            <w:szCs w:val="22"/>
            <w:lang w:val="ru-UA" w:eastAsia="ru-UA"/>
          </w:rPr>
          <w:tab/>
        </w:r>
        <w:r w:rsidRPr="00AE77BD">
          <w:rPr>
            <w:rStyle w:val="afff6"/>
            <w:noProof/>
          </w:rPr>
          <w:t>ВИ «Бесконечный цикл ожидания»</w:t>
        </w:r>
        <w:r>
          <w:rPr>
            <w:noProof/>
            <w:webHidden/>
          </w:rPr>
          <w:tab/>
        </w:r>
        <w:r>
          <w:rPr>
            <w:noProof/>
            <w:webHidden/>
          </w:rPr>
          <w:fldChar w:fldCharType="begin"/>
        </w:r>
        <w:r>
          <w:rPr>
            <w:noProof/>
            <w:webHidden/>
          </w:rPr>
          <w:instrText xml:space="preserve"> PAGEREF _Toc75351388 \h </w:instrText>
        </w:r>
        <w:r>
          <w:rPr>
            <w:noProof/>
            <w:webHidden/>
          </w:rPr>
        </w:r>
        <w:r>
          <w:rPr>
            <w:noProof/>
            <w:webHidden/>
          </w:rPr>
          <w:fldChar w:fldCharType="separate"/>
        </w:r>
        <w:r>
          <w:rPr>
            <w:noProof/>
            <w:webHidden/>
          </w:rPr>
          <w:t>31</w:t>
        </w:r>
        <w:r>
          <w:rPr>
            <w:noProof/>
            <w:webHidden/>
          </w:rPr>
          <w:fldChar w:fldCharType="end"/>
        </w:r>
      </w:hyperlink>
    </w:p>
    <w:p w14:paraId="6B911E70" w14:textId="5F1870E1" w:rsidR="00CA5DAE" w:rsidRDefault="00CA5DAE">
      <w:pPr>
        <w:pStyle w:val="48"/>
        <w:rPr>
          <w:rFonts w:asciiTheme="minorHAnsi" w:eastAsiaTheme="minorEastAsia" w:hAnsiTheme="minorHAnsi" w:cstheme="minorBidi"/>
          <w:noProof/>
          <w:spacing w:val="0"/>
          <w:sz w:val="22"/>
          <w:szCs w:val="22"/>
          <w:lang w:val="ru-UA" w:eastAsia="ru-UA"/>
        </w:rPr>
      </w:pPr>
      <w:hyperlink w:anchor="_Toc75351389" w:history="1">
        <w:r w:rsidRPr="00AE77BD">
          <w:rPr>
            <w:rStyle w:val="afff6"/>
            <w:noProof/>
          </w:rPr>
          <w:t>3.1.2.2</w:t>
        </w:r>
        <w:r>
          <w:rPr>
            <w:rFonts w:asciiTheme="minorHAnsi" w:eastAsiaTheme="minorEastAsia" w:hAnsiTheme="minorHAnsi" w:cstheme="minorBidi"/>
            <w:noProof/>
            <w:spacing w:val="0"/>
            <w:sz w:val="22"/>
            <w:szCs w:val="22"/>
            <w:lang w:val="ru-UA" w:eastAsia="ru-UA"/>
          </w:rPr>
          <w:tab/>
        </w:r>
        <w:r w:rsidRPr="00AE77BD">
          <w:rPr>
            <w:rStyle w:val="afff6"/>
            <w:noProof/>
          </w:rPr>
          <w:t>ВИ «Индикация»</w:t>
        </w:r>
        <w:r>
          <w:rPr>
            <w:noProof/>
            <w:webHidden/>
          </w:rPr>
          <w:tab/>
        </w:r>
        <w:r>
          <w:rPr>
            <w:noProof/>
            <w:webHidden/>
          </w:rPr>
          <w:fldChar w:fldCharType="begin"/>
        </w:r>
        <w:r>
          <w:rPr>
            <w:noProof/>
            <w:webHidden/>
          </w:rPr>
          <w:instrText xml:space="preserve"> PAGEREF _Toc75351389 \h </w:instrText>
        </w:r>
        <w:r>
          <w:rPr>
            <w:noProof/>
            <w:webHidden/>
          </w:rPr>
        </w:r>
        <w:r>
          <w:rPr>
            <w:noProof/>
            <w:webHidden/>
          </w:rPr>
          <w:fldChar w:fldCharType="separate"/>
        </w:r>
        <w:r>
          <w:rPr>
            <w:noProof/>
            <w:webHidden/>
          </w:rPr>
          <w:t>32</w:t>
        </w:r>
        <w:r>
          <w:rPr>
            <w:noProof/>
            <w:webHidden/>
          </w:rPr>
          <w:fldChar w:fldCharType="end"/>
        </w:r>
      </w:hyperlink>
    </w:p>
    <w:p w14:paraId="3949AC6B" w14:textId="28513040" w:rsidR="00CA5DAE" w:rsidRDefault="00CA5DAE">
      <w:pPr>
        <w:pStyle w:val="48"/>
        <w:rPr>
          <w:rFonts w:asciiTheme="minorHAnsi" w:eastAsiaTheme="minorEastAsia" w:hAnsiTheme="minorHAnsi" w:cstheme="minorBidi"/>
          <w:noProof/>
          <w:spacing w:val="0"/>
          <w:sz w:val="22"/>
          <w:szCs w:val="22"/>
          <w:lang w:val="ru-UA" w:eastAsia="ru-UA"/>
        </w:rPr>
      </w:pPr>
      <w:hyperlink w:anchor="_Toc75351390" w:history="1">
        <w:r w:rsidRPr="00AE77BD">
          <w:rPr>
            <w:rStyle w:val="afff6"/>
            <w:noProof/>
          </w:rPr>
          <w:t>3.1.2.3</w:t>
        </w:r>
        <w:r>
          <w:rPr>
            <w:rFonts w:asciiTheme="minorHAnsi" w:eastAsiaTheme="minorEastAsia" w:hAnsiTheme="minorHAnsi" w:cstheme="minorBidi"/>
            <w:noProof/>
            <w:spacing w:val="0"/>
            <w:sz w:val="22"/>
            <w:szCs w:val="22"/>
            <w:lang w:val="ru-UA" w:eastAsia="ru-UA"/>
          </w:rPr>
          <w:tab/>
        </w:r>
        <w:r w:rsidRPr="00AE77BD">
          <w:rPr>
            <w:rStyle w:val="afff6"/>
            <w:noProof/>
          </w:rPr>
          <w:t>ВИ «Контроль источников питания»</w:t>
        </w:r>
        <w:r>
          <w:rPr>
            <w:noProof/>
            <w:webHidden/>
          </w:rPr>
          <w:tab/>
        </w:r>
        <w:r>
          <w:rPr>
            <w:noProof/>
            <w:webHidden/>
          </w:rPr>
          <w:fldChar w:fldCharType="begin"/>
        </w:r>
        <w:r>
          <w:rPr>
            <w:noProof/>
            <w:webHidden/>
          </w:rPr>
          <w:instrText xml:space="preserve"> PAGEREF _Toc75351390 \h </w:instrText>
        </w:r>
        <w:r>
          <w:rPr>
            <w:noProof/>
            <w:webHidden/>
          </w:rPr>
        </w:r>
        <w:r>
          <w:rPr>
            <w:noProof/>
            <w:webHidden/>
          </w:rPr>
          <w:fldChar w:fldCharType="separate"/>
        </w:r>
        <w:r>
          <w:rPr>
            <w:noProof/>
            <w:webHidden/>
          </w:rPr>
          <w:t>40</w:t>
        </w:r>
        <w:r>
          <w:rPr>
            <w:noProof/>
            <w:webHidden/>
          </w:rPr>
          <w:fldChar w:fldCharType="end"/>
        </w:r>
      </w:hyperlink>
    </w:p>
    <w:p w14:paraId="5A6856EB" w14:textId="6D47225F" w:rsidR="00CA5DAE" w:rsidRDefault="00CA5DAE">
      <w:pPr>
        <w:pStyle w:val="48"/>
        <w:rPr>
          <w:rFonts w:asciiTheme="minorHAnsi" w:eastAsiaTheme="minorEastAsia" w:hAnsiTheme="minorHAnsi" w:cstheme="minorBidi"/>
          <w:noProof/>
          <w:spacing w:val="0"/>
          <w:sz w:val="22"/>
          <w:szCs w:val="22"/>
          <w:lang w:val="ru-UA" w:eastAsia="ru-UA"/>
        </w:rPr>
      </w:pPr>
      <w:hyperlink w:anchor="_Toc75351391" w:history="1">
        <w:r w:rsidRPr="00AE77BD">
          <w:rPr>
            <w:rStyle w:val="afff6"/>
            <w:noProof/>
          </w:rPr>
          <w:t>3.1.2.4</w:t>
        </w:r>
        <w:r>
          <w:rPr>
            <w:rFonts w:asciiTheme="minorHAnsi" w:eastAsiaTheme="minorEastAsia" w:hAnsiTheme="minorHAnsi" w:cstheme="minorBidi"/>
            <w:noProof/>
            <w:spacing w:val="0"/>
            <w:sz w:val="22"/>
            <w:szCs w:val="22"/>
            <w:lang w:val="ru-UA" w:eastAsia="ru-UA"/>
          </w:rPr>
          <w:tab/>
        </w:r>
        <w:r w:rsidRPr="00AE77BD">
          <w:rPr>
            <w:rStyle w:val="afff6"/>
            <w:noProof/>
          </w:rPr>
          <w:t>ВИ «Определение положения стрелки»</w:t>
        </w:r>
        <w:r>
          <w:rPr>
            <w:noProof/>
            <w:webHidden/>
          </w:rPr>
          <w:tab/>
        </w:r>
        <w:r>
          <w:rPr>
            <w:noProof/>
            <w:webHidden/>
          </w:rPr>
          <w:fldChar w:fldCharType="begin"/>
        </w:r>
        <w:r>
          <w:rPr>
            <w:noProof/>
            <w:webHidden/>
          </w:rPr>
          <w:instrText xml:space="preserve"> PAGEREF _Toc75351391 \h </w:instrText>
        </w:r>
        <w:r>
          <w:rPr>
            <w:noProof/>
            <w:webHidden/>
          </w:rPr>
        </w:r>
        <w:r>
          <w:rPr>
            <w:noProof/>
            <w:webHidden/>
          </w:rPr>
          <w:fldChar w:fldCharType="separate"/>
        </w:r>
        <w:r>
          <w:rPr>
            <w:noProof/>
            <w:webHidden/>
          </w:rPr>
          <w:t>41</w:t>
        </w:r>
        <w:r>
          <w:rPr>
            <w:noProof/>
            <w:webHidden/>
          </w:rPr>
          <w:fldChar w:fldCharType="end"/>
        </w:r>
      </w:hyperlink>
    </w:p>
    <w:p w14:paraId="6FDB4B3C" w14:textId="74ECB7BF" w:rsidR="00CA5DAE" w:rsidRDefault="00CA5DAE">
      <w:pPr>
        <w:pStyle w:val="48"/>
        <w:rPr>
          <w:rFonts w:asciiTheme="minorHAnsi" w:eastAsiaTheme="minorEastAsia" w:hAnsiTheme="minorHAnsi" w:cstheme="minorBidi"/>
          <w:noProof/>
          <w:spacing w:val="0"/>
          <w:sz w:val="22"/>
          <w:szCs w:val="22"/>
          <w:lang w:val="ru-UA" w:eastAsia="ru-UA"/>
        </w:rPr>
      </w:pPr>
      <w:hyperlink w:anchor="_Toc75351392" w:history="1">
        <w:r w:rsidRPr="00AE77BD">
          <w:rPr>
            <w:rStyle w:val="afff6"/>
            <w:noProof/>
          </w:rPr>
          <w:t>3.1.2.5</w:t>
        </w:r>
        <w:r>
          <w:rPr>
            <w:rFonts w:asciiTheme="minorHAnsi" w:eastAsiaTheme="minorEastAsia" w:hAnsiTheme="minorHAnsi" w:cstheme="minorBidi"/>
            <w:noProof/>
            <w:spacing w:val="0"/>
            <w:sz w:val="22"/>
            <w:szCs w:val="22"/>
            <w:lang w:val="ru-UA" w:eastAsia="ru-UA"/>
          </w:rPr>
          <w:tab/>
        </w:r>
        <w:r w:rsidRPr="00AE77BD">
          <w:rPr>
            <w:rStyle w:val="afff6"/>
            <w:noProof/>
          </w:rPr>
          <w:t>ВИ «Управление и контроль состояния РПВ»</w:t>
        </w:r>
        <w:r>
          <w:rPr>
            <w:noProof/>
            <w:webHidden/>
          </w:rPr>
          <w:tab/>
        </w:r>
        <w:r>
          <w:rPr>
            <w:noProof/>
            <w:webHidden/>
          </w:rPr>
          <w:fldChar w:fldCharType="begin"/>
        </w:r>
        <w:r>
          <w:rPr>
            <w:noProof/>
            <w:webHidden/>
          </w:rPr>
          <w:instrText xml:space="preserve"> PAGEREF _Toc75351392 \h </w:instrText>
        </w:r>
        <w:r>
          <w:rPr>
            <w:noProof/>
            <w:webHidden/>
          </w:rPr>
        </w:r>
        <w:r>
          <w:rPr>
            <w:noProof/>
            <w:webHidden/>
          </w:rPr>
          <w:fldChar w:fldCharType="separate"/>
        </w:r>
        <w:r>
          <w:rPr>
            <w:noProof/>
            <w:webHidden/>
          </w:rPr>
          <w:t>43</w:t>
        </w:r>
        <w:r>
          <w:rPr>
            <w:noProof/>
            <w:webHidden/>
          </w:rPr>
          <w:fldChar w:fldCharType="end"/>
        </w:r>
      </w:hyperlink>
    </w:p>
    <w:p w14:paraId="4AE24325" w14:textId="3B820000" w:rsidR="00CA5DAE" w:rsidRDefault="00CA5DAE">
      <w:pPr>
        <w:pStyle w:val="48"/>
        <w:rPr>
          <w:rFonts w:asciiTheme="minorHAnsi" w:eastAsiaTheme="minorEastAsia" w:hAnsiTheme="minorHAnsi" w:cstheme="minorBidi"/>
          <w:noProof/>
          <w:spacing w:val="0"/>
          <w:sz w:val="22"/>
          <w:szCs w:val="22"/>
          <w:lang w:val="ru-UA" w:eastAsia="ru-UA"/>
        </w:rPr>
      </w:pPr>
      <w:hyperlink w:anchor="_Toc75351393" w:history="1">
        <w:r w:rsidRPr="00AE77BD">
          <w:rPr>
            <w:rStyle w:val="afff6"/>
            <w:noProof/>
          </w:rPr>
          <w:t>3.1.2.6</w:t>
        </w:r>
        <w:r>
          <w:rPr>
            <w:rFonts w:asciiTheme="minorHAnsi" w:eastAsiaTheme="minorEastAsia" w:hAnsiTheme="minorHAnsi" w:cstheme="minorBidi"/>
            <w:noProof/>
            <w:spacing w:val="0"/>
            <w:sz w:val="22"/>
            <w:szCs w:val="22"/>
            <w:lang w:val="ru-UA" w:eastAsia="ru-UA"/>
          </w:rPr>
          <w:tab/>
        </w:r>
        <w:r w:rsidRPr="00AE77BD">
          <w:rPr>
            <w:rStyle w:val="afff6"/>
            <w:noProof/>
          </w:rPr>
          <w:t>ВИ «Определение состояния контрольных и рабочих цепей»</w:t>
        </w:r>
        <w:r>
          <w:rPr>
            <w:noProof/>
            <w:webHidden/>
          </w:rPr>
          <w:tab/>
        </w:r>
        <w:r>
          <w:rPr>
            <w:noProof/>
            <w:webHidden/>
          </w:rPr>
          <w:fldChar w:fldCharType="begin"/>
        </w:r>
        <w:r>
          <w:rPr>
            <w:noProof/>
            <w:webHidden/>
          </w:rPr>
          <w:instrText xml:space="preserve"> PAGEREF _Toc75351393 \h </w:instrText>
        </w:r>
        <w:r>
          <w:rPr>
            <w:noProof/>
            <w:webHidden/>
          </w:rPr>
        </w:r>
        <w:r>
          <w:rPr>
            <w:noProof/>
            <w:webHidden/>
          </w:rPr>
          <w:fldChar w:fldCharType="separate"/>
        </w:r>
        <w:r>
          <w:rPr>
            <w:noProof/>
            <w:webHidden/>
          </w:rPr>
          <w:t>45</w:t>
        </w:r>
        <w:r>
          <w:rPr>
            <w:noProof/>
            <w:webHidden/>
          </w:rPr>
          <w:fldChar w:fldCharType="end"/>
        </w:r>
      </w:hyperlink>
    </w:p>
    <w:p w14:paraId="6536B024" w14:textId="6A35259D" w:rsidR="00CA5DAE" w:rsidRDefault="00CA5DAE">
      <w:pPr>
        <w:pStyle w:val="48"/>
        <w:rPr>
          <w:rFonts w:asciiTheme="minorHAnsi" w:eastAsiaTheme="minorEastAsia" w:hAnsiTheme="minorHAnsi" w:cstheme="minorBidi"/>
          <w:noProof/>
          <w:spacing w:val="0"/>
          <w:sz w:val="22"/>
          <w:szCs w:val="22"/>
          <w:lang w:val="ru-UA" w:eastAsia="ru-UA"/>
        </w:rPr>
      </w:pPr>
      <w:hyperlink w:anchor="_Toc75351394" w:history="1">
        <w:r w:rsidRPr="00AE77BD">
          <w:rPr>
            <w:rStyle w:val="afff6"/>
            <w:noProof/>
          </w:rPr>
          <w:t>3.1.2.7</w:t>
        </w:r>
        <w:r>
          <w:rPr>
            <w:rFonts w:asciiTheme="minorHAnsi" w:eastAsiaTheme="minorEastAsia" w:hAnsiTheme="minorHAnsi" w:cstheme="minorBidi"/>
            <w:noProof/>
            <w:spacing w:val="0"/>
            <w:sz w:val="22"/>
            <w:szCs w:val="22"/>
            <w:lang w:val="ru-UA" w:eastAsia="ru-UA"/>
          </w:rPr>
          <w:tab/>
        </w:r>
        <w:r w:rsidRPr="00AE77BD">
          <w:rPr>
            <w:rStyle w:val="afff6"/>
            <w:noProof/>
          </w:rPr>
          <w:t>ВИ «Межприборный обмен»</w:t>
        </w:r>
        <w:r>
          <w:rPr>
            <w:noProof/>
            <w:webHidden/>
          </w:rPr>
          <w:tab/>
        </w:r>
        <w:r>
          <w:rPr>
            <w:noProof/>
            <w:webHidden/>
          </w:rPr>
          <w:fldChar w:fldCharType="begin"/>
        </w:r>
        <w:r>
          <w:rPr>
            <w:noProof/>
            <w:webHidden/>
          </w:rPr>
          <w:instrText xml:space="preserve"> PAGEREF _Toc75351394 \h </w:instrText>
        </w:r>
        <w:r>
          <w:rPr>
            <w:noProof/>
            <w:webHidden/>
          </w:rPr>
        </w:r>
        <w:r>
          <w:rPr>
            <w:noProof/>
            <w:webHidden/>
          </w:rPr>
          <w:fldChar w:fldCharType="separate"/>
        </w:r>
        <w:r>
          <w:rPr>
            <w:noProof/>
            <w:webHidden/>
          </w:rPr>
          <w:t>48</w:t>
        </w:r>
        <w:r>
          <w:rPr>
            <w:noProof/>
            <w:webHidden/>
          </w:rPr>
          <w:fldChar w:fldCharType="end"/>
        </w:r>
      </w:hyperlink>
    </w:p>
    <w:p w14:paraId="7E103CC7" w14:textId="28FD528C" w:rsidR="00CA5DAE" w:rsidRDefault="00CA5DAE">
      <w:pPr>
        <w:pStyle w:val="48"/>
        <w:rPr>
          <w:rFonts w:asciiTheme="minorHAnsi" w:eastAsiaTheme="minorEastAsia" w:hAnsiTheme="minorHAnsi" w:cstheme="minorBidi"/>
          <w:noProof/>
          <w:spacing w:val="0"/>
          <w:sz w:val="22"/>
          <w:szCs w:val="22"/>
          <w:lang w:val="ru-UA" w:eastAsia="ru-UA"/>
        </w:rPr>
      </w:pPr>
      <w:hyperlink w:anchor="_Toc75351395" w:history="1">
        <w:r w:rsidRPr="00AE77BD">
          <w:rPr>
            <w:rStyle w:val="afff6"/>
            <w:noProof/>
          </w:rPr>
          <w:t>3.1.2.8</w:t>
        </w:r>
        <w:r>
          <w:rPr>
            <w:rFonts w:asciiTheme="minorHAnsi" w:eastAsiaTheme="minorEastAsia" w:hAnsiTheme="minorHAnsi" w:cstheme="minorBidi"/>
            <w:noProof/>
            <w:spacing w:val="0"/>
            <w:sz w:val="22"/>
            <w:szCs w:val="22"/>
            <w:lang w:val="ru-UA" w:eastAsia="ru-UA"/>
          </w:rPr>
          <w:tab/>
        </w:r>
        <w:r w:rsidRPr="00AE77BD">
          <w:rPr>
            <w:rStyle w:val="afff6"/>
            <w:noProof/>
          </w:rPr>
          <w:t>ВИ «Обмен с управляющей системой»</w:t>
        </w:r>
        <w:r>
          <w:rPr>
            <w:noProof/>
            <w:webHidden/>
          </w:rPr>
          <w:tab/>
        </w:r>
        <w:r>
          <w:rPr>
            <w:noProof/>
            <w:webHidden/>
          </w:rPr>
          <w:fldChar w:fldCharType="begin"/>
        </w:r>
        <w:r>
          <w:rPr>
            <w:noProof/>
            <w:webHidden/>
          </w:rPr>
          <w:instrText xml:space="preserve"> PAGEREF _Toc75351395 \h </w:instrText>
        </w:r>
        <w:r>
          <w:rPr>
            <w:noProof/>
            <w:webHidden/>
          </w:rPr>
        </w:r>
        <w:r>
          <w:rPr>
            <w:noProof/>
            <w:webHidden/>
          </w:rPr>
          <w:fldChar w:fldCharType="separate"/>
        </w:r>
        <w:r>
          <w:rPr>
            <w:noProof/>
            <w:webHidden/>
          </w:rPr>
          <w:t>50</w:t>
        </w:r>
        <w:r>
          <w:rPr>
            <w:noProof/>
            <w:webHidden/>
          </w:rPr>
          <w:fldChar w:fldCharType="end"/>
        </w:r>
      </w:hyperlink>
    </w:p>
    <w:p w14:paraId="4FF8871E" w14:textId="5480BE34" w:rsidR="00CA5DAE" w:rsidRDefault="00CA5DAE">
      <w:pPr>
        <w:pStyle w:val="48"/>
        <w:rPr>
          <w:rFonts w:asciiTheme="minorHAnsi" w:eastAsiaTheme="minorEastAsia" w:hAnsiTheme="minorHAnsi" w:cstheme="minorBidi"/>
          <w:noProof/>
          <w:spacing w:val="0"/>
          <w:sz w:val="22"/>
          <w:szCs w:val="22"/>
          <w:lang w:val="ru-UA" w:eastAsia="ru-UA"/>
        </w:rPr>
      </w:pPr>
      <w:hyperlink w:anchor="_Toc75351396" w:history="1">
        <w:r w:rsidRPr="00AE77BD">
          <w:rPr>
            <w:rStyle w:val="afff6"/>
            <w:noProof/>
          </w:rPr>
          <w:t>3.1.2.9</w:t>
        </w:r>
        <w:r>
          <w:rPr>
            <w:rFonts w:asciiTheme="minorHAnsi" w:eastAsiaTheme="minorEastAsia" w:hAnsiTheme="minorHAnsi" w:cstheme="minorBidi"/>
            <w:noProof/>
            <w:spacing w:val="0"/>
            <w:sz w:val="22"/>
            <w:szCs w:val="22"/>
            <w:lang w:val="ru-UA" w:eastAsia="ru-UA"/>
          </w:rPr>
          <w:tab/>
        </w:r>
        <w:r w:rsidRPr="00AE77BD">
          <w:rPr>
            <w:rStyle w:val="afff6"/>
            <w:noProof/>
          </w:rPr>
          <w:t>ВИ «Обработка аналоговых сигналов»</w:t>
        </w:r>
        <w:r>
          <w:rPr>
            <w:noProof/>
            <w:webHidden/>
          </w:rPr>
          <w:tab/>
        </w:r>
        <w:r>
          <w:rPr>
            <w:noProof/>
            <w:webHidden/>
          </w:rPr>
          <w:fldChar w:fldCharType="begin"/>
        </w:r>
        <w:r>
          <w:rPr>
            <w:noProof/>
            <w:webHidden/>
          </w:rPr>
          <w:instrText xml:space="preserve"> PAGEREF _Toc75351396 \h </w:instrText>
        </w:r>
        <w:r>
          <w:rPr>
            <w:noProof/>
            <w:webHidden/>
          </w:rPr>
        </w:r>
        <w:r>
          <w:rPr>
            <w:noProof/>
            <w:webHidden/>
          </w:rPr>
          <w:fldChar w:fldCharType="separate"/>
        </w:r>
        <w:r>
          <w:rPr>
            <w:noProof/>
            <w:webHidden/>
          </w:rPr>
          <w:t>51</w:t>
        </w:r>
        <w:r>
          <w:rPr>
            <w:noProof/>
            <w:webHidden/>
          </w:rPr>
          <w:fldChar w:fldCharType="end"/>
        </w:r>
      </w:hyperlink>
    </w:p>
    <w:p w14:paraId="0C64683D" w14:textId="2BC971B8" w:rsidR="00CA5DAE" w:rsidRDefault="00CA5DAE">
      <w:pPr>
        <w:pStyle w:val="48"/>
        <w:rPr>
          <w:rFonts w:asciiTheme="minorHAnsi" w:eastAsiaTheme="minorEastAsia" w:hAnsiTheme="minorHAnsi" w:cstheme="minorBidi"/>
          <w:noProof/>
          <w:spacing w:val="0"/>
          <w:sz w:val="22"/>
          <w:szCs w:val="22"/>
          <w:lang w:val="ru-UA" w:eastAsia="ru-UA"/>
        </w:rPr>
      </w:pPr>
      <w:hyperlink w:anchor="_Toc75351397" w:history="1">
        <w:r w:rsidRPr="00AE77BD">
          <w:rPr>
            <w:rStyle w:val="afff6"/>
            <w:noProof/>
          </w:rPr>
          <w:t>3.1.2.10</w:t>
        </w:r>
        <w:r>
          <w:rPr>
            <w:rFonts w:asciiTheme="minorHAnsi" w:eastAsiaTheme="minorEastAsia" w:hAnsiTheme="minorHAnsi" w:cstheme="minorBidi"/>
            <w:noProof/>
            <w:spacing w:val="0"/>
            <w:sz w:val="22"/>
            <w:szCs w:val="22"/>
            <w:lang w:val="ru-UA" w:eastAsia="ru-UA"/>
          </w:rPr>
          <w:tab/>
        </w:r>
        <w:r w:rsidRPr="00AE77BD">
          <w:rPr>
            <w:rStyle w:val="afff6"/>
            <w:noProof/>
          </w:rPr>
          <w:t>ВИ «Чтение входных дискретных сигналов»</w:t>
        </w:r>
        <w:r>
          <w:rPr>
            <w:noProof/>
            <w:webHidden/>
          </w:rPr>
          <w:tab/>
        </w:r>
        <w:r>
          <w:rPr>
            <w:noProof/>
            <w:webHidden/>
          </w:rPr>
          <w:fldChar w:fldCharType="begin"/>
        </w:r>
        <w:r>
          <w:rPr>
            <w:noProof/>
            <w:webHidden/>
          </w:rPr>
          <w:instrText xml:space="preserve"> PAGEREF _Toc75351397 \h </w:instrText>
        </w:r>
        <w:r>
          <w:rPr>
            <w:noProof/>
            <w:webHidden/>
          </w:rPr>
        </w:r>
        <w:r>
          <w:rPr>
            <w:noProof/>
            <w:webHidden/>
          </w:rPr>
          <w:fldChar w:fldCharType="separate"/>
        </w:r>
        <w:r>
          <w:rPr>
            <w:noProof/>
            <w:webHidden/>
          </w:rPr>
          <w:t>52</w:t>
        </w:r>
        <w:r>
          <w:rPr>
            <w:noProof/>
            <w:webHidden/>
          </w:rPr>
          <w:fldChar w:fldCharType="end"/>
        </w:r>
      </w:hyperlink>
    </w:p>
    <w:p w14:paraId="02FF9394" w14:textId="4DCAE632" w:rsidR="00CA5DAE" w:rsidRDefault="00CA5DAE">
      <w:pPr>
        <w:pStyle w:val="48"/>
        <w:rPr>
          <w:rFonts w:asciiTheme="minorHAnsi" w:eastAsiaTheme="minorEastAsia" w:hAnsiTheme="minorHAnsi" w:cstheme="minorBidi"/>
          <w:noProof/>
          <w:spacing w:val="0"/>
          <w:sz w:val="22"/>
          <w:szCs w:val="22"/>
          <w:lang w:val="ru-UA" w:eastAsia="ru-UA"/>
        </w:rPr>
      </w:pPr>
      <w:hyperlink w:anchor="_Toc75351398" w:history="1">
        <w:r w:rsidRPr="00AE77BD">
          <w:rPr>
            <w:rStyle w:val="afff6"/>
            <w:noProof/>
          </w:rPr>
          <w:t>3.1.2.11</w:t>
        </w:r>
        <w:r>
          <w:rPr>
            <w:rFonts w:asciiTheme="minorHAnsi" w:eastAsiaTheme="minorEastAsia" w:hAnsiTheme="minorHAnsi" w:cstheme="minorBidi"/>
            <w:noProof/>
            <w:spacing w:val="0"/>
            <w:sz w:val="22"/>
            <w:szCs w:val="22"/>
            <w:lang w:val="ru-UA" w:eastAsia="ru-UA"/>
          </w:rPr>
          <w:tab/>
        </w:r>
        <w:r w:rsidRPr="00AE77BD">
          <w:rPr>
            <w:rStyle w:val="afff6"/>
            <w:noProof/>
          </w:rPr>
          <w:t>ВИ «Запись черного ящика»</w:t>
        </w:r>
        <w:r>
          <w:rPr>
            <w:noProof/>
            <w:webHidden/>
          </w:rPr>
          <w:tab/>
        </w:r>
        <w:r>
          <w:rPr>
            <w:noProof/>
            <w:webHidden/>
          </w:rPr>
          <w:fldChar w:fldCharType="begin"/>
        </w:r>
        <w:r>
          <w:rPr>
            <w:noProof/>
            <w:webHidden/>
          </w:rPr>
          <w:instrText xml:space="preserve"> PAGEREF _Toc75351398 \h </w:instrText>
        </w:r>
        <w:r>
          <w:rPr>
            <w:noProof/>
            <w:webHidden/>
          </w:rPr>
        </w:r>
        <w:r>
          <w:rPr>
            <w:noProof/>
            <w:webHidden/>
          </w:rPr>
          <w:fldChar w:fldCharType="separate"/>
        </w:r>
        <w:r>
          <w:rPr>
            <w:noProof/>
            <w:webHidden/>
          </w:rPr>
          <w:t>53</w:t>
        </w:r>
        <w:r>
          <w:rPr>
            <w:noProof/>
            <w:webHidden/>
          </w:rPr>
          <w:fldChar w:fldCharType="end"/>
        </w:r>
      </w:hyperlink>
    </w:p>
    <w:p w14:paraId="21CD36B6" w14:textId="73E9C782" w:rsidR="00CA5DAE" w:rsidRDefault="00CA5DAE">
      <w:pPr>
        <w:pStyle w:val="48"/>
        <w:rPr>
          <w:rFonts w:asciiTheme="minorHAnsi" w:eastAsiaTheme="minorEastAsia" w:hAnsiTheme="minorHAnsi" w:cstheme="minorBidi"/>
          <w:noProof/>
          <w:spacing w:val="0"/>
          <w:sz w:val="22"/>
          <w:szCs w:val="22"/>
          <w:lang w:val="ru-UA" w:eastAsia="ru-UA"/>
        </w:rPr>
      </w:pPr>
      <w:hyperlink w:anchor="_Toc75351399" w:history="1">
        <w:r w:rsidRPr="00AE77BD">
          <w:rPr>
            <w:rStyle w:val="afff6"/>
            <w:noProof/>
          </w:rPr>
          <w:t>3.1.2.12</w:t>
        </w:r>
        <w:r>
          <w:rPr>
            <w:rFonts w:asciiTheme="minorHAnsi" w:eastAsiaTheme="minorEastAsia" w:hAnsiTheme="minorHAnsi" w:cstheme="minorBidi"/>
            <w:noProof/>
            <w:spacing w:val="0"/>
            <w:sz w:val="22"/>
            <w:szCs w:val="22"/>
            <w:lang w:val="ru-UA" w:eastAsia="ru-UA"/>
          </w:rPr>
          <w:tab/>
        </w:r>
        <w:r w:rsidRPr="00AE77BD">
          <w:rPr>
            <w:rStyle w:val="afff6"/>
            <w:noProof/>
          </w:rPr>
          <w:t>ВИ «Управление активностью»</w:t>
        </w:r>
        <w:r>
          <w:rPr>
            <w:noProof/>
            <w:webHidden/>
          </w:rPr>
          <w:tab/>
        </w:r>
        <w:r>
          <w:rPr>
            <w:noProof/>
            <w:webHidden/>
          </w:rPr>
          <w:fldChar w:fldCharType="begin"/>
        </w:r>
        <w:r>
          <w:rPr>
            <w:noProof/>
            <w:webHidden/>
          </w:rPr>
          <w:instrText xml:space="preserve"> PAGEREF _Toc75351399 \h </w:instrText>
        </w:r>
        <w:r>
          <w:rPr>
            <w:noProof/>
            <w:webHidden/>
          </w:rPr>
        </w:r>
        <w:r>
          <w:rPr>
            <w:noProof/>
            <w:webHidden/>
          </w:rPr>
          <w:fldChar w:fldCharType="separate"/>
        </w:r>
        <w:r>
          <w:rPr>
            <w:noProof/>
            <w:webHidden/>
          </w:rPr>
          <w:t>54</w:t>
        </w:r>
        <w:r>
          <w:rPr>
            <w:noProof/>
            <w:webHidden/>
          </w:rPr>
          <w:fldChar w:fldCharType="end"/>
        </w:r>
      </w:hyperlink>
    </w:p>
    <w:p w14:paraId="58B8A275" w14:textId="76889232" w:rsidR="00CA5DAE" w:rsidRDefault="00CA5DAE">
      <w:pPr>
        <w:pStyle w:val="48"/>
        <w:rPr>
          <w:rFonts w:asciiTheme="minorHAnsi" w:eastAsiaTheme="minorEastAsia" w:hAnsiTheme="minorHAnsi" w:cstheme="minorBidi"/>
          <w:noProof/>
          <w:spacing w:val="0"/>
          <w:sz w:val="22"/>
          <w:szCs w:val="22"/>
          <w:lang w:val="ru-UA" w:eastAsia="ru-UA"/>
        </w:rPr>
      </w:pPr>
      <w:hyperlink w:anchor="_Toc75351400" w:history="1">
        <w:r w:rsidRPr="00AE77BD">
          <w:rPr>
            <w:rStyle w:val="afff6"/>
            <w:noProof/>
          </w:rPr>
          <w:t>3.1.2.13</w:t>
        </w:r>
        <w:r>
          <w:rPr>
            <w:rFonts w:asciiTheme="minorHAnsi" w:eastAsiaTheme="minorEastAsia" w:hAnsiTheme="minorHAnsi" w:cstheme="minorBidi"/>
            <w:noProof/>
            <w:spacing w:val="0"/>
            <w:sz w:val="22"/>
            <w:szCs w:val="22"/>
            <w:lang w:val="ru-UA" w:eastAsia="ru-UA"/>
          </w:rPr>
          <w:tab/>
        </w:r>
        <w:r w:rsidRPr="00AE77BD">
          <w:rPr>
            <w:rStyle w:val="afff6"/>
            <w:noProof/>
          </w:rPr>
          <w:t>ВИ «Переход в ЗС»</w:t>
        </w:r>
        <w:r>
          <w:rPr>
            <w:noProof/>
            <w:webHidden/>
          </w:rPr>
          <w:tab/>
        </w:r>
        <w:r>
          <w:rPr>
            <w:noProof/>
            <w:webHidden/>
          </w:rPr>
          <w:fldChar w:fldCharType="begin"/>
        </w:r>
        <w:r>
          <w:rPr>
            <w:noProof/>
            <w:webHidden/>
          </w:rPr>
          <w:instrText xml:space="preserve"> PAGEREF _Toc75351400 \h </w:instrText>
        </w:r>
        <w:r>
          <w:rPr>
            <w:noProof/>
            <w:webHidden/>
          </w:rPr>
        </w:r>
        <w:r>
          <w:rPr>
            <w:noProof/>
            <w:webHidden/>
          </w:rPr>
          <w:fldChar w:fldCharType="separate"/>
        </w:r>
        <w:r>
          <w:rPr>
            <w:noProof/>
            <w:webHidden/>
          </w:rPr>
          <w:t>56</w:t>
        </w:r>
        <w:r>
          <w:rPr>
            <w:noProof/>
            <w:webHidden/>
          </w:rPr>
          <w:fldChar w:fldCharType="end"/>
        </w:r>
      </w:hyperlink>
    </w:p>
    <w:p w14:paraId="3E3D5824" w14:textId="3827FA71" w:rsidR="00CA5DAE" w:rsidRDefault="00CA5DAE">
      <w:pPr>
        <w:pStyle w:val="48"/>
        <w:rPr>
          <w:rFonts w:asciiTheme="minorHAnsi" w:eastAsiaTheme="minorEastAsia" w:hAnsiTheme="minorHAnsi" w:cstheme="minorBidi"/>
          <w:noProof/>
          <w:spacing w:val="0"/>
          <w:sz w:val="22"/>
          <w:szCs w:val="22"/>
          <w:lang w:val="ru-UA" w:eastAsia="ru-UA"/>
        </w:rPr>
      </w:pPr>
      <w:hyperlink w:anchor="_Toc75351401" w:history="1">
        <w:r w:rsidRPr="00AE77BD">
          <w:rPr>
            <w:rStyle w:val="afff6"/>
            <w:noProof/>
          </w:rPr>
          <w:t>3.1.2.14</w:t>
        </w:r>
        <w:r>
          <w:rPr>
            <w:rFonts w:asciiTheme="minorHAnsi" w:eastAsiaTheme="minorEastAsia" w:hAnsiTheme="minorHAnsi" w:cstheme="minorBidi"/>
            <w:noProof/>
            <w:spacing w:val="0"/>
            <w:sz w:val="22"/>
            <w:szCs w:val="22"/>
            <w:lang w:val="ru-UA" w:eastAsia="ru-UA"/>
          </w:rPr>
          <w:tab/>
        </w:r>
        <w:r w:rsidRPr="00AE77BD">
          <w:rPr>
            <w:rStyle w:val="afff6"/>
            <w:noProof/>
          </w:rPr>
          <w:t>ВИ «Определение адреса и конфигурации прибора»</w:t>
        </w:r>
        <w:r>
          <w:rPr>
            <w:noProof/>
            <w:webHidden/>
          </w:rPr>
          <w:tab/>
        </w:r>
        <w:r>
          <w:rPr>
            <w:noProof/>
            <w:webHidden/>
          </w:rPr>
          <w:fldChar w:fldCharType="begin"/>
        </w:r>
        <w:r>
          <w:rPr>
            <w:noProof/>
            <w:webHidden/>
          </w:rPr>
          <w:instrText xml:space="preserve"> PAGEREF _Toc75351401 \h </w:instrText>
        </w:r>
        <w:r>
          <w:rPr>
            <w:noProof/>
            <w:webHidden/>
          </w:rPr>
        </w:r>
        <w:r>
          <w:rPr>
            <w:noProof/>
            <w:webHidden/>
          </w:rPr>
          <w:fldChar w:fldCharType="separate"/>
        </w:r>
        <w:r>
          <w:rPr>
            <w:noProof/>
            <w:webHidden/>
          </w:rPr>
          <w:t>57</w:t>
        </w:r>
        <w:r>
          <w:rPr>
            <w:noProof/>
            <w:webHidden/>
          </w:rPr>
          <w:fldChar w:fldCharType="end"/>
        </w:r>
      </w:hyperlink>
    </w:p>
    <w:p w14:paraId="526B3DA9" w14:textId="08F6EB6B" w:rsidR="00CA5DAE" w:rsidRDefault="00CA5DAE">
      <w:pPr>
        <w:pStyle w:val="48"/>
        <w:rPr>
          <w:rFonts w:asciiTheme="minorHAnsi" w:eastAsiaTheme="minorEastAsia" w:hAnsiTheme="minorHAnsi" w:cstheme="minorBidi"/>
          <w:noProof/>
          <w:spacing w:val="0"/>
          <w:sz w:val="22"/>
          <w:szCs w:val="22"/>
          <w:lang w:val="ru-UA" w:eastAsia="ru-UA"/>
        </w:rPr>
      </w:pPr>
      <w:hyperlink w:anchor="_Toc75351402" w:history="1">
        <w:r w:rsidRPr="00AE77BD">
          <w:rPr>
            <w:rStyle w:val="afff6"/>
            <w:noProof/>
          </w:rPr>
          <w:t>3.1.2.15</w:t>
        </w:r>
        <w:r>
          <w:rPr>
            <w:rFonts w:asciiTheme="minorHAnsi" w:eastAsiaTheme="minorEastAsia" w:hAnsiTheme="minorHAnsi" w:cstheme="minorBidi"/>
            <w:noProof/>
            <w:spacing w:val="0"/>
            <w:sz w:val="22"/>
            <w:szCs w:val="22"/>
            <w:lang w:val="ru-UA" w:eastAsia="ru-UA"/>
          </w:rPr>
          <w:tab/>
        </w:r>
        <w:r w:rsidRPr="00AE77BD">
          <w:rPr>
            <w:rStyle w:val="afff6"/>
            <w:noProof/>
          </w:rPr>
          <w:t>ВИ «Инициализация периферии и программных компонентов»</w:t>
        </w:r>
        <w:r>
          <w:rPr>
            <w:noProof/>
            <w:webHidden/>
          </w:rPr>
          <w:tab/>
        </w:r>
        <w:r>
          <w:rPr>
            <w:noProof/>
            <w:webHidden/>
          </w:rPr>
          <w:fldChar w:fldCharType="begin"/>
        </w:r>
        <w:r>
          <w:rPr>
            <w:noProof/>
            <w:webHidden/>
          </w:rPr>
          <w:instrText xml:space="preserve"> PAGEREF _Toc75351402 \h </w:instrText>
        </w:r>
        <w:r>
          <w:rPr>
            <w:noProof/>
            <w:webHidden/>
          </w:rPr>
        </w:r>
        <w:r>
          <w:rPr>
            <w:noProof/>
            <w:webHidden/>
          </w:rPr>
          <w:fldChar w:fldCharType="separate"/>
        </w:r>
        <w:r>
          <w:rPr>
            <w:noProof/>
            <w:webHidden/>
          </w:rPr>
          <w:t>59</w:t>
        </w:r>
        <w:r>
          <w:rPr>
            <w:noProof/>
            <w:webHidden/>
          </w:rPr>
          <w:fldChar w:fldCharType="end"/>
        </w:r>
      </w:hyperlink>
    </w:p>
    <w:p w14:paraId="77295B67" w14:textId="1388613C" w:rsidR="00CA5DAE" w:rsidRDefault="00CA5DAE">
      <w:pPr>
        <w:pStyle w:val="48"/>
        <w:rPr>
          <w:rFonts w:asciiTheme="minorHAnsi" w:eastAsiaTheme="minorEastAsia" w:hAnsiTheme="minorHAnsi" w:cstheme="minorBidi"/>
          <w:noProof/>
          <w:spacing w:val="0"/>
          <w:sz w:val="22"/>
          <w:szCs w:val="22"/>
          <w:lang w:val="ru-UA" w:eastAsia="ru-UA"/>
        </w:rPr>
      </w:pPr>
      <w:hyperlink w:anchor="_Toc75351403" w:history="1">
        <w:r w:rsidRPr="00AE77BD">
          <w:rPr>
            <w:rStyle w:val="afff6"/>
            <w:noProof/>
          </w:rPr>
          <w:t>3.1.2.16</w:t>
        </w:r>
        <w:r>
          <w:rPr>
            <w:rFonts w:asciiTheme="minorHAnsi" w:eastAsiaTheme="minorEastAsia" w:hAnsiTheme="minorHAnsi" w:cstheme="minorBidi"/>
            <w:noProof/>
            <w:spacing w:val="0"/>
            <w:sz w:val="22"/>
            <w:szCs w:val="22"/>
            <w:lang w:val="ru-UA" w:eastAsia="ru-UA"/>
          </w:rPr>
          <w:tab/>
        </w:r>
        <w:r w:rsidRPr="00AE77BD">
          <w:rPr>
            <w:rStyle w:val="afff6"/>
            <w:noProof/>
          </w:rPr>
          <w:t>ВИ «Самодиагностика»</w:t>
        </w:r>
        <w:r>
          <w:rPr>
            <w:noProof/>
            <w:webHidden/>
          </w:rPr>
          <w:tab/>
        </w:r>
        <w:r>
          <w:rPr>
            <w:noProof/>
            <w:webHidden/>
          </w:rPr>
          <w:fldChar w:fldCharType="begin"/>
        </w:r>
        <w:r>
          <w:rPr>
            <w:noProof/>
            <w:webHidden/>
          </w:rPr>
          <w:instrText xml:space="preserve"> PAGEREF _Toc75351403 \h </w:instrText>
        </w:r>
        <w:r>
          <w:rPr>
            <w:noProof/>
            <w:webHidden/>
          </w:rPr>
        </w:r>
        <w:r>
          <w:rPr>
            <w:noProof/>
            <w:webHidden/>
          </w:rPr>
          <w:fldChar w:fldCharType="separate"/>
        </w:r>
        <w:r>
          <w:rPr>
            <w:noProof/>
            <w:webHidden/>
          </w:rPr>
          <w:t>60</w:t>
        </w:r>
        <w:r>
          <w:rPr>
            <w:noProof/>
            <w:webHidden/>
          </w:rPr>
          <w:fldChar w:fldCharType="end"/>
        </w:r>
      </w:hyperlink>
    </w:p>
    <w:p w14:paraId="08A4648D" w14:textId="5E160396" w:rsidR="00CA5DAE" w:rsidRDefault="00CA5DAE">
      <w:pPr>
        <w:pStyle w:val="48"/>
        <w:rPr>
          <w:rFonts w:asciiTheme="minorHAnsi" w:eastAsiaTheme="minorEastAsia" w:hAnsiTheme="minorHAnsi" w:cstheme="minorBidi"/>
          <w:noProof/>
          <w:spacing w:val="0"/>
          <w:sz w:val="22"/>
          <w:szCs w:val="22"/>
          <w:lang w:val="ru-UA" w:eastAsia="ru-UA"/>
        </w:rPr>
      </w:pPr>
      <w:hyperlink w:anchor="_Toc75351404" w:history="1">
        <w:r w:rsidRPr="00AE77BD">
          <w:rPr>
            <w:rStyle w:val="afff6"/>
            <w:noProof/>
          </w:rPr>
          <w:t>3.1.2.17</w:t>
        </w:r>
        <w:r>
          <w:rPr>
            <w:rFonts w:asciiTheme="minorHAnsi" w:eastAsiaTheme="minorEastAsia" w:hAnsiTheme="minorHAnsi" w:cstheme="minorBidi"/>
            <w:noProof/>
            <w:spacing w:val="0"/>
            <w:sz w:val="22"/>
            <w:szCs w:val="22"/>
            <w:lang w:val="ru-UA" w:eastAsia="ru-UA"/>
          </w:rPr>
          <w:tab/>
        </w:r>
        <w:r w:rsidRPr="00AE77BD">
          <w:rPr>
            <w:rStyle w:val="afff6"/>
            <w:noProof/>
          </w:rPr>
          <w:t>ВИ «Межканальная синхронизация по данным»</w:t>
        </w:r>
        <w:r>
          <w:rPr>
            <w:noProof/>
            <w:webHidden/>
          </w:rPr>
          <w:tab/>
        </w:r>
        <w:r>
          <w:rPr>
            <w:noProof/>
            <w:webHidden/>
          </w:rPr>
          <w:fldChar w:fldCharType="begin"/>
        </w:r>
        <w:r>
          <w:rPr>
            <w:noProof/>
            <w:webHidden/>
          </w:rPr>
          <w:instrText xml:space="preserve"> PAGEREF _Toc75351404 \h </w:instrText>
        </w:r>
        <w:r>
          <w:rPr>
            <w:noProof/>
            <w:webHidden/>
          </w:rPr>
        </w:r>
        <w:r>
          <w:rPr>
            <w:noProof/>
            <w:webHidden/>
          </w:rPr>
          <w:fldChar w:fldCharType="separate"/>
        </w:r>
        <w:r>
          <w:rPr>
            <w:noProof/>
            <w:webHidden/>
          </w:rPr>
          <w:t>61</w:t>
        </w:r>
        <w:r>
          <w:rPr>
            <w:noProof/>
            <w:webHidden/>
          </w:rPr>
          <w:fldChar w:fldCharType="end"/>
        </w:r>
      </w:hyperlink>
    </w:p>
    <w:p w14:paraId="25B21884" w14:textId="0414BDE0" w:rsidR="00CA5DAE" w:rsidRDefault="00CA5DAE">
      <w:pPr>
        <w:pStyle w:val="48"/>
        <w:rPr>
          <w:rFonts w:asciiTheme="minorHAnsi" w:eastAsiaTheme="minorEastAsia" w:hAnsiTheme="minorHAnsi" w:cstheme="minorBidi"/>
          <w:noProof/>
          <w:spacing w:val="0"/>
          <w:sz w:val="22"/>
          <w:szCs w:val="22"/>
          <w:lang w:val="ru-UA" w:eastAsia="ru-UA"/>
        </w:rPr>
      </w:pPr>
      <w:hyperlink w:anchor="_Toc75351405" w:history="1">
        <w:r w:rsidRPr="00AE77BD">
          <w:rPr>
            <w:rStyle w:val="afff6"/>
            <w:noProof/>
          </w:rPr>
          <w:t>3.1.2.18</w:t>
        </w:r>
        <w:r>
          <w:rPr>
            <w:rFonts w:asciiTheme="minorHAnsi" w:eastAsiaTheme="minorEastAsia" w:hAnsiTheme="minorHAnsi" w:cstheme="minorBidi"/>
            <w:noProof/>
            <w:spacing w:val="0"/>
            <w:sz w:val="22"/>
            <w:szCs w:val="22"/>
            <w:lang w:val="ru-UA" w:eastAsia="ru-UA"/>
          </w:rPr>
          <w:tab/>
        </w:r>
        <w:r w:rsidRPr="00AE77BD">
          <w:rPr>
            <w:rStyle w:val="afff6"/>
            <w:noProof/>
          </w:rPr>
          <w:t>ВИ «Снятие защитного состояния»</w:t>
        </w:r>
        <w:r>
          <w:rPr>
            <w:noProof/>
            <w:webHidden/>
          </w:rPr>
          <w:tab/>
        </w:r>
        <w:r>
          <w:rPr>
            <w:noProof/>
            <w:webHidden/>
          </w:rPr>
          <w:fldChar w:fldCharType="begin"/>
        </w:r>
        <w:r>
          <w:rPr>
            <w:noProof/>
            <w:webHidden/>
          </w:rPr>
          <w:instrText xml:space="preserve"> PAGEREF _Toc75351405 \h </w:instrText>
        </w:r>
        <w:r>
          <w:rPr>
            <w:noProof/>
            <w:webHidden/>
          </w:rPr>
        </w:r>
        <w:r>
          <w:rPr>
            <w:noProof/>
            <w:webHidden/>
          </w:rPr>
          <w:fldChar w:fldCharType="separate"/>
        </w:r>
        <w:r>
          <w:rPr>
            <w:noProof/>
            <w:webHidden/>
          </w:rPr>
          <w:t>63</w:t>
        </w:r>
        <w:r>
          <w:rPr>
            <w:noProof/>
            <w:webHidden/>
          </w:rPr>
          <w:fldChar w:fldCharType="end"/>
        </w:r>
      </w:hyperlink>
    </w:p>
    <w:p w14:paraId="3C6348A2" w14:textId="38E07595" w:rsidR="00CA5DAE" w:rsidRDefault="00CA5DAE">
      <w:pPr>
        <w:pStyle w:val="48"/>
        <w:rPr>
          <w:rFonts w:asciiTheme="minorHAnsi" w:eastAsiaTheme="minorEastAsia" w:hAnsiTheme="minorHAnsi" w:cstheme="minorBidi"/>
          <w:noProof/>
          <w:spacing w:val="0"/>
          <w:sz w:val="22"/>
          <w:szCs w:val="22"/>
          <w:lang w:val="ru-UA" w:eastAsia="ru-UA"/>
        </w:rPr>
      </w:pPr>
      <w:hyperlink w:anchor="_Toc75351406" w:history="1">
        <w:r w:rsidRPr="00AE77BD">
          <w:rPr>
            <w:rStyle w:val="afff6"/>
            <w:noProof/>
          </w:rPr>
          <w:t>3.1.2.19</w:t>
        </w:r>
        <w:r>
          <w:rPr>
            <w:rFonts w:asciiTheme="minorHAnsi" w:eastAsiaTheme="minorEastAsia" w:hAnsiTheme="minorHAnsi" w:cstheme="minorBidi"/>
            <w:noProof/>
            <w:spacing w:val="0"/>
            <w:sz w:val="22"/>
            <w:szCs w:val="22"/>
            <w:lang w:val="ru-UA" w:eastAsia="ru-UA"/>
          </w:rPr>
          <w:tab/>
        </w:r>
        <w:r w:rsidRPr="00AE77BD">
          <w:rPr>
            <w:rStyle w:val="afff6"/>
            <w:noProof/>
          </w:rPr>
          <w:t>ВИ «Чтение ЧЯ»</w:t>
        </w:r>
        <w:r>
          <w:rPr>
            <w:noProof/>
            <w:webHidden/>
          </w:rPr>
          <w:tab/>
        </w:r>
        <w:r>
          <w:rPr>
            <w:noProof/>
            <w:webHidden/>
          </w:rPr>
          <w:fldChar w:fldCharType="begin"/>
        </w:r>
        <w:r>
          <w:rPr>
            <w:noProof/>
            <w:webHidden/>
          </w:rPr>
          <w:instrText xml:space="preserve"> PAGEREF _Toc75351406 \h </w:instrText>
        </w:r>
        <w:r>
          <w:rPr>
            <w:noProof/>
            <w:webHidden/>
          </w:rPr>
        </w:r>
        <w:r>
          <w:rPr>
            <w:noProof/>
            <w:webHidden/>
          </w:rPr>
          <w:fldChar w:fldCharType="separate"/>
        </w:r>
        <w:r>
          <w:rPr>
            <w:noProof/>
            <w:webHidden/>
          </w:rPr>
          <w:t>64</w:t>
        </w:r>
        <w:r>
          <w:rPr>
            <w:noProof/>
            <w:webHidden/>
          </w:rPr>
          <w:fldChar w:fldCharType="end"/>
        </w:r>
      </w:hyperlink>
    </w:p>
    <w:p w14:paraId="47E65009" w14:textId="3B29432F" w:rsidR="00CA5DAE" w:rsidRDefault="00CA5DAE">
      <w:pPr>
        <w:pStyle w:val="48"/>
        <w:rPr>
          <w:rFonts w:asciiTheme="minorHAnsi" w:eastAsiaTheme="minorEastAsia" w:hAnsiTheme="minorHAnsi" w:cstheme="minorBidi"/>
          <w:noProof/>
          <w:spacing w:val="0"/>
          <w:sz w:val="22"/>
          <w:szCs w:val="22"/>
          <w:lang w:val="ru-UA" w:eastAsia="ru-UA"/>
        </w:rPr>
      </w:pPr>
      <w:hyperlink w:anchor="_Toc75351407" w:history="1">
        <w:r w:rsidRPr="00AE77BD">
          <w:rPr>
            <w:rStyle w:val="afff6"/>
            <w:noProof/>
          </w:rPr>
          <w:t>3.1.2.20</w:t>
        </w:r>
        <w:r>
          <w:rPr>
            <w:rFonts w:asciiTheme="minorHAnsi" w:eastAsiaTheme="minorEastAsia" w:hAnsiTheme="minorHAnsi" w:cstheme="minorBidi"/>
            <w:noProof/>
            <w:spacing w:val="0"/>
            <w:sz w:val="22"/>
            <w:szCs w:val="22"/>
            <w:lang w:val="ru-UA" w:eastAsia="ru-UA"/>
          </w:rPr>
          <w:tab/>
        </w:r>
        <w:r w:rsidRPr="00AE77BD">
          <w:rPr>
            <w:rStyle w:val="afff6"/>
            <w:noProof/>
          </w:rPr>
          <w:t>ВИ «Управление питанием силовых драйверов»</w:t>
        </w:r>
        <w:r>
          <w:rPr>
            <w:noProof/>
            <w:webHidden/>
          </w:rPr>
          <w:tab/>
        </w:r>
        <w:r>
          <w:rPr>
            <w:noProof/>
            <w:webHidden/>
          </w:rPr>
          <w:fldChar w:fldCharType="begin"/>
        </w:r>
        <w:r>
          <w:rPr>
            <w:noProof/>
            <w:webHidden/>
          </w:rPr>
          <w:instrText xml:space="preserve"> PAGEREF _Toc75351407 \h </w:instrText>
        </w:r>
        <w:r>
          <w:rPr>
            <w:noProof/>
            <w:webHidden/>
          </w:rPr>
        </w:r>
        <w:r>
          <w:rPr>
            <w:noProof/>
            <w:webHidden/>
          </w:rPr>
          <w:fldChar w:fldCharType="separate"/>
        </w:r>
        <w:r>
          <w:rPr>
            <w:noProof/>
            <w:webHidden/>
          </w:rPr>
          <w:t>65</w:t>
        </w:r>
        <w:r>
          <w:rPr>
            <w:noProof/>
            <w:webHidden/>
          </w:rPr>
          <w:fldChar w:fldCharType="end"/>
        </w:r>
      </w:hyperlink>
    </w:p>
    <w:p w14:paraId="6999334C" w14:textId="47E1A41B" w:rsidR="00CA5DAE" w:rsidRDefault="00CA5DAE">
      <w:pPr>
        <w:pStyle w:val="48"/>
        <w:rPr>
          <w:rFonts w:asciiTheme="minorHAnsi" w:eastAsiaTheme="minorEastAsia" w:hAnsiTheme="minorHAnsi" w:cstheme="minorBidi"/>
          <w:noProof/>
          <w:spacing w:val="0"/>
          <w:sz w:val="22"/>
          <w:szCs w:val="22"/>
          <w:lang w:val="ru-UA" w:eastAsia="ru-UA"/>
        </w:rPr>
      </w:pPr>
      <w:hyperlink w:anchor="_Toc75351408" w:history="1">
        <w:r w:rsidRPr="00AE77BD">
          <w:rPr>
            <w:rStyle w:val="afff6"/>
            <w:noProof/>
          </w:rPr>
          <w:t>3.1.2.21</w:t>
        </w:r>
        <w:r>
          <w:rPr>
            <w:rFonts w:asciiTheme="minorHAnsi" w:eastAsiaTheme="minorEastAsia" w:hAnsiTheme="minorHAnsi" w:cstheme="minorBidi"/>
            <w:noProof/>
            <w:spacing w:val="0"/>
            <w:sz w:val="22"/>
            <w:szCs w:val="22"/>
            <w:lang w:val="ru-UA" w:eastAsia="ru-UA"/>
          </w:rPr>
          <w:tab/>
        </w:r>
        <w:r w:rsidRPr="00AE77BD">
          <w:rPr>
            <w:rStyle w:val="afff6"/>
            <w:noProof/>
          </w:rPr>
          <w:t>ВИ «Перевод стрелки»</w:t>
        </w:r>
        <w:r>
          <w:rPr>
            <w:noProof/>
            <w:webHidden/>
          </w:rPr>
          <w:tab/>
        </w:r>
        <w:r>
          <w:rPr>
            <w:noProof/>
            <w:webHidden/>
          </w:rPr>
          <w:fldChar w:fldCharType="begin"/>
        </w:r>
        <w:r>
          <w:rPr>
            <w:noProof/>
            <w:webHidden/>
          </w:rPr>
          <w:instrText xml:space="preserve"> PAGEREF _Toc75351408 \h </w:instrText>
        </w:r>
        <w:r>
          <w:rPr>
            <w:noProof/>
            <w:webHidden/>
          </w:rPr>
        </w:r>
        <w:r>
          <w:rPr>
            <w:noProof/>
            <w:webHidden/>
          </w:rPr>
          <w:fldChar w:fldCharType="separate"/>
        </w:r>
        <w:r>
          <w:rPr>
            <w:noProof/>
            <w:webHidden/>
          </w:rPr>
          <w:t>65</w:t>
        </w:r>
        <w:r>
          <w:rPr>
            <w:noProof/>
            <w:webHidden/>
          </w:rPr>
          <w:fldChar w:fldCharType="end"/>
        </w:r>
      </w:hyperlink>
    </w:p>
    <w:p w14:paraId="3551D622" w14:textId="0972B6FE" w:rsidR="00CA5DAE" w:rsidRDefault="00CA5DAE">
      <w:pPr>
        <w:pStyle w:val="48"/>
        <w:rPr>
          <w:rFonts w:asciiTheme="minorHAnsi" w:eastAsiaTheme="minorEastAsia" w:hAnsiTheme="minorHAnsi" w:cstheme="minorBidi"/>
          <w:noProof/>
          <w:spacing w:val="0"/>
          <w:sz w:val="22"/>
          <w:szCs w:val="22"/>
          <w:lang w:val="ru-UA" w:eastAsia="ru-UA"/>
        </w:rPr>
      </w:pPr>
      <w:hyperlink w:anchor="_Toc75351409" w:history="1">
        <w:r w:rsidRPr="00AE77BD">
          <w:rPr>
            <w:rStyle w:val="afff6"/>
            <w:noProof/>
          </w:rPr>
          <w:t>3.1.2.22</w:t>
        </w:r>
        <w:r>
          <w:rPr>
            <w:rFonts w:asciiTheme="minorHAnsi" w:eastAsiaTheme="minorEastAsia" w:hAnsiTheme="minorHAnsi" w:cstheme="minorBidi"/>
            <w:noProof/>
            <w:spacing w:val="0"/>
            <w:sz w:val="22"/>
            <w:szCs w:val="22"/>
            <w:lang w:val="ru-UA" w:eastAsia="ru-UA"/>
          </w:rPr>
          <w:tab/>
        </w:r>
        <w:r w:rsidRPr="00AE77BD">
          <w:rPr>
            <w:rStyle w:val="afff6"/>
            <w:noProof/>
          </w:rPr>
          <w:t>ВИ «Начальная синхронизация по времени»</w:t>
        </w:r>
        <w:r>
          <w:rPr>
            <w:noProof/>
            <w:webHidden/>
          </w:rPr>
          <w:tab/>
        </w:r>
        <w:r>
          <w:rPr>
            <w:noProof/>
            <w:webHidden/>
          </w:rPr>
          <w:fldChar w:fldCharType="begin"/>
        </w:r>
        <w:r>
          <w:rPr>
            <w:noProof/>
            <w:webHidden/>
          </w:rPr>
          <w:instrText xml:space="preserve"> PAGEREF _Toc75351409 \h </w:instrText>
        </w:r>
        <w:r>
          <w:rPr>
            <w:noProof/>
            <w:webHidden/>
          </w:rPr>
        </w:r>
        <w:r>
          <w:rPr>
            <w:noProof/>
            <w:webHidden/>
          </w:rPr>
          <w:fldChar w:fldCharType="separate"/>
        </w:r>
        <w:r>
          <w:rPr>
            <w:noProof/>
            <w:webHidden/>
          </w:rPr>
          <w:t>67</w:t>
        </w:r>
        <w:r>
          <w:rPr>
            <w:noProof/>
            <w:webHidden/>
          </w:rPr>
          <w:fldChar w:fldCharType="end"/>
        </w:r>
      </w:hyperlink>
    </w:p>
    <w:p w14:paraId="1F90A2EE" w14:textId="1D9C3174" w:rsidR="00CA5DAE" w:rsidRDefault="00CA5DAE">
      <w:pPr>
        <w:pStyle w:val="48"/>
        <w:rPr>
          <w:rFonts w:asciiTheme="minorHAnsi" w:eastAsiaTheme="minorEastAsia" w:hAnsiTheme="minorHAnsi" w:cstheme="minorBidi"/>
          <w:noProof/>
          <w:spacing w:val="0"/>
          <w:sz w:val="22"/>
          <w:szCs w:val="22"/>
          <w:lang w:val="ru-UA" w:eastAsia="ru-UA"/>
        </w:rPr>
      </w:pPr>
      <w:hyperlink w:anchor="_Toc75351410" w:history="1">
        <w:r w:rsidRPr="00AE77BD">
          <w:rPr>
            <w:rStyle w:val="afff6"/>
            <w:noProof/>
          </w:rPr>
          <w:t>3.1.2.23</w:t>
        </w:r>
        <w:r>
          <w:rPr>
            <w:rFonts w:asciiTheme="minorHAnsi" w:eastAsiaTheme="minorEastAsia" w:hAnsiTheme="minorHAnsi" w:cstheme="minorBidi"/>
            <w:noProof/>
            <w:spacing w:val="0"/>
            <w:sz w:val="22"/>
            <w:szCs w:val="22"/>
            <w:lang w:val="ru-UA" w:eastAsia="ru-UA"/>
          </w:rPr>
          <w:tab/>
        </w:r>
        <w:r w:rsidRPr="00AE77BD">
          <w:rPr>
            <w:rStyle w:val="afff6"/>
            <w:noProof/>
          </w:rPr>
          <w:t>ВИ «Межканальная синхронизация по времени»</w:t>
        </w:r>
        <w:r>
          <w:rPr>
            <w:noProof/>
            <w:webHidden/>
          </w:rPr>
          <w:tab/>
        </w:r>
        <w:r>
          <w:rPr>
            <w:noProof/>
            <w:webHidden/>
          </w:rPr>
          <w:fldChar w:fldCharType="begin"/>
        </w:r>
        <w:r>
          <w:rPr>
            <w:noProof/>
            <w:webHidden/>
          </w:rPr>
          <w:instrText xml:space="preserve"> PAGEREF _Toc75351410 \h </w:instrText>
        </w:r>
        <w:r>
          <w:rPr>
            <w:noProof/>
            <w:webHidden/>
          </w:rPr>
        </w:r>
        <w:r>
          <w:rPr>
            <w:noProof/>
            <w:webHidden/>
          </w:rPr>
          <w:fldChar w:fldCharType="separate"/>
        </w:r>
        <w:r>
          <w:rPr>
            <w:noProof/>
            <w:webHidden/>
          </w:rPr>
          <w:t>68</w:t>
        </w:r>
        <w:r>
          <w:rPr>
            <w:noProof/>
            <w:webHidden/>
          </w:rPr>
          <w:fldChar w:fldCharType="end"/>
        </w:r>
      </w:hyperlink>
    </w:p>
    <w:p w14:paraId="0AC7505E" w14:textId="2211777E" w:rsidR="00CA5DAE" w:rsidRDefault="00CA5DAE">
      <w:pPr>
        <w:pStyle w:val="48"/>
        <w:rPr>
          <w:rFonts w:asciiTheme="minorHAnsi" w:eastAsiaTheme="minorEastAsia" w:hAnsiTheme="minorHAnsi" w:cstheme="minorBidi"/>
          <w:noProof/>
          <w:spacing w:val="0"/>
          <w:sz w:val="22"/>
          <w:szCs w:val="22"/>
          <w:lang w:val="ru-UA" w:eastAsia="ru-UA"/>
        </w:rPr>
      </w:pPr>
      <w:hyperlink w:anchor="_Toc75351411" w:history="1">
        <w:r w:rsidRPr="00AE77BD">
          <w:rPr>
            <w:rStyle w:val="afff6"/>
            <w:noProof/>
          </w:rPr>
          <w:t>3.1.2.24</w:t>
        </w:r>
        <w:r>
          <w:rPr>
            <w:rFonts w:asciiTheme="minorHAnsi" w:eastAsiaTheme="minorEastAsia" w:hAnsiTheme="minorHAnsi" w:cstheme="minorBidi"/>
            <w:noProof/>
            <w:spacing w:val="0"/>
            <w:sz w:val="22"/>
            <w:szCs w:val="22"/>
            <w:lang w:val="ru-UA" w:eastAsia="ru-UA"/>
          </w:rPr>
          <w:tab/>
        </w:r>
        <w:r w:rsidRPr="00AE77BD">
          <w:rPr>
            <w:rStyle w:val="afff6"/>
            <w:noProof/>
          </w:rPr>
          <w:t>ВИ «Формирование контрольного напряжения»</w:t>
        </w:r>
        <w:r>
          <w:rPr>
            <w:noProof/>
            <w:webHidden/>
          </w:rPr>
          <w:tab/>
        </w:r>
        <w:r>
          <w:rPr>
            <w:noProof/>
            <w:webHidden/>
          </w:rPr>
          <w:fldChar w:fldCharType="begin"/>
        </w:r>
        <w:r>
          <w:rPr>
            <w:noProof/>
            <w:webHidden/>
          </w:rPr>
          <w:instrText xml:space="preserve"> PAGEREF _Toc75351411 \h </w:instrText>
        </w:r>
        <w:r>
          <w:rPr>
            <w:noProof/>
            <w:webHidden/>
          </w:rPr>
        </w:r>
        <w:r>
          <w:rPr>
            <w:noProof/>
            <w:webHidden/>
          </w:rPr>
          <w:fldChar w:fldCharType="separate"/>
        </w:r>
        <w:r>
          <w:rPr>
            <w:noProof/>
            <w:webHidden/>
          </w:rPr>
          <w:t>68</w:t>
        </w:r>
        <w:r>
          <w:rPr>
            <w:noProof/>
            <w:webHidden/>
          </w:rPr>
          <w:fldChar w:fldCharType="end"/>
        </w:r>
      </w:hyperlink>
    </w:p>
    <w:p w14:paraId="1B62D9B4" w14:textId="4FC7E7CF" w:rsidR="00CA5DAE" w:rsidRDefault="00CA5DAE">
      <w:pPr>
        <w:pStyle w:val="48"/>
        <w:rPr>
          <w:rFonts w:asciiTheme="minorHAnsi" w:eastAsiaTheme="minorEastAsia" w:hAnsiTheme="minorHAnsi" w:cstheme="minorBidi"/>
          <w:noProof/>
          <w:spacing w:val="0"/>
          <w:sz w:val="22"/>
          <w:szCs w:val="22"/>
          <w:lang w:val="ru-UA" w:eastAsia="ru-UA"/>
        </w:rPr>
      </w:pPr>
      <w:hyperlink w:anchor="_Toc75351412" w:history="1">
        <w:r w:rsidRPr="00AE77BD">
          <w:rPr>
            <w:rStyle w:val="afff6"/>
            <w:noProof/>
          </w:rPr>
          <w:t>3.1.2.25</w:t>
        </w:r>
        <w:r>
          <w:rPr>
            <w:rFonts w:asciiTheme="minorHAnsi" w:eastAsiaTheme="minorEastAsia" w:hAnsiTheme="minorHAnsi" w:cstheme="minorBidi"/>
            <w:noProof/>
            <w:spacing w:val="0"/>
            <w:sz w:val="22"/>
            <w:szCs w:val="22"/>
            <w:lang w:val="ru-UA" w:eastAsia="ru-UA"/>
          </w:rPr>
          <w:tab/>
        </w:r>
        <w:r w:rsidRPr="00AE77BD">
          <w:rPr>
            <w:rStyle w:val="afff6"/>
            <w:noProof/>
          </w:rPr>
          <w:t>ВИ «Диспетчер режимов»</w:t>
        </w:r>
        <w:r>
          <w:rPr>
            <w:noProof/>
            <w:webHidden/>
          </w:rPr>
          <w:tab/>
        </w:r>
        <w:r>
          <w:rPr>
            <w:noProof/>
            <w:webHidden/>
          </w:rPr>
          <w:fldChar w:fldCharType="begin"/>
        </w:r>
        <w:r>
          <w:rPr>
            <w:noProof/>
            <w:webHidden/>
          </w:rPr>
          <w:instrText xml:space="preserve"> PAGEREF _Toc75351412 \h </w:instrText>
        </w:r>
        <w:r>
          <w:rPr>
            <w:noProof/>
            <w:webHidden/>
          </w:rPr>
        </w:r>
        <w:r>
          <w:rPr>
            <w:noProof/>
            <w:webHidden/>
          </w:rPr>
          <w:fldChar w:fldCharType="separate"/>
        </w:r>
        <w:r>
          <w:rPr>
            <w:noProof/>
            <w:webHidden/>
          </w:rPr>
          <w:t>70</w:t>
        </w:r>
        <w:r>
          <w:rPr>
            <w:noProof/>
            <w:webHidden/>
          </w:rPr>
          <w:fldChar w:fldCharType="end"/>
        </w:r>
      </w:hyperlink>
    </w:p>
    <w:p w14:paraId="3A4680AB" w14:textId="3BBEE937" w:rsidR="00CA5DAE" w:rsidRDefault="00CA5DAE">
      <w:pPr>
        <w:pStyle w:val="29"/>
        <w:rPr>
          <w:rFonts w:asciiTheme="minorHAnsi" w:eastAsiaTheme="minorEastAsia" w:hAnsiTheme="minorHAnsi" w:cstheme="minorBidi"/>
          <w:iCs w:val="0"/>
          <w:noProof/>
          <w:sz w:val="22"/>
          <w:szCs w:val="22"/>
          <w:lang w:val="ru-UA" w:eastAsia="ru-UA"/>
        </w:rPr>
      </w:pPr>
      <w:hyperlink w:anchor="_Toc75351413" w:history="1">
        <w:r w:rsidRPr="00AE77BD">
          <w:rPr>
            <w:rStyle w:val="afff6"/>
            <w:noProof/>
          </w:rPr>
          <w:t>3.2</w:t>
        </w:r>
        <w:r>
          <w:rPr>
            <w:rFonts w:asciiTheme="minorHAnsi" w:eastAsiaTheme="minorEastAsia" w:hAnsiTheme="minorHAnsi" w:cstheme="minorBidi"/>
            <w:iCs w:val="0"/>
            <w:noProof/>
            <w:sz w:val="22"/>
            <w:szCs w:val="22"/>
            <w:lang w:val="ru-UA" w:eastAsia="ru-UA"/>
          </w:rPr>
          <w:tab/>
        </w:r>
        <w:r w:rsidRPr="00AE77BD">
          <w:rPr>
            <w:rStyle w:val="afff6"/>
            <w:noProof/>
          </w:rPr>
          <w:t>Требования к безопасности</w:t>
        </w:r>
        <w:r>
          <w:rPr>
            <w:noProof/>
            <w:webHidden/>
          </w:rPr>
          <w:tab/>
        </w:r>
        <w:r>
          <w:rPr>
            <w:noProof/>
            <w:webHidden/>
          </w:rPr>
          <w:fldChar w:fldCharType="begin"/>
        </w:r>
        <w:r>
          <w:rPr>
            <w:noProof/>
            <w:webHidden/>
          </w:rPr>
          <w:instrText xml:space="preserve"> PAGEREF _Toc75351413 \h </w:instrText>
        </w:r>
        <w:r>
          <w:rPr>
            <w:noProof/>
            <w:webHidden/>
          </w:rPr>
        </w:r>
        <w:r>
          <w:rPr>
            <w:noProof/>
            <w:webHidden/>
          </w:rPr>
          <w:fldChar w:fldCharType="separate"/>
        </w:r>
        <w:r>
          <w:rPr>
            <w:noProof/>
            <w:webHidden/>
          </w:rPr>
          <w:t>71</w:t>
        </w:r>
        <w:r>
          <w:rPr>
            <w:noProof/>
            <w:webHidden/>
          </w:rPr>
          <w:fldChar w:fldCharType="end"/>
        </w:r>
      </w:hyperlink>
    </w:p>
    <w:p w14:paraId="3DC2F564" w14:textId="1D08AA9D" w:rsidR="00CA5DAE" w:rsidRDefault="00CA5DAE">
      <w:pPr>
        <w:pStyle w:val="36"/>
        <w:rPr>
          <w:rFonts w:asciiTheme="minorHAnsi" w:eastAsiaTheme="minorEastAsia" w:hAnsiTheme="minorHAnsi" w:cstheme="minorBidi"/>
          <w:sz w:val="22"/>
          <w:szCs w:val="22"/>
          <w:lang w:val="ru-UA" w:eastAsia="ru-UA"/>
        </w:rPr>
      </w:pPr>
      <w:hyperlink w:anchor="_Toc75351414" w:history="1">
        <w:r w:rsidRPr="00AE77BD">
          <w:rPr>
            <w:rStyle w:val="afff6"/>
          </w:rPr>
          <w:t>3.2.1</w:t>
        </w:r>
        <w:r>
          <w:rPr>
            <w:rFonts w:asciiTheme="minorHAnsi" w:eastAsiaTheme="minorEastAsia" w:hAnsiTheme="minorHAnsi" w:cstheme="minorBidi"/>
            <w:sz w:val="22"/>
            <w:szCs w:val="22"/>
            <w:lang w:val="ru-UA" w:eastAsia="ru-UA"/>
          </w:rPr>
          <w:tab/>
        </w:r>
        <w:r w:rsidRPr="00AE77BD">
          <w:rPr>
            <w:rStyle w:val="afff6"/>
          </w:rPr>
          <w:t>Концепция безопасности</w:t>
        </w:r>
        <w:r>
          <w:rPr>
            <w:webHidden/>
          </w:rPr>
          <w:tab/>
        </w:r>
        <w:r>
          <w:rPr>
            <w:webHidden/>
          </w:rPr>
          <w:fldChar w:fldCharType="begin"/>
        </w:r>
        <w:r>
          <w:rPr>
            <w:webHidden/>
          </w:rPr>
          <w:instrText xml:space="preserve"> PAGEREF _Toc75351414 \h </w:instrText>
        </w:r>
        <w:r>
          <w:rPr>
            <w:webHidden/>
          </w:rPr>
        </w:r>
        <w:r>
          <w:rPr>
            <w:webHidden/>
          </w:rPr>
          <w:fldChar w:fldCharType="separate"/>
        </w:r>
        <w:r>
          <w:rPr>
            <w:webHidden/>
          </w:rPr>
          <w:t>71</w:t>
        </w:r>
        <w:r>
          <w:rPr>
            <w:webHidden/>
          </w:rPr>
          <w:fldChar w:fldCharType="end"/>
        </w:r>
      </w:hyperlink>
    </w:p>
    <w:p w14:paraId="7B4CCBED" w14:textId="221AF7EF" w:rsidR="00CA5DAE" w:rsidRDefault="00CA5DAE">
      <w:pPr>
        <w:pStyle w:val="36"/>
        <w:rPr>
          <w:rFonts w:asciiTheme="minorHAnsi" w:eastAsiaTheme="minorEastAsia" w:hAnsiTheme="minorHAnsi" w:cstheme="minorBidi"/>
          <w:sz w:val="22"/>
          <w:szCs w:val="22"/>
          <w:lang w:val="ru-UA" w:eastAsia="ru-UA"/>
        </w:rPr>
      </w:pPr>
      <w:hyperlink w:anchor="_Toc75351415" w:history="1">
        <w:r w:rsidRPr="00AE77BD">
          <w:rPr>
            <w:rStyle w:val="afff6"/>
          </w:rPr>
          <w:t>3.2.2</w:t>
        </w:r>
        <w:r>
          <w:rPr>
            <w:rFonts w:asciiTheme="minorHAnsi" w:eastAsiaTheme="minorEastAsia" w:hAnsiTheme="minorHAnsi" w:cstheme="minorBidi"/>
            <w:sz w:val="22"/>
            <w:szCs w:val="22"/>
            <w:lang w:val="ru-UA" w:eastAsia="ru-UA"/>
          </w:rPr>
          <w:tab/>
        </w:r>
        <w:r w:rsidRPr="00AE77BD">
          <w:rPr>
            <w:rStyle w:val="afff6"/>
          </w:rPr>
          <w:t>Критерии опасного отказа</w:t>
        </w:r>
        <w:r>
          <w:rPr>
            <w:webHidden/>
          </w:rPr>
          <w:tab/>
        </w:r>
        <w:r>
          <w:rPr>
            <w:webHidden/>
          </w:rPr>
          <w:fldChar w:fldCharType="begin"/>
        </w:r>
        <w:r>
          <w:rPr>
            <w:webHidden/>
          </w:rPr>
          <w:instrText xml:space="preserve"> PAGEREF _Toc75351415 \h </w:instrText>
        </w:r>
        <w:r>
          <w:rPr>
            <w:webHidden/>
          </w:rPr>
        </w:r>
        <w:r>
          <w:rPr>
            <w:webHidden/>
          </w:rPr>
          <w:fldChar w:fldCharType="separate"/>
        </w:r>
        <w:r>
          <w:rPr>
            <w:webHidden/>
          </w:rPr>
          <w:t>72</w:t>
        </w:r>
        <w:r>
          <w:rPr>
            <w:webHidden/>
          </w:rPr>
          <w:fldChar w:fldCharType="end"/>
        </w:r>
      </w:hyperlink>
    </w:p>
    <w:p w14:paraId="4C3831B1" w14:textId="5DEB7226" w:rsidR="00CA5DAE" w:rsidRDefault="00CA5DAE">
      <w:pPr>
        <w:pStyle w:val="36"/>
        <w:rPr>
          <w:rFonts w:asciiTheme="minorHAnsi" w:eastAsiaTheme="minorEastAsia" w:hAnsiTheme="minorHAnsi" w:cstheme="minorBidi"/>
          <w:sz w:val="22"/>
          <w:szCs w:val="22"/>
          <w:lang w:val="ru-UA" w:eastAsia="ru-UA"/>
        </w:rPr>
      </w:pPr>
      <w:hyperlink w:anchor="_Toc75351416" w:history="1">
        <w:r w:rsidRPr="00AE77BD">
          <w:rPr>
            <w:rStyle w:val="afff6"/>
          </w:rPr>
          <w:t>3.2.3</w:t>
        </w:r>
        <w:r>
          <w:rPr>
            <w:rFonts w:asciiTheme="minorHAnsi" w:eastAsiaTheme="minorEastAsia" w:hAnsiTheme="minorHAnsi" w:cstheme="minorBidi"/>
            <w:sz w:val="22"/>
            <w:szCs w:val="22"/>
            <w:lang w:val="ru-UA" w:eastAsia="ru-UA"/>
          </w:rPr>
          <w:tab/>
        </w:r>
        <w:r w:rsidRPr="00AE77BD">
          <w:rPr>
            <w:rStyle w:val="afff6"/>
          </w:rPr>
          <w:t>Функции безопасности</w:t>
        </w:r>
        <w:r>
          <w:rPr>
            <w:webHidden/>
          </w:rPr>
          <w:tab/>
        </w:r>
        <w:r>
          <w:rPr>
            <w:webHidden/>
          </w:rPr>
          <w:fldChar w:fldCharType="begin"/>
        </w:r>
        <w:r>
          <w:rPr>
            <w:webHidden/>
          </w:rPr>
          <w:instrText xml:space="preserve"> PAGEREF _Toc75351416 \h </w:instrText>
        </w:r>
        <w:r>
          <w:rPr>
            <w:webHidden/>
          </w:rPr>
        </w:r>
        <w:r>
          <w:rPr>
            <w:webHidden/>
          </w:rPr>
          <w:fldChar w:fldCharType="separate"/>
        </w:r>
        <w:r>
          <w:rPr>
            <w:webHidden/>
          </w:rPr>
          <w:t>72</w:t>
        </w:r>
        <w:r>
          <w:rPr>
            <w:webHidden/>
          </w:rPr>
          <w:fldChar w:fldCharType="end"/>
        </w:r>
      </w:hyperlink>
    </w:p>
    <w:p w14:paraId="22D7310A" w14:textId="34A5BB70" w:rsidR="00CA5DAE" w:rsidRDefault="00CA5DAE">
      <w:pPr>
        <w:pStyle w:val="36"/>
        <w:rPr>
          <w:rFonts w:asciiTheme="minorHAnsi" w:eastAsiaTheme="minorEastAsia" w:hAnsiTheme="minorHAnsi" w:cstheme="minorBidi"/>
          <w:sz w:val="22"/>
          <w:szCs w:val="22"/>
          <w:lang w:val="ru-UA" w:eastAsia="ru-UA"/>
        </w:rPr>
      </w:pPr>
      <w:hyperlink w:anchor="_Toc75351417" w:history="1">
        <w:r w:rsidRPr="00AE77BD">
          <w:rPr>
            <w:rStyle w:val="afff6"/>
          </w:rPr>
          <w:t>3.2.4</w:t>
        </w:r>
        <w:r>
          <w:rPr>
            <w:rFonts w:asciiTheme="minorHAnsi" w:eastAsiaTheme="minorEastAsia" w:hAnsiTheme="minorHAnsi" w:cstheme="minorBidi"/>
            <w:sz w:val="22"/>
            <w:szCs w:val="22"/>
            <w:lang w:val="ru-UA" w:eastAsia="ru-UA"/>
          </w:rPr>
          <w:tab/>
        </w:r>
        <w:r w:rsidRPr="00AE77BD">
          <w:rPr>
            <w:rStyle w:val="afff6"/>
          </w:rPr>
          <w:t>Обработка ошибок</w:t>
        </w:r>
        <w:r>
          <w:rPr>
            <w:webHidden/>
          </w:rPr>
          <w:tab/>
        </w:r>
        <w:r>
          <w:rPr>
            <w:webHidden/>
          </w:rPr>
          <w:fldChar w:fldCharType="begin"/>
        </w:r>
        <w:r>
          <w:rPr>
            <w:webHidden/>
          </w:rPr>
          <w:instrText xml:space="preserve"> PAGEREF _Toc75351417 \h </w:instrText>
        </w:r>
        <w:r>
          <w:rPr>
            <w:webHidden/>
          </w:rPr>
        </w:r>
        <w:r>
          <w:rPr>
            <w:webHidden/>
          </w:rPr>
          <w:fldChar w:fldCharType="separate"/>
        </w:r>
        <w:r>
          <w:rPr>
            <w:webHidden/>
          </w:rPr>
          <w:t>74</w:t>
        </w:r>
        <w:r>
          <w:rPr>
            <w:webHidden/>
          </w:rPr>
          <w:fldChar w:fldCharType="end"/>
        </w:r>
      </w:hyperlink>
    </w:p>
    <w:p w14:paraId="34810907" w14:textId="109E31AD" w:rsidR="00CA5DAE" w:rsidRDefault="00CA5DAE">
      <w:pPr>
        <w:pStyle w:val="29"/>
        <w:rPr>
          <w:rFonts w:asciiTheme="minorHAnsi" w:eastAsiaTheme="minorEastAsia" w:hAnsiTheme="minorHAnsi" w:cstheme="minorBidi"/>
          <w:iCs w:val="0"/>
          <w:noProof/>
          <w:sz w:val="22"/>
          <w:szCs w:val="22"/>
          <w:lang w:val="ru-UA" w:eastAsia="ru-UA"/>
        </w:rPr>
      </w:pPr>
      <w:hyperlink w:anchor="_Toc75351418" w:history="1">
        <w:r w:rsidRPr="00AE77BD">
          <w:rPr>
            <w:rStyle w:val="afff6"/>
            <w:noProof/>
          </w:rPr>
          <w:t>3.3</w:t>
        </w:r>
        <w:r>
          <w:rPr>
            <w:rFonts w:asciiTheme="minorHAnsi" w:eastAsiaTheme="minorEastAsia" w:hAnsiTheme="minorHAnsi" w:cstheme="minorBidi"/>
            <w:iCs w:val="0"/>
            <w:noProof/>
            <w:sz w:val="22"/>
            <w:szCs w:val="22"/>
            <w:lang w:val="ru-UA" w:eastAsia="ru-UA"/>
          </w:rPr>
          <w:tab/>
        </w:r>
        <w:r w:rsidRPr="00AE77BD">
          <w:rPr>
            <w:rStyle w:val="afff6"/>
            <w:noProof/>
          </w:rPr>
          <w:t>Требования к интерфейсам</w:t>
        </w:r>
        <w:r>
          <w:rPr>
            <w:noProof/>
            <w:webHidden/>
          </w:rPr>
          <w:tab/>
        </w:r>
        <w:r>
          <w:rPr>
            <w:noProof/>
            <w:webHidden/>
          </w:rPr>
          <w:fldChar w:fldCharType="begin"/>
        </w:r>
        <w:r>
          <w:rPr>
            <w:noProof/>
            <w:webHidden/>
          </w:rPr>
          <w:instrText xml:space="preserve"> PAGEREF _Toc75351418 \h </w:instrText>
        </w:r>
        <w:r>
          <w:rPr>
            <w:noProof/>
            <w:webHidden/>
          </w:rPr>
        </w:r>
        <w:r>
          <w:rPr>
            <w:noProof/>
            <w:webHidden/>
          </w:rPr>
          <w:fldChar w:fldCharType="separate"/>
        </w:r>
        <w:r>
          <w:rPr>
            <w:noProof/>
            <w:webHidden/>
          </w:rPr>
          <w:t>75</w:t>
        </w:r>
        <w:r>
          <w:rPr>
            <w:noProof/>
            <w:webHidden/>
          </w:rPr>
          <w:fldChar w:fldCharType="end"/>
        </w:r>
      </w:hyperlink>
    </w:p>
    <w:p w14:paraId="55441474" w14:textId="262B864A" w:rsidR="00CA5DAE" w:rsidRDefault="00CA5DAE">
      <w:pPr>
        <w:pStyle w:val="36"/>
        <w:rPr>
          <w:rFonts w:asciiTheme="minorHAnsi" w:eastAsiaTheme="minorEastAsia" w:hAnsiTheme="minorHAnsi" w:cstheme="minorBidi"/>
          <w:sz w:val="22"/>
          <w:szCs w:val="22"/>
          <w:lang w:val="ru-UA" w:eastAsia="ru-UA"/>
        </w:rPr>
      </w:pPr>
      <w:hyperlink w:anchor="_Toc75351419" w:history="1">
        <w:r w:rsidRPr="00AE77BD">
          <w:rPr>
            <w:rStyle w:val="afff6"/>
          </w:rPr>
          <w:t>3.3.1</w:t>
        </w:r>
        <w:r>
          <w:rPr>
            <w:rFonts w:asciiTheme="minorHAnsi" w:eastAsiaTheme="minorEastAsia" w:hAnsiTheme="minorHAnsi" w:cstheme="minorBidi"/>
            <w:sz w:val="22"/>
            <w:szCs w:val="22"/>
            <w:lang w:val="ru-UA" w:eastAsia="ru-UA"/>
          </w:rPr>
          <w:tab/>
        </w:r>
        <w:r w:rsidRPr="00AE77BD">
          <w:rPr>
            <w:rStyle w:val="afff6"/>
          </w:rPr>
          <w:t>Требования к пользовательскому интерфейсу</w:t>
        </w:r>
        <w:r>
          <w:rPr>
            <w:webHidden/>
          </w:rPr>
          <w:tab/>
        </w:r>
        <w:r>
          <w:rPr>
            <w:webHidden/>
          </w:rPr>
          <w:fldChar w:fldCharType="begin"/>
        </w:r>
        <w:r>
          <w:rPr>
            <w:webHidden/>
          </w:rPr>
          <w:instrText xml:space="preserve"> PAGEREF _Toc75351419 \h </w:instrText>
        </w:r>
        <w:r>
          <w:rPr>
            <w:webHidden/>
          </w:rPr>
        </w:r>
        <w:r>
          <w:rPr>
            <w:webHidden/>
          </w:rPr>
          <w:fldChar w:fldCharType="separate"/>
        </w:r>
        <w:r>
          <w:rPr>
            <w:webHidden/>
          </w:rPr>
          <w:t>75</w:t>
        </w:r>
        <w:r>
          <w:rPr>
            <w:webHidden/>
          </w:rPr>
          <w:fldChar w:fldCharType="end"/>
        </w:r>
      </w:hyperlink>
    </w:p>
    <w:p w14:paraId="2FD187D9" w14:textId="29ED8A95" w:rsidR="00CA5DAE" w:rsidRDefault="00CA5DAE">
      <w:pPr>
        <w:pStyle w:val="36"/>
        <w:rPr>
          <w:rFonts w:asciiTheme="minorHAnsi" w:eastAsiaTheme="minorEastAsia" w:hAnsiTheme="minorHAnsi" w:cstheme="minorBidi"/>
          <w:sz w:val="22"/>
          <w:szCs w:val="22"/>
          <w:lang w:val="ru-UA" w:eastAsia="ru-UA"/>
        </w:rPr>
      </w:pPr>
      <w:hyperlink w:anchor="_Toc75351420" w:history="1">
        <w:r w:rsidRPr="00AE77BD">
          <w:rPr>
            <w:rStyle w:val="afff6"/>
          </w:rPr>
          <w:t>3.3.2</w:t>
        </w:r>
        <w:r>
          <w:rPr>
            <w:rFonts w:asciiTheme="minorHAnsi" w:eastAsiaTheme="minorEastAsia" w:hAnsiTheme="minorHAnsi" w:cstheme="minorBidi"/>
            <w:sz w:val="22"/>
            <w:szCs w:val="22"/>
            <w:lang w:val="ru-UA" w:eastAsia="ru-UA"/>
          </w:rPr>
          <w:tab/>
        </w:r>
        <w:r w:rsidRPr="00AE77BD">
          <w:rPr>
            <w:rStyle w:val="afff6"/>
          </w:rPr>
          <w:t>Требования к коммуникационным интерфейсам</w:t>
        </w:r>
        <w:r>
          <w:rPr>
            <w:webHidden/>
          </w:rPr>
          <w:tab/>
        </w:r>
        <w:r>
          <w:rPr>
            <w:webHidden/>
          </w:rPr>
          <w:fldChar w:fldCharType="begin"/>
        </w:r>
        <w:r>
          <w:rPr>
            <w:webHidden/>
          </w:rPr>
          <w:instrText xml:space="preserve"> PAGEREF _Toc75351420 \h </w:instrText>
        </w:r>
        <w:r>
          <w:rPr>
            <w:webHidden/>
          </w:rPr>
        </w:r>
        <w:r>
          <w:rPr>
            <w:webHidden/>
          </w:rPr>
          <w:fldChar w:fldCharType="separate"/>
        </w:r>
        <w:r>
          <w:rPr>
            <w:webHidden/>
          </w:rPr>
          <w:t>75</w:t>
        </w:r>
        <w:r>
          <w:rPr>
            <w:webHidden/>
          </w:rPr>
          <w:fldChar w:fldCharType="end"/>
        </w:r>
      </w:hyperlink>
    </w:p>
    <w:p w14:paraId="14556447" w14:textId="791EF649" w:rsidR="00CA5DAE" w:rsidRDefault="00CA5DAE">
      <w:pPr>
        <w:pStyle w:val="36"/>
        <w:rPr>
          <w:rFonts w:asciiTheme="minorHAnsi" w:eastAsiaTheme="minorEastAsia" w:hAnsiTheme="minorHAnsi" w:cstheme="minorBidi"/>
          <w:sz w:val="22"/>
          <w:szCs w:val="22"/>
          <w:lang w:val="ru-UA" w:eastAsia="ru-UA"/>
        </w:rPr>
      </w:pPr>
      <w:hyperlink w:anchor="_Toc75351421" w:history="1">
        <w:r w:rsidRPr="00AE77BD">
          <w:rPr>
            <w:rStyle w:val="afff6"/>
          </w:rPr>
          <w:t>3.3.3</w:t>
        </w:r>
        <w:r>
          <w:rPr>
            <w:rFonts w:asciiTheme="minorHAnsi" w:eastAsiaTheme="minorEastAsia" w:hAnsiTheme="minorHAnsi" w:cstheme="minorBidi"/>
            <w:sz w:val="22"/>
            <w:szCs w:val="22"/>
            <w:lang w:val="ru-UA" w:eastAsia="ru-UA"/>
          </w:rPr>
          <w:tab/>
        </w:r>
        <w:r w:rsidRPr="00AE77BD">
          <w:rPr>
            <w:rStyle w:val="afff6"/>
          </w:rPr>
          <w:t>Требования к аппаратным интерфейсам</w:t>
        </w:r>
        <w:r>
          <w:rPr>
            <w:webHidden/>
          </w:rPr>
          <w:tab/>
        </w:r>
        <w:r>
          <w:rPr>
            <w:webHidden/>
          </w:rPr>
          <w:fldChar w:fldCharType="begin"/>
        </w:r>
        <w:r>
          <w:rPr>
            <w:webHidden/>
          </w:rPr>
          <w:instrText xml:space="preserve"> PAGEREF _Toc75351421 \h </w:instrText>
        </w:r>
        <w:r>
          <w:rPr>
            <w:webHidden/>
          </w:rPr>
        </w:r>
        <w:r>
          <w:rPr>
            <w:webHidden/>
          </w:rPr>
          <w:fldChar w:fldCharType="separate"/>
        </w:r>
        <w:r>
          <w:rPr>
            <w:webHidden/>
          </w:rPr>
          <w:t>76</w:t>
        </w:r>
        <w:r>
          <w:rPr>
            <w:webHidden/>
          </w:rPr>
          <w:fldChar w:fldCharType="end"/>
        </w:r>
      </w:hyperlink>
    </w:p>
    <w:p w14:paraId="2AF4C678" w14:textId="6A9F016A" w:rsidR="00CA5DAE" w:rsidRDefault="00CA5DAE">
      <w:pPr>
        <w:pStyle w:val="29"/>
        <w:rPr>
          <w:rFonts w:asciiTheme="minorHAnsi" w:eastAsiaTheme="minorEastAsia" w:hAnsiTheme="minorHAnsi" w:cstheme="minorBidi"/>
          <w:iCs w:val="0"/>
          <w:noProof/>
          <w:sz w:val="22"/>
          <w:szCs w:val="22"/>
          <w:lang w:val="ru-UA" w:eastAsia="ru-UA"/>
        </w:rPr>
      </w:pPr>
      <w:hyperlink w:anchor="_Toc75351422" w:history="1">
        <w:r w:rsidRPr="00AE77BD">
          <w:rPr>
            <w:rStyle w:val="afff6"/>
            <w:rFonts w:eastAsia="Calibri"/>
            <w:noProof/>
          </w:rPr>
          <w:t>3.4</w:t>
        </w:r>
        <w:r>
          <w:rPr>
            <w:rFonts w:asciiTheme="minorHAnsi" w:eastAsiaTheme="minorEastAsia" w:hAnsiTheme="minorHAnsi" w:cstheme="minorBidi"/>
            <w:iCs w:val="0"/>
            <w:noProof/>
            <w:sz w:val="22"/>
            <w:szCs w:val="22"/>
            <w:lang w:val="ru-UA" w:eastAsia="ru-UA"/>
          </w:rPr>
          <w:tab/>
        </w:r>
        <w:r w:rsidRPr="00AE77BD">
          <w:rPr>
            <w:rStyle w:val="afff6"/>
            <w:noProof/>
          </w:rPr>
          <w:t>Прочие требования</w:t>
        </w:r>
        <w:r>
          <w:rPr>
            <w:noProof/>
            <w:webHidden/>
          </w:rPr>
          <w:tab/>
        </w:r>
        <w:r>
          <w:rPr>
            <w:noProof/>
            <w:webHidden/>
          </w:rPr>
          <w:fldChar w:fldCharType="begin"/>
        </w:r>
        <w:r>
          <w:rPr>
            <w:noProof/>
            <w:webHidden/>
          </w:rPr>
          <w:instrText xml:space="preserve"> PAGEREF _Toc75351422 \h </w:instrText>
        </w:r>
        <w:r>
          <w:rPr>
            <w:noProof/>
            <w:webHidden/>
          </w:rPr>
        </w:r>
        <w:r>
          <w:rPr>
            <w:noProof/>
            <w:webHidden/>
          </w:rPr>
          <w:fldChar w:fldCharType="separate"/>
        </w:r>
        <w:r>
          <w:rPr>
            <w:noProof/>
            <w:webHidden/>
          </w:rPr>
          <w:t>93</w:t>
        </w:r>
        <w:r>
          <w:rPr>
            <w:noProof/>
            <w:webHidden/>
          </w:rPr>
          <w:fldChar w:fldCharType="end"/>
        </w:r>
      </w:hyperlink>
    </w:p>
    <w:p w14:paraId="0B6EB8CC" w14:textId="37255B62" w:rsidR="00CA5DAE" w:rsidRDefault="00CA5DAE">
      <w:pPr>
        <w:pStyle w:val="18"/>
        <w:rPr>
          <w:rFonts w:asciiTheme="minorHAnsi" w:eastAsiaTheme="minorEastAsia" w:hAnsiTheme="minorHAnsi" w:cstheme="minorBidi"/>
          <w:bCs w:val="0"/>
          <w:noProof/>
          <w:sz w:val="22"/>
          <w:szCs w:val="22"/>
          <w:lang w:val="ru-UA" w:eastAsia="ru-UA"/>
        </w:rPr>
      </w:pPr>
      <w:hyperlink w:anchor="_Toc75351423" w:history="1">
        <w:r w:rsidRPr="00AE77BD">
          <w:rPr>
            <w:rStyle w:val="afff6"/>
            <w:noProof/>
          </w:rPr>
          <w:t>4</w:t>
        </w:r>
        <w:r>
          <w:rPr>
            <w:rFonts w:asciiTheme="minorHAnsi" w:eastAsiaTheme="minorEastAsia" w:hAnsiTheme="minorHAnsi" w:cstheme="minorBidi"/>
            <w:bCs w:val="0"/>
            <w:noProof/>
            <w:sz w:val="22"/>
            <w:szCs w:val="22"/>
            <w:lang w:val="ru-UA" w:eastAsia="ru-UA"/>
          </w:rPr>
          <w:tab/>
        </w:r>
        <w:r w:rsidRPr="00AE77BD">
          <w:rPr>
            <w:rStyle w:val="afff6"/>
            <w:noProof/>
          </w:rPr>
          <w:t>МЕТОДЫ КОНТРОЛЯ</w:t>
        </w:r>
        <w:r>
          <w:rPr>
            <w:noProof/>
            <w:webHidden/>
          </w:rPr>
          <w:tab/>
        </w:r>
        <w:r>
          <w:rPr>
            <w:noProof/>
            <w:webHidden/>
          </w:rPr>
          <w:fldChar w:fldCharType="begin"/>
        </w:r>
        <w:r>
          <w:rPr>
            <w:noProof/>
            <w:webHidden/>
          </w:rPr>
          <w:instrText xml:space="preserve"> PAGEREF _Toc75351423 \h </w:instrText>
        </w:r>
        <w:r>
          <w:rPr>
            <w:noProof/>
            <w:webHidden/>
          </w:rPr>
        </w:r>
        <w:r>
          <w:rPr>
            <w:noProof/>
            <w:webHidden/>
          </w:rPr>
          <w:fldChar w:fldCharType="separate"/>
        </w:r>
        <w:r>
          <w:rPr>
            <w:noProof/>
            <w:webHidden/>
          </w:rPr>
          <w:t>93</w:t>
        </w:r>
        <w:r>
          <w:rPr>
            <w:noProof/>
            <w:webHidden/>
          </w:rPr>
          <w:fldChar w:fldCharType="end"/>
        </w:r>
      </w:hyperlink>
    </w:p>
    <w:p w14:paraId="3490036E" w14:textId="31B41D5D" w:rsidR="00687AFB" w:rsidRPr="00D548A1" w:rsidRDefault="00604C7F" w:rsidP="00B47E09">
      <w:pPr>
        <w:pStyle w:val="29"/>
      </w:pPr>
      <w:r w:rsidRPr="00D548A1">
        <w:fldChar w:fldCharType="end"/>
      </w:r>
      <w:r w:rsidR="00687AFB" w:rsidRPr="00D548A1">
        <w:br w:type="page"/>
      </w:r>
      <w:bookmarkStart w:id="11" w:name="Введение"/>
    </w:p>
    <w:p w14:paraId="13E0550D" w14:textId="77777777" w:rsidR="00687AFB" w:rsidRPr="00D548A1" w:rsidRDefault="00121531" w:rsidP="000421EE">
      <w:pPr>
        <w:pStyle w:val="1"/>
        <w:tabs>
          <w:tab w:val="clear" w:pos="2410"/>
          <w:tab w:val="left" w:pos="284"/>
        </w:tabs>
        <w:spacing w:line="480" w:lineRule="auto"/>
        <w:ind w:firstLine="0"/>
        <w:jc w:val="center"/>
        <w:rPr>
          <w:lang w:val="ru-RU"/>
        </w:rPr>
      </w:pPr>
      <w:bookmarkStart w:id="12" w:name="_Toc499296442"/>
      <w:bookmarkStart w:id="13" w:name="_Toc75351361"/>
      <w:bookmarkEnd w:id="11"/>
      <w:r w:rsidRPr="00D548A1">
        <w:rPr>
          <w:lang w:val="ru-RU"/>
        </w:rPr>
        <w:lastRenderedPageBreak/>
        <w:t>ВВЕДЕНИЕ</w:t>
      </w:r>
      <w:bookmarkEnd w:id="12"/>
      <w:bookmarkEnd w:id="13"/>
    </w:p>
    <w:p w14:paraId="202B8F25" w14:textId="77777777" w:rsidR="00E66B61" w:rsidRPr="00D548A1" w:rsidRDefault="00475729" w:rsidP="00CA686A">
      <w:pPr>
        <w:pStyle w:val="2"/>
        <w:suppressAutoHyphens/>
      </w:pPr>
      <w:bookmarkStart w:id="14" w:name="_Toc499296443"/>
      <w:bookmarkStart w:id="15" w:name="_Toc75351362"/>
      <w:r w:rsidRPr="00D548A1">
        <w:t xml:space="preserve">Назначение </w:t>
      </w:r>
      <w:bookmarkEnd w:id="14"/>
      <w:r w:rsidR="006C4A1E" w:rsidRPr="00D548A1">
        <w:t>документа</w:t>
      </w:r>
      <w:bookmarkEnd w:id="15"/>
    </w:p>
    <w:p w14:paraId="421F337E" w14:textId="77777777" w:rsidR="00475729" w:rsidRPr="00D548A1" w:rsidRDefault="006C4A1E" w:rsidP="00CA686A">
      <w:pPr>
        <w:pStyle w:val="a8"/>
        <w:numPr>
          <w:ilvl w:val="0"/>
          <w:numId w:val="0"/>
        </w:numPr>
        <w:suppressAutoHyphens/>
        <w:ind w:firstLine="709"/>
      </w:pPr>
      <w:bookmarkStart w:id="16" w:name="_Toc262502761"/>
      <w:bookmarkStart w:id="17" w:name="_Toc264728672"/>
      <w:bookmarkStart w:id="18" w:name="_Toc264837654"/>
      <w:bookmarkStart w:id="19" w:name="_Toc268182660"/>
      <w:bookmarkStart w:id="20" w:name="_Hlk499292463"/>
      <w:r w:rsidRPr="00D548A1">
        <w:t xml:space="preserve">Документ предназначен для предъявления </w:t>
      </w:r>
      <w:r w:rsidR="000616B8">
        <w:t xml:space="preserve">общих высокоуровневых </w:t>
      </w:r>
      <w:r w:rsidRPr="00D548A1">
        <w:t xml:space="preserve">требований </w:t>
      </w:r>
      <w:r w:rsidR="00BF2BB5" w:rsidRPr="00D548A1">
        <w:t>с</w:t>
      </w:r>
      <w:r w:rsidRPr="00D548A1">
        <w:t xml:space="preserve"> цел</w:t>
      </w:r>
      <w:r w:rsidR="00BF2BB5" w:rsidRPr="00D548A1">
        <w:t>ью</w:t>
      </w:r>
      <w:r w:rsidRPr="00D548A1">
        <w:t xml:space="preserve"> </w:t>
      </w:r>
      <w:r w:rsidR="000616B8">
        <w:t xml:space="preserve">последующей </w:t>
      </w:r>
      <w:r w:rsidRPr="00D548A1">
        <w:t xml:space="preserve">разработки </w:t>
      </w:r>
      <w:r w:rsidR="009B6561" w:rsidRPr="00D548A1">
        <w:t>ПО</w:t>
      </w:r>
      <w:r w:rsidRPr="00D548A1">
        <w:t xml:space="preserve"> и сопутствующей документации.</w:t>
      </w:r>
    </w:p>
    <w:p w14:paraId="42073354" w14:textId="77777777" w:rsidR="00E36A75" w:rsidRDefault="00AF113B" w:rsidP="00163B7F">
      <w:pPr>
        <w:pStyle w:val="affff0"/>
        <w:suppressAutoHyphens/>
      </w:pPr>
      <w:bookmarkStart w:id="21" w:name="_Hlk516573177"/>
      <w:bookmarkEnd w:id="16"/>
      <w:bookmarkEnd w:id="17"/>
      <w:bookmarkEnd w:id="18"/>
      <w:bookmarkEnd w:id="19"/>
      <w:r w:rsidRPr="00991AAB">
        <w:t>Документ распространяется на объектный контроллер привода стрелки ОКПС-Е-К</w:t>
      </w:r>
      <w:r w:rsidRPr="00327CCA">
        <w:t xml:space="preserve"> ЕИУС.465275.00</w:t>
      </w:r>
      <w:r w:rsidR="008232C2">
        <w:rPr>
          <w:lang w:val="uk-UA"/>
        </w:rPr>
        <w:t>7</w:t>
      </w:r>
      <w:r w:rsidRPr="00327CCA">
        <w:t xml:space="preserve">.100 </w:t>
      </w:r>
      <w:r w:rsidRPr="00991AAB">
        <w:t xml:space="preserve">(далее по тексту – ОКПС-Е-К </w:t>
      </w:r>
      <w:r>
        <w:t xml:space="preserve">или </w:t>
      </w:r>
      <w:r w:rsidRPr="00991AAB">
        <w:t>прибор)</w:t>
      </w:r>
      <w:r>
        <w:t>, предназначенный</w:t>
      </w:r>
      <w:r w:rsidRPr="00991AAB">
        <w:t xml:space="preserve"> </w:t>
      </w:r>
      <w:r w:rsidRPr="00991AAB">
        <w:rPr>
          <w:kern w:val="36"/>
        </w:rPr>
        <w:t xml:space="preserve">для управления стрелочным приводом путем формирования трехфазного напряжения для питания электродвигателей переменного тока в </w:t>
      </w:r>
      <w:proofErr w:type="spellStart"/>
      <w:r>
        <w:rPr>
          <w:kern w:val="36"/>
        </w:rPr>
        <w:t>девят</w:t>
      </w:r>
      <w:r w:rsidRPr="00991AAB">
        <w:rPr>
          <w:kern w:val="36"/>
        </w:rPr>
        <w:t>ипроводных</w:t>
      </w:r>
      <w:proofErr w:type="spellEnd"/>
      <w:r w:rsidRPr="00991AAB">
        <w:rPr>
          <w:kern w:val="36"/>
        </w:rPr>
        <w:t xml:space="preserve"> схемах управления</w:t>
      </w:r>
      <w:r w:rsidR="006652E2" w:rsidRPr="00D548A1">
        <w:rPr>
          <w:kern w:val="36"/>
        </w:rPr>
        <w:t>.</w:t>
      </w:r>
      <w:bookmarkEnd w:id="21"/>
    </w:p>
    <w:p w14:paraId="2948ED17" w14:textId="77777777" w:rsidR="00687AFB" w:rsidRPr="00D548A1" w:rsidRDefault="00A95464" w:rsidP="00CA686A">
      <w:pPr>
        <w:pStyle w:val="2"/>
        <w:suppressAutoHyphens/>
      </w:pPr>
      <w:bookmarkStart w:id="22" w:name="_Toc493079482"/>
      <w:bookmarkStart w:id="23" w:name="_Toc498608481"/>
      <w:bookmarkStart w:id="24" w:name="_Toc499296445"/>
      <w:bookmarkStart w:id="25" w:name="_Toc75351363"/>
      <w:bookmarkEnd w:id="20"/>
      <w:r w:rsidRPr="00D548A1">
        <w:t>Термины, определения и сокращения</w:t>
      </w:r>
      <w:bookmarkEnd w:id="22"/>
      <w:bookmarkEnd w:id="23"/>
      <w:bookmarkEnd w:id="24"/>
      <w:bookmarkEnd w:id="25"/>
    </w:p>
    <w:p w14:paraId="6DBC6172" w14:textId="77777777" w:rsidR="00CA686A" w:rsidRPr="00991AAB" w:rsidRDefault="00CA686A" w:rsidP="00CA686A">
      <w:pPr>
        <w:pStyle w:val="affff0"/>
        <w:suppressAutoHyphens/>
      </w:pPr>
      <w:bookmarkStart w:id="26" w:name="_Toc500514040"/>
      <w:r>
        <w:t>Употребляемые в документе т</w:t>
      </w:r>
      <w:r w:rsidRPr="00991AAB">
        <w:t>ермины, определения и сокращения</w:t>
      </w:r>
      <w:r>
        <w:t xml:space="preserve"> приведены в документе </w:t>
      </w:r>
      <w:r w:rsidRPr="00991AAB">
        <w:t>«Объектный контроллер привода стрелки ОКПС-Е-К.</w:t>
      </w:r>
      <w:r w:rsidRPr="00333945">
        <w:t xml:space="preserve"> Термины, определения и сокращения</w:t>
      </w:r>
      <w:r w:rsidRPr="00991AAB">
        <w:t xml:space="preserve"> </w:t>
      </w:r>
      <w:r w:rsidRPr="00327CCA">
        <w:t>ЕИУС.465275.00</w:t>
      </w:r>
      <w:r w:rsidR="008232C2">
        <w:rPr>
          <w:lang w:val="uk-UA"/>
        </w:rPr>
        <w:t>7</w:t>
      </w:r>
      <w:r w:rsidRPr="00327CCA">
        <w:t>.100-01 99 01».</w:t>
      </w:r>
    </w:p>
    <w:p w14:paraId="6EF3474D" w14:textId="77777777" w:rsidR="00923566" w:rsidRPr="00D548A1" w:rsidRDefault="00CA686A" w:rsidP="00E36A75">
      <w:pPr>
        <w:pStyle w:val="2"/>
        <w:tabs>
          <w:tab w:val="clear" w:pos="1418"/>
          <w:tab w:val="num" w:pos="1276"/>
        </w:tabs>
        <w:suppressAutoHyphens/>
      </w:pPr>
      <w:r w:rsidRPr="00D548A1">
        <w:t xml:space="preserve"> </w:t>
      </w:r>
      <w:bookmarkStart w:id="27" w:name="_Toc75351364"/>
      <w:r w:rsidR="00923566" w:rsidRPr="00D548A1">
        <w:t>Рекомендации к ознакомлению</w:t>
      </w:r>
      <w:bookmarkEnd w:id="26"/>
      <w:bookmarkEnd w:id="27"/>
    </w:p>
    <w:p w14:paraId="06033C9A" w14:textId="77777777" w:rsidR="00923566" w:rsidRPr="00D548A1" w:rsidRDefault="00923566" w:rsidP="00CA686A">
      <w:pPr>
        <w:pStyle w:val="affff0"/>
        <w:suppressAutoHyphens/>
      </w:pPr>
      <w:r w:rsidRPr="00D548A1">
        <w:t xml:space="preserve">Описание прибора дается в упрощенном виде. Сведения о приборе, которые не </w:t>
      </w:r>
      <w:r w:rsidR="0080307F" w:rsidRPr="00D548A1">
        <w:t>требуются</w:t>
      </w:r>
      <w:r w:rsidRPr="00D548A1">
        <w:t xml:space="preserve"> для разработки ПО, здесь не приводятся.</w:t>
      </w:r>
    </w:p>
    <w:p w14:paraId="45389B83" w14:textId="5418B35A" w:rsidR="00923566" w:rsidRPr="00D548A1" w:rsidRDefault="00923566" w:rsidP="00EF44F8">
      <w:pPr>
        <w:pStyle w:val="affff0"/>
        <w:suppressAutoHyphens/>
      </w:pPr>
      <w:r w:rsidRPr="00D548A1">
        <w:t>В разделе</w:t>
      </w:r>
      <w:r w:rsidR="00225CA4" w:rsidRPr="00D548A1">
        <w:t> </w:t>
      </w:r>
      <w:r w:rsidR="00604C7F" w:rsidRPr="00D548A1">
        <w:fldChar w:fldCharType="begin"/>
      </w:r>
      <w:r w:rsidR="00117C10" w:rsidRPr="00D548A1">
        <w:instrText xml:space="preserve"> REF _Ref45010158 \r \h </w:instrText>
      </w:r>
      <w:r w:rsidR="00604C7F" w:rsidRPr="00D548A1">
        <w:fldChar w:fldCharType="separate"/>
      </w:r>
      <w:r w:rsidR="00CA5DAE">
        <w:t>3</w:t>
      </w:r>
      <w:r w:rsidR="00604C7F" w:rsidRPr="00D548A1">
        <w:fldChar w:fldCharType="end"/>
      </w:r>
      <w:r w:rsidRPr="00D548A1">
        <w:t xml:space="preserve"> </w:t>
      </w:r>
      <w:r w:rsidR="00E36A75">
        <w:t>«</w:t>
      </w:r>
      <w:r w:rsidR="00604C7F" w:rsidRPr="00D548A1">
        <w:fldChar w:fldCharType="begin"/>
      </w:r>
      <w:r w:rsidR="002572FE" w:rsidRPr="00D548A1">
        <w:instrText xml:space="preserve"> REF __RefHeading___Toc10434_133144535 \h </w:instrText>
      </w:r>
      <w:r w:rsidR="00604C7F" w:rsidRPr="00D548A1">
        <w:fldChar w:fldCharType="separate"/>
      </w:r>
      <w:r w:rsidR="00CA5DAE" w:rsidRPr="00D548A1">
        <w:t>ОПРЕДЕЛЕНИЕ ТРЕБОВАНИЙ</w:t>
      </w:r>
      <w:r w:rsidR="00604C7F" w:rsidRPr="00D548A1">
        <w:fldChar w:fldCharType="end"/>
      </w:r>
      <w:r w:rsidR="00E36A75">
        <w:t>»</w:t>
      </w:r>
      <w:r w:rsidR="002572FE" w:rsidRPr="00D548A1">
        <w:t xml:space="preserve"> </w:t>
      </w:r>
      <w:r w:rsidRPr="00D548A1">
        <w:t>пр</w:t>
      </w:r>
      <w:r w:rsidR="001C66FD" w:rsidRPr="00D548A1">
        <w:t>и</w:t>
      </w:r>
      <w:r w:rsidRPr="00D548A1">
        <w:t xml:space="preserve">ведена структуризация требований в виде </w:t>
      </w:r>
      <w:r w:rsidR="001C66FD" w:rsidRPr="00D548A1">
        <w:t>ВИ</w:t>
      </w:r>
      <w:r w:rsidR="009A591F">
        <w:t>, а также приведены требования к режимам, безопасности и интерфейсам</w:t>
      </w:r>
      <w:r w:rsidRPr="00D548A1">
        <w:t>.</w:t>
      </w:r>
    </w:p>
    <w:p w14:paraId="27B2D9F1" w14:textId="77777777" w:rsidR="0009750E" w:rsidRPr="00D548A1" w:rsidRDefault="0009750E" w:rsidP="00CA686A">
      <w:pPr>
        <w:pStyle w:val="affff0"/>
        <w:suppressAutoHyphens/>
      </w:pPr>
      <w:bookmarkStart w:id="28" w:name="_Hlk499110867"/>
      <w:r w:rsidRPr="00D548A1">
        <w:t xml:space="preserve">При составлении </w:t>
      </w:r>
      <w:r w:rsidR="0016464A">
        <w:t xml:space="preserve">данного </w:t>
      </w:r>
      <w:r w:rsidR="00A802E7">
        <w:t>документа</w:t>
      </w:r>
      <w:r w:rsidR="003E5900">
        <w:t>,</w:t>
      </w:r>
      <w:r w:rsidRPr="00D548A1">
        <w:t xml:space="preserve"> функции, которые должно выполнять ПО, опис</w:t>
      </w:r>
      <w:r w:rsidR="001063B4" w:rsidRPr="00D548A1">
        <w:t>ываются</w:t>
      </w:r>
      <w:r w:rsidRPr="00D548A1">
        <w:t xml:space="preserve"> при помощи ВИ. ВИ </w:t>
      </w:r>
      <w:r w:rsidR="00322849" w:rsidRPr="00D548A1">
        <w:t>детализирую</w:t>
      </w:r>
      <w:r w:rsidRPr="00D548A1">
        <w:t>тся с помощью сценария и детальных требований.</w:t>
      </w:r>
    </w:p>
    <w:p w14:paraId="135FB4DE" w14:textId="77777777" w:rsidR="0009750E" w:rsidRPr="00D548A1" w:rsidRDefault="0009750E" w:rsidP="00CA686A">
      <w:pPr>
        <w:pStyle w:val="affff0"/>
        <w:suppressAutoHyphens/>
      </w:pPr>
      <w:r w:rsidRPr="00D548A1">
        <w:t xml:space="preserve">Стандарт UML определяет диаграммы, показывающие, как ВИ связаны друг с другом. При этом они могут дополняться пояснительными текстами, сценариями. </w:t>
      </w:r>
      <w:r w:rsidR="009A3A88" w:rsidRPr="00D548A1">
        <w:t xml:space="preserve">В том случае, когда описание несет большую информативность, чем диаграмма, и диаграмма не требуется для пояснения описания, она не приводится. </w:t>
      </w:r>
      <w:r w:rsidRPr="00D548A1">
        <w:t xml:space="preserve">Для описания </w:t>
      </w:r>
      <w:r w:rsidRPr="00D548A1">
        <w:lastRenderedPageBreak/>
        <w:t>ВИ</w:t>
      </w:r>
      <w:r w:rsidR="006A69BA" w:rsidRPr="00D548A1">
        <w:t xml:space="preserve"> </w:t>
      </w:r>
      <w:r w:rsidRPr="00D548A1">
        <w:t>используется шаблон, максимально отображающий детали и основные моменты разрабатываемого ПО.</w:t>
      </w:r>
    </w:p>
    <w:p w14:paraId="59AA529B" w14:textId="77777777" w:rsidR="0009750E" w:rsidRPr="00D548A1" w:rsidRDefault="0009750E" w:rsidP="00CA686A">
      <w:pPr>
        <w:pStyle w:val="affff0"/>
        <w:keepNext/>
        <w:suppressAutoHyphens/>
      </w:pPr>
      <w:r w:rsidRPr="00D548A1">
        <w:t>Описание ВИ</w:t>
      </w:r>
      <w:r w:rsidR="007E2478" w:rsidRPr="00D548A1">
        <w:t xml:space="preserve"> </w:t>
      </w:r>
      <w:r w:rsidRPr="00D548A1">
        <w:t>имеет следующую структуру:</w:t>
      </w:r>
    </w:p>
    <w:p w14:paraId="762FF9B8" w14:textId="77777777" w:rsidR="0009750E" w:rsidRPr="00D548A1" w:rsidRDefault="0009750E" w:rsidP="00CA686A">
      <w:pPr>
        <w:pStyle w:val="a9"/>
        <w:suppressAutoHyphens/>
        <w:rPr>
          <w:lang w:val="ru-RU"/>
        </w:rPr>
      </w:pPr>
      <w:bookmarkStart w:id="29" w:name="_Hlk498955966"/>
      <w:r w:rsidRPr="00D548A1">
        <w:rPr>
          <w:lang w:val="ru-RU"/>
        </w:rPr>
        <w:t>идентификатор варианта</w:t>
      </w:r>
      <w:r w:rsidR="00A32BA6" w:rsidRPr="00D548A1">
        <w:rPr>
          <w:lang w:val="ru-RU"/>
        </w:rPr>
        <w:t xml:space="preserve"> </w:t>
      </w:r>
      <w:r w:rsidRPr="00D548A1">
        <w:rPr>
          <w:lang w:val="ru-RU"/>
        </w:rPr>
        <w:t>использования</w:t>
      </w:r>
      <w:bookmarkEnd w:id="29"/>
      <w:r w:rsidRPr="00D548A1">
        <w:rPr>
          <w:lang w:val="ru-RU"/>
        </w:rPr>
        <w:t>;</w:t>
      </w:r>
    </w:p>
    <w:p w14:paraId="298BF9E3" w14:textId="77777777" w:rsidR="0009750E" w:rsidRPr="00D548A1" w:rsidRDefault="0009750E" w:rsidP="00CA686A">
      <w:pPr>
        <w:pStyle w:val="a9"/>
        <w:suppressAutoHyphens/>
        <w:rPr>
          <w:lang w:val="ru-RU"/>
        </w:rPr>
      </w:pPr>
      <w:r w:rsidRPr="00D548A1">
        <w:rPr>
          <w:lang w:val="ru-RU"/>
        </w:rPr>
        <w:t>краткое описание;</w:t>
      </w:r>
    </w:p>
    <w:p w14:paraId="79FE3E9F" w14:textId="77777777" w:rsidR="0009750E" w:rsidRPr="00D548A1" w:rsidRDefault="0009750E" w:rsidP="00CA686A">
      <w:pPr>
        <w:pStyle w:val="a9"/>
        <w:suppressAutoHyphens/>
        <w:rPr>
          <w:lang w:val="ru-RU"/>
        </w:rPr>
      </w:pPr>
      <w:bookmarkStart w:id="30" w:name="_Hlk498956476"/>
      <w:r w:rsidRPr="00D548A1">
        <w:rPr>
          <w:lang w:val="ru-RU"/>
        </w:rPr>
        <w:t>действующие лица</w:t>
      </w:r>
      <w:bookmarkEnd w:id="30"/>
      <w:r w:rsidRPr="00D548A1">
        <w:rPr>
          <w:lang w:val="ru-RU"/>
        </w:rPr>
        <w:t>;</w:t>
      </w:r>
    </w:p>
    <w:p w14:paraId="29B54CB4" w14:textId="77777777" w:rsidR="0009750E" w:rsidRPr="00D548A1" w:rsidRDefault="0009750E" w:rsidP="00CA686A">
      <w:pPr>
        <w:pStyle w:val="a9"/>
        <w:suppressAutoHyphens/>
        <w:rPr>
          <w:lang w:val="ru-RU"/>
        </w:rPr>
      </w:pPr>
      <w:bookmarkStart w:id="31" w:name="_Hlk498956513"/>
      <w:r w:rsidRPr="00D548A1">
        <w:rPr>
          <w:lang w:val="ru-RU"/>
        </w:rPr>
        <w:t>предусловия</w:t>
      </w:r>
      <w:bookmarkEnd w:id="31"/>
      <w:r w:rsidRPr="00D548A1">
        <w:rPr>
          <w:lang w:val="ru-RU"/>
        </w:rPr>
        <w:t>;</w:t>
      </w:r>
    </w:p>
    <w:p w14:paraId="2B4C6172" w14:textId="77777777" w:rsidR="0009750E" w:rsidRPr="00D548A1" w:rsidRDefault="0009750E" w:rsidP="00CA686A">
      <w:pPr>
        <w:pStyle w:val="a9"/>
        <w:suppressAutoHyphens/>
        <w:rPr>
          <w:lang w:val="ru-RU"/>
        </w:rPr>
      </w:pPr>
      <w:bookmarkStart w:id="32" w:name="_Hlk498956718"/>
      <w:r w:rsidRPr="00D548A1">
        <w:rPr>
          <w:lang w:val="ru-RU"/>
        </w:rPr>
        <w:t>постусловия</w:t>
      </w:r>
      <w:bookmarkEnd w:id="32"/>
      <w:r w:rsidRPr="00D548A1">
        <w:rPr>
          <w:lang w:val="ru-RU"/>
        </w:rPr>
        <w:t>;</w:t>
      </w:r>
    </w:p>
    <w:p w14:paraId="2C4313E7" w14:textId="77777777" w:rsidR="0009750E" w:rsidRPr="00D548A1" w:rsidRDefault="0009750E" w:rsidP="00CA686A">
      <w:pPr>
        <w:pStyle w:val="a9"/>
        <w:suppressAutoHyphens/>
        <w:rPr>
          <w:lang w:val="ru-RU"/>
        </w:rPr>
      </w:pPr>
      <w:bookmarkStart w:id="33" w:name="_Hlk498956571"/>
      <w:r w:rsidRPr="00D548A1">
        <w:rPr>
          <w:lang w:val="ru-RU"/>
        </w:rPr>
        <w:t>сценарий</w:t>
      </w:r>
      <w:bookmarkEnd w:id="33"/>
      <w:r w:rsidRPr="00D548A1">
        <w:rPr>
          <w:lang w:val="ru-RU"/>
        </w:rPr>
        <w:t>;</w:t>
      </w:r>
    </w:p>
    <w:p w14:paraId="245F5551" w14:textId="77777777" w:rsidR="0009750E" w:rsidRPr="00D548A1" w:rsidRDefault="0009750E" w:rsidP="00CA686A">
      <w:pPr>
        <w:pStyle w:val="a9"/>
        <w:suppressAutoHyphens/>
        <w:rPr>
          <w:lang w:val="ru-RU"/>
        </w:rPr>
      </w:pPr>
      <w:r w:rsidRPr="00D548A1">
        <w:rPr>
          <w:lang w:val="ru-RU"/>
        </w:rPr>
        <w:t>исключения;</w:t>
      </w:r>
    </w:p>
    <w:p w14:paraId="7858DA71" w14:textId="77777777" w:rsidR="0009750E" w:rsidRPr="00D548A1" w:rsidRDefault="0009750E" w:rsidP="00CA686A">
      <w:pPr>
        <w:pStyle w:val="a9"/>
        <w:suppressAutoHyphens/>
        <w:rPr>
          <w:lang w:val="ru-RU"/>
        </w:rPr>
      </w:pPr>
      <w:r w:rsidRPr="00D548A1">
        <w:rPr>
          <w:lang w:val="ru-RU"/>
        </w:rPr>
        <w:t>дополнительные сведения.</w:t>
      </w:r>
    </w:p>
    <w:p w14:paraId="03C10EF9" w14:textId="77777777" w:rsidR="0009750E" w:rsidRPr="00D548A1" w:rsidRDefault="0009750E" w:rsidP="00CA686A">
      <w:pPr>
        <w:pStyle w:val="affff0"/>
        <w:suppressAutoHyphens/>
        <w:rPr>
          <w:b/>
        </w:rPr>
      </w:pPr>
      <w:r w:rsidRPr="00D548A1">
        <w:t xml:space="preserve">Блок </w:t>
      </w:r>
      <w:r w:rsidRPr="00D548A1">
        <w:rPr>
          <w:b/>
        </w:rPr>
        <w:t>«Идентификатор варианта</w:t>
      </w:r>
      <w:r w:rsidR="00A32BA6" w:rsidRPr="00D548A1">
        <w:rPr>
          <w:b/>
        </w:rPr>
        <w:t xml:space="preserve"> </w:t>
      </w:r>
      <w:r w:rsidRPr="00D548A1">
        <w:rPr>
          <w:b/>
        </w:rPr>
        <w:t xml:space="preserve">использования» </w:t>
      </w:r>
      <w:r w:rsidRPr="00D548A1">
        <w:t xml:space="preserve">содержит признак, служащий для идентификации </w:t>
      </w:r>
      <w:r w:rsidR="006A69BA" w:rsidRPr="00D548A1">
        <w:t>ВИ</w:t>
      </w:r>
      <w:r w:rsidRPr="00D548A1">
        <w:t>.</w:t>
      </w:r>
    </w:p>
    <w:p w14:paraId="20682BEB" w14:textId="77777777" w:rsidR="0009750E" w:rsidRPr="00D548A1" w:rsidRDefault="0009750E" w:rsidP="00CA686A">
      <w:pPr>
        <w:pStyle w:val="affff0"/>
        <w:suppressAutoHyphens/>
      </w:pPr>
      <w:r w:rsidRPr="00D548A1">
        <w:t xml:space="preserve">Блок </w:t>
      </w:r>
      <w:r w:rsidRPr="00D548A1">
        <w:rPr>
          <w:b/>
        </w:rPr>
        <w:t>«Краткое описание»</w:t>
      </w:r>
      <w:r w:rsidRPr="00D548A1">
        <w:t xml:space="preserve"> отображает цель данного ВИ, его функцию и ожидаемый результат.</w:t>
      </w:r>
    </w:p>
    <w:p w14:paraId="57699875" w14:textId="77777777" w:rsidR="0009750E" w:rsidRPr="00D548A1" w:rsidRDefault="009A3A88" w:rsidP="00CA686A">
      <w:pPr>
        <w:pStyle w:val="affff0"/>
        <w:suppressAutoHyphens/>
      </w:pPr>
      <w:r w:rsidRPr="00D548A1">
        <w:t xml:space="preserve">Блок </w:t>
      </w:r>
      <w:r w:rsidRPr="00D548A1">
        <w:rPr>
          <w:b/>
        </w:rPr>
        <w:t>«Действующие лица»</w:t>
      </w:r>
      <w:r w:rsidRPr="00D548A1">
        <w:t xml:space="preserve"> содержит перечисления всех действующих лиц, которые инициируют взаимодействие (запуск выполнения, получение результата) с данным ВИ.</w:t>
      </w:r>
    </w:p>
    <w:p w14:paraId="090AA24A" w14:textId="77777777" w:rsidR="0009750E" w:rsidRPr="00D548A1" w:rsidRDefault="0009750E" w:rsidP="00CA686A">
      <w:pPr>
        <w:pStyle w:val="affff0"/>
        <w:suppressAutoHyphens/>
      </w:pPr>
      <w:r w:rsidRPr="00D548A1">
        <w:t xml:space="preserve">Блок </w:t>
      </w:r>
      <w:r w:rsidRPr="00D548A1">
        <w:rPr>
          <w:b/>
        </w:rPr>
        <w:t xml:space="preserve">«Предусловия» </w:t>
      </w:r>
      <w:r w:rsidRPr="00D548A1">
        <w:t xml:space="preserve">содержит условия, при которых данный </w:t>
      </w:r>
      <w:r w:rsidR="006A69BA" w:rsidRPr="00D548A1">
        <w:t>ВИ</w:t>
      </w:r>
      <w:r w:rsidRPr="00D548A1">
        <w:t xml:space="preserve"> должен выполняться. Позволяет документировать подробную информацию (например, наличие определенного состояния системы, при котором возможно выполнение данного </w:t>
      </w:r>
      <w:r w:rsidR="006A69BA" w:rsidRPr="00D548A1">
        <w:t>ВИ</w:t>
      </w:r>
      <w:r w:rsidRPr="00D548A1">
        <w:t>).</w:t>
      </w:r>
    </w:p>
    <w:p w14:paraId="7800A5EE" w14:textId="77777777" w:rsidR="0009750E" w:rsidRPr="00D548A1" w:rsidRDefault="0009750E" w:rsidP="00CA686A">
      <w:pPr>
        <w:pStyle w:val="affff0"/>
        <w:suppressAutoHyphens/>
        <w:rPr>
          <w:b/>
        </w:rPr>
      </w:pPr>
      <w:r w:rsidRPr="00D548A1">
        <w:t xml:space="preserve">Блок </w:t>
      </w:r>
      <w:r w:rsidRPr="00D548A1">
        <w:rPr>
          <w:b/>
        </w:rPr>
        <w:t xml:space="preserve">«Постусловия» </w:t>
      </w:r>
      <w:r w:rsidRPr="00D548A1">
        <w:t>содержит результат, который должен быть получен после успешного завершения сценария.</w:t>
      </w:r>
    </w:p>
    <w:p w14:paraId="4BEA8C61" w14:textId="77777777" w:rsidR="0009750E" w:rsidRPr="00D548A1" w:rsidRDefault="0009750E" w:rsidP="00CA686A">
      <w:pPr>
        <w:pStyle w:val="affff0"/>
        <w:suppressAutoHyphens/>
      </w:pPr>
      <w:r w:rsidRPr="00D548A1">
        <w:t xml:space="preserve">Блок </w:t>
      </w:r>
      <w:r w:rsidRPr="00D548A1">
        <w:rPr>
          <w:b/>
        </w:rPr>
        <w:t xml:space="preserve">«Сценарий» </w:t>
      </w:r>
      <w:r w:rsidRPr="00D548A1">
        <w:t xml:space="preserve">содержит поэтапное описание того, что происходит в ПО во время выполнения </w:t>
      </w:r>
      <w:r w:rsidR="006A69BA" w:rsidRPr="00D548A1">
        <w:t>ВИ</w:t>
      </w:r>
      <w:r w:rsidRPr="00D548A1">
        <w:t>.</w:t>
      </w:r>
    </w:p>
    <w:p w14:paraId="001834E4" w14:textId="77777777" w:rsidR="0009750E" w:rsidRPr="00D548A1" w:rsidRDefault="0009750E" w:rsidP="00CA686A">
      <w:pPr>
        <w:pStyle w:val="affff0"/>
        <w:suppressAutoHyphens/>
      </w:pPr>
      <w:r w:rsidRPr="00D548A1">
        <w:t xml:space="preserve">Блок </w:t>
      </w:r>
      <w:r w:rsidRPr="00D548A1">
        <w:rPr>
          <w:b/>
        </w:rPr>
        <w:t xml:space="preserve">«Исключения» </w:t>
      </w:r>
      <w:r w:rsidRPr="00D548A1">
        <w:t xml:space="preserve">должен содержать описание поведения ПО в случаях, когда основной сценарий не может быть успешно выполнен. На каждом этапе </w:t>
      </w:r>
      <w:r w:rsidRPr="00D548A1">
        <w:lastRenderedPageBreak/>
        <w:t xml:space="preserve">выполнения сценарий может быть прерван. </w:t>
      </w:r>
      <w:r w:rsidR="009A3A88" w:rsidRPr="00D548A1">
        <w:t>В этом случае в блоке должны быть указаны причины прерывания сценария и действия, завершающие его.</w:t>
      </w:r>
    </w:p>
    <w:p w14:paraId="3BB1C587" w14:textId="77777777" w:rsidR="0009750E" w:rsidRPr="00D548A1" w:rsidRDefault="0009750E" w:rsidP="00CA686A">
      <w:pPr>
        <w:pStyle w:val="affff0"/>
        <w:suppressAutoHyphens/>
      </w:pPr>
      <w:r w:rsidRPr="00D548A1">
        <w:t xml:space="preserve">Блок </w:t>
      </w:r>
      <w:r w:rsidRPr="00D548A1">
        <w:rPr>
          <w:b/>
        </w:rPr>
        <w:t xml:space="preserve">«Дополнительные сведения» </w:t>
      </w:r>
      <w:r w:rsidRPr="00D548A1">
        <w:t>содержит информацию, уточняющую сценарий.</w:t>
      </w:r>
      <w:bookmarkEnd w:id="28"/>
    </w:p>
    <w:p w14:paraId="2DF39673" w14:textId="77777777" w:rsidR="00D044BC" w:rsidRPr="00D548A1" w:rsidRDefault="00543C2A" w:rsidP="00CA686A">
      <w:pPr>
        <w:pStyle w:val="2"/>
        <w:suppressAutoHyphens/>
      </w:pPr>
      <w:bookmarkStart w:id="34" w:name="_Toc75351365"/>
      <w:r w:rsidRPr="00D548A1">
        <w:t>Назначение разработки</w:t>
      </w:r>
      <w:bookmarkEnd w:id="34"/>
    </w:p>
    <w:p w14:paraId="74DF890C" w14:textId="77777777" w:rsidR="002E0222" w:rsidRPr="00B26AF0" w:rsidRDefault="002A17EF" w:rsidP="00CA686A">
      <w:pPr>
        <w:pStyle w:val="affff0"/>
        <w:suppressAutoHyphens/>
      </w:pPr>
      <w:r w:rsidRPr="00D548A1">
        <w:t>Разработка ПО выполняется с целью</w:t>
      </w:r>
      <w:r w:rsidR="006E5C06" w:rsidRPr="00D548A1">
        <w:t xml:space="preserve"> </w:t>
      </w:r>
      <w:r w:rsidR="000D011B" w:rsidRPr="00D548A1">
        <w:t xml:space="preserve">создания и последующего производства </w:t>
      </w:r>
      <w:r w:rsidR="00DA2C68" w:rsidRPr="00D548A1">
        <w:t xml:space="preserve">Объектного </w:t>
      </w:r>
      <w:r w:rsidR="006E5C06" w:rsidRPr="00D548A1">
        <w:t>контроллера</w:t>
      </w:r>
      <w:r w:rsidR="000D011B" w:rsidRPr="00D548A1">
        <w:t xml:space="preserve"> привода стрелки ОКПС-Е-К,</w:t>
      </w:r>
      <w:r w:rsidR="00440C31">
        <w:t xml:space="preserve"> </w:t>
      </w:r>
      <w:r w:rsidR="00DA2C68">
        <w:t xml:space="preserve">применяемого </w:t>
      </w:r>
      <w:r w:rsidR="00163B7F" w:rsidRPr="00163B7F">
        <w:t>в составе Микропроцессорной централизации стрелок и сигналов для метрополитен</w:t>
      </w:r>
      <w:r w:rsidR="002E108C">
        <w:t>ов</w:t>
      </w:r>
      <w:r w:rsidR="00163B7F" w:rsidRPr="00163B7F">
        <w:t xml:space="preserve"> МПЦ</w:t>
      </w:r>
      <w:r w:rsidR="00DA2C68">
        <w:noBreakHyphen/>
      </w:r>
      <w:r w:rsidR="00163B7F" w:rsidRPr="00163B7F">
        <w:t>СМ ЕИУС.468333.003</w:t>
      </w:r>
      <w:r w:rsidR="00B26AF0">
        <w:rPr>
          <w:lang w:val="uk-UA"/>
        </w:rPr>
        <w:t xml:space="preserve"> (</w:t>
      </w:r>
      <w:r w:rsidR="00B26AF0" w:rsidRPr="00B26AF0">
        <w:t>далее – МПЦ</w:t>
      </w:r>
      <w:r w:rsidR="00B26AF0" w:rsidRPr="00B26AF0">
        <w:noBreakHyphen/>
        <w:t>СМ)</w:t>
      </w:r>
      <w:r w:rsidR="00440C31" w:rsidRPr="00B26AF0">
        <w:t>.</w:t>
      </w:r>
      <w:r w:rsidR="000D011B" w:rsidRPr="00B26AF0">
        <w:t xml:space="preserve"> </w:t>
      </w:r>
    </w:p>
    <w:p w14:paraId="3E99984E" w14:textId="77777777" w:rsidR="00923566" w:rsidRPr="00D548A1" w:rsidRDefault="0039659A" w:rsidP="00CA686A">
      <w:pPr>
        <w:pStyle w:val="2"/>
        <w:suppressAutoHyphens/>
      </w:pPr>
      <w:bookmarkStart w:id="35" w:name="_Toc500514041"/>
      <w:bookmarkStart w:id="36" w:name="_Toc75351366"/>
      <w:commentRangeStart w:id="37"/>
      <w:commentRangeStart w:id="38"/>
      <w:r w:rsidRPr="00D548A1">
        <w:t>Ссылки</w:t>
      </w:r>
      <w:bookmarkEnd w:id="35"/>
      <w:r w:rsidR="00DB4363">
        <w:t xml:space="preserve"> на другие документы</w:t>
      </w:r>
      <w:commentRangeEnd w:id="37"/>
      <w:r w:rsidR="006D5027">
        <w:rPr>
          <w:rStyle w:val="afff"/>
          <w:b w:val="0"/>
          <w:noProof/>
        </w:rPr>
        <w:commentReference w:id="37"/>
      </w:r>
      <w:commentRangeEnd w:id="38"/>
      <w:r w:rsidR="00707502">
        <w:rPr>
          <w:rStyle w:val="afff"/>
          <w:b w:val="0"/>
          <w:noProof/>
        </w:rPr>
        <w:commentReference w:id="38"/>
      </w:r>
      <w:bookmarkEnd w:id="36"/>
    </w:p>
    <w:p w14:paraId="2574C76C" w14:textId="77777777" w:rsidR="00E03569" w:rsidRDefault="00027F3B" w:rsidP="00C635FD">
      <w:pPr>
        <w:pStyle w:val="a7"/>
        <w:numPr>
          <w:ilvl w:val="0"/>
          <w:numId w:val="188"/>
        </w:numPr>
        <w:suppressAutoHyphens/>
        <w:ind w:left="0" w:firstLine="709"/>
      </w:pPr>
      <w:bookmarkStart w:id="39" w:name="_Hlk50367876"/>
      <w:r w:rsidRPr="00027F3B">
        <w:t>Микропроцессорн</w:t>
      </w:r>
      <w:r w:rsidR="0016464A">
        <w:t>ая</w:t>
      </w:r>
      <w:r w:rsidRPr="00027F3B">
        <w:t xml:space="preserve"> централизации стрелок и сигналов для метрополитен</w:t>
      </w:r>
      <w:r w:rsidR="002E108C">
        <w:t>ов</w:t>
      </w:r>
      <w:r w:rsidRPr="00027F3B">
        <w:t xml:space="preserve"> МПЦ</w:t>
      </w:r>
      <w:r>
        <w:noBreakHyphen/>
      </w:r>
      <w:r w:rsidRPr="00027F3B">
        <w:t>СМ. Техническое задание</w:t>
      </w:r>
      <w:bookmarkEnd w:id="39"/>
      <w:r w:rsidRPr="00027F3B">
        <w:t>;</w:t>
      </w:r>
    </w:p>
    <w:p w14:paraId="0C1340F8" w14:textId="77777777" w:rsidR="00DE1969" w:rsidRDefault="00DE1969" w:rsidP="00C635FD">
      <w:pPr>
        <w:pStyle w:val="a7"/>
        <w:numPr>
          <w:ilvl w:val="0"/>
          <w:numId w:val="188"/>
        </w:numPr>
        <w:suppressAutoHyphens/>
        <w:ind w:left="0" w:firstLine="709"/>
      </w:pPr>
      <w:r w:rsidRPr="00DE1969">
        <w:t>Объектный контроллер привода стрелки ОКПС-Е-К. Термины, определения и сокращения ЕИУС.465275.00</w:t>
      </w:r>
      <w:r w:rsidR="008232C2">
        <w:rPr>
          <w:lang w:val="uk-UA"/>
        </w:rPr>
        <w:t>7</w:t>
      </w:r>
      <w:r w:rsidRPr="00DE1969">
        <w:t>.100-01 99 01</w:t>
      </w:r>
      <w:r>
        <w:t>.</w:t>
      </w:r>
    </w:p>
    <w:p w14:paraId="59B02F8D" w14:textId="77777777" w:rsidR="00AF5BFB" w:rsidRPr="00AF5BFB" w:rsidRDefault="00AF5BFB" w:rsidP="00C635FD">
      <w:pPr>
        <w:pStyle w:val="a7"/>
        <w:numPr>
          <w:ilvl w:val="0"/>
          <w:numId w:val="188"/>
        </w:numPr>
        <w:suppressAutoHyphens/>
        <w:ind w:left="0" w:firstLine="709"/>
      </w:pPr>
      <w:r w:rsidRPr="00AF5BFB">
        <w:t>Объектный контроллер привода стрелки ОКПС-Е-К. Схема электрическая принципиальная ЕИУС.465275.00</w:t>
      </w:r>
      <w:r w:rsidR="008232C2">
        <w:rPr>
          <w:lang w:val="uk-UA"/>
        </w:rPr>
        <w:t>7</w:t>
      </w:r>
      <w:r w:rsidRPr="00AF5BFB">
        <w:t>.100Э3.</w:t>
      </w:r>
    </w:p>
    <w:p w14:paraId="571D1CAC" w14:textId="77777777" w:rsidR="00381FD4" w:rsidRPr="00D548A1" w:rsidRDefault="00381FD4" w:rsidP="00C635FD">
      <w:pPr>
        <w:pStyle w:val="a7"/>
        <w:numPr>
          <w:ilvl w:val="0"/>
          <w:numId w:val="188"/>
        </w:numPr>
        <w:suppressAutoHyphens/>
        <w:ind w:left="0" w:firstLine="709"/>
      </w:pPr>
      <w:r>
        <w:t>Методические указания по проектированию устройств автоматики, телемеханики и связи на железнодорожном транспорте И-288-02. Проектирование кабельных сетей стрелочных электроприводов СП-6М и СП-12У с электродвигателями трехфазного и постоянного токов с центральным и магистральным питанием для стрелок ЭЦ всех типов</w:t>
      </w:r>
      <w:r w:rsidR="00196AB0">
        <w:t>;</w:t>
      </w:r>
    </w:p>
    <w:p w14:paraId="12E1D445" w14:textId="77777777" w:rsidR="00D41FCE" w:rsidRDefault="00E61B9D" w:rsidP="00C635FD">
      <w:pPr>
        <w:pStyle w:val="a7"/>
        <w:numPr>
          <w:ilvl w:val="0"/>
          <w:numId w:val="188"/>
        </w:numPr>
        <w:suppressAutoHyphens/>
        <w:ind w:left="0" w:firstLine="709"/>
      </w:pPr>
      <w:r>
        <w:t>Микропроцессорная централизация стрелок и сигналов для метрополитенов МПЦ-СМ. Описание алгоритма подсчета контрольной суммы установки адреса и конфигурации в объектном контроллере (ОК) ЕИУС.</w:t>
      </w:r>
      <w:proofErr w:type="gramStart"/>
      <w:r>
        <w:t>468333.003.Д</w:t>
      </w:r>
      <w:proofErr w:type="gramEnd"/>
      <w:r>
        <w:t>.ОАПКС (редакция 2)</w:t>
      </w:r>
      <w:r w:rsidR="00196AB0">
        <w:t>;</w:t>
      </w:r>
    </w:p>
    <w:p w14:paraId="7C99101D" w14:textId="77777777" w:rsidR="007E4D59" w:rsidRDefault="00AE2EDE" w:rsidP="00C635FD">
      <w:pPr>
        <w:pStyle w:val="a7"/>
        <w:numPr>
          <w:ilvl w:val="0"/>
          <w:numId w:val="188"/>
        </w:numPr>
        <w:suppressAutoHyphens/>
        <w:ind w:left="0" w:firstLine="709"/>
      </w:pPr>
      <w:bookmarkStart w:id="40" w:name="_Hlk64358124"/>
      <w:r w:rsidRPr="00AE2EDE">
        <w:rPr>
          <w:bCs/>
        </w:rPr>
        <w:t>Микропроцессорная централизация стрелок и сигналов для метрополитенов МПЦ</w:t>
      </w:r>
      <w:r w:rsidR="008C7605">
        <w:rPr>
          <w:bCs/>
        </w:rPr>
        <w:softHyphen/>
      </w:r>
      <w:r w:rsidR="008C7605">
        <w:rPr>
          <w:bCs/>
        </w:rPr>
        <w:noBreakHyphen/>
      </w:r>
      <w:r w:rsidRPr="00AE2EDE">
        <w:rPr>
          <w:bCs/>
        </w:rPr>
        <w:t xml:space="preserve">СМ. Описание протокола обмена данными между </w:t>
      </w:r>
      <w:r w:rsidRPr="00AE2EDE">
        <w:rPr>
          <w:bCs/>
        </w:rPr>
        <w:lastRenderedPageBreak/>
        <w:t xml:space="preserve">концентратором связи </w:t>
      </w:r>
      <w:r w:rsidR="006F7C64" w:rsidRPr="006F7C64">
        <w:rPr>
          <w:bCs/>
        </w:rPr>
        <w:t>и объектными контроллерами ЕИУС.</w:t>
      </w:r>
      <w:proofErr w:type="gramStart"/>
      <w:r w:rsidR="006F7C64" w:rsidRPr="006F7C64">
        <w:rPr>
          <w:bCs/>
        </w:rPr>
        <w:t>468333.003.Д</w:t>
      </w:r>
      <w:proofErr w:type="gramEnd"/>
      <w:r w:rsidR="006F7C64" w:rsidRPr="006F7C64">
        <w:rPr>
          <w:bCs/>
        </w:rPr>
        <w:t>.ОПОД </w:t>
      </w:r>
      <w:proofErr w:type="spellStart"/>
      <w:r w:rsidR="006F7C64" w:rsidRPr="006F7C64">
        <w:rPr>
          <w:bCs/>
        </w:rPr>
        <w:t>КСв</w:t>
      </w:r>
      <w:proofErr w:type="spellEnd"/>
      <w:r w:rsidR="006F7C64" w:rsidRPr="006F7C64">
        <w:rPr>
          <w:bCs/>
        </w:rPr>
        <w:t> ОК</w:t>
      </w:r>
      <w:bookmarkEnd w:id="40"/>
      <w:r w:rsidR="00196AB0">
        <w:t>;</w:t>
      </w:r>
    </w:p>
    <w:p w14:paraId="170C1974" w14:textId="77777777" w:rsidR="00196AB0" w:rsidRDefault="00923389" w:rsidP="00C635FD">
      <w:pPr>
        <w:pStyle w:val="a7"/>
        <w:numPr>
          <w:ilvl w:val="0"/>
          <w:numId w:val="188"/>
        </w:numPr>
        <w:suppressAutoHyphens/>
        <w:ind w:left="0" w:firstLine="709"/>
      </w:pPr>
      <w:r w:rsidRPr="00923389">
        <w:t>Микропроцессорная централизация стрелок и сигналов для метрополитенов МПЦ-СМ. Протокол обмена диагностической информацией между ОК (в пределах пары «основной резервный») ЕИУС.</w:t>
      </w:r>
      <w:proofErr w:type="gramStart"/>
      <w:r w:rsidRPr="00923389">
        <w:t>468333.003.Д</w:t>
      </w:r>
      <w:proofErr w:type="gramEnd"/>
      <w:r w:rsidRPr="00923389">
        <w:t>.ПОДМОК</w:t>
      </w:r>
      <w:r w:rsidR="00196AB0">
        <w:t>;</w:t>
      </w:r>
    </w:p>
    <w:p w14:paraId="463946CA" w14:textId="77777777" w:rsidR="0056398C" w:rsidRDefault="0056398C" w:rsidP="00C635FD">
      <w:pPr>
        <w:pStyle w:val="a7"/>
        <w:numPr>
          <w:ilvl w:val="0"/>
          <w:numId w:val="188"/>
        </w:numPr>
        <w:suppressAutoHyphens/>
        <w:ind w:left="0" w:firstLine="709"/>
      </w:pPr>
      <w:r w:rsidRPr="0056398C">
        <w:t>Микропроцессорная централизация стрелок и сигналов для метрополитенов МПЦ</w:t>
      </w:r>
      <w:r>
        <w:t>-</w:t>
      </w:r>
      <w:r w:rsidRPr="0056398C">
        <w:t>СМ</w:t>
      </w:r>
      <w:r>
        <w:t>. Технические решения по включению в рамках проведения испытаний на станции «Новокосино» Московского метрополитена ЕИУС.468333.003-2317ТР.</w:t>
      </w:r>
    </w:p>
    <w:p w14:paraId="1E5D9072" w14:textId="77777777" w:rsidR="007F5333" w:rsidRPr="00D548A1" w:rsidRDefault="00121531" w:rsidP="00F37D15">
      <w:pPr>
        <w:pStyle w:val="1"/>
        <w:tabs>
          <w:tab w:val="clear" w:pos="2410"/>
          <w:tab w:val="left" w:pos="426"/>
        </w:tabs>
        <w:spacing w:line="480" w:lineRule="auto"/>
        <w:ind w:firstLine="0"/>
        <w:jc w:val="center"/>
        <w:rPr>
          <w:snapToGrid w:val="0"/>
          <w:lang w:val="ru-RU"/>
        </w:rPr>
      </w:pPr>
      <w:bookmarkStart w:id="41" w:name="__RefHeading___Toc10430_133144535"/>
      <w:bookmarkStart w:id="42" w:name="_Toc489021666"/>
      <w:bookmarkStart w:id="43" w:name="_Toc493079487"/>
      <w:bookmarkStart w:id="44" w:name="_Toc500514042"/>
      <w:bookmarkStart w:id="45" w:name="_Toc75351367"/>
      <w:r w:rsidRPr="00D548A1">
        <w:rPr>
          <w:lang w:val="ru-RU"/>
        </w:rPr>
        <w:lastRenderedPageBreak/>
        <w:t>ОБЩИЕ ХАРАКТЕРИСТИКИ УСТРОЙСТВА</w:t>
      </w:r>
      <w:bookmarkEnd w:id="41"/>
      <w:bookmarkEnd w:id="42"/>
      <w:bookmarkEnd w:id="43"/>
      <w:bookmarkEnd w:id="44"/>
      <w:bookmarkEnd w:id="45"/>
    </w:p>
    <w:p w14:paraId="067B2FD2" w14:textId="77777777" w:rsidR="00F9777A" w:rsidRPr="00D548A1" w:rsidRDefault="00F9777A" w:rsidP="00CA686A">
      <w:pPr>
        <w:pStyle w:val="2"/>
        <w:suppressAutoHyphens/>
        <w:rPr>
          <w:snapToGrid w:val="0"/>
        </w:rPr>
      </w:pPr>
      <w:bookmarkStart w:id="46" w:name="__RefHeading___Toc10438_133144535"/>
      <w:bookmarkStart w:id="47" w:name="_Toc493079488"/>
      <w:bookmarkStart w:id="48" w:name="_Toc500514043"/>
      <w:bookmarkStart w:id="49" w:name="_Toc75351368"/>
      <w:r w:rsidRPr="00D548A1">
        <w:t xml:space="preserve">Общее описание </w:t>
      </w:r>
      <w:r w:rsidR="00DB4247">
        <w:t>прибора</w:t>
      </w:r>
      <w:bookmarkEnd w:id="46"/>
      <w:bookmarkEnd w:id="47"/>
      <w:bookmarkEnd w:id="48"/>
      <w:bookmarkEnd w:id="49"/>
    </w:p>
    <w:p w14:paraId="3EE64CED" w14:textId="77777777" w:rsidR="00D25008" w:rsidRPr="00D548A1" w:rsidRDefault="00D25008" w:rsidP="00F0119E">
      <w:pPr>
        <w:pStyle w:val="afff2"/>
        <w:numPr>
          <w:ilvl w:val="1"/>
          <w:numId w:val="8"/>
        </w:numPr>
        <w:shd w:val="clear" w:color="auto" w:fill="FFFFFF"/>
        <w:tabs>
          <w:tab w:val="left" w:pos="1418"/>
        </w:tabs>
        <w:suppressAutoHyphens/>
        <w:spacing w:line="360" w:lineRule="auto"/>
        <w:contextualSpacing w:val="0"/>
        <w:jc w:val="both"/>
        <w:outlineLvl w:val="2"/>
        <w:rPr>
          <w:rFonts w:eastAsia="Calibri"/>
          <w:vanish/>
          <w:color w:val="000000"/>
          <w:sz w:val="2"/>
          <w:szCs w:val="2"/>
        </w:rPr>
      </w:pPr>
      <w:bookmarkStart w:id="50" w:name="_Toc499819310"/>
      <w:bookmarkEnd w:id="50"/>
    </w:p>
    <w:p w14:paraId="2421FE6F" w14:textId="77777777" w:rsidR="00D51C07" w:rsidRPr="00D51C07" w:rsidRDefault="00D51C07" w:rsidP="00D51C07">
      <w:pPr>
        <w:pStyle w:val="affff0"/>
        <w:suppressAutoHyphens/>
      </w:pPr>
      <w:r w:rsidRPr="00D51C07">
        <w:t xml:space="preserve">ОКПС-Е-К предназначен для обеспечения безопасного управления стрелочным приводом путем формирования трехфазного напряжения для питания электродвигателей переменного тока в </w:t>
      </w:r>
      <w:proofErr w:type="spellStart"/>
      <w:r w:rsidRPr="00D51C07">
        <w:t>девятипроводных</w:t>
      </w:r>
      <w:proofErr w:type="spellEnd"/>
      <w:r w:rsidRPr="00D51C07">
        <w:t xml:space="preserve"> схемах управления.</w:t>
      </w:r>
    </w:p>
    <w:p w14:paraId="472AB61A" w14:textId="77777777" w:rsidR="00D51C07" w:rsidRPr="00D51C07" w:rsidRDefault="00D51C07" w:rsidP="00D51C07">
      <w:pPr>
        <w:pStyle w:val="affff0"/>
        <w:suppressAutoHyphens/>
      </w:pPr>
      <w:r w:rsidRPr="00D51C07">
        <w:t xml:space="preserve">ОКПС-Е-К представляет собой ТЭЗ для установки в кассету </w:t>
      </w:r>
      <w:r w:rsidR="00B67E0A" w:rsidRPr="00D51C07">
        <w:t>АУКС</w:t>
      </w:r>
      <w:r w:rsidR="00B67E0A">
        <w:noBreakHyphen/>
      </w:r>
      <w:r w:rsidRPr="00D51C07">
        <w:t>К. Кассета устанавливается в шкаф монтажный 19 дюймовый (МЭК</w:t>
      </w:r>
      <w:r>
        <w:t> </w:t>
      </w:r>
      <w:r w:rsidRPr="00D51C07">
        <w:t>297).</w:t>
      </w:r>
    </w:p>
    <w:p w14:paraId="4C98CBC0" w14:textId="2B122F93" w:rsidR="00D51C07" w:rsidRPr="00D51C07" w:rsidRDefault="00D51C07" w:rsidP="00D51C07">
      <w:pPr>
        <w:pStyle w:val="affff0"/>
        <w:suppressAutoHyphens/>
      </w:pPr>
      <w:r w:rsidRPr="00D51C07">
        <w:t xml:space="preserve">Конструктивно </w:t>
      </w:r>
      <w:r w:rsidR="0042660A">
        <w:t>а</w:t>
      </w:r>
      <w:r w:rsidR="00B67E0A">
        <w:t>ппаратура АУКС-К</w:t>
      </w:r>
      <w:r w:rsidR="00B67E0A" w:rsidRPr="00D51C07">
        <w:t xml:space="preserve"> </w:t>
      </w:r>
      <w:r w:rsidRPr="00D51C07">
        <w:t>состоит из следующих частей</w:t>
      </w:r>
      <w:r>
        <w:t xml:space="preserve"> (рисунок</w:t>
      </w:r>
      <w:r w:rsidR="00F92D37">
        <w:t> </w:t>
      </w:r>
      <w:r w:rsidR="00604C7F">
        <w:fldChar w:fldCharType="begin"/>
      </w:r>
      <w:r>
        <w:instrText xml:space="preserve"> REF _Ref67921601 \h </w:instrText>
      </w:r>
      <w:r w:rsidR="00604C7F">
        <w:fldChar w:fldCharType="separate"/>
      </w:r>
      <w:r w:rsidR="00CA5DAE">
        <w:rPr>
          <w:noProof/>
        </w:rPr>
        <w:t>1</w:t>
      </w:r>
      <w:r w:rsidR="00604C7F">
        <w:fldChar w:fldCharType="end"/>
      </w:r>
      <w:r>
        <w:t xml:space="preserve">). </w:t>
      </w:r>
    </w:p>
    <w:p w14:paraId="1CCD6975" w14:textId="77777777" w:rsidR="00D51C07" w:rsidRPr="00D51C07" w:rsidRDefault="00D51C07" w:rsidP="00D51C07">
      <w:pPr>
        <w:pStyle w:val="affff0"/>
        <w:suppressAutoHyphens/>
      </w:pPr>
      <w:r w:rsidRPr="00D51C07">
        <w:t>–</w:t>
      </w:r>
      <w:r w:rsidRPr="00D51C07">
        <w:tab/>
        <w:t>ТЭЗ ОКПС-Е-К основной;</w:t>
      </w:r>
    </w:p>
    <w:p w14:paraId="0F5365C7" w14:textId="77777777" w:rsidR="00D51C07" w:rsidRPr="00D51C07" w:rsidRDefault="00D51C07" w:rsidP="00D51C07">
      <w:pPr>
        <w:pStyle w:val="affff0"/>
        <w:suppressAutoHyphens/>
      </w:pPr>
      <w:r w:rsidRPr="00D51C07">
        <w:t>–</w:t>
      </w:r>
      <w:r w:rsidRPr="00D51C07">
        <w:tab/>
        <w:t>ТЭЗ ОКПС-Е-К резервный;</w:t>
      </w:r>
    </w:p>
    <w:p w14:paraId="0D744695" w14:textId="77777777" w:rsidR="00D51C07" w:rsidRPr="00D51C07" w:rsidRDefault="00D51C07" w:rsidP="00D51C07">
      <w:pPr>
        <w:pStyle w:val="affff0"/>
        <w:suppressAutoHyphens/>
      </w:pPr>
      <w:r w:rsidRPr="00D51C07">
        <w:t>–</w:t>
      </w:r>
      <w:r w:rsidRPr="00D51C07">
        <w:tab/>
        <w:t>кросс-плата;</w:t>
      </w:r>
    </w:p>
    <w:p w14:paraId="40C479F3" w14:textId="77777777" w:rsidR="00B26AF0" w:rsidRDefault="00D51C07" w:rsidP="00D51C07">
      <w:pPr>
        <w:pStyle w:val="affff0"/>
        <w:suppressAutoHyphens/>
      </w:pPr>
      <w:r w:rsidRPr="00D51C07">
        <w:t>–</w:t>
      </w:r>
      <w:r w:rsidRPr="00D51C07">
        <w:tab/>
        <w:t>модуль реле АУКС-</w:t>
      </w:r>
      <w:r w:rsidR="00FA0612">
        <w:t>9</w:t>
      </w:r>
      <w:r w:rsidRPr="00D51C07">
        <w:t xml:space="preserve"> (далее по тексту – модуль реле).</w:t>
      </w:r>
    </w:p>
    <w:p w14:paraId="4C87457B" w14:textId="3A8A75A4" w:rsidR="00B26AF0" w:rsidRDefault="00D51C07" w:rsidP="00F92D37">
      <w:pPr>
        <w:spacing w:after="240" w:line="360" w:lineRule="auto"/>
        <w:jc w:val="center"/>
      </w:pPr>
      <w:r w:rsidRPr="00D548A1">
        <w:object w:dxaOrig="16665" w:dyaOrig="5640" w14:anchorId="479AA8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75pt;height:184.5pt" o:ole="">
            <v:imagedata r:id="rId14" o:title=""/>
          </v:shape>
          <o:OLEObject Type="Embed" ProgID="Visio.Drawing.15" ShapeID="_x0000_i1025" DrawAspect="Content" ObjectID="_1685964372" r:id="rId15"/>
        </w:object>
      </w:r>
      <w:r w:rsidR="00B26AF0">
        <w:t xml:space="preserve">Рисунок </w:t>
      </w:r>
      <w:r w:rsidR="00604C7F">
        <w:fldChar w:fldCharType="begin"/>
      </w:r>
      <w:r w:rsidR="0015230F">
        <w:instrText xml:space="preserve"> SEQ Рисунок \* ARABIC </w:instrText>
      </w:r>
      <w:r w:rsidR="00604C7F">
        <w:fldChar w:fldCharType="separate"/>
      </w:r>
      <w:bookmarkStart w:id="51" w:name="_Ref67921601"/>
      <w:r w:rsidR="00CA5DAE">
        <w:t>1</w:t>
      </w:r>
      <w:bookmarkEnd w:id="51"/>
      <w:r w:rsidR="00604C7F">
        <w:fldChar w:fldCharType="end"/>
      </w:r>
      <w:r w:rsidR="00B26AF0" w:rsidRPr="000A2A19">
        <w:t xml:space="preserve"> –</w:t>
      </w:r>
      <w:r w:rsidR="00F92D37">
        <w:t xml:space="preserve"> </w:t>
      </w:r>
      <w:r w:rsidR="00FA0612">
        <w:t xml:space="preserve">Функциональная схема </w:t>
      </w:r>
      <w:r w:rsidR="0044033E">
        <w:t>АУКС-К</w:t>
      </w:r>
    </w:p>
    <w:p w14:paraId="7C81503A" w14:textId="77777777" w:rsidR="00CC6E64" w:rsidRPr="000A2A19" w:rsidRDefault="0017220F" w:rsidP="00CC6E64">
      <w:pPr>
        <w:pStyle w:val="affff0"/>
        <w:suppressAutoHyphens/>
      </w:pPr>
      <w:r>
        <w:t>Аппаратура АУКС-К может использоваться как</w:t>
      </w:r>
      <w:r w:rsidR="00F92D37">
        <w:t xml:space="preserve"> в</w:t>
      </w:r>
      <w:r>
        <w:t xml:space="preserve"> одноканальном (без резервирования, применяется только один </w:t>
      </w:r>
      <w:r w:rsidR="00516C2E" w:rsidRPr="000A2A19">
        <w:t>ОКПС</w:t>
      </w:r>
      <w:r w:rsidR="00516C2E" w:rsidRPr="000A2A19">
        <w:noBreakHyphen/>
        <w:t>Е</w:t>
      </w:r>
      <w:r w:rsidR="00516C2E" w:rsidRPr="000A2A19">
        <w:noBreakHyphen/>
        <w:t>К</w:t>
      </w:r>
      <w:r>
        <w:t xml:space="preserve">), так и в </w:t>
      </w:r>
      <w:r w:rsidRPr="000A2A19">
        <w:t>двухканальном режиме работы</w:t>
      </w:r>
      <w:r w:rsidR="000149C9">
        <w:t xml:space="preserve">. </w:t>
      </w:r>
      <w:r w:rsidR="00CC6E64" w:rsidRPr="000A2A19">
        <w:t>В двухканальном режиме работы применяются два ОКПС</w:t>
      </w:r>
      <w:r w:rsidR="00CC6E64" w:rsidRPr="000A2A19">
        <w:noBreakHyphen/>
        <w:t>Е</w:t>
      </w:r>
      <w:r w:rsidR="00CC6E64" w:rsidRPr="000A2A19">
        <w:noBreakHyphen/>
        <w:t>К, выполняющих функции «основного канала» и «резервного канала».</w:t>
      </w:r>
      <w:r w:rsidR="00CC6E64">
        <w:t xml:space="preserve"> </w:t>
      </w:r>
      <w:r w:rsidR="00494DA0">
        <w:t>В одноканальном режиме работы ОКПС</w:t>
      </w:r>
      <w:r w:rsidR="00494DA0">
        <w:noBreakHyphen/>
        <w:t>Е</w:t>
      </w:r>
      <w:r w:rsidR="00494DA0">
        <w:noBreakHyphen/>
        <w:t xml:space="preserve">К выполняет функции «основного канала». </w:t>
      </w:r>
      <w:r w:rsidR="00CC6E64" w:rsidRPr="000A2A19">
        <w:lastRenderedPageBreak/>
        <w:t xml:space="preserve">К нагрузке, через модуль </w:t>
      </w:r>
      <w:r w:rsidR="00B04D08">
        <w:t>реле</w:t>
      </w:r>
      <w:r w:rsidR="00CC6E64" w:rsidRPr="000A2A19">
        <w:t xml:space="preserve"> АУКС-9, в определенный момент времени может быть подключен только один из каналов. Канал является «активным», когда к нему подключена нагрузка и «пассивным», когда он отключен от нагрузки. </w:t>
      </w:r>
      <w:r w:rsidR="00CC6E64">
        <w:t>Модуль реле для</w:t>
      </w:r>
      <w:r w:rsidR="00CC6E64" w:rsidRPr="000A2A19">
        <w:t xml:space="preserve"> </w:t>
      </w:r>
      <w:r w:rsidR="00CC6E64">
        <w:t xml:space="preserve">переключения </w:t>
      </w:r>
      <w:r w:rsidR="00CC6E64" w:rsidRPr="000A2A19">
        <w:t>нагрузки запитывается от основного канала.</w:t>
      </w:r>
      <w:r w:rsidR="00516C2E">
        <w:t xml:space="preserve"> </w:t>
      </w:r>
    </w:p>
    <w:p w14:paraId="07EFCB64" w14:textId="77777777" w:rsidR="00D51C07" w:rsidRPr="00D548A1" w:rsidRDefault="00D51C07" w:rsidP="00D51C07">
      <w:pPr>
        <w:pStyle w:val="affff0"/>
        <w:suppressAutoHyphens/>
      </w:pPr>
      <w:r w:rsidRPr="00D548A1">
        <w:t>В исходном состоянии (</w:t>
      </w:r>
      <w:r w:rsidR="0042660A">
        <w:t>при</w:t>
      </w:r>
      <w:r w:rsidR="0042660A" w:rsidRPr="00D548A1">
        <w:t xml:space="preserve"> старт</w:t>
      </w:r>
      <w:r w:rsidR="0042660A">
        <w:t>е</w:t>
      </w:r>
      <w:r w:rsidR="0042660A" w:rsidRPr="00D548A1">
        <w:t xml:space="preserve"> </w:t>
      </w:r>
      <w:r w:rsidRPr="00D548A1">
        <w:t xml:space="preserve">системы) активным является основной прибор. Каждый (основной и резервный) </w:t>
      </w:r>
      <w:r w:rsidR="00E34244">
        <w:t>ТЭЗ</w:t>
      </w:r>
      <w:r w:rsidR="00E34244" w:rsidRPr="00D548A1">
        <w:t xml:space="preserve"> </w:t>
      </w:r>
      <w:r w:rsidRPr="00D548A1">
        <w:t>подключен к двум системным каналам связи (1-му и 2-му) и осуществляет прием телеграмм А и Б по 1-му и по 2</w:t>
      </w:r>
      <w:r w:rsidR="00B04D08">
        <w:noBreakHyphen/>
      </w:r>
      <w:r w:rsidRPr="00D548A1">
        <w:t>му каналам.</w:t>
      </w:r>
    </w:p>
    <w:p w14:paraId="155A7ACC" w14:textId="77777777" w:rsidR="00D51C07" w:rsidRPr="00D548A1" w:rsidRDefault="00D51C07" w:rsidP="00D51C07">
      <w:pPr>
        <w:pStyle w:val="afffff4"/>
        <w:suppressAutoHyphens/>
      </w:pPr>
      <w:r w:rsidRPr="00D548A1">
        <w:t>Каждый ОКПС-Е-К может находиться в одном из следующих состояний:</w:t>
      </w:r>
    </w:p>
    <w:p w14:paraId="4B2591D1" w14:textId="77777777" w:rsidR="00D51C07" w:rsidRPr="00D548A1" w:rsidRDefault="00D51C07" w:rsidP="00D51C07">
      <w:pPr>
        <w:pStyle w:val="a9"/>
        <w:suppressAutoHyphens/>
        <w:rPr>
          <w:lang w:val="ru-RU"/>
        </w:rPr>
      </w:pPr>
      <w:r w:rsidRPr="00D548A1">
        <w:rPr>
          <w:lang w:val="ru-RU"/>
        </w:rPr>
        <w:t>РС, при котором ОКПС-Е-К отвечает всем требованиям нормативно-технической и конструкторской документации и выполняет все заложенные функции;</w:t>
      </w:r>
    </w:p>
    <w:p w14:paraId="7B57D11E" w14:textId="77777777" w:rsidR="00D51C07" w:rsidRPr="00D548A1" w:rsidRDefault="00D51C07" w:rsidP="00D51C07">
      <w:pPr>
        <w:pStyle w:val="a9"/>
        <w:suppressAutoHyphens/>
        <w:rPr>
          <w:lang w:val="ru-RU"/>
        </w:rPr>
      </w:pPr>
      <w:r w:rsidRPr="00D548A1">
        <w:rPr>
          <w:lang w:val="ru-RU"/>
        </w:rPr>
        <w:t>БС, в которое ОКПС-Е-К переходит при отсутствии корректных приказов от УС по каналам передачи данных в течение более чем 1,5 с; снижении напряжения питания постоянного тока ниже уровня 21 В; снижении напряжения питания переменного тока ниже уровня 187 В.</w:t>
      </w:r>
      <w:r>
        <w:rPr>
          <w:lang w:val="ru-RU"/>
        </w:rPr>
        <w:t xml:space="preserve"> </w:t>
      </w:r>
      <w:r w:rsidRPr="00D548A1">
        <w:rPr>
          <w:lang w:val="ru-RU"/>
        </w:rPr>
        <w:t xml:space="preserve">В этом состоянии блокируется </w:t>
      </w:r>
      <w:r w:rsidR="00B04D08">
        <w:rPr>
          <w:lang w:val="ru-RU"/>
        </w:rPr>
        <w:t xml:space="preserve">формирование </w:t>
      </w:r>
      <w:r w:rsidR="00CC6E64" w:rsidRPr="000A2A19">
        <w:rPr>
          <w:lang w:val="ru-RU"/>
        </w:rPr>
        <w:t>рабочего и контрольного напряжений</w:t>
      </w:r>
      <w:r w:rsidR="00CC6E64" w:rsidRPr="00D548A1" w:rsidDel="00CC6E64">
        <w:rPr>
          <w:lang w:val="ru-RU"/>
        </w:rPr>
        <w:t xml:space="preserve"> </w:t>
      </w:r>
      <w:r w:rsidRPr="00D548A1">
        <w:rPr>
          <w:lang w:val="ru-RU"/>
        </w:rPr>
        <w:t xml:space="preserve">управления стрелкой </w:t>
      </w:r>
      <w:r w:rsidR="00B04D08" w:rsidRPr="00D548A1">
        <w:rPr>
          <w:lang w:val="ru-RU"/>
        </w:rPr>
        <w:t>в ответ</w:t>
      </w:r>
      <w:r w:rsidRPr="00D548A1">
        <w:rPr>
          <w:lang w:val="ru-RU"/>
        </w:rPr>
        <w:t xml:space="preserve"> на приказ перевода стрелки, но формируются сигналы тестирования целостности рабочих цепей стрелки, также поддерживается связь со смежным каналом и УС (при наличии связи) и осуществляется контроль положения стрелки. ОКПС-Е-К переходит обратно в РС при восстановлении процесса обмена информацией с УС и </w:t>
      </w:r>
      <w:r w:rsidR="00CC6E64" w:rsidRPr="00D548A1">
        <w:rPr>
          <w:lang w:val="ru-RU"/>
        </w:rPr>
        <w:t>требуем</w:t>
      </w:r>
      <w:r w:rsidR="00CC6E64">
        <w:rPr>
          <w:lang w:val="ru-RU"/>
        </w:rPr>
        <w:t>ого</w:t>
      </w:r>
      <w:r w:rsidR="00CC6E64" w:rsidRPr="00D548A1">
        <w:rPr>
          <w:lang w:val="ru-RU"/>
        </w:rPr>
        <w:t xml:space="preserve"> </w:t>
      </w:r>
      <w:r w:rsidRPr="00D548A1">
        <w:rPr>
          <w:lang w:val="ru-RU"/>
        </w:rPr>
        <w:t>уровн</w:t>
      </w:r>
      <w:r w:rsidR="00CC6E64">
        <w:rPr>
          <w:lang w:val="ru-RU"/>
        </w:rPr>
        <w:t>я</w:t>
      </w:r>
      <w:r w:rsidRPr="00D548A1">
        <w:rPr>
          <w:lang w:val="ru-RU"/>
        </w:rPr>
        <w:t xml:space="preserve"> питающ</w:t>
      </w:r>
      <w:r w:rsidR="00CC6E64">
        <w:rPr>
          <w:lang w:val="ru-RU"/>
        </w:rPr>
        <w:t>его</w:t>
      </w:r>
      <w:r w:rsidRPr="00D548A1">
        <w:rPr>
          <w:lang w:val="ru-RU"/>
        </w:rPr>
        <w:t xml:space="preserve"> напряжени</w:t>
      </w:r>
      <w:r w:rsidR="00CC6E64">
        <w:rPr>
          <w:lang w:val="ru-RU"/>
        </w:rPr>
        <w:t>я</w:t>
      </w:r>
      <w:r w:rsidRPr="00D548A1">
        <w:rPr>
          <w:lang w:val="ru-RU"/>
        </w:rPr>
        <w:t>;</w:t>
      </w:r>
    </w:p>
    <w:p w14:paraId="72FE7610" w14:textId="77777777" w:rsidR="00D51C07" w:rsidRPr="00D548A1" w:rsidRDefault="00D51C07" w:rsidP="00D51C07">
      <w:pPr>
        <w:pStyle w:val="a9"/>
        <w:suppressAutoHyphens/>
        <w:rPr>
          <w:lang w:val="ru-RU"/>
        </w:rPr>
      </w:pPr>
      <w:r w:rsidRPr="00D548A1">
        <w:rPr>
          <w:lang w:val="ru-RU"/>
        </w:rPr>
        <w:t>ЗС, в которое переходит ОКПС-Е-К при обнаружении неисправности. В этом состоянии исключается формирование на выходе ОКПС-Е-К каких-либо сигналов, прекращается обмен данными с УС и смежным каналом. Код ЗС сохраняется в микросхемах EEPROM. Обратный переход из ЗС в РС или БС блокируется на уровне ПО.</w:t>
      </w:r>
    </w:p>
    <w:p w14:paraId="270441EB" w14:textId="77777777" w:rsidR="00D51C07" w:rsidRPr="00D548A1" w:rsidRDefault="007F20A5" w:rsidP="00D51C07">
      <w:pPr>
        <w:pStyle w:val="affff0"/>
        <w:suppressAutoHyphens/>
      </w:pPr>
      <w:r w:rsidRPr="000A2A19">
        <w:rPr>
          <w:color w:val="000000" w:themeColor="text1"/>
        </w:rPr>
        <w:lastRenderedPageBreak/>
        <w:t xml:space="preserve">Перевод ОКПС-Е-К из защитного состояния в работоспособное состояние возможен только в условиях завода-изготовителя или сервисного центра, </w:t>
      </w:r>
      <w:r w:rsidRPr="000A2A19">
        <w:t>и выполняется только с участием человека</w:t>
      </w:r>
      <w:r w:rsidR="00D51C07" w:rsidRPr="00D548A1">
        <w:t>.</w:t>
      </w:r>
    </w:p>
    <w:p w14:paraId="6961A2D2" w14:textId="77777777" w:rsidR="00D51C07" w:rsidRPr="00D548A1" w:rsidRDefault="00D51C07" w:rsidP="00D51C07">
      <w:pPr>
        <w:pStyle w:val="afffff4"/>
        <w:suppressAutoHyphens/>
      </w:pPr>
      <w:r w:rsidRPr="00D548A1">
        <w:t>В РС ОКПС-Е-К обеспечивает:</w:t>
      </w:r>
    </w:p>
    <w:p w14:paraId="61B032F2" w14:textId="77777777" w:rsidR="00D51C07" w:rsidRPr="00D548A1" w:rsidRDefault="00D51C07" w:rsidP="00D51C07">
      <w:pPr>
        <w:pStyle w:val="a9"/>
        <w:suppressAutoHyphens/>
        <w:rPr>
          <w:lang w:val="ru-RU"/>
        </w:rPr>
      </w:pPr>
      <w:r w:rsidRPr="00D548A1">
        <w:rPr>
          <w:lang w:val="ru-RU"/>
        </w:rPr>
        <w:t>прием следующих команд по дублированному каналу связи:</w:t>
      </w:r>
    </w:p>
    <w:p w14:paraId="3F9F53E4" w14:textId="77777777" w:rsidR="00D51C07" w:rsidRPr="00D548A1" w:rsidRDefault="00D51C07" w:rsidP="00C635FD">
      <w:pPr>
        <w:pStyle w:val="affff0"/>
        <w:numPr>
          <w:ilvl w:val="0"/>
          <w:numId w:val="193"/>
        </w:numPr>
        <w:tabs>
          <w:tab w:val="left" w:pos="1560"/>
        </w:tabs>
        <w:suppressAutoHyphens/>
        <w:ind w:left="0" w:firstLine="1134"/>
      </w:pPr>
      <w:r w:rsidRPr="00D548A1">
        <w:t xml:space="preserve">перевод стрелки в заданное положение </w:t>
      </w:r>
      <w:r w:rsidR="00623082">
        <w:t>(</w:t>
      </w:r>
      <w:r w:rsidRPr="00D548A1">
        <w:t>как в режиме однократного, так и в режиме двукратного перевода</w:t>
      </w:r>
      <w:r w:rsidR="00623082">
        <w:t>)</w:t>
      </w:r>
      <w:r w:rsidRPr="00D548A1">
        <w:t>;</w:t>
      </w:r>
    </w:p>
    <w:p w14:paraId="5E6233D5" w14:textId="77777777" w:rsidR="00D51C07" w:rsidRPr="00D548A1" w:rsidRDefault="00D51C07" w:rsidP="00C635FD">
      <w:pPr>
        <w:pStyle w:val="affff0"/>
        <w:numPr>
          <w:ilvl w:val="0"/>
          <w:numId w:val="193"/>
        </w:numPr>
        <w:tabs>
          <w:tab w:val="left" w:pos="1560"/>
        </w:tabs>
        <w:suppressAutoHyphens/>
        <w:ind w:left="709" w:firstLine="425"/>
      </w:pPr>
      <w:r w:rsidRPr="00D548A1">
        <w:t>остановка двигателя во время перевода;</w:t>
      </w:r>
    </w:p>
    <w:p w14:paraId="786B62B1" w14:textId="77777777" w:rsidR="00D51C07" w:rsidRDefault="00D51C07" w:rsidP="00C635FD">
      <w:pPr>
        <w:pStyle w:val="affff0"/>
        <w:numPr>
          <w:ilvl w:val="0"/>
          <w:numId w:val="193"/>
        </w:numPr>
        <w:tabs>
          <w:tab w:val="left" w:pos="1560"/>
        </w:tabs>
        <w:suppressAutoHyphens/>
        <w:ind w:left="709" w:firstLine="425"/>
      </w:pPr>
      <w:r w:rsidRPr="00D548A1">
        <w:t>смена активности прибора;</w:t>
      </w:r>
    </w:p>
    <w:p w14:paraId="4AB62B38" w14:textId="77777777" w:rsidR="00AC512C" w:rsidRDefault="00C8021D" w:rsidP="00C635FD">
      <w:pPr>
        <w:pStyle w:val="affff0"/>
        <w:numPr>
          <w:ilvl w:val="0"/>
          <w:numId w:val="193"/>
        </w:numPr>
        <w:tabs>
          <w:tab w:val="left" w:pos="1134"/>
        </w:tabs>
        <w:suppressAutoHyphens/>
        <w:ind w:left="1560" w:hanging="426"/>
      </w:pPr>
      <w:r>
        <w:t>установка уровня напряжения генератора контрольного напряжения.</w:t>
      </w:r>
    </w:p>
    <w:p w14:paraId="49A4D431" w14:textId="77777777" w:rsidR="00D51C07" w:rsidRPr="00D548A1" w:rsidRDefault="00D51C07" w:rsidP="00D51C07">
      <w:pPr>
        <w:pStyle w:val="a9"/>
        <w:suppressAutoHyphens/>
        <w:rPr>
          <w:lang w:val="ru-RU"/>
        </w:rPr>
      </w:pPr>
      <w:r w:rsidRPr="00D548A1">
        <w:rPr>
          <w:lang w:val="ru-RU"/>
        </w:rPr>
        <w:t>прием данных по межканальному каналу связи о состоянии смежного ОКПС-Е-К в режиме работы с резервом.</w:t>
      </w:r>
    </w:p>
    <w:p w14:paraId="536D3544" w14:textId="77777777" w:rsidR="00D51C07" w:rsidRPr="00D548A1" w:rsidRDefault="00D51C07" w:rsidP="00D51C07">
      <w:pPr>
        <w:pStyle w:val="affff0"/>
        <w:tabs>
          <w:tab w:val="left" w:pos="1134"/>
        </w:tabs>
        <w:suppressAutoHyphens/>
      </w:pPr>
      <w:r w:rsidRPr="00D548A1">
        <w:t xml:space="preserve">В режиме ненагруженного резервирования </w:t>
      </w:r>
      <w:r w:rsidR="0014184A">
        <w:t>обеспечивается</w:t>
      </w:r>
      <w:r w:rsidRPr="00D548A1">
        <w:t xml:space="preserve"> возможность работы двух ОКПС-Е-К. В пределах пары «основной-резервный» организован межканальный интерфейс передачи диагностической информации в соответствии с </w:t>
      </w:r>
      <w:r w:rsidR="00995E35">
        <w:t>документом «</w:t>
      </w:r>
      <w:r w:rsidR="00995E35" w:rsidRPr="00995E35">
        <w:t>Микропроцессорная централизация стрелок и сигналов для метрополитенов МПЦ-СМ. Протокол обмена диагностической информацией между ОК (в пределах пары «основной резервный») ЕИУС.</w:t>
      </w:r>
      <w:proofErr w:type="gramStart"/>
      <w:r w:rsidR="00995E35" w:rsidRPr="00995E35">
        <w:t>468333.003.Д</w:t>
      </w:r>
      <w:proofErr w:type="gramEnd"/>
      <w:r w:rsidR="00995E35" w:rsidRPr="00995E35">
        <w:t>.ПОДМОК</w:t>
      </w:r>
      <w:r w:rsidR="00995E35">
        <w:t>».</w:t>
      </w:r>
    </w:p>
    <w:p w14:paraId="1FA146E6" w14:textId="422E469D" w:rsidR="00D51C07" w:rsidRPr="00D548A1" w:rsidRDefault="00F30584" w:rsidP="00D51C07">
      <w:pPr>
        <w:pStyle w:val="affff0"/>
        <w:tabs>
          <w:tab w:val="left" w:pos="1134"/>
        </w:tabs>
        <w:suppressAutoHyphens/>
      </w:pPr>
      <w:r>
        <w:t>Применяется</w:t>
      </w:r>
      <w:r w:rsidR="00D51C07" w:rsidRPr="00D548A1">
        <w:t xml:space="preserve"> общий для двух ТЭЗ (</w:t>
      </w:r>
      <w:commentRangeStart w:id="52"/>
      <w:commentRangeEnd w:id="52"/>
      <w:r w:rsidR="0079608E">
        <w:rPr>
          <w:rStyle w:val="afff"/>
          <w:rFonts w:eastAsia="Times New Roman"/>
          <w:noProof/>
          <w:lang w:eastAsia="ru-RU"/>
        </w:rPr>
        <w:commentReference w:id="52"/>
      </w:r>
      <w:r w:rsidR="00DF47EC" w:rsidRPr="00D548A1">
        <w:t>основно</w:t>
      </w:r>
      <w:r w:rsidR="00DF47EC" w:rsidRPr="00D47BC0">
        <w:rPr>
          <w:highlight w:val="yellow"/>
        </w:rPr>
        <w:t>го</w:t>
      </w:r>
      <w:r w:rsidR="00DF47EC" w:rsidRPr="00D548A1">
        <w:t xml:space="preserve"> </w:t>
      </w:r>
      <w:r w:rsidR="00D51C07" w:rsidRPr="00D548A1">
        <w:t xml:space="preserve">и </w:t>
      </w:r>
      <w:r w:rsidR="00DF47EC" w:rsidRPr="00D548A1">
        <w:t>резервн</w:t>
      </w:r>
      <w:r w:rsidR="00DF47EC">
        <w:t>о</w:t>
      </w:r>
      <w:r w:rsidR="00DF47EC" w:rsidRPr="00D47BC0">
        <w:rPr>
          <w:highlight w:val="yellow"/>
        </w:rPr>
        <w:t>го</w:t>
      </w:r>
      <w:commentRangeStart w:id="53"/>
      <w:commentRangeEnd w:id="53"/>
      <w:r w:rsidR="009B034D" w:rsidRPr="00D47BC0">
        <w:rPr>
          <w:rStyle w:val="afff"/>
          <w:rFonts w:eastAsia="Times New Roman"/>
          <w:noProof/>
          <w:highlight w:val="yellow"/>
          <w:lang w:eastAsia="ru-RU"/>
        </w:rPr>
        <w:commentReference w:id="53"/>
      </w:r>
      <w:commentRangeStart w:id="54"/>
      <w:commentRangeEnd w:id="54"/>
      <w:r w:rsidR="0079608E" w:rsidRPr="00D47BC0">
        <w:rPr>
          <w:rStyle w:val="afff"/>
          <w:rFonts w:eastAsia="Times New Roman"/>
          <w:noProof/>
          <w:highlight w:val="yellow"/>
          <w:lang w:eastAsia="ru-RU"/>
        </w:rPr>
        <w:commentReference w:id="54"/>
      </w:r>
      <w:r w:rsidR="00D51C07" w:rsidRPr="00D548A1">
        <w:t xml:space="preserve">) элемент переключения силовых цепей. Управление и контроль элемента переключения силовых цепей </w:t>
      </w:r>
      <w:r w:rsidR="0014184A">
        <w:t>осуществляется</w:t>
      </w:r>
      <w:r w:rsidR="00D51C07" w:rsidRPr="00D548A1">
        <w:t xml:space="preserve"> основным каналом.</w:t>
      </w:r>
    </w:p>
    <w:p w14:paraId="0929AD31" w14:textId="77777777" w:rsidR="00D51C07" w:rsidRPr="00D548A1" w:rsidRDefault="00D51C07" w:rsidP="00D51C07">
      <w:pPr>
        <w:pStyle w:val="affff0"/>
        <w:tabs>
          <w:tab w:val="left" w:pos="1134"/>
        </w:tabs>
        <w:suppressAutoHyphens/>
      </w:pPr>
      <w:r w:rsidRPr="00D548A1">
        <w:t>Элемент переключения расположен на модуле реле, который устанавливается на кросс-плату с помощью разъемного соединения, как отдельный модуль, не входящий в состав ТЭЗ ОКПС-Е-К.</w:t>
      </w:r>
    </w:p>
    <w:p w14:paraId="1EE5D6CB" w14:textId="3E7C1856" w:rsidR="00D51C07" w:rsidRPr="00D548A1" w:rsidRDefault="00D51C07" w:rsidP="00D51C07">
      <w:pPr>
        <w:pStyle w:val="affff0"/>
        <w:tabs>
          <w:tab w:val="left" w:pos="1134"/>
        </w:tabs>
        <w:suppressAutoHyphens/>
      </w:pPr>
      <w:r w:rsidRPr="00D548A1">
        <w:t>Тип подключаемой схемы определяется перемычками на модуле реле (см. таблицу </w:t>
      </w:r>
      <w:r w:rsidR="00604C7F" w:rsidRPr="00D548A1">
        <w:fldChar w:fldCharType="begin"/>
      </w:r>
      <w:r w:rsidRPr="00D548A1">
        <w:instrText xml:space="preserve"> REF _Ref515351981 \h </w:instrText>
      </w:r>
      <w:r w:rsidR="00604C7F" w:rsidRPr="00D548A1">
        <w:fldChar w:fldCharType="separate"/>
      </w:r>
      <w:r w:rsidR="00CA5DAE">
        <w:rPr>
          <w:noProof/>
        </w:rPr>
        <w:t>1</w:t>
      </w:r>
      <w:r w:rsidR="00604C7F" w:rsidRPr="00D548A1">
        <w:fldChar w:fldCharType="end"/>
      </w:r>
      <w:r w:rsidRPr="00D548A1">
        <w:t>).</w:t>
      </w:r>
    </w:p>
    <w:p w14:paraId="726DE0BE" w14:textId="03EF8146" w:rsidR="00D51C07" w:rsidRPr="00D548A1" w:rsidRDefault="00D51C07" w:rsidP="00D51C07">
      <w:pPr>
        <w:pStyle w:val="afffffb"/>
        <w:keepLines/>
        <w:suppressAutoHyphens/>
        <w:spacing w:before="0"/>
      </w:pPr>
      <w:r w:rsidRPr="00D548A1">
        <w:lastRenderedPageBreak/>
        <w:t xml:space="preserve">Таблица </w:t>
      </w:r>
      <w:r w:rsidR="00604C7F" w:rsidRPr="00D548A1">
        <w:rPr>
          <w:noProof/>
        </w:rPr>
        <w:fldChar w:fldCharType="begin"/>
      </w:r>
      <w:r w:rsidRPr="00D548A1">
        <w:rPr>
          <w:noProof/>
        </w:rPr>
        <w:instrText xml:space="preserve"> SEQ Таблица \* ARABIC </w:instrText>
      </w:r>
      <w:r w:rsidR="00604C7F" w:rsidRPr="00D548A1">
        <w:rPr>
          <w:noProof/>
        </w:rPr>
        <w:fldChar w:fldCharType="separate"/>
      </w:r>
      <w:bookmarkStart w:id="55" w:name="_Ref515351981"/>
      <w:r w:rsidR="00CA5DAE">
        <w:rPr>
          <w:noProof/>
        </w:rPr>
        <w:t>1</w:t>
      </w:r>
      <w:bookmarkEnd w:id="55"/>
      <w:r w:rsidR="00604C7F" w:rsidRPr="00D548A1">
        <w:rPr>
          <w:noProof/>
        </w:rPr>
        <w:fldChar w:fldCharType="end"/>
      </w:r>
      <w:r w:rsidRPr="00D548A1">
        <w:t xml:space="preserve"> – Расположение перемычек на модуле реле</w:t>
      </w:r>
    </w:p>
    <w:tbl>
      <w:tblPr>
        <w:tblStyle w:val="aff8"/>
        <w:tblW w:w="0" w:type="auto"/>
        <w:tblInd w:w="108" w:type="dxa"/>
        <w:tblLook w:val="04A0" w:firstRow="1" w:lastRow="0" w:firstColumn="1" w:lastColumn="0" w:noHBand="0" w:noVBand="1"/>
      </w:tblPr>
      <w:tblGrid>
        <w:gridCol w:w="3828"/>
        <w:gridCol w:w="6095"/>
      </w:tblGrid>
      <w:tr w:rsidR="00D51C07" w:rsidRPr="001040A8" w14:paraId="0178AD57" w14:textId="77777777" w:rsidTr="0015230F">
        <w:trPr>
          <w:trHeight w:val="454"/>
          <w:tblHeader/>
        </w:trPr>
        <w:tc>
          <w:tcPr>
            <w:tcW w:w="3828" w:type="dxa"/>
            <w:vAlign w:val="center"/>
          </w:tcPr>
          <w:p w14:paraId="7C53BF4C" w14:textId="77777777" w:rsidR="00D51C07" w:rsidRPr="001040A8" w:rsidRDefault="00D51C07" w:rsidP="00ED5586">
            <w:pPr>
              <w:keepNext/>
              <w:suppressAutoHyphens/>
              <w:autoSpaceDE w:val="0"/>
              <w:autoSpaceDN w:val="0"/>
              <w:adjustRightInd w:val="0"/>
              <w:jc w:val="center"/>
              <w:rPr>
                <w:noProof w:val="0"/>
                <w:sz w:val="24"/>
                <w:szCs w:val="24"/>
              </w:rPr>
            </w:pPr>
            <w:r w:rsidRPr="001040A8">
              <w:rPr>
                <w:noProof w:val="0"/>
                <w:sz w:val="24"/>
                <w:szCs w:val="24"/>
              </w:rPr>
              <w:t>Тип схемы</w:t>
            </w:r>
          </w:p>
        </w:tc>
        <w:tc>
          <w:tcPr>
            <w:tcW w:w="6095" w:type="dxa"/>
            <w:vAlign w:val="center"/>
          </w:tcPr>
          <w:p w14:paraId="33DEC491" w14:textId="77777777" w:rsidR="00D51C07" w:rsidRPr="001040A8" w:rsidRDefault="00D51C07" w:rsidP="00ED5586">
            <w:pPr>
              <w:keepNext/>
              <w:suppressAutoHyphens/>
              <w:autoSpaceDE w:val="0"/>
              <w:autoSpaceDN w:val="0"/>
              <w:adjustRightInd w:val="0"/>
              <w:jc w:val="center"/>
              <w:rPr>
                <w:noProof w:val="0"/>
                <w:sz w:val="24"/>
                <w:szCs w:val="24"/>
              </w:rPr>
            </w:pPr>
            <w:r w:rsidRPr="001040A8">
              <w:rPr>
                <w:noProof w:val="0"/>
                <w:sz w:val="24"/>
                <w:szCs w:val="24"/>
              </w:rPr>
              <w:t>Расположение перемычек на</w:t>
            </w:r>
            <w:r w:rsidR="000616B8">
              <w:rPr>
                <w:noProof w:val="0"/>
                <w:sz w:val="24"/>
                <w:szCs w:val="24"/>
              </w:rPr>
              <w:t xml:space="preserve"> МР АУКС-9</w:t>
            </w:r>
            <w:r w:rsidR="000616B8" w:rsidRPr="001040A8">
              <w:rPr>
                <w:noProof w:val="0"/>
                <w:sz w:val="24"/>
                <w:szCs w:val="24"/>
              </w:rPr>
              <w:t xml:space="preserve"> </w:t>
            </w:r>
          </w:p>
          <w:p w14:paraId="0427AF31" w14:textId="0DF3A72A" w:rsidR="00D51C07" w:rsidRPr="000616B8" w:rsidRDefault="000616B8" w:rsidP="000D3963">
            <w:pPr>
              <w:keepNext/>
              <w:suppressAutoHyphens/>
              <w:autoSpaceDE w:val="0"/>
              <w:autoSpaceDN w:val="0"/>
              <w:adjustRightInd w:val="0"/>
              <w:jc w:val="center"/>
              <w:rPr>
                <w:sz w:val="24"/>
                <w:szCs w:val="24"/>
              </w:rPr>
            </w:pPr>
            <w:r>
              <w:rPr>
                <w:noProof w:val="0"/>
                <w:sz w:val="24"/>
                <w:szCs w:val="24"/>
              </w:rPr>
              <w:t xml:space="preserve">с </w:t>
            </w:r>
            <w:commentRangeStart w:id="56"/>
            <w:r w:rsidR="000D3963" w:rsidRPr="00D47BC0">
              <w:rPr>
                <w:noProof w:val="0"/>
                <w:sz w:val="24"/>
                <w:szCs w:val="24"/>
              </w:rPr>
              <w:t>21</w:t>
            </w:r>
            <w:commentRangeEnd w:id="56"/>
            <w:r w:rsidR="000D3963" w:rsidRPr="00D47BC0">
              <w:rPr>
                <w:rStyle w:val="afff"/>
              </w:rPr>
              <w:commentReference w:id="56"/>
            </w:r>
            <w:r w:rsidR="000D3963">
              <w:rPr>
                <w:noProof w:val="0"/>
                <w:sz w:val="24"/>
                <w:szCs w:val="24"/>
              </w:rPr>
              <w:t xml:space="preserve"> </w:t>
            </w:r>
            <w:r>
              <w:rPr>
                <w:noProof w:val="0"/>
                <w:sz w:val="24"/>
                <w:szCs w:val="24"/>
              </w:rPr>
              <w:t>по 23 бит поля D3</w:t>
            </w:r>
          </w:p>
        </w:tc>
      </w:tr>
      <w:tr w:rsidR="00D51C07" w:rsidRPr="001040A8" w14:paraId="789FCF3E" w14:textId="77777777" w:rsidTr="0015230F">
        <w:trPr>
          <w:trHeight w:val="454"/>
        </w:trPr>
        <w:tc>
          <w:tcPr>
            <w:tcW w:w="3828" w:type="dxa"/>
            <w:vAlign w:val="center"/>
          </w:tcPr>
          <w:p w14:paraId="0D9EA179" w14:textId="77777777" w:rsidR="00D51C07" w:rsidRPr="001040A8" w:rsidRDefault="00D51C07" w:rsidP="0015230F">
            <w:pPr>
              <w:pStyle w:val="affff0"/>
              <w:tabs>
                <w:tab w:val="left" w:pos="1134"/>
              </w:tabs>
              <w:suppressAutoHyphens/>
              <w:spacing w:line="240" w:lineRule="auto"/>
              <w:ind w:firstLine="0"/>
              <w:jc w:val="center"/>
              <w:rPr>
                <w:sz w:val="24"/>
                <w:szCs w:val="24"/>
              </w:rPr>
            </w:pPr>
            <w:r w:rsidRPr="001040A8">
              <w:rPr>
                <w:sz w:val="24"/>
                <w:szCs w:val="24"/>
              </w:rPr>
              <w:t>Резерв</w:t>
            </w:r>
          </w:p>
        </w:tc>
        <w:tc>
          <w:tcPr>
            <w:tcW w:w="6095" w:type="dxa"/>
            <w:vAlign w:val="center"/>
          </w:tcPr>
          <w:p w14:paraId="19A561A6" w14:textId="77777777" w:rsidR="00D51C07" w:rsidRPr="001040A8" w:rsidRDefault="00D51C07" w:rsidP="0015230F">
            <w:pPr>
              <w:pStyle w:val="affff0"/>
              <w:tabs>
                <w:tab w:val="left" w:pos="1134"/>
              </w:tabs>
              <w:suppressAutoHyphens/>
              <w:spacing w:line="240" w:lineRule="auto"/>
              <w:ind w:firstLine="0"/>
              <w:jc w:val="center"/>
              <w:rPr>
                <w:sz w:val="24"/>
                <w:szCs w:val="24"/>
              </w:rPr>
            </w:pPr>
            <w:r w:rsidRPr="001040A8">
              <w:rPr>
                <w:sz w:val="24"/>
                <w:szCs w:val="24"/>
              </w:rPr>
              <w:t>010</w:t>
            </w:r>
          </w:p>
        </w:tc>
      </w:tr>
      <w:tr w:rsidR="00D51C07" w:rsidRPr="001040A8" w14:paraId="7DA59348" w14:textId="77777777" w:rsidTr="0015230F">
        <w:trPr>
          <w:trHeight w:val="454"/>
        </w:trPr>
        <w:tc>
          <w:tcPr>
            <w:tcW w:w="3828" w:type="dxa"/>
            <w:vAlign w:val="center"/>
          </w:tcPr>
          <w:p w14:paraId="25DE6CFB" w14:textId="77777777" w:rsidR="00D51C07" w:rsidRPr="001040A8" w:rsidRDefault="00D51C07" w:rsidP="0015230F">
            <w:pPr>
              <w:pStyle w:val="affff0"/>
              <w:tabs>
                <w:tab w:val="left" w:pos="1134"/>
              </w:tabs>
              <w:suppressAutoHyphens/>
              <w:spacing w:line="240" w:lineRule="auto"/>
              <w:ind w:firstLine="0"/>
              <w:jc w:val="center"/>
              <w:rPr>
                <w:sz w:val="24"/>
                <w:szCs w:val="24"/>
              </w:rPr>
            </w:pPr>
            <w:r w:rsidRPr="001040A8">
              <w:rPr>
                <w:sz w:val="24"/>
                <w:szCs w:val="24"/>
              </w:rPr>
              <w:t>Резерв</w:t>
            </w:r>
          </w:p>
        </w:tc>
        <w:tc>
          <w:tcPr>
            <w:tcW w:w="6095" w:type="dxa"/>
            <w:vAlign w:val="center"/>
          </w:tcPr>
          <w:p w14:paraId="6107A72F" w14:textId="77777777" w:rsidR="00D51C07" w:rsidRPr="001040A8" w:rsidRDefault="00D51C07" w:rsidP="0015230F">
            <w:pPr>
              <w:pStyle w:val="affff0"/>
              <w:tabs>
                <w:tab w:val="left" w:pos="1134"/>
              </w:tabs>
              <w:suppressAutoHyphens/>
              <w:spacing w:line="240" w:lineRule="auto"/>
              <w:ind w:firstLine="0"/>
              <w:jc w:val="center"/>
              <w:rPr>
                <w:sz w:val="24"/>
                <w:szCs w:val="24"/>
              </w:rPr>
            </w:pPr>
            <w:r w:rsidRPr="001040A8">
              <w:rPr>
                <w:sz w:val="24"/>
                <w:szCs w:val="24"/>
              </w:rPr>
              <w:t>101</w:t>
            </w:r>
          </w:p>
        </w:tc>
      </w:tr>
      <w:tr w:rsidR="00D51C07" w:rsidRPr="001040A8" w14:paraId="4D22D42A" w14:textId="77777777" w:rsidTr="0015230F">
        <w:trPr>
          <w:trHeight w:val="454"/>
        </w:trPr>
        <w:tc>
          <w:tcPr>
            <w:tcW w:w="3828" w:type="dxa"/>
            <w:vAlign w:val="center"/>
          </w:tcPr>
          <w:p w14:paraId="54102FDC" w14:textId="77777777" w:rsidR="00D51C07" w:rsidRPr="001040A8" w:rsidRDefault="00D51C07" w:rsidP="0015230F">
            <w:pPr>
              <w:pStyle w:val="affff0"/>
              <w:tabs>
                <w:tab w:val="left" w:pos="1134"/>
              </w:tabs>
              <w:suppressAutoHyphens/>
              <w:spacing w:line="240" w:lineRule="auto"/>
              <w:ind w:firstLine="0"/>
              <w:jc w:val="center"/>
              <w:rPr>
                <w:sz w:val="24"/>
                <w:szCs w:val="24"/>
              </w:rPr>
            </w:pPr>
            <w:proofErr w:type="spellStart"/>
            <w:r>
              <w:rPr>
                <w:sz w:val="24"/>
                <w:szCs w:val="24"/>
              </w:rPr>
              <w:t>Девя</w:t>
            </w:r>
            <w:r w:rsidRPr="001040A8">
              <w:rPr>
                <w:sz w:val="24"/>
                <w:szCs w:val="24"/>
              </w:rPr>
              <w:t>типроводная</w:t>
            </w:r>
            <w:proofErr w:type="spellEnd"/>
          </w:p>
        </w:tc>
        <w:tc>
          <w:tcPr>
            <w:tcW w:w="6095" w:type="dxa"/>
            <w:vAlign w:val="center"/>
          </w:tcPr>
          <w:p w14:paraId="0C08EAC2" w14:textId="77777777" w:rsidR="00D51C07" w:rsidRPr="001040A8" w:rsidRDefault="00D51C07" w:rsidP="0015230F">
            <w:pPr>
              <w:pStyle w:val="affff0"/>
              <w:tabs>
                <w:tab w:val="left" w:pos="1134"/>
              </w:tabs>
              <w:suppressAutoHyphens/>
              <w:spacing w:line="240" w:lineRule="auto"/>
              <w:ind w:firstLine="0"/>
              <w:jc w:val="center"/>
              <w:rPr>
                <w:sz w:val="24"/>
                <w:szCs w:val="24"/>
              </w:rPr>
            </w:pPr>
            <w:r w:rsidRPr="001040A8">
              <w:rPr>
                <w:sz w:val="24"/>
                <w:szCs w:val="24"/>
              </w:rPr>
              <w:t>011</w:t>
            </w:r>
          </w:p>
        </w:tc>
      </w:tr>
    </w:tbl>
    <w:p w14:paraId="4C32383B" w14:textId="77777777" w:rsidR="00D51C07" w:rsidRPr="00D548A1" w:rsidRDefault="00D51C07" w:rsidP="00D51C07">
      <w:pPr>
        <w:pStyle w:val="affff0"/>
        <w:tabs>
          <w:tab w:val="left" w:pos="1134"/>
        </w:tabs>
        <w:suppressAutoHyphens/>
        <w:spacing w:before="240"/>
      </w:pPr>
      <w:r w:rsidRPr="00D548A1">
        <w:t xml:space="preserve">Подключение </w:t>
      </w:r>
      <w:r w:rsidR="00F30584" w:rsidRPr="00D548A1">
        <w:t>стрелочн</w:t>
      </w:r>
      <w:r w:rsidR="00F30584">
        <w:t>ого</w:t>
      </w:r>
      <w:r w:rsidR="00F30584" w:rsidRPr="00D548A1">
        <w:t xml:space="preserve"> </w:t>
      </w:r>
      <w:r w:rsidRPr="00D548A1">
        <w:t>электропривод</w:t>
      </w:r>
      <w:r w:rsidR="00F30584">
        <w:t>а</w:t>
      </w:r>
      <w:r w:rsidRPr="00D548A1">
        <w:t xml:space="preserve"> </w:t>
      </w:r>
      <w:r w:rsidR="00F30584">
        <w:t xml:space="preserve">выполняется в соответствии с </w:t>
      </w:r>
      <w:r w:rsidR="003977BC">
        <w:t>документом «</w:t>
      </w:r>
      <w:r w:rsidR="003977BC" w:rsidRPr="0056398C">
        <w:t>Микропроцессорная централизация стрелок и сигналов для метрополитенов МПЦ</w:t>
      </w:r>
      <w:r w:rsidR="003977BC">
        <w:t>-</w:t>
      </w:r>
      <w:r w:rsidR="003977BC" w:rsidRPr="0056398C">
        <w:t>СМ</w:t>
      </w:r>
      <w:r w:rsidR="003977BC">
        <w:t>. Технические решения по включению в рамках проведения испытаний на станции «Новокосино» Московского метрополитена ЕИУС.468333.003-2317ТР»</w:t>
      </w:r>
      <w:r w:rsidR="00F30584">
        <w:t>.</w:t>
      </w:r>
      <w:r w:rsidRPr="00D548A1">
        <w:t xml:space="preserve"> </w:t>
      </w:r>
    </w:p>
    <w:p w14:paraId="3DA41BA1" w14:textId="77777777" w:rsidR="00D51C07" w:rsidRPr="00D548A1" w:rsidRDefault="00D51C07" w:rsidP="00D51C07">
      <w:pPr>
        <w:pStyle w:val="affff0"/>
        <w:tabs>
          <w:tab w:val="left" w:pos="1134"/>
        </w:tabs>
        <w:suppressAutoHyphens/>
      </w:pPr>
      <w:r w:rsidRPr="00D548A1">
        <w:t>При выходе напряжения питания 24 В за пределы допустимых значений во время перевода стрелки, ОКПС-Е-К должен перейти в БС, не завершая перевод, независимо от приказов, поступающих от УС.</w:t>
      </w:r>
    </w:p>
    <w:p w14:paraId="5BC4D46A" w14:textId="77777777" w:rsidR="00D51C07" w:rsidRPr="00D548A1" w:rsidRDefault="00D51C07" w:rsidP="00D51C07">
      <w:pPr>
        <w:pStyle w:val="affff0"/>
        <w:tabs>
          <w:tab w:val="left" w:pos="1134"/>
        </w:tabs>
        <w:suppressAutoHyphens/>
      </w:pPr>
      <w:r w:rsidRPr="00D548A1">
        <w:t>При пропадании связи с УС в процессе перевода стрелки, ОКПС-Е-К должен завершить перевод.</w:t>
      </w:r>
    </w:p>
    <w:p w14:paraId="2915DA0D" w14:textId="77777777" w:rsidR="00D51C07" w:rsidRPr="00D548A1" w:rsidRDefault="00D51C07" w:rsidP="00D51C07">
      <w:pPr>
        <w:pStyle w:val="affff0"/>
        <w:tabs>
          <w:tab w:val="left" w:pos="1134"/>
        </w:tabs>
        <w:suppressAutoHyphens/>
      </w:pPr>
      <w:r w:rsidRPr="00D548A1">
        <w:t>В случае отсутствия связи с УС более 1,5 с, ОКПС-Е-К должен перейти в БС, согласно «Условий состояния».</w:t>
      </w:r>
    </w:p>
    <w:p w14:paraId="465ADBA5" w14:textId="77777777" w:rsidR="00D51C07" w:rsidRPr="00D548A1" w:rsidRDefault="00D51C07" w:rsidP="00D51C07">
      <w:pPr>
        <w:pStyle w:val="affff0"/>
        <w:tabs>
          <w:tab w:val="left" w:pos="1134"/>
        </w:tabs>
        <w:suppressAutoHyphens/>
      </w:pPr>
      <w:r w:rsidRPr="00D548A1">
        <w:t>В случае, когда пара ТЭЗ («основной-резервный») находится в БС по причине отсутствия связи с УС, активный ОКПС-Е-К должен осуществлять проверку целостности обмоток двигателя электропривода и контроль положения стрелки, при условии, что значения напряжений 24 В и 220 В</w:t>
      </w:r>
      <w:r w:rsidR="009F2960">
        <w:t xml:space="preserve"> </w:t>
      </w:r>
      <w:proofErr w:type="spellStart"/>
      <w:r w:rsidR="009F2960">
        <w:t>в</w:t>
      </w:r>
      <w:proofErr w:type="spellEnd"/>
      <w:r w:rsidR="009F2960">
        <w:t xml:space="preserve"> норме</w:t>
      </w:r>
      <w:r w:rsidRPr="00D548A1">
        <w:t>.</w:t>
      </w:r>
    </w:p>
    <w:p w14:paraId="26A92841" w14:textId="77777777" w:rsidR="00D51C07" w:rsidRPr="00D548A1" w:rsidRDefault="00D51C07" w:rsidP="00D51C07">
      <w:pPr>
        <w:pStyle w:val="affff0"/>
        <w:suppressAutoHyphens/>
      </w:pPr>
      <w:r w:rsidRPr="00D548A1">
        <w:t>ОКПС-Е-К в активном режиме (когда его выход подключен к нагрузке) обеспечивает:</w:t>
      </w:r>
    </w:p>
    <w:p w14:paraId="4279FAE3" w14:textId="77777777" w:rsidR="00D51C07" w:rsidRPr="00D548A1" w:rsidRDefault="00D51C07" w:rsidP="00D51C07">
      <w:pPr>
        <w:pStyle w:val="a9"/>
        <w:suppressAutoHyphens/>
        <w:rPr>
          <w:lang w:val="ru-RU"/>
        </w:rPr>
      </w:pPr>
      <w:r w:rsidRPr="00D548A1">
        <w:rPr>
          <w:lang w:val="ru-RU"/>
        </w:rPr>
        <w:t>обмен по дублированному цифровому каналу связи (принимает команды и передает данные о своем состоянии в формате полного статуса);</w:t>
      </w:r>
    </w:p>
    <w:p w14:paraId="5C9AB5EC" w14:textId="77777777" w:rsidR="00D51C07" w:rsidRPr="00D548A1" w:rsidRDefault="00D51C07" w:rsidP="00D51C07">
      <w:pPr>
        <w:pStyle w:val="a9"/>
        <w:suppressAutoHyphens/>
        <w:rPr>
          <w:lang w:val="ru-RU"/>
        </w:rPr>
      </w:pPr>
      <w:r w:rsidRPr="00D548A1">
        <w:rPr>
          <w:lang w:val="ru-RU"/>
        </w:rPr>
        <w:t xml:space="preserve">формирование выходного сигнала </w:t>
      </w:r>
      <w:r w:rsidR="002457B8">
        <w:rPr>
          <w:lang w:val="ru-RU"/>
        </w:rPr>
        <w:t xml:space="preserve">управления двигателем стрелочного привода </w:t>
      </w:r>
      <w:r w:rsidRPr="00D548A1">
        <w:rPr>
          <w:lang w:val="ru-RU"/>
        </w:rPr>
        <w:t>в зависимости от принятой команды;</w:t>
      </w:r>
    </w:p>
    <w:p w14:paraId="3642084F" w14:textId="77777777" w:rsidR="00D51C07" w:rsidRPr="00D548A1" w:rsidRDefault="00D51C07" w:rsidP="00D51C07">
      <w:pPr>
        <w:pStyle w:val="a9"/>
        <w:suppressAutoHyphens/>
        <w:rPr>
          <w:lang w:val="ru-RU"/>
        </w:rPr>
      </w:pPr>
      <w:r w:rsidRPr="00D548A1">
        <w:rPr>
          <w:lang w:val="ru-RU"/>
        </w:rPr>
        <w:t xml:space="preserve">периодическую проверку </w:t>
      </w:r>
      <w:r w:rsidR="002457B8">
        <w:rPr>
          <w:lang w:val="ru-RU"/>
        </w:rPr>
        <w:t>состояния рабочих цепей</w:t>
      </w:r>
      <w:r w:rsidRPr="00D548A1">
        <w:rPr>
          <w:lang w:val="ru-RU"/>
        </w:rPr>
        <w:t>;</w:t>
      </w:r>
    </w:p>
    <w:p w14:paraId="1E4595EB" w14:textId="77777777" w:rsidR="00D51C07" w:rsidRPr="00D548A1" w:rsidRDefault="00D51C07" w:rsidP="00D51C07">
      <w:pPr>
        <w:pStyle w:val="a9"/>
        <w:suppressAutoHyphens/>
        <w:rPr>
          <w:lang w:val="ru-RU"/>
        </w:rPr>
      </w:pPr>
      <w:r w:rsidRPr="00D548A1">
        <w:rPr>
          <w:lang w:val="ru-RU"/>
        </w:rPr>
        <w:lastRenderedPageBreak/>
        <w:t>контроль положения стрелки;</w:t>
      </w:r>
    </w:p>
    <w:p w14:paraId="6E951C54" w14:textId="77777777" w:rsidR="00D51C07" w:rsidRPr="00D548A1" w:rsidRDefault="00D51C07" w:rsidP="00D51C07">
      <w:pPr>
        <w:pStyle w:val="a9"/>
        <w:suppressAutoHyphens/>
        <w:rPr>
          <w:lang w:val="ru-RU"/>
        </w:rPr>
      </w:pPr>
      <w:r w:rsidRPr="00D548A1">
        <w:rPr>
          <w:lang w:val="ru-RU"/>
        </w:rPr>
        <w:t>обмен по межканальному интерфейсу с ОКПС-Е-К, который находится в пассивном режиме.</w:t>
      </w:r>
    </w:p>
    <w:p w14:paraId="696CB90D" w14:textId="77777777" w:rsidR="00D51C07" w:rsidRPr="00D548A1" w:rsidRDefault="00D51C07" w:rsidP="00C453E1">
      <w:pPr>
        <w:pStyle w:val="a9"/>
        <w:numPr>
          <w:ilvl w:val="0"/>
          <w:numId w:val="0"/>
        </w:numPr>
        <w:suppressAutoHyphens/>
        <w:ind w:firstLine="709"/>
        <w:rPr>
          <w:lang w:val="ru-RU"/>
        </w:rPr>
      </w:pPr>
      <w:r w:rsidRPr="00D548A1">
        <w:rPr>
          <w:lang w:val="ru-RU"/>
        </w:rPr>
        <w:t>ОКПС-Е-К, при работе в пассивном режиме (когда его выход не подключен к нагрузке) обеспечивает:</w:t>
      </w:r>
    </w:p>
    <w:p w14:paraId="0B040F5A" w14:textId="77777777" w:rsidR="00D51C07" w:rsidRPr="00D548A1" w:rsidRDefault="00D51C07" w:rsidP="00D51C07">
      <w:pPr>
        <w:pStyle w:val="a9"/>
        <w:suppressAutoHyphens/>
        <w:rPr>
          <w:lang w:val="ru-RU"/>
        </w:rPr>
      </w:pPr>
      <w:r w:rsidRPr="00D548A1">
        <w:rPr>
          <w:lang w:val="ru-RU"/>
        </w:rPr>
        <w:t>обмен по дублированному цифровому каналу связи (принимает команды и передает данные о своем состоянии в формате короткого статуса);</w:t>
      </w:r>
    </w:p>
    <w:p w14:paraId="35CDAB30" w14:textId="77777777" w:rsidR="00D51C07" w:rsidRPr="00D548A1" w:rsidRDefault="00D51C07" w:rsidP="00D51C07">
      <w:pPr>
        <w:pStyle w:val="a9"/>
        <w:suppressAutoHyphens/>
        <w:rPr>
          <w:lang w:val="ru-RU"/>
        </w:rPr>
      </w:pPr>
      <w:r w:rsidRPr="00D548A1">
        <w:rPr>
          <w:lang w:val="ru-RU"/>
        </w:rPr>
        <w:t>обмен по межканальному интерфейсу с ОКПС-Е-К, который находится в активном режиме.</w:t>
      </w:r>
    </w:p>
    <w:p w14:paraId="2E2D32D2" w14:textId="77777777" w:rsidR="00D51C07" w:rsidRPr="00D548A1" w:rsidRDefault="00D51C07" w:rsidP="00D51C07">
      <w:pPr>
        <w:pStyle w:val="affff0"/>
        <w:suppressAutoHyphens/>
      </w:pPr>
      <w:r w:rsidRPr="00D548A1">
        <w:t>Управление ОКПС-Е-К осуществляется через дублированный интерфейс RS</w:t>
      </w:r>
      <w:r>
        <w:noBreakHyphen/>
      </w:r>
      <w:r w:rsidRPr="00D548A1">
        <w:t>422</w:t>
      </w:r>
      <w:r w:rsidR="002457B8">
        <w:t xml:space="preserve"> в соответствии с </w:t>
      </w:r>
      <w:r w:rsidR="00AE3780">
        <w:t>документом</w:t>
      </w:r>
      <w:r w:rsidR="00AE3780" w:rsidRPr="00AE3780">
        <w:tab/>
      </w:r>
      <w:r w:rsidR="00AE3780">
        <w:t>«</w:t>
      </w:r>
      <w:r w:rsidR="00AE3780" w:rsidRPr="00AE3780">
        <w:t>Микропроцессорная централизация стрелок и сигналов для метрополитенов МПЦ</w:t>
      </w:r>
      <w:r w:rsidR="00AE3780">
        <w:noBreakHyphen/>
      </w:r>
      <w:r w:rsidR="00AE3780" w:rsidRPr="00AE3780">
        <w:t>СМ. Описание протокола обмена данными между концентратором связи и объектными контроллерами ЕИУС.</w:t>
      </w:r>
      <w:proofErr w:type="gramStart"/>
      <w:r w:rsidR="00AE3780" w:rsidRPr="00AE3780">
        <w:t>468333.003.Д</w:t>
      </w:r>
      <w:proofErr w:type="gramEnd"/>
      <w:r w:rsidR="00AE3780" w:rsidRPr="00AE3780">
        <w:t xml:space="preserve">.ОПОД </w:t>
      </w:r>
      <w:proofErr w:type="spellStart"/>
      <w:r w:rsidR="00AE3780" w:rsidRPr="00AE3780">
        <w:t>КСв</w:t>
      </w:r>
      <w:proofErr w:type="spellEnd"/>
      <w:r w:rsidR="00AE3780" w:rsidRPr="00AE3780">
        <w:t xml:space="preserve"> ОК</w:t>
      </w:r>
      <w:r w:rsidR="00AE3780">
        <w:t>»</w:t>
      </w:r>
      <w:r w:rsidRPr="00D548A1">
        <w:t>.</w:t>
      </w:r>
    </w:p>
    <w:p w14:paraId="170368B9" w14:textId="77777777" w:rsidR="00D51C07" w:rsidRPr="00D548A1" w:rsidRDefault="00D51C07" w:rsidP="00D51C07">
      <w:pPr>
        <w:pStyle w:val="affff0"/>
        <w:suppressAutoHyphens/>
      </w:pPr>
      <w:r w:rsidRPr="00D548A1">
        <w:t>В двухканальном режиме работы ОКПС-Е-К, при переходе активного канала в БС или ЗС, работоспособный пассивный канал становится активным. В случае, когда оба канала работоспособны, в ОКПС-Е-К предусмотрена функция смены активности, которая заключается в переключении каналов из активного состояния в пассивное и наоборот, по приказу от УС на смену активности при отсутствии выполнения приказа на перевод стрелки. Алгоритмом предусмотрен приоритет основного канала при включении питания в случае одинаковых условий работы – оба канала работоспособны, имеется МКО, имеется связь по интерфейсу RS-422.</w:t>
      </w:r>
    </w:p>
    <w:p w14:paraId="78D55127" w14:textId="77777777" w:rsidR="00D51C07" w:rsidRPr="00D548A1" w:rsidRDefault="00D51C07" w:rsidP="00D51C07">
      <w:pPr>
        <w:pStyle w:val="affff0"/>
        <w:suppressAutoHyphens/>
      </w:pPr>
      <w:r w:rsidRPr="00D548A1">
        <w:t>В случае отключения нагрузки от активного канала, а также при отказе межканальной связи от активного канала к работоспособному пассивному каналу, активный канал переходит в пассивное состояние, а пассивный – в активное. В последнем случае работоспособный пассивный канал передает сообщение активному каналу «нет связи».</w:t>
      </w:r>
    </w:p>
    <w:p w14:paraId="2A973E1B" w14:textId="77777777" w:rsidR="00D51C07" w:rsidRPr="00D548A1" w:rsidRDefault="00D51C07" w:rsidP="00D51C07">
      <w:pPr>
        <w:pStyle w:val="affff0"/>
        <w:suppressAutoHyphens/>
      </w:pPr>
      <w:r w:rsidRPr="00D548A1">
        <w:lastRenderedPageBreak/>
        <w:t>Должна быть обеспечена гальваническая развязка между модулями интерфейса.</w:t>
      </w:r>
    </w:p>
    <w:p w14:paraId="07364BE2" w14:textId="77777777" w:rsidR="00D51C07" w:rsidRPr="000B5C1D" w:rsidRDefault="00D51C07" w:rsidP="00D51C07">
      <w:pPr>
        <w:pStyle w:val="affff0"/>
        <w:suppressAutoHyphens/>
        <w:rPr>
          <w:spacing w:val="-4"/>
        </w:rPr>
      </w:pPr>
      <w:r w:rsidRPr="000B5C1D">
        <w:rPr>
          <w:spacing w:val="-4"/>
        </w:rPr>
        <w:t xml:space="preserve">Электропитание ОКПС-Е-К </w:t>
      </w:r>
      <w:r w:rsidR="008C56ED">
        <w:rPr>
          <w:spacing w:val="-4"/>
        </w:rPr>
        <w:t>осуществляется</w:t>
      </w:r>
      <w:r w:rsidRPr="000B5C1D">
        <w:rPr>
          <w:spacing w:val="-4"/>
        </w:rPr>
        <w:t xml:space="preserve"> от источника питания напряжением </w:t>
      </w:r>
      <m:oMath>
        <m:r>
          <w:rPr>
            <w:rFonts w:ascii="Cambria Math" w:hAnsi="Cambria Math"/>
            <w:spacing w:val="-4"/>
          </w:rPr>
          <m:t xml:space="preserve">24 В </m:t>
        </m:r>
        <m:m>
          <m:mPr>
            <m:mcs>
              <m:mc>
                <m:mcPr>
                  <m:count m:val="1"/>
                  <m:mcJc m:val="center"/>
                </m:mcPr>
              </m:mc>
            </m:mcs>
            <m:ctrlPr>
              <w:rPr>
                <w:rFonts w:ascii="Cambria Math" w:hAnsi="Cambria Math"/>
                <w:i/>
                <w:spacing w:val="-4"/>
                <w:sz w:val="16"/>
                <w:szCs w:val="16"/>
              </w:rPr>
            </m:ctrlPr>
          </m:mPr>
          <m:mr>
            <m:e>
              <m:r>
                <w:rPr>
                  <w:rFonts w:ascii="Cambria Math" w:hAnsi="Cambria Math"/>
                  <w:spacing w:val="-4"/>
                  <w:sz w:val="16"/>
                  <w:szCs w:val="16"/>
                </w:rPr>
                <m:t>+20 %</m:t>
              </m:r>
            </m:e>
          </m:mr>
          <m:mr>
            <m:e>
              <m:r>
                <w:rPr>
                  <w:rFonts w:ascii="Cambria Math" w:hAnsi="Cambria Math"/>
                  <w:spacing w:val="-4"/>
                  <w:sz w:val="16"/>
                  <w:szCs w:val="16"/>
                </w:rPr>
                <m:t>-10 %</m:t>
              </m:r>
            </m:e>
          </m:mr>
        </m:m>
      </m:oMath>
      <w:r w:rsidRPr="000B5C1D">
        <w:rPr>
          <w:spacing w:val="-4"/>
          <w:sz w:val="16"/>
          <w:szCs w:val="16"/>
        </w:rPr>
        <w:t xml:space="preserve">  </w:t>
      </w:r>
      <w:r w:rsidRPr="000B5C1D">
        <w:rPr>
          <w:spacing w:val="-4"/>
        </w:rPr>
        <w:t xml:space="preserve">постоянного тока для цифровой части и </w:t>
      </w:r>
      <w:r w:rsidR="008C56ED" w:rsidRPr="000B5C1D">
        <w:rPr>
          <w:spacing w:val="-4"/>
        </w:rPr>
        <w:t>напряжени</w:t>
      </w:r>
      <w:r w:rsidR="008C56ED">
        <w:rPr>
          <w:spacing w:val="-4"/>
        </w:rPr>
        <w:t>ем</w:t>
      </w:r>
      <w:r w:rsidR="008C56ED" w:rsidRPr="000B5C1D">
        <w:rPr>
          <w:spacing w:val="-4"/>
        </w:rPr>
        <w:t xml:space="preserve"> </w:t>
      </w:r>
      <m:oMath>
        <m:r>
          <w:rPr>
            <w:rFonts w:ascii="Cambria Math" w:hAnsi="Cambria Math"/>
            <w:spacing w:val="-4"/>
          </w:rPr>
          <m:t xml:space="preserve">220 В </m:t>
        </m:r>
        <m:m>
          <m:mPr>
            <m:mcs>
              <m:mc>
                <m:mcPr>
                  <m:count m:val="1"/>
                  <m:mcJc m:val="center"/>
                </m:mcPr>
              </m:mc>
            </m:mcs>
            <m:ctrlPr>
              <w:rPr>
                <w:rFonts w:ascii="Cambria Math" w:hAnsi="Cambria Math"/>
                <w:i/>
                <w:spacing w:val="-4"/>
                <w:sz w:val="16"/>
                <w:szCs w:val="16"/>
              </w:rPr>
            </m:ctrlPr>
          </m:mPr>
          <m:mr>
            <m:e>
              <m:r>
                <w:rPr>
                  <w:rFonts w:ascii="Cambria Math" w:hAnsi="Cambria Math"/>
                  <w:spacing w:val="-4"/>
                  <w:sz w:val="16"/>
                  <w:szCs w:val="16"/>
                </w:rPr>
                <m:t>+10 %</m:t>
              </m:r>
            </m:e>
          </m:mr>
          <m:mr>
            <m:e>
              <m:r>
                <w:rPr>
                  <w:rFonts w:ascii="Cambria Math" w:hAnsi="Cambria Math"/>
                  <w:spacing w:val="-4"/>
                  <w:sz w:val="16"/>
                  <w:szCs w:val="16"/>
                </w:rPr>
                <m:t>-15 %</m:t>
              </m:r>
            </m:e>
          </m:mr>
        </m:m>
      </m:oMath>
      <w:r w:rsidRPr="000B5C1D">
        <w:rPr>
          <w:spacing w:val="-4"/>
          <w:sz w:val="16"/>
          <w:szCs w:val="16"/>
        </w:rPr>
        <w:t xml:space="preserve">  </w:t>
      </w:r>
      <w:r w:rsidRPr="000B5C1D">
        <w:rPr>
          <w:spacing w:val="-4"/>
        </w:rPr>
        <w:t>переменного тока для силовой части.</w:t>
      </w:r>
    </w:p>
    <w:p w14:paraId="4909C7CF" w14:textId="73AA03C9" w:rsidR="00D51C07" w:rsidRPr="00D548A1" w:rsidRDefault="00D51C07" w:rsidP="00D51C07">
      <w:pPr>
        <w:pStyle w:val="affff0"/>
        <w:suppressAutoHyphens/>
      </w:pPr>
      <w:r w:rsidRPr="00D548A1">
        <w:t xml:space="preserve">При снижении питания </w:t>
      </w:r>
      <w:r>
        <w:t>«</w:t>
      </w:r>
      <w:r w:rsidRPr="00D548A1">
        <w:t>24 В</w:t>
      </w:r>
      <w:r>
        <w:t>»</w:t>
      </w:r>
      <w:r w:rsidRPr="00D548A1">
        <w:t xml:space="preserve"> или питания </w:t>
      </w:r>
      <w:r>
        <w:t>«</w:t>
      </w:r>
      <w:r w:rsidRPr="00D548A1">
        <w:t>220 В</w:t>
      </w:r>
      <w:r>
        <w:t>»</w:t>
      </w:r>
      <w:r w:rsidRPr="00D548A1">
        <w:t xml:space="preserve"> до значения порога срабатывания детектора </w:t>
      </w:r>
      <w:r w:rsidR="008C56ED">
        <w:t>выполняется информирование</w:t>
      </w:r>
      <w:r w:rsidRPr="00D548A1">
        <w:t xml:space="preserve"> о неработоспособности ОК выдачей соответствующего кода </w:t>
      </w:r>
      <w:proofErr w:type="spellStart"/>
      <w:r w:rsidRPr="00D548A1">
        <w:t>аларма</w:t>
      </w:r>
      <w:proofErr w:type="spellEnd"/>
      <w:r w:rsidRPr="00D548A1">
        <w:t xml:space="preserve"> в УС и индикацией светодиода «Отказ».</w:t>
      </w:r>
      <w:r w:rsidR="00131178" w:rsidRPr="00854EBD">
        <w:t xml:space="preserve"> </w:t>
      </w:r>
      <w:r w:rsidRPr="00D548A1">
        <w:t xml:space="preserve"> </w:t>
      </w:r>
      <w:r w:rsidR="00CF7BEF">
        <w:t>При н</w:t>
      </w:r>
      <w:r w:rsidRPr="00D548A1">
        <w:t>ижн</w:t>
      </w:r>
      <w:r w:rsidR="00CF7BEF">
        <w:t>ем</w:t>
      </w:r>
      <w:r w:rsidRPr="00D548A1">
        <w:t xml:space="preserve"> порог</w:t>
      </w:r>
      <w:r w:rsidR="00CF7BEF">
        <w:t>е</w:t>
      </w:r>
      <w:r w:rsidRPr="00D548A1">
        <w:t xml:space="preserve"> детектора питания </w:t>
      </w:r>
      <w:r>
        <w:t>«</w:t>
      </w:r>
      <w:r w:rsidRPr="00D548A1">
        <w:t>220 В</w:t>
      </w:r>
      <w:r>
        <w:t>»</w:t>
      </w:r>
      <w:r w:rsidRPr="00D548A1">
        <w:t xml:space="preserve"> </w:t>
      </w:r>
      <w:r w:rsidR="00CF7BEF" w:rsidRPr="00D548A1">
        <w:t>гарантир</w:t>
      </w:r>
      <w:r w:rsidR="00CF7BEF">
        <w:t>уется</w:t>
      </w:r>
      <w:r w:rsidR="00CF7BEF" w:rsidRPr="00D548A1">
        <w:t xml:space="preserve"> выполнение функций ОК.</w:t>
      </w:r>
      <w:r w:rsidR="00854EBD">
        <w:t xml:space="preserve"> </w:t>
      </w:r>
      <w:commentRangeStart w:id="57"/>
      <w:commentRangeEnd w:id="57"/>
      <w:r w:rsidR="00731764">
        <w:rPr>
          <w:rStyle w:val="afff"/>
          <w:rFonts w:eastAsia="Times New Roman"/>
          <w:noProof/>
          <w:lang w:eastAsia="ru-RU"/>
        </w:rPr>
        <w:commentReference w:id="57"/>
      </w:r>
      <w:r w:rsidR="00731764" w:rsidRPr="00D47BC0">
        <w:rPr>
          <w:highlight w:val="yellow"/>
        </w:rPr>
        <w:t>Уровень напряжения питания 3,3</w:t>
      </w:r>
      <w:r w:rsidR="004F4BB9" w:rsidRPr="00D47BC0">
        <w:rPr>
          <w:highlight w:val="yellow"/>
          <w:lang w:val="en-US"/>
        </w:rPr>
        <w:t> </w:t>
      </w:r>
      <w:r w:rsidR="00731764" w:rsidRPr="00D47BC0">
        <w:rPr>
          <w:highlight w:val="yellow"/>
        </w:rPr>
        <w:t>В контролируется обоими микроконтроллерами блока обработки команд и управления и при уходе за допустимые пределы (±</w:t>
      </w:r>
      <w:r w:rsidR="00D30C02" w:rsidRPr="00D47BC0">
        <w:rPr>
          <w:highlight w:val="yellow"/>
        </w:rPr>
        <w:t> </w:t>
      </w:r>
      <w:r w:rsidR="00731764" w:rsidRPr="00D47BC0">
        <w:rPr>
          <w:highlight w:val="yellow"/>
        </w:rPr>
        <w:t>10</w:t>
      </w:r>
      <w:r w:rsidR="00D30C02" w:rsidRPr="00D47BC0">
        <w:rPr>
          <w:highlight w:val="yellow"/>
          <w:lang w:val="en-US"/>
        </w:rPr>
        <w:t> </w:t>
      </w:r>
      <w:r w:rsidR="00731764" w:rsidRPr="00D47BC0">
        <w:rPr>
          <w:highlight w:val="yellow"/>
        </w:rPr>
        <w:t xml:space="preserve">%) ОКПС-Е-К переводится в </w:t>
      </w:r>
      <w:r w:rsidR="00D30C02" w:rsidRPr="00D47BC0">
        <w:rPr>
          <w:highlight w:val="yellow"/>
        </w:rPr>
        <w:t>ЗС</w:t>
      </w:r>
      <w:commentRangeStart w:id="58"/>
      <w:commentRangeEnd w:id="58"/>
      <w:r w:rsidR="00731764" w:rsidRPr="00D47BC0">
        <w:rPr>
          <w:rStyle w:val="afff"/>
          <w:rFonts w:eastAsia="Times New Roman"/>
          <w:noProof/>
          <w:highlight w:val="yellow"/>
          <w:lang w:eastAsia="ru-RU"/>
        </w:rPr>
        <w:commentReference w:id="58"/>
      </w:r>
      <w:r w:rsidRPr="00D548A1">
        <w:t xml:space="preserve">. </w:t>
      </w:r>
      <w:r w:rsidR="008C56ED">
        <w:t>Применяется одна схема</w:t>
      </w:r>
      <w:r w:rsidRPr="00D548A1">
        <w:t xml:space="preserve"> супервизора с параллельным сигналом на два процессора Master и </w:t>
      </w:r>
      <w:proofErr w:type="spellStart"/>
      <w:r w:rsidRPr="00D548A1">
        <w:t>Slave</w:t>
      </w:r>
      <w:proofErr w:type="spellEnd"/>
      <w:r w:rsidRPr="00D548A1">
        <w:t>.</w:t>
      </w:r>
    </w:p>
    <w:p w14:paraId="17433E92" w14:textId="6C7A7283" w:rsidR="00D51C07" w:rsidRPr="00D548A1" w:rsidRDefault="00D51C07" w:rsidP="00D51C07">
      <w:pPr>
        <w:pStyle w:val="affff0"/>
        <w:tabs>
          <w:tab w:val="left" w:pos="1134"/>
        </w:tabs>
        <w:suppressAutoHyphens/>
      </w:pPr>
      <w:r w:rsidRPr="00D548A1">
        <w:t>Тип двигателя должен задаваться перемычками на кросс-плате согласно документу «</w:t>
      </w:r>
      <w:r w:rsidR="00E61B9D" w:rsidRPr="00E61B9D">
        <w:t>Микропроцессорная централизация стрелок и сигналов для метрополитенов МПЦ-СМ. Описание алгоритма подсчета контрольной суммы установки адреса и конфигурации в объектном контроллере (ОК) ЕИУС.</w:t>
      </w:r>
      <w:proofErr w:type="gramStart"/>
      <w:r w:rsidR="00E61B9D" w:rsidRPr="00E61B9D">
        <w:t>468333.003.Д</w:t>
      </w:r>
      <w:proofErr w:type="gramEnd"/>
      <w:r w:rsidR="00E61B9D" w:rsidRPr="00E61B9D">
        <w:t>.ОАПКС (редакция 2</w:t>
      </w:r>
      <w:r w:rsidR="00E61B9D">
        <w:t>)</w:t>
      </w:r>
      <w:r w:rsidRPr="00D548A1">
        <w:t>» (биты 16-23 включительно). Значение бит приведено в таблице </w:t>
      </w:r>
      <w:r w:rsidR="00604C7F" w:rsidRPr="00D548A1">
        <w:fldChar w:fldCharType="begin"/>
      </w:r>
      <w:r w:rsidRPr="00D548A1">
        <w:instrText xml:space="preserve"> REF _Ref515353695 \h </w:instrText>
      </w:r>
      <w:r w:rsidR="00604C7F" w:rsidRPr="00D548A1">
        <w:fldChar w:fldCharType="separate"/>
      </w:r>
      <w:r w:rsidR="00CA5DAE">
        <w:rPr>
          <w:noProof/>
        </w:rPr>
        <w:t>2</w:t>
      </w:r>
      <w:r w:rsidR="00604C7F" w:rsidRPr="00D548A1">
        <w:fldChar w:fldCharType="end"/>
      </w:r>
      <w:r w:rsidRPr="00D548A1">
        <w:t>.</w:t>
      </w:r>
    </w:p>
    <w:p w14:paraId="09C42FDF" w14:textId="7827EA32" w:rsidR="00D51C07" w:rsidRPr="00D548A1" w:rsidRDefault="00D51C07" w:rsidP="00D51C07">
      <w:pPr>
        <w:pStyle w:val="afffe"/>
        <w:suppressAutoHyphens/>
        <w:spacing w:before="0"/>
      </w:pPr>
      <w:r w:rsidRPr="00D548A1">
        <w:t xml:space="preserve">Таблица </w:t>
      </w:r>
      <w:r w:rsidR="00604C7F" w:rsidRPr="00D548A1">
        <w:rPr>
          <w:noProof/>
        </w:rPr>
        <w:fldChar w:fldCharType="begin"/>
      </w:r>
      <w:r w:rsidRPr="00D548A1">
        <w:rPr>
          <w:noProof/>
        </w:rPr>
        <w:instrText xml:space="preserve"> SEQ Таблица \* ARABIC </w:instrText>
      </w:r>
      <w:r w:rsidR="00604C7F" w:rsidRPr="00D548A1">
        <w:rPr>
          <w:noProof/>
        </w:rPr>
        <w:fldChar w:fldCharType="separate"/>
      </w:r>
      <w:bookmarkStart w:id="59" w:name="_Ref515353695"/>
      <w:r w:rsidR="00CA5DAE">
        <w:rPr>
          <w:noProof/>
        </w:rPr>
        <w:t>2</w:t>
      </w:r>
      <w:bookmarkEnd w:id="59"/>
      <w:r w:rsidR="00604C7F" w:rsidRPr="00D548A1">
        <w:rPr>
          <w:noProof/>
        </w:rPr>
        <w:fldChar w:fldCharType="end"/>
      </w:r>
      <w:r w:rsidRPr="00D548A1">
        <w:t xml:space="preserve"> – Расположение перемычек на кросс плате</w:t>
      </w:r>
    </w:p>
    <w:tbl>
      <w:tblPr>
        <w:tblStyle w:val="aff8"/>
        <w:tblW w:w="0" w:type="auto"/>
        <w:jc w:val="center"/>
        <w:tblLook w:val="04A0" w:firstRow="1" w:lastRow="0" w:firstColumn="1" w:lastColumn="0" w:noHBand="0" w:noVBand="1"/>
      </w:tblPr>
      <w:tblGrid>
        <w:gridCol w:w="2397"/>
        <w:gridCol w:w="2139"/>
        <w:gridCol w:w="5494"/>
      </w:tblGrid>
      <w:tr w:rsidR="00D51C07" w:rsidRPr="00D548A1" w14:paraId="53A8D4A0" w14:textId="77777777" w:rsidTr="0015230F">
        <w:trPr>
          <w:trHeight w:val="454"/>
          <w:tblHeader/>
          <w:jc w:val="center"/>
        </w:trPr>
        <w:tc>
          <w:tcPr>
            <w:tcW w:w="2397" w:type="dxa"/>
            <w:vAlign w:val="center"/>
          </w:tcPr>
          <w:p w14:paraId="466D46C4" w14:textId="77777777" w:rsidR="00D51C07" w:rsidRPr="002672FE" w:rsidRDefault="00D51C07" w:rsidP="0015230F">
            <w:pPr>
              <w:suppressAutoHyphens/>
              <w:autoSpaceDE w:val="0"/>
              <w:autoSpaceDN w:val="0"/>
              <w:adjustRightInd w:val="0"/>
              <w:jc w:val="center"/>
              <w:rPr>
                <w:sz w:val="24"/>
              </w:rPr>
            </w:pPr>
            <w:r w:rsidRPr="002672FE">
              <w:rPr>
                <w:noProof w:val="0"/>
                <w:sz w:val="24"/>
                <w:szCs w:val="28"/>
              </w:rPr>
              <w:t>Тип электродвигателя</w:t>
            </w:r>
          </w:p>
        </w:tc>
        <w:tc>
          <w:tcPr>
            <w:tcW w:w="2139" w:type="dxa"/>
            <w:vAlign w:val="center"/>
          </w:tcPr>
          <w:p w14:paraId="6940B55A" w14:textId="77777777" w:rsidR="00D51C07" w:rsidRPr="002672FE" w:rsidRDefault="00D51C07" w:rsidP="0015230F">
            <w:pPr>
              <w:suppressAutoHyphens/>
              <w:autoSpaceDE w:val="0"/>
              <w:autoSpaceDN w:val="0"/>
              <w:adjustRightInd w:val="0"/>
              <w:jc w:val="center"/>
              <w:rPr>
                <w:sz w:val="24"/>
              </w:rPr>
            </w:pPr>
            <w:r w:rsidRPr="002672FE">
              <w:rPr>
                <w:noProof w:val="0"/>
                <w:sz w:val="24"/>
                <w:szCs w:val="28"/>
              </w:rPr>
              <w:t>Номинальное напряжение, В</w:t>
            </w:r>
          </w:p>
        </w:tc>
        <w:tc>
          <w:tcPr>
            <w:tcW w:w="5494" w:type="dxa"/>
            <w:vAlign w:val="center"/>
          </w:tcPr>
          <w:p w14:paraId="727A29F7" w14:textId="77777777" w:rsidR="00D51C07" w:rsidRPr="002672FE" w:rsidRDefault="00D51C07" w:rsidP="0015230F">
            <w:pPr>
              <w:suppressAutoHyphens/>
              <w:autoSpaceDE w:val="0"/>
              <w:autoSpaceDN w:val="0"/>
              <w:adjustRightInd w:val="0"/>
              <w:jc w:val="center"/>
              <w:rPr>
                <w:sz w:val="24"/>
              </w:rPr>
            </w:pPr>
            <w:r w:rsidRPr="002672FE">
              <w:rPr>
                <w:noProof w:val="0"/>
                <w:sz w:val="24"/>
                <w:szCs w:val="28"/>
              </w:rPr>
              <w:t>Расположение перемычек, с 16 по 20 бит поля D3</w:t>
            </w:r>
          </w:p>
        </w:tc>
      </w:tr>
      <w:tr w:rsidR="00D51C07" w:rsidRPr="00D548A1" w14:paraId="5C0EA5E5" w14:textId="77777777" w:rsidTr="0015230F">
        <w:trPr>
          <w:trHeight w:val="454"/>
          <w:jc w:val="center"/>
        </w:trPr>
        <w:tc>
          <w:tcPr>
            <w:tcW w:w="2397" w:type="dxa"/>
            <w:vAlign w:val="center"/>
          </w:tcPr>
          <w:p w14:paraId="0EF1ED8C" w14:textId="77777777" w:rsidR="00D51C07" w:rsidRPr="002672FE" w:rsidRDefault="00D51C07" w:rsidP="0015230F">
            <w:pPr>
              <w:pStyle w:val="affff0"/>
              <w:tabs>
                <w:tab w:val="left" w:pos="1134"/>
              </w:tabs>
              <w:suppressAutoHyphens/>
              <w:spacing w:line="240" w:lineRule="auto"/>
              <w:ind w:firstLine="0"/>
              <w:jc w:val="center"/>
              <w:rPr>
                <w:sz w:val="24"/>
              </w:rPr>
            </w:pPr>
            <w:r w:rsidRPr="002672FE">
              <w:rPr>
                <w:sz w:val="24"/>
              </w:rPr>
              <w:t>МСТ-0,25</w:t>
            </w:r>
          </w:p>
        </w:tc>
        <w:tc>
          <w:tcPr>
            <w:tcW w:w="2139" w:type="dxa"/>
            <w:vAlign w:val="center"/>
          </w:tcPr>
          <w:p w14:paraId="7232CB27" w14:textId="77777777" w:rsidR="00D51C07" w:rsidRPr="002672FE" w:rsidRDefault="00D51C07" w:rsidP="0015230F">
            <w:pPr>
              <w:pStyle w:val="affff0"/>
              <w:tabs>
                <w:tab w:val="left" w:pos="1134"/>
              </w:tabs>
              <w:suppressAutoHyphens/>
              <w:spacing w:line="240" w:lineRule="auto"/>
              <w:ind w:firstLine="0"/>
              <w:jc w:val="center"/>
              <w:rPr>
                <w:sz w:val="24"/>
              </w:rPr>
            </w:pPr>
            <w:r w:rsidRPr="002672FE">
              <w:rPr>
                <w:sz w:val="24"/>
              </w:rPr>
              <w:t>127</w:t>
            </w:r>
          </w:p>
        </w:tc>
        <w:tc>
          <w:tcPr>
            <w:tcW w:w="5494" w:type="dxa"/>
            <w:vAlign w:val="center"/>
          </w:tcPr>
          <w:p w14:paraId="21A89952" w14:textId="77777777" w:rsidR="00D51C07" w:rsidRPr="002672FE" w:rsidRDefault="00D51C07" w:rsidP="0015230F">
            <w:pPr>
              <w:pStyle w:val="affff0"/>
              <w:tabs>
                <w:tab w:val="left" w:pos="1134"/>
              </w:tabs>
              <w:suppressAutoHyphens/>
              <w:spacing w:line="240" w:lineRule="auto"/>
              <w:ind w:firstLine="0"/>
              <w:jc w:val="center"/>
              <w:rPr>
                <w:sz w:val="24"/>
              </w:rPr>
            </w:pPr>
            <w:r w:rsidRPr="002672FE">
              <w:rPr>
                <w:sz w:val="24"/>
              </w:rPr>
              <w:t>01100</w:t>
            </w:r>
          </w:p>
        </w:tc>
      </w:tr>
      <w:tr w:rsidR="00D51C07" w:rsidRPr="00D548A1" w14:paraId="382F7EE4" w14:textId="77777777" w:rsidTr="0015230F">
        <w:trPr>
          <w:trHeight w:val="454"/>
          <w:jc w:val="center"/>
        </w:trPr>
        <w:tc>
          <w:tcPr>
            <w:tcW w:w="2397" w:type="dxa"/>
            <w:vAlign w:val="center"/>
          </w:tcPr>
          <w:p w14:paraId="38FF2A7E" w14:textId="77777777" w:rsidR="00D51C07" w:rsidRPr="002672FE" w:rsidRDefault="00D51C07" w:rsidP="0015230F">
            <w:pPr>
              <w:pStyle w:val="affff0"/>
              <w:tabs>
                <w:tab w:val="left" w:pos="1134"/>
              </w:tabs>
              <w:suppressAutoHyphens/>
              <w:spacing w:line="240" w:lineRule="auto"/>
              <w:ind w:firstLine="0"/>
              <w:jc w:val="center"/>
              <w:rPr>
                <w:sz w:val="24"/>
              </w:rPr>
            </w:pPr>
            <w:r w:rsidRPr="002672FE">
              <w:rPr>
                <w:sz w:val="24"/>
              </w:rPr>
              <w:t>МСТ-0,25</w:t>
            </w:r>
          </w:p>
        </w:tc>
        <w:tc>
          <w:tcPr>
            <w:tcW w:w="2139" w:type="dxa"/>
            <w:vAlign w:val="center"/>
          </w:tcPr>
          <w:p w14:paraId="300DF79F" w14:textId="77777777" w:rsidR="00D51C07" w:rsidRPr="002672FE" w:rsidRDefault="00D51C07" w:rsidP="0015230F">
            <w:pPr>
              <w:pStyle w:val="affff0"/>
              <w:tabs>
                <w:tab w:val="left" w:pos="1134"/>
              </w:tabs>
              <w:suppressAutoHyphens/>
              <w:spacing w:line="240" w:lineRule="auto"/>
              <w:ind w:firstLine="0"/>
              <w:jc w:val="center"/>
              <w:rPr>
                <w:sz w:val="24"/>
              </w:rPr>
            </w:pPr>
            <w:r w:rsidRPr="002672FE">
              <w:rPr>
                <w:sz w:val="24"/>
              </w:rPr>
              <w:t>220</w:t>
            </w:r>
          </w:p>
        </w:tc>
        <w:tc>
          <w:tcPr>
            <w:tcW w:w="5494" w:type="dxa"/>
            <w:vAlign w:val="center"/>
          </w:tcPr>
          <w:p w14:paraId="22E14C0E" w14:textId="77777777" w:rsidR="00D51C07" w:rsidRPr="002672FE" w:rsidRDefault="00D51C07" w:rsidP="0015230F">
            <w:pPr>
              <w:pStyle w:val="affff0"/>
              <w:tabs>
                <w:tab w:val="left" w:pos="1134"/>
              </w:tabs>
              <w:suppressAutoHyphens/>
              <w:spacing w:line="240" w:lineRule="auto"/>
              <w:ind w:firstLine="0"/>
              <w:jc w:val="center"/>
              <w:rPr>
                <w:sz w:val="24"/>
              </w:rPr>
            </w:pPr>
            <w:r w:rsidRPr="002672FE">
              <w:rPr>
                <w:sz w:val="24"/>
              </w:rPr>
              <w:t>11100</w:t>
            </w:r>
          </w:p>
        </w:tc>
      </w:tr>
      <w:tr w:rsidR="00D51C07" w:rsidRPr="00D548A1" w14:paraId="23555039" w14:textId="77777777" w:rsidTr="0015230F">
        <w:trPr>
          <w:trHeight w:val="454"/>
          <w:jc w:val="center"/>
        </w:trPr>
        <w:tc>
          <w:tcPr>
            <w:tcW w:w="2397" w:type="dxa"/>
            <w:vAlign w:val="center"/>
          </w:tcPr>
          <w:p w14:paraId="1123C773" w14:textId="77777777" w:rsidR="00D51C07" w:rsidRPr="002672FE" w:rsidRDefault="00D51C07" w:rsidP="0015230F">
            <w:pPr>
              <w:pStyle w:val="affff0"/>
              <w:tabs>
                <w:tab w:val="left" w:pos="1134"/>
              </w:tabs>
              <w:suppressAutoHyphens/>
              <w:spacing w:line="240" w:lineRule="auto"/>
              <w:ind w:firstLine="0"/>
              <w:jc w:val="center"/>
              <w:rPr>
                <w:sz w:val="24"/>
              </w:rPr>
            </w:pPr>
            <w:r w:rsidRPr="002672FE">
              <w:rPr>
                <w:sz w:val="24"/>
              </w:rPr>
              <w:t>МСТ-0,3</w:t>
            </w:r>
          </w:p>
        </w:tc>
        <w:tc>
          <w:tcPr>
            <w:tcW w:w="2139" w:type="dxa"/>
            <w:vAlign w:val="center"/>
          </w:tcPr>
          <w:p w14:paraId="24A7395B" w14:textId="77777777" w:rsidR="00D51C07" w:rsidRPr="002672FE" w:rsidRDefault="00D51C07" w:rsidP="0015230F">
            <w:pPr>
              <w:pStyle w:val="affff0"/>
              <w:tabs>
                <w:tab w:val="left" w:pos="1134"/>
              </w:tabs>
              <w:suppressAutoHyphens/>
              <w:spacing w:line="240" w:lineRule="auto"/>
              <w:ind w:firstLine="0"/>
              <w:jc w:val="center"/>
              <w:rPr>
                <w:sz w:val="24"/>
              </w:rPr>
            </w:pPr>
            <w:r w:rsidRPr="002672FE">
              <w:rPr>
                <w:sz w:val="24"/>
              </w:rPr>
              <w:t>110</w:t>
            </w:r>
          </w:p>
        </w:tc>
        <w:tc>
          <w:tcPr>
            <w:tcW w:w="5494" w:type="dxa"/>
            <w:vAlign w:val="center"/>
          </w:tcPr>
          <w:p w14:paraId="3E5022D6" w14:textId="77777777" w:rsidR="00D51C07" w:rsidRPr="002672FE" w:rsidRDefault="00D51C07" w:rsidP="0015230F">
            <w:pPr>
              <w:pStyle w:val="affff0"/>
              <w:tabs>
                <w:tab w:val="left" w:pos="1134"/>
              </w:tabs>
              <w:suppressAutoHyphens/>
              <w:spacing w:line="240" w:lineRule="auto"/>
              <w:ind w:firstLine="0"/>
              <w:jc w:val="center"/>
              <w:rPr>
                <w:sz w:val="24"/>
              </w:rPr>
            </w:pPr>
            <w:r w:rsidRPr="002672FE">
              <w:rPr>
                <w:sz w:val="24"/>
              </w:rPr>
              <w:t>00010</w:t>
            </w:r>
          </w:p>
        </w:tc>
      </w:tr>
      <w:tr w:rsidR="00D51C07" w:rsidRPr="00D548A1" w14:paraId="6A4886BD" w14:textId="77777777" w:rsidTr="0015230F">
        <w:trPr>
          <w:trHeight w:val="454"/>
          <w:jc w:val="center"/>
        </w:trPr>
        <w:tc>
          <w:tcPr>
            <w:tcW w:w="2397" w:type="dxa"/>
            <w:vAlign w:val="center"/>
          </w:tcPr>
          <w:p w14:paraId="1AF36470" w14:textId="77777777" w:rsidR="00D51C07" w:rsidRPr="002672FE" w:rsidRDefault="00D51C07" w:rsidP="0015230F">
            <w:pPr>
              <w:pStyle w:val="affff0"/>
              <w:tabs>
                <w:tab w:val="left" w:pos="1134"/>
              </w:tabs>
              <w:suppressAutoHyphens/>
              <w:spacing w:line="240" w:lineRule="auto"/>
              <w:ind w:firstLine="0"/>
              <w:jc w:val="center"/>
              <w:rPr>
                <w:sz w:val="24"/>
              </w:rPr>
            </w:pPr>
            <w:r w:rsidRPr="002672FE">
              <w:rPr>
                <w:sz w:val="24"/>
              </w:rPr>
              <w:t>МСТ-0,3</w:t>
            </w:r>
          </w:p>
        </w:tc>
        <w:tc>
          <w:tcPr>
            <w:tcW w:w="2139" w:type="dxa"/>
            <w:vAlign w:val="center"/>
          </w:tcPr>
          <w:p w14:paraId="0660EC57" w14:textId="77777777" w:rsidR="00D51C07" w:rsidRPr="002672FE" w:rsidRDefault="00D51C07" w:rsidP="0015230F">
            <w:pPr>
              <w:pStyle w:val="affff0"/>
              <w:tabs>
                <w:tab w:val="left" w:pos="1134"/>
              </w:tabs>
              <w:suppressAutoHyphens/>
              <w:spacing w:line="240" w:lineRule="auto"/>
              <w:ind w:firstLine="0"/>
              <w:jc w:val="center"/>
              <w:rPr>
                <w:sz w:val="24"/>
              </w:rPr>
            </w:pPr>
            <w:r w:rsidRPr="002672FE">
              <w:rPr>
                <w:sz w:val="24"/>
              </w:rPr>
              <w:t>190</w:t>
            </w:r>
          </w:p>
        </w:tc>
        <w:tc>
          <w:tcPr>
            <w:tcW w:w="5494" w:type="dxa"/>
            <w:vAlign w:val="center"/>
          </w:tcPr>
          <w:p w14:paraId="4F577C4D" w14:textId="77777777" w:rsidR="00D51C07" w:rsidRPr="002672FE" w:rsidRDefault="00D51C07" w:rsidP="0015230F">
            <w:pPr>
              <w:pStyle w:val="affff0"/>
              <w:tabs>
                <w:tab w:val="left" w:pos="1134"/>
              </w:tabs>
              <w:suppressAutoHyphens/>
              <w:spacing w:line="240" w:lineRule="auto"/>
              <w:ind w:firstLine="0"/>
              <w:jc w:val="center"/>
              <w:rPr>
                <w:sz w:val="24"/>
              </w:rPr>
            </w:pPr>
            <w:r w:rsidRPr="002672FE">
              <w:rPr>
                <w:sz w:val="24"/>
              </w:rPr>
              <w:t>10010</w:t>
            </w:r>
          </w:p>
        </w:tc>
      </w:tr>
      <w:tr w:rsidR="00D51C07" w:rsidRPr="00D548A1" w14:paraId="58B8964B" w14:textId="77777777" w:rsidTr="0015230F">
        <w:trPr>
          <w:trHeight w:val="454"/>
          <w:jc w:val="center"/>
        </w:trPr>
        <w:tc>
          <w:tcPr>
            <w:tcW w:w="2397" w:type="dxa"/>
            <w:vAlign w:val="center"/>
          </w:tcPr>
          <w:p w14:paraId="7B65E8A8" w14:textId="77777777" w:rsidR="00D51C07" w:rsidRPr="002672FE" w:rsidRDefault="00D51C07" w:rsidP="0015230F">
            <w:pPr>
              <w:pStyle w:val="affff0"/>
              <w:tabs>
                <w:tab w:val="left" w:pos="1134"/>
              </w:tabs>
              <w:suppressAutoHyphens/>
              <w:spacing w:line="240" w:lineRule="auto"/>
              <w:ind w:firstLine="0"/>
              <w:jc w:val="center"/>
              <w:rPr>
                <w:sz w:val="24"/>
              </w:rPr>
            </w:pPr>
            <w:r w:rsidRPr="002672FE">
              <w:rPr>
                <w:sz w:val="24"/>
              </w:rPr>
              <w:t>МСТ-0,6</w:t>
            </w:r>
          </w:p>
        </w:tc>
        <w:tc>
          <w:tcPr>
            <w:tcW w:w="2139" w:type="dxa"/>
            <w:vAlign w:val="center"/>
          </w:tcPr>
          <w:p w14:paraId="0F9B79BC" w14:textId="77777777" w:rsidR="00D51C07" w:rsidRPr="002672FE" w:rsidRDefault="00D51C07" w:rsidP="0015230F">
            <w:pPr>
              <w:pStyle w:val="affff0"/>
              <w:tabs>
                <w:tab w:val="left" w:pos="1134"/>
              </w:tabs>
              <w:suppressAutoHyphens/>
              <w:spacing w:line="240" w:lineRule="auto"/>
              <w:ind w:firstLine="0"/>
              <w:jc w:val="center"/>
              <w:rPr>
                <w:sz w:val="24"/>
              </w:rPr>
            </w:pPr>
            <w:r w:rsidRPr="002672FE">
              <w:rPr>
                <w:sz w:val="24"/>
              </w:rPr>
              <w:t>110</w:t>
            </w:r>
          </w:p>
        </w:tc>
        <w:tc>
          <w:tcPr>
            <w:tcW w:w="5494" w:type="dxa"/>
            <w:vAlign w:val="center"/>
          </w:tcPr>
          <w:p w14:paraId="5A99C8C8" w14:textId="77777777" w:rsidR="00D51C07" w:rsidRPr="002672FE" w:rsidRDefault="00D51C07" w:rsidP="0015230F">
            <w:pPr>
              <w:pStyle w:val="affff0"/>
              <w:tabs>
                <w:tab w:val="left" w:pos="1134"/>
              </w:tabs>
              <w:suppressAutoHyphens/>
              <w:spacing w:line="240" w:lineRule="auto"/>
              <w:ind w:firstLine="0"/>
              <w:jc w:val="center"/>
              <w:rPr>
                <w:sz w:val="24"/>
              </w:rPr>
            </w:pPr>
            <w:r w:rsidRPr="002672FE">
              <w:rPr>
                <w:sz w:val="24"/>
              </w:rPr>
              <w:t>01010</w:t>
            </w:r>
          </w:p>
        </w:tc>
      </w:tr>
      <w:tr w:rsidR="00D51C07" w:rsidRPr="00D548A1" w14:paraId="5AB18747" w14:textId="77777777" w:rsidTr="0015230F">
        <w:trPr>
          <w:trHeight w:val="454"/>
          <w:jc w:val="center"/>
        </w:trPr>
        <w:tc>
          <w:tcPr>
            <w:tcW w:w="2397" w:type="dxa"/>
            <w:vAlign w:val="center"/>
          </w:tcPr>
          <w:p w14:paraId="3C6A9BD4" w14:textId="77777777" w:rsidR="00D51C07" w:rsidRPr="002672FE" w:rsidRDefault="00D51C07" w:rsidP="0015230F">
            <w:pPr>
              <w:pStyle w:val="affff0"/>
              <w:tabs>
                <w:tab w:val="left" w:pos="1134"/>
              </w:tabs>
              <w:suppressAutoHyphens/>
              <w:spacing w:line="240" w:lineRule="auto"/>
              <w:ind w:firstLine="0"/>
              <w:jc w:val="center"/>
              <w:rPr>
                <w:sz w:val="24"/>
              </w:rPr>
            </w:pPr>
            <w:r w:rsidRPr="002672FE">
              <w:rPr>
                <w:sz w:val="24"/>
              </w:rPr>
              <w:t>МСТ-0,6</w:t>
            </w:r>
          </w:p>
        </w:tc>
        <w:tc>
          <w:tcPr>
            <w:tcW w:w="2139" w:type="dxa"/>
            <w:vAlign w:val="center"/>
          </w:tcPr>
          <w:p w14:paraId="60E8F306" w14:textId="77777777" w:rsidR="00D51C07" w:rsidRPr="002672FE" w:rsidRDefault="00D51C07" w:rsidP="0015230F">
            <w:pPr>
              <w:pStyle w:val="affff0"/>
              <w:tabs>
                <w:tab w:val="left" w:pos="1134"/>
              </w:tabs>
              <w:suppressAutoHyphens/>
              <w:spacing w:line="240" w:lineRule="auto"/>
              <w:ind w:firstLine="0"/>
              <w:jc w:val="center"/>
              <w:rPr>
                <w:sz w:val="24"/>
              </w:rPr>
            </w:pPr>
            <w:r w:rsidRPr="002672FE">
              <w:rPr>
                <w:sz w:val="24"/>
              </w:rPr>
              <w:t>190</w:t>
            </w:r>
          </w:p>
        </w:tc>
        <w:tc>
          <w:tcPr>
            <w:tcW w:w="5494" w:type="dxa"/>
            <w:vAlign w:val="center"/>
          </w:tcPr>
          <w:p w14:paraId="63C0134E" w14:textId="77777777" w:rsidR="00D51C07" w:rsidRPr="002672FE" w:rsidRDefault="00D51C07" w:rsidP="0015230F">
            <w:pPr>
              <w:pStyle w:val="affff0"/>
              <w:tabs>
                <w:tab w:val="left" w:pos="1134"/>
              </w:tabs>
              <w:suppressAutoHyphens/>
              <w:spacing w:line="240" w:lineRule="auto"/>
              <w:ind w:firstLine="0"/>
              <w:jc w:val="center"/>
              <w:rPr>
                <w:sz w:val="24"/>
              </w:rPr>
            </w:pPr>
            <w:r w:rsidRPr="002672FE">
              <w:rPr>
                <w:sz w:val="24"/>
              </w:rPr>
              <w:t>11010</w:t>
            </w:r>
          </w:p>
        </w:tc>
      </w:tr>
    </w:tbl>
    <w:p w14:paraId="679F96DE" w14:textId="77777777" w:rsidR="00D51C07" w:rsidRPr="00D548A1" w:rsidRDefault="00D51C07" w:rsidP="00D51C07">
      <w:pPr>
        <w:pStyle w:val="affff0"/>
        <w:tabs>
          <w:tab w:val="left" w:pos="1134"/>
        </w:tabs>
        <w:suppressAutoHyphens/>
        <w:spacing w:before="240"/>
      </w:pPr>
      <w:r w:rsidRPr="00D548A1">
        <w:lastRenderedPageBreak/>
        <w:t xml:space="preserve">Для управления электродвигателем, ОКПС-Е-К </w:t>
      </w:r>
      <w:r w:rsidR="00213230" w:rsidRPr="00D548A1">
        <w:t>формир</w:t>
      </w:r>
      <w:r w:rsidR="00213230">
        <w:t>ует</w:t>
      </w:r>
      <w:r w:rsidR="00213230" w:rsidRPr="00D548A1">
        <w:t xml:space="preserve"> </w:t>
      </w:r>
      <w:r w:rsidRPr="00D548A1">
        <w:t>номинальный ток, величина которого задана в соответствии с</w:t>
      </w:r>
      <w:r w:rsidR="003E43BF">
        <w:t xml:space="preserve"> документом «Методические указания по проектированию устройств автоматики, телемеханики и связи на железнодорожном транспорте И-288-02. Проектирование кабельных сетей стрелочных электроприводов СП-6М и СП-12У с электродвигателями трехфазного и постоянного токов с центральным и магистральным питанием для стрелок ЭЦ всех типов»</w:t>
      </w:r>
      <w:r w:rsidRPr="00D548A1">
        <w:t>.</w:t>
      </w:r>
    </w:p>
    <w:p w14:paraId="706BA7F3" w14:textId="77777777" w:rsidR="003F13CB" w:rsidRPr="00D548A1" w:rsidRDefault="003C114B" w:rsidP="00FA0325">
      <w:pPr>
        <w:pStyle w:val="3"/>
        <w:keepNext w:val="0"/>
        <w:keepLines w:val="0"/>
        <w:rPr>
          <w:lang w:val="ru-RU"/>
        </w:rPr>
      </w:pPr>
      <w:bookmarkStart w:id="60" w:name="_Toc492298069"/>
      <w:bookmarkStart w:id="61" w:name="_Toc307486135"/>
      <w:bookmarkStart w:id="62" w:name="_Toc307554453"/>
      <w:bookmarkStart w:id="63" w:name="_Toc307571352"/>
      <w:bookmarkStart w:id="64" w:name="_Toc307571484"/>
      <w:bookmarkStart w:id="65" w:name="_Toc307824895"/>
      <w:bookmarkStart w:id="66" w:name="_Toc75351369"/>
      <w:r w:rsidRPr="00D548A1">
        <w:rPr>
          <w:lang w:val="ru-RU"/>
        </w:rPr>
        <w:t xml:space="preserve">Функциональная схема </w:t>
      </w:r>
      <w:bookmarkEnd w:id="60"/>
      <w:r w:rsidR="006319AD" w:rsidRPr="00D548A1">
        <w:rPr>
          <w:lang w:val="ru-RU"/>
        </w:rPr>
        <w:t>ОКПС-Е-К</w:t>
      </w:r>
      <w:bookmarkEnd w:id="66"/>
    </w:p>
    <w:p w14:paraId="6D17054B" w14:textId="322F597F" w:rsidR="003C114B" w:rsidRPr="009170FE" w:rsidRDefault="003C114B" w:rsidP="00FA0325">
      <w:pPr>
        <w:pStyle w:val="affff0"/>
        <w:widowControl w:val="0"/>
        <w:suppressAutoHyphens/>
      </w:pPr>
      <w:r w:rsidRPr="00D548A1">
        <w:t xml:space="preserve">Функциональная схема </w:t>
      </w:r>
      <w:r w:rsidR="006319AD" w:rsidRPr="00D548A1">
        <w:t>ОКПС-Е-К</w:t>
      </w:r>
      <w:r w:rsidRPr="00D548A1">
        <w:t xml:space="preserve"> приведена на рисунке</w:t>
      </w:r>
      <w:r w:rsidR="005B13A5" w:rsidRPr="00D548A1">
        <w:t> </w:t>
      </w:r>
      <w:r w:rsidR="00604C7F" w:rsidRPr="00D548A1">
        <w:fldChar w:fldCharType="begin"/>
      </w:r>
      <w:r w:rsidR="005B13A5" w:rsidRPr="00D548A1">
        <w:instrText xml:space="preserve"> REF _Ref501531197 \h </w:instrText>
      </w:r>
      <w:r w:rsidR="00604C7F" w:rsidRPr="00D548A1">
        <w:fldChar w:fldCharType="separate"/>
      </w:r>
      <w:r w:rsidR="00CA5DAE">
        <w:rPr>
          <w:noProof/>
        </w:rPr>
        <w:t>2</w:t>
      </w:r>
      <w:r w:rsidR="00604C7F" w:rsidRPr="00D548A1">
        <w:fldChar w:fldCharType="end"/>
      </w:r>
      <w:r w:rsidRPr="00D548A1">
        <w:t>.</w:t>
      </w:r>
    </w:p>
    <w:p w14:paraId="2732FD5E" w14:textId="77777777" w:rsidR="006823E1" w:rsidRDefault="006823E1" w:rsidP="00FA0325">
      <w:pPr>
        <w:pStyle w:val="affff0"/>
        <w:widowControl w:val="0"/>
        <w:suppressAutoHyphens/>
        <w:sectPr w:rsidR="006823E1" w:rsidSect="00984E6C">
          <w:headerReference w:type="first" r:id="rId16"/>
          <w:footerReference w:type="first" r:id="rId17"/>
          <w:pgSz w:w="11907" w:h="16840" w:code="9"/>
          <w:pgMar w:top="1134" w:right="567" w:bottom="1134" w:left="1134" w:header="567" w:footer="567" w:gutter="0"/>
          <w:cols w:space="720"/>
          <w:titlePg/>
          <w:docGrid w:linePitch="381"/>
        </w:sectPr>
      </w:pPr>
    </w:p>
    <w:p w14:paraId="6A2EC102" w14:textId="5BAC191C" w:rsidR="00EF36B1" w:rsidRDefault="00EF36B1" w:rsidP="00CA686A">
      <w:pPr>
        <w:pStyle w:val="afffffe"/>
        <w:suppressAutoHyphens/>
      </w:pPr>
    </w:p>
    <w:p w14:paraId="1EAF5CF8" w14:textId="77777777" w:rsidR="00731764" w:rsidRPr="00D548A1" w:rsidRDefault="00731764" w:rsidP="00CA686A">
      <w:pPr>
        <w:pStyle w:val="afffffe"/>
        <w:suppressAutoHyphens/>
      </w:pPr>
      <w:r>
        <w:object w:dxaOrig="10036" w:dyaOrig="11405" w14:anchorId="2E88044E">
          <v:shape id="_x0000_i1074" type="#_x0000_t75" style="width:501pt;height:570.75pt" o:ole="">
            <v:imagedata r:id="rId18" o:title=""/>
          </v:shape>
          <o:OLEObject Type="Embed" ProgID="Visio.Drawing.11" ShapeID="_x0000_i1074" DrawAspect="Content" ObjectID="_1685964373" r:id="rId19"/>
        </w:object>
      </w:r>
    </w:p>
    <w:p w14:paraId="488E5782" w14:textId="63272F92" w:rsidR="006823E1" w:rsidRPr="009170FE" w:rsidRDefault="00EF36B1" w:rsidP="00CA686A">
      <w:pPr>
        <w:pStyle w:val="afffff9"/>
        <w:suppressAutoHyphens/>
        <w:sectPr w:rsidR="006823E1" w:rsidRPr="009170FE" w:rsidSect="00ED34A9">
          <w:headerReference w:type="first" r:id="rId20"/>
          <w:footerReference w:type="first" r:id="rId21"/>
          <w:pgSz w:w="11907" w:h="16839" w:code="9"/>
          <w:pgMar w:top="1134" w:right="567" w:bottom="1134" w:left="1134" w:header="567" w:footer="567" w:gutter="0"/>
          <w:cols w:space="720"/>
          <w:titlePg/>
          <w:docGrid w:linePitch="381"/>
        </w:sectPr>
      </w:pPr>
      <w:r w:rsidRPr="00D548A1">
        <w:t xml:space="preserve">Рисунок </w:t>
      </w:r>
      <w:r w:rsidR="00604C7F" w:rsidRPr="00D548A1">
        <w:fldChar w:fldCharType="begin"/>
      </w:r>
      <w:r w:rsidR="00B20B82" w:rsidRPr="00D548A1">
        <w:rPr>
          <w:noProof/>
        </w:rPr>
        <w:instrText xml:space="preserve"> SEQ Рисунок \* ARABIC </w:instrText>
      </w:r>
      <w:r w:rsidR="00604C7F" w:rsidRPr="00D548A1">
        <w:fldChar w:fldCharType="separate"/>
      </w:r>
      <w:bookmarkStart w:id="67" w:name="_Ref501531197"/>
      <w:r w:rsidR="00CA5DAE">
        <w:rPr>
          <w:noProof/>
        </w:rPr>
        <w:t>2</w:t>
      </w:r>
      <w:bookmarkEnd w:id="67"/>
      <w:r w:rsidR="00604C7F" w:rsidRPr="00D548A1">
        <w:fldChar w:fldCharType="end"/>
      </w:r>
      <w:r w:rsidRPr="00D548A1">
        <w:t xml:space="preserve"> – </w:t>
      </w:r>
      <w:r w:rsidR="00436E25" w:rsidRPr="00D548A1">
        <w:t>Фун</w:t>
      </w:r>
      <w:r w:rsidR="0002161D" w:rsidRPr="00D548A1">
        <w:t>к</w:t>
      </w:r>
      <w:r w:rsidR="00436E25" w:rsidRPr="00D548A1">
        <w:t>циональная</w:t>
      </w:r>
      <w:r w:rsidR="00975145" w:rsidRPr="00D548A1">
        <w:t xml:space="preserve"> схема </w:t>
      </w:r>
      <w:r w:rsidR="0044033E">
        <w:rPr>
          <w:lang w:val="uk-UA"/>
        </w:rPr>
        <w:t>ОКПС-Е-</w:t>
      </w:r>
      <w:r w:rsidR="00152B03">
        <w:rPr>
          <w:lang w:val="uk-UA"/>
        </w:rPr>
        <w:t>К</w:t>
      </w:r>
      <w:commentRangeStart w:id="68"/>
      <w:commentRangeStart w:id="69"/>
      <w:commentRangeEnd w:id="68"/>
      <w:r w:rsidR="001709D6">
        <w:rPr>
          <w:rStyle w:val="afff"/>
          <w:noProof/>
        </w:rPr>
        <w:commentReference w:id="68"/>
      </w:r>
      <w:commentRangeEnd w:id="69"/>
      <w:r w:rsidR="00731764">
        <w:rPr>
          <w:rStyle w:val="afff"/>
          <w:noProof/>
        </w:rPr>
        <w:commentReference w:id="69"/>
      </w:r>
    </w:p>
    <w:p w14:paraId="17BFDFA9" w14:textId="00D06E14" w:rsidR="004D2CBD" w:rsidRPr="00D548A1" w:rsidRDefault="004D2CBD" w:rsidP="00CA686A">
      <w:pPr>
        <w:pStyle w:val="affff0"/>
        <w:keepNext/>
        <w:suppressAutoHyphens/>
      </w:pPr>
      <w:r w:rsidRPr="00D548A1">
        <w:lastRenderedPageBreak/>
        <w:t>ОКПС-Е-К имеет безопасную дублированную структуру с умеренными связями (см. рисунок </w:t>
      </w:r>
      <w:r w:rsidR="00604C7F" w:rsidRPr="00D548A1">
        <w:fldChar w:fldCharType="begin"/>
      </w:r>
      <w:r w:rsidRPr="00D548A1">
        <w:instrText xml:space="preserve"> REF _Ref501531197 \h </w:instrText>
      </w:r>
      <w:r w:rsidR="00604C7F" w:rsidRPr="00D548A1">
        <w:fldChar w:fldCharType="separate"/>
      </w:r>
      <w:r w:rsidR="00CA5DAE">
        <w:rPr>
          <w:noProof/>
        </w:rPr>
        <w:t>2</w:t>
      </w:r>
      <w:r w:rsidR="00604C7F" w:rsidRPr="00D548A1">
        <w:fldChar w:fldCharType="end"/>
      </w:r>
      <w:r w:rsidRPr="00D548A1">
        <w:t xml:space="preserve">). </w:t>
      </w:r>
      <w:r w:rsidR="005000F6" w:rsidRPr="005000F6">
        <w:t xml:space="preserve">В состав ОКПС-Е-К входят два независимо работающих </w:t>
      </w:r>
      <w:r w:rsidR="005000F6">
        <w:t>МК</w:t>
      </w:r>
      <w:r w:rsidR="005000F6" w:rsidRPr="005000F6">
        <w:t xml:space="preserve"> с контролем исправности друг друга.</w:t>
      </w:r>
    </w:p>
    <w:p w14:paraId="36F40A2C" w14:textId="77920868" w:rsidR="00944BA1" w:rsidRDefault="00944BA1" w:rsidP="00CA686A">
      <w:pPr>
        <w:pStyle w:val="affff0"/>
        <w:keepNext/>
        <w:suppressAutoHyphens/>
      </w:pPr>
      <w:r w:rsidRPr="00D548A1">
        <w:t xml:space="preserve">По функциональному назначению в схеме </w:t>
      </w:r>
      <w:r w:rsidR="00833241" w:rsidRPr="00D548A1">
        <w:t>ОКПС</w:t>
      </w:r>
      <w:r w:rsidR="00A125C6" w:rsidRPr="00D548A1">
        <w:t>-Е-К</w:t>
      </w:r>
      <w:r w:rsidRPr="00D548A1">
        <w:t xml:space="preserve"> (</w:t>
      </w:r>
      <w:r w:rsidR="005B13A5" w:rsidRPr="00D548A1">
        <w:t>см. </w:t>
      </w:r>
      <w:r w:rsidRPr="00D548A1">
        <w:t>рисунок</w:t>
      </w:r>
      <w:r w:rsidR="005B13A5" w:rsidRPr="00D548A1">
        <w:t> </w:t>
      </w:r>
      <w:r w:rsidR="00604C7F" w:rsidRPr="00D548A1">
        <w:fldChar w:fldCharType="begin"/>
      </w:r>
      <w:r w:rsidR="005B13A5" w:rsidRPr="00D548A1">
        <w:instrText xml:space="preserve"> REF _Ref501531197 \h </w:instrText>
      </w:r>
      <w:r w:rsidR="00604C7F" w:rsidRPr="00D548A1">
        <w:fldChar w:fldCharType="separate"/>
      </w:r>
      <w:r w:rsidR="00CA5DAE">
        <w:rPr>
          <w:noProof/>
        </w:rPr>
        <w:t>2</w:t>
      </w:r>
      <w:r w:rsidR="00604C7F" w:rsidRPr="00D548A1">
        <w:fldChar w:fldCharType="end"/>
      </w:r>
      <w:r w:rsidRPr="00D548A1">
        <w:t>) выделяются следующие блоки:</w:t>
      </w:r>
    </w:p>
    <w:p w14:paraId="4B37012A" w14:textId="77777777" w:rsidR="00D51C07" w:rsidRPr="00886760" w:rsidRDefault="00D51C07" w:rsidP="00886760">
      <w:pPr>
        <w:pStyle w:val="a1"/>
      </w:pPr>
      <w:bookmarkStart w:id="70" w:name="_Hlk67926957"/>
      <w:bookmarkStart w:id="71" w:name="_Hlk70062282"/>
      <w:r w:rsidRPr="00886760">
        <w:t>блок питания цифровой части;</w:t>
      </w:r>
    </w:p>
    <w:p w14:paraId="18349787" w14:textId="77777777" w:rsidR="00D51C07" w:rsidRPr="00886760" w:rsidRDefault="00D51C07" w:rsidP="00886760">
      <w:pPr>
        <w:pStyle w:val="a1"/>
      </w:pPr>
      <w:r w:rsidRPr="00886760">
        <w:t>блок RS-422;</w:t>
      </w:r>
    </w:p>
    <w:p w14:paraId="34A5E5C5" w14:textId="77777777" w:rsidR="00D51C07" w:rsidRPr="00886760" w:rsidRDefault="00D51C07" w:rsidP="00886760">
      <w:pPr>
        <w:pStyle w:val="a1"/>
      </w:pPr>
      <w:r w:rsidRPr="00886760">
        <w:t>блок чтения адреса;</w:t>
      </w:r>
    </w:p>
    <w:p w14:paraId="5B6C743B" w14:textId="77777777" w:rsidR="00D51C07" w:rsidRPr="00886760" w:rsidRDefault="00D51C07" w:rsidP="00886760">
      <w:pPr>
        <w:pStyle w:val="a1"/>
      </w:pPr>
      <w:bookmarkStart w:id="72" w:name="_Hlk44409635"/>
      <w:r w:rsidRPr="00886760">
        <w:t>блок управления, обработки команд и индикации</w:t>
      </w:r>
      <w:bookmarkEnd w:id="72"/>
      <w:r w:rsidRPr="00886760">
        <w:t>;</w:t>
      </w:r>
    </w:p>
    <w:p w14:paraId="6AB3E814" w14:textId="77777777" w:rsidR="00D51C07" w:rsidRPr="00886760" w:rsidRDefault="00D51C07" w:rsidP="00886760">
      <w:pPr>
        <w:pStyle w:val="a1"/>
      </w:pPr>
      <w:r w:rsidRPr="00886760">
        <w:t>блок управления РПВ;</w:t>
      </w:r>
    </w:p>
    <w:p w14:paraId="12DB2FA5" w14:textId="77777777" w:rsidR="00D51C07" w:rsidRPr="00886760" w:rsidRDefault="00D51C07" w:rsidP="00886760">
      <w:pPr>
        <w:pStyle w:val="a1"/>
      </w:pPr>
      <w:r w:rsidRPr="00886760">
        <w:t>блок генератора;</w:t>
      </w:r>
    </w:p>
    <w:p w14:paraId="7DBF8163" w14:textId="77777777" w:rsidR="00D51C07" w:rsidRPr="00886760" w:rsidRDefault="00D51C07" w:rsidP="00886760">
      <w:pPr>
        <w:pStyle w:val="a1"/>
      </w:pPr>
      <w:r w:rsidRPr="00886760">
        <w:t>блок корректора коэффициента мощности ККМ;</w:t>
      </w:r>
    </w:p>
    <w:p w14:paraId="36D3B8DD" w14:textId="77777777" w:rsidR="00D51C07" w:rsidRPr="00886760" w:rsidRDefault="00D51C07" w:rsidP="00886760">
      <w:pPr>
        <w:pStyle w:val="a1"/>
      </w:pPr>
      <w:r w:rsidRPr="00886760">
        <w:t>блок питания драйверов и ККМ;</w:t>
      </w:r>
    </w:p>
    <w:p w14:paraId="7367C089" w14:textId="77777777" w:rsidR="00D51C07" w:rsidRPr="00886760" w:rsidRDefault="00D51C07" w:rsidP="00886760">
      <w:pPr>
        <w:pStyle w:val="a1"/>
      </w:pPr>
      <w:r w:rsidRPr="00886760">
        <w:t>блок 3-х фазного формирователя и измерителя;</w:t>
      </w:r>
    </w:p>
    <w:p w14:paraId="6E524832" w14:textId="77777777" w:rsidR="00D51C07" w:rsidRPr="00886760" w:rsidRDefault="00D51C07" w:rsidP="00886760">
      <w:pPr>
        <w:pStyle w:val="a1"/>
      </w:pPr>
      <w:r w:rsidRPr="00886760">
        <w:t>блок преобразователей напряжений.</w:t>
      </w:r>
      <w:commentRangeStart w:id="73"/>
      <w:commentRangeStart w:id="74"/>
      <w:commentRangeEnd w:id="73"/>
      <w:r w:rsidR="00DD517C">
        <w:rPr>
          <w:rStyle w:val="afff"/>
          <w:rFonts w:eastAsia="Times New Roman"/>
          <w:noProof/>
          <w:lang w:eastAsia="ru-RU"/>
        </w:rPr>
        <w:commentReference w:id="73"/>
      </w:r>
      <w:commentRangeEnd w:id="74"/>
      <w:r w:rsidR="00731764">
        <w:rPr>
          <w:rStyle w:val="afff"/>
          <w:rFonts w:eastAsia="Times New Roman"/>
          <w:noProof/>
          <w:lang w:eastAsia="ru-RU"/>
        </w:rPr>
        <w:commentReference w:id="74"/>
      </w:r>
    </w:p>
    <w:p w14:paraId="65A88CE4" w14:textId="77777777" w:rsidR="001C6F9A" w:rsidRPr="00D548A1" w:rsidRDefault="00A23DCF" w:rsidP="00CA686A">
      <w:pPr>
        <w:pStyle w:val="4f5"/>
        <w:suppressAutoHyphens/>
      </w:pPr>
      <w:bookmarkStart w:id="75" w:name="_Toc75351370"/>
      <w:bookmarkEnd w:id="70"/>
      <w:bookmarkEnd w:id="71"/>
      <w:r w:rsidRPr="00D548A1">
        <w:t>Блок питания цифровой части</w:t>
      </w:r>
      <w:bookmarkEnd w:id="75"/>
    </w:p>
    <w:p w14:paraId="0E31E1DF" w14:textId="77777777" w:rsidR="0015230F" w:rsidRPr="0015230F" w:rsidRDefault="0015230F" w:rsidP="0015230F">
      <w:pPr>
        <w:pStyle w:val="affff0"/>
        <w:suppressAutoHyphens/>
        <w:rPr>
          <w:rFonts w:eastAsia="Times New Roman"/>
          <w:szCs w:val="22"/>
          <w:lang w:eastAsia="ru-RU" w:bidi="hi-IN"/>
        </w:rPr>
      </w:pPr>
      <w:r w:rsidRPr="0015230F">
        <w:rPr>
          <w:rFonts w:eastAsia="Times New Roman"/>
          <w:szCs w:val="22"/>
          <w:lang w:eastAsia="ru-RU" w:bidi="hi-IN"/>
        </w:rPr>
        <w:t>Блок питания цифровой части с плавным пуском и контролем входного напряжения 24 В постоянного тока формирует стабилизированное, контролируемое напряжение 3,3 В постоянного тока для питания цифровой части ОКПС-Е-К.</w:t>
      </w:r>
    </w:p>
    <w:p w14:paraId="2AB2CFBA" w14:textId="77777777" w:rsidR="0015230F" w:rsidRPr="00D548A1" w:rsidRDefault="0015230F" w:rsidP="0015230F">
      <w:pPr>
        <w:pStyle w:val="affff0"/>
        <w:suppressAutoHyphens/>
        <w:rPr>
          <w:rFonts w:eastAsia="Times New Roman"/>
          <w:szCs w:val="22"/>
          <w:lang w:eastAsia="ru-RU" w:bidi="hi-IN"/>
        </w:rPr>
      </w:pPr>
      <w:r w:rsidRPr="0015230F">
        <w:rPr>
          <w:rFonts w:eastAsia="Times New Roman"/>
          <w:szCs w:val="22"/>
          <w:lang w:eastAsia="ru-RU" w:bidi="hi-IN"/>
        </w:rPr>
        <w:t>Выходной сигнал модуля контроля напряжения 24 В служит для перехода МК в БС при уменьшении уровня напряжения питания ниже 21 В.</w:t>
      </w:r>
    </w:p>
    <w:p w14:paraId="28D7D063" w14:textId="77777777" w:rsidR="00C05D87" w:rsidRPr="00D548A1" w:rsidRDefault="009232DA" w:rsidP="00CA686A">
      <w:pPr>
        <w:pStyle w:val="4f5"/>
        <w:suppressAutoHyphens/>
      </w:pPr>
      <w:bookmarkStart w:id="76" w:name="_Toc75351371"/>
      <w:r w:rsidRPr="00D548A1">
        <w:t>Блок</w:t>
      </w:r>
      <w:r w:rsidR="00C05D87" w:rsidRPr="00D548A1">
        <w:t xml:space="preserve"> RS</w:t>
      </w:r>
      <w:r w:rsidRPr="00D548A1">
        <w:t>-</w:t>
      </w:r>
      <w:r w:rsidR="00C05D87" w:rsidRPr="00D548A1">
        <w:t>422</w:t>
      </w:r>
      <w:bookmarkEnd w:id="76"/>
    </w:p>
    <w:p w14:paraId="7A623A2E" w14:textId="77777777" w:rsidR="0015230F" w:rsidRPr="00D548A1" w:rsidRDefault="0015230F" w:rsidP="0015230F">
      <w:pPr>
        <w:pStyle w:val="affff0"/>
        <w:suppressAutoHyphens/>
      </w:pPr>
      <w:r w:rsidRPr="00D548A1">
        <w:t>Блок RS-422 предназначен для приема приказов и передачи статусов при увязке с УС по двум интерфейсным линиям.</w:t>
      </w:r>
    </w:p>
    <w:p w14:paraId="255EFD36" w14:textId="77777777" w:rsidR="00C05D87" w:rsidRPr="00D548A1" w:rsidRDefault="00282354" w:rsidP="00CA686A">
      <w:pPr>
        <w:pStyle w:val="4f5"/>
        <w:suppressAutoHyphens/>
      </w:pPr>
      <w:bookmarkStart w:id="77" w:name="_Toc75351372"/>
      <w:r w:rsidRPr="00D548A1">
        <w:t>Блок чтения адреса</w:t>
      </w:r>
      <w:bookmarkEnd w:id="77"/>
    </w:p>
    <w:p w14:paraId="4824B5E4" w14:textId="77777777" w:rsidR="0015230F" w:rsidRPr="00D548A1" w:rsidRDefault="0015230F" w:rsidP="0015230F">
      <w:pPr>
        <w:pStyle w:val="affff0"/>
        <w:suppressAutoHyphens/>
        <w:rPr>
          <w:rFonts w:eastAsia="Times New Roman"/>
          <w:szCs w:val="22"/>
          <w:lang w:eastAsia="ru-RU" w:bidi="hi-IN"/>
        </w:rPr>
      </w:pPr>
      <w:r w:rsidRPr="00D548A1">
        <w:rPr>
          <w:rFonts w:eastAsia="Times New Roman"/>
          <w:szCs w:val="22"/>
          <w:lang w:eastAsia="ru-RU" w:bidi="hi-IN"/>
        </w:rPr>
        <w:t>Блок чтения адреса обеспечивает считывание адреса, считывание состояния РПВ, обмен информацией с резервным блоком.</w:t>
      </w:r>
    </w:p>
    <w:p w14:paraId="4362CB49" w14:textId="715D98C1" w:rsidR="0015230F" w:rsidRPr="00D548A1" w:rsidRDefault="0015230F" w:rsidP="0015230F">
      <w:pPr>
        <w:pStyle w:val="affff0"/>
        <w:suppressAutoHyphens/>
        <w:rPr>
          <w:rFonts w:eastAsia="Times New Roman"/>
          <w:szCs w:val="22"/>
          <w:lang w:eastAsia="ru-RU" w:bidi="hi-IN"/>
        </w:rPr>
      </w:pPr>
      <w:r w:rsidRPr="00D548A1">
        <w:rPr>
          <w:rFonts w:eastAsia="Times New Roman"/>
          <w:szCs w:val="22"/>
          <w:lang w:eastAsia="ru-RU" w:bidi="hi-IN"/>
        </w:rPr>
        <w:lastRenderedPageBreak/>
        <w:t>Модуль чтения адреса обеспечивает безопасное, защищаемое циклической контрольной суммой CRC</w:t>
      </w:r>
      <w:r>
        <w:rPr>
          <w:rFonts w:eastAsia="Times New Roman"/>
          <w:szCs w:val="22"/>
          <w:lang w:eastAsia="ru-RU" w:bidi="hi-IN"/>
        </w:rPr>
        <w:t>-</w:t>
      </w:r>
      <w:r w:rsidRPr="00D548A1">
        <w:rPr>
          <w:rFonts w:eastAsia="Times New Roman"/>
          <w:szCs w:val="22"/>
          <w:lang w:eastAsia="ru-RU" w:bidi="hi-IN"/>
        </w:rPr>
        <w:t>8, гальванически развязанное считывание 16</w:t>
      </w:r>
      <w:r>
        <w:rPr>
          <w:rFonts w:eastAsia="Times New Roman"/>
          <w:szCs w:val="22"/>
          <w:lang w:eastAsia="ru-RU" w:bidi="hi-IN"/>
        </w:rPr>
        <w:t> </w:t>
      </w:r>
      <w:r w:rsidRPr="00D548A1">
        <w:rPr>
          <w:rFonts w:eastAsia="Times New Roman"/>
          <w:szCs w:val="22"/>
          <w:lang w:eastAsia="ru-RU" w:bidi="hi-IN"/>
        </w:rPr>
        <w:t xml:space="preserve">бит данных адреса, 8 бит данных конфигурации </w:t>
      </w:r>
      <w:commentRangeStart w:id="78"/>
      <w:commentRangeEnd w:id="78"/>
      <w:r w:rsidR="00731764">
        <w:rPr>
          <w:rStyle w:val="afff"/>
          <w:rFonts w:eastAsia="Times New Roman"/>
          <w:noProof/>
          <w:lang w:eastAsia="ru-RU"/>
        </w:rPr>
        <w:commentReference w:id="78"/>
      </w:r>
      <w:r w:rsidRPr="00D548A1">
        <w:rPr>
          <w:rFonts w:eastAsia="Times New Roman"/>
          <w:szCs w:val="22"/>
          <w:lang w:eastAsia="ru-RU" w:bidi="hi-IN"/>
        </w:rPr>
        <w:t>и состояние РПВ.</w:t>
      </w:r>
    </w:p>
    <w:p w14:paraId="401D9918" w14:textId="77777777" w:rsidR="0015230F" w:rsidRPr="0015230F" w:rsidRDefault="0015230F" w:rsidP="0015230F">
      <w:pPr>
        <w:pStyle w:val="affff0"/>
        <w:suppressAutoHyphens/>
      </w:pPr>
      <w:r w:rsidRPr="00D548A1">
        <w:rPr>
          <w:rFonts w:eastAsia="Times New Roman"/>
          <w:szCs w:val="22"/>
          <w:lang w:eastAsia="ru-RU" w:bidi="hi-IN"/>
        </w:rPr>
        <w:t>Модуль МКО обеспечивает обмен информацией между пассивным и активным каналами</w:t>
      </w:r>
      <w:r>
        <w:rPr>
          <w:rFonts w:eastAsia="Times New Roman"/>
          <w:szCs w:val="22"/>
          <w:lang w:eastAsia="ru-RU" w:bidi="hi-IN"/>
        </w:rPr>
        <w:t>.</w:t>
      </w:r>
    </w:p>
    <w:p w14:paraId="4A8704EF" w14:textId="77777777" w:rsidR="00C05D87" w:rsidRPr="00D548A1" w:rsidRDefault="0015230F" w:rsidP="0015230F">
      <w:pPr>
        <w:pStyle w:val="4f5"/>
      </w:pPr>
      <w:bookmarkStart w:id="79" w:name="_Toc75351373"/>
      <w:r w:rsidRPr="0015230F">
        <w:t>Блок управления, обработки команд и индикации</w:t>
      </w:r>
      <w:bookmarkEnd w:id="79"/>
    </w:p>
    <w:p w14:paraId="38D52F26" w14:textId="77777777" w:rsidR="001E2A91" w:rsidRPr="00D548A1" w:rsidRDefault="001E2A91" w:rsidP="001E2A91">
      <w:pPr>
        <w:keepNext/>
        <w:suppressAutoHyphens/>
        <w:autoSpaceDN w:val="0"/>
        <w:spacing w:line="360" w:lineRule="auto"/>
        <w:ind w:firstLine="709"/>
        <w:jc w:val="both"/>
        <w:textAlignment w:val="baseline"/>
        <w:rPr>
          <w:noProof w:val="0"/>
          <w:szCs w:val="22"/>
          <w:lang w:bidi="hi-IN"/>
        </w:rPr>
      </w:pPr>
      <w:r w:rsidRPr="00D548A1">
        <w:rPr>
          <w:noProof w:val="0"/>
          <w:szCs w:val="22"/>
          <w:lang w:bidi="hi-IN"/>
        </w:rPr>
        <w:t xml:space="preserve">Блок управления, обработки команд и индикации построен на двух МК (Master и </w:t>
      </w:r>
      <w:proofErr w:type="spellStart"/>
      <w:r w:rsidRPr="00D548A1">
        <w:rPr>
          <w:noProof w:val="0"/>
          <w:szCs w:val="22"/>
          <w:lang w:bidi="hi-IN"/>
        </w:rPr>
        <w:t>Slave</w:t>
      </w:r>
      <w:proofErr w:type="spellEnd"/>
      <w:r w:rsidRPr="00D548A1">
        <w:rPr>
          <w:noProof w:val="0"/>
          <w:szCs w:val="22"/>
          <w:lang w:bidi="hi-IN"/>
        </w:rPr>
        <w:t>), которые синхронно работают под управлением ПО. Синхронизация данных осуществляется по интерфейсу CAN. Блок состоит из:</w:t>
      </w:r>
    </w:p>
    <w:p w14:paraId="657E94FA" w14:textId="77777777" w:rsidR="001E2A91" w:rsidRPr="00F83F89" w:rsidRDefault="001E2A91" w:rsidP="001E2A91">
      <w:pPr>
        <w:widowControl w:val="0"/>
        <w:numPr>
          <w:ilvl w:val="0"/>
          <w:numId w:val="25"/>
        </w:numPr>
        <w:tabs>
          <w:tab w:val="left" w:pos="993"/>
        </w:tabs>
        <w:suppressAutoHyphens/>
        <w:autoSpaceDE w:val="0"/>
        <w:autoSpaceDN w:val="0"/>
        <w:adjustRightInd w:val="0"/>
        <w:spacing w:line="360" w:lineRule="auto"/>
        <w:ind w:left="0" w:firstLine="709"/>
        <w:contextualSpacing/>
        <w:jc w:val="both"/>
        <w:rPr>
          <w:noProof w:val="0"/>
          <w:szCs w:val="28"/>
          <w:lang w:val="en-US"/>
        </w:rPr>
      </w:pPr>
      <w:r w:rsidRPr="00D548A1">
        <w:rPr>
          <w:noProof w:val="0"/>
          <w:szCs w:val="28"/>
        </w:rPr>
        <w:t>МК</w:t>
      </w:r>
      <w:r w:rsidRPr="00F83F89">
        <w:rPr>
          <w:noProof w:val="0"/>
          <w:szCs w:val="28"/>
          <w:lang w:val="en-US"/>
        </w:rPr>
        <w:t xml:space="preserve"> Master </w:t>
      </w:r>
      <w:r w:rsidRPr="00D548A1">
        <w:rPr>
          <w:noProof w:val="0"/>
          <w:szCs w:val="28"/>
        </w:rPr>
        <w:t>и</w:t>
      </w:r>
      <w:r w:rsidRPr="00F83F89">
        <w:rPr>
          <w:noProof w:val="0"/>
          <w:szCs w:val="28"/>
          <w:lang w:val="en-US"/>
        </w:rPr>
        <w:t xml:space="preserve"> </w:t>
      </w:r>
      <w:r>
        <w:rPr>
          <w:noProof w:val="0"/>
          <w:szCs w:val="28"/>
        </w:rPr>
        <w:t>МК</w:t>
      </w:r>
      <w:r w:rsidRPr="00F83F89">
        <w:rPr>
          <w:noProof w:val="0"/>
          <w:szCs w:val="28"/>
          <w:lang w:val="en-US"/>
        </w:rPr>
        <w:t xml:space="preserve"> Slave;</w:t>
      </w:r>
    </w:p>
    <w:p w14:paraId="4426224C" w14:textId="77777777" w:rsidR="001E2A91" w:rsidRPr="00D548A1" w:rsidRDefault="001E2A91" w:rsidP="001E2A91">
      <w:pPr>
        <w:widowControl w:val="0"/>
        <w:numPr>
          <w:ilvl w:val="0"/>
          <w:numId w:val="25"/>
        </w:numPr>
        <w:tabs>
          <w:tab w:val="left" w:pos="993"/>
        </w:tabs>
        <w:suppressAutoHyphens/>
        <w:autoSpaceDE w:val="0"/>
        <w:autoSpaceDN w:val="0"/>
        <w:adjustRightInd w:val="0"/>
        <w:spacing w:line="360" w:lineRule="auto"/>
        <w:ind w:left="0" w:firstLine="709"/>
        <w:contextualSpacing/>
        <w:jc w:val="both"/>
        <w:rPr>
          <w:noProof w:val="0"/>
          <w:szCs w:val="28"/>
        </w:rPr>
      </w:pPr>
      <w:r w:rsidRPr="00D548A1">
        <w:rPr>
          <w:noProof w:val="0"/>
          <w:szCs w:val="28"/>
        </w:rPr>
        <w:t>модуля супервизора;</w:t>
      </w:r>
    </w:p>
    <w:p w14:paraId="05FE9188" w14:textId="77777777" w:rsidR="001E2A91" w:rsidRPr="00D548A1" w:rsidRDefault="001E2A91" w:rsidP="001E2A91">
      <w:pPr>
        <w:widowControl w:val="0"/>
        <w:numPr>
          <w:ilvl w:val="0"/>
          <w:numId w:val="25"/>
        </w:numPr>
        <w:tabs>
          <w:tab w:val="left" w:pos="993"/>
        </w:tabs>
        <w:suppressAutoHyphens/>
        <w:autoSpaceDE w:val="0"/>
        <w:autoSpaceDN w:val="0"/>
        <w:adjustRightInd w:val="0"/>
        <w:spacing w:line="360" w:lineRule="auto"/>
        <w:ind w:left="0" w:firstLine="709"/>
        <w:contextualSpacing/>
        <w:jc w:val="both"/>
        <w:rPr>
          <w:noProof w:val="0"/>
          <w:szCs w:val="28"/>
        </w:rPr>
      </w:pPr>
      <w:r w:rsidRPr="00D548A1">
        <w:rPr>
          <w:noProof w:val="0"/>
          <w:szCs w:val="28"/>
        </w:rPr>
        <w:t xml:space="preserve">модуля </w:t>
      </w:r>
      <w:r w:rsidRPr="00685D50">
        <w:t xml:space="preserve">источников опорного напряжения </w:t>
      </w:r>
      <w:r w:rsidRPr="00D548A1">
        <w:rPr>
          <w:noProof w:val="0"/>
          <w:szCs w:val="28"/>
        </w:rPr>
        <w:t>ИОН;</w:t>
      </w:r>
    </w:p>
    <w:p w14:paraId="1221D2AB" w14:textId="77777777" w:rsidR="001E2A91" w:rsidRPr="00D548A1" w:rsidRDefault="001E2A91" w:rsidP="001E2A91">
      <w:pPr>
        <w:widowControl w:val="0"/>
        <w:numPr>
          <w:ilvl w:val="0"/>
          <w:numId w:val="25"/>
        </w:numPr>
        <w:tabs>
          <w:tab w:val="left" w:pos="993"/>
        </w:tabs>
        <w:suppressAutoHyphens/>
        <w:autoSpaceDE w:val="0"/>
        <w:autoSpaceDN w:val="0"/>
        <w:adjustRightInd w:val="0"/>
        <w:spacing w:line="360" w:lineRule="auto"/>
        <w:ind w:left="0" w:firstLine="709"/>
        <w:contextualSpacing/>
        <w:jc w:val="both"/>
        <w:rPr>
          <w:noProof w:val="0"/>
          <w:szCs w:val="28"/>
        </w:rPr>
      </w:pPr>
      <w:r w:rsidRPr="00D548A1">
        <w:rPr>
          <w:noProof w:val="0"/>
          <w:szCs w:val="28"/>
        </w:rPr>
        <w:t>модуля контроля напряжения 3,3 В;</w:t>
      </w:r>
    </w:p>
    <w:p w14:paraId="369BAFCE" w14:textId="77777777" w:rsidR="001E2A91" w:rsidRPr="00D548A1" w:rsidRDefault="001E2A91" w:rsidP="001E2A91">
      <w:pPr>
        <w:widowControl w:val="0"/>
        <w:numPr>
          <w:ilvl w:val="0"/>
          <w:numId w:val="25"/>
        </w:numPr>
        <w:tabs>
          <w:tab w:val="left" w:pos="993"/>
        </w:tabs>
        <w:suppressAutoHyphens/>
        <w:autoSpaceDE w:val="0"/>
        <w:autoSpaceDN w:val="0"/>
        <w:adjustRightInd w:val="0"/>
        <w:spacing w:line="360" w:lineRule="auto"/>
        <w:ind w:left="0" w:firstLine="709"/>
        <w:contextualSpacing/>
        <w:jc w:val="both"/>
        <w:rPr>
          <w:noProof w:val="0"/>
          <w:szCs w:val="28"/>
        </w:rPr>
      </w:pPr>
      <w:r w:rsidRPr="00D548A1">
        <w:rPr>
          <w:noProof w:val="0"/>
          <w:szCs w:val="28"/>
        </w:rPr>
        <w:t>модуля EEPROM;</w:t>
      </w:r>
    </w:p>
    <w:p w14:paraId="0DB448D5" w14:textId="77777777" w:rsidR="001E2A91" w:rsidRPr="00D548A1" w:rsidRDefault="001E2A91" w:rsidP="001E2A91">
      <w:pPr>
        <w:widowControl w:val="0"/>
        <w:numPr>
          <w:ilvl w:val="0"/>
          <w:numId w:val="25"/>
        </w:numPr>
        <w:tabs>
          <w:tab w:val="left" w:pos="993"/>
        </w:tabs>
        <w:suppressAutoHyphens/>
        <w:autoSpaceDE w:val="0"/>
        <w:autoSpaceDN w:val="0"/>
        <w:adjustRightInd w:val="0"/>
        <w:spacing w:line="360" w:lineRule="auto"/>
        <w:ind w:left="0" w:firstLine="709"/>
        <w:contextualSpacing/>
        <w:jc w:val="both"/>
        <w:rPr>
          <w:noProof w:val="0"/>
          <w:szCs w:val="28"/>
        </w:rPr>
      </w:pPr>
      <w:r w:rsidRPr="00D548A1">
        <w:rPr>
          <w:noProof w:val="0"/>
          <w:szCs w:val="28"/>
        </w:rPr>
        <w:t>модуля индикации.</w:t>
      </w:r>
    </w:p>
    <w:p w14:paraId="585AC26F" w14:textId="32E84D97" w:rsidR="001E2A91" w:rsidRPr="00D548A1" w:rsidRDefault="001E2A91" w:rsidP="001E2A91">
      <w:pPr>
        <w:suppressAutoHyphens/>
        <w:spacing w:line="360" w:lineRule="auto"/>
        <w:ind w:firstLine="709"/>
        <w:contextualSpacing/>
        <w:jc w:val="both"/>
        <w:rPr>
          <w:rFonts w:eastAsia="Batang"/>
          <w:noProof w:val="0"/>
          <w:szCs w:val="28"/>
          <w:lang w:eastAsia="en-US"/>
        </w:rPr>
      </w:pPr>
      <w:r w:rsidRPr="00D548A1">
        <w:rPr>
          <w:rFonts w:eastAsia="Batang"/>
          <w:noProof w:val="0"/>
          <w:szCs w:val="28"/>
          <w:lang w:eastAsia="en-US"/>
        </w:rPr>
        <w:t xml:space="preserve">МК, независимо друг от друга, обрабатывают входную информацию и формируют согласованные выходные воздействия. В случае выявления любого рассогласования, МК переводят ОКПС-Е-К в ЗС с записью в EEPROM кода ЗС. Контроль работы блоков ОКПС-Е-К производится независимо двумя МК с дальнейшим сравнением результатов посредством обмена информацией по интерфейсу CAN. Через этот же интерфейс, в условиях сервисного центра, возможно подключение контрольно-испытательной аппаратуры для чтения кода ЗС. ПО, записанное в память МК, </w:t>
      </w:r>
      <w:commentRangeStart w:id="80"/>
      <w:commentRangeEnd w:id="80"/>
      <w:r w:rsidR="0079608E">
        <w:rPr>
          <w:rStyle w:val="afff"/>
        </w:rPr>
        <w:commentReference w:id="80"/>
      </w:r>
      <w:r w:rsidR="00731764">
        <w:rPr>
          <w:rFonts w:eastAsia="Batang"/>
          <w:noProof w:val="0"/>
          <w:szCs w:val="28"/>
          <w:lang w:eastAsia="en-US"/>
        </w:rPr>
        <w:t xml:space="preserve"> </w:t>
      </w:r>
      <w:r w:rsidR="00731764" w:rsidRPr="00E8337D">
        <w:rPr>
          <w:rFonts w:eastAsia="Batang"/>
          <w:noProof w:val="0"/>
          <w:szCs w:val="28"/>
          <w:highlight w:val="yellow"/>
          <w:lang w:eastAsia="en-US"/>
        </w:rPr>
        <w:t>одинаковое (оба МК прошиваются одним и тем же файлом прошивки) и работает непрерывно</w:t>
      </w:r>
      <w:r w:rsidRPr="00D548A1">
        <w:rPr>
          <w:rFonts w:eastAsia="Batang"/>
          <w:noProof w:val="0"/>
          <w:szCs w:val="28"/>
          <w:lang w:eastAsia="en-US"/>
        </w:rPr>
        <w:t>, что позволяет в течение цикла диагностирования выявить дефекты в собственной работе.</w:t>
      </w:r>
    </w:p>
    <w:p w14:paraId="2CE1F8DD" w14:textId="77777777" w:rsidR="001E2A91" w:rsidRPr="00D548A1" w:rsidRDefault="001E2A91" w:rsidP="001E2A91">
      <w:pPr>
        <w:suppressAutoHyphens/>
        <w:spacing w:line="360" w:lineRule="auto"/>
        <w:ind w:firstLine="709"/>
        <w:contextualSpacing/>
        <w:jc w:val="both"/>
        <w:rPr>
          <w:rFonts w:eastAsia="Batang"/>
          <w:noProof w:val="0"/>
          <w:szCs w:val="28"/>
          <w:lang w:eastAsia="en-US"/>
        </w:rPr>
      </w:pPr>
      <w:r w:rsidRPr="00D548A1">
        <w:rPr>
          <w:rFonts w:eastAsia="Batang"/>
          <w:noProof w:val="0"/>
          <w:szCs w:val="28"/>
          <w:lang w:eastAsia="en-US"/>
        </w:rPr>
        <w:t>Модуль супервизора 3,3 В формирует сигнал сброса для обоих МК при снижении уровня напряжения питания 3,3 В цифровой части ниже 3 В.</w:t>
      </w:r>
    </w:p>
    <w:p w14:paraId="7414F645" w14:textId="77777777" w:rsidR="001E2A91" w:rsidRPr="00D548A1" w:rsidRDefault="001E2A91" w:rsidP="001E2A91">
      <w:pPr>
        <w:suppressAutoHyphens/>
        <w:spacing w:line="360" w:lineRule="auto"/>
        <w:ind w:firstLine="709"/>
        <w:contextualSpacing/>
        <w:jc w:val="both"/>
        <w:rPr>
          <w:rFonts w:eastAsia="Batang"/>
          <w:noProof w:val="0"/>
          <w:szCs w:val="28"/>
          <w:lang w:eastAsia="en-US"/>
        </w:rPr>
      </w:pPr>
      <w:r w:rsidRPr="00D548A1">
        <w:rPr>
          <w:rFonts w:eastAsia="Batang"/>
          <w:noProof w:val="0"/>
          <w:szCs w:val="28"/>
          <w:lang w:eastAsia="en-US"/>
        </w:rPr>
        <w:lastRenderedPageBreak/>
        <w:t xml:space="preserve">Модуль </w:t>
      </w:r>
      <w:r w:rsidRPr="00685D50">
        <w:t xml:space="preserve">источников опорного напряжения </w:t>
      </w:r>
      <w:r w:rsidRPr="00D548A1">
        <w:rPr>
          <w:rFonts w:eastAsia="Batang"/>
          <w:noProof w:val="0"/>
          <w:szCs w:val="28"/>
          <w:lang w:eastAsia="en-US"/>
        </w:rPr>
        <w:t>ИОН формирует высокостабильный, контролируемый двумя МК уровень напряжения для работы АЦП.</w:t>
      </w:r>
    </w:p>
    <w:p w14:paraId="6338B9EA" w14:textId="77777777" w:rsidR="001E2A91" w:rsidRPr="00D548A1" w:rsidRDefault="001E2A91" w:rsidP="001E2A91">
      <w:pPr>
        <w:suppressAutoHyphens/>
        <w:spacing w:line="360" w:lineRule="auto"/>
        <w:ind w:firstLine="709"/>
        <w:contextualSpacing/>
        <w:jc w:val="both"/>
        <w:rPr>
          <w:rFonts w:eastAsia="Batang"/>
          <w:noProof w:val="0"/>
          <w:szCs w:val="28"/>
          <w:lang w:eastAsia="en-US"/>
        </w:rPr>
      </w:pPr>
      <w:r w:rsidRPr="00D548A1">
        <w:rPr>
          <w:rFonts w:eastAsia="Batang"/>
          <w:noProof w:val="0"/>
          <w:szCs w:val="28"/>
          <w:lang w:eastAsia="en-US"/>
        </w:rPr>
        <w:t>При снижении уровня напряжения питания ниже 2,9 В модуль контроля напряжения 3,3 В формирует программный сброс МК.</w:t>
      </w:r>
    </w:p>
    <w:p w14:paraId="124121CC" w14:textId="77777777" w:rsidR="001E2A91" w:rsidRPr="00D548A1" w:rsidRDefault="001E2A91" w:rsidP="001E2A91">
      <w:pPr>
        <w:suppressAutoHyphens/>
        <w:spacing w:line="360" w:lineRule="auto"/>
        <w:ind w:firstLine="709"/>
        <w:contextualSpacing/>
        <w:jc w:val="both"/>
        <w:rPr>
          <w:rFonts w:eastAsia="Batang"/>
          <w:noProof w:val="0"/>
          <w:szCs w:val="28"/>
          <w:lang w:eastAsia="en-US"/>
        </w:rPr>
      </w:pPr>
      <w:r w:rsidRPr="00D548A1">
        <w:rPr>
          <w:rFonts w:eastAsia="Batang"/>
          <w:noProof w:val="0"/>
          <w:szCs w:val="28"/>
          <w:lang w:eastAsia="en-US"/>
        </w:rPr>
        <w:t>Модуль EEPROM предназначен для хранения кода ЗС.</w:t>
      </w:r>
    </w:p>
    <w:p w14:paraId="67BA5624" w14:textId="77777777" w:rsidR="001E2A91" w:rsidRPr="00D548A1" w:rsidRDefault="001E2A91" w:rsidP="001E2A91">
      <w:pPr>
        <w:pStyle w:val="affff0"/>
        <w:suppressAutoHyphens/>
      </w:pPr>
      <w:r w:rsidRPr="00D548A1">
        <w:rPr>
          <w:rFonts w:eastAsia="Times New Roman"/>
          <w:noProof/>
          <w:szCs w:val="20"/>
          <w:lang w:eastAsia="ru-RU"/>
        </w:rPr>
        <w:t>Модуль индикации осуществляет отображение информации о состоянии ОКПС-Е-К и положения стрелки.</w:t>
      </w:r>
    </w:p>
    <w:p w14:paraId="72878468" w14:textId="77777777" w:rsidR="00E4729E" w:rsidRDefault="001E2A91" w:rsidP="001E2A91">
      <w:pPr>
        <w:pStyle w:val="4f5"/>
      </w:pPr>
      <w:bookmarkStart w:id="81" w:name="_Toc75351374"/>
      <w:r w:rsidRPr="001E2A91">
        <w:t xml:space="preserve">Блок управления </w:t>
      </w:r>
      <w:r w:rsidR="0071454E">
        <w:t>РПВ</w:t>
      </w:r>
      <w:bookmarkEnd w:id="81"/>
    </w:p>
    <w:p w14:paraId="53EF881C" w14:textId="77777777" w:rsidR="001E2A91" w:rsidRPr="00D548A1" w:rsidRDefault="001E2A91" w:rsidP="00CA686A">
      <w:pPr>
        <w:pStyle w:val="affff0"/>
        <w:tabs>
          <w:tab w:val="left" w:pos="709"/>
        </w:tabs>
        <w:suppressAutoHyphens/>
      </w:pPr>
      <w:r w:rsidRPr="001E2A91">
        <w:t>Блок управления РПВ обеспечивает питание РПВ от источника входного напряжения 24 В.</w:t>
      </w:r>
    </w:p>
    <w:p w14:paraId="27457D9B" w14:textId="77777777" w:rsidR="00593354" w:rsidRPr="00D548A1" w:rsidRDefault="00204BED" w:rsidP="00CA686A">
      <w:pPr>
        <w:pStyle w:val="4f5"/>
        <w:suppressAutoHyphens/>
      </w:pPr>
      <w:bookmarkStart w:id="82" w:name="_Toc75351375"/>
      <w:r w:rsidRPr="00D548A1">
        <w:t>Блок генератора</w:t>
      </w:r>
      <w:bookmarkEnd w:id="82"/>
    </w:p>
    <w:p w14:paraId="2FF05836" w14:textId="77777777" w:rsidR="001E2A91" w:rsidRDefault="001E2A91" w:rsidP="001E2A91">
      <w:pPr>
        <w:pStyle w:val="affff0"/>
        <w:suppressAutoHyphens/>
      </w:pPr>
      <w:r w:rsidRPr="00D548A1">
        <w:t xml:space="preserve">Блок генератора предназначен для формирования стабильного гальванически развязанного напряжения переменного тока от 21 до 29 В. </w:t>
      </w:r>
    </w:p>
    <w:p w14:paraId="3274CC3C" w14:textId="77777777" w:rsidR="001E2A91" w:rsidRPr="00D40A73" w:rsidRDefault="001E2A91" w:rsidP="001E2A91">
      <w:pPr>
        <w:pStyle w:val="affff0"/>
      </w:pPr>
      <w:r w:rsidRPr="00D40A73">
        <w:t>Блок</w:t>
      </w:r>
      <w:r>
        <w:t xml:space="preserve"> генератора</w:t>
      </w:r>
      <w:r w:rsidRPr="00D40A73">
        <w:t xml:space="preserve"> состоит из:</w:t>
      </w:r>
    </w:p>
    <w:p w14:paraId="45CBF19D" w14:textId="77777777" w:rsidR="001E2A91" w:rsidRPr="00D40A73" w:rsidRDefault="001E2A91" w:rsidP="001E2A91">
      <w:pPr>
        <w:pStyle w:val="affff0"/>
      </w:pPr>
      <w:r>
        <w:t>– </w:t>
      </w:r>
      <w:r w:rsidRPr="00D40A73">
        <w:t>модуля питания 43 В;</w:t>
      </w:r>
    </w:p>
    <w:p w14:paraId="3C00E961" w14:textId="77777777" w:rsidR="001E2A91" w:rsidRPr="00D40A73" w:rsidRDefault="001E2A91" w:rsidP="001E2A91">
      <w:pPr>
        <w:pStyle w:val="affff0"/>
      </w:pPr>
      <w:r>
        <w:t>– </w:t>
      </w:r>
      <w:r w:rsidRPr="00D40A73">
        <w:t>ШИМ-преобразователя;</w:t>
      </w:r>
    </w:p>
    <w:p w14:paraId="0A0603CF" w14:textId="77777777" w:rsidR="001E2A91" w:rsidRPr="00D40A73" w:rsidRDefault="001E2A91" w:rsidP="001E2A91">
      <w:pPr>
        <w:pStyle w:val="affff0"/>
      </w:pPr>
      <w:r>
        <w:t>– </w:t>
      </w:r>
      <w:r w:rsidRPr="00D40A73">
        <w:t>модуля ФНЧ.</w:t>
      </w:r>
    </w:p>
    <w:p w14:paraId="23CCE050" w14:textId="77777777" w:rsidR="001E2A91" w:rsidRPr="00D548A1" w:rsidRDefault="001E2A91" w:rsidP="001E2A91">
      <w:pPr>
        <w:pStyle w:val="affff0"/>
        <w:suppressAutoHyphens/>
      </w:pPr>
      <w:r w:rsidRPr="00D548A1">
        <w:t>Модуль питания 43 В формирует стабильное гальванически развязанное напряжение постоянного тока 43 В.</w:t>
      </w:r>
    </w:p>
    <w:p w14:paraId="05C614D0" w14:textId="77777777" w:rsidR="001E2A91" w:rsidRDefault="001E2A91" w:rsidP="001E2A91">
      <w:pPr>
        <w:pStyle w:val="affff0"/>
        <w:suppressAutoHyphens/>
      </w:pPr>
      <w:r w:rsidRPr="00D548A1">
        <w:t>Преобразователь 28 В</w:t>
      </w:r>
      <w:r>
        <w:t>,</w:t>
      </w:r>
      <w:r w:rsidRPr="00D548A1">
        <w:t xml:space="preserve"> управляемый сигналами ШИМ от MK </w:t>
      </w:r>
      <w:proofErr w:type="spellStart"/>
      <w:r w:rsidRPr="00D548A1">
        <w:t>Slave</w:t>
      </w:r>
      <w:proofErr w:type="spellEnd"/>
      <w:r w:rsidRPr="00D548A1">
        <w:t xml:space="preserve"> управляет работой мостовой схемы.</w:t>
      </w:r>
    </w:p>
    <w:p w14:paraId="1B192870" w14:textId="77777777" w:rsidR="001E2A91" w:rsidRPr="00D40A73" w:rsidRDefault="001E2A91" w:rsidP="001E2A91">
      <w:pPr>
        <w:pStyle w:val="affff0"/>
      </w:pPr>
      <w:r w:rsidRPr="00D40A73">
        <w:t>Модуль ФНЧ</w:t>
      </w:r>
      <w:r>
        <w:t xml:space="preserve"> </w:t>
      </w:r>
      <w:r w:rsidRPr="00D40A73">
        <w:t>подавляет несущую частоту ШИМ сигнала.</w:t>
      </w:r>
    </w:p>
    <w:p w14:paraId="2F30FEFF" w14:textId="77777777" w:rsidR="00593354" w:rsidRPr="00D548A1" w:rsidRDefault="00450CFF" w:rsidP="0071454E">
      <w:pPr>
        <w:pStyle w:val="4f5"/>
      </w:pPr>
      <w:bookmarkStart w:id="83" w:name="_Toc75351376"/>
      <w:r w:rsidRPr="00D548A1">
        <w:t xml:space="preserve">Блок </w:t>
      </w:r>
      <w:r w:rsidR="00E61728" w:rsidRPr="00D548A1">
        <w:t>корректора коэффициента мощности</w:t>
      </w:r>
      <w:r w:rsidR="0071454E" w:rsidRPr="0071454E">
        <w:t xml:space="preserve"> ККМ</w:t>
      </w:r>
      <w:bookmarkEnd w:id="83"/>
    </w:p>
    <w:p w14:paraId="05B339DB" w14:textId="77777777" w:rsidR="00593354" w:rsidRPr="00D548A1" w:rsidRDefault="0071454E" w:rsidP="00CA686A">
      <w:pPr>
        <w:pStyle w:val="affff0"/>
        <w:tabs>
          <w:tab w:val="left" w:pos="709"/>
        </w:tabs>
        <w:suppressAutoHyphens/>
      </w:pPr>
      <w:r w:rsidRPr="0071454E">
        <w:t>Блок ККМ предназначен для формирования стабильного напряжения постоянного тока 390 В для питания силовых ключей блока 3-х фазного формирователя и измерителя.</w:t>
      </w:r>
    </w:p>
    <w:p w14:paraId="47BF4965" w14:textId="77777777" w:rsidR="00593354" w:rsidRPr="00D548A1" w:rsidRDefault="0074580A" w:rsidP="00CA686A">
      <w:pPr>
        <w:pStyle w:val="4f5"/>
        <w:suppressAutoHyphens/>
      </w:pPr>
      <w:bookmarkStart w:id="84" w:name="_Toc75351377"/>
      <w:r w:rsidRPr="00D548A1">
        <w:lastRenderedPageBreak/>
        <w:t>Блок питания драйверов и ККМ</w:t>
      </w:r>
      <w:bookmarkEnd w:id="84"/>
    </w:p>
    <w:p w14:paraId="106F826F" w14:textId="77777777" w:rsidR="00593354" w:rsidRPr="00D548A1" w:rsidRDefault="0071454E" w:rsidP="00CA686A">
      <w:pPr>
        <w:pStyle w:val="affff0"/>
        <w:suppressAutoHyphens/>
      </w:pPr>
      <w:r w:rsidRPr="0071454E">
        <w:t>Блок питания драйверов и ККМ предназначен для питания драйверов 3-х фазного формирователя и драйвера ККМ.</w:t>
      </w:r>
    </w:p>
    <w:p w14:paraId="20EB8E87" w14:textId="77777777" w:rsidR="00593354" w:rsidRPr="00D548A1" w:rsidRDefault="0071454E" w:rsidP="0071454E">
      <w:pPr>
        <w:pStyle w:val="4f5"/>
        <w:suppressAutoHyphens/>
      </w:pPr>
      <w:bookmarkStart w:id="85" w:name="_Toc64039326"/>
      <w:bookmarkStart w:id="86" w:name="_Toc75351378"/>
      <w:r w:rsidRPr="00D548A1">
        <w:t>Блок 3-х фазного формирователя и измерителя</w:t>
      </w:r>
      <w:bookmarkEnd w:id="85"/>
      <w:bookmarkEnd w:id="86"/>
      <w:r w:rsidR="00EA038A" w:rsidRPr="00D548A1">
        <w:t xml:space="preserve"> </w:t>
      </w:r>
    </w:p>
    <w:p w14:paraId="07C79F59" w14:textId="77777777" w:rsidR="00593354" w:rsidRDefault="0071454E" w:rsidP="00CA686A">
      <w:pPr>
        <w:pStyle w:val="affff0"/>
        <w:suppressAutoHyphens/>
      </w:pPr>
      <w:r w:rsidRPr="0071454E">
        <w:t>Блок 3-х фазного формирователя и измерителя предназначен для формирования трехфазного напряжения 220 В частотой 50 Гц и измерения, контроля формируемых параметров (напряжений фаз и токов в рабочих цепях). Блок, управляемый сигналами ШИМ от МК Master, управляет работой выходного каскада 3-х фазного преобразователя.</w:t>
      </w:r>
    </w:p>
    <w:p w14:paraId="1038C5B1" w14:textId="77777777" w:rsidR="00593354" w:rsidRPr="00D548A1" w:rsidRDefault="00467D49" w:rsidP="00CA686A">
      <w:pPr>
        <w:pStyle w:val="4f5"/>
        <w:suppressAutoHyphens/>
      </w:pPr>
      <w:bookmarkStart w:id="87" w:name="_Toc75351379"/>
      <w:r w:rsidRPr="00D548A1">
        <w:t xml:space="preserve">Блок </w:t>
      </w:r>
      <w:r w:rsidR="008D0DD4" w:rsidRPr="00D548A1">
        <w:t xml:space="preserve">преобразователей </w:t>
      </w:r>
      <w:r w:rsidRPr="00D548A1">
        <w:t>напряжени</w:t>
      </w:r>
      <w:r w:rsidR="008D0DD4" w:rsidRPr="00D548A1">
        <w:t>й</w:t>
      </w:r>
      <w:bookmarkEnd w:id="87"/>
    </w:p>
    <w:p w14:paraId="6D04DF28" w14:textId="77777777" w:rsidR="0071454E" w:rsidRPr="0071454E" w:rsidRDefault="0071454E" w:rsidP="0071454E">
      <w:pPr>
        <w:pStyle w:val="affff0"/>
        <w:suppressAutoHyphens/>
        <w:rPr>
          <w:rFonts w:eastAsia="Times New Roman"/>
          <w:noProof/>
          <w:szCs w:val="20"/>
          <w:lang w:eastAsia="ru-RU"/>
        </w:rPr>
      </w:pPr>
      <w:r w:rsidRPr="0071454E">
        <w:rPr>
          <w:rFonts w:eastAsia="Times New Roman"/>
          <w:noProof/>
          <w:szCs w:val="20"/>
          <w:lang w:eastAsia="ru-RU"/>
        </w:rPr>
        <w:t>Блок преобразователей напряжений предназначен для контроля выходного напряжения блока генератора и сигналов с датчиков положения стрелки. Блок состоит из:</w:t>
      </w:r>
    </w:p>
    <w:p w14:paraId="6EF1E2C9" w14:textId="77777777" w:rsidR="0071454E" w:rsidRPr="0071454E" w:rsidRDefault="0071454E" w:rsidP="0071454E">
      <w:pPr>
        <w:pStyle w:val="affff0"/>
        <w:suppressAutoHyphens/>
        <w:rPr>
          <w:rFonts w:eastAsia="Times New Roman"/>
          <w:noProof/>
          <w:szCs w:val="20"/>
          <w:lang w:eastAsia="ru-RU"/>
        </w:rPr>
      </w:pPr>
      <w:r w:rsidRPr="0071454E">
        <w:rPr>
          <w:rFonts w:eastAsia="Times New Roman"/>
          <w:noProof/>
          <w:szCs w:val="20"/>
          <w:lang w:eastAsia="ru-RU"/>
        </w:rPr>
        <w:t>–</w:t>
      </w:r>
      <w:r w:rsidRPr="0071454E">
        <w:rPr>
          <w:rFonts w:eastAsia="Times New Roman"/>
          <w:noProof/>
          <w:szCs w:val="20"/>
          <w:lang w:eastAsia="ru-RU"/>
        </w:rPr>
        <w:tab/>
        <w:t>модуля преобразователя контрольного напряжения;</w:t>
      </w:r>
    </w:p>
    <w:p w14:paraId="50963088" w14:textId="77777777" w:rsidR="0071454E" w:rsidRPr="0071454E" w:rsidRDefault="0071454E" w:rsidP="0071454E">
      <w:pPr>
        <w:pStyle w:val="affff0"/>
        <w:suppressAutoHyphens/>
        <w:rPr>
          <w:rFonts w:eastAsia="Times New Roman"/>
          <w:noProof/>
          <w:szCs w:val="20"/>
          <w:lang w:eastAsia="ru-RU"/>
        </w:rPr>
      </w:pPr>
      <w:r w:rsidRPr="0071454E">
        <w:rPr>
          <w:rFonts w:eastAsia="Times New Roman"/>
          <w:noProof/>
          <w:szCs w:val="20"/>
          <w:lang w:eastAsia="ru-RU"/>
        </w:rPr>
        <w:t>–</w:t>
      </w:r>
      <w:r w:rsidRPr="0071454E">
        <w:rPr>
          <w:rFonts w:eastAsia="Times New Roman"/>
          <w:noProof/>
          <w:szCs w:val="20"/>
          <w:lang w:eastAsia="ru-RU"/>
        </w:rPr>
        <w:tab/>
        <w:t>модуля 1 преобразователя напряжения контроля положения стрелки;</w:t>
      </w:r>
    </w:p>
    <w:p w14:paraId="2CD0A075" w14:textId="77777777" w:rsidR="0071454E" w:rsidRPr="0071454E" w:rsidRDefault="0071454E" w:rsidP="0071454E">
      <w:pPr>
        <w:pStyle w:val="affff0"/>
        <w:suppressAutoHyphens/>
        <w:rPr>
          <w:rFonts w:eastAsia="Times New Roman"/>
          <w:noProof/>
          <w:szCs w:val="20"/>
          <w:lang w:eastAsia="ru-RU"/>
        </w:rPr>
      </w:pPr>
      <w:r w:rsidRPr="0071454E">
        <w:rPr>
          <w:rFonts w:eastAsia="Times New Roman"/>
          <w:noProof/>
          <w:szCs w:val="20"/>
          <w:lang w:eastAsia="ru-RU"/>
        </w:rPr>
        <w:t>–</w:t>
      </w:r>
      <w:r w:rsidRPr="0071454E">
        <w:rPr>
          <w:rFonts w:eastAsia="Times New Roman"/>
          <w:noProof/>
          <w:szCs w:val="20"/>
          <w:lang w:eastAsia="ru-RU"/>
        </w:rPr>
        <w:tab/>
        <w:t>модуля 2 преобразователя напряжения контроля положения стрелки.</w:t>
      </w:r>
    </w:p>
    <w:p w14:paraId="5AA8742E" w14:textId="77777777" w:rsidR="0071454E" w:rsidRPr="0071454E" w:rsidRDefault="0071454E" w:rsidP="0071454E">
      <w:pPr>
        <w:pStyle w:val="affff0"/>
        <w:suppressAutoHyphens/>
        <w:rPr>
          <w:rFonts w:eastAsia="Times New Roman"/>
          <w:noProof/>
          <w:szCs w:val="20"/>
          <w:lang w:eastAsia="ru-RU"/>
        </w:rPr>
      </w:pPr>
      <w:r w:rsidRPr="0071454E">
        <w:rPr>
          <w:rFonts w:eastAsia="Times New Roman"/>
          <w:noProof/>
          <w:szCs w:val="20"/>
          <w:lang w:eastAsia="ru-RU"/>
        </w:rPr>
        <w:t>Модуль преобразователя контрольного напряжения измеряет напряжение на выходе блока генератора. Питание модуля осуществляется от модуля питания блока генератора.</w:t>
      </w:r>
    </w:p>
    <w:p w14:paraId="0B7DF416" w14:textId="77777777" w:rsidR="00593354" w:rsidRDefault="0071454E" w:rsidP="0071454E">
      <w:pPr>
        <w:pStyle w:val="affff0"/>
        <w:suppressAutoHyphens/>
        <w:rPr>
          <w:rFonts w:eastAsia="Times New Roman"/>
          <w:noProof/>
          <w:szCs w:val="20"/>
          <w:lang w:eastAsia="ru-RU"/>
        </w:rPr>
      </w:pPr>
      <w:r w:rsidRPr="0071454E">
        <w:rPr>
          <w:rFonts w:eastAsia="Times New Roman"/>
          <w:noProof/>
          <w:szCs w:val="20"/>
          <w:lang w:eastAsia="ru-RU"/>
        </w:rPr>
        <w:t xml:space="preserve">Модули </w:t>
      </w:r>
      <w:commentRangeStart w:id="88"/>
      <w:commentRangeStart w:id="89"/>
      <w:r w:rsidRPr="0071454E">
        <w:rPr>
          <w:rFonts w:eastAsia="Times New Roman"/>
          <w:noProof/>
          <w:szCs w:val="20"/>
          <w:lang w:eastAsia="ru-RU"/>
        </w:rPr>
        <w:t>1 и</w:t>
      </w:r>
      <w:commentRangeEnd w:id="88"/>
      <w:r w:rsidR="001709D6">
        <w:rPr>
          <w:rStyle w:val="afff"/>
          <w:rFonts w:eastAsia="Times New Roman"/>
          <w:noProof/>
          <w:lang w:eastAsia="ru-RU"/>
        </w:rPr>
        <w:commentReference w:id="88"/>
      </w:r>
      <w:commentRangeEnd w:id="89"/>
      <w:r w:rsidR="00731764">
        <w:rPr>
          <w:rStyle w:val="afff"/>
          <w:rFonts w:eastAsia="Times New Roman"/>
          <w:noProof/>
          <w:lang w:eastAsia="ru-RU"/>
        </w:rPr>
        <w:commentReference w:id="89"/>
      </w:r>
      <w:r w:rsidR="00731764">
        <w:rPr>
          <w:rFonts w:eastAsia="Times New Roman"/>
          <w:noProof/>
          <w:szCs w:val="20"/>
          <w:lang w:eastAsia="ru-RU"/>
        </w:rPr>
        <w:t xml:space="preserve"> </w:t>
      </w:r>
      <w:r w:rsidR="00731764" w:rsidRPr="00E8337D">
        <w:rPr>
          <w:rFonts w:eastAsia="Times New Roman"/>
          <w:noProof/>
          <w:szCs w:val="20"/>
          <w:highlight w:val="yellow"/>
          <w:lang w:eastAsia="ru-RU"/>
        </w:rPr>
        <w:t>2</w:t>
      </w:r>
      <w:r w:rsidRPr="0071454E">
        <w:rPr>
          <w:rFonts w:eastAsia="Times New Roman"/>
          <w:noProof/>
          <w:szCs w:val="20"/>
          <w:lang w:eastAsia="ru-RU"/>
        </w:rPr>
        <w:t xml:space="preserve"> преобразователя напряжения контроля положения стрелки измеряют напряжение, поступающее с датчика положения стрелки, и через блок фильтров подают на входы АЦП МК.</w:t>
      </w:r>
    </w:p>
    <w:p w14:paraId="7A09AEA1" w14:textId="77777777" w:rsidR="001C6F9A" w:rsidRPr="00D548A1" w:rsidRDefault="00EF47FC" w:rsidP="00CA686A">
      <w:pPr>
        <w:pStyle w:val="2"/>
        <w:suppressAutoHyphens/>
      </w:pPr>
      <w:bookmarkStart w:id="90" w:name="_Toc500514060"/>
      <w:bookmarkStart w:id="91" w:name="_Toc75351380"/>
      <w:r w:rsidRPr="00D548A1">
        <w:t>Функции, выполняемые прибором</w:t>
      </w:r>
      <w:bookmarkEnd w:id="90"/>
      <w:bookmarkEnd w:id="91"/>
    </w:p>
    <w:p w14:paraId="607D50FF" w14:textId="77777777" w:rsidR="00EF47FC" w:rsidRPr="00D548A1" w:rsidRDefault="00EF47FC" w:rsidP="00F83F89">
      <w:pPr>
        <w:pStyle w:val="affff0"/>
        <w:keepNext/>
        <w:suppressAutoHyphens/>
      </w:pPr>
      <w:r w:rsidRPr="00D548A1">
        <w:t>Прибор должен выполнять следующие функции:</w:t>
      </w:r>
    </w:p>
    <w:p w14:paraId="42991FE0" w14:textId="77777777" w:rsidR="001D4EDD" w:rsidRPr="00D548A1" w:rsidRDefault="001D4EDD" w:rsidP="00C635FD">
      <w:pPr>
        <w:pStyle w:val="22"/>
        <w:numPr>
          <w:ilvl w:val="0"/>
          <w:numId w:val="190"/>
        </w:numPr>
        <w:tabs>
          <w:tab w:val="clear" w:pos="1560"/>
          <w:tab w:val="left" w:pos="1276"/>
        </w:tabs>
        <w:suppressAutoHyphens/>
        <w:ind w:left="0" w:firstLine="709"/>
      </w:pPr>
      <w:r w:rsidRPr="00D548A1">
        <w:t>анализ параметров сигнала в контрольной цепи привода стрелки;</w:t>
      </w:r>
    </w:p>
    <w:p w14:paraId="0768BB08" w14:textId="77777777" w:rsidR="001D4EDD" w:rsidRPr="00D548A1" w:rsidRDefault="0024284B" w:rsidP="00C635FD">
      <w:pPr>
        <w:pStyle w:val="22"/>
        <w:numPr>
          <w:ilvl w:val="0"/>
          <w:numId w:val="190"/>
        </w:numPr>
        <w:tabs>
          <w:tab w:val="clear" w:pos="1560"/>
          <w:tab w:val="left" w:pos="1276"/>
        </w:tabs>
        <w:suppressAutoHyphens/>
        <w:ind w:left="0" w:firstLine="709"/>
      </w:pPr>
      <w:r w:rsidRPr="00D548A1">
        <w:t>определение перегрузок по току для рабочих и для контрольных цепей</w:t>
      </w:r>
      <w:r w:rsidR="00944950" w:rsidRPr="00D548A1">
        <w:t>;</w:t>
      </w:r>
    </w:p>
    <w:p w14:paraId="57DBCF89" w14:textId="77777777" w:rsidR="0024284B" w:rsidRPr="00D548A1" w:rsidRDefault="0024284B" w:rsidP="00C635FD">
      <w:pPr>
        <w:pStyle w:val="22"/>
        <w:numPr>
          <w:ilvl w:val="0"/>
          <w:numId w:val="190"/>
        </w:numPr>
        <w:tabs>
          <w:tab w:val="clear" w:pos="1560"/>
          <w:tab w:val="left" w:pos="1276"/>
        </w:tabs>
        <w:suppressAutoHyphens/>
        <w:ind w:left="0" w:firstLine="709"/>
      </w:pPr>
      <w:r w:rsidRPr="00D548A1">
        <w:t xml:space="preserve">контроль состояния </w:t>
      </w:r>
      <w:r w:rsidR="00C4642C" w:rsidRPr="00D548A1">
        <w:t>в</w:t>
      </w:r>
      <w:r w:rsidRPr="00D548A1">
        <w:t xml:space="preserve"> цепях генератора контрольного напряжения;</w:t>
      </w:r>
    </w:p>
    <w:p w14:paraId="26B5AC5D" w14:textId="77777777" w:rsidR="00222D6D" w:rsidRPr="00D548A1" w:rsidRDefault="0024284B" w:rsidP="00C635FD">
      <w:pPr>
        <w:pStyle w:val="22"/>
        <w:numPr>
          <w:ilvl w:val="0"/>
          <w:numId w:val="190"/>
        </w:numPr>
        <w:tabs>
          <w:tab w:val="clear" w:pos="1560"/>
          <w:tab w:val="left" w:pos="1276"/>
        </w:tabs>
        <w:suppressAutoHyphens/>
        <w:ind w:left="0" w:firstLine="709"/>
      </w:pPr>
      <w:r w:rsidRPr="00D548A1">
        <w:t xml:space="preserve">проверка </w:t>
      </w:r>
      <w:r w:rsidR="00FA3317" w:rsidRPr="00D548A1">
        <w:t>целостности рабоч</w:t>
      </w:r>
      <w:r w:rsidR="00213230">
        <w:t>их</w:t>
      </w:r>
      <w:r w:rsidR="00FA3317" w:rsidRPr="00D548A1">
        <w:t xml:space="preserve"> цеп</w:t>
      </w:r>
      <w:r w:rsidR="00213230">
        <w:t>ей</w:t>
      </w:r>
      <w:r w:rsidR="00FA3317" w:rsidRPr="00D548A1">
        <w:t xml:space="preserve"> электродвигателя</w:t>
      </w:r>
      <w:r w:rsidR="00EF47FC" w:rsidRPr="00D548A1">
        <w:t>;</w:t>
      </w:r>
    </w:p>
    <w:p w14:paraId="22A22D59" w14:textId="77777777" w:rsidR="00222D6D" w:rsidRPr="00D548A1" w:rsidRDefault="0024284B" w:rsidP="00C635FD">
      <w:pPr>
        <w:pStyle w:val="22"/>
        <w:numPr>
          <w:ilvl w:val="0"/>
          <w:numId w:val="190"/>
        </w:numPr>
        <w:tabs>
          <w:tab w:val="clear" w:pos="1560"/>
          <w:tab w:val="left" w:pos="1276"/>
        </w:tabs>
        <w:suppressAutoHyphens/>
        <w:ind w:left="0" w:firstLine="709"/>
      </w:pPr>
      <w:r w:rsidRPr="00D548A1">
        <w:lastRenderedPageBreak/>
        <w:t>определени</w:t>
      </w:r>
      <w:r w:rsidR="000F00C6" w:rsidRPr="00D548A1">
        <w:t>е</w:t>
      </w:r>
      <w:r w:rsidRPr="00D548A1">
        <w:t xml:space="preserve"> </w:t>
      </w:r>
      <w:r w:rsidR="00222D6D" w:rsidRPr="00D548A1">
        <w:t>положения стрелки</w:t>
      </w:r>
      <w:r w:rsidR="00EF47FC" w:rsidRPr="00D548A1">
        <w:t>;</w:t>
      </w:r>
    </w:p>
    <w:p w14:paraId="42B286B3" w14:textId="77777777" w:rsidR="00EF47FC" w:rsidRPr="00D548A1" w:rsidRDefault="00222D6D" w:rsidP="00C635FD">
      <w:pPr>
        <w:pStyle w:val="22"/>
        <w:numPr>
          <w:ilvl w:val="0"/>
          <w:numId w:val="190"/>
        </w:numPr>
        <w:tabs>
          <w:tab w:val="clear" w:pos="1560"/>
          <w:tab w:val="left" w:pos="1276"/>
        </w:tabs>
        <w:suppressAutoHyphens/>
        <w:ind w:left="0" w:firstLine="709"/>
      </w:pPr>
      <w:r w:rsidRPr="00D548A1">
        <w:t>перевод стрелки</w:t>
      </w:r>
      <w:r w:rsidR="00EF47FC" w:rsidRPr="00D548A1">
        <w:t>;</w:t>
      </w:r>
    </w:p>
    <w:p w14:paraId="55E652EC" w14:textId="09021DE6" w:rsidR="004163D3" w:rsidRPr="00D548A1" w:rsidRDefault="00731764" w:rsidP="00C635FD">
      <w:pPr>
        <w:pStyle w:val="22"/>
        <w:numPr>
          <w:ilvl w:val="0"/>
          <w:numId w:val="190"/>
        </w:numPr>
        <w:tabs>
          <w:tab w:val="clear" w:pos="1560"/>
          <w:tab w:val="left" w:pos="1276"/>
        </w:tabs>
        <w:suppressAutoHyphens/>
        <w:ind w:left="0" w:firstLine="709"/>
      </w:pPr>
      <w:commentRangeStart w:id="92"/>
      <w:commentRangeEnd w:id="92"/>
      <w:r>
        <w:rPr>
          <w:rStyle w:val="afff"/>
          <w:rFonts w:eastAsia="Times New Roman"/>
          <w:noProof/>
          <w:lang w:eastAsia="ru-RU"/>
        </w:rPr>
        <w:commentReference w:id="92"/>
      </w:r>
      <w:r w:rsidRPr="00E8337D">
        <w:rPr>
          <w:highlight w:val="yellow"/>
        </w:rPr>
        <w:t>индикация</w:t>
      </w:r>
      <w:r w:rsidRPr="00D548A1">
        <w:t xml:space="preserve"> </w:t>
      </w:r>
      <w:r w:rsidR="00944950" w:rsidRPr="00D548A1">
        <w:t>положения стрелки</w:t>
      </w:r>
      <w:r w:rsidR="0024284B" w:rsidRPr="00D548A1">
        <w:t xml:space="preserve">, поступающих от </w:t>
      </w:r>
      <w:r w:rsidR="00276155" w:rsidRPr="00D548A1">
        <w:t>УС</w:t>
      </w:r>
      <w:r w:rsidR="0024284B" w:rsidRPr="00D548A1">
        <w:t xml:space="preserve"> приказов, состояния перевода стрелки, состояния режима работы прибора (наличие </w:t>
      </w:r>
      <w:r w:rsidR="00276155" w:rsidRPr="00D548A1">
        <w:t>КЗ</w:t>
      </w:r>
      <w:r w:rsidR="0024284B" w:rsidRPr="00D548A1">
        <w:t>, безопасного режима</w:t>
      </w:r>
      <w:r w:rsidR="00207160" w:rsidRPr="00D548A1">
        <w:t>, режима «ЗС»</w:t>
      </w:r>
      <w:r w:rsidR="0024284B" w:rsidRPr="00D548A1">
        <w:t>)</w:t>
      </w:r>
      <w:r w:rsidR="00944950" w:rsidRPr="00D548A1">
        <w:t>;</w:t>
      </w:r>
    </w:p>
    <w:p w14:paraId="00081608" w14:textId="77777777" w:rsidR="00944950" w:rsidRPr="00D548A1" w:rsidRDefault="00944950" w:rsidP="00C635FD">
      <w:pPr>
        <w:pStyle w:val="22"/>
        <w:numPr>
          <w:ilvl w:val="0"/>
          <w:numId w:val="190"/>
        </w:numPr>
        <w:tabs>
          <w:tab w:val="clear" w:pos="1560"/>
          <w:tab w:val="left" w:pos="1276"/>
        </w:tabs>
        <w:suppressAutoHyphens/>
        <w:ind w:left="0" w:firstLine="709"/>
      </w:pPr>
      <w:r w:rsidRPr="00D548A1">
        <w:t xml:space="preserve">обмен информацией с </w:t>
      </w:r>
      <w:r w:rsidR="00733960" w:rsidRPr="00D548A1">
        <w:t>УС</w:t>
      </w:r>
      <w:r w:rsidR="00F517FA" w:rsidRPr="00D548A1">
        <w:t>, включающий обработку поступающих приказов и формирование статусов</w:t>
      </w:r>
      <w:r w:rsidR="007C3D46" w:rsidRPr="00D548A1">
        <w:t>;</w:t>
      </w:r>
    </w:p>
    <w:p w14:paraId="5141F2C4" w14:textId="77777777" w:rsidR="0024284B" w:rsidRPr="00D548A1" w:rsidRDefault="00F517FA" w:rsidP="00C635FD">
      <w:pPr>
        <w:pStyle w:val="22"/>
        <w:numPr>
          <w:ilvl w:val="0"/>
          <w:numId w:val="190"/>
        </w:numPr>
        <w:tabs>
          <w:tab w:val="clear" w:pos="1560"/>
          <w:tab w:val="left" w:pos="1276"/>
        </w:tabs>
        <w:suppressAutoHyphens/>
        <w:ind w:left="0" w:firstLine="709"/>
      </w:pPr>
      <w:r w:rsidRPr="00D548A1">
        <w:t>ч</w:t>
      </w:r>
      <w:r w:rsidR="0024284B" w:rsidRPr="00D548A1">
        <w:t>тение/запись «</w:t>
      </w:r>
      <w:r w:rsidR="00585769" w:rsidRPr="00D548A1">
        <w:t>ЧЯ</w:t>
      </w:r>
      <w:r w:rsidR="0024284B" w:rsidRPr="00D548A1">
        <w:t>» из/в внешней памяти EEPROM;</w:t>
      </w:r>
    </w:p>
    <w:p w14:paraId="6A0B3C71" w14:textId="77777777" w:rsidR="0024284B" w:rsidRPr="00D548A1" w:rsidRDefault="00F517FA" w:rsidP="00C635FD">
      <w:pPr>
        <w:pStyle w:val="22"/>
        <w:numPr>
          <w:ilvl w:val="0"/>
          <w:numId w:val="190"/>
        </w:numPr>
        <w:tabs>
          <w:tab w:val="clear" w:pos="1560"/>
          <w:tab w:val="left" w:pos="1276"/>
        </w:tabs>
        <w:suppressAutoHyphens/>
        <w:ind w:left="0" w:firstLine="709"/>
      </w:pPr>
      <w:r w:rsidRPr="00D548A1">
        <w:t>ч</w:t>
      </w:r>
      <w:r w:rsidR="00CE4A82" w:rsidRPr="00D548A1">
        <w:t>тение состояния дискретных входов адреса, конфигурации, датчиков 24</w:t>
      </w:r>
      <w:r w:rsidR="00EF21E6" w:rsidRPr="00D548A1">
        <w:t> </w:t>
      </w:r>
      <w:r w:rsidR="00CE4A82" w:rsidRPr="00D548A1">
        <w:t>В, 220</w:t>
      </w:r>
      <w:r w:rsidR="00EF21E6" w:rsidRPr="00D548A1">
        <w:t> </w:t>
      </w:r>
      <w:r w:rsidR="00CE4A82" w:rsidRPr="00D548A1">
        <w:t>В, реле РПВ;</w:t>
      </w:r>
    </w:p>
    <w:p w14:paraId="4C1AB077" w14:textId="77777777" w:rsidR="00CE4A82" w:rsidRPr="00D548A1" w:rsidRDefault="00F517FA" w:rsidP="00C635FD">
      <w:pPr>
        <w:pStyle w:val="22"/>
        <w:numPr>
          <w:ilvl w:val="0"/>
          <w:numId w:val="190"/>
        </w:numPr>
        <w:tabs>
          <w:tab w:val="clear" w:pos="1560"/>
          <w:tab w:val="left" w:pos="1276"/>
        </w:tabs>
        <w:suppressAutoHyphens/>
        <w:ind w:left="0" w:firstLine="709"/>
      </w:pPr>
      <w:r w:rsidRPr="00D548A1">
        <w:t>с</w:t>
      </w:r>
      <w:r w:rsidR="00CE4A82" w:rsidRPr="00D548A1">
        <w:t>инхронизация по данным между МК;</w:t>
      </w:r>
    </w:p>
    <w:p w14:paraId="36F090E9" w14:textId="77777777" w:rsidR="00CE4A82" w:rsidRPr="00D548A1" w:rsidRDefault="00F517FA" w:rsidP="00C635FD">
      <w:pPr>
        <w:pStyle w:val="22"/>
        <w:numPr>
          <w:ilvl w:val="0"/>
          <w:numId w:val="190"/>
        </w:numPr>
        <w:tabs>
          <w:tab w:val="clear" w:pos="1560"/>
          <w:tab w:val="left" w:pos="1276"/>
        </w:tabs>
        <w:suppressAutoHyphens/>
        <w:ind w:left="0" w:firstLine="709"/>
      </w:pPr>
      <w:r w:rsidRPr="00D548A1">
        <w:t>у</w:t>
      </w:r>
      <w:r w:rsidR="00CE4A82" w:rsidRPr="00D548A1">
        <w:t>правление активностью прибора;</w:t>
      </w:r>
    </w:p>
    <w:p w14:paraId="45F3FFA7" w14:textId="77777777" w:rsidR="00CE4A82" w:rsidRPr="00D548A1" w:rsidRDefault="00FD3FBC" w:rsidP="00C635FD">
      <w:pPr>
        <w:pStyle w:val="22"/>
        <w:numPr>
          <w:ilvl w:val="0"/>
          <w:numId w:val="190"/>
        </w:numPr>
        <w:tabs>
          <w:tab w:val="clear" w:pos="1560"/>
          <w:tab w:val="left" w:pos="1276"/>
        </w:tabs>
        <w:suppressAutoHyphens/>
        <w:ind w:left="0" w:firstLine="709"/>
      </w:pPr>
      <w:r w:rsidRPr="00D548A1">
        <w:t>первоначальная инициализация МК и конфигурирование;</w:t>
      </w:r>
    </w:p>
    <w:p w14:paraId="3CA38EAC" w14:textId="77777777" w:rsidR="00F517FA" w:rsidRPr="00D548A1" w:rsidRDefault="00F517FA" w:rsidP="00C635FD">
      <w:pPr>
        <w:pStyle w:val="22"/>
        <w:numPr>
          <w:ilvl w:val="0"/>
          <w:numId w:val="190"/>
        </w:numPr>
        <w:tabs>
          <w:tab w:val="clear" w:pos="1560"/>
          <w:tab w:val="left" w:pos="1276"/>
        </w:tabs>
        <w:suppressAutoHyphens/>
        <w:ind w:left="0" w:firstLine="709"/>
      </w:pPr>
      <w:r w:rsidRPr="00D548A1">
        <w:t>переход в режим «ЗС» с записью кода З</w:t>
      </w:r>
      <w:r w:rsidR="00A87E6B" w:rsidRPr="00D548A1">
        <w:t>С</w:t>
      </w:r>
      <w:r w:rsidRPr="00D548A1">
        <w:t xml:space="preserve"> во внешнюю </w:t>
      </w:r>
      <w:r w:rsidR="00EF21E6" w:rsidRPr="00D548A1">
        <w:t>ЭНП</w:t>
      </w:r>
      <w:r w:rsidRPr="00D548A1">
        <w:t>;</w:t>
      </w:r>
    </w:p>
    <w:p w14:paraId="69A530A0" w14:textId="77777777" w:rsidR="00F517FA" w:rsidRPr="00D548A1" w:rsidRDefault="00F517FA" w:rsidP="00C635FD">
      <w:pPr>
        <w:pStyle w:val="22"/>
        <w:numPr>
          <w:ilvl w:val="0"/>
          <w:numId w:val="190"/>
        </w:numPr>
        <w:tabs>
          <w:tab w:val="clear" w:pos="1560"/>
          <w:tab w:val="left" w:pos="1276"/>
        </w:tabs>
        <w:suppressAutoHyphens/>
        <w:ind w:left="0" w:firstLine="709"/>
      </w:pPr>
      <w:r w:rsidRPr="00D548A1">
        <w:t xml:space="preserve">снятие ЗС прибора путем стирания из внешней </w:t>
      </w:r>
      <w:r w:rsidR="00EB303E" w:rsidRPr="00D548A1">
        <w:t>ЭНП</w:t>
      </w:r>
      <w:r w:rsidRPr="00D548A1">
        <w:t xml:space="preserve"> записи с кодом З</w:t>
      </w:r>
      <w:r w:rsidR="00A87E6B" w:rsidRPr="00D548A1">
        <w:t>С</w:t>
      </w:r>
      <w:r w:rsidRPr="00D548A1">
        <w:t>;</w:t>
      </w:r>
    </w:p>
    <w:p w14:paraId="014769A8" w14:textId="77777777" w:rsidR="00F517FA" w:rsidRPr="00D548A1" w:rsidRDefault="00F517FA" w:rsidP="00C635FD">
      <w:pPr>
        <w:pStyle w:val="22"/>
        <w:numPr>
          <w:ilvl w:val="0"/>
          <w:numId w:val="190"/>
        </w:numPr>
        <w:tabs>
          <w:tab w:val="clear" w:pos="1560"/>
          <w:tab w:val="left" w:pos="1276"/>
        </w:tabs>
        <w:suppressAutoHyphens/>
        <w:ind w:left="0" w:firstLine="709"/>
      </w:pPr>
      <w:r w:rsidRPr="00D548A1">
        <w:t>обмен диагностической и другой информацией при работе прибора с резервированием в паре «основной-резервный»;</w:t>
      </w:r>
    </w:p>
    <w:p w14:paraId="2BAD0B5A" w14:textId="77777777" w:rsidR="00F517FA" w:rsidRPr="00D548A1" w:rsidRDefault="00F517FA" w:rsidP="00C635FD">
      <w:pPr>
        <w:pStyle w:val="22"/>
        <w:numPr>
          <w:ilvl w:val="0"/>
          <w:numId w:val="190"/>
        </w:numPr>
        <w:tabs>
          <w:tab w:val="clear" w:pos="1560"/>
          <w:tab w:val="left" w:pos="1276"/>
        </w:tabs>
        <w:suppressAutoHyphens/>
        <w:ind w:left="0" w:firstLine="709"/>
      </w:pPr>
      <w:r w:rsidRPr="00D548A1">
        <w:t>синхронизация работы МК</w:t>
      </w:r>
      <w:r w:rsidR="00F83F89">
        <w:t> </w:t>
      </w:r>
      <w:r w:rsidRPr="00D548A1">
        <w:t>Master и МК</w:t>
      </w:r>
      <w:r w:rsidR="00F83F89">
        <w:t> </w:t>
      </w:r>
      <w:proofErr w:type="spellStart"/>
      <w:r w:rsidRPr="00D548A1">
        <w:t>Slave</w:t>
      </w:r>
      <w:proofErr w:type="spellEnd"/>
      <w:r w:rsidRPr="00D548A1">
        <w:t xml:space="preserve"> по времени;</w:t>
      </w:r>
    </w:p>
    <w:p w14:paraId="289953D0" w14:textId="77777777" w:rsidR="00F517FA" w:rsidRPr="00D548A1" w:rsidRDefault="00F517FA" w:rsidP="00C635FD">
      <w:pPr>
        <w:pStyle w:val="22"/>
        <w:numPr>
          <w:ilvl w:val="0"/>
          <w:numId w:val="190"/>
        </w:numPr>
        <w:tabs>
          <w:tab w:val="clear" w:pos="1560"/>
          <w:tab w:val="left" w:pos="1276"/>
        </w:tabs>
        <w:suppressAutoHyphens/>
        <w:ind w:left="0" w:firstLine="709"/>
      </w:pPr>
      <w:r w:rsidRPr="00D548A1">
        <w:t>синхронизация данных между МК</w:t>
      </w:r>
      <w:r w:rsidR="00F83F89">
        <w:t> </w:t>
      </w:r>
      <w:r w:rsidRPr="00D548A1">
        <w:t>Master и МК</w:t>
      </w:r>
      <w:r w:rsidR="00F83F89">
        <w:t> </w:t>
      </w:r>
      <w:proofErr w:type="spellStart"/>
      <w:r w:rsidRPr="00D548A1">
        <w:t>Slave</w:t>
      </w:r>
      <w:proofErr w:type="spellEnd"/>
      <w:r w:rsidRPr="00D548A1">
        <w:t>;</w:t>
      </w:r>
    </w:p>
    <w:p w14:paraId="1D3128EB" w14:textId="4D885071" w:rsidR="00C4642C" w:rsidRPr="00D548A1" w:rsidRDefault="00731764" w:rsidP="00C635FD">
      <w:pPr>
        <w:pStyle w:val="22"/>
        <w:numPr>
          <w:ilvl w:val="0"/>
          <w:numId w:val="190"/>
        </w:numPr>
        <w:tabs>
          <w:tab w:val="clear" w:pos="1560"/>
          <w:tab w:val="left" w:pos="1276"/>
        </w:tabs>
        <w:suppressAutoHyphens/>
        <w:ind w:left="0" w:firstLine="709"/>
      </w:pPr>
      <w:commentRangeStart w:id="93"/>
      <w:commentRangeEnd w:id="93"/>
      <w:r>
        <w:rPr>
          <w:rStyle w:val="afff"/>
          <w:rFonts w:eastAsia="Times New Roman"/>
          <w:noProof/>
          <w:lang w:eastAsia="ru-RU"/>
        </w:rPr>
        <w:commentReference w:id="93"/>
      </w:r>
      <w:r w:rsidRPr="00E8337D">
        <w:rPr>
          <w:highlight w:val="yellow"/>
        </w:rPr>
        <w:t>проверка наличия</w:t>
      </w:r>
      <w:r w:rsidRPr="00D548A1">
        <w:t xml:space="preserve"> </w:t>
      </w:r>
      <w:r w:rsidR="00C4642C" w:rsidRPr="00D548A1">
        <w:t>внутренних аппаратных и программных отказов прибора;</w:t>
      </w:r>
    </w:p>
    <w:p w14:paraId="01FB931C" w14:textId="77777777" w:rsidR="00C4642C" w:rsidRPr="00D548A1" w:rsidRDefault="00C4642C" w:rsidP="00C635FD">
      <w:pPr>
        <w:pStyle w:val="22"/>
        <w:numPr>
          <w:ilvl w:val="0"/>
          <w:numId w:val="190"/>
        </w:numPr>
        <w:tabs>
          <w:tab w:val="clear" w:pos="1560"/>
          <w:tab w:val="left" w:pos="1276"/>
        </w:tabs>
        <w:suppressAutoHyphens/>
        <w:ind w:left="0" w:firstLine="709"/>
      </w:pPr>
      <w:r w:rsidRPr="00D548A1">
        <w:t>проверка работоспособности МК.</w:t>
      </w:r>
    </w:p>
    <w:p w14:paraId="2B4738D5" w14:textId="77777777" w:rsidR="001C6F9A" w:rsidRDefault="00EF47FC" w:rsidP="00F83F89">
      <w:pPr>
        <w:pStyle w:val="2"/>
        <w:suppressAutoHyphens/>
      </w:pPr>
      <w:bookmarkStart w:id="94" w:name="_Toc492298072"/>
      <w:bookmarkStart w:id="95" w:name="_Toc75351381"/>
      <w:r w:rsidRPr="00D548A1">
        <w:t>Основные ограничения</w:t>
      </w:r>
      <w:bookmarkEnd w:id="94"/>
      <w:bookmarkEnd w:id="95"/>
    </w:p>
    <w:p w14:paraId="665C002F" w14:textId="08BFC864" w:rsidR="00970097" w:rsidRDefault="00CA1016" w:rsidP="00A23498">
      <w:pPr>
        <w:pStyle w:val="affff0"/>
      </w:pPr>
      <w:r w:rsidRPr="00E8337D">
        <w:rPr>
          <w:highlight w:val="yellow"/>
        </w:rPr>
        <w:t>Идентификатор требования – OKPSEK-</w:t>
      </w:r>
      <w:r w:rsidRPr="00E8337D">
        <w:rPr>
          <w:highlight w:val="yellow"/>
          <w:lang w:val="en-US"/>
        </w:rPr>
        <w:t>R0</w:t>
      </w:r>
      <w:r w:rsidRPr="00E8337D">
        <w:rPr>
          <w:highlight w:val="yellow"/>
        </w:rPr>
        <w:t>0</w:t>
      </w:r>
      <w:r w:rsidR="00A23498" w:rsidRPr="00E8337D">
        <w:rPr>
          <w:highlight w:val="yellow"/>
        </w:rPr>
        <w:t>.</w:t>
      </w:r>
    </w:p>
    <w:p w14:paraId="727FF821" w14:textId="77777777" w:rsidR="00545635" w:rsidRPr="00D548A1" w:rsidRDefault="008A59D2" w:rsidP="00C635FD">
      <w:pPr>
        <w:pStyle w:val="22"/>
        <w:numPr>
          <w:ilvl w:val="0"/>
          <w:numId w:val="191"/>
        </w:numPr>
        <w:tabs>
          <w:tab w:val="clear" w:pos="1560"/>
          <w:tab w:val="left" w:pos="1134"/>
        </w:tabs>
        <w:suppressAutoHyphens/>
        <w:ind w:left="0" w:firstLine="709"/>
      </w:pPr>
      <w:r w:rsidRPr="00D548A1">
        <w:t>И</w:t>
      </w:r>
      <w:r w:rsidR="00545635" w:rsidRPr="00D548A1">
        <w:t>сходный код должен быть написан на языке программирования высокого уровня Си. В отдельных обоснованных случаях (например, недостаточного быстродействия) допускается применение ассемблерных вставок</w:t>
      </w:r>
      <w:r w:rsidR="00CA1016">
        <w:t xml:space="preserve"> (</w:t>
      </w:r>
      <w:r w:rsidR="00CA1016" w:rsidRPr="00E8337D">
        <w:rPr>
          <w:highlight w:val="yellow"/>
        </w:rPr>
        <w:t xml:space="preserve">требование </w:t>
      </w:r>
      <w:r w:rsidR="00604C7F" w:rsidRPr="00E8337D">
        <w:rPr>
          <w:highlight w:val="yellow"/>
        </w:rPr>
        <w:t>OKPSEK-</w:t>
      </w:r>
      <w:r w:rsidR="00604C7F" w:rsidRPr="00E8337D">
        <w:rPr>
          <w:highlight w:val="yellow"/>
          <w:lang w:val="en-US"/>
        </w:rPr>
        <w:t>R</w:t>
      </w:r>
      <w:r w:rsidR="00604C7F" w:rsidRPr="00E8337D">
        <w:rPr>
          <w:highlight w:val="yellow"/>
        </w:rPr>
        <w:t>0</w:t>
      </w:r>
      <w:r w:rsidR="00CA1016" w:rsidRPr="00E8337D">
        <w:rPr>
          <w:highlight w:val="yellow"/>
        </w:rPr>
        <w:t>0-01</w:t>
      </w:r>
      <w:r w:rsidR="00CA1016">
        <w:t>)</w:t>
      </w:r>
      <w:r w:rsidR="00545635" w:rsidRPr="00D548A1">
        <w:t>;</w:t>
      </w:r>
    </w:p>
    <w:p w14:paraId="325F0579" w14:textId="77777777" w:rsidR="00545635" w:rsidRPr="00D548A1" w:rsidRDefault="00545635" w:rsidP="00C635FD">
      <w:pPr>
        <w:pStyle w:val="22"/>
        <w:numPr>
          <w:ilvl w:val="0"/>
          <w:numId w:val="191"/>
        </w:numPr>
        <w:tabs>
          <w:tab w:val="clear" w:pos="1560"/>
          <w:tab w:val="left" w:pos="1134"/>
        </w:tabs>
        <w:suppressAutoHyphens/>
        <w:ind w:left="0" w:firstLine="709"/>
      </w:pPr>
      <w:r w:rsidRPr="00D548A1">
        <w:lastRenderedPageBreak/>
        <w:t>ПО должно быть разработано для МК фирмы MICROCHIP</w:t>
      </w:r>
      <w:r w:rsidR="00FB78DF" w:rsidRPr="00D548A1">
        <w:t> </w:t>
      </w:r>
      <w:r w:rsidRPr="00D548A1">
        <w:t>dsPIC33</w:t>
      </w:r>
      <w:r w:rsidR="00CA1016">
        <w:t xml:space="preserve"> (</w:t>
      </w:r>
      <w:r w:rsidR="00CA1016" w:rsidRPr="00E8337D">
        <w:rPr>
          <w:highlight w:val="yellow"/>
        </w:rPr>
        <w:t>требование OKPSEK-</w:t>
      </w:r>
      <w:r w:rsidR="00CA1016" w:rsidRPr="00E8337D">
        <w:rPr>
          <w:highlight w:val="yellow"/>
          <w:lang w:val="en-US"/>
        </w:rPr>
        <w:t>R</w:t>
      </w:r>
      <w:r w:rsidR="00CA1016" w:rsidRPr="00E8337D">
        <w:rPr>
          <w:highlight w:val="yellow"/>
        </w:rPr>
        <w:t>00-02</w:t>
      </w:r>
      <w:r w:rsidR="00CA1016">
        <w:t>)</w:t>
      </w:r>
      <w:r w:rsidRPr="00D548A1">
        <w:t>;</w:t>
      </w:r>
    </w:p>
    <w:p w14:paraId="7499F9C8" w14:textId="77777777" w:rsidR="00545635" w:rsidRPr="00D548A1" w:rsidRDefault="008A59D2" w:rsidP="00C635FD">
      <w:pPr>
        <w:pStyle w:val="22"/>
        <w:numPr>
          <w:ilvl w:val="0"/>
          <w:numId w:val="191"/>
        </w:numPr>
        <w:tabs>
          <w:tab w:val="clear" w:pos="1560"/>
          <w:tab w:val="left" w:pos="1134"/>
        </w:tabs>
        <w:suppressAutoHyphens/>
        <w:ind w:left="0" w:firstLine="709"/>
      </w:pPr>
      <w:r w:rsidRPr="00D548A1">
        <w:t>Д</w:t>
      </w:r>
      <w:r w:rsidR="00545635" w:rsidRPr="00D548A1">
        <w:t xml:space="preserve">ля тактирования МК </w:t>
      </w:r>
      <w:r w:rsidR="00D548A1" w:rsidRPr="00D548A1">
        <w:t>должны применя</w:t>
      </w:r>
      <w:r w:rsidR="00545635" w:rsidRPr="00D548A1">
        <w:t>т</w:t>
      </w:r>
      <w:r w:rsidR="00D548A1" w:rsidRPr="00D548A1">
        <w:t>ь</w:t>
      </w:r>
      <w:r w:rsidR="00545635" w:rsidRPr="00D548A1">
        <w:t xml:space="preserve">ся кварцевые </w:t>
      </w:r>
      <w:r w:rsidR="00470FE3" w:rsidRPr="00D548A1">
        <w:t xml:space="preserve">генераторы </w:t>
      </w:r>
      <w:r w:rsidR="00545635" w:rsidRPr="00D548A1">
        <w:t xml:space="preserve">с тактовой частотой </w:t>
      </w:r>
      <w:r w:rsidR="00470FE3" w:rsidRPr="00D548A1">
        <w:t>14</w:t>
      </w:r>
      <w:r w:rsidR="0061716A">
        <w:t>,</w:t>
      </w:r>
      <w:r w:rsidR="00470FE3" w:rsidRPr="00D548A1">
        <w:t>7456</w:t>
      </w:r>
      <w:r w:rsidR="00545635" w:rsidRPr="00D548A1">
        <w:t> МГц</w:t>
      </w:r>
      <w:r w:rsidR="00CA1016">
        <w:t xml:space="preserve"> (</w:t>
      </w:r>
      <w:r w:rsidR="00CA1016" w:rsidRPr="00E8337D">
        <w:rPr>
          <w:highlight w:val="yellow"/>
        </w:rPr>
        <w:t>требование OKPSEK-</w:t>
      </w:r>
      <w:r w:rsidR="00CA1016" w:rsidRPr="00E8337D">
        <w:rPr>
          <w:highlight w:val="yellow"/>
          <w:lang w:val="en-US"/>
        </w:rPr>
        <w:t>R</w:t>
      </w:r>
      <w:r w:rsidR="00CA1016" w:rsidRPr="00E8337D">
        <w:rPr>
          <w:highlight w:val="yellow"/>
        </w:rPr>
        <w:t>00-03</w:t>
      </w:r>
      <w:r w:rsidR="00CA1016">
        <w:t>)</w:t>
      </w:r>
      <w:r w:rsidR="00254439" w:rsidRPr="00D548A1">
        <w:t>.</w:t>
      </w:r>
    </w:p>
    <w:p w14:paraId="52106E75" w14:textId="1CCC5903" w:rsidR="002E0222" w:rsidRPr="00D548A1" w:rsidRDefault="008A59D2" w:rsidP="00C635FD">
      <w:pPr>
        <w:pStyle w:val="22"/>
        <w:numPr>
          <w:ilvl w:val="0"/>
          <w:numId w:val="191"/>
        </w:numPr>
        <w:tabs>
          <w:tab w:val="clear" w:pos="1560"/>
          <w:tab w:val="left" w:pos="1134"/>
        </w:tabs>
        <w:suppressAutoHyphens/>
        <w:ind w:left="0" w:firstLine="709"/>
      </w:pPr>
      <w:r w:rsidRPr="00D548A1">
        <w:t>П</w:t>
      </w:r>
      <w:r w:rsidR="00875C90" w:rsidRPr="00D548A1">
        <w:t>рограммы в обоих МК должны быть одинаковыми</w:t>
      </w:r>
      <w:r w:rsidR="00CA1016">
        <w:t xml:space="preserve"> (</w:t>
      </w:r>
      <w:r w:rsidR="00CA1016" w:rsidRPr="00E8337D">
        <w:rPr>
          <w:highlight w:val="yellow"/>
        </w:rPr>
        <w:t>требование OKPSEK</w:t>
      </w:r>
      <w:r w:rsidR="00A23498" w:rsidRPr="00E8337D">
        <w:rPr>
          <w:highlight w:val="yellow"/>
        </w:rPr>
        <w:noBreakHyphen/>
      </w:r>
      <w:r w:rsidR="00CA1016" w:rsidRPr="00E8337D">
        <w:rPr>
          <w:highlight w:val="yellow"/>
          <w:lang w:val="en-US"/>
        </w:rPr>
        <w:t>R</w:t>
      </w:r>
      <w:r w:rsidR="00CA1016" w:rsidRPr="00E8337D">
        <w:rPr>
          <w:highlight w:val="yellow"/>
        </w:rPr>
        <w:t>00-04</w:t>
      </w:r>
      <w:r w:rsidR="00CA1016">
        <w:t>)</w:t>
      </w:r>
      <w:r w:rsidR="00875C90" w:rsidRPr="00D548A1">
        <w:t>;</w:t>
      </w:r>
    </w:p>
    <w:p w14:paraId="5B6A61A2" w14:textId="77777777" w:rsidR="00875C90" w:rsidRPr="00D548A1" w:rsidRDefault="008A59D2" w:rsidP="00C635FD">
      <w:pPr>
        <w:pStyle w:val="22"/>
        <w:numPr>
          <w:ilvl w:val="0"/>
          <w:numId w:val="191"/>
        </w:numPr>
        <w:tabs>
          <w:tab w:val="clear" w:pos="1560"/>
          <w:tab w:val="left" w:pos="1134"/>
        </w:tabs>
        <w:suppressAutoHyphens/>
        <w:ind w:left="0" w:firstLine="709"/>
      </w:pPr>
      <w:r w:rsidRPr="00D548A1">
        <w:t>Р</w:t>
      </w:r>
      <w:r w:rsidR="00875C90" w:rsidRPr="00D548A1">
        <w:t>абота обоих МК должна быть синхронизирована по времени и по данным</w:t>
      </w:r>
      <w:r w:rsidR="00CA1016">
        <w:t xml:space="preserve"> (</w:t>
      </w:r>
      <w:r w:rsidR="00CA1016" w:rsidRPr="00E8337D">
        <w:rPr>
          <w:highlight w:val="yellow"/>
        </w:rPr>
        <w:t>требование OKPSEK-</w:t>
      </w:r>
      <w:r w:rsidR="00CA1016" w:rsidRPr="00E8337D">
        <w:rPr>
          <w:highlight w:val="yellow"/>
          <w:lang w:val="en-US"/>
        </w:rPr>
        <w:t>R</w:t>
      </w:r>
      <w:r w:rsidR="00CA1016" w:rsidRPr="00E8337D">
        <w:rPr>
          <w:highlight w:val="yellow"/>
        </w:rPr>
        <w:t>00-05</w:t>
      </w:r>
      <w:r w:rsidR="00CA1016">
        <w:t>)</w:t>
      </w:r>
      <w:r w:rsidR="003F4102" w:rsidRPr="00D548A1">
        <w:t>.</w:t>
      </w:r>
    </w:p>
    <w:p w14:paraId="1B30699B" w14:textId="77777777" w:rsidR="001F4E35" w:rsidRPr="00D548A1" w:rsidRDefault="00121531" w:rsidP="00C868E3">
      <w:pPr>
        <w:pStyle w:val="1"/>
        <w:tabs>
          <w:tab w:val="clear" w:pos="2410"/>
          <w:tab w:val="left" w:pos="567"/>
        </w:tabs>
        <w:spacing w:before="0" w:line="480" w:lineRule="auto"/>
        <w:ind w:firstLine="284"/>
        <w:jc w:val="center"/>
        <w:rPr>
          <w:lang w:val="ru-RU"/>
        </w:rPr>
      </w:pPr>
      <w:bookmarkStart w:id="96" w:name="__RefHeading___Toc10434_133144535"/>
      <w:bookmarkStart w:id="97" w:name="_Toc489021667"/>
      <w:bookmarkStart w:id="98" w:name="_Toc489255154"/>
      <w:bookmarkStart w:id="99" w:name="_Toc493079502"/>
      <w:bookmarkStart w:id="100" w:name="_Toc500514062"/>
      <w:bookmarkStart w:id="101" w:name="_Ref45010158"/>
      <w:bookmarkStart w:id="102" w:name="_Hlk489012762"/>
      <w:bookmarkStart w:id="103" w:name="_Hlk489263765"/>
      <w:bookmarkStart w:id="104" w:name="_Toc75351382"/>
      <w:r w:rsidRPr="00D548A1">
        <w:rPr>
          <w:lang w:val="ru-RU"/>
        </w:rPr>
        <w:lastRenderedPageBreak/>
        <w:t>ОПРЕДЕЛЕНИЕ ТРЕБОВАНИЙ</w:t>
      </w:r>
      <w:bookmarkEnd w:id="96"/>
      <w:bookmarkEnd w:id="97"/>
      <w:bookmarkEnd w:id="98"/>
      <w:bookmarkEnd w:id="99"/>
      <w:bookmarkEnd w:id="100"/>
      <w:r w:rsidRPr="00D548A1">
        <w:rPr>
          <w:lang w:val="ru-RU"/>
        </w:rPr>
        <w:t xml:space="preserve"> К П</w:t>
      </w:r>
      <w:r w:rsidR="00780C02">
        <w:rPr>
          <w:lang w:val="ru-RU"/>
        </w:rPr>
        <w:t>РОГРАММНОМУ О</w:t>
      </w:r>
      <w:bookmarkEnd w:id="101"/>
      <w:r w:rsidR="00780C02">
        <w:rPr>
          <w:lang w:val="ru-RU"/>
        </w:rPr>
        <w:t>БЕСПЕЧЕНИЮ</w:t>
      </w:r>
      <w:bookmarkEnd w:id="104"/>
    </w:p>
    <w:p w14:paraId="2B502C69" w14:textId="77777777" w:rsidR="001F4E35" w:rsidRPr="00D548A1" w:rsidRDefault="001F4E35" w:rsidP="00CA686A">
      <w:pPr>
        <w:pStyle w:val="2"/>
        <w:suppressAutoHyphens/>
      </w:pPr>
      <w:bookmarkStart w:id="105" w:name="_Toc493079503"/>
      <w:bookmarkStart w:id="106" w:name="_Toc500514063"/>
      <w:bookmarkStart w:id="107" w:name="_Toc75351383"/>
      <w:bookmarkEnd w:id="102"/>
      <w:r w:rsidRPr="00D548A1">
        <w:t>Требования к функционированию</w:t>
      </w:r>
      <w:bookmarkEnd w:id="105"/>
      <w:bookmarkEnd w:id="106"/>
      <w:bookmarkEnd w:id="107"/>
    </w:p>
    <w:p w14:paraId="3DC48E76" w14:textId="77777777" w:rsidR="001F4E35" w:rsidRPr="00D548A1" w:rsidRDefault="001F4E35" w:rsidP="0061716A">
      <w:pPr>
        <w:pStyle w:val="3"/>
        <w:tabs>
          <w:tab w:val="clear" w:pos="2410"/>
          <w:tab w:val="num" w:pos="1843"/>
        </w:tabs>
        <w:spacing w:before="0"/>
        <w:rPr>
          <w:lang w:val="ru-RU"/>
        </w:rPr>
      </w:pPr>
      <w:bookmarkStart w:id="108" w:name="_Toc493079504"/>
      <w:bookmarkStart w:id="109" w:name="_Toc500514064"/>
      <w:bookmarkStart w:id="110" w:name="_Toc75351384"/>
      <w:r w:rsidRPr="00D548A1">
        <w:rPr>
          <w:lang w:val="ru-RU"/>
        </w:rPr>
        <w:t>Требования к режимам</w:t>
      </w:r>
      <w:bookmarkEnd w:id="108"/>
      <w:bookmarkEnd w:id="109"/>
      <w:bookmarkEnd w:id="110"/>
    </w:p>
    <w:p w14:paraId="389A284C" w14:textId="77777777" w:rsidR="001F4E35" w:rsidRPr="00D548A1" w:rsidRDefault="001F4E35" w:rsidP="0061716A">
      <w:pPr>
        <w:pStyle w:val="4f5"/>
        <w:tabs>
          <w:tab w:val="clear" w:pos="2410"/>
          <w:tab w:val="num" w:pos="1843"/>
        </w:tabs>
        <w:suppressAutoHyphens/>
        <w:spacing w:before="0"/>
      </w:pPr>
      <w:bookmarkStart w:id="111" w:name="_Toc500514065"/>
      <w:bookmarkStart w:id="112" w:name="_Toc75351385"/>
      <w:r w:rsidRPr="00D548A1">
        <w:t xml:space="preserve">Режимы работы </w:t>
      </w:r>
      <w:bookmarkEnd w:id="111"/>
      <w:r w:rsidR="00080194" w:rsidRPr="00D548A1">
        <w:t>ОКПС</w:t>
      </w:r>
      <w:r w:rsidR="006319AD" w:rsidRPr="00D548A1">
        <w:t>-Е-К</w:t>
      </w:r>
      <w:bookmarkEnd w:id="112"/>
      <w:r w:rsidR="00D43E1D">
        <w:t xml:space="preserve"> </w:t>
      </w:r>
    </w:p>
    <w:bookmarkEnd w:id="103"/>
    <w:p w14:paraId="0D08C6E0" w14:textId="77777777" w:rsidR="003256F7" w:rsidRPr="004B5C2F" w:rsidRDefault="00FF606A" w:rsidP="00CA686A">
      <w:pPr>
        <w:pStyle w:val="affff0"/>
        <w:keepNext/>
        <w:suppressAutoHyphens/>
        <w:rPr>
          <w:b/>
          <w:lang w:val="en-US"/>
        </w:rPr>
      </w:pPr>
      <w:r w:rsidRPr="004B5C2F">
        <w:rPr>
          <w:b/>
        </w:rPr>
        <w:t>Идентификатор требования – OKPSEK-</w:t>
      </w:r>
      <w:r w:rsidRPr="004B5C2F">
        <w:rPr>
          <w:b/>
          <w:lang w:val="en-US"/>
        </w:rPr>
        <w:t>R01.</w:t>
      </w:r>
    </w:p>
    <w:p w14:paraId="24C23BFE" w14:textId="2C2DE453" w:rsidR="004B79CD" w:rsidRPr="00D548A1" w:rsidRDefault="00D14F7B" w:rsidP="00CA686A">
      <w:pPr>
        <w:pStyle w:val="affff0"/>
        <w:keepNext/>
        <w:suppressAutoHyphens/>
      </w:pPr>
      <w:r w:rsidRPr="00D548A1">
        <w:t>П</w:t>
      </w:r>
      <w:r w:rsidRPr="00D548A1">
        <w:rPr>
          <w:rStyle w:val="affff1"/>
        </w:rPr>
        <w:t>рибор должен работать в одном из следующих режимов:</w:t>
      </w:r>
    </w:p>
    <w:p w14:paraId="4A845717" w14:textId="77777777" w:rsidR="00E002CA" w:rsidRPr="003F137A" w:rsidRDefault="00E002CA" w:rsidP="00F83F89">
      <w:pPr>
        <w:pStyle w:val="a2"/>
        <w:rPr>
          <w:lang w:val="ru-RU"/>
        </w:rPr>
      </w:pPr>
      <w:r w:rsidRPr="00D548A1">
        <w:t>«</w:t>
      </w:r>
      <w:r w:rsidR="000D5D80" w:rsidRPr="003F137A">
        <w:rPr>
          <w:lang w:val="ru-RU"/>
        </w:rPr>
        <w:t>Н</w:t>
      </w:r>
      <w:r w:rsidRPr="003F137A">
        <w:rPr>
          <w:lang w:val="ru-RU"/>
        </w:rPr>
        <w:t>ачальн</w:t>
      </w:r>
      <w:r w:rsidR="000D5D80" w:rsidRPr="003F137A">
        <w:rPr>
          <w:lang w:val="ru-RU"/>
        </w:rPr>
        <w:t>ая</w:t>
      </w:r>
      <w:r w:rsidRPr="003F137A">
        <w:rPr>
          <w:lang w:val="ru-RU"/>
        </w:rPr>
        <w:t xml:space="preserve"> инициализаци</w:t>
      </w:r>
      <w:r w:rsidR="000D5D80" w:rsidRPr="003F137A">
        <w:rPr>
          <w:lang w:val="ru-RU"/>
        </w:rPr>
        <w:t>я</w:t>
      </w:r>
      <w:r w:rsidRPr="003F137A">
        <w:rPr>
          <w:lang w:val="ru-RU"/>
        </w:rPr>
        <w:t>»;</w:t>
      </w:r>
    </w:p>
    <w:p w14:paraId="520DE2B3" w14:textId="77777777" w:rsidR="0000598E" w:rsidRPr="003F137A" w:rsidRDefault="00790830" w:rsidP="00F83F89">
      <w:pPr>
        <w:pStyle w:val="a2"/>
        <w:rPr>
          <w:lang w:val="ru-RU"/>
        </w:rPr>
      </w:pPr>
      <w:r w:rsidRPr="003F137A">
        <w:rPr>
          <w:lang w:val="ru-RU"/>
        </w:rPr>
        <w:t>«</w:t>
      </w:r>
      <w:r w:rsidR="000D5D80" w:rsidRPr="003F137A">
        <w:rPr>
          <w:lang w:val="ru-RU"/>
        </w:rPr>
        <w:t>И</w:t>
      </w:r>
      <w:r w:rsidR="00F36D17" w:rsidRPr="003F137A">
        <w:rPr>
          <w:lang w:val="ru-RU"/>
        </w:rPr>
        <w:t>нициализаци</w:t>
      </w:r>
      <w:r w:rsidR="000D5D80" w:rsidRPr="003F137A">
        <w:rPr>
          <w:lang w:val="ru-RU"/>
        </w:rPr>
        <w:t>я</w:t>
      </w:r>
      <w:r w:rsidRPr="003F137A">
        <w:rPr>
          <w:lang w:val="ru-RU"/>
        </w:rPr>
        <w:t>»</w:t>
      </w:r>
      <w:r w:rsidR="0000598E" w:rsidRPr="003F137A">
        <w:rPr>
          <w:lang w:val="ru-RU"/>
        </w:rPr>
        <w:t>;</w:t>
      </w:r>
    </w:p>
    <w:p w14:paraId="79BEC298" w14:textId="77777777" w:rsidR="0000598E" w:rsidRPr="003F137A" w:rsidRDefault="00790830" w:rsidP="00F83F89">
      <w:pPr>
        <w:pStyle w:val="a2"/>
        <w:rPr>
          <w:lang w:val="ru-RU"/>
        </w:rPr>
      </w:pPr>
      <w:r w:rsidRPr="003F137A">
        <w:rPr>
          <w:lang w:val="ru-RU"/>
        </w:rPr>
        <w:t>«</w:t>
      </w:r>
      <w:r w:rsidR="00CB3C74" w:rsidRPr="003F137A">
        <w:rPr>
          <w:lang w:val="ru-RU"/>
        </w:rPr>
        <w:t>БС</w:t>
      </w:r>
      <w:r w:rsidRPr="003F137A">
        <w:rPr>
          <w:lang w:val="ru-RU"/>
        </w:rPr>
        <w:t>»</w:t>
      </w:r>
      <w:r w:rsidR="0000598E" w:rsidRPr="003F137A">
        <w:rPr>
          <w:lang w:val="ru-RU"/>
        </w:rPr>
        <w:t>;</w:t>
      </w:r>
    </w:p>
    <w:p w14:paraId="263C2BB2" w14:textId="77777777" w:rsidR="0000598E" w:rsidRPr="003F137A" w:rsidRDefault="00790830" w:rsidP="00F83F89">
      <w:pPr>
        <w:pStyle w:val="a2"/>
        <w:rPr>
          <w:lang w:val="ru-RU"/>
        </w:rPr>
      </w:pPr>
      <w:r w:rsidRPr="003F137A">
        <w:rPr>
          <w:lang w:val="ru-RU"/>
        </w:rPr>
        <w:t>«</w:t>
      </w:r>
      <w:r w:rsidR="00CB3C74" w:rsidRPr="003F137A">
        <w:rPr>
          <w:lang w:val="ru-RU"/>
        </w:rPr>
        <w:t>РС</w:t>
      </w:r>
      <w:r w:rsidRPr="003F137A">
        <w:rPr>
          <w:lang w:val="ru-RU"/>
        </w:rPr>
        <w:t>»</w:t>
      </w:r>
      <w:r w:rsidR="0000598E" w:rsidRPr="003F137A">
        <w:rPr>
          <w:lang w:val="ru-RU"/>
        </w:rPr>
        <w:t>;</w:t>
      </w:r>
    </w:p>
    <w:p w14:paraId="6D65037C" w14:textId="77777777" w:rsidR="00716227" w:rsidRPr="003F137A" w:rsidRDefault="00716227" w:rsidP="00F83F89">
      <w:pPr>
        <w:pStyle w:val="a2"/>
        <w:rPr>
          <w:lang w:val="ru-RU"/>
        </w:rPr>
      </w:pPr>
      <w:r w:rsidRPr="003F137A">
        <w:rPr>
          <w:lang w:val="ru-RU"/>
        </w:rPr>
        <w:t>«ЗС».</w:t>
      </w:r>
    </w:p>
    <w:p w14:paraId="5743923F" w14:textId="77777777" w:rsidR="002B4BC3" w:rsidRPr="00557EC7" w:rsidRDefault="00F0109F" w:rsidP="008724C9">
      <w:pPr>
        <w:pStyle w:val="5"/>
      </w:pPr>
      <w:bookmarkStart w:id="113" w:name="_Hlk489426765"/>
      <w:bookmarkStart w:id="114" w:name="_Toc500514066"/>
      <w:r w:rsidRPr="00D548A1">
        <w:t>Режим «</w:t>
      </w:r>
      <w:r w:rsidR="00FF680A" w:rsidRPr="00D548A1">
        <w:t>Начальная инициализация</w:t>
      </w:r>
      <w:r w:rsidRPr="00D548A1">
        <w:t>»</w:t>
      </w:r>
      <w:bookmarkEnd w:id="113"/>
      <w:bookmarkEnd w:id="114"/>
      <w:r w:rsidR="00131178" w:rsidRPr="00D03993">
        <w:rPr>
          <w:b w:val="0"/>
        </w:rPr>
        <w:t xml:space="preserve"> </w:t>
      </w:r>
    </w:p>
    <w:p w14:paraId="564E71CC" w14:textId="77777777" w:rsidR="003256F7" w:rsidRDefault="003256F7" w:rsidP="00CA686A">
      <w:pPr>
        <w:pStyle w:val="affff0"/>
        <w:keepNext/>
        <w:suppressAutoHyphens/>
        <w:rPr>
          <w:lang w:val="en-US"/>
        </w:rPr>
      </w:pPr>
      <w:r w:rsidRPr="003256F7">
        <w:rPr>
          <w:b/>
        </w:rPr>
        <w:t>Идентификатор требования – OKPSEK-</w:t>
      </w:r>
      <w:r w:rsidRPr="004B5C2F">
        <w:rPr>
          <w:b/>
          <w:lang w:val="en-US"/>
        </w:rPr>
        <w:t>R01</w:t>
      </w:r>
      <w:r>
        <w:rPr>
          <w:b/>
          <w:lang w:val="en-US"/>
        </w:rPr>
        <w:t>-1.</w:t>
      </w:r>
    </w:p>
    <w:p w14:paraId="1A708311" w14:textId="3E51B00A" w:rsidR="00A877B6" w:rsidRPr="00D548A1" w:rsidRDefault="00A877B6" w:rsidP="00CA686A">
      <w:pPr>
        <w:pStyle w:val="affff0"/>
        <w:keepNext/>
        <w:suppressAutoHyphens/>
        <w:rPr>
          <w:b/>
        </w:rPr>
      </w:pPr>
      <w:r w:rsidRPr="00D03993">
        <w:t>Режим должен решать следующие задачи:</w:t>
      </w:r>
    </w:p>
    <w:p w14:paraId="6960E27D" w14:textId="77777777" w:rsidR="00AC512C" w:rsidRDefault="00A877B6" w:rsidP="00F22926">
      <w:pPr>
        <w:pStyle w:val="a9"/>
        <w:rPr>
          <w:lang w:val="ru-RU"/>
        </w:rPr>
      </w:pPr>
      <w:r w:rsidRPr="00D548A1">
        <w:rPr>
          <w:lang w:val="ru-RU"/>
        </w:rPr>
        <w:t xml:space="preserve">инициализацию периферии МК, его системы </w:t>
      </w:r>
      <w:r w:rsidRPr="00D03993">
        <w:rPr>
          <w:lang w:val="ru-RU"/>
        </w:rPr>
        <w:t>тактирования</w:t>
      </w:r>
      <w:r w:rsidR="000F0F74" w:rsidRPr="00D548A1">
        <w:rPr>
          <w:lang w:val="ru-RU"/>
        </w:rPr>
        <w:t>;</w:t>
      </w:r>
    </w:p>
    <w:p w14:paraId="44DDC1E8" w14:textId="77777777" w:rsidR="000F0F74" w:rsidRPr="00F22926" w:rsidRDefault="00A877B6" w:rsidP="00CA686A">
      <w:pPr>
        <w:pStyle w:val="a9"/>
        <w:suppressAutoHyphens/>
        <w:rPr>
          <w:lang w:val="ru-RU"/>
        </w:rPr>
      </w:pPr>
      <w:r w:rsidRPr="00F22926">
        <w:rPr>
          <w:lang w:val="ru-RU"/>
        </w:rPr>
        <w:t>инициализацию всех используемых в ПО программных компонентов</w:t>
      </w:r>
      <w:r w:rsidR="000F0F74" w:rsidRPr="00F22926">
        <w:rPr>
          <w:lang w:val="ru-RU"/>
        </w:rPr>
        <w:t>;</w:t>
      </w:r>
    </w:p>
    <w:p w14:paraId="0A64BBB9" w14:textId="77777777" w:rsidR="000F0F74" w:rsidRPr="00F22926" w:rsidRDefault="00A877B6" w:rsidP="00CA686A">
      <w:pPr>
        <w:pStyle w:val="a9"/>
        <w:suppressAutoHyphens/>
        <w:rPr>
          <w:lang w:val="ru-RU"/>
        </w:rPr>
      </w:pPr>
      <w:r w:rsidRPr="00F22926">
        <w:rPr>
          <w:lang w:val="ru-RU"/>
        </w:rPr>
        <w:t>проверку на наличие установленной перемычки для вывода модуля из</w:t>
      </w:r>
      <w:r w:rsidR="00E455D3" w:rsidRPr="00F22926">
        <w:rPr>
          <w:lang w:val="ru-RU"/>
        </w:rPr>
        <w:t xml:space="preserve"> </w:t>
      </w:r>
      <w:r w:rsidRPr="00F22926">
        <w:rPr>
          <w:lang w:val="ru-RU"/>
        </w:rPr>
        <w:t>ЗС</w:t>
      </w:r>
      <w:r w:rsidR="000F0F74" w:rsidRPr="00F22926">
        <w:rPr>
          <w:lang w:val="ru-RU"/>
        </w:rPr>
        <w:t>;</w:t>
      </w:r>
    </w:p>
    <w:p w14:paraId="558264E6" w14:textId="77777777" w:rsidR="00A877B6" w:rsidRPr="00F22926" w:rsidRDefault="00A877B6" w:rsidP="00CA686A">
      <w:pPr>
        <w:pStyle w:val="a9"/>
        <w:suppressAutoHyphens/>
        <w:rPr>
          <w:lang w:val="ru-RU"/>
        </w:rPr>
      </w:pPr>
      <w:r w:rsidRPr="00F22926">
        <w:rPr>
          <w:lang w:val="ru-RU"/>
        </w:rPr>
        <w:t>проверку наличия записи с кодом З</w:t>
      </w:r>
      <w:r w:rsidR="0006662D" w:rsidRPr="00F22926">
        <w:rPr>
          <w:lang w:val="ru-RU"/>
        </w:rPr>
        <w:t>С</w:t>
      </w:r>
      <w:r w:rsidRPr="00F22926">
        <w:rPr>
          <w:lang w:val="ru-RU"/>
        </w:rPr>
        <w:t xml:space="preserve"> в ЭНП, запрещающего дальнейшую эксплуатацию прибора и в случае наличия этой записи произвести чтение «</w:t>
      </w:r>
      <w:r w:rsidR="00585769" w:rsidRPr="00F22926">
        <w:rPr>
          <w:lang w:val="ru-RU"/>
        </w:rPr>
        <w:t>ЧЯ</w:t>
      </w:r>
      <w:r w:rsidRPr="00F22926">
        <w:rPr>
          <w:lang w:val="ru-RU"/>
        </w:rPr>
        <w:t>».</w:t>
      </w:r>
    </w:p>
    <w:p w14:paraId="0665AA58" w14:textId="77777777" w:rsidR="00A877B6" w:rsidRPr="00F22926" w:rsidRDefault="00A877B6" w:rsidP="00CA686A">
      <w:pPr>
        <w:pStyle w:val="affff0"/>
        <w:suppressAutoHyphens/>
      </w:pPr>
      <w:r w:rsidRPr="00F22926">
        <w:t>Вход в режим</w:t>
      </w:r>
      <w:r w:rsidRPr="00F22926">
        <w:rPr>
          <w:b/>
        </w:rPr>
        <w:t xml:space="preserve"> </w:t>
      </w:r>
      <w:r w:rsidRPr="00F22926">
        <w:t>должен выполниться после подачи сигнала «Сброс/</w:t>
      </w:r>
      <w:proofErr w:type="spellStart"/>
      <w:r w:rsidRPr="00F22926">
        <w:t>Reset</w:t>
      </w:r>
      <w:proofErr w:type="spellEnd"/>
      <w:r w:rsidRPr="00F22926">
        <w:t>» на МК прибора.</w:t>
      </w:r>
    </w:p>
    <w:p w14:paraId="05449CD5" w14:textId="77777777" w:rsidR="00A877B6" w:rsidRPr="00F22926" w:rsidRDefault="00A877B6" w:rsidP="00CA686A">
      <w:pPr>
        <w:pStyle w:val="afffff4"/>
        <w:suppressAutoHyphens/>
      </w:pPr>
      <w:r w:rsidRPr="00F22926">
        <w:t xml:space="preserve">Режим должен включать в себя следующие </w:t>
      </w:r>
      <w:commentRangeStart w:id="115"/>
      <w:commentRangeStart w:id="116"/>
      <w:r w:rsidRPr="00F22926">
        <w:t>ВИ</w:t>
      </w:r>
      <w:commentRangeEnd w:id="115"/>
      <w:r w:rsidR="00C8394E">
        <w:rPr>
          <w:rStyle w:val="afff"/>
          <w:noProof/>
          <w:lang w:bidi="ar-SA"/>
        </w:rPr>
        <w:commentReference w:id="115"/>
      </w:r>
      <w:commentRangeEnd w:id="116"/>
      <w:r w:rsidR="00345A9E">
        <w:rPr>
          <w:rStyle w:val="afff"/>
          <w:noProof/>
          <w:lang w:bidi="ar-SA"/>
        </w:rPr>
        <w:commentReference w:id="116"/>
      </w:r>
      <w:r w:rsidRPr="00F22926">
        <w:t>:</w:t>
      </w:r>
    </w:p>
    <w:p w14:paraId="344146F6" w14:textId="77777777" w:rsidR="00A877B6" w:rsidRPr="000264C3" w:rsidRDefault="00345A9E" w:rsidP="002C1007">
      <w:pPr>
        <w:pStyle w:val="a9"/>
        <w:rPr>
          <w:lang w:val="ru-RU"/>
        </w:rPr>
      </w:pPr>
      <w:r w:rsidRPr="00E8337D">
        <w:rPr>
          <w:highlight w:val="yellow"/>
          <w:lang w:val="ru-RU"/>
        </w:rPr>
        <w:t>ВИ-15</w:t>
      </w:r>
      <w:r>
        <w:rPr>
          <w:lang w:val="ru-RU"/>
        </w:rPr>
        <w:t xml:space="preserve"> </w:t>
      </w:r>
      <w:r w:rsidR="00A877B6" w:rsidRPr="00D548A1">
        <w:t>«</w:t>
      </w:r>
      <w:r w:rsidR="00A877B6" w:rsidRPr="000264C3">
        <w:rPr>
          <w:lang w:val="ru-RU"/>
        </w:rPr>
        <w:t>Инициализация периферии</w:t>
      </w:r>
      <w:r w:rsidR="004A1FC2" w:rsidRPr="000264C3">
        <w:rPr>
          <w:lang w:val="ru-RU"/>
        </w:rPr>
        <w:t xml:space="preserve"> и программных компонентов</w:t>
      </w:r>
      <w:r w:rsidR="00A877B6" w:rsidRPr="000264C3">
        <w:rPr>
          <w:lang w:val="ru-RU"/>
        </w:rPr>
        <w:t>»;</w:t>
      </w:r>
    </w:p>
    <w:p w14:paraId="474C0BF5" w14:textId="77777777" w:rsidR="00A877B6" w:rsidRPr="004B3C6A" w:rsidRDefault="008A296D" w:rsidP="002C1007">
      <w:pPr>
        <w:pStyle w:val="a9"/>
        <w:rPr>
          <w:lang w:val="ru-RU"/>
        </w:rPr>
      </w:pPr>
      <w:r w:rsidRPr="00E8337D">
        <w:rPr>
          <w:highlight w:val="yellow"/>
          <w:lang w:val="ru-RU"/>
        </w:rPr>
        <w:t>ВИ-19</w:t>
      </w:r>
      <w:r>
        <w:rPr>
          <w:lang w:val="ru-RU"/>
        </w:rPr>
        <w:t xml:space="preserve"> </w:t>
      </w:r>
      <w:r w:rsidR="00A877B6" w:rsidRPr="004B3C6A">
        <w:rPr>
          <w:lang w:val="ru-RU"/>
        </w:rPr>
        <w:t xml:space="preserve">«Чтение </w:t>
      </w:r>
      <w:r w:rsidR="00585769" w:rsidRPr="004B3C6A">
        <w:rPr>
          <w:lang w:val="ru-RU"/>
        </w:rPr>
        <w:t>ЧЯ</w:t>
      </w:r>
      <w:r w:rsidR="00A877B6" w:rsidRPr="004B3C6A">
        <w:rPr>
          <w:lang w:val="ru-RU"/>
        </w:rPr>
        <w:t>»;</w:t>
      </w:r>
    </w:p>
    <w:p w14:paraId="4B737F82" w14:textId="77777777" w:rsidR="00A877B6" w:rsidRPr="000264C3" w:rsidRDefault="008A296D" w:rsidP="002C1007">
      <w:pPr>
        <w:pStyle w:val="a9"/>
        <w:rPr>
          <w:lang w:val="ru-RU"/>
        </w:rPr>
      </w:pPr>
      <w:r w:rsidRPr="00E8337D">
        <w:rPr>
          <w:highlight w:val="yellow"/>
          <w:lang w:val="ru-RU"/>
        </w:rPr>
        <w:t>ВИ-22</w:t>
      </w:r>
      <w:r>
        <w:rPr>
          <w:lang w:val="ru-RU"/>
        </w:rPr>
        <w:t xml:space="preserve"> </w:t>
      </w:r>
      <w:r w:rsidR="00A877B6" w:rsidRPr="000264C3">
        <w:rPr>
          <w:lang w:val="ru-RU"/>
        </w:rPr>
        <w:t>«</w:t>
      </w:r>
      <w:r w:rsidR="004A1FC2" w:rsidRPr="000264C3">
        <w:rPr>
          <w:lang w:val="ru-RU"/>
        </w:rPr>
        <w:t>Начальная</w:t>
      </w:r>
      <w:r w:rsidR="00A877B6" w:rsidRPr="000264C3">
        <w:rPr>
          <w:lang w:val="ru-RU"/>
        </w:rPr>
        <w:t xml:space="preserve"> синхронизация по времени»;</w:t>
      </w:r>
    </w:p>
    <w:p w14:paraId="28EF7F56" w14:textId="77777777" w:rsidR="00F65407" w:rsidRPr="000264C3" w:rsidRDefault="008A296D" w:rsidP="002C1007">
      <w:pPr>
        <w:pStyle w:val="a9"/>
        <w:rPr>
          <w:lang w:val="ru-RU"/>
        </w:rPr>
      </w:pPr>
      <w:r w:rsidRPr="00E8337D">
        <w:rPr>
          <w:highlight w:val="yellow"/>
          <w:lang w:val="ru-RU"/>
        </w:rPr>
        <w:t>ВИ-2</w:t>
      </w:r>
      <w:r>
        <w:rPr>
          <w:lang w:val="ru-RU"/>
        </w:rPr>
        <w:t xml:space="preserve"> </w:t>
      </w:r>
      <w:r w:rsidR="00F65407" w:rsidRPr="000264C3">
        <w:rPr>
          <w:lang w:val="ru-RU"/>
        </w:rPr>
        <w:t>«Индикация»;</w:t>
      </w:r>
    </w:p>
    <w:p w14:paraId="06F4C94F" w14:textId="77777777" w:rsidR="00F65407" w:rsidRPr="000264C3" w:rsidRDefault="008A296D" w:rsidP="002C1007">
      <w:pPr>
        <w:pStyle w:val="a9"/>
        <w:rPr>
          <w:lang w:val="ru-RU"/>
        </w:rPr>
      </w:pPr>
      <w:r w:rsidRPr="00E8337D">
        <w:rPr>
          <w:highlight w:val="yellow"/>
          <w:lang w:val="ru-RU"/>
        </w:rPr>
        <w:t>ВИ-16</w:t>
      </w:r>
      <w:r>
        <w:rPr>
          <w:lang w:val="ru-RU"/>
        </w:rPr>
        <w:t xml:space="preserve"> </w:t>
      </w:r>
      <w:r w:rsidR="00F65407" w:rsidRPr="000264C3">
        <w:rPr>
          <w:lang w:val="ru-RU"/>
        </w:rPr>
        <w:t>«Самодиагностика»</w:t>
      </w:r>
      <w:r w:rsidR="00610CB2" w:rsidRPr="000264C3">
        <w:rPr>
          <w:lang w:val="ru-RU"/>
        </w:rPr>
        <w:t>;</w:t>
      </w:r>
    </w:p>
    <w:p w14:paraId="77DB7E9D" w14:textId="77777777" w:rsidR="00474193" w:rsidRPr="000264C3" w:rsidRDefault="008A296D" w:rsidP="002C1007">
      <w:pPr>
        <w:pStyle w:val="a9"/>
        <w:rPr>
          <w:lang w:val="ru-RU"/>
        </w:rPr>
      </w:pPr>
      <w:r w:rsidRPr="00E8337D">
        <w:rPr>
          <w:highlight w:val="yellow"/>
          <w:lang w:val="ru-RU"/>
        </w:rPr>
        <w:t>ВИ-13</w:t>
      </w:r>
      <w:r>
        <w:rPr>
          <w:lang w:val="ru-RU"/>
        </w:rPr>
        <w:t xml:space="preserve"> </w:t>
      </w:r>
      <w:r w:rsidR="00610CB2" w:rsidRPr="000264C3">
        <w:rPr>
          <w:lang w:val="ru-RU"/>
        </w:rPr>
        <w:t>«Переход в ЗС»</w:t>
      </w:r>
      <w:r w:rsidR="00474193" w:rsidRPr="000264C3">
        <w:rPr>
          <w:lang w:val="ru-RU"/>
        </w:rPr>
        <w:t>;</w:t>
      </w:r>
    </w:p>
    <w:p w14:paraId="3A953F9A" w14:textId="42892272" w:rsidR="00610CB2" w:rsidRPr="00D548A1" w:rsidRDefault="008A296D" w:rsidP="002C1007">
      <w:pPr>
        <w:pStyle w:val="a9"/>
      </w:pPr>
      <w:r w:rsidRPr="00E8337D">
        <w:rPr>
          <w:highlight w:val="yellow"/>
          <w:lang w:val="ru-RU"/>
        </w:rPr>
        <w:lastRenderedPageBreak/>
        <w:t>ВИ-18</w:t>
      </w:r>
      <w:r>
        <w:rPr>
          <w:lang w:val="ru-RU"/>
        </w:rPr>
        <w:t xml:space="preserve"> </w:t>
      </w:r>
      <w:r w:rsidR="00474193" w:rsidRPr="000264C3">
        <w:rPr>
          <w:lang w:val="ru-RU"/>
        </w:rPr>
        <w:t xml:space="preserve">«Снятие </w:t>
      </w:r>
      <w:r w:rsidRPr="00E8337D">
        <w:rPr>
          <w:highlight w:val="yellow"/>
          <w:lang w:val="ru-RU"/>
        </w:rPr>
        <w:t>защитного состояния</w:t>
      </w:r>
      <w:r w:rsidR="00474193" w:rsidRPr="00D548A1">
        <w:t>»</w:t>
      </w:r>
      <w:r w:rsidR="00610CB2" w:rsidRPr="00D548A1">
        <w:t>.</w:t>
      </w:r>
    </w:p>
    <w:p w14:paraId="0AB5C673" w14:textId="77777777" w:rsidR="00A877B6" w:rsidRPr="00D548A1" w:rsidRDefault="00A877B6" w:rsidP="00CA686A">
      <w:pPr>
        <w:pStyle w:val="afffff4"/>
        <w:suppressAutoHyphens/>
        <w:rPr>
          <w:b/>
        </w:rPr>
      </w:pPr>
      <w:r w:rsidRPr="00D548A1">
        <w:rPr>
          <w:b/>
        </w:rPr>
        <w:t>Сценарий</w:t>
      </w:r>
      <w:r w:rsidRPr="00D548A1">
        <w:rPr>
          <w:b/>
          <w:bCs/>
        </w:rPr>
        <w:t>:</w:t>
      </w:r>
    </w:p>
    <w:p w14:paraId="7A8AD289" w14:textId="77777777" w:rsidR="00A877B6" w:rsidRPr="00D548A1" w:rsidRDefault="00A877B6" w:rsidP="00C635FD">
      <w:pPr>
        <w:pStyle w:val="a7"/>
        <w:numPr>
          <w:ilvl w:val="0"/>
          <w:numId w:val="167"/>
        </w:numPr>
        <w:suppressAutoHyphens/>
      </w:pPr>
      <w:r w:rsidRPr="00D548A1">
        <w:t>выполняется проверка причины сброса;</w:t>
      </w:r>
    </w:p>
    <w:p w14:paraId="3ABBCAC8" w14:textId="77777777" w:rsidR="00A877B6" w:rsidRPr="00D548A1" w:rsidRDefault="00A877B6" w:rsidP="00CA686A">
      <w:pPr>
        <w:pStyle w:val="a7"/>
        <w:suppressAutoHyphens/>
      </w:pPr>
      <w:r w:rsidRPr="00D548A1">
        <w:t>выполняется проверка отсутствия перемычки снятия ЗС;</w:t>
      </w:r>
    </w:p>
    <w:p w14:paraId="515F1B9E" w14:textId="77777777" w:rsidR="00A877B6" w:rsidRPr="00D548A1" w:rsidRDefault="00A877B6" w:rsidP="00CA686A">
      <w:pPr>
        <w:pStyle w:val="a7"/>
        <w:suppressAutoHyphens/>
      </w:pPr>
      <w:r w:rsidRPr="00D548A1">
        <w:t>выполняется проверка отсутствия записи с кодом З</w:t>
      </w:r>
      <w:r w:rsidR="00FC788A" w:rsidRPr="00D548A1">
        <w:t>C</w:t>
      </w:r>
      <w:r w:rsidRPr="00D548A1">
        <w:t xml:space="preserve"> в ЭНП;</w:t>
      </w:r>
    </w:p>
    <w:p w14:paraId="48B368BF" w14:textId="68CB3895" w:rsidR="00A877B6" w:rsidRPr="00D548A1" w:rsidRDefault="00A877B6" w:rsidP="00CA686A">
      <w:pPr>
        <w:pStyle w:val="a7"/>
        <w:suppressAutoHyphens/>
      </w:pPr>
      <w:r w:rsidRPr="00D548A1">
        <w:t>запускается ВИ</w:t>
      </w:r>
      <w:r w:rsidR="00441734" w:rsidRPr="00E8337D">
        <w:rPr>
          <w:highlight w:val="yellow"/>
        </w:rPr>
        <w:t>-22</w:t>
      </w:r>
      <w:r w:rsidRPr="00D548A1">
        <w:t xml:space="preserve"> «</w:t>
      </w:r>
      <w:r w:rsidR="004A1FC2" w:rsidRPr="00D548A1">
        <w:t>Начальная</w:t>
      </w:r>
      <w:r w:rsidRPr="00D548A1">
        <w:t xml:space="preserve"> синхронизация по времени»;</w:t>
      </w:r>
    </w:p>
    <w:p w14:paraId="25C633E4" w14:textId="3151D9EA" w:rsidR="00A877B6" w:rsidRPr="00D548A1" w:rsidRDefault="00A877B6" w:rsidP="00CA686A">
      <w:pPr>
        <w:pStyle w:val="a7"/>
        <w:suppressAutoHyphens/>
      </w:pPr>
      <w:r w:rsidRPr="00D548A1">
        <w:t>запускается ВИ</w:t>
      </w:r>
      <w:r w:rsidR="00441734" w:rsidRPr="00E8337D">
        <w:rPr>
          <w:highlight w:val="yellow"/>
        </w:rPr>
        <w:t>-15</w:t>
      </w:r>
      <w:r w:rsidRPr="00D548A1">
        <w:t xml:space="preserve"> «Инициализация </w:t>
      </w:r>
      <w:r w:rsidR="004A1FC2" w:rsidRPr="00D548A1">
        <w:t xml:space="preserve">периферии и </w:t>
      </w:r>
      <w:r w:rsidRPr="00D548A1">
        <w:t>программных компонентов»</w:t>
      </w:r>
      <w:r w:rsidR="00F53327" w:rsidRPr="00D548A1">
        <w:t>.</w:t>
      </w:r>
    </w:p>
    <w:p w14:paraId="3FC176C3" w14:textId="77777777" w:rsidR="00A877B6" w:rsidRPr="00D548A1" w:rsidRDefault="00A877B6" w:rsidP="00CA686A">
      <w:pPr>
        <w:pStyle w:val="afffff4"/>
        <w:suppressAutoHyphens/>
        <w:rPr>
          <w:b/>
        </w:rPr>
      </w:pPr>
      <w:r w:rsidRPr="00D548A1">
        <w:rPr>
          <w:b/>
        </w:rPr>
        <w:t>Исключения (альтернативные сценарии):</w:t>
      </w:r>
    </w:p>
    <w:p w14:paraId="7BF5F4DF" w14:textId="5AC78F5D" w:rsidR="00A877B6" w:rsidRPr="00D548A1" w:rsidRDefault="00A877B6" w:rsidP="00C635FD">
      <w:pPr>
        <w:pStyle w:val="a7"/>
        <w:numPr>
          <w:ilvl w:val="0"/>
          <w:numId w:val="166"/>
        </w:numPr>
        <w:suppressAutoHyphens/>
      </w:pPr>
      <w:r w:rsidRPr="00D548A1">
        <w:t xml:space="preserve">обнаружена перемычка снятия ЗС – </w:t>
      </w:r>
      <w:r w:rsidR="00276D16" w:rsidRPr="00D548A1">
        <w:t>выполнение</w:t>
      </w:r>
      <w:r w:rsidRPr="00D548A1">
        <w:t xml:space="preserve"> </w:t>
      </w:r>
      <w:r w:rsidR="00276D16" w:rsidRPr="00D548A1">
        <w:t xml:space="preserve">ВИ </w:t>
      </w:r>
      <w:r w:rsidRPr="00D548A1">
        <w:t>«Снятие</w:t>
      </w:r>
      <w:r w:rsidR="002B2B58">
        <w:t> </w:t>
      </w:r>
      <w:r w:rsidRPr="00D548A1">
        <w:t>ЗС»</w:t>
      </w:r>
      <w:r w:rsidR="00714B49">
        <w:t xml:space="preserve"> </w:t>
      </w:r>
      <w:r w:rsidR="00992930" w:rsidRPr="00D548A1">
        <w:t>(</w:t>
      </w:r>
      <w:r w:rsidR="000F4278" w:rsidRPr="00D548A1">
        <w:t>см. </w:t>
      </w:r>
      <w:r w:rsidR="00604C7F" w:rsidRPr="00D548A1">
        <w:fldChar w:fldCharType="begin"/>
      </w:r>
      <w:r w:rsidR="000F4278" w:rsidRPr="00D548A1">
        <w:instrText xml:space="preserve"> REF _Ref44675396 \r \h </w:instrText>
      </w:r>
      <w:r w:rsidR="00604C7F" w:rsidRPr="00D548A1">
        <w:fldChar w:fldCharType="separate"/>
      </w:r>
      <w:r w:rsidR="00CA5DAE">
        <w:t>3.1.2.18</w:t>
      </w:r>
      <w:r w:rsidR="00604C7F" w:rsidRPr="00D548A1">
        <w:fldChar w:fldCharType="end"/>
      </w:r>
      <w:r w:rsidR="00992930" w:rsidRPr="00D548A1">
        <w:t>)</w:t>
      </w:r>
      <w:r w:rsidRPr="00D548A1">
        <w:t>;</w:t>
      </w:r>
    </w:p>
    <w:p w14:paraId="25C00DA4" w14:textId="77777777" w:rsidR="00A877B6" w:rsidRPr="00D548A1" w:rsidRDefault="00A877B6" w:rsidP="00CA686A">
      <w:pPr>
        <w:pStyle w:val="a7"/>
        <w:suppressAutoHyphens/>
      </w:pPr>
      <w:r w:rsidRPr="00D548A1">
        <w:t>в ЭНП обнаружена запись с кодом З</w:t>
      </w:r>
      <w:r w:rsidR="00FC788A" w:rsidRPr="00D548A1">
        <w:t>C</w:t>
      </w:r>
      <w:r w:rsidRPr="00D548A1">
        <w:t xml:space="preserve"> – переход в режим «ЗС» без записи кода З</w:t>
      </w:r>
      <w:r w:rsidR="00FC788A" w:rsidRPr="00D548A1">
        <w:t>C</w:t>
      </w:r>
      <w:r w:rsidRPr="00D548A1">
        <w:t xml:space="preserve"> в ЭНП</w:t>
      </w:r>
      <w:r w:rsidR="00F65407" w:rsidRPr="00D548A1">
        <w:t xml:space="preserve"> и чтение «</w:t>
      </w:r>
      <w:r w:rsidR="00585769" w:rsidRPr="00D548A1">
        <w:t>ЧЯ</w:t>
      </w:r>
      <w:r w:rsidR="00F65407" w:rsidRPr="00D548A1">
        <w:t>» с кодом З</w:t>
      </w:r>
      <w:r w:rsidR="00FC788A" w:rsidRPr="00D548A1">
        <w:t>C</w:t>
      </w:r>
      <w:r w:rsidR="00F65407" w:rsidRPr="00D548A1">
        <w:t>, а также информации из буферов трассировки</w:t>
      </w:r>
      <w:r w:rsidRPr="00D548A1">
        <w:t>;</w:t>
      </w:r>
    </w:p>
    <w:p w14:paraId="53D82584" w14:textId="7B5D3A0E" w:rsidR="00A877B6" w:rsidRPr="00D548A1" w:rsidRDefault="00A877B6" w:rsidP="00CA686A">
      <w:pPr>
        <w:pStyle w:val="a7"/>
        <w:suppressAutoHyphens/>
      </w:pPr>
      <w:r w:rsidRPr="00D548A1">
        <w:t>ВИ</w:t>
      </w:r>
      <w:r w:rsidR="00604C7F" w:rsidRPr="00E8337D">
        <w:rPr>
          <w:highlight w:val="yellow"/>
        </w:rPr>
        <w:t>-16</w:t>
      </w:r>
      <w:r w:rsidRPr="00D548A1">
        <w:t xml:space="preserve"> «Самодиагностика» обнаружил – переход в </w:t>
      </w:r>
      <w:r w:rsidR="00FC788A" w:rsidRPr="00D548A1">
        <w:t>режим «</w:t>
      </w:r>
      <w:r w:rsidRPr="00D548A1">
        <w:t>ЗС</w:t>
      </w:r>
      <w:r w:rsidR="00FC788A" w:rsidRPr="00D548A1">
        <w:t>»</w:t>
      </w:r>
      <w:r w:rsidRPr="00D548A1">
        <w:t xml:space="preserve"> с записью кода З</w:t>
      </w:r>
      <w:r w:rsidR="00FC788A" w:rsidRPr="00D548A1">
        <w:t>C</w:t>
      </w:r>
      <w:r w:rsidRPr="00D548A1">
        <w:t xml:space="preserve"> в ЭНП</w:t>
      </w:r>
      <w:r w:rsidR="00F56EFF" w:rsidRPr="00D548A1">
        <w:t>.</w:t>
      </w:r>
    </w:p>
    <w:p w14:paraId="26242A19" w14:textId="77777777" w:rsidR="00A877B6" w:rsidRPr="00D548A1" w:rsidRDefault="00A877B6" w:rsidP="00CA686A">
      <w:pPr>
        <w:pStyle w:val="afffff4"/>
        <w:suppressAutoHyphens/>
        <w:rPr>
          <w:b/>
        </w:rPr>
      </w:pPr>
      <w:r w:rsidRPr="00D548A1">
        <w:rPr>
          <w:b/>
        </w:rPr>
        <w:t>Дополнительные сведения:</w:t>
      </w:r>
    </w:p>
    <w:p w14:paraId="546FBF32" w14:textId="77777777" w:rsidR="00A877B6" w:rsidRPr="00D548A1" w:rsidRDefault="00A877B6" w:rsidP="00CA686A">
      <w:pPr>
        <w:pStyle w:val="affff0"/>
        <w:suppressAutoHyphens/>
      </w:pPr>
      <w:r w:rsidRPr="00D548A1">
        <w:t>При сбросе МК, вызванном включением питания или внешним сбросом, считать эти сбросы корректными и продолжить выполнение сценария.</w:t>
      </w:r>
    </w:p>
    <w:p w14:paraId="5E06D141" w14:textId="77777777" w:rsidR="00A877B6" w:rsidRPr="00D548A1" w:rsidRDefault="00A877B6" w:rsidP="00CA686A">
      <w:pPr>
        <w:pStyle w:val="affff0"/>
        <w:suppressAutoHyphens/>
      </w:pPr>
      <w:r w:rsidRPr="00D548A1">
        <w:t>При сбросе МК, вызванном срабатыванием сторожевого таймера или ПО, считать сброс некорректным. При этом необходимо определить, сколько сбросов по этим причинам было на протяжении определенного промежутка времени. Если меньше трех, то продолжить выполнение сценария. Если три и более, то перейти в режим «ЗС» с сохранением кода З</w:t>
      </w:r>
      <w:r w:rsidR="00FC788A" w:rsidRPr="00D548A1">
        <w:t>С</w:t>
      </w:r>
      <w:r w:rsidRPr="00D548A1">
        <w:t xml:space="preserve"> в ЭНП.</w:t>
      </w:r>
    </w:p>
    <w:p w14:paraId="4696A0A0" w14:textId="77777777" w:rsidR="00A877B6" w:rsidRPr="00D548A1" w:rsidRDefault="00A877B6" w:rsidP="00CA686A">
      <w:pPr>
        <w:pStyle w:val="affff0"/>
        <w:suppressAutoHyphens/>
      </w:pPr>
      <w:r w:rsidRPr="00D548A1">
        <w:rPr>
          <w:lang w:eastAsia="ko-KR"/>
        </w:rPr>
        <w:t>При сбросе МК, вызванном другими причинами (не перечисленными выше), считать сброс некорректным и перейти в режим «ЗС» с сохранением кода З</w:t>
      </w:r>
      <w:r w:rsidR="0006662D" w:rsidRPr="00D548A1">
        <w:rPr>
          <w:lang w:eastAsia="ko-KR"/>
        </w:rPr>
        <w:t>С</w:t>
      </w:r>
      <w:r w:rsidRPr="00D548A1">
        <w:rPr>
          <w:lang w:eastAsia="ko-KR"/>
        </w:rPr>
        <w:t xml:space="preserve"> в ЭНП.</w:t>
      </w:r>
    </w:p>
    <w:p w14:paraId="1B9CF730" w14:textId="77777777" w:rsidR="00A877B6" w:rsidRPr="00D548A1" w:rsidRDefault="00A877B6" w:rsidP="00CA686A">
      <w:pPr>
        <w:pStyle w:val="afffff4"/>
        <w:suppressAutoHyphens/>
        <w:rPr>
          <w:b/>
        </w:rPr>
      </w:pPr>
      <w:r w:rsidRPr="00D548A1">
        <w:rPr>
          <w:b/>
        </w:rPr>
        <w:t>Выход из режима возможен в следующие режимы:</w:t>
      </w:r>
    </w:p>
    <w:p w14:paraId="6FC3B6D7" w14:textId="3E491136" w:rsidR="00A877B6" w:rsidRPr="00D548A1" w:rsidRDefault="00A877B6" w:rsidP="00EB78D7">
      <w:pPr>
        <w:pStyle w:val="afff2"/>
        <w:widowControl w:val="0"/>
        <w:numPr>
          <w:ilvl w:val="1"/>
          <w:numId w:val="30"/>
        </w:numPr>
        <w:tabs>
          <w:tab w:val="left" w:pos="1134"/>
        </w:tabs>
        <w:suppressAutoHyphens/>
        <w:autoSpaceDN w:val="0"/>
        <w:spacing w:line="360" w:lineRule="auto"/>
        <w:ind w:left="0" w:firstLine="709"/>
        <w:contextualSpacing w:val="0"/>
        <w:jc w:val="both"/>
        <w:textAlignment w:val="baseline"/>
        <w:rPr>
          <w:sz w:val="28"/>
          <w:lang w:eastAsia="ko-KR"/>
        </w:rPr>
      </w:pPr>
      <w:r w:rsidRPr="00DA6C36">
        <w:rPr>
          <w:sz w:val="28"/>
          <w:highlight w:val="yellow"/>
          <w:lang w:eastAsia="ko-KR"/>
        </w:rPr>
        <w:t>«</w:t>
      </w:r>
      <w:commentRangeStart w:id="117"/>
      <w:r w:rsidR="00F81EEC" w:rsidRPr="00DA6C36">
        <w:rPr>
          <w:sz w:val="28"/>
          <w:highlight w:val="yellow"/>
          <w:lang w:eastAsia="ko-KR"/>
        </w:rPr>
        <w:t xml:space="preserve">Снятие </w:t>
      </w:r>
      <w:r w:rsidR="001D0C6F" w:rsidRPr="00DA6C36">
        <w:rPr>
          <w:sz w:val="28"/>
          <w:highlight w:val="yellow"/>
          <w:lang w:eastAsia="ko-KR"/>
        </w:rPr>
        <w:t>защитного состояния</w:t>
      </w:r>
      <w:commentRangeEnd w:id="117"/>
      <w:r w:rsidR="00396EFE" w:rsidRPr="00DA6C36">
        <w:rPr>
          <w:rStyle w:val="afff"/>
          <w:noProof/>
          <w:highlight w:val="yellow"/>
        </w:rPr>
        <w:commentReference w:id="117"/>
      </w:r>
      <w:r w:rsidRPr="00DA6C36">
        <w:rPr>
          <w:sz w:val="28"/>
          <w:highlight w:val="yellow"/>
          <w:lang w:eastAsia="ko-KR"/>
        </w:rPr>
        <w:t>»</w:t>
      </w:r>
      <w:r w:rsidRPr="00D548A1">
        <w:rPr>
          <w:sz w:val="28"/>
          <w:lang w:eastAsia="ko-KR"/>
        </w:rPr>
        <w:t xml:space="preserve"> при наличии перемычки снятия ЗС и </w:t>
      </w:r>
      <w:r w:rsidRPr="00D548A1">
        <w:rPr>
          <w:sz w:val="28"/>
          <w:lang w:eastAsia="ko-KR"/>
        </w:rPr>
        <w:lastRenderedPageBreak/>
        <w:t xml:space="preserve">последующем снятии </w:t>
      </w:r>
      <w:r w:rsidR="00350617" w:rsidRPr="00D548A1">
        <w:rPr>
          <w:sz w:val="28"/>
          <w:lang w:eastAsia="ko-KR"/>
        </w:rPr>
        <w:t>ЗС</w:t>
      </w:r>
      <w:r w:rsidRPr="00D548A1">
        <w:rPr>
          <w:sz w:val="28"/>
          <w:lang w:eastAsia="ko-KR"/>
        </w:rPr>
        <w:t>;</w:t>
      </w:r>
    </w:p>
    <w:p w14:paraId="424A3E1B" w14:textId="77777777" w:rsidR="00A877B6" w:rsidRPr="00D548A1" w:rsidRDefault="00A877B6" w:rsidP="00EB78D7">
      <w:pPr>
        <w:pStyle w:val="afff2"/>
        <w:keepNext/>
        <w:widowControl w:val="0"/>
        <w:numPr>
          <w:ilvl w:val="1"/>
          <w:numId w:val="30"/>
        </w:numPr>
        <w:tabs>
          <w:tab w:val="left" w:pos="1134"/>
        </w:tabs>
        <w:suppressAutoHyphens/>
        <w:autoSpaceDN w:val="0"/>
        <w:spacing w:line="360" w:lineRule="auto"/>
        <w:ind w:left="0" w:firstLine="709"/>
        <w:contextualSpacing w:val="0"/>
        <w:jc w:val="both"/>
        <w:textAlignment w:val="baseline"/>
        <w:rPr>
          <w:sz w:val="28"/>
          <w:lang w:eastAsia="ko-KR"/>
        </w:rPr>
      </w:pPr>
      <w:r w:rsidRPr="00D548A1">
        <w:rPr>
          <w:sz w:val="28"/>
          <w:lang w:eastAsia="ko-KR"/>
        </w:rPr>
        <w:t>ЗС при невыполнении пункта а)</w:t>
      </w:r>
      <w:r w:rsidR="00F83F89">
        <w:rPr>
          <w:sz w:val="28"/>
          <w:lang w:eastAsia="ko-KR"/>
        </w:rPr>
        <w:t xml:space="preserve"> данного перечисления</w:t>
      </w:r>
      <w:r w:rsidRPr="00D548A1">
        <w:rPr>
          <w:sz w:val="28"/>
          <w:lang w:eastAsia="ko-KR"/>
        </w:rPr>
        <w:t xml:space="preserve"> и выполнении любого из следующих условий:</w:t>
      </w:r>
    </w:p>
    <w:p w14:paraId="353D7025" w14:textId="77777777" w:rsidR="00A877B6" w:rsidRPr="00D548A1" w:rsidRDefault="00A877B6" w:rsidP="00EB78D7">
      <w:pPr>
        <w:pStyle w:val="a9"/>
        <w:keepNext/>
        <w:widowControl/>
        <w:numPr>
          <w:ilvl w:val="0"/>
          <w:numId w:val="31"/>
        </w:numPr>
        <w:tabs>
          <w:tab w:val="clear" w:pos="993"/>
          <w:tab w:val="left" w:pos="1560"/>
        </w:tabs>
        <w:suppressAutoHyphens/>
        <w:autoSpaceDE/>
        <w:adjustRightInd/>
        <w:ind w:left="0" w:firstLine="1134"/>
        <w:contextualSpacing w:val="0"/>
        <w:textAlignment w:val="baseline"/>
        <w:rPr>
          <w:lang w:val="ru-RU"/>
        </w:rPr>
      </w:pPr>
      <w:r w:rsidRPr="00D548A1">
        <w:rPr>
          <w:lang w:val="ru-RU"/>
        </w:rPr>
        <w:t xml:space="preserve">обнаружение </w:t>
      </w:r>
      <w:proofErr w:type="spellStart"/>
      <w:r w:rsidRPr="00E22642">
        <w:rPr>
          <w:lang w:val="ru-RU"/>
        </w:rPr>
        <w:t>ЗО</w:t>
      </w:r>
      <w:r w:rsidR="00F41837" w:rsidRPr="00E22642">
        <w:rPr>
          <w:lang w:val="ru-RU"/>
        </w:rPr>
        <w:t>т</w:t>
      </w:r>
      <w:proofErr w:type="spellEnd"/>
      <w:r w:rsidRPr="00D548A1">
        <w:rPr>
          <w:lang w:val="ru-RU"/>
        </w:rPr>
        <w:t>;</w:t>
      </w:r>
    </w:p>
    <w:p w14:paraId="11040938" w14:textId="77777777" w:rsidR="00A877B6" w:rsidRPr="00D548A1" w:rsidRDefault="00A877B6" w:rsidP="00EB78D7">
      <w:pPr>
        <w:pStyle w:val="a9"/>
        <w:keepNext/>
        <w:widowControl/>
        <w:numPr>
          <w:ilvl w:val="0"/>
          <w:numId w:val="31"/>
        </w:numPr>
        <w:tabs>
          <w:tab w:val="clear" w:pos="993"/>
          <w:tab w:val="left" w:pos="1560"/>
        </w:tabs>
        <w:suppressAutoHyphens/>
        <w:autoSpaceDE/>
        <w:adjustRightInd/>
        <w:ind w:left="0" w:firstLine="1134"/>
        <w:contextualSpacing w:val="0"/>
        <w:textAlignment w:val="baseline"/>
        <w:rPr>
          <w:lang w:val="ru-RU"/>
        </w:rPr>
      </w:pPr>
      <w:r w:rsidRPr="00D548A1">
        <w:rPr>
          <w:lang w:val="ru-RU"/>
        </w:rPr>
        <w:t>наличие в ЭНП записи с кодом З</w:t>
      </w:r>
      <w:r w:rsidR="0006662D" w:rsidRPr="00D548A1">
        <w:rPr>
          <w:lang w:val="ru-RU"/>
        </w:rPr>
        <w:t>С</w:t>
      </w:r>
      <w:r w:rsidRPr="00D548A1">
        <w:rPr>
          <w:lang w:val="ru-RU"/>
        </w:rPr>
        <w:t>.</w:t>
      </w:r>
    </w:p>
    <w:p w14:paraId="62E271A6" w14:textId="77777777" w:rsidR="00A877B6" w:rsidRPr="00D548A1" w:rsidRDefault="00A877B6" w:rsidP="00EB78D7">
      <w:pPr>
        <w:pStyle w:val="afff2"/>
        <w:widowControl w:val="0"/>
        <w:numPr>
          <w:ilvl w:val="1"/>
          <w:numId w:val="30"/>
        </w:numPr>
        <w:tabs>
          <w:tab w:val="left" w:pos="1134"/>
        </w:tabs>
        <w:suppressAutoHyphens/>
        <w:autoSpaceDN w:val="0"/>
        <w:spacing w:line="360" w:lineRule="auto"/>
        <w:ind w:left="0" w:firstLine="709"/>
        <w:contextualSpacing w:val="0"/>
        <w:jc w:val="both"/>
        <w:textAlignment w:val="baseline"/>
        <w:rPr>
          <w:sz w:val="28"/>
          <w:lang w:eastAsia="ko-KR"/>
        </w:rPr>
      </w:pPr>
      <w:r w:rsidRPr="00D548A1">
        <w:rPr>
          <w:sz w:val="28"/>
          <w:lang w:eastAsia="ko-KR"/>
        </w:rPr>
        <w:t>«</w:t>
      </w:r>
      <w:r w:rsidR="00350617" w:rsidRPr="00D548A1">
        <w:rPr>
          <w:sz w:val="28"/>
          <w:lang w:eastAsia="ko-KR"/>
        </w:rPr>
        <w:t>И</w:t>
      </w:r>
      <w:r w:rsidRPr="00D548A1">
        <w:rPr>
          <w:sz w:val="28"/>
          <w:szCs w:val="28"/>
        </w:rPr>
        <w:t>нициализаци</w:t>
      </w:r>
      <w:r w:rsidR="00C036A8" w:rsidRPr="00D548A1">
        <w:rPr>
          <w:sz w:val="28"/>
          <w:szCs w:val="28"/>
        </w:rPr>
        <w:t>я</w:t>
      </w:r>
      <w:r w:rsidRPr="00D548A1">
        <w:rPr>
          <w:sz w:val="28"/>
          <w:lang w:eastAsia="ko-KR"/>
        </w:rPr>
        <w:t>» – при невыполнении пунктов а), б)</w:t>
      </w:r>
      <w:r w:rsidR="00F83F89">
        <w:rPr>
          <w:sz w:val="28"/>
          <w:lang w:eastAsia="ko-KR"/>
        </w:rPr>
        <w:t xml:space="preserve"> данного перечисления</w:t>
      </w:r>
      <w:r w:rsidRPr="00D548A1">
        <w:rPr>
          <w:sz w:val="28"/>
          <w:lang w:eastAsia="ko-KR"/>
        </w:rPr>
        <w:t>.</w:t>
      </w:r>
    </w:p>
    <w:p w14:paraId="242ED203" w14:textId="77777777" w:rsidR="00D43E89" w:rsidRPr="00D548A1" w:rsidRDefault="00D43E89" w:rsidP="009A591F">
      <w:pPr>
        <w:pStyle w:val="5"/>
      </w:pPr>
      <w:r w:rsidRPr="00D548A1">
        <w:t>Режим «</w:t>
      </w:r>
      <w:r w:rsidR="001B11D0" w:rsidRPr="00D548A1">
        <w:t>И</w:t>
      </w:r>
      <w:r w:rsidRPr="00D548A1">
        <w:t>нициализаци</w:t>
      </w:r>
      <w:r w:rsidR="00C036A8" w:rsidRPr="00D548A1">
        <w:t>я</w:t>
      </w:r>
      <w:r w:rsidRPr="00D548A1">
        <w:t>»</w:t>
      </w:r>
    </w:p>
    <w:p w14:paraId="333B755D" w14:textId="77777777" w:rsidR="006739D7" w:rsidRDefault="006739D7" w:rsidP="003470B1">
      <w:pPr>
        <w:pStyle w:val="affff0"/>
        <w:rPr>
          <w:lang w:val="en-US"/>
        </w:rPr>
      </w:pPr>
      <w:r w:rsidRPr="003256F7">
        <w:rPr>
          <w:b/>
        </w:rPr>
        <w:t>Идентификатор требования – OKPSEK-</w:t>
      </w:r>
      <w:r w:rsidRPr="003256F7">
        <w:rPr>
          <w:b/>
          <w:lang w:val="en-US"/>
        </w:rPr>
        <w:t>R01</w:t>
      </w:r>
      <w:r>
        <w:rPr>
          <w:b/>
          <w:lang w:val="en-US"/>
        </w:rPr>
        <w:t>-2.</w:t>
      </w:r>
    </w:p>
    <w:p w14:paraId="0B123413" w14:textId="4AD0A07A" w:rsidR="00F65407" w:rsidRPr="003470B1" w:rsidRDefault="00F65407" w:rsidP="003470B1">
      <w:pPr>
        <w:pStyle w:val="affff0"/>
      </w:pPr>
      <w:r w:rsidRPr="003470B1">
        <w:t>Режим «</w:t>
      </w:r>
      <w:r w:rsidR="001B11D0" w:rsidRPr="003470B1">
        <w:t>И</w:t>
      </w:r>
      <w:r w:rsidRPr="003470B1">
        <w:t>нициализаци</w:t>
      </w:r>
      <w:r w:rsidR="00C036A8" w:rsidRPr="003470B1">
        <w:t>я</w:t>
      </w:r>
      <w:r w:rsidRPr="003470B1">
        <w:t>» должен решать следующие задачи:</w:t>
      </w:r>
    </w:p>
    <w:p w14:paraId="546474B9" w14:textId="77777777" w:rsidR="00F65407" w:rsidRPr="00D548A1" w:rsidRDefault="00F65407" w:rsidP="00CA686A">
      <w:pPr>
        <w:pStyle w:val="affff0"/>
        <w:suppressAutoHyphens/>
      </w:pPr>
      <w:r w:rsidRPr="00D548A1">
        <w:t>Вход в режим</w:t>
      </w:r>
      <w:r w:rsidRPr="00D548A1">
        <w:rPr>
          <w:b/>
        </w:rPr>
        <w:t xml:space="preserve"> </w:t>
      </w:r>
      <w:r w:rsidRPr="00D548A1">
        <w:t>должен выполниться после выполнения всех задач режима «</w:t>
      </w:r>
      <w:r w:rsidR="00D24153" w:rsidRPr="00D548A1">
        <w:t>Н</w:t>
      </w:r>
      <w:r w:rsidRPr="00D548A1">
        <w:t>ачальн</w:t>
      </w:r>
      <w:r w:rsidR="00C036A8" w:rsidRPr="00D548A1">
        <w:t>ая</w:t>
      </w:r>
      <w:r w:rsidRPr="00D548A1">
        <w:t xml:space="preserve"> инициализаци</w:t>
      </w:r>
      <w:r w:rsidR="00C036A8" w:rsidRPr="00D548A1">
        <w:t>я</w:t>
      </w:r>
      <w:r w:rsidRPr="00D548A1">
        <w:t>».</w:t>
      </w:r>
    </w:p>
    <w:p w14:paraId="2CDEC369" w14:textId="77777777" w:rsidR="00F65407" w:rsidRPr="00D548A1" w:rsidRDefault="00F65407" w:rsidP="00CA686A">
      <w:pPr>
        <w:pStyle w:val="afffff4"/>
        <w:suppressAutoHyphens/>
      </w:pPr>
      <w:r w:rsidRPr="00D548A1">
        <w:t>Режим должен включать в себя следующие ВИ</w:t>
      </w:r>
      <w:commentRangeStart w:id="118"/>
      <w:r w:rsidR="001C1D86">
        <w:t>:</w:t>
      </w:r>
      <w:commentRangeEnd w:id="118"/>
      <w:r w:rsidR="00493B64">
        <w:rPr>
          <w:rStyle w:val="afff"/>
          <w:noProof/>
          <w:lang w:bidi="ar-SA"/>
        </w:rPr>
        <w:commentReference w:id="118"/>
      </w:r>
    </w:p>
    <w:p w14:paraId="78FB63B0" w14:textId="77777777" w:rsidR="00616CA9" w:rsidRPr="000D5A70" w:rsidRDefault="00E46B2F" w:rsidP="00C635FD">
      <w:pPr>
        <w:pStyle w:val="a1"/>
        <w:numPr>
          <w:ilvl w:val="0"/>
          <w:numId w:val="197"/>
        </w:numPr>
        <w:ind w:hanging="720"/>
      </w:pPr>
      <w:r w:rsidRPr="00E8337D">
        <w:rPr>
          <w:highlight w:val="yellow"/>
        </w:rPr>
        <w:t>ВИ-2</w:t>
      </w:r>
      <w:r>
        <w:t xml:space="preserve"> </w:t>
      </w:r>
      <w:r w:rsidR="00616CA9" w:rsidRPr="000D5A70">
        <w:t>«Индикация»;</w:t>
      </w:r>
    </w:p>
    <w:p w14:paraId="5F2C6141" w14:textId="77777777" w:rsidR="00616CA9" w:rsidRPr="000D5A70" w:rsidRDefault="00E46B2F" w:rsidP="001C62BE">
      <w:pPr>
        <w:pStyle w:val="a1"/>
      </w:pPr>
      <w:r w:rsidRPr="00E8337D">
        <w:rPr>
          <w:highlight w:val="yellow"/>
        </w:rPr>
        <w:t>ВИ-13</w:t>
      </w:r>
      <w:r>
        <w:t xml:space="preserve"> </w:t>
      </w:r>
      <w:r w:rsidR="00610CB2" w:rsidRPr="000D5A70">
        <w:t>«Переход в ЗС»;</w:t>
      </w:r>
    </w:p>
    <w:p w14:paraId="449BE071" w14:textId="77777777" w:rsidR="00610CB2" w:rsidRPr="000D5A70" w:rsidRDefault="00E46B2F" w:rsidP="001C62BE">
      <w:pPr>
        <w:pStyle w:val="a1"/>
      </w:pPr>
      <w:r w:rsidRPr="00E8337D">
        <w:rPr>
          <w:highlight w:val="yellow"/>
        </w:rPr>
        <w:t>ВИ-10</w:t>
      </w:r>
      <w:r>
        <w:t xml:space="preserve"> </w:t>
      </w:r>
      <w:r w:rsidR="0096316E" w:rsidRPr="000D5A70">
        <w:t>«Чтение входных дискретных сигналов»;</w:t>
      </w:r>
    </w:p>
    <w:p w14:paraId="2AFE231F" w14:textId="77777777" w:rsidR="0096316E" w:rsidRDefault="00E46B2F" w:rsidP="001C62BE">
      <w:pPr>
        <w:pStyle w:val="a1"/>
      </w:pPr>
      <w:r w:rsidRPr="00E8337D">
        <w:rPr>
          <w:highlight w:val="yellow"/>
        </w:rPr>
        <w:t>ВИ-14</w:t>
      </w:r>
      <w:r>
        <w:t xml:space="preserve"> </w:t>
      </w:r>
      <w:r w:rsidR="0096316E" w:rsidRPr="000D5A70">
        <w:t>«Определение адреса и конфигурации прибора»;</w:t>
      </w:r>
    </w:p>
    <w:p w14:paraId="72962E75" w14:textId="77777777" w:rsidR="00214668" w:rsidRPr="00E8337D" w:rsidRDefault="00E46B2F" w:rsidP="001C62BE">
      <w:pPr>
        <w:pStyle w:val="a1"/>
        <w:rPr>
          <w:highlight w:val="yellow"/>
        </w:rPr>
      </w:pPr>
      <w:r w:rsidRPr="00E8337D">
        <w:rPr>
          <w:highlight w:val="yellow"/>
        </w:rPr>
        <w:t>ВИ-16 «Самодиагностика»;</w:t>
      </w:r>
    </w:p>
    <w:p w14:paraId="06812250" w14:textId="77777777" w:rsidR="00E46B2F" w:rsidRPr="00E8337D" w:rsidRDefault="00E46B2F" w:rsidP="001C62BE">
      <w:pPr>
        <w:pStyle w:val="a1"/>
        <w:rPr>
          <w:highlight w:val="yellow"/>
        </w:rPr>
      </w:pPr>
      <w:r w:rsidRPr="00E8337D">
        <w:rPr>
          <w:highlight w:val="yellow"/>
        </w:rPr>
        <w:t>ВИ-25 «Диспетчер режимов»;</w:t>
      </w:r>
    </w:p>
    <w:p w14:paraId="230E0871" w14:textId="77777777" w:rsidR="00E46B2F" w:rsidRPr="00E8337D" w:rsidRDefault="00E46B2F" w:rsidP="00E46B2F">
      <w:pPr>
        <w:pStyle w:val="a1"/>
        <w:rPr>
          <w:highlight w:val="yellow"/>
        </w:rPr>
      </w:pPr>
      <w:r w:rsidRPr="00E8337D">
        <w:rPr>
          <w:highlight w:val="yellow"/>
        </w:rPr>
        <w:t xml:space="preserve"> ВИ-15 «Инициализация периферии и программных компонентов»</w:t>
      </w:r>
      <w:r w:rsidR="00604C7F" w:rsidRPr="00E8337D">
        <w:rPr>
          <w:highlight w:val="yellow"/>
        </w:rPr>
        <w:t>;</w:t>
      </w:r>
    </w:p>
    <w:p w14:paraId="38E5204A" w14:textId="77777777" w:rsidR="00F65407" w:rsidRPr="00D548A1" w:rsidRDefault="00F65407" w:rsidP="00CA686A">
      <w:pPr>
        <w:pStyle w:val="afffff4"/>
        <w:suppressAutoHyphens/>
        <w:rPr>
          <w:b/>
        </w:rPr>
      </w:pPr>
      <w:r w:rsidRPr="00D548A1">
        <w:rPr>
          <w:b/>
        </w:rPr>
        <w:t>Сценарий</w:t>
      </w:r>
      <w:r w:rsidRPr="00D548A1">
        <w:rPr>
          <w:b/>
          <w:bCs/>
        </w:rPr>
        <w:t>:</w:t>
      </w:r>
    </w:p>
    <w:p w14:paraId="49147AB1" w14:textId="77777777" w:rsidR="00F53327" w:rsidRPr="00FD34A3" w:rsidRDefault="00F53327" w:rsidP="00EB78D7">
      <w:pPr>
        <w:pStyle w:val="a0"/>
        <w:numPr>
          <w:ilvl w:val="0"/>
          <w:numId w:val="49"/>
        </w:numPr>
        <w:suppressAutoHyphens/>
        <w:ind w:left="0" w:firstLine="709"/>
        <w:rPr>
          <w:lang w:val="ru-RU"/>
        </w:rPr>
      </w:pPr>
      <w:r w:rsidRPr="00D548A1">
        <w:rPr>
          <w:lang w:val="ru-RU"/>
        </w:rPr>
        <w:t>выполняется чтение ди</w:t>
      </w:r>
      <w:r w:rsidRPr="00FD34A3">
        <w:rPr>
          <w:lang w:val="ru-RU"/>
        </w:rPr>
        <w:t>скретных входов;</w:t>
      </w:r>
    </w:p>
    <w:p w14:paraId="31B3C0E7" w14:textId="77777777" w:rsidR="00F53327" w:rsidRPr="00FD34A3" w:rsidRDefault="00F53327" w:rsidP="00CA686A">
      <w:pPr>
        <w:pStyle w:val="a0"/>
        <w:suppressAutoHyphens/>
        <w:ind w:left="0" w:firstLine="709"/>
        <w:rPr>
          <w:lang w:val="ru-RU"/>
        </w:rPr>
      </w:pPr>
      <w:r w:rsidRPr="00FD34A3">
        <w:rPr>
          <w:lang w:val="ru-RU"/>
        </w:rPr>
        <w:t>вычисляется из полученных данных значение адреса прибора и его соответствие полученному при чтении дискретных вх</w:t>
      </w:r>
      <w:r w:rsidR="005F389C" w:rsidRPr="00FD34A3">
        <w:rPr>
          <w:lang w:val="ru-RU"/>
        </w:rPr>
        <w:t>одов значению контрольной суммы</w:t>
      </w:r>
      <w:r w:rsidRPr="00FD34A3">
        <w:rPr>
          <w:lang w:val="ru-RU"/>
        </w:rPr>
        <w:t>;</w:t>
      </w:r>
    </w:p>
    <w:p w14:paraId="57FC2746" w14:textId="77777777" w:rsidR="00F53327" w:rsidRPr="00FD34A3" w:rsidRDefault="000B4654" w:rsidP="00CA686A">
      <w:pPr>
        <w:pStyle w:val="a0"/>
        <w:suppressAutoHyphens/>
        <w:ind w:left="0" w:firstLine="709"/>
        <w:rPr>
          <w:lang w:val="ru-RU"/>
        </w:rPr>
      </w:pPr>
      <w:r w:rsidRPr="00FD34A3">
        <w:rPr>
          <w:lang w:val="ru-RU"/>
        </w:rPr>
        <w:t>определ</w:t>
      </w:r>
      <w:r w:rsidR="00F53327" w:rsidRPr="00FD34A3">
        <w:rPr>
          <w:lang w:val="ru-RU"/>
        </w:rPr>
        <w:t>яется тип платы модуля реле, под</w:t>
      </w:r>
      <w:r w:rsidR="005F389C" w:rsidRPr="00FD34A3">
        <w:rPr>
          <w:lang w:val="ru-RU"/>
        </w:rPr>
        <w:t>к</w:t>
      </w:r>
      <w:r w:rsidR="00F53327" w:rsidRPr="00FD34A3">
        <w:rPr>
          <w:lang w:val="ru-RU"/>
        </w:rPr>
        <w:t>лючаемой к кросс-плате АУКС</w:t>
      </w:r>
      <w:r w:rsidR="003512EA" w:rsidRPr="00FD34A3">
        <w:rPr>
          <w:lang w:val="ru-RU"/>
        </w:rPr>
        <w:noBreakHyphen/>
      </w:r>
      <w:r w:rsidR="00F53327" w:rsidRPr="00FD34A3">
        <w:rPr>
          <w:lang w:val="ru-RU"/>
        </w:rPr>
        <w:t>К;</w:t>
      </w:r>
    </w:p>
    <w:p w14:paraId="7F7B7B99" w14:textId="77777777" w:rsidR="00F53327" w:rsidRPr="00FD34A3" w:rsidRDefault="000B4654" w:rsidP="00CA686A">
      <w:pPr>
        <w:pStyle w:val="a0"/>
        <w:suppressAutoHyphens/>
        <w:ind w:left="0" w:firstLine="709"/>
        <w:rPr>
          <w:lang w:val="ru-RU"/>
        </w:rPr>
      </w:pPr>
      <w:r w:rsidRPr="00FD34A3">
        <w:rPr>
          <w:lang w:val="ru-RU"/>
        </w:rPr>
        <w:lastRenderedPageBreak/>
        <w:t>вызывается</w:t>
      </w:r>
      <w:r w:rsidR="005F389C" w:rsidRPr="00FD34A3">
        <w:rPr>
          <w:lang w:val="ru-RU"/>
        </w:rPr>
        <w:t xml:space="preserve"> </w:t>
      </w:r>
      <w:r w:rsidRPr="00FD34A3">
        <w:rPr>
          <w:lang w:val="ru-RU"/>
        </w:rPr>
        <w:t>ВИ</w:t>
      </w:r>
      <w:r w:rsidR="00604C7F" w:rsidRPr="00E8337D">
        <w:rPr>
          <w:highlight w:val="yellow"/>
          <w:lang w:val="ru-RU"/>
        </w:rPr>
        <w:t>-15</w:t>
      </w:r>
      <w:r w:rsidRPr="00FD34A3">
        <w:rPr>
          <w:lang w:val="ru-RU"/>
        </w:rPr>
        <w:t xml:space="preserve"> «Инициализация </w:t>
      </w:r>
      <w:r w:rsidR="009F2C5C" w:rsidRPr="00FD34A3">
        <w:rPr>
          <w:lang w:val="ru-RU"/>
        </w:rPr>
        <w:t xml:space="preserve">периферии </w:t>
      </w:r>
      <w:r w:rsidRPr="00FD34A3">
        <w:rPr>
          <w:lang w:val="ru-RU"/>
        </w:rPr>
        <w:t xml:space="preserve">программных компонентов», производится настройка модуля реле и осуществляется переход в </w:t>
      </w:r>
      <w:r w:rsidR="00D24153" w:rsidRPr="00FD34A3">
        <w:rPr>
          <w:lang w:val="ru-RU"/>
        </w:rPr>
        <w:t>«</w:t>
      </w:r>
      <w:commentRangeStart w:id="119"/>
      <w:r w:rsidRPr="00FD34A3">
        <w:rPr>
          <w:lang w:val="ru-RU"/>
        </w:rPr>
        <w:t>РС</w:t>
      </w:r>
      <w:commentRangeEnd w:id="119"/>
      <w:r w:rsidR="008E3A78">
        <w:rPr>
          <w:rStyle w:val="afff"/>
          <w:noProof/>
          <w:lang w:val="ru-RU"/>
        </w:rPr>
        <w:commentReference w:id="119"/>
      </w:r>
      <w:r w:rsidR="00D24153" w:rsidRPr="00FD34A3">
        <w:rPr>
          <w:lang w:val="ru-RU"/>
        </w:rPr>
        <w:t>»</w:t>
      </w:r>
      <w:r w:rsidRPr="00FD34A3">
        <w:rPr>
          <w:lang w:val="ru-RU"/>
        </w:rPr>
        <w:t>.</w:t>
      </w:r>
    </w:p>
    <w:p w14:paraId="3F418E40" w14:textId="77777777" w:rsidR="00F65407" w:rsidRPr="00D548A1" w:rsidRDefault="00F65407" w:rsidP="00CA686A">
      <w:pPr>
        <w:pStyle w:val="afffff4"/>
        <w:suppressAutoHyphens/>
        <w:rPr>
          <w:b/>
        </w:rPr>
      </w:pPr>
      <w:r w:rsidRPr="00D548A1">
        <w:rPr>
          <w:b/>
        </w:rPr>
        <w:t>Исключения (альтернативные сценарии):</w:t>
      </w:r>
    </w:p>
    <w:p w14:paraId="50FAF5DB" w14:textId="77777777" w:rsidR="000B4654" w:rsidRPr="00D548A1" w:rsidRDefault="000B4654" w:rsidP="00EB78D7">
      <w:pPr>
        <w:pStyle w:val="a0"/>
        <w:numPr>
          <w:ilvl w:val="0"/>
          <w:numId w:val="50"/>
        </w:numPr>
        <w:suppressAutoHyphens/>
        <w:ind w:left="0" w:firstLine="709"/>
        <w:rPr>
          <w:lang w:val="ru-RU"/>
        </w:rPr>
      </w:pPr>
      <w:r w:rsidRPr="00D548A1">
        <w:rPr>
          <w:lang w:val="ru-RU"/>
        </w:rPr>
        <w:t>ВИ</w:t>
      </w:r>
      <w:r w:rsidR="008C0DAE" w:rsidRPr="00E8337D">
        <w:rPr>
          <w:highlight w:val="yellow"/>
          <w:lang w:val="ru-RU"/>
        </w:rPr>
        <w:t>-16</w:t>
      </w:r>
      <w:r w:rsidRPr="00D548A1">
        <w:rPr>
          <w:lang w:val="ru-RU"/>
        </w:rPr>
        <w:t xml:space="preserve"> «Самодиагностика» обнаружил </w:t>
      </w:r>
      <w:proofErr w:type="spellStart"/>
      <w:r w:rsidRPr="001D0C6F">
        <w:rPr>
          <w:lang w:val="ru-RU"/>
        </w:rPr>
        <w:t>ЗО</w:t>
      </w:r>
      <w:r w:rsidR="0006662D" w:rsidRPr="001D0C6F">
        <w:rPr>
          <w:lang w:val="ru-RU"/>
        </w:rPr>
        <w:t>т</w:t>
      </w:r>
      <w:proofErr w:type="spellEnd"/>
      <w:r w:rsidRPr="00D548A1">
        <w:rPr>
          <w:lang w:val="ru-RU"/>
        </w:rPr>
        <w:t xml:space="preserve"> при несоответствии контрольной суммы перемычек адреса и конфигурации – переход в </w:t>
      </w:r>
      <w:r w:rsidR="00FC788A" w:rsidRPr="00D548A1">
        <w:rPr>
          <w:lang w:val="ru-RU"/>
        </w:rPr>
        <w:t>режим «</w:t>
      </w:r>
      <w:r w:rsidRPr="00D548A1">
        <w:rPr>
          <w:lang w:val="ru-RU"/>
        </w:rPr>
        <w:t>ЗС</w:t>
      </w:r>
      <w:r w:rsidR="00FC788A" w:rsidRPr="00D548A1">
        <w:rPr>
          <w:lang w:val="ru-RU"/>
        </w:rPr>
        <w:t>»</w:t>
      </w:r>
      <w:r w:rsidRPr="00D548A1">
        <w:rPr>
          <w:lang w:val="ru-RU"/>
        </w:rPr>
        <w:t xml:space="preserve"> с записью кода З</w:t>
      </w:r>
      <w:r w:rsidR="0006662D" w:rsidRPr="00D548A1">
        <w:rPr>
          <w:lang w:val="ru-RU"/>
        </w:rPr>
        <w:t>С</w:t>
      </w:r>
      <w:r w:rsidRPr="00D548A1">
        <w:rPr>
          <w:lang w:val="ru-RU"/>
        </w:rPr>
        <w:t xml:space="preserve"> в </w:t>
      </w:r>
      <w:r w:rsidRPr="00D548A1">
        <w:rPr>
          <w:szCs w:val="28"/>
          <w:lang w:val="ru-RU"/>
        </w:rPr>
        <w:t>ЭНП</w:t>
      </w:r>
      <w:r w:rsidR="00D24153" w:rsidRPr="00D548A1">
        <w:rPr>
          <w:lang w:val="ru-RU"/>
        </w:rPr>
        <w:t>.</w:t>
      </w:r>
    </w:p>
    <w:p w14:paraId="46B6ACC6" w14:textId="77777777" w:rsidR="007167A5" w:rsidRPr="00D548A1" w:rsidRDefault="007167A5" w:rsidP="009A591F">
      <w:pPr>
        <w:pStyle w:val="5"/>
      </w:pPr>
      <w:bookmarkStart w:id="120" w:name="_Toc492298080"/>
      <w:r w:rsidRPr="00D548A1">
        <w:t>Режим «</w:t>
      </w:r>
      <w:r w:rsidR="00872C04" w:rsidRPr="00D548A1">
        <w:t>Б</w:t>
      </w:r>
      <w:bookmarkEnd w:id="120"/>
      <w:r w:rsidR="00124EFA">
        <w:t>С»</w:t>
      </w:r>
    </w:p>
    <w:p w14:paraId="690EF614" w14:textId="77777777" w:rsidR="00654BD3" w:rsidRPr="004B5C2F" w:rsidRDefault="00AA3AE8" w:rsidP="009A591F">
      <w:pPr>
        <w:pStyle w:val="affff0"/>
      </w:pPr>
      <w:r w:rsidRPr="00631F71">
        <w:rPr>
          <w:b/>
        </w:rPr>
        <w:t xml:space="preserve">Идентификатор требования – </w:t>
      </w:r>
      <w:bookmarkStart w:id="121" w:name="_Hlk71897978"/>
      <w:r w:rsidRPr="00631F71">
        <w:rPr>
          <w:b/>
        </w:rPr>
        <w:t>OKPSEK-R01-3</w:t>
      </w:r>
      <w:bookmarkEnd w:id="121"/>
      <w:r w:rsidRPr="004B5C2F">
        <w:t>.</w:t>
      </w:r>
    </w:p>
    <w:p w14:paraId="7E034869" w14:textId="0B39694A" w:rsidR="007167A5" w:rsidRPr="00D548A1" w:rsidRDefault="007167A5" w:rsidP="00CA686A">
      <w:pPr>
        <w:pStyle w:val="affff0"/>
        <w:keepNext/>
        <w:suppressAutoHyphens/>
        <w:rPr>
          <w:b/>
        </w:rPr>
      </w:pPr>
      <w:r w:rsidRPr="00D548A1">
        <w:rPr>
          <w:b/>
        </w:rPr>
        <w:t>Режим «</w:t>
      </w:r>
      <w:r w:rsidR="00CB3C74" w:rsidRPr="00D548A1">
        <w:rPr>
          <w:b/>
        </w:rPr>
        <w:t>БС</w:t>
      </w:r>
      <w:r w:rsidRPr="00D548A1">
        <w:rPr>
          <w:b/>
        </w:rPr>
        <w:t>» должен решать следующие задачи:</w:t>
      </w:r>
    </w:p>
    <w:p w14:paraId="5EFDDA9B" w14:textId="77777777" w:rsidR="00D24153" w:rsidRPr="00D548A1" w:rsidRDefault="007E300A" w:rsidP="00C635FD">
      <w:pPr>
        <w:pStyle w:val="a1"/>
        <w:numPr>
          <w:ilvl w:val="0"/>
          <w:numId w:val="195"/>
        </w:numPr>
        <w:ind w:left="0" w:firstLine="709"/>
      </w:pPr>
      <w:bookmarkStart w:id="122" w:name="_Toc489255158"/>
      <w:r w:rsidRPr="00D548A1">
        <w:t xml:space="preserve">В режиме «БС» ПО должно блокировать формирование прибором на своих выходах </w:t>
      </w:r>
      <w:r w:rsidR="004E0387" w:rsidRPr="00D548A1">
        <w:t xml:space="preserve">приказов на перевод стрелки от </w:t>
      </w:r>
      <w:r w:rsidR="00D24153" w:rsidRPr="00D548A1">
        <w:t>УС</w:t>
      </w:r>
      <w:r w:rsidRPr="00D548A1">
        <w:t>, согласно критериям опасного отказа.</w:t>
      </w:r>
    </w:p>
    <w:p w14:paraId="4BB84CE4" w14:textId="77777777" w:rsidR="00696C62" w:rsidRDefault="007E300A" w:rsidP="00CE49F7">
      <w:pPr>
        <w:pStyle w:val="a1"/>
      </w:pPr>
      <w:r w:rsidRPr="00D548A1">
        <w:t xml:space="preserve">Переход в режим «БС» должен быть выполнен при возникновении внешних негативных условий, при которых </w:t>
      </w:r>
      <w:r w:rsidR="004E0387" w:rsidRPr="00D548A1">
        <w:t>прибор</w:t>
      </w:r>
      <w:r w:rsidRPr="00D548A1">
        <w:t xml:space="preserve"> не может гарантированно обеспечить формирование выходных сигналов с требуемыми характеристиками</w:t>
      </w:r>
      <w:r w:rsidR="00696C62">
        <w:t>, т.е. не</w:t>
      </w:r>
      <w:r w:rsidR="00113AC2">
        <w:t> </w:t>
      </w:r>
      <w:r w:rsidR="00696C62">
        <w:t>норма напряжений питания 24</w:t>
      </w:r>
      <w:r w:rsidR="00113AC2">
        <w:t> </w:t>
      </w:r>
      <w:r w:rsidR="00696C62">
        <w:t>В, 220</w:t>
      </w:r>
      <w:r w:rsidR="00113AC2">
        <w:t> </w:t>
      </w:r>
      <w:r w:rsidR="00696C62">
        <w:t>В, неисправность реле РПВ, отсутствие связи с УС</w:t>
      </w:r>
      <w:r w:rsidRPr="00D548A1">
        <w:t xml:space="preserve">. </w:t>
      </w:r>
    </w:p>
    <w:p w14:paraId="786AA5D6" w14:textId="3488E1B9" w:rsidR="007E300A" w:rsidRPr="00D548A1" w:rsidRDefault="007E300A" w:rsidP="00CE49F7">
      <w:pPr>
        <w:pStyle w:val="a1"/>
      </w:pPr>
      <w:r w:rsidRPr="00D548A1">
        <w:t xml:space="preserve">При отсутствии негативных внешних условий прибор автоматически обязан </w:t>
      </w:r>
      <w:commentRangeStart w:id="123"/>
      <w:commentRangeStart w:id="124"/>
      <w:commentRangeEnd w:id="123"/>
      <w:r w:rsidR="00C8394E">
        <w:rPr>
          <w:rStyle w:val="afff"/>
          <w:rFonts w:eastAsia="Times New Roman"/>
          <w:noProof/>
          <w:lang w:eastAsia="ru-RU"/>
        </w:rPr>
        <w:commentReference w:id="123"/>
      </w:r>
      <w:commentRangeEnd w:id="124"/>
      <w:r w:rsidR="00987EB7">
        <w:rPr>
          <w:rStyle w:val="afff"/>
          <w:rFonts w:eastAsia="Times New Roman"/>
          <w:noProof/>
          <w:lang w:eastAsia="ru-RU"/>
        </w:rPr>
        <w:commentReference w:id="124"/>
      </w:r>
      <w:r w:rsidR="00CA1016">
        <w:t xml:space="preserve"> </w:t>
      </w:r>
      <w:r w:rsidR="00CA1016" w:rsidRPr="00E8337D">
        <w:rPr>
          <w:highlight w:val="yellow"/>
        </w:rPr>
        <w:t>перейти</w:t>
      </w:r>
      <w:r w:rsidR="00CA1016">
        <w:t xml:space="preserve"> </w:t>
      </w:r>
      <w:r w:rsidRPr="00D548A1">
        <w:t>в режим «РС».</w:t>
      </w:r>
      <w:bookmarkEnd w:id="122"/>
    </w:p>
    <w:p w14:paraId="2E68E8DF" w14:textId="77777777" w:rsidR="004E0387" w:rsidRPr="009D5E4B" w:rsidRDefault="00696C62" w:rsidP="00CE49F7">
      <w:pPr>
        <w:pStyle w:val="a1"/>
      </w:pPr>
      <w:r>
        <w:t>В</w:t>
      </w:r>
      <w:r w:rsidRPr="00D548A1">
        <w:t xml:space="preserve"> </w:t>
      </w:r>
      <w:r w:rsidR="00201419" w:rsidRPr="00D548A1">
        <w:t>«</w:t>
      </w:r>
      <w:r w:rsidR="004E0387" w:rsidRPr="00D548A1">
        <w:t>БС</w:t>
      </w:r>
      <w:r w:rsidR="00201419" w:rsidRPr="00D548A1">
        <w:t>»</w:t>
      </w:r>
      <w:r w:rsidR="004E0387" w:rsidRPr="00D548A1">
        <w:t xml:space="preserve"> производится определение целостности р</w:t>
      </w:r>
      <w:r w:rsidR="00276D16" w:rsidRPr="00D548A1">
        <w:t>а</w:t>
      </w:r>
      <w:r w:rsidR="004E0387" w:rsidRPr="00D548A1">
        <w:t>бочих цепей при норме напряжения</w:t>
      </w:r>
      <w:r w:rsidR="009D5E4B" w:rsidRPr="009D5E4B">
        <w:t xml:space="preserve"> входного питания 220 В и исправности РПВ, а также производится определение положения стрелки при норме напряжения источника питания 24 В и исправности контактов РПВ.</w:t>
      </w:r>
    </w:p>
    <w:p w14:paraId="09BA7CAB" w14:textId="77777777" w:rsidR="00C369F4" w:rsidRPr="00D548A1" w:rsidRDefault="00C369F4" w:rsidP="00CA686A">
      <w:pPr>
        <w:pStyle w:val="afffff4"/>
        <w:tabs>
          <w:tab w:val="left" w:pos="1134"/>
        </w:tabs>
        <w:suppressAutoHyphens/>
        <w:rPr>
          <w:b/>
        </w:rPr>
      </w:pPr>
      <w:r w:rsidRPr="00D548A1">
        <w:rPr>
          <w:b/>
        </w:rPr>
        <w:t>Вход в режим «БС» должен выполняться из следующих режимов:</w:t>
      </w:r>
    </w:p>
    <w:p w14:paraId="524D74CD" w14:textId="77777777" w:rsidR="00201419" w:rsidRPr="00D548A1" w:rsidRDefault="00C369F4" w:rsidP="00EB78D7">
      <w:pPr>
        <w:pStyle w:val="a0"/>
        <w:numPr>
          <w:ilvl w:val="0"/>
          <w:numId w:val="51"/>
        </w:numPr>
        <w:suppressAutoHyphens/>
        <w:ind w:left="0" w:firstLine="709"/>
        <w:rPr>
          <w:lang w:val="ru-RU"/>
        </w:rPr>
      </w:pPr>
      <w:r w:rsidRPr="00D548A1">
        <w:rPr>
          <w:lang w:val="ru-RU"/>
        </w:rPr>
        <w:t>«Инициализация»</w:t>
      </w:r>
    </w:p>
    <w:p w14:paraId="0086BDA9" w14:textId="77777777" w:rsidR="00C369F4" w:rsidRPr="00D548A1" w:rsidRDefault="00C369F4" w:rsidP="00CA686A">
      <w:pPr>
        <w:pStyle w:val="a0"/>
        <w:suppressAutoHyphens/>
        <w:ind w:left="0" w:firstLine="709"/>
        <w:rPr>
          <w:lang w:val="ru-RU"/>
        </w:rPr>
      </w:pPr>
      <w:r w:rsidRPr="00D548A1">
        <w:rPr>
          <w:lang w:val="ru-RU"/>
        </w:rPr>
        <w:t>«РС» – при возникновении хотя бы одного из перечисленных ниже условий:</w:t>
      </w:r>
    </w:p>
    <w:p w14:paraId="4C26A00F" w14:textId="77777777" w:rsidR="00C369F4" w:rsidRPr="00D548A1" w:rsidRDefault="00C369F4" w:rsidP="00EB78D7">
      <w:pPr>
        <w:pStyle w:val="afff2"/>
        <w:numPr>
          <w:ilvl w:val="1"/>
          <w:numId w:val="32"/>
        </w:numPr>
        <w:tabs>
          <w:tab w:val="left" w:pos="1560"/>
        </w:tabs>
        <w:suppressAutoHyphens/>
        <w:autoSpaceDN w:val="0"/>
        <w:spacing w:line="360" w:lineRule="auto"/>
        <w:ind w:left="0" w:firstLine="1134"/>
        <w:contextualSpacing w:val="0"/>
        <w:jc w:val="both"/>
        <w:textAlignment w:val="baseline"/>
        <w:rPr>
          <w:sz w:val="28"/>
          <w:szCs w:val="28"/>
        </w:rPr>
      </w:pPr>
      <w:r w:rsidRPr="00D548A1">
        <w:rPr>
          <w:sz w:val="28"/>
          <w:szCs w:val="28"/>
        </w:rPr>
        <w:lastRenderedPageBreak/>
        <w:t>отсутствие связи с УС по RS-422 (отсутствие корректных приказов по двум линиям связи более 1500 </w:t>
      </w:r>
      <w:proofErr w:type="spellStart"/>
      <w:r w:rsidRPr="00D548A1">
        <w:rPr>
          <w:sz w:val="28"/>
          <w:szCs w:val="28"/>
        </w:rPr>
        <w:t>мс</w:t>
      </w:r>
      <w:proofErr w:type="spellEnd"/>
      <w:r w:rsidRPr="00D548A1">
        <w:rPr>
          <w:sz w:val="28"/>
          <w:szCs w:val="28"/>
        </w:rPr>
        <w:t>);</w:t>
      </w:r>
    </w:p>
    <w:p w14:paraId="00D74AFA" w14:textId="77777777" w:rsidR="00C369F4" w:rsidRPr="00D548A1" w:rsidRDefault="00201419" w:rsidP="00EB78D7">
      <w:pPr>
        <w:pStyle w:val="afff2"/>
        <w:numPr>
          <w:ilvl w:val="1"/>
          <w:numId w:val="32"/>
        </w:numPr>
        <w:tabs>
          <w:tab w:val="left" w:pos="1560"/>
        </w:tabs>
        <w:suppressAutoHyphens/>
        <w:autoSpaceDN w:val="0"/>
        <w:spacing w:line="360" w:lineRule="auto"/>
        <w:ind w:left="709" w:firstLine="425"/>
        <w:contextualSpacing w:val="0"/>
        <w:jc w:val="both"/>
        <w:textAlignment w:val="baseline"/>
        <w:rPr>
          <w:sz w:val="28"/>
          <w:szCs w:val="28"/>
        </w:rPr>
      </w:pPr>
      <w:r w:rsidRPr="00D548A1">
        <w:rPr>
          <w:sz w:val="28"/>
          <w:szCs w:val="28"/>
        </w:rPr>
        <w:t>«</w:t>
      </w:r>
      <w:r w:rsidR="009A3A88" w:rsidRPr="00D548A1">
        <w:rPr>
          <w:sz w:val="28"/>
          <w:szCs w:val="28"/>
        </w:rPr>
        <w:t>не норма</w:t>
      </w:r>
      <w:r w:rsidRPr="00D548A1">
        <w:rPr>
          <w:sz w:val="28"/>
          <w:szCs w:val="28"/>
        </w:rPr>
        <w:t>»</w:t>
      </w:r>
      <w:r w:rsidR="00C369F4" w:rsidRPr="00D548A1">
        <w:rPr>
          <w:sz w:val="28"/>
          <w:szCs w:val="28"/>
        </w:rPr>
        <w:t xml:space="preserve"> (пониженное) входное напряжения питания «24 В»;</w:t>
      </w:r>
    </w:p>
    <w:p w14:paraId="5E640A7F" w14:textId="77777777" w:rsidR="00C369F4" w:rsidRPr="00D548A1" w:rsidRDefault="00201419" w:rsidP="00EB78D7">
      <w:pPr>
        <w:pStyle w:val="afff2"/>
        <w:numPr>
          <w:ilvl w:val="1"/>
          <w:numId w:val="32"/>
        </w:numPr>
        <w:tabs>
          <w:tab w:val="left" w:pos="1560"/>
        </w:tabs>
        <w:suppressAutoHyphens/>
        <w:autoSpaceDN w:val="0"/>
        <w:spacing w:line="360" w:lineRule="auto"/>
        <w:ind w:left="709" w:firstLine="425"/>
        <w:contextualSpacing w:val="0"/>
        <w:jc w:val="both"/>
        <w:textAlignment w:val="baseline"/>
        <w:rPr>
          <w:sz w:val="28"/>
          <w:szCs w:val="28"/>
        </w:rPr>
      </w:pPr>
      <w:r w:rsidRPr="00D548A1">
        <w:rPr>
          <w:sz w:val="28"/>
          <w:szCs w:val="28"/>
        </w:rPr>
        <w:t>«не</w:t>
      </w:r>
      <w:r w:rsidR="009A3A88" w:rsidRPr="00D548A1">
        <w:rPr>
          <w:sz w:val="28"/>
          <w:szCs w:val="28"/>
        </w:rPr>
        <w:t xml:space="preserve"> норма</w:t>
      </w:r>
      <w:r w:rsidRPr="00D548A1">
        <w:rPr>
          <w:sz w:val="28"/>
          <w:szCs w:val="28"/>
        </w:rPr>
        <w:t>»</w:t>
      </w:r>
      <w:r w:rsidR="00C369F4" w:rsidRPr="00D548A1">
        <w:rPr>
          <w:sz w:val="28"/>
          <w:szCs w:val="28"/>
        </w:rPr>
        <w:t xml:space="preserve"> (пониженное) входное напряжения питания «220 В»;</w:t>
      </w:r>
    </w:p>
    <w:p w14:paraId="3EF39463" w14:textId="77777777" w:rsidR="00C369F4" w:rsidRPr="00D548A1" w:rsidRDefault="00C369F4" w:rsidP="00EB78D7">
      <w:pPr>
        <w:pStyle w:val="afff2"/>
        <w:numPr>
          <w:ilvl w:val="1"/>
          <w:numId w:val="32"/>
        </w:numPr>
        <w:tabs>
          <w:tab w:val="left" w:pos="1560"/>
        </w:tabs>
        <w:suppressAutoHyphens/>
        <w:autoSpaceDN w:val="0"/>
        <w:spacing w:line="360" w:lineRule="auto"/>
        <w:ind w:left="709" w:firstLine="425"/>
        <w:contextualSpacing w:val="0"/>
        <w:jc w:val="both"/>
        <w:textAlignment w:val="baseline"/>
        <w:rPr>
          <w:sz w:val="28"/>
          <w:szCs w:val="28"/>
        </w:rPr>
      </w:pPr>
      <w:r w:rsidRPr="00D548A1">
        <w:rPr>
          <w:sz w:val="28"/>
          <w:szCs w:val="28"/>
        </w:rPr>
        <w:t>неисправность РПВ;</w:t>
      </w:r>
    </w:p>
    <w:p w14:paraId="21906EA3" w14:textId="77777777" w:rsidR="00441D22" w:rsidRPr="00D548A1" w:rsidRDefault="00441D22" w:rsidP="00CA686A">
      <w:pPr>
        <w:pStyle w:val="affff0"/>
        <w:tabs>
          <w:tab w:val="left" w:pos="1134"/>
        </w:tabs>
        <w:suppressAutoHyphens/>
        <w:ind w:firstLine="698"/>
      </w:pPr>
      <w:r w:rsidRPr="00D548A1">
        <w:t>Режим «БС» должен выполнять все задачи режима «РС» кроме ВИ</w:t>
      </w:r>
      <w:r w:rsidR="008C0DAE" w:rsidRPr="00E8337D">
        <w:rPr>
          <w:highlight w:val="yellow"/>
        </w:rPr>
        <w:t>-21</w:t>
      </w:r>
      <w:r w:rsidRPr="00D548A1">
        <w:t xml:space="preserve"> «Перевод стрелки». Выполнение всех ВИ должно происходить параллельно друг с другом.</w:t>
      </w:r>
    </w:p>
    <w:p w14:paraId="3CF1206F" w14:textId="77777777" w:rsidR="007167A5" w:rsidRPr="00D548A1" w:rsidRDefault="002B20B3" w:rsidP="00495AB7">
      <w:pPr>
        <w:pStyle w:val="5"/>
        <w:keepNext w:val="0"/>
        <w:keepLines w:val="0"/>
        <w:widowControl w:val="0"/>
        <w:suppressAutoHyphens/>
      </w:pPr>
      <w:bookmarkStart w:id="125" w:name="_Toc492298081"/>
      <w:r w:rsidRPr="00D548A1">
        <w:t>Режим «</w:t>
      </w:r>
      <w:r w:rsidR="00872C04" w:rsidRPr="00D548A1">
        <w:t>Р</w:t>
      </w:r>
      <w:r w:rsidR="00124EFA">
        <w:t>С</w:t>
      </w:r>
      <w:r w:rsidRPr="00D548A1">
        <w:t>»</w:t>
      </w:r>
      <w:bookmarkEnd w:id="125"/>
    </w:p>
    <w:p w14:paraId="0976052A" w14:textId="77777777" w:rsidR="00AA3AE8" w:rsidRPr="00AA3AE8" w:rsidRDefault="00AA3AE8" w:rsidP="00495AB7">
      <w:pPr>
        <w:pStyle w:val="affff0"/>
        <w:widowControl w:val="0"/>
        <w:suppressAutoHyphens/>
        <w:rPr>
          <w:b/>
          <w:lang w:val="en-US"/>
        </w:rPr>
      </w:pPr>
      <w:r w:rsidRPr="00AA3AE8">
        <w:rPr>
          <w:b/>
        </w:rPr>
        <w:t>Идентификатор требования – OKPSEK-R01-</w:t>
      </w:r>
      <w:r w:rsidR="00FF606A" w:rsidRPr="00625448">
        <w:rPr>
          <w:b/>
          <w:lang w:val="en-US"/>
        </w:rPr>
        <w:t>4.</w:t>
      </w:r>
    </w:p>
    <w:p w14:paraId="0FB0D0A3" w14:textId="7DF1D46F" w:rsidR="002B20B3" w:rsidRPr="00D548A1" w:rsidRDefault="002B20B3" w:rsidP="00495AB7">
      <w:pPr>
        <w:pStyle w:val="affff0"/>
        <w:widowControl w:val="0"/>
        <w:suppressAutoHyphens/>
        <w:rPr>
          <w:b/>
        </w:rPr>
      </w:pPr>
      <w:r w:rsidRPr="00D548A1">
        <w:rPr>
          <w:b/>
        </w:rPr>
        <w:t>Режим «</w:t>
      </w:r>
      <w:r w:rsidR="004D4810" w:rsidRPr="00D548A1">
        <w:rPr>
          <w:b/>
        </w:rPr>
        <w:t>РС</w:t>
      </w:r>
      <w:r w:rsidRPr="00D548A1">
        <w:rPr>
          <w:b/>
        </w:rPr>
        <w:t>» должен решать следующие задачи:</w:t>
      </w:r>
    </w:p>
    <w:p w14:paraId="0D40AF6C" w14:textId="416F924C" w:rsidR="002B20B3" w:rsidRPr="00C9658D" w:rsidRDefault="00441D22" w:rsidP="00495AB7">
      <w:pPr>
        <w:pStyle w:val="a1"/>
        <w:keepNext w:val="0"/>
        <w:widowControl w:val="0"/>
        <w:numPr>
          <w:ilvl w:val="0"/>
          <w:numId w:val="196"/>
        </w:numPr>
        <w:ind w:hanging="720"/>
      </w:pPr>
      <w:r w:rsidRPr="000264C3">
        <w:t>выполнять обмен информацие</w:t>
      </w:r>
      <w:r w:rsidR="003C26C0" w:rsidRPr="000264C3">
        <w:t>й</w:t>
      </w:r>
      <w:r w:rsidRPr="000264C3">
        <w:t xml:space="preserve"> с УС</w:t>
      </w:r>
      <w:r w:rsidR="008C0DAE">
        <w:t>;</w:t>
      </w:r>
    </w:p>
    <w:p w14:paraId="05966A2D" w14:textId="77777777" w:rsidR="00441D22" w:rsidRPr="00C9658D" w:rsidRDefault="00441D22" w:rsidP="00495AB7">
      <w:pPr>
        <w:pStyle w:val="a1"/>
        <w:keepNext w:val="0"/>
        <w:widowControl w:val="0"/>
      </w:pPr>
      <w:r w:rsidRPr="00C9658D">
        <w:t>выполнять приказы на перевод стр</w:t>
      </w:r>
      <w:r w:rsidR="003C26C0" w:rsidRPr="00C9658D">
        <w:t>е</w:t>
      </w:r>
      <w:r w:rsidRPr="00C9658D">
        <w:t>лки;</w:t>
      </w:r>
    </w:p>
    <w:p w14:paraId="7673ECB4" w14:textId="77777777" w:rsidR="003C26C0" w:rsidRPr="00C9658D" w:rsidRDefault="003C26C0" w:rsidP="00495AB7">
      <w:pPr>
        <w:pStyle w:val="a1"/>
        <w:keepNext w:val="0"/>
        <w:widowControl w:val="0"/>
      </w:pPr>
      <w:r w:rsidRPr="00C9658D">
        <w:t>определять положение стрелки;</w:t>
      </w:r>
    </w:p>
    <w:p w14:paraId="584CA39C" w14:textId="77777777" w:rsidR="003C26C0" w:rsidRPr="00C9658D" w:rsidRDefault="000E6154" w:rsidP="00495AB7">
      <w:pPr>
        <w:pStyle w:val="a1"/>
        <w:keepNext w:val="0"/>
        <w:widowControl w:val="0"/>
      </w:pPr>
      <w:r w:rsidRPr="00C9658D">
        <w:t>производить контроль источников входного питания 24</w:t>
      </w:r>
      <w:r w:rsidR="00D50EB4" w:rsidRPr="00C9658D">
        <w:t> </w:t>
      </w:r>
      <w:r w:rsidRPr="00C9658D">
        <w:t>В, 220</w:t>
      </w:r>
      <w:r w:rsidR="00D50EB4" w:rsidRPr="00C9658D">
        <w:t> </w:t>
      </w:r>
      <w:r w:rsidRPr="00C9658D">
        <w:t>В;</w:t>
      </w:r>
    </w:p>
    <w:p w14:paraId="0F2D7902" w14:textId="77777777" w:rsidR="000E6154" w:rsidRPr="00C9658D" w:rsidRDefault="000E6154" w:rsidP="00495AB7">
      <w:pPr>
        <w:pStyle w:val="a1"/>
        <w:keepNext w:val="0"/>
        <w:widowControl w:val="0"/>
      </w:pPr>
      <w:r w:rsidRPr="00C9658D">
        <w:t>производить временную синхронизацию и синхронизацию обрабатываемых данных;</w:t>
      </w:r>
    </w:p>
    <w:p w14:paraId="5E87F354" w14:textId="77777777" w:rsidR="000E6154" w:rsidRPr="00C9658D" w:rsidRDefault="000E6154" w:rsidP="00495AB7">
      <w:pPr>
        <w:pStyle w:val="a1"/>
        <w:keepNext w:val="0"/>
        <w:widowControl w:val="0"/>
      </w:pPr>
      <w:r w:rsidRPr="00C9658D">
        <w:t xml:space="preserve">производить контроль перегрузок по току в </w:t>
      </w:r>
      <w:r w:rsidR="009F2C5C" w:rsidRPr="00C9658D">
        <w:t>рабочих и</w:t>
      </w:r>
      <w:r w:rsidRPr="00C9658D">
        <w:t xml:space="preserve"> в контрольных цепях;</w:t>
      </w:r>
    </w:p>
    <w:p w14:paraId="208EC0CC" w14:textId="77777777" w:rsidR="000E6154" w:rsidRPr="00FA3BB4" w:rsidRDefault="000E6154" w:rsidP="00495AB7">
      <w:pPr>
        <w:pStyle w:val="a1"/>
        <w:keepNext w:val="0"/>
        <w:widowControl w:val="0"/>
      </w:pPr>
      <w:r w:rsidRPr="000264C3">
        <w:t>управлять безопасным источником питания, формирующим напряжение питания силовых драйверов</w:t>
      </w:r>
      <w:r w:rsidRPr="00FA3BB4">
        <w:t>;</w:t>
      </w:r>
    </w:p>
    <w:p w14:paraId="1F871F70" w14:textId="77777777" w:rsidR="000E6154" w:rsidRPr="00FA3BB4" w:rsidRDefault="000E6154" w:rsidP="001C62BE">
      <w:pPr>
        <w:pStyle w:val="a1"/>
      </w:pPr>
      <w:r w:rsidRPr="00FA3BB4">
        <w:lastRenderedPageBreak/>
        <w:t>управлять активностью прибора</w:t>
      </w:r>
      <w:r w:rsidR="00483DFD" w:rsidRPr="00FA3BB4">
        <w:t xml:space="preserve"> и контролировать состояние РПВ</w:t>
      </w:r>
      <w:r w:rsidRPr="00FA3BB4">
        <w:t>;</w:t>
      </w:r>
    </w:p>
    <w:p w14:paraId="1DCDD08D" w14:textId="77777777" w:rsidR="000E6154" w:rsidRPr="00FA3BB4" w:rsidRDefault="000E6154" w:rsidP="001C62BE">
      <w:pPr>
        <w:pStyle w:val="a1"/>
      </w:pPr>
      <w:r w:rsidRPr="00FA3BB4">
        <w:t>управлять обменом с прибором из пары «основной-резервный»;</w:t>
      </w:r>
    </w:p>
    <w:p w14:paraId="7BC661EC" w14:textId="77777777" w:rsidR="00483DFD" w:rsidRPr="00FA3BB4" w:rsidRDefault="00483DFD" w:rsidP="001C62BE">
      <w:pPr>
        <w:pStyle w:val="a1"/>
      </w:pPr>
      <w:r w:rsidRPr="00FA3BB4">
        <w:t>производить самодиагностику МК;</w:t>
      </w:r>
    </w:p>
    <w:p w14:paraId="04A79D7D" w14:textId="77777777" w:rsidR="00483DFD" w:rsidRPr="00FA3BB4" w:rsidRDefault="00483DFD" w:rsidP="001C62BE">
      <w:pPr>
        <w:pStyle w:val="a1"/>
      </w:pPr>
      <w:r w:rsidRPr="00FA3BB4">
        <w:t xml:space="preserve">производить периодический контроль состояния </w:t>
      </w:r>
      <w:r w:rsidR="009A3A88" w:rsidRPr="00FA3BB4">
        <w:t>дискретных</w:t>
      </w:r>
      <w:r w:rsidRPr="00FA3BB4">
        <w:t xml:space="preserve"> входов адреса прибора и его конфигурации;</w:t>
      </w:r>
    </w:p>
    <w:p w14:paraId="2D51768A" w14:textId="77777777" w:rsidR="00483DFD" w:rsidRPr="00FA3BB4" w:rsidRDefault="00483DFD" w:rsidP="001C62BE">
      <w:pPr>
        <w:pStyle w:val="a1"/>
      </w:pPr>
      <w:r w:rsidRPr="00FA3BB4">
        <w:t>производить контроль целостности рабочих цепей;</w:t>
      </w:r>
    </w:p>
    <w:p w14:paraId="293D5377" w14:textId="77777777" w:rsidR="000E6154" w:rsidRPr="00FA3BB4" w:rsidRDefault="00483DFD" w:rsidP="001C62BE">
      <w:pPr>
        <w:pStyle w:val="a1"/>
      </w:pPr>
      <w:r w:rsidRPr="00FA3BB4">
        <w:t>производить индикацию текущего положения стрелки состояния работы прибора, а также поступающих от УС приказов;</w:t>
      </w:r>
    </w:p>
    <w:p w14:paraId="30B7D313" w14:textId="77777777" w:rsidR="00483DFD" w:rsidRPr="00FA3BB4" w:rsidRDefault="00483DFD" w:rsidP="001C62BE">
      <w:pPr>
        <w:pStyle w:val="a1"/>
      </w:pPr>
      <w:r w:rsidRPr="00FA3BB4">
        <w:t>производить контроль датчиков фазных токов, напряжений, напряжений питания цифровой части, опорного напряжения АЦП, а также буферных регистров АЦП МК;</w:t>
      </w:r>
    </w:p>
    <w:p w14:paraId="17294763" w14:textId="77777777" w:rsidR="00483DFD" w:rsidRPr="00FA3BB4" w:rsidRDefault="00483DFD" w:rsidP="001C62BE">
      <w:pPr>
        <w:pStyle w:val="a1"/>
      </w:pPr>
      <w:r w:rsidRPr="00FA3BB4">
        <w:t>производить контроль корректора коэффициента мощности;</w:t>
      </w:r>
    </w:p>
    <w:p w14:paraId="25A45F62" w14:textId="6F70E460" w:rsidR="002E0222" w:rsidRPr="00FA3BB4" w:rsidRDefault="00483DFD" w:rsidP="001C62BE">
      <w:pPr>
        <w:pStyle w:val="a1"/>
      </w:pPr>
      <w:r w:rsidRPr="00FA3BB4">
        <w:t>осуществлять регулировку</w:t>
      </w:r>
      <w:r w:rsidR="00CA1016">
        <w:t xml:space="preserve"> </w:t>
      </w:r>
      <w:r w:rsidR="00CA1016" w:rsidRPr="00E1070F">
        <w:rPr>
          <w:highlight w:val="yellow"/>
        </w:rPr>
        <w:t>напряжения, формируемого</w:t>
      </w:r>
      <w:r w:rsidR="00CA1016">
        <w:t xml:space="preserve"> </w:t>
      </w:r>
      <w:r w:rsidRPr="00FA3BB4">
        <w:t>контрольн</w:t>
      </w:r>
      <w:r w:rsidR="00CA1016" w:rsidRPr="00E1070F">
        <w:rPr>
          <w:highlight w:val="yellow"/>
        </w:rPr>
        <w:t xml:space="preserve">ым </w:t>
      </w:r>
      <w:commentRangeStart w:id="126"/>
      <w:r w:rsidR="00CA1016" w:rsidRPr="00E1070F">
        <w:rPr>
          <w:highlight w:val="yellow"/>
        </w:rPr>
        <w:t>генератором</w:t>
      </w:r>
      <w:commentRangeEnd w:id="126"/>
      <w:r w:rsidR="00CA1016" w:rsidRPr="00E1070F">
        <w:rPr>
          <w:rStyle w:val="afff"/>
          <w:rFonts w:eastAsia="Times New Roman"/>
          <w:noProof/>
          <w:highlight w:val="yellow"/>
          <w:lang w:eastAsia="ru-RU"/>
        </w:rPr>
        <w:commentReference w:id="126"/>
      </w:r>
      <w:r w:rsidR="00FF606A" w:rsidRPr="00625448">
        <w:t>;</w:t>
      </w:r>
    </w:p>
    <w:p w14:paraId="2DEBF1D8" w14:textId="77777777" w:rsidR="00483DFD" w:rsidRPr="00FA3BB4" w:rsidRDefault="002E0222" w:rsidP="00FA3BB4">
      <w:pPr>
        <w:pStyle w:val="affff0"/>
        <w:tabs>
          <w:tab w:val="left" w:pos="1134"/>
        </w:tabs>
        <w:suppressAutoHyphens/>
      </w:pPr>
      <w:r w:rsidRPr="00FA3BB4">
        <w:t>Выполнение всех ВИ должно происходить параллельно друг с другом.</w:t>
      </w:r>
    </w:p>
    <w:p w14:paraId="4FA9AAA2" w14:textId="77777777" w:rsidR="00AD2BF6" w:rsidRPr="000264C3" w:rsidRDefault="002B20B3" w:rsidP="002A1D83">
      <w:pPr>
        <w:pStyle w:val="5"/>
        <w:suppressAutoHyphens/>
      </w:pPr>
      <w:bookmarkStart w:id="127" w:name="_Toc492298082"/>
      <w:r w:rsidRPr="000264C3">
        <w:t>Режим «</w:t>
      </w:r>
      <w:r w:rsidR="00791BE7" w:rsidRPr="000264C3">
        <w:t>З</w:t>
      </w:r>
      <w:r w:rsidR="00124EFA" w:rsidRPr="000264C3">
        <w:t>С</w:t>
      </w:r>
      <w:r w:rsidRPr="000264C3">
        <w:t>»</w:t>
      </w:r>
      <w:bookmarkEnd w:id="127"/>
    </w:p>
    <w:p w14:paraId="3B03E769" w14:textId="77777777" w:rsidR="00AA3AE8" w:rsidRPr="00625448" w:rsidRDefault="00AA3AE8" w:rsidP="00CA686A">
      <w:pPr>
        <w:pStyle w:val="affff0"/>
        <w:suppressAutoHyphens/>
      </w:pPr>
      <w:r w:rsidRPr="00AA3AE8">
        <w:rPr>
          <w:b/>
        </w:rPr>
        <w:t>Идентификатор требования – OKPSEK-R01-</w:t>
      </w:r>
      <w:r>
        <w:rPr>
          <w:b/>
          <w:lang w:val="en-US"/>
        </w:rPr>
        <w:t>5.</w:t>
      </w:r>
    </w:p>
    <w:p w14:paraId="1FD189D4" w14:textId="7FF3FC85" w:rsidR="00E432B3" w:rsidRPr="00E432B3" w:rsidRDefault="00131178" w:rsidP="00CA686A">
      <w:pPr>
        <w:pStyle w:val="affff0"/>
        <w:suppressAutoHyphens/>
      </w:pPr>
      <w:r w:rsidRPr="00FA3BB4">
        <w:t>Режим «ЗС» должен решать следующие задачи:</w:t>
      </w:r>
    </w:p>
    <w:p w14:paraId="44A145F5" w14:textId="77777777" w:rsidR="00E432B3" w:rsidRDefault="00917771" w:rsidP="00CA686A">
      <w:pPr>
        <w:pStyle w:val="affff0"/>
        <w:suppressAutoHyphens/>
      </w:pPr>
      <w:r w:rsidRPr="000264C3">
        <w:t xml:space="preserve">Переход в режим «ЗС» должен выполниться при обнаружении </w:t>
      </w:r>
      <w:proofErr w:type="spellStart"/>
      <w:r w:rsidRPr="001D0C6F">
        <w:t>ЗО</w:t>
      </w:r>
      <w:r w:rsidR="00AF31DE" w:rsidRPr="001D0C6F">
        <w:t>т</w:t>
      </w:r>
      <w:proofErr w:type="spellEnd"/>
      <w:r w:rsidRPr="000264C3">
        <w:t xml:space="preserve"> прибора</w:t>
      </w:r>
      <w:r w:rsidR="00144C29" w:rsidRPr="000264C3">
        <w:t xml:space="preserve"> в процессе фун</w:t>
      </w:r>
      <w:r w:rsidRPr="000264C3">
        <w:t>к</w:t>
      </w:r>
      <w:r w:rsidR="00144C29" w:rsidRPr="000264C3">
        <w:t>циониров</w:t>
      </w:r>
      <w:r w:rsidRPr="000264C3">
        <w:t>а</w:t>
      </w:r>
      <w:r w:rsidR="00144C29" w:rsidRPr="000264C3">
        <w:t>н</w:t>
      </w:r>
      <w:r w:rsidRPr="000264C3">
        <w:t>ия прибора или при обнаружении записи в ЭНП с кодом З</w:t>
      </w:r>
      <w:r w:rsidR="0006662D" w:rsidRPr="000264C3">
        <w:t>С</w:t>
      </w:r>
      <w:r w:rsidRPr="000264C3">
        <w:t xml:space="preserve"> в режиме «Инициализация». </w:t>
      </w:r>
    </w:p>
    <w:p w14:paraId="7A05ADD4" w14:textId="77777777" w:rsidR="00E432B3" w:rsidRDefault="00145C71" w:rsidP="00CA686A">
      <w:pPr>
        <w:pStyle w:val="affff0"/>
        <w:suppressAutoHyphens/>
      </w:pPr>
      <w:r w:rsidRPr="000264C3">
        <w:t xml:space="preserve">При входе в ЗС в EEPROM должен быть сохранён код </w:t>
      </w:r>
      <w:r w:rsidR="00A87E6B" w:rsidRPr="000264C3">
        <w:t>З</w:t>
      </w:r>
      <w:r w:rsidR="0006662D" w:rsidRPr="000264C3">
        <w:t>С</w:t>
      </w:r>
      <w:r w:rsidR="00A87E6B" w:rsidRPr="000264C3">
        <w:t xml:space="preserve"> </w:t>
      </w:r>
      <w:r w:rsidRPr="000264C3">
        <w:t>и сохранена информация «</w:t>
      </w:r>
      <w:r w:rsidR="00585769" w:rsidRPr="000264C3">
        <w:t>ЧЯ</w:t>
      </w:r>
      <w:r w:rsidRPr="000264C3">
        <w:t xml:space="preserve">». </w:t>
      </w:r>
    </w:p>
    <w:p w14:paraId="46EA9873" w14:textId="77777777" w:rsidR="00917771" w:rsidRPr="000264C3" w:rsidRDefault="00917771" w:rsidP="00CA686A">
      <w:pPr>
        <w:pStyle w:val="affff0"/>
        <w:suppressAutoHyphens/>
      </w:pPr>
      <w:r w:rsidRPr="000264C3">
        <w:t>Выход из режима «ЗС» должен выполниться при помощи перемычек снятия ЗС по специальной процедуре:</w:t>
      </w:r>
    </w:p>
    <w:p w14:paraId="30E74620" w14:textId="77777777" w:rsidR="00144C29" w:rsidRPr="00476BFA" w:rsidRDefault="00144C29" w:rsidP="00C635FD">
      <w:pPr>
        <w:pStyle w:val="a1"/>
        <w:keepNext w:val="0"/>
        <w:widowControl w:val="0"/>
        <w:numPr>
          <w:ilvl w:val="0"/>
          <w:numId w:val="198"/>
        </w:numPr>
        <w:ind w:hanging="720"/>
      </w:pPr>
      <w:r w:rsidRPr="00476BFA">
        <w:t>устранить неисправность;</w:t>
      </w:r>
    </w:p>
    <w:p w14:paraId="337A0501" w14:textId="77777777" w:rsidR="00144C29" w:rsidRPr="00476BFA" w:rsidRDefault="00144C29" w:rsidP="00476BFA">
      <w:pPr>
        <w:pStyle w:val="a1"/>
        <w:keepNext w:val="0"/>
        <w:widowControl w:val="0"/>
      </w:pPr>
      <w:r w:rsidRPr="00476BFA">
        <w:t>установить перемычки снятия ЗС (на МК-Master и на МК-</w:t>
      </w:r>
      <w:proofErr w:type="spellStart"/>
      <w:r w:rsidRPr="00476BFA">
        <w:t>Slave</w:t>
      </w:r>
      <w:proofErr w:type="spellEnd"/>
      <w:r w:rsidRPr="00476BFA">
        <w:t>);</w:t>
      </w:r>
    </w:p>
    <w:p w14:paraId="6B1EC6DC" w14:textId="77777777" w:rsidR="00144C29" w:rsidRPr="00476BFA" w:rsidRDefault="00144C29" w:rsidP="00476BFA">
      <w:pPr>
        <w:pStyle w:val="a1"/>
        <w:keepNext w:val="0"/>
        <w:widowControl w:val="0"/>
      </w:pPr>
      <w:r w:rsidRPr="00476BFA">
        <w:t>подать питание на прибор;</w:t>
      </w:r>
    </w:p>
    <w:p w14:paraId="16BFDB6A" w14:textId="77777777" w:rsidR="00144C29" w:rsidRPr="00476BFA" w:rsidRDefault="00144C29" w:rsidP="00476BFA">
      <w:pPr>
        <w:pStyle w:val="a1"/>
        <w:keepNext w:val="0"/>
        <w:widowControl w:val="0"/>
      </w:pPr>
      <w:r w:rsidRPr="00476BFA">
        <w:lastRenderedPageBreak/>
        <w:t xml:space="preserve">проконтролировать снятие ЗС (индикаторы «RS1» и «RS2» синхронно (в фазе) мигают </w:t>
      </w:r>
      <w:commentRangeStart w:id="128"/>
      <w:commentRangeStart w:id="129"/>
      <w:r w:rsidRPr="00476BFA">
        <w:t>в течение 3 с</w:t>
      </w:r>
      <w:commentRangeEnd w:id="128"/>
      <w:r w:rsidR="004618C9">
        <w:rPr>
          <w:rStyle w:val="afff"/>
          <w:rFonts w:eastAsia="Times New Roman"/>
          <w:noProof/>
          <w:lang w:eastAsia="ru-RU"/>
        </w:rPr>
        <w:commentReference w:id="128"/>
      </w:r>
      <w:commentRangeEnd w:id="129"/>
      <w:r w:rsidR="00815A5B">
        <w:rPr>
          <w:rStyle w:val="afff"/>
          <w:rFonts w:eastAsia="Times New Roman"/>
          <w:noProof/>
          <w:lang w:eastAsia="ru-RU"/>
        </w:rPr>
        <w:commentReference w:id="129"/>
      </w:r>
      <w:r w:rsidRPr="00476BFA">
        <w:t>, параметры мигания: 500 </w:t>
      </w:r>
      <w:proofErr w:type="spellStart"/>
      <w:r w:rsidRPr="00476BFA">
        <w:t>мс</w:t>
      </w:r>
      <w:proofErr w:type="spellEnd"/>
      <w:r w:rsidRPr="00476BFA">
        <w:t xml:space="preserve"> </w:t>
      </w:r>
      <w:proofErr w:type="spellStart"/>
      <w:r w:rsidRPr="00476BFA">
        <w:t>В</w:t>
      </w:r>
      <w:r w:rsidR="008C73CE" w:rsidRPr="00476BFA">
        <w:t>кл</w:t>
      </w:r>
      <w:proofErr w:type="spellEnd"/>
      <w:r w:rsidRPr="00476BFA">
        <w:t>, 500 </w:t>
      </w:r>
      <w:proofErr w:type="spellStart"/>
      <w:r w:rsidRPr="00476BFA">
        <w:t>мс</w:t>
      </w:r>
      <w:proofErr w:type="spellEnd"/>
      <w:r w:rsidRPr="00476BFA">
        <w:t xml:space="preserve"> В</w:t>
      </w:r>
      <w:r w:rsidR="008C73CE" w:rsidRPr="00476BFA">
        <w:t>ыкл</w:t>
      </w:r>
      <w:r w:rsidRPr="00476BFA">
        <w:t>.);</w:t>
      </w:r>
    </w:p>
    <w:p w14:paraId="59511DCA" w14:textId="77777777" w:rsidR="00144C29" w:rsidRPr="00476BFA" w:rsidRDefault="00144C29" w:rsidP="00476BFA">
      <w:pPr>
        <w:pStyle w:val="a1"/>
        <w:keepNext w:val="0"/>
        <w:widowControl w:val="0"/>
      </w:pPr>
      <w:r w:rsidRPr="00476BFA">
        <w:t>выключить питание;</w:t>
      </w:r>
    </w:p>
    <w:p w14:paraId="17F0B5A3" w14:textId="77777777" w:rsidR="00144C29" w:rsidRPr="00476BFA" w:rsidRDefault="00144C29" w:rsidP="00476BFA">
      <w:pPr>
        <w:pStyle w:val="a1"/>
        <w:keepNext w:val="0"/>
        <w:widowControl w:val="0"/>
      </w:pPr>
      <w:r w:rsidRPr="00476BFA">
        <w:t>удалить перемычки снятия ЗС.</w:t>
      </w:r>
    </w:p>
    <w:p w14:paraId="0874ED3C" w14:textId="77777777" w:rsidR="00070C71" w:rsidRPr="00D548A1" w:rsidRDefault="00865AE7" w:rsidP="00CA686A">
      <w:pPr>
        <w:pStyle w:val="4f5"/>
        <w:suppressAutoHyphens/>
      </w:pPr>
      <w:bookmarkStart w:id="130" w:name="_Toc500514073"/>
      <w:bookmarkStart w:id="131" w:name="_Toc75351386"/>
      <w:r w:rsidRPr="00D548A1">
        <w:t>Динамическая модель</w:t>
      </w:r>
      <w:bookmarkEnd w:id="130"/>
      <w:bookmarkEnd w:id="131"/>
    </w:p>
    <w:p w14:paraId="08BDC10F" w14:textId="77777777" w:rsidR="00AA3AE8" w:rsidRDefault="00AA3AE8" w:rsidP="0096775A">
      <w:pPr>
        <w:pStyle w:val="affff0"/>
        <w:keepNext/>
        <w:suppressAutoHyphens/>
        <w:spacing w:after="240"/>
      </w:pPr>
      <w:r w:rsidRPr="00AA3AE8">
        <w:rPr>
          <w:b/>
        </w:rPr>
        <w:t>Идентификатор требования – OKPSEK-R0</w:t>
      </w:r>
      <w:r>
        <w:rPr>
          <w:b/>
        </w:rPr>
        <w:t>2.</w:t>
      </w:r>
    </w:p>
    <w:p w14:paraId="72A42101" w14:textId="0FE8FF06" w:rsidR="00865AE7" w:rsidRPr="00D548A1" w:rsidRDefault="00865AE7" w:rsidP="0096775A">
      <w:pPr>
        <w:pStyle w:val="affff0"/>
        <w:keepNext/>
        <w:suppressAutoHyphens/>
        <w:spacing w:after="240"/>
      </w:pPr>
      <w:r w:rsidRPr="00D548A1">
        <w:t>В ходе работы ПО должно переводить прибор в соответствующие режимы.</w:t>
      </w:r>
      <w:r w:rsidR="00522765" w:rsidRPr="00D548A1">
        <w:t xml:space="preserve"> Переходы между режимами должны соответствовать диаграмме</w:t>
      </w:r>
      <w:r w:rsidR="00FA3BB4">
        <w:t>, приведенной на</w:t>
      </w:r>
      <w:r w:rsidR="005B13A5" w:rsidRPr="00D548A1">
        <w:t> рисунк</w:t>
      </w:r>
      <w:r w:rsidR="00FA3BB4">
        <w:t>е</w:t>
      </w:r>
      <w:r w:rsidR="005B13A5" w:rsidRPr="00D548A1">
        <w:t> </w:t>
      </w:r>
      <w:r w:rsidR="00E11912">
        <w:fldChar w:fldCharType="begin"/>
      </w:r>
      <w:r w:rsidR="00E11912">
        <w:instrText xml:space="preserve"> REF _Ref501630576 \h  \* MERGEFORMAT </w:instrText>
      </w:r>
      <w:r w:rsidR="00E11912">
        <w:fldChar w:fldCharType="separate"/>
      </w:r>
      <w:r w:rsidR="00CA5DAE">
        <w:t>3</w:t>
      </w:r>
      <w:r w:rsidR="00E11912">
        <w:fldChar w:fldCharType="end"/>
      </w:r>
      <w:r w:rsidR="00522765" w:rsidRPr="00D548A1">
        <w:t>.</w:t>
      </w:r>
    </w:p>
    <w:bookmarkStart w:id="132" w:name="_Hlk75340261"/>
    <w:p w14:paraId="1D932B49" w14:textId="33F1EC31" w:rsidR="00522765" w:rsidRPr="00D548A1" w:rsidRDefault="002E2CB4" w:rsidP="0096775A">
      <w:pPr>
        <w:keepNext/>
        <w:suppressAutoHyphens/>
        <w:spacing w:line="360" w:lineRule="auto"/>
        <w:jc w:val="center"/>
      </w:pPr>
      <w:r>
        <w:object w:dxaOrig="10575" w:dyaOrig="5926" w14:anchorId="391B6660">
          <v:shape id="_x0000_i1075" type="#_x0000_t75" style="width:516.75pt;height:289.5pt" o:ole="">
            <v:imagedata r:id="rId22" o:title=""/>
          </v:shape>
          <o:OLEObject Type="Embed" ProgID="Visio.Drawing.15" ShapeID="_x0000_i1075" DrawAspect="Content" ObjectID="_1685964374" r:id="rId23"/>
        </w:object>
      </w:r>
      <w:bookmarkEnd w:id="132"/>
    </w:p>
    <w:p w14:paraId="31F0562E" w14:textId="727CCFA2" w:rsidR="00522765" w:rsidRPr="00D548A1" w:rsidRDefault="00522765" w:rsidP="0096775A">
      <w:pPr>
        <w:pStyle w:val="afffc"/>
        <w:suppressAutoHyphens/>
        <w:spacing w:line="360" w:lineRule="auto"/>
      </w:pPr>
      <w:r w:rsidRPr="00D548A1">
        <w:t xml:space="preserve">Рисунок </w:t>
      </w:r>
      <w:r w:rsidR="00604C7F" w:rsidRPr="00D548A1">
        <w:rPr>
          <w:noProof/>
        </w:rPr>
        <w:fldChar w:fldCharType="begin"/>
      </w:r>
      <w:r w:rsidR="00B20B82" w:rsidRPr="00D548A1">
        <w:rPr>
          <w:noProof/>
        </w:rPr>
        <w:instrText xml:space="preserve"> SEQ Рисунок \* ARABIC </w:instrText>
      </w:r>
      <w:r w:rsidR="00604C7F" w:rsidRPr="00D548A1">
        <w:rPr>
          <w:noProof/>
        </w:rPr>
        <w:fldChar w:fldCharType="separate"/>
      </w:r>
      <w:bookmarkStart w:id="133" w:name="_Ref501630576"/>
      <w:r w:rsidR="00CA5DAE">
        <w:rPr>
          <w:noProof/>
        </w:rPr>
        <w:t>3</w:t>
      </w:r>
      <w:bookmarkEnd w:id="133"/>
      <w:r w:rsidR="00604C7F" w:rsidRPr="00D548A1">
        <w:rPr>
          <w:noProof/>
        </w:rPr>
        <w:fldChar w:fldCharType="end"/>
      </w:r>
      <w:r w:rsidRPr="00D548A1">
        <w:t xml:space="preserve"> – Динамическая модель режимов работы </w:t>
      </w:r>
      <w:commentRangeStart w:id="134"/>
      <w:r w:rsidR="006319AD" w:rsidRPr="00D548A1">
        <w:t>ОКПС</w:t>
      </w:r>
      <w:commentRangeEnd w:id="134"/>
      <w:r w:rsidR="00DA6C36">
        <w:rPr>
          <w:rStyle w:val="afff"/>
          <w:bCs w:val="0"/>
          <w:noProof/>
          <w:lang w:eastAsia="ru-RU"/>
        </w:rPr>
        <w:commentReference w:id="134"/>
      </w:r>
      <w:r w:rsidR="006319AD" w:rsidRPr="00D548A1">
        <w:t>-Е-К</w:t>
      </w:r>
    </w:p>
    <w:p w14:paraId="6C26E133" w14:textId="77777777" w:rsidR="00316A79" w:rsidRPr="00D548A1" w:rsidRDefault="00316A79" w:rsidP="00895123">
      <w:pPr>
        <w:pStyle w:val="3"/>
        <w:keepNext w:val="0"/>
        <w:widowControl w:val="0"/>
        <w:rPr>
          <w:lang w:val="ru-RU"/>
        </w:rPr>
      </w:pPr>
      <w:bookmarkStart w:id="135" w:name="_Toc493079506"/>
      <w:bookmarkStart w:id="136" w:name="_Toc500514074"/>
      <w:bookmarkStart w:id="137" w:name="_Toc75351387"/>
      <w:r w:rsidRPr="00D548A1">
        <w:rPr>
          <w:lang w:val="ru-RU"/>
        </w:rPr>
        <w:t>Требования к ВИ</w:t>
      </w:r>
      <w:bookmarkEnd w:id="135"/>
      <w:bookmarkEnd w:id="136"/>
      <w:bookmarkEnd w:id="137"/>
    </w:p>
    <w:p w14:paraId="2A9A4E1A" w14:textId="77777777" w:rsidR="00AA3AE8" w:rsidRDefault="00AA3AE8" w:rsidP="00895123">
      <w:pPr>
        <w:pStyle w:val="affff0"/>
        <w:keepLines/>
        <w:widowControl w:val="0"/>
        <w:suppressAutoHyphens/>
      </w:pPr>
      <w:r w:rsidRPr="00AA3AE8">
        <w:rPr>
          <w:b/>
        </w:rPr>
        <w:t>Идентификатор требования – OKPSEK-R0</w:t>
      </w:r>
      <w:r>
        <w:rPr>
          <w:b/>
        </w:rPr>
        <w:t>3.</w:t>
      </w:r>
    </w:p>
    <w:p w14:paraId="7CB2F68F" w14:textId="2A243F37" w:rsidR="00A64852" w:rsidRPr="00D548A1" w:rsidRDefault="00A64852" w:rsidP="00895123">
      <w:pPr>
        <w:pStyle w:val="affff0"/>
        <w:keepLines/>
        <w:widowControl w:val="0"/>
        <w:suppressAutoHyphens/>
      </w:pPr>
      <w:r w:rsidRPr="00D548A1">
        <w:t>Функциональные требования представлены в виде ВИ. Распределение ВИ по режимам работы должны соответствовать диаграмме</w:t>
      </w:r>
      <w:r w:rsidR="00FE650F">
        <w:t>, приведенной на</w:t>
      </w:r>
      <w:r w:rsidR="005B13A5" w:rsidRPr="00D548A1">
        <w:t> рисунк</w:t>
      </w:r>
      <w:r w:rsidR="00FE650F">
        <w:t>е</w:t>
      </w:r>
      <w:r w:rsidR="005B13A5" w:rsidRPr="00D548A1">
        <w:t> </w:t>
      </w:r>
      <w:r w:rsidR="00604C7F" w:rsidRPr="00D548A1">
        <w:fldChar w:fldCharType="begin"/>
      </w:r>
      <w:r w:rsidR="005B13A5" w:rsidRPr="00D548A1">
        <w:instrText xml:space="preserve"> REF _Ref501630616 \h </w:instrText>
      </w:r>
      <w:r w:rsidR="00604C7F" w:rsidRPr="00D548A1">
        <w:fldChar w:fldCharType="separate"/>
      </w:r>
      <w:r w:rsidR="00CA5DAE">
        <w:rPr>
          <w:noProof/>
        </w:rPr>
        <w:t>4</w:t>
      </w:r>
      <w:r w:rsidR="00604C7F" w:rsidRPr="00D548A1">
        <w:fldChar w:fldCharType="end"/>
      </w:r>
      <w:r w:rsidRPr="00D548A1">
        <w:t>.</w:t>
      </w:r>
    </w:p>
    <w:p w14:paraId="78A9D836" w14:textId="727DA006" w:rsidR="006108F3" w:rsidRPr="00D548A1" w:rsidRDefault="00281243" w:rsidP="00046239">
      <w:pPr>
        <w:pStyle w:val="affff0"/>
        <w:keepNext/>
        <w:suppressAutoHyphens/>
        <w:ind w:firstLine="0"/>
        <w:jc w:val="center"/>
      </w:pPr>
      <w:r>
        <w:object w:dxaOrig="14596" w:dyaOrig="14011" w14:anchorId="52A88650">
          <v:shape id="_x0000_i1076" type="#_x0000_t75" style="width:467.25pt;height:448.5pt" o:ole="">
            <v:imagedata r:id="rId25" o:title=""/>
          </v:shape>
          <o:OLEObject Type="Embed" ProgID="Visio.Drawing.15" ShapeID="_x0000_i1076" DrawAspect="Content" ObjectID="_1685964375" r:id="rId26"/>
        </w:object>
      </w:r>
      <w:r w:rsidRPr="00D548A1">
        <w:rPr>
          <w:noProof/>
          <w:lang w:val="uk-UA" w:eastAsia="uk-UA"/>
        </w:rPr>
        <w:t xml:space="preserve"> </w:t>
      </w:r>
    </w:p>
    <w:p w14:paraId="26D89105" w14:textId="369D42AE" w:rsidR="006108F3" w:rsidRPr="00D548A1" w:rsidRDefault="006108F3" w:rsidP="00CA686A">
      <w:pPr>
        <w:pStyle w:val="afffc"/>
        <w:suppressAutoHyphens/>
      </w:pPr>
      <w:r w:rsidRPr="00D548A1">
        <w:t xml:space="preserve">Рисунок </w:t>
      </w:r>
      <w:r w:rsidR="00604C7F" w:rsidRPr="00D548A1">
        <w:rPr>
          <w:noProof/>
        </w:rPr>
        <w:fldChar w:fldCharType="begin"/>
      </w:r>
      <w:r w:rsidR="00B20B82" w:rsidRPr="00D548A1">
        <w:rPr>
          <w:noProof/>
        </w:rPr>
        <w:instrText xml:space="preserve"> SEQ Рисунок \* ARABIC </w:instrText>
      </w:r>
      <w:r w:rsidR="00604C7F" w:rsidRPr="00D548A1">
        <w:rPr>
          <w:noProof/>
        </w:rPr>
        <w:fldChar w:fldCharType="separate"/>
      </w:r>
      <w:bookmarkStart w:id="138" w:name="_Ref501630616"/>
      <w:r w:rsidR="00CA5DAE">
        <w:rPr>
          <w:noProof/>
        </w:rPr>
        <w:t>4</w:t>
      </w:r>
      <w:bookmarkEnd w:id="138"/>
      <w:r w:rsidR="00604C7F" w:rsidRPr="00D548A1">
        <w:rPr>
          <w:noProof/>
        </w:rPr>
        <w:fldChar w:fldCharType="end"/>
      </w:r>
      <w:r w:rsidRPr="00D548A1">
        <w:t xml:space="preserve"> – </w:t>
      </w:r>
      <w:commentRangeStart w:id="139"/>
      <w:commentRangeStart w:id="140"/>
      <w:r w:rsidRPr="00D548A1">
        <w:t>Статическая</w:t>
      </w:r>
      <w:commentRangeEnd w:id="139"/>
      <w:r w:rsidR="00C8394E">
        <w:rPr>
          <w:rStyle w:val="afff"/>
          <w:bCs w:val="0"/>
          <w:noProof/>
          <w:lang w:eastAsia="ru-RU"/>
        </w:rPr>
        <w:commentReference w:id="139"/>
      </w:r>
      <w:commentRangeEnd w:id="140"/>
      <w:r w:rsidR="00C66B9D">
        <w:rPr>
          <w:rStyle w:val="afff"/>
          <w:bCs w:val="0"/>
          <w:noProof/>
          <w:lang w:eastAsia="ru-RU"/>
        </w:rPr>
        <w:commentReference w:id="140"/>
      </w:r>
      <w:r w:rsidRPr="00D548A1">
        <w:t xml:space="preserve"> модель режимов работы </w:t>
      </w:r>
      <w:r w:rsidR="006319AD" w:rsidRPr="00D548A1">
        <w:t>ОКПС-Е-К</w:t>
      </w:r>
    </w:p>
    <w:p w14:paraId="5D403AF7" w14:textId="77777777" w:rsidR="006108F3" w:rsidRPr="00D548A1" w:rsidRDefault="003917AA" w:rsidP="00FA1937">
      <w:pPr>
        <w:pStyle w:val="4f5"/>
        <w:tabs>
          <w:tab w:val="clear" w:pos="2410"/>
          <w:tab w:val="num" w:pos="1985"/>
        </w:tabs>
        <w:suppressAutoHyphens/>
      </w:pPr>
      <w:bookmarkStart w:id="141" w:name="_Toc492298088"/>
      <w:bookmarkStart w:id="142" w:name="_Toc75351388"/>
      <w:r w:rsidRPr="00D548A1">
        <w:t>ВИ «</w:t>
      </w:r>
      <w:r w:rsidR="00007611" w:rsidRPr="00D548A1">
        <w:t>Бесконечный цикл ожидания</w:t>
      </w:r>
      <w:r w:rsidRPr="00D548A1">
        <w:t>»</w:t>
      </w:r>
      <w:bookmarkEnd w:id="141"/>
      <w:bookmarkEnd w:id="142"/>
    </w:p>
    <w:p w14:paraId="042300E2" w14:textId="77777777" w:rsidR="00636A3A" w:rsidRPr="00D548A1" w:rsidRDefault="00636A3A" w:rsidP="00CA686A">
      <w:pPr>
        <w:pStyle w:val="Textbody"/>
        <w:suppressAutoHyphens/>
        <w:ind w:firstLine="709"/>
      </w:pPr>
      <w:r w:rsidRPr="00D548A1">
        <w:rPr>
          <w:rStyle w:val="affff4"/>
        </w:rPr>
        <w:t>Идентификатор варианта использования:</w:t>
      </w:r>
      <w:r w:rsidRPr="00D548A1">
        <w:rPr>
          <w:b/>
        </w:rPr>
        <w:t xml:space="preserve"> </w:t>
      </w:r>
      <w:r w:rsidR="00007611" w:rsidRPr="00D548A1">
        <w:t>ВИ-1.</w:t>
      </w:r>
    </w:p>
    <w:p w14:paraId="4DE587D6" w14:textId="77777777" w:rsidR="00AA3AE8" w:rsidRPr="00AA3AE8" w:rsidRDefault="00AA3AE8" w:rsidP="00CA686A">
      <w:pPr>
        <w:pStyle w:val="Textbody"/>
        <w:keepNext/>
        <w:suppressAutoHyphens/>
        <w:ind w:firstLine="709"/>
        <w:rPr>
          <w:rStyle w:val="affff4"/>
        </w:rPr>
      </w:pPr>
      <w:r w:rsidRPr="00AA3AE8">
        <w:rPr>
          <w:b/>
        </w:rPr>
        <w:t xml:space="preserve">Идентификатор требования </w:t>
      </w:r>
      <w:r>
        <w:rPr>
          <w:b/>
        </w:rPr>
        <w:t xml:space="preserve">к </w:t>
      </w:r>
      <w:r w:rsidR="00673D34">
        <w:rPr>
          <w:b/>
          <w:lang w:val="uk-UA"/>
        </w:rPr>
        <w:t>ВИ</w:t>
      </w:r>
      <w:r>
        <w:rPr>
          <w:b/>
        </w:rPr>
        <w:t>:</w:t>
      </w:r>
      <w:r w:rsidRPr="00AA3AE8">
        <w:rPr>
          <w:b/>
        </w:rPr>
        <w:t xml:space="preserve"> OKPSEK-R0</w:t>
      </w:r>
      <w:r w:rsidR="00EE6963" w:rsidRPr="00F62EA4">
        <w:rPr>
          <w:b/>
        </w:rPr>
        <w:t>3-1.</w:t>
      </w:r>
    </w:p>
    <w:p w14:paraId="7998FD3F" w14:textId="77777777" w:rsidR="001B11D0" w:rsidRPr="00D548A1" w:rsidRDefault="00636A3A" w:rsidP="00CA686A">
      <w:pPr>
        <w:pStyle w:val="Textbody"/>
        <w:keepNext/>
        <w:suppressAutoHyphens/>
        <w:ind w:firstLine="709"/>
        <w:rPr>
          <w:rStyle w:val="affff4"/>
        </w:rPr>
      </w:pPr>
      <w:r w:rsidRPr="00D548A1">
        <w:rPr>
          <w:rStyle w:val="affff4"/>
        </w:rPr>
        <w:t>Краткое описание:</w:t>
      </w:r>
    </w:p>
    <w:p w14:paraId="7D38584A" w14:textId="77777777" w:rsidR="00636A3A" w:rsidRPr="00D548A1" w:rsidRDefault="001B11D0" w:rsidP="00CA686A">
      <w:pPr>
        <w:pStyle w:val="Textbody"/>
        <w:keepNext/>
        <w:suppressAutoHyphens/>
        <w:ind w:firstLine="709"/>
        <w:rPr>
          <w:rStyle w:val="affff1"/>
        </w:rPr>
      </w:pPr>
      <w:bookmarkStart w:id="143" w:name="_Hlk44423453"/>
      <w:r w:rsidRPr="00D548A1">
        <w:t>О</w:t>
      </w:r>
      <w:r w:rsidR="00221379" w:rsidRPr="00D548A1">
        <w:t xml:space="preserve">тключение </w:t>
      </w:r>
      <w:r w:rsidRPr="00D548A1">
        <w:t>МК</w:t>
      </w:r>
      <w:r w:rsidR="00221379" w:rsidRPr="00D548A1">
        <w:t xml:space="preserve"> от выполнения функционала.</w:t>
      </w:r>
      <w:bookmarkEnd w:id="143"/>
    </w:p>
    <w:p w14:paraId="759FF934" w14:textId="77777777" w:rsidR="00636A3A" w:rsidRPr="00D548A1" w:rsidRDefault="00636A3A" w:rsidP="00CA686A">
      <w:pPr>
        <w:pStyle w:val="affff3"/>
        <w:keepNext/>
        <w:suppressAutoHyphens/>
      </w:pPr>
      <w:r w:rsidRPr="00D548A1">
        <w:t>Действующие лица:</w:t>
      </w:r>
    </w:p>
    <w:p w14:paraId="15283681" w14:textId="77777777" w:rsidR="00636A3A" w:rsidRPr="00D548A1" w:rsidRDefault="001B11D0" w:rsidP="00EB78D7">
      <w:pPr>
        <w:pStyle w:val="a0"/>
        <w:numPr>
          <w:ilvl w:val="0"/>
          <w:numId w:val="53"/>
        </w:numPr>
        <w:suppressAutoHyphens/>
        <w:rPr>
          <w:lang w:val="ru-RU"/>
        </w:rPr>
      </w:pPr>
      <w:r w:rsidRPr="00D548A1">
        <w:rPr>
          <w:lang w:val="ru-RU"/>
        </w:rPr>
        <w:t>р</w:t>
      </w:r>
      <w:r w:rsidR="00221379" w:rsidRPr="00D548A1">
        <w:rPr>
          <w:lang w:val="ru-RU"/>
        </w:rPr>
        <w:t>ежим «</w:t>
      </w:r>
      <w:r w:rsidRPr="00D548A1">
        <w:rPr>
          <w:lang w:val="ru-RU"/>
        </w:rPr>
        <w:t>ЗС</w:t>
      </w:r>
      <w:r w:rsidR="00221379" w:rsidRPr="00D548A1">
        <w:rPr>
          <w:lang w:val="ru-RU"/>
        </w:rPr>
        <w:t xml:space="preserve">» </w:t>
      </w:r>
      <w:r w:rsidR="00DE0FEF" w:rsidRPr="00D548A1">
        <w:rPr>
          <w:lang w:val="ru-RU"/>
        </w:rPr>
        <w:t>–</w:t>
      </w:r>
      <w:r w:rsidR="00221379" w:rsidRPr="00D548A1">
        <w:rPr>
          <w:lang w:val="ru-RU"/>
        </w:rPr>
        <w:t xml:space="preserve"> запуск ВИ.</w:t>
      </w:r>
    </w:p>
    <w:p w14:paraId="42BFBB05" w14:textId="77777777" w:rsidR="00636A3A" w:rsidRPr="00D548A1" w:rsidRDefault="00636A3A" w:rsidP="00CA686A">
      <w:pPr>
        <w:pStyle w:val="affff3"/>
        <w:keepNext/>
        <w:suppressAutoHyphens/>
      </w:pPr>
      <w:r w:rsidRPr="00D548A1">
        <w:lastRenderedPageBreak/>
        <w:t>Предусловия:</w:t>
      </w:r>
    </w:p>
    <w:p w14:paraId="50768595" w14:textId="77777777" w:rsidR="00636A3A" w:rsidRPr="00D548A1" w:rsidRDefault="001B11D0" w:rsidP="00CA686A">
      <w:pPr>
        <w:pStyle w:val="afff2"/>
        <w:tabs>
          <w:tab w:val="left" w:pos="1134"/>
        </w:tabs>
        <w:suppressAutoHyphens/>
        <w:spacing w:line="360" w:lineRule="auto"/>
        <w:ind w:left="709"/>
        <w:jc w:val="both"/>
        <w:rPr>
          <w:sz w:val="28"/>
          <w:szCs w:val="28"/>
        </w:rPr>
      </w:pPr>
      <w:r w:rsidRPr="00D548A1">
        <w:rPr>
          <w:sz w:val="28"/>
          <w:szCs w:val="28"/>
        </w:rPr>
        <w:t>а)</w:t>
      </w:r>
      <w:r w:rsidRPr="00D548A1">
        <w:rPr>
          <w:sz w:val="28"/>
          <w:szCs w:val="28"/>
        </w:rPr>
        <w:tab/>
        <w:t>отсутствуют для данного ВИ.</w:t>
      </w:r>
    </w:p>
    <w:p w14:paraId="6DEF8C01" w14:textId="77777777" w:rsidR="00636A3A" w:rsidRPr="00D548A1" w:rsidRDefault="00636A3A" w:rsidP="00CA686A">
      <w:pPr>
        <w:pStyle w:val="Textbody"/>
        <w:keepNext/>
        <w:tabs>
          <w:tab w:val="left" w:pos="2100"/>
        </w:tabs>
        <w:suppressAutoHyphens/>
        <w:ind w:firstLine="709"/>
        <w:rPr>
          <w:b/>
        </w:rPr>
      </w:pPr>
      <w:r w:rsidRPr="00D548A1">
        <w:rPr>
          <w:rStyle w:val="affff4"/>
        </w:rPr>
        <w:t>Постусловия:</w:t>
      </w:r>
    </w:p>
    <w:p w14:paraId="19DAEB44" w14:textId="77777777" w:rsidR="00636A3A" w:rsidRPr="00D548A1" w:rsidRDefault="001B11D0" w:rsidP="00C635FD">
      <w:pPr>
        <w:pStyle w:val="a7"/>
        <w:numPr>
          <w:ilvl w:val="0"/>
          <w:numId w:val="168"/>
        </w:numPr>
        <w:suppressAutoHyphens/>
      </w:pPr>
      <w:r w:rsidRPr="00D548A1">
        <w:t>отключение МК от выполнения функционала.</w:t>
      </w:r>
    </w:p>
    <w:p w14:paraId="7E804E91" w14:textId="77777777" w:rsidR="00636A3A" w:rsidRPr="00D548A1" w:rsidRDefault="00636A3A" w:rsidP="00CA686A">
      <w:pPr>
        <w:pStyle w:val="affff3"/>
        <w:keepNext/>
        <w:suppressAutoHyphens/>
      </w:pPr>
      <w:r w:rsidRPr="00D548A1">
        <w:t>Сценарий:</w:t>
      </w:r>
    </w:p>
    <w:p w14:paraId="1B52F9BA" w14:textId="77777777" w:rsidR="00636A3A" w:rsidRPr="002D14A0" w:rsidRDefault="001B11D0" w:rsidP="00EB78D7">
      <w:pPr>
        <w:pStyle w:val="a0"/>
        <w:numPr>
          <w:ilvl w:val="0"/>
          <w:numId w:val="54"/>
        </w:numPr>
        <w:suppressAutoHyphens/>
        <w:ind w:left="0" w:firstLine="709"/>
        <w:rPr>
          <w:spacing w:val="-10"/>
          <w:lang w:val="ru-RU"/>
        </w:rPr>
      </w:pPr>
      <w:r w:rsidRPr="002D14A0">
        <w:rPr>
          <w:spacing w:val="-10"/>
          <w:lang w:val="ru-RU"/>
        </w:rPr>
        <w:t>б</w:t>
      </w:r>
      <w:r w:rsidR="00221379" w:rsidRPr="002D14A0">
        <w:rPr>
          <w:spacing w:val="-10"/>
          <w:lang w:val="ru-RU"/>
        </w:rPr>
        <w:t>есконечное выполнение команды перехода МК в энергосберегающий режим.</w:t>
      </w:r>
    </w:p>
    <w:p w14:paraId="59432185" w14:textId="77777777" w:rsidR="00636A3A" w:rsidRPr="00D548A1" w:rsidRDefault="00636A3A" w:rsidP="00CA686A">
      <w:pPr>
        <w:pStyle w:val="Textbody"/>
        <w:keepNext/>
        <w:tabs>
          <w:tab w:val="left" w:pos="1938"/>
        </w:tabs>
        <w:suppressAutoHyphens/>
        <w:ind w:firstLine="709"/>
        <w:rPr>
          <w:rStyle w:val="affff4"/>
        </w:rPr>
      </w:pPr>
      <w:r w:rsidRPr="00D548A1">
        <w:rPr>
          <w:rStyle w:val="affff4"/>
        </w:rPr>
        <w:t>Исключения:</w:t>
      </w:r>
    </w:p>
    <w:p w14:paraId="7F69DA0F" w14:textId="77777777" w:rsidR="00636A3A" w:rsidRPr="00D548A1" w:rsidRDefault="001B11D0" w:rsidP="00CA686A">
      <w:pPr>
        <w:pStyle w:val="Textbody"/>
        <w:tabs>
          <w:tab w:val="left" w:pos="1134"/>
        </w:tabs>
        <w:suppressAutoHyphens/>
        <w:ind w:left="709" w:firstLine="0"/>
        <w:rPr>
          <w:rStyle w:val="affff1"/>
        </w:rPr>
      </w:pPr>
      <w:r w:rsidRPr="00D548A1">
        <w:rPr>
          <w:rStyle w:val="affff1"/>
        </w:rPr>
        <w:t>а)</w:t>
      </w:r>
      <w:r w:rsidRPr="00D548A1">
        <w:rPr>
          <w:rStyle w:val="affff1"/>
        </w:rPr>
        <w:tab/>
        <w:t>отсутствуют для данного ВИ.</w:t>
      </w:r>
    </w:p>
    <w:p w14:paraId="1ADF5D20" w14:textId="77777777" w:rsidR="00636A3A" w:rsidRPr="00D548A1" w:rsidRDefault="00636A3A" w:rsidP="00CA686A">
      <w:pPr>
        <w:pStyle w:val="Textbody"/>
        <w:keepNext/>
        <w:tabs>
          <w:tab w:val="left" w:pos="1938"/>
        </w:tabs>
        <w:suppressAutoHyphens/>
        <w:ind w:firstLine="709"/>
      </w:pPr>
      <w:r w:rsidRPr="00D548A1">
        <w:rPr>
          <w:rStyle w:val="affff4"/>
        </w:rPr>
        <w:t>Дополнительные сведения:</w:t>
      </w:r>
    </w:p>
    <w:p w14:paraId="060448DB" w14:textId="77777777" w:rsidR="00636A3A" w:rsidRPr="00D548A1" w:rsidRDefault="001B11D0" w:rsidP="00CA686A">
      <w:pPr>
        <w:pStyle w:val="Textbody"/>
        <w:tabs>
          <w:tab w:val="left" w:pos="1134"/>
          <w:tab w:val="left" w:pos="1276"/>
          <w:tab w:val="left" w:pos="1938"/>
        </w:tabs>
        <w:suppressAutoHyphens/>
        <w:ind w:left="709" w:firstLine="0"/>
        <w:rPr>
          <w:rStyle w:val="affff1"/>
        </w:rPr>
      </w:pPr>
      <w:r w:rsidRPr="00D548A1">
        <w:rPr>
          <w:rStyle w:val="affff1"/>
        </w:rPr>
        <w:t>а)</w:t>
      </w:r>
      <w:r w:rsidRPr="00D548A1">
        <w:rPr>
          <w:rStyle w:val="affff1"/>
        </w:rPr>
        <w:tab/>
        <w:t>отсутствуют для данного ВИ.</w:t>
      </w:r>
    </w:p>
    <w:p w14:paraId="6D6B9DD2" w14:textId="77777777" w:rsidR="00007611" w:rsidRPr="00D548A1" w:rsidRDefault="00007611" w:rsidP="00CA686A">
      <w:pPr>
        <w:pStyle w:val="4f5"/>
        <w:suppressAutoHyphens/>
      </w:pPr>
      <w:bookmarkStart w:id="144" w:name="_Ref44675363"/>
      <w:bookmarkStart w:id="145" w:name="_Toc493079508"/>
      <w:bookmarkStart w:id="146" w:name="_Toc500514096"/>
      <w:bookmarkStart w:id="147" w:name="_Ref501636148"/>
      <w:bookmarkStart w:id="148" w:name="_Toc75351389"/>
      <w:r w:rsidRPr="00D548A1">
        <w:t>ВИ «Индикация»</w:t>
      </w:r>
      <w:bookmarkEnd w:id="144"/>
      <w:bookmarkEnd w:id="148"/>
    </w:p>
    <w:p w14:paraId="54927E32" w14:textId="77777777" w:rsidR="00007611" w:rsidRPr="00D548A1" w:rsidRDefault="00007611" w:rsidP="00CA686A">
      <w:pPr>
        <w:pStyle w:val="Textbody"/>
        <w:suppressAutoHyphens/>
        <w:ind w:firstLine="709"/>
      </w:pPr>
      <w:r w:rsidRPr="00D548A1">
        <w:rPr>
          <w:rStyle w:val="affff4"/>
        </w:rPr>
        <w:t>Идентификатор варианта использования:</w:t>
      </w:r>
      <w:r w:rsidRPr="00D548A1">
        <w:rPr>
          <w:b/>
        </w:rPr>
        <w:t xml:space="preserve"> </w:t>
      </w:r>
      <w:r w:rsidRPr="00D548A1">
        <w:t>ВИ-2.</w:t>
      </w:r>
    </w:p>
    <w:p w14:paraId="13001637" w14:textId="77777777" w:rsidR="00673D34" w:rsidRPr="00495AB7" w:rsidRDefault="00673D34" w:rsidP="00CA686A">
      <w:pPr>
        <w:pStyle w:val="Textbody"/>
        <w:keepNext/>
        <w:suppressAutoHyphens/>
        <w:ind w:firstLine="709"/>
        <w:rPr>
          <w:rStyle w:val="affff4"/>
        </w:rPr>
      </w:pPr>
      <w:r w:rsidRPr="00AA3AE8">
        <w:rPr>
          <w:b/>
        </w:rPr>
        <w:t xml:space="preserve">Идентификатор требования </w:t>
      </w:r>
      <w:r>
        <w:rPr>
          <w:b/>
        </w:rPr>
        <w:t xml:space="preserve">к </w:t>
      </w:r>
      <w:r>
        <w:rPr>
          <w:b/>
          <w:lang w:val="uk-UA"/>
        </w:rPr>
        <w:t>ВИ</w:t>
      </w:r>
      <w:r>
        <w:rPr>
          <w:b/>
        </w:rPr>
        <w:t>:</w:t>
      </w:r>
      <w:r w:rsidRPr="00AA3AE8">
        <w:rPr>
          <w:b/>
        </w:rPr>
        <w:t xml:space="preserve"> OKPSEK-R03-</w:t>
      </w:r>
      <w:r w:rsidR="00FF606A" w:rsidRPr="00495AB7">
        <w:rPr>
          <w:b/>
        </w:rPr>
        <w:t>2.</w:t>
      </w:r>
    </w:p>
    <w:p w14:paraId="0560EB7D" w14:textId="77777777" w:rsidR="00007611" w:rsidRPr="00D548A1" w:rsidRDefault="00007611" w:rsidP="00CA686A">
      <w:pPr>
        <w:pStyle w:val="Textbody"/>
        <w:keepNext/>
        <w:suppressAutoHyphens/>
        <w:ind w:firstLine="709"/>
        <w:rPr>
          <w:rStyle w:val="affff1"/>
        </w:rPr>
      </w:pPr>
      <w:r w:rsidRPr="00D548A1">
        <w:rPr>
          <w:rStyle w:val="affff4"/>
        </w:rPr>
        <w:t>Краткое описание:</w:t>
      </w:r>
    </w:p>
    <w:p w14:paraId="7236D407" w14:textId="77777777" w:rsidR="00007611" w:rsidRPr="00D548A1" w:rsidRDefault="009A3A88" w:rsidP="00CA686A">
      <w:pPr>
        <w:pStyle w:val="affff0"/>
        <w:tabs>
          <w:tab w:val="left" w:pos="1134"/>
        </w:tabs>
        <w:suppressAutoHyphens/>
      </w:pPr>
      <w:r w:rsidRPr="00D548A1">
        <w:t xml:space="preserve">Индикация текущего положения стрелки (как во время перевода стрелки, так и при его отсутствии), перегрузки по току рабочих и контрольных цепей, поступающих от </w:t>
      </w:r>
      <w:r w:rsidR="00FC788A" w:rsidRPr="00D548A1">
        <w:t>УС</w:t>
      </w:r>
      <w:r w:rsidRPr="00D548A1">
        <w:t xml:space="preserve"> приказов, состояния работы прибора.</w:t>
      </w:r>
    </w:p>
    <w:p w14:paraId="3C710488" w14:textId="77777777" w:rsidR="00007611" w:rsidRPr="00D548A1" w:rsidRDefault="00007611" w:rsidP="00CA686A">
      <w:pPr>
        <w:pStyle w:val="affff3"/>
        <w:keepNext/>
        <w:suppressAutoHyphens/>
      </w:pPr>
      <w:r w:rsidRPr="00D548A1">
        <w:t>Действующие лица:</w:t>
      </w:r>
    </w:p>
    <w:p w14:paraId="56C7B623" w14:textId="77777777" w:rsidR="00007611" w:rsidRPr="00D548A1" w:rsidRDefault="00A4245F" w:rsidP="00C635FD">
      <w:pPr>
        <w:pStyle w:val="a7"/>
        <w:numPr>
          <w:ilvl w:val="0"/>
          <w:numId w:val="169"/>
        </w:numPr>
        <w:suppressAutoHyphens/>
      </w:pPr>
      <w:r w:rsidRPr="00D548A1">
        <w:t>в</w:t>
      </w:r>
      <w:r w:rsidR="001D7151" w:rsidRPr="00D548A1">
        <w:t>се режимы работы прибора</w:t>
      </w:r>
      <w:r w:rsidRPr="00D548A1">
        <w:t>.</w:t>
      </w:r>
    </w:p>
    <w:p w14:paraId="46A349A9" w14:textId="77777777" w:rsidR="00AC512C" w:rsidRDefault="00007611" w:rsidP="00A473C1">
      <w:pPr>
        <w:pStyle w:val="affff3"/>
        <w:keepNext/>
        <w:suppressAutoHyphens/>
      </w:pPr>
      <w:r w:rsidRPr="00D548A1">
        <w:t>Предусловия:</w:t>
      </w:r>
    </w:p>
    <w:p w14:paraId="014DB649" w14:textId="77777777" w:rsidR="00007611" w:rsidRPr="00D548A1" w:rsidRDefault="001D7151" w:rsidP="00EB78D7">
      <w:pPr>
        <w:pStyle w:val="afff2"/>
        <w:numPr>
          <w:ilvl w:val="0"/>
          <w:numId w:val="13"/>
        </w:numPr>
        <w:tabs>
          <w:tab w:val="left" w:pos="1134"/>
        </w:tabs>
        <w:suppressAutoHyphens/>
        <w:spacing w:line="360" w:lineRule="auto"/>
        <w:ind w:left="0" w:firstLine="709"/>
        <w:jc w:val="both"/>
        <w:rPr>
          <w:sz w:val="28"/>
          <w:szCs w:val="28"/>
        </w:rPr>
      </w:pPr>
      <w:r w:rsidRPr="00D548A1">
        <w:rPr>
          <w:sz w:val="28"/>
          <w:szCs w:val="28"/>
        </w:rPr>
        <w:t>Выполняется один из следующих ВИ</w:t>
      </w:r>
      <w:r w:rsidRPr="00864808">
        <w:rPr>
          <w:sz w:val="28"/>
          <w:szCs w:val="28"/>
        </w:rPr>
        <w:t>:</w:t>
      </w:r>
    </w:p>
    <w:p w14:paraId="1D56B27D" w14:textId="77777777" w:rsidR="001D7151" w:rsidRPr="002C1007" w:rsidRDefault="008C0DAE" w:rsidP="00C635FD">
      <w:pPr>
        <w:pStyle w:val="22"/>
        <w:numPr>
          <w:ilvl w:val="0"/>
          <w:numId w:val="199"/>
        </w:numPr>
      </w:pPr>
      <w:r w:rsidRPr="00E1070F">
        <w:rPr>
          <w:highlight w:val="yellow"/>
        </w:rPr>
        <w:t>ВИ-13</w:t>
      </w:r>
      <w:r>
        <w:t xml:space="preserve"> </w:t>
      </w:r>
      <w:r w:rsidR="001D7151" w:rsidRPr="00D548A1">
        <w:t>«</w:t>
      </w:r>
      <w:r w:rsidR="001D7151" w:rsidRPr="002C1007">
        <w:t>Переход в ЗС»;</w:t>
      </w:r>
    </w:p>
    <w:p w14:paraId="220A2015" w14:textId="3B10549D" w:rsidR="001D7151" w:rsidRPr="002C1007" w:rsidRDefault="008C0DAE" w:rsidP="00E02DA5">
      <w:pPr>
        <w:pStyle w:val="22"/>
      </w:pPr>
      <w:r w:rsidRPr="00E1070F">
        <w:rPr>
          <w:highlight w:val="yellow"/>
        </w:rPr>
        <w:t>ВИ-18 «</w:t>
      </w:r>
      <w:r w:rsidR="001D7151" w:rsidRPr="002C1007">
        <w:t>Снятие</w:t>
      </w:r>
      <w:r w:rsidR="00281243">
        <w:t xml:space="preserve"> </w:t>
      </w:r>
      <w:r w:rsidRPr="00E1070F">
        <w:rPr>
          <w:highlight w:val="yellow"/>
        </w:rPr>
        <w:t>защитного состояния</w:t>
      </w:r>
      <w:r w:rsidR="001D7151" w:rsidRPr="002C1007">
        <w:t>»;</w:t>
      </w:r>
    </w:p>
    <w:p w14:paraId="797D8D38" w14:textId="77777777" w:rsidR="001D7151" w:rsidRPr="002C1007" w:rsidRDefault="00B140C2" w:rsidP="00E02DA5">
      <w:pPr>
        <w:pStyle w:val="22"/>
      </w:pPr>
      <w:r w:rsidRPr="00E1070F">
        <w:rPr>
          <w:highlight w:val="yellow"/>
        </w:rPr>
        <w:t>ВИ-21</w:t>
      </w:r>
      <w:r>
        <w:t xml:space="preserve"> </w:t>
      </w:r>
      <w:r w:rsidR="001D7151" w:rsidRPr="002C1007">
        <w:t>«Перевод стрелки»;</w:t>
      </w:r>
    </w:p>
    <w:p w14:paraId="609F9FC1" w14:textId="77777777" w:rsidR="001D7151" w:rsidRPr="002C1007" w:rsidRDefault="008C0DAE" w:rsidP="00E02DA5">
      <w:pPr>
        <w:pStyle w:val="22"/>
      </w:pPr>
      <w:r w:rsidRPr="00E1070F">
        <w:rPr>
          <w:highlight w:val="yellow"/>
        </w:rPr>
        <w:t>ВИ-</w:t>
      </w:r>
      <w:r w:rsidR="00B140C2" w:rsidRPr="00E1070F">
        <w:rPr>
          <w:highlight w:val="yellow"/>
        </w:rPr>
        <w:t>4</w:t>
      </w:r>
      <w:r>
        <w:t xml:space="preserve"> </w:t>
      </w:r>
      <w:r w:rsidR="001D7151" w:rsidRPr="002C1007">
        <w:t>«Определение положения стрелки»;</w:t>
      </w:r>
    </w:p>
    <w:p w14:paraId="66C0A1D4" w14:textId="77777777" w:rsidR="001D7151" w:rsidRPr="002C1007" w:rsidRDefault="008C0DAE" w:rsidP="00E02DA5">
      <w:pPr>
        <w:pStyle w:val="22"/>
      </w:pPr>
      <w:r w:rsidRPr="00E1070F">
        <w:rPr>
          <w:highlight w:val="yellow"/>
        </w:rPr>
        <w:t>ВИ-12</w:t>
      </w:r>
      <w:r>
        <w:t xml:space="preserve"> </w:t>
      </w:r>
      <w:r w:rsidR="001D7151" w:rsidRPr="002C1007">
        <w:t>«Управление активностью»;</w:t>
      </w:r>
    </w:p>
    <w:p w14:paraId="070D1F61" w14:textId="77777777" w:rsidR="001611FF" w:rsidRPr="002C1007" w:rsidRDefault="008C0DAE" w:rsidP="00E02DA5">
      <w:pPr>
        <w:pStyle w:val="22"/>
      </w:pPr>
      <w:r w:rsidRPr="00E1070F">
        <w:rPr>
          <w:highlight w:val="yellow"/>
        </w:rPr>
        <w:t>ВИ-10</w:t>
      </w:r>
      <w:r>
        <w:t xml:space="preserve"> </w:t>
      </w:r>
      <w:r w:rsidR="001611FF" w:rsidRPr="002C1007">
        <w:t>«Чтение входных дискретных сигналов»;</w:t>
      </w:r>
    </w:p>
    <w:p w14:paraId="1D798C28" w14:textId="49909856" w:rsidR="001611FF" w:rsidRPr="002C1007" w:rsidRDefault="00D44688" w:rsidP="00E02DA5">
      <w:pPr>
        <w:pStyle w:val="22"/>
      </w:pPr>
      <w:r w:rsidRPr="00E1070F">
        <w:rPr>
          <w:highlight w:val="yellow"/>
        </w:rPr>
        <w:t>ВИ-8</w:t>
      </w:r>
      <w:r>
        <w:t xml:space="preserve"> </w:t>
      </w:r>
      <w:r w:rsidR="001611FF" w:rsidRPr="002C1007">
        <w:t>«Обмен</w:t>
      </w:r>
      <w:r w:rsidR="00281243">
        <w:t xml:space="preserve"> </w:t>
      </w:r>
      <w:r w:rsidR="008C0DAE" w:rsidRPr="00E1070F">
        <w:rPr>
          <w:highlight w:val="yellow"/>
        </w:rPr>
        <w:t xml:space="preserve">с управляющей </w:t>
      </w:r>
      <w:commentRangeStart w:id="149"/>
      <w:r w:rsidR="008C0DAE" w:rsidRPr="00E1070F">
        <w:rPr>
          <w:highlight w:val="yellow"/>
        </w:rPr>
        <w:t>системой</w:t>
      </w:r>
      <w:commentRangeEnd w:id="149"/>
      <w:r w:rsidR="008C0DAE" w:rsidRPr="00E1070F">
        <w:rPr>
          <w:rStyle w:val="afff"/>
          <w:rFonts w:eastAsia="Times New Roman"/>
          <w:noProof/>
          <w:highlight w:val="yellow"/>
          <w:lang w:eastAsia="ru-RU"/>
        </w:rPr>
        <w:commentReference w:id="149"/>
      </w:r>
      <w:r w:rsidR="001611FF" w:rsidRPr="002C1007">
        <w:t>»;</w:t>
      </w:r>
    </w:p>
    <w:p w14:paraId="5B028BAF" w14:textId="77777777" w:rsidR="001611FF" w:rsidRPr="002C1007" w:rsidRDefault="00657CCA" w:rsidP="00E02DA5">
      <w:pPr>
        <w:pStyle w:val="22"/>
      </w:pPr>
      <w:r w:rsidRPr="00E1070F">
        <w:rPr>
          <w:highlight w:val="yellow"/>
        </w:rPr>
        <w:lastRenderedPageBreak/>
        <w:t>ВИ-6</w:t>
      </w:r>
      <w:r>
        <w:t xml:space="preserve"> </w:t>
      </w:r>
      <w:r w:rsidR="001611FF" w:rsidRPr="002C1007">
        <w:t>«Определение состояния контрольных и рабочих цепей».</w:t>
      </w:r>
    </w:p>
    <w:p w14:paraId="0BB59869" w14:textId="77777777" w:rsidR="00007611" w:rsidRPr="00D548A1" w:rsidRDefault="00007611" w:rsidP="00CA686A">
      <w:pPr>
        <w:pStyle w:val="Textbody"/>
        <w:keepNext/>
        <w:tabs>
          <w:tab w:val="left" w:pos="2100"/>
        </w:tabs>
        <w:suppressAutoHyphens/>
        <w:ind w:firstLine="709"/>
        <w:rPr>
          <w:b/>
        </w:rPr>
      </w:pPr>
      <w:r w:rsidRPr="00D548A1">
        <w:rPr>
          <w:rStyle w:val="affff4"/>
        </w:rPr>
        <w:t>Постусловия:</w:t>
      </w:r>
    </w:p>
    <w:p w14:paraId="50A4B3D5" w14:textId="77777777" w:rsidR="00007611" w:rsidRPr="00D548A1" w:rsidRDefault="00D82CB6" w:rsidP="00C635FD">
      <w:pPr>
        <w:pStyle w:val="a7"/>
        <w:numPr>
          <w:ilvl w:val="0"/>
          <w:numId w:val="170"/>
        </w:numPr>
        <w:suppressAutoHyphens/>
      </w:pPr>
      <w:r w:rsidRPr="00D548A1">
        <w:t>индикаторы на передней панели отображают состояние прибора.</w:t>
      </w:r>
    </w:p>
    <w:p w14:paraId="5993DB5A" w14:textId="77777777" w:rsidR="00007611" w:rsidRPr="00D548A1" w:rsidRDefault="00007611" w:rsidP="001928FD">
      <w:pPr>
        <w:pStyle w:val="affff3"/>
        <w:widowControl w:val="0"/>
        <w:suppressAutoHyphens/>
      </w:pPr>
      <w:r w:rsidRPr="00D548A1">
        <w:t>Сценарий:</w:t>
      </w:r>
    </w:p>
    <w:p w14:paraId="1852F7E5" w14:textId="409A3566" w:rsidR="00BB023F" w:rsidRPr="00046239" w:rsidRDefault="003E6536" w:rsidP="00FF7025">
      <w:pPr>
        <w:pStyle w:val="a7"/>
        <w:keepNext/>
        <w:numPr>
          <w:ilvl w:val="0"/>
          <w:numId w:val="0"/>
        </w:numPr>
        <w:suppressAutoHyphens/>
        <w:ind w:firstLine="709"/>
        <w:rPr>
          <w:rStyle w:val="affff4"/>
          <w:bCs/>
        </w:rPr>
      </w:pPr>
      <w:r w:rsidRPr="00AB776F">
        <w:rPr>
          <w:rStyle w:val="affff4"/>
          <w:b w:val="0"/>
        </w:rPr>
        <w:t>И</w:t>
      </w:r>
      <w:r w:rsidR="00A023F2" w:rsidRPr="00AB776F">
        <w:rPr>
          <w:rStyle w:val="affff4"/>
          <w:b w:val="0"/>
        </w:rPr>
        <w:t>ндикация светодиодов выполняется в соответствии с таблицей</w:t>
      </w:r>
      <w:r w:rsidR="003340E8" w:rsidRPr="00AB776F">
        <w:rPr>
          <w:rStyle w:val="affff4"/>
          <w:b w:val="0"/>
        </w:rPr>
        <w:t> </w:t>
      </w:r>
      <w:fldSimple w:instr=" REF _Ref52807245  \* MERGEFORMAT ">
        <w:r w:rsidR="00CA5DAE" w:rsidRPr="00CA5DAE">
          <w:rPr>
            <w:bCs/>
            <w:noProof/>
          </w:rPr>
          <w:t>3</w:t>
        </w:r>
      </w:fldSimple>
      <w:r w:rsidR="00D82CB6" w:rsidRPr="00046239">
        <w:rPr>
          <w:bCs/>
          <w:noProof/>
        </w:rPr>
        <w:t>.</w:t>
      </w:r>
    </w:p>
    <w:p w14:paraId="41FCCAC2" w14:textId="77777777" w:rsidR="00DC4A0E" w:rsidRPr="00D548A1" w:rsidRDefault="00DC4A0E" w:rsidP="00CA686A">
      <w:pPr>
        <w:pStyle w:val="a0"/>
        <w:keepNext/>
        <w:numPr>
          <w:ilvl w:val="0"/>
          <w:numId w:val="0"/>
        </w:numPr>
        <w:suppressAutoHyphens/>
        <w:ind w:left="1069" w:hanging="360"/>
        <w:rPr>
          <w:rStyle w:val="affff4"/>
          <w:b w:val="0"/>
          <w:lang w:val="ru-RU"/>
        </w:rPr>
        <w:sectPr w:rsidR="00DC4A0E" w:rsidRPr="00D548A1" w:rsidSect="00984E6C">
          <w:headerReference w:type="default" r:id="rId27"/>
          <w:headerReference w:type="first" r:id="rId28"/>
          <w:footerReference w:type="first" r:id="rId29"/>
          <w:pgSz w:w="11907" w:h="16840" w:code="9"/>
          <w:pgMar w:top="1134" w:right="567" w:bottom="1134" w:left="1134" w:header="567" w:footer="567" w:gutter="0"/>
          <w:cols w:space="720"/>
          <w:titlePg/>
          <w:docGrid w:linePitch="381"/>
        </w:sectPr>
      </w:pPr>
    </w:p>
    <w:p w14:paraId="19FB41A8" w14:textId="4C479008" w:rsidR="00FC49BB" w:rsidRPr="00DA0D6E" w:rsidRDefault="00DA0D6E" w:rsidP="00DA0D6E">
      <w:pPr>
        <w:pStyle w:val="afffa"/>
        <w:spacing w:before="0" w:line="360" w:lineRule="auto"/>
        <w:rPr>
          <w:b w:val="0"/>
          <w:bCs w:val="0"/>
          <w:color w:val="auto"/>
          <w:sz w:val="28"/>
          <w:szCs w:val="28"/>
        </w:rPr>
      </w:pPr>
      <w:r w:rsidRPr="00DA0D6E">
        <w:rPr>
          <w:b w:val="0"/>
          <w:bCs w:val="0"/>
          <w:color w:val="auto"/>
          <w:sz w:val="28"/>
          <w:szCs w:val="28"/>
        </w:rPr>
        <w:lastRenderedPageBreak/>
        <w:t xml:space="preserve">Таблица </w:t>
      </w:r>
      <w:r w:rsidR="00604C7F" w:rsidRPr="00DA0D6E">
        <w:rPr>
          <w:b w:val="0"/>
          <w:bCs w:val="0"/>
          <w:color w:val="auto"/>
          <w:sz w:val="28"/>
          <w:szCs w:val="28"/>
        </w:rPr>
        <w:fldChar w:fldCharType="begin"/>
      </w:r>
      <w:r w:rsidRPr="00DA0D6E">
        <w:rPr>
          <w:b w:val="0"/>
          <w:bCs w:val="0"/>
          <w:color w:val="auto"/>
          <w:sz w:val="28"/>
          <w:szCs w:val="28"/>
        </w:rPr>
        <w:instrText xml:space="preserve"> SEQ Таблица \* ARABIC </w:instrText>
      </w:r>
      <w:r w:rsidR="00604C7F" w:rsidRPr="00DA0D6E">
        <w:rPr>
          <w:b w:val="0"/>
          <w:bCs w:val="0"/>
          <w:color w:val="auto"/>
          <w:sz w:val="28"/>
          <w:szCs w:val="28"/>
        </w:rPr>
        <w:fldChar w:fldCharType="separate"/>
      </w:r>
      <w:bookmarkStart w:id="150" w:name="_Ref52807245"/>
      <w:r w:rsidR="00CA5DAE">
        <w:rPr>
          <w:b w:val="0"/>
          <w:bCs w:val="0"/>
          <w:noProof/>
          <w:color w:val="auto"/>
          <w:sz w:val="28"/>
          <w:szCs w:val="28"/>
        </w:rPr>
        <w:t>3</w:t>
      </w:r>
      <w:bookmarkEnd w:id="150"/>
      <w:r w:rsidR="00604C7F" w:rsidRPr="00DA0D6E">
        <w:rPr>
          <w:b w:val="0"/>
          <w:bCs w:val="0"/>
          <w:color w:val="auto"/>
          <w:sz w:val="28"/>
          <w:szCs w:val="28"/>
        </w:rPr>
        <w:fldChar w:fldCharType="end"/>
      </w:r>
      <w:r w:rsidRPr="00DA0D6E">
        <w:rPr>
          <w:b w:val="0"/>
          <w:bCs w:val="0"/>
          <w:color w:val="auto"/>
          <w:sz w:val="28"/>
          <w:szCs w:val="28"/>
        </w:rPr>
        <w:t xml:space="preserve"> </w:t>
      </w:r>
      <w:r w:rsidR="000A24CC" w:rsidRPr="00DA0D6E">
        <w:rPr>
          <w:b w:val="0"/>
          <w:bCs w:val="0"/>
          <w:color w:val="auto"/>
          <w:sz w:val="28"/>
          <w:szCs w:val="28"/>
        </w:rPr>
        <w:t xml:space="preserve"> – Состояние светодиодов на передней панели ОКПС-Е-К</w:t>
      </w:r>
    </w:p>
    <w:tbl>
      <w:tblPr>
        <w:tblStyle w:val="aff8"/>
        <w:tblW w:w="14884" w:type="dxa"/>
        <w:tblInd w:w="108" w:type="dxa"/>
        <w:tblLayout w:type="fixed"/>
        <w:tblLook w:val="04A0" w:firstRow="1" w:lastRow="0" w:firstColumn="1" w:lastColumn="0" w:noHBand="0" w:noVBand="1"/>
      </w:tblPr>
      <w:tblGrid>
        <w:gridCol w:w="567"/>
        <w:gridCol w:w="1162"/>
        <w:gridCol w:w="3828"/>
        <w:gridCol w:w="1275"/>
        <w:gridCol w:w="2552"/>
        <w:gridCol w:w="2552"/>
        <w:gridCol w:w="964"/>
        <w:gridCol w:w="992"/>
        <w:gridCol w:w="992"/>
      </w:tblGrid>
      <w:tr w:rsidR="00044ACC" w:rsidRPr="00D548A1" w14:paraId="7915A6AC" w14:textId="77777777" w:rsidTr="006901D6">
        <w:trPr>
          <w:cantSplit/>
          <w:trHeight w:val="454"/>
          <w:tblHeader/>
        </w:trPr>
        <w:tc>
          <w:tcPr>
            <w:tcW w:w="567" w:type="dxa"/>
            <w:vMerge w:val="restart"/>
            <w:vAlign w:val="center"/>
          </w:tcPr>
          <w:p w14:paraId="571280F4" w14:textId="77777777" w:rsidR="00044ACC" w:rsidRPr="00D548A1" w:rsidRDefault="00044ACC" w:rsidP="005271A6">
            <w:pPr>
              <w:pStyle w:val="59"/>
              <w:suppressAutoHyphens/>
              <w:spacing w:line="240" w:lineRule="auto"/>
              <w:rPr>
                <w:b/>
                <w:bCs/>
              </w:rPr>
            </w:pPr>
            <w:bookmarkStart w:id="151" w:name="_Hlk47683938"/>
            <w:r w:rsidRPr="00D548A1">
              <w:rPr>
                <w:b/>
                <w:bCs/>
              </w:rPr>
              <w:t>№№</w:t>
            </w:r>
          </w:p>
        </w:tc>
        <w:tc>
          <w:tcPr>
            <w:tcW w:w="1162" w:type="dxa"/>
            <w:vMerge w:val="restart"/>
            <w:vAlign w:val="center"/>
          </w:tcPr>
          <w:p w14:paraId="7BE9EFF2" w14:textId="77777777" w:rsidR="00044ACC" w:rsidRPr="00D548A1" w:rsidRDefault="00044ACC" w:rsidP="00B92B78">
            <w:pPr>
              <w:pStyle w:val="59"/>
              <w:suppressAutoHyphens/>
              <w:spacing w:line="240" w:lineRule="auto"/>
              <w:ind w:left="-105" w:right="-216" w:firstLine="142"/>
              <w:jc w:val="left"/>
              <w:rPr>
                <w:b/>
                <w:bCs/>
              </w:rPr>
            </w:pPr>
            <w:r w:rsidRPr="00D548A1">
              <w:rPr>
                <w:b/>
                <w:bCs/>
              </w:rPr>
              <w:t>Режим</w:t>
            </w:r>
            <w:r w:rsidR="00BA67F0" w:rsidRPr="00D548A1">
              <w:rPr>
                <w:b/>
                <w:bCs/>
              </w:rPr>
              <w:t xml:space="preserve"> / </w:t>
            </w:r>
            <w:r w:rsidRPr="00D548A1">
              <w:rPr>
                <w:b/>
                <w:bCs/>
              </w:rPr>
              <w:t>состояние</w:t>
            </w:r>
          </w:p>
        </w:tc>
        <w:tc>
          <w:tcPr>
            <w:tcW w:w="3828" w:type="dxa"/>
            <w:vMerge w:val="restart"/>
            <w:vAlign w:val="center"/>
          </w:tcPr>
          <w:p w14:paraId="58A718EA" w14:textId="77777777" w:rsidR="00044ACC" w:rsidRPr="00D548A1" w:rsidRDefault="00044ACC" w:rsidP="005271A6">
            <w:pPr>
              <w:pStyle w:val="59"/>
              <w:suppressAutoHyphens/>
              <w:spacing w:line="240" w:lineRule="auto"/>
              <w:ind w:firstLine="0"/>
              <w:jc w:val="center"/>
              <w:rPr>
                <w:b/>
                <w:bCs/>
              </w:rPr>
            </w:pPr>
            <w:r w:rsidRPr="00D548A1">
              <w:rPr>
                <w:b/>
                <w:bCs/>
              </w:rPr>
              <w:t>Событие/ условия</w:t>
            </w:r>
          </w:p>
        </w:tc>
        <w:tc>
          <w:tcPr>
            <w:tcW w:w="9327" w:type="dxa"/>
            <w:gridSpan w:val="6"/>
            <w:vAlign w:val="center"/>
          </w:tcPr>
          <w:p w14:paraId="1D73A88B" w14:textId="77777777" w:rsidR="00044ACC" w:rsidRPr="00D548A1" w:rsidRDefault="00044ACC" w:rsidP="005271A6">
            <w:pPr>
              <w:pStyle w:val="59"/>
              <w:suppressAutoHyphens/>
              <w:spacing w:line="240" w:lineRule="auto"/>
              <w:jc w:val="center"/>
              <w:rPr>
                <w:b/>
                <w:bCs/>
              </w:rPr>
            </w:pPr>
            <w:r w:rsidRPr="00D548A1">
              <w:rPr>
                <w:b/>
                <w:bCs/>
              </w:rPr>
              <w:t>Индикатор</w:t>
            </w:r>
          </w:p>
        </w:tc>
      </w:tr>
      <w:tr w:rsidR="00BA67F0" w:rsidRPr="00D548A1" w14:paraId="7722D17E" w14:textId="77777777" w:rsidTr="006901D6">
        <w:trPr>
          <w:cantSplit/>
          <w:trHeight w:val="1801"/>
          <w:tblHeader/>
        </w:trPr>
        <w:tc>
          <w:tcPr>
            <w:tcW w:w="567" w:type="dxa"/>
            <w:vMerge/>
            <w:vAlign w:val="center"/>
          </w:tcPr>
          <w:p w14:paraId="4EA80DF1" w14:textId="77777777" w:rsidR="00044ACC" w:rsidRPr="00D548A1" w:rsidRDefault="00044ACC" w:rsidP="005271A6">
            <w:pPr>
              <w:pStyle w:val="59"/>
              <w:suppressAutoHyphens/>
              <w:spacing w:line="240" w:lineRule="auto"/>
              <w:rPr>
                <w:b/>
                <w:bCs/>
              </w:rPr>
            </w:pPr>
          </w:p>
        </w:tc>
        <w:tc>
          <w:tcPr>
            <w:tcW w:w="1162" w:type="dxa"/>
            <w:vMerge/>
            <w:vAlign w:val="center"/>
          </w:tcPr>
          <w:p w14:paraId="202BC153" w14:textId="77777777" w:rsidR="00044ACC" w:rsidRPr="00D548A1" w:rsidRDefault="00044ACC" w:rsidP="005271A6">
            <w:pPr>
              <w:pStyle w:val="59"/>
              <w:suppressAutoHyphens/>
              <w:spacing w:line="240" w:lineRule="auto"/>
              <w:jc w:val="left"/>
              <w:rPr>
                <w:b/>
                <w:bCs/>
              </w:rPr>
            </w:pPr>
          </w:p>
        </w:tc>
        <w:tc>
          <w:tcPr>
            <w:tcW w:w="3828" w:type="dxa"/>
            <w:vMerge/>
            <w:vAlign w:val="center"/>
          </w:tcPr>
          <w:p w14:paraId="49A460C6" w14:textId="77777777" w:rsidR="00044ACC" w:rsidRPr="00D548A1" w:rsidRDefault="00044ACC" w:rsidP="005271A6">
            <w:pPr>
              <w:pStyle w:val="59"/>
              <w:suppressAutoHyphens/>
              <w:spacing w:line="240" w:lineRule="auto"/>
              <w:jc w:val="left"/>
              <w:rPr>
                <w:b/>
                <w:bCs/>
              </w:rPr>
            </w:pPr>
          </w:p>
        </w:tc>
        <w:tc>
          <w:tcPr>
            <w:tcW w:w="1275" w:type="dxa"/>
            <w:textDirection w:val="btLr"/>
            <w:vAlign w:val="center"/>
          </w:tcPr>
          <w:p w14:paraId="42215AAE" w14:textId="77777777" w:rsidR="00044ACC" w:rsidRPr="00D548A1" w:rsidRDefault="00C52FFA" w:rsidP="005271A6">
            <w:pPr>
              <w:pStyle w:val="59"/>
              <w:suppressAutoHyphens/>
              <w:spacing w:line="240" w:lineRule="auto"/>
              <w:ind w:left="113" w:right="113" w:firstLine="0"/>
              <w:jc w:val="center"/>
              <w:rPr>
                <w:b/>
                <w:bCs/>
              </w:rPr>
            </w:pPr>
            <w:r w:rsidRPr="00D548A1">
              <w:rPr>
                <w:b/>
                <w:bCs/>
              </w:rPr>
              <w:t>ОТКАЗ</w:t>
            </w:r>
          </w:p>
        </w:tc>
        <w:tc>
          <w:tcPr>
            <w:tcW w:w="2552" w:type="dxa"/>
            <w:textDirection w:val="btLr"/>
            <w:vAlign w:val="center"/>
          </w:tcPr>
          <w:p w14:paraId="14A09B62" w14:textId="77777777" w:rsidR="00044ACC" w:rsidRPr="00D548A1" w:rsidRDefault="00044ACC" w:rsidP="005271A6">
            <w:pPr>
              <w:pStyle w:val="59"/>
              <w:suppressAutoHyphens/>
              <w:spacing w:line="240" w:lineRule="auto"/>
              <w:ind w:left="113" w:right="113" w:firstLine="0"/>
              <w:jc w:val="center"/>
              <w:rPr>
                <w:b/>
                <w:bCs/>
              </w:rPr>
            </w:pPr>
            <w:r w:rsidRPr="00D548A1">
              <w:rPr>
                <w:b/>
                <w:bCs/>
              </w:rPr>
              <w:t>RS1</w:t>
            </w:r>
          </w:p>
        </w:tc>
        <w:tc>
          <w:tcPr>
            <w:tcW w:w="2552" w:type="dxa"/>
            <w:textDirection w:val="btLr"/>
            <w:vAlign w:val="center"/>
          </w:tcPr>
          <w:p w14:paraId="7075ADBB" w14:textId="77777777" w:rsidR="00044ACC" w:rsidRPr="00D548A1" w:rsidRDefault="00044ACC" w:rsidP="005271A6">
            <w:pPr>
              <w:pStyle w:val="59"/>
              <w:suppressAutoHyphens/>
              <w:spacing w:line="240" w:lineRule="auto"/>
              <w:ind w:left="113" w:right="113" w:firstLine="0"/>
              <w:jc w:val="center"/>
              <w:rPr>
                <w:b/>
                <w:bCs/>
              </w:rPr>
            </w:pPr>
            <w:r w:rsidRPr="00D548A1">
              <w:rPr>
                <w:b/>
                <w:bCs/>
              </w:rPr>
              <w:t>RS2</w:t>
            </w:r>
          </w:p>
        </w:tc>
        <w:tc>
          <w:tcPr>
            <w:tcW w:w="964" w:type="dxa"/>
            <w:textDirection w:val="btLr"/>
            <w:vAlign w:val="center"/>
          </w:tcPr>
          <w:p w14:paraId="6D96C270" w14:textId="77777777" w:rsidR="00044ACC" w:rsidRPr="00C52FFA" w:rsidRDefault="00652215" w:rsidP="005271A6">
            <w:pPr>
              <w:pStyle w:val="59"/>
              <w:suppressAutoHyphens/>
              <w:spacing w:line="240" w:lineRule="auto"/>
              <w:ind w:left="113" w:right="113" w:firstLine="0"/>
              <w:jc w:val="center"/>
              <w:rPr>
                <w:b/>
                <w:bCs/>
                <w:sz w:val="20"/>
              </w:rPr>
            </w:pPr>
            <w:r w:rsidRPr="00C52FFA">
              <w:rPr>
                <w:b/>
                <w:bCs/>
                <w:sz w:val="20"/>
              </w:rPr>
              <w:t xml:space="preserve">ПОЛОЖЕНИЕ </w:t>
            </w:r>
            <w:r w:rsidRPr="00C52FFA">
              <w:rPr>
                <w:b/>
                <w:bCs/>
                <w:sz w:val="20"/>
                <w:szCs w:val="28"/>
              </w:rPr>
              <w:t>+</w:t>
            </w:r>
          </w:p>
        </w:tc>
        <w:tc>
          <w:tcPr>
            <w:tcW w:w="992" w:type="dxa"/>
            <w:textDirection w:val="btLr"/>
            <w:vAlign w:val="center"/>
          </w:tcPr>
          <w:p w14:paraId="4BAE24EB" w14:textId="77777777" w:rsidR="00044ACC" w:rsidRPr="00C52FFA" w:rsidRDefault="00652215" w:rsidP="005271A6">
            <w:pPr>
              <w:pStyle w:val="59"/>
              <w:suppressAutoHyphens/>
              <w:spacing w:line="240" w:lineRule="auto"/>
              <w:ind w:left="113" w:right="113" w:firstLine="0"/>
              <w:jc w:val="center"/>
              <w:rPr>
                <w:b/>
                <w:bCs/>
                <w:sz w:val="20"/>
              </w:rPr>
            </w:pPr>
            <w:r w:rsidRPr="00C52FFA">
              <w:rPr>
                <w:b/>
                <w:bCs/>
                <w:sz w:val="20"/>
              </w:rPr>
              <w:t xml:space="preserve">ПОЛОЖЕНИЕ </w:t>
            </w:r>
            <w:r w:rsidRPr="00C52FFA">
              <w:rPr>
                <w:b/>
                <w:bCs/>
                <w:sz w:val="20"/>
                <w:szCs w:val="28"/>
              </w:rPr>
              <w:t>-</w:t>
            </w:r>
          </w:p>
        </w:tc>
        <w:tc>
          <w:tcPr>
            <w:tcW w:w="992" w:type="dxa"/>
            <w:textDirection w:val="btLr"/>
            <w:vAlign w:val="center"/>
          </w:tcPr>
          <w:p w14:paraId="72CB2A4D" w14:textId="77777777" w:rsidR="00044ACC" w:rsidRPr="00D548A1" w:rsidRDefault="00652215" w:rsidP="005271A6">
            <w:pPr>
              <w:pStyle w:val="59"/>
              <w:suppressAutoHyphens/>
              <w:spacing w:line="240" w:lineRule="auto"/>
              <w:ind w:left="113" w:right="113" w:firstLine="0"/>
              <w:jc w:val="center"/>
              <w:rPr>
                <w:b/>
                <w:bCs/>
              </w:rPr>
            </w:pPr>
            <w:r w:rsidRPr="00C52FFA">
              <w:rPr>
                <w:b/>
                <w:bCs/>
                <w:sz w:val="22"/>
              </w:rPr>
              <w:t>ПОТЕРЯ КОНТРОЛЯ</w:t>
            </w:r>
          </w:p>
        </w:tc>
      </w:tr>
      <w:tr w:rsidR="00BA67F0" w:rsidRPr="00D548A1" w14:paraId="66C1EE7A" w14:textId="77777777" w:rsidTr="006901D6">
        <w:trPr>
          <w:cantSplit/>
          <w:tblHeader/>
        </w:trPr>
        <w:tc>
          <w:tcPr>
            <w:tcW w:w="567" w:type="dxa"/>
            <w:vAlign w:val="center"/>
          </w:tcPr>
          <w:p w14:paraId="0DCBC2FE" w14:textId="77777777" w:rsidR="00BA67F0" w:rsidRPr="00D548A1" w:rsidRDefault="00BA67F0" w:rsidP="00CA686A">
            <w:pPr>
              <w:pStyle w:val="59"/>
              <w:suppressAutoHyphens/>
              <w:jc w:val="center"/>
              <w:rPr>
                <w:b/>
                <w:bCs/>
              </w:rPr>
            </w:pPr>
            <w:r w:rsidRPr="00D548A1">
              <w:rPr>
                <w:b/>
                <w:bCs/>
              </w:rPr>
              <w:t>11</w:t>
            </w:r>
          </w:p>
        </w:tc>
        <w:tc>
          <w:tcPr>
            <w:tcW w:w="1162" w:type="dxa"/>
            <w:vAlign w:val="center"/>
          </w:tcPr>
          <w:p w14:paraId="5D043342" w14:textId="77777777" w:rsidR="00BA67F0" w:rsidRPr="00D548A1" w:rsidRDefault="00BA67F0" w:rsidP="00CA686A">
            <w:pPr>
              <w:pStyle w:val="59"/>
              <w:suppressAutoHyphens/>
              <w:ind w:firstLine="0"/>
              <w:jc w:val="center"/>
              <w:rPr>
                <w:bCs/>
              </w:rPr>
            </w:pPr>
            <w:r w:rsidRPr="00D548A1">
              <w:rPr>
                <w:bCs/>
              </w:rPr>
              <w:t>ЗС</w:t>
            </w:r>
          </w:p>
        </w:tc>
        <w:tc>
          <w:tcPr>
            <w:tcW w:w="3828" w:type="dxa"/>
            <w:vAlign w:val="center"/>
          </w:tcPr>
          <w:p w14:paraId="052F5288" w14:textId="77777777" w:rsidR="00BA67F0" w:rsidRPr="00D548A1" w:rsidRDefault="00BA67F0" w:rsidP="00830A7F">
            <w:pPr>
              <w:pStyle w:val="59"/>
              <w:suppressAutoHyphens/>
              <w:spacing w:line="240" w:lineRule="auto"/>
              <w:ind w:firstLine="0"/>
              <w:jc w:val="center"/>
              <w:rPr>
                <w:bCs/>
              </w:rPr>
            </w:pPr>
            <w:r w:rsidRPr="00D548A1">
              <w:rPr>
                <w:bCs/>
              </w:rPr>
              <w:t>Прибор находится в защитном состоянии</w:t>
            </w:r>
          </w:p>
        </w:tc>
        <w:tc>
          <w:tcPr>
            <w:tcW w:w="1275" w:type="dxa"/>
            <w:vAlign w:val="center"/>
          </w:tcPr>
          <w:p w14:paraId="037DDFEF" w14:textId="77777777" w:rsidR="00BA67F0" w:rsidRPr="00D548A1" w:rsidRDefault="00BA67F0" w:rsidP="00CA686A">
            <w:pPr>
              <w:pStyle w:val="59"/>
              <w:suppressAutoHyphens/>
              <w:ind w:firstLine="0"/>
              <w:jc w:val="center"/>
              <w:rPr>
                <w:bCs/>
              </w:rPr>
            </w:pPr>
            <w:proofErr w:type="spellStart"/>
            <w:r w:rsidRPr="00D548A1">
              <w:rPr>
                <w:bCs/>
              </w:rPr>
              <w:t>Вкл</w:t>
            </w:r>
            <w:proofErr w:type="spellEnd"/>
          </w:p>
        </w:tc>
        <w:tc>
          <w:tcPr>
            <w:tcW w:w="2552" w:type="dxa"/>
            <w:vAlign w:val="center"/>
          </w:tcPr>
          <w:p w14:paraId="0F0493F7" w14:textId="77777777" w:rsidR="00BA67F0" w:rsidRPr="00D548A1" w:rsidRDefault="00BA67F0" w:rsidP="00CA686A">
            <w:pPr>
              <w:pStyle w:val="59"/>
              <w:suppressAutoHyphens/>
              <w:ind w:firstLine="0"/>
              <w:jc w:val="center"/>
              <w:rPr>
                <w:bCs/>
              </w:rPr>
            </w:pPr>
            <w:proofErr w:type="spellStart"/>
            <w:r w:rsidRPr="00D548A1">
              <w:rPr>
                <w:bCs/>
              </w:rPr>
              <w:t>Выкл</w:t>
            </w:r>
            <w:proofErr w:type="spellEnd"/>
          </w:p>
        </w:tc>
        <w:tc>
          <w:tcPr>
            <w:tcW w:w="2552" w:type="dxa"/>
            <w:vAlign w:val="center"/>
          </w:tcPr>
          <w:p w14:paraId="3DAD30CA" w14:textId="77777777" w:rsidR="00BA67F0" w:rsidRPr="00D548A1" w:rsidRDefault="00BA67F0" w:rsidP="00CA686A">
            <w:pPr>
              <w:pStyle w:val="59"/>
              <w:suppressAutoHyphens/>
              <w:ind w:firstLine="0"/>
              <w:jc w:val="center"/>
              <w:rPr>
                <w:bCs/>
              </w:rPr>
            </w:pPr>
            <w:proofErr w:type="spellStart"/>
            <w:r w:rsidRPr="00D548A1">
              <w:rPr>
                <w:bCs/>
              </w:rPr>
              <w:t>Выкл</w:t>
            </w:r>
            <w:proofErr w:type="spellEnd"/>
          </w:p>
        </w:tc>
        <w:tc>
          <w:tcPr>
            <w:tcW w:w="964" w:type="dxa"/>
            <w:vAlign w:val="center"/>
          </w:tcPr>
          <w:p w14:paraId="383588DB" w14:textId="77777777" w:rsidR="00BA67F0" w:rsidRPr="00D548A1" w:rsidRDefault="00BA67F0" w:rsidP="00CA686A">
            <w:pPr>
              <w:pStyle w:val="59"/>
              <w:suppressAutoHyphens/>
              <w:ind w:firstLine="0"/>
              <w:jc w:val="center"/>
              <w:rPr>
                <w:bCs/>
              </w:rPr>
            </w:pPr>
            <w:proofErr w:type="spellStart"/>
            <w:r w:rsidRPr="00D548A1">
              <w:rPr>
                <w:bCs/>
              </w:rPr>
              <w:t>Выкл</w:t>
            </w:r>
            <w:proofErr w:type="spellEnd"/>
          </w:p>
        </w:tc>
        <w:tc>
          <w:tcPr>
            <w:tcW w:w="992" w:type="dxa"/>
            <w:vAlign w:val="center"/>
          </w:tcPr>
          <w:p w14:paraId="78CFFA5E" w14:textId="77777777" w:rsidR="00BA67F0" w:rsidRPr="00D548A1" w:rsidRDefault="00BA67F0" w:rsidP="00CA686A">
            <w:pPr>
              <w:pStyle w:val="59"/>
              <w:suppressAutoHyphens/>
              <w:ind w:firstLine="0"/>
              <w:jc w:val="center"/>
              <w:rPr>
                <w:bCs/>
              </w:rPr>
            </w:pPr>
            <w:proofErr w:type="spellStart"/>
            <w:r w:rsidRPr="00D548A1">
              <w:rPr>
                <w:bCs/>
              </w:rPr>
              <w:t>Выкл</w:t>
            </w:r>
            <w:proofErr w:type="spellEnd"/>
          </w:p>
        </w:tc>
        <w:tc>
          <w:tcPr>
            <w:tcW w:w="992" w:type="dxa"/>
            <w:vAlign w:val="center"/>
          </w:tcPr>
          <w:p w14:paraId="5DC4ECEB" w14:textId="77777777" w:rsidR="00BA67F0" w:rsidRPr="00D548A1" w:rsidRDefault="00BA67F0" w:rsidP="00CA686A">
            <w:pPr>
              <w:pStyle w:val="59"/>
              <w:suppressAutoHyphens/>
              <w:ind w:firstLine="0"/>
              <w:jc w:val="center"/>
              <w:rPr>
                <w:bCs/>
              </w:rPr>
            </w:pPr>
            <w:proofErr w:type="spellStart"/>
            <w:r w:rsidRPr="00D548A1">
              <w:rPr>
                <w:bCs/>
              </w:rPr>
              <w:t>Выкл</w:t>
            </w:r>
            <w:proofErr w:type="spellEnd"/>
          </w:p>
        </w:tc>
      </w:tr>
      <w:tr w:rsidR="00BA67F0" w:rsidRPr="00D548A1" w14:paraId="670916B6" w14:textId="77777777" w:rsidTr="006901D6">
        <w:trPr>
          <w:cantSplit/>
          <w:tblHeader/>
        </w:trPr>
        <w:tc>
          <w:tcPr>
            <w:tcW w:w="567" w:type="dxa"/>
            <w:vAlign w:val="center"/>
          </w:tcPr>
          <w:p w14:paraId="38E6A8DE" w14:textId="77777777" w:rsidR="00BA67F0" w:rsidRPr="00D548A1" w:rsidRDefault="00BA67F0" w:rsidP="00CA686A">
            <w:pPr>
              <w:pStyle w:val="59"/>
              <w:suppressAutoHyphens/>
              <w:ind w:firstLine="0"/>
              <w:jc w:val="center"/>
              <w:rPr>
                <w:b/>
                <w:bCs/>
              </w:rPr>
            </w:pPr>
            <w:r w:rsidRPr="00D548A1">
              <w:rPr>
                <w:b/>
                <w:bCs/>
              </w:rPr>
              <w:t>2</w:t>
            </w:r>
          </w:p>
        </w:tc>
        <w:tc>
          <w:tcPr>
            <w:tcW w:w="1162" w:type="dxa"/>
            <w:vAlign w:val="center"/>
          </w:tcPr>
          <w:p w14:paraId="03E931BB" w14:textId="77777777" w:rsidR="00BA67F0" w:rsidRPr="00D548A1" w:rsidRDefault="00BA67F0" w:rsidP="00CA686A">
            <w:pPr>
              <w:pStyle w:val="59"/>
              <w:suppressAutoHyphens/>
              <w:ind w:firstLine="0"/>
              <w:jc w:val="center"/>
              <w:rPr>
                <w:bCs/>
              </w:rPr>
            </w:pPr>
            <w:r w:rsidRPr="00D548A1">
              <w:rPr>
                <w:bCs/>
              </w:rPr>
              <w:t>Снятие ЗС</w:t>
            </w:r>
          </w:p>
        </w:tc>
        <w:tc>
          <w:tcPr>
            <w:tcW w:w="3828" w:type="dxa"/>
            <w:vAlign w:val="center"/>
          </w:tcPr>
          <w:p w14:paraId="242587AF" w14:textId="77777777" w:rsidR="00BA67F0" w:rsidRPr="00D548A1" w:rsidRDefault="00BA67F0" w:rsidP="00CA686A">
            <w:pPr>
              <w:pStyle w:val="59"/>
              <w:suppressAutoHyphens/>
              <w:ind w:firstLine="0"/>
              <w:jc w:val="center"/>
              <w:rPr>
                <w:bCs/>
              </w:rPr>
            </w:pPr>
            <w:r w:rsidRPr="00D548A1">
              <w:t xml:space="preserve">По факту снятия ЗС (стирания кода </w:t>
            </w:r>
            <w:r w:rsidR="0006662D" w:rsidRPr="00D548A1">
              <w:t>ЗС</w:t>
            </w:r>
            <w:r w:rsidRPr="00D548A1">
              <w:t xml:space="preserve"> в ЭНП)</w:t>
            </w:r>
          </w:p>
        </w:tc>
        <w:tc>
          <w:tcPr>
            <w:tcW w:w="1275" w:type="dxa"/>
            <w:vAlign w:val="center"/>
          </w:tcPr>
          <w:p w14:paraId="4ED3199E" w14:textId="77777777" w:rsidR="00BA67F0" w:rsidRPr="00D548A1" w:rsidRDefault="00BA67F0" w:rsidP="00CA686A">
            <w:pPr>
              <w:pStyle w:val="59"/>
              <w:suppressAutoHyphens/>
              <w:ind w:firstLine="0"/>
              <w:jc w:val="center"/>
              <w:rPr>
                <w:bCs/>
              </w:rPr>
            </w:pPr>
            <w:proofErr w:type="spellStart"/>
            <w:r w:rsidRPr="00D548A1">
              <w:rPr>
                <w:bCs/>
              </w:rPr>
              <w:t>Вкл</w:t>
            </w:r>
            <w:proofErr w:type="spellEnd"/>
          </w:p>
        </w:tc>
        <w:tc>
          <w:tcPr>
            <w:tcW w:w="5104" w:type="dxa"/>
            <w:gridSpan w:val="2"/>
          </w:tcPr>
          <w:p w14:paraId="138AA276" w14:textId="32D4BA2B" w:rsidR="007D17AA" w:rsidRPr="00D548A1" w:rsidRDefault="00BA67F0" w:rsidP="00CA686A">
            <w:pPr>
              <w:pStyle w:val="4f"/>
              <w:suppressAutoHyphens/>
              <w:ind w:firstLine="0"/>
              <w:jc w:val="left"/>
            </w:pPr>
            <w:r w:rsidRPr="00D548A1">
              <w:t xml:space="preserve">Мигают </w:t>
            </w:r>
            <w:r w:rsidR="00B82477" w:rsidRPr="00E1070F">
              <w:rPr>
                <w:highlight w:val="yellow"/>
              </w:rPr>
              <w:t>оба</w:t>
            </w:r>
            <w:r w:rsidR="00B82477">
              <w:t xml:space="preserve"> </w:t>
            </w:r>
            <w:r w:rsidRPr="00D548A1">
              <w:t xml:space="preserve">в течение </w:t>
            </w:r>
            <w:commentRangeStart w:id="152"/>
            <w:commentRangeStart w:id="153"/>
            <w:r w:rsidR="00CB2E7A" w:rsidRPr="00E1070F">
              <w:rPr>
                <w:highlight w:val="yellow"/>
              </w:rPr>
              <w:t>3 </w:t>
            </w:r>
            <w:r w:rsidR="002E1870" w:rsidRPr="00E1070F">
              <w:rPr>
                <w:highlight w:val="yellow"/>
              </w:rPr>
              <w:t>с</w:t>
            </w:r>
            <w:r w:rsidR="002E1870" w:rsidRPr="00D548A1">
              <w:t xml:space="preserve">. </w:t>
            </w:r>
            <w:commentRangeEnd w:id="152"/>
            <w:r w:rsidR="004618C9">
              <w:rPr>
                <w:rStyle w:val="afff"/>
                <w:rFonts w:eastAsia="Times New Roman"/>
                <w:noProof/>
              </w:rPr>
              <w:commentReference w:id="152"/>
            </w:r>
            <w:commentRangeEnd w:id="153"/>
            <w:r w:rsidR="00CB2E7A">
              <w:rPr>
                <w:rStyle w:val="afff"/>
                <w:rFonts w:eastAsia="Times New Roman"/>
                <w:noProof/>
              </w:rPr>
              <w:commentReference w:id="153"/>
            </w:r>
            <w:r w:rsidR="002E1870" w:rsidRPr="00D548A1">
              <w:t>Параметры мигания:</w:t>
            </w:r>
          </w:p>
          <w:p w14:paraId="48873719" w14:textId="77777777" w:rsidR="00BA67F0" w:rsidRPr="00D548A1" w:rsidRDefault="002E1870" w:rsidP="00CA686A">
            <w:pPr>
              <w:pStyle w:val="4f"/>
              <w:suppressAutoHyphens/>
              <w:ind w:firstLine="0"/>
              <w:jc w:val="left"/>
            </w:pPr>
            <w:r w:rsidRPr="00D548A1">
              <w:t>500</w:t>
            </w:r>
            <w:r w:rsidR="0045400A" w:rsidRPr="00D548A1">
              <w:t> </w:t>
            </w:r>
            <w:proofErr w:type="spellStart"/>
            <w:r w:rsidRPr="00D548A1">
              <w:t>мс</w:t>
            </w:r>
            <w:proofErr w:type="spellEnd"/>
            <w:r w:rsidRPr="00D548A1">
              <w:t xml:space="preserve"> </w:t>
            </w:r>
            <w:r w:rsidR="0047776E" w:rsidRPr="00D548A1">
              <w:t>Вкл</w:t>
            </w:r>
            <w:r w:rsidR="00BA67F0" w:rsidRPr="00D548A1">
              <w:t>.- 500 </w:t>
            </w:r>
            <w:proofErr w:type="spellStart"/>
            <w:r w:rsidR="00BA67F0" w:rsidRPr="00D548A1">
              <w:t>мс</w:t>
            </w:r>
            <w:proofErr w:type="spellEnd"/>
            <w:r w:rsidR="00BA67F0" w:rsidRPr="00D548A1">
              <w:t xml:space="preserve"> </w:t>
            </w:r>
            <w:r w:rsidR="0047776E" w:rsidRPr="00D548A1">
              <w:t>Выкл</w:t>
            </w:r>
            <w:r w:rsidR="00BA67F0" w:rsidRPr="00D548A1">
              <w:t>.</w:t>
            </w:r>
          </w:p>
        </w:tc>
        <w:tc>
          <w:tcPr>
            <w:tcW w:w="964" w:type="dxa"/>
            <w:vAlign w:val="center"/>
          </w:tcPr>
          <w:p w14:paraId="065996B2" w14:textId="77777777" w:rsidR="00BA67F0" w:rsidRPr="00D548A1" w:rsidRDefault="002E1870" w:rsidP="00CA686A">
            <w:pPr>
              <w:pStyle w:val="59"/>
              <w:suppressAutoHyphens/>
              <w:ind w:firstLine="0"/>
              <w:jc w:val="center"/>
              <w:rPr>
                <w:bCs/>
              </w:rPr>
            </w:pPr>
            <w:proofErr w:type="spellStart"/>
            <w:r w:rsidRPr="00D548A1">
              <w:rPr>
                <w:bCs/>
              </w:rPr>
              <w:t>Выкл</w:t>
            </w:r>
            <w:proofErr w:type="spellEnd"/>
          </w:p>
        </w:tc>
        <w:tc>
          <w:tcPr>
            <w:tcW w:w="992" w:type="dxa"/>
            <w:vAlign w:val="center"/>
          </w:tcPr>
          <w:p w14:paraId="35F6F19F" w14:textId="77777777" w:rsidR="00BA67F0" w:rsidRPr="00D548A1" w:rsidRDefault="002E1870" w:rsidP="00CA686A">
            <w:pPr>
              <w:pStyle w:val="59"/>
              <w:suppressAutoHyphens/>
              <w:ind w:firstLine="0"/>
              <w:jc w:val="center"/>
              <w:rPr>
                <w:bCs/>
              </w:rPr>
            </w:pPr>
            <w:proofErr w:type="spellStart"/>
            <w:r w:rsidRPr="00D548A1">
              <w:rPr>
                <w:bCs/>
              </w:rPr>
              <w:t>Выкл</w:t>
            </w:r>
            <w:proofErr w:type="spellEnd"/>
          </w:p>
        </w:tc>
        <w:tc>
          <w:tcPr>
            <w:tcW w:w="992" w:type="dxa"/>
            <w:vAlign w:val="center"/>
          </w:tcPr>
          <w:p w14:paraId="5DA03B20" w14:textId="77777777" w:rsidR="00BA67F0" w:rsidRPr="00D548A1" w:rsidRDefault="002E1870" w:rsidP="00CA686A">
            <w:pPr>
              <w:pStyle w:val="59"/>
              <w:suppressAutoHyphens/>
              <w:ind w:firstLine="0"/>
              <w:jc w:val="center"/>
              <w:rPr>
                <w:bCs/>
              </w:rPr>
            </w:pPr>
            <w:proofErr w:type="spellStart"/>
            <w:r w:rsidRPr="00D548A1">
              <w:rPr>
                <w:bCs/>
              </w:rPr>
              <w:t>Выкл</w:t>
            </w:r>
            <w:proofErr w:type="spellEnd"/>
          </w:p>
        </w:tc>
      </w:tr>
      <w:tr w:rsidR="0047776E" w:rsidRPr="00D548A1" w14:paraId="07AEE21C" w14:textId="77777777" w:rsidTr="006901D6">
        <w:trPr>
          <w:cantSplit/>
          <w:tblHeader/>
        </w:trPr>
        <w:tc>
          <w:tcPr>
            <w:tcW w:w="567" w:type="dxa"/>
            <w:vAlign w:val="center"/>
          </w:tcPr>
          <w:p w14:paraId="62B92705" w14:textId="77777777" w:rsidR="0047776E" w:rsidRPr="00D548A1" w:rsidRDefault="0047776E" w:rsidP="00CA686A">
            <w:pPr>
              <w:pStyle w:val="59"/>
              <w:suppressAutoHyphens/>
              <w:ind w:firstLine="0"/>
              <w:jc w:val="center"/>
              <w:rPr>
                <w:b/>
                <w:bCs/>
              </w:rPr>
            </w:pPr>
            <w:r w:rsidRPr="00D548A1">
              <w:rPr>
                <w:b/>
                <w:bCs/>
              </w:rPr>
              <w:t>3</w:t>
            </w:r>
          </w:p>
        </w:tc>
        <w:tc>
          <w:tcPr>
            <w:tcW w:w="1162" w:type="dxa"/>
            <w:vAlign w:val="center"/>
          </w:tcPr>
          <w:p w14:paraId="741AE206" w14:textId="77777777" w:rsidR="0047776E" w:rsidRPr="00D548A1" w:rsidRDefault="0047776E" w:rsidP="00C52FFA">
            <w:pPr>
              <w:pStyle w:val="59"/>
              <w:ind w:firstLine="0"/>
              <w:jc w:val="center"/>
              <w:rPr>
                <w:bCs/>
              </w:rPr>
            </w:pPr>
            <w:r w:rsidRPr="00D548A1">
              <w:rPr>
                <w:bCs/>
              </w:rPr>
              <w:t>Начальная инициализация</w:t>
            </w:r>
          </w:p>
        </w:tc>
        <w:tc>
          <w:tcPr>
            <w:tcW w:w="3828" w:type="dxa"/>
            <w:vAlign w:val="center"/>
          </w:tcPr>
          <w:p w14:paraId="465E0002" w14:textId="77777777" w:rsidR="0047776E" w:rsidRPr="00D548A1" w:rsidRDefault="0047776E" w:rsidP="00CA686A">
            <w:pPr>
              <w:pStyle w:val="59"/>
              <w:suppressAutoHyphens/>
              <w:ind w:firstLine="0"/>
              <w:jc w:val="center"/>
            </w:pPr>
            <w:r w:rsidRPr="00D548A1">
              <w:t>После подачи питания 24 В (а фактически, после сброса обоих МК, вызванном подачей на них питания 5 В) произошла у</w:t>
            </w:r>
            <w:r w:rsidR="00666DA2" w:rsidRPr="00D548A1">
              <w:t>спеш</w:t>
            </w:r>
            <w:r w:rsidRPr="00D548A1">
              <w:t>ная инициализация прибора</w:t>
            </w:r>
          </w:p>
        </w:tc>
        <w:tc>
          <w:tcPr>
            <w:tcW w:w="9327" w:type="dxa"/>
            <w:gridSpan w:val="6"/>
            <w:vAlign w:val="center"/>
          </w:tcPr>
          <w:p w14:paraId="1F332212" w14:textId="77777777" w:rsidR="0047776E" w:rsidRPr="00D548A1" w:rsidRDefault="0047776E" w:rsidP="00CA686A">
            <w:pPr>
              <w:pStyle w:val="59"/>
              <w:suppressAutoHyphens/>
              <w:ind w:firstLine="0"/>
              <w:jc w:val="center"/>
              <w:rPr>
                <w:bCs/>
              </w:rPr>
            </w:pPr>
            <w:r w:rsidRPr="00D548A1">
              <w:t>Включение всех индикаторов на лицевой панели на 1</w:t>
            </w:r>
            <w:r w:rsidR="0031185C" w:rsidRPr="00D548A1">
              <w:t>-</w:t>
            </w:r>
            <w:r w:rsidRPr="00D548A1">
              <w:t>2 с</w:t>
            </w:r>
          </w:p>
        </w:tc>
      </w:tr>
      <w:tr w:rsidR="005B3FBF" w:rsidRPr="00D548A1" w14:paraId="6E3CCA03" w14:textId="77777777" w:rsidTr="006901D6">
        <w:trPr>
          <w:cantSplit/>
          <w:tblHeader/>
        </w:trPr>
        <w:tc>
          <w:tcPr>
            <w:tcW w:w="567" w:type="dxa"/>
            <w:vAlign w:val="center"/>
          </w:tcPr>
          <w:p w14:paraId="5B251048" w14:textId="77777777" w:rsidR="0047776E" w:rsidRPr="00D548A1" w:rsidRDefault="0047776E" w:rsidP="00CA686A">
            <w:pPr>
              <w:pStyle w:val="59"/>
              <w:suppressAutoHyphens/>
              <w:ind w:firstLine="0"/>
              <w:jc w:val="center"/>
              <w:rPr>
                <w:b/>
                <w:bCs/>
              </w:rPr>
            </w:pPr>
            <w:r w:rsidRPr="00D548A1">
              <w:rPr>
                <w:b/>
                <w:bCs/>
              </w:rPr>
              <w:t>4</w:t>
            </w:r>
          </w:p>
        </w:tc>
        <w:tc>
          <w:tcPr>
            <w:tcW w:w="1162" w:type="dxa"/>
            <w:vAlign w:val="center"/>
          </w:tcPr>
          <w:p w14:paraId="37EE7844" w14:textId="77777777" w:rsidR="0047776E" w:rsidRPr="00D548A1" w:rsidRDefault="0047776E" w:rsidP="00C52FFA">
            <w:pPr>
              <w:pStyle w:val="59"/>
              <w:ind w:firstLine="0"/>
              <w:jc w:val="center"/>
              <w:rPr>
                <w:bCs/>
              </w:rPr>
            </w:pPr>
            <w:r w:rsidRPr="00D548A1">
              <w:rPr>
                <w:bCs/>
              </w:rPr>
              <w:t>Инициализация</w:t>
            </w:r>
          </w:p>
        </w:tc>
        <w:tc>
          <w:tcPr>
            <w:tcW w:w="3828" w:type="dxa"/>
            <w:vAlign w:val="center"/>
          </w:tcPr>
          <w:p w14:paraId="5288A7F0" w14:textId="77777777" w:rsidR="0047776E" w:rsidRPr="00D548A1" w:rsidRDefault="0047776E" w:rsidP="00CA686A">
            <w:pPr>
              <w:pStyle w:val="59"/>
              <w:suppressAutoHyphens/>
              <w:ind w:firstLine="0"/>
              <w:jc w:val="center"/>
            </w:pPr>
            <w:r w:rsidRPr="00D548A1">
              <w:t>Переход в ЗС в случае, когда по включению прибора обнаружено несовпадение контрольной суммы и перемычек на кросс-плате</w:t>
            </w:r>
          </w:p>
        </w:tc>
        <w:tc>
          <w:tcPr>
            <w:tcW w:w="1275" w:type="dxa"/>
            <w:vAlign w:val="center"/>
          </w:tcPr>
          <w:p w14:paraId="5F9F76DB" w14:textId="77777777" w:rsidR="0047776E" w:rsidRPr="00D548A1" w:rsidRDefault="0047776E" w:rsidP="00CA686A">
            <w:pPr>
              <w:pStyle w:val="59"/>
              <w:suppressAutoHyphens/>
              <w:ind w:firstLine="0"/>
              <w:jc w:val="center"/>
            </w:pPr>
            <w:proofErr w:type="spellStart"/>
            <w:r w:rsidRPr="00D548A1">
              <w:t>Вкл</w:t>
            </w:r>
            <w:proofErr w:type="spellEnd"/>
          </w:p>
        </w:tc>
        <w:tc>
          <w:tcPr>
            <w:tcW w:w="5104" w:type="dxa"/>
            <w:gridSpan w:val="2"/>
            <w:vAlign w:val="center"/>
          </w:tcPr>
          <w:p w14:paraId="039F9324" w14:textId="77777777" w:rsidR="0031185C" w:rsidRPr="00D548A1" w:rsidRDefault="0047776E" w:rsidP="00CA686A">
            <w:pPr>
              <w:pStyle w:val="59"/>
              <w:suppressAutoHyphens/>
              <w:ind w:firstLine="0"/>
              <w:jc w:val="center"/>
            </w:pPr>
            <w:r w:rsidRPr="00D548A1">
              <w:t>Мигают в противофазе в течение 20 с. Параметры мигания:</w:t>
            </w:r>
          </w:p>
          <w:p w14:paraId="1BDC8EEB" w14:textId="77777777" w:rsidR="0047776E" w:rsidRPr="00D548A1" w:rsidRDefault="0047776E" w:rsidP="00CA686A">
            <w:pPr>
              <w:pStyle w:val="59"/>
              <w:suppressAutoHyphens/>
              <w:ind w:firstLine="0"/>
              <w:jc w:val="center"/>
            </w:pPr>
            <w:r w:rsidRPr="00D548A1">
              <w:t xml:space="preserve">500 </w:t>
            </w:r>
            <w:proofErr w:type="spellStart"/>
            <w:r w:rsidRPr="00D548A1">
              <w:t>мс</w:t>
            </w:r>
            <w:proofErr w:type="spellEnd"/>
            <w:r w:rsidRPr="00D548A1">
              <w:t xml:space="preserve"> Вкл. - 500 </w:t>
            </w:r>
            <w:proofErr w:type="spellStart"/>
            <w:r w:rsidRPr="00D548A1">
              <w:t>мс</w:t>
            </w:r>
            <w:proofErr w:type="spellEnd"/>
            <w:r w:rsidRPr="00D548A1">
              <w:t xml:space="preserve"> Выкл.</w:t>
            </w:r>
          </w:p>
        </w:tc>
        <w:tc>
          <w:tcPr>
            <w:tcW w:w="964" w:type="dxa"/>
            <w:vAlign w:val="center"/>
          </w:tcPr>
          <w:p w14:paraId="776381BE" w14:textId="77777777" w:rsidR="0047776E" w:rsidRPr="00D548A1" w:rsidRDefault="0047776E" w:rsidP="00CA686A">
            <w:pPr>
              <w:pStyle w:val="59"/>
              <w:suppressAutoHyphens/>
              <w:ind w:firstLine="0"/>
              <w:jc w:val="center"/>
            </w:pPr>
            <w:proofErr w:type="spellStart"/>
            <w:r w:rsidRPr="00D548A1">
              <w:t>Выкл</w:t>
            </w:r>
            <w:proofErr w:type="spellEnd"/>
          </w:p>
        </w:tc>
        <w:tc>
          <w:tcPr>
            <w:tcW w:w="992" w:type="dxa"/>
            <w:vAlign w:val="center"/>
          </w:tcPr>
          <w:p w14:paraId="3F7554F4" w14:textId="77777777" w:rsidR="0047776E" w:rsidRPr="00D548A1" w:rsidRDefault="0047776E" w:rsidP="00CA686A">
            <w:pPr>
              <w:pStyle w:val="59"/>
              <w:suppressAutoHyphens/>
              <w:ind w:firstLine="0"/>
              <w:jc w:val="center"/>
            </w:pPr>
            <w:proofErr w:type="spellStart"/>
            <w:r w:rsidRPr="00D548A1">
              <w:t>Выкл</w:t>
            </w:r>
            <w:proofErr w:type="spellEnd"/>
          </w:p>
        </w:tc>
        <w:tc>
          <w:tcPr>
            <w:tcW w:w="992" w:type="dxa"/>
            <w:vAlign w:val="center"/>
          </w:tcPr>
          <w:p w14:paraId="1348E318" w14:textId="77777777" w:rsidR="0047776E" w:rsidRPr="00D548A1" w:rsidRDefault="0047776E" w:rsidP="00CA686A">
            <w:pPr>
              <w:pStyle w:val="59"/>
              <w:suppressAutoHyphens/>
              <w:ind w:firstLine="0"/>
              <w:jc w:val="center"/>
            </w:pPr>
            <w:proofErr w:type="spellStart"/>
            <w:r w:rsidRPr="00D548A1">
              <w:t>Выкл</w:t>
            </w:r>
            <w:proofErr w:type="spellEnd"/>
          </w:p>
        </w:tc>
      </w:tr>
      <w:tr w:rsidR="005271A6" w:rsidRPr="00D548A1" w14:paraId="28977AFC" w14:textId="77777777" w:rsidTr="006901D6">
        <w:trPr>
          <w:cantSplit/>
          <w:tblHeader/>
        </w:trPr>
        <w:tc>
          <w:tcPr>
            <w:tcW w:w="567" w:type="dxa"/>
            <w:vMerge w:val="restart"/>
            <w:vAlign w:val="center"/>
          </w:tcPr>
          <w:p w14:paraId="2D1EBB12" w14:textId="77777777" w:rsidR="005271A6" w:rsidRPr="00D548A1" w:rsidRDefault="005271A6" w:rsidP="004F542F">
            <w:pPr>
              <w:pStyle w:val="59"/>
              <w:pageBreakBefore/>
              <w:suppressAutoHyphens/>
              <w:ind w:firstLine="0"/>
              <w:jc w:val="center"/>
              <w:rPr>
                <w:b/>
                <w:bCs/>
              </w:rPr>
            </w:pPr>
            <w:r w:rsidRPr="00D548A1">
              <w:rPr>
                <w:b/>
                <w:bCs/>
              </w:rPr>
              <w:lastRenderedPageBreak/>
              <w:t>№</w:t>
            </w:r>
          </w:p>
        </w:tc>
        <w:tc>
          <w:tcPr>
            <w:tcW w:w="1162" w:type="dxa"/>
            <w:vMerge w:val="restart"/>
            <w:vAlign w:val="center"/>
          </w:tcPr>
          <w:p w14:paraId="0EFB5D43" w14:textId="77777777" w:rsidR="005271A6" w:rsidRPr="00D548A1" w:rsidRDefault="005271A6" w:rsidP="00B92B78">
            <w:pPr>
              <w:pStyle w:val="59"/>
              <w:spacing w:line="240" w:lineRule="auto"/>
              <w:ind w:left="-105" w:right="-74" w:firstLine="105"/>
              <w:jc w:val="center"/>
              <w:rPr>
                <w:bCs/>
              </w:rPr>
            </w:pPr>
            <w:r w:rsidRPr="00D548A1">
              <w:rPr>
                <w:b/>
                <w:bCs/>
              </w:rPr>
              <w:t>Режим / состояние</w:t>
            </w:r>
          </w:p>
        </w:tc>
        <w:tc>
          <w:tcPr>
            <w:tcW w:w="3828" w:type="dxa"/>
            <w:vMerge w:val="restart"/>
            <w:vAlign w:val="center"/>
          </w:tcPr>
          <w:p w14:paraId="5C357DE6" w14:textId="77777777" w:rsidR="005271A6" w:rsidRPr="00D548A1" w:rsidRDefault="005271A6" w:rsidP="00CA686A">
            <w:pPr>
              <w:pStyle w:val="59"/>
              <w:suppressAutoHyphens/>
              <w:ind w:firstLine="0"/>
              <w:jc w:val="center"/>
            </w:pPr>
            <w:r w:rsidRPr="00D548A1">
              <w:rPr>
                <w:b/>
                <w:bCs/>
              </w:rPr>
              <w:t>Событие/ условия</w:t>
            </w:r>
          </w:p>
        </w:tc>
        <w:tc>
          <w:tcPr>
            <w:tcW w:w="9327" w:type="dxa"/>
            <w:gridSpan w:val="6"/>
            <w:vAlign w:val="center"/>
          </w:tcPr>
          <w:p w14:paraId="0B2BC0FE" w14:textId="77777777" w:rsidR="005271A6" w:rsidRPr="005271A6" w:rsidRDefault="005271A6" w:rsidP="00CA686A">
            <w:pPr>
              <w:pStyle w:val="59"/>
              <w:suppressAutoHyphens/>
              <w:ind w:firstLine="0"/>
              <w:jc w:val="center"/>
              <w:rPr>
                <w:b/>
                <w:bCs/>
              </w:rPr>
            </w:pPr>
            <w:r w:rsidRPr="005271A6">
              <w:rPr>
                <w:b/>
                <w:bCs/>
              </w:rPr>
              <w:t>Индикатор</w:t>
            </w:r>
          </w:p>
        </w:tc>
      </w:tr>
      <w:tr w:rsidR="005271A6" w:rsidRPr="00D548A1" w14:paraId="52A650C2" w14:textId="77777777" w:rsidTr="006901D6">
        <w:trPr>
          <w:cantSplit/>
          <w:trHeight w:val="1783"/>
          <w:tblHeader/>
        </w:trPr>
        <w:tc>
          <w:tcPr>
            <w:tcW w:w="567" w:type="dxa"/>
            <w:vMerge/>
            <w:vAlign w:val="center"/>
          </w:tcPr>
          <w:p w14:paraId="5655DD8D" w14:textId="77777777" w:rsidR="005271A6" w:rsidRPr="00D548A1" w:rsidRDefault="005271A6" w:rsidP="005271A6">
            <w:pPr>
              <w:pStyle w:val="59"/>
              <w:suppressAutoHyphens/>
              <w:ind w:firstLine="0"/>
              <w:jc w:val="center"/>
              <w:rPr>
                <w:b/>
                <w:bCs/>
              </w:rPr>
            </w:pPr>
          </w:p>
        </w:tc>
        <w:tc>
          <w:tcPr>
            <w:tcW w:w="1162" w:type="dxa"/>
            <w:vMerge/>
            <w:vAlign w:val="center"/>
          </w:tcPr>
          <w:p w14:paraId="3721596B" w14:textId="77777777" w:rsidR="005271A6" w:rsidRPr="00D548A1" w:rsidRDefault="005271A6" w:rsidP="005271A6">
            <w:pPr>
              <w:pStyle w:val="59"/>
              <w:ind w:firstLine="0"/>
              <w:jc w:val="center"/>
              <w:rPr>
                <w:bCs/>
              </w:rPr>
            </w:pPr>
          </w:p>
        </w:tc>
        <w:tc>
          <w:tcPr>
            <w:tcW w:w="3828" w:type="dxa"/>
            <w:vMerge/>
            <w:vAlign w:val="center"/>
          </w:tcPr>
          <w:p w14:paraId="157026A1" w14:textId="77777777" w:rsidR="005271A6" w:rsidRPr="00D548A1" w:rsidRDefault="005271A6" w:rsidP="005271A6">
            <w:pPr>
              <w:pStyle w:val="59"/>
              <w:suppressAutoHyphens/>
              <w:ind w:firstLine="0"/>
              <w:jc w:val="center"/>
            </w:pPr>
          </w:p>
        </w:tc>
        <w:tc>
          <w:tcPr>
            <w:tcW w:w="1275" w:type="dxa"/>
            <w:textDirection w:val="btLr"/>
            <w:vAlign w:val="center"/>
          </w:tcPr>
          <w:p w14:paraId="0A86B047" w14:textId="77777777" w:rsidR="005271A6" w:rsidRPr="00D548A1" w:rsidRDefault="005271A6" w:rsidP="005271A6">
            <w:pPr>
              <w:pStyle w:val="59"/>
              <w:suppressAutoHyphens/>
              <w:ind w:firstLine="0"/>
              <w:jc w:val="center"/>
            </w:pPr>
            <w:r w:rsidRPr="00D548A1">
              <w:rPr>
                <w:b/>
                <w:bCs/>
              </w:rPr>
              <w:t>ОТКАЗ</w:t>
            </w:r>
          </w:p>
        </w:tc>
        <w:tc>
          <w:tcPr>
            <w:tcW w:w="2552" w:type="dxa"/>
            <w:textDirection w:val="btLr"/>
            <w:vAlign w:val="center"/>
          </w:tcPr>
          <w:p w14:paraId="6C2559B3" w14:textId="77777777" w:rsidR="005271A6" w:rsidRPr="00D548A1" w:rsidRDefault="005271A6" w:rsidP="005271A6">
            <w:pPr>
              <w:pStyle w:val="4f"/>
              <w:suppressAutoHyphens/>
              <w:ind w:firstLine="0"/>
              <w:jc w:val="center"/>
            </w:pPr>
            <w:r w:rsidRPr="00D548A1">
              <w:rPr>
                <w:b/>
                <w:bCs/>
              </w:rPr>
              <w:t>RS1</w:t>
            </w:r>
          </w:p>
        </w:tc>
        <w:tc>
          <w:tcPr>
            <w:tcW w:w="2552" w:type="dxa"/>
            <w:textDirection w:val="btLr"/>
            <w:vAlign w:val="center"/>
          </w:tcPr>
          <w:p w14:paraId="6FEF13EC" w14:textId="77777777" w:rsidR="005271A6" w:rsidRPr="00D548A1" w:rsidRDefault="005271A6" w:rsidP="005271A6">
            <w:pPr>
              <w:pStyle w:val="59"/>
              <w:suppressAutoHyphens/>
              <w:ind w:firstLine="0"/>
              <w:jc w:val="center"/>
            </w:pPr>
            <w:r w:rsidRPr="00D548A1">
              <w:rPr>
                <w:b/>
                <w:bCs/>
              </w:rPr>
              <w:t>RS2</w:t>
            </w:r>
          </w:p>
        </w:tc>
        <w:tc>
          <w:tcPr>
            <w:tcW w:w="964" w:type="dxa"/>
            <w:textDirection w:val="btLr"/>
            <w:vAlign w:val="center"/>
          </w:tcPr>
          <w:p w14:paraId="41DC3427" w14:textId="77777777" w:rsidR="005271A6" w:rsidRPr="00D548A1" w:rsidRDefault="005271A6" w:rsidP="005271A6">
            <w:pPr>
              <w:pStyle w:val="59"/>
              <w:suppressAutoHyphens/>
              <w:ind w:firstLine="0"/>
              <w:jc w:val="center"/>
            </w:pPr>
            <w:r w:rsidRPr="00C52FFA">
              <w:rPr>
                <w:b/>
                <w:bCs/>
                <w:sz w:val="20"/>
              </w:rPr>
              <w:t xml:space="preserve">ПОЛОЖЕНИЕ </w:t>
            </w:r>
            <w:r w:rsidRPr="00C52FFA">
              <w:rPr>
                <w:b/>
                <w:bCs/>
                <w:sz w:val="20"/>
                <w:szCs w:val="28"/>
              </w:rPr>
              <w:t>+</w:t>
            </w:r>
          </w:p>
        </w:tc>
        <w:tc>
          <w:tcPr>
            <w:tcW w:w="992" w:type="dxa"/>
            <w:textDirection w:val="btLr"/>
            <w:vAlign w:val="center"/>
          </w:tcPr>
          <w:p w14:paraId="37C999E7" w14:textId="77777777" w:rsidR="005271A6" w:rsidRPr="00D548A1" w:rsidRDefault="005271A6" w:rsidP="005271A6">
            <w:pPr>
              <w:pStyle w:val="59"/>
              <w:suppressAutoHyphens/>
              <w:ind w:firstLine="0"/>
              <w:jc w:val="center"/>
            </w:pPr>
            <w:r w:rsidRPr="00C52FFA">
              <w:rPr>
                <w:b/>
                <w:bCs/>
                <w:sz w:val="20"/>
              </w:rPr>
              <w:t xml:space="preserve">ПОЛОЖЕНИЕ </w:t>
            </w:r>
            <w:r w:rsidRPr="00C52FFA">
              <w:rPr>
                <w:b/>
                <w:bCs/>
                <w:sz w:val="20"/>
                <w:szCs w:val="28"/>
              </w:rPr>
              <w:t>-</w:t>
            </w:r>
          </w:p>
        </w:tc>
        <w:tc>
          <w:tcPr>
            <w:tcW w:w="992" w:type="dxa"/>
            <w:textDirection w:val="btLr"/>
            <w:vAlign w:val="center"/>
          </w:tcPr>
          <w:p w14:paraId="4C2215AC" w14:textId="77777777" w:rsidR="005271A6" w:rsidRPr="00D548A1" w:rsidRDefault="005271A6" w:rsidP="005271A6">
            <w:pPr>
              <w:pStyle w:val="59"/>
              <w:suppressAutoHyphens/>
              <w:ind w:firstLine="0"/>
              <w:jc w:val="center"/>
            </w:pPr>
            <w:r w:rsidRPr="00C52FFA">
              <w:rPr>
                <w:b/>
                <w:bCs/>
                <w:sz w:val="22"/>
              </w:rPr>
              <w:t>ПОТЕРЯ КОНТРОЛЯ</w:t>
            </w:r>
          </w:p>
        </w:tc>
      </w:tr>
      <w:tr w:rsidR="00D62421" w:rsidRPr="00D548A1" w14:paraId="18FC51EE" w14:textId="77777777" w:rsidTr="006901D6">
        <w:trPr>
          <w:cantSplit/>
          <w:tblHeader/>
        </w:trPr>
        <w:tc>
          <w:tcPr>
            <w:tcW w:w="567" w:type="dxa"/>
            <w:vAlign w:val="center"/>
          </w:tcPr>
          <w:p w14:paraId="5175042F" w14:textId="77777777" w:rsidR="009C5C10" w:rsidRPr="00D548A1" w:rsidRDefault="009C5C10" w:rsidP="00CA686A">
            <w:pPr>
              <w:pStyle w:val="59"/>
              <w:suppressAutoHyphens/>
              <w:ind w:firstLine="0"/>
              <w:jc w:val="center"/>
              <w:rPr>
                <w:b/>
                <w:bCs/>
              </w:rPr>
            </w:pPr>
            <w:r w:rsidRPr="00D548A1">
              <w:rPr>
                <w:b/>
                <w:bCs/>
              </w:rPr>
              <w:t>5</w:t>
            </w:r>
          </w:p>
        </w:tc>
        <w:tc>
          <w:tcPr>
            <w:tcW w:w="1162" w:type="dxa"/>
            <w:vAlign w:val="center"/>
          </w:tcPr>
          <w:p w14:paraId="112E5386" w14:textId="77777777" w:rsidR="009C5C10" w:rsidRPr="00D548A1" w:rsidRDefault="009C5C10" w:rsidP="00C52FFA">
            <w:pPr>
              <w:pStyle w:val="59"/>
              <w:ind w:firstLine="0"/>
              <w:jc w:val="center"/>
              <w:rPr>
                <w:bCs/>
              </w:rPr>
            </w:pPr>
            <w:r w:rsidRPr="00D548A1">
              <w:rPr>
                <w:bCs/>
              </w:rPr>
              <w:t>РС</w:t>
            </w:r>
            <w:r w:rsidR="00E540C5" w:rsidRPr="00D548A1">
              <w:rPr>
                <w:bCs/>
              </w:rPr>
              <w:t>/БС</w:t>
            </w:r>
            <w:r w:rsidRPr="00D548A1">
              <w:rPr>
                <w:bCs/>
              </w:rPr>
              <w:t xml:space="preserve"> (</w:t>
            </w:r>
            <w:r w:rsidR="00D62421" w:rsidRPr="00D548A1">
              <w:rPr>
                <w:bCs/>
              </w:rPr>
              <w:t>А</w:t>
            </w:r>
            <w:r w:rsidRPr="00D548A1">
              <w:rPr>
                <w:bCs/>
              </w:rPr>
              <w:t>ктивный)</w:t>
            </w:r>
          </w:p>
        </w:tc>
        <w:tc>
          <w:tcPr>
            <w:tcW w:w="3828" w:type="dxa"/>
            <w:vAlign w:val="center"/>
          </w:tcPr>
          <w:p w14:paraId="3946E3FE" w14:textId="77777777" w:rsidR="009C5C10" w:rsidRPr="00D548A1" w:rsidRDefault="009C5C10" w:rsidP="00CA686A">
            <w:pPr>
              <w:pStyle w:val="59"/>
              <w:suppressAutoHyphens/>
              <w:ind w:firstLine="0"/>
              <w:jc w:val="center"/>
            </w:pPr>
            <w:r w:rsidRPr="00D548A1">
              <w:t>При получении корректного приказа или короткого сообщения по линии связи 1</w:t>
            </w:r>
          </w:p>
        </w:tc>
        <w:tc>
          <w:tcPr>
            <w:tcW w:w="1275" w:type="dxa"/>
            <w:vAlign w:val="center"/>
          </w:tcPr>
          <w:p w14:paraId="6FA55678" w14:textId="77777777" w:rsidR="009C5C10" w:rsidRPr="00D548A1" w:rsidRDefault="00E540C5" w:rsidP="00CA686A">
            <w:pPr>
              <w:pStyle w:val="59"/>
              <w:suppressAutoHyphens/>
              <w:ind w:firstLine="0"/>
              <w:jc w:val="center"/>
            </w:pPr>
            <w:r w:rsidRPr="00D548A1">
              <w:t>Не влияет</w:t>
            </w:r>
          </w:p>
        </w:tc>
        <w:tc>
          <w:tcPr>
            <w:tcW w:w="2552" w:type="dxa"/>
            <w:vAlign w:val="center"/>
          </w:tcPr>
          <w:p w14:paraId="34F33993" w14:textId="77777777" w:rsidR="009C5C10" w:rsidRPr="00D548A1" w:rsidRDefault="009C5C10" w:rsidP="00CA686A">
            <w:pPr>
              <w:pStyle w:val="4f"/>
              <w:suppressAutoHyphens/>
              <w:ind w:firstLine="0"/>
            </w:pPr>
            <w:r w:rsidRPr="00D548A1">
              <w:t>Включение на 50 </w:t>
            </w:r>
            <w:proofErr w:type="spellStart"/>
            <w:r w:rsidRPr="00D548A1">
              <w:t>мс</w:t>
            </w:r>
            <w:proofErr w:type="spellEnd"/>
          </w:p>
        </w:tc>
        <w:tc>
          <w:tcPr>
            <w:tcW w:w="2552" w:type="dxa"/>
            <w:vAlign w:val="center"/>
          </w:tcPr>
          <w:p w14:paraId="71F4792B" w14:textId="77777777" w:rsidR="009C5C10" w:rsidRPr="00D548A1" w:rsidRDefault="00E540C5" w:rsidP="00CA686A">
            <w:pPr>
              <w:pStyle w:val="59"/>
              <w:suppressAutoHyphens/>
              <w:ind w:firstLine="0"/>
              <w:jc w:val="center"/>
            </w:pPr>
            <w:r w:rsidRPr="00D548A1">
              <w:t>Не влияет</w:t>
            </w:r>
          </w:p>
        </w:tc>
        <w:tc>
          <w:tcPr>
            <w:tcW w:w="964" w:type="dxa"/>
            <w:vAlign w:val="center"/>
          </w:tcPr>
          <w:p w14:paraId="4AD94C60" w14:textId="77777777" w:rsidR="009C5C10" w:rsidRPr="00D548A1" w:rsidRDefault="009C5C10" w:rsidP="00CA686A">
            <w:pPr>
              <w:pStyle w:val="59"/>
              <w:suppressAutoHyphens/>
              <w:ind w:firstLine="0"/>
              <w:jc w:val="center"/>
            </w:pPr>
            <w:r w:rsidRPr="00D548A1">
              <w:t>Не влияет</w:t>
            </w:r>
          </w:p>
        </w:tc>
        <w:tc>
          <w:tcPr>
            <w:tcW w:w="992" w:type="dxa"/>
            <w:vAlign w:val="center"/>
          </w:tcPr>
          <w:p w14:paraId="0D53CC21" w14:textId="77777777" w:rsidR="009C5C10" w:rsidRPr="00D548A1" w:rsidRDefault="009C5C10" w:rsidP="00CA686A">
            <w:pPr>
              <w:pStyle w:val="59"/>
              <w:suppressAutoHyphens/>
              <w:ind w:firstLine="0"/>
              <w:jc w:val="center"/>
            </w:pPr>
            <w:r w:rsidRPr="00D548A1">
              <w:t>Не влияет</w:t>
            </w:r>
          </w:p>
        </w:tc>
        <w:tc>
          <w:tcPr>
            <w:tcW w:w="992" w:type="dxa"/>
            <w:vAlign w:val="center"/>
          </w:tcPr>
          <w:p w14:paraId="62CACBE1" w14:textId="77777777" w:rsidR="009C5C10" w:rsidRPr="00D548A1" w:rsidRDefault="009C5C10" w:rsidP="00CA686A">
            <w:pPr>
              <w:pStyle w:val="59"/>
              <w:suppressAutoHyphens/>
              <w:ind w:firstLine="0"/>
              <w:jc w:val="center"/>
            </w:pPr>
            <w:r w:rsidRPr="00D548A1">
              <w:t>Не влияет</w:t>
            </w:r>
          </w:p>
        </w:tc>
      </w:tr>
      <w:tr w:rsidR="00D62421" w:rsidRPr="00D548A1" w14:paraId="784295F5" w14:textId="77777777" w:rsidTr="006901D6">
        <w:trPr>
          <w:cantSplit/>
          <w:tblHeader/>
        </w:trPr>
        <w:tc>
          <w:tcPr>
            <w:tcW w:w="567" w:type="dxa"/>
            <w:vAlign w:val="center"/>
          </w:tcPr>
          <w:p w14:paraId="22DFCD1D" w14:textId="77777777" w:rsidR="00E540C5" w:rsidRPr="00D548A1" w:rsidRDefault="00E540C5" w:rsidP="00CA686A">
            <w:pPr>
              <w:pStyle w:val="59"/>
              <w:suppressAutoHyphens/>
              <w:ind w:firstLine="0"/>
              <w:jc w:val="center"/>
              <w:rPr>
                <w:b/>
                <w:bCs/>
              </w:rPr>
            </w:pPr>
            <w:r w:rsidRPr="00D548A1">
              <w:rPr>
                <w:b/>
                <w:bCs/>
              </w:rPr>
              <w:t>6</w:t>
            </w:r>
          </w:p>
        </w:tc>
        <w:tc>
          <w:tcPr>
            <w:tcW w:w="1162" w:type="dxa"/>
            <w:vAlign w:val="center"/>
          </w:tcPr>
          <w:p w14:paraId="7ECC871B" w14:textId="77777777" w:rsidR="00E540C5" w:rsidRPr="00D548A1" w:rsidRDefault="00E540C5" w:rsidP="00C52FFA">
            <w:pPr>
              <w:pStyle w:val="59"/>
              <w:ind w:firstLine="0"/>
              <w:jc w:val="center"/>
              <w:rPr>
                <w:bCs/>
              </w:rPr>
            </w:pPr>
            <w:r w:rsidRPr="00D548A1">
              <w:rPr>
                <w:bCs/>
              </w:rPr>
              <w:t>РС/БС (</w:t>
            </w:r>
            <w:r w:rsidR="00B10CD8" w:rsidRPr="00D548A1">
              <w:rPr>
                <w:bCs/>
              </w:rPr>
              <w:t>А</w:t>
            </w:r>
            <w:r w:rsidRPr="00D548A1">
              <w:rPr>
                <w:bCs/>
              </w:rPr>
              <w:t>ктивный)</w:t>
            </w:r>
          </w:p>
        </w:tc>
        <w:tc>
          <w:tcPr>
            <w:tcW w:w="3828" w:type="dxa"/>
            <w:vAlign w:val="center"/>
          </w:tcPr>
          <w:p w14:paraId="07681225" w14:textId="77777777" w:rsidR="00E540C5" w:rsidRPr="00D548A1" w:rsidRDefault="00E540C5" w:rsidP="00CA686A">
            <w:pPr>
              <w:pStyle w:val="59"/>
              <w:suppressAutoHyphens/>
              <w:ind w:firstLine="0"/>
              <w:jc w:val="center"/>
            </w:pPr>
            <w:r w:rsidRPr="00D548A1">
              <w:t>При получении корректного приказа или короткого сообщения по линии связи 1</w:t>
            </w:r>
          </w:p>
        </w:tc>
        <w:tc>
          <w:tcPr>
            <w:tcW w:w="1275" w:type="dxa"/>
            <w:vAlign w:val="center"/>
          </w:tcPr>
          <w:p w14:paraId="3E8CC851" w14:textId="77777777" w:rsidR="00E540C5" w:rsidRPr="00D548A1" w:rsidRDefault="00E540C5" w:rsidP="00CA686A">
            <w:pPr>
              <w:pStyle w:val="59"/>
              <w:suppressAutoHyphens/>
              <w:ind w:firstLine="0"/>
              <w:jc w:val="center"/>
            </w:pPr>
            <w:r w:rsidRPr="00D548A1">
              <w:t>Не влияет</w:t>
            </w:r>
          </w:p>
        </w:tc>
        <w:tc>
          <w:tcPr>
            <w:tcW w:w="2552" w:type="dxa"/>
            <w:vAlign w:val="center"/>
          </w:tcPr>
          <w:p w14:paraId="39EDB214" w14:textId="77777777" w:rsidR="00E540C5" w:rsidRPr="00D548A1" w:rsidRDefault="00E540C5" w:rsidP="00CA686A">
            <w:pPr>
              <w:pStyle w:val="59"/>
              <w:suppressAutoHyphens/>
              <w:ind w:firstLine="0"/>
              <w:jc w:val="center"/>
            </w:pPr>
            <w:r w:rsidRPr="00D548A1">
              <w:t>Не влияет</w:t>
            </w:r>
          </w:p>
        </w:tc>
        <w:tc>
          <w:tcPr>
            <w:tcW w:w="2552" w:type="dxa"/>
            <w:vAlign w:val="center"/>
          </w:tcPr>
          <w:p w14:paraId="6ED57D42" w14:textId="77777777" w:rsidR="00E540C5" w:rsidRPr="00D548A1" w:rsidRDefault="00666DA2" w:rsidP="00CA686A">
            <w:pPr>
              <w:pStyle w:val="4f"/>
              <w:suppressAutoHyphens/>
              <w:ind w:firstLine="0"/>
            </w:pPr>
            <w:r w:rsidRPr="00D548A1">
              <w:t>Включение на 50 </w:t>
            </w:r>
            <w:proofErr w:type="spellStart"/>
            <w:r w:rsidRPr="00D548A1">
              <w:t>мс</w:t>
            </w:r>
            <w:proofErr w:type="spellEnd"/>
          </w:p>
        </w:tc>
        <w:tc>
          <w:tcPr>
            <w:tcW w:w="964" w:type="dxa"/>
            <w:vAlign w:val="center"/>
          </w:tcPr>
          <w:p w14:paraId="0F333E92" w14:textId="77777777" w:rsidR="00E540C5" w:rsidRPr="00D548A1" w:rsidRDefault="00E540C5" w:rsidP="00CA686A">
            <w:pPr>
              <w:pStyle w:val="59"/>
              <w:suppressAutoHyphens/>
              <w:ind w:firstLine="0"/>
              <w:jc w:val="center"/>
            </w:pPr>
            <w:r w:rsidRPr="00D548A1">
              <w:t>Не влияет</w:t>
            </w:r>
          </w:p>
        </w:tc>
        <w:tc>
          <w:tcPr>
            <w:tcW w:w="992" w:type="dxa"/>
            <w:vAlign w:val="center"/>
          </w:tcPr>
          <w:p w14:paraId="3BF4289A" w14:textId="77777777" w:rsidR="00E540C5" w:rsidRPr="00D548A1" w:rsidRDefault="00E540C5" w:rsidP="00CA686A">
            <w:pPr>
              <w:pStyle w:val="59"/>
              <w:suppressAutoHyphens/>
              <w:ind w:firstLine="0"/>
              <w:jc w:val="center"/>
            </w:pPr>
            <w:r w:rsidRPr="00D548A1">
              <w:t>Не влияет</w:t>
            </w:r>
          </w:p>
        </w:tc>
        <w:tc>
          <w:tcPr>
            <w:tcW w:w="992" w:type="dxa"/>
            <w:vAlign w:val="center"/>
          </w:tcPr>
          <w:p w14:paraId="20C67350" w14:textId="77777777" w:rsidR="00E540C5" w:rsidRPr="00D548A1" w:rsidRDefault="00E540C5" w:rsidP="00CA686A">
            <w:pPr>
              <w:pStyle w:val="59"/>
              <w:suppressAutoHyphens/>
              <w:ind w:firstLine="0"/>
              <w:jc w:val="center"/>
            </w:pPr>
            <w:r w:rsidRPr="00D548A1">
              <w:t>Не влияет</w:t>
            </w:r>
          </w:p>
        </w:tc>
      </w:tr>
      <w:tr w:rsidR="00D62421" w:rsidRPr="00D548A1" w14:paraId="12BD78EF" w14:textId="77777777" w:rsidTr="006901D6">
        <w:trPr>
          <w:cantSplit/>
          <w:tblHeader/>
        </w:trPr>
        <w:tc>
          <w:tcPr>
            <w:tcW w:w="567" w:type="dxa"/>
            <w:vAlign w:val="center"/>
          </w:tcPr>
          <w:p w14:paraId="2D7FC64D" w14:textId="77777777" w:rsidR="00B10CD8" w:rsidRPr="00D548A1" w:rsidRDefault="00B10CD8" w:rsidP="00CA686A">
            <w:pPr>
              <w:pStyle w:val="59"/>
              <w:suppressAutoHyphens/>
              <w:ind w:firstLine="0"/>
              <w:jc w:val="center"/>
              <w:rPr>
                <w:b/>
                <w:bCs/>
              </w:rPr>
            </w:pPr>
            <w:r w:rsidRPr="00D548A1">
              <w:rPr>
                <w:b/>
                <w:bCs/>
              </w:rPr>
              <w:t>7</w:t>
            </w:r>
          </w:p>
        </w:tc>
        <w:tc>
          <w:tcPr>
            <w:tcW w:w="1162" w:type="dxa"/>
            <w:vAlign w:val="center"/>
          </w:tcPr>
          <w:p w14:paraId="19E739D6" w14:textId="77777777" w:rsidR="00B10CD8" w:rsidRPr="00D548A1" w:rsidRDefault="00B10CD8" w:rsidP="00C52FFA">
            <w:pPr>
              <w:pStyle w:val="4f"/>
              <w:ind w:firstLine="0"/>
            </w:pPr>
            <w:r w:rsidRPr="00D548A1">
              <w:t>РС/БС (Пассивный)</w:t>
            </w:r>
          </w:p>
        </w:tc>
        <w:tc>
          <w:tcPr>
            <w:tcW w:w="3828" w:type="dxa"/>
            <w:vAlign w:val="center"/>
          </w:tcPr>
          <w:p w14:paraId="56A2939E" w14:textId="77777777" w:rsidR="00B10CD8" w:rsidRPr="00D548A1" w:rsidRDefault="00B10CD8" w:rsidP="00CA686A">
            <w:pPr>
              <w:pStyle w:val="59"/>
              <w:suppressAutoHyphens/>
              <w:ind w:firstLine="0"/>
              <w:jc w:val="center"/>
            </w:pPr>
            <w:r w:rsidRPr="00D548A1">
              <w:t>При получении корректного приказа или короткого сообщения по линии связи 1</w:t>
            </w:r>
          </w:p>
        </w:tc>
        <w:tc>
          <w:tcPr>
            <w:tcW w:w="1275" w:type="dxa"/>
            <w:vAlign w:val="center"/>
          </w:tcPr>
          <w:p w14:paraId="3605FC2D" w14:textId="77777777" w:rsidR="00B10CD8" w:rsidRPr="00D548A1" w:rsidRDefault="00B10CD8" w:rsidP="00CA686A">
            <w:pPr>
              <w:pStyle w:val="59"/>
              <w:suppressAutoHyphens/>
              <w:ind w:firstLine="0"/>
              <w:jc w:val="center"/>
            </w:pPr>
            <w:r w:rsidRPr="00D548A1">
              <w:t>Не влияет</w:t>
            </w:r>
          </w:p>
        </w:tc>
        <w:tc>
          <w:tcPr>
            <w:tcW w:w="2552" w:type="dxa"/>
          </w:tcPr>
          <w:p w14:paraId="1EA813C8" w14:textId="77777777" w:rsidR="00B10CD8" w:rsidRPr="00D548A1" w:rsidRDefault="00B10CD8" w:rsidP="00CA686A">
            <w:pPr>
              <w:pStyle w:val="4f"/>
              <w:suppressAutoHyphens/>
              <w:ind w:firstLine="0"/>
            </w:pPr>
            <w:r w:rsidRPr="00D548A1">
              <w:t>Последовательно</w:t>
            </w:r>
            <w:r w:rsidR="00666DA2" w:rsidRPr="00D548A1">
              <w:t>сть: 300 </w:t>
            </w:r>
            <w:proofErr w:type="spellStart"/>
            <w:r w:rsidR="00666DA2" w:rsidRPr="00D548A1">
              <w:t>мс</w:t>
            </w:r>
            <w:proofErr w:type="spellEnd"/>
            <w:r w:rsidR="00666DA2" w:rsidRPr="00D548A1">
              <w:t xml:space="preserve"> </w:t>
            </w:r>
            <w:proofErr w:type="spellStart"/>
            <w:r w:rsidR="00666DA2" w:rsidRPr="00D548A1">
              <w:t>В</w:t>
            </w:r>
            <w:r w:rsidR="0031185C" w:rsidRPr="00D548A1">
              <w:t>кл</w:t>
            </w:r>
            <w:proofErr w:type="spellEnd"/>
            <w:r w:rsidR="00666DA2" w:rsidRPr="00D548A1">
              <w:t xml:space="preserve"> – 300 </w:t>
            </w:r>
            <w:proofErr w:type="spellStart"/>
            <w:r w:rsidR="00666DA2" w:rsidRPr="00D548A1">
              <w:t>мс</w:t>
            </w:r>
            <w:proofErr w:type="spellEnd"/>
            <w:r w:rsidR="00666DA2" w:rsidRPr="00D548A1">
              <w:t xml:space="preserve"> </w:t>
            </w:r>
            <w:proofErr w:type="spellStart"/>
            <w:r w:rsidR="00666DA2" w:rsidRPr="00D548A1">
              <w:t>В</w:t>
            </w:r>
            <w:r w:rsidR="00FE6327" w:rsidRPr="00D548A1">
              <w:t>ыкл</w:t>
            </w:r>
            <w:proofErr w:type="spellEnd"/>
            <w:r w:rsidR="00666DA2" w:rsidRPr="00D548A1">
              <w:t xml:space="preserve"> </w:t>
            </w:r>
          </w:p>
        </w:tc>
        <w:tc>
          <w:tcPr>
            <w:tcW w:w="2552" w:type="dxa"/>
            <w:vAlign w:val="center"/>
          </w:tcPr>
          <w:p w14:paraId="310B936F" w14:textId="77777777" w:rsidR="00B10CD8" w:rsidRPr="00D548A1" w:rsidRDefault="00B10CD8" w:rsidP="00CA686A">
            <w:pPr>
              <w:pStyle w:val="59"/>
              <w:suppressAutoHyphens/>
              <w:ind w:firstLine="0"/>
              <w:jc w:val="center"/>
            </w:pPr>
            <w:r w:rsidRPr="00D548A1">
              <w:t>Не влияет</w:t>
            </w:r>
          </w:p>
        </w:tc>
        <w:tc>
          <w:tcPr>
            <w:tcW w:w="964" w:type="dxa"/>
            <w:vAlign w:val="center"/>
          </w:tcPr>
          <w:p w14:paraId="2423D082" w14:textId="77777777" w:rsidR="00B10CD8" w:rsidRPr="00D548A1" w:rsidRDefault="00F5335F" w:rsidP="00CA686A">
            <w:pPr>
              <w:pStyle w:val="59"/>
              <w:suppressAutoHyphens/>
              <w:ind w:firstLine="0"/>
              <w:jc w:val="center"/>
            </w:pPr>
            <w:proofErr w:type="spellStart"/>
            <w:r w:rsidRPr="00D548A1">
              <w:t>Выкл</w:t>
            </w:r>
            <w:proofErr w:type="spellEnd"/>
          </w:p>
        </w:tc>
        <w:tc>
          <w:tcPr>
            <w:tcW w:w="992" w:type="dxa"/>
            <w:vAlign w:val="center"/>
          </w:tcPr>
          <w:p w14:paraId="0D02D423" w14:textId="77777777" w:rsidR="00B10CD8" w:rsidRPr="00D548A1" w:rsidRDefault="00F5335F" w:rsidP="00CA686A">
            <w:pPr>
              <w:pStyle w:val="59"/>
              <w:suppressAutoHyphens/>
              <w:ind w:firstLine="0"/>
              <w:jc w:val="center"/>
            </w:pPr>
            <w:proofErr w:type="spellStart"/>
            <w:r w:rsidRPr="00D548A1">
              <w:t>Выкл</w:t>
            </w:r>
            <w:proofErr w:type="spellEnd"/>
          </w:p>
        </w:tc>
        <w:tc>
          <w:tcPr>
            <w:tcW w:w="992" w:type="dxa"/>
            <w:vAlign w:val="center"/>
          </w:tcPr>
          <w:p w14:paraId="4090EC13" w14:textId="77777777" w:rsidR="00B10CD8" w:rsidRPr="00D548A1" w:rsidRDefault="00F5335F" w:rsidP="00CA686A">
            <w:pPr>
              <w:pStyle w:val="59"/>
              <w:suppressAutoHyphens/>
              <w:ind w:firstLine="0"/>
              <w:jc w:val="center"/>
            </w:pPr>
            <w:proofErr w:type="spellStart"/>
            <w:r w:rsidRPr="00D548A1">
              <w:t>Выкл</w:t>
            </w:r>
            <w:proofErr w:type="spellEnd"/>
          </w:p>
        </w:tc>
      </w:tr>
      <w:tr w:rsidR="00D62421" w:rsidRPr="00D548A1" w14:paraId="76F94FD2" w14:textId="77777777" w:rsidTr="006901D6">
        <w:trPr>
          <w:cantSplit/>
          <w:tblHeader/>
        </w:trPr>
        <w:tc>
          <w:tcPr>
            <w:tcW w:w="567" w:type="dxa"/>
            <w:vAlign w:val="center"/>
          </w:tcPr>
          <w:p w14:paraId="09D52F1C" w14:textId="77777777" w:rsidR="00B10CD8" w:rsidRPr="00D548A1" w:rsidRDefault="00B10CD8" w:rsidP="00CA686A">
            <w:pPr>
              <w:pStyle w:val="59"/>
              <w:suppressAutoHyphens/>
              <w:ind w:firstLine="0"/>
              <w:jc w:val="center"/>
              <w:rPr>
                <w:b/>
                <w:bCs/>
              </w:rPr>
            </w:pPr>
            <w:r w:rsidRPr="00D548A1">
              <w:rPr>
                <w:b/>
                <w:bCs/>
              </w:rPr>
              <w:t>8</w:t>
            </w:r>
          </w:p>
        </w:tc>
        <w:tc>
          <w:tcPr>
            <w:tcW w:w="1162" w:type="dxa"/>
            <w:vAlign w:val="center"/>
          </w:tcPr>
          <w:p w14:paraId="527D072F" w14:textId="77777777" w:rsidR="00B10CD8" w:rsidRPr="00D548A1" w:rsidRDefault="00B10CD8" w:rsidP="00C52FFA">
            <w:pPr>
              <w:pStyle w:val="59"/>
              <w:ind w:firstLine="0"/>
              <w:jc w:val="center"/>
              <w:rPr>
                <w:bCs/>
              </w:rPr>
            </w:pPr>
            <w:r w:rsidRPr="00D548A1">
              <w:t>РС/БС (Пассивный)</w:t>
            </w:r>
          </w:p>
        </w:tc>
        <w:tc>
          <w:tcPr>
            <w:tcW w:w="3828" w:type="dxa"/>
            <w:vAlign w:val="center"/>
          </w:tcPr>
          <w:p w14:paraId="218970E4" w14:textId="77777777" w:rsidR="00B10CD8" w:rsidRPr="00D548A1" w:rsidRDefault="00B10CD8" w:rsidP="00CA686A">
            <w:pPr>
              <w:pStyle w:val="59"/>
              <w:suppressAutoHyphens/>
              <w:ind w:firstLine="0"/>
              <w:jc w:val="center"/>
            </w:pPr>
            <w:r w:rsidRPr="00D548A1">
              <w:t>При получении корректного приказа или коротко</w:t>
            </w:r>
            <w:r w:rsidR="00666DA2" w:rsidRPr="00D548A1">
              <w:t xml:space="preserve">го сообщения по линии связи 2 </w:t>
            </w:r>
          </w:p>
        </w:tc>
        <w:tc>
          <w:tcPr>
            <w:tcW w:w="1275" w:type="dxa"/>
            <w:vAlign w:val="center"/>
          </w:tcPr>
          <w:p w14:paraId="30BC9400" w14:textId="77777777" w:rsidR="00B10CD8" w:rsidRPr="00D548A1" w:rsidRDefault="00B10CD8" w:rsidP="00CA686A">
            <w:pPr>
              <w:pStyle w:val="59"/>
              <w:suppressAutoHyphens/>
              <w:ind w:firstLine="0"/>
              <w:jc w:val="center"/>
            </w:pPr>
            <w:r w:rsidRPr="00D548A1">
              <w:t>Не влияет</w:t>
            </w:r>
          </w:p>
        </w:tc>
        <w:tc>
          <w:tcPr>
            <w:tcW w:w="2552" w:type="dxa"/>
            <w:vAlign w:val="center"/>
          </w:tcPr>
          <w:p w14:paraId="4D868E2E" w14:textId="77777777" w:rsidR="00B10CD8" w:rsidRPr="00D548A1" w:rsidRDefault="00B10CD8" w:rsidP="00CA686A">
            <w:pPr>
              <w:pStyle w:val="59"/>
              <w:suppressAutoHyphens/>
              <w:ind w:firstLine="0"/>
              <w:jc w:val="center"/>
            </w:pPr>
            <w:r w:rsidRPr="00D548A1">
              <w:t>Не влияет</w:t>
            </w:r>
          </w:p>
        </w:tc>
        <w:tc>
          <w:tcPr>
            <w:tcW w:w="2552" w:type="dxa"/>
            <w:vAlign w:val="center"/>
          </w:tcPr>
          <w:p w14:paraId="3E094DCF" w14:textId="77777777" w:rsidR="0031185C" w:rsidRPr="00D548A1" w:rsidRDefault="00B10CD8" w:rsidP="00CA686A">
            <w:pPr>
              <w:pStyle w:val="59"/>
              <w:suppressAutoHyphens/>
              <w:ind w:firstLine="0"/>
              <w:jc w:val="center"/>
            </w:pPr>
            <w:r w:rsidRPr="00D548A1">
              <w:t>Последовательность:</w:t>
            </w:r>
          </w:p>
          <w:p w14:paraId="05FAC28A" w14:textId="77777777" w:rsidR="00B10CD8" w:rsidRPr="00D548A1" w:rsidRDefault="00B10CD8" w:rsidP="00CA686A">
            <w:pPr>
              <w:pStyle w:val="59"/>
              <w:suppressAutoHyphens/>
              <w:ind w:firstLine="0"/>
              <w:jc w:val="center"/>
            </w:pPr>
            <w:r w:rsidRPr="00D548A1">
              <w:t>300 </w:t>
            </w:r>
            <w:proofErr w:type="spellStart"/>
            <w:r w:rsidRPr="00D548A1">
              <w:t>мс</w:t>
            </w:r>
            <w:proofErr w:type="spellEnd"/>
            <w:r w:rsidRPr="00D548A1">
              <w:t xml:space="preserve"> </w:t>
            </w:r>
            <w:proofErr w:type="spellStart"/>
            <w:r w:rsidR="00EF13CC" w:rsidRPr="00D548A1">
              <w:t>Вкл</w:t>
            </w:r>
            <w:proofErr w:type="spellEnd"/>
            <w:r w:rsidRPr="00D548A1">
              <w:t xml:space="preserve"> – 300 </w:t>
            </w:r>
            <w:proofErr w:type="spellStart"/>
            <w:r w:rsidRPr="00D548A1">
              <w:t>мс</w:t>
            </w:r>
            <w:proofErr w:type="spellEnd"/>
            <w:r w:rsidRPr="00D548A1">
              <w:t xml:space="preserve"> </w:t>
            </w:r>
            <w:proofErr w:type="spellStart"/>
            <w:r w:rsidR="00EF13CC" w:rsidRPr="00D548A1">
              <w:t>Выкл</w:t>
            </w:r>
            <w:proofErr w:type="spellEnd"/>
            <w:r w:rsidR="00666DA2" w:rsidRPr="00D548A1">
              <w:t xml:space="preserve"> </w:t>
            </w:r>
          </w:p>
        </w:tc>
        <w:tc>
          <w:tcPr>
            <w:tcW w:w="964" w:type="dxa"/>
            <w:vAlign w:val="center"/>
          </w:tcPr>
          <w:p w14:paraId="0005CE6D" w14:textId="77777777" w:rsidR="00B10CD8" w:rsidRPr="00D548A1" w:rsidRDefault="00F5335F" w:rsidP="00CA686A">
            <w:pPr>
              <w:pStyle w:val="59"/>
              <w:suppressAutoHyphens/>
              <w:ind w:firstLine="0"/>
              <w:jc w:val="center"/>
            </w:pPr>
            <w:proofErr w:type="spellStart"/>
            <w:r w:rsidRPr="00D548A1">
              <w:t>Выкл</w:t>
            </w:r>
            <w:proofErr w:type="spellEnd"/>
          </w:p>
        </w:tc>
        <w:tc>
          <w:tcPr>
            <w:tcW w:w="992" w:type="dxa"/>
            <w:vAlign w:val="center"/>
          </w:tcPr>
          <w:p w14:paraId="79CCD81A" w14:textId="77777777" w:rsidR="00B10CD8" w:rsidRPr="00D548A1" w:rsidRDefault="00F5335F" w:rsidP="00CA686A">
            <w:pPr>
              <w:pStyle w:val="59"/>
              <w:suppressAutoHyphens/>
              <w:ind w:firstLine="0"/>
              <w:jc w:val="center"/>
            </w:pPr>
            <w:proofErr w:type="spellStart"/>
            <w:r w:rsidRPr="00D548A1">
              <w:t>Выкл</w:t>
            </w:r>
            <w:proofErr w:type="spellEnd"/>
          </w:p>
        </w:tc>
        <w:tc>
          <w:tcPr>
            <w:tcW w:w="992" w:type="dxa"/>
            <w:vAlign w:val="center"/>
          </w:tcPr>
          <w:p w14:paraId="428B599A" w14:textId="77777777" w:rsidR="00B10CD8" w:rsidRPr="00D548A1" w:rsidRDefault="00F5335F" w:rsidP="00CA686A">
            <w:pPr>
              <w:pStyle w:val="59"/>
              <w:suppressAutoHyphens/>
              <w:ind w:firstLine="0"/>
              <w:jc w:val="center"/>
            </w:pPr>
            <w:proofErr w:type="spellStart"/>
            <w:r w:rsidRPr="00D548A1">
              <w:t>Выкл</w:t>
            </w:r>
            <w:proofErr w:type="spellEnd"/>
          </w:p>
        </w:tc>
      </w:tr>
      <w:tr w:rsidR="005B3FBF" w:rsidRPr="00D548A1" w14:paraId="57C3F487" w14:textId="77777777" w:rsidTr="006901D6">
        <w:trPr>
          <w:cantSplit/>
          <w:tblHeader/>
        </w:trPr>
        <w:tc>
          <w:tcPr>
            <w:tcW w:w="567" w:type="dxa"/>
            <w:vAlign w:val="center"/>
          </w:tcPr>
          <w:p w14:paraId="55781430" w14:textId="77777777" w:rsidR="00EF13CC" w:rsidRPr="00D548A1" w:rsidRDefault="00EF13CC" w:rsidP="00CA686A">
            <w:pPr>
              <w:pStyle w:val="59"/>
              <w:suppressAutoHyphens/>
              <w:ind w:firstLine="0"/>
              <w:jc w:val="center"/>
              <w:rPr>
                <w:b/>
                <w:bCs/>
              </w:rPr>
            </w:pPr>
            <w:r w:rsidRPr="00D548A1">
              <w:rPr>
                <w:b/>
                <w:bCs/>
              </w:rPr>
              <w:t>9</w:t>
            </w:r>
          </w:p>
        </w:tc>
        <w:tc>
          <w:tcPr>
            <w:tcW w:w="1162" w:type="dxa"/>
            <w:vAlign w:val="center"/>
          </w:tcPr>
          <w:p w14:paraId="7AAB5AAA" w14:textId="77777777" w:rsidR="00EF13CC" w:rsidRPr="00D548A1" w:rsidRDefault="00EF13CC" w:rsidP="00C52FFA">
            <w:pPr>
              <w:pStyle w:val="4f"/>
              <w:ind w:firstLine="0"/>
              <w:jc w:val="left"/>
            </w:pPr>
            <w:r w:rsidRPr="00D548A1">
              <w:t>РС/БС (Активный)</w:t>
            </w:r>
          </w:p>
        </w:tc>
        <w:tc>
          <w:tcPr>
            <w:tcW w:w="3828" w:type="dxa"/>
            <w:vAlign w:val="center"/>
          </w:tcPr>
          <w:p w14:paraId="1AC214CF" w14:textId="77777777" w:rsidR="00EF13CC" w:rsidRPr="00D548A1" w:rsidRDefault="00EF13CC" w:rsidP="00CA686A">
            <w:pPr>
              <w:pStyle w:val="59"/>
              <w:suppressAutoHyphens/>
              <w:ind w:firstLine="0"/>
              <w:jc w:val="center"/>
            </w:pPr>
            <w:r w:rsidRPr="00D548A1">
              <w:t>Отсутствие связи одновременно по двум линиям связи</w:t>
            </w:r>
          </w:p>
        </w:tc>
        <w:tc>
          <w:tcPr>
            <w:tcW w:w="1275" w:type="dxa"/>
            <w:vAlign w:val="center"/>
          </w:tcPr>
          <w:p w14:paraId="22A51627" w14:textId="77777777" w:rsidR="00EF13CC" w:rsidRPr="00D548A1" w:rsidRDefault="00EF13CC" w:rsidP="00CA686A">
            <w:pPr>
              <w:pStyle w:val="59"/>
              <w:suppressAutoHyphens/>
              <w:ind w:firstLine="0"/>
              <w:jc w:val="center"/>
            </w:pPr>
            <w:r w:rsidRPr="00D548A1">
              <w:t>Не влияет</w:t>
            </w:r>
          </w:p>
        </w:tc>
        <w:tc>
          <w:tcPr>
            <w:tcW w:w="5104" w:type="dxa"/>
            <w:gridSpan w:val="2"/>
          </w:tcPr>
          <w:p w14:paraId="324F9E8D" w14:textId="77777777" w:rsidR="0031185C" w:rsidRPr="00D548A1" w:rsidRDefault="00EF13CC" w:rsidP="00CA686A">
            <w:pPr>
              <w:pStyle w:val="4f"/>
              <w:suppressAutoHyphens/>
              <w:ind w:firstLine="0"/>
            </w:pPr>
            <w:r w:rsidRPr="00D548A1">
              <w:t>Синхронно мигают с периодом 2000 </w:t>
            </w:r>
            <w:proofErr w:type="spellStart"/>
            <w:r w:rsidRPr="00D548A1">
              <w:t>мс</w:t>
            </w:r>
            <w:proofErr w:type="spellEnd"/>
            <w:r w:rsidRPr="00D548A1">
              <w:t>:</w:t>
            </w:r>
          </w:p>
          <w:p w14:paraId="33824C88" w14:textId="77777777" w:rsidR="00EF13CC" w:rsidRPr="00D548A1" w:rsidRDefault="00EF13CC" w:rsidP="00CA686A">
            <w:pPr>
              <w:pStyle w:val="4f"/>
              <w:suppressAutoHyphens/>
              <w:ind w:firstLine="0"/>
            </w:pPr>
            <w:r w:rsidRPr="00D548A1">
              <w:t>300 </w:t>
            </w:r>
            <w:proofErr w:type="spellStart"/>
            <w:r w:rsidRPr="00D548A1">
              <w:t>мс</w:t>
            </w:r>
            <w:proofErr w:type="spellEnd"/>
            <w:r w:rsidRPr="00D548A1">
              <w:t xml:space="preserve"> В</w:t>
            </w:r>
            <w:r w:rsidR="00FE6327" w:rsidRPr="00D548A1">
              <w:t>кл</w:t>
            </w:r>
            <w:r w:rsidRPr="00D548A1">
              <w:t>., 300 </w:t>
            </w:r>
            <w:proofErr w:type="spellStart"/>
            <w:r w:rsidRPr="00D548A1">
              <w:t>мс</w:t>
            </w:r>
            <w:proofErr w:type="spellEnd"/>
            <w:r w:rsidRPr="00D548A1">
              <w:t xml:space="preserve"> В</w:t>
            </w:r>
            <w:r w:rsidR="00FE6327" w:rsidRPr="00D548A1">
              <w:t>ыкл</w:t>
            </w:r>
            <w:r w:rsidRPr="00D548A1">
              <w:t>., 300 </w:t>
            </w:r>
            <w:proofErr w:type="spellStart"/>
            <w:r w:rsidRPr="00D548A1">
              <w:t>мс</w:t>
            </w:r>
            <w:proofErr w:type="spellEnd"/>
            <w:r w:rsidRPr="00D548A1">
              <w:t xml:space="preserve"> В</w:t>
            </w:r>
            <w:r w:rsidR="00FE6327" w:rsidRPr="00D548A1">
              <w:t>кл</w:t>
            </w:r>
            <w:r w:rsidRPr="00D548A1">
              <w:t>., 1100 </w:t>
            </w:r>
            <w:proofErr w:type="spellStart"/>
            <w:r w:rsidRPr="00D548A1">
              <w:t>мс</w:t>
            </w:r>
            <w:proofErr w:type="spellEnd"/>
            <w:r w:rsidRPr="00D548A1">
              <w:t xml:space="preserve"> В</w:t>
            </w:r>
            <w:r w:rsidR="00FE6327" w:rsidRPr="00D548A1">
              <w:t>ыкл</w:t>
            </w:r>
            <w:r w:rsidRPr="00D548A1">
              <w:t>.</w:t>
            </w:r>
          </w:p>
          <w:p w14:paraId="28BED7EC" w14:textId="77777777" w:rsidR="00807D57" w:rsidRPr="00D548A1" w:rsidRDefault="00807D57" w:rsidP="00CA686A">
            <w:pPr>
              <w:pStyle w:val="af2"/>
              <w:suppressAutoHyphens/>
            </w:pPr>
          </w:p>
        </w:tc>
        <w:tc>
          <w:tcPr>
            <w:tcW w:w="964" w:type="dxa"/>
            <w:vAlign w:val="center"/>
          </w:tcPr>
          <w:p w14:paraId="3C6E3C65" w14:textId="77777777" w:rsidR="00EF13CC" w:rsidRPr="00D548A1" w:rsidRDefault="00EF13CC" w:rsidP="00CA686A">
            <w:pPr>
              <w:pStyle w:val="59"/>
              <w:suppressAutoHyphens/>
              <w:ind w:firstLine="0"/>
              <w:jc w:val="center"/>
            </w:pPr>
            <w:r w:rsidRPr="00D548A1">
              <w:t>Не влияет</w:t>
            </w:r>
          </w:p>
        </w:tc>
        <w:tc>
          <w:tcPr>
            <w:tcW w:w="992" w:type="dxa"/>
            <w:vAlign w:val="center"/>
          </w:tcPr>
          <w:p w14:paraId="6C0FC95A" w14:textId="77777777" w:rsidR="00EF13CC" w:rsidRPr="00D548A1" w:rsidRDefault="00EF13CC" w:rsidP="00CA686A">
            <w:pPr>
              <w:pStyle w:val="59"/>
              <w:suppressAutoHyphens/>
              <w:ind w:firstLine="0"/>
              <w:jc w:val="center"/>
            </w:pPr>
            <w:r w:rsidRPr="00D548A1">
              <w:t>Не влияет</w:t>
            </w:r>
          </w:p>
        </w:tc>
        <w:tc>
          <w:tcPr>
            <w:tcW w:w="992" w:type="dxa"/>
            <w:vAlign w:val="center"/>
          </w:tcPr>
          <w:p w14:paraId="34AC79A8" w14:textId="77777777" w:rsidR="00EF13CC" w:rsidRPr="00D548A1" w:rsidRDefault="00EF13CC" w:rsidP="00CA686A">
            <w:pPr>
              <w:pStyle w:val="59"/>
              <w:suppressAutoHyphens/>
              <w:ind w:firstLine="0"/>
              <w:jc w:val="center"/>
            </w:pPr>
            <w:r w:rsidRPr="00D548A1">
              <w:t>Не влияет</w:t>
            </w:r>
          </w:p>
        </w:tc>
      </w:tr>
      <w:tr w:rsidR="0013001C" w:rsidRPr="00D548A1" w14:paraId="24360971" w14:textId="77777777" w:rsidTr="006901D6">
        <w:trPr>
          <w:cantSplit/>
          <w:tblHeader/>
        </w:trPr>
        <w:tc>
          <w:tcPr>
            <w:tcW w:w="567" w:type="dxa"/>
            <w:vMerge w:val="restart"/>
            <w:vAlign w:val="center"/>
          </w:tcPr>
          <w:p w14:paraId="1388B85C" w14:textId="77777777" w:rsidR="0013001C" w:rsidRPr="00D548A1" w:rsidRDefault="0013001C" w:rsidP="004F542F">
            <w:pPr>
              <w:pStyle w:val="59"/>
              <w:pageBreakBefore/>
              <w:suppressAutoHyphens/>
              <w:ind w:firstLine="0"/>
              <w:jc w:val="center"/>
              <w:rPr>
                <w:b/>
                <w:bCs/>
              </w:rPr>
            </w:pPr>
            <w:r w:rsidRPr="00D548A1">
              <w:rPr>
                <w:b/>
                <w:bCs/>
              </w:rPr>
              <w:lastRenderedPageBreak/>
              <w:t>№</w:t>
            </w:r>
          </w:p>
        </w:tc>
        <w:tc>
          <w:tcPr>
            <w:tcW w:w="1162" w:type="dxa"/>
            <w:vMerge w:val="restart"/>
            <w:vAlign w:val="center"/>
          </w:tcPr>
          <w:p w14:paraId="7F1568AD" w14:textId="77777777" w:rsidR="0013001C" w:rsidRPr="00D548A1" w:rsidRDefault="0013001C" w:rsidP="00B92B78">
            <w:pPr>
              <w:pStyle w:val="4f"/>
              <w:ind w:left="-105" w:right="-74" w:firstLine="105"/>
            </w:pPr>
            <w:r w:rsidRPr="00D548A1">
              <w:rPr>
                <w:b/>
                <w:bCs/>
              </w:rPr>
              <w:t>Режим</w:t>
            </w:r>
            <w:r w:rsidR="00B92B78">
              <w:rPr>
                <w:b/>
                <w:bCs/>
              </w:rPr>
              <w:t> </w:t>
            </w:r>
            <w:r w:rsidRPr="00D548A1">
              <w:rPr>
                <w:b/>
                <w:bCs/>
              </w:rPr>
              <w:t>/ состояние</w:t>
            </w:r>
          </w:p>
        </w:tc>
        <w:tc>
          <w:tcPr>
            <w:tcW w:w="3828" w:type="dxa"/>
            <w:vMerge w:val="restart"/>
            <w:vAlign w:val="center"/>
          </w:tcPr>
          <w:p w14:paraId="735DAB15" w14:textId="77777777" w:rsidR="0013001C" w:rsidRPr="00D548A1" w:rsidRDefault="0013001C" w:rsidP="0013001C">
            <w:pPr>
              <w:pStyle w:val="59"/>
              <w:suppressAutoHyphens/>
              <w:ind w:firstLine="0"/>
              <w:jc w:val="center"/>
            </w:pPr>
            <w:r w:rsidRPr="00D548A1">
              <w:rPr>
                <w:b/>
                <w:bCs/>
              </w:rPr>
              <w:t>Событие/ условия</w:t>
            </w:r>
          </w:p>
        </w:tc>
        <w:tc>
          <w:tcPr>
            <w:tcW w:w="9327" w:type="dxa"/>
            <w:gridSpan w:val="6"/>
            <w:vAlign w:val="center"/>
          </w:tcPr>
          <w:p w14:paraId="6B7936BE" w14:textId="77777777" w:rsidR="0013001C" w:rsidRPr="00D548A1" w:rsidRDefault="0013001C" w:rsidP="0013001C">
            <w:pPr>
              <w:pStyle w:val="59"/>
              <w:suppressAutoHyphens/>
              <w:ind w:firstLine="0"/>
              <w:jc w:val="center"/>
            </w:pPr>
            <w:r w:rsidRPr="005271A6">
              <w:rPr>
                <w:b/>
                <w:bCs/>
              </w:rPr>
              <w:t>Индикатор</w:t>
            </w:r>
          </w:p>
        </w:tc>
      </w:tr>
      <w:tr w:rsidR="0013001C" w:rsidRPr="00D548A1" w14:paraId="4642B2F9" w14:textId="77777777" w:rsidTr="006901D6">
        <w:trPr>
          <w:cantSplit/>
          <w:trHeight w:val="1925"/>
          <w:tblHeader/>
        </w:trPr>
        <w:tc>
          <w:tcPr>
            <w:tcW w:w="567" w:type="dxa"/>
            <w:vMerge/>
            <w:vAlign w:val="center"/>
          </w:tcPr>
          <w:p w14:paraId="4814F59D" w14:textId="77777777" w:rsidR="0013001C" w:rsidRPr="00D548A1" w:rsidRDefault="0013001C" w:rsidP="0013001C">
            <w:pPr>
              <w:pStyle w:val="59"/>
              <w:suppressAutoHyphens/>
              <w:ind w:firstLine="0"/>
              <w:jc w:val="center"/>
              <w:rPr>
                <w:b/>
                <w:bCs/>
              </w:rPr>
            </w:pPr>
          </w:p>
        </w:tc>
        <w:tc>
          <w:tcPr>
            <w:tcW w:w="1162" w:type="dxa"/>
            <w:vMerge/>
            <w:vAlign w:val="center"/>
          </w:tcPr>
          <w:p w14:paraId="671F5F66" w14:textId="77777777" w:rsidR="0013001C" w:rsidRPr="00D548A1" w:rsidRDefault="0013001C" w:rsidP="0013001C">
            <w:pPr>
              <w:pStyle w:val="4f"/>
              <w:ind w:firstLine="0"/>
            </w:pPr>
          </w:p>
        </w:tc>
        <w:tc>
          <w:tcPr>
            <w:tcW w:w="3828" w:type="dxa"/>
            <w:vMerge/>
            <w:vAlign w:val="center"/>
          </w:tcPr>
          <w:p w14:paraId="399BC451" w14:textId="77777777" w:rsidR="0013001C" w:rsidRPr="00D548A1" w:rsidRDefault="0013001C" w:rsidP="0013001C">
            <w:pPr>
              <w:pStyle w:val="59"/>
              <w:suppressAutoHyphens/>
              <w:ind w:firstLine="0"/>
              <w:jc w:val="center"/>
            </w:pPr>
          </w:p>
        </w:tc>
        <w:tc>
          <w:tcPr>
            <w:tcW w:w="1275" w:type="dxa"/>
            <w:textDirection w:val="btLr"/>
            <w:vAlign w:val="center"/>
          </w:tcPr>
          <w:p w14:paraId="27C71F5C" w14:textId="77777777" w:rsidR="0013001C" w:rsidRPr="00D548A1" w:rsidRDefault="0013001C" w:rsidP="0013001C">
            <w:pPr>
              <w:pStyle w:val="59"/>
              <w:suppressAutoHyphens/>
              <w:ind w:firstLine="0"/>
              <w:jc w:val="center"/>
            </w:pPr>
            <w:r w:rsidRPr="00D548A1">
              <w:rPr>
                <w:b/>
                <w:bCs/>
              </w:rPr>
              <w:t>ОТКАЗ</w:t>
            </w:r>
          </w:p>
        </w:tc>
        <w:tc>
          <w:tcPr>
            <w:tcW w:w="2552" w:type="dxa"/>
            <w:textDirection w:val="btLr"/>
            <w:vAlign w:val="center"/>
          </w:tcPr>
          <w:p w14:paraId="1D0ACE49" w14:textId="77777777" w:rsidR="0013001C" w:rsidRPr="00D548A1" w:rsidRDefault="0013001C" w:rsidP="0013001C">
            <w:pPr>
              <w:pStyle w:val="59"/>
              <w:suppressAutoHyphens/>
              <w:ind w:firstLine="0"/>
              <w:jc w:val="center"/>
            </w:pPr>
            <w:r w:rsidRPr="00D548A1">
              <w:rPr>
                <w:b/>
                <w:bCs/>
              </w:rPr>
              <w:t>RS1</w:t>
            </w:r>
          </w:p>
        </w:tc>
        <w:tc>
          <w:tcPr>
            <w:tcW w:w="2552" w:type="dxa"/>
            <w:textDirection w:val="btLr"/>
            <w:vAlign w:val="center"/>
          </w:tcPr>
          <w:p w14:paraId="42989365" w14:textId="77777777" w:rsidR="0013001C" w:rsidRPr="00D548A1" w:rsidRDefault="0013001C" w:rsidP="0013001C">
            <w:pPr>
              <w:pStyle w:val="59"/>
              <w:suppressAutoHyphens/>
              <w:ind w:firstLine="0"/>
              <w:jc w:val="center"/>
            </w:pPr>
            <w:r w:rsidRPr="00D548A1">
              <w:rPr>
                <w:b/>
                <w:bCs/>
              </w:rPr>
              <w:t>RS2</w:t>
            </w:r>
          </w:p>
        </w:tc>
        <w:tc>
          <w:tcPr>
            <w:tcW w:w="964" w:type="dxa"/>
            <w:textDirection w:val="btLr"/>
            <w:vAlign w:val="center"/>
          </w:tcPr>
          <w:p w14:paraId="725B7177" w14:textId="77777777" w:rsidR="0013001C" w:rsidRPr="00D548A1" w:rsidRDefault="0013001C" w:rsidP="0013001C">
            <w:pPr>
              <w:pStyle w:val="59"/>
              <w:suppressAutoHyphens/>
              <w:ind w:firstLine="0"/>
              <w:jc w:val="center"/>
            </w:pPr>
            <w:r w:rsidRPr="00C52FFA">
              <w:rPr>
                <w:b/>
                <w:bCs/>
                <w:sz w:val="20"/>
              </w:rPr>
              <w:t xml:space="preserve">ПОЛОЖЕНИЕ </w:t>
            </w:r>
            <w:r w:rsidRPr="00C52FFA">
              <w:rPr>
                <w:b/>
                <w:bCs/>
                <w:sz w:val="20"/>
                <w:szCs w:val="28"/>
              </w:rPr>
              <w:t>+</w:t>
            </w:r>
          </w:p>
        </w:tc>
        <w:tc>
          <w:tcPr>
            <w:tcW w:w="992" w:type="dxa"/>
            <w:textDirection w:val="btLr"/>
            <w:vAlign w:val="center"/>
          </w:tcPr>
          <w:p w14:paraId="391CD206" w14:textId="77777777" w:rsidR="0013001C" w:rsidRPr="00D548A1" w:rsidRDefault="0013001C" w:rsidP="0013001C">
            <w:pPr>
              <w:pStyle w:val="59"/>
              <w:suppressAutoHyphens/>
              <w:ind w:firstLine="0"/>
              <w:jc w:val="center"/>
            </w:pPr>
            <w:r w:rsidRPr="00C52FFA">
              <w:rPr>
                <w:b/>
                <w:bCs/>
                <w:sz w:val="20"/>
              </w:rPr>
              <w:t xml:space="preserve">ПОЛОЖЕНИЕ </w:t>
            </w:r>
            <w:r w:rsidRPr="00C52FFA">
              <w:rPr>
                <w:b/>
                <w:bCs/>
                <w:sz w:val="20"/>
                <w:szCs w:val="28"/>
              </w:rPr>
              <w:t>-</w:t>
            </w:r>
          </w:p>
        </w:tc>
        <w:tc>
          <w:tcPr>
            <w:tcW w:w="992" w:type="dxa"/>
            <w:textDirection w:val="btLr"/>
            <w:vAlign w:val="center"/>
          </w:tcPr>
          <w:p w14:paraId="21B20A52" w14:textId="77777777" w:rsidR="0013001C" w:rsidRPr="00D548A1" w:rsidRDefault="0013001C" w:rsidP="0013001C">
            <w:pPr>
              <w:pStyle w:val="59"/>
              <w:suppressAutoHyphens/>
              <w:ind w:firstLine="0"/>
              <w:jc w:val="center"/>
            </w:pPr>
            <w:r w:rsidRPr="00C52FFA">
              <w:rPr>
                <w:b/>
                <w:bCs/>
                <w:sz w:val="22"/>
              </w:rPr>
              <w:t>ПОТЕРЯ КОНТРОЛЯ</w:t>
            </w:r>
          </w:p>
        </w:tc>
      </w:tr>
      <w:tr w:rsidR="005B3FBF" w:rsidRPr="00D548A1" w14:paraId="5D449A6A" w14:textId="77777777" w:rsidTr="006901D6">
        <w:trPr>
          <w:cantSplit/>
          <w:tblHeader/>
        </w:trPr>
        <w:tc>
          <w:tcPr>
            <w:tcW w:w="567" w:type="dxa"/>
            <w:vAlign w:val="center"/>
          </w:tcPr>
          <w:p w14:paraId="07D8C35E" w14:textId="77777777" w:rsidR="00EF13CC" w:rsidRPr="00D548A1" w:rsidRDefault="00EF13CC" w:rsidP="00CA686A">
            <w:pPr>
              <w:pStyle w:val="59"/>
              <w:suppressAutoHyphens/>
              <w:ind w:firstLine="0"/>
              <w:jc w:val="center"/>
              <w:rPr>
                <w:b/>
                <w:bCs/>
              </w:rPr>
            </w:pPr>
            <w:r w:rsidRPr="00D548A1">
              <w:rPr>
                <w:b/>
                <w:bCs/>
              </w:rPr>
              <w:t>10</w:t>
            </w:r>
          </w:p>
        </w:tc>
        <w:tc>
          <w:tcPr>
            <w:tcW w:w="1162" w:type="dxa"/>
            <w:vAlign w:val="center"/>
          </w:tcPr>
          <w:p w14:paraId="21CB9683" w14:textId="77777777" w:rsidR="00EF13CC" w:rsidRPr="00D548A1" w:rsidRDefault="00EF13CC" w:rsidP="00C52FFA">
            <w:pPr>
              <w:pStyle w:val="4f"/>
              <w:ind w:firstLine="0"/>
            </w:pPr>
            <w:r w:rsidRPr="00D548A1">
              <w:t>РС/БС (Пассивный)</w:t>
            </w:r>
          </w:p>
        </w:tc>
        <w:tc>
          <w:tcPr>
            <w:tcW w:w="3828" w:type="dxa"/>
            <w:vAlign w:val="center"/>
          </w:tcPr>
          <w:p w14:paraId="1A59DD42" w14:textId="77777777" w:rsidR="00EF13CC" w:rsidRPr="00D548A1" w:rsidRDefault="00EF13CC" w:rsidP="00CA686A">
            <w:pPr>
              <w:pStyle w:val="59"/>
              <w:suppressAutoHyphens/>
              <w:ind w:firstLine="0"/>
              <w:jc w:val="center"/>
            </w:pPr>
            <w:r w:rsidRPr="00D548A1">
              <w:t>Отсутствие связи одновременно по двум линиям связи</w:t>
            </w:r>
          </w:p>
        </w:tc>
        <w:tc>
          <w:tcPr>
            <w:tcW w:w="1275" w:type="dxa"/>
            <w:vAlign w:val="center"/>
          </w:tcPr>
          <w:p w14:paraId="0489F343" w14:textId="77777777" w:rsidR="00EF13CC" w:rsidRPr="00D548A1" w:rsidRDefault="00EF13CC" w:rsidP="00CA686A">
            <w:pPr>
              <w:pStyle w:val="59"/>
              <w:suppressAutoHyphens/>
              <w:ind w:firstLine="0"/>
              <w:jc w:val="center"/>
            </w:pPr>
            <w:r w:rsidRPr="00D548A1">
              <w:t>Не влияет</w:t>
            </w:r>
          </w:p>
        </w:tc>
        <w:tc>
          <w:tcPr>
            <w:tcW w:w="5104" w:type="dxa"/>
            <w:gridSpan w:val="2"/>
            <w:vAlign w:val="center"/>
          </w:tcPr>
          <w:p w14:paraId="3B46135A" w14:textId="77777777" w:rsidR="0031185C" w:rsidRPr="00D548A1" w:rsidRDefault="00EF13CC" w:rsidP="00CA686A">
            <w:pPr>
              <w:pStyle w:val="59"/>
              <w:suppressAutoHyphens/>
              <w:ind w:firstLine="0"/>
              <w:jc w:val="center"/>
            </w:pPr>
            <w:r w:rsidRPr="00D548A1">
              <w:t>Синхронно мигают с периодом 2000 </w:t>
            </w:r>
            <w:proofErr w:type="spellStart"/>
            <w:r w:rsidRPr="00D548A1">
              <w:t>мс</w:t>
            </w:r>
            <w:proofErr w:type="spellEnd"/>
            <w:r w:rsidRPr="00D548A1">
              <w:t>:</w:t>
            </w:r>
          </w:p>
          <w:p w14:paraId="0A613E83" w14:textId="77777777" w:rsidR="00EF13CC" w:rsidRPr="00D548A1" w:rsidRDefault="00EF13CC" w:rsidP="00CA686A">
            <w:pPr>
              <w:pStyle w:val="59"/>
              <w:suppressAutoHyphens/>
              <w:ind w:firstLine="0"/>
              <w:jc w:val="center"/>
            </w:pPr>
            <w:r w:rsidRPr="00D548A1">
              <w:t>300 </w:t>
            </w:r>
            <w:proofErr w:type="spellStart"/>
            <w:r w:rsidRPr="00D548A1">
              <w:t>мс</w:t>
            </w:r>
            <w:proofErr w:type="spellEnd"/>
            <w:r w:rsidRPr="00D548A1">
              <w:t xml:space="preserve"> В</w:t>
            </w:r>
            <w:r w:rsidR="00834251" w:rsidRPr="00D548A1">
              <w:t>кл</w:t>
            </w:r>
            <w:r w:rsidRPr="00D548A1">
              <w:t>., 1700 </w:t>
            </w:r>
            <w:proofErr w:type="spellStart"/>
            <w:r w:rsidRPr="00D548A1">
              <w:t>мс</w:t>
            </w:r>
            <w:proofErr w:type="spellEnd"/>
            <w:r w:rsidRPr="00D548A1">
              <w:t xml:space="preserve"> В</w:t>
            </w:r>
            <w:r w:rsidR="00834251" w:rsidRPr="00D548A1">
              <w:t>ыкл</w:t>
            </w:r>
            <w:r w:rsidRPr="00D548A1">
              <w:t>.</w:t>
            </w:r>
          </w:p>
        </w:tc>
        <w:tc>
          <w:tcPr>
            <w:tcW w:w="964" w:type="dxa"/>
            <w:vAlign w:val="center"/>
          </w:tcPr>
          <w:p w14:paraId="4FA7E0C2" w14:textId="77777777" w:rsidR="00EF13CC" w:rsidRPr="00D548A1" w:rsidRDefault="00F5335F" w:rsidP="00CA686A">
            <w:pPr>
              <w:pStyle w:val="59"/>
              <w:suppressAutoHyphens/>
              <w:ind w:firstLine="0"/>
              <w:jc w:val="center"/>
            </w:pPr>
            <w:proofErr w:type="spellStart"/>
            <w:r w:rsidRPr="00D548A1">
              <w:t>Выкл</w:t>
            </w:r>
            <w:proofErr w:type="spellEnd"/>
          </w:p>
        </w:tc>
        <w:tc>
          <w:tcPr>
            <w:tcW w:w="992" w:type="dxa"/>
            <w:vAlign w:val="center"/>
          </w:tcPr>
          <w:p w14:paraId="76666304" w14:textId="77777777" w:rsidR="00EF13CC" w:rsidRPr="00D548A1" w:rsidRDefault="00F5335F" w:rsidP="00CA686A">
            <w:pPr>
              <w:pStyle w:val="59"/>
              <w:suppressAutoHyphens/>
              <w:ind w:firstLine="0"/>
              <w:jc w:val="center"/>
            </w:pPr>
            <w:proofErr w:type="spellStart"/>
            <w:r w:rsidRPr="00D548A1">
              <w:t>Выкл</w:t>
            </w:r>
            <w:proofErr w:type="spellEnd"/>
          </w:p>
        </w:tc>
        <w:tc>
          <w:tcPr>
            <w:tcW w:w="992" w:type="dxa"/>
            <w:vAlign w:val="center"/>
          </w:tcPr>
          <w:p w14:paraId="50F189E9" w14:textId="77777777" w:rsidR="00EF13CC" w:rsidRPr="00D548A1" w:rsidRDefault="00F5335F" w:rsidP="00CA686A">
            <w:pPr>
              <w:pStyle w:val="59"/>
              <w:suppressAutoHyphens/>
              <w:ind w:firstLine="0"/>
              <w:jc w:val="center"/>
            </w:pPr>
            <w:proofErr w:type="spellStart"/>
            <w:r w:rsidRPr="00D548A1">
              <w:t>Выкл</w:t>
            </w:r>
            <w:proofErr w:type="spellEnd"/>
          </w:p>
        </w:tc>
      </w:tr>
      <w:tr w:rsidR="005B3FBF" w:rsidRPr="00D548A1" w14:paraId="43D16FFA" w14:textId="77777777" w:rsidTr="006901D6">
        <w:trPr>
          <w:cantSplit/>
          <w:tblHeader/>
        </w:trPr>
        <w:tc>
          <w:tcPr>
            <w:tcW w:w="567" w:type="dxa"/>
            <w:vAlign w:val="center"/>
          </w:tcPr>
          <w:p w14:paraId="2BE4CE7E" w14:textId="77777777" w:rsidR="005B3FBF" w:rsidRPr="00D548A1" w:rsidRDefault="005B3FBF" w:rsidP="00CA686A">
            <w:pPr>
              <w:pStyle w:val="59"/>
              <w:suppressAutoHyphens/>
              <w:ind w:firstLine="0"/>
              <w:jc w:val="center"/>
              <w:rPr>
                <w:b/>
                <w:bCs/>
              </w:rPr>
            </w:pPr>
            <w:r w:rsidRPr="00D548A1">
              <w:rPr>
                <w:b/>
                <w:bCs/>
              </w:rPr>
              <w:t>11</w:t>
            </w:r>
          </w:p>
        </w:tc>
        <w:tc>
          <w:tcPr>
            <w:tcW w:w="1162" w:type="dxa"/>
            <w:vAlign w:val="center"/>
          </w:tcPr>
          <w:p w14:paraId="03D28687" w14:textId="77777777" w:rsidR="005B3FBF" w:rsidRPr="00D548A1" w:rsidRDefault="005B3FBF" w:rsidP="00C52FFA">
            <w:pPr>
              <w:pStyle w:val="4f"/>
              <w:ind w:firstLine="0"/>
            </w:pPr>
            <w:r w:rsidRPr="00D548A1">
              <w:t>РС/БС (Активный)</w:t>
            </w:r>
          </w:p>
        </w:tc>
        <w:tc>
          <w:tcPr>
            <w:tcW w:w="3828" w:type="dxa"/>
            <w:vAlign w:val="center"/>
          </w:tcPr>
          <w:p w14:paraId="3E7F98D9" w14:textId="77777777" w:rsidR="005B3FBF" w:rsidRPr="00D548A1" w:rsidRDefault="005B3FBF" w:rsidP="00CA686A">
            <w:pPr>
              <w:pStyle w:val="59"/>
              <w:suppressAutoHyphens/>
              <w:ind w:firstLine="0"/>
              <w:jc w:val="center"/>
            </w:pPr>
            <w:r w:rsidRPr="00D548A1">
              <w:t>Отсутствие связи по линии связи 1</w:t>
            </w:r>
          </w:p>
        </w:tc>
        <w:tc>
          <w:tcPr>
            <w:tcW w:w="1275" w:type="dxa"/>
            <w:vAlign w:val="center"/>
          </w:tcPr>
          <w:p w14:paraId="40179253" w14:textId="77777777" w:rsidR="005B3FBF" w:rsidRPr="00D548A1" w:rsidRDefault="005B3FBF" w:rsidP="00CA686A">
            <w:pPr>
              <w:pStyle w:val="59"/>
              <w:suppressAutoHyphens/>
              <w:ind w:firstLine="0"/>
              <w:jc w:val="center"/>
            </w:pPr>
            <w:r w:rsidRPr="00D548A1">
              <w:t>Не влияет</w:t>
            </w:r>
          </w:p>
        </w:tc>
        <w:tc>
          <w:tcPr>
            <w:tcW w:w="2552" w:type="dxa"/>
            <w:vAlign w:val="center"/>
          </w:tcPr>
          <w:p w14:paraId="63555DA8" w14:textId="77777777" w:rsidR="0031185C" w:rsidRPr="00D548A1" w:rsidRDefault="005B3FBF" w:rsidP="006901D6">
            <w:pPr>
              <w:pStyle w:val="59"/>
              <w:suppressAutoHyphens/>
              <w:spacing w:line="312" w:lineRule="auto"/>
              <w:ind w:firstLine="0"/>
              <w:jc w:val="center"/>
            </w:pPr>
            <w:r w:rsidRPr="00D548A1">
              <w:t>Мигает с периодом 2000 </w:t>
            </w:r>
            <w:proofErr w:type="spellStart"/>
            <w:r w:rsidRPr="00D548A1">
              <w:t>мс</w:t>
            </w:r>
            <w:proofErr w:type="spellEnd"/>
            <w:r w:rsidRPr="00D548A1">
              <w:t>:</w:t>
            </w:r>
          </w:p>
          <w:p w14:paraId="5CF6D843" w14:textId="77777777" w:rsidR="005B3FBF" w:rsidRPr="00D548A1" w:rsidRDefault="005B3FBF" w:rsidP="006901D6">
            <w:pPr>
              <w:pStyle w:val="59"/>
              <w:suppressAutoHyphens/>
              <w:spacing w:line="312" w:lineRule="auto"/>
              <w:ind w:firstLine="0"/>
              <w:jc w:val="center"/>
            </w:pPr>
            <w:r w:rsidRPr="00D548A1">
              <w:t>300 </w:t>
            </w:r>
            <w:proofErr w:type="spellStart"/>
            <w:r w:rsidRPr="00D548A1">
              <w:t>мс</w:t>
            </w:r>
            <w:proofErr w:type="spellEnd"/>
            <w:r w:rsidRPr="00D548A1">
              <w:t xml:space="preserve"> В</w:t>
            </w:r>
            <w:r w:rsidR="00FE6327" w:rsidRPr="00D548A1">
              <w:t>кл</w:t>
            </w:r>
            <w:r w:rsidRPr="00D548A1">
              <w:t>., 300 </w:t>
            </w:r>
            <w:proofErr w:type="spellStart"/>
            <w:r w:rsidRPr="00D548A1">
              <w:t>мс</w:t>
            </w:r>
            <w:proofErr w:type="spellEnd"/>
            <w:r w:rsidRPr="00D548A1">
              <w:t xml:space="preserve"> </w:t>
            </w:r>
            <w:proofErr w:type="spellStart"/>
            <w:r w:rsidRPr="00D548A1">
              <w:t>В</w:t>
            </w:r>
            <w:r w:rsidR="00FE6327" w:rsidRPr="00D548A1">
              <w:t>ыкл</w:t>
            </w:r>
            <w:proofErr w:type="spellEnd"/>
            <w:r w:rsidRPr="00D548A1">
              <w:t>, 300 </w:t>
            </w:r>
            <w:proofErr w:type="spellStart"/>
            <w:r w:rsidRPr="00D548A1">
              <w:t>мс</w:t>
            </w:r>
            <w:proofErr w:type="spellEnd"/>
            <w:r w:rsidRPr="00D548A1">
              <w:t xml:space="preserve"> В</w:t>
            </w:r>
            <w:r w:rsidR="00FE6327" w:rsidRPr="00D548A1">
              <w:t>кл</w:t>
            </w:r>
            <w:r w:rsidRPr="00D548A1">
              <w:t>., 1100 </w:t>
            </w:r>
            <w:proofErr w:type="spellStart"/>
            <w:r w:rsidRPr="00D548A1">
              <w:t>мс</w:t>
            </w:r>
            <w:proofErr w:type="spellEnd"/>
            <w:r w:rsidRPr="00D548A1">
              <w:t xml:space="preserve"> В</w:t>
            </w:r>
            <w:r w:rsidR="00FE6327" w:rsidRPr="00D548A1">
              <w:t>ыкл</w:t>
            </w:r>
            <w:r w:rsidRPr="00D548A1">
              <w:t>.</w:t>
            </w:r>
          </w:p>
        </w:tc>
        <w:tc>
          <w:tcPr>
            <w:tcW w:w="2552" w:type="dxa"/>
            <w:vAlign w:val="center"/>
          </w:tcPr>
          <w:p w14:paraId="04D36134" w14:textId="77777777" w:rsidR="005B3FBF" w:rsidRPr="00D548A1" w:rsidRDefault="005B3FBF" w:rsidP="00CA686A">
            <w:pPr>
              <w:pStyle w:val="59"/>
              <w:suppressAutoHyphens/>
              <w:ind w:firstLine="0"/>
              <w:jc w:val="center"/>
            </w:pPr>
            <w:r w:rsidRPr="00D548A1">
              <w:t>Не влияет</w:t>
            </w:r>
          </w:p>
        </w:tc>
        <w:tc>
          <w:tcPr>
            <w:tcW w:w="964" w:type="dxa"/>
            <w:vAlign w:val="center"/>
          </w:tcPr>
          <w:p w14:paraId="3C44B9B8" w14:textId="77777777" w:rsidR="005B3FBF" w:rsidRPr="00D548A1" w:rsidRDefault="005B3FBF" w:rsidP="00CA686A">
            <w:pPr>
              <w:pStyle w:val="59"/>
              <w:suppressAutoHyphens/>
              <w:ind w:firstLine="0"/>
              <w:jc w:val="center"/>
            </w:pPr>
            <w:r w:rsidRPr="00D548A1">
              <w:t>Не влияет</w:t>
            </w:r>
          </w:p>
        </w:tc>
        <w:tc>
          <w:tcPr>
            <w:tcW w:w="992" w:type="dxa"/>
            <w:vAlign w:val="center"/>
          </w:tcPr>
          <w:p w14:paraId="339599AB" w14:textId="77777777" w:rsidR="005B3FBF" w:rsidRPr="00D548A1" w:rsidRDefault="005B3FBF" w:rsidP="00CA686A">
            <w:pPr>
              <w:pStyle w:val="59"/>
              <w:suppressAutoHyphens/>
              <w:ind w:firstLine="0"/>
              <w:jc w:val="center"/>
            </w:pPr>
            <w:r w:rsidRPr="00D548A1">
              <w:t>Не влияет</w:t>
            </w:r>
          </w:p>
        </w:tc>
        <w:tc>
          <w:tcPr>
            <w:tcW w:w="992" w:type="dxa"/>
            <w:vAlign w:val="center"/>
          </w:tcPr>
          <w:p w14:paraId="0D34F616" w14:textId="77777777" w:rsidR="005B3FBF" w:rsidRPr="00D548A1" w:rsidRDefault="005B3FBF" w:rsidP="00CA686A">
            <w:pPr>
              <w:pStyle w:val="59"/>
              <w:suppressAutoHyphens/>
              <w:ind w:firstLine="0"/>
              <w:jc w:val="center"/>
            </w:pPr>
            <w:r w:rsidRPr="00D548A1">
              <w:t>Не влияет</w:t>
            </w:r>
          </w:p>
        </w:tc>
      </w:tr>
      <w:tr w:rsidR="005B3FBF" w:rsidRPr="00D548A1" w14:paraId="280CF310" w14:textId="77777777" w:rsidTr="006901D6">
        <w:trPr>
          <w:cantSplit/>
          <w:tblHeader/>
        </w:trPr>
        <w:tc>
          <w:tcPr>
            <w:tcW w:w="567" w:type="dxa"/>
            <w:vAlign w:val="center"/>
          </w:tcPr>
          <w:p w14:paraId="54C19652" w14:textId="77777777" w:rsidR="005B3FBF" w:rsidRPr="00D548A1" w:rsidRDefault="005B3FBF" w:rsidP="00CA686A">
            <w:pPr>
              <w:pStyle w:val="59"/>
              <w:suppressAutoHyphens/>
              <w:ind w:firstLine="0"/>
              <w:jc w:val="center"/>
              <w:rPr>
                <w:b/>
                <w:bCs/>
              </w:rPr>
            </w:pPr>
            <w:r w:rsidRPr="00D548A1">
              <w:rPr>
                <w:b/>
                <w:bCs/>
              </w:rPr>
              <w:t>12</w:t>
            </w:r>
          </w:p>
        </w:tc>
        <w:tc>
          <w:tcPr>
            <w:tcW w:w="1162" w:type="dxa"/>
            <w:vAlign w:val="center"/>
          </w:tcPr>
          <w:p w14:paraId="21B0B317" w14:textId="77777777" w:rsidR="005B3FBF" w:rsidRPr="00D548A1" w:rsidRDefault="005B3FBF" w:rsidP="00C52FFA">
            <w:pPr>
              <w:pStyle w:val="59"/>
              <w:ind w:firstLine="0"/>
              <w:jc w:val="center"/>
              <w:rPr>
                <w:bCs/>
              </w:rPr>
            </w:pPr>
            <w:r w:rsidRPr="00D548A1">
              <w:t>РС/БС (Активный)</w:t>
            </w:r>
          </w:p>
        </w:tc>
        <w:tc>
          <w:tcPr>
            <w:tcW w:w="3828" w:type="dxa"/>
            <w:vAlign w:val="center"/>
          </w:tcPr>
          <w:p w14:paraId="12D33108" w14:textId="77777777" w:rsidR="005B3FBF" w:rsidRPr="00D548A1" w:rsidRDefault="005B3FBF" w:rsidP="00CA686A">
            <w:pPr>
              <w:pStyle w:val="59"/>
              <w:suppressAutoHyphens/>
              <w:ind w:firstLine="0"/>
              <w:jc w:val="center"/>
            </w:pPr>
            <w:r w:rsidRPr="00D548A1">
              <w:t>Отсутствие связи по линии связи 2</w:t>
            </w:r>
          </w:p>
        </w:tc>
        <w:tc>
          <w:tcPr>
            <w:tcW w:w="1275" w:type="dxa"/>
            <w:vAlign w:val="center"/>
          </w:tcPr>
          <w:p w14:paraId="4B0CB1CF" w14:textId="77777777" w:rsidR="005B3FBF" w:rsidRPr="00D548A1" w:rsidRDefault="005B3FBF" w:rsidP="00CA686A">
            <w:pPr>
              <w:pStyle w:val="59"/>
              <w:suppressAutoHyphens/>
              <w:ind w:firstLine="0"/>
              <w:jc w:val="center"/>
            </w:pPr>
            <w:r w:rsidRPr="00D548A1">
              <w:t>Не влияет</w:t>
            </w:r>
          </w:p>
        </w:tc>
        <w:tc>
          <w:tcPr>
            <w:tcW w:w="2552" w:type="dxa"/>
            <w:vAlign w:val="center"/>
          </w:tcPr>
          <w:p w14:paraId="410E2AFD" w14:textId="77777777" w:rsidR="005B3FBF" w:rsidRPr="00D548A1" w:rsidRDefault="005B3FBF" w:rsidP="00CA686A">
            <w:pPr>
              <w:pStyle w:val="59"/>
              <w:suppressAutoHyphens/>
              <w:ind w:firstLine="0"/>
              <w:jc w:val="center"/>
            </w:pPr>
            <w:r w:rsidRPr="00D548A1">
              <w:t>Не влияет</w:t>
            </w:r>
          </w:p>
        </w:tc>
        <w:tc>
          <w:tcPr>
            <w:tcW w:w="2552" w:type="dxa"/>
            <w:vAlign w:val="center"/>
          </w:tcPr>
          <w:p w14:paraId="57940F1D" w14:textId="77777777" w:rsidR="0031185C" w:rsidRPr="00D548A1" w:rsidRDefault="005B3FBF" w:rsidP="006901D6">
            <w:pPr>
              <w:pStyle w:val="59"/>
              <w:suppressAutoHyphens/>
              <w:spacing w:line="312" w:lineRule="auto"/>
              <w:ind w:firstLine="0"/>
              <w:jc w:val="center"/>
            </w:pPr>
            <w:r w:rsidRPr="00D548A1">
              <w:t>Мигает с периодом 2000 </w:t>
            </w:r>
            <w:proofErr w:type="spellStart"/>
            <w:r w:rsidRPr="00D548A1">
              <w:t>мс</w:t>
            </w:r>
            <w:proofErr w:type="spellEnd"/>
            <w:r w:rsidRPr="00D548A1">
              <w:t>:</w:t>
            </w:r>
          </w:p>
          <w:p w14:paraId="6614B841" w14:textId="77777777" w:rsidR="005B3FBF" w:rsidRPr="00D548A1" w:rsidRDefault="005B3FBF" w:rsidP="006901D6">
            <w:pPr>
              <w:pStyle w:val="59"/>
              <w:suppressAutoHyphens/>
              <w:spacing w:line="312" w:lineRule="auto"/>
              <w:ind w:firstLine="0"/>
              <w:jc w:val="center"/>
            </w:pPr>
            <w:r w:rsidRPr="00D548A1">
              <w:t>300 </w:t>
            </w:r>
            <w:proofErr w:type="spellStart"/>
            <w:r w:rsidRPr="00D548A1">
              <w:t>мс</w:t>
            </w:r>
            <w:proofErr w:type="spellEnd"/>
            <w:r w:rsidRPr="00D548A1">
              <w:t xml:space="preserve"> В</w:t>
            </w:r>
            <w:r w:rsidR="00FE6327" w:rsidRPr="00D548A1">
              <w:t>кл</w:t>
            </w:r>
            <w:r w:rsidRPr="00D548A1">
              <w:t>., 300 </w:t>
            </w:r>
            <w:proofErr w:type="spellStart"/>
            <w:r w:rsidRPr="00D548A1">
              <w:t>мс</w:t>
            </w:r>
            <w:proofErr w:type="spellEnd"/>
            <w:r w:rsidRPr="00D548A1">
              <w:t xml:space="preserve"> </w:t>
            </w:r>
            <w:proofErr w:type="spellStart"/>
            <w:r w:rsidRPr="00D548A1">
              <w:t>В</w:t>
            </w:r>
            <w:r w:rsidR="00FE6327" w:rsidRPr="00D548A1">
              <w:t>ыкл</w:t>
            </w:r>
            <w:proofErr w:type="spellEnd"/>
            <w:r w:rsidRPr="00D548A1">
              <w:t>, 300 </w:t>
            </w:r>
            <w:proofErr w:type="spellStart"/>
            <w:r w:rsidRPr="00D548A1">
              <w:t>мс</w:t>
            </w:r>
            <w:proofErr w:type="spellEnd"/>
            <w:r w:rsidRPr="00D548A1">
              <w:t xml:space="preserve"> В</w:t>
            </w:r>
            <w:r w:rsidR="00FE6327" w:rsidRPr="00D548A1">
              <w:t>кл</w:t>
            </w:r>
            <w:r w:rsidRPr="00D548A1">
              <w:t>., 1100 </w:t>
            </w:r>
            <w:proofErr w:type="spellStart"/>
            <w:r w:rsidRPr="00D548A1">
              <w:t>мс</w:t>
            </w:r>
            <w:proofErr w:type="spellEnd"/>
            <w:r w:rsidRPr="00D548A1">
              <w:t xml:space="preserve"> В</w:t>
            </w:r>
            <w:r w:rsidR="00FE6327" w:rsidRPr="00D548A1">
              <w:t>ыкл</w:t>
            </w:r>
            <w:r w:rsidRPr="00D548A1">
              <w:t>.</w:t>
            </w:r>
          </w:p>
        </w:tc>
        <w:tc>
          <w:tcPr>
            <w:tcW w:w="964" w:type="dxa"/>
            <w:vAlign w:val="center"/>
          </w:tcPr>
          <w:p w14:paraId="43ED84F5" w14:textId="77777777" w:rsidR="005B3FBF" w:rsidRPr="00D548A1" w:rsidRDefault="005B3FBF" w:rsidP="00CA686A">
            <w:pPr>
              <w:pStyle w:val="59"/>
              <w:suppressAutoHyphens/>
              <w:ind w:firstLine="0"/>
              <w:jc w:val="center"/>
            </w:pPr>
            <w:r w:rsidRPr="00D548A1">
              <w:t>Не влияет</w:t>
            </w:r>
          </w:p>
        </w:tc>
        <w:tc>
          <w:tcPr>
            <w:tcW w:w="992" w:type="dxa"/>
            <w:vAlign w:val="center"/>
          </w:tcPr>
          <w:p w14:paraId="0A1281B3" w14:textId="77777777" w:rsidR="005B3FBF" w:rsidRPr="00D548A1" w:rsidRDefault="005B3FBF" w:rsidP="00CA686A">
            <w:pPr>
              <w:pStyle w:val="59"/>
              <w:suppressAutoHyphens/>
              <w:ind w:firstLine="0"/>
              <w:jc w:val="center"/>
            </w:pPr>
            <w:r w:rsidRPr="00D548A1">
              <w:t>Не влияет</w:t>
            </w:r>
          </w:p>
        </w:tc>
        <w:tc>
          <w:tcPr>
            <w:tcW w:w="992" w:type="dxa"/>
            <w:vAlign w:val="center"/>
          </w:tcPr>
          <w:p w14:paraId="03066994" w14:textId="77777777" w:rsidR="005B3FBF" w:rsidRPr="00D548A1" w:rsidRDefault="005B3FBF" w:rsidP="00CA686A">
            <w:pPr>
              <w:pStyle w:val="59"/>
              <w:suppressAutoHyphens/>
              <w:ind w:firstLine="0"/>
              <w:jc w:val="center"/>
            </w:pPr>
            <w:r w:rsidRPr="00D548A1">
              <w:t>Не влияет</w:t>
            </w:r>
          </w:p>
        </w:tc>
      </w:tr>
      <w:tr w:rsidR="005A4DC9" w:rsidRPr="00D548A1" w14:paraId="2CDDE6A7" w14:textId="77777777" w:rsidTr="006901D6">
        <w:trPr>
          <w:cantSplit/>
          <w:tblHeader/>
        </w:trPr>
        <w:tc>
          <w:tcPr>
            <w:tcW w:w="567" w:type="dxa"/>
            <w:vAlign w:val="center"/>
          </w:tcPr>
          <w:p w14:paraId="13D56B4F" w14:textId="77777777" w:rsidR="005A4DC9" w:rsidRPr="00D548A1" w:rsidRDefault="005A4DC9" w:rsidP="00CA686A">
            <w:pPr>
              <w:pStyle w:val="59"/>
              <w:suppressAutoHyphens/>
              <w:ind w:firstLine="0"/>
              <w:jc w:val="center"/>
              <w:rPr>
                <w:b/>
                <w:bCs/>
              </w:rPr>
            </w:pPr>
            <w:r w:rsidRPr="00D548A1">
              <w:rPr>
                <w:b/>
                <w:bCs/>
              </w:rPr>
              <w:t>13</w:t>
            </w:r>
          </w:p>
        </w:tc>
        <w:tc>
          <w:tcPr>
            <w:tcW w:w="1162" w:type="dxa"/>
            <w:vAlign w:val="center"/>
          </w:tcPr>
          <w:p w14:paraId="7D826C8B" w14:textId="77777777" w:rsidR="005A4DC9" w:rsidRPr="00D548A1" w:rsidRDefault="005A4DC9" w:rsidP="00C52FFA">
            <w:pPr>
              <w:pStyle w:val="4f"/>
              <w:ind w:firstLine="0"/>
            </w:pPr>
            <w:r w:rsidRPr="00D548A1">
              <w:t>РС/БС (Пассивный)</w:t>
            </w:r>
          </w:p>
        </w:tc>
        <w:tc>
          <w:tcPr>
            <w:tcW w:w="3828" w:type="dxa"/>
            <w:vAlign w:val="center"/>
          </w:tcPr>
          <w:p w14:paraId="0F8B0F34" w14:textId="77777777" w:rsidR="005A4DC9" w:rsidRPr="00D548A1" w:rsidRDefault="005A4DC9" w:rsidP="00CA686A">
            <w:pPr>
              <w:pStyle w:val="4f"/>
              <w:suppressAutoHyphens/>
              <w:ind w:firstLine="0"/>
            </w:pPr>
            <w:r w:rsidRPr="00D548A1">
              <w:t>Отсутствие связи по линии связи 1</w:t>
            </w:r>
          </w:p>
        </w:tc>
        <w:tc>
          <w:tcPr>
            <w:tcW w:w="1275" w:type="dxa"/>
            <w:vAlign w:val="center"/>
          </w:tcPr>
          <w:p w14:paraId="64D2F75C" w14:textId="77777777" w:rsidR="005A4DC9" w:rsidRPr="00D548A1" w:rsidRDefault="005A4DC9" w:rsidP="00CA686A">
            <w:pPr>
              <w:pStyle w:val="59"/>
              <w:suppressAutoHyphens/>
              <w:ind w:firstLine="0"/>
              <w:jc w:val="center"/>
            </w:pPr>
            <w:r w:rsidRPr="00D548A1">
              <w:t>Не влияет</w:t>
            </w:r>
          </w:p>
        </w:tc>
        <w:tc>
          <w:tcPr>
            <w:tcW w:w="2552" w:type="dxa"/>
            <w:vAlign w:val="center"/>
          </w:tcPr>
          <w:p w14:paraId="0C686A7A" w14:textId="77777777" w:rsidR="005A4DC9" w:rsidRPr="00D548A1" w:rsidRDefault="005A4DC9" w:rsidP="00CA686A">
            <w:pPr>
              <w:pStyle w:val="59"/>
              <w:suppressAutoHyphens/>
              <w:ind w:firstLine="0"/>
              <w:jc w:val="center"/>
            </w:pPr>
            <w:r w:rsidRPr="00D548A1">
              <w:t>Мигает с периодом 2000 </w:t>
            </w:r>
            <w:proofErr w:type="spellStart"/>
            <w:r w:rsidRPr="00D548A1">
              <w:t>мс</w:t>
            </w:r>
            <w:proofErr w:type="spellEnd"/>
            <w:r w:rsidRPr="00D548A1">
              <w:t>: 300 </w:t>
            </w:r>
            <w:proofErr w:type="spellStart"/>
            <w:r w:rsidRPr="00D548A1">
              <w:t>мс</w:t>
            </w:r>
            <w:proofErr w:type="spellEnd"/>
            <w:r w:rsidRPr="00D548A1">
              <w:t xml:space="preserve"> В</w:t>
            </w:r>
            <w:r w:rsidR="00FE6327" w:rsidRPr="00D548A1">
              <w:t>кл</w:t>
            </w:r>
            <w:r w:rsidRPr="00D548A1">
              <w:t>., 1700 </w:t>
            </w:r>
            <w:proofErr w:type="spellStart"/>
            <w:r w:rsidRPr="00D548A1">
              <w:t>мс</w:t>
            </w:r>
            <w:proofErr w:type="spellEnd"/>
            <w:r w:rsidRPr="00D548A1">
              <w:t xml:space="preserve"> В</w:t>
            </w:r>
            <w:r w:rsidR="00FE6327" w:rsidRPr="00D548A1">
              <w:t>ыкл</w:t>
            </w:r>
            <w:r w:rsidRPr="00D548A1">
              <w:t>.</w:t>
            </w:r>
          </w:p>
        </w:tc>
        <w:tc>
          <w:tcPr>
            <w:tcW w:w="2552" w:type="dxa"/>
            <w:vAlign w:val="center"/>
          </w:tcPr>
          <w:p w14:paraId="1CC98CEF" w14:textId="77777777" w:rsidR="005A4DC9" w:rsidRPr="00D548A1" w:rsidRDefault="005A4DC9" w:rsidP="00CA686A">
            <w:pPr>
              <w:pStyle w:val="59"/>
              <w:suppressAutoHyphens/>
              <w:ind w:firstLine="0"/>
              <w:jc w:val="center"/>
            </w:pPr>
            <w:r w:rsidRPr="00D548A1">
              <w:t>Не влияет</w:t>
            </w:r>
          </w:p>
        </w:tc>
        <w:tc>
          <w:tcPr>
            <w:tcW w:w="964" w:type="dxa"/>
            <w:vAlign w:val="center"/>
          </w:tcPr>
          <w:p w14:paraId="7B3072A7" w14:textId="77777777" w:rsidR="005A4DC9" w:rsidRPr="00D548A1" w:rsidRDefault="00F5335F" w:rsidP="00CA686A">
            <w:pPr>
              <w:pStyle w:val="59"/>
              <w:suppressAutoHyphens/>
              <w:ind w:firstLine="0"/>
              <w:jc w:val="center"/>
            </w:pPr>
            <w:proofErr w:type="spellStart"/>
            <w:r w:rsidRPr="00D548A1">
              <w:t>Выкл</w:t>
            </w:r>
            <w:proofErr w:type="spellEnd"/>
          </w:p>
        </w:tc>
        <w:tc>
          <w:tcPr>
            <w:tcW w:w="992" w:type="dxa"/>
            <w:vAlign w:val="center"/>
          </w:tcPr>
          <w:p w14:paraId="0CAB7BF7" w14:textId="77777777" w:rsidR="005A4DC9" w:rsidRPr="00D548A1" w:rsidRDefault="00F5335F" w:rsidP="00CA686A">
            <w:pPr>
              <w:pStyle w:val="59"/>
              <w:suppressAutoHyphens/>
              <w:ind w:firstLine="0"/>
              <w:jc w:val="center"/>
            </w:pPr>
            <w:proofErr w:type="spellStart"/>
            <w:r w:rsidRPr="00D548A1">
              <w:t>Выкл</w:t>
            </w:r>
            <w:proofErr w:type="spellEnd"/>
          </w:p>
        </w:tc>
        <w:tc>
          <w:tcPr>
            <w:tcW w:w="992" w:type="dxa"/>
            <w:vAlign w:val="center"/>
          </w:tcPr>
          <w:p w14:paraId="29BF599F" w14:textId="77777777" w:rsidR="005A4DC9" w:rsidRPr="00D548A1" w:rsidRDefault="00F5335F" w:rsidP="00CA686A">
            <w:pPr>
              <w:pStyle w:val="59"/>
              <w:suppressAutoHyphens/>
              <w:ind w:firstLine="0"/>
              <w:jc w:val="center"/>
            </w:pPr>
            <w:proofErr w:type="spellStart"/>
            <w:r w:rsidRPr="00D548A1">
              <w:t>Выкл</w:t>
            </w:r>
            <w:proofErr w:type="spellEnd"/>
          </w:p>
        </w:tc>
      </w:tr>
      <w:tr w:rsidR="006901D6" w:rsidRPr="00D548A1" w14:paraId="5279F979" w14:textId="77777777" w:rsidTr="0073620F">
        <w:trPr>
          <w:cantSplit/>
          <w:tblHeader/>
        </w:trPr>
        <w:tc>
          <w:tcPr>
            <w:tcW w:w="567" w:type="dxa"/>
            <w:vMerge w:val="restart"/>
            <w:vAlign w:val="center"/>
          </w:tcPr>
          <w:p w14:paraId="57E66FDB" w14:textId="77777777" w:rsidR="006901D6" w:rsidRPr="00D548A1" w:rsidRDefault="006901D6" w:rsidP="006901D6">
            <w:pPr>
              <w:pStyle w:val="59"/>
              <w:suppressAutoHyphens/>
              <w:ind w:firstLine="0"/>
              <w:jc w:val="center"/>
              <w:rPr>
                <w:b/>
                <w:bCs/>
              </w:rPr>
            </w:pPr>
            <w:r w:rsidRPr="00D548A1">
              <w:rPr>
                <w:b/>
                <w:bCs/>
              </w:rPr>
              <w:lastRenderedPageBreak/>
              <w:t>№</w:t>
            </w:r>
          </w:p>
        </w:tc>
        <w:tc>
          <w:tcPr>
            <w:tcW w:w="1162" w:type="dxa"/>
            <w:vMerge w:val="restart"/>
            <w:vAlign w:val="center"/>
          </w:tcPr>
          <w:p w14:paraId="3E5E0092" w14:textId="77777777" w:rsidR="006901D6" w:rsidRPr="00D548A1" w:rsidRDefault="006901D6" w:rsidP="00B92B78">
            <w:pPr>
              <w:pStyle w:val="59"/>
              <w:ind w:left="-246" w:right="-216" w:firstLine="246"/>
              <w:jc w:val="center"/>
            </w:pPr>
            <w:r w:rsidRPr="00D548A1">
              <w:rPr>
                <w:b/>
                <w:bCs/>
              </w:rPr>
              <w:t>Режим / состояние</w:t>
            </w:r>
          </w:p>
        </w:tc>
        <w:tc>
          <w:tcPr>
            <w:tcW w:w="3828" w:type="dxa"/>
            <w:vMerge w:val="restart"/>
            <w:vAlign w:val="center"/>
          </w:tcPr>
          <w:p w14:paraId="3748BCFA" w14:textId="77777777" w:rsidR="006901D6" w:rsidRPr="00D548A1" w:rsidRDefault="006901D6" w:rsidP="006901D6">
            <w:pPr>
              <w:pStyle w:val="59"/>
              <w:suppressAutoHyphens/>
              <w:ind w:firstLine="0"/>
              <w:jc w:val="center"/>
            </w:pPr>
            <w:r w:rsidRPr="00D548A1">
              <w:rPr>
                <w:b/>
                <w:bCs/>
              </w:rPr>
              <w:t>Событие/ условия</w:t>
            </w:r>
          </w:p>
        </w:tc>
        <w:tc>
          <w:tcPr>
            <w:tcW w:w="9327" w:type="dxa"/>
            <w:gridSpan w:val="6"/>
            <w:vAlign w:val="center"/>
          </w:tcPr>
          <w:p w14:paraId="7C8697C9" w14:textId="77777777" w:rsidR="006901D6" w:rsidRPr="00D548A1" w:rsidRDefault="00752F10" w:rsidP="006901D6">
            <w:pPr>
              <w:pStyle w:val="59"/>
              <w:suppressAutoHyphens/>
              <w:ind w:firstLine="0"/>
              <w:jc w:val="center"/>
            </w:pPr>
            <w:r w:rsidRPr="005271A6">
              <w:rPr>
                <w:b/>
                <w:bCs/>
              </w:rPr>
              <w:t>Индикатор</w:t>
            </w:r>
          </w:p>
        </w:tc>
      </w:tr>
      <w:tr w:rsidR="006901D6" w:rsidRPr="00D548A1" w14:paraId="76ADDF84" w14:textId="77777777" w:rsidTr="006901D6">
        <w:trPr>
          <w:cantSplit/>
          <w:trHeight w:val="1783"/>
          <w:tblHeader/>
        </w:trPr>
        <w:tc>
          <w:tcPr>
            <w:tcW w:w="567" w:type="dxa"/>
            <w:vMerge/>
            <w:vAlign w:val="center"/>
          </w:tcPr>
          <w:p w14:paraId="2C646FC0" w14:textId="77777777" w:rsidR="006901D6" w:rsidRPr="00D548A1" w:rsidRDefault="006901D6" w:rsidP="006901D6">
            <w:pPr>
              <w:pStyle w:val="59"/>
              <w:suppressAutoHyphens/>
              <w:ind w:firstLine="0"/>
              <w:jc w:val="center"/>
              <w:rPr>
                <w:b/>
                <w:bCs/>
              </w:rPr>
            </w:pPr>
          </w:p>
        </w:tc>
        <w:tc>
          <w:tcPr>
            <w:tcW w:w="1162" w:type="dxa"/>
            <w:vMerge/>
            <w:vAlign w:val="center"/>
          </w:tcPr>
          <w:p w14:paraId="241FD598" w14:textId="77777777" w:rsidR="006901D6" w:rsidRPr="00D548A1" w:rsidRDefault="006901D6" w:rsidP="006901D6">
            <w:pPr>
              <w:pStyle w:val="59"/>
              <w:ind w:firstLine="0"/>
              <w:jc w:val="center"/>
            </w:pPr>
          </w:p>
        </w:tc>
        <w:tc>
          <w:tcPr>
            <w:tcW w:w="3828" w:type="dxa"/>
            <w:vMerge/>
            <w:vAlign w:val="center"/>
          </w:tcPr>
          <w:p w14:paraId="7451EE93" w14:textId="77777777" w:rsidR="006901D6" w:rsidRPr="00D548A1" w:rsidRDefault="006901D6" w:rsidP="006901D6">
            <w:pPr>
              <w:pStyle w:val="59"/>
              <w:suppressAutoHyphens/>
              <w:ind w:firstLine="0"/>
              <w:jc w:val="center"/>
            </w:pPr>
          </w:p>
        </w:tc>
        <w:tc>
          <w:tcPr>
            <w:tcW w:w="1275" w:type="dxa"/>
            <w:textDirection w:val="btLr"/>
            <w:vAlign w:val="center"/>
          </w:tcPr>
          <w:p w14:paraId="063A6CC0" w14:textId="77777777" w:rsidR="006901D6" w:rsidRPr="00D548A1" w:rsidRDefault="006901D6" w:rsidP="006901D6">
            <w:pPr>
              <w:pStyle w:val="59"/>
              <w:suppressAutoHyphens/>
              <w:ind w:firstLine="0"/>
              <w:jc w:val="center"/>
            </w:pPr>
            <w:r w:rsidRPr="00D548A1">
              <w:rPr>
                <w:b/>
                <w:bCs/>
              </w:rPr>
              <w:t>ОТКАЗ</w:t>
            </w:r>
          </w:p>
        </w:tc>
        <w:tc>
          <w:tcPr>
            <w:tcW w:w="2552" w:type="dxa"/>
            <w:textDirection w:val="btLr"/>
            <w:vAlign w:val="center"/>
          </w:tcPr>
          <w:p w14:paraId="0A6AB23B" w14:textId="77777777" w:rsidR="006901D6" w:rsidRPr="00D548A1" w:rsidRDefault="006901D6" w:rsidP="006901D6">
            <w:pPr>
              <w:pStyle w:val="59"/>
              <w:suppressAutoHyphens/>
              <w:ind w:firstLine="0"/>
              <w:jc w:val="center"/>
            </w:pPr>
            <w:r w:rsidRPr="00D548A1">
              <w:rPr>
                <w:b/>
                <w:bCs/>
              </w:rPr>
              <w:t>RS1</w:t>
            </w:r>
          </w:p>
        </w:tc>
        <w:tc>
          <w:tcPr>
            <w:tcW w:w="2552" w:type="dxa"/>
            <w:textDirection w:val="btLr"/>
            <w:vAlign w:val="center"/>
          </w:tcPr>
          <w:p w14:paraId="3A4448EA" w14:textId="77777777" w:rsidR="006901D6" w:rsidRPr="00D548A1" w:rsidRDefault="006901D6" w:rsidP="006901D6">
            <w:pPr>
              <w:pStyle w:val="59"/>
              <w:suppressAutoHyphens/>
              <w:ind w:firstLine="0"/>
              <w:jc w:val="center"/>
            </w:pPr>
            <w:r w:rsidRPr="00D548A1">
              <w:rPr>
                <w:b/>
                <w:bCs/>
              </w:rPr>
              <w:t>RS2</w:t>
            </w:r>
          </w:p>
        </w:tc>
        <w:tc>
          <w:tcPr>
            <w:tcW w:w="964" w:type="dxa"/>
            <w:textDirection w:val="btLr"/>
            <w:vAlign w:val="center"/>
          </w:tcPr>
          <w:p w14:paraId="68AE1DC9" w14:textId="77777777" w:rsidR="006901D6" w:rsidRPr="00D548A1" w:rsidRDefault="006901D6" w:rsidP="006901D6">
            <w:pPr>
              <w:pStyle w:val="59"/>
              <w:suppressAutoHyphens/>
              <w:ind w:firstLine="0"/>
              <w:jc w:val="center"/>
            </w:pPr>
            <w:r w:rsidRPr="00C52FFA">
              <w:rPr>
                <w:b/>
                <w:bCs/>
                <w:sz w:val="20"/>
              </w:rPr>
              <w:t xml:space="preserve">ПОЛОЖЕНИЕ </w:t>
            </w:r>
            <w:r w:rsidRPr="00C52FFA">
              <w:rPr>
                <w:b/>
                <w:bCs/>
                <w:sz w:val="20"/>
                <w:szCs w:val="28"/>
              </w:rPr>
              <w:t>+</w:t>
            </w:r>
          </w:p>
        </w:tc>
        <w:tc>
          <w:tcPr>
            <w:tcW w:w="992" w:type="dxa"/>
            <w:textDirection w:val="btLr"/>
            <w:vAlign w:val="center"/>
          </w:tcPr>
          <w:p w14:paraId="7AB98D9E" w14:textId="77777777" w:rsidR="006901D6" w:rsidRPr="00D548A1" w:rsidRDefault="006901D6" w:rsidP="006901D6">
            <w:pPr>
              <w:pStyle w:val="59"/>
              <w:suppressAutoHyphens/>
              <w:ind w:firstLine="0"/>
              <w:jc w:val="center"/>
            </w:pPr>
            <w:r w:rsidRPr="00C52FFA">
              <w:rPr>
                <w:b/>
                <w:bCs/>
                <w:sz w:val="20"/>
              </w:rPr>
              <w:t xml:space="preserve">ПОЛОЖЕНИЕ </w:t>
            </w:r>
            <w:r w:rsidRPr="00C52FFA">
              <w:rPr>
                <w:b/>
                <w:bCs/>
                <w:sz w:val="20"/>
                <w:szCs w:val="28"/>
              </w:rPr>
              <w:t>-</w:t>
            </w:r>
          </w:p>
        </w:tc>
        <w:tc>
          <w:tcPr>
            <w:tcW w:w="992" w:type="dxa"/>
            <w:textDirection w:val="btLr"/>
            <w:vAlign w:val="center"/>
          </w:tcPr>
          <w:p w14:paraId="3B7AF24A" w14:textId="77777777" w:rsidR="006901D6" w:rsidRPr="00D548A1" w:rsidRDefault="006901D6" w:rsidP="006901D6">
            <w:pPr>
              <w:pStyle w:val="59"/>
              <w:suppressAutoHyphens/>
              <w:ind w:firstLine="0"/>
              <w:jc w:val="center"/>
            </w:pPr>
            <w:r w:rsidRPr="00C52FFA">
              <w:rPr>
                <w:b/>
                <w:bCs/>
                <w:sz w:val="22"/>
              </w:rPr>
              <w:t>ПОТЕРЯ КОНТРОЛЯ</w:t>
            </w:r>
          </w:p>
        </w:tc>
      </w:tr>
      <w:tr w:rsidR="005A4DC9" w:rsidRPr="00D548A1" w14:paraId="2AF7A7B5" w14:textId="77777777" w:rsidTr="006901D6">
        <w:trPr>
          <w:cantSplit/>
          <w:tblHeader/>
        </w:trPr>
        <w:tc>
          <w:tcPr>
            <w:tcW w:w="567" w:type="dxa"/>
            <w:vAlign w:val="center"/>
          </w:tcPr>
          <w:p w14:paraId="0764B49B" w14:textId="77777777" w:rsidR="005A4DC9" w:rsidRPr="00D548A1" w:rsidRDefault="005A4DC9" w:rsidP="00CA686A">
            <w:pPr>
              <w:pStyle w:val="59"/>
              <w:suppressAutoHyphens/>
              <w:ind w:firstLine="0"/>
              <w:jc w:val="center"/>
              <w:rPr>
                <w:b/>
                <w:bCs/>
              </w:rPr>
            </w:pPr>
            <w:r w:rsidRPr="00D548A1">
              <w:rPr>
                <w:b/>
                <w:bCs/>
              </w:rPr>
              <w:t>14</w:t>
            </w:r>
          </w:p>
        </w:tc>
        <w:tc>
          <w:tcPr>
            <w:tcW w:w="1162" w:type="dxa"/>
            <w:vAlign w:val="center"/>
          </w:tcPr>
          <w:p w14:paraId="3D715648" w14:textId="77777777" w:rsidR="005A4DC9" w:rsidRPr="00D548A1" w:rsidRDefault="005A4DC9" w:rsidP="00C52FFA">
            <w:pPr>
              <w:pStyle w:val="59"/>
              <w:ind w:firstLine="0"/>
              <w:jc w:val="center"/>
              <w:rPr>
                <w:bCs/>
              </w:rPr>
            </w:pPr>
            <w:r w:rsidRPr="00D548A1">
              <w:t>РС/БС (Пассивный)</w:t>
            </w:r>
          </w:p>
        </w:tc>
        <w:tc>
          <w:tcPr>
            <w:tcW w:w="3828" w:type="dxa"/>
            <w:vAlign w:val="center"/>
          </w:tcPr>
          <w:p w14:paraId="4007D5EF" w14:textId="77777777" w:rsidR="005A4DC9" w:rsidRPr="00D548A1" w:rsidRDefault="005A4DC9" w:rsidP="00CA686A">
            <w:pPr>
              <w:pStyle w:val="59"/>
              <w:suppressAutoHyphens/>
              <w:ind w:firstLine="0"/>
              <w:jc w:val="center"/>
            </w:pPr>
            <w:r w:rsidRPr="00D548A1">
              <w:t>Отсутствие связи по линии связи 2</w:t>
            </w:r>
          </w:p>
        </w:tc>
        <w:tc>
          <w:tcPr>
            <w:tcW w:w="1275" w:type="dxa"/>
            <w:vAlign w:val="center"/>
          </w:tcPr>
          <w:p w14:paraId="07A6FA22" w14:textId="77777777" w:rsidR="005A4DC9" w:rsidRPr="00D548A1" w:rsidRDefault="005A4DC9" w:rsidP="00CA686A">
            <w:pPr>
              <w:pStyle w:val="59"/>
              <w:suppressAutoHyphens/>
              <w:ind w:firstLine="0"/>
              <w:jc w:val="center"/>
            </w:pPr>
            <w:r w:rsidRPr="00D548A1">
              <w:t>Не влияет</w:t>
            </w:r>
          </w:p>
        </w:tc>
        <w:tc>
          <w:tcPr>
            <w:tcW w:w="2552" w:type="dxa"/>
            <w:vAlign w:val="center"/>
          </w:tcPr>
          <w:p w14:paraId="2BD6A8B2" w14:textId="77777777" w:rsidR="005A4DC9" w:rsidRPr="00D548A1" w:rsidRDefault="005A4DC9" w:rsidP="00CA686A">
            <w:pPr>
              <w:pStyle w:val="59"/>
              <w:suppressAutoHyphens/>
              <w:ind w:firstLine="0"/>
              <w:jc w:val="center"/>
            </w:pPr>
            <w:r w:rsidRPr="00D548A1">
              <w:t>Не влияет</w:t>
            </w:r>
          </w:p>
        </w:tc>
        <w:tc>
          <w:tcPr>
            <w:tcW w:w="2552" w:type="dxa"/>
            <w:vAlign w:val="center"/>
          </w:tcPr>
          <w:p w14:paraId="65126CEF" w14:textId="77777777" w:rsidR="005A4DC9" w:rsidRPr="00D548A1" w:rsidRDefault="005A4DC9" w:rsidP="00CA686A">
            <w:pPr>
              <w:pStyle w:val="59"/>
              <w:suppressAutoHyphens/>
              <w:ind w:firstLine="0"/>
              <w:jc w:val="center"/>
            </w:pPr>
            <w:r w:rsidRPr="00D548A1">
              <w:t>Мигает с периодом 2000 </w:t>
            </w:r>
            <w:proofErr w:type="spellStart"/>
            <w:r w:rsidRPr="00D548A1">
              <w:t>мс</w:t>
            </w:r>
            <w:proofErr w:type="spellEnd"/>
            <w:r w:rsidRPr="00D548A1">
              <w:t>: 300 </w:t>
            </w:r>
            <w:proofErr w:type="spellStart"/>
            <w:r w:rsidRPr="00D548A1">
              <w:t>мс</w:t>
            </w:r>
            <w:proofErr w:type="spellEnd"/>
            <w:r w:rsidRPr="00D548A1">
              <w:t xml:space="preserve"> В</w:t>
            </w:r>
            <w:r w:rsidR="00FE6327" w:rsidRPr="00D548A1">
              <w:t>кл</w:t>
            </w:r>
            <w:r w:rsidRPr="00D548A1">
              <w:t>., 1700 </w:t>
            </w:r>
            <w:proofErr w:type="spellStart"/>
            <w:r w:rsidRPr="00D548A1">
              <w:t>мс</w:t>
            </w:r>
            <w:proofErr w:type="spellEnd"/>
            <w:r w:rsidRPr="00D548A1">
              <w:t xml:space="preserve"> В</w:t>
            </w:r>
            <w:r w:rsidR="00FE6327" w:rsidRPr="00D548A1">
              <w:t>ыкл</w:t>
            </w:r>
            <w:r w:rsidRPr="00D548A1">
              <w:t>.</w:t>
            </w:r>
          </w:p>
        </w:tc>
        <w:tc>
          <w:tcPr>
            <w:tcW w:w="964" w:type="dxa"/>
            <w:vAlign w:val="center"/>
          </w:tcPr>
          <w:p w14:paraId="0EE9F67A" w14:textId="77777777" w:rsidR="005A4DC9" w:rsidRPr="00D548A1" w:rsidRDefault="00F5335F" w:rsidP="00CA686A">
            <w:pPr>
              <w:pStyle w:val="59"/>
              <w:suppressAutoHyphens/>
              <w:ind w:firstLine="0"/>
              <w:jc w:val="center"/>
            </w:pPr>
            <w:proofErr w:type="spellStart"/>
            <w:r w:rsidRPr="00D548A1">
              <w:t>Выкл</w:t>
            </w:r>
            <w:proofErr w:type="spellEnd"/>
          </w:p>
        </w:tc>
        <w:tc>
          <w:tcPr>
            <w:tcW w:w="992" w:type="dxa"/>
            <w:vAlign w:val="center"/>
          </w:tcPr>
          <w:p w14:paraId="40A15E24" w14:textId="77777777" w:rsidR="005A4DC9" w:rsidRPr="00D548A1" w:rsidRDefault="00F5335F" w:rsidP="00CA686A">
            <w:pPr>
              <w:pStyle w:val="59"/>
              <w:suppressAutoHyphens/>
              <w:ind w:firstLine="0"/>
              <w:jc w:val="center"/>
            </w:pPr>
            <w:proofErr w:type="spellStart"/>
            <w:r w:rsidRPr="00D548A1">
              <w:t>Выкл</w:t>
            </w:r>
            <w:proofErr w:type="spellEnd"/>
          </w:p>
        </w:tc>
        <w:tc>
          <w:tcPr>
            <w:tcW w:w="992" w:type="dxa"/>
            <w:vAlign w:val="center"/>
          </w:tcPr>
          <w:p w14:paraId="09A57149" w14:textId="77777777" w:rsidR="005A4DC9" w:rsidRPr="00D548A1" w:rsidRDefault="00F5335F" w:rsidP="00CA686A">
            <w:pPr>
              <w:pStyle w:val="59"/>
              <w:suppressAutoHyphens/>
              <w:ind w:firstLine="0"/>
              <w:jc w:val="center"/>
            </w:pPr>
            <w:proofErr w:type="spellStart"/>
            <w:r w:rsidRPr="00D548A1">
              <w:t>Выкл</w:t>
            </w:r>
            <w:proofErr w:type="spellEnd"/>
          </w:p>
        </w:tc>
      </w:tr>
      <w:tr w:rsidR="00F22D43" w:rsidRPr="00D548A1" w14:paraId="4E6E20FE" w14:textId="77777777" w:rsidTr="006901D6">
        <w:trPr>
          <w:cantSplit/>
          <w:tblHeader/>
        </w:trPr>
        <w:tc>
          <w:tcPr>
            <w:tcW w:w="567" w:type="dxa"/>
            <w:vAlign w:val="center"/>
          </w:tcPr>
          <w:p w14:paraId="79E98857" w14:textId="77777777" w:rsidR="00F22D43" w:rsidRPr="00D548A1" w:rsidRDefault="00F22D43" w:rsidP="00CA686A">
            <w:pPr>
              <w:pStyle w:val="59"/>
              <w:suppressAutoHyphens/>
              <w:ind w:firstLine="0"/>
              <w:jc w:val="center"/>
              <w:rPr>
                <w:b/>
                <w:bCs/>
              </w:rPr>
            </w:pPr>
            <w:r w:rsidRPr="00D548A1">
              <w:rPr>
                <w:b/>
                <w:bCs/>
              </w:rPr>
              <w:t>15</w:t>
            </w:r>
          </w:p>
        </w:tc>
        <w:tc>
          <w:tcPr>
            <w:tcW w:w="1162" w:type="dxa"/>
            <w:vAlign w:val="center"/>
          </w:tcPr>
          <w:p w14:paraId="0F207DA6" w14:textId="77777777" w:rsidR="00F22D43" w:rsidRPr="00D548A1" w:rsidRDefault="00F22D43" w:rsidP="00C52FFA">
            <w:pPr>
              <w:pStyle w:val="59"/>
              <w:ind w:firstLine="0"/>
              <w:jc w:val="center"/>
              <w:rPr>
                <w:bCs/>
              </w:rPr>
            </w:pPr>
            <w:r w:rsidRPr="00D548A1">
              <w:rPr>
                <w:bCs/>
              </w:rPr>
              <w:t>БС</w:t>
            </w:r>
          </w:p>
        </w:tc>
        <w:tc>
          <w:tcPr>
            <w:tcW w:w="3828" w:type="dxa"/>
            <w:vAlign w:val="center"/>
          </w:tcPr>
          <w:p w14:paraId="6C810F83" w14:textId="77777777" w:rsidR="00F22D43" w:rsidRPr="00D548A1" w:rsidRDefault="009A3A88" w:rsidP="00CA686A">
            <w:pPr>
              <w:pStyle w:val="59"/>
              <w:suppressAutoHyphens/>
              <w:ind w:firstLine="0"/>
              <w:jc w:val="center"/>
            </w:pPr>
            <w:r w:rsidRPr="00D548A1">
              <w:t>Не норма</w:t>
            </w:r>
            <w:r w:rsidR="00F22D43" w:rsidRPr="00D548A1">
              <w:t xml:space="preserve"> питания «220 В» и/или «24 В»</w:t>
            </w:r>
          </w:p>
        </w:tc>
        <w:tc>
          <w:tcPr>
            <w:tcW w:w="1275" w:type="dxa"/>
            <w:vAlign w:val="center"/>
          </w:tcPr>
          <w:p w14:paraId="2E3CF5FF" w14:textId="77777777" w:rsidR="00F22D43" w:rsidRPr="00D548A1" w:rsidRDefault="00F22D43" w:rsidP="00CA686A">
            <w:pPr>
              <w:pStyle w:val="59"/>
              <w:suppressAutoHyphens/>
              <w:ind w:firstLine="0"/>
              <w:jc w:val="center"/>
            </w:pPr>
            <w:proofErr w:type="spellStart"/>
            <w:r w:rsidRPr="00D548A1">
              <w:t>Вкл</w:t>
            </w:r>
            <w:proofErr w:type="spellEnd"/>
          </w:p>
        </w:tc>
        <w:tc>
          <w:tcPr>
            <w:tcW w:w="2552" w:type="dxa"/>
            <w:vAlign w:val="center"/>
          </w:tcPr>
          <w:p w14:paraId="73B61691" w14:textId="77777777" w:rsidR="00F22D43" w:rsidRPr="00D548A1" w:rsidRDefault="00F22D43" w:rsidP="00CA686A">
            <w:pPr>
              <w:pStyle w:val="59"/>
              <w:suppressAutoHyphens/>
              <w:ind w:firstLine="0"/>
              <w:jc w:val="center"/>
            </w:pPr>
            <w:r w:rsidRPr="00D548A1">
              <w:t>Не влияет</w:t>
            </w:r>
          </w:p>
        </w:tc>
        <w:tc>
          <w:tcPr>
            <w:tcW w:w="2552" w:type="dxa"/>
            <w:vAlign w:val="center"/>
          </w:tcPr>
          <w:p w14:paraId="2B8CBE33" w14:textId="77777777" w:rsidR="00F22D43" w:rsidRPr="00D548A1" w:rsidRDefault="00F22D43" w:rsidP="00CA686A">
            <w:pPr>
              <w:pStyle w:val="59"/>
              <w:suppressAutoHyphens/>
              <w:ind w:firstLine="0"/>
              <w:jc w:val="center"/>
            </w:pPr>
            <w:r w:rsidRPr="00D548A1">
              <w:t>Не влияет</w:t>
            </w:r>
          </w:p>
        </w:tc>
        <w:tc>
          <w:tcPr>
            <w:tcW w:w="964" w:type="dxa"/>
            <w:vAlign w:val="center"/>
          </w:tcPr>
          <w:p w14:paraId="51697861" w14:textId="77777777" w:rsidR="00F22D43" w:rsidRPr="00D548A1" w:rsidRDefault="00F22D43" w:rsidP="00CA686A">
            <w:pPr>
              <w:pStyle w:val="59"/>
              <w:suppressAutoHyphens/>
              <w:ind w:firstLine="0"/>
              <w:jc w:val="center"/>
            </w:pPr>
            <w:r w:rsidRPr="00D548A1">
              <w:t>Не влияет</w:t>
            </w:r>
          </w:p>
        </w:tc>
        <w:tc>
          <w:tcPr>
            <w:tcW w:w="992" w:type="dxa"/>
            <w:vAlign w:val="center"/>
          </w:tcPr>
          <w:p w14:paraId="563BF083" w14:textId="77777777" w:rsidR="00F22D43" w:rsidRPr="00D548A1" w:rsidRDefault="00F22D43" w:rsidP="00CA686A">
            <w:pPr>
              <w:pStyle w:val="59"/>
              <w:suppressAutoHyphens/>
              <w:ind w:firstLine="0"/>
              <w:jc w:val="center"/>
            </w:pPr>
            <w:r w:rsidRPr="00D548A1">
              <w:t>Не влияет</w:t>
            </w:r>
          </w:p>
        </w:tc>
        <w:tc>
          <w:tcPr>
            <w:tcW w:w="992" w:type="dxa"/>
            <w:vAlign w:val="center"/>
          </w:tcPr>
          <w:p w14:paraId="5486B22C" w14:textId="77777777" w:rsidR="00F22D43" w:rsidRPr="00D548A1" w:rsidRDefault="00F22D43" w:rsidP="00CA686A">
            <w:pPr>
              <w:pStyle w:val="59"/>
              <w:suppressAutoHyphens/>
              <w:ind w:firstLine="0"/>
              <w:jc w:val="center"/>
            </w:pPr>
            <w:r w:rsidRPr="00D548A1">
              <w:t>Не влияет</w:t>
            </w:r>
          </w:p>
        </w:tc>
      </w:tr>
      <w:tr w:rsidR="00265617" w:rsidRPr="00D548A1" w14:paraId="0D7454A7" w14:textId="77777777" w:rsidTr="006901D6">
        <w:trPr>
          <w:cantSplit/>
          <w:tblHeader/>
        </w:trPr>
        <w:tc>
          <w:tcPr>
            <w:tcW w:w="567" w:type="dxa"/>
            <w:vAlign w:val="center"/>
          </w:tcPr>
          <w:p w14:paraId="71F49666" w14:textId="77777777" w:rsidR="00265617" w:rsidRPr="00D548A1" w:rsidRDefault="00265617" w:rsidP="00CA686A">
            <w:pPr>
              <w:pStyle w:val="59"/>
              <w:suppressAutoHyphens/>
              <w:ind w:firstLine="0"/>
              <w:jc w:val="center"/>
              <w:rPr>
                <w:b/>
                <w:bCs/>
              </w:rPr>
            </w:pPr>
            <w:r w:rsidRPr="00D548A1">
              <w:rPr>
                <w:b/>
                <w:bCs/>
              </w:rPr>
              <w:t>16</w:t>
            </w:r>
          </w:p>
        </w:tc>
        <w:tc>
          <w:tcPr>
            <w:tcW w:w="1162" w:type="dxa"/>
            <w:vAlign w:val="center"/>
          </w:tcPr>
          <w:p w14:paraId="4F3AB6FF" w14:textId="77777777" w:rsidR="00265617" w:rsidRPr="00D548A1" w:rsidRDefault="00265617" w:rsidP="00C52FFA">
            <w:pPr>
              <w:pStyle w:val="59"/>
              <w:ind w:firstLine="0"/>
              <w:jc w:val="center"/>
              <w:rPr>
                <w:bCs/>
              </w:rPr>
            </w:pPr>
            <w:r w:rsidRPr="00D548A1">
              <w:rPr>
                <w:bCs/>
              </w:rPr>
              <w:t>БС</w:t>
            </w:r>
            <w:r w:rsidRPr="00D548A1">
              <w:t xml:space="preserve"> </w:t>
            </w:r>
          </w:p>
        </w:tc>
        <w:tc>
          <w:tcPr>
            <w:tcW w:w="3828" w:type="dxa"/>
            <w:vAlign w:val="center"/>
          </w:tcPr>
          <w:p w14:paraId="1A8B3CDD" w14:textId="77777777" w:rsidR="00265617" w:rsidRPr="00D548A1" w:rsidRDefault="00265617" w:rsidP="00CA686A">
            <w:pPr>
              <w:pStyle w:val="59"/>
              <w:suppressAutoHyphens/>
              <w:ind w:firstLine="0"/>
              <w:jc w:val="center"/>
            </w:pPr>
            <w:r w:rsidRPr="00D548A1">
              <w:t xml:space="preserve">При отсутствии информации от </w:t>
            </w:r>
            <w:r w:rsidR="00FC788A" w:rsidRPr="00D548A1">
              <w:t>УС</w:t>
            </w:r>
            <w:r w:rsidRPr="00D548A1">
              <w:t xml:space="preserve"> для формирования выходного сигнала (фактически, при отсутствии связи с УС)</w:t>
            </w:r>
          </w:p>
        </w:tc>
        <w:tc>
          <w:tcPr>
            <w:tcW w:w="1275" w:type="dxa"/>
            <w:vAlign w:val="center"/>
          </w:tcPr>
          <w:p w14:paraId="6AAAB729" w14:textId="77777777" w:rsidR="00265617" w:rsidRPr="00D548A1" w:rsidRDefault="00265617" w:rsidP="00CA686A">
            <w:pPr>
              <w:pStyle w:val="59"/>
              <w:suppressAutoHyphens/>
              <w:ind w:firstLine="0"/>
              <w:jc w:val="center"/>
            </w:pPr>
            <w:r w:rsidRPr="00D548A1">
              <w:t>Не влияет</w:t>
            </w:r>
          </w:p>
        </w:tc>
        <w:tc>
          <w:tcPr>
            <w:tcW w:w="2552" w:type="dxa"/>
            <w:vAlign w:val="center"/>
          </w:tcPr>
          <w:p w14:paraId="324187AC" w14:textId="77777777" w:rsidR="00265617" w:rsidRPr="00D548A1" w:rsidRDefault="00265617" w:rsidP="00CA686A">
            <w:pPr>
              <w:pStyle w:val="59"/>
              <w:suppressAutoHyphens/>
              <w:ind w:firstLine="0"/>
              <w:jc w:val="center"/>
            </w:pPr>
            <w:r w:rsidRPr="00D548A1">
              <w:t>Мигает с периодом 2000 </w:t>
            </w:r>
            <w:proofErr w:type="spellStart"/>
            <w:r w:rsidRPr="00D548A1">
              <w:t>мс</w:t>
            </w:r>
            <w:proofErr w:type="spellEnd"/>
            <w:r w:rsidRPr="00D548A1">
              <w:t>: 300 </w:t>
            </w:r>
            <w:proofErr w:type="spellStart"/>
            <w:r w:rsidRPr="00D548A1">
              <w:t>мс</w:t>
            </w:r>
            <w:proofErr w:type="spellEnd"/>
            <w:r w:rsidRPr="00D548A1">
              <w:t xml:space="preserve"> В</w:t>
            </w:r>
            <w:r w:rsidR="00FE6327" w:rsidRPr="00D548A1">
              <w:t>кл</w:t>
            </w:r>
            <w:r w:rsidRPr="00D548A1">
              <w:t>., 1700 </w:t>
            </w:r>
            <w:proofErr w:type="spellStart"/>
            <w:r w:rsidRPr="00D548A1">
              <w:t>мс</w:t>
            </w:r>
            <w:proofErr w:type="spellEnd"/>
            <w:r w:rsidRPr="00D548A1">
              <w:t xml:space="preserve"> В</w:t>
            </w:r>
            <w:r w:rsidR="00FE6327" w:rsidRPr="00D548A1">
              <w:t>ыкл</w:t>
            </w:r>
            <w:r w:rsidRPr="00D548A1">
              <w:t>.</w:t>
            </w:r>
          </w:p>
        </w:tc>
        <w:tc>
          <w:tcPr>
            <w:tcW w:w="2552" w:type="dxa"/>
            <w:vAlign w:val="center"/>
          </w:tcPr>
          <w:p w14:paraId="16FE9AEB" w14:textId="77777777" w:rsidR="00265617" w:rsidRPr="00D548A1" w:rsidRDefault="00265617" w:rsidP="00CA686A">
            <w:pPr>
              <w:pStyle w:val="59"/>
              <w:suppressAutoHyphens/>
              <w:ind w:firstLine="0"/>
              <w:jc w:val="center"/>
            </w:pPr>
            <w:r w:rsidRPr="00D548A1">
              <w:t>Мигает с периодом 2000 </w:t>
            </w:r>
            <w:proofErr w:type="spellStart"/>
            <w:r w:rsidRPr="00D548A1">
              <w:t>мс</w:t>
            </w:r>
            <w:proofErr w:type="spellEnd"/>
            <w:r w:rsidRPr="00D548A1">
              <w:t>: 300 </w:t>
            </w:r>
            <w:proofErr w:type="spellStart"/>
            <w:r w:rsidRPr="00D548A1">
              <w:t>мс</w:t>
            </w:r>
            <w:proofErr w:type="spellEnd"/>
            <w:r w:rsidRPr="00D548A1">
              <w:t xml:space="preserve"> В</w:t>
            </w:r>
            <w:r w:rsidR="00FE6327" w:rsidRPr="00D548A1">
              <w:t>кл</w:t>
            </w:r>
            <w:r w:rsidRPr="00D548A1">
              <w:t>., 1700 </w:t>
            </w:r>
            <w:proofErr w:type="spellStart"/>
            <w:r w:rsidRPr="00D548A1">
              <w:t>мс</w:t>
            </w:r>
            <w:proofErr w:type="spellEnd"/>
            <w:r w:rsidRPr="00D548A1">
              <w:t xml:space="preserve"> В</w:t>
            </w:r>
            <w:r w:rsidR="00FE6327" w:rsidRPr="00D548A1">
              <w:t>ыкл</w:t>
            </w:r>
            <w:r w:rsidRPr="00D548A1">
              <w:t>.</w:t>
            </w:r>
          </w:p>
        </w:tc>
        <w:tc>
          <w:tcPr>
            <w:tcW w:w="964" w:type="dxa"/>
            <w:vAlign w:val="center"/>
          </w:tcPr>
          <w:p w14:paraId="4089DD26" w14:textId="77777777" w:rsidR="00265617" w:rsidRPr="00D548A1" w:rsidRDefault="00265617" w:rsidP="00CA686A">
            <w:pPr>
              <w:pStyle w:val="59"/>
              <w:suppressAutoHyphens/>
              <w:ind w:firstLine="0"/>
              <w:jc w:val="center"/>
            </w:pPr>
            <w:r w:rsidRPr="00D548A1">
              <w:t>Не влияет</w:t>
            </w:r>
          </w:p>
        </w:tc>
        <w:tc>
          <w:tcPr>
            <w:tcW w:w="992" w:type="dxa"/>
            <w:vAlign w:val="center"/>
          </w:tcPr>
          <w:p w14:paraId="03F5C1FE" w14:textId="77777777" w:rsidR="00265617" w:rsidRPr="00D548A1" w:rsidRDefault="00265617" w:rsidP="00CA686A">
            <w:pPr>
              <w:pStyle w:val="59"/>
              <w:suppressAutoHyphens/>
              <w:ind w:firstLine="0"/>
              <w:jc w:val="center"/>
            </w:pPr>
            <w:r w:rsidRPr="00D548A1">
              <w:t>Не влияет</w:t>
            </w:r>
          </w:p>
        </w:tc>
        <w:tc>
          <w:tcPr>
            <w:tcW w:w="992" w:type="dxa"/>
            <w:vAlign w:val="center"/>
          </w:tcPr>
          <w:p w14:paraId="061FCFD2" w14:textId="77777777" w:rsidR="00265617" w:rsidRPr="00D548A1" w:rsidRDefault="00265617" w:rsidP="00CA686A">
            <w:pPr>
              <w:pStyle w:val="59"/>
              <w:suppressAutoHyphens/>
              <w:ind w:firstLine="0"/>
              <w:jc w:val="center"/>
            </w:pPr>
            <w:r w:rsidRPr="00D548A1">
              <w:t>Не влияет</w:t>
            </w:r>
          </w:p>
        </w:tc>
      </w:tr>
      <w:tr w:rsidR="00265617" w:rsidRPr="00D548A1" w14:paraId="38B82633" w14:textId="77777777" w:rsidTr="006901D6">
        <w:trPr>
          <w:cantSplit/>
          <w:tblHeader/>
        </w:trPr>
        <w:tc>
          <w:tcPr>
            <w:tcW w:w="567" w:type="dxa"/>
            <w:vAlign w:val="center"/>
          </w:tcPr>
          <w:p w14:paraId="42E04856" w14:textId="77777777" w:rsidR="00265617" w:rsidRPr="00D548A1" w:rsidRDefault="00265617" w:rsidP="00CA686A">
            <w:pPr>
              <w:pStyle w:val="59"/>
              <w:suppressAutoHyphens/>
              <w:ind w:firstLine="0"/>
              <w:jc w:val="center"/>
              <w:rPr>
                <w:b/>
                <w:bCs/>
              </w:rPr>
            </w:pPr>
            <w:r w:rsidRPr="00D548A1">
              <w:rPr>
                <w:b/>
                <w:bCs/>
              </w:rPr>
              <w:t>17</w:t>
            </w:r>
          </w:p>
        </w:tc>
        <w:tc>
          <w:tcPr>
            <w:tcW w:w="1162" w:type="dxa"/>
            <w:vAlign w:val="center"/>
          </w:tcPr>
          <w:p w14:paraId="3143D187" w14:textId="77777777" w:rsidR="00265617" w:rsidRPr="00D548A1" w:rsidRDefault="00F22CFE" w:rsidP="00C52FFA">
            <w:pPr>
              <w:pStyle w:val="59"/>
              <w:ind w:firstLine="0"/>
              <w:jc w:val="center"/>
              <w:rPr>
                <w:bCs/>
              </w:rPr>
            </w:pPr>
            <w:r w:rsidRPr="00D548A1">
              <w:rPr>
                <w:bCs/>
              </w:rPr>
              <w:t>БС</w:t>
            </w:r>
          </w:p>
        </w:tc>
        <w:tc>
          <w:tcPr>
            <w:tcW w:w="3828" w:type="dxa"/>
            <w:vAlign w:val="center"/>
          </w:tcPr>
          <w:p w14:paraId="11C9EA0F" w14:textId="77777777" w:rsidR="00265617" w:rsidRPr="00D548A1" w:rsidRDefault="00F22CFE" w:rsidP="00CA686A">
            <w:pPr>
              <w:pStyle w:val="59"/>
              <w:suppressAutoHyphens/>
              <w:ind w:firstLine="0"/>
              <w:jc w:val="center"/>
            </w:pPr>
            <w:r w:rsidRPr="00D548A1">
              <w:t>Норма питания «220 В» и «24 В»</w:t>
            </w:r>
          </w:p>
        </w:tc>
        <w:tc>
          <w:tcPr>
            <w:tcW w:w="1275" w:type="dxa"/>
            <w:vAlign w:val="center"/>
          </w:tcPr>
          <w:p w14:paraId="0A24F5E7" w14:textId="77777777" w:rsidR="00265617" w:rsidRPr="00D548A1" w:rsidRDefault="00F22CFE" w:rsidP="00CA686A">
            <w:pPr>
              <w:pStyle w:val="59"/>
              <w:suppressAutoHyphens/>
              <w:ind w:firstLine="0"/>
              <w:jc w:val="center"/>
            </w:pPr>
            <w:proofErr w:type="spellStart"/>
            <w:r w:rsidRPr="00D548A1">
              <w:t>Выкл</w:t>
            </w:r>
            <w:proofErr w:type="spellEnd"/>
          </w:p>
        </w:tc>
        <w:tc>
          <w:tcPr>
            <w:tcW w:w="5104" w:type="dxa"/>
            <w:gridSpan w:val="2"/>
            <w:vAlign w:val="center"/>
          </w:tcPr>
          <w:p w14:paraId="46FA5817" w14:textId="77777777" w:rsidR="00265617" w:rsidRPr="00D548A1" w:rsidRDefault="00F22CFE" w:rsidP="00CA686A">
            <w:pPr>
              <w:pStyle w:val="59"/>
              <w:suppressAutoHyphens/>
              <w:ind w:firstLine="0"/>
              <w:jc w:val="center"/>
            </w:pPr>
            <w:r w:rsidRPr="00D548A1">
              <w:t>Не влияет</w:t>
            </w:r>
          </w:p>
        </w:tc>
        <w:tc>
          <w:tcPr>
            <w:tcW w:w="964" w:type="dxa"/>
            <w:vAlign w:val="center"/>
          </w:tcPr>
          <w:p w14:paraId="0D12348A" w14:textId="77777777" w:rsidR="00265617" w:rsidRPr="00D548A1" w:rsidRDefault="00F22CFE" w:rsidP="00CA686A">
            <w:pPr>
              <w:pStyle w:val="59"/>
              <w:suppressAutoHyphens/>
              <w:ind w:firstLine="0"/>
              <w:jc w:val="center"/>
            </w:pPr>
            <w:r w:rsidRPr="00D548A1">
              <w:t>Не влияет</w:t>
            </w:r>
          </w:p>
        </w:tc>
        <w:tc>
          <w:tcPr>
            <w:tcW w:w="992" w:type="dxa"/>
            <w:vAlign w:val="center"/>
          </w:tcPr>
          <w:p w14:paraId="0E763EDE" w14:textId="77777777" w:rsidR="00265617" w:rsidRPr="00D548A1" w:rsidRDefault="00F22CFE" w:rsidP="00CA686A">
            <w:pPr>
              <w:pStyle w:val="59"/>
              <w:suppressAutoHyphens/>
              <w:ind w:firstLine="0"/>
              <w:jc w:val="center"/>
            </w:pPr>
            <w:r w:rsidRPr="00D548A1">
              <w:t>Не влияет</w:t>
            </w:r>
          </w:p>
        </w:tc>
        <w:tc>
          <w:tcPr>
            <w:tcW w:w="992" w:type="dxa"/>
            <w:vAlign w:val="center"/>
          </w:tcPr>
          <w:p w14:paraId="69568EFB" w14:textId="77777777" w:rsidR="00265617" w:rsidRPr="00D548A1" w:rsidRDefault="00F22CFE" w:rsidP="00CA686A">
            <w:pPr>
              <w:pStyle w:val="59"/>
              <w:suppressAutoHyphens/>
              <w:ind w:firstLine="0"/>
              <w:jc w:val="center"/>
            </w:pPr>
            <w:r w:rsidRPr="00D548A1">
              <w:t>Не влияет</w:t>
            </w:r>
          </w:p>
        </w:tc>
      </w:tr>
      <w:tr w:rsidR="00265617" w:rsidRPr="00D548A1" w14:paraId="503D0A3C" w14:textId="77777777" w:rsidTr="006901D6">
        <w:trPr>
          <w:cantSplit/>
          <w:tblHeader/>
        </w:trPr>
        <w:tc>
          <w:tcPr>
            <w:tcW w:w="567" w:type="dxa"/>
            <w:vAlign w:val="center"/>
          </w:tcPr>
          <w:p w14:paraId="0B9E4567" w14:textId="77777777" w:rsidR="00265617" w:rsidRPr="00D548A1" w:rsidRDefault="00F22CFE" w:rsidP="00CA686A">
            <w:pPr>
              <w:pStyle w:val="59"/>
              <w:suppressAutoHyphens/>
              <w:ind w:firstLine="0"/>
              <w:jc w:val="center"/>
              <w:rPr>
                <w:b/>
                <w:bCs/>
              </w:rPr>
            </w:pPr>
            <w:r w:rsidRPr="00D548A1">
              <w:rPr>
                <w:b/>
                <w:bCs/>
              </w:rPr>
              <w:t>18</w:t>
            </w:r>
          </w:p>
        </w:tc>
        <w:tc>
          <w:tcPr>
            <w:tcW w:w="1162" w:type="dxa"/>
            <w:vAlign w:val="center"/>
          </w:tcPr>
          <w:p w14:paraId="51D92FD9" w14:textId="77777777" w:rsidR="00265617" w:rsidRPr="00D548A1" w:rsidRDefault="00F22CFE" w:rsidP="00C52FFA">
            <w:pPr>
              <w:pStyle w:val="59"/>
              <w:ind w:firstLine="0"/>
              <w:jc w:val="center"/>
              <w:rPr>
                <w:bCs/>
              </w:rPr>
            </w:pPr>
            <w:r w:rsidRPr="00D548A1">
              <w:rPr>
                <w:bCs/>
              </w:rPr>
              <w:t>РС/БС (активный)</w:t>
            </w:r>
          </w:p>
        </w:tc>
        <w:tc>
          <w:tcPr>
            <w:tcW w:w="3828" w:type="dxa"/>
            <w:vAlign w:val="center"/>
          </w:tcPr>
          <w:p w14:paraId="140D70DA" w14:textId="77777777" w:rsidR="00265617" w:rsidRPr="00D548A1" w:rsidRDefault="00F22CFE" w:rsidP="00CA686A">
            <w:pPr>
              <w:pStyle w:val="59"/>
              <w:suppressAutoHyphens/>
              <w:ind w:firstLine="0"/>
              <w:jc w:val="center"/>
            </w:pPr>
            <w:r w:rsidRPr="00D548A1">
              <w:t>Наличие плюсового положения стрелки при отсутствии перевода стрелки</w:t>
            </w:r>
          </w:p>
        </w:tc>
        <w:tc>
          <w:tcPr>
            <w:tcW w:w="1275" w:type="dxa"/>
            <w:vAlign w:val="center"/>
          </w:tcPr>
          <w:p w14:paraId="62AF0694" w14:textId="77777777" w:rsidR="00265617" w:rsidRPr="00D548A1" w:rsidRDefault="00F22CFE" w:rsidP="00CA686A">
            <w:pPr>
              <w:pStyle w:val="59"/>
              <w:suppressAutoHyphens/>
              <w:ind w:firstLine="0"/>
              <w:jc w:val="center"/>
            </w:pPr>
            <w:r w:rsidRPr="00D548A1">
              <w:t>Не влияет</w:t>
            </w:r>
          </w:p>
        </w:tc>
        <w:tc>
          <w:tcPr>
            <w:tcW w:w="5104" w:type="dxa"/>
            <w:gridSpan w:val="2"/>
            <w:vAlign w:val="center"/>
          </w:tcPr>
          <w:p w14:paraId="6F9C3C1F" w14:textId="77777777" w:rsidR="00265617" w:rsidRPr="00D548A1" w:rsidRDefault="00F22CFE" w:rsidP="00CA686A">
            <w:pPr>
              <w:pStyle w:val="59"/>
              <w:suppressAutoHyphens/>
              <w:ind w:firstLine="0"/>
              <w:jc w:val="center"/>
            </w:pPr>
            <w:r w:rsidRPr="00D548A1">
              <w:t>Не влияет</w:t>
            </w:r>
          </w:p>
        </w:tc>
        <w:tc>
          <w:tcPr>
            <w:tcW w:w="964" w:type="dxa"/>
            <w:vAlign w:val="center"/>
          </w:tcPr>
          <w:p w14:paraId="57BB61BA" w14:textId="77777777" w:rsidR="00265617" w:rsidRPr="00D548A1" w:rsidRDefault="00F22CFE" w:rsidP="00CA686A">
            <w:pPr>
              <w:pStyle w:val="59"/>
              <w:suppressAutoHyphens/>
              <w:ind w:firstLine="0"/>
              <w:jc w:val="center"/>
            </w:pPr>
            <w:proofErr w:type="spellStart"/>
            <w:r w:rsidRPr="00D548A1">
              <w:t>Вкл</w:t>
            </w:r>
            <w:proofErr w:type="spellEnd"/>
          </w:p>
        </w:tc>
        <w:tc>
          <w:tcPr>
            <w:tcW w:w="992" w:type="dxa"/>
            <w:vAlign w:val="center"/>
          </w:tcPr>
          <w:p w14:paraId="4AA10F23" w14:textId="77777777" w:rsidR="00265617" w:rsidRPr="00D548A1" w:rsidRDefault="00F22CFE" w:rsidP="00CA686A">
            <w:pPr>
              <w:pStyle w:val="59"/>
              <w:suppressAutoHyphens/>
              <w:ind w:firstLine="0"/>
              <w:jc w:val="center"/>
            </w:pPr>
            <w:proofErr w:type="spellStart"/>
            <w:r w:rsidRPr="00D548A1">
              <w:t>Выкл</w:t>
            </w:r>
            <w:proofErr w:type="spellEnd"/>
          </w:p>
        </w:tc>
        <w:tc>
          <w:tcPr>
            <w:tcW w:w="992" w:type="dxa"/>
            <w:vAlign w:val="center"/>
          </w:tcPr>
          <w:p w14:paraId="1FCE8124" w14:textId="77777777" w:rsidR="00265617" w:rsidRPr="00D548A1" w:rsidRDefault="00F22CFE" w:rsidP="00CA686A">
            <w:pPr>
              <w:pStyle w:val="59"/>
              <w:suppressAutoHyphens/>
              <w:ind w:firstLine="0"/>
              <w:jc w:val="center"/>
            </w:pPr>
            <w:proofErr w:type="spellStart"/>
            <w:r w:rsidRPr="00D548A1">
              <w:t>Выкл</w:t>
            </w:r>
            <w:proofErr w:type="spellEnd"/>
          </w:p>
        </w:tc>
      </w:tr>
      <w:tr w:rsidR="00752F10" w:rsidRPr="00D548A1" w14:paraId="6CE3B3A4" w14:textId="77777777" w:rsidTr="0073620F">
        <w:trPr>
          <w:cantSplit/>
          <w:tblHeader/>
        </w:trPr>
        <w:tc>
          <w:tcPr>
            <w:tcW w:w="567" w:type="dxa"/>
            <w:vMerge w:val="restart"/>
            <w:vAlign w:val="center"/>
          </w:tcPr>
          <w:p w14:paraId="50BE7690" w14:textId="77777777" w:rsidR="00752F10" w:rsidRPr="00D548A1" w:rsidRDefault="00752F10" w:rsidP="00752F10">
            <w:pPr>
              <w:pStyle w:val="59"/>
              <w:keepNext/>
              <w:suppressAutoHyphens/>
              <w:ind w:firstLine="0"/>
              <w:jc w:val="center"/>
              <w:rPr>
                <w:b/>
                <w:bCs/>
              </w:rPr>
            </w:pPr>
            <w:r w:rsidRPr="00D548A1">
              <w:rPr>
                <w:b/>
                <w:bCs/>
              </w:rPr>
              <w:lastRenderedPageBreak/>
              <w:t>№</w:t>
            </w:r>
          </w:p>
        </w:tc>
        <w:tc>
          <w:tcPr>
            <w:tcW w:w="1162" w:type="dxa"/>
            <w:vMerge w:val="restart"/>
            <w:vAlign w:val="center"/>
          </w:tcPr>
          <w:p w14:paraId="35D75931" w14:textId="77777777" w:rsidR="00752F10" w:rsidRPr="00D548A1" w:rsidRDefault="00752F10" w:rsidP="00B92B78">
            <w:pPr>
              <w:pStyle w:val="59"/>
              <w:ind w:left="-246" w:right="-216" w:firstLine="246"/>
              <w:jc w:val="center"/>
              <w:rPr>
                <w:bCs/>
              </w:rPr>
            </w:pPr>
            <w:r w:rsidRPr="00D548A1">
              <w:rPr>
                <w:b/>
                <w:bCs/>
              </w:rPr>
              <w:t>Режим / состояние</w:t>
            </w:r>
          </w:p>
        </w:tc>
        <w:tc>
          <w:tcPr>
            <w:tcW w:w="3828" w:type="dxa"/>
            <w:vMerge w:val="restart"/>
            <w:vAlign w:val="center"/>
          </w:tcPr>
          <w:p w14:paraId="21856F57" w14:textId="77777777" w:rsidR="00752F10" w:rsidRPr="00D548A1" w:rsidRDefault="00752F10" w:rsidP="00752F10">
            <w:pPr>
              <w:pStyle w:val="59"/>
              <w:suppressAutoHyphens/>
              <w:ind w:firstLine="0"/>
              <w:jc w:val="center"/>
            </w:pPr>
            <w:r w:rsidRPr="00D548A1">
              <w:rPr>
                <w:b/>
                <w:bCs/>
              </w:rPr>
              <w:t>Событие/ условия</w:t>
            </w:r>
          </w:p>
        </w:tc>
        <w:tc>
          <w:tcPr>
            <w:tcW w:w="9327" w:type="dxa"/>
            <w:gridSpan w:val="6"/>
            <w:vAlign w:val="center"/>
          </w:tcPr>
          <w:p w14:paraId="170D1B79" w14:textId="77777777" w:rsidR="00752F10" w:rsidRPr="00D548A1" w:rsidRDefault="00752F10" w:rsidP="00752F10">
            <w:pPr>
              <w:pStyle w:val="59"/>
              <w:suppressAutoHyphens/>
              <w:ind w:firstLine="0"/>
              <w:jc w:val="center"/>
            </w:pPr>
            <w:r w:rsidRPr="005271A6">
              <w:rPr>
                <w:b/>
                <w:bCs/>
              </w:rPr>
              <w:t>Индикатор</w:t>
            </w:r>
          </w:p>
        </w:tc>
      </w:tr>
      <w:tr w:rsidR="00752F10" w:rsidRPr="00D548A1" w14:paraId="15C417B4" w14:textId="77777777" w:rsidTr="006776A8">
        <w:trPr>
          <w:cantSplit/>
          <w:trHeight w:val="1641"/>
          <w:tblHeader/>
        </w:trPr>
        <w:tc>
          <w:tcPr>
            <w:tcW w:w="567" w:type="dxa"/>
            <w:vMerge/>
            <w:vAlign w:val="center"/>
          </w:tcPr>
          <w:p w14:paraId="766F8DBD" w14:textId="77777777" w:rsidR="00752F10" w:rsidRPr="00D548A1" w:rsidRDefault="00752F10" w:rsidP="00752F10">
            <w:pPr>
              <w:pStyle w:val="59"/>
              <w:suppressAutoHyphens/>
              <w:ind w:firstLine="0"/>
              <w:jc w:val="center"/>
              <w:rPr>
                <w:b/>
                <w:bCs/>
              </w:rPr>
            </w:pPr>
          </w:p>
        </w:tc>
        <w:tc>
          <w:tcPr>
            <w:tcW w:w="1162" w:type="dxa"/>
            <w:vMerge/>
            <w:vAlign w:val="center"/>
          </w:tcPr>
          <w:p w14:paraId="309D92E8" w14:textId="77777777" w:rsidR="00752F10" w:rsidRPr="00D548A1" w:rsidRDefault="00752F10" w:rsidP="00752F10">
            <w:pPr>
              <w:pStyle w:val="59"/>
              <w:ind w:firstLine="0"/>
              <w:jc w:val="center"/>
              <w:rPr>
                <w:bCs/>
              </w:rPr>
            </w:pPr>
          </w:p>
        </w:tc>
        <w:tc>
          <w:tcPr>
            <w:tcW w:w="3828" w:type="dxa"/>
            <w:vMerge/>
            <w:vAlign w:val="center"/>
          </w:tcPr>
          <w:p w14:paraId="2819A2E1" w14:textId="77777777" w:rsidR="00752F10" w:rsidRPr="00D548A1" w:rsidRDefault="00752F10" w:rsidP="00752F10">
            <w:pPr>
              <w:pStyle w:val="59"/>
              <w:suppressAutoHyphens/>
              <w:ind w:firstLine="0"/>
              <w:jc w:val="center"/>
            </w:pPr>
          </w:p>
        </w:tc>
        <w:tc>
          <w:tcPr>
            <w:tcW w:w="1275" w:type="dxa"/>
            <w:textDirection w:val="btLr"/>
            <w:vAlign w:val="center"/>
          </w:tcPr>
          <w:p w14:paraId="7A8A47FC" w14:textId="77777777" w:rsidR="00752F10" w:rsidRPr="00D548A1" w:rsidRDefault="00752F10" w:rsidP="00752F10">
            <w:pPr>
              <w:pStyle w:val="59"/>
              <w:suppressAutoHyphens/>
              <w:ind w:firstLine="0"/>
              <w:jc w:val="center"/>
            </w:pPr>
            <w:r w:rsidRPr="00D548A1">
              <w:rPr>
                <w:b/>
                <w:bCs/>
              </w:rPr>
              <w:t>ОТКАЗ</w:t>
            </w:r>
          </w:p>
        </w:tc>
        <w:tc>
          <w:tcPr>
            <w:tcW w:w="2552" w:type="dxa"/>
            <w:textDirection w:val="btLr"/>
            <w:vAlign w:val="center"/>
          </w:tcPr>
          <w:p w14:paraId="25F87BDF" w14:textId="77777777" w:rsidR="00752F10" w:rsidRPr="00D548A1" w:rsidRDefault="00752F10" w:rsidP="00752F10">
            <w:pPr>
              <w:pStyle w:val="59"/>
              <w:suppressAutoHyphens/>
              <w:ind w:firstLine="0"/>
              <w:jc w:val="center"/>
            </w:pPr>
            <w:r w:rsidRPr="00D548A1">
              <w:rPr>
                <w:b/>
                <w:bCs/>
              </w:rPr>
              <w:t>RS1</w:t>
            </w:r>
          </w:p>
        </w:tc>
        <w:tc>
          <w:tcPr>
            <w:tcW w:w="2552" w:type="dxa"/>
            <w:textDirection w:val="btLr"/>
            <w:vAlign w:val="center"/>
          </w:tcPr>
          <w:p w14:paraId="48B4CE16" w14:textId="77777777" w:rsidR="00752F10" w:rsidRPr="00D548A1" w:rsidRDefault="00752F10" w:rsidP="00752F10">
            <w:pPr>
              <w:pStyle w:val="59"/>
              <w:suppressAutoHyphens/>
              <w:ind w:firstLine="0"/>
              <w:jc w:val="center"/>
            </w:pPr>
            <w:r w:rsidRPr="00D548A1">
              <w:rPr>
                <w:b/>
                <w:bCs/>
              </w:rPr>
              <w:t>RS2</w:t>
            </w:r>
          </w:p>
        </w:tc>
        <w:tc>
          <w:tcPr>
            <w:tcW w:w="964" w:type="dxa"/>
            <w:textDirection w:val="btLr"/>
            <w:vAlign w:val="center"/>
          </w:tcPr>
          <w:p w14:paraId="5B53050C" w14:textId="77777777" w:rsidR="00752F10" w:rsidRPr="00D548A1" w:rsidRDefault="00752F10" w:rsidP="00752F10">
            <w:pPr>
              <w:pStyle w:val="59"/>
              <w:suppressAutoHyphens/>
              <w:ind w:firstLine="0"/>
              <w:jc w:val="center"/>
            </w:pPr>
            <w:r w:rsidRPr="00C52FFA">
              <w:rPr>
                <w:b/>
                <w:bCs/>
                <w:sz w:val="20"/>
              </w:rPr>
              <w:t xml:space="preserve">ПОЛОЖЕНИЕ </w:t>
            </w:r>
            <w:r w:rsidRPr="00C52FFA">
              <w:rPr>
                <w:b/>
                <w:bCs/>
                <w:sz w:val="20"/>
                <w:szCs w:val="28"/>
              </w:rPr>
              <w:t>+</w:t>
            </w:r>
          </w:p>
        </w:tc>
        <w:tc>
          <w:tcPr>
            <w:tcW w:w="992" w:type="dxa"/>
            <w:textDirection w:val="btLr"/>
            <w:vAlign w:val="center"/>
          </w:tcPr>
          <w:p w14:paraId="1AF57C25" w14:textId="77777777" w:rsidR="00752F10" w:rsidRPr="00D548A1" w:rsidRDefault="00752F10" w:rsidP="00752F10">
            <w:pPr>
              <w:pStyle w:val="59"/>
              <w:suppressAutoHyphens/>
              <w:ind w:firstLine="0"/>
              <w:jc w:val="center"/>
            </w:pPr>
            <w:r w:rsidRPr="00C52FFA">
              <w:rPr>
                <w:b/>
                <w:bCs/>
                <w:sz w:val="20"/>
              </w:rPr>
              <w:t xml:space="preserve">ПОЛОЖЕНИЕ </w:t>
            </w:r>
            <w:r w:rsidRPr="00C52FFA">
              <w:rPr>
                <w:b/>
                <w:bCs/>
                <w:sz w:val="20"/>
                <w:szCs w:val="28"/>
              </w:rPr>
              <w:t>-</w:t>
            </w:r>
          </w:p>
        </w:tc>
        <w:tc>
          <w:tcPr>
            <w:tcW w:w="992" w:type="dxa"/>
            <w:textDirection w:val="btLr"/>
            <w:vAlign w:val="center"/>
          </w:tcPr>
          <w:p w14:paraId="56A868AA" w14:textId="77777777" w:rsidR="00752F10" w:rsidRPr="00D548A1" w:rsidRDefault="00752F10" w:rsidP="00752F10">
            <w:pPr>
              <w:pStyle w:val="59"/>
              <w:suppressAutoHyphens/>
              <w:ind w:firstLine="0"/>
              <w:jc w:val="center"/>
            </w:pPr>
            <w:r w:rsidRPr="00C52FFA">
              <w:rPr>
                <w:b/>
                <w:bCs/>
                <w:sz w:val="22"/>
              </w:rPr>
              <w:t>ПОТЕРЯ КОНТРОЛЯ</w:t>
            </w:r>
          </w:p>
        </w:tc>
      </w:tr>
      <w:tr w:rsidR="00F22CFE" w:rsidRPr="00D548A1" w14:paraId="5836878D" w14:textId="77777777" w:rsidTr="006901D6">
        <w:trPr>
          <w:cantSplit/>
          <w:tblHeader/>
        </w:trPr>
        <w:tc>
          <w:tcPr>
            <w:tcW w:w="567" w:type="dxa"/>
            <w:vAlign w:val="center"/>
          </w:tcPr>
          <w:p w14:paraId="1ECE14FB" w14:textId="77777777" w:rsidR="00F22CFE" w:rsidRPr="00D548A1" w:rsidRDefault="00F22CFE" w:rsidP="00CA686A">
            <w:pPr>
              <w:pStyle w:val="59"/>
              <w:suppressAutoHyphens/>
              <w:ind w:firstLine="0"/>
              <w:jc w:val="center"/>
              <w:rPr>
                <w:b/>
                <w:bCs/>
              </w:rPr>
            </w:pPr>
            <w:r w:rsidRPr="00D548A1">
              <w:rPr>
                <w:b/>
                <w:bCs/>
              </w:rPr>
              <w:t>19</w:t>
            </w:r>
          </w:p>
        </w:tc>
        <w:tc>
          <w:tcPr>
            <w:tcW w:w="1162" w:type="dxa"/>
            <w:vAlign w:val="center"/>
          </w:tcPr>
          <w:p w14:paraId="6307AAB0" w14:textId="77777777" w:rsidR="00F22CFE" w:rsidRPr="00D548A1" w:rsidRDefault="00F22CFE" w:rsidP="00C52FFA">
            <w:pPr>
              <w:pStyle w:val="59"/>
              <w:ind w:firstLine="0"/>
              <w:jc w:val="center"/>
              <w:rPr>
                <w:bCs/>
              </w:rPr>
            </w:pPr>
            <w:r w:rsidRPr="00D548A1">
              <w:rPr>
                <w:bCs/>
              </w:rPr>
              <w:t>РС/БС (активный)</w:t>
            </w:r>
          </w:p>
        </w:tc>
        <w:tc>
          <w:tcPr>
            <w:tcW w:w="3828" w:type="dxa"/>
            <w:vAlign w:val="center"/>
          </w:tcPr>
          <w:p w14:paraId="382C030C" w14:textId="77777777" w:rsidR="00F22CFE" w:rsidRPr="00D548A1" w:rsidRDefault="00F22CFE" w:rsidP="00CA686A">
            <w:pPr>
              <w:pStyle w:val="59"/>
              <w:suppressAutoHyphens/>
              <w:ind w:firstLine="0"/>
              <w:jc w:val="center"/>
            </w:pPr>
            <w:r w:rsidRPr="00D548A1">
              <w:t>Наличие минусового положения стрелки при отсутствии перевода стрелки</w:t>
            </w:r>
          </w:p>
        </w:tc>
        <w:tc>
          <w:tcPr>
            <w:tcW w:w="1275" w:type="dxa"/>
            <w:vAlign w:val="center"/>
          </w:tcPr>
          <w:p w14:paraId="0B7DA66C" w14:textId="77777777" w:rsidR="00F22CFE" w:rsidRPr="00D548A1" w:rsidRDefault="00F22CFE" w:rsidP="00CA686A">
            <w:pPr>
              <w:pStyle w:val="59"/>
              <w:suppressAutoHyphens/>
              <w:ind w:firstLine="0"/>
              <w:jc w:val="center"/>
            </w:pPr>
            <w:r w:rsidRPr="00D548A1">
              <w:t>Не влияет</w:t>
            </w:r>
          </w:p>
        </w:tc>
        <w:tc>
          <w:tcPr>
            <w:tcW w:w="5104" w:type="dxa"/>
            <w:gridSpan w:val="2"/>
            <w:vAlign w:val="center"/>
          </w:tcPr>
          <w:p w14:paraId="6E664683" w14:textId="77777777" w:rsidR="00F22CFE" w:rsidRPr="00D548A1" w:rsidRDefault="00F22CFE" w:rsidP="00CA686A">
            <w:pPr>
              <w:pStyle w:val="59"/>
              <w:suppressAutoHyphens/>
              <w:ind w:firstLine="0"/>
              <w:jc w:val="center"/>
            </w:pPr>
            <w:r w:rsidRPr="00D548A1">
              <w:t>Не влияет</w:t>
            </w:r>
          </w:p>
        </w:tc>
        <w:tc>
          <w:tcPr>
            <w:tcW w:w="964" w:type="dxa"/>
            <w:vAlign w:val="center"/>
          </w:tcPr>
          <w:p w14:paraId="64AC0227" w14:textId="77777777" w:rsidR="00F22CFE" w:rsidRPr="00D548A1" w:rsidRDefault="00F22CFE" w:rsidP="00CA686A">
            <w:pPr>
              <w:pStyle w:val="59"/>
              <w:suppressAutoHyphens/>
              <w:ind w:firstLine="0"/>
              <w:jc w:val="center"/>
            </w:pPr>
            <w:proofErr w:type="spellStart"/>
            <w:r w:rsidRPr="00D548A1">
              <w:t>Выкл</w:t>
            </w:r>
            <w:proofErr w:type="spellEnd"/>
            <w:r w:rsidRPr="00D548A1">
              <w:t xml:space="preserve"> </w:t>
            </w:r>
          </w:p>
        </w:tc>
        <w:tc>
          <w:tcPr>
            <w:tcW w:w="992" w:type="dxa"/>
            <w:vAlign w:val="center"/>
          </w:tcPr>
          <w:p w14:paraId="35DB8808" w14:textId="77777777" w:rsidR="00F22CFE" w:rsidRPr="00D548A1" w:rsidRDefault="00F22CFE" w:rsidP="00CA686A">
            <w:pPr>
              <w:pStyle w:val="59"/>
              <w:suppressAutoHyphens/>
              <w:ind w:firstLine="0"/>
              <w:jc w:val="center"/>
            </w:pPr>
            <w:proofErr w:type="spellStart"/>
            <w:r w:rsidRPr="00D548A1">
              <w:t>Вкл</w:t>
            </w:r>
            <w:proofErr w:type="spellEnd"/>
          </w:p>
        </w:tc>
        <w:tc>
          <w:tcPr>
            <w:tcW w:w="992" w:type="dxa"/>
            <w:vAlign w:val="center"/>
          </w:tcPr>
          <w:p w14:paraId="41FE6A08" w14:textId="77777777" w:rsidR="00F22CFE" w:rsidRPr="00D548A1" w:rsidRDefault="00F22CFE" w:rsidP="00CA686A">
            <w:pPr>
              <w:pStyle w:val="59"/>
              <w:suppressAutoHyphens/>
              <w:ind w:firstLine="0"/>
              <w:jc w:val="center"/>
            </w:pPr>
            <w:proofErr w:type="spellStart"/>
            <w:r w:rsidRPr="00D548A1">
              <w:t>Выкл</w:t>
            </w:r>
            <w:proofErr w:type="spellEnd"/>
          </w:p>
        </w:tc>
      </w:tr>
      <w:tr w:rsidR="00F22CFE" w:rsidRPr="00D548A1" w14:paraId="59D22C30" w14:textId="77777777" w:rsidTr="006901D6">
        <w:trPr>
          <w:cantSplit/>
          <w:tblHeader/>
        </w:trPr>
        <w:tc>
          <w:tcPr>
            <w:tcW w:w="567" w:type="dxa"/>
            <w:vAlign w:val="center"/>
          </w:tcPr>
          <w:p w14:paraId="3EFB1379" w14:textId="77777777" w:rsidR="00F22CFE" w:rsidRPr="00D548A1" w:rsidRDefault="00F22CFE" w:rsidP="00CA686A">
            <w:pPr>
              <w:pStyle w:val="59"/>
              <w:suppressAutoHyphens/>
              <w:ind w:firstLine="0"/>
              <w:jc w:val="center"/>
              <w:rPr>
                <w:b/>
                <w:bCs/>
              </w:rPr>
            </w:pPr>
            <w:r w:rsidRPr="00D548A1">
              <w:rPr>
                <w:b/>
                <w:bCs/>
              </w:rPr>
              <w:t>20</w:t>
            </w:r>
          </w:p>
        </w:tc>
        <w:tc>
          <w:tcPr>
            <w:tcW w:w="1162" w:type="dxa"/>
            <w:vAlign w:val="center"/>
          </w:tcPr>
          <w:p w14:paraId="4126EE56" w14:textId="77777777" w:rsidR="00F22CFE" w:rsidRPr="00D548A1" w:rsidRDefault="00F22CFE" w:rsidP="00C52FFA">
            <w:pPr>
              <w:pStyle w:val="59"/>
              <w:ind w:firstLine="0"/>
              <w:jc w:val="center"/>
              <w:rPr>
                <w:bCs/>
              </w:rPr>
            </w:pPr>
            <w:r w:rsidRPr="00D548A1">
              <w:rPr>
                <w:bCs/>
              </w:rPr>
              <w:t>РС/БС (активный)</w:t>
            </w:r>
          </w:p>
        </w:tc>
        <w:tc>
          <w:tcPr>
            <w:tcW w:w="3828" w:type="dxa"/>
            <w:vAlign w:val="center"/>
          </w:tcPr>
          <w:p w14:paraId="0D9229DE" w14:textId="77777777" w:rsidR="00F22CFE" w:rsidRPr="00D548A1" w:rsidRDefault="00F22CFE" w:rsidP="00CA686A">
            <w:pPr>
              <w:pStyle w:val="59"/>
              <w:suppressAutoHyphens/>
              <w:ind w:firstLine="0"/>
              <w:jc w:val="center"/>
            </w:pPr>
            <w:r w:rsidRPr="00D548A1">
              <w:t>Наличие потери контроля стрелки при отсутствии перевода стрелки</w:t>
            </w:r>
          </w:p>
        </w:tc>
        <w:tc>
          <w:tcPr>
            <w:tcW w:w="1275" w:type="dxa"/>
            <w:vAlign w:val="center"/>
          </w:tcPr>
          <w:p w14:paraId="3B5CEE35" w14:textId="77777777" w:rsidR="00F22CFE" w:rsidRPr="00D548A1" w:rsidRDefault="00F22CFE" w:rsidP="00CA686A">
            <w:pPr>
              <w:pStyle w:val="59"/>
              <w:suppressAutoHyphens/>
              <w:ind w:firstLine="0"/>
              <w:jc w:val="center"/>
            </w:pPr>
            <w:r w:rsidRPr="00D548A1">
              <w:t>Не влияет</w:t>
            </w:r>
          </w:p>
        </w:tc>
        <w:tc>
          <w:tcPr>
            <w:tcW w:w="5104" w:type="dxa"/>
            <w:gridSpan w:val="2"/>
            <w:vAlign w:val="center"/>
          </w:tcPr>
          <w:p w14:paraId="772B48CF" w14:textId="77777777" w:rsidR="00F22CFE" w:rsidRPr="00D548A1" w:rsidRDefault="00F22CFE" w:rsidP="00CA686A">
            <w:pPr>
              <w:pStyle w:val="59"/>
              <w:suppressAutoHyphens/>
              <w:ind w:firstLine="0"/>
              <w:jc w:val="center"/>
            </w:pPr>
            <w:r w:rsidRPr="00D548A1">
              <w:t>Не влияет</w:t>
            </w:r>
          </w:p>
        </w:tc>
        <w:tc>
          <w:tcPr>
            <w:tcW w:w="964" w:type="dxa"/>
            <w:vAlign w:val="center"/>
          </w:tcPr>
          <w:p w14:paraId="52951A12" w14:textId="77777777" w:rsidR="00F22CFE" w:rsidRPr="00D548A1" w:rsidRDefault="00F22CFE" w:rsidP="00CA686A">
            <w:pPr>
              <w:pStyle w:val="59"/>
              <w:suppressAutoHyphens/>
              <w:ind w:firstLine="0"/>
              <w:jc w:val="center"/>
            </w:pPr>
            <w:proofErr w:type="spellStart"/>
            <w:r w:rsidRPr="00D548A1">
              <w:t>Выкл</w:t>
            </w:r>
            <w:proofErr w:type="spellEnd"/>
            <w:r w:rsidRPr="00D548A1">
              <w:t xml:space="preserve"> </w:t>
            </w:r>
          </w:p>
        </w:tc>
        <w:tc>
          <w:tcPr>
            <w:tcW w:w="992" w:type="dxa"/>
            <w:vAlign w:val="center"/>
          </w:tcPr>
          <w:p w14:paraId="3D15FB88" w14:textId="77777777" w:rsidR="00F22CFE" w:rsidRPr="00D548A1" w:rsidRDefault="00F22CFE" w:rsidP="00CA686A">
            <w:pPr>
              <w:pStyle w:val="59"/>
              <w:suppressAutoHyphens/>
              <w:ind w:firstLine="0"/>
              <w:jc w:val="center"/>
            </w:pPr>
            <w:proofErr w:type="spellStart"/>
            <w:r w:rsidRPr="00D548A1">
              <w:t>Выкл</w:t>
            </w:r>
            <w:proofErr w:type="spellEnd"/>
          </w:p>
        </w:tc>
        <w:tc>
          <w:tcPr>
            <w:tcW w:w="992" w:type="dxa"/>
            <w:vAlign w:val="center"/>
          </w:tcPr>
          <w:p w14:paraId="0F5F65D4" w14:textId="77777777" w:rsidR="00F22CFE" w:rsidRPr="00D548A1" w:rsidRDefault="00F22CFE" w:rsidP="00CA686A">
            <w:pPr>
              <w:pStyle w:val="59"/>
              <w:suppressAutoHyphens/>
              <w:ind w:firstLine="0"/>
              <w:jc w:val="center"/>
            </w:pPr>
            <w:proofErr w:type="spellStart"/>
            <w:r w:rsidRPr="00D548A1">
              <w:t>Вкл</w:t>
            </w:r>
            <w:proofErr w:type="spellEnd"/>
          </w:p>
        </w:tc>
      </w:tr>
      <w:tr w:rsidR="00F5335F" w:rsidRPr="00D548A1" w14:paraId="15AD2B61" w14:textId="77777777" w:rsidTr="006901D6">
        <w:trPr>
          <w:cantSplit/>
          <w:tblHeader/>
        </w:trPr>
        <w:tc>
          <w:tcPr>
            <w:tcW w:w="567" w:type="dxa"/>
            <w:vAlign w:val="center"/>
          </w:tcPr>
          <w:p w14:paraId="6EF613C9" w14:textId="77777777" w:rsidR="00F5335F" w:rsidRPr="00D548A1" w:rsidRDefault="00F5335F" w:rsidP="00CA686A">
            <w:pPr>
              <w:pStyle w:val="59"/>
              <w:suppressAutoHyphens/>
              <w:ind w:firstLine="0"/>
              <w:jc w:val="center"/>
              <w:rPr>
                <w:b/>
                <w:bCs/>
              </w:rPr>
            </w:pPr>
            <w:r w:rsidRPr="00D548A1">
              <w:rPr>
                <w:b/>
                <w:bCs/>
              </w:rPr>
              <w:t>21</w:t>
            </w:r>
          </w:p>
        </w:tc>
        <w:tc>
          <w:tcPr>
            <w:tcW w:w="1162" w:type="dxa"/>
            <w:vAlign w:val="center"/>
          </w:tcPr>
          <w:p w14:paraId="71620ADD" w14:textId="77777777" w:rsidR="00F5335F" w:rsidRPr="00D548A1" w:rsidRDefault="00F5335F" w:rsidP="00C52FFA">
            <w:pPr>
              <w:pStyle w:val="59"/>
              <w:ind w:firstLine="0"/>
              <w:jc w:val="center"/>
              <w:rPr>
                <w:bCs/>
              </w:rPr>
            </w:pPr>
            <w:r w:rsidRPr="00D548A1">
              <w:rPr>
                <w:bCs/>
              </w:rPr>
              <w:t>РС/БС (активный)</w:t>
            </w:r>
          </w:p>
        </w:tc>
        <w:tc>
          <w:tcPr>
            <w:tcW w:w="3828" w:type="dxa"/>
            <w:vAlign w:val="center"/>
          </w:tcPr>
          <w:p w14:paraId="5947C26F" w14:textId="77777777" w:rsidR="00F5335F" w:rsidRPr="00D548A1" w:rsidRDefault="00F5335F" w:rsidP="00CA686A">
            <w:pPr>
              <w:pStyle w:val="59"/>
              <w:suppressAutoHyphens/>
              <w:ind w:firstLine="0"/>
              <w:jc w:val="center"/>
            </w:pPr>
            <w:r w:rsidRPr="00D548A1">
              <w:t>Наличие плюсового положения стрелки при переводе стрелки</w:t>
            </w:r>
          </w:p>
        </w:tc>
        <w:tc>
          <w:tcPr>
            <w:tcW w:w="1275" w:type="dxa"/>
            <w:vAlign w:val="center"/>
          </w:tcPr>
          <w:p w14:paraId="30FB09CC" w14:textId="77777777" w:rsidR="00F5335F" w:rsidRPr="00D548A1" w:rsidRDefault="00F5335F" w:rsidP="00CA686A">
            <w:pPr>
              <w:pStyle w:val="59"/>
              <w:suppressAutoHyphens/>
              <w:ind w:firstLine="0"/>
              <w:jc w:val="center"/>
            </w:pPr>
            <w:r w:rsidRPr="00D548A1">
              <w:t>Не влияет</w:t>
            </w:r>
          </w:p>
        </w:tc>
        <w:tc>
          <w:tcPr>
            <w:tcW w:w="5104" w:type="dxa"/>
            <w:gridSpan w:val="2"/>
            <w:vAlign w:val="center"/>
          </w:tcPr>
          <w:p w14:paraId="29B3990C" w14:textId="77777777" w:rsidR="00F5335F" w:rsidRPr="00D548A1" w:rsidRDefault="00F5335F" w:rsidP="00CA686A">
            <w:pPr>
              <w:pStyle w:val="59"/>
              <w:suppressAutoHyphens/>
              <w:ind w:firstLine="0"/>
              <w:jc w:val="center"/>
            </w:pPr>
            <w:r w:rsidRPr="00D548A1">
              <w:t>Не влияет</w:t>
            </w:r>
          </w:p>
        </w:tc>
        <w:tc>
          <w:tcPr>
            <w:tcW w:w="964" w:type="dxa"/>
            <w:vAlign w:val="center"/>
          </w:tcPr>
          <w:p w14:paraId="6A033534" w14:textId="77777777" w:rsidR="00F5335F" w:rsidRPr="00D548A1" w:rsidRDefault="00F5335F" w:rsidP="007D2CB9">
            <w:pPr>
              <w:pStyle w:val="59"/>
              <w:spacing w:line="276" w:lineRule="auto"/>
              <w:ind w:firstLine="0"/>
              <w:jc w:val="center"/>
            </w:pPr>
            <w:r w:rsidRPr="00D548A1">
              <w:t>Мигает с частотой 3</w:t>
            </w:r>
            <w:r w:rsidR="0031185C" w:rsidRPr="00D548A1">
              <w:t> </w:t>
            </w:r>
            <w:r w:rsidRPr="00D548A1">
              <w:t>Гц</w:t>
            </w:r>
          </w:p>
        </w:tc>
        <w:tc>
          <w:tcPr>
            <w:tcW w:w="992" w:type="dxa"/>
            <w:vAlign w:val="center"/>
          </w:tcPr>
          <w:p w14:paraId="181CEF8C" w14:textId="77777777" w:rsidR="00F5335F" w:rsidRPr="00D548A1" w:rsidRDefault="00F5335F" w:rsidP="00CA686A">
            <w:pPr>
              <w:pStyle w:val="59"/>
              <w:suppressAutoHyphens/>
              <w:ind w:firstLine="0"/>
              <w:jc w:val="center"/>
            </w:pPr>
            <w:proofErr w:type="spellStart"/>
            <w:r w:rsidRPr="00D548A1">
              <w:t>Выкл</w:t>
            </w:r>
            <w:proofErr w:type="spellEnd"/>
          </w:p>
        </w:tc>
        <w:tc>
          <w:tcPr>
            <w:tcW w:w="992" w:type="dxa"/>
            <w:vAlign w:val="center"/>
          </w:tcPr>
          <w:p w14:paraId="291E97AA" w14:textId="77777777" w:rsidR="00F5335F" w:rsidRPr="00D548A1" w:rsidRDefault="00F5335F" w:rsidP="00CA686A">
            <w:pPr>
              <w:pStyle w:val="59"/>
              <w:suppressAutoHyphens/>
              <w:ind w:firstLine="0"/>
              <w:jc w:val="center"/>
            </w:pPr>
            <w:proofErr w:type="spellStart"/>
            <w:r w:rsidRPr="00D548A1">
              <w:t>Выкл</w:t>
            </w:r>
            <w:proofErr w:type="spellEnd"/>
          </w:p>
        </w:tc>
      </w:tr>
      <w:tr w:rsidR="00F5335F" w:rsidRPr="00D548A1" w14:paraId="4C6D41BD" w14:textId="77777777" w:rsidTr="006901D6">
        <w:trPr>
          <w:cantSplit/>
          <w:tblHeader/>
        </w:trPr>
        <w:tc>
          <w:tcPr>
            <w:tcW w:w="567" w:type="dxa"/>
            <w:vAlign w:val="center"/>
          </w:tcPr>
          <w:p w14:paraId="2F65DAD1" w14:textId="77777777" w:rsidR="00F5335F" w:rsidRPr="00D548A1" w:rsidRDefault="00F5335F" w:rsidP="00CA686A">
            <w:pPr>
              <w:pStyle w:val="59"/>
              <w:suppressAutoHyphens/>
              <w:ind w:firstLine="0"/>
              <w:jc w:val="center"/>
              <w:rPr>
                <w:b/>
                <w:bCs/>
              </w:rPr>
            </w:pPr>
            <w:r w:rsidRPr="00D548A1">
              <w:rPr>
                <w:b/>
                <w:bCs/>
              </w:rPr>
              <w:t>22</w:t>
            </w:r>
          </w:p>
        </w:tc>
        <w:tc>
          <w:tcPr>
            <w:tcW w:w="1162" w:type="dxa"/>
            <w:vAlign w:val="center"/>
          </w:tcPr>
          <w:p w14:paraId="71884EB4" w14:textId="77777777" w:rsidR="00F5335F" w:rsidRPr="00D548A1" w:rsidRDefault="00F5335F" w:rsidP="00C52FFA">
            <w:pPr>
              <w:pStyle w:val="59"/>
              <w:ind w:firstLine="0"/>
              <w:jc w:val="center"/>
              <w:rPr>
                <w:bCs/>
              </w:rPr>
            </w:pPr>
            <w:r w:rsidRPr="00D548A1">
              <w:rPr>
                <w:bCs/>
              </w:rPr>
              <w:t>РС/БС (активный)</w:t>
            </w:r>
          </w:p>
        </w:tc>
        <w:tc>
          <w:tcPr>
            <w:tcW w:w="3828" w:type="dxa"/>
            <w:vAlign w:val="center"/>
          </w:tcPr>
          <w:p w14:paraId="154033DF" w14:textId="77777777" w:rsidR="00F5335F" w:rsidRPr="00D548A1" w:rsidRDefault="00F5335F" w:rsidP="00CA686A">
            <w:pPr>
              <w:pStyle w:val="59"/>
              <w:suppressAutoHyphens/>
              <w:ind w:firstLine="0"/>
              <w:jc w:val="center"/>
            </w:pPr>
            <w:r w:rsidRPr="00D548A1">
              <w:t>Наличие минусового положения стрелки при переводе стрелки</w:t>
            </w:r>
          </w:p>
        </w:tc>
        <w:tc>
          <w:tcPr>
            <w:tcW w:w="1275" w:type="dxa"/>
            <w:vAlign w:val="center"/>
          </w:tcPr>
          <w:p w14:paraId="5B12BBD1" w14:textId="77777777" w:rsidR="00F5335F" w:rsidRPr="00D548A1" w:rsidRDefault="00F5335F" w:rsidP="00CA686A">
            <w:pPr>
              <w:pStyle w:val="59"/>
              <w:suppressAutoHyphens/>
              <w:ind w:firstLine="0"/>
              <w:jc w:val="center"/>
            </w:pPr>
            <w:r w:rsidRPr="00D548A1">
              <w:t>Не влияет</w:t>
            </w:r>
          </w:p>
        </w:tc>
        <w:tc>
          <w:tcPr>
            <w:tcW w:w="5104" w:type="dxa"/>
            <w:gridSpan w:val="2"/>
            <w:vAlign w:val="center"/>
          </w:tcPr>
          <w:p w14:paraId="78BC178A" w14:textId="77777777" w:rsidR="00F5335F" w:rsidRPr="00D548A1" w:rsidRDefault="00F5335F" w:rsidP="00CA686A">
            <w:pPr>
              <w:pStyle w:val="59"/>
              <w:suppressAutoHyphens/>
              <w:ind w:firstLine="0"/>
              <w:jc w:val="center"/>
            </w:pPr>
            <w:r w:rsidRPr="00D548A1">
              <w:t>Не влияет</w:t>
            </w:r>
          </w:p>
        </w:tc>
        <w:tc>
          <w:tcPr>
            <w:tcW w:w="964" w:type="dxa"/>
            <w:vAlign w:val="center"/>
          </w:tcPr>
          <w:p w14:paraId="62E0086F" w14:textId="77777777" w:rsidR="00F5335F" w:rsidRPr="00D548A1" w:rsidRDefault="00F5335F" w:rsidP="00CA686A">
            <w:pPr>
              <w:pStyle w:val="59"/>
              <w:suppressAutoHyphens/>
              <w:ind w:firstLine="0"/>
              <w:jc w:val="center"/>
            </w:pPr>
            <w:proofErr w:type="spellStart"/>
            <w:r w:rsidRPr="00D548A1">
              <w:t>Выкл</w:t>
            </w:r>
            <w:proofErr w:type="spellEnd"/>
            <w:r w:rsidRPr="00D548A1">
              <w:t xml:space="preserve"> </w:t>
            </w:r>
          </w:p>
        </w:tc>
        <w:tc>
          <w:tcPr>
            <w:tcW w:w="992" w:type="dxa"/>
            <w:vAlign w:val="center"/>
          </w:tcPr>
          <w:p w14:paraId="47B07B8A" w14:textId="77777777" w:rsidR="00F5335F" w:rsidRPr="00D548A1" w:rsidRDefault="00F5335F" w:rsidP="006776A8">
            <w:pPr>
              <w:pStyle w:val="59"/>
              <w:spacing w:line="276" w:lineRule="auto"/>
              <w:ind w:firstLine="0"/>
              <w:jc w:val="center"/>
            </w:pPr>
            <w:r w:rsidRPr="00D548A1">
              <w:t>Мигает с частотой 3</w:t>
            </w:r>
            <w:r w:rsidR="0031185C" w:rsidRPr="00D548A1">
              <w:t> </w:t>
            </w:r>
            <w:r w:rsidRPr="00D548A1">
              <w:t>Гц</w:t>
            </w:r>
          </w:p>
        </w:tc>
        <w:tc>
          <w:tcPr>
            <w:tcW w:w="992" w:type="dxa"/>
            <w:vAlign w:val="center"/>
          </w:tcPr>
          <w:p w14:paraId="58804894" w14:textId="77777777" w:rsidR="00F5335F" w:rsidRPr="00D548A1" w:rsidRDefault="00F5335F" w:rsidP="007D2CB9">
            <w:pPr>
              <w:pStyle w:val="59"/>
              <w:ind w:firstLine="0"/>
              <w:jc w:val="center"/>
            </w:pPr>
            <w:proofErr w:type="spellStart"/>
            <w:r w:rsidRPr="00D548A1">
              <w:t>Выкл</w:t>
            </w:r>
            <w:proofErr w:type="spellEnd"/>
          </w:p>
        </w:tc>
      </w:tr>
      <w:tr w:rsidR="00F5335F" w:rsidRPr="00D548A1" w14:paraId="4107E355" w14:textId="77777777" w:rsidTr="006901D6">
        <w:trPr>
          <w:cantSplit/>
          <w:tblHeader/>
        </w:trPr>
        <w:tc>
          <w:tcPr>
            <w:tcW w:w="567" w:type="dxa"/>
            <w:vAlign w:val="center"/>
          </w:tcPr>
          <w:p w14:paraId="167FBFB0" w14:textId="77777777" w:rsidR="00F5335F" w:rsidRPr="00D548A1" w:rsidRDefault="00F5335F" w:rsidP="00CA686A">
            <w:pPr>
              <w:pStyle w:val="59"/>
              <w:suppressAutoHyphens/>
              <w:ind w:firstLine="0"/>
              <w:jc w:val="center"/>
              <w:rPr>
                <w:b/>
                <w:bCs/>
              </w:rPr>
            </w:pPr>
            <w:r w:rsidRPr="00D548A1">
              <w:rPr>
                <w:b/>
                <w:bCs/>
              </w:rPr>
              <w:t>23</w:t>
            </w:r>
          </w:p>
        </w:tc>
        <w:tc>
          <w:tcPr>
            <w:tcW w:w="1162" w:type="dxa"/>
            <w:vAlign w:val="center"/>
          </w:tcPr>
          <w:p w14:paraId="3DE9761D" w14:textId="77777777" w:rsidR="00F5335F" w:rsidRPr="00D548A1" w:rsidRDefault="00F5335F" w:rsidP="00C52FFA">
            <w:pPr>
              <w:pStyle w:val="59"/>
              <w:ind w:firstLine="0"/>
              <w:jc w:val="center"/>
              <w:rPr>
                <w:bCs/>
              </w:rPr>
            </w:pPr>
            <w:r w:rsidRPr="00D548A1">
              <w:rPr>
                <w:bCs/>
              </w:rPr>
              <w:t>РС/БС (активный)</w:t>
            </w:r>
          </w:p>
        </w:tc>
        <w:tc>
          <w:tcPr>
            <w:tcW w:w="3828" w:type="dxa"/>
            <w:vAlign w:val="center"/>
          </w:tcPr>
          <w:p w14:paraId="406512B2" w14:textId="77777777" w:rsidR="00F5335F" w:rsidRPr="00D548A1" w:rsidRDefault="00F5335F" w:rsidP="00CA686A">
            <w:pPr>
              <w:pStyle w:val="59"/>
              <w:suppressAutoHyphens/>
              <w:ind w:firstLine="0"/>
              <w:jc w:val="center"/>
            </w:pPr>
            <w:r w:rsidRPr="00D548A1">
              <w:t>Наличие минусового положения стрелки при переводе стрелки</w:t>
            </w:r>
          </w:p>
        </w:tc>
        <w:tc>
          <w:tcPr>
            <w:tcW w:w="1275" w:type="dxa"/>
            <w:vAlign w:val="center"/>
          </w:tcPr>
          <w:p w14:paraId="008B208B" w14:textId="77777777" w:rsidR="00F5335F" w:rsidRPr="00D548A1" w:rsidRDefault="00F5335F" w:rsidP="00CA686A">
            <w:pPr>
              <w:pStyle w:val="59"/>
              <w:suppressAutoHyphens/>
              <w:ind w:firstLine="0"/>
              <w:jc w:val="center"/>
            </w:pPr>
            <w:r w:rsidRPr="00D548A1">
              <w:t>Не влияет</w:t>
            </w:r>
          </w:p>
        </w:tc>
        <w:tc>
          <w:tcPr>
            <w:tcW w:w="5104" w:type="dxa"/>
            <w:gridSpan w:val="2"/>
            <w:vAlign w:val="center"/>
          </w:tcPr>
          <w:p w14:paraId="746C1ADB" w14:textId="77777777" w:rsidR="00F5335F" w:rsidRPr="00D548A1" w:rsidRDefault="00F5335F" w:rsidP="00CA686A">
            <w:pPr>
              <w:pStyle w:val="59"/>
              <w:suppressAutoHyphens/>
              <w:ind w:firstLine="0"/>
              <w:jc w:val="center"/>
            </w:pPr>
            <w:r w:rsidRPr="00D548A1">
              <w:t>Не влияет</w:t>
            </w:r>
          </w:p>
        </w:tc>
        <w:tc>
          <w:tcPr>
            <w:tcW w:w="964" w:type="dxa"/>
            <w:vAlign w:val="center"/>
          </w:tcPr>
          <w:p w14:paraId="724F43C2" w14:textId="77777777" w:rsidR="00F5335F" w:rsidRPr="00D548A1" w:rsidRDefault="00F5335F" w:rsidP="00CA686A">
            <w:pPr>
              <w:pStyle w:val="59"/>
              <w:suppressAutoHyphens/>
              <w:ind w:firstLine="0"/>
              <w:jc w:val="center"/>
            </w:pPr>
            <w:proofErr w:type="spellStart"/>
            <w:r w:rsidRPr="00D548A1">
              <w:t>Выкл</w:t>
            </w:r>
            <w:proofErr w:type="spellEnd"/>
            <w:r w:rsidRPr="00D548A1">
              <w:t xml:space="preserve"> </w:t>
            </w:r>
          </w:p>
        </w:tc>
        <w:tc>
          <w:tcPr>
            <w:tcW w:w="992" w:type="dxa"/>
            <w:vAlign w:val="center"/>
          </w:tcPr>
          <w:p w14:paraId="65E76D20" w14:textId="77777777" w:rsidR="00F5335F" w:rsidRPr="00D548A1" w:rsidRDefault="00F5335F" w:rsidP="007D2CB9">
            <w:pPr>
              <w:pStyle w:val="59"/>
              <w:ind w:firstLine="0"/>
              <w:jc w:val="center"/>
            </w:pPr>
            <w:proofErr w:type="spellStart"/>
            <w:r w:rsidRPr="00D548A1">
              <w:t>Выкл</w:t>
            </w:r>
            <w:proofErr w:type="spellEnd"/>
          </w:p>
        </w:tc>
        <w:tc>
          <w:tcPr>
            <w:tcW w:w="992" w:type="dxa"/>
            <w:vAlign w:val="center"/>
          </w:tcPr>
          <w:p w14:paraId="7A524401" w14:textId="77777777" w:rsidR="00F5335F" w:rsidRPr="00D548A1" w:rsidRDefault="00F5335F" w:rsidP="006776A8">
            <w:pPr>
              <w:pStyle w:val="59"/>
              <w:spacing w:line="276" w:lineRule="auto"/>
              <w:ind w:firstLine="0"/>
              <w:jc w:val="center"/>
            </w:pPr>
            <w:r w:rsidRPr="00D548A1">
              <w:t>Мигает с частотой 3</w:t>
            </w:r>
            <w:r w:rsidR="0031185C" w:rsidRPr="00D548A1">
              <w:t> </w:t>
            </w:r>
            <w:r w:rsidRPr="00D548A1">
              <w:t>Гц</w:t>
            </w:r>
          </w:p>
        </w:tc>
      </w:tr>
      <w:tr w:rsidR="006776A8" w:rsidRPr="00D548A1" w14:paraId="4C713D2B" w14:textId="77777777" w:rsidTr="0073620F">
        <w:trPr>
          <w:cantSplit/>
          <w:tblHeader/>
        </w:trPr>
        <w:tc>
          <w:tcPr>
            <w:tcW w:w="567" w:type="dxa"/>
            <w:vMerge w:val="restart"/>
            <w:vAlign w:val="center"/>
          </w:tcPr>
          <w:p w14:paraId="66A90F37" w14:textId="77777777" w:rsidR="006776A8" w:rsidRPr="00D548A1" w:rsidRDefault="006776A8" w:rsidP="006776A8">
            <w:pPr>
              <w:pStyle w:val="59"/>
              <w:suppressAutoHyphens/>
              <w:ind w:firstLine="0"/>
              <w:jc w:val="center"/>
              <w:rPr>
                <w:b/>
                <w:bCs/>
              </w:rPr>
            </w:pPr>
            <w:r w:rsidRPr="00D548A1">
              <w:rPr>
                <w:b/>
                <w:bCs/>
              </w:rPr>
              <w:lastRenderedPageBreak/>
              <w:t>№</w:t>
            </w:r>
          </w:p>
        </w:tc>
        <w:tc>
          <w:tcPr>
            <w:tcW w:w="1162" w:type="dxa"/>
            <w:vMerge w:val="restart"/>
            <w:vAlign w:val="center"/>
          </w:tcPr>
          <w:p w14:paraId="7EB99AED" w14:textId="77777777" w:rsidR="006776A8" w:rsidRPr="00D548A1" w:rsidRDefault="006776A8" w:rsidP="00B92B78">
            <w:pPr>
              <w:pStyle w:val="59"/>
              <w:ind w:left="-246" w:right="-216" w:firstLine="246"/>
              <w:jc w:val="center"/>
              <w:rPr>
                <w:bCs/>
              </w:rPr>
            </w:pPr>
            <w:r w:rsidRPr="00D548A1">
              <w:rPr>
                <w:b/>
                <w:bCs/>
              </w:rPr>
              <w:t>Режим / состояние</w:t>
            </w:r>
          </w:p>
        </w:tc>
        <w:tc>
          <w:tcPr>
            <w:tcW w:w="3828" w:type="dxa"/>
            <w:vMerge w:val="restart"/>
            <w:vAlign w:val="center"/>
          </w:tcPr>
          <w:p w14:paraId="31797028" w14:textId="77777777" w:rsidR="006776A8" w:rsidRPr="00D548A1" w:rsidRDefault="006776A8" w:rsidP="006776A8">
            <w:pPr>
              <w:pStyle w:val="59"/>
              <w:suppressAutoHyphens/>
              <w:ind w:firstLine="0"/>
              <w:jc w:val="center"/>
            </w:pPr>
            <w:r w:rsidRPr="00D548A1">
              <w:rPr>
                <w:b/>
                <w:bCs/>
              </w:rPr>
              <w:t>Событие/ условия</w:t>
            </w:r>
          </w:p>
        </w:tc>
        <w:tc>
          <w:tcPr>
            <w:tcW w:w="9327" w:type="dxa"/>
            <w:gridSpan w:val="6"/>
            <w:vAlign w:val="center"/>
          </w:tcPr>
          <w:p w14:paraId="1AD08454" w14:textId="77777777" w:rsidR="006776A8" w:rsidRPr="00D548A1" w:rsidRDefault="006776A8" w:rsidP="006776A8">
            <w:pPr>
              <w:pStyle w:val="59"/>
              <w:ind w:firstLine="0"/>
              <w:jc w:val="center"/>
            </w:pPr>
            <w:r w:rsidRPr="005271A6">
              <w:rPr>
                <w:b/>
                <w:bCs/>
              </w:rPr>
              <w:t>Индикатор</w:t>
            </w:r>
          </w:p>
        </w:tc>
      </w:tr>
      <w:tr w:rsidR="006776A8" w:rsidRPr="00D548A1" w14:paraId="619DBF1A" w14:textId="77777777" w:rsidTr="006776A8">
        <w:trPr>
          <w:cantSplit/>
          <w:trHeight w:val="1500"/>
          <w:tblHeader/>
        </w:trPr>
        <w:tc>
          <w:tcPr>
            <w:tcW w:w="567" w:type="dxa"/>
            <w:vMerge/>
            <w:vAlign w:val="center"/>
          </w:tcPr>
          <w:p w14:paraId="2F446C5F" w14:textId="77777777" w:rsidR="006776A8" w:rsidRPr="00D548A1" w:rsidRDefault="006776A8" w:rsidP="006776A8">
            <w:pPr>
              <w:pStyle w:val="59"/>
              <w:suppressAutoHyphens/>
              <w:ind w:firstLine="0"/>
              <w:jc w:val="center"/>
              <w:rPr>
                <w:b/>
                <w:bCs/>
              </w:rPr>
            </w:pPr>
          </w:p>
        </w:tc>
        <w:tc>
          <w:tcPr>
            <w:tcW w:w="1162" w:type="dxa"/>
            <w:vMerge/>
            <w:vAlign w:val="center"/>
          </w:tcPr>
          <w:p w14:paraId="6EFE3281" w14:textId="77777777" w:rsidR="006776A8" w:rsidRPr="00D548A1" w:rsidRDefault="006776A8" w:rsidP="006776A8">
            <w:pPr>
              <w:pStyle w:val="59"/>
              <w:ind w:firstLine="0"/>
              <w:jc w:val="center"/>
              <w:rPr>
                <w:bCs/>
              </w:rPr>
            </w:pPr>
          </w:p>
        </w:tc>
        <w:tc>
          <w:tcPr>
            <w:tcW w:w="3828" w:type="dxa"/>
            <w:vMerge/>
            <w:vAlign w:val="center"/>
          </w:tcPr>
          <w:p w14:paraId="28E46F55" w14:textId="77777777" w:rsidR="006776A8" w:rsidRPr="00D548A1" w:rsidRDefault="006776A8" w:rsidP="006776A8">
            <w:pPr>
              <w:pStyle w:val="59"/>
              <w:suppressAutoHyphens/>
              <w:ind w:firstLine="0"/>
              <w:jc w:val="center"/>
            </w:pPr>
          </w:p>
        </w:tc>
        <w:tc>
          <w:tcPr>
            <w:tcW w:w="1275" w:type="dxa"/>
            <w:textDirection w:val="btLr"/>
            <w:vAlign w:val="center"/>
          </w:tcPr>
          <w:p w14:paraId="5E8FDC14" w14:textId="77777777" w:rsidR="006776A8" w:rsidRPr="00D548A1" w:rsidRDefault="006776A8" w:rsidP="006776A8">
            <w:pPr>
              <w:pStyle w:val="59"/>
              <w:suppressAutoHyphens/>
              <w:spacing w:line="276" w:lineRule="auto"/>
              <w:ind w:firstLine="0"/>
              <w:jc w:val="center"/>
            </w:pPr>
            <w:r w:rsidRPr="00D548A1">
              <w:rPr>
                <w:b/>
                <w:bCs/>
              </w:rPr>
              <w:t>ОТКАЗ</w:t>
            </w:r>
          </w:p>
        </w:tc>
        <w:tc>
          <w:tcPr>
            <w:tcW w:w="2552" w:type="dxa"/>
            <w:textDirection w:val="btLr"/>
            <w:vAlign w:val="center"/>
          </w:tcPr>
          <w:p w14:paraId="4FFAE10D" w14:textId="77777777" w:rsidR="006776A8" w:rsidRPr="00D548A1" w:rsidRDefault="006776A8" w:rsidP="006776A8">
            <w:pPr>
              <w:pStyle w:val="59"/>
              <w:suppressAutoHyphens/>
              <w:ind w:firstLine="0"/>
              <w:jc w:val="center"/>
            </w:pPr>
            <w:r w:rsidRPr="00D548A1">
              <w:rPr>
                <w:b/>
                <w:bCs/>
              </w:rPr>
              <w:t>RS1</w:t>
            </w:r>
          </w:p>
        </w:tc>
        <w:tc>
          <w:tcPr>
            <w:tcW w:w="2552" w:type="dxa"/>
            <w:textDirection w:val="btLr"/>
            <w:vAlign w:val="center"/>
          </w:tcPr>
          <w:p w14:paraId="66989E3D" w14:textId="77777777" w:rsidR="006776A8" w:rsidRPr="00D548A1" w:rsidRDefault="006776A8" w:rsidP="006776A8">
            <w:pPr>
              <w:pStyle w:val="59"/>
              <w:suppressAutoHyphens/>
              <w:ind w:firstLine="0"/>
              <w:jc w:val="center"/>
            </w:pPr>
            <w:r w:rsidRPr="00D548A1">
              <w:rPr>
                <w:b/>
                <w:bCs/>
              </w:rPr>
              <w:t>RS2</w:t>
            </w:r>
          </w:p>
        </w:tc>
        <w:tc>
          <w:tcPr>
            <w:tcW w:w="964" w:type="dxa"/>
            <w:textDirection w:val="btLr"/>
            <w:vAlign w:val="center"/>
          </w:tcPr>
          <w:p w14:paraId="07FB874B" w14:textId="77777777" w:rsidR="006776A8" w:rsidRPr="00D548A1" w:rsidRDefault="006776A8" w:rsidP="006776A8">
            <w:pPr>
              <w:pStyle w:val="59"/>
              <w:suppressAutoHyphens/>
              <w:ind w:firstLine="0"/>
              <w:jc w:val="center"/>
            </w:pPr>
            <w:r w:rsidRPr="00C52FFA">
              <w:rPr>
                <w:b/>
                <w:bCs/>
                <w:sz w:val="20"/>
              </w:rPr>
              <w:t xml:space="preserve">ПОЛОЖЕНИЕ </w:t>
            </w:r>
            <w:r w:rsidRPr="00C52FFA">
              <w:rPr>
                <w:b/>
                <w:bCs/>
                <w:sz w:val="20"/>
                <w:szCs w:val="28"/>
              </w:rPr>
              <w:t>+</w:t>
            </w:r>
          </w:p>
        </w:tc>
        <w:tc>
          <w:tcPr>
            <w:tcW w:w="992" w:type="dxa"/>
            <w:textDirection w:val="btLr"/>
            <w:vAlign w:val="center"/>
          </w:tcPr>
          <w:p w14:paraId="578208C2" w14:textId="77777777" w:rsidR="006776A8" w:rsidRPr="00D548A1" w:rsidRDefault="006776A8" w:rsidP="006776A8">
            <w:pPr>
              <w:pStyle w:val="59"/>
              <w:ind w:firstLine="0"/>
              <w:jc w:val="center"/>
            </w:pPr>
            <w:r w:rsidRPr="00C52FFA">
              <w:rPr>
                <w:b/>
                <w:bCs/>
                <w:sz w:val="20"/>
              </w:rPr>
              <w:t xml:space="preserve">ПОЛОЖЕНИЕ </w:t>
            </w:r>
            <w:r w:rsidRPr="00C52FFA">
              <w:rPr>
                <w:b/>
                <w:bCs/>
                <w:sz w:val="20"/>
                <w:szCs w:val="28"/>
              </w:rPr>
              <w:t>-</w:t>
            </w:r>
          </w:p>
        </w:tc>
        <w:tc>
          <w:tcPr>
            <w:tcW w:w="992" w:type="dxa"/>
            <w:textDirection w:val="btLr"/>
            <w:vAlign w:val="center"/>
          </w:tcPr>
          <w:p w14:paraId="3296E361" w14:textId="77777777" w:rsidR="006776A8" w:rsidRPr="00D548A1" w:rsidRDefault="006776A8" w:rsidP="006776A8">
            <w:pPr>
              <w:pStyle w:val="59"/>
              <w:ind w:firstLine="0"/>
              <w:jc w:val="center"/>
            </w:pPr>
            <w:r w:rsidRPr="00C52FFA">
              <w:rPr>
                <w:b/>
                <w:bCs/>
                <w:sz w:val="22"/>
              </w:rPr>
              <w:t>ПОТЕРЯ КОНТРОЛЯ</w:t>
            </w:r>
          </w:p>
        </w:tc>
      </w:tr>
      <w:tr w:rsidR="00F5335F" w:rsidRPr="00D548A1" w14:paraId="2F1D3BC1" w14:textId="77777777" w:rsidTr="006901D6">
        <w:trPr>
          <w:cantSplit/>
          <w:tblHeader/>
        </w:trPr>
        <w:tc>
          <w:tcPr>
            <w:tcW w:w="567" w:type="dxa"/>
            <w:vAlign w:val="center"/>
          </w:tcPr>
          <w:p w14:paraId="7BB9317E" w14:textId="77777777" w:rsidR="00F5335F" w:rsidRPr="00D548A1" w:rsidRDefault="00F5335F" w:rsidP="00CA686A">
            <w:pPr>
              <w:pStyle w:val="59"/>
              <w:suppressAutoHyphens/>
              <w:ind w:firstLine="0"/>
              <w:jc w:val="center"/>
              <w:rPr>
                <w:b/>
                <w:bCs/>
              </w:rPr>
            </w:pPr>
            <w:r w:rsidRPr="00D548A1">
              <w:rPr>
                <w:b/>
                <w:bCs/>
              </w:rPr>
              <w:t>24</w:t>
            </w:r>
          </w:p>
        </w:tc>
        <w:tc>
          <w:tcPr>
            <w:tcW w:w="1162" w:type="dxa"/>
            <w:vAlign w:val="center"/>
          </w:tcPr>
          <w:p w14:paraId="0AACA1F1" w14:textId="77777777" w:rsidR="00F5335F" w:rsidRPr="00D548A1" w:rsidRDefault="00F5335F" w:rsidP="00E95502">
            <w:pPr>
              <w:pStyle w:val="59"/>
              <w:ind w:firstLine="0"/>
              <w:jc w:val="center"/>
              <w:rPr>
                <w:bCs/>
              </w:rPr>
            </w:pPr>
            <w:r w:rsidRPr="00D548A1">
              <w:rPr>
                <w:bCs/>
              </w:rPr>
              <w:t>РС/БС (активный/пасс</w:t>
            </w:r>
            <w:r w:rsidR="00E95502">
              <w:rPr>
                <w:bCs/>
              </w:rPr>
              <w:t>и</w:t>
            </w:r>
            <w:r w:rsidRPr="00D548A1">
              <w:rPr>
                <w:bCs/>
              </w:rPr>
              <w:t>вный)</w:t>
            </w:r>
          </w:p>
        </w:tc>
        <w:tc>
          <w:tcPr>
            <w:tcW w:w="3828" w:type="dxa"/>
            <w:vAlign w:val="center"/>
          </w:tcPr>
          <w:p w14:paraId="1BCD5513" w14:textId="77777777" w:rsidR="00F5335F" w:rsidRPr="00D548A1" w:rsidRDefault="00F5335F" w:rsidP="00CA686A">
            <w:pPr>
              <w:pStyle w:val="59"/>
              <w:suppressAutoHyphens/>
              <w:ind w:firstLine="0"/>
              <w:jc w:val="center"/>
            </w:pPr>
            <w:r w:rsidRPr="00D548A1">
              <w:t xml:space="preserve">Обнаружено </w:t>
            </w:r>
            <w:r w:rsidR="00616111" w:rsidRPr="00D548A1">
              <w:t>КЗ</w:t>
            </w:r>
            <w:r w:rsidRPr="00D548A1">
              <w:t xml:space="preserve"> в рабочих цепях</w:t>
            </w:r>
          </w:p>
        </w:tc>
        <w:tc>
          <w:tcPr>
            <w:tcW w:w="1275" w:type="dxa"/>
            <w:vAlign w:val="center"/>
          </w:tcPr>
          <w:p w14:paraId="2F45680F" w14:textId="77777777" w:rsidR="00BA0DD9" w:rsidRPr="00D548A1" w:rsidRDefault="00F5335F" w:rsidP="00E95502">
            <w:pPr>
              <w:pStyle w:val="59"/>
              <w:suppressAutoHyphens/>
              <w:spacing w:line="276" w:lineRule="auto"/>
              <w:ind w:firstLine="0"/>
              <w:jc w:val="center"/>
            </w:pPr>
            <w:r w:rsidRPr="00D548A1">
              <w:t xml:space="preserve">Мигает </w:t>
            </w:r>
            <w:r w:rsidR="00BA0DD9" w:rsidRPr="00D548A1">
              <w:t xml:space="preserve">с периодом 600 </w:t>
            </w:r>
            <w:proofErr w:type="spellStart"/>
            <w:r w:rsidR="00BA0DD9" w:rsidRPr="00D548A1">
              <w:t>мс</w:t>
            </w:r>
            <w:proofErr w:type="spellEnd"/>
            <w:r w:rsidR="00BA0DD9" w:rsidRPr="00D548A1">
              <w:t>:</w:t>
            </w:r>
          </w:p>
          <w:p w14:paraId="14B5DD18" w14:textId="77777777" w:rsidR="00F5335F" w:rsidRPr="00D548A1" w:rsidRDefault="00BA0DD9" w:rsidP="00E95502">
            <w:pPr>
              <w:pStyle w:val="59"/>
              <w:suppressAutoHyphens/>
              <w:spacing w:line="276" w:lineRule="auto"/>
              <w:ind w:firstLine="0"/>
              <w:jc w:val="center"/>
            </w:pPr>
            <w:r w:rsidRPr="00D548A1">
              <w:t xml:space="preserve">300 </w:t>
            </w:r>
            <w:proofErr w:type="spellStart"/>
            <w:r w:rsidRPr="00D548A1">
              <w:t>мс</w:t>
            </w:r>
            <w:proofErr w:type="spellEnd"/>
            <w:r w:rsidRPr="00D548A1">
              <w:t xml:space="preserve"> – </w:t>
            </w:r>
            <w:proofErr w:type="spellStart"/>
            <w:r w:rsidR="00175123" w:rsidRPr="00D548A1">
              <w:t>Вкл</w:t>
            </w:r>
            <w:proofErr w:type="spellEnd"/>
            <w:r w:rsidRPr="00D548A1">
              <w:t>, 300</w:t>
            </w:r>
            <w:r w:rsidR="00175123">
              <w:rPr>
                <w:lang w:val="en-US"/>
              </w:rPr>
              <w:t> </w:t>
            </w:r>
            <w:proofErr w:type="spellStart"/>
            <w:r w:rsidRPr="00D548A1">
              <w:t>мс</w:t>
            </w:r>
            <w:proofErr w:type="spellEnd"/>
            <w:r w:rsidRPr="00D548A1">
              <w:t xml:space="preserve"> – </w:t>
            </w:r>
            <w:r w:rsidR="00175123" w:rsidRPr="00D548A1">
              <w:t>Выкл</w:t>
            </w:r>
            <w:r w:rsidRPr="00D548A1">
              <w:t>.</w:t>
            </w:r>
          </w:p>
        </w:tc>
        <w:tc>
          <w:tcPr>
            <w:tcW w:w="5104" w:type="dxa"/>
            <w:gridSpan w:val="2"/>
            <w:vAlign w:val="center"/>
          </w:tcPr>
          <w:p w14:paraId="1FEFACCD" w14:textId="77777777" w:rsidR="00F5335F" w:rsidRPr="00D548A1" w:rsidRDefault="00F5335F" w:rsidP="00CA686A">
            <w:pPr>
              <w:pStyle w:val="59"/>
              <w:suppressAutoHyphens/>
              <w:ind w:firstLine="0"/>
              <w:jc w:val="center"/>
            </w:pPr>
            <w:r w:rsidRPr="00D548A1">
              <w:t>Не влияет</w:t>
            </w:r>
          </w:p>
        </w:tc>
        <w:tc>
          <w:tcPr>
            <w:tcW w:w="964" w:type="dxa"/>
            <w:vAlign w:val="center"/>
          </w:tcPr>
          <w:p w14:paraId="48C4E819" w14:textId="77777777" w:rsidR="00F5335F" w:rsidRPr="00D548A1" w:rsidRDefault="00933553" w:rsidP="00CA686A">
            <w:pPr>
              <w:pStyle w:val="59"/>
              <w:suppressAutoHyphens/>
              <w:ind w:firstLine="0"/>
              <w:jc w:val="center"/>
            </w:pPr>
            <w:r w:rsidRPr="00D548A1">
              <w:t>Не влияет</w:t>
            </w:r>
          </w:p>
        </w:tc>
        <w:tc>
          <w:tcPr>
            <w:tcW w:w="992" w:type="dxa"/>
            <w:vAlign w:val="center"/>
          </w:tcPr>
          <w:p w14:paraId="4508E6B1" w14:textId="77777777" w:rsidR="00F5335F" w:rsidRPr="00D548A1" w:rsidRDefault="00933553" w:rsidP="007D2CB9">
            <w:pPr>
              <w:pStyle w:val="59"/>
              <w:ind w:firstLine="0"/>
              <w:jc w:val="center"/>
            </w:pPr>
            <w:r w:rsidRPr="00D548A1">
              <w:t>Не влияет</w:t>
            </w:r>
          </w:p>
        </w:tc>
        <w:tc>
          <w:tcPr>
            <w:tcW w:w="992" w:type="dxa"/>
            <w:vAlign w:val="center"/>
          </w:tcPr>
          <w:p w14:paraId="0186E574" w14:textId="77777777" w:rsidR="00F5335F" w:rsidRPr="00D548A1" w:rsidRDefault="00933553" w:rsidP="007D2CB9">
            <w:pPr>
              <w:pStyle w:val="59"/>
              <w:ind w:firstLine="0"/>
              <w:jc w:val="center"/>
            </w:pPr>
            <w:r w:rsidRPr="00D548A1">
              <w:t>Не влияет</w:t>
            </w:r>
          </w:p>
        </w:tc>
      </w:tr>
      <w:tr w:rsidR="00933553" w:rsidRPr="00D548A1" w14:paraId="7EA5FBDE" w14:textId="77777777" w:rsidTr="006901D6">
        <w:trPr>
          <w:cantSplit/>
          <w:tblHeader/>
        </w:trPr>
        <w:tc>
          <w:tcPr>
            <w:tcW w:w="567" w:type="dxa"/>
            <w:vAlign w:val="center"/>
          </w:tcPr>
          <w:p w14:paraId="0F8A1FD4" w14:textId="77777777" w:rsidR="00933553" w:rsidRPr="00D548A1" w:rsidRDefault="00933553" w:rsidP="00CA686A">
            <w:pPr>
              <w:pStyle w:val="59"/>
              <w:suppressAutoHyphens/>
              <w:ind w:firstLine="0"/>
              <w:jc w:val="center"/>
              <w:rPr>
                <w:b/>
                <w:bCs/>
              </w:rPr>
            </w:pPr>
            <w:r w:rsidRPr="00D548A1">
              <w:rPr>
                <w:b/>
                <w:bCs/>
              </w:rPr>
              <w:t>25</w:t>
            </w:r>
          </w:p>
        </w:tc>
        <w:tc>
          <w:tcPr>
            <w:tcW w:w="1162" w:type="dxa"/>
            <w:vAlign w:val="center"/>
          </w:tcPr>
          <w:p w14:paraId="40F3B649" w14:textId="77777777" w:rsidR="00933553" w:rsidRPr="00D548A1" w:rsidRDefault="00933553" w:rsidP="00E95502">
            <w:pPr>
              <w:pStyle w:val="59"/>
              <w:ind w:firstLine="0"/>
              <w:jc w:val="center"/>
              <w:rPr>
                <w:bCs/>
              </w:rPr>
            </w:pPr>
            <w:r w:rsidRPr="00D548A1">
              <w:rPr>
                <w:bCs/>
              </w:rPr>
              <w:t>РС/БС (активный/пассивный)</w:t>
            </w:r>
          </w:p>
        </w:tc>
        <w:tc>
          <w:tcPr>
            <w:tcW w:w="3828" w:type="dxa"/>
            <w:vAlign w:val="center"/>
          </w:tcPr>
          <w:p w14:paraId="60A4DB6F" w14:textId="77777777" w:rsidR="00933553" w:rsidRPr="00D548A1" w:rsidRDefault="00933553" w:rsidP="00CA686A">
            <w:pPr>
              <w:pStyle w:val="59"/>
              <w:suppressAutoHyphens/>
              <w:ind w:firstLine="0"/>
              <w:jc w:val="center"/>
            </w:pPr>
            <w:r w:rsidRPr="00D548A1">
              <w:t xml:space="preserve">Обнаружено </w:t>
            </w:r>
            <w:r w:rsidR="0095180A" w:rsidRPr="00D548A1">
              <w:t>КЗ</w:t>
            </w:r>
            <w:r w:rsidRPr="00D548A1">
              <w:t xml:space="preserve"> в цепях генератора напряжения контрольных цепей</w:t>
            </w:r>
          </w:p>
        </w:tc>
        <w:tc>
          <w:tcPr>
            <w:tcW w:w="1275" w:type="dxa"/>
            <w:vAlign w:val="center"/>
          </w:tcPr>
          <w:p w14:paraId="2F830971" w14:textId="77777777" w:rsidR="00933553" w:rsidRPr="00D548A1" w:rsidRDefault="00933553" w:rsidP="00E95502">
            <w:pPr>
              <w:pStyle w:val="59"/>
              <w:suppressAutoHyphens/>
              <w:spacing w:line="276" w:lineRule="auto"/>
              <w:ind w:firstLine="0"/>
              <w:jc w:val="center"/>
            </w:pPr>
            <w:r w:rsidRPr="00D548A1">
              <w:t xml:space="preserve">Мигает с периодом 1300 </w:t>
            </w:r>
            <w:proofErr w:type="spellStart"/>
            <w:r w:rsidRPr="00D548A1">
              <w:t>мс</w:t>
            </w:r>
            <w:proofErr w:type="spellEnd"/>
            <w:r w:rsidRPr="00D548A1">
              <w:t>:</w:t>
            </w:r>
          </w:p>
          <w:p w14:paraId="510DFEE7" w14:textId="77777777" w:rsidR="00933553" w:rsidRPr="00D548A1" w:rsidRDefault="00933553" w:rsidP="00E95502">
            <w:pPr>
              <w:pStyle w:val="59"/>
              <w:suppressAutoHyphens/>
              <w:spacing w:line="276" w:lineRule="auto"/>
              <w:ind w:firstLine="0"/>
              <w:jc w:val="center"/>
            </w:pPr>
            <w:r w:rsidRPr="00D548A1">
              <w:t xml:space="preserve">300 </w:t>
            </w:r>
            <w:proofErr w:type="spellStart"/>
            <w:r w:rsidRPr="00D548A1">
              <w:t>мс</w:t>
            </w:r>
            <w:proofErr w:type="spellEnd"/>
            <w:r w:rsidRPr="00D548A1">
              <w:t xml:space="preserve"> – </w:t>
            </w:r>
            <w:proofErr w:type="spellStart"/>
            <w:r w:rsidR="00175123" w:rsidRPr="00D548A1">
              <w:t>Вкл</w:t>
            </w:r>
            <w:proofErr w:type="spellEnd"/>
            <w:r w:rsidRPr="00D548A1">
              <w:t>, 1000</w:t>
            </w:r>
            <w:r w:rsidR="00175123">
              <w:rPr>
                <w:lang w:val="en-US"/>
              </w:rPr>
              <w:t> </w:t>
            </w:r>
            <w:proofErr w:type="spellStart"/>
            <w:r w:rsidRPr="00D548A1">
              <w:t>мс</w:t>
            </w:r>
            <w:proofErr w:type="spellEnd"/>
            <w:r w:rsidRPr="00D548A1">
              <w:t xml:space="preserve"> – </w:t>
            </w:r>
            <w:r w:rsidR="00175123" w:rsidRPr="00D548A1">
              <w:t>Выкл</w:t>
            </w:r>
            <w:r w:rsidRPr="00D548A1">
              <w:t>.</w:t>
            </w:r>
          </w:p>
        </w:tc>
        <w:tc>
          <w:tcPr>
            <w:tcW w:w="5104" w:type="dxa"/>
            <w:gridSpan w:val="2"/>
            <w:vAlign w:val="center"/>
          </w:tcPr>
          <w:p w14:paraId="20F8CF5E" w14:textId="77777777" w:rsidR="00933553" w:rsidRPr="00D548A1" w:rsidRDefault="00933553" w:rsidP="00CA686A">
            <w:pPr>
              <w:pStyle w:val="59"/>
              <w:suppressAutoHyphens/>
              <w:ind w:firstLine="0"/>
              <w:jc w:val="center"/>
            </w:pPr>
            <w:r w:rsidRPr="00D548A1">
              <w:t>Не влияет</w:t>
            </w:r>
          </w:p>
        </w:tc>
        <w:tc>
          <w:tcPr>
            <w:tcW w:w="964" w:type="dxa"/>
            <w:vAlign w:val="center"/>
          </w:tcPr>
          <w:p w14:paraId="04380EC3" w14:textId="77777777" w:rsidR="00933553" w:rsidRPr="00D548A1" w:rsidRDefault="00933553" w:rsidP="00CA686A">
            <w:pPr>
              <w:pStyle w:val="59"/>
              <w:suppressAutoHyphens/>
              <w:ind w:firstLine="0"/>
              <w:jc w:val="center"/>
            </w:pPr>
            <w:r w:rsidRPr="00D548A1">
              <w:t>Не влияет</w:t>
            </w:r>
          </w:p>
        </w:tc>
        <w:tc>
          <w:tcPr>
            <w:tcW w:w="992" w:type="dxa"/>
            <w:vAlign w:val="center"/>
          </w:tcPr>
          <w:p w14:paraId="759AF87F" w14:textId="77777777" w:rsidR="00933553" w:rsidRPr="00D548A1" w:rsidRDefault="00933553" w:rsidP="00CA686A">
            <w:pPr>
              <w:pStyle w:val="59"/>
              <w:suppressAutoHyphens/>
              <w:ind w:firstLine="0"/>
              <w:jc w:val="center"/>
            </w:pPr>
            <w:r w:rsidRPr="00D548A1">
              <w:t>Не влияет</w:t>
            </w:r>
          </w:p>
        </w:tc>
        <w:tc>
          <w:tcPr>
            <w:tcW w:w="992" w:type="dxa"/>
            <w:vAlign w:val="center"/>
          </w:tcPr>
          <w:p w14:paraId="553C200A" w14:textId="77777777" w:rsidR="00933553" w:rsidRPr="00D548A1" w:rsidRDefault="00933553" w:rsidP="00CA686A">
            <w:pPr>
              <w:pStyle w:val="59"/>
              <w:suppressAutoHyphens/>
              <w:ind w:firstLine="0"/>
              <w:jc w:val="center"/>
            </w:pPr>
            <w:r w:rsidRPr="00D548A1">
              <w:t>Не влияет</w:t>
            </w:r>
          </w:p>
        </w:tc>
      </w:tr>
      <w:bookmarkEnd w:id="151"/>
    </w:tbl>
    <w:p w14:paraId="40BC647E" w14:textId="77777777" w:rsidR="00044ACC" w:rsidRPr="00D548A1" w:rsidRDefault="00044ACC" w:rsidP="00CA686A">
      <w:pPr>
        <w:pStyle w:val="Textbody"/>
        <w:keepNext/>
        <w:tabs>
          <w:tab w:val="left" w:pos="1938"/>
        </w:tabs>
        <w:suppressAutoHyphens/>
        <w:ind w:firstLine="709"/>
        <w:rPr>
          <w:rStyle w:val="affff4"/>
        </w:rPr>
        <w:sectPr w:rsidR="00044ACC" w:rsidRPr="00D548A1" w:rsidSect="00984E6C">
          <w:headerReference w:type="default" r:id="rId30"/>
          <w:footerReference w:type="default" r:id="rId31"/>
          <w:footerReference w:type="first" r:id="rId32"/>
          <w:pgSz w:w="16840" w:h="11907" w:orient="landscape" w:code="9"/>
          <w:pgMar w:top="1135" w:right="1134" w:bottom="1701" w:left="1134" w:header="567" w:footer="567" w:gutter="0"/>
          <w:cols w:space="720"/>
          <w:titlePg/>
          <w:docGrid w:linePitch="381"/>
        </w:sectPr>
      </w:pPr>
    </w:p>
    <w:p w14:paraId="1667FE88" w14:textId="77777777" w:rsidR="00007611" w:rsidRPr="00D548A1" w:rsidRDefault="00007611" w:rsidP="00CA686A">
      <w:pPr>
        <w:pStyle w:val="Textbody"/>
        <w:keepNext/>
        <w:tabs>
          <w:tab w:val="left" w:pos="1938"/>
        </w:tabs>
        <w:suppressAutoHyphens/>
        <w:ind w:firstLine="709"/>
        <w:rPr>
          <w:rStyle w:val="affff4"/>
        </w:rPr>
      </w:pPr>
      <w:r w:rsidRPr="00D548A1">
        <w:rPr>
          <w:rStyle w:val="affff4"/>
        </w:rPr>
        <w:lastRenderedPageBreak/>
        <w:t>Исключения:</w:t>
      </w:r>
    </w:p>
    <w:p w14:paraId="2E9C6932" w14:textId="77777777" w:rsidR="00A023F2" w:rsidRPr="00D548A1" w:rsidRDefault="00271485" w:rsidP="00CA686A">
      <w:pPr>
        <w:pStyle w:val="Textbody"/>
        <w:tabs>
          <w:tab w:val="left" w:pos="1134"/>
          <w:tab w:val="left" w:pos="2100"/>
        </w:tabs>
        <w:suppressAutoHyphens/>
        <w:ind w:left="709" w:firstLine="0"/>
      </w:pPr>
      <w:r w:rsidRPr="00D548A1">
        <w:t>а)</w:t>
      </w:r>
      <w:r w:rsidRPr="00D548A1">
        <w:tab/>
        <w:t>отсутствуют для данного ВИ.</w:t>
      </w:r>
    </w:p>
    <w:p w14:paraId="417C6913" w14:textId="77777777" w:rsidR="00007611" w:rsidRPr="00D548A1" w:rsidRDefault="00007611" w:rsidP="00CA686A">
      <w:pPr>
        <w:pStyle w:val="Textbody"/>
        <w:keepNext/>
        <w:tabs>
          <w:tab w:val="left" w:pos="1938"/>
        </w:tabs>
        <w:suppressAutoHyphens/>
        <w:ind w:firstLine="709"/>
      </w:pPr>
      <w:r w:rsidRPr="00D548A1">
        <w:rPr>
          <w:rStyle w:val="affff4"/>
        </w:rPr>
        <w:t>Дополнительные сведения:</w:t>
      </w:r>
    </w:p>
    <w:p w14:paraId="5CD7C36F" w14:textId="77777777" w:rsidR="00A023F2" w:rsidRPr="00D548A1" w:rsidRDefault="00271485" w:rsidP="00CA686A">
      <w:pPr>
        <w:pStyle w:val="Textbody"/>
        <w:tabs>
          <w:tab w:val="left" w:pos="1134"/>
          <w:tab w:val="left" w:pos="2100"/>
        </w:tabs>
        <w:suppressAutoHyphens/>
        <w:ind w:left="709" w:firstLine="0"/>
      </w:pPr>
      <w:r w:rsidRPr="00D548A1">
        <w:t>а)</w:t>
      </w:r>
      <w:r w:rsidRPr="00D548A1">
        <w:tab/>
        <w:t>отсутствуют для данного ВИ.</w:t>
      </w:r>
    </w:p>
    <w:p w14:paraId="5C7168BE" w14:textId="77777777" w:rsidR="00007611" w:rsidRPr="00D548A1" w:rsidRDefault="00007611" w:rsidP="00CA686A">
      <w:pPr>
        <w:pStyle w:val="4f5"/>
        <w:suppressAutoHyphens/>
      </w:pPr>
      <w:bookmarkStart w:id="154" w:name="_Toc75351390"/>
      <w:r w:rsidRPr="00D548A1">
        <w:t>ВИ «Контроль источников питания»</w:t>
      </w:r>
      <w:bookmarkEnd w:id="154"/>
    </w:p>
    <w:p w14:paraId="05CC1EB0" w14:textId="77777777" w:rsidR="00007611" w:rsidRPr="00D548A1" w:rsidRDefault="00007611" w:rsidP="00CA686A">
      <w:pPr>
        <w:pStyle w:val="Textbody"/>
        <w:suppressAutoHyphens/>
        <w:ind w:firstLine="709"/>
      </w:pPr>
      <w:r w:rsidRPr="00D548A1">
        <w:rPr>
          <w:rStyle w:val="affff4"/>
        </w:rPr>
        <w:t>Идентификатор варианта использования:</w:t>
      </w:r>
      <w:r w:rsidRPr="00D548A1">
        <w:rPr>
          <w:b/>
        </w:rPr>
        <w:t xml:space="preserve"> </w:t>
      </w:r>
      <w:r w:rsidRPr="00D548A1">
        <w:t>ВИ-3.</w:t>
      </w:r>
    </w:p>
    <w:p w14:paraId="02C1FB5E" w14:textId="77777777" w:rsidR="00673D34" w:rsidRPr="00495AB7" w:rsidRDefault="00673D34" w:rsidP="00CA686A">
      <w:pPr>
        <w:pStyle w:val="Textbody"/>
        <w:keepNext/>
        <w:suppressAutoHyphens/>
        <w:ind w:firstLine="709"/>
        <w:rPr>
          <w:rStyle w:val="affff4"/>
          <w:b w:val="0"/>
        </w:rPr>
      </w:pPr>
      <w:r w:rsidRPr="00AA3AE8">
        <w:rPr>
          <w:b/>
        </w:rPr>
        <w:t xml:space="preserve">Идентификатор требования </w:t>
      </w:r>
      <w:r>
        <w:rPr>
          <w:b/>
        </w:rPr>
        <w:t xml:space="preserve">к </w:t>
      </w:r>
      <w:r>
        <w:rPr>
          <w:b/>
          <w:lang w:val="uk-UA"/>
        </w:rPr>
        <w:t>ВИ</w:t>
      </w:r>
      <w:r>
        <w:rPr>
          <w:b/>
        </w:rPr>
        <w:t>:</w:t>
      </w:r>
      <w:r w:rsidRPr="00AA3AE8">
        <w:rPr>
          <w:b/>
        </w:rPr>
        <w:t xml:space="preserve"> OKPSEK-R03-</w:t>
      </w:r>
      <w:r w:rsidR="00FF606A" w:rsidRPr="00495AB7">
        <w:rPr>
          <w:b/>
        </w:rPr>
        <w:t>3.</w:t>
      </w:r>
    </w:p>
    <w:p w14:paraId="66D4E5D1" w14:textId="77777777" w:rsidR="00007611" w:rsidRPr="00D548A1" w:rsidRDefault="00007611" w:rsidP="00CA686A">
      <w:pPr>
        <w:pStyle w:val="Textbody"/>
        <w:keepNext/>
        <w:suppressAutoHyphens/>
        <w:ind w:firstLine="709"/>
        <w:rPr>
          <w:rStyle w:val="affff1"/>
        </w:rPr>
      </w:pPr>
      <w:r w:rsidRPr="00D548A1">
        <w:rPr>
          <w:rStyle w:val="affff4"/>
        </w:rPr>
        <w:t>Краткое описание:</w:t>
      </w:r>
    </w:p>
    <w:p w14:paraId="10816443" w14:textId="77777777" w:rsidR="00007611" w:rsidRPr="00D548A1" w:rsidRDefault="00B62E87" w:rsidP="00CA686A">
      <w:pPr>
        <w:pStyle w:val="affff0"/>
        <w:tabs>
          <w:tab w:val="left" w:pos="1134"/>
        </w:tabs>
        <w:suppressAutoHyphens/>
      </w:pPr>
      <w:r w:rsidRPr="00D548A1">
        <w:t>ВИ должен выполнять контроль входных напряжений питания «24 В» и «220 В» по сигналам от соответствующих датчиков</w:t>
      </w:r>
      <w:r w:rsidR="00271485" w:rsidRPr="00D548A1">
        <w:t>.</w:t>
      </w:r>
    </w:p>
    <w:p w14:paraId="4EF026F2" w14:textId="77777777" w:rsidR="00007611" w:rsidRPr="00D548A1" w:rsidRDefault="00007611" w:rsidP="00CA686A">
      <w:pPr>
        <w:pStyle w:val="affff3"/>
        <w:keepNext/>
        <w:suppressAutoHyphens/>
      </w:pPr>
      <w:r w:rsidRPr="00D548A1">
        <w:t>Действующие лица:</w:t>
      </w:r>
    </w:p>
    <w:p w14:paraId="6E12EC20" w14:textId="77777777" w:rsidR="00007611" w:rsidRPr="00D548A1" w:rsidRDefault="005B0CCD" w:rsidP="00EB78D7">
      <w:pPr>
        <w:pStyle w:val="a0"/>
        <w:numPr>
          <w:ilvl w:val="0"/>
          <w:numId w:val="55"/>
        </w:numPr>
        <w:suppressAutoHyphens/>
        <w:rPr>
          <w:lang w:val="ru-RU"/>
        </w:rPr>
      </w:pPr>
      <w:r w:rsidRPr="00D548A1">
        <w:rPr>
          <w:lang w:val="ru-RU"/>
        </w:rPr>
        <w:t>системный</w:t>
      </w:r>
      <w:r w:rsidR="00271485" w:rsidRPr="00D548A1">
        <w:rPr>
          <w:lang w:val="ru-RU"/>
        </w:rPr>
        <w:t xml:space="preserve"> таймер – периодический запуск ВИ.</w:t>
      </w:r>
    </w:p>
    <w:p w14:paraId="66F97C23" w14:textId="77777777" w:rsidR="00007611" w:rsidRPr="00D548A1" w:rsidRDefault="00007611" w:rsidP="00CA686A">
      <w:pPr>
        <w:pStyle w:val="affff3"/>
        <w:keepNext/>
        <w:suppressAutoHyphens/>
      </w:pPr>
      <w:r w:rsidRPr="00D548A1">
        <w:t>Предусловия:</w:t>
      </w:r>
    </w:p>
    <w:p w14:paraId="0C1C35F1" w14:textId="77777777" w:rsidR="00007611" w:rsidRPr="00D548A1" w:rsidRDefault="00B62E87" w:rsidP="00EB78D7">
      <w:pPr>
        <w:pStyle w:val="a0"/>
        <w:numPr>
          <w:ilvl w:val="0"/>
          <w:numId w:val="56"/>
        </w:numPr>
        <w:suppressAutoHyphens/>
        <w:rPr>
          <w:lang w:val="ru-RU"/>
        </w:rPr>
      </w:pPr>
      <w:r w:rsidRPr="00D548A1">
        <w:rPr>
          <w:lang w:val="ru-RU"/>
        </w:rPr>
        <w:t>прибор находится в одном из режимов «РС», «БС».</w:t>
      </w:r>
    </w:p>
    <w:p w14:paraId="314E0F41" w14:textId="77777777" w:rsidR="00007611" w:rsidRPr="00D548A1" w:rsidRDefault="00007611" w:rsidP="00CA686A">
      <w:pPr>
        <w:pStyle w:val="Textbody"/>
        <w:keepNext/>
        <w:tabs>
          <w:tab w:val="left" w:pos="2100"/>
        </w:tabs>
        <w:suppressAutoHyphens/>
        <w:ind w:firstLine="709"/>
        <w:rPr>
          <w:b/>
        </w:rPr>
      </w:pPr>
      <w:r w:rsidRPr="00D548A1">
        <w:rPr>
          <w:rStyle w:val="affff4"/>
        </w:rPr>
        <w:t>Постусловия:</w:t>
      </w:r>
    </w:p>
    <w:p w14:paraId="1AAC0D01" w14:textId="77777777" w:rsidR="00B62E87" w:rsidRPr="00D548A1" w:rsidRDefault="00E63B5F" w:rsidP="00EB78D7">
      <w:pPr>
        <w:pStyle w:val="a0"/>
        <w:numPr>
          <w:ilvl w:val="0"/>
          <w:numId w:val="57"/>
        </w:numPr>
        <w:suppressAutoHyphens/>
        <w:rPr>
          <w:lang w:val="ru-RU"/>
        </w:rPr>
      </w:pPr>
      <w:r w:rsidRPr="00D548A1">
        <w:rPr>
          <w:lang w:val="ru-RU"/>
        </w:rPr>
        <w:t>определено состояние питания 24 В, 220 В.</w:t>
      </w:r>
    </w:p>
    <w:p w14:paraId="557B916A" w14:textId="77777777" w:rsidR="00007611" w:rsidRPr="00D548A1" w:rsidRDefault="00007611" w:rsidP="00CA686A">
      <w:pPr>
        <w:pStyle w:val="affff3"/>
        <w:keepNext/>
        <w:suppressAutoHyphens/>
      </w:pPr>
      <w:r w:rsidRPr="00D548A1">
        <w:t>Сценарий:</w:t>
      </w:r>
    </w:p>
    <w:p w14:paraId="0086763D" w14:textId="2DF663C9" w:rsidR="006B4170" w:rsidRPr="00D548A1" w:rsidRDefault="006B4170" w:rsidP="00EB78D7">
      <w:pPr>
        <w:pStyle w:val="a7"/>
        <w:numPr>
          <w:ilvl w:val="0"/>
          <w:numId w:val="58"/>
        </w:numPr>
        <w:suppressAutoHyphens/>
        <w:rPr>
          <w:rStyle w:val="affff1"/>
        </w:rPr>
      </w:pPr>
      <w:r w:rsidRPr="00D548A1">
        <w:rPr>
          <w:rStyle w:val="affff1"/>
        </w:rPr>
        <w:t>на основании данных, полученных от ВИ</w:t>
      </w:r>
      <w:r w:rsidR="00657CCA" w:rsidRPr="00E1070F">
        <w:rPr>
          <w:rStyle w:val="affff1"/>
          <w:highlight w:val="yellow"/>
        </w:rPr>
        <w:t>-10</w:t>
      </w:r>
      <w:r w:rsidRPr="00D548A1">
        <w:rPr>
          <w:rStyle w:val="affff1"/>
        </w:rPr>
        <w:t xml:space="preserve"> «Чтение входных дискретных сигналов»</w:t>
      </w:r>
      <w:r w:rsidR="00131550" w:rsidRPr="00D548A1">
        <w:rPr>
          <w:rStyle w:val="affff1"/>
        </w:rPr>
        <w:t xml:space="preserve"> </w:t>
      </w:r>
      <w:r w:rsidR="00271485" w:rsidRPr="00D548A1">
        <w:rPr>
          <w:rStyle w:val="affff1"/>
        </w:rPr>
        <w:t>(см. </w:t>
      </w:r>
      <w:r w:rsidR="00604C7F" w:rsidRPr="00D548A1">
        <w:rPr>
          <w:rStyle w:val="affff1"/>
        </w:rPr>
        <w:fldChar w:fldCharType="begin"/>
      </w:r>
      <w:r w:rsidR="00131550" w:rsidRPr="00D548A1">
        <w:rPr>
          <w:rStyle w:val="affff1"/>
        </w:rPr>
        <w:instrText xml:space="preserve"> REF _Ref44680997 \r \h </w:instrText>
      </w:r>
      <w:r w:rsidR="00604C7F" w:rsidRPr="00D548A1">
        <w:rPr>
          <w:rStyle w:val="affff1"/>
        </w:rPr>
      </w:r>
      <w:r w:rsidR="00604C7F" w:rsidRPr="00D548A1">
        <w:rPr>
          <w:rStyle w:val="affff1"/>
        </w:rPr>
        <w:fldChar w:fldCharType="separate"/>
      </w:r>
      <w:r w:rsidR="00CA5DAE">
        <w:rPr>
          <w:rStyle w:val="affff1"/>
        </w:rPr>
        <w:t>3.1.2.10</w:t>
      </w:r>
      <w:r w:rsidR="00604C7F" w:rsidRPr="00D548A1">
        <w:rPr>
          <w:rStyle w:val="affff1"/>
        </w:rPr>
        <w:fldChar w:fldCharType="end"/>
      </w:r>
      <w:r w:rsidR="00271485" w:rsidRPr="00D548A1">
        <w:rPr>
          <w:rStyle w:val="affff1"/>
        </w:rPr>
        <w:t>)</w:t>
      </w:r>
      <w:r w:rsidRPr="00D548A1">
        <w:rPr>
          <w:rStyle w:val="affff1"/>
        </w:rPr>
        <w:t xml:space="preserve"> и отфильтрованных </w:t>
      </w:r>
      <w:proofErr w:type="spellStart"/>
      <w:r w:rsidRPr="00D548A1">
        <w:rPr>
          <w:rStyle w:val="affff1"/>
        </w:rPr>
        <w:t>антидребезговым</w:t>
      </w:r>
      <w:proofErr w:type="spellEnd"/>
      <w:r w:rsidRPr="00D548A1">
        <w:rPr>
          <w:rStyle w:val="affff1"/>
        </w:rPr>
        <w:t xml:space="preserve"> фильтром выполнить контроль входных напряжений питания 24</w:t>
      </w:r>
      <w:r w:rsidR="00E63B5F" w:rsidRPr="00D548A1">
        <w:rPr>
          <w:rStyle w:val="affff1"/>
        </w:rPr>
        <w:t> </w:t>
      </w:r>
      <w:r w:rsidRPr="00D548A1">
        <w:rPr>
          <w:rStyle w:val="affff1"/>
        </w:rPr>
        <w:t>В и 220</w:t>
      </w:r>
      <w:r w:rsidR="00E63B5F" w:rsidRPr="00D548A1">
        <w:rPr>
          <w:rStyle w:val="affff1"/>
        </w:rPr>
        <w:t> </w:t>
      </w:r>
      <w:r w:rsidRPr="00D548A1">
        <w:rPr>
          <w:rStyle w:val="affff1"/>
        </w:rPr>
        <w:t>В;</w:t>
      </w:r>
    </w:p>
    <w:p w14:paraId="4172B6C3" w14:textId="77777777" w:rsidR="006B4170" w:rsidRPr="00D548A1" w:rsidRDefault="006B4170" w:rsidP="00CA686A">
      <w:pPr>
        <w:pStyle w:val="a7"/>
        <w:suppressAutoHyphens/>
      </w:pPr>
      <w:r w:rsidRPr="00D548A1">
        <w:t xml:space="preserve">в случае их </w:t>
      </w:r>
      <w:r w:rsidR="00271485" w:rsidRPr="00D548A1">
        <w:t>«</w:t>
      </w:r>
      <w:r w:rsidR="008216E6" w:rsidRPr="00D548A1">
        <w:t>не нормы</w:t>
      </w:r>
      <w:r w:rsidR="00271485" w:rsidRPr="00D548A1">
        <w:t>»</w:t>
      </w:r>
      <w:r w:rsidRPr="00D548A1">
        <w:t xml:space="preserve"> прибор обязан перейти в «БС»;</w:t>
      </w:r>
    </w:p>
    <w:p w14:paraId="68DA1DF2" w14:textId="77777777" w:rsidR="00007611" w:rsidRPr="00C8394E" w:rsidRDefault="006B4170" w:rsidP="00CA686A">
      <w:pPr>
        <w:pStyle w:val="a7"/>
        <w:suppressAutoHyphens/>
      </w:pPr>
      <w:r w:rsidRPr="00D548A1">
        <w:rPr>
          <w:rStyle w:val="affff1"/>
        </w:rPr>
        <w:t xml:space="preserve">пункты </w:t>
      </w:r>
      <w:r w:rsidRPr="00D548A1">
        <w:t>а)</w:t>
      </w:r>
      <w:r w:rsidR="00D14B43">
        <w:t> </w:t>
      </w:r>
      <w:r w:rsidR="00732E5A">
        <w:t>–</w:t>
      </w:r>
      <w:r w:rsidR="00D14B43">
        <w:t> </w:t>
      </w:r>
      <w:r w:rsidRPr="00D548A1">
        <w:t xml:space="preserve">б) </w:t>
      </w:r>
      <w:r w:rsidR="00906973">
        <w:t xml:space="preserve">данного сценария </w:t>
      </w:r>
      <w:r w:rsidRPr="00C8394E">
        <w:t>должны выполняться непрерывно</w:t>
      </w:r>
      <w:r w:rsidR="00271485" w:rsidRPr="00C8394E">
        <w:t>.</w:t>
      </w:r>
    </w:p>
    <w:p w14:paraId="12BBC0AE" w14:textId="77777777" w:rsidR="00007611" w:rsidRPr="00D548A1" w:rsidRDefault="00007611" w:rsidP="00CA686A">
      <w:pPr>
        <w:pStyle w:val="Textbody"/>
        <w:keepNext/>
        <w:tabs>
          <w:tab w:val="left" w:pos="1938"/>
        </w:tabs>
        <w:suppressAutoHyphens/>
        <w:ind w:firstLine="709"/>
        <w:rPr>
          <w:rStyle w:val="affff4"/>
        </w:rPr>
      </w:pPr>
      <w:r w:rsidRPr="00D548A1">
        <w:rPr>
          <w:rStyle w:val="affff4"/>
        </w:rPr>
        <w:t>Исключения:</w:t>
      </w:r>
    </w:p>
    <w:p w14:paraId="47DB9F0A" w14:textId="77777777" w:rsidR="006B4170" w:rsidRPr="00D548A1" w:rsidRDefault="006B4170" w:rsidP="00CA686A">
      <w:pPr>
        <w:pStyle w:val="Textbody"/>
        <w:keepNext/>
        <w:tabs>
          <w:tab w:val="left" w:pos="1938"/>
        </w:tabs>
        <w:suppressAutoHyphens/>
        <w:ind w:firstLine="709"/>
        <w:rPr>
          <w:rStyle w:val="affff4"/>
          <w:b w:val="0"/>
        </w:rPr>
      </w:pPr>
      <w:r w:rsidRPr="00D548A1">
        <w:rPr>
          <w:rStyle w:val="affff4"/>
          <w:b w:val="0"/>
        </w:rPr>
        <w:t>а)</w:t>
      </w:r>
      <w:r w:rsidR="00247188" w:rsidRPr="00D548A1">
        <w:rPr>
          <w:rStyle w:val="affff4"/>
          <w:b w:val="0"/>
        </w:rPr>
        <w:t xml:space="preserve"> </w:t>
      </w:r>
      <w:r w:rsidR="00271485" w:rsidRPr="00D548A1">
        <w:rPr>
          <w:rStyle w:val="affff4"/>
          <w:b w:val="0"/>
        </w:rPr>
        <w:t>от</w:t>
      </w:r>
      <w:r w:rsidRPr="00D548A1">
        <w:rPr>
          <w:rStyle w:val="affffff0"/>
        </w:rPr>
        <w:t>сутствуют для данного ВИ.</w:t>
      </w:r>
    </w:p>
    <w:p w14:paraId="4F711594" w14:textId="77777777" w:rsidR="00007611" w:rsidRPr="00D548A1" w:rsidRDefault="00007611" w:rsidP="00CA686A">
      <w:pPr>
        <w:pStyle w:val="Textbody"/>
        <w:keepNext/>
        <w:tabs>
          <w:tab w:val="left" w:pos="1938"/>
        </w:tabs>
        <w:suppressAutoHyphens/>
        <w:ind w:firstLine="709"/>
      </w:pPr>
      <w:r w:rsidRPr="00D548A1">
        <w:rPr>
          <w:rStyle w:val="affff4"/>
        </w:rPr>
        <w:t>Дополнительные сведения:</w:t>
      </w:r>
    </w:p>
    <w:p w14:paraId="4055AB87" w14:textId="77777777" w:rsidR="00A307DD" w:rsidRPr="00D548A1" w:rsidRDefault="00A307DD" w:rsidP="00EB78D7">
      <w:pPr>
        <w:pStyle w:val="a7"/>
        <w:numPr>
          <w:ilvl w:val="0"/>
          <w:numId w:val="59"/>
        </w:numPr>
        <w:suppressAutoHyphens/>
      </w:pPr>
      <w:r w:rsidRPr="00D548A1">
        <w:t xml:space="preserve">решение о </w:t>
      </w:r>
      <w:r w:rsidR="008216E6" w:rsidRPr="00D548A1">
        <w:t>не норме</w:t>
      </w:r>
      <w:r w:rsidRPr="00D548A1">
        <w:t xml:space="preserve"> «24 В» принимается, если состояние сигнала </w:t>
      </w:r>
      <w:r w:rsidR="00893963" w:rsidRPr="00D548A1">
        <w:t>на выходе датчика 24</w:t>
      </w:r>
      <w:r w:rsidR="004C3D5E" w:rsidRPr="00D548A1">
        <w:t> </w:t>
      </w:r>
      <w:r w:rsidR="00893963" w:rsidRPr="00D548A1">
        <w:t>В равно «1»</w:t>
      </w:r>
      <w:r w:rsidRPr="00D548A1">
        <w:t xml:space="preserve"> непрерывно в течение времени Т1 = 250 </w:t>
      </w:r>
      <w:proofErr w:type="spellStart"/>
      <w:r w:rsidRPr="00D548A1">
        <w:t>мс</w:t>
      </w:r>
      <w:proofErr w:type="spellEnd"/>
      <w:r w:rsidRPr="00D548A1">
        <w:t>;</w:t>
      </w:r>
    </w:p>
    <w:p w14:paraId="31A22EF0" w14:textId="77777777" w:rsidR="00A307DD" w:rsidRPr="00D548A1" w:rsidRDefault="00A307DD" w:rsidP="00CA686A">
      <w:pPr>
        <w:pStyle w:val="a7"/>
        <w:suppressAutoHyphens/>
      </w:pPr>
      <w:r w:rsidRPr="00D548A1">
        <w:lastRenderedPageBreak/>
        <w:t xml:space="preserve">решение о норме «24 В» принимается, если состояние сигнала </w:t>
      </w:r>
      <w:r w:rsidR="00893963" w:rsidRPr="00D548A1">
        <w:t>на выходе датчика 24</w:t>
      </w:r>
      <w:r w:rsidR="004C3D5E" w:rsidRPr="00D548A1">
        <w:t> </w:t>
      </w:r>
      <w:r w:rsidR="00893963" w:rsidRPr="00D548A1">
        <w:t>В равно</w:t>
      </w:r>
      <w:r w:rsidRPr="00D548A1">
        <w:t> </w:t>
      </w:r>
      <w:r w:rsidR="00893963" w:rsidRPr="00D548A1">
        <w:t>«0»</w:t>
      </w:r>
      <w:r w:rsidRPr="00D548A1">
        <w:t xml:space="preserve"> непрерывно в течение времени Т2 = 500 </w:t>
      </w:r>
      <w:proofErr w:type="spellStart"/>
      <w:r w:rsidRPr="00D548A1">
        <w:t>мс</w:t>
      </w:r>
      <w:proofErr w:type="spellEnd"/>
      <w:r w:rsidRPr="00D548A1">
        <w:t>;</w:t>
      </w:r>
    </w:p>
    <w:p w14:paraId="35EF7F4F" w14:textId="77777777" w:rsidR="00A307DD" w:rsidRPr="00D548A1" w:rsidRDefault="00A307DD" w:rsidP="00CA686A">
      <w:pPr>
        <w:pStyle w:val="a7"/>
        <w:suppressAutoHyphens/>
      </w:pPr>
      <w:r w:rsidRPr="00D548A1">
        <w:t xml:space="preserve">решение о </w:t>
      </w:r>
      <w:r w:rsidR="008216E6" w:rsidRPr="00D548A1">
        <w:t>не норме</w:t>
      </w:r>
      <w:r w:rsidRPr="00D548A1">
        <w:t xml:space="preserve"> «220 В» принимается, если состояние сигнала </w:t>
      </w:r>
      <w:r w:rsidR="00893963" w:rsidRPr="00D548A1">
        <w:t>на выходе датчика 220</w:t>
      </w:r>
      <w:r w:rsidR="004C3D5E" w:rsidRPr="00D548A1">
        <w:t> </w:t>
      </w:r>
      <w:r w:rsidR="00893963" w:rsidRPr="00D548A1">
        <w:t>В равно</w:t>
      </w:r>
      <w:r w:rsidRPr="00D548A1">
        <w:t> </w:t>
      </w:r>
      <w:r w:rsidR="004C3D5E" w:rsidRPr="00D548A1">
        <w:t>«</w:t>
      </w:r>
      <w:r w:rsidRPr="00D548A1">
        <w:t>1</w:t>
      </w:r>
      <w:r w:rsidR="004C3D5E" w:rsidRPr="00D548A1">
        <w:t>»</w:t>
      </w:r>
      <w:r w:rsidRPr="00D548A1">
        <w:t xml:space="preserve"> непрерывно в течение времени Т3 = 10 </w:t>
      </w:r>
      <w:proofErr w:type="spellStart"/>
      <w:r w:rsidRPr="00D548A1">
        <w:t>мс</w:t>
      </w:r>
      <w:proofErr w:type="spellEnd"/>
      <w:r w:rsidRPr="00D548A1">
        <w:t>;</w:t>
      </w:r>
    </w:p>
    <w:p w14:paraId="3FF3D689" w14:textId="77777777" w:rsidR="00007611" w:rsidRPr="00D548A1" w:rsidRDefault="00A307DD" w:rsidP="00CA686A">
      <w:pPr>
        <w:pStyle w:val="a7"/>
        <w:tabs>
          <w:tab w:val="left" w:pos="1134"/>
        </w:tabs>
        <w:suppressAutoHyphens/>
        <w:rPr>
          <w:rStyle w:val="affff1"/>
        </w:rPr>
      </w:pPr>
      <w:r w:rsidRPr="00D548A1">
        <w:t>решение о норме «220</w:t>
      </w:r>
      <w:r w:rsidR="00FC788A" w:rsidRPr="00D548A1">
        <w:t> </w:t>
      </w:r>
      <w:r w:rsidRPr="00D548A1">
        <w:t xml:space="preserve">В» принимается, если состояние сигнала </w:t>
      </w:r>
      <w:r w:rsidR="00893963" w:rsidRPr="00D548A1">
        <w:t>на выходе датчика 220</w:t>
      </w:r>
      <w:r w:rsidR="00FC788A" w:rsidRPr="00D548A1">
        <w:t> </w:t>
      </w:r>
      <w:r w:rsidR="00893963" w:rsidRPr="00D548A1">
        <w:t xml:space="preserve">В равно </w:t>
      </w:r>
      <w:r w:rsidR="004C3D5E" w:rsidRPr="00D548A1">
        <w:t>«</w:t>
      </w:r>
      <w:r w:rsidRPr="00D548A1">
        <w:t>0</w:t>
      </w:r>
      <w:r w:rsidR="004C3D5E" w:rsidRPr="00D548A1">
        <w:t>»</w:t>
      </w:r>
      <w:r w:rsidRPr="00D548A1">
        <w:t xml:space="preserve"> непрерывно в течение времени Т4 = 900 </w:t>
      </w:r>
      <w:proofErr w:type="spellStart"/>
      <w:r w:rsidRPr="00D548A1">
        <w:t>мс</w:t>
      </w:r>
      <w:proofErr w:type="spellEnd"/>
      <w:r w:rsidRPr="00D548A1">
        <w:t>.</w:t>
      </w:r>
    </w:p>
    <w:p w14:paraId="087A21A3" w14:textId="77777777" w:rsidR="00007611" w:rsidRPr="00D548A1" w:rsidRDefault="00007611" w:rsidP="00CA686A">
      <w:pPr>
        <w:pStyle w:val="4f5"/>
        <w:suppressAutoHyphens/>
      </w:pPr>
      <w:bookmarkStart w:id="155" w:name="_Toc75351391"/>
      <w:r w:rsidRPr="00D548A1">
        <w:t>ВИ «</w:t>
      </w:r>
      <w:r w:rsidR="00EB4684" w:rsidRPr="00D548A1">
        <w:t>Определение</w:t>
      </w:r>
      <w:r w:rsidRPr="00D548A1">
        <w:t xml:space="preserve"> положения стрелки»</w:t>
      </w:r>
      <w:bookmarkEnd w:id="155"/>
    </w:p>
    <w:p w14:paraId="506911DA" w14:textId="77777777" w:rsidR="00007611" w:rsidRPr="00D548A1" w:rsidRDefault="00007611" w:rsidP="00CA686A">
      <w:pPr>
        <w:pStyle w:val="Textbody"/>
        <w:suppressAutoHyphens/>
        <w:ind w:firstLine="709"/>
      </w:pPr>
      <w:r w:rsidRPr="00D548A1">
        <w:rPr>
          <w:rStyle w:val="affff4"/>
        </w:rPr>
        <w:t>Идентификатор варианта использования:</w:t>
      </w:r>
      <w:r w:rsidRPr="00D548A1">
        <w:rPr>
          <w:b/>
        </w:rPr>
        <w:t xml:space="preserve"> </w:t>
      </w:r>
      <w:r w:rsidRPr="00D548A1">
        <w:t>ВИ-4.</w:t>
      </w:r>
    </w:p>
    <w:p w14:paraId="69DEB567" w14:textId="77777777" w:rsidR="00673D34" w:rsidRPr="00A56EE6" w:rsidRDefault="00673D34" w:rsidP="00CA686A">
      <w:pPr>
        <w:pStyle w:val="Textbody"/>
        <w:keepNext/>
        <w:suppressAutoHyphens/>
        <w:ind w:firstLine="709"/>
        <w:rPr>
          <w:rStyle w:val="affff4"/>
          <w:rFonts w:eastAsia="Batang"/>
          <w:lang w:eastAsia="en-US"/>
        </w:rPr>
      </w:pPr>
      <w:r w:rsidRPr="00AA3AE8">
        <w:rPr>
          <w:b/>
        </w:rPr>
        <w:t xml:space="preserve">Идентификатор требования </w:t>
      </w:r>
      <w:r>
        <w:rPr>
          <w:b/>
        </w:rPr>
        <w:t xml:space="preserve">к </w:t>
      </w:r>
      <w:r w:rsidR="00FF606A" w:rsidRPr="00625448">
        <w:rPr>
          <w:b/>
        </w:rPr>
        <w:t>ВИ</w:t>
      </w:r>
      <w:r>
        <w:rPr>
          <w:b/>
        </w:rPr>
        <w:t>:</w:t>
      </w:r>
      <w:r w:rsidRPr="00AA3AE8">
        <w:rPr>
          <w:b/>
        </w:rPr>
        <w:t xml:space="preserve"> OKPSEK-R03-</w:t>
      </w:r>
      <w:r>
        <w:rPr>
          <w:b/>
          <w:lang w:val="uk-UA"/>
        </w:rPr>
        <w:t>4.</w:t>
      </w:r>
    </w:p>
    <w:p w14:paraId="1FE22F20" w14:textId="77777777" w:rsidR="00007611" w:rsidRPr="00D548A1" w:rsidRDefault="00007611" w:rsidP="00CA686A">
      <w:pPr>
        <w:pStyle w:val="Textbody"/>
        <w:keepNext/>
        <w:suppressAutoHyphens/>
        <w:ind w:firstLine="709"/>
        <w:rPr>
          <w:rStyle w:val="affff1"/>
        </w:rPr>
      </w:pPr>
      <w:r w:rsidRPr="00D548A1">
        <w:rPr>
          <w:rStyle w:val="affff4"/>
        </w:rPr>
        <w:t>Краткое описание:</w:t>
      </w:r>
    </w:p>
    <w:p w14:paraId="43369805" w14:textId="77777777" w:rsidR="00007611" w:rsidRPr="00D548A1" w:rsidRDefault="00F32D85" w:rsidP="00CA686A">
      <w:pPr>
        <w:pStyle w:val="affff0"/>
        <w:tabs>
          <w:tab w:val="left" w:pos="1134"/>
        </w:tabs>
        <w:suppressAutoHyphens/>
      </w:pPr>
      <w:r w:rsidRPr="00D548A1">
        <w:t xml:space="preserve">Формирование признака положения стрелки </w:t>
      </w:r>
      <w:r w:rsidR="00524DC2" w:rsidRPr="00D548A1">
        <w:t>в соответствии с уровн</w:t>
      </w:r>
      <w:r w:rsidR="00EE63B4" w:rsidRPr="00D548A1">
        <w:t>ем</w:t>
      </w:r>
      <w:r w:rsidR="00524DC2" w:rsidRPr="00D548A1">
        <w:t xml:space="preserve"> номинального напряжения.</w:t>
      </w:r>
    </w:p>
    <w:p w14:paraId="2072D6E7" w14:textId="77777777" w:rsidR="00007611" w:rsidRPr="00D548A1" w:rsidRDefault="00007611" w:rsidP="00CA686A">
      <w:pPr>
        <w:pStyle w:val="affff3"/>
        <w:keepNext/>
        <w:suppressAutoHyphens/>
      </w:pPr>
      <w:r w:rsidRPr="00D548A1">
        <w:t>Действующие лица:</w:t>
      </w:r>
    </w:p>
    <w:p w14:paraId="70AB22A6" w14:textId="77777777" w:rsidR="00007611" w:rsidRPr="00D548A1" w:rsidRDefault="00343FC2" w:rsidP="00EB78D7">
      <w:pPr>
        <w:pStyle w:val="Textbody"/>
        <w:numPr>
          <w:ilvl w:val="0"/>
          <w:numId w:val="14"/>
        </w:numPr>
        <w:tabs>
          <w:tab w:val="left" w:pos="1134"/>
        </w:tabs>
        <w:suppressAutoHyphens/>
        <w:ind w:left="0" w:firstLine="709"/>
      </w:pPr>
      <w:r w:rsidRPr="00D548A1">
        <w:t>ВИ</w:t>
      </w:r>
      <w:r w:rsidR="00657CCA" w:rsidRPr="00E1070F">
        <w:rPr>
          <w:highlight w:val="yellow"/>
        </w:rPr>
        <w:t>-9</w:t>
      </w:r>
      <w:r w:rsidRPr="00D548A1">
        <w:t xml:space="preserve"> «Обработка аналоговых сигналов»</w:t>
      </w:r>
      <w:r w:rsidR="00EE63B4" w:rsidRPr="00D548A1">
        <w:t>;</w:t>
      </w:r>
    </w:p>
    <w:p w14:paraId="705D2620" w14:textId="77777777" w:rsidR="00EE63B4" w:rsidRPr="00D548A1" w:rsidRDefault="00EE63B4" w:rsidP="00EB78D7">
      <w:pPr>
        <w:pStyle w:val="Textbody"/>
        <w:numPr>
          <w:ilvl w:val="0"/>
          <w:numId w:val="14"/>
        </w:numPr>
        <w:tabs>
          <w:tab w:val="left" w:pos="1134"/>
        </w:tabs>
        <w:suppressAutoHyphens/>
        <w:ind w:left="0" w:firstLine="709"/>
      </w:pPr>
      <w:r w:rsidRPr="00D548A1">
        <w:t>системный таймер;</w:t>
      </w:r>
    </w:p>
    <w:p w14:paraId="408C8226" w14:textId="77777777" w:rsidR="00007611" w:rsidRPr="00D548A1" w:rsidRDefault="00007611" w:rsidP="00CA686A">
      <w:pPr>
        <w:pStyle w:val="affff3"/>
        <w:keepNext/>
        <w:suppressAutoHyphens/>
      </w:pPr>
      <w:r w:rsidRPr="00D548A1">
        <w:t>Предусловия:</w:t>
      </w:r>
    </w:p>
    <w:p w14:paraId="6969D4A1" w14:textId="1D5C1F1A" w:rsidR="002323E5" w:rsidRPr="00D548A1" w:rsidRDefault="00C80D91" w:rsidP="00EB78D7">
      <w:pPr>
        <w:pStyle w:val="afff2"/>
        <w:numPr>
          <w:ilvl w:val="0"/>
          <w:numId w:val="15"/>
        </w:numPr>
        <w:tabs>
          <w:tab w:val="left" w:pos="1134"/>
        </w:tabs>
        <w:suppressAutoHyphens/>
        <w:spacing w:line="360" w:lineRule="auto"/>
        <w:ind w:left="0" w:firstLine="709"/>
        <w:jc w:val="both"/>
        <w:rPr>
          <w:sz w:val="28"/>
          <w:szCs w:val="28"/>
        </w:rPr>
      </w:pPr>
      <w:r w:rsidRPr="00D548A1">
        <w:rPr>
          <w:sz w:val="28"/>
          <w:szCs w:val="28"/>
        </w:rPr>
        <w:t>наличие сигнала, сформированного контрольным генератором</w:t>
      </w:r>
      <w:r w:rsidR="009A50EE" w:rsidRPr="00D548A1">
        <w:rPr>
          <w:sz w:val="28"/>
          <w:szCs w:val="28"/>
        </w:rPr>
        <w:t xml:space="preserve"> синусоидальной формы частотой </w:t>
      </w:r>
      <w:r w:rsidR="002A4D14">
        <w:rPr>
          <w:sz w:val="28"/>
          <w:szCs w:val="28"/>
        </w:rPr>
        <w:t>(</w:t>
      </w:r>
      <w:r w:rsidR="009A50EE" w:rsidRPr="00D548A1">
        <w:rPr>
          <w:sz w:val="28"/>
          <w:szCs w:val="28"/>
        </w:rPr>
        <w:t>62,5</w:t>
      </w:r>
      <w:r w:rsidR="002A4D14">
        <w:rPr>
          <w:sz w:val="28"/>
          <w:szCs w:val="28"/>
        </w:rPr>
        <w:t> </w:t>
      </w:r>
      <w:r w:rsidR="009A50EE" w:rsidRPr="00D548A1">
        <w:rPr>
          <w:sz w:val="28"/>
          <w:szCs w:val="28"/>
        </w:rPr>
        <w:t>±</w:t>
      </w:r>
      <w:r w:rsidR="002A4D14">
        <w:rPr>
          <w:sz w:val="28"/>
          <w:szCs w:val="28"/>
        </w:rPr>
        <w:t> </w:t>
      </w:r>
      <w:r w:rsidR="009A50EE" w:rsidRPr="00D548A1">
        <w:rPr>
          <w:sz w:val="28"/>
          <w:szCs w:val="28"/>
        </w:rPr>
        <w:t>1</w:t>
      </w:r>
      <w:r w:rsidR="002A4D14">
        <w:rPr>
          <w:sz w:val="28"/>
          <w:szCs w:val="28"/>
        </w:rPr>
        <w:t>,0)</w:t>
      </w:r>
      <w:r w:rsidR="00520BB7" w:rsidRPr="00D548A1">
        <w:rPr>
          <w:sz w:val="28"/>
          <w:szCs w:val="28"/>
        </w:rPr>
        <w:t> </w:t>
      </w:r>
      <w:r w:rsidR="009A50EE" w:rsidRPr="00D548A1">
        <w:rPr>
          <w:sz w:val="28"/>
          <w:szCs w:val="28"/>
        </w:rPr>
        <w:t xml:space="preserve">Гц и номинальным действующим значением напряжения </w:t>
      </w:r>
      <w:r w:rsidR="00EE63B4" w:rsidRPr="00D548A1">
        <w:rPr>
          <w:sz w:val="28"/>
          <w:szCs w:val="28"/>
        </w:rPr>
        <w:t>в соответствии с ВИ</w:t>
      </w:r>
      <w:r w:rsidR="00281243" w:rsidRPr="00E1070F">
        <w:rPr>
          <w:sz w:val="28"/>
          <w:szCs w:val="28"/>
          <w:highlight w:val="yellow"/>
        </w:rPr>
        <w:t>-24</w:t>
      </w:r>
      <w:r w:rsidR="00EE63B4" w:rsidRPr="00D548A1">
        <w:rPr>
          <w:sz w:val="28"/>
          <w:szCs w:val="28"/>
        </w:rPr>
        <w:t xml:space="preserve"> «</w:t>
      </w:r>
      <w:r w:rsidR="00343FC2" w:rsidRPr="00D548A1">
        <w:rPr>
          <w:sz w:val="28"/>
          <w:szCs w:val="28"/>
        </w:rPr>
        <w:t>Формирование</w:t>
      </w:r>
      <w:r w:rsidR="00EE63B4" w:rsidRPr="00D548A1">
        <w:rPr>
          <w:sz w:val="28"/>
          <w:szCs w:val="28"/>
        </w:rPr>
        <w:t xml:space="preserve"> контрольного напряжения»</w:t>
      </w:r>
      <w:r w:rsidR="009A50EE" w:rsidRPr="00D548A1">
        <w:rPr>
          <w:sz w:val="28"/>
          <w:szCs w:val="28"/>
        </w:rPr>
        <w:t xml:space="preserve"> </w:t>
      </w:r>
      <w:r w:rsidR="008C3523" w:rsidRPr="00D548A1">
        <w:rPr>
          <w:sz w:val="28"/>
          <w:szCs w:val="28"/>
        </w:rPr>
        <w:t>в</w:t>
      </w:r>
      <w:r w:rsidR="009A50EE" w:rsidRPr="00D548A1">
        <w:rPr>
          <w:sz w:val="28"/>
          <w:szCs w:val="28"/>
        </w:rPr>
        <w:t xml:space="preserve"> цеп</w:t>
      </w:r>
      <w:r w:rsidR="00EE63B4" w:rsidRPr="00D548A1">
        <w:rPr>
          <w:sz w:val="28"/>
          <w:szCs w:val="28"/>
        </w:rPr>
        <w:t>ях</w:t>
      </w:r>
      <w:r w:rsidR="009A50EE" w:rsidRPr="00D548A1">
        <w:rPr>
          <w:sz w:val="28"/>
          <w:szCs w:val="28"/>
        </w:rPr>
        <w:t xml:space="preserve"> Л6</w:t>
      </w:r>
      <w:r w:rsidR="002C18A7" w:rsidRPr="00D548A1">
        <w:rPr>
          <w:sz w:val="28"/>
          <w:szCs w:val="28"/>
        </w:rPr>
        <w:t>-</w:t>
      </w:r>
      <w:r w:rsidR="009A50EE" w:rsidRPr="00D548A1">
        <w:rPr>
          <w:sz w:val="28"/>
          <w:szCs w:val="28"/>
        </w:rPr>
        <w:t>Л7</w:t>
      </w:r>
      <w:r w:rsidR="000D2F72" w:rsidRPr="00D548A1">
        <w:rPr>
          <w:sz w:val="28"/>
          <w:szCs w:val="28"/>
        </w:rPr>
        <w:t xml:space="preserve"> </w:t>
      </w:r>
      <w:r w:rsidR="000D2F72" w:rsidRPr="00D548A1">
        <w:rPr>
          <w:rStyle w:val="affff1"/>
        </w:rPr>
        <w:t>(см.</w:t>
      </w:r>
      <w:r w:rsidR="002A4D14">
        <w:rPr>
          <w:rStyle w:val="affff1"/>
        </w:rPr>
        <w:t> </w:t>
      </w:r>
      <w:r w:rsidR="000D2F72" w:rsidRPr="00D548A1">
        <w:rPr>
          <w:rStyle w:val="affff1"/>
        </w:rPr>
        <w:t>рисунок </w:t>
      </w:r>
      <w:r w:rsidR="00E11912">
        <w:fldChar w:fldCharType="begin"/>
      </w:r>
      <w:r w:rsidR="00E11912">
        <w:instrText xml:space="preserve"> REF _Ref45031503 \h  \* MERGEFORMAT </w:instrText>
      </w:r>
      <w:r w:rsidR="00E11912">
        <w:fldChar w:fldCharType="separate"/>
      </w:r>
      <w:r w:rsidR="00CA5DAE">
        <w:t>5</w:t>
      </w:r>
      <w:r w:rsidR="00E11912">
        <w:fldChar w:fldCharType="end"/>
      </w:r>
      <w:r w:rsidR="000D2F72" w:rsidRPr="00D548A1">
        <w:rPr>
          <w:rStyle w:val="affff1"/>
        </w:rPr>
        <w:t>)</w:t>
      </w:r>
      <w:r w:rsidR="00343FC2" w:rsidRPr="00D548A1">
        <w:rPr>
          <w:sz w:val="28"/>
          <w:szCs w:val="28"/>
        </w:rPr>
        <w:t>;</w:t>
      </w:r>
    </w:p>
    <w:p w14:paraId="1C0F02C0" w14:textId="77777777" w:rsidR="00343FC2" w:rsidRPr="00D548A1" w:rsidRDefault="00343FC2" w:rsidP="00EB78D7">
      <w:pPr>
        <w:pStyle w:val="afff2"/>
        <w:numPr>
          <w:ilvl w:val="0"/>
          <w:numId w:val="15"/>
        </w:numPr>
        <w:tabs>
          <w:tab w:val="left" w:pos="1134"/>
        </w:tabs>
        <w:suppressAutoHyphens/>
        <w:spacing w:line="360" w:lineRule="auto"/>
        <w:ind w:left="0" w:firstLine="709"/>
        <w:jc w:val="both"/>
        <w:rPr>
          <w:sz w:val="28"/>
          <w:szCs w:val="28"/>
        </w:rPr>
      </w:pPr>
      <w:r w:rsidRPr="00D548A1">
        <w:rPr>
          <w:sz w:val="28"/>
          <w:szCs w:val="28"/>
        </w:rPr>
        <w:t>прибор находится в «РС» или «БС».</w:t>
      </w:r>
    </w:p>
    <w:p w14:paraId="06E94690" w14:textId="77777777" w:rsidR="00007611" w:rsidRPr="00D548A1" w:rsidRDefault="00007611" w:rsidP="00CA686A">
      <w:pPr>
        <w:pStyle w:val="Textbody"/>
        <w:keepNext/>
        <w:tabs>
          <w:tab w:val="left" w:pos="2100"/>
        </w:tabs>
        <w:suppressAutoHyphens/>
        <w:ind w:firstLine="709"/>
        <w:rPr>
          <w:b/>
        </w:rPr>
      </w:pPr>
      <w:r w:rsidRPr="00D548A1">
        <w:rPr>
          <w:rStyle w:val="affff4"/>
        </w:rPr>
        <w:t>Постусловия:</w:t>
      </w:r>
    </w:p>
    <w:p w14:paraId="3E44A860" w14:textId="77777777" w:rsidR="00007611" w:rsidRPr="00D548A1" w:rsidRDefault="00F32D85" w:rsidP="00EB78D7">
      <w:pPr>
        <w:pStyle w:val="Textbody"/>
        <w:numPr>
          <w:ilvl w:val="0"/>
          <w:numId w:val="16"/>
        </w:numPr>
        <w:tabs>
          <w:tab w:val="left" w:pos="1134"/>
          <w:tab w:val="left" w:pos="2100"/>
        </w:tabs>
        <w:suppressAutoHyphens/>
        <w:ind w:left="0" w:firstLine="709"/>
      </w:pPr>
      <w:r w:rsidRPr="00D548A1">
        <w:t>сформирован признак положения стрелки</w:t>
      </w:r>
      <w:r w:rsidR="00C27BB3" w:rsidRPr="00D548A1">
        <w:rPr>
          <w:noProof/>
          <w:szCs w:val="20"/>
          <w:lang w:bidi="ar-SA"/>
        </w:rPr>
        <w:t xml:space="preserve"> </w:t>
      </w:r>
      <w:r w:rsidR="00C27BB3" w:rsidRPr="00D548A1">
        <w:t>в соответствии с изменением уровня номинального напряжения</w:t>
      </w:r>
      <w:r w:rsidRPr="00D548A1">
        <w:t>.</w:t>
      </w:r>
    </w:p>
    <w:p w14:paraId="6AFC4F34" w14:textId="77777777" w:rsidR="004E5BA9" w:rsidRPr="00D548A1" w:rsidRDefault="004E5BA9" w:rsidP="00CA686A">
      <w:pPr>
        <w:pStyle w:val="affff3"/>
        <w:keepNext/>
        <w:suppressAutoHyphens/>
      </w:pPr>
      <w:r w:rsidRPr="00D548A1">
        <w:t>Предусловия сценария «</w:t>
      </w:r>
      <w:r w:rsidR="00E61250" w:rsidRPr="00D548A1">
        <w:rPr>
          <w:szCs w:val="28"/>
        </w:rPr>
        <w:t xml:space="preserve">Положение </w:t>
      </w:r>
      <w:r w:rsidR="00F219A8" w:rsidRPr="00D548A1">
        <w:rPr>
          <w:sz w:val="32"/>
          <w:szCs w:val="32"/>
        </w:rPr>
        <w:t>+</w:t>
      </w:r>
      <w:r w:rsidR="00E61250" w:rsidRPr="00D548A1">
        <w:rPr>
          <w:szCs w:val="28"/>
        </w:rPr>
        <w:t>»</w:t>
      </w:r>
      <w:r w:rsidRPr="00D548A1">
        <w:t>:</w:t>
      </w:r>
    </w:p>
    <w:p w14:paraId="6C77600B" w14:textId="628A96CD" w:rsidR="004E5BA9" w:rsidRPr="00D548A1" w:rsidRDefault="008216E6" w:rsidP="00EB78D7">
      <w:pPr>
        <w:pStyle w:val="affff0"/>
        <w:numPr>
          <w:ilvl w:val="0"/>
          <w:numId w:val="29"/>
        </w:numPr>
        <w:tabs>
          <w:tab w:val="left" w:pos="1134"/>
        </w:tabs>
        <w:suppressAutoHyphens/>
        <w:ind w:left="0" w:firstLine="709"/>
      </w:pPr>
      <w:r w:rsidRPr="00D548A1">
        <w:t xml:space="preserve">наличие </w:t>
      </w:r>
      <w:commentRangeStart w:id="156"/>
      <w:commentRangeStart w:id="157"/>
      <w:r w:rsidRPr="00D548A1">
        <w:t xml:space="preserve">напряжения </w:t>
      </w:r>
      <w:commentRangeEnd w:id="156"/>
      <w:r w:rsidR="00C8394E">
        <w:rPr>
          <w:rStyle w:val="afff"/>
          <w:rFonts w:eastAsia="Times New Roman"/>
          <w:noProof/>
          <w:lang w:eastAsia="ru-RU"/>
        </w:rPr>
        <w:commentReference w:id="156"/>
      </w:r>
      <w:commentRangeEnd w:id="157"/>
      <w:r w:rsidR="000779FB">
        <w:rPr>
          <w:rStyle w:val="afff"/>
          <w:rFonts w:eastAsia="Times New Roman"/>
          <w:noProof/>
          <w:lang w:eastAsia="ru-RU"/>
        </w:rPr>
        <w:commentReference w:id="157"/>
      </w:r>
      <w:r w:rsidRPr="00D548A1">
        <w:t xml:space="preserve">не менее </w:t>
      </w:r>
      <w:r w:rsidR="0044033E" w:rsidRPr="00DA6C36">
        <w:rPr>
          <w:highlight w:val="yellow"/>
        </w:rPr>
        <w:t>39</w:t>
      </w:r>
      <w:r w:rsidR="004F542F" w:rsidRPr="00DA6C36">
        <w:rPr>
          <w:highlight w:val="yellow"/>
        </w:rPr>
        <w:t> </w:t>
      </w:r>
      <w:r w:rsidRPr="00DA6C36">
        <w:rPr>
          <w:highlight w:val="yellow"/>
        </w:rPr>
        <w:t>В</w:t>
      </w:r>
      <w:r w:rsidRPr="00D548A1">
        <w:t xml:space="preserve"> </w:t>
      </w:r>
      <w:proofErr w:type="spellStart"/>
      <w:r w:rsidRPr="00D548A1">
        <w:t>в</w:t>
      </w:r>
      <w:proofErr w:type="spellEnd"/>
      <w:r w:rsidRPr="00D548A1">
        <w:t xml:space="preserve"> цепи Л4-Л5</w:t>
      </w:r>
      <w:r w:rsidR="000D2F72" w:rsidRPr="00D548A1">
        <w:t xml:space="preserve"> </w:t>
      </w:r>
      <w:r w:rsidR="000D2F72" w:rsidRPr="00D548A1">
        <w:rPr>
          <w:rStyle w:val="affff1"/>
        </w:rPr>
        <w:t>(см.</w:t>
      </w:r>
      <w:r w:rsidR="002A4D14">
        <w:rPr>
          <w:rStyle w:val="affff1"/>
        </w:rPr>
        <w:t> </w:t>
      </w:r>
      <w:r w:rsidR="000D2F72" w:rsidRPr="00D548A1">
        <w:rPr>
          <w:rStyle w:val="affff1"/>
        </w:rPr>
        <w:t>рисунок </w:t>
      </w:r>
      <w:r w:rsidR="00604C7F" w:rsidRPr="00D548A1">
        <w:rPr>
          <w:rStyle w:val="affff1"/>
        </w:rPr>
        <w:fldChar w:fldCharType="begin"/>
      </w:r>
      <w:r w:rsidR="000D2F72" w:rsidRPr="00D548A1">
        <w:rPr>
          <w:rStyle w:val="affff1"/>
        </w:rPr>
        <w:instrText xml:space="preserve"> REF _Ref45031503 \h </w:instrText>
      </w:r>
      <w:r w:rsidR="00604C7F" w:rsidRPr="00D548A1">
        <w:rPr>
          <w:rStyle w:val="affff1"/>
        </w:rPr>
      </w:r>
      <w:r w:rsidR="00604C7F" w:rsidRPr="00D548A1">
        <w:rPr>
          <w:rStyle w:val="affff1"/>
        </w:rPr>
        <w:fldChar w:fldCharType="separate"/>
      </w:r>
      <w:r w:rsidR="00CA5DAE">
        <w:rPr>
          <w:noProof/>
        </w:rPr>
        <w:t>5</w:t>
      </w:r>
      <w:r w:rsidR="00604C7F" w:rsidRPr="00D548A1">
        <w:rPr>
          <w:rStyle w:val="affff1"/>
        </w:rPr>
        <w:fldChar w:fldCharType="end"/>
      </w:r>
      <w:r w:rsidR="000D2F72" w:rsidRPr="00D548A1">
        <w:rPr>
          <w:rStyle w:val="affff1"/>
        </w:rPr>
        <w:t>)</w:t>
      </w:r>
      <w:r w:rsidRPr="00D548A1">
        <w:t>;</w:t>
      </w:r>
    </w:p>
    <w:p w14:paraId="3AAC8467" w14:textId="2ED4FB6F" w:rsidR="00E61250" w:rsidRPr="00D548A1" w:rsidRDefault="008216E6" w:rsidP="00EB78D7">
      <w:pPr>
        <w:pStyle w:val="affff0"/>
        <w:numPr>
          <w:ilvl w:val="0"/>
          <w:numId w:val="29"/>
        </w:numPr>
        <w:tabs>
          <w:tab w:val="left" w:pos="1134"/>
        </w:tabs>
        <w:suppressAutoHyphens/>
        <w:ind w:left="0" w:firstLine="709"/>
      </w:pPr>
      <w:r w:rsidRPr="00D548A1">
        <w:t xml:space="preserve">значение </w:t>
      </w:r>
      <w:commentRangeStart w:id="158"/>
      <w:r w:rsidRPr="00D548A1">
        <w:t xml:space="preserve">напряжения </w:t>
      </w:r>
      <w:commentRangeEnd w:id="158"/>
      <w:r w:rsidR="00C8394E">
        <w:rPr>
          <w:rStyle w:val="afff"/>
          <w:rFonts w:eastAsia="Times New Roman"/>
          <w:noProof/>
          <w:lang w:eastAsia="ru-RU"/>
        </w:rPr>
        <w:commentReference w:id="158"/>
      </w:r>
      <w:r w:rsidRPr="00D548A1">
        <w:t xml:space="preserve">ниже </w:t>
      </w:r>
      <w:r w:rsidRPr="00DA6C36">
        <w:rPr>
          <w:highlight w:val="yellow"/>
        </w:rPr>
        <w:t>12</w:t>
      </w:r>
      <w:r w:rsidR="004F542F" w:rsidRPr="00DA6C36">
        <w:rPr>
          <w:highlight w:val="yellow"/>
        </w:rPr>
        <w:t> </w:t>
      </w:r>
      <w:r w:rsidRPr="00DA6C36">
        <w:rPr>
          <w:highlight w:val="yellow"/>
        </w:rPr>
        <w:t>В</w:t>
      </w:r>
      <w:r w:rsidRPr="00D548A1">
        <w:t xml:space="preserve"> </w:t>
      </w:r>
      <w:proofErr w:type="spellStart"/>
      <w:r w:rsidRPr="00D548A1">
        <w:t>в</w:t>
      </w:r>
      <w:proofErr w:type="spellEnd"/>
      <w:r w:rsidRPr="00D548A1">
        <w:t xml:space="preserve"> цепи Л8-Л9</w:t>
      </w:r>
      <w:r w:rsidR="000D2F72" w:rsidRPr="00D548A1">
        <w:t xml:space="preserve"> </w:t>
      </w:r>
      <w:r w:rsidR="000D2F72" w:rsidRPr="00D548A1">
        <w:rPr>
          <w:rStyle w:val="affff1"/>
        </w:rPr>
        <w:t>(см.</w:t>
      </w:r>
      <w:r w:rsidR="002A4D14">
        <w:rPr>
          <w:rStyle w:val="affff1"/>
        </w:rPr>
        <w:t> </w:t>
      </w:r>
      <w:r w:rsidR="000D2F72" w:rsidRPr="00D548A1">
        <w:rPr>
          <w:rStyle w:val="affff1"/>
        </w:rPr>
        <w:t>рисунок </w:t>
      </w:r>
      <w:r w:rsidR="00604C7F" w:rsidRPr="00D548A1">
        <w:rPr>
          <w:rStyle w:val="affff1"/>
        </w:rPr>
        <w:fldChar w:fldCharType="begin"/>
      </w:r>
      <w:r w:rsidR="000D2F72" w:rsidRPr="00D548A1">
        <w:rPr>
          <w:rStyle w:val="affff1"/>
        </w:rPr>
        <w:instrText xml:space="preserve"> REF _Ref45031503 \h </w:instrText>
      </w:r>
      <w:r w:rsidR="00604C7F" w:rsidRPr="00D548A1">
        <w:rPr>
          <w:rStyle w:val="affff1"/>
        </w:rPr>
      </w:r>
      <w:r w:rsidR="00604C7F" w:rsidRPr="00D548A1">
        <w:rPr>
          <w:rStyle w:val="affff1"/>
        </w:rPr>
        <w:fldChar w:fldCharType="separate"/>
      </w:r>
      <w:r w:rsidR="00CA5DAE">
        <w:rPr>
          <w:noProof/>
        </w:rPr>
        <w:t>5</w:t>
      </w:r>
      <w:r w:rsidR="00604C7F" w:rsidRPr="00D548A1">
        <w:rPr>
          <w:rStyle w:val="affff1"/>
        </w:rPr>
        <w:fldChar w:fldCharType="end"/>
      </w:r>
      <w:r w:rsidR="000D2F72" w:rsidRPr="00D548A1">
        <w:rPr>
          <w:rStyle w:val="affff1"/>
        </w:rPr>
        <w:t>).</w:t>
      </w:r>
    </w:p>
    <w:p w14:paraId="07602762" w14:textId="77777777" w:rsidR="00E61250" w:rsidRPr="00D548A1" w:rsidRDefault="00E61250" w:rsidP="00CA686A">
      <w:pPr>
        <w:pStyle w:val="affff0"/>
        <w:keepNext/>
        <w:suppressAutoHyphens/>
        <w:rPr>
          <w:b/>
        </w:rPr>
      </w:pPr>
      <w:r w:rsidRPr="00D548A1">
        <w:rPr>
          <w:b/>
        </w:rPr>
        <w:lastRenderedPageBreak/>
        <w:t xml:space="preserve">Сценарий «Положение </w:t>
      </w:r>
      <w:r w:rsidR="00F219A8" w:rsidRPr="00D548A1">
        <w:rPr>
          <w:sz w:val="32"/>
          <w:szCs w:val="32"/>
        </w:rPr>
        <w:t>+</w:t>
      </w:r>
      <w:r w:rsidRPr="00D548A1">
        <w:rPr>
          <w:b/>
        </w:rPr>
        <w:t>»:</w:t>
      </w:r>
    </w:p>
    <w:p w14:paraId="0ED3846A" w14:textId="77777777" w:rsidR="00E01360" w:rsidRPr="00D548A1" w:rsidRDefault="009901FE" w:rsidP="00EB78D7">
      <w:pPr>
        <w:pStyle w:val="afff2"/>
        <w:numPr>
          <w:ilvl w:val="0"/>
          <w:numId w:val="17"/>
        </w:numPr>
        <w:tabs>
          <w:tab w:val="left" w:pos="1134"/>
        </w:tabs>
        <w:suppressAutoHyphens/>
        <w:spacing w:line="360" w:lineRule="auto"/>
        <w:ind w:left="0" w:firstLine="709"/>
        <w:jc w:val="both"/>
        <w:rPr>
          <w:sz w:val="28"/>
          <w:szCs w:val="28"/>
        </w:rPr>
      </w:pPr>
      <w:r w:rsidRPr="00D548A1">
        <w:rPr>
          <w:sz w:val="28"/>
          <w:szCs w:val="28"/>
        </w:rPr>
        <w:t xml:space="preserve">формирование признака </w:t>
      </w:r>
      <w:r w:rsidR="00655E33" w:rsidRPr="00D548A1">
        <w:rPr>
          <w:sz w:val="28"/>
          <w:szCs w:val="28"/>
        </w:rPr>
        <w:t xml:space="preserve">контроля </w:t>
      </w:r>
      <w:r w:rsidRPr="00D548A1">
        <w:rPr>
          <w:sz w:val="28"/>
          <w:szCs w:val="28"/>
        </w:rPr>
        <w:t>положения стрелки «Положение</w:t>
      </w:r>
      <w:r w:rsidR="00EC42A9">
        <w:rPr>
          <w:sz w:val="28"/>
          <w:szCs w:val="28"/>
        </w:rPr>
        <w:t> </w:t>
      </w:r>
      <w:r w:rsidR="00131550" w:rsidRPr="00D548A1">
        <w:rPr>
          <w:sz w:val="32"/>
          <w:szCs w:val="32"/>
        </w:rPr>
        <w:t>+</w:t>
      </w:r>
      <w:r w:rsidRPr="00D548A1">
        <w:rPr>
          <w:sz w:val="28"/>
          <w:szCs w:val="28"/>
        </w:rPr>
        <w:t>»</w:t>
      </w:r>
      <w:r w:rsidR="008A3775" w:rsidRPr="00D548A1">
        <w:rPr>
          <w:sz w:val="28"/>
          <w:szCs w:val="28"/>
        </w:rPr>
        <w:t>.</w:t>
      </w:r>
    </w:p>
    <w:p w14:paraId="638B979E" w14:textId="77777777" w:rsidR="008A3775" w:rsidRPr="00D548A1" w:rsidRDefault="008A3775" w:rsidP="00CA686A">
      <w:pPr>
        <w:pStyle w:val="affff3"/>
        <w:keepNext/>
        <w:suppressAutoHyphens/>
      </w:pPr>
      <w:r w:rsidRPr="00D548A1">
        <w:t>Предусловия сценария «</w:t>
      </w:r>
      <w:r w:rsidRPr="00D548A1">
        <w:rPr>
          <w:szCs w:val="28"/>
        </w:rPr>
        <w:t xml:space="preserve">Положение </w:t>
      </w:r>
      <w:r w:rsidR="00F219A8" w:rsidRPr="00D548A1">
        <w:rPr>
          <w:sz w:val="32"/>
          <w:szCs w:val="32"/>
        </w:rPr>
        <w:t>-</w:t>
      </w:r>
      <w:r w:rsidRPr="00D548A1">
        <w:rPr>
          <w:szCs w:val="28"/>
        </w:rPr>
        <w:t>»</w:t>
      </w:r>
      <w:r w:rsidRPr="00D548A1">
        <w:t>:</w:t>
      </w:r>
    </w:p>
    <w:p w14:paraId="7D4482AE" w14:textId="3A04F049" w:rsidR="008A3775" w:rsidRPr="00D548A1" w:rsidRDefault="008216E6" w:rsidP="00EB78D7">
      <w:pPr>
        <w:pStyle w:val="affff0"/>
        <w:numPr>
          <w:ilvl w:val="0"/>
          <w:numId w:val="60"/>
        </w:numPr>
        <w:tabs>
          <w:tab w:val="left" w:pos="1134"/>
        </w:tabs>
        <w:suppressAutoHyphens/>
        <w:ind w:left="0" w:firstLine="709"/>
      </w:pPr>
      <w:r w:rsidRPr="00D548A1">
        <w:t xml:space="preserve">наличие </w:t>
      </w:r>
      <w:commentRangeStart w:id="159"/>
      <w:r w:rsidRPr="00D548A1">
        <w:t xml:space="preserve">напряжения </w:t>
      </w:r>
      <w:commentRangeEnd w:id="159"/>
      <w:r w:rsidR="00AA6032">
        <w:rPr>
          <w:rStyle w:val="afff"/>
          <w:rFonts w:eastAsia="Times New Roman"/>
          <w:noProof/>
          <w:lang w:eastAsia="ru-RU"/>
        </w:rPr>
        <w:commentReference w:id="159"/>
      </w:r>
      <w:r w:rsidRPr="00D548A1">
        <w:t>не менее</w:t>
      </w:r>
      <w:r w:rsidR="004F542F">
        <w:t xml:space="preserve"> </w:t>
      </w:r>
      <w:r w:rsidR="0044033E" w:rsidRPr="00E1070F">
        <w:rPr>
          <w:highlight w:val="yellow"/>
        </w:rPr>
        <w:t>39</w:t>
      </w:r>
      <w:r w:rsidR="004F542F" w:rsidRPr="00E1070F">
        <w:rPr>
          <w:highlight w:val="yellow"/>
        </w:rPr>
        <w:t> </w:t>
      </w:r>
      <w:r w:rsidRPr="00E1070F">
        <w:rPr>
          <w:highlight w:val="yellow"/>
        </w:rPr>
        <w:t>В</w:t>
      </w:r>
      <w:r w:rsidRPr="00D548A1">
        <w:t xml:space="preserve"> </w:t>
      </w:r>
      <w:proofErr w:type="spellStart"/>
      <w:r w:rsidRPr="00D548A1">
        <w:t>в</w:t>
      </w:r>
      <w:proofErr w:type="spellEnd"/>
      <w:r w:rsidRPr="00D548A1">
        <w:t xml:space="preserve"> цепи Л8</w:t>
      </w:r>
      <w:r w:rsidR="00EC42A9">
        <w:noBreakHyphen/>
      </w:r>
      <w:r w:rsidRPr="00D548A1">
        <w:t>Л9</w:t>
      </w:r>
      <w:r w:rsidR="000D2F72" w:rsidRPr="00D548A1">
        <w:t xml:space="preserve"> </w:t>
      </w:r>
      <w:r w:rsidR="000D2F72" w:rsidRPr="00D548A1">
        <w:rPr>
          <w:rStyle w:val="affff1"/>
        </w:rPr>
        <w:t>(см.</w:t>
      </w:r>
      <w:r w:rsidR="00EC42A9">
        <w:rPr>
          <w:rStyle w:val="affff1"/>
        </w:rPr>
        <w:t> </w:t>
      </w:r>
      <w:r w:rsidR="000D2F72" w:rsidRPr="00D548A1">
        <w:rPr>
          <w:rStyle w:val="affff1"/>
        </w:rPr>
        <w:t>рисунок </w:t>
      </w:r>
      <w:r w:rsidR="00604C7F" w:rsidRPr="00D548A1">
        <w:rPr>
          <w:rStyle w:val="affff1"/>
        </w:rPr>
        <w:fldChar w:fldCharType="begin"/>
      </w:r>
      <w:r w:rsidR="000D2F72" w:rsidRPr="00D548A1">
        <w:rPr>
          <w:rStyle w:val="affff1"/>
        </w:rPr>
        <w:instrText xml:space="preserve"> REF _Ref45031503 \h </w:instrText>
      </w:r>
      <w:r w:rsidR="00604C7F" w:rsidRPr="00D548A1">
        <w:rPr>
          <w:rStyle w:val="affff1"/>
        </w:rPr>
      </w:r>
      <w:r w:rsidR="00604C7F" w:rsidRPr="00D548A1">
        <w:rPr>
          <w:rStyle w:val="affff1"/>
        </w:rPr>
        <w:fldChar w:fldCharType="separate"/>
      </w:r>
      <w:r w:rsidR="00CA5DAE">
        <w:rPr>
          <w:noProof/>
        </w:rPr>
        <w:t>5</w:t>
      </w:r>
      <w:r w:rsidR="00604C7F" w:rsidRPr="00D548A1">
        <w:rPr>
          <w:rStyle w:val="affff1"/>
        </w:rPr>
        <w:fldChar w:fldCharType="end"/>
      </w:r>
      <w:r w:rsidR="000D2F72" w:rsidRPr="00D548A1">
        <w:rPr>
          <w:rStyle w:val="affff1"/>
        </w:rPr>
        <w:t>)</w:t>
      </w:r>
      <w:r w:rsidRPr="00D548A1">
        <w:t>;</w:t>
      </w:r>
    </w:p>
    <w:p w14:paraId="485637D5" w14:textId="35E3DBC9" w:rsidR="008A3775" w:rsidRPr="00D548A1" w:rsidRDefault="008216E6" w:rsidP="00EB78D7">
      <w:pPr>
        <w:pStyle w:val="affff0"/>
        <w:numPr>
          <w:ilvl w:val="0"/>
          <w:numId w:val="60"/>
        </w:numPr>
        <w:tabs>
          <w:tab w:val="left" w:pos="1134"/>
        </w:tabs>
        <w:suppressAutoHyphens/>
        <w:ind w:left="0" w:firstLine="709"/>
      </w:pPr>
      <w:r w:rsidRPr="00D548A1">
        <w:t xml:space="preserve">значение </w:t>
      </w:r>
      <w:commentRangeStart w:id="160"/>
      <w:commentRangeStart w:id="161"/>
      <w:r w:rsidRPr="00D548A1">
        <w:t xml:space="preserve">напряжения </w:t>
      </w:r>
      <w:commentRangeEnd w:id="160"/>
      <w:r w:rsidR="00AA6032">
        <w:rPr>
          <w:rStyle w:val="afff"/>
          <w:rFonts w:eastAsia="Times New Roman"/>
          <w:noProof/>
          <w:lang w:eastAsia="ru-RU"/>
        </w:rPr>
        <w:commentReference w:id="160"/>
      </w:r>
      <w:commentRangeEnd w:id="161"/>
      <w:r w:rsidR="00970097">
        <w:rPr>
          <w:rStyle w:val="afff"/>
          <w:rFonts w:eastAsia="Times New Roman"/>
          <w:noProof/>
          <w:lang w:eastAsia="ru-RU"/>
        </w:rPr>
        <w:commentReference w:id="161"/>
      </w:r>
      <w:r w:rsidRPr="00D548A1">
        <w:t xml:space="preserve">ниже </w:t>
      </w:r>
      <w:r w:rsidRPr="00E1070F">
        <w:rPr>
          <w:highlight w:val="yellow"/>
        </w:rPr>
        <w:t>12</w:t>
      </w:r>
      <w:r w:rsidR="004F542F" w:rsidRPr="00E1070F">
        <w:rPr>
          <w:highlight w:val="yellow"/>
        </w:rPr>
        <w:t> </w:t>
      </w:r>
      <w:r w:rsidRPr="00E1070F">
        <w:rPr>
          <w:highlight w:val="yellow"/>
        </w:rPr>
        <w:t>В</w:t>
      </w:r>
      <w:r w:rsidRPr="00D548A1">
        <w:t xml:space="preserve"> </w:t>
      </w:r>
      <w:proofErr w:type="spellStart"/>
      <w:r w:rsidRPr="00D548A1">
        <w:t>в</w:t>
      </w:r>
      <w:proofErr w:type="spellEnd"/>
      <w:r w:rsidRPr="00D548A1">
        <w:t xml:space="preserve"> цепи Л4-Л5</w:t>
      </w:r>
      <w:r w:rsidR="000D2F72" w:rsidRPr="00D548A1">
        <w:t xml:space="preserve"> </w:t>
      </w:r>
      <w:r w:rsidR="000D2F72" w:rsidRPr="00D548A1">
        <w:rPr>
          <w:rStyle w:val="affff1"/>
        </w:rPr>
        <w:t>(см.</w:t>
      </w:r>
      <w:r w:rsidR="00EC42A9">
        <w:rPr>
          <w:rStyle w:val="affff1"/>
          <w:lang w:val="en-US"/>
        </w:rPr>
        <w:t> </w:t>
      </w:r>
      <w:r w:rsidR="000D2F72" w:rsidRPr="00D548A1">
        <w:rPr>
          <w:rStyle w:val="affff1"/>
        </w:rPr>
        <w:t>рисунок </w:t>
      </w:r>
      <w:r w:rsidR="00604C7F" w:rsidRPr="00D548A1">
        <w:rPr>
          <w:rStyle w:val="affff1"/>
        </w:rPr>
        <w:fldChar w:fldCharType="begin"/>
      </w:r>
      <w:r w:rsidR="000D2F72" w:rsidRPr="00D548A1">
        <w:rPr>
          <w:rStyle w:val="affff1"/>
        </w:rPr>
        <w:instrText xml:space="preserve"> REF _Ref45031503 \h </w:instrText>
      </w:r>
      <w:r w:rsidR="00604C7F" w:rsidRPr="00D548A1">
        <w:rPr>
          <w:rStyle w:val="affff1"/>
        </w:rPr>
      </w:r>
      <w:r w:rsidR="00604C7F" w:rsidRPr="00D548A1">
        <w:rPr>
          <w:rStyle w:val="affff1"/>
        </w:rPr>
        <w:fldChar w:fldCharType="separate"/>
      </w:r>
      <w:r w:rsidR="00CA5DAE">
        <w:rPr>
          <w:noProof/>
        </w:rPr>
        <w:t>5</w:t>
      </w:r>
      <w:r w:rsidR="00604C7F" w:rsidRPr="00D548A1">
        <w:rPr>
          <w:rStyle w:val="affff1"/>
        </w:rPr>
        <w:fldChar w:fldCharType="end"/>
      </w:r>
      <w:r w:rsidR="000D2F72" w:rsidRPr="00D548A1">
        <w:rPr>
          <w:rStyle w:val="affff1"/>
        </w:rPr>
        <w:t>).</w:t>
      </w:r>
    </w:p>
    <w:p w14:paraId="2EA8D280" w14:textId="77777777" w:rsidR="008A3775" w:rsidRPr="00D548A1" w:rsidRDefault="008A3775" w:rsidP="00CA686A">
      <w:pPr>
        <w:pStyle w:val="affff0"/>
        <w:suppressAutoHyphens/>
        <w:rPr>
          <w:b/>
        </w:rPr>
      </w:pPr>
      <w:r w:rsidRPr="00D548A1">
        <w:rPr>
          <w:b/>
        </w:rPr>
        <w:t xml:space="preserve">Сценарий «Положение </w:t>
      </w:r>
      <w:r w:rsidR="00F219A8" w:rsidRPr="00D548A1">
        <w:rPr>
          <w:sz w:val="32"/>
          <w:szCs w:val="32"/>
        </w:rPr>
        <w:t>-</w:t>
      </w:r>
      <w:r w:rsidRPr="00D548A1">
        <w:rPr>
          <w:b/>
        </w:rPr>
        <w:t>»:</w:t>
      </w:r>
    </w:p>
    <w:p w14:paraId="1DA05676" w14:textId="77777777" w:rsidR="008A3775" w:rsidRPr="00D548A1" w:rsidRDefault="008A3775" w:rsidP="00EB78D7">
      <w:pPr>
        <w:pStyle w:val="a0"/>
        <w:numPr>
          <w:ilvl w:val="0"/>
          <w:numId w:val="61"/>
        </w:numPr>
        <w:suppressAutoHyphens/>
        <w:ind w:left="0" w:firstLine="709"/>
        <w:rPr>
          <w:lang w:val="ru-RU"/>
        </w:rPr>
      </w:pPr>
      <w:r w:rsidRPr="00D548A1">
        <w:rPr>
          <w:lang w:val="ru-RU"/>
        </w:rPr>
        <w:t>формирование признака положения контроля стрелки</w:t>
      </w:r>
      <w:r w:rsidR="004A2349" w:rsidRPr="00D548A1">
        <w:rPr>
          <w:lang w:val="ru-RU"/>
        </w:rPr>
        <w:br/>
      </w:r>
      <w:r w:rsidRPr="00D548A1">
        <w:rPr>
          <w:lang w:val="ru-RU"/>
        </w:rPr>
        <w:t xml:space="preserve">«Положение </w:t>
      </w:r>
      <w:r w:rsidR="004A2349" w:rsidRPr="00585C33">
        <w:rPr>
          <w:sz w:val="32"/>
          <w:szCs w:val="32"/>
          <w:lang w:val="ru-RU"/>
        </w:rPr>
        <w:t>-</w:t>
      </w:r>
      <w:r w:rsidRPr="00585C33">
        <w:rPr>
          <w:lang w:val="ru-RU"/>
        </w:rPr>
        <w:t>»</w:t>
      </w:r>
      <w:r w:rsidRPr="00D548A1">
        <w:rPr>
          <w:lang w:val="ru-RU"/>
        </w:rPr>
        <w:t>.</w:t>
      </w:r>
    </w:p>
    <w:p w14:paraId="2B21BE2A" w14:textId="77777777" w:rsidR="00007611" w:rsidRPr="00D548A1" w:rsidRDefault="00343FC2" w:rsidP="00CA686A">
      <w:pPr>
        <w:pStyle w:val="Textbody"/>
        <w:keepNext/>
        <w:tabs>
          <w:tab w:val="left" w:pos="1938"/>
        </w:tabs>
        <w:suppressAutoHyphens/>
        <w:ind w:firstLine="709"/>
        <w:rPr>
          <w:rStyle w:val="affff4"/>
        </w:rPr>
      </w:pPr>
      <w:r w:rsidRPr="00D548A1">
        <w:rPr>
          <w:b/>
        </w:rPr>
        <w:t>Сценарий «Потеря контроля»:</w:t>
      </w:r>
    </w:p>
    <w:p w14:paraId="48892E2B" w14:textId="03D3A299" w:rsidR="00007611" w:rsidRPr="00D548A1" w:rsidRDefault="005D3EE1" w:rsidP="00EB78D7">
      <w:pPr>
        <w:pStyle w:val="Textbody"/>
        <w:numPr>
          <w:ilvl w:val="0"/>
          <w:numId w:val="18"/>
        </w:numPr>
        <w:tabs>
          <w:tab w:val="left" w:pos="1134"/>
        </w:tabs>
        <w:suppressAutoHyphens/>
        <w:ind w:left="0" w:firstLine="709"/>
        <w:rPr>
          <w:rStyle w:val="affff1"/>
        </w:rPr>
      </w:pPr>
      <w:r w:rsidRPr="00D548A1">
        <w:rPr>
          <w:rFonts w:eastAsia="Batang"/>
          <w:szCs w:val="28"/>
          <w:lang w:eastAsia="en-US"/>
        </w:rPr>
        <w:t>формирование признак</w:t>
      </w:r>
      <w:r w:rsidR="00415A0C" w:rsidRPr="00D548A1">
        <w:rPr>
          <w:rFonts w:eastAsia="Batang"/>
          <w:szCs w:val="28"/>
          <w:lang w:eastAsia="en-US"/>
        </w:rPr>
        <w:t>а</w:t>
      </w:r>
      <w:r w:rsidRPr="00D548A1">
        <w:rPr>
          <w:rFonts w:eastAsia="Batang"/>
          <w:szCs w:val="28"/>
          <w:lang w:eastAsia="en-US"/>
        </w:rPr>
        <w:t xml:space="preserve"> положения стрелки «Потеря контроля» при невыполнении формировани</w:t>
      </w:r>
      <w:r w:rsidR="00415A0C" w:rsidRPr="00D548A1">
        <w:rPr>
          <w:rFonts w:eastAsia="Batang"/>
          <w:szCs w:val="28"/>
          <w:lang w:eastAsia="en-US"/>
        </w:rPr>
        <w:t>я</w:t>
      </w:r>
      <w:r w:rsidRPr="00D548A1">
        <w:rPr>
          <w:rFonts w:eastAsia="Batang"/>
          <w:szCs w:val="28"/>
          <w:lang w:eastAsia="en-US"/>
        </w:rPr>
        <w:t xml:space="preserve"> </w:t>
      </w:r>
      <w:r w:rsidR="00D44688" w:rsidRPr="00E1070F">
        <w:rPr>
          <w:rFonts w:eastAsia="Batang"/>
          <w:szCs w:val="28"/>
          <w:highlight w:val="yellow"/>
          <w:lang w:eastAsia="en-US"/>
        </w:rPr>
        <w:t>одного из признаков</w:t>
      </w:r>
      <w:r w:rsidR="00D44688">
        <w:rPr>
          <w:rFonts w:eastAsia="Batang"/>
          <w:szCs w:val="28"/>
          <w:lang w:eastAsia="en-US"/>
        </w:rPr>
        <w:t xml:space="preserve"> </w:t>
      </w:r>
      <w:r w:rsidR="00415A0C" w:rsidRPr="00D548A1">
        <w:rPr>
          <w:szCs w:val="28"/>
        </w:rPr>
        <w:t>«Положение</w:t>
      </w:r>
      <w:r w:rsidR="004F542F">
        <w:rPr>
          <w:szCs w:val="28"/>
        </w:rPr>
        <w:t> </w:t>
      </w:r>
      <w:r w:rsidR="004A2349" w:rsidRPr="00D548A1">
        <w:rPr>
          <w:sz w:val="32"/>
          <w:szCs w:val="32"/>
        </w:rPr>
        <w:t>+</w:t>
      </w:r>
      <w:r w:rsidR="00415A0C" w:rsidRPr="00D548A1">
        <w:rPr>
          <w:szCs w:val="28"/>
        </w:rPr>
        <w:t xml:space="preserve">» или «Положение </w:t>
      </w:r>
      <w:r w:rsidR="004A2349" w:rsidRPr="00D548A1">
        <w:rPr>
          <w:sz w:val="32"/>
          <w:szCs w:val="32"/>
        </w:rPr>
        <w:t>-</w:t>
      </w:r>
      <w:r w:rsidR="00415A0C" w:rsidRPr="00D548A1">
        <w:rPr>
          <w:szCs w:val="28"/>
        </w:rPr>
        <w:t>»</w:t>
      </w:r>
      <w:r w:rsidRPr="00D548A1">
        <w:rPr>
          <w:rFonts w:eastAsia="Batang"/>
          <w:szCs w:val="28"/>
          <w:lang w:eastAsia="en-US"/>
        </w:rPr>
        <w:t>.</w:t>
      </w:r>
    </w:p>
    <w:p w14:paraId="51BD0A73" w14:textId="77777777" w:rsidR="00343FC2" w:rsidRPr="00D548A1" w:rsidRDefault="00343FC2" w:rsidP="00CA686A">
      <w:pPr>
        <w:pStyle w:val="Textbody"/>
        <w:keepNext/>
        <w:tabs>
          <w:tab w:val="left" w:pos="1938"/>
        </w:tabs>
        <w:suppressAutoHyphens/>
        <w:ind w:firstLine="709"/>
        <w:rPr>
          <w:rStyle w:val="affff4"/>
        </w:rPr>
      </w:pPr>
      <w:r w:rsidRPr="00D548A1">
        <w:rPr>
          <w:rStyle w:val="affff4"/>
        </w:rPr>
        <w:t>Исключения:</w:t>
      </w:r>
    </w:p>
    <w:p w14:paraId="5C46CE05" w14:textId="62FEE0C0" w:rsidR="00343FC2" w:rsidRPr="00D548A1" w:rsidRDefault="00343FC2" w:rsidP="00CA686A">
      <w:pPr>
        <w:pStyle w:val="Textbody"/>
        <w:keepNext/>
        <w:tabs>
          <w:tab w:val="left" w:pos="1938"/>
        </w:tabs>
        <w:suppressAutoHyphens/>
        <w:ind w:firstLine="709"/>
        <w:rPr>
          <w:rStyle w:val="affff4"/>
          <w:b w:val="0"/>
        </w:rPr>
      </w:pPr>
      <w:r w:rsidRPr="00D548A1">
        <w:rPr>
          <w:rStyle w:val="affff4"/>
          <w:b w:val="0"/>
        </w:rPr>
        <w:t xml:space="preserve">а) </w:t>
      </w:r>
      <w:commentRangeStart w:id="162"/>
      <w:commentRangeEnd w:id="162"/>
      <w:r w:rsidR="00D44688">
        <w:rPr>
          <w:rStyle w:val="afff"/>
          <w:noProof/>
          <w:lang w:bidi="ar-SA"/>
        </w:rPr>
        <w:commentReference w:id="162"/>
      </w:r>
      <w:r w:rsidR="00D44688">
        <w:rPr>
          <w:rStyle w:val="affff4"/>
          <w:b w:val="0"/>
        </w:rPr>
        <w:t xml:space="preserve"> </w:t>
      </w:r>
      <w:r w:rsidR="00D44688" w:rsidRPr="00E1070F">
        <w:rPr>
          <w:rStyle w:val="affff4"/>
          <w:b w:val="0"/>
          <w:highlight w:val="yellow"/>
        </w:rPr>
        <w:t>отсутствуют для данного ВИ</w:t>
      </w:r>
      <w:r w:rsidR="00730749" w:rsidRPr="00E1070F">
        <w:rPr>
          <w:rStyle w:val="affff4"/>
          <w:b w:val="0"/>
          <w:highlight w:val="yellow"/>
        </w:rPr>
        <w:t>.</w:t>
      </w:r>
      <w:r w:rsidRPr="00D548A1">
        <w:rPr>
          <w:rStyle w:val="affff4"/>
        </w:rPr>
        <w:t xml:space="preserve"> </w:t>
      </w:r>
    </w:p>
    <w:p w14:paraId="235A7367" w14:textId="77777777" w:rsidR="00007611" w:rsidRPr="00D548A1" w:rsidRDefault="00007611" w:rsidP="00CA686A">
      <w:pPr>
        <w:pStyle w:val="Textbody"/>
        <w:keepNext/>
        <w:tabs>
          <w:tab w:val="left" w:pos="1938"/>
        </w:tabs>
        <w:suppressAutoHyphens/>
        <w:ind w:firstLine="709"/>
      </w:pPr>
      <w:r w:rsidRPr="00D548A1">
        <w:rPr>
          <w:rStyle w:val="affff4"/>
        </w:rPr>
        <w:t>Дополнительные сведения:</w:t>
      </w:r>
    </w:p>
    <w:p w14:paraId="600A0B3C" w14:textId="7883B7A6" w:rsidR="00C1589B" w:rsidRPr="00D548A1" w:rsidRDefault="005B0CCD" w:rsidP="00EB78D7">
      <w:pPr>
        <w:pStyle w:val="Textbody"/>
        <w:numPr>
          <w:ilvl w:val="0"/>
          <w:numId w:val="28"/>
        </w:numPr>
        <w:tabs>
          <w:tab w:val="left" w:pos="1134"/>
          <w:tab w:val="left" w:pos="1276"/>
          <w:tab w:val="left" w:pos="1938"/>
        </w:tabs>
        <w:suppressAutoHyphens/>
        <w:ind w:left="0" w:firstLine="709"/>
        <w:rPr>
          <w:rStyle w:val="affff1"/>
        </w:rPr>
      </w:pPr>
      <w:proofErr w:type="spellStart"/>
      <w:r>
        <w:rPr>
          <w:rStyle w:val="affff1"/>
        </w:rPr>
        <w:t>девя</w:t>
      </w:r>
      <w:r w:rsidR="000D2F72" w:rsidRPr="00D548A1">
        <w:rPr>
          <w:rStyle w:val="affff1"/>
        </w:rPr>
        <w:t>типроводная</w:t>
      </w:r>
      <w:proofErr w:type="spellEnd"/>
      <w:r w:rsidR="000D2F72" w:rsidRPr="00D548A1">
        <w:rPr>
          <w:rStyle w:val="affff1"/>
        </w:rPr>
        <w:t xml:space="preserve"> схема управления и контроля электроприводом (см.</w:t>
      </w:r>
      <w:r>
        <w:rPr>
          <w:rStyle w:val="affff1"/>
        </w:rPr>
        <w:t> </w:t>
      </w:r>
      <w:r w:rsidR="000D2F72" w:rsidRPr="00D548A1">
        <w:rPr>
          <w:rStyle w:val="affff1"/>
        </w:rPr>
        <w:t>рисунок </w:t>
      </w:r>
      <w:r w:rsidR="00604C7F" w:rsidRPr="00D548A1">
        <w:rPr>
          <w:rStyle w:val="affff1"/>
        </w:rPr>
        <w:fldChar w:fldCharType="begin"/>
      </w:r>
      <w:r w:rsidR="000D2F72" w:rsidRPr="00D548A1">
        <w:rPr>
          <w:rStyle w:val="affff1"/>
        </w:rPr>
        <w:instrText xml:space="preserve"> REF _Ref45031503 \h </w:instrText>
      </w:r>
      <w:r w:rsidR="00604C7F" w:rsidRPr="00D548A1">
        <w:rPr>
          <w:rStyle w:val="affff1"/>
        </w:rPr>
      </w:r>
      <w:r w:rsidR="00604C7F" w:rsidRPr="00D548A1">
        <w:rPr>
          <w:rStyle w:val="affff1"/>
        </w:rPr>
        <w:fldChar w:fldCharType="separate"/>
      </w:r>
      <w:r w:rsidR="00CA5DAE">
        <w:rPr>
          <w:noProof/>
        </w:rPr>
        <w:t>5</w:t>
      </w:r>
      <w:r w:rsidR="00604C7F" w:rsidRPr="00D548A1">
        <w:rPr>
          <w:rStyle w:val="affff1"/>
        </w:rPr>
        <w:fldChar w:fldCharType="end"/>
      </w:r>
      <w:r w:rsidR="000D2F72" w:rsidRPr="00D548A1">
        <w:rPr>
          <w:rStyle w:val="affff1"/>
        </w:rPr>
        <w:t>).</w:t>
      </w:r>
    </w:p>
    <w:p w14:paraId="7C5DEE4F" w14:textId="77777777" w:rsidR="000D2F72" w:rsidRPr="00D548A1" w:rsidRDefault="000D2F72" w:rsidP="005B0CCD">
      <w:pPr>
        <w:pStyle w:val="afffc"/>
        <w:keepNext/>
        <w:suppressAutoHyphens/>
        <w:spacing w:line="360" w:lineRule="auto"/>
      </w:pPr>
      <w:r w:rsidRPr="00D548A1">
        <w:object w:dxaOrig="7305" w:dyaOrig="8715" w14:anchorId="6F1C9E75">
          <v:shape id="_x0000_i1077" type="#_x0000_t75" style="width:322.5pt;height:390pt" o:ole="">
            <v:imagedata r:id="rId33" o:title=""/>
          </v:shape>
          <o:OLEObject Type="Embed" ProgID="Visio.Drawing.11" ShapeID="_x0000_i1077" DrawAspect="Content" ObjectID="_1685964376" r:id="rId34"/>
        </w:object>
      </w:r>
    </w:p>
    <w:p w14:paraId="3A8C5405" w14:textId="689F2677" w:rsidR="000D2F72" w:rsidRPr="00D548A1" w:rsidRDefault="000D2F72" w:rsidP="005B0CCD">
      <w:pPr>
        <w:pStyle w:val="afffff9"/>
        <w:suppressAutoHyphens/>
        <w:spacing w:line="360" w:lineRule="auto"/>
        <w:rPr>
          <w:rStyle w:val="affff1"/>
        </w:rPr>
      </w:pPr>
      <w:r w:rsidRPr="00D548A1">
        <w:t xml:space="preserve">Рисунок </w:t>
      </w:r>
      <w:r w:rsidR="00604C7F" w:rsidRPr="00D548A1">
        <w:rPr>
          <w:noProof/>
        </w:rPr>
        <w:fldChar w:fldCharType="begin"/>
      </w:r>
      <w:r w:rsidR="001938F0" w:rsidRPr="00D548A1">
        <w:rPr>
          <w:noProof/>
        </w:rPr>
        <w:instrText xml:space="preserve"> SEQ Рисунок \* ARABIC </w:instrText>
      </w:r>
      <w:r w:rsidR="00604C7F" w:rsidRPr="00D548A1">
        <w:rPr>
          <w:noProof/>
        </w:rPr>
        <w:fldChar w:fldCharType="separate"/>
      </w:r>
      <w:bookmarkStart w:id="163" w:name="_Ref45031503"/>
      <w:r w:rsidR="00CA5DAE">
        <w:rPr>
          <w:noProof/>
        </w:rPr>
        <w:t>5</w:t>
      </w:r>
      <w:bookmarkEnd w:id="163"/>
      <w:r w:rsidR="00604C7F" w:rsidRPr="00D548A1">
        <w:rPr>
          <w:noProof/>
        </w:rPr>
        <w:fldChar w:fldCharType="end"/>
      </w:r>
      <w:r w:rsidRPr="00D548A1">
        <w:t xml:space="preserve"> – </w:t>
      </w:r>
      <w:proofErr w:type="spellStart"/>
      <w:r w:rsidR="005B0CCD">
        <w:t>Девя</w:t>
      </w:r>
      <w:r w:rsidRPr="00D548A1">
        <w:t>типроводная</w:t>
      </w:r>
      <w:proofErr w:type="spellEnd"/>
      <w:r w:rsidRPr="00D548A1">
        <w:t xml:space="preserve"> схема управления и контроля электроприводом</w:t>
      </w:r>
    </w:p>
    <w:p w14:paraId="34801F74" w14:textId="77777777" w:rsidR="00007611" w:rsidRPr="00D548A1" w:rsidRDefault="00007611" w:rsidP="00CA686A">
      <w:pPr>
        <w:pStyle w:val="4f5"/>
        <w:suppressAutoHyphens/>
      </w:pPr>
      <w:bookmarkStart w:id="164" w:name="_Toc75351392"/>
      <w:r w:rsidRPr="00D548A1">
        <w:t>ВИ «</w:t>
      </w:r>
      <w:r w:rsidR="003563D9" w:rsidRPr="00D548A1">
        <w:t>Управлени</w:t>
      </w:r>
      <w:r w:rsidR="00A93576" w:rsidRPr="00D548A1">
        <w:t>е</w:t>
      </w:r>
      <w:r w:rsidR="003563D9" w:rsidRPr="00D548A1">
        <w:t xml:space="preserve"> и к</w:t>
      </w:r>
      <w:r w:rsidRPr="00D548A1">
        <w:t>онтроль состояния РП</w:t>
      </w:r>
      <w:r w:rsidR="003563D9" w:rsidRPr="00D548A1">
        <w:t>В</w:t>
      </w:r>
      <w:r w:rsidRPr="00D548A1">
        <w:t>»</w:t>
      </w:r>
      <w:bookmarkEnd w:id="164"/>
    </w:p>
    <w:p w14:paraId="3243849A" w14:textId="77777777" w:rsidR="00007611" w:rsidRPr="00D548A1" w:rsidRDefault="00007611" w:rsidP="00CA686A">
      <w:pPr>
        <w:pStyle w:val="Textbody"/>
        <w:suppressAutoHyphens/>
        <w:ind w:firstLine="709"/>
      </w:pPr>
      <w:r w:rsidRPr="00D548A1">
        <w:rPr>
          <w:rStyle w:val="affff4"/>
        </w:rPr>
        <w:t>Идентификатор варианта использования:</w:t>
      </w:r>
      <w:r w:rsidRPr="00D548A1">
        <w:rPr>
          <w:b/>
        </w:rPr>
        <w:t xml:space="preserve"> </w:t>
      </w:r>
      <w:r w:rsidRPr="00D548A1">
        <w:t>ВИ-5.</w:t>
      </w:r>
    </w:p>
    <w:p w14:paraId="6342CB27" w14:textId="77777777" w:rsidR="00673D34" w:rsidRPr="00673D34" w:rsidRDefault="00673D34" w:rsidP="00CA686A">
      <w:pPr>
        <w:pStyle w:val="Textbody"/>
        <w:keepNext/>
        <w:suppressAutoHyphens/>
        <w:ind w:firstLine="709"/>
        <w:rPr>
          <w:rStyle w:val="affff4"/>
          <w:lang w:val="uk-UA"/>
        </w:rPr>
      </w:pPr>
      <w:r w:rsidRPr="00AA3AE8">
        <w:rPr>
          <w:b/>
        </w:rPr>
        <w:t xml:space="preserve">Идентификатор требования </w:t>
      </w:r>
      <w:r>
        <w:rPr>
          <w:b/>
        </w:rPr>
        <w:t xml:space="preserve">к </w:t>
      </w:r>
      <w:r>
        <w:rPr>
          <w:b/>
          <w:lang w:val="uk-UA"/>
        </w:rPr>
        <w:t>ВИ</w:t>
      </w:r>
      <w:r>
        <w:rPr>
          <w:b/>
        </w:rPr>
        <w:t>:</w:t>
      </w:r>
      <w:r w:rsidRPr="00AA3AE8">
        <w:rPr>
          <w:b/>
        </w:rPr>
        <w:t xml:space="preserve"> OKPSEK-R03-</w:t>
      </w:r>
      <w:r>
        <w:rPr>
          <w:b/>
          <w:lang w:val="uk-UA"/>
        </w:rPr>
        <w:t>5.</w:t>
      </w:r>
    </w:p>
    <w:p w14:paraId="147894C0" w14:textId="77777777" w:rsidR="00007611" w:rsidRPr="00D548A1" w:rsidRDefault="00007611" w:rsidP="00CA686A">
      <w:pPr>
        <w:pStyle w:val="Textbody"/>
        <w:keepNext/>
        <w:suppressAutoHyphens/>
        <w:ind w:firstLine="709"/>
        <w:rPr>
          <w:rStyle w:val="affff1"/>
        </w:rPr>
      </w:pPr>
      <w:r w:rsidRPr="00D548A1">
        <w:rPr>
          <w:rStyle w:val="affff4"/>
        </w:rPr>
        <w:t>Краткое описание:</w:t>
      </w:r>
    </w:p>
    <w:p w14:paraId="70EF4DB5" w14:textId="77777777" w:rsidR="003563D9" w:rsidRPr="00D548A1" w:rsidRDefault="003563D9" w:rsidP="00CA686A">
      <w:pPr>
        <w:pStyle w:val="Textbody"/>
        <w:suppressAutoHyphens/>
        <w:ind w:firstLine="709"/>
      </w:pPr>
      <w:r w:rsidRPr="00D548A1">
        <w:rPr>
          <w:szCs w:val="28"/>
        </w:rPr>
        <w:t xml:space="preserve">ВИ предназначен для управления (включения/выключения) РПВ, расположенного в </w:t>
      </w:r>
      <w:r w:rsidR="00231780">
        <w:rPr>
          <w:szCs w:val="28"/>
        </w:rPr>
        <w:t xml:space="preserve">модуле реле </w:t>
      </w:r>
      <w:r w:rsidRPr="00D548A1">
        <w:rPr>
          <w:szCs w:val="28"/>
        </w:rPr>
        <w:t>АУКС-9 (либо модуле реле любого другого типа), контроля состояния реле.</w:t>
      </w:r>
    </w:p>
    <w:p w14:paraId="27850F4B" w14:textId="77777777" w:rsidR="00007611" w:rsidRPr="00D548A1" w:rsidRDefault="003563D9" w:rsidP="00CA686A">
      <w:pPr>
        <w:pStyle w:val="affff0"/>
        <w:tabs>
          <w:tab w:val="left" w:pos="1134"/>
        </w:tabs>
        <w:suppressAutoHyphens/>
      </w:pPr>
      <w:r w:rsidRPr="00D548A1">
        <w:t xml:space="preserve">Управление реле в </w:t>
      </w:r>
      <w:r w:rsidR="00231780">
        <w:t xml:space="preserve">модуле реле </w:t>
      </w:r>
      <w:r w:rsidR="00BA30C5" w:rsidRPr="00D548A1">
        <w:t xml:space="preserve">АУКС-9 </w:t>
      </w:r>
      <w:r w:rsidRPr="00D548A1">
        <w:t>должно осуществляться параллельно сигналами с обоих МК.</w:t>
      </w:r>
    </w:p>
    <w:p w14:paraId="36A87182" w14:textId="77777777" w:rsidR="00007611" w:rsidRPr="00D548A1" w:rsidRDefault="00007611" w:rsidP="00CA686A">
      <w:pPr>
        <w:pStyle w:val="affff3"/>
        <w:keepNext/>
        <w:suppressAutoHyphens/>
      </w:pPr>
      <w:r w:rsidRPr="00D548A1">
        <w:lastRenderedPageBreak/>
        <w:t>Действующие лица:</w:t>
      </w:r>
    </w:p>
    <w:p w14:paraId="77176A14" w14:textId="77777777" w:rsidR="00007611" w:rsidRPr="00D548A1" w:rsidRDefault="00916F21" w:rsidP="00EB78D7">
      <w:pPr>
        <w:pStyle w:val="a7"/>
        <w:numPr>
          <w:ilvl w:val="0"/>
          <w:numId w:val="62"/>
        </w:numPr>
        <w:suppressAutoHyphens/>
      </w:pPr>
      <w:r w:rsidRPr="00D548A1">
        <w:t>системный таймер – периодический запуск ВИ</w:t>
      </w:r>
      <w:r w:rsidR="003563D9" w:rsidRPr="00D548A1">
        <w:t>;</w:t>
      </w:r>
    </w:p>
    <w:p w14:paraId="584D8A02" w14:textId="77777777" w:rsidR="003563D9" w:rsidRPr="00D548A1" w:rsidRDefault="003563D9" w:rsidP="00CA686A">
      <w:pPr>
        <w:pStyle w:val="a7"/>
        <w:suppressAutoHyphens/>
      </w:pPr>
      <w:r w:rsidRPr="00D548A1">
        <w:t>ВИ</w:t>
      </w:r>
      <w:r w:rsidR="00C01743" w:rsidRPr="00E1070F">
        <w:rPr>
          <w:highlight w:val="yellow"/>
        </w:rPr>
        <w:t>-12</w:t>
      </w:r>
      <w:r w:rsidRPr="00D548A1">
        <w:t xml:space="preserve"> </w:t>
      </w:r>
      <w:commentRangeStart w:id="165"/>
      <w:r w:rsidRPr="00D548A1">
        <w:t>«Управление активностью»</w:t>
      </w:r>
      <w:commentRangeEnd w:id="165"/>
      <w:r w:rsidR="00D21491">
        <w:rPr>
          <w:rStyle w:val="afff"/>
          <w:rFonts w:eastAsia="Times New Roman"/>
          <w:noProof/>
          <w:lang w:eastAsia="ru-RU"/>
        </w:rPr>
        <w:commentReference w:id="165"/>
      </w:r>
      <w:r w:rsidRPr="00D548A1">
        <w:t>;</w:t>
      </w:r>
    </w:p>
    <w:p w14:paraId="31B45B99" w14:textId="77777777" w:rsidR="003563D9" w:rsidRPr="00D548A1" w:rsidRDefault="003563D9" w:rsidP="00CA686A">
      <w:pPr>
        <w:pStyle w:val="a7"/>
        <w:suppressAutoHyphens/>
      </w:pPr>
      <w:r w:rsidRPr="00D548A1">
        <w:t>ВИ</w:t>
      </w:r>
      <w:r w:rsidR="00C01743" w:rsidRPr="00E1070F">
        <w:rPr>
          <w:highlight w:val="yellow"/>
        </w:rPr>
        <w:t>-3</w:t>
      </w:r>
      <w:r w:rsidRPr="00D548A1">
        <w:t xml:space="preserve"> </w:t>
      </w:r>
      <w:commentRangeStart w:id="166"/>
      <w:r w:rsidRPr="00D548A1">
        <w:t xml:space="preserve">«Контроль </w:t>
      </w:r>
      <w:r w:rsidR="00BE769F" w:rsidRPr="00DA6C36">
        <w:rPr>
          <w:highlight w:val="yellow"/>
        </w:rPr>
        <w:t>источников</w:t>
      </w:r>
      <w:r w:rsidRPr="00D548A1">
        <w:t xml:space="preserve"> </w:t>
      </w:r>
      <w:commentRangeStart w:id="167"/>
      <w:r w:rsidRPr="00D548A1">
        <w:t>питания</w:t>
      </w:r>
      <w:commentRangeEnd w:id="167"/>
      <w:r w:rsidR="00C01743">
        <w:rPr>
          <w:rStyle w:val="afff"/>
          <w:rFonts w:eastAsia="Times New Roman"/>
          <w:noProof/>
          <w:lang w:eastAsia="ru-RU"/>
        </w:rPr>
        <w:commentReference w:id="167"/>
      </w:r>
      <w:r w:rsidRPr="00D548A1">
        <w:t>»</w:t>
      </w:r>
      <w:commentRangeEnd w:id="166"/>
      <w:r w:rsidR="000A34C6">
        <w:rPr>
          <w:rStyle w:val="afff"/>
          <w:rFonts w:eastAsia="Times New Roman"/>
          <w:noProof/>
          <w:lang w:eastAsia="ru-RU"/>
        </w:rPr>
        <w:commentReference w:id="166"/>
      </w:r>
      <w:r w:rsidRPr="00D548A1">
        <w:t>.</w:t>
      </w:r>
    </w:p>
    <w:p w14:paraId="6F2AD37F" w14:textId="77777777" w:rsidR="00007611" w:rsidRPr="00D548A1" w:rsidRDefault="00007611" w:rsidP="00CA686A">
      <w:pPr>
        <w:pStyle w:val="affff3"/>
        <w:keepNext/>
        <w:suppressAutoHyphens/>
      </w:pPr>
      <w:r w:rsidRPr="00D548A1">
        <w:t>Предусловия:</w:t>
      </w:r>
    </w:p>
    <w:p w14:paraId="5900A3F3" w14:textId="77777777" w:rsidR="003563D9" w:rsidRPr="00D548A1" w:rsidRDefault="003563D9" w:rsidP="00EB78D7">
      <w:pPr>
        <w:pStyle w:val="a7"/>
        <w:numPr>
          <w:ilvl w:val="0"/>
          <w:numId w:val="63"/>
        </w:numPr>
        <w:suppressAutoHyphens/>
      </w:pPr>
      <w:r w:rsidRPr="00D548A1">
        <w:t>прибор находится в одном из режимов: «РС», «БС»;</w:t>
      </w:r>
    </w:p>
    <w:p w14:paraId="089E8203" w14:textId="77777777" w:rsidR="003563D9" w:rsidRPr="00D548A1" w:rsidRDefault="003563D9" w:rsidP="00CA686A">
      <w:pPr>
        <w:pStyle w:val="a7"/>
        <w:suppressAutoHyphens/>
      </w:pPr>
      <w:r w:rsidRPr="00D548A1">
        <w:t>выдача команды на включение реле и контроль состояния реле должны осуществляться только при норме входного напряжения «24 В».</w:t>
      </w:r>
    </w:p>
    <w:p w14:paraId="43EE73AC" w14:textId="77777777" w:rsidR="00007611" w:rsidRPr="00D548A1" w:rsidRDefault="00007611" w:rsidP="00CA686A">
      <w:pPr>
        <w:pStyle w:val="Textbody"/>
        <w:keepNext/>
        <w:tabs>
          <w:tab w:val="left" w:pos="2100"/>
        </w:tabs>
        <w:suppressAutoHyphens/>
        <w:ind w:firstLine="709"/>
        <w:rPr>
          <w:b/>
        </w:rPr>
      </w:pPr>
      <w:r w:rsidRPr="00D548A1">
        <w:rPr>
          <w:rStyle w:val="affff4"/>
        </w:rPr>
        <w:t>Постусловия:</w:t>
      </w:r>
    </w:p>
    <w:p w14:paraId="2DD86B5F" w14:textId="77777777" w:rsidR="00007611" w:rsidRPr="00D548A1" w:rsidRDefault="008216E6" w:rsidP="00EB78D7">
      <w:pPr>
        <w:pStyle w:val="a7"/>
        <w:numPr>
          <w:ilvl w:val="0"/>
          <w:numId w:val="64"/>
        </w:numPr>
        <w:suppressAutoHyphens/>
      </w:pPr>
      <w:r w:rsidRPr="00D548A1">
        <w:t>контакты РПВ находятся в корректном для функционирования ПО состоянии.</w:t>
      </w:r>
    </w:p>
    <w:p w14:paraId="629BE5D7" w14:textId="77777777" w:rsidR="00007611" w:rsidRPr="00D548A1" w:rsidRDefault="00007611" w:rsidP="00CA686A">
      <w:pPr>
        <w:pStyle w:val="affff3"/>
        <w:keepNext/>
        <w:suppressAutoHyphens/>
      </w:pPr>
      <w:r w:rsidRPr="00D548A1">
        <w:t>Сценарий:</w:t>
      </w:r>
    </w:p>
    <w:p w14:paraId="11CD4A24" w14:textId="77777777" w:rsidR="003563D9" w:rsidRPr="00D548A1" w:rsidRDefault="003563D9" w:rsidP="00EB78D7">
      <w:pPr>
        <w:pStyle w:val="a7"/>
        <w:numPr>
          <w:ilvl w:val="0"/>
          <w:numId w:val="65"/>
        </w:numPr>
        <w:suppressAutoHyphens/>
      </w:pPr>
      <w:r w:rsidRPr="00D548A1">
        <w:t xml:space="preserve">в соответствии с запросами от других компонентов ПО должно выдать управляющее воздействия на </w:t>
      </w:r>
      <w:r w:rsidR="00D0118D" w:rsidRPr="00D548A1">
        <w:t>РПВ</w:t>
      </w:r>
      <w:r w:rsidRPr="00D548A1">
        <w:t>;</w:t>
      </w:r>
    </w:p>
    <w:p w14:paraId="0BA2032D" w14:textId="77777777" w:rsidR="003563D9" w:rsidRPr="00D548A1" w:rsidRDefault="003563D9" w:rsidP="00CA686A">
      <w:pPr>
        <w:pStyle w:val="a7"/>
        <w:suppressAutoHyphens/>
      </w:pPr>
      <w:r w:rsidRPr="00D548A1">
        <w:t>ПО обязано контролировать состояние реле в соответствии с выданными управляющими воздействиями и состоянием контрольных сигналов</w:t>
      </w:r>
      <w:r w:rsidRPr="00D548A1">
        <w:rPr>
          <w:shd w:val="clear" w:color="auto" w:fill="FFFFFF"/>
        </w:rPr>
        <w:t>.</w:t>
      </w:r>
      <w:r w:rsidRPr="00D548A1">
        <w:t xml:space="preserve"> Контроль осуществляется:</w:t>
      </w:r>
    </w:p>
    <w:p w14:paraId="61607C62" w14:textId="77777777" w:rsidR="003563D9" w:rsidRPr="00D548A1" w:rsidRDefault="003563D9" w:rsidP="00C635FD">
      <w:pPr>
        <w:pStyle w:val="22"/>
        <w:numPr>
          <w:ilvl w:val="0"/>
          <w:numId w:val="192"/>
        </w:numPr>
        <w:suppressAutoHyphens/>
        <w:ind w:left="0" w:firstLine="1069"/>
      </w:pPr>
      <w:r w:rsidRPr="00D548A1">
        <w:t>каждый раз при смене управляющего воздействия на реле с «выключение» на «включение»;</w:t>
      </w:r>
    </w:p>
    <w:p w14:paraId="4D90ADCB" w14:textId="77777777" w:rsidR="003563D9" w:rsidRPr="00D548A1" w:rsidRDefault="003563D9" w:rsidP="00CC1A30">
      <w:pPr>
        <w:pStyle w:val="22"/>
        <w:suppressAutoHyphens/>
        <w:ind w:left="0" w:firstLine="1069"/>
      </w:pPr>
      <w:r w:rsidRPr="00D548A1">
        <w:t>периодически при выдаче управляющего воздействия «включение».</w:t>
      </w:r>
    </w:p>
    <w:p w14:paraId="426817B1" w14:textId="77777777" w:rsidR="00D0118D" w:rsidRPr="00D548A1" w:rsidRDefault="00D0118D" w:rsidP="00CA686A">
      <w:pPr>
        <w:pStyle w:val="a7"/>
        <w:suppressAutoHyphens/>
      </w:pPr>
      <w:r w:rsidRPr="00D548A1">
        <w:t xml:space="preserve"> ПО обязано контролировать исправность реле</w:t>
      </w:r>
      <w:r w:rsidR="004C64E3">
        <w:t xml:space="preserve"> РПВ</w:t>
      </w:r>
      <w:r w:rsidRPr="00D548A1">
        <w:t>. Контроль должен быть осуществлен:</w:t>
      </w:r>
    </w:p>
    <w:p w14:paraId="2E61BE10" w14:textId="77777777" w:rsidR="00D0118D" w:rsidRPr="00D548A1" w:rsidRDefault="00D0118D" w:rsidP="00CC1A30">
      <w:pPr>
        <w:pStyle w:val="22"/>
        <w:numPr>
          <w:ilvl w:val="0"/>
          <w:numId w:val="66"/>
        </w:numPr>
        <w:suppressAutoHyphens/>
        <w:ind w:left="0" w:firstLine="1069"/>
      </w:pPr>
      <w:r w:rsidRPr="00D548A1">
        <w:t>каждый раз при смене управляющего воздействия на реле;</w:t>
      </w:r>
    </w:p>
    <w:p w14:paraId="76C540B4" w14:textId="77777777" w:rsidR="00D0118D" w:rsidRPr="00D548A1" w:rsidRDefault="00D0118D" w:rsidP="00CA686A">
      <w:pPr>
        <w:pStyle w:val="22"/>
        <w:suppressAutoHyphens/>
      </w:pPr>
      <w:r w:rsidRPr="00D548A1">
        <w:t>периодически.</w:t>
      </w:r>
    </w:p>
    <w:p w14:paraId="085031E1" w14:textId="77777777" w:rsidR="00D0118D" w:rsidRPr="00D548A1" w:rsidRDefault="00D0118D" w:rsidP="00CA686A">
      <w:pPr>
        <w:pStyle w:val="a7"/>
        <w:suppressAutoHyphens/>
      </w:pPr>
      <w:r w:rsidRPr="00D548A1">
        <w:t>действия а)</w:t>
      </w:r>
      <w:r w:rsidR="0029747F">
        <w:t> – </w:t>
      </w:r>
      <w:r w:rsidR="004D6D59" w:rsidRPr="00D548A1">
        <w:t xml:space="preserve">в) </w:t>
      </w:r>
      <w:r w:rsidR="004D6D59">
        <w:t>данного</w:t>
      </w:r>
      <w:r w:rsidR="00E50015">
        <w:t xml:space="preserve"> сценария </w:t>
      </w:r>
      <w:r w:rsidRPr="00D548A1">
        <w:t>должны выполняться непрерывно.</w:t>
      </w:r>
    </w:p>
    <w:p w14:paraId="07963B37" w14:textId="77777777" w:rsidR="00007611" w:rsidRPr="00D548A1" w:rsidRDefault="00007611" w:rsidP="00CA686A">
      <w:pPr>
        <w:pStyle w:val="Textbody"/>
        <w:keepNext/>
        <w:tabs>
          <w:tab w:val="left" w:pos="1938"/>
        </w:tabs>
        <w:suppressAutoHyphens/>
        <w:ind w:firstLine="709"/>
        <w:rPr>
          <w:rStyle w:val="affff4"/>
        </w:rPr>
      </w:pPr>
      <w:r w:rsidRPr="00D548A1">
        <w:rPr>
          <w:rStyle w:val="affff4"/>
        </w:rPr>
        <w:t>Исключения:</w:t>
      </w:r>
    </w:p>
    <w:p w14:paraId="296A627B" w14:textId="77777777" w:rsidR="00D0118D" w:rsidRPr="00D548A1" w:rsidRDefault="00D0118D" w:rsidP="00EB78D7">
      <w:pPr>
        <w:pStyle w:val="a7"/>
        <w:numPr>
          <w:ilvl w:val="0"/>
          <w:numId w:val="67"/>
        </w:numPr>
        <w:suppressAutoHyphens/>
      </w:pPr>
      <w:r w:rsidRPr="00D548A1">
        <w:t>обнаружено несоответствие состояния реле выданному управляющему воздействию</w:t>
      </w:r>
      <w:r w:rsidR="00F053F5" w:rsidRPr="00D548A1">
        <w:t>,</w:t>
      </w:r>
      <w:r w:rsidRPr="00D548A1">
        <w:t xml:space="preserve"> прибор обязан перейти в «БС»;</w:t>
      </w:r>
    </w:p>
    <w:p w14:paraId="7150D6AE" w14:textId="77777777" w:rsidR="00007611" w:rsidRPr="00D548A1" w:rsidRDefault="00007611" w:rsidP="00CA686A">
      <w:pPr>
        <w:pStyle w:val="Textbody"/>
        <w:keepNext/>
        <w:tabs>
          <w:tab w:val="left" w:pos="1938"/>
        </w:tabs>
        <w:suppressAutoHyphens/>
        <w:ind w:firstLine="709"/>
      </w:pPr>
      <w:r w:rsidRPr="00D548A1">
        <w:rPr>
          <w:rStyle w:val="affff4"/>
        </w:rPr>
        <w:lastRenderedPageBreak/>
        <w:t>Дополнительные сведения:</w:t>
      </w:r>
    </w:p>
    <w:p w14:paraId="4548D4C9" w14:textId="77777777" w:rsidR="00D0118D" w:rsidRPr="00D548A1" w:rsidRDefault="00D0118D" w:rsidP="00EB78D7">
      <w:pPr>
        <w:pStyle w:val="Textbody"/>
        <w:numPr>
          <w:ilvl w:val="0"/>
          <w:numId w:val="19"/>
        </w:numPr>
        <w:tabs>
          <w:tab w:val="left" w:pos="1134"/>
        </w:tabs>
        <w:suppressAutoHyphens/>
        <w:ind w:left="0" w:firstLine="709"/>
        <w:rPr>
          <w:szCs w:val="28"/>
        </w:rPr>
      </w:pPr>
      <w:r w:rsidRPr="00D548A1">
        <w:rPr>
          <w:szCs w:val="28"/>
        </w:rPr>
        <w:t>задержка между сменой управляющего воздействия на реле и контролем его состояния должна быть не менее 50 </w:t>
      </w:r>
      <w:proofErr w:type="spellStart"/>
      <w:r w:rsidRPr="00D548A1">
        <w:rPr>
          <w:szCs w:val="28"/>
        </w:rPr>
        <w:t>мс</w:t>
      </w:r>
      <w:proofErr w:type="spellEnd"/>
      <w:r w:rsidRPr="00D548A1">
        <w:rPr>
          <w:szCs w:val="28"/>
        </w:rPr>
        <w:t>;</w:t>
      </w:r>
    </w:p>
    <w:p w14:paraId="1617FB5D" w14:textId="77777777" w:rsidR="00007611" w:rsidRPr="00D548A1" w:rsidRDefault="00D0118D" w:rsidP="00EB78D7">
      <w:pPr>
        <w:pStyle w:val="Textbody"/>
        <w:numPr>
          <w:ilvl w:val="0"/>
          <w:numId w:val="19"/>
        </w:numPr>
        <w:tabs>
          <w:tab w:val="left" w:pos="1134"/>
        </w:tabs>
        <w:suppressAutoHyphens/>
        <w:ind w:left="0" w:firstLine="709"/>
        <w:rPr>
          <w:rStyle w:val="affff1"/>
        </w:rPr>
      </w:pPr>
      <w:r w:rsidRPr="00D548A1">
        <w:t>для обратного перехода из БС в РС необходимо периодически проверять устранение неисправности реле путем кратковременной подачи управляющего воздействия и считывания состояния реле. Обязательный период проверки – 5 с.</w:t>
      </w:r>
    </w:p>
    <w:p w14:paraId="3112D82E" w14:textId="77777777" w:rsidR="00007611" w:rsidRPr="00D548A1" w:rsidRDefault="00007611" w:rsidP="0029747F">
      <w:pPr>
        <w:pStyle w:val="4f5"/>
        <w:tabs>
          <w:tab w:val="clear" w:pos="2410"/>
          <w:tab w:val="num" w:pos="1701"/>
        </w:tabs>
        <w:suppressAutoHyphens/>
      </w:pPr>
      <w:bookmarkStart w:id="168" w:name="_Ref44680933"/>
      <w:bookmarkStart w:id="169" w:name="_Toc75351393"/>
      <w:r w:rsidRPr="00D548A1">
        <w:t>ВИ «</w:t>
      </w:r>
      <w:r w:rsidR="00EB4684" w:rsidRPr="00D548A1">
        <w:t>Определение состояния контрольных и рабочих цепей</w:t>
      </w:r>
      <w:r w:rsidRPr="00D548A1">
        <w:t>»</w:t>
      </w:r>
      <w:bookmarkEnd w:id="168"/>
      <w:bookmarkEnd w:id="169"/>
    </w:p>
    <w:p w14:paraId="3AFC3BCC" w14:textId="77777777" w:rsidR="00007611" w:rsidRPr="00D548A1" w:rsidRDefault="00007611" w:rsidP="00CA686A">
      <w:pPr>
        <w:pStyle w:val="Textbody"/>
        <w:suppressAutoHyphens/>
        <w:ind w:firstLine="709"/>
      </w:pPr>
      <w:r w:rsidRPr="00D548A1">
        <w:rPr>
          <w:rStyle w:val="affff4"/>
        </w:rPr>
        <w:t>Идентификатор варианта использования:</w:t>
      </w:r>
      <w:r w:rsidRPr="00D548A1">
        <w:rPr>
          <w:b/>
        </w:rPr>
        <w:t xml:space="preserve"> </w:t>
      </w:r>
      <w:r w:rsidRPr="00D548A1">
        <w:t>ВИ-6.</w:t>
      </w:r>
    </w:p>
    <w:p w14:paraId="798EC7D7" w14:textId="77777777" w:rsidR="00673D34" w:rsidRPr="00673D34" w:rsidRDefault="00673D34" w:rsidP="00CA686A">
      <w:pPr>
        <w:pStyle w:val="Textbody"/>
        <w:keepNext/>
        <w:suppressAutoHyphens/>
        <w:ind w:firstLine="709"/>
        <w:rPr>
          <w:rStyle w:val="affff4"/>
          <w:lang w:val="uk-UA"/>
        </w:rPr>
      </w:pPr>
      <w:r w:rsidRPr="00673D34">
        <w:rPr>
          <w:b/>
        </w:rPr>
        <w:t xml:space="preserve">Идентификатор требования к </w:t>
      </w:r>
      <w:r w:rsidR="00FF606A">
        <w:rPr>
          <w:b/>
          <w:lang w:val="uk-UA"/>
        </w:rPr>
        <w:t>ВИ</w:t>
      </w:r>
      <w:r w:rsidR="00FF606A">
        <w:rPr>
          <w:b/>
        </w:rPr>
        <w:t>: OKPSEK-R03-</w:t>
      </w:r>
      <w:r w:rsidR="00FF606A">
        <w:rPr>
          <w:b/>
          <w:lang w:val="uk-UA"/>
        </w:rPr>
        <w:t>6</w:t>
      </w:r>
      <w:r>
        <w:rPr>
          <w:b/>
          <w:lang w:val="uk-UA"/>
        </w:rPr>
        <w:t>.</w:t>
      </w:r>
    </w:p>
    <w:p w14:paraId="75956EED" w14:textId="77777777" w:rsidR="00007611" w:rsidRPr="00D548A1" w:rsidRDefault="00007611" w:rsidP="00CA686A">
      <w:pPr>
        <w:pStyle w:val="Textbody"/>
        <w:keepNext/>
        <w:suppressAutoHyphens/>
        <w:ind w:firstLine="709"/>
        <w:rPr>
          <w:rStyle w:val="affff1"/>
        </w:rPr>
      </w:pPr>
      <w:r w:rsidRPr="00D548A1">
        <w:rPr>
          <w:rStyle w:val="affff4"/>
        </w:rPr>
        <w:t>Краткое описание:</w:t>
      </w:r>
    </w:p>
    <w:p w14:paraId="00CD62A0" w14:textId="77777777" w:rsidR="00007611" w:rsidRPr="00D548A1" w:rsidRDefault="000768F4" w:rsidP="00CA686A">
      <w:pPr>
        <w:pStyle w:val="affff0"/>
        <w:suppressAutoHyphens/>
      </w:pPr>
      <w:r w:rsidRPr="00D548A1">
        <w:t>Контроль ц</w:t>
      </w:r>
      <w:r w:rsidR="00AD78C6" w:rsidRPr="00D548A1">
        <w:t>елостност</w:t>
      </w:r>
      <w:r w:rsidRPr="00D548A1">
        <w:t>и</w:t>
      </w:r>
      <w:r w:rsidR="00AD78C6" w:rsidRPr="00D548A1">
        <w:t xml:space="preserve"> рабоч</w:t>
      </w:r>
      <w:r w:rsidR="00FF0361" w:rsidRPr="00D548A1">
        <w:t>их</w:t>
      </w:r>
      <w:r w:rsidR="00AD78C6" w:rsidRPr="00D548A1">
        <w:t xml:space="preserve"> цеп</w:t>
      </w:r>
      <w:r w:rsidR="00FF0361" w:rsidRPr="00D548A1">
        <w:t>ей</w:t>
      </w:r>
      <w:r w:rsidR="00AD78C6" w:rsidRPr="00D548A1">
        <w:t xml:space="preserve"> двигателя </w:t>
      </w:r>
      <w:r w:rsidRPr="00D548A1">
        <w:t>в соответствии со</w:t>
      </w:r>
      <w:r w:rsidR="00AD78C6" w:rsidRPr="00D548A1">
        <w:t xml:space="preserve"> значени</w:t>
      </w:r>
      <w:r w:rsidRPr="00D548A1">
        <w:t>ем</w:t>
      </w:r>
      <w:r w:rsidR="00AD78C6" w:rsidRPr="00D548A1">
        <w:t xml:space="preserve"> силы тока</w:t>
      </w:r>
      <w:r w:rsidR="00FF0361" w:rsidRPr="00D548A1">
        <w:t xml:space="preserve"> как при переводе стрелки, так и в его отсутстви</w:t>
      </w:r>
      <w:r w:rsidR="00AC6EDA" w:rsidRPr="00D548A1">
        <w:t>и.</w:t>
      </w:r>
    </w:p>
    <w:p w14:paraId="624D5696" w14:textId="77777777" w:rsidR="00FF0361" w:rsidRPr="00D548A1" w:rsidRDefault="00FF0361" w:rsidP="00CA686A">
      <w:pPr>
        <w:pStyle w:val="affff0"/>
        <w:suppressAutoHyphens/>
      </w:pPr>
      <w:r w:rsidRPr="00D548A1">
        <w:t>Контроль состояния цепей контрольного генератора.</w:t>
      </w:r>
    </w:p>
    <w:p w14:paraId="4BFF96C1" w14:textId="77777777" w:rsidR="00007611" w:rsidRPr="00D548A1" w:rsidRDefault="00007611" w:rsidP="00CA686A">
      <w:pPr>
        <w:pStyle w:val="affff3"/>
        <w:keepNext/>
        <w:suppressAutoHyphens/>
      </w:pPr>
      <w:r w:rsidRPr="00D548A1">
        <w:t>Действующие лица:</w:t>
      </w:r>
    </w:p>
    <w:p w14:paraId="27473C63" w14:textId="77777777" w:rsidR="00007611" w:rsidRPr="00D548A1" w:rsidRDefault="00AC6EDA" w:rsidP="00C635FD">
      <w:pPr>
        <w:pStyle w:val="a7"/>
        <w:numPr>
          <w:ilvl w:val="0"/>
          <w:numId w:val="171"/>
        </w:numPr>
        <w:suppressAutoHyphens/>
      </w:pPr>
      <w:r w:rsidRPr="00D548A1">
        <w:t>с</w:t>
      </w:r>
      <w:r w:rsidR="00214550" w:rsidRPr="00D548A1">
        <w:t>истемный таймер</w:t>
      </w:r>
      <w:r w:rsidR="00CC4F36" w:rsidRPr="00D548A1">
        <w:t xml:space="preserve"> – периодический запуск ВИ</w:t>
      </w:r>
      <w:r w:rsidR="00214550" w:rsidRPr="00D548A1">
        <w:t>;</w:t>
      </w:r>
    </w:p>
    <w:p w14:paraId="72E4665F" w14:textId="77777777" w:rsidR="00007611" w:rsidRPr="00D548A1" w:rsidRDefault="00007611" w:rsidP="00CA686A">
      <w:pPr>
        <w:pStyle w:val="affff3"/>
        <w:keepNext/>
        <w:suppressAutoHyphens/>
      </w:pPr>
      <w:r w:rsidRPr="00D548A1">
        <w:t>Предусловия:</w:t>
      </w:r>
    </w:p>
    <w:p w14:paraId="3F38447F" w14:textId="77777777" w:rsidR="00007611" w:rsidRPr="008C7C9C" w:rsidRDefault="00C75EE8" w:rsidP="00EB78D7">
      <w:pPr>
        <w:pStyle w:val="a0"/>
        <w:numPr>
          <w:ilvl w:val="0"/>
          <w:numId w:val="68"/>
        </w:numPr>
        <w:suppressAutoHyphens/>
        <w:ind w:left="0" w:firstLine="709"/>
        <w:rPr>
          <w:lang w:val="ru-RU"/>
        </w:rPr>
      </w:pPr>
      <w:r w:rsidRPr="00D548A1">
        <w:rPr>
          <w:lang w:val="ru-RU"/>
        </w:rPr>
        <w:t>наличие питания</w:t>
      </w:r>
      <w:r w:rsidR="00FF0361" w:rsidRPr="00D548A1">
        <w:rPr>
          <w:lang w:val="ru-RU"/>
        </w:rPr>
        <w:t xml:space="preserve"> 220</w:t>
      </w:r>
      <w:r w:rsidR="00AC6EDA" w:rsidRPr="00D548A1">
        <w:rPr>
          <w:lang w:val="ru-RU"/>
        </w:rPr>
        <w:t> </w:t>
      </w:r>
      <w:r w:rsidR="00FF0361" w:rsidRPr="00D548A1">
        <w:rPr>
          <w:lang w:val="ru-RU"/>
        </w:rPr>
        <w:t>В и 24</w:t>
      </w:r>
      <w:r w:rsidR="00AC6EDA" w:rsidRPr="00D548A1">
        <w:rPr>
          <w:lang w:val="ru-RU"/>
        </w:rPr>
        <w:t> </w:t>
      </w:r>
      <w:r w:rsidR="00FF0361" w:rsidRPr="00D548A1">
        <w:rPr>
          <w:lang w:val="ru-RU"/>
        </w:rPr>
        <w:t>В</w:t>
      </w:r>
      <w:r w:rsidRPr="008C7C9C">
        <w:rPr>
          <w:lang w:val="ru-RU"/>
        </w:rPr>
        <w:t>;</w:t>
      </w:r>
    </w:p>
    <w:p w14:paraId="6CA88AE2" w14:textId="77777777" w:rsidR="00A35F9B" w:rsidRPr="008C7C9C" w:rsidRDefault="002C3EE2" w:rsidP="00CA686A">
      <w:pPr>
        <w:pStyle w:val="a0"/>
        <w:suppressAutoHyphens/>
        <w:ind w:left="0" w:firstLine="709"/>
        <w:rPr>
          <w:lang w:val="ru-RU"/>
        </w:rPr>
      </w:pPr>
      <w:r w:rsidRPr="008C7C9C">
        <w:rPr>
          <w:lang w:val="ru-RU"/>
        </w:rPr>
        <w:t xml:space="preserve">наличие активного ТЭЗ, </w:t>
      </w:r>
      <w:r w:rsidR="00397C9B" w:rsidRPr="008C7C9C">
        <w:rPr>
          <w:lang w:val="ru-RU"/>
        </w:rPr>
        <w:t>формир</w:t>
      </w:r>
      <w:r w:rsidR="00F053F5" w:rsidRPr="008C7C9C">
        <w:rPr>
          <w:lang w:val="ru-RU"/>
        </w:rPr>
        <w:t>ующего</w:t>
      </w:r>
      <w:r w:rsidR="00397C9B" w:rsidRPr="008C7C9C">
        <w:rPr>
          <w:lang w:val="ru-RU"/>
        </w:rPr>
        <w:t xml:space="preserve"> сигнал</w:t>
      </w:r>
      <w:r w:rsidR="00F053F5" w:rsidRPr="008C7C9C">
        <w:rPr>
          <w:lang w:val="ru-RU"/>
        </w:rPr>
        <w:t>,</w:t>
      </w:r>
      <w:r w:rsidR="00DC0384" w:rsidRPr="008C7C9C">
        <w:rPr>
          <w:lang w:val="ru-RU"/>
        </w:rPr>
        <w:t xml:space="preserve"> при номинальном напряжении п</w:t>
      </w:r>
      <w:r w:rsidR="00A35F9B" w:rsidRPr="008C7C9C">
        <w:rPr>
          <w:lang w:val="ru-RU"/>
        </w:rPr>
        <w:t>остоянного тока от 1</w:t>
      </w:r>
      <w:r w:rsidR="009569CB" w:rsidRPr="008C7C9C">
        <w:rPr>
          <w:lang w:val="ru-RU"/>
        </w:rPr>
        <w:t>4,25</w:t>
      </w:r>
      <w:r w:rsidR="00A35F9B" w:rsidRPr="008C7C9C">
        <w:rPr>
          <w:lang w:val="ru-RU"/>
        </w:rPr>
        <w:t xml:space="preserve"> до 7</w:t>
      </w:r>
      <w:r w:rsidR="009569CB" w:rsidRPr="008C7C9C">
        <w:rPr>
          <w:lang w:val="ru-RU"/>
        </w:rPr>
        <w:t>3,5</w:t>
      </w:r>
      <w:r w:rsidR="00F86011" w:rsidRPr="008C7C9C">
        <w:rPr>
          <w:lang w:val="ru-RU"/>
        </w:rPr>
        <w:t>0</w:t>
      </w:r>
      <w:r w:rsidR="00DC7F66" w:rsidRPr="008C7C9C">
        <w:rPr>
          <w:lang w:val="ru-RU"/>
        </w:rPr>
        <w:t> </w:t>
      </w:r>
      <w:r w:rsidR="00A35F9B" w:rsidRPr="008C7C9C">
        <w:rPr>
          <w:lang w:val="ru-RU"/>
        </w:rPr>
        <w:t xml:space="preserve">В </w:t>
      </w:r>
      <w:r w:rsidR="00F54A1F" w:rsidRPr="008C7C9C">
        <w:rPr>
          <w:lang w:val="ru-RU"/>
        </w:rPr>
        <w:t>поочер</w:t>
      </w:r>
      <w:r w:rsidR="00F07FE2" w:rsidRPr="008C7C9C">
        <w:rPr>
          <w:lang w:val="ru-RU"/>
        </w:rPr>
        <w:t>е</w:t>
      </w:r>
      <w:r w:rsidR="00F54A1F" w:rsidRPr="008C7C9C">
        <w:rPr>
          <w:lang w:val="ru-RU"/>
        </w:rPr>
        <w:t xml:space="preserve">дно для каждой фазы в отсутствие перевода стрелки </w:t>
      </w:r>
      <w:r w:rsidR="00142AD1" w:rsidRPr="008C7C9C">
        <w:rPr>
          <w:lang w:val="ru-RU"/>
        </w:rPr>
        <w:t xml:space="preserve">(с номинальным значением тока в рабочих цепях </w:t>
      </w:r>
      <w:r w:rsidR="005272A8" w:rsidRPr="008C7C9C">
        <w:rPr>
          <w:lang w:val="ru-RU"/>
        </w:rPr>
        <w:t>(</w:t>
      </w:r>
      <w:r w:rsidR="00142AD1" w:rsidRPr="008C7C9C">
        <w:rPr>
          <w:lang w:val="ru-RU"/>
        </w:rPr>
        <w:t>2</w:t>
      </w:r>
      <w:r w:rsidR="005272A8" w:rsidRPr="008C7C9C">
        <w:rPr>
          <w:lang w:val="ru-RU"/>
        </w:rPr>
        <w:t>,0 </w:t>
      </w:r>
      <w:r w:rsidR="00142AD1" w:rsidRPr="008C7C9C">
        <w:rPr>
          <w:lang w:val="ru-RU"/>
        </w:rPr>
        <w:t>±</w:t>
      </w:r>
      <w:r w:rsidR="005272A8" w:rsidRPr="008C7C9C">
        <w:rPr>
          <w:lang w:val="ru-RU"/>
        </w:rPr>
        <w:t> </w:t>
      </w:r>
      <w:r w:rsidR="00142AD1" w:rsidRPr="008C7C9C">
        <w:rPr>
          <w:lang w:val="ru-RU"/>
        </w:rPr>
        <w:t>0,2</w:t>
      </w:r>
      <w:r w:rsidR="005272A8" w:rsidRPr="008C7C9C">
        <w:rPr>
          <w:lang w:val="ru-RU"/>
        </w:rPr>
        <w:t>)</w:t>
      </w:r>
      <w:r w:rsidR="00142AD1" w:rsidRPr="008C7C9C">
        <w:rPr>
          <w:lang w:val="ru-RU"/>
        </w:rPr>
        <w:t> А</w:t>
      </w:r>
      <w:r w:rsidR="00A35F9B" w:rsidRPr="008C7C9C">
        <w:rPr>
          <w:lang w:val="ru-RU"/>
        </w:rPr>
        <w:t>;</w:t>
      </w:r>
    </w:p>
    <w:p w14:paraId="18E4FCA3" w14:textId="77777777" w:rsidR="00C75EE8" w:rsidRPr="008C7C9C" w:rsidRDefault="00B35BF4" w:rsidP="00CA686A">
      <w:pPr>
        <w:pStyle w:val="a0"/>
        <w:suppressAutoHyphens/>
        <w:ind w:left="0" w:firstLine="709"/>
        <w:rPr>
          <w:lang w:val="ru-RU"/>
        </w:rPr>
      </w:pPr>
      <w:r w:rsidRPr="008C7C9C">
        <w:rPr>
          <w:lang w:val="ru-RU"/>
        </w:rPr>
        <w:t>выполнено</w:t>
      </w:r>
      <w:r w:rsidR="00A35F9B" w:rsidRPr="008C7C9C">
        <w:rPr>
          <w:lang w:val="ru-RU"/>
        </w:rPr>
        <w:t xml:space="preserve"> </w:t>
      </w:r>
      <w:r w:rsidR="00B810CC" w:rsidRPr="008C7C9C">
        <w:rPr>
          <w:lang w:val="ru-RU"/>
        </w:rPr>
        <w:t>поочередно</w:t>
      </w:r>
      <w:r w:rsidRPr="008C7C9C">
        <w:rPr>
          <w:lang w:val="ru-RU"/>
        </w:rPr>
        <w:t>е</w:t>
      </w:r>
      <w:r w:rsidR="00B810CC" w:rsidRPr="008C7C9C">
        <w:rPr>
          <w:lang w:val="ru-RU"/>
        </w:rPr>
        <w:t xml:space="preserve"> измерени</w:t>
      </w:r>
      <w:r w:rsidRPr="008C7C9C">
        <w:rPr>
          <w:lang w:val="ru-RU"/>
        </w:rPr>
        <w:t>е</w:t>
      </w:r>
      <w:r w:rsidR="00B810CC" w:rsidRPr="008C7C9C">
        <w:rPr>
          <w:lang w:val="ru-RU"/>
        </w:rPr>
        <w:t xml:space="preserve"> тока в рабочей цепи электродвигателя по каждому фазному</w:t>
      </w:r>
      <w:r w:rsidR="0046154B" w:rsidRPr="008C7C9C">
        <w:rPr>
          <w:lang w:val="ru-RU"/>
        </w:rPr>
        <w:t xml:space="preserve"> п</w:t>
      </w:r>
      <w:r w:rsidR="00F54A1F" w:rsidRPr="008C7C9C">
        <w:rPr>
          <w:lang w:val="ru-RU"/>
        </w:rPr>
        <w:t>роводу;</w:t>
      </w:r>
    </w:p>
    <w:p w14:paraId="23BCA87F" w14:textId="77777777" w:rsidR="00F54A1F" w:rsidRPr="008C7C9C" w:rsidRDefault="00F54A1F" w:rsidP="00CA686A">
      <w:pPr>
        <w:pStyle w:val="a0"/>
        <w:suppressAutoHyphens/>
        <w:ind w:left="0" w:firstLine="709"/>
        <w:rPr>
          <w:lang w:val="ru-RU"/>
        </w:rPr>
      </w:pPr>
      <w:r w:rsidRPr="008C7C9C">
        <w:rPr>
          <w:lang w:val="ru-RU"/>
        </w:rPr>
        <w:t>работающий генератор контрольного напряжения.</w:t>
      </w:r>
    </w:p>
    <w:p w14:paraId="1798DB38" w14:textId="77777777" w:rsidR="00007611" w:rsidRPr="008C7C9C" w:rsidRDefault="00007611" w:rsidP="00CA686A">
      <w:pPr>
        <w:pStyle w:val="Textbody"/>
        <w:keepNext/>
        <w:tabs>
          <w:tab w:val="left" w:pos="2100"/>
        </w:tabs>
        <w:suppressAutoHyphens/>
        <w:ind w:firstLine="709"/>
        <w:rPr>
          <w:b/>
        </w:rPr>
      </w:pPr>
      <w:r w:rsidRPr="008C7C9C">
        <w:rPr>
          <w:rStyle w:val="affff4"/>
        </w:rPr>
        <w:t>Постусловия:</w:t>
      </w:r>
    </w:p>
    <w:p w14:paraId="5E1EA6F8" w14:textId="77777777" w:rsidR="00007611" w:rsidRPr="008C7C9C" w:rsidRDefault="009C5638" w:rsidP="00EB78D7">
      <w:pPr>
        <w:pStyle w:val="Textbody"/>
        <w:numPr>
          <w:ilvl w:val="0"/>
          <w:numId w:val="20"/>
        </w:numPr>
        <w:tabs>
          <w:tab w:val="left" w:pos="1134"/>
          <w:tab w:val="left" w:pos="2100"/>
        </w:tabs>
        <w:suppressAutoHyphens/>
        <w:ind w:left="0" w:firstLine="709"/>
      </w:pPr>
      <w:r w:rsidRPr="008C7C9C">
        <w:rPr>
          <w:szCs w:val="28"/>
        </w:rPr>
        <w:t>выполнение проверки целостности рабоч</w:t>
      </w:r>
      <w:r w:rsidR="006C3899" w:rsidRPr="008C7C9C">
        <w:rPr>
          <w:szCs w:val="28"/>
        </w:rPr>
        <w:t>их</w:t>
      </w:r>
      <w:r w:rsidRPr="008C7C9C">
        <w:rPr>
          <w:szCs w:val="28"/>
        </w:rPr>
        <w:t xml:space="preserve"> цеп</w:t>
      </w:r>
      <w:r w:rsidR="006C3899" w:rsidRPr="008C7C9C">
        <w:rPr>
          <w:szCs w:val="28"/>
        </w:rPr>
        <w:t>ей двигателя</w:t>
      </w:r>
      <w:r w:rsidR="004A1FC2" w:rsidRPr="008C7C9C">
        <w:t>;</w:t>
      </w:r>
    </w:p>
    <w:p w14:paraId="58F857B3" w14:textId="77777777" w:rsidR="006C3899" w:rsidRPr="00D548A1" w:rsidRDefault="006C3899" w:rsidP="00EB78D7">
      <w:pPr>
        <w:pStyle w:val="Textbody"/>
        <w:numPr>
          <w:ilvl w:val="0"/>
          <w:numId w:val="20"/>
        </w:numPr>
        <w:tabs>
          <w:tab w:val="left" w:pos="1134"/>
          <w:tab w:val="left" w:pos="2100"/>
        </w:tabs>
        <w:suppressAutoHyphens/>
        <w:ind w:left="0" w:firstLine="709"/>
      </w:pPr>
      <w:r w:rsidRPr="008C7C9C">
        <w:t xml:space="preserve">выполнение </w:t>
      </w:r>
      <w:r w:rsidRPr="008C7C9C">
        <w:rPr>
          <w:szCs w:val="28"/>
        </w:rPr>
        <w:t xml:space="preserve">проверки на </w:t>
      </w:r>
      <w:r w:rsidR="0095180A" w:rsidRPr="008C7C9C">
        <w:rPr>
          <w:szCs w:val="28"/>
        </w:rPr>
        <w:t>КЗ</w:t>
      </w:r>
      <w:r w:rsidRPr="008C7C9C">
        <w:rPr>
          <w:szCs w:val="28"/>
        </w:rPr>
        <w:t xml:space="preserve"> в цепях</w:t>
      </w:r>
      <w:r w:rsidRPr="00D548A1">
        <w:rPr>
          <w:szCs w:val="28"/>
        </w:rPr>
        <w:t xml:space="preserve"> </w:t>
      </w:r>
      <w:r w:rsidR="00E9609C" w:rsidRPr="00D548A1">
        <w:rPr>
          <w:szCs w:val="28"/>
        </w:rPr>
        <w:t>контрольного генератора</w:t>
      </w:r>
      <w:r w:rsidRPr="00D548A1">
        <w:rPr>
          <w:szCs w:val="28"/>
        </w:rPr>
        <w:t>;</w:t>
      </w:r>
    </w:p>
    <w:p w14:paraId="4A49658A" w14:textId="77777777" w:rsidR="00007611" w:rsidRPr="00D548A1" w:rsidRDefault="00007611" w:rsidP="00CA686A">
      <w:pPr>
        <w:pStyle w:val="affff3"/>
        <w:keepNext/>
        <w:suppressAutoHyphens/>
      </w:pPr>
      <w:r w:rsidRPr="00D548A1">
        <w:lastRenderedPageBreak/>
        <w:t>Сценарий</w:t>
      </w:r>
      <w:r w:rsidR="00FF0361" w:rsidRPr="00D548A1">
        <w:t xml:space="preserve"> проверки рабочих цепей при отсутствии перевода стрелки</w:t>
      </w:r>
      <w:r w:rsidRPr="00D548A1">
        <w:t>:</w:t>
      </w:r>
    </w:p>
    <w:p w14:paraId="7CC92E1B" w14:textId="77777777" w:rsidR="00007611" w:rsidRPr="00D548A1" w:rsidRDefault="00B35BF4" w:rsidP="00EB78D7">
      <w:pPr>
        <w:pStyle w:val="a7"/>
        <w:numPr>
          <w:ilvl w:val="0"/>
          <w:numId w:val="69"/>
        </w:numPr>
        <w:suppressAutoHyphens/>
      </w:pPr>
      <w:r w:rsidRPr="00D548A1">
        <w:t>повышение значени</w:t>
      </w:r>
      <w:r w:rsidR="00F00367" w:rsidRPr="00D548A1">
        <w:t>я</w:t>
      </w:r>
      <w:r w:rsidRPr="00D548A1">
        <w:t xml:space="preserve"> уровня формируемого</w:t>
      </w:r>
      <w:r w:rsidR="00B31BD0" w:rsidRPr="00D548A1">
        <w:t xml:space="preserve"> </w:t>
      </w:r>
      <w:r w:rsidRPr="00D548A1">
        <w:t>напряжения с шагом 1</w:t>
      </w:r>
      <w:r w:rsidR="00531AB5">
        <w:t> – </w:t>
      </w:r>
      <w:r w:rsidRPr="00D548A1">
        <w:t>2</w:t>
      </w:r>
      <w:r w:rsidR="00CE0A31" w:rsidRPr="00D548A1">
        <w:t> </w:t>
      </w:r>
      <w:r w:rsidRPr="00D548A1">
        <w:t>В пока</w:t>
      </w:r>
      <w:r w:rsidR="00CE0A31" w:rsidRPr="00D548A1">
        <w:t xml:space="preserve"> </w:t>
      </w:r>
      <w:r w:rsidRPr="00D548A1">
        <w:t>значение тока в нагрузке фазы не достигнет номинального и уровень значения</w:t>
      </w:r>
      <w:r w:rsidR="00CE0A31" w:rsidRPr="00D548A1">
        <w:t xml:space="preserve"> </w:t>
      </w:r>
      <w:r w:rsidRPr="00D548A1">
        <w:t>формируемого напряжения будет ниже максимально допустимого</w:t>
      </w:r>
      <w:r w:rsidR="00DD63CF" w:rsidRPr="00D548A1">
        <w:t xml:space="preserve"> и последующее ступенчатое снижение формируемого напряжения с переходом к формированию аналогичного сигнала на других фазах</w:t>
      </w:r>
      <w:r w:rsidR="00CE0A31" w:rsidRPr="00D548A1">
        <w:t>;</w:t>
      </w:r>
    </w:p>
    <w:p w14:paraId="4CFAACE1" w14:textId="3EEC6C9B" w:rsidR="00592017" w:rsidRPr="00D548A1" w:rsidRDefault="00161FB6" w:rsidP="00CA686A">
      <w:pPr>
        <w:pStyle w:val="a7"/>
        <w:suppressAutoHyphens/>
      </w:pPr>
      <w:r w:rsidRPr="00D548A1">
        <w:rPr>
          <w:rStyle w:val="affff1"/>
        </w:rPr>
        <w:t>фиксация значения тока и напряжения</w:t>
      </w:r>
      <w:commentRangeStart w:id="170"/>
      <w:commentRangeEnd w:id="170"/>
      <w:r w:rsidR="00657CCA">
        <w:rPr>
          <w:rStyle w:val="afff"/>
          <w:rFonts w:eastAsia="Times New Roman"/>
          <w:noProof/>
          <w:lang w:eastAsia="ru-RU"/>
        </w:rPr>
        <w:commentReference w:id="170"/>
      </w:r>
      <w:r w:rsidR="00657CCA">
        <w:rPr>
          <w:rStyle w:val="affff1"/>
        </w:rPr>
        <w:t xml:space="preserve"> </w:t>
      </w:r>
      <w:r w:rsidR="00657CCA" w:rsidRPr="00E1070F">
        <w:rPr>
          <w:rStyle w:val="affff1"/>
          <w:highlight w:val="yellow"/>
        </w:rPr>
        <w:t>перед началом формирования ступенчатого снижения напряжения</w:t>
      </w:r>
      <w:r w:rsidR="00592017" w:rsidRPr="00D548A1">
        <w:rPr>
          <w:rStyle w:val="affff1"/>
        </w:rPr>
        <w:t>;</w:t>
      </w:r>
    </w:p>
    <w:p w14:paraId="47C7234E" w14:textId="77777777" w:rsidR="00D44A45" w:rsidRPr="00D548A1" w:rsidRDefault="00ED17F4" w:rsidP="00CA686A">
      <w:pPr>
        <w:pStyle w:val="a7"/>
        <w:suppressAutoHyphens/>
      </w:pPr>
      <w:r w:rsidRPr="00D548A1">
        <w:t xml:space="preserve">поочередное </w:t>
      </w:r>
      <w:r w:rsidR="00D44A45" w:rsidRPr="00D548A1">
        <w:t>выполнение измерени</w:t>
      </w:r>
      <w:r w:rsidR="00BE5A56" w:rsidRPr="00D548A1">
        <w:t>я</w:t>
      </w:r>
      <w:r w:rsidR="00D44A45" w:rsidRPr="00D548A1">
        <w:t xml:space="preserve"> значений токов и напряжений для нагрузок в двух других фазах и сохран</w:t>
      </w:r>
      <w:r w:rsidR="000444E8" w:rsidRPr="00D548A1">
        <w:t xml:space="preserve">ение </w:t>
      </w:r>
      <w:r w:rsidR="00D44A45" w:rsidRPr="00D548A1">
        <w:t>полученны</w:t>
      </w:r>
      <w:r w:rsidR="000444E8" w:rsidRPr="00D548A1">
        <w:t>х</w:t>
      </w:r>
      <w:r w:rsidR="00D44A45" w:rsidRPr="00D548A1">
        <w:t xml:space="preserve"> значени</w:t>
      </w:r>
      <w:r w:rsidR="000444E8" w:rsidRPr="00D548A1">
        <w:t>й;</w:t>
      </w:r>
    </w:p>
    <w:p w14:paraId="3DA252EF" w14:textId="77777777" w:rsidR="00D8466D" w:rsidRPr="00D548A1" w:rsidRDefault="000D4BB8" w:rsidP="00CA686A">
      <w:pPr>
        <w:pStyle w:val="a7"/>
        <w:suppressAutoHyphens/>
      </w:pPr>
      <w:r w:rsidRPr="00D548A1">
        <w:t>принятие решения о целостности рабоч</w:t>
      </w:r>
      <w:r w:rsidR="00DD63CF" w:rsidRPr="00D548A1">
        <w:t>их</w:t>
      </w:r>
      <w:r w:rsidRPr="00D548A1">
        <w:t xml:space="preserve"> цеп</w:t>
      </w:r>
      <w:r w:rsidR="00DD63CF" w:rsidRPr="00D548A1">
        <w:t>ей</w:t>
      </w:r>
      <w:r w:rsidRPr="00D548A1">
        <w:t xml:space="preserve"> двигателя по каждой фазе </w:t>
      </w:r>
      <w:r w:rsidR="0050026E" w:rsidRPr="00D548A1">
        <w:t>согласно</w:t>
      </w:r>
      <w:r w:rsidRPr="00D548A1">
        <w:t xml:space="preserve"> результатам сравнения сохраненного значения тока в нагрузке фазы со значением, полученным в результате текущей проверки</w:t>
      </w:r>
      <w:r w:rsidR="00357683" w:rsidRPr="00D548A1">
        <w:t>;</w:t>
      </w:r>
      <w:r w:rsidR="00872E47">
        <w:t xml:space="preserve">  </w:t>
      </w:r>
    </w:p>
    <w:p w14:paraId="17546E5F" w14:textId="77777777" w:rsidR="00DD63CF" w:rsidRPr="00D548A1" w:rsidRDefault="00DD63CF" w:rsidP="00CA686A">
      <w:pPr>
        <w:pStyle w:val="a7"/>
        <w:suppressAutoHyphens/>
        <w:rPr>
          <w:rStyle w:val="affff1"/>
        </w:rPr>
      </w:pPr>
      <w:r w:rsidRPr="00D548A1">
        <w:rPr>
          <w:rStyle w:val="affff1"/>
        </w:rPr>
        <w:t>прекращение проверки и аннулирование результатов измерений текущей проверки при получении приказа на перевод стрелки во время проверки целостности двигателя при условии, что проверяемые цепи находятся в норме;</w:t>
      </w:r>
    </w:p>
    <w:p w14:paraId="1D1AFA4C" w14:textId="01F5231B" w:rsidR="00DD63CF" w:rsidRPr="00D548A1" w:rsidRDefault="00DD63CF" w:rsidP="00CA686A">
      <w:pPr>
        <w:pStyle w:val="a7"/>
        <w:suppressAutoHyphens/>
        <w:rPr>
          <w:rStyle w:val="affff1"/>
        </w:rPr>
      </w:pPr>
      <w:r w:rsidRPr="00D548A1">
        <w:rPr>
          <w:rStyle w:val="affff1"/>
        </w:rPr>
        <w:t>периодическая проверка</w:t>
      </w:r>
      <w:r w:rsidR="004F542F">
        <w:rPr>
          <w:rStyle w:val="affff1"/>
        </w:rPr>
        <w:t>,</w:t>
      </w:r>
      <w:r w:rsidRPr="00D548A1">
        <w:rPr>
          <w:rStyle w:val="affff1"/>
        </w:rPr>
        <w:t xml:space="preserve"> в отсутствие проверки целостности рабочих цепей двигателя</w:t>
      </w:r>
      <w:r w:rsidR="004F542F">
        <w:rPr>
          <w:rStyle w:val="affff1"/>
        </w:rPr>
        <w:t>,</w:t>
      </w:r>
      <w:r w:rsidRPr="00D548A1">
        <w:rPr>
          <w:rStyle w:val="affff1"/>
        </w:rPr>
        <w:t xml:space="preserve"> того, что напряжение на выходе корректора коэффициента мощности находится в пределах нормы. Для этого на всех трёх фазах</w:t>
      </w:r>
      <w:r w:rsidR="00657CCA">
        <w:rPr>
          <w:rStyle w:val="affff1"/>
        </w:rPr>
        <w:t xml:space="preserve"> </w:t>
      </w:r>
      <w:r w:rsidR="00657CCA" w:rsidRPr="00E1070F">
        <w:rPr>
          <w:rStyle w:val="affff1"/>
          <w:highlight w:val="yellow"/>
        </w:rPr>
        <w:t>одновременно</w:t>
      </w:r>
      <w:r w:rsidRPr="00D548A1">
        <w:rPr>
          <w:rStyle w:val="affff1"/>
        </w:rPr>
        <w:t xml:space="preserve"> на некоторое время </w:t>
      </w:r>
      <w:commentRangeStart w:id="171"/>
      <w:commentRangeStart w:id="172"/>
      <w:r w:rsidRPr="00D548A1">
        <w:rPr>
          <w:rStyle w:val="affff1"/>
        </w:rPr>
        <w:t>формируются</w:t>
      </w:r>
      <w:r w:rsidR="00657CCA">
        <w:rPr>
          <w:rStyle w:val="affff1"/>
        </w:rPr>
        <w:t xml:space="preserve"> </w:t>
      </w:r>
      <w:r w:rsidR="00657CCA" w:rsidRPr="00DA6C36">
        <w:rPr>
          <w:rStyle w:val="affff1"/>
        </w:rPr>
        <w:t>постоянные</w:t>
      </w:r>
      <w:r w:rsidRPr="00D548A1">
        <w:rPr>
          <w:rStyle w:val="affff1"/>
        </w:rPr>
        <w:t xml:space="preserve"> напряжения</w:t>
      </w:r>
      <w:commentRangeEnd w:id="171"/>
      <w:r w:rsidR="00805E11">
        <w:rPr>
          <w:rStyle w:val="afff"/>
          <w:rFonts w:eastAsia="Times New Roman"/>
          <w:noProof/>
          <w:lang w:eastAsia="ru-RU"/>
        </w:rPr>
        <w:commentReference w:id="171"/>
      </w:r>
      <w:commentRangeEnd w:id="172"/>
      <w:r w:rsidR="00657CCA">
        <w:rPr>
          <w:rStyle w:val="afff"/>
          <w:rFonts w:eastAsia="Times New Roman"/>
          <w:noProof/>
          <w:lang w:eastAsia="ru-RU"/>
        </w:rPr>
        <w:commentReference w:id="172"/>
      </w:r>
      <w:r w:rsidRPr="00D548A1">
        <w:rPr>
          <w:rStyle w:val="affff1"/>
        </w:rPr>
        <w:t>, при этом все линейные напряжения фаз равны нулю. МК делает проверку на вхождение этого измеренного напряжения в некоторые пределы.</w:t>
      </w:r>
    </w:p>
    <w:p w14:paraId="2F00E989" w14:textId="77777777" w:rsidR="00007611" w:rsidRPr="00D548A1" w:rsidRDefault="00007611" w:rsidP="00CA686A">
      <w:pPr>
        <w:pStyle w:val="Textbody"/>
        <w:keepNext/>
        <w:tabs>
          <w:tab w:val="left" w:pos="1938"/>
        </w:tabs>
        <w:suppressAutoHyphens/>
        <w:ind w:firstLine="709"/>
        <w:rPr>
          <w:rStyle w:val="affff4"/>
        </w:rPr>
      </w:pPr>
      <w:r w:rsidRPr="00D548A1">
        <w:rPr>
          <w:rStyle w:val="affff4"/>
        </w:rPr>
        <w:t>Исключения:</w:t>
      </w:r>
    </w:p>
    <w:p w14:paraId="510C01E3" w14:textId="77777777" w:rsidR="00007611" w:rsidRPr="00D548A1" w:rsidRDefault="0094625E" w:rsidP="00EB78D7">
      <w:pPr>
        <w:pStyle w:val="a7"/>
        <w:numPr>
          <w:ilvl w:val="0"/>
          <w:numId w:val="70"/>
        </w:numPr>
        <w:suppressAutoHyphens/>
        <w:rPr>
          <w:rStyle w:val="affff1"/>
        </w:rPr>
      </w:pPr>
      <w:r w:rsidRPr="00D548A1">
        <w:rPr>
          <w:rStyle w:val="affff1"/>
        </w:rPr>
        <w:t xml:space="preserve">формирование признака обрыва нагрузки </w:t>
      </w:r>
      <w:r w:rsidR="00AD0BD4" w:rsidRPr="00D548A1">
        <w:rPr>
          <w:rStyle w:val="affff1"/>
        </w:rPr>
        <w:t>при достижении</w:t>
      </w:r>
      <w:r w:rsidR="00A45128" w:rsidRPr="00D548A1">
        <w:rPr>
          <w:rStyle w:val="affff1"/>
        </w:rPr>
        <w:t xml:space="preserve"> значение</w:t>
      </w:r>
      <w:r w:rsidR="007D2249" w:rsidRPr="00D548A1">
        <w:rPr>
          <w:rStyle w:val="affff1"/>
        </w:rPr>
        <w:t>м</w:t>
      </w:r>
      <w:r w:rsidR="00A45128" w:rsidRPr="00D548A1">
        <w:rPr>
          <w:rStyle w:val="affff1"/>
        </w:rPr>
        <w:t xml:space="preserve"> формируемого напряжения максимально допустимого</w:t>
      </w:r>
      <w:r w:rsidR="007D2249" w:rsidRPr="00D548A1">
        <w:rPr>
          <w:rStyle w:val="affff1"/>
        </w:rPr>
        <w:t xml:space="preserve"> уровня</w:t>
      </w:r>
      <w:r w:rsidR="00A45128" w:rsidRPr="00D548A1">
        <w:rPr>
          <w:rStyle w:val="affff1"/>
        </w:rPr>
        <w:t xml:space="preserve"> и </w:t>
      </w:r>
      <w:r w:rsidR="007D2249" w:rsidRPr="00D548A1">
        <w:rPr>
          <w:rStyle w:val="affff1"/>
        </w:rPr>
        <w:t xml:space="preserve">наличии </w:t>
      </w:r>
      <w:r w:rsidR="00A45128" w:rsidRPr="00D548A1">
        <w:rPr>
          <w:rStyle w:val="affff1"/>
        </w:rPr>
        <w:t>ток</w:t>
      </w:r>
      <w:r w:rsidR="007D2249" w:rsidRPr="00D548A1">
        <w:rPr>
          <w:rStyle w:val="affff1"/>
        </w:rPr>
        <w:t>а</w:t>
      </w:r>
      <w:r w:rsidR="00A45128" w:rsidRPr="00D548A1">
        <w:rPr>
          <w:rStyle w:val="affff1"/>
        </w:rPr>
        <w:t xml:space="preserve"> в нагрузке фазы ниже номинального</w:t>
      </w:r>
      <w:r w:rsidR="007D2249" w:rsidRPr="00D548A1">
        <w:rPr>
          <w:rStyle w:val="affff1"/>
        </w:rPr>
        <w:t>;</w:t>
      </w:r>
    </w:p>
    <w:p w14:paraId="54B1487E" w14:textId="77777777" w:rsidR="007D2249" w:rsidRPr="00D548A1" w:rsidRDefault="001D5C6A" w:rsidP="00CA686A">
      <w:pPr>
        <w:pStyle w:val="a7"/>
        <w:suppressAutoHyphens/>
        <w:rPr>
          <w:rStyle w:val="affff1"/>
        </w:rPr>
      </w:pPr>
      <w:r w:rsidRPr="00D548A1">
        <w:rPr>
          <w:rStyle w:val="affff1"/>
        </w:rPr>
        <w:lastRenderedPageBreak/>
        <w:t xml:space="preserve">формирование </w:t>
      </w:r>
      <w:r w:rsidR="00754EBE" w:rsidRPr="00D548A1">
        <w:rPr>
          <w:rStyle w:val="affff1"/>
        </w:rPr>
        <w:t xml:space="preserve">признака </w:t>
      </w:r>
      <w:r w:rsidR="007C2F3E" w:rsidRPr="00D548A1">
        <w:rPr>
          <w:rStyle w:val="affff1"/>
        </w:rPr>
        <w:t>КЗ</w:t>
      </w:r>
      <w:r w:rsidR="00754EBE" w:rsidRPr="00D548A1">
        <w:rPr>
          <w:rStyle w:val="affff1"/>
        </w:rPr>
        <w:t xml:space="preserve"> в нагрузк</w:t>
      </w:r>
      <w:r w:rsidR="000444E8" w:rsidRPr="00D548A1">
        <w:rPr>
          <w:rStyle w:val="affff1"/>
        </w:rPr>
        <w:t>е</w:t>
      </w:r>
      <w:r w:rsidR="00754EBE" w:rsidRPr="00D548A1">
        <w:rPr>
          <w:rStyle w:val="affff1"/>
        </w:rPr>
        <w:t xml:space="preserve"> </w:t>
      </w:r>
      <w:r w:rsidRPr="00D548A1">
        <w:rPr>
          <w:rStyle w:val="affff1"/>
        </w:rPr>
        <w:t xml:space="preserve">при достижении значением формируемого напряжения </w:t>
      </w:r>
      <w:r w:rsidR="00754EBE" w:rsidRPr="00D548A1">
        <w:rPr>
          <w:rStyle w:val="affff1"/>
        </w:rPr>
        <w:t xml:space="preserve">минимального уровня от допустимого и </w:t>
      </w:r>
      <w:r w:rsidR="009E3568" w:rsidRPr="00D548A1">
        <w:rPr>
          <w:rStyle w:val="affff1"/>
        </w:rPr>
        <w:t xml:space="preserve">наличии </w:t>
      </w:r>
      <w:r w:rsidR="00754EBE" w:rsidRPr="00D548A1">
        <w:rPr>
          <w:rStyle w:val="affff1"/>
        </w:rPr>
        <w:t>ток</w:t>
      </w:r>
      <w:r w:rsidR="009E3568" w:rsidRPr="00D548A1">
        <w:rPr>
          <w:rStyle w:val="affff1"/>
        </w:rPr>
        <w:t>а</w:t>
      </w:r>
      <w:r w:rsidR="00754EBE" w:rsidRPr="00D548A1">
        <w:rPr>
          <w:rStyle w:val="affff1"/>
        </w:rPr>
        <w:t xml:space="preserve"> в нагрузке фазы равн</w:t>
      </w:r>
      <w:r w:rsidR="009E3568" w:rsidRPr="00D548A1">
        <w:rPr>
          <w:rStyle w:val="affff1"/>
        </w:rPr>
        <w:t>ого</w:t>
      </w:r>
      <w:r w:rsidR="00754EBE" w:rsidRPr="00D548A1">
        <w:rPr>
          <w:rStyle w:val="affff1"/>
        </w:rPr>
        <w:t xml:space="preserve"> или выше номинального</w:t>
      </w:r>
      <w:r w:rsidRPr="00D548A1">
        <w:rPr>
          <w:rStyle w:val="affff1"/>
        </w:rPr>
        <w:t>;</w:t>
      </w:r>
    </w:p>
    <w:p w14:paraId="3036DA3F" w14:textId="77777777" w:rsidR="00E06F06" w:rsidRPr="00D548A1" w:rsidRDefault="00697DC5" w:rsidP="00CA686A">
      <w:pPr>
        <w:pStyle w:val="a7"/>
        <w:suppressAutoHyphens/>
        <w:rPr>
          <w:rStyle w:val="affff1"/>
        </w:rPr>
      </w:pPr>
      <w:r w:rsidRPr="00D548A1">
        <w:rPr>
          <w:rStyle w:val="affff1"/>
        </w:rPr>
        <w:t xml:space="preserve">формирование признака обрыва нагрузки при </w:t>
      </w:r>
      <w:r w:rsidR="007C2065" w:rsidRPr="00D548A1">
        <w:rPr>
          <w:rStyle w:val="affff1"/>
        </w:rPr>
        <w:t xml:space="preserve">наличии меньшего </w:t>
      </w:r>
      <w:r w:rsidR="00991975" w:rsidRPr="00D548A1">
        <w:rPr>
          <w:rStyle w:val="affff1"/>
        </w:rPr>
        <w:t>значени</w:t>
      </w:r>
      <w:r w:rsidRPr="00D548A1">
        <w:rPr>
          <w:rStyle w:val="affff1"/>
        </w:rPr>
        <w:t>я</w:t>
      </w:r>
      <w:r w:rsidR="00991975" w:rsidRPr="00D548A1">
        <w:rPr>
          <w:rStyle w:val="affff1"/>
        </w:rPr>
        <w:t xml:space="preserve"> тока в нагрузке фазы, полученно</w:t>
      </w:r>
      <w:r w:rsidRPr="00D548A1">
        <w:rPr>
          <w:rStyle w:val="affff1"/>
        </w:rPr>
        <w:t>го</w:t>
      </w:r>
      <w:r w:rsidR="00991975" w:rsidRPr="00D548A1">
        <w:rPr>
          <w:rStyle w:val="affff1"/>
        </w:rPr>
        <w:t xml:space="preserve"> в результате текущей проверки, </w:t>
      </w:r>
      <w:r w:rsidR="003769AE" w:rsidRPr="00D548A1">
        <w:rPr>
          <w:rStyle w:val="affff1"/>
        </w:rPr>
        <w:t>на 25</w:t>
      </w:r>
      <w:r w:rsidR="00162610">
        <w:rPr>
          <w:rStyle w:val="affff1"/>
        </w:rPr>
        <w:t> </w:t>
      </w:r>
      <w:r w:rsidR="003769AE" w:rsidRPr="00D548A1">
        <w:rPr>
          <w:rStyle w:val="affff1"/>
        </w:rPr>
        <w:t xml:space="preserve">% и более от </w:t>
      </w:r>
      <w:r w:rsidR="00991975" w:rsidRPr="00D548A1">
        <w:rPr>
          <w:rStyle w:val="affff1"/>
        </w:rPr>
        <w:t>сохраненного значения тока</w:t>
      </w:r>
      <w:r w:rsidR="00DF382E" w:rsidRPr="00D548A1">
        <w:rPr>
          <w:rStyle w:val="affff1"/>
        </w:rPr>
        <w:t>;</w:t>
      </w:r>
    </w:p>
    <w:p w14:paraId="435F7FDF" w14:textId="77777777" w:rsidR="00DD63CF" w:rsidRDefault="00DD63CF" w:rsidP="00CA686A">
      <w:pPr>
        <w:pStyle w:val="a7"/>
        <w:suppressAutoHyphens/>
        <w:rPr>
          <w:rStyle w:val="affff1"/>
        </w:rPr>
      </w:pPr>
      <w:r w:rsidRPr="00D548A1">
        <w:rPr>
          <w:rStyle w:val="affff1"/>
        </w:rPr>
        <w:t>выход за</w:t>
      </w:r>
      <w:r w:rsidR="00BE769F">
        <w:rPr>
          <w:rStyle w:val="affff1"/>
        </w:rPr>
        <w:t xml:space="preserve"> </w:t>
      </w:r>
      <w:r w:rsidRPr="00D548A1">
        <w:rPr>
          <w:rStyle w:val="affff1"/>
        </w:rPr>
        <w:t>пределы нормы напряжения на выходе корректора коэффициента мощности и последующий переход в ЗС</w:t>
      </w:r>
      <w:r w:rsidR="00872E47">
        <w:rPr>
          <w:rStyle w:val="affff1"/>
        </w:rPr>
        <w:t>;</w:t>
      </w:r>
    </w:p>
    <w:p w14:paraId="41B977D0" w14:textId="77777777" w:rsidR="00872E47" w:rsidRPr="00D548A1" w:rsidRDefault="00872E47" w:rsidP="00CA686A">
      <w:pPr>
        <w:pStyle w:val="a7"/>
        <w:suppressAutoHyphens/>
        <w:rPr>
          <w:rStyle w:val="affff1"/>
        </w:rPr>
      </w:pPr>
      <w:r w:rsidRPr="00D548A1">
        <w:rPr>
          <w:rStyle w:val="affff1"/>
        </w:rPr>
        <w:t xml:space="preserve">выход за </w:t>
      </w:r>
      <w:r w:rsidR="00BE769F" w:rsidRPr="00DA6C36">
        <w:rPr>
          <w:rStyle w:val="affff1"/>
          <w:highlight w:val="yellow"/>
        </w:rPr>
        <w:t>допустимые</w:t>
      </w:r>
      <w:r w:rsidR="00BE769F">
        <w:rPr>
          <w:rStyle w:val="affff1"/>
        </w:rPr>
        <w:t xml:space="preserve"> </w:t>
      </w:r>
      <w:r w:rsidRPr="00D548A1">
        <w:rPr>
          <w:rStyle w:val="affff1"/>
        </w:rPr>
        <w:t xml:space="preserve">пределы нормы напряжения на выходе </w:t>
      </w:r>
      <w:r>
        <w:rPr>
          <w:rStyle w:val="affff1"/>
        </w:rPr>
        <w:t>любой из двух фаз при формировании</w:t>
      </w:r>
      <w:r w:rsidR="00BE769F">
        <w:rPr>
          <w:rStyle w:val="affff1"/>
        </w:rPr>
        <w:t xml:space="preserve"> </w:t>
      </w:r>
      <w:r w:rsidR="00BE769F" w:rsidRPr="00DA6C36">
        <w:rPr>
          <w:rStyle w:val="affff1"/>
          <w:highlight w:val="yellow"/>
        </w:rPr>
        <w:t>тестового импульса</w:t>
      </w:r>
      <w:r w:rsidR="00BE769F">
        <w:rPr>
          <w:rStyle w:val="affff1"/>
        </w:rPr>
        <w:t xml:space="preserve"> </w:t>
      </w:r>
      <w:r w:rsidR="009071D2">
        <w:rPr>
          <w:rStyle w:val="affff1"/>
        </w:rPr>
        <w:t>в</w:t>
      </w:r>
      <w:r>
        <w:rPr>
          <w:rStyle w:val="affff1"/>
        </w:rPr>
        <w:t xml:space="preserve"> третьей фазе </w:t>
      </w:r>
      <w:r w:rsidRPr="00D548A1">
        <w:rPr>
          <w:rStyle w:val="affff1"/>
        </w:rPr>
        <w:t>и последующий переход в ЗС</w:t>
      </w:r>
      <w:r>
        <w:t>.</w:t>
      </w:r>
    </w:p>
    <w:p w14:paraId="03362C53" w14:textId="77777777" w:rsidR="00007611" w:rsidRPr="00D548A1" w:rsidRDefault="00007611" w:rsidP="00CA686A">
      <w:pPr>
        <w:pStyle w:val="Textbody"/>
        <w:keepNext/>
        <w:tabs>
          <w:tab w:val="left" w:pos="1938"/>
        </w:tabs>
        <w:suppressAutoHyphens/>
        <w:ind w:firstLine="709"/>
      </w:pPr>
      <w:r w:rsidRPr="00D548A1">
        <w:rPr>
          <w:rStyle w:val="affff4"/>
        </w:rPr>
        <w:t>Дополнительные сведения:</w:t>
      </w:r>
    </w:p>
    <w:p w14:paraId="504F23C0" w14:textId="77777777" w:rsidR="00D8466D" w:rsidRPr="00D548A1" w:rsidRDefault="007F6656" w:rsidP="00EB78D7">
      <w:pPr>
        <w:pStyle w:val="Textbody"/>
        <w:numPr>
          <w:ilvl w:val="0"/>
          <w:numId w:val="21"/>
        </w:numPr>
        <w:tabs>
          <w:tab w:val="left" w:pos="1134"/>
          <w:tab w:val="left" w:pos="1276"/>
          <w:tab w:val="left" w:pos="1938"/>
        </w:tabs>
        <w:suppressAutoHyphens/>
        <w:ind w:left="0" w:firstLine="709"/>
        <w:rPr>
          <w:rStyle w:val="affff1"/>
        </w:rPr>
      </w:pPr>
      <w:r w:rsidRPr="00D548A1">
        <w:rPr>
          <w:rStyle w:val="affff1"/>
        </w:rPr>
        <w:t xml:space="preserve">время принятия решения о целостности цепи нагрузки в одной фазе не должно превышать </w:t>
      </w:r>
      <w:r w:rsidR="00EB4684" w:rsidRPr="00D548A1">
        <w:rPr>
          <w:rStyle w:val="affff1"/>
        </w:rPr>
        <w:t>8</w:t>
      </w:r>
      <w:r w:rsidR="00F17296" w:rsidRPr="00D548A1">
        <w:rPr>
          <w:rStyle w:val="affff1"/>
        </w:rPr>
        <w:t> </w:t>
      </w:r>
      <w:r w:rsidRPr="00D548A1">
        <w:rPr>
          <w:rStyle w:val="affff1"/>
        </w:rPr>
        <w:t>с</w:t>
      </w:r>
      <w:r w:rsidR="00B269B2" w:rsidRPr="00D548A1">
        <w:rPr>
          <w:rStyle w:val="affff1"/>
        </w:rPr>
        <w:t>;</w:t>
      </w:r>
    </w:p>
    <w:p w14:paraId="071B4E0E" w14:textId="77777777" w:rsidR="00421894" w:rsidRPr="00D548A1" w:rsidRDefault="00056591" w:rsidP="00EB78D7">
      <w:pPr>
        <w:pStyle w:val="afff2"/>
        <w:numPr>
          <w:ilvl w:val="0"/>
          <w:numId w:val="21"/>
        </w:numPr>
        <w:tabs>
          <w:tab w:val="left" w:pos="1134"/>
          <w:tab w:val="left" w:pos="1276"/>
          <w:tab w:val="left" w:pos="1938"/>
        </w:tabs>
        <w:suppressAutoHyphens/>
        <w:spacing w:line="360" w:lineRule="auto"/>
        <w:ind w:left="0" w:firstLine="709"/>
        <w:jc w:val="both"/>
        <w:rPr>
          <w:rFonts w:eastAsia="Batang"/>
          <w:sz w:val="28"/>
          <w:szCs w:val="28"/>
          <w:lang w:eastAsia="en-US"/>
        </w:rPr>
      </w:pPr>
      <w:r w:rsidRPr="00D548A1">
        <w:rPr>
          <w:sz w:val="28"/>
          <w:szCs w:val="28"/>
        </w:rPr>
        <w:t xml:space="preserve">соответствие </w:t>
      </w:r>
      <w:r w:rsidR="00027B70" w:rsidRPr="00D548A1">
        <w:rPr>
          <w:sz w:val="28"/>
          <w:szCs w:val="28"/>
        </w:rPr>
        <w:t xml:space="preserve">формируемого напряжения по цепи каждой фазы </w:t>
      </w:r>
      <w:r w:rsidRPr="00D548A1">
        <w:rPr>
          <w:sz w:val="28"/>
          <w:szCs w:val="28"/>
        </w:rPr>
        <w:t xml:space="preserve">сохраненному уровню напряжения </w:t>
      </w:r>
      <w:r w:rsidR="00027B70" w:rsidRPr="00D548A1">
        <w:rPr>
          <w:sz w:val="28"/>
          <w:szCs w:val="28"/>
        </w:rPr>
        <w:t xml:space="preserve">в текущей проверке </w:t>
      </w:r>
      <w:r w:rsidRPr="00D548A1">
        <w:rPr>
          <w:sz w:val="28"/>
          <w:szCs w:val="28"/>
        </w:rPr>
        <w:t>при принятии решения о целостности рабочей цепи двигателя</w:t>
      </w:r>
      <w:r w:rsidR="00421894" w:rsidRPr="00872E47">
        <w:rPr>
          <w:sz w:val="28"/>
          <w:szCs w:val="28"/>
        </w:rPr>
        <w:t>;</w:t>
      </w:r>
    </w:p>
    <w:p w14:paraId="3D8E1646" w14:textId="77777777" w:rsidR="00B269B2" w:rsidRPr="00D548A1" w:rsidRDefault="00421894" w:rsidP="00EB78D7">
      <w:pPr>
        <w:pStyle w:val="afff2"/>
        <w:numPr>
          <w:ilvl w:val="0"/>
          <w:numId w:val="21"/>
        </w:numPr>
        <w:tabs>
          <w:tab w:val="left" w:pos="1134"/>
          <w:tab w:val="left" w:pos="1276"/>
          <w:tab w:val="left" w:pos="1938"/>
        </w:tabs>
        <w:suppressAutoHyphens/>
        <w:spacing w:line="360" w:lineRule="auto"/>
        <w:ind w:left="0" w:firstLine="709"/>
        <w:jc w:val="both"/>
        <w:rPr>
          <w:rFonts w:eastAsia="Batang"/>
          <w:sz w:val="28"/>
          <w:szCs w:val="28"/>
          <w:lang w:eastAsia="en-US"/>
        </w:rPr>
      </w:pPr>
      <w:r w:rsidRPr="00D548A1">
        <w:rPr>
          <w:rStyle w:val="affff1"/>
        </w:rPr>
        <w:t>отсутствие сравнения значений токов и напряжений между фазами</w:t>
      </w:r>
      <w:r w:rsidR="00B269B2" w:rsidRPr="00D548A1">
        <w:rPr>
          <w:sz w:val="28"/>
          <w:szCs w:val="28"/>
        </w:rPr>
        <w:t>.</w:t>
      </w:r>
    </w:p>
    <w:p w14:paraId="0EF95532" w14:textId="77777777" w:rsidR="00E9609C" w:rsidRPr="00D548A1" w:rsidRDefault="00E9609C" w:rsidP="00CA686A">
      <w:pPr>
        <w:pStyle w:val="affff3"/>
        <w:keepNext/>
        <w:suppressAutoHyphens/>
      </w:pPr>
      <w:r w:rsidRPr="00D548A1">
        <w:t>Сценарий проверки рабочих цепей при перевод</w:t>
      </w:r>
      <w:r w:rsidR="00A31CE9" w:rsidRPr="00D548A1">
        <w:t>е</w:t>
      </w:r>
      <w:r w:rsidRPr="00D548A1">
        <w:t xml:space="preserve"> стрелки</w:t>
      </w:r>
      <w:r w:rsidRPr="00F24DEC">
        <w:rPr>
          <w:b w:val="0"/>
          <w:bCs/>
        </w:rPr>
        <w:t>:</w:t>
      </w:r>
    </w:p>
    <w:p w14:paraId="0E4629DF" w14:textId="77777777" w:rsidR="00E9609C" w:rsidRPr="00D548A1" w:rsidRDefault="00A31CE9" w:rsidP="00EB78D7">
      <w:pPr>
        <w:pStyle w:val="a7"/>
        <w:numPr>
          <w:ilvl w:val="0"/>
          <w:numId w:val="71"/>
        </w:numPr>
        <w:suppressAutoHyphens/>
      </w:pPr>
      <w:r w:rsidRPr="00D548A1">
        <w:t>проверка выхода датчика</w:t>
      </w:r>
      <w:r w:rsidR="00E9609C" w:rsidRPr="00D548A1">
        <w:t xml:space="preserve"> тока </w:t>
      </w:r>
      <w:r w:rsidR="008C63E6" w:rsidRPr="00D548A1">
        <w:t xml:space="preserve">схемы защиты фаз, если он соответствует </w:t>
      </w:r>
      <w:r w:rsidR="00A11F64" w:rsidRPr="00D548A1">
        <w:t>КЗ</w:t>
      </w:r>
      <w:r w:rsidR="008C63E6" w:rsidRPr="00D548A1">
        <w:t xml:space="preserve">, сформировать признак </w:t>
      </w:r>
      <w:r w:rsidR="00A11F64" w:rsidRPr="00D548A1">
        <w:t>КЗ</w:t>
      </w:r>
      <w:r w:rsidR="008C63E6" w:rsidRPr="00D548A1">
        <w:t xml:space="preserve"> фазы (фаз)</w:t>
      </w:r>
      <w:r w:rsidR="00E9609C" w:rsidRPr="00D548A1">
        <w:t>;</w:t>
      </w:r>
    </w:p>
    <w:p w14:paraId="34C10729" w14:textId="77777777" w:rsidR="008C63E6" w:rsidRPr="00D548A1" w:rsidRDefault="008C63E6" w:rsidP="00CA686A">
      <w:pPr>
        <w:pStyle w:val="a7"/>
        <w:suppressAutoHyphens/>
      </w:pPr>
      <w:r w:rsidRPr="00D548A1">
        <w:rPr>
          <w:rStyle w:val="affff1"/>
        </w:rPr>
        <w:t>фиксация значения тока с выходов датчиков тока фаз, если оно меньше некоего порогового значения, сформировать признак обрыва фазы (фаз);</w:t>
      </w:r>
    </w:p>
    <w:p w14:paraId="6C3C7DBE" w14:textId="77777777" w:rsidR="008C63E6" w:rsidRPr="00D548A1" w:rsidRDefault="008C63E6" w:rsidP="00CA686A">
      <w:pPr>
        <w:pStyle w:val="a7"/>
        <w:suppressAutoHyphens/>
      </w:pPr>
      <w:r w:rsidRPr="00D548A1">
        <w:rPr>
          <w:rStyle w:val="affff1"/>
        </w:rPr>
        <w:t>фиксация значения тока с выходов датчиков тока фаз, если оно больше некоего порогового значения, сформировать признак перегрузки по току в рабочих цепях двигателя;</w:t>
      </w:r>
    </w:p>
    <w:p w14:paraId="67B0D7A9" w14:textId="77777777" w:rsidR="00E9609C" w:rsidRPr="00D548A1" w:rsidRDefault="00E9609C" w:rsidP="00CA686A">
      <w:pPr>
        <w:pStyle w:val="Textbody"/>
        <w:keepNext/>
        <w:tabs>
          <w:tab w:val="left" w:pos="1938"/>
        </w:tabs>
        <w:suppressAutoHyphens/>
        <w:ind w:firstLine="709"/>
        <w:rPr>
          <w:rStyle w:val="affff4"/>
        </w:rPr>
      </w:pPr>
      <w:r w:rsidRPr="00D548A1">
        <w:rPr>
          <w:rStyle w:val="affff4"/>
        </w:rPr>
        <w:t>Исключения:</w:t>
      </w:r>
    </w:p>
    <w:p w14:paraId="064E4F21" w14:textId="77777777" w:rsidR="008C63E6" w:rsidRPr="00D548A1" w:rsidRDefault="00BE769F" w:rsidP="00EB78D7">
      <w:pPr>
        <w:pStyle w:val="a7"/>
        <w:numPr>
          <w:ilvl w:val="0"/>
          <w:numId w:val="72"/>
        </w:numPr>
        <w:suppressAutoHyphens/>
        <w:rPr>
          <w:rStyle w:val="affff4"/>
          <w:b w:val="0"/>
        </w:rPr>
      </w:pPr>
      <w:r w:rsidRPr="00DA6C36">
        <w:rPr>
          <w:rStyle w:val="affff4"/>
          <w:b w:val="0"/>
          <w:highlight w:val="yellow"/>
        </w:rPr>
        <w:t>отсутствуют для данного ВИ</w:t>
      </w:r>
      <w:r w:rsidRPr="00BE769F">
        <w:rPr>
          <w:rStyle w:val="affff4"/>
          <w:b w:val="0"/>
        </w:rPr>
        <w:t>.</w:t>
      </w:r>
    </w:p>
    <w:p w14:paraId="053E6B93" w14:textId="77777777" w:rsidR="00E9609C" w:rsidRPr="00D548A1" w:rsidRDefault="00E9609C" w:rsidP="00CA686A">
      <w:pPr>
        <w:pStyle w:val="Textbody"/>
        <w:keepNext/>
        <w:tabs>
          <w:tab w:val="left" w:pos="1938"/>
        </w:tabs>
        <w:suppressAutoHyphens/>
        <w:ind w:firstLine="709"/>
      </w:pPr>
      <w:r w:rsidRPr="00D548A1">
        <w:rPr>
          <w:rStyle w:val="affff4"/>
        </w:rPr>
        <w:lastRenderedPageBreak/>
        <w:t>Дополнительные сведения:</w:t>
      </w:r>
    </w:p>
    <w:p w14:paraId="46B19DED" w14:textId="77777777" w:rsidR="00E9609C" w:rsidRPr="00D548A1" w:rsidRDefault="00A11F64" w:rsidP="00CA686A">
      <w:pPr>
        <w:pStyle w:val="afff2"/>
        <w:tabs>
          <w:tab w:val="left" w:pos="1134"/>
          <w:tab w:val="left" w:pos="1276"/>
          <w:tab w:val="left" w:pos="1938"/>
        </w:tabs>
        <w:suppressAutoHyphens/>
        <w:spacing w:line="360" w:lineRule="auto"/>
        <w:ind w:left="709"/>
        <w:jc w:val="both"/>
        <w:rPr>
          <w:rFonts w:eastAsia="Batang"/>
          <w:sz w:val="28"/>
          <w:szCs w:val="28"/>
          <w:lang w:eastAsia="en-US"/>
        </w:rPr>
      </w:pPr>
      <w:bookmarkStart w:id="173" w:name="_Hlk44512011"/>
      <w:r w:rsidRPr="00D548A1">
        <w:rPr>
          <w:rFonts w:eastAsia="Batang"/>
          <w:sz w:val="28"/>
          <w:szCs w:val="28"/>
          <w:lang w:eastAsia="en-US"/>
        </w:rPr>
        <w:t>а)</w:t>
      </w:r>
      <w:r w:rsidRPr="00D548A1">
        <w:rPr>
          <w:rFonts w:eastAsia="Batang"/>
          <w:sz w:val="28"/>
          <w:szCs w:val="28"/>
          <w:lang w:eastAsia="en-US"/>
        </w:rPr>
        <w:tab/>
        <w:t>отсутствуют для данного ВИ.</w:t>
      </w:r>
    </w:p>
    <w:bookmarkEnd w:id="173"/>
    <w:p w14:paraId="2704576E" w14:textId="77777777" w:rsidR="003B496C" w:rsidRPr="00D548A1" w:rsidRDefault="003B496C" w:rsidP="00F24DEC">
      <w:pPr>
        <w:pStyle w:val="afff2"/>
        <w:tabs>
          <w:tab w:val="left" w:pos="1134"/>
          <w:tab w:val="left" w:pos="1276"/>
          <w:tab w:val="left" w:pos="1938"/>
        </w:tabs>
        <w:suppressAutoHyphens/>
        <w:spacing w:line="360" w:lineRule="auto"/>
        <w:ind w:left="0" w:firstLine="709"/>
        <w:jc w:val="both"/>
        <w:rPr>
          <w:rFonts w:eastAsia="Batang"/>
          <w:b/>
          <w:sz w:val="28"/>
          <w:szCs w:val="28"/>
          <w:lang w:eastAsia="en-US"/>
        </w:rPr>
      </w:pPr>
      <w:r w:rsidRPr="00D548A1">
        <w:rPr>
          <w:rFonts w:eastAsia="Batang"/>
          <w:b/>
          <w:sz w:val="28"/>
          <w:szCs w:val="28"/>
          <w:lang w:eastAsia="en-US"/>
        </w:rPr>
        <w:t>Сценарий проверки цепей контрольного генератора:</w:t>
      </w:r>
    </w:p>
    <w:p w14:paraId="6C9AD1A1" w14:textId="77777777" w:rsidR="00812FCB" w:rsidRPr="00D548A1" w:rsidRDefault="008216E6" w:rsidP="00EB78D7">
      <w:pPr>
        <w:pStyle w:val="a7"/>
        <w:numPr>
          <w:ilvl w:val="0"/>
          <w:numId w:val="73"/>
        </w:numPr>
        <w:suppressAutoHyphens/>
        <w:rPr>
          <w:rStyle w:val="affff1"/>
        </w:rPr>
      </w:pPr>
      <w:r w:rsidRPr="00D548A1">
        <w:rPr>
          <w:rStyle w:val="affff1"/>
        </w:rPr>
        <w:t xml:space="preserve">проверка выхода датчика </w:t>
      </w:r>
      <w:r w:rsidR="001558AB" w:rsidRPr="00D548A1">
        <w:rPr>
          <w:rStyle w:val="affff1"/>
        </w:rPr>
        <w:t>КЗ</w:t>
      </w:r>
      <w:r w:rsidRPr="00D548A1">
        <w:rPr>
          <w:rStyle w:val="affff1"/>
        </w:rPr>
        <w:t xml:space="preserve"> в цепях контрольного генератора (когда генератор включен и формирует напряжение) – установка признака </w:t>
      </w:r>
      <w:r w:rsidR="001558AB" w:rsidRPr="00D548A1">
        <w:rPr>
          <w:rStyle w:val="affff1"/>
        </w:rPr>
        <w:t>КЗ</w:t>
      </w:r>
      <w:r w:rsidRPr="00D548A1">
        <w:rPr>
          <w:rStyle w:val="affff1"/>
        </w:rPr>
        <w:t xml:space="preserve"> контрольного генератора в случае соответствующего значения на выходе датчика, отключение контрольного генератора, повторная проверка через определённое время</w:t>
      </w:r>
      <w:r w:rsidR="001558AB" w:rsidRPr="00D548A1">
        <w:rPr>
          <w:rStyle w:val="affff1"/>
        </w:rPr>
        <w:t>;</w:t>
      </w:r>
    </w:p>
    <w:p w14:paraId="0A68EFF3" w14:textId="77777777" w:rsidR="00BA30C5" w:rsidRPr="00D548A1" w:rsidRDefault="00BA30C5" w:rsidP="00CA686A">
      <w:pPr>
        <w:pStyle w:val="a7"/>
        <w:suppressAutoHyphens/>
        <w:rPr>
          <w:rStyle w:val="affff1"/>
        </w:rPr>
      </w:pPr>
      <w:r w:rsidRPr="00D548A1">
        <w:rPr>
          <w:rStyle w:val="affff1"/>
        </w:rPr>
        <w:t xml:space="preserve">проверка напряжения обратной связи контрольного генератора на соответствие пороговому значению с учётом допусков – выдача кода </w:t>
      </w:r>
      <w:proofErr w:type="spellStart"/>
      <w:r w:rsidRPr="00D548A1">
        <w:rPr>
          <w:rStyle w:val="affff1"/>
        </w:rPr>
        <w:t>аларма</w:t>
      </w:r>
      <w:proofErr w:type="spellEnd"/>
      <w:r w:rsidRPr="00D548A1">
        <w:rPr>
          <w:rStyle w:val="affff1"/>
        </w:rPr>
        <w:t xml:space="preserve"> «</w:t>
      </w:r>
      <w:r w:rsidR="008216E6" w:rsidRPr="004F03F4">
        <w:t>Не</w:t>
      </w:r>
      <w:r w:rsidR="004F03F4">
        <w:rPr>
          <w:lang w:val="en-US"/>
        </w:rPr>
        <w:t> </w:t>
      </w:r>
      <w:r w:rsidR="008216E6" w:rsidRPr="004F03F4">
        <w:t>норма</w:t>
      </w:r>
      <w:r w:rsidRPr="00D548A1">
        <w:rPr>
          <w:rStyle w:val="affff1"/>
        </w:rPr>
        <w:t xml:space="preserve"> напряжения контрольного генератора» в УС</w:t>
      </w:r>
      <w:r w:rsidR="00A11F64" w:rsidRPr="00D548A1">
        <w:rPr>
          <w:rStyle w:val="affff1"/>
        </w:rPr>
        <w:t>;</w:t>
      </w:r>
    </w:p>
    <w:p w14:paraId="76C9E476" w14:textId="77777777" w:rsidR="00F07BF8" w:rsidRPr="00D548A1" w:rsidRDefault="00A11F64" w:rsidP="00CA686A">
      <w:pPr>
        <w:pStyle w:val="a7"/>
        <w:suppressAutoHyphens/>
        <w:rPr>
          <w:rStyle w:val="affff1"/>
        </w:rPr>
      </w:pPr>
      <w:r w:rsidRPr="00D548A1">
        <w:rPr>
          <w:rStyle w:val="affff1"/>
        </w:rPr>
        <w:t>д</w:t>
      </w:r>
      <w:r w:rsidR="00F07BF8" w:rsidRPr="00D548A1">
        <w:rPr>
          <w:rStyle w:val="affff1"/>
        </w:rPr>
        <w:t>ействия а)</w:t>
      </w:r>
      <w:r w:rsidR="00203E01">
        <w:rPr>
          <w:rStyle w:val="affff1"/>
        </w:rPr>
        <w:t xml:space="preserve"> и</w:t>
      </w:r>
      <w:r w:rsidR="00F07BF8" w:rsidRPr="00D548A1">
        <w:rPr>
          <w:rStyle w:val="affff1"/>
        </w:rPr>
        <w:t xml:space="preserve"> б) </w:t>
      </w:r>
      <w:r w:rsidR="00203E01">
        <w:rPr>
          <w:rStyle w:val="affff1"/>
        </w:rPr>
        <w:t xml:space="preserve">данного сценария </w:t>
      </w:r>
      <w:r w:rsidR="00F07BF8" w:rsidRPr="00D548A1">
        <w:rPr>
          <w:rStyle w:val="affff1"/>
        </w:rPr>
        <w:t>должны выполняться непрерывно.</w:t>
      </w:r>
    </w:p>
    <w:p w14:paraId="3A4E82FF" w14:textId="77777777" w:rsidR="00BA30C5" w:rsidRPr="00D548A1" w:rsidRDefault="00BA30C5" w:rsidP="00CA686A">
      <w:pPr>
        <w:pStyle w:val="Textbody"/>
        <w:keepNext/>
        <w:tabs>
          <w:tab w:val="left" w:pos="1938"/>
        </w:tabs>
        <w:suppressAutoHyphens/>
        <w:ind w:firstLine="709"/>
        <w:rPr>
          <w:rStyle w:val="affff4"/>
        </w:rPr>
      </w:pPr>
      <w:r w:rsidRPr="00D548A1">
        <w:rPr>
          <w:rStyle w:val="affff4"/>
        </w:rPr>
        <w:t>Исключения:</w:t>
      </w:r>
    </w:p>
    <w:p w14:paraId="71043B7D" w14:textId="77777777" w:rsidR="00BA30C5" w:rsidRPr="00D548A1" w:rsidRDefault="001558AB" w:rsidP="00EB78D7">
      <w:pPr>
        <w:pStyle w:val="a7"/>
        <w:numPr>
          <w:ilvl w:val="0"/>
          <w:numId w:val="74"/>
        </w:numPr>
        <w:suppressAutoHyphens/>
        <w:rPr>
          <w:rStyle w:val="affff4"/>
          <w:b w:val="0"/>
        </w:rPr>
      </w:pPr>
      <w:r w:rsidRPr="00D548A1">
        <w:rPr>
          <w:rStyle w:val="affff4"/>
          <w:b w:val="0"/>
        </w:rPr>
        <w:t>о</w:t>
      </w:r>
      <w:r w:rsidR="00BA30C5" w:rsidRPr="00D548A1">
        <w:rPr>
          <w:rStyle w:val="affff4"/>
          <w:b w:val="0"/>
        </w:rPr>
        <w:t xml:space="preserve">бнаружение неисправности датчика </w:t>
      </w:r>
      <w:r w:rsidR="0095180A" w:rsidRPr="00D548A1">
        <w:rPr>
          <w:rStyle w:val="affff1"/>
        </w:rPr>
        <w:t>КЗ</w:t>
      </w:r>
      <w:r w:rsidR="00BA30C5" w:rsidRPr="00D548A1">
        <w:rPr>
          <w:rStyle w:val="affff1"/>
        </w:rPr>
        <w:t xml:space="preserve"> в цепях контрольного генератора (когда генератор контрольного напряжения отключен)</w:t>
      </w:r>
      <w:r w:rsidR="00BA30C5" w:rsidRPr="00D548A1">
        <w:rPr>
          <w:rStyle w:val="affff4"/>
          <w:b w:val="0"/>
        </w:rPr>
        <w:t xml:space="preserve"> – переход в ЗС.</w:t>
      </w:r>
    </w:p>
    <w:p w14:paraId="4A6B15DB" w14:textId="77777777" w:rsidR="00BA30C5" w:rsidRPr="00D548A1" w:rsidRDefault="00BA30C5" w:rsidP="00CA686A">
      <w:pPr>
        <w:pStyle w:val="Textbody"/>
        <w:keepNext/>
        <w:tabs>
          <w:tab w:val="left" w:pos="1938"/>
        </w:tabs>
        <w:suppressAutoHyphens/>
        <w:ind w:firstLine="709"/>
      </w:pPr>
      <w:r w:rsidRPr="00D548A1">
        <w:rPr>
          <w:rStyle w:val="affff4"/>
        </w:rPr>
        <w:t>Дополнительные сведения:</w:t>
      </w:r>
    </w:p>
    <w:p w14:paraId="09325EAF" w14:textId="77777777" w:rsidR="00BA30C5" w:rsidRPr="00D548A1" w:rsidRDefault="001558AB" w:rsidP="00EB78D7">
      <w:pPr>
        <w:pStyle w:val="a7"/>
        <w:numPr>
          <w:ilvl w:val="0"/>
          <w:numId w:val="75"/>
        </w:numPr>
        <w:suppressAutoHyphens/>
        <w:rPr>
          <w:rStyle w:val="affff1"/>
        </w:rPr>
      </w:pPr>
      <w:bookmarkStart w:id="174" w:name="_Hlk44514498"/>
      <w:r w:rsidRPr="00D548A1">
        <w:t>отсутствуют для данного ВИ.</w:t>
      </w:r>
      <w:bookmarkEnd w:id="174"/>
    </w:p>
    <w:p w14:paraId="6C67172B" w14:textId="77777777" w:rsidR="00007611" w:rsidRPr="00D548A1" w:rsidRDefault="00007611" w:rsidP="00CA686A">
      <w:pPr>
        <w:pStyle w:val="4f5"/>
        <w:suppressAutoHyphens/>
      </w:pPr>
      <w:bookmarkStart w:id="175" w:name="_Toc75351394"/>
      <w:r w:rsidRPr="00D548A1">
        <w:t>ВИ «</w:t>
      </w:r>
      <w:r w:rsidR="00FF2154" w:rsidRPr="00D548A1">
        <w:t>Межприборный обмен</w:t>
      </w:r>
      <w:r w:rsidRPr="00D548A1">
        <w:t>»</w:t>
      </w:r>
      <w:bookmarkEnd w:id="175"/>
    </w:p>
    <w:p w14:paraId="49F0C448" w14:textId="77777777" w:rsidR="00007611" w:rsidRPr="00D548A1" w:rsidRDefault="00007611" w:rsidP="00CA686A">
      <w:pPr>
        <w:pStyle w:val="Textbody"/>
        <w:suppressAutoHyphens/>
        <w:ind w:firstLine="709"/>
      </w:pPr>
      <w:r w:rsidRPr="00D548A1">
        <w:rPr>
          <w:rStyle w:val="affff4"/>
        </w:rPr>
        <w:t>Идентификатор варианта использования:</w:t>
      </w:r>
      <w:r w:rsidRPr="00D548A1">
        <w:rPr>
          <w:b/>
        </w:rPr>
        <w:t xml:space="preserve"> </w:t>
      </w:r>
      <w:r w:rsidRPr="00D548A1">
        <w:t>ВИ-7.</w:t>
      </w:r>
    </w:p>
    <w:p w14:paraId="34A6DB25" w14:textId="77777777" w:rsidR="00673D34" w:rsidRDefault="00673D34" w:rsidP="00CA686A">
      <w:pPr>
        <w:pStyle w:val="Textbody"/>
        <w:keepNext/>
        <w:suppressAutoHyphens/>
        <w:ind w:firstLine="709"/>
        <w:rPr>
          <w:rStyle w:val="affff4"/>
          <w:lang w:val="uk-UA"/>
        </w:rPr>
      </w:pPr>
      <w:r w:rsidRPr="00673D34">
        <w:rPr>
          <w:b/>
        </w:rPr>
        <w:t xml:space="preserve">Идентификатор требования к </w:t>
      </w:r>
      <w:r w:rsidRPr="00673D34">
        <w:rPr>
          <w:b/>
          <w:lang w:val="uk-UA"/>
        </w:rPr>
        <w:t>ВИ</w:t>
      </w:r>
      <w:r w:rsidRPr="00673D34">
        <w:rPr>
          <w:b/>
        </w:rPr>
        <w:t>: OKPSEK-R03-</w:t>
      </w:r>
      <w:r>
        <w:rPr>
          <w:b/>
          <w:lang w:val="uk-UA"/>
        </w:rPr>
        <w:t>7.</w:t>
      </w:r>
    </w:p>
    <w:p w14:paraId="0031DDE2" w14:textId="77777777" w:rsidR="00007611" w:rsidRPr="00D548A1" w:rsidRDefault="00007611" w:rsidP="00CA686A">
      <w:pPr>
        <w:pStyle w:val="Textbody"/>
        <w:keepNext/>
        <w:suppressAutoHyphens/>
        <w:ind w:firstLine="709"/>
        <w:rPr>
          <w:rStyle w:val="affff1"/>
        </w:rPr>
      </w:pPr>
      <w:r w:rsidRPr="00D548A1">
        <w:rPr>
          <w:rStyle w:val="affff4"/>
        </w:rPr>
        <w:t>Краткое описание:</w:t>
      </w:r>
    </w:p>
    <w:p w14:paraId="1419C680" w14:textId="77777777" w:rsidR="00F311C7" w:rsidRPr="00D548A1" w:rsidRDefault="00F311C7" w:rsidP="00CA686A">
      <w:pPr>
        <w:pStyle w:val="Textbody"/>
        <w:suppressAutoHyphens/>
        <w:ind w:firstLine="709"/>
      </w:pPr>
      <w:r w:rsidRPr="00D548A1">
        <w:t>ВИ должен выполнить обмен диагностической и другой информацией при работе прибора с резервированием в паре «основной-резервный».</w:t>
      </w:r>
    </w:p>
    <w:p w14:paraId="3BE0D419" w14:textId="77777777" w:rsidR="00007611" w:rsidRPr="00D548A1" w:rsidRDefault="00007611" w:rsidP="00CA686A">
      <w:pPr>
        <w:pStyle w:val="affff3"/>
        <w:keepNext/>
        <w:suppressAutoHyphens/>
      </w:pPr>
      <w:r w:rsidRPr="00D548A1">
        <w:t>Действующие лица:</w:t>
      </w:r>
    </w:p>
    <w:p w14:paraId="3B35A2BF" w14:textId="77777777" w:rsidR="001558AB" w:rsidRPr="00D548A1" w:rsidRDefault="001558AB" w:rsidP="00EB78D7">
      <w:pPr>
        <w:pStyle w:val="a7"/>
        <w:numPr>
          <w:ilvl w:val="0"/>
          <w:numId w:val="76"/>
        </w:numPr>
        <w:suppressAutoHyphens/>
      </w:pPr>
      <w:r w:rsidRPr="00D548A1">
        <w:t>системный таймер – периодический запуск ВИ;</w:t>
      </w:r>
    </w:p>
    <w:p w14:paraId="13B1595F" w14:textId="77777777" w:rsidR="00F311C7" w:rsidRPr="00D548A1" w:rsidRDefault="00142AD1" w:rsidP="00CA686A">
      <w:pPr>
        <w:pStyle w:val="a7"/>
        <w:suppressAutoHyphens/>
      </w:pPr>
      <w:r w:rsidRPr="00D548A1">
        <w:t>смежный</w:t>
      </w:r>
      <w:r w:rsidR="001558AB" w:rsidRPr="00D548A1">
        <w:t xml:space="preserve"> прибор.</w:t>
      </w:r>
    </w:p>
    <w:p w14:paraId="15BE5F24" w14:textId="77777777" w:rsidR="00007611" w:rsidRPr="00D548A1" w:rsidRDefault="00007611" w:rsidP="00CA686A">
      <w:pPr>
        <w:pStyle w:val="affff3"/>
        <w:keepNext/>
        <w:suppressAutoHyphens/>
      </w:pPr>
      <w:r w:rsidRPr="00D548A1">
        <w:t>Предусловия:</w:t>
      </w:r>
    </w:p>
    <w:p w14:paraId="4354A273" w14:textId="77777777" w:rsidR="00007611" w:rsidRPr="00D548A1" w:rsidRDefault="00F311C7" w:rsidP="00EB78D7">
      <w:pPr>
        <w:pStyle w:val="a7"/>
        <w:numPr>
          <w:ilvl w:val="0"/>
          <w:numId w:val="77"/>
        </w:numPr>
        <w:suppressAutoHyphens/>
      </w:pPr>
      <w:r w:rsidRPr="00D548A1">
        <w:t>прибор находится в одном из режимов «БС», «РС».</w:t>
      </w:r>
    </w:p>
    <w:p w14:paraId="20E8DC5D" w14:textId="77777777" w:rsidR="00007611" w:rsidRPr="00D548A1" w:rsidRDefault="00007611" w:rsidP="00CA686A">
      <w:pPr>
        <w:pStyle w:val="Textbody"/>
        <w:keepNext/>
        <w:tabs>
          <w:tab w:val="left" w:pos="2100"/>
        </w:tabs>
        <w:suppressAutoHyphens/>
        <w:ind w:firstLine="709"/>
        <w:rPr>
          <w:b/>
        </w:rPr>
      </w:pPr>
      <w:r w:rsidRPr="00D548A1">
        <w:rPr>
          <w:rStyle w:val="affff4"/>
        </w:rPr>
        <w:lastRenderedPageBreak/>
        <w:t>Постусловия:</w:t>
      </w:r>
    </w:p>
    <w:p w14:paraId="205A934F" w14:textId="77777777" w:rsidR="00007611" w:rsidRPr="00D548A1" w:rsidRDefault="001558AB" w:rsidP="00C635FD">
      <w:pPr>
        <w:pStyle w:val="a7"/>
        <w:numPr>
          <w:ilvl w:val="0"/>
          <w:numId w:val="172"/>
        </w:numPr>
        <w:suppressAutoHyphens/>
      </w:pPr>
      <w:r w:rsidRPr="00D548A1">
        <w:t>о</w:t>
      </w:r>
      <w:r w:rsidR="00E06F93" w:rsidRPr="00D548A1">
        <w:t>тсутствуют для данного ВИ.</w:t>
      </w:r>
    </w:p>
    <w:p w14:paraId="4DD20807" w14:textId="77777777" w:rsidR="00007611" w:rsidRPr="00D548A1" w:rsidRDefault="00007611" w:rsidP="00CA686A">
      <w:pPr>
        <w:pStyle w:val="affff3"/>
        <w:keepNext/>
        <w:suppressAutoHyphens/>
      </w:pPr>
      <w:r w:rsidRPr="00D548A1">
        <w:t>Сценарий:</w:t>
      </w:r>
    </w:p>
    <w:p w14:paraId="0D8AD594" w14:textId="77777777" w:rsidR="00E06F93" w:rsidRPr="00D548A1" w:rsidRDefault="00E06F93" w:rsidP="00EB78D7">
      <w:pPr>
        <w:pStyle w:val="a7"/>
        <w:numPr>
          <w:ilvl w:val="0"/>
          <w:numId w:val="78"/>
        </w:numPr>
        <w:suppressAutoHyphens/>
      </w:pPr>
      <w:r w:rsidRPr="00D548A1">
        <w:t>должны определиться данные для передачи смежному прибору;</w:t>
      </w:r>
    </w:p>
    <w:p w14:paraId="22304ADC" w14:textId="77777777" w:rsidR="00E06F93" w:rsidRPr="00D548A1" w:rsidRDefault="00E06F93" w:rsidP="00CA686A">
      <w:pPr>
        <w:pStyle w:val="a7"/>
        <w:suppressAutoHyphens/>
      </w:pPr>
      <w:r w:rsidRPr="00D548A1">
        <w:t>должен быть сформирован и передан пакет данных</w:t>
      </w:r>
      <w:r w:rsidR="00EA77FB" w:rsidRPr="00D548A1">
        <w:t xml:space="preserve"> смежному прибору, включающий байт состояния прибора и значение контрольной суммы</w:t>
      </w:r>
      <w:r w:rsidRPr="00D548A1">
        <w:t>;</w:t>
      </w:r>
    </w:p>
    <w:p w14:paraId="31B4A753" w14:textId="77777777" w:rsidR="00E06F93" w:rsidRPr="00D548A1" w:rsidRDefault="00E06F93" w:rsidP="00CA686A">
      <w:pPr>
        <w:pStyle w:val="a7"/>
        <w:suppressAutoHyphens/>
      </w:pPr>
      <w:r w:rsidRPr="00D548A1">
        <w:t>должны быть приняты и обработаны</w:t>
      </w:r>
      <w:r w:rsidR="000639E4">
        <w:t xml:space="preserve"> (в случае успешной синхронизации данных между обеими </w:t>
      </w:r>
      <w:r w:rsidR="00F24DEC">
        <w:t xml:space="preserve">МК) </w:t>
      </w:r>
      <w:r w:rsidR="00F24DEC" w:rsidRPr="00D548A1">
        <w:t>данные</w:t>
      </w:r>
      <w:r w:rsidRPr="00D548A1">
        <w:t xml:space="preserve"> от смежного прибора</w:t>
      </w:r>
      <w:r w:rsidR="00EA77FB" w:rsidRPr="00D548A1">
        <w:t xml:space="preserve"> (формат – аналогичный пункту б)</w:t>
      </w:r>
      <w:r w:rsidR="006D26EA">
        <w:t xml:space="preserve"> данного сценария</w:t>
      </w:r>
      <w:r w:rsidR="00EA77FB" w:rsidRPr="00D548A1">
        <w:t>)</w:t>
      </w:r>
      <w:r w:rsidRPr="00D548A1">
        <w:t>;</w:t>
      </w:r>
    </w:p>
    <w:p w14:paraId="7A83E6FA" w14:textId="77777777" w:rsidR="00007611" w:rsidRPr="00D548A1" w:rsidRDefault="00E06F93" w:rsidP="00CA686A">
      <w:pPr>
        <w:pStyle w:val="a7"/>
        <w:suppressAutoHyphens/>
      </w:pPr>
      <w:r w:rsidRPr="00D548A1">
        <w:t>пункты а)</w:t>
      </w:r>
      <w:r w:rsidR="00653DB6">
        <w:t> – </w:t>
      </w:r>
      <w:r w:rsidRPr="00D548A1">
        <w:t xml:space="preserve">в) </w:t>
      </w:r>
      <w:r w:rsidR="006D26EA">
        <w:t xml:space="preserve">данного сценария </w:t>
      </w:r>
      <w:r w:rsidRPr="00D548A1">
        <w:t>обязаны выполняться непрерывно циклически.</w:t>
      </w:r>
    </w:p>
    <w:p w14:paraId="3140FE21" w14:textId="77777777" w:rsidR="00007611" w:rsidRPr="00D548A1" w:rsidRDefault="00007611" w:rsidP="00CA686A">
      <w:pPr>
        <w:pStyle w:val="Textbody"/>
        <w:keepNext/>
        <w:tabs>
          <w:tab w:val="left" w:pos="1938"/>
        </w:tabs>
        <w:suppressAutoHyphens/>
        <w:ind w:firstLine="709"/>
        <w:rPr>
          <w:rStyle w:val="affff4"/>
        </w:rPr>
      </w:pPr>
      <w:r w:rsidRPr="00D548A1">
        <w:rPr>
          <w:rStyle w:val="affff4"/>
        </w:rPr>
        <w:t>Исключения:</w:t>
      </w:r>
    </w:p>
    <w:p w14:paraId="256214D4" w14:textId="77777777" w:rsidR="00007611" w:rsidRPr="00D548A1" w:rsidRDefault="00EA77FB" w:rsidP="00C635FD">
      <w:pPr>
        <w:pStyle w:val="a7"/>
        <w:numPr>
          <w:ilvl w:val="0"/>
          <w:numId w:val="185"/>
        </w:numPr>
        <w:suppressAutoHyphens/>
        <w:rPr>
          <w:rStyle w:val="affff1"/>
        </w:rPr>
      </w:pPr>
      <w:r w:rsidRPr="00D548A1">
        <w:rPr>
          <w:rStyle w:val="affff1"/>
        </w:rPr>
        <w:t>получены некорректны</w:t>
      </w:r>
      <w:r w:rsidR="009D24F4" w:rsidRPr="00D548A1">
        <w:rPr>
          <w:rStyle w:val="affff1"/>
        </w:rPr>
        <w:t>е</w:t>
      </w:r>
      <w:r w:rsidRPr="00D548A1">
        <w:rPr>
          <w:rStyle w:val="affff1"/>
        </w:rPr>
        <w:t xml:space="preserve"> данные (</w:t>
      </w:r>
      <w:r w:rsidR="00CC4F36" w:rsidRPr="00D548A1">
        <w:rPr>
          <w:rStyle w:val="affff1"/>
        </w:rPr>
        <w:t>вычисленное</w:t>
      </w:r>
      <w:r w:rsidRPr="00D548A1">
        <w:rPr>
          <w:rStyle w:val="affff1"/>
        </w:rPr>
        <w:t xml:space="preserve"> значение контрольной суммы не соответствует полученному от смежного прибора) – при повторе это</w:t>
      </w:r>
      <w:r w:rsidR="009D24F4" w:rsidRPr="00D548A1">
        <w:rPr>
          <w:rStyle w:val="affff1"/>
        </w:rPr>
        <w:t>го</w:t>
      </w:r>
      <w:r w:rsidRPr="00D548A1">
        <w:rPr>
          <w:rStyle w:val="affff1"/>
        </w:rPr>
        <w:t xml:space="preserve"> исключения в течение </w:t>
      </w:r>
      <w:r w:rsidR="00497E17">
        <w:rPr>
          <w:rStyle w:val="affff1"/>
        </w:rPr>
        <w:t>трех</w:t>
      </w:r>
      <w:r w:rsidR="009D24F4" w:rsidRPr="00D548A1">
        <w:rPr>
          <w:rStyle w:val="affff1"/>
        </w:rPr>
        <w:t> </w:t>
      </w:r>
      <w:r w:rsidRPr="00D548A1">
        <w:rPr>
          <w:rStyle w:val="affff1"/>
        </w:rPr>
        <w:t xml:space="preserve">раз </w:t>
      </w:r>
      <w:r w:rsidR="008216E6" w:rsidRPr="00D548A1">
        <w:rPr>
          <w:rStyle w:val="affff1"/>
        </w:rPr>
        <w:t>подряд</w:t>
      </w:r>
      <w:r w:rsidRPr="00D548A1">
        <w:rPr>
          <w:rStyle w:val="affff1"/>
        </w:rPr>
        <w:t xml:space="preserve"> перейти в ЗС.</w:t>
      </w:r>
    </w:p>
    <w:p w14:paraId="3EC5BE84" w14:textId="77777777" w:rsidR="00007611" w:rsidRPr="00D548A1" w:rsidRDefault="00007611" w:rsidP="00CA686A">
      <w:pPr>
        <w:pStyle w:val="Textbody"/>
        <w:keepNext/>
        <w:tabs>
          <w:tab w:val="left" w:pos="1938"/>
        </w:tabs>
        <w:suppressAutoHyphens/>
        <w:ind w:firstLine="709"/>
      </w:pPr>
      <w:r w:rsidRPr="00D548A1">
        <w:rPr>
          <w:rStyle w:val="affff4"/>
        </w:rPr>
        <w:t>Дополнительные сведения:</w:t>
      </w:r>
    </w:p>
    <w:p w14:paraId="432A9BF4" w14:textId="77777777" w:rsidR="00EA77FB" w:rsidRPr="00D548A1" w:rsidRDefault="00EA77FB" w:rsidP="00EB78D7">
      <w:pPr>
        <w:pStyle w:val="a7"/>
        <w:numPr>
          <w:ilvl w:val="0"/>
          <w:numId w:val="79"/>
        </w:numPr>
        <w:suppressAutoHyphens/>
      </w:pPr>
      <w:r w:rsidRPr="00D548A1">
        <w:t>формирование сигнала передачи должно выполняться синхронно сигналами от обоих МК. Сигнал приема должен считаться параллельно обоими МК и далее используется синхронизированное значение принятого сигнала;</w:t>
      </w:r>
    </w:p>
    <w:p w14:paraId="54ADBCDA" w14:textId="77777777" w:rsidR="00142AD1" w:rsidRPr="00D548A1" w:rsidRDefault="00EA77FB" w:rsidP="00CA686A">
      <w:pPr>
        <w:pStyle w:val="a7"/>
        <w:suppressAutoHyphens/>
      </w:pPr>
      <w:r w:rsidRPr="00D548A1">
        <w:t>межприборный обмен должен выполниться в соответствии с документом «</w:t>
      </w:r>
      <w:r w:rsidR="00923389" w:rsidRPr="00923389">
        <w:t>Микропроцессорная централизация стрелок и сигналов для метрополитенов МПЦ-СМ. Протокол обмена диагностической информацией между ОК (в пределах пары «основной резервный») ЕИУС.</w:t>
      </w:r>
      <w:proofErr w:type="gramStart"/>
      <w:r w:rsidR="00923389" w:rsidRPr="00923389">
        <w:t>468333.003.Д</w:t>
      </w:r>
      <w:proofErr w:type="gramEnd"/>
      <w:r w:rsidR="00923389" w:rsidRPr="00923389">
        <w:t>.ПОДМОК</w:t>
      </w:r>
      <w:r w:rsidR="00142AD1" w:rsidRPr="00D548A1">
        <w:t>;</w:t>
      </w:r>
    </w:p>
    <w:p w14:paraId="2832CF8A" w14:textId="77777777" w:rsidR="00142AD1" w:rsidRPr="00D548A1" w:rsidRDefault="00142AD1" w:rsidP="00CA686A">
      <w:pPr>
        <w:pStyle w:val="a7"/>
        <w:suppressAutoHyphens/>
      </w:pPr>
      <w:r w:rsidRPr="00D548A1">
        <w:t>отсутствует связь со смежным прибором, т.е. в течение определенного времени от смежного прибора не получен ни один пакет данных;</w:t>
      </w:r>
    </w:p>
    <w:p w14:paraId="40509A87" w14:textId="77777777" w:rsidR="00007611" w:rsidRPr="00D548A1" w:rsidRDefault="00421CF2" w:rsidP="00CA686A">
      <w:pPr>
        <w:pStyle w:val="a7"/>
        <w:suppressAutoHyphens/>
        <w:rPr>
          <w:rStyle w:val="affff1"/>
        </w:rPr>
      </w:pPr>
      <w:r w:rsidRPr="00D548A1">
        <w:t>при отсутствии связи со смежным прибором</w:t>
      </w:r>
      <w:r w:rsidR="00142AD1" w:rsidRPr="00D548A1">
        <w:t xml:space="preserve"> </w:t>
      </w:r>
      <w:r w:rsidRPr="00D548A1">
        <w:t>(</w:t>
      </w:r>
      <w:r w:rsidR="00142AD1" w:rsidRPr="00D548A1">
        <w:t>в пакетах, принимаемых от смежного прибора, установлен признак, что он «меня не слышит», т.е. что он в течение определенного времени не принял ни одного пакета данных</w:t>
      </w:r>
      <w:r w:rsidRPr="00D548A1">
        <w:t>)</w:t>
      </w:r>
      <w:r w:rsidR="00142AD1" w:rsidRPr="00D548A1">
        <w:t>.</w:t>
      </w:r>
    </w:p>
    <w:p w14:paraId="6F450C20" w14:textId="77777777" w:rsidR="00007611" w:rsidRPr="00D548A1" w:rsidRDefault="00007611" w:rsidP="00CA686A">
      <w:pPr>
        <w:pStyle w:val="4f5"/>
        <w:suppressAutoHyphens/>
      </w:pPr>
      <w:bookmarkStart w:id="176" w:name="_Toc75351395"/>
      <w:r w:rsidRPr="00D548A1">
        <w:lastRenderedPageBreak/>
        <w:t xml:space="preserve">ВИ «Обмен </w:t>
      </w:r>
      <w:r w:rsidR="009D24F4" w:rsidRPr="00D548A1">
        <w:t xml:space="preserve">с </w:t>
      </w:r>
      <w:r w:rsidR="00204046">
        <w:t>управляющей системой</w:t>
      </w:r>
      <w:r w:rsidRPr="00D548A1">
        <w:t>»</w:t>
      </w:r>
      <w:bookmarkEnd w:id="176"/>
    </w:p>
    <w:p w14:paraId="46EF14B8" w14:textId="77777777" w:rsidR="00007611" w:rsidRPr="00D548A1" w:rsidRDefault="00007611" w:rsidP="00CA686A">
      <w:pPr>
        <w:pStyle w:val="Textbody"/>
        <w:suppressAutoHyphens/>
        <w:ind w:firstLine="709"/>
      </w:pPr>
      <w:r w:rsidRPr="00D548A1">
        <w:rPr>
          <w:rStyle w:val="affff4"/>
        </w:rPr>
        <w:t>Идентификатор варианта использования:</w:t>
      </w:r>
      <w:r w:rsidRPr="00D548A1">
        <w:rPr>
          <w:b/>
        </w:rPr>
        <w:t xml:space="preserve"> </w:t>
      </w:r>
      <w:r w:rsidRPr="00D548A1">
        <w:t>ВИ-8.</w:t>
      </w:r>
    </w:p>
    <w:p w14:paraId="5CFAC2AA" w14:textId="77777777" w:rsidR="00673D34" w:rsidRDefault="00673D34" w:rsidP="00CA686A">
      <w:pPr>
        <w:pStyle w:val="Textbody"/>
        <w:keepNext/>
        <w:suppressAutoHyphens/>
        <w:ind w:firstLine="709"/>
        <w:rPr>
          <w:rStyle w:val="affff4"/>
          <w:lang w:val="uk-UA"/>
        </w:rPr>
      </w:pPr>
      <w:r w:rsidRPr="00673D34">
        <w:rPr>
          <w:b/>
        </w:rPr>
        <w:t xml:space="preserve">Идентификатор требования к </w:t>
      </w:r>
      <w:r w:rsidRPr="00673D34">
        <w:rPr>
          <w:b/>
          <w:lang w:val="uk-UA"/>
        </w:rPr>
        <w:t>ВИ</w:t>
      </w:r>
      <w:r w:rsidRPr="00673D34">
        <w:rPr>
          <w:b/>
        </w:rPr>
        <w:t>: OKPSEK-R03-</w:t>
      </w:r>
      <w:r>
        <w:rPr>
          <w:b/>
          <w:lang w:val="uk-UA"/>
        </w:rPr>
        <w:t>8.</w:t>
      </w:r>
    </w:p>
    <w:p w14:paraId="1B0ADC36" w14:textId="77777777" w:rsidR="00007611" w:rsidRPr="00D548A1" w:rsidRDefault="00007611" w:rsidP="00CA686A">
      <w:pPr>
        <w:pStyle w:val="Textbody"/>
        <w:keepNext/>
        <w:suppressAutoHyphens/>
        <w:ind w:firstLine="709"/>
        <w:rPr>
          <w:rStyle w:val="affff1"/>
        </w:rPr>
      </w:pPr>
      <w:r w:rsidRPr="00D548A1">
        <w:rPr>
          <w:rStyle w:val="affff4"/>
        </w:rPr>
        <w:t>Краткое описание:</w:t>
      </w:r>
    </w:p>
    <w:p w14:paraId="0AAEBF0A" w14:textId="77777777" w:rsidR="009D24F4" w:rsidRPr="00D548A1" w:rsidRDefault="008477DE" w:rsidP="00CA686A">
      <w:pPr>
        <w:pStyle w:val="affff0"/>
        <w:tabs>
          <w:tab w:val="left" w:pos="1134"/>
        </w:tabs>
        <w:suppressAutoHyphens/>
      </w:pPr>
      <w:r w:rsidRPr="00D548A1">
        <w:t>ВИ выполн</w:t>
      </w:r>
      <w:r w:rsidR="008A4DF4">
        <w:t>яет</w:t>
      </w:r>
      <w:r w:rsidRPr="00D548A1">
        <w:t xml:space="preserve"> обмен данными между прибором и УС по двум гальванически развязанным линиям связи в соответствии с </w:t>
      </w:r>
      <w:r w:rsidR="00F14685">
        <w:t>документом «</w:t>
      </w:r>
      <w:r w:rsidR="00F14685" w:rsidRPr="00F14685">
        <w:t>Микропроцессорная централизация стрелок и сигналов для метрополитенов МПЦ</w:t>
      </w:r>
      <w:r w:rsidR="00F14685">
        <w:softHyphen/>
      </w:r>
      <w:r w:rsidR="00F14685">
        <w:noBreakHyphen/>
      </w:r>
      <w:r w:rsidR="00F14685" w:rsidRPr="00F14685">
        <w:t>СМ. Описание протокола обмена данными между концентратором связи и объектными контроллерами ЕИУС.</w:t>
      </w:r>
      <w:proofErr w:type="gramStart"/>
      <w:r w:rsidR="00F14685" w:rsidRPr="00F14685">
        <w:t>468333.003.Д</w:t>
      </w:r>
      <w:proofErr w:type="gramEnd"/>
      <w:r w:rsidR="00F14685" w:rsidRPr="00F14685">
        <w:t xml:space="preserve">.ОПОД </w:t>
      </w:r>
      <w:proofErr w:type="spellStart"/>
      <w:r w:rsidR="00F14685" w:rsidRPr="00F14685">
        <w:t>КСв</w:t>
      </w:r>
      <w:proofErr w:type="spellEnd"/>
      <w:r w:rsidR="00F14685" w:rsidRPr="00F14685">
        <w:t xml:space="preserve"> ОК</w:t>
      </w:r>
      <w:r w:rsidR="00F14685">
        <w:t>»</w:t>
      </w:r>
      <w:r w:rsidRPr="00D548A1">
        <w:t>.</w:t>
      </w:r>
    </w:p>
    <w:p w14:paraId="6CE397AE" w14:textId="77777777" w:rsidR="00007611" w:rsidRPr="00D548A1" w:rsidRDefault="008477DE" w:rsidP="00CA686A">
      <w:pPr>
        <w:pStyle w:val="affff0"/>
        <w:tabs>
          <w:tab w:val="left" w:pos="1134"/>
        </w:tabs>
        <w:suppressAutoHyphens/>
      </w:pPr>
      <w:r w:rsidRPr="00D548A1">
        <w:t>Прибор получает телеграммы приказов от УС с определённой периодичностью и формирует телеграммы статусов.</w:t>
      </w:r>
    </w:p>
    <w:p w14:paraId="723EDF20" w14:textId="77777777" w:rsidR="00007611" w:rsidRPr="00D548A1" w:rsidRDefault="00007611" w:rsidP="00CA686A">
      <w:pPr>
        <w:pStyle w:val="affff3"/>
        <w:keepNext/>
        <w:suppressAutoHyphens/>
      </w:pPr>
      <w:r w:rsidRPr="00D548A1">
        <w:t>Действующие лица:</w:t>
      </w:r>
    </w:p>
    <w:p w14:paraId="7102C4A2" w14:textId="77777777" w:rsidR="00007611" w:rsidRPr="00D548A1" w:rsidRDefault="008477DE" w:rsidP="00C635FD">
      <w:pPr>
        <w:pStyle w:val="a7"/>
        <w:numPr>
          <w:ilvl w:val="0"/>
          <w:numId w:val="173"/>
        </w:numPr>
        <w:suppressAutoHyphens/>
      </w:pPr>
      <w:r w:rsidRPr="00D548A1">
        <w:t>УС – запуск сценария.</w:t>
      </w:r>
    </w:p>
    <w:p w14:paraId="123E7E5B" w14:textId="77777777" w:rsidR="00007611" w:rsidRPr="00DC2676" w:rsidRDefault="00007611" w:rsidP="00CA686A">
      <w:pPr>
        <w:pStyle w:val="affff3"/>
        <w:keepNext/>
        <w:suppressAutoHyphens/>
      </w:pPr>
      <w:r w:rsidRPr="00DC2676">
        <w:t>Предусловия:</w:t>
      </w:r>
    </w:p>
    <w:p w14:paraId="02821425" w14:textId="77777777" w:rsidR="008477DE" w:rsidRPr="00DC2676" w:rsidRDefault="008477DE" w:rsidP="00C635FD">
      <w:pPr>
        <w:pStyle w:val="a7"/>
        <w:numPr>
          <w:ilvl w:val="0"/>
          <w:numId w:val="174"/>
        </w:numPr>
        <w:suppressAutoHyphens/>
      </w:pPr>
      <w:r w:rsidRPr="00DC2676">
        <w:t>прибор находится в одном из режимов работы: «РС», «БС».</w:t>
      </w:r>
    </w:p>
    <w:p w14:paraId="534B93ED" w14:textId="77777777" w:rsidR="00007611" w:rsidRPr="00DC2676" w:rsidRDefault="00007611" w:rsidP="00CA686A">
      <w:pPr>
        <w:pStyle w:val="Textbody"/>
        <w:keepNext/>
        <w:tabs>
          <w:tab w:val="left" w:pos="2100"/>
        </w:tabs>
        <w:suppressAutoHyphens/>
        <w:ind w:firstLine="709"/>
        <w:rPr>
          <w:b/>
        </w:rPr>
      </w:pPr>
      <w:r w:rsidRPr="00DC2676">
        <w:rPr>
          <w:rStyle w:val="affff4"/>
        </w:rPr>
        <w:t>Постусловия:</w:t>
      </w:r>
    </w:p>
    <w:p w14:paraId="1576C5B1" w14:textId="77777777" w:rsidR="00007611" w:rsidRPr="00DC2676" w:rsidRDefault="00D62067" w:rsidP="00C635FD">
      <w:pPr>
        <w:pStyle w:val="a7"/>
        <w:numPr>
          <w:ilvl w:val="0"/>
          <w:numId w:val="175"/>
        </w:numPr>
        <w:suppressAutoHyphens/>
      </w:pPr>
      <w:r w:rsidRPr="00DC2676">
        <w:t>п</w:t>
      </w:r>
      <w:r w:rsidR="008477DE" w:rsidRPr="00DC2676">
        <w:t>ринят приказ от УС, передан статус в УС.</w:t>
      </w:r>
    </w:p>
    <w:p w14:paraId="088AD293" w14:textId="77777777" w:rsidR="00007611" w:rsidRPr="00DC2676" w:rsidRDefault="00007611" w:rsidP="00CA686A">
      <w:pPr>
        <w:pStyle w:val="affff3"/>
        <w:keepNext/>
        <w:suppressAutoHyphens/>
      </w:pPr>
      <w:r w:rsidRPr="00DC2676">
        <w:t>Сценарий:</w:t>
      </w:r>
    </w:p>
    <w:p w14:paraId="50BCF884" w14:textId="77777777" w:rsidR="008477DE" w:rsidRPr="00DC2676" w:rsidRDefault="00D62067" w:rsidP="00EB78D7">
      <w:pPr>
        <w:pStyle w:val="a0"/>
        <w:numPr>
          <w:ilvl w:val="0"/>
          <w:numId w:val="80"/>
        </w:numPr>
        <w:suppressAutoHyphens/>
        <w:ind w:left="0" w:firstLine="709"/>
        <w:rPr>
          <w:lang w:val="ru-RU"/>
        </w:rPr>
      </w:pPr>
      <w:r w:rsidRPr="00DC2676">
        <w:rPr>
          <w:lang w:val="ru-RU"/>
        </w:rPr>
        <w:t>с</w:t>
      </w:r>
      <w:r w:rsidR="008477DE" w:rsidRPr="00DC2676">
        <w:rPr>
          <w:lang w:val="ru-RU"/>
        </w:rPr>
        <w:t>ценарий начинается с приема телеграмм приказа;</w:t>
      </w:r>
    </w:p>
    <w:p w14:paraId="7C96B2BF" w14:textId="77777777" w:rsidR="008477DE" w:rsidRPr="00F85973" w:rsidRDefault="00D62067" w:rsidP="00F85973">
      <w:pPr>
        <w:pStyle w:val="a0"/>
        <w:suppressAutoHyphens/>
        <w:ind w:left="0" w:firstLine="709"/>
        <w:rPr>
          <w:lang w:val="ru-RU"/>
        </w:rPr>
      </w:pPr>
      <w:r w:rsidRPr="00DC2676">
        <w:rPr>
          <w:lang w:val="ru-RU"/>
        </w:rPr>
        <w:t>п</w:t>
      </w:r>
      <w:r w:rsidR="008477DE" w:rsidRPr="00DC2676">
        <w:rPr>
          <w:lang w:val="ru-RU"/>
        </w:rPr>
        <w:t>рибор контролирует корректность принятых телеграмм приказа;</w:t>
      </w:r>
    </w:p>
    <w:p w14:paraId="3C543E93" w14:textId="77777777" w:rsidR="00524A19" w:rsidRDefault="00D62067" w:rsidP="00CA686A">
      <w:pPr>
        <w:pStyle w:val="a0"/>
        <w:suppressAutoHyphens/>
        <w:ind w:left="0" w:firstLine="709"/>
        <w:rPr>
          <w:lang w:val="ru-RU"/>
        </w:rPr>
      </w:pPr>
      <w:r w:rsidRPr="00DC2676">
        <w:rPr>
          <w:lang w:val="ru-RU"/>
        </w:rPr>
        <w:t>п</w:t>
      </w:r>
      <w:r w:rsidR="008477DE" w:rsidRPr="00DC2676">
        <w:rPr>
          <w:lang w:val="ru-RU"/>
        </w:rPr>
        <w:t>рибор формирует телеграммы статуса (полные для активного прибора и короткие для пассивного прибора)</w:t>
      </w:r>
      <w:r w:rsidR="00524A19">
        <w:rPr>
          <w:lang w:val="ru-RU"/>
        </w:rPr>
        <w:t>;</w:t>
      </w:r>
      <w:r w:rsidR="008477DE" w:rsidRPr="00DC2676">
        <w:rPr>
          <w:lang w:val="ru-RU"/>
        </w:rPr>
        <w:t xml:space="preserve"> </w:t>
      </w:r>
    </w:p>
    <w:p w14:paraId="06F16A8B" w14:textId="77777777" w:rsidR="00007611" w:rsidRPr="00DC2676" w:rsidRDefault="00524A19" w:rsidP="00CA686A">
      <w:pPr>
        <w:pStyle w:val="a0"/>
        <w:suppressAutoHyphens/>
        <w:ind w:left="0" w:firstLine="709"/>
        <w:rPr>
          <w:lang w:val="ru-RU"/>
        </w:rPr>
      </w:pPr>
      <w:r>
        <w:rPr>
          <w:lang w:val="ru-RU"/>
        </w:rPr>
        <w:t xml:space="preserve">прибор </w:t>
      </w:r>
      <w:r w:rsidR="008477DE" w:rsidRPr="00DC2676">
        <w:rPr>
          <w:lang w:val="ru-RU"/>
        </w:rPr>
        <w:t xml:space="preserve">передает </w:t>
      </w:r>
      <w:r>
        <w:rPr>
          <w:lang w:val="ru-RU"/>
        </w:rPr>
        <w:t>теле</w:t>
      </w:r>
      <w:r w:rsidR="00F85973">
        <w:rPr>
          <w:lang w:val="ru-RU"/>
        </w:rPr>
        <w:t>г</w:t>
      </w:r>
      <w:r>
        <w:rPr>
          <w:lang w:val="ru-RU"/>
        </w:rPr>
        <w:t>раммы статуса</w:t>
      </w:r>
      <w:r w:rsidRPr="00DC2676">
        <w:rPr>
          <w:lang w:val="ru-RU"/>
        </w:rPr>
        <w:t xml:space="preserve"> </w:t>
      </w:r>
      <w:r w:rsidR="008477DE" w:rsidRPr="00DC2676">
        <w:rPr>
          <w:lang w:val="ru-RU"/>
        </w:rPr>
        <w:t>в УС.</w:t>
      </w:r>
    </w:p>
    <w:p w14:paraId="76910180" w14:textId="77777777" w:rsidR="00007611" w:rsidRPr="00D548A1" w:rsidRDefault="00007611" w:rsidP="00CA686A">
      <w:pPr>
        <w:pStyle w:val="Textbody"/>
        <w:keepNext/>
        <w:tabs>
          <w:tab w:val="left" w:pos="1938"/>
        </w:tabs>
        <w:suppressAutoHyphens/>
        <w:ind w:firstLine="709"/>
        <w:rPr>
          <w:rStyle w:val="affff4"/>
        </w:rPr>
      </w:pPr>
      <w:r w:rsidRPr="00D548A1">
        <w:rPr>
          <w:rStyle w:val="affff4"/>
        </w:rPr>
        <w:t>Исключения:</w:t>
      </w:r>
    </w:p>
    <w:p w14:paraId="33F395BE" w14:textId="77777777" w:rsidR="008477DE" w:rsidRPr="00D548A1" w:rsidRDefault="00524A19" w:rsidP="00EB78D7">
      <w:pPr>
        <w:pStyle w:val="a0"/>
        <w:numPr>
          <w:ilvl w:val="0"/>
          <w:numId w:val="81"/>
        </w:numPr>
        <w:suppressAutoHyphens/>
        <w:ind w:left="0" w:firstLine="709"/>
        <w:rPr>
          <w:lang w:val="ru-RU"/>
        </w:rPr>
      </w:pPr>
      <w:r>
        <w:rPr>
          <w:lang w:val="ru-RU"/>
        </w:rPr>
        <w:t>отсутствуют для данного ВИ</w:t>
      </w:r>
      <w:r w:rsidR="008477DE" w:rsidRPr="00D548A1">
        <w:rPr>
          <w:lang w:val="ru-RU"/>
        </w:rPr>
        <w:t>.</w:t>
      </w:r>
    </w:p>
    <w:p w14:paraId="22C478CF" w14:textId="77777777" w:rsidR="00007611" w:rsidRPr="00D548A1" w:rsidRDefault="00007611" w:rsidP="00CA686A">
      <w:pPr>
        <w:pStyle w:val="Textbody"/>
        <w:keepNext/>
        <w:tabs>
          <w:tab w:val="left" w:pos="1938"/>
        </w:tabs>
        <w:suppressAutoHyphens/>
        <w:ind w:firstLine="709"/>
      </w:pPr>
      <w:r w:rsidRPr="00D548A1">
        <w:rPr>
          <w:rStyle w:val="affff4"/>
        </w:rPr>
        <w:t>Дополнительные сведения:</w:t>
      </w:r>
    </w:p>
    <w:p w14:paraId="665B6E6B" w14:textId="77777777" w:rsidR="00007611" w:rsidRPr="00D548A1" w:rsidRDefault="00D62067" w:rsidP="00EB78D7">
      <w:pPr>
        <w:pStyle w:val="a0"/>
        <w:numPr>
          <w:ilvl w:val="0"/>
          <w:numId w:val="82"/>
        </w:numPr>
        <w:suppressAutoHyphens/>
        <w:ind w:left="0" w:firstLine="709"/>
        <w:rPr>
          <w:rStyle w:val="affff1"/>
          <w:lang w:val="ru-RU"/>
        </w:rPr>
      </w:pPr>
      <w:r w:rsidRPr="00D548A1">
        <w:rPr>
          <w:rStyle w:val="affff1"/>
          <w:lang w:val="ru-RU"/>
        </w:rPr>
        <w:t>о</w:t>
      </w:r>
      <w:r w:rsidR="008477DE" w:rsidRPr="00D548A1">
        <w:rPr>
          <w:rStyle w:val="affff1"/>
          <w:lang w:val="ru-RU"/>
        </w:rPr>
        <w:t>бмен с УС регламентирован</w:t>
      </w:r>
      <w:r w:rsidR="000703B7">
        <w:rPr>
          <w:rStyle w:val="affff1"/>
          <w:lang w:val="ru-RU"/>
        </w:rPr>
        <w:t xml:space="preserve"> документом</w:t>
      </w:r>
      <w:r w:rsidR="008477DE" w:rsidRPr="00D548A1">
        <w:rPr>
          <w:rStyle w:val="affff1"/>
          <w:lang w:val="ru-RU"/>
        </w:rPr>
        <w:t xml:space="preserve"> </w:t>
      </w:r>
      <w:r w:rsidR="000703B7">
        <w:rPr>
          <w:rStyle w:val="affff1"/>
          <w:lang w:val="ru-RU"/>
        </w:rPr>
        <w:t>«</w:t>
      </w:r>
      <w:r w:rsidR="000703B7" w:rsidRPr="000703B7">
        <w:rPr>
          <w:rStyle w:val="affff1"/>
          <w:lang w:val="ru-RU"/>
        </w:rPr>
        <w:t>Микропроцессорная централизация стрелок и сигналов для метрополитенов МПЦ</w:t>
      </w:r>
      <w:r w:rsidR="000703B7">
        <w:rPr>
          <w:rStyle w:val="affff1"/>
          <w:lang w:val="ru-RU"/>
        </w:rPr>
        <w:noBreakHyphen/>
      </w:r>
      <w:r w:rsidR="000703B7" w:rsidRPr="000703B7">
        <w:rPr>
          <w:rStyle w:val="affff1"/>
          <w:lang w:val="ru-RU"/>
        </w:rPr>
        <w:t xml:space="preserve">СМ. Описание </w:t>
      </w:r>
      <w:r w:rsidR="000703B7" w:rsidRPr="000703B7">
        <w:rPr>
          <w:rStyle w:val="affff1"/>
          <w:lang w:val="ru-RU"/>
        </w:rPr>
        <w:lastRenderedPageBreak/>
        <w:t>протокола обмена данными между концентратором связи и объектными контроллерами ЕИУС.</w:t>
      </w:r>
      <w:proofErr w:type="gramStart"/>
      <w:r w:rsidR="000703B7" w:rsidRPr="000703B7">
        <w:rPr>
          <w:rStyle w:val="affff1"/>
          <w:lang w:val="ru-RU"/>
        </w:rPr>
        <w:t>468333.003.Д</w:t>
      </w:r>
      <w:proofErr w:type="gramEnd"/>
      <w:r w:rsidR="000703B7" w:rsidRPr="000703B7">
        <w:rPr>
          <w:rStyle w:val="affff1"/>
          <w:lang w:val="ru-RU"/>
        </w:rPr>
        <w:t xml:space="preserve">.ОПОД </w:t>
      </w:r>
      <w:proofErr w:type="spellStart"/>
      <w:r w:rsidR="000703B7" w:rsidRPr="000703B7">
        <w:rPr>
          <w:rStyle w:val="affff1"/>
          <w:lang w:val="ru-RU"/>
        </w:rPr>
        <w:t>КСв</w:t>
      </w:r>
      <w:proofErr w:type="spellEnd"/>
      <w:r w:rsidR="000703B7" w:rsidRPr="000703B7">
        <w:rPr>
          <w:rStyle w:val="affff1"/>
          <w:lang w:val="ru-RU"/>
        </w:rPr>
        <w:t xml:space="preserve"> ОК</w:t>
      </w:r>
      <w:r w:rsidR="000703B7">
        <w:rPr>
          <w:rStyle w:val="affff1"/>
          <w:lang w:val="ru-RU"/>
        </w:rPr>
        <w:t>»</w:t>
      </w:r>
      <w:r w:rsidRPr="00D548A1">
        <w:rPr>
          <w:rStyle w:val="affff1"/>
          <w:lang w:val="ru-RU"/>
        </w:rPr>
        <w:t>.</w:t>
      </w:r>
    </w:p>
    <w:p w14:paraId="5CA7FB2D" w14:textId="77777777" w:rsidR="004713B7" w:rsidRPr="00D548A1" w:rsidRDefault="004713B7" w:rsidP="00CA686A">
      <w:pPr>
        <w:pStyle w:val="4f5"/>
        <w:suppressAutoHyphens/>
      </w:pPr>
      <w:bookmarkStart w:id="177" w:name="_Toc75351396"/>
      <w:r w:rsidRPr="00D548A1">
        <w:t>ВИ «Обработка аналоговых сигналов»</w:t>
      </w:r>
      <w:bookmarkEnd w:id="177"/>
    </w:p>
    <w:p w14:paraId="335BD44D" w14:textId="77777777" w:rsidR="004713B7" w:rsidRPr="00D548A1" w:rsidRDefault="004713B7" w:rsidP="00CA686A">
      <w:pPr>
        <w:pStyle w:val="Textbody"/>
        <w:suppressAutoHyphens/>
        <w:ind w:firstLine="709"/>
        <w:rPr>
          <w:szCs w:val="28"/>
        </w:rPr>
      </w:pPr>
      <w:r w:rsidRPr="00D548A1">
        <w:rPr>
          <w:rStyle w:val="affff4"/>
          <w:szCs w:val="28"/>
        </w:rPr>
        <w:t>Идентификатор варианта использования:</w:t>
      </w:r>
      <w:r w:rsidRPr="00D548A1">
        <w:rPr>
          <w:b/>
          <w:szCs w:val="28"/>
        </w:rPr>
        <w:t xml:space="preserve"> </w:t>
      </w:r>
      <w:r w:rsidRPr="00D548A1">
        <w:rPr>
          <w:szCs w:val="28"/>
        </w:rPr>
        <w:t>ВИ-9.</w:t>
      </w:r>
    </w:p>
    <w:p w14:paraId="64EC577A" w14:textId="77777777" w:rsidR="00673D34" w:rsidRDefault="00673D34" w:rsidP="00CA686A">
      <w:pPr>
        <w:pStyle w:val="Textbody"/>
        <w:keepNext/>
        <w:suppressAutoHyphens/>
        <w:ind w:firstLine="709"/>
        <w:rPr>
          <w:rStyle w:val="affff4"/>
          <w:szCs w:val="28"/>
          <w:lang w:val="uk-UA"/>
        </w:rPr>
      </w:pPr>
      <w:r w:rsidRPr="00673D34">
        <w:rPr>
          <w:b/>
        </w:rPr>
        <w:t xml:space="preserve">Идентификатор требования к </w:t>
      </w:r>
      <w:r w:rsidRPr="00673D34">
        <w:rPr>
          <w:b/>
          <w:lang w:val="uk-UA"/>
        </w:rPr>
        <w:t>ВИ</w:t>
      </w:r>
      <w:r w:rsidRPr="00673D34">
        <w:rPr>
          <w:b/>
        </w:rPr>
        <w:t>: OKPSEK-R03-</w:t>
      </w:r>
      <w:r>
        <w:rPr>
          <w:b/>
          <w:lang w:val="uk-UA"/>
        </w:rPr>
        <w:t>9.</w:t>
      </w:r>
    </w:p>
    <w:p w14:paraId="59E4C46D" w14:textId="77777777" w:rsidR="004713B7" w:rsidRPr="00D548A1" w:rsidRDefault="004713B7" w:rsidP="00CA686A">
      <w:pPr>
        <w:pStyle w:val="Textbody"/>
        <w:keepNext/>
        <w:suppressAutoHyphens/>
        <w:ind w:firstLine="709"/>
        <w:rPr>
          <w:rStyle w:val="affff1"/>
        </w:rPr>
      </w:pPr>
      <w:r w:rsidRPr="00D548A1">
        <w:rPr>
          <w:rStyle w:val="affff4"/>
          <w:szCs w:val="28"/>
        </w:rPr>
        <w:t>Краткое описание:</w:t>
      </w:r>
    </w:p>
    <w:p w14:paraId="38507306" w14:textId="77777777" w:rsidR="00DE779A" w:rsidRPr="00D548A1" w:rsidRDefault="00D62067" w:rsidP="00CA686A">
      <w:pPr>
        <w:pStyle w:val="afffff4"/>
        <w:suppressAutoHyphens/>
      </w:pPr>
      <w:r w:rsidRPr="00D548A1">
        <w:t>И</w:t>
      </w:r>
      <w:r w:rsidR="00DE779A" w:rsidRPr="00D548A1">
        <w:t>змерение и обработка аналоговых сигналов:</w:t>
      </w:r>
    </w:p>
    <w:p w14:paraId="01597677" w14:textId="77777777" w:rsidR="00DE779A" w:rsidRPr="00D548A1" w:rsidRDefault="00D62067" w:rsidP="00CA686A">
      <w:pPr>
        <w:pStyle w:val="a9"/>
        <w:suppressAutoHyphens/>
        <w:rPr>
          <w:lang w:val="ru-RU"/>
        </w:rPr>
      </w:pPr>
      <w:r w:rsidRPr="00D548A1">
        <w:rPr>
          <w:lang w:val="ru-RU"/>
        </w:rPr>
        <w:t>о</w:t>
      </w:r>
      <w:r w:rsidR="00DE779A" w:rsidRPr="00D548A1">
        <w:rPr>
          <w:lang w:val="ru-RU"/>
        </w:rPr>
        <w:t xml:space="preserve">порные напряжения АЦП каналов Master и </w:t>
      </w:r>
      <w:proofErr w:type="spellStart"/>
      <w:r w:rsidR="00DE779A" w:rsidRPr="00D548A1">
        <w:rPr>
          <w:lang w:val="ru-RU"/>
        </w:rPr>
        <w:t>Slave</w:t>
      </w:r>
      <w:proofErr w:type="spellEnd"/>
      <w:r w:rsidR="00DE779A" w:rsidRPr="00D548A1">
        <w:rPr>
          <w:lang w:val="ru-RU"/>
        </w:rPr>
        <w:t>;</w:t>
      </w:r>
    </w:p>
    <w:p w14:paraId="60225911" w14:textId="77777777" w:rsidR="00DE779A" w:rsidRPr="00D548A1" w:rsidRDefault="00D62067" w:rsidP="00CA686A">
      <w:pPr>
        <w:pStyle w:val="a9"/>
        <w:suppressAutoHyphens/>
        <w:rPr>
          <w:lang w:val="ru-RU"/>
        </w:rPr>
      </w:pPr>
      <w:r w:rsidRPr="00D548A1">
        <w:rPr>
          <w:lang w:val="ru-RU"/>
        </w:rPr>
        <w:t>н</w:t>
      </w:r>
      <w:r w:rsidR="00DE779A" w:rsidRPr="00D548A1">
        <w:rPr>
          <w:lang w:val="ru-RU"/>
        </w:rPr>
        <w:t>апряжение питания МК 3</w:t>
      </w:r>
      <w:r w:rsidR="00FC788A" w:rsidRPr="00D548A1">
        <w:rPr>
          <w:lang w:val="ru-RU"/>
        </w:rPr>
        <w:t>,</w:t>
      </w:r>
      <w:r w:rsidR="00DE779A" w:rsidRPr="00D548A1">
        <w:rPr>
          <w:lang w:val="ru-RU"/>
        </w:rPr>
        <w:t>3</w:t>
      </w:r>
      <w:r w:rsidR="00342B20" w:rsidRPr="00D548A1">
        <w:rPr>
          <w:lang w:val="ru-RU"/>
        </w:rPr>
        <w:t> </w:t>
      </w:r>
      <w:r w:rsidR="00DE779A" w:rsidRPr="00D548A1">
        <w:rPr>
          <w:lang w:val="ru-RU"/>
        </w:rPr>
        <w:t>В;</w:t>
      </w:r>
    </w:p>
    <w:p w14:paraId="20BFD6F7" w14:textId="77777777" w:rsidR="00DE779A" w:rsidRPr="00D548A1" w:rsidRDefault="00D62067" w:rsidP="00CA686A">
      <w:pPr>
        <w:pStyle w:val="a9"/>
        <w:suppressAutoHyphens/>
        <w:rPr>
          <w:lang w:val="ru-RU"/>
        </w:rPr>
      </w:pPr>
      <w:r w:rsidRPr="00D548A1">
        <w:rPr>
          <w:lang w:val="ru-RU"/>
        </w:rPr>
        <w:t>н</w:t>
      </w:r>
      <w:r w:rsidR="00DE779A" w:rsidRPr="00D548A1">
        <w:rPr>
          <w:lang w:val="ru-RU"/>
        </w:rPr>
        <w:t>апряжение теста буферного регистра</w:t>
      </w:r>
      <w:r w:rsidR="00BE769F">
        <w:rPr>
          <w:lang w:val="ru-RU"/>
        </w:rPr>
        <w:t xml:space="preserve"> </w:t>
      </w:r>
      <w:r w:rsidR="00BE769F" w:rsidRPr="00DA6C36">
        <w:rPr>
          <w:highlight w:val="yellow"/>
          <w:lang w:val="ru-RU"/>
        </w:rPr>
        <w:t>АЦП</w:t>
      </w:r>
      <w:r w:rsidR="00DE779A" w:rsidRPr="00D548A1">
        <w:rPr>
          <w:lang w:val="ru-RU"/>
        </w:rPr>
        <w:t>;</w:t>
      </w:r>
    </w:p>
    <w:p w14:paraId="7AA69559" w14:textId="77777777" w:rsidR="00DE779A" w:rsidRPr="00D548A1" w:rsidRDefault="00D62067" w:rsidP="00CA686A">
      <w:pPr>
        <w:pStyle w:val="a9"/>
        <w:suppressAutoHyphens/>
        <w:rPr>
          <w:lang w:val="ru-RU"/>
        </w:rPr>
      </w:pPr>
      <w:r w:rsidRPr="00D548A1">
        <w:rPr>
          <w:lang w:val="ru-RU"/>
        </w:rPr>
        <w:t>н</w:t>
      </w:r>
      <w:r w:rsidR="000B5AF7" w:rsidRPr="00D548A1">
        <w:rPr>
          <w:lang w:val="ru-RU"/>
        </w:rPr>
        <w:t>апряжение с</w:t>
      </w:r>
      <w:r w:rsidR="00DE779A" w:rsidRPr="00D548A1">
        <w:rPr>
          <w:lang w:val="ru-RU"/>
        </w:rPr>
        <w:t>игнал</w:t>
      </w:r>
      <w:r w:rsidR="000B5AF7" w:rsidRPr="00D548A1">
        <w:rPr>
          <w:lang w:val="ru-RU"/>
        </w:rPr>
        <w:t>а,</w:t>
      </w:r>
      <w:r w:rsidR="00DE779A" w:rsidRPr="00D548A1">
        <w:rPr>
          <w:lang w:val="ru-RU"/>
        </w:rPr>
        <w:t xml:space="preserve"> формируем</w:t>
      </w:r>
      <w:r w:rsidR="000B5AF7" w:rsidRPr="00D548A1">
        <w:rPr>
          <w:lang w:val="ru-RU"/>
        </w:rPr>
        <w:t>ого</w:t>
      </w:r>
      <w:r w:rsidR="00DE779A" w:rsidRPr="00D548A1">
        <w:rPr>
          <w:lang w:val="ru-RU"/>
        </w:rPr>
        <w:t xml:space="preserve"> </w:t>
      </w:r>
      <w:r w:rsidR="000B5AF7" w:rsidRPr="00D548A1">
        <w:rPr>
          <w:lang w:val="ru-RU"/>
        </w:rPr>
        <w:t xml:space="preserve">контрольным </w:t>
      </w:r>
      <w:r w:rsidR="00DE779A" w:rsidRPr="00D548A1">
        <w:rPr>
          <w:lang w:val="ru-RU"/>
        </w:rPr>
        <w:t>генератором</w:t>
      </w:r>
      <w:r w:rsidR="000B5AF7" w:rsidRPr="00D548A1">
        <w:rPr>
          <w:lang w:val="ru-RU"/>
        </w:rPr>
        <w:t>;</w:t>
      </w:r>
    </w:p>
    <w:p w14:paraId="63BC6C71" w14:textId="77777777" w:rsidR="000B5AF7" w:rsidRPr="00D548A1" w:rsidRDefault="00D62067" w:rsidP="00CA686A">
      <w:pPr>
        <w:pStyle w:val="a9"/>
        <w:suppressAutoHyphens/>
        <w:rPr>
          <w:lang w:val="ru-RU"/>
        </w:rPr>
      </w:pPr>
      <w:r w:rsidRPr="00D548A1">
        <w:rPr>
          <w:lang w:val="ru-RU"/>
        </w:rPr>
        <w:t>н</w:t>
      </w:r>
      <w:r w:rsidR="000B5AF7" w:rsidRPr="00D548A1">
        <w:rPr>
          <w:lang w:val="ru-RU"/>
        </w:rPr>
        <w:t>апряжение сигналов с датчиков положения стрелки;</w:t>
      </w:r>
    </w:p>
    <w:p w14:paraId="4E9927A8" w14:textId="77777777" w:rsidR="00DE779A" w:rsidRPr="00D548A1" w:rsidRDefault="00D62067" w:rsidP="00CA686A">
      <w:pPr>
        <w:pStyle w:val="a9"/>
        <w:suppressAutoHyphens/>
        <w:rPr>
          <w:lang w:val="ru-RU"/>
        </w:rPr>
      </w:pPr>
      <w:r w:rsidRPr="00D548A1">
        <w:rPr>
          <w:lang w:val="ru-RU"/>
        </w:rPr>
        <w:t>н</w:t>
      </w:r>
      <w:r w:rsidR="000B5AF7" w:rsidRPr="00D548A1">
        <w:rPr>
          <w:lang w:val="ru-RU"/>
        </w:rPr>
        <w:t>апряжение сигналов фаз, формируемых трёхфазным генератором;</w:t>
      </w:r>
    </w:p>
    <w:p w14:paraId="6493347E" w14:textId="77777777" w:rsidR="000B5AF7" w:rsidRPr="00D548A1" w:rsidRDefault="00D62067" w:rsidP="00CA686A">
      <w:pPr>
        <w:pStyle w:val="a9"/>
        <w:suppressAutoHyphens/>
        <w:rPr>
          <w:lang w:val="ru-RU"/>
        </w:rPr>
      </w:pPr>
      <w:r w:rsidRPr="00D548A1">
        <w:rPr>
          <w:lang w:val="ru-RU"/>
        </w:rPr>
        <w:t>ф</w:t>
      </w:r>
      <w:r w:rsidR="000B5AF7" w:rsidRPr="00D548A1">
        <w:rPr>
          <w:lang w:val="ru-RU"/>
        </w:rPr>
        <w:t>азные токи в рабочих цепях привода стрелки.</w:t>
      </w:r>
    </w:p>
    <w:p w14:paraId="7E51A527" w14:textId="77777777" w:rsidR="00342B20" w:rsidRPr="00D548A1" w:rsidRDefault="00DE779A" w:rsidP="00CA686A">
      <w:pPr>
        <w:pStyle w:val="2f6"/>
        <w:suppressAutoHyphens/>
      </w:pPr>
      <w:r w:rsidRPr="00D548A1">
        <w:t>Действующие лица:</w:t>
      </w:r>
    </w:p>
    <w:p w14:paraId="1D39D224" w14:textId="77777777" w:rsidR="00DE779A" w:rsidRPr="00D548A1" w:rsidRDefault="00DE779A" w:rsidP="00EB78D7">
      <w:pPr>
        <w:pStyle w:val="a0"/>
        <w:numPr>
          <w:ilvl w:val="0"/>
          <w:numId w:val="83"/>
        </w:numPr>
        <w:suppressAutoHyphens/>
        <w:ind w:left="0" w:firstLine="709"/>
        <w:rPr>
          <w:lang w:val="ru-RU"/>
        </w:rPr>
      </w:pPr>
      <w:r w:rsidRPr="00D548A1">
        <w:rPr>
          <w:lang w:val="ru-RU"/>
        </w:rPr>
        <w:t>системный таймер – периодический запуск ВИ.</w:t>
      </w:r>
    </w:p>
    <w:p w14:paraId="4E3F640D" w14:textId="77777777" w:rsidR="00342B20" w:rsidRPr="0027695F" w:rsidRDefault="00DE779A" w:rsidP="00CA686A">
      <w:pPr>
        <w:pStyle w:val="2f6"/>
        <w:suppressAutoHyphens/>
      </w:pPr>
      <w:r w:rsidRPr="0027695F">
        <w:t>Постусловия:</w:t>
      </w:r>
    </w:p>
    <w:p w14:paraId="70EE30AB" w14:textId="77777777" w:rsidR="00DE779A" w:rsidRPr="0027695F" w:rsidRDefault="00DE779A" w:rsidP="00EB78D7">
      <w:pPr>
        <w:pStyle w:val="a0"/>
        <w:numPr>
          <w:ilvl w:val="0"/>
          <w:numId w:val="84"/>
        </w:numPr>
        <w:suppressAutoHyphens/>
        <w:ind w:left="0" w:firstLine="709"/>
        <w:rPr>
          <w:lang w:val="ru-RU"/>
        </w:rPr>
      </w:pPr>
      <w:r w:rsidRPr="0027695F">
        <w:rPr>
          <w:lang w:val="ru-RU"/>
        </w:rPr>
        <w:t xml:space="preserve">имеются значения аналоговых параметров в </w:t>
      </w:r>
      <w:proofErr w:type="spellStart"/>
      <w:r w:rsidRPr="0027695F">
        <w:rPr>
          <w:lang w:val="ru-RU"/>
        </w:rPr>
        <w:t>В</w:t>
      </w:r>
      <w:proofErr w:type="spellEnd"/>
      <w:r w:rsidRPr="0027695F">
        <w:rPr>
          <w:lang w:val="ru-RU"/>
        </w:rPr>
        <w:t xml:space="preserve"> и мА. </w:t>
      </w:r>
    </w:p>
    <w:p w14:paraId="7CCE0A2D" w14:textId="77777777" w:rsidR="00DE779A" w:rsidRPr="0027695F" w:rsidRDefault="00DE779A" w:rsidP="00CA686A">
      <w:pPr>
        <w:pStyle w:val="2f6"/>
        <w:suppressAutoHyphens/>
      </w:pPr>
      <w:r w:rsidRPr="0027695F">
        <w:t>Сценарий:</w:t>
      </w:r>
    </w:p>
    <w:p w14:paraId="07695C82" w14:textId="77777777" w:rsidR="00DE779A" w:rsidRPr="0027695F" w:rsidRDefault="002F6F4C" w:rsidP="00EB78D7">
      <w:pPr>
        <w:pStyle w:val="a0"/>
        <w:numPr>
          <w:ilvl w:val="0"/>
          <w:numId w:val="85"/>
        </w:numPr>
        <w:suppressAutoHyphens/>
        <w:ind w:left="0" w:firstLine="709"/>
        <w:rPr>
          <w:lang w:val="ru-RU"/>
        </w:rPr>
      </w:pPr>
      <w:r w:rsidRPr="0027695F">
        <w:rPr>
          <w:lang w:val="ru-RU"/>
        </w:rPr>
        <w:t>с</w:t>
      </w:r>
      <w:r w:rsidR="00DE779A" w:rsidRPr="0027695F">
        <w:rPr>
          <w:lang w:val="ru-RU"/>
        </w:rPr>
        <w:t>читывание данных с АЦП;</w:t>
      </w:r>
    </w:p>
    <w:p w14:paraId="700E99F3" w14:textId="77777777" w:rsidR="00DE779A" w:rsidRPr="0027695F" w:rsidRDefault="002F6F4C" w:rsidP="00CA686A">
      <w:pPr>
        <w:pStyle w:val="a0"/>
        <w:suppressAutoHyphens/>
        <w:ind w:left="0" w:firstLine="709"/>
        <w:rPr>
          <w:lang w:val="ru-RU"/>
        </w:rPr>
      </w:pPr>
      <w:r w:rsidRPr="0027695F">
        <w:rPr>
          <w:lang w:val="ru-RU"/>
        </w:rPr>
        <w:t>п</w:t>
      </w:r>
      <w:r w:rsidR="00DE779A" w:rsidRPr="0027695F">
        <w:rPr>
          <w:lang w:val="ru-RU"/>
        </w:rPr>
        <w:t xml:space="preserve">одсчет средних значений для постоянных сигналов и </w:t>
      </w:r>
      <w:r w:rsidR="000B5AF7" w:rsidRPr="0027695F">
        <w:rPr>
          <w:lang w:val="ru-RU"/>
        </w:rPr>
        <w:t>среднеквадратических</w:t>
      </w:r>
      <w:r w:rsidR="00DE779A" w:rsidRPr="0027695F">
        <w:rPr>
          <w:lang w:val="ru-RU"/>
        </w:rPr>
        <w:t xml:space="preserve"> для периодических;</w:t>
      </w:r>
    </w:p>
    <w:p w14:paraId="7B34FE5A" w14:textId="088C38BF" w:rsidR="00DE779A" w:rsidRPr="0027695F" w:rsidRDefault="00F65EDA" w:rsidP="00CA686A">
      <w:pPr>
        <w:pStyle w:val="a0"/>
        <w:suppressAutoHyphens/>
        <w:ind w:left="0" w:firstLine="709"/>
        <w:rPr>
          <w:lang w:val="ru-RU"/>
        </w:rPr>
      </w:pPr>
      <w:commentRangeStart w:id="178"/>
      <w:commentRangeEnd w:id="178"/>
      <w:r>
        <w:rPr>
          <w:rStyle w:val="afff"/>
          <w:noProof/>
          <w:lang w:val="ru-RU"/>
        </w:rPr>
        <w:commentReference w:id="178"/>
      </w:r>
      <w:r w:rsidRPr="00E1070F">
        <w:rPr>
          <w:highlight w:val="yellow"/>
          <w:lang w:val="ru-RU"/>
        </w:rPr>
        <w:t>синхронизация данных</w:t>
      </w:r>
      <w:r>
        <w:rPr>
          <w:lang w:val="ru-RU"/>
        </w:rPr>
        <w:t xml:space="preserve"> </w:t>
      </w:r>
      <w:r w:rsidR="00DE779A" w:rsidRPr="0027695F">
        <w:rPr>
          <w:lang w:val="ru-RU"/>
        </w:rPr>
        <w:t>по двум</w:t>
      </w:r>
      <w:r w:rsidR="004A1FD4" w:rsidRPr="0027695F">
        <w:rPr>
          <w:lang w:val="ru-RU"/>
        </w:rPr>
        <w:t xml:space="preserve"> МК в случае </w:t>
      </w:r>
      <w:r w:rsidRPr="00E1070F">
        <w:rPr>
          <w:highlight w:val="yellow"/>
          <w:lang w:val="ru-RU"/>
        </w:rPr>
        <w:t>необходимости</w:t>
      </w:r>
      <w:r w:rsidR="00DE779A" w:rsidRPr="0027695F">
        <w:rPr>
          <w:lang w:val="ru-RU"/>
        </w:rPr>
        <w:t>.</w:t>
      </w:r>
    </w:p>
    <w:p w14:paraId="3B0EC54C" w14:textId="77777777" w:rsidR="00DE779A" w:rsidRPr="00A56EE6" w:rsidRDefault="00DE779A" w:rsidP="00555CF9">
      <w:pPr>
        <w:pStyle w:val="2f6"/>
        <w:suppressAutoHyphens/>
        <w:rPr>
          <w:rStyle w:val="apple-style-span"/>
          <w:b w:val="0"/>
          <w:bCs w:val="0"/>
        </w:rPr>
      </w:pPr>
      <w:r w:rsidRPr="0027695F">
        <w:rPr>
          <w:rStyle w:val="apple-style-span"/>
        </w:rPr>
        <w:t>Исключения:</w:t>
      </w:r>
    </w:p>
    <w:p w14:paraId="40B3BF2A" w14:textId="77777777" w:rsidR="00DE779A" w:rsidRPr="0027695F" w:rsidRDefault="00DE779A" w:rsidP="00EB78D7">
      <w:pPr>
        <w:pStyle w:val="a0"/>
        <w:numPr>
          <w:ilvl w:val="0"/>
          <w:numId w:val="86"/>
        </w:numPr>
        <w:suppressAutoHyphens/>
        <w:ind w:left="0" w:firstLine="709"/>
        <w:rPr>
          <w:lang w:val="ru-RU"/>
        </w:rPr>
      </w:pPr>
      <w:r w:rsidRPr="0027695F">
        <w:rPr>
          <w:lang w:val="ru-RU"/>
        </w:rPr>
        <w:t xml:space="preserve">нет готовности АЦП </w:t>
      </w:r>
      <w:r w:rsidR="002F6F4C" w:rsidRPr="0027695F">
        <w:rPr>
          <w:lang w:val="ru-RU"/>
        </w:rPr>
        <w:t>–</w:t>
      </w:r>
      <w:r w:rsidRPr="0027695F">
        <w:rPr>
          <w:lang w:val="ru-RU"/>
        </w:rPr>
        <w:t xml:space="preserve"> переход в режим «ЗС»;</w:t>
      </w:r>
    </w:p>
    <w:p w14:paraId="4AB97DD5" w14:textId="77777777" w:rsidR="00DE779A" w:rsidRPr="0027695F" w:rsidRDefault="00DE779A" w:rsidP="00CA686A">
      <w:pPr>
        <w:pStyle w:val="a0"/>
        <w:suppressAutoHyphens/>
        <w:ind w:left="0" w:firstLine="709"/>
        <w:rPr>
          <w:lang w:val="ru-RU"/>
        </w:rPr>
      </w:pPr>
      <w:r w:rsidRPr="0027695F">
        <w:rPr>
          <w:lang w:val="ru-RU"/>
        </w:rPr>
        <w:t>разность значений параметра в каналах МК</w:t>
      </w:r>
      <w:r w:rsidR="002D41AD" w:rsidRPr="0027695F">
        <w:rPr>
          <w:lang w:val="ru-RU"/>
        </w:rPr>
        <w:t> </w:t>
      </w:r>
      <w:r w:rsidRPr="0027695F">
        <w:rPr>
          <w:lang w:val="ru-RU"/>
        </w:rPr>
        <w:t xml:space="preserve">Master и </w:t>
      </w:r>
      <w:r w:rsidR="00366FEC" w:rsidRPr="0027695F">
        <w:rPr>
          <w:lang w:val="ru-RU"/>
        </w:rPr>
        <w:t>МК</w:t>
      </w:r>
      <w:r w:rsidR="002D41AD" w:rsidRPr="0027695F">
        <w:rPr>
          <w:lang w:val="ru-RU"/>
        </w:rPr>
        <w:t> </w:t>
      </w:r>
      <w:proofErr w:type="spellStart"/>
      <w:r w:rsidRPr="0027695F">
        <w:rPr>
          <w:lang w:val="ru-RU"/>
        </w:rPr>
        <w:t>Slave</w:t>
      </w:r>
      <w:proofErr w:type="spellEnd"/>
      <w:r w:rsidRPr="0027695F">
        <w:rPr>
          <w:lang w:val="ru-RU"/>
        </w:rPr>
        <w:t xml:space="preserve"> выходит за допустимые пределы – переход в </w:t>
      </w:r>
      <w:r w:rsidR="002F6F4C" w:rsidRPr="0027695F">
        <w:rPr>
          <w:lang w:val="ru-RU"/>
        </w:rPr>
        <w:t xml:space="preserve">режим </w:t>
      </w:r>
      <w:r w:rsidRPr="0027695F">
        <w:rPr>
          <w:lang w:val="ru-RU"/>
        </w:rPr>
        <w:t>«ЗС».</w:t>
      </w:r>
    </w:p>
    <w:p w14:paraId="491D2A79" w14:textId="77777777" w:rsidR="002F6F4C" w:rsidRPr="0027695F" w:rsidRDefault="00DE779A" w:rsidP="00CA686A">
      <w:pPr>
        <w:pStyle w:val="2f6"/>
        <w:suppressAutoHyphens/>
      </w:pPr>
      <w:r w:rsidRPr="0027695F">
        <w:lastRenderedPageBreak/>
        <w:t>Дополнительные сведения:</w:t>
      </w:r>
    </w:p>
    <w:p w14:paraId="7EF3327A" w14:textId="77777777" w:rsidR="00DE779A" w:rsidRPr="0027695F" w:rsidRDefault="002F6F4C" w:rsidP="00CA686A">
      <w:pPr>
        <w:pStyle w:val="affff0"/>
        <w:tabs>
          <w:tab w:val="left" w:pos="1134"/>
        </w:tabs>
        <w:suppressAutoHyphens/>
      </w:pPr>
      <w:r w:rsidRPr="0027695F">
        <w:t>а)</w:t>
      </w:r>
      <w:r w:rsidRPr="0027695F">
        <w:tab/>
        <w:t>отсутствуют для данного ВИ.</w:t>
      </w:r>
    </w:p>
    <w:p w14:paraId="52E4804F" w14:textId="77777777" w:rsidR="004713B7" w:rsidRPr="00D548A1" w:rsidRDefault="004713B7" w:rsidP="00CA686A">
      <w:pPr>
        <w:pStyle w:val="4f5"/>
        <w:suppressAutoHyphens/>
      </w:pPr>
      <w:bookmarkStart w:id="179" w:name="_Ref44680997"/>
      <w:bookmarkStart w:id="180" w:name="_Toc75351397"/>
      <w:r w:rsidRPr="00D548A1">
        <w:t>ВИ «</w:t>
      </w:r>
      <w:r w:rsidR="00913A48" w:rsidRPr="00D548A1">
        <w:t>Чтение входных дискретных сигналов</w:t>
      </w:r>
      <w:r w:rsidRPr="00D548A1">
        <w:t>»</w:t>
      </w:r>
      <w:bookmarkEnd w:id="179"/>
      <w:bookmarkEnd w:id="180"/>
    </w:p>
    <w:p w14:paraId="231B38A2" w14:textId="77777777" w:rsidR="004713B7" w:rsidRPr="00D548A1" w:rsidRDefault="004713B7" w:rsidP="00CA686A">
      <w:pPr>
        <w:pStyle w:val="Textbody"/>
        <w:suppressAutoHyphens/>
        <w:ind w:firstLine="709"/>
      </w:pPr>
      <w:r w:rsidRPr="00D548A1">
        <w:rPr>
          <w:rStyle w:val="affff4"/>
        </w:rPr>
        <w:t>Идентификатор варианта использования:</w:t>
      </w:r>
      <w:r w:rsidRPr="00D548A1">
        <w:rPr>
          <w:b/>
        </w:rPr>
        <w:t xml:space="preserve"> </w:t>
      </w:r>
      <w:r w:rsidRPr="00D548A1">
        <w:t>ВИ-10.</w:t>
      </w:r>
    </w:p>
    <w:p w14:paraId="665861D6" w14:textId="77777777" w:rsidR="00673D34" w:rsidRDefault="00673D34" w:rsidP="00CA686A">
      <w:pPr>
        <w:pStyle w:val="Textbody"/>
        <w:keepNext/>
        <w:suppressAutoHyphens/>
        <w:ind w:firstLine="709"/>
        <w:rPr>
          <w:rStyle w:val="affff4"/>
          <w:lang w:val="uk-UA"/>
        </w:rPr>
      </w:pPr>
      <w:r w:rsidRPr="00673D34">
        <w:rPr>
          <w:b/>
        </w:rPr>
        <w:t xml:space="preserve">Идентификатор требования к </w:t>
      </w:r>
      <w:r w:rsidRPr="00673D34">
        <w:rPr>
          <w:b/>
          <w:lang w:val="uk-UA"/>
        </w:rPr>
        <w:t>ВИ</w:t>
      </w:r>
      <w:r w:rsidRPr="00673D34">
        <w:rPr>
          <w:b/>
        </w:rPr>
        <w:t>: OKPSEK-R03-</w:t>
      </w:r>
      <w:r>
        <w:rPr>
          <w:b/>
          <w:lang w:val="uk-UA"/>
        </w:rPr>
        <w:t>10.</w:t>
      </w:r>
    </w:p>
    <w:p w14:paraId="67AE376A" w14:textId="77777777" w:rsidR="004713B7" w:rsidRPr="00D548A1" w:rsidRDefault="004713B7" w:rsidP="00CA686A">
      <w:pPr>
        <w:pStyle w:val="Textbody"/>
        <w:keepNext/>
        <w:suppressAutoHyphens/>
        <w:ind w:firstLine="709"/>
        <w:rPr>
          <w:rStyle w:val="affff1"/>
        </w:rPr>
      </w:pPr>
      <w:r w:rsidRPr="00D548A1">
        <w:rPr>
          <w:rStyle w:val="affff4"/>
        </w:rPr>
        <w:t>Краткое описание:</w:t>
      </w:r>
    </w:p>
    <w:p w14:paraId="2190D432" w14:textId="77777777" w:rsidR="00D548A1" w:rsidRPr="00D548A1" w:rsidRDefault="00EA77FB" w:rsidP="00CA686A">
      <w:pPr>
        <w:pStyle w:val="affff0"/>
        <w:tabs>
          <w:tab w:val="left" w:pos="1134"/>
        </w:tabs>
        <w:suppressAutoHyphens/>
      </w:pPr>
      <w:r w:rsidRPr="00D548A1">
        <w:t>ВИ осуществляет</w:t>
      </w:r>
      <w:r w:rsidR="00D548A1" w:rsidRPr="00D548A1">
        <w:t>:</w:t>
      </w:r>
    </w:p>
    <w:p w14:paraId="4C295137" w14:textId="77777777" w:rsidR="00D548A1" w:rsidRPr="00D548A1" w:rsidRDefault="00EA77FB" w:rsidP="00C635FD">
      <w:pPr>
        <w:pStyle w:val="affff0"/>
        <w:numPr>
          <w:ilvl w:val="0"/>
          <w:numId w:val="187"/>
        </w:numPr>
        <w:tabs>
          <w:tab w:val="left" w:pos="1134"/>
        </w:tabs>
        <w:suppressAutoHyphens/>
        <w:ind w:left="0" w:firstLine="709"/>
      </w:pPr>
      <w:r w:rsidRPr="00D548A1">
        <w:t>чтение входных дискретных сигна</w:t>
      </w:r>
      <w:r w:rsidR="00D30986" w:rsidRPr="00D548A1">
        <w:t>лов</w:t>
      </w:r>
      <w:r w:rsidRPr="00D548A1">
        <w:t xml:space="preserve"> перемычек адреса и конфигурации прибора, контрольной суммы, а также сигналы датчиков 24</w:t>
      </w:r>
      <w:r w:rsidR="002F6F4C" w:rsidRPr="00D548A1">
        <w:t> </w:t>
      </w:r>
      <w:r w:rsidRPr="00D548A1">
        <w:t>В, 220</w:t>
      </w:r>
      <w:r w:rsidR="002F6F4C" w:rsidRPr="00D548A1">
        <w:t> </w:t>
      </w:r>
      <w:r w:rsidRPr="00D548A1">
        <w:t>В, контроля реле РПВ</w:t>
      </w:r>
      <w:r w:rsidR="00D548A1" w:rsidRPr="00D548A1">
        <w:t xml:space="preserve">; </w:t>
      </w:r>
    </w:p>
    <w:p w14:paraId="681D76A8" w14:textId="77777777" w:rsidR="004713B7" w:rsidRPr="00D548A1" w:rsidRDefault="00D548A1" w:rsidP="00C635FD">
      <w:pPr>
        <w:pStyle w:val="affff0"/>
        <w:numPr>
          <w:ilvl w:val="0"/>
          <w:numId w:val="187"/>
        </w:numPr>
        <w:tabs>
          <w:tab w:val="left" w:pos="1134"/>
        </w:tabs>
        <w:suppressAutoHyphens/>
        <w:ind w:left="0" w:firstLine="709"/>
      </w:pPr>
      <w:r w:rsidRPr="00D548A1">
        <w:t>периодический контроль исправности схем чтения перемычек, подавая тестовые воздействия</w:t>
      </w:r>
      <w:r w:rsidR="00D30986" w:rsidRPr="00D548A1">
        <w:t>.</w:t>
      </w:r>
    </w:p>
    <w:p w14:paraId="4D5DF667" w14:textId="77777777" w:rsidR="004713B7" w:rsidRPr="00D548A1" w:rsidRDefault="004713B7" w:rsidP="00CA686A">
      <w:pPr>
        <w:pStyle w:val="affff3"/>
        <w:keepNext/>
        <w:suppressAutoHyphens/>
      </w:pPr>
      <w:r w:rsidRPr="00D548A1">
        <w:t>Действующие лица:</w:t>
      </w:r>
    </w:p>
    <w:p w14:paraId="28C2B26C" w14:textId="77777777" w:rsidR="004713B7" w:rsidRPr="00D548A1" w:rsidRDefault="002F6F4C" w:rsidP="00EB78D7">
      <w:pPr>
        <w:pStyle w:val="Textbody"/>
        <w:numPr>
          <w:ilvl w:val="0"/>
          <w:numId w:val="22"/>
        </w:numPr>
        <w:tabs>
          <w:tab w:val="left" w:pos="1134"/>
        </w:tabs>
        <w:suppressAutoHyphens/>
        <w:ind w:left="0" w:firstLine="709"/>
      </w:pPr>
      <w:r w:rsidRPr="00D548A1">
        <w:t>системный таймер – периодический запуск ВИ.</w:t>
      </w:r>
    </w:p>
    <w:p w14:paraId="5043AD61" w14:textId="77777777" w:rsidR="004713B7" w:rsidRPr="005D1DB5" w:rsidRDefault="004713B7" w:rsidP="00CA686A">
      <w:pPr>
        <w:pStyle w:val="affff3"/>
        <w:keepNext/>
        <w:suppressAutoHyphens/>
      </w:pPr>
      <w:r w:rsidRPr="00D548A1">
        <w:t>Предусловия</w:t>
      </w:r>
      <w:r w:rsidRPr="005D1DB5">
        <w:t>:</w:t>
      </w:r>
    </w:p>
    <w:p w14:paraId="4F5F3B67" w14:textId="77777777" w:rsidR="004713B7" w:rsidRPr="005D1DB5" w:rsidRDefault="002F6F4C" w:rsidP="00EB78D7">
      <w:pPr>
        <w:pStyle w:val="a0"/>
        <w:numPr>
          <w:ilvl w:val="0"/>
          <w:numId w:val="87"/>
        </w:numPr>
        <w:suppressAutoHyphens/>
        <w:ind w:left="0" w:firstLine="709"/>
        <w:rPr>
          <w:lang w:val="ru-RU"/>
        </w:rPr>
      </w:pPr>
      <w:r w:rsidRPr="005D1DB5">
        <w:rPr>
          <w:lang w:val="ru-RU"/>
        </w:rPr>
        <w:t>п</w:t>
      </w:r>
      <w:r w:rsidR="00D30986" w:rsidRPr="005D1DB5">
        <w:rPr>
          <w:lang w:val="ru-RU"/>
        </w:rPr>
        <w:t>рибор находится в одном из режимов работы: «Инициализация», «РС», «БС».</w:t>
      </w:r>
    </w:p>
    <w:p w14:paraId="1376BE1B" w14:textId="77777777" w:rsidR="004713B7" w:rsidRPr="005D1DB5" w:rsidRDefault="004713B7" w:rsidP="00CA686A">
      <w:pPr>
        <w:pStyle w:val="Textbody"/>
        <w:keepNext/>
        <w:tabs>
          <w:tab w:val="left" w:pos="2100"/>
        </w:tabs>
        <w:suppressAutoHyphens/>
        <w:ind w:firstLine="709"/>
        <w:rPr>
          <w:b/>
        </w:rPr>
      </w:pPr>
      <w:r w:rsidRPr="005D1DB5">
        <w:rPr>
          <w:rStyle w:val="affff4"/>
        </w:rPr>
        <w:t>Постусловия:</w:t>
      </w:r>
    </w:p>
    <w:p w14:paraId="4D67C38F" w14:textId="77777777" w:rsidR="004713B7" w:rsidRPr="005D1DB5" w:rsidRDefault="00421CF2" w:rsidP="00EB78D7">
      <w:pPr>
        <w:pStyle w:val="a7"/>
        <w:numPr>
          <w:ilvl w:val="0"/>
          <w:numId w:val="88"/>
        </w:numPr>
        <w:suppressAutoHyphens/>
      </w:pPr>
      <w:r w:rsidRPr="005D1DB5">
        <w:t>определено состояние дискретных входов</w:t>
      </w:r>
      <w:r w:rsidR="00D30986" w:rsidRPr="005D1DB5">
        <w:t>.</w:t>
      </w:r>
    </w:p>
    <w:p w14:paraId="20C6362B" w14:textId="77777777" w:rsidR="004713B7" w:rsidRPr="005D1DB5" w:rsidRDefault="004713B7" w:rsidP="00CA686A">
      <w:pPr>
        <w:pStyle w:val="affff3"/>
        <w:keepNext/>
        <w:suppressAutoHyphens/>
      </w:pPr>
      <w:r w:rsidRPr="005D1DB5">
        <w:t>Сценарий:</w:t>
      </w:r>
    </w:p>
    <w:p w14:paraId="6F18D4B4" w14:textId="77777777" w:rsidR="002762FE" w:rsidRPr="005D1DB5" w:rsidRDefault="002762FE" w:rsidP="00EB78D7">
      <w:pPr>
        <w:pStyle w:val="a0"/>
        <w:numPr>
          <w:ilvl w:val="0"/>
          <w:numId w:val="89"/>
        </w:numPr>
        <w:suppressAutoHyphens/>
        <w:ind w:left="0" w:firstLine="709"/>
        <w:rPr>
          <w:lang w:val="ru-RU"/>
        </w:rPr>
      </w:pPr>
      <w:r w:rsidRPr="005D1DB5">
        <w:rPr>
          <w:lang w:val="ru-RU"/>
        </w:rPr>
        <w:t>должно определиться состояние перемычек на кросс-плате</w:t>
      </w:r>
      <w:r w:rsidR="00096189">
        <w:rPr>
          <w:lang w:val="ru-RU"/>
        </w:rPr>
        <w:t xml:space="preserve"> </w:t>
      </w:r>
      <w:r w:rsidR="000115B2">
        <w:rPr>
          <w:lang w:val="ru-RU"/>
        </w:rPr>
        <w:t>АУКС-К</w:t>
      </w:r>
      <w:r w:rsidRPr="005D1DB5">
        <w:rPr>
          <w:lang w:val="ru-RU"/>
        </w:rPr>
        <w:t>;</w:t>
      </w:r>
    </w:p>
    <w:p w14:paraId="26A4E95D" w14:textId="77777777" w:rsidR="002762FE" w:rsidRPr="005D1DB5" w:rsidRDefault="002762FE" w:rsidP="00CA686A">
      <w:pPr>
        <w:pStyle w:val="a0"/>
        <w:suppressAutoHyphens/>
        <w:ind w:left="0" w:firstLine="709"/>
        <w:rPr>
          <w:lang w:val="ru-RU"/>
        </w:rPr>
      </w:pPr>
      <w:r w:rsidRPr="005D1DB5">
        <w:rPr>
          <w:lang w:val="ru-RU"/>
        </w:rPr>
        <w:t>должно определиться состояние внешних дискретных сигналов с датчиков 24</w:t>
      </w:r>
      <w:r w:rsidR="000464D9" w:rsidRPr="005D1DB5">
        <w:rPr>
          <w:lang w:val="ru-RU"/>
        </w:rPr>
        <w:t> </w:t>
      </w:r>
      <w:r w:rsidRPr="005D1DB5">
        <w:rPr>
          <w:lang w:val="ru-RU"/>
        </w:rPr>
        <w:t>В, 220</w:t>
      </w:r>
      <w:r w:rsidR="000464D9" w:rsidRPr="005D1DB5">
        <w:rPr>
          <w:lang w:val="ru-RU"/>
        </w:rPr>
        <w:t> </w:t>
      </w:r>
      <w:r w:rsidRPr="005D1DB5">
        <w:rPr>
          <w:lang w:val="ru-RU"/>
        </w:rPr>
        <w:t>В, контроля реле РПВ;</w:t>
      </w:r>
    </w:p>
    <w:p w14:paraId="1F9964E3" w14:textId="77777777" w:rsidR="002762FE" w:rsidRPr="005D1DB5" w:rsidRDefault="002762FE" w:rsidP="00CA686A">
      <w:pPr>
        <w:pStyle w:val="a0"/>
        <w:suppressAutoHyphens/>
        <w:ind w:left="0" w:firstLine="709"/>
        <w:rPr>
          <w:lang w:val="ru-RU"/>
        </w:rPr>
      </w:pPr>
      <w:r w:rsidRPr="005D1DB5">
        <w:rPr>
          <w:lang w:val="ru-RU"/>
        </w:rPr>
        <w:t>должна выполниться межканальная синхронизация данных, полученных в а)</w:t>
      </w:r>
      <w:r w:rsidR="00E83FBF" w:rsidRPr="005D1DB5">
        <w:rPr>
          <w:lang w:val="ru-RU"/>
        </w:rPr>
        <w:t> </w:t>
      </w:r>
      <w:r w:rsidR="00AD6C96" w:rsidRPr="005D1DB5">
        <w:rPr>
          <w:lang w:val="ru-RU"/>
        </w:rPr>
        <w:t>и</w:t>
      </w:r>
      <w:r w:rsidR="00E83FBF" w:rsidRPr="005D1DB5">
        <w:rPr>
          <w:lang w:val="ru-RU"/>
        </w:rPr>
        <w:t> </w:t>
      </w:r>
      <w:r w:rsidRPr="005D1DB5">
        <w:rPr>
          <w:lang w:val="ru-RU"/>
        </w:rPr>
        <w:t>б)</w:t>
      </w:r>
      <w:r w:rsidR="00B72968" w:rsidRPr="005D1DB5">
        <w:rPr>
          <w:lang w:val="ru-RU"/>
        </w:rPr>
        <w:t xml:space="preserve"> данного </w:t>
      </w:r>
      <w:r w:rsidR="00B72968" w:rsidRPr="000D280D">
        <w:rPr>
          <w:lang w:val="ru-RU"/>
        </w:rPr>
        <w:t>сценария</w:t>
      </w:r>
      <w:r w:rsidRPr="005D1DB5">
        <w:rPr>
          <w:lang w:val="ru-RU"/>
        </w:rPr>
        <w:t>;</w:t>
      </w:r>
    </w:p>
    <w:p w14:paraId="5AC0129C" w14:textId="77777777" w:rsidR="002762FE" w:rsidRPr="005D1DB5" w:rsidRDefault="002762FE" w:rsidP="00CA686A">
      <w:pPr>
        <w:pStyle w:val="a0"/>
        <w:suppressAutoHyphens/>
        <w:ind w:left="0" w:firstLine="709"/>
        <w:rPr>
          <w:lang w:val="ru-RU"/>
        </w:rPr>
      </w:pPr>
      <w:r w:rsidRPr="005D1DB5">
        <w:rPr>
          <w:lang w:val="ru-RU"/>
        </w:rPr>
        <w:t>должны определиться установившиеся синхронизированные значения;</w:t>
      </w:r>
    </w:p>
    <w:p w14:paraId="1596C2B7" w14:textId="77777777" w:rsidR="002762FE" w:rsidRPr="005D1DB5" w:rsidRDefault="002762FE" w:rsidP="00CA686A">
      <w:pPr>
        <w:pStyle w:val="a0"/>
        <w:suppressAutoHyphens/>
        <w:ind w:left="0" w:firstLine="709"/>
        <w:rPr>
          <w:lang w:val="ru-RU"/>
        </w:rPr>
      </w:pPr>
      <w:r w:rsidRPr="005D1DB5">
        <w:rPr>
          <w:lang w:val="ru-RU"/>
        </w:rPr>
        <w:t>действия а)</w:t>
      </w:r>
      <w:r w:rsidR="00E83FBF" w:rsidRPr="005D1DB5">
        <w:rPr>
          <w:lang w:val="ru-RU"/>
        </w:rPr>
        <w:t xml:space="preserve"> – </w:t>
      </w:r>
      <w:r w:rsidRPr="005D1DB5">
        <w:rPr>
          <w:lang w:val="ru-RU"/>
        </w:rPr>
        <w:t xml:space="preserve">г) </w:t>
      </w:r>
      <w:r w:rsidR="003D6195" w:rsidRPr="005D1DB5">
        <w:rPr>
          <w:lang w:val="ru-RU"/>
        </w:rPr>
        <w:t xml:space="preserve">данного сценария </w:t>
      </w:r>
      <w:r w:rsidRPr="005D1DB5">
        <w:rPr>
          <w:lang w:val="ru-RU"/>
        </w:rPr>
        <w:t>должны выполняться непрерывно.</w:t>
      </w:r>
    </w:p>
    <w:p w14:paraId="53B8AA5D" w14:textId="77777777" w:rsidR="004713B7" w:rsidRPr="00D548A1" w:rsidRDefault="004713B7" w:rsidP="00CA686A">
      <w:pPr>
        <w:pStyle w:val="Textbody"/>
        <w:keepNext/>
        <w:tabs>
          <w:tab w:val="left" w:pos="1938"/>
        </w:tabs>
        <w:suppressAutoHyphens/>
        <w:ind w:firstLine="709"/>
        <w:rPr>
          <w:rStyle w:val="affff4"/>
        </w:rPr>
      </w:pPr>
      <w:r w:rsidRPr="00D548A1">
        <w:rPr>
          <w:rStyle w:val="affff4"/>
        </w:rPr>
        <w:lastRenderedPageBreak/>
        <w:t>Исключения:</w:t>
      </w:r>
    </w:p>
    <w:p w14:paraId="6E6CA15A" w14:textId="77777777" w:rsidR="002762FE" w:rsidRPr="00D548A1" w:rsidRDefault="002762FE" w:rsidP="00C635FD">
      <w:pPr>
        <w:pStyle w:val="a7"/>
        <w:numPr>
          <w:ilvl w:val="0"/>
          <w:numId w:val="176"/>
        </w:numPr>
        <w:suppressAutoHyphens/>
      </w:pPr>
      <w:r w:rsidRPr="00D548A1">
        <w:t>обнаружен отказ блока чтения перемычек на кросс-плате – прибор должен выполнить переход в ЗС;</w:t>
      </w:r>
    </w:p>
    <w:p w14:paraId="5876E54B" w14:textId="77777777" w:rsidR="002762FE" w:rsidRPr="00D548A1" w:rsidRDefault="002762FE" w:rsidP="00CA686A">
      <w:pPr>
        <w:pStyle w:val="a7"/>
        <w:suppressAutoHyphens/>
      </w:pPr>
      <w:r w:rsidRPr="00D548A1">
        <w:t>обнаружен отказ межканальной синхронизации по данным – прибор должен выполнить переход в ЗС.</w:t>
      </w:r>
    </w:p>
    <w:p w14:paraId="644741CA" w14:textId="77777777" w:rsidR="004713B7" w:rsidRPr="00D548A1" w:rsidRDefault="004713B7" w:rsidP="00CA686A">
      <w:pPr>
        <w:pStyle w:val="Textbody"/>
        <w:keepNext/>
        <w:tabs>
          <w:tab w:val="left" w:pos="1938"/>
        </w:tabs>
        <w:suppressAutoHyphens/>
        <w:ind w:firstLine="709"/>
      </w:pPr>
      <w:r w:rsidRPr="00D548A1">
        <w:rPr>
          <w:rStyle w:val="affff4"/>
        </w:rPr>
        <w:t>Дополнительные сведения:</w:t>
      </w:r>
    </w:p>
    <w:p w14:paraId="1CB3D088" w14:textId="77777777" w:rsidR="002762FE" w:rsidRPr="008916CC" w:rsidRDefault="002762FE" w:rsidP="00EB78D7">
      <w:pPr>
        <w:pStyle w:val="a0"/>
        <w:numPr>
          <w:ilvl w:val="0"/>
          <w:numId w:val="90"/>
        </w:numPr>
        <w:tabs>
          <w:tab w:val="clear" w:pos="1134"/>
        </w:tabs>
        <w:suppressAutoHyphens/>
        <w:ind w:left="0" w:firstLine="709"/>
        <w:rPr>
          <w:lang w:val="ru-RU"/>
        </w:rPr>
      </w:pPr>
      <w:r w:rsidRPr="00D548A1">
        <w:rPr>
          <w:lang w:val="ru-RU"/>
        </w:rPr>
        <w:t xml:space="preserve">при выполнении </w:t>
      </w:r>
      <w:r w:rsidRPr="008916CC">
        <w:rPr>
          <w:lang w:val="ru-RU"/>
        </w:rPr>
        <w:t>сценария а)</w:t>
      </w:r>
      <w:r w:rsidR="00AD69B0" w:rsidRPr="008916CC">
        <w:rPr>
          <w:lang w:val="ru-RU"/>
        </w:rPr>
        <w:t> </w:t>
      </w:r>
      <w:r w:rsidR="00070E52" w:rsidRPr="008916CC">
        <w:rPr>
          <w:lang w:val="ru-RU"/>
        </w:rPr>
        <w:t>–</w:t>
      </w:r>
      <w:r w:rsidR="00AD69B0" w:rsidRPr="008916CC">
        <w:rPr>
          <w:lang w:val="ru-RU"/>
        </w:rPr>
        <w:t> </w:t>
      </w:r>
      <w:r w:rsidRPr="008916CC">
        <w:rPr>
          <w:lang w:val="ru-RU"/>
        </w:rPr>
        <w:t xml:space="preserve">б) должна производиться </w:t>
      </w:r>
      <w:proofErr w:type="spellStart"/>
      <w:r w:rsidRPr="008916CC">
        <w:rPr>
          <w:lang w:val="ru-RU"/>
        </w:rPr>
        <w:t>антидребезговая</w:t>
      </w:r>
      <w:proofErr w:type="spellEnd"/>
      <w:r w:rsidRPr="008916CC">
        <w:rPr>
          <w:lang w:val="ru-RU"/>
        </w:rPr>
        <w:t xml:space="preserve"> обработка считываемых сигналов;</w:t>
      </w:r>
    </w:p>
    <w:p w14:paraId="3953A555" w14:textId="77777777" w:rsidR="004713B7" w:rsidRPr="008916CC" w:rsidRDefault="002762FE" w:rsidP="00CA686A">
      <w:pPr>
        <w:pStyle w:val="a0"/>
        <w:suppressAutoHyphens/>
        <w:ind w:left="0" w:firstLine="709"/>
        <w:rPr>
          <w:rFonts w:eastAsia="Batang"/>
          <w:lang w:val="ru-RU"/>
        </w:rPr>
      </w:pPr>
      <w:r w:rsidRPr="008916CC">
        <w:rPr>
          <w:lang w:val="ru-RU"/>
        </w:rPr>
        <w:t>при выполнении сценария должен производиться контроль исправности соответствующих аппаратных блоков: при выдаче запрещающих сигналов управления разрешением чтения соответствующие им дискретные сигналы должны читаться как «1», иначе – фиксируется отказ соответствующего аппаратного блока</w:t>
      </w:r>
      <w:r w:rsidR="00E7221D" w:rsidRPr="008916CC">
        <w:rPr>
          <w:lang w:val="ru-RU"/>
        </w:rPr>
        <w:t>.</w:t>
      </w:r>
    </w:p>
    <w:p w14:paraId="58FA82FF" w14:textId="77777777" w:rsidR="004713B7" w:rsidRPr="00D548A1" w:rsidRDefault="004713B7" w:rsidP="00CA686A">
      <w:pPr>
        <w:pStyle w:val="4f5"/>
        <w:suppressAutoHyphens/>
      </w:pPr>
      <w:bookmarkStart w:id="181" w:name="_Toc75351398"/>
      <w:r w:rsidRPr="00D548A1">
        <w:t>ВИ «</w:t>
      </w:r>
      <w:r w:rsidR="00913A48" w:rsidRPr="00D548A1">
        <w:t xml:space="preserve">Запись </w:t>
      </w:r>
      <w:r w:rsidR="009E25BA">
        <w:t>черного ящика</w:t>
      </w:r>
      <w:r w:rsidRPr="00D548A1">
        <w:t>»</w:t>
      </w:r>
      <w:bookmarkEnd w:id="181"/>
    </w:p>
    <w:p w14:paraId="1D8057AA" w14:textId="77777777" w:rsidR="004713B7" w:rsidRPr="00D548A1" w:rsidRDefault="004713B7" w:rsidP="00CA686A">
      <w:pPr>
        <w:pStyle w:val="Textbody"/>
        <w:suppressAutoHyphens/>
        <w:ind w:firstLine="709"/>
      </w:pPr>
      <w:r w:rsidRPr="00D548A1">
        <w:rPr>
          <w:rStyle w:val="affff4"/>
        </w:rPr>
        <w:t>Идентификатор варианта использования:</w:t>
      </w:r>
      <w:r w:rsidRPr="00D548A1">
        <w:rPr>
          <w:b/>
        </w:rPr>
        <w:t xml:space="preserve"> </w:t>
      </w:r>
      <w:r w:rsidRPr="00D548A1">
        <w:t>ВИ-1</w:t>
      </w:r>
      <w:r w:rsidR="005D4CB1" w:rsidRPr="00D548A1">
        <w:t>1</w:t>
      </w:r>
      <w:r w:rsidRPr="00D548A1">
        <w:t>.</w:t>
      </w:r>
    </w:p>
    <w:p w14:paraId="5FAFE53B" w14:textId="77777777" w:rsidR="00673D34" w:rsidRDefault="00673D34" w:rsidP="00CA686A">
      <w:pPr>
        <w:pStyle w:val="Textbody"/>
        <w:keepNext/>
        <w:suppressAutoHyphens/>
        <w:ind w:firstLine="709"/>
        <w:rPr>
          <w:rStyle w:val="affff4"/>
          <w:lang w:val="uk-UA"/>
        </w:rPr>
      </w:pPr>
      <w:r w:rsidRPr="00673D34">
        <w:rPr>
          <w:b/>
        </w:rPr>
        <w:t xml:space="preserve">Идентификатор требования к </w:t>
      </w:r>
      <w:r w:rsidRPr="00673D34">
        <w:rPr>
          <w:b/>
          <w:lang w:val="uk-UA"/>
        </w:rPr>
        <w:t>ВИ</w:t>
      </w:r>
      <w:r w:rsidRPr="00673D34">
        <w:rPr>
          <w:b/>
        </w:rPr>
        <w:t>: OKPSEK-R03-</w:t>
      </w:r>
      <w:r>
        <w:rPr>
          <w:b/>
          <w:lang w:val="uk-UA"/>
        </w:rPr>
        <w:t>11.</w:t>
      </w:r>
    </w:p>
    <w:p w14:paraId="79F9E56B" w14:textId="77777777" w:rsidR="004713B7" w:rsidRPr="00D548A1" w:rsidRDefault="004713B7" w:rsidP="00CA686A">
      <w:pPr>
        <w:pStyle w:val="Textbody"/>
        <w:keepNext/>
        <w:suppressAutoHyphens/>
        <w:ind w:firstLine="709"/>
        <w:rPr>
          <w:rStyle w:val="affff1"/>
        </w:rPr>
      </w:pPr>
      <w:r w:rsidRPr="00D548A1">
        <w:rPr>
          <w:rStyle w:val="affff4"/>
        </w:rPr>
        <w:t>Краткое описание:</w:t>
      </w:r>
    </w:p>
    <w:p w14:paraId="02E323AD" w14:textId="77777777" w:rsidR="004713B7" w:rsidRPr="00D548A1" w:rsidRDefault="00CD6528" w:rsidP="00CA686A">
      <w:pPr>
        <w:pStyle w:val="affff0"/>
        <w:tabs>
          <w:tab w:val="left" w:pos="1134"/>
        </w:tabs>
        <w:suppressAutoHyphens/>
      </w:pPr>
      <w:r w:rsidRPr="00D548A1">
        <w:t>Фиксация основных параметров функционирования прибора на момент перехода прибора в ЗС в EEPROM для последующего анализа причин перехода в ЗС.</w:t>
      </w:r>
    </w:p>
    <w:p w14:paraId="5EDC433E" w14:textId="77777777" w:rsidR="004713B7" w:rsidRPr="00D548A1" w:rsidRDefault="004713B7" w:rsidP="00CA686A">
      <w:pPr>
        <w:pStyle w:val="affff3"/>
        <w:keepNext/>
        <w:suppressAutoHyphens/>
      </w:pPr>
      <w:r w:rsidRPr="00D548A1">
        <w:t>Действующие лица:</w:t>
      </w:r>
    </w:p>
    <w:p w14:paraId="430C7F7C" w14:textId="77777777" w:rsidR="004713B7" w:rsidRPr="00D548A1" w:rsidRDefault="000464D9" w:rsidP="00C635FD">
      <w:pPr>
        <w:pStyle w:val="a7"/>
        <w:numPr>
          <w:ilvl w:val="0"/>
          <w:numId w:val="177"/>
        </w:numPr>
        <w:suppressAutoHyphens/>
      </w:pPr>
      <w:r w:rsidRPr="00D548A1">
        <w:t>р</w:t>
      </w:r>
      <w:r w:rsidR="00CD6528" w:rsidRPr="00D548A1">
        <w:t>ежим «</w:t>
      </w:r>
      <w:r w:rsidRPr="00D548A1">
        <w:t>ЗС</w:t>
      </w:r>
      <w:r w:rsidR="00CD6528" w:rsidRPr="00D548A1">
        <w:t xml:space="preserve">» </w:t>
      </w:r>
      <w:r w:rsidR="00505897" w:rsidRPr="00D548A1">
        <w:t>–</w:t>
      </w:r>
      <w:r w:rsidR="00CD6528" w:rsidRPr="00D548A1">
        <w:t xml:space="preserve"> запуск ВИ</w:t>
      </w:r>
      <w:r w:rsidR="000E0B45" w:rsidRPr="00D548A1">
        <w:t>.</w:t>
      </w:r>
    </w:p>
    <w:p w14:paraId="5183A059" w14:textId="77777777" w:rsidR="004713B7" w:rsidRPr="00D548A1" w:rsidRDefault="004713B7" w:rsidP="00CA686A">
      <w:pPr>
        <w:pStyle w:val="affff3"/>
        <w:keepNext/>
        <w:suppressAutoHyphens/>
      </w:pPr>
      <w:r w:rsidRPr="00D548A1">
        <w:t>Предусловия:</w:t>
      </w:r>
    </w:p>
    <w:p w14:paraId="41AB4A2D" w14:textId="77777777" w:rsidR="004713B7" w:rsidRPr="00D548A1" w:rsidRDefault="00324520" w:rsidP="00C635FD">
      <w:pPr>
        <w:pStyle w:val="a7"/>
        <w:numPr>
          <w:ilvl w:val="0"/>
          <w:numId w:val="178"/>
        </w:numPr>
        <w:suppressAutoHyphens/>
      </w:pPr>
      <w:r>
        <w:t xml:space="preserve">выполнена успешная </w:t>
      </w:r>
      <w:r w:rsidR="00421CF2" w:rsidRPr="00D548A1">
        <w:t>инициализация EEPROM</w:t>
      </w:r>
      <w:r w:rsidR="00CD6528" w:rsidRPr="00D548A1">
        <w:t>.</w:t>
      </w:r>
    </w:p>
    <w:p w14:paraId="63498400" w14:textId="77777777" w:rsidR="004713B7" w:rsidRPr="00D548A1" w:rsidRDefault="004713B7" w:rsidP="00CA686A">
      <w:pPr>
        <w:pStyle w:val="Textbody"/>
        <w:keepNext/>
        <w:tabs>
          <w:tab w:val="left" w:pos="2100"/>
        </w:tabs>
        <w:suppressAutoHyphens/>
        <w:ind w:firstLine="709"/>
        <w:rPr>
          <w:b/>
        </w:rPr>
      </w:pPr>
      <w:r w:rsidRPr="00D548A1">
        <w:rPr>
          <w:rStyle w:val="affff4"/>
        </w:rPr>
        <w:t>Постусловия:</w:t>
      </w:r>
    </w:p>
    <w:p w14:paraId="1659E42C" w14:textId="77777777" w:rsidR="004713B7" w:rsidRPr="00D548A1" w:rsidRDefault="00421CF2" w:rsidP="00C635FD">
      <w:pPr>
        <w:pStyle w:val="a7"/>
        <w:numPr>
          <w:ilvl w:val="0"/>
          <w:numId w:val="179"/>
        </w:numPr>
        <w:suppressAutoHyphens/>
      </w:pPr>
      <w:r w:rsidRPr="00D548A1">
        <w:t>завершение операции записи</w:t>
      </w:r>
      <w:r w:rsidR="000E0B45" w:rsidRPr="00D548A1">
        <w:t>.</w:t>
      </w:r>
    </w:p>
    <w:p w14:paraId="11931C3E" w14:textId="77777777" w:rsidR="004713B7" w:rsidRPr="00D548A1" w:rsidRDefault="004713B7" w:rsidP="00CA686A">
      <w:pPr>
        <w:pStyle w:val="affff3"/>
        <w:keepNext/>
        <w:suppressAutoHyphens/>
      </w:pPr>
      <w:r w:rsidRPr="00D548A1">
        <w:lastRenderedPageBreak/>
        <w:t>Сценарий:</w:t>
      </w:r>
    </w:p>
    <w:p w14:paraId="53AF2919" w14:textId="77777777" w:rsidR="004713B7" w:rsidRPr="00D548A1" w:rsidRDefault="00505897" w:rsidP="00EB78D7">
      <w:pPr>
        <w:pStyle w:val="a7"/>
        <w:numPr>
          <w:ilvl w:val="0"/>
          <w:numId w:val="91"/>
        </w:numPr>
        <w:suppressAutoHyphens/>
      </w:pPr>
      <w:r w:rsidRPr="00D548A1">
        <w:t>з</w:t>
      </w:r>
      <w:r w:rsidR="000E0B45" w:rsidRPr="00D548A1">
        <w:t xml:space="preserve">апись информации в EEPROM, включающей в себя тип прибора, код </w:t>
      </w:r>
      <w:r w:rsidR="00421CF2" w:rsidRPr="00D548A1">
        <w:t>ЗС</w:t>
      </w:r>
      <w:r w:rsidR="000E0B45" w:rsidRPr="00D548A1">
        <w:t xml:space="preserve">, системное </w:t>
      </w:r>
      <w:r w:rsidRPr="00D548A1">
        <w:t xml:space="preserve">время </w:t>
      </w:r>
      <w:r w:rsidR="000E0B45" w:rsidRPr="00D548A1">
        <w:t>на момент перехода прибора в ЗС, буфера трассировки интересуемых параметров.</w:t>
      </w:r>
    </w:p>
    <w:p w14:paraId="01C8953A" w14:textId="77777777" w:rsidR="004713B7" w:rsidRPr="00D548A1" w:rsidRDefault="004713B7" w:rsidP="00CA686A">
      <w:pPr>
        <w:pStyle w:val="Textbody"/>
        <w:keepNext/>
        <w:tabs>
          <w:tab w:val="left" w:pos="1938"/>
        </w:tabs>
        <w:suppressAutoHyphens/>
        <w:ind w:firstLine="709"/>
        <w:rPr>
          <w:rStyle w:val="affff4"/>
        </w:rPr>
      </w:pPr>
      <w:r w:rsidRPr="00D548A1">
        <w:rPr>
          <w:rStyle w:val="affff4"/>
        </w:rPr>
        <w:t>Исключения:</w:t>
      </w:r>
    </w:p>
    <w:p w14:paraId="07119031" w14:textId="77777777" w:rsidR="004713B7" w:rsidRPr="00D548A1" w:rsidRDefault="00505897" w:rsidP="00EB78D7">
      <w:pPr>
        <w:pStyle w:val="a7"/>
        <w:numPr>
          <w:ilvl w:val="0"/>
          <w:numId w:val="92"/>
        </w:numPr>
        <w:suppressAutoHyphens/>
        <w:rPr>
          <w:rStyle w:val="affff1"/>
        </w:rPr>
      </w:pPr>
      <w:r w:rsidRPr="00D548A1">
        <w:rPr>
          <w:rStyle w:val="apple-style-span"/>
        </w:rPr>
        <w:t>о</w:t>
      </w:r>
      <w:r w:rsidR="00CD6528" w:rsidRPr="00D548A1">
        <w:rPr>
          <w:rStyle w:val="apple-style-span"/>
        </w:rPr>
        <w:t xml:space="preserve">бнаружена неисправность EEPROM </w:t>
      </w:r>
      <w:r w:rsidRPr="00D548A1">
        <w:rPr>
          <w:rStyle w:val="apple-style-span"/>
        </w:rPr>
        <w:t>–</w:t>
      </w:r>
      <w:r w:rsidR="00CD6528" w:rsidRPr="00D548A1">
        <w:rPr>
          <w:rStyle w:val="apple-style-span"/>
        </w:rPr>
        <w:t xml:space="preserve"> переход в режим «З</w:t>
      </w:r>
      <w:r w:rsidR="000E0B45" w:rsidRPr="00D548A1">
        <w:rPr>
          <w:rStyle w:val="apple-style-span"/>
        </w:rPr>
        <w:t>С».</w:t>
      </w:r>
    </w:p>
    <w:p w14:paraId="47D54B2B" w14:textId="77777777" w:rsidR="004713B7" w:rsidRPr="00D548A1" w:rsidRDefault="004713B7" w:rsidP="00CA686A">
      <w:pPr>
        <w:pStyle w:val="Textbody"/>
        <w:keepNext/>
        <w:tabs>
          <w:tab w:val="left" w:pos="1938"/>
        </w:tabs>
        <w:suppressAutoHyphens/>
        <w:ind w:firstLine="709"/>
      </w:pPr>
      <w:r w:rsidRPr="00D548A1">
        <w:rPr>
          <w:rStyle w:val="affff4"/>
        </w:rPr>
        <w:t>Дополнительные сведения:</w:t>
      </w:r>
    </w:p>
    <w:p w14:paraId="5CB19743" w14:textId="77777777" w:rsidR="004713B7" w:rsidRPr="00D548A1" w:rsidRDefault="00505897" w:rsidP="00EB78D7">
      <w:pPr>
        <w:pStyle w:val="a7"/>
        <w:numPr>
          <w:ilvl w:val="0"/>
          <w:numId w:val="93"/>
        </w:numPr>
        <w:suppressAutoHyphens/>
        <w:rPr>
          <w:rStyle w:val="affff1"/>
        </w:rPr>
      </w:pPr>
      <w:r w:rsidRPr="00D548A1">
        <w:rPr>
          <w:rStyle w:val="affff1"/>
        </w:rPr>
        <w:t>о</w:t>
      </w:r>
      <w:r w:rsidR="00CD6528" w:rsidRPr="00D548A1">
        <w:rPr>
          <w:rStyle w:val="affff1"/>
        </w:rPr>
        <w:t>тсутствуют для данного ВИ.</w:t>
      </w:r>
    </w:p>
    <w:p w14:paraId="2404D06A" w14:textId="77777777" w:rsidR="005D4CB1" w:rsidRPr="00D548A1" w:rsidRDefault="005D4CB1" w:rsidP="00CA686A">
      <w:pPr>
        <w:pStyle w:val="4f5"/>
        <w:suppressAutoHyphens/>
      </w:pPr>
      <w:bookmarkStart w:id="182" w:name="_Toc75351399"/>
      <w:r w:rsidRPr="00D548A1">
        <w:t>ВИ «</w:t>
      </w:r>
      <w:r w:rsidR="00913A48" w:rsidRPr="00D548A1">
        <w:t>Управление активностью</w:t>
      </w:r>
      <w:r w:rsidRPr="00D548A1">
        <w:t>»</w:t>
      </w:r>
      <w:bookmarkEnd w:id="182"/>
    </w:p>
    <w:p w14:paraId="67BC3BA3" w14:textId="77777777" w:rsidR="005D4CB1" w:rsidRPr="00D548A1" w:rsidRDefault="005D4CB1" w:rsidP="00CA686A">
      <w:pPr>
        <w:pStyle w:val="Textbody"/>
        <w:suppressAutoHyphens/>
        <w:ind w:firstLine="709"/>
      </w:pPr>
      <w:r w:rsidRPr="00D548A1">
        <w:rPr>
          <w:rStyle w:val="affff4"/>
        </w:rPr>
        <w:t>Идентификатор варианта использования:</w:t>
      </w:r>
      <w:r w:rsidRPr="00D548A1">
        <w:rPr>
          <w:b/>
        </w:rPr>
        <w:t xml:space="preserve"> </w:t>
      </w:r>
      <w:r w:rsidRPr="00D548A1">
        <w:t>ВИ-1</w:t>
      </w:r>
      <w:r w:rsidR="00812FCB" w:rsidRPr="00D548A1">
        <w:t>2</w:t>
      </w:r>
      <w:r w:rsidRPr="00D548A1">
        <w:t>.</w:t>
      </w:r>
    </w:p>
    <w:p w14:paraId="3B48C0D8" w14:textId="77777777" w:rsidR="00673D34" w:rsidRDefault="00673D34" w:rsidP="00CA686A">
      <w:pPr>
        <w:pStyle w:val="Textbody"/>
        <w:keepNext/>
        <w:suppressAutoHyphens/>
        <w:ind w:firstLine="709"/>
        <w:rPr>
          <w:rStyle w:val="affff4"/>
          <w:lang w:val="uk-UA"/>
        </w:rPr>
      </w:pPr>
      <w:r w:rsidRPr="00673D34">
        <w:rPr>
          <w:b/>
        </w:rPr>
        <w:t xml:space="preserve">Идентификатор требования к </w:t>
      </w:r>
      <w:r w:rsidRPr="00673D34">
        <w:rPr>
          <w:b/>
          <w:lang w:val="uk-UA"/>
        </w:rPr>
        <w:t>ВИ</w:t>
      </w:r>
      <w:r w:rsidRPr="00673D34">
        <w:rPr>
          <w:b/>
        </w:rPr>
        <w:t>: OKPSEK-R03-</w:t>
      </w:r>
      <w:r>
        <w:rPr>
          <w:b/>
          <w:lang w:val="uk-UA"/>
        </w:rPr>
        <w:t>12.</w:t>
      </w:r>
    </w:p>
    <w:p w14:paraId="711AF622" w14:textId="77777777" w:rsidR="005D4CB1" w:rsidRPr="00D548A1" w:rsidRDefault="005D4CB1" w:rsidP="00CA686A">
      <w:pPr>
        <w:pStyle w:val="Textbody"/>
        <w:keepNext/>
        <w:suppressAutoHyphens/>
        <w:ind w:firstLine="709"/>
        <w:rPr>
          <w:rStyle w:val="affff1"/>
        </w:rPr>
      </w:pPr>
      <w:r w:rsidRPr="00D548A1">
        <w:rPr>
          <w:rStyle w:val="affff4"/>
        </w:rPr>
        <w:t>Краткое описание:</w:t>
      </w:r>
    </w:p>
    <w:p w14:paraId="3261641F" w14:textId="77777777" w:rsidR="00AB6C16" w:rsidRPr="00D548A1" w:rsidRDefault="00AB6C16" w:rsidP="00CA686A">
      <w:pPr>
        <w:pStyle w:val="affff0"/>
        <w:suppressAutoHyphens/>
      </w:pPr>
      <w:r w:rsidRPr="00D548A1">
        <w:t>Прибор может быть активным или пассивным.</w:t>
      </w:r>
    </w:p>
    <w:p w14:paraId="5D4AD725" w14:textId="77777777" w:rsidR="00AB6C16" w:rsidRPr="00D548A1" w:rsidRDefault="00AB6C16" w:rsidP="00CA686A">
      <w:pPr>
        <w:pStyle w:val="affff0"/>
        <w:suppressAutoHyphens/>
      </w:pPr>
      <w:r w:rsidRPr="00D548A1">
        <w:t>Активный прибор должен осуществить формирование выходных сигналов (при наличии соответствующих условий</w:t>
      </w:r>
      <w:r w:rsidR="00D03DF4" w:rsidRPr="00D548A1">
        <w:t>)</w:t>
      </w:r>
      <w:r w:rsidRPr="00D548A1">
        <w:t>.</w:t>
      </w:r>
    </w:p>
    <w:p w14:paraId="1B2C9723" w14:textId="77777777" w:rsidR="00AB6C16" w:rsidRPr="00D548A1" w:rsidRDefault="00AB6C16" w:rsidP="00CA686A">
      <w:pPr>
        <w:pStyle w:val="affff0"/>
        <w:keepNext/>
        <w:suppressAutoHyphens/>
      </w:pPr>
      <w:r w:rsidRPr="00D548A1">
        <w:t>Понятие активности важно с точки зрения УС:</w:t>
      </w:r>
    </w:p>
    <w:p w14:paraId="18AED463" w14:textId="77777777" w:rsidR="00AB6C16" w:rsidRPr="00D548A1" w:rsidRDefault="00AB6C16" w:rsidP="00CA686A">
      <w:pPr>
        <w:pStyle w:val="a9"/>
        <w:suppressAutoHyphens/>
        <w:rPr>
          <w:lang w:val="ru-RU"/>
        </w:rPr>
      </w:pPr>
      <w:r w:rsidRPr="00D548A1">
        <w:rPr>
          <w:lang w:val="ru-RU"/>
        </w:rPr>
        <w:t xml:space="preserve">для УС, </w:t>
      </w:r>
      <w:r w:rsidRPr="008E73BB">
        <w:rPr>
          <w:lang w:val="ru-RU"/>
        </w:rPr>
        <w:t>отличных от «</w:t>
      </w:r>
      <w:r w:rsidR="003761E4">
        <w:rPr>
          <w:lang w:val="ru-RU"/>
        </w:rPr>
        <w:t>МПЦ-СМ</w:t>
      </w:r>
      <w:r w:rsidRPr="008E73BB">
        <w:rPr>
          <w:lang w:val="ru-RU"/>
        </w:rPr>
        <w:t>», приборы</w:t>
      </w:r>
      <w:r w:rsidRPr="00D548A1">
        <w:rPr>
          <w:lang w:val="ru-RU"/>
        </w:rPr>
        <w:t xml:space="preserve"> в паре «основной-резервный» имеют разные адреса, пассивный прибор должен передавать короткий статус, по длине статуса УС отличает активный прибор от пассивного;</w:t>
      </w:r>
    </w:p>
    <w:p w14:paraId="06169610" w14:textId="77777777" w:rsidR="005D4CB1" w:rsidRPr="00D548A1" w:rsidRDefault="00AB6C16" w:rsidP="00CA686A">
      <w:pPr>
        <w:pStyle w:val="a9"/>
        <w:suppressAutoHyphens/>
        <w:rPr>
          <w:lang w:val="ru-RU"/>
        </w:rPr>
      </w:pPr>
      <w:r w:rsidRPr="00D548A1">
        <w:rPr>
          <w:lang w:val="ru-RU"/>
        </w:rPr>
        <w:t>ВИ должен выполнить переход прибора из пассивного в активное состояние и наоборот (в зависимости от сложившихся условий).</w:t>
      </w:r>
    </w:p>
    <w:p w14:paraId="2B878ADA" w14:textId="77777777" w:rsidR="005D4CB1" w:rsidRPr="00D548A1" w:rsidRDefault="005D4CB1" w:rsidP="00CA686A">
      <w:pPr>
        <w:pStyle w:val="affff3"/>
        <w:keepNext/>
        <w:suppressAutoHyphens/>
      </w:pPr>
      <w:r w:rsidRPr="00D548A1">
        <w:t>Действующие лица:</w:t>
      </w:r>
    </w:p>
    <w:p w14:paraId="09E69907" w14:textId="77777777" w:rsidR="005D4CB1" w:rsidRPr="00D548A1" w:rsidRDefault="00D03DF4" w:rsidP="00EB78D7">
      <w:pPr>
        <w:pStyle w:val="a7"/>
        <w:numPr>
          <w:ilvl w:val="0"/>
          <w:numId w:val="94"/>
        </w:numPr>
        <w:suppressAutoHyphens/>
      </w:pPr>
      <w:r w:rsidRPr="00D548A1">
        <w:t>с</w:t>
      </w:r>
      <w:r w:rsidR="00AB6C16" w:rsidRPr="00D548A1">
        <w:t>истемный таймер</w:t>
      </w:r>
      <w:r w:rsidRPr="00D548A1">
        <w:t xml:space="preserve"> – периодический запуск ВИ</w:t>
      </w:r>
      <w:r w:rsidR="00AB6C16" w:rsidRPr="00D548A1">
        <w:t>;</w:t>
      </w:r>
    </w:p>
    <w:p w14:paraId="6E894E1F" w14:textId="77777777" w:rsidR="00AB6C16" w:rsidRPr="00D548A1" w:rsidRDefault="00AB6C16" w:rsidP="00CA686A">
      <w:pPr>
        <w:pStyle w:val="a7"/>
        <w:suppressAutoHyphens/>
      </w:pPr>
      <w:r w:rsidRPr="00D548A1">
        <w:t>УС</w:t>
      </w:r>
      <w:r w:rsidR="00D03DF4" w:rsidRPr="00D548A1">
        <w:t xml:space="preserve"> – </w:t>
      </w:r>
      <w:r w:rsidR="00071D4B" w:rsidRPr="00D548A1">
        <w:t>задание параметров</w:t>
      </w:r>
      <w:r w:rsidRPr="00D548A1">
        <w:t>.</w:t>
      </w:r>
    </w:p>
    <w:p w14:paraId="2486FE63" w14:textId="77777777" w:rsidR="005D4CB1" w:rsidRPr="00D548A1" w:rsidRDefault="005D4CB1" w:rsidP="00CA686A">
      <w:pPr>
        <w:pStyle w:val="affff3"/>
        <w:keepNext/>
        <w:suppressAutoHyphens/>
      </w:pPr>
      <w:r w:rsidRPr="00D548A1">
        <w:t>Предусловия:</w:t>
      </w:r>
    </w:p>
    <w:p w14:paraId="69D9F102" w14:textId="77777777" w:rsidR="005D4CB1" w:rsidRPr="00D548A1" w:rsidRDefault="00AB6C16" w:rsidP="00EB78D7">
      <w:pPr>
        <w:pStyle w:val="a7"/>
        <w:numPr>
          <w:ilvl w:val="0"/>
          <w:numId w:val="95"/>
        </w:numPr>
        <w:suppressAutoHyphens/>
      </w:pPr>
      <w:r w:rsidRPr="00D548A1">
        <w:t>прибор должен находиться в одном из режимов: «РС», «БС».</w:t>
      </w:r>
    </w:p>
    <w:p w14:paraId="68FFB9C8" w14:textId="77777777" w:rsidR="005D4CB1" w:rsidRPr="00D548A1" w:rsidRDefault="005D4CB1" w:rsidP="00CA686A">
      <w:pPr>
        <w:pStyle w:val="Textbody"/>
        <w:keepNext/>
        <w:tabs>
          <w:tab w:val="left" w:pos="2100"/>
        </w:tabs>
        <w:suppressAutoHyphens/>
        <w:ind w:firstLine="709"/>
        <w:rPr>
          <w:b/>
        </w:rPr>
      </w:pPr>
      <w:r w:rsidRPr="00D548A1">
        <w:rPr>
          <w:rStyle w:val="affff4"/>
        </w:rPr>
        <w:lastRenderedPageBreak/>
        <w:t>Постусловия:</w:t>
      </w:r>
    </w:p>
    <w:p w14:paraId="3587289D" w14:textId="77777777" w:rsidR="005D4CB1" w:rsidRPr="00D548A1" w:rsidRDefault="00AB6C16" w:rsidP="00EB78D7">
      <w:pPr>
        <w:pStyle w:val="a7"/>
        <w:numPr>
          <w:ilvl w:val="0"/>
          <w:numId w:val="96"/>
        </w:numPr>
        <w:suppressAutoHyphens/>
      </w:pPr>
      <w:r w:rsidRPr="00D548A1">
        <w:t>прибор должен находиться в активном или пассивном состоянии в соответствии со сложившемся набором условий.</w:t>
      </w:r>
    </w:p>
    <w:p w14:paraId="1D2DEBA6" w14:textId="77777777" w:rsidR="005D4CB1" w:rsidRPr="00D548A1" w:rsidRDefault="005D4CB1" w:rsidP="00CA686A">
      <w:pPr>
        <w:pStyle w:val="affff3"/>
        <w:keepNext/>
        <w:suppressAutoHyphens/>
      </w:pPr>
      <w:r w:rsidRPr="00D548A1">
        <w:t>Сценарий</w:t>
      </w:r>
      <w:r w:rsidRPr="00802D2C">
        <w:rPr>
          <w:b w:val="0"/>
          <w:bCs/>
        </w:rPr>
        <w:t>:</w:t>
      </w:r>
    </w:p>
    <w:p w14:paraId="05B60644" w14:textId="77777777" w:rsidR="00AB6C16" w:rsidRPr="00802D2C" w:rsidRDefault="00E57D4A" w:rsidP="00EB78D7">
      <w:pPr>
        <w:pStyle w:val="a7"/>
        <w:numPr>
          <w:ilvl w:val="0"/>
          <w:numId w:val="97"/>
        </w:numPr>
        <w:suppressAutoHyphens/>
      </w:pPr>
      <w:r w:rsidRPr="00802D2C">
        <w:t>должно быть определено состояние напряжений питания 24</w:t>
      </w:r>
      <w:r w:rsidR="00802D2C">
        <w:t> </w:t>
      </w:r>
      <w:r w:rsidRPr="00802D2C">
        <w:t>В и 220</w:t>
      </w:r>
      <w:r w:rsidR="00802D2C">
        <w:t> </w:t>
      </w:r>
      <w:r w:rsidRPr="00802D2C">
        <w:t>В</w:t>
      </w:r>
      <w:r w:rsidR="00AB6C16" w:rsidRPr="00802D2C">
        <w:t>;</w:t>
      </w:r>
    </w:p>
    <w:p w14:paraId="331B12B4" w14:textId="77777777" w:rsidR="00AB6C16" w:rsidRPr="00802D2C" w:rsidRDefault="00AB6C16" w:rsidP="00CA686A">
      <w:pPr>
        <w:pStyle w:val="a7"/>
        <w:suppressAutoHyphens/>
      </w:pPr>
      <w:r w:rsidRPr="00802D2C">
        <w:t>должно быть определено наличие связи с УС (по RS-422)</w:t>
      </w:r>
      <w:r w:rsidRPr="00802D2C">
        <w:rPr>
          <w:lang w:eastAsia="ko-KR"/>
        </w:rPr>
        <w:t>;</w:t>
      </w:r>
    </w:p>
    <w:p w14:paraId="30A95F7B" w14:textId="77777777" w:rsidR="00AB6C16" w:rsidRPr="00D548A1" w:rsidRDefault="00AB6C16" w:rsidP="00CA686A">
      <w:pPr>
        <w:pStyle w:val="a7"/>
        <w:suppressAutoHyphens/>
      </w:pPr>
      <w:r w:rsidRPr="00D548A1">
        <w:t>должно быть определено</w:t>
      </w:r>
      <w:r w:rsidRPr="00D548A1">
        <w:rPr>
          <w:lang w:eastAsia="ko-KR"/>
        </w:rPr>
        <w:t xml:space="preserve"> наличие связи со смежным прибором;</w:t>
      </w:r>
    </w:p>
    <w:p w14:paraId="6CC0AE39" w14:textId="77777777" w:rsidR="00AB6C16" w:rsidRPr="00D548A1" w:rsidRDefault="00AB6C16" w:rsidP="00CA686A">
      <w:pPr>
        <w:pStyle w:val="a7"/>
        <w:suppressAutoHyphens/>
        <w:rPr>
          <w:lang w:eastAsia="ko-KR"/>
        </w:rPr>
      </w:pPr>
      <w:r w:rsidRPr="00D548A1">
        <w:t>должно быть определено</w:t>
      </w:r>
      <w:r w:rsidRPr="00D548A1">
        <w:rPr>
          <w:lang w:eastAsia="ko-KR"/>
        </w:rPr>
        <w:t xml:space="preserve"> значение сигналов контроля состояния реле в </w:t>
      </w:r>
      <w:r w:rsidR="006E3F0E">
        <w:rPr>
          <w:lang w:eastAsia="ko-KR"/>
        </w:rPr>
        <w:t>модуле реле</w:t>
      </w:r>
      <w:r w:rsidR="00EF4770">
        <w:rPr>
          <w:lang w:eastAsia="ko-KR"/>
        </w:rPr>
        <w:t xml:space="preserve"> </w:t>
      </w:r>
      <w:r w:rsidRPr="00D548A1">
        <w:rPr>
          <w:lang w:eastAsia="ko-KR"/>
        </w:rPr>
        <w:t>АУКС</w:t>
      </w:r>
      <w:r w:rsidR="00E1117B">
        <w:rPr>
          <w:lang w:eastAsia="ko-KR"/>
        </w:rPr>
        <w:t>-</w:t>
      </w:r>
      <w:r w:rsidRPr="00D548A1">
        <w:rPr>
          <w:lang w:eastAsia="ko-KR"/>
        </w:rPr>
        <w:t>9;</w:t>
      </w:r>
    </w:p>
    <w:p w14:paraId="36E8B7EB" w14:textId="77777777" w:rsidR="00AB6C16" w:rsidRPr="00D548A1" w:rsidRDefault="00AB6C16" w:rsidP="00CA686A">
      <w:pPr>
        <w:pStyle w:val="a7"/>
        <w:suppressAutoHyphens/>
        <w:rPr>
          <w:lang w:eastAsia="ko-KR"/>
        </w:rPr>
      </w:pPr>
      <w:r w:rsidRPr="00D548A1">
        <w:rPr>
          <w:lang w:eastAsia="ko-KR"/>
        </w:rPr>
        <w:t xml:space="preserve">должно быть определено значение поля </w:t>
      </w:r>
      <w:r w:rsidR="00E9578B">
        <w:rPr>
          <w:lang w:eastAsia="ko-KR"/>
        </w:rPr>
        <w:t>«</w:t>
      </w:r>
      <w:r w:rsidRPr="00D548A1">
        <w:rPr>
          <w:lang w:eastAsia="ko-KR"/>
        </w:rPr>
        <w:t>ACT</w:t>
      </w:r>
      <w:r w:rsidR="00E9578B">
        <w:rPr>
          <w:lang w:eastAsia="ko-KR"/>
        </w:rPr>
        <w:t>»</w:t>
      </w:r>
      <w:r w:rsidRPr="00D548A1">
        <w:rPr>
          <w:lang w:eastAsia="ko-KR"/>
        </w:rPr>
        <w:t xml:space="preserve"> приказа от УС, по которому может быть осуществлена смена активности;</w:t>
      </w:r>
    </w:p>
    <w:p w14:paraId="18E48BEA" w14:textId="77777777" w:rsidR="00AB6C16" w:rsidRPr="00D548A1" w:rsidRDefault="00AB6C16" w:rsidP="00CA686A">
      <w:pPr>
        <w:pStyle w:val="a7"/>
        <w:suppressAutoHyphens/>
        <w:rPr>
          <w:lang w:eastAsia="ko-KR"/>
        </w:rPr>
      </w:pPr>
      <w:r w:rsidRPr="00D548A1">
        <w:rPr>
          <w:lang w:eastAsia="ko-KR"/>
        </w:rPr>
        <w:t>в зависимости от условий а)</w:t>
      </w:r>
      <w:r w:rsidR="00E9578B">
        <w:rPr>
          <w:lang w:eastAsia="ko-KR"/>
        </w:rPr>
        <w:t> – </w:t>
      </w:r>
      <w:r w:rsidRPr="00D548A1">
        <w:rPr>
          <w:lang w:eastAsia="ko-KR"/>
        </w:rPr>
        <w:t>д) и данных, полученных от смежного прибора при наличии с ним связи, должно быть определено состояние активности прибора (активный/пассивный) и выполниться его смена (в случае необходимости);</w:t>
      </w:r>
    </w:p>
    <w:p w14:paraId="12D845CF" w14:textId="77777777" w:rsidR="00AB6C16" w:rsidRPr="00D548A1" w:rsidRDefault="00AB6C16" w:rsidP="00CA686A">
      <w:pPr>
        <w:pStyle w:val="a7"/>
        <w:suppressAutoHyphens/>
        <w:rPr>
          <w:lang w:eastAsia="ko-KR"/>
        </w:rPr>
      </w:pPr>
      <w:r w:rsidRPr="00D548A1">
        <w:rPr>
          <w:lang w:eastAsia="ko-KR"/>
        </w:rPr>
        <w:t>при смене активности выполняются соответствующие действия;</w:t>
      </w:r>
    </w:p>
    <w:p w14:paraId="0DFAD9B7" w14:textId="77777777" w:rsidR="005D4CB1" w:rsidRPr="00D548A1" w:rsidRDefault="00AB6C16" w:rsidP="00EB78D7">
      <w:pPr>
        <w:pStyle w:val="a7"/>
        <w:numPr>
          <w:ilvl w:val="0"/>
          <w:numId w:val="98"/>
        </w:numPr>
        <w:suppressAutoHyphens/>
      </w:pPr>
      <w:r w:rsidRPr="00D548A1">
        <w:rPr>
          <w:lang w:eastAsia="ko-KR"/>
        </w:rPr>
        <w:t>действия а)</w:t>
      </w:r>
      <w:r w:rsidR="00E9578B">
        <w:rPr>
          <w:lang w:eastAsia="ko-KR"/>
        </w:rPr>
        <w:t> – </w:t>
      </w:r>
      <w:r w:rsidR="004454CD" w:rsidRPr="00D548A1">
        <w:rPr>
          <w:lang w:eastAsia="ko-KR"/>
        </w:rPr>
        <w:t>ж</w:t>
      </w:r>
      <w:r w:rsidRPr="00D548A1">
        <w:rPr>
          <w:lang w:eastAsia="ko-KR"/>
        </w:rPr>
        <w:t xml:space="preserve">) </w:t>
      </w:r>
      <w:r w:rsidR="003E7548">
        <w:rPr>
          <w:lang w:eastAsia="ko-KR"/>
        </w:rPr>
        <w:t xml:space="preserve">данного сценария </w:t>
      </w:r>
      <w:r w:rsidRPr="00D548A1">
        <w:rPr>
          <w:lang w:eastAsia="ko-KR"/>
        </w:rPr>
        <w:t>выполняются непрерывно циклически.</w:t>
      </w:r>
    </w:p>
    <w:p w14:paraId="6B7EE7D7" w14:textId="77777777" w:rsidR="005D4CB1" w:rsidRPr="00D548A1" w:rsidRDefault="005D4CB1" w:rsidP="00CA686A">
      <w:pPr>
        <w:pStyle w:val="Textbody"/>
        <w:keepNext/>
        <w:tabs>
          <w:tab w:val="left" w:pos="1938"/>
        </w:tabs>
        <w:suppressAutoHyphens/>
        <w:ind w:firstLine="709"/>
        <w:rPr>
          <w:rStyle w:val="affff4"/>
        </w:rPr>
      </w:pPr>
      <w:r w:rsidRPr="00D548A1">
        <w:rPr>
          <w:rStyle w:val="affff4"/>
        </w:rPr>
        <w:t>Исключения:</w:t>
      </w:r>
    </w:p>
    <w:p w14:paraId="7E91234E" w14:textId="77777777" w:rsidR="005D4CB1" w:rsidRPr="00D548A1" w:rsidRDefault="00AB6C16" w:rsidP="00C635FD">
      <w:pPr>
        <w:pStyle w:val="a7"/>
        <w:numPr>
          <w:ilvl w:val="0"/>
          <w:numId w:val="180"/>
        </w:numPr>
        <w:suppressAutoHyphens/>
        <w:rPr>
          <w:rStyle w:val="affff1"/>
        </w:rPr>
      </w:pPr>
      <w:r w:rsidRPr="00D548A1">
        <w:t>отсутствуют для данного ВИ</w:t>
      </w:r>
      <w:r w:rsidR="00C1589B" w:rsidRPr="00D548A1">
        <w:t>.</w:t>
      </w:r>
    </w:p>
    <w:p w14:paraId="21045F73" w14:textId="77777777" w:rsidR="005D4CB1" w:rsidRPr="00D548A1" w:rsidRDefault="005D4CB1" w:rsidP="00CA686A">
      <w:pPr>
        <w:pStyle w:val="Textbody"/>
        <w:keepNext/>
        <w:tabs>
          <w:tab w:val="left" w:pos="1938"/>
        </w:tabs>
        <w:suppressAutoHyphens/>
        <w:ind w:firstLine="709"/>
      </w:pPr>
      <w:r w:rsidRPr="00D548A1">
        <w:rPr>
          <w:rStyle w:val="affff4"/>
        </w:rPr>
        <w:t>Дополнительные сведения:</w:t>
      </w:r>
    </w:p>
    <w:p w14:paraId="3FCE78D9" w14:textId="77777777" w:rsidR="004454CD" w:rsidRPr="00D548A1" w:rsidRDefault="004454CD" w:rsidP="00EB78D7">
      <w:pPr>
        <w:pStyle w:val="Textbody"/>
        <w:numPr>
          <w:ilvl w:val="0"/>
          <w:numId w:val="33"/>
        </w:numPr>
        <w:tabs>
          <w:tab w:val="left" w:pos="1134"/>
        </w:tabs>
        <w:suppressAutoHyphens/>
        <w:ind w:left="0" w:firstLine="709"/>
      </w:pPr>
      <w:r w:rsidRPr="00D548A1">
        <w:rPr>
          <w:szCs w:val="28"/>
        </w:rPr>
        <w:t xml:space="preserve">основной прибор имеет приоритет стать активным по отношению к резервному при прочих равных условиях. </w:t>
      </w:r>
      <w:r w:rsidRPr="00D548A1">
        <w:t xml:space="preserve">Приоритет проявляется в том, что основной прибор должен управлять РПВ, а резервный – нет. Основной прибор может переключить реле на себя (включить, запитать) или переключить на </w:t>
      </w:r>
      <w:r w:rsidR="003B7A0C">
        <w:t>резервный</w:t>
      </w:r>
      <w:r w:rsidRPr="00D548A1">
        <w:t xml:space="preserve"> (выключить, отпустить, снять питание) независимо от сигналов и состояния резервного прибора</w:t>
      </w:r>
      <w:r w:rsidR="00E57D4A">
        <w:t>)</w:t>
      </w:r>
      <w:r w:rsidRPr="00D548A1">
        <w:t>;</w:t>
      </w:r>
    </w:p>
    <w:p w14:paraId="6EFEEDE7" w14:textId="77777777" w:rsidR="004454CD" w:rsidRPr="00D548A1" w:rsidRDefault="004454CD" w:rsidP="00EB78D7">
      <w:pPr>
        <w:pStyle w:val="Textbody"/>
        <w:numPr>
          <w:ilvl w:val="0"/>
          <w:numId w:val="33"/>
        </w:numPr>
        <w:tabs>
          <w:tab w:val="left" w:pos="1134"/>
        </w:tabs>
        <w:suppressAutoHyphens/>
        <w:ind w:left="0" w:firstLine="709"/>
      </w:pPr>
      <w:r w:rsidRPr="00D548A1">
        <w:t xml:space="preserve">после сброса основной прибор остается пассивным </w:t>
      </w:r>
      <w:r w:rsidR="00BE769F" w:rsidRPr="00DA6C36">
        <w:rPr>
          <w:highlight w:val="yellow"/>
        </w:rPr>
        <w:t>3000</w:t>
      </w:r>
      <w:r w:rsidRPr="00DA6C36">
        <w:rPr>
          <w:highlight w:val="yellow"/>
        </w:rPr>
        <w:t> </w:t>
      </w:r>
      <w:proofErr w:type="spellStart"/>
      <w:r w:rsidRPr="00DA6C36">
        <w:rPr>
          <w:highlight w:val="yellow"/>
        </w:rPr>
        <w:t>мс</w:t>
      </w:r>
      <w:proofErr w:type="spellEnd"/>
      <w:r w:rsidRPr="00D548A1">
        <w:t xml:space="preserve">, а резервный </w:t>
      </w:r>
      <w:r w:rsidR="00BE769F" w:rsidRPr="00DA6C36">
        <w:rPr>
          <w:highlight w:val="yellow"/>
        </w:rPr>
        <w:t>5000</w:t>
      </w:r>
      <w:r w:rsidR="006E6FBD" w:rsidRPr="00DA6C36">
        <w:rPr>
          <w:highlight w:val="yellow"/>
        </w:rPr>
        <w:t> </w:t>
      </w:r>
      <w:proofErr w:type="spellStart"/>
      <w:r w:rsidRPr="00DA6C36">
        <w:rPr>
          <w:highlight w:val="yellow"/>
        </w:rPr>
        <w:t>мс</w:t>
      </w:r>
      <w:proofErr w:type="spellEnd"/>
      <w:r w:rsidRPr="00D548A1">
        <w:t>, чтобы при одновременном старте основной первый стал активным;</w:t>
      </w:r>
    </w:p>
    <w:p w14:paraId="44F9A54A" w14:textId="77777777" w:rsidR="004454CD" w:rsidRPr="00D548A1" w:rsidRDefault="004454CD" w:rsidP="00EB78D7">
      <w:pPr>
        <w:pStyle w:val="Textbody"/>
        <w:numPr>
          <w:ilvl w:val="0"/>
          <w:numId w:val="33"/>
        </w:numPr>
        <w:tabs>
          <w:tab w:val="left" w:pos="1134"/>
        </w:tabs>
        <w:suppressAutoHyphens/>
        <w:ind w:left="0" w:firstLine="709"/>
      </w:pPr>
      <w:r w:rsidRPr="00D548A1">
        <w:lastRenderedPageBreak/>
        <w:t>основной прибор, становясь активным, будучи в «РС», обязан выдать команду на включение реле РПВ</w:t>
      </w:r>
      <w:r w:rsidR="00D548A1">
        <w:t>,</w:t>
      </w:r>
      <w:r w:rsidRPr="00D548A1">
        <w:t xml:space="preserve"> т.к. </w:t>
      </w:r>
      <w:r w:rsidR="00D548A1">
        <w:t>его</w:t>
      </w:r>
      <w:r w:rsidRPr="00D548A1">
        <w:t xml:space="preserve"> обмотки распараллелены</w:t>
      </w:r>
      <w:r w:rsidR="00D548A1">
        <w:t xml:space="preserve"> между двумя приборами</w:t>
      </w:r>
      <w:r w:rsidRPr="00D548A1">
        <w:t>, а становясь пассивным – команду на выключение реле;</w:t>
      </w:r>
    </w:p>
    <w:p w14:paraId="3846D0CA" w14:textId="77777777" w:rsidR="004454CD" w:rsidRPr="00D548A1" w:rsidRDefault="004454CD" w:rsidP="00EB78D7">
      <w:pPr>
        <w:pStyle w:val="Textbody"/>
        <w:numPr>
          <w:ilvl w:val="0"/>
          <w:numId w:val="33"/>
        </w:numPr>
        <w:tabs>
          <w:tab w:val="left" w:pos="1134"/>
        </w:tabs>
        <w:suppressAutoHyphens/>
        <w:ind w:left="0" w:firstLine="709"/>
      </w:pPr>
      <w:r w:rsidRPr="00D548A1">
        <w:t>если один прибор в «РС», а другой в «БС», то первый должен стать активным;</w:t>
      </w:r>
    </w:p>
    <w:p w14:paraId="0FC4A51C" w14:textId="77777777" w:rsidR="004454CD" w:rsidRPr="00D548A1" w:rsidRDefault="004454CD" w:rsidP="00EB78D7">
      <w:pPr>
        <w:pStyle w:val="Textbody"/>
        <w:numPr>
          <w:ilvl w:val="0"/>
          <w:numId w:val="33"/>
        </w:numPr>
        <w:tabs>
          <w:tab w:val="left" w:pos="1134"/>
        </w:tabs>
        <w:suppressAutoHyphens/>
        <w:ind w:left="0" w:firstLine="709"/>
      </w:pPr>
      <w:r w:rsidRPr="00D548A1">
        <w:t xml:space="preserve">при переходе из активного в пассивное состояние прибор должен остаться в нем на время </w:t>
      </w:r>
      <m:oMath>
        <m:sSub>
          <m:sSubPr>
            <m:ctrlPr>
              <w:rPr>
                <w:rFonts w:ascii="Cambria Math" w:hAnsi="Cambria Math"/>
                <w:i/>
              </w:rPr>
            </m:ctrlPr>
          </m:sSubPr>
          <m:e>
            <m:r>
              <m:rPr>
                <m:sty m:val="p"/>
              </m:rPr>
              <w:rPr>
                <w:rFonts w:ascii="Cambria Math" w:hAnsi="Cambria Math"/>
              </w:rPr>
              <m:t>Т</m:t>
            </m:r>
          </m:e>
          <m:sub>
            <m:r>
              <m:rPr>
                <m:sty m:val="p"/>
              </m:rPr>
              <w:rPr>
                <w:rFonts w:ascii="Cambria Math" w:hAnsi="Cambria Math"/>
              </w:rPr>
              <m:t>пас</m:t>
            </m:r>
          </m:sub>
        </m:sSub>
      </m:oMath>
      <w:r w:rsidRPr="00D548A1">
        <w:t xml:space="preserve"> </w:t>
      </w:r>
      <w:r w:rsidR="003B7A0C">
        <w:t xml:space="preserve">= </w:t>
      </w:r>
      <w:r w:rsidRPr="00D548A1">
        <w:t>100 </w:t>
      </w:r>
      <w:proofErr w:type="spellStart"/>
      <w:r w:rsidRPr="00D548A1">
        <w:t>мс</w:t>
      </w:r>
      <w:proofErr w:type="spellEnd"/>
      <w:r w:rsidRPr="00D548A1">
        <w:t xml:space="preserve"> независимо от состояния в это время другого прибора;</w:t>
      </w:r>
    </w:p>
    <w:p w14:paraId="05FEE0D7" w14:textId="77777777" w:rsidR="004454CD" w:rsidRPr="00D548A1" w:rsidRDefault="004454CD" w:rsidP="00EB78D7">
      <w:pPr>
        <w:pStyle w:val="Textbody"/>
        <w:keepNext/>
        <w:numPr>
          <w:ilvl w:val="0"/>
          <w:numId w:val="34"/>
        </w:numPr>
        <w:tabs>
          <w:tab w:val="left" w:pos="709"/>
          <w:tab w:val="left" w:pos="1134"/>
        </w:tabs>
        <w:suppressAutoHyphens/>
        <w:ind w:left="0" w:firstLine="709"/>
      </w:pPr>
      <w:r w:rsidRPr="00D548A1">
        <w:t>вводится понятие «активная команда» (АК) – дополнительные условия, при наличии которых активный прибор не должен передать активность соседу (остается активным), даже если основные условия для передачи активности наступили. В ОКПС-Е-К АК является перевод стрелки, а в случае передачи активности смежному прибору</w:t>
      </w:r>
      <w:r w:rsidR="006A759C" w:rsidRPr="00D548A1">
        <w:t>,</w:t>
      </w:r>
      <w:r w:rsidRPr="00D548A1">
        <w:t xml:space="preserve"> при наличии приказа на смену активности от УС</w:t>
      </w:r>
      <w:r w:rsidR="006A759C" w:rsidRPr="00D548A1">
        <w:t>,</w:t>
      </w:r>
      <w:r w:rsidRPr="00D548A1">
        <w:t xml:space="preserve"> активность может быть изменена только при наличии в поле SW </w:t>
      </w:r>
      <w:r w:rsidR="008216E6" w:rsidRPr="00D548A1">
        <w:t>приказа</w:t>
      </w:r>
      <w:r w:rsidRPr="00D548A1">
        <w:t xml:space="preserve"> значения «0» (т.е. пустого приказа):</w:t>
      </w:r>
    </w:p>
    <w:p w14:paraId="1E045E64" w14:textId="77777777" w:rsidR="004454CD" w:rsidRPr="00D548A1" w:rsidRDefault="004454CD" w:rsidP="00EB78D7">
      <w:pPr>
        <w:pStyle w:val="a7"/>
        <w:numPr>
          <w:ilvl w:val="0"/>
          <w:numId w:val="100"/>
        </w:numPr>
        <w:suppressAutoHyphens/>
      </w:pPr>
      <w:r w:rsidRPr="00D548A1">
        <w:t>прибор, находясь в БС:</w:t>
      </w:r>
    </w:p>
    <w:p w14:paraId="28A5E457" w14:textId="77777777" w:rsidR="004454CD" w:rsidRPr="00D548A1" w:rsidRDefault="004454CD" w:rsidP="00EB78D7">
      <w:pPr>
        <w:pStyle w:val="22"/>
        <w:numPr>
          <w:ilvl w:val="0"/>
          <w:numId w:val="101"/>
        </w:numPr>
        <w:tabs>
          <w:tab w:val="clear" w:pos="1701"/>
        </w:tabs>
        <w:suppressAutoHyphens/>
        <w:ind w:left="0" w:firstLine="1069"/>
      </w:pPr>
      <w:r w:rsidRPr="00D548A1">
        <w:t xml:space="preserve">при попытке стать активным </w:t>
      </w:r>
      <w:r w:rsidR="006A759C" w:rsidRPr="00D548A1">
        <w:t xml:space="preserve">прибор </w:t>
      </w:r>
      <w:r w:rsidRPr="00D548A1">
        <w:t>не должен учитывать состояние РПВ («на мне»/ «не на мне») во всех случаях, кроме случая, когда у него нет связи с соседом (нет пакетов от соседа), т.е. в данных случаях он становится безусловно активным;</w:t>
      </w:r>
    </w:p>
    <w:p w14:paraId="7F35B86A" w14:textId="77777777" w:rsidR="004454CD" w:rsidRPr="00D548A1" w:rsidRDefault="004454CD" w:rsidP="006D0408">
      <w:pPr>
        <w:pStyle w:val="22"/>
        <w:tabs>
          <w:tab w:val="clear" w:pos="1701"/>
        </w:tabs>
        <w:suppressAutoHyphens/>
        <w:ind w:left="0" w:firstLine="1069"/>
      </w:pPr>
      <w:r w:rsidRPr="00D548A1">
        <w:t>при попытке стать активным прибор обязан учитывать состояние РПВ («на мне»/ «не на мне») в случае, когда у него нет связи с соседом (нет пакетов от соседа) и есть связь с УС: он должен стать активным, если РПВ «на нем»;</w:t>
      </w:r>
    </w:p>
    <w:p w14:paraId="4AF0C068" w14:textId="77777777" w:rsidR="004454CD" w:rsidRPr="00D548A1" w:rsidRDefault="004454CD" w:rsidP="00454A12">
      <w:pPr>
        <w:pStyle w:val="22"/>
        <w:tabs>
          <w:tab w:val="clear" w:pos="1701"/>
        </w:tabs>
        <w:suppressAutoHyphens/>
        <w:ind w:left="0" w:firstLine="1069"/>
      </w:pPr>
      <w:r w:rsidRPr="00D548A1">
        <w:t>будучи активным при наличии связи с УС и отсутствии связи с соседом, должен стать пассивным, если РПВ «не на нем».</w:t>
      </w:r>
    </w:p>
    <w:p w14:paraId="1112200A" w14:textId="77777777" w:rsidR="005D4CB1" w:rsidRPr="00D548A1" w:rsidRDefault="005D4CB1" w:rsidP="00CA686A">
      <w:pPr>
        <w:pStyle w:val="4f5"/>
        <w:suppressAutoHyphens/>
      </w:pPr>
      <w:bookmarkStart w:id="183" w:name="_Toc75351400"/>
      <w:r w:rsidRPr="00D548A1">
        <w:t>ВИ «</w:t>
      </w:r>
      <w:r w:rsidR="00913A48" w:rsidRPr="00D548A1">
        <w:t>Переход в ЗС</w:t>
      </w:r>
      <w:r w:rsidRPr="00D548A1">
        <w:t>»</w:t>
      </w:r>
      <w:bookmarkEnd w:id="183"/>
    </w:p>
    <w:p w14:paraId="7F63D354" w14:textId="77777777" w:rsidR="005D4CB1" w:rsidRPr="00D548A1" w:rsidRDefault="005D4CB1" w:rsidP="00CA686A">
      <w:pPr>
        <w:pStyle w:val="Textbody"/>
        <w:suppressAutoHyphens/>
        <w:ind w:firstLine="709"/>
      </w:pPr>
      <w:r w:rsidRPr="00D548A1">
        <w:rPr>
          <w:rStyle w:val="affff4"/>
        </w:rPr>
        <w:t>Идентификатор варианта использования:</w:t>
      </w:r>
      <w:r w:rsidRPr="00D548A1">
        <w:rPr>
          <w:b/>
        </w:rPr>
        <w:t xml:space="preserve"> </w:t>
      </w:r>
      <w:r w:rsidRPr="00D548A1">
        <w:t>ВИ-1</w:t>
      </w:r>
      <w:r w:rsidR="00812FCB" w:rsidRPr="00D548A1">
        <w:t>3</w:t>
      </w:r>
      <w:r w:rsidRPr="00D548A1">
        <w:t>.</w:t>
      </w:r>
    </w:p>
    <w:p w14:paraId="33AF4A75" w14:textId="77777777" w:rsidR="00673D34" w:rsidRDefault="00673D34" w:rsidP="00CA686A">
      <w:pPr>
        <w:pStyle w:val="Textbody"/>
        <w:keepNext/>
        <w:suppressAutoHyphens/>
        <w:ind w:firstLine="709"/>
        <w:rPr>
          <w:rStyle w:val="affff4"/>
          <w:lang w:val="uk-UA"/>
        </w:rPr>
      </w:pPr>
      <w:r w:rsidRPr="00673D34">
        <w:rPr>
          <w:b/>
        </w:rPr>
        <w:lastRenderedPageBreak/>
        <w:t xml:space="preserve">Идентификатор требования к </w:t>
      </w:r>
      <w:r w:rsidRPr="00673D34">
        <w:rPr>
          <w:b/>
          <w:lang w:val="uk-UA"/>
        </w:rPr>
        <w:t>ВИ</w:t>
      </w:r>
      <w:r w:rsidRPr="00673D34">
        <w:rPr>
          <w:b/>
        </w:rPr>
        <w:t>: OKPSEK-R03-</w:t>
      </w:r>
      <w:r>
        <w:rPr>
          <w:b/>
          <w:lang w:val="uk-UA"/>
        </w:rPr>
        <w:t>13.</w:t>
      </w:r>
    </w:p>
    <w:p w14:paraId="66C8379A" w14:textId="77777777" w:rsidR="005D4CB1" w:rsidRPr="00D548A1" w:rsidRDefault="005D4CB1" w:rsidP="00CA686A">
      <w:pPr>
        <w:pStyle w:val="Textbody"/>
        <w:keepNext/>
        <w:suppressAutoHyphens/>
        <w:ind w:firstLine="709"/>
        <w:rPr>
          <w:rStyle w:val="affff1"/>
        </w:rPr>
      </w:pPr>
      <w:r w:rsidRPr="00D548A1">
        <w:rPr>
          <w:rStyle w:val="affff4"/>
        </w:rPr>
        <w:t>Краткое описание:</w:t>
      </w:r>
    </w:p>
    <w:p w14:paraId="2A0A0BA1" w14:textId="77777777" w:rsidR="00E616B8" w:rsidRPr="00D548A1" w:rsidRDefault="00E616B8" w:rsidP="00CA686A">
      <w:pPr>
        <w:pStyle w:val="Textbody"/>
        <w:suppressAutoHyphens/>
        <w:ind w:firstLine="709"/>
      </w:pPr>
      <w:r w:rsidRPr="00D548A1">
        <w:t xml:space="preserve">Прибор должен перейти в режим «ЗС» с записью кода </w:t>
      </w:r>
      <w:r w:rsidR="006A759C" w:rsidRPr="00D548A1">
        <w:t>З</w:t>
      </w:r>
      <w:r w:rsidR="0006662D" w:rsidRPr="00D548A1">
        <w:t>С</w:t>
      </w:r>
      <w:r w:rsidRPr="00D548A1">
        <w:t xml:space="preserve"> в память EEPROM.</w:t>
      </w:r>
    </w:p>
    <w:p w14:paraId="5E6CDC8E" w14:textId="77777777" w:rsidR="005D4CB1" w:rsidRPr="00D548A1" w:rsidRDefault="005D4CB1" w:rsidP="00CA686A">
      <w:pPr>
        <w:pStyle w:val="affff3"/>
        <w:keepNext/>
        <w:suppressAutoHyphens/>
      </w:pPr>
      <w:r w:rsidRPr="00D548A1">
        <w:t>Действующие лица:</w:t>
      </w:r>
    </w:p>
    <w:p w14:paraId="11560EDA" w14:textId="39FD184F" w:rsidR="00E616B8" w:rsidRPr="00D548A1" w:rsidRDefault="00E616B8" w:rsidP="00C635FD">
      <w:pPr>
        <w:pStyle w:val="a7"/>
        <w:numPr>
          <w:ilvl w:val="0"/>
          <w:numId w:val="181"/>
        </w:numPr>
        <w:suppressAutoHyphens/>
      </w:pPr>
      <w:r w:rsidRPr="00D548A1">
        <w:t>ВИ</w:t>
      </w:r>
      <w:r w:rsidR="00441734" w:rsidRPr="00E1070F">
        <w:rPr>
          <w:highlight w:val="yellow"/>
        </w:rPr>
        <w:t>-16</w:t>
      </w:r>
      <w:r w:rsidRPr="00D548A1">
        <w:t xml:space="preserve"> «Самодиагностика»;</w:t>
      </w:r>
    </w:p>
    <w:p w14:paraId="2D847DD0" w14:textId="77777777" w:rsidR="005D4CB1" w:rsidRPr="00D548A1" w:rsidRDefault="00E616B8" w:rsidP="00CA686A">
      <w:pPr>
        <w:pStyle w:val="a7"/>
        <w:suppressAutoHyphens/>
      </w:pPr>
      <w:r w:rsidRPr="00D548A1">
        <w:t>режим «Инициализация».</w:t>
      </w:r>
    </w:p>
    <w:p w14:paraId="4EDB6C61" w14:textId="77777777" w:rsidR="005D4CB1" w:rsidRPr="00D548A1" w:rsidRDefault="005D4CB1" w:rsidP="00CA686A">
      <w:pPr>
        <w:pStyle w:val="affff3"/>
        <w:keepNext/>
        <w:suppressAutoHyphens/>
      </w:pPr>
      <w:r w:rsidRPr="00D548A1">
        <w:t>Предусловия:</w:t>
      </w:r>
    </w:p>
    <w:p w14:paraId="52D99A95" w14:textId="77777777" w:rsidR="00E616B8" w:rsidRPr="00D548A1" w:rsidRDefault="00E616B8" w:rsidP="00C635FD">
      <w:pPr>
        <w:pStyle w:val="a7"/>
        <w:numPr>
          <w:ilvl w:val="0"/>
          <w:numId w:val="182"/>
        </w:numPr>
        <w:suppressAutoHyphens/>
      </w:pPr>
      <w:r w:rsidRPr="00D548A1">
        <w:t>прибор находится в одном из режимов работы, кроме режима «ЗС»;</w:t>
      </w:r>
    </w:p>
    <w:p w14:paraId="010C1BB4" w14:textId="77777777" w:rsidR="0077662C" w:rsidRPr="00D548A1" w:rsidRDefault="00E616B8" w:rsidP="00CA686A">
      <w:pPr>
        <w:pStyle w:val="a7"/>
        <w:suppressAutoHyphens/>
      </w:pPr>
      <w:r w:rsidRPr="00D548A1">
        <w:t>обнаружены условия для перехода в режим «ЗС»</w:t>
      </w:r>
      <w:r w:rsidR="006A759C" w:rsidRPr="00D548A1">
        <w:t>.</w:t>
      </w:r>
    </w:p>
    <w:p w14:paraId="488F6623" w14:textId="77777777" w:rsidR="005D4CB1" w:rsidRPr="00A56EE6" w:rsidRDefault="005D4CB1" w:rsidP="00555CF9">
      <w:pPr>
        <w:pStyle w:val="Textbody"/>
        <w:keepNext/>
        <w:tabs>
          <w:tab w:val="left" w:pos="2100"/>
        </w:tabs>
        <w:suppressAutoHyphens/>
        <w:ind w:firstLine="709"/>
      </w:pPr>
      <w:r w:rsidRPr="00D548A1">
        <w:rPr>
          <w:rStyle w:val="affff4"/>
        </w:rPr>
        <w:t>Постусловия:</w:t>
      </w:r>
    </w:p>
    <w:p w14:paraId="404E2AD4" w14:textId="77777777" w:rsidR="00A01434" w:rsidRPr="00D548A1" w:rsidRDefault="0077662C" w:rsidP="00C635FD">
      <w:pPr>
        <w:pStyle w:val="a7"/>
        <w:numPr>
          <w:ilvl w:val="0"/>
          <w:numId w:val="183"/>
        </w:numPr>
        <w:suppressAutoHyphens/>
      </w:pPr>
      <w:r w:rsidRPr="00D548A1">
        <w:t>прибор находится в режиме «ЗС»</w:t>
      </w:r>
      <w:r w:rsidR="00A01434" w:rsidRPr="00D548A1">
        <w:t>;</w:t>
      </w:r>
    </w:p>
    <w:p w14:paraId="11CDCB5A" w14:textId="77777777" w:rsidR="005D4CB1" w:rsidRPr="00D548A1" w:rsidRDefault="00A01434" w:rsidP="00C635FD">
      <w:pPr>
        <w:pStyle w:val="a7"/>
        <w:numPr>
          <w:ilvl w:val="0"/>
          <w:numId w:val="183"/>
        </w:numPr>
        <w:suppressAutoHyphens/>
      </w:pPr>
      <w:r w:rsidRPr="00D548A1">
        <w:t>четыре копии кода отказа записаны в EEPROM</w:t>
      </w:r>
      <w:r w:rsidR="0077662C" w:rsidRPr="00D548A1">
        <w:t>.</w:t>
      </w:r>
    </w:p>
    <w:p w14:paraId="1EFF0859" w14:textId="77777777" w:rsidR="005D4CB1" w:rsidRPr="00D548A1" w:rsidRDefault="005D4CB1" w:rsidP="00CA686A">
      <w:pPr>
        <w:pStyle w:val="affff3"/>
        <w:keepNext/>
        <w:suppressAutoHyphens/>
      </w:pPr>
      <w:r w:rsidRPr="00D548A1">
        <w:t>Сценарий:</w:t>
      </w:r>
    </w:p>
    <w:p w14:paraId="38F01134" w14:textId="77777777" w:rsidR="0077662C" w:rsidRPr="00D548A1" w:rsidRDefault="0077662C" w:rsidP="00AC7DFF">
      <w:pPr>
        <w:pStyle w:val="a7"/>
        <w:numPr>
          <w:ilvl w:val="0"/>
          <w:numId w:val="200"/>
        </w:numPr>
        <w:suppressAutoHyphens/>
      </w:pPr>
      <w:r w:rsidRPr="00D548A1">
        <w:t>запись в ЭНП кода З</w:t>
      </w:r>
      <w:r w:rsidR="0006662D" w:rsidRPr="00D548A1">
        <w:t>С</w:t>
      </w:r>
      <w:r w:rsidRPr="00D548A1">
        <w:t xml:space="preserve"> и соответствующих ему параметров («</w:t>
      </w:r>
      <w:r w:rsidR="00734E4B" w:rsidRPr="00D548A1">
        <w:t>ЧЯ</w:t>
      </w:r>
      <w:r w:rsidRPr="00D548A1">
        <w:t>»);</w:t>
      </w:r>
    </w:p>
    <w:p w14:paraId="6CD0CDAE" w14:textId="77777777" w:rsidR="0077662C" w:rsidRPr="00D548A1" w:rsidRDefault="0077662C" w:rsidP="00CA686A">
      <w:pPr>
        <w:pStyle w:val="a7"/>
        <w:suppressAutoHyphens/>
      </w:pPr>
      <w:r w:rsidRPr="00D548A1">
        <w:t>отключение всех выходных сигналов, выключение всей периферии МК, запрет всех прерываний, настройка всех выводов МК на ввод;</w:t>
      </w:r>
    </w:p>
    <w:p w14:paraId="216F8B97" w14:textId="77777777" w:rsidR="0077662C" w:rsidRPr="00D548A1" w:rsidRDefault="00A01434" w:rsidP="00CA686A">
      <w:pPr>
        <w:pStyle w:val="a7"/>
        <w:suppressAutoHyphens/>
      </w:pPr>
      <w:r w:rsidRPr="00D548A1">
        <w:t>запускается на выполнение ВИ</w:t>
      </w:r>
      <w:r w:rsidR="00F65EDA" w:rsidRPr="00E1070F">
        <w:rPr>
          <w:highlight w:val="yellow"/>
        </w:rPr>
        <w:t>-1</w:t>
      </w:r>
      <w:r w:rsidRPr="00D548A1">
        <w:t xml:space="preserve"> «Бесконечный цикл ожидания»</w:t>
      </w:r>
      <w:r w:rsidR="0077662C" w:rsidRPr="00D548A1">
        <w:t>.</w:t>
      </w:r>
    </w:p>
    <w:p w14:paraId="4F4AF19A" w14:textId="77777777" w:rsidR="005D4CB1" w:rsidRPr="00D548A1" w:rsidRDefault="005D4CB1" w:rsidP="00CA686A">
      <w:pPr>
        <w:pStyle w:val="Textbody"/>
        <w:keepNext/>
        <w:tabs>
          <w:tab w:val="left" w:pos="1938"/>
        </w:tabs>
        <w:suppressAutoHyphens/>
        <w:ind w:firstLine="709"/>
        <w:rPr>
          <w:rStyle w:val="affff4"/>
        </w:rPr>
      </w:pPr>
      <w:r w:rsidRPr="00D548A1">
        <w:rPr>
          <w:rStyle w:val="affff4"/>
        </w:rPr>
        <w:t>Исключения:</w:t>
      </w:r>
    </w:p>
    <w:p w14:paraId="0923814F" w14:textId="77777777" w:rsidR="005D4CB1" w:rsidRPr="00D548A1" w:rsidRDefault="0077662C" w:rsidP="00C635FD">
      <w:pPr>
        <w:pStyle w:val="a7"/>
        <w:numPr>
          <w:ilvl w:val="0"/>
          <w:numId w:val="102"/>
        </w:numPr>
        <w:suppressAutoHyphens/>
        <w:rPr>
          <w:rStyle w:val="affff1"/>
        </w:rPr>
      </w:pPr>
      <w:r w:rsidRPr="00D548A1">
        <w:t xml:space="preserve">в режиме «Начальная инициализация» обнаруживается наличие в ЭНП записи с кодом </w:t>
      </w:r>
      <w:r w:rsidR="00A87E6B" w:rsidRPr="00D548A1">
        <w:t>ЗС</w:t>
      </w:r>
      <w:r w:rsidRPr="00D548A1">
        <w:t>. ПО должно перейти в «пустой» бесконечный цикл.</w:t>
      </w:r>
    </w:p>
    <w:p w14:paraId="32245771" w14:textId="77777777" w:rsidR="005D4CB1" w:rsidRPr="00D548A1" w:rsidRDefault="005D4CB1" w:rsidP="00CA686A">
      <w:pPr>
        <w:pStyle w:val="Textbody"/>
        <w:keepNext/>
        <w:tabs>
          <w:tab w:val="left" w:pos="1938"/>
        </w:tabs>
        <w:suppressAutoHyphens/>
        <w:ind w:firstLine="709"/>
      </w:pPr>
      <w:r w:rsidRPr="00D548A1">
        <w:rPr>
          <w:rStyle w:val="affff4"/>
        </w:rPr>
        <w:t>Дополнительные сведения:</w:t>
      </w:r>
    </w:p>
    <w:p w14:paraId="373B562E" w14:textId="04766795" w:rsidR="005D4CB1" w:rsidRPr="00D548A1" w:rsidRDefault="00A01434" w:rsidP="00C635FD">
      <w:pPr>
        <w:pStyle w:val="a7"/>
        <w:numPr>
          <w:ilvl w:val="0"/>
          <w:numId w:val="103"/>
        </w:numPr>
        <w:suppressAutoHyphens/>
        <w:rPr>
          <w:rStyle w:val="affff1"/>
        </w:rPr>
      </w:pPr>
      <w:r w:rsidRPr="00D548A1">
        <w:t>при выполнении ВИ</w:t>
      </w:r>
      <w:r w:rsidR="003039D0" w:rsidRPr="00E1070F">
        <w:rPr>
          <w:highlight w:val="yellow"/>
        </w:rPr>
        <w:t>-18</w:t>
      </w:r>
      <w:r w:rsidRPr="00D548A1">
        <w:t xml:space="preserve"> «Снятие </w:t>
      </w:r>
      <w:r w:rsidR="003039D0" w:rsidRPr="00E1070F">
        <w:rPr>
          <w:highlight w:val="yellow"/>
        </w:rPr>
        <w:t>защитного состояния</w:t>
      </w:r>
      <w:r w:rsidRPr="00D548A1">
        <w:t>» (см. </w:t>
      </w:r>
      <w:r w:rsidR="00604C7F" w:rsidRPr="00D548A1">
        <w:fldChar w:fldCharType="begin"/>
      </w:r>
      <w:r w:rsidRPr="00D548A1">
        <w:instrText xml:space="preserve"> REF _Ref44675396 \r \h </w:instrText>
      </w:r>
      <w:r w:rsidR="00604C7F" w:rsidRPr="00D548A1">
        <w:fldChar w:fldCharType="separate"/>
      </w:r>
      <w:r w:rsidR="00CA5DAE">
        <w:t>3.1.2.18</w:t>
      </w:r>
      <w:r w:rsidR="00604C7F" w:rsidRPr="00D548A1">
        <w:fldChar w:fldCharType="end"/>
      </w:r>
      <w:r w:rsidRPr="00D548A1">
        <w:t>) четвертая копия кода отказа не сбрасывается, так как предназначена для «ЧЯ».</w:t>
      </w:r>
    </w:p>
    <w:p w14:paraId="7A65EB2A" w14:textId="77777777" w:rsidR="005D4CB1" w:rsidRPr="00D548A1" w:rsidRDefault="005D4CB1" w:rsidP="00CA686A">
      <w:pPr>
        <w:pStyle w:val="4f5"/>
        <w:suppressAutoHyphens/>
      </w:pPr>
      <w:bookmarkStart w:id="184" w:name="_Toc75351401"/>
      <w:r w:rsidRPr="00D548A1">
        <w:t>ВИ «</w:t>
      </w:r>
      <w:r w:rsidR="00195BBA" w:rsidRPr="00D548A1">
        <w:t>Определение</w:t>
      </w:r>
      <w:r w:rsidRPr="00D548A1">
        <w:t xml:space="preserve"> адреса и конфигурации прибора»</w:t>
      </w:r>
      <w:bookmarkEnd w:id="184"/>
    </w:p>
    <w:p w14:paraId="32FB9CE6" w14:textId="77777777" w:rsidR="005D4CB1" w:rsidRPr="00D548A1" w:rsidRDefault="005D4CB1" w:rsidP="00CA686A">
      <w:pPr>
        <w:pStyle w:val="Textbody"/>
        <w:suppressAutoHyphens/>
        <w:ind w:firstLine="709"/>
      </w:pPr>
      <w:r w:rsidRPr="00D548A1">
        <w:rPr>
          <w:rStyle w:val="affff4"/>
        </w:rPr>
        <w:t>Идентификатор варианта использования:</w:t>
      </w:r>
      <w:r w:rsidRPr="00D548A1">
        <w:rPr>
          <w:b/>
        </w:rPr>
        <w:t xml:space="preserve"> </w:t>
      </w:r>
      <w:r w:rsidRPr="00D548A1">
        <w:t>ВИ-1</w:t>
      </w:r>
      <w:r w:rsidR="00812FCB" w:rsidRPr="00D548A1">
        <w:t>4</w:t>
      </w:r>
      <w:r w:rsidRPr="00D548A1">
        <w:t>.</w:t>
      </w:r>
    </w:p>
    <w:p w14:paraId="79BEFA18" w14:textId="77777777" w:rsidR="00673D34" w:rsidRDefault="00673D34" w:rsidP="00CA686A">
      <w:pPr>
        <w:pStyle w:val="Textbody"/>
        <w:keepNext/>
        <w:suppressAutoHyphens/>
        <w:ind w:firstLine="709"/>
        <w:rPr>
          <w:rStyle w:val="affff4"/>
          <w:lang w:val="uk-UA"/>
        </w:rPr>
      </w:pPr>
      <w:r w:rsidRPr="00673D34">
        <w:rPr>
          <w:b/>
        </w:rPr>
        <w:lastRenderedPageBreak/>
        <w:t xml:space="preserve">Идентификатор требования к </w:t>
      </w:r>
      <w:r w:rsidRPr="00673D34">
        <w:rPr>
          <w:b/>
          <w:lang w:val="uk-UA"/>
        </w:rPr>
        <w:t>ВИ</w:t>
      </w:r>
      <w:r w:rsidRPr="00673D34">
        <w:rPr>
          <w:b/>
        </w:rPr>
        <w:t>: OKPSEK-R03-</w:t>
      </w:r>
      <w:r>
        <w:rPr>
          <w:b/>
          <w:lang w:val="uk-UA"/>
        </w:rPr>
        <w:t>14.</w:t>
      </w:r>
    </w:p>
    <w:p w14:paraId="2E8D630E" w14:textId="77777777" w:rsidR="005D4CB1" w:rsidRPr="00D548A1" w:rsidRDefault="005D4CB1" w:rsidP="00CA686A">
      <w:pPr>
        <w:pStyle w:val="Textbody"/>
        <w:keepNext/>
        <w:suppressAutoHyphens/>
        <w:ind w:firstLine="709"/>
        <w:rPr>
          <w:rStyle w:val="affff1"/>
        </w:rPr>
      </w:pPr>
      <w:r w:rsidRPr="00D548A1">
        <w:rPr>
          <w:rStyle w:val="affff4"/>
        </w:rPr>
        <w:t>Краткое описание:</w:t>
      </w:r>
    </w:p>
    <w:p w14:paraId="011DDF24" w14:textId="77777777" w:rsidR="000F5ED9" w:rsidRPr="00D548A1" w:rsidRDefault="000F5ED9" w:rsidP="00CA686A">
      <w:pPr>
        <w:pStyle w:val="affff0"/>
        <w:suppressAutoHyphens/>
      </w:pPr>
      <w:r w:rsidRPr="00D548A1">
        <w:t>Определение адреса прибора для его работы с УС, определение типа схемы контроля положения стрелки и типа электродвигателя.</w:t>
      </w:r>
    </w:p>
    <w:p w14:paraId="72060D64" w14:textId="77777777" w:rsidR="005D4CB1" w:rsidRPr="00D548A1" w:rsidRDefault="005D4CB1" w:rsidP="00CA686A">
      <w:pPr>
        <w:pStyle w:val="affff3"/>
        <w:keepNext/>
        <w:suppressAutoHyphens/>
      </w:pPr>
      <w:r w:rsidRPr="00D548A1">
        <w:t>Действующие лица:</w:t>
      </w:r>
    </w:p>
    <w:p w14:paraId="6D3CA0B3" w14:textId="77777777" w:rsidR="000F5ED9" w:rsidRPr="00D548A1" w:rsidRDefault="00734E4B" w:rsidP="00C635FD">
      <w:pPr>
        <w:pStyle w:val="a7"/>
        <w:numPr>
          <w:ilvl w:val="0"/>
          <w:numId w:val="163"/>
        </w:numPr>
        <w:suppressAutoHyphens/>
      </w:pPr>
      <w:r w:rsidRPr="00D548A1">
        <w:t>системный таймер – периодический запуск ВИ;</w:t>
      </w:r>
    </w:p>
    <w:p w14:paraId="49EDE3A5" w14:textId="77777777" w:rsidR="005D4CB1" w:rsidRPr="00D548A1" w:rsidRDefault="00734E4B" w:rsidP="00CA686A">
      <w:pPr>
        <w:pStyle w:val="a7"/>
        <w:suppressAutoHyphens/>
      </w:pPr>
      <w:r w:rsidRPr="00D548A1">
        <w:t>ВИ</w:t>
      </w:r>
      <w:r w:rsidR="003039D0" w:rsidRPr="00E1070F">
        <w:rPr>
          <w:highlight w:val="yellow"/>
        </w:rPr>
        <w:t>-10</w:t>
      </w:r>
      <w:r w:rsidRPr="00D548A1">
        <w:t xml:space="preserve"> «Чтение входных дискретных сигналов»</w:t>
      </w:r>
      <w:r w:rsidR="000F5ED9" w:rsidRPr="00D548A1">
        <w:t>.</w:t>
      </w:r>
    </w:p>
    <w:p w14:paraId="46430B15" w14:textId="77777777" w:rsidR="005D4CB1" w:rsidRPr="00D548A1" w:rsidRDefault="005D4CB1" w:rsidP="00CA686A">
      <w:pPr>
        <w:pStyle w:val="affff3"/>
        <w:keepNext/>
        <w:suppressAutoHyphens/>
      </w:pPr>
      <w:r w:rsidRPr="00D548A1">
        <w:t>Предусловия:</w:t>
      </w:r>
    </w:p>
    <w:p w14:paraId="150CEBD0" w14:textId="77777777" w:rsidR="005D4CB1" w:rsidRPr="00D548A1" w:rsidRDefault="00734E4B" w:rsidP="00C635FD">
      <w:pPr>
        <w:pStyle w:val="a7"/>
        <w:numPr>
          <w:ilvl w:val="0"/>
          <w:numId w:val="164"/>
        </w:numPr>
        <w:suppressAutoHyphens/>
      </w:pPr>
      <w:r w:rsidRPr="00D548A1">
        <w:t>п</w:t>
      </w:r>
      <w:r w:rsidR="000F5ED9" w:rsidRPr="00D548A1">
        <w:t>рибор работает в любом режиме кроме ЗС.</w:t>
      </w:r>
    </w:p>
    <w:p w14:paraId="2BBF5378" w14:textId="77777777" w:rsidR="005D4CB1" w:rsidRPr="00D548A1" w:rsidRDefault="005D4CB1" w:rsidP="00CA686A">
      <w:pPr>
        <w:pStyle w:val="Textbody"/>
        <w:keepNext/>
        <w:tabs>
          <w:tab w:val="left" w:pos="2100"/>
        </w:tabs>
        <w:suppressAutoHyphens/>
        <w:ind w:firstLine="709"/>
        <w:rPr>
          <w:b/>
        </w:rPr>
      </w:pPr>
      <w:r w:rsidRPr="00D548A1">
        <w:rPr>
          <w:rStyle w:val="affff4"/>
        </w:rPr>
        <w:t>Постусловия:</w:t>
      </w:r>
    </w:p>
    <w:p w14:paraId="65F1F251" w14:textId="77777777" w:rsidR="00A01434" w:rsidRPr="00D548A1" w:rsidRDefault="00A01434" w:rsidP="00C635FD">
      <w:pPr>
        <w:pStyle w:val="a7"/>
        <w:numPr>
          <w:ilvl w:val="0"/>
          <w:numId w:val="186"/>
        </w:numPr>
        <w:suppressAutoHyphens/>
      </w:pPr>
      <w:r w:rsidRPr="00D548A1">
        <w:t>определение адреса прибора для обмена с УС;</w:t>
      </w:r>
    </w:p>
    <w:p w14:paraId="0DE9F175" w14:textId="77777777" w:rsidR="00A01434" w:rsidRPr="00D548A1" w:rsidRDefault="00A01434" w:rsidP="00CA686A">
      <w:pPr>
        <w:pStyle w:val="a7"/>
        <w:suppressAutoHyphens/>
      </w:pPr>
      <w:r w:rsidRPr="00D548A1">
        <w:t>определение типа схемы контроля положения стрелки;</w:t>
      </w:r>
    </w:p>
    <w:p w14:paraId="62E0DBC9" w14:textId="77777777" w:rsidR="00A01434" w:rsidRPr="00D548A1" w:rsidRDefault="00A01434" w:rsidP="00CA686A">
      <w:pPr>
        <w:pStyle w:val="a7"/>
        <w:suppressAutoHyphens/>
      </w:pPr>
      <w:r w:rsidRPr="00D548A1">
        <w:t>определение типа электродвигателя.</w:t>
      </w:r>
    </w:p>
    <w:p w14:paraId="675C9664" w14:textId="77777777" w:rsidR="005D4CB1" w:rsidRPr="00D548A1" w:rsidRDefault="005D4CB1" w:rsidP="00CA686A">
      <w:pPr>
        <w:pStyle w:val="affff3"/>
        <w:keepNext/>
        <w:suppressAutoHyphens/>
      </w:pPr>
      <w:r w:rsidRPr="00D548A1">
        <w:t>Сценарий:</w:t>
      </w:r>
    </w:p>
    <w:p w14:paraId="66027B81" w14:textId="77777777" w:rsidR="005D4CB1" w:rsidRPr="00D548A1" w:rsidRDefault="00734E4B" w:rsidP="00C635FD">
      <w:pPr>
        <w:pStyle w:val="a7"/>
        <w:numPr>
          <w:ilvl w:val="0"/>
          <w:numId w:val="165"/>
        </w:numPr>
        <w:suppressAutoHyphens/>
      </w:pPr>
      <w:r w:rsidRPr="00D548A1">
        <w:t>п</w:t>
      </w:r>
      <w:r w:rsidR="006E2BEA" w:rsidRPr="00D548A1">
        <w:t>ервичная проверка, при этом в режиме «Инициализация» н</w:t>
      </w:r>
      <w:r w:rsidR="000F5ED9" w:rsidRPr="00D548A1">
        <w:t>а основании данных, полученных от ВИ</w:t>
      </w:r>
      <w:r w:rsidR="00262A75" w:rsidRPr="00D548A1">
        <w:t>,</w:t>
      </w:r>
      <w:r w:rsidR="000F5ED9" w:rsidRPr="00D548A1">
        <w:t xml:space="preserve"> </w:t>
      </w:r>
      <w:r w:rsidR="007E006E" w:rsidRPr="00D548A1">
        <w:t>определя</w:t>
      </w:r>
      <w:r w:rsidR="007E006E">
        <w:t>ю</w:t>
      </w:r>
      <w:r w:rsidR="007E006E" w:rsidRPr="00D548A1">
        <w:t xml:space="preserve">тся </w:t>
      </w:r>
      <w:r w:rsidR="00346A5C" w:rsidRPr="00D548A1">
        <w:t xml:space="preserve">16-битный адрес прибора, тип схемы контроля положения стрелки, тип электродвигателя </w:t>
      </w:r>
      <w:r w:rsidR="007E006E">
        <w:t>стрелочного привода</w:t>
      </w:r>
      <w:r w:rsidR="00346A5C" w:rsidRPr="00D548A1">
        <w:t>, которым управляет прибор</w:t>
      </w:r>
      <w:r w:rsidR="007E006E" w:rsidRPr="00E64133">
        <w:rPr>
          <w:bCs/>
        </w:rPr>
        <w:t xml:space="preserve"> </w:t>
      </w:r>
    </w:p>
    <w:p w14:paraId="0848E367" w14:textId="77777777" w:rsidR="006E2BEA" w:rsidRPr="00D548A1" w:rsidRDefault="00734E4B" w:rsidP="00CA686A">
      <w:pPr>
        <w:pStyle w:val="a7"/>
        <w:suppressAutoHyphens/>
      </w:pPr>
      <w:r w:rsidRPr="00D548A1">
        <w:t>п</w:t>
      </w:r>
      <w:r w:rsidR="006E2BEA" w:rsidRPr="00D548A1">
        <w:t>ериодиче</w:t>
      </w:r>
      <w:r w:rsidR="00262A75" w:rsidRPr="00D548A1">
        <w:t>с</w:t>
      </w:r>
      <w:r w:rsidR="006E2BEA" w:rsidRPr="00D548A1">
        <w:t>кая проверка. В режимах «РС», «БС» с периодичностью 5</w:t>
      </w:r>
      <w:r w:rsidR="0071560D" w:rsidRPr="00D548A1">
        <w:t> </w:t>
      </w:r>
      <w:r w:rsidR="006E2BEA" w:rsidRPr="00D548A1">
        <w:t>с производится проверка на совпадение данных, полученных при первичной проверке с новыми.</w:t>
      </w:r>
    </w:p>
    <w:p w14:paraId="6F488A3B" w14:textId="77777777" w:rsidR="005D4CB1" w:rsidRPr="00D548A1" w:rsidRDefault="005D4CB1" w:rsidP="00CA686A">
      <w:pPr>
        <w:pStyle w:val="Textbody"/>
        <w:keepNext/>
        <w:tabs>
          <w:tab w:val="left" w:pos="1938"/>
        </w:tabs>
        <w:suppressAutoHyphens/>
        <w:ind w:firstLine="709"/>
        <w:rPr>
          <w:rStyle w:val="affff4"/>
        </w:rPr>
      </w:pPr>
      <w:r w:rsidRPr="00D548A1">
        <w:rPr>
          <w:rStyle w:val="affff4"/>
        </w:rPr>
        <w:t>Исключения:</w:t>
      </w:r>
    </w:p>
    <w:p w14:paraId="4CEBF2E4" w14:textId="77777777" w:rsidR="005D4CB1" w:rsidRPr="00D548A1" w:rsidRDefault="0071560D" w:rsidP="00C635FD">
      <w:pPr>
        <w:pStyle w:val="a7"/>
        <w:numPr>
          <w:ilvl w:val="0"/>
          <w:numId w:val="104"/>
        </w:numPr>
        <w:suppressAutoHyphens/>
        <w:rPr>
          <w:rStyle w:val="affff1"/>
        </w:rPr>
      </w:pPr>
      <w:r w:rsidRPr="00D548A1">
        <w:rPr>
          <w:rStyle w:val="affff1"/>
        </w:rPr>
        <w:t>н</w:t>
      </w:r>
      <w:r w:rsidR="00346A5C" w:rsidRPr="00D548A1">
        <w:rPr>
          <w:rStyle w:val="affff1"/>
        </w:rPr>
        <w:t xml:space="preserve">есовпадение полученных данных с контрольной суммой </w:t>
      </w:r>
      <w:r w:rsidR="006E2BEA" w:rsidRPr="00D548A1">
        <w:rPr>
          <w:rStyle w:val="affff1"/>
        </w:rPr>
        <w:t xml:space="preserve">при первичной проверке </w:t>
      </w:r>
      <w:r w:rsidRPr="00D548A1">
        <w:rPr>
          <w:rStyle w:val="affff1"/>
        </w:rPr>
        <w:t>–</w:t>
      </w:r>
      <w:r w:rsidR="00346A5C" w:rsidRPr="00D548A1">
        <w:rPr>
          <w:rStyle w:val="affff1"/>
        </w:rPr>
        <w:t xml:space="preserve"> переход в ЗС</w:t>
      </w:r>
      <w:r w:rsidRPr="00D548A1">
        <w:rPr>
          <w:rStyle w:val="affff1"/>
        </w:rPr>
        <w:t>;</w:t>
      </w:r>
    </w:p>
    <w:p w14:paraId="12D1FF9B" w14:textId="77777777" w:rsidR="006E2BEA" w:rsidRPr="00D548A1" w:rsidRDefault="0071560D" w:rsidP="00CA686A">
      <w:pPr>
        <w:pStyle w:val="a7"/>
        <w:suppressAutoHyphens/>
        <w:rPr>
          <w:rStyle w:val="affff1"/>
        </w:rPr>
      </w:pPr>
      <w:r w:rsidRPr="00D548A1">
        <w:rPr>
          <w:rStyle w:val="affff1"/>
        </w:rPr>
        <w:t>н</w:t>
      </w:r>
      <w:r w:rsidR="006E2BEA" w:rsidRPr="00D548A1">
        <w:rPr>
          <w:rStyle w:val="affff1"/>
        </w:rPr>
        <w:t xml:space="preserve">есовпадение полученных данных при периодической проверке, с данными, полученными при первичной проверке </w:t>
      </w:r>
      <w:r w:rsidRPr="00D548A1">
        <w:rPr>
          <w:rStyle w:val="affff1"/>
        </w:rPr>
        <w:t>–</w:t>
      </w:r>
      <w:r w:rsidR="006E2BEA" w:rsidRPr="00D548A1">
        <w:rPr>
          <w:rStyle w:val="affff1"/>
        </w:rPr>
        <w:t xml:space="preserve"> переход в ЗС.</w:t>
      </w:r>
    </w:p>
    <w:p w14:paraId="1D478A91" w14:textId="77777777" w:rsidR="005D4CB1" w:rsidRPr="00D548A1" w:rsidRDefault="005D4CB1" w:rsidP="00CA686A">
      <w:pPr>
        <w:pStyle w:val="Textbody"/>
        <w:keepNext/>
        <w:tabs>
          <w:tab w:val="left" w:pos="1938"/>
        </w:tabs>
        <w:suppressAutoHyphens/>
        <w:ind w:firstLine="709"/>
      </w:pPr>
      <w:r w:rsidRPr="00D548A1">
        <w:rPr>
          <w:rStyle w:val="affff4"/>
        </w:rPr>
        <w:t>Дополнительные сведения:</w:t>
      </w:r>
    </w:p>
    <w:p w14:paraId="5C9BAB6D" w14:textId="77777777" w:rsidR="00346A5C" w:rsidRPr="00D548A1" w:rsidRDefault="0071560D" w:rsidP="00C635FD">
      <w:pPr>
        <w:pStyle w:val="a7"/>
        <w:numPr>
          <w:ilvl w:val="0"/>
          <w:numId w:val="105"/>
        </w:numPr>
        <w:suppressAutoHyphens/>
      </w:pPr>
      <w:r w:rsidRPr="00D548A1">
        <w:t>о</w:t>
      </w:r>
      <w:r w:rsidR="00346A5C" w:rsidRPr="00D548A1">
        <w:t>тсутствуют для данного ВИ.</w:t>
      </w:r>
    </w:p>
    <w:p w14:paraId="5B0C4AC4" w14:textId="77777777" w:rsidR="005D4CB1" w:rsidRPr="00D548A1" w:rsidRDefault="005D4CB1" w:rsidP="00CA686A">
      <w:pPr>
        <w:pStyle w:val="4f5"/>
        <w:suppressAutoHyphens/>
      </w:pPr>
      <w:bookmarkStart w:id="185" w:name="_Toc75351402"/>
      <w:r w:rsidRPr="00D548A1">
        <w:lastRenderedPageBreak/>
        <w:t>ВИ «</w:t>
      </w:r>
      <w:r w:rsidR="00195BBA" w:rsidRPr="00D548A1">
        <w:t>Инициализация периферии и программных компонентов</w:t>
      </w:r>
      <w:r w:rsidRPr="00D548A1">
        <w:t>»</w:t>
      </w:r>
      <w:bookmarkEnd w:id="185"/>
    </w:p>
    <w:p w14:paraId="019D16B3" w14:textId="39C18761" w:rsidR="00195BBA" w:rsidRPr="00D548A1" w:rsidRDefault="00195BBA" w:rsidP="00CA686A">
      <w:pPr>
        <w:pStyle w:val="Textbody"/>
        <w:suppressAutoHyphens/>
        <w:ind w:firstLine="709"/>
      </w:pPr>
      <w:r w:rsidRPr="00D548A1">
        <w:rPr>
          <w:b/>
        </w:rPr>
        <w:t xml:space="preserve">Идентификатор варианта использования: </w:t>
      </w:r>
      <w:r w:rsidRPr="00D548A1">
        <w:t>ВИ</w:t>
      </w:r>
      <w:r w:rsidR="009A27DD">
        <w:t>-</w:t>
      </w:r>
      <w:r w:rsidRPr="00D548A1">
        <w:t>15.</w:t>
      </w:r>
      <w:bookmarkStart w:id="186" w:name="__RefHeading___Toc77816_107053480"/>
    </w:p>
    <w:p w14:paraId="027C8E2C" w14:textId="77777777" w:rsidR="00673D34" w:rsidRDefault="00673D34" w:rsidP="00CA686A">
      <w:pPr>
        <w:pStyle w:val="2f6"/>
        <w:suppressAutoHyphens/>
        <w:rPr>
          <w:lang w:val="uk-UA"/>
        </w:rPr>
      </w:pPr>
      <w:r w:rsidRPr="00673D34">
        <w:t xml:space="preserve">Идентификатор </w:t>
      </w:r>
      <w:r w:rsidRPr="00A14BD1">
        <w:t xml:space="preserve">требования к </w:t>
      </w:r>
      <w:r w:rsidRPr="00A14BD1">
        <w:rPr>
          <w:lang w:val="uk-UA"/>
        </w:rPr>
        <w:t>ВИ</w:t>
      </w:r>
      <w:r w:rsidRPr="00A14BD1">
        <w:t>: OKPSEK-R03-</w:t>
      </w:r>
      <w:r w:rsidRPr="00A14BD1">
        <w:rPr>
          <w:lang w:val="uk-UA"/>
        </w:rPr>
        <w:t>15</w:t>
      </w:r>
      <w:r>
        <w:rPr>
          <w:b w:val="0"/>
          <w:lang w:val="uk-UA"/>
        </w:rPr>
        <w:t>.</w:t>
      </w:r>
    </w:p>
    <w:p w14:paraId="7F66E9DA" w14:textId="77777777" w:rsidR="00195BBA" w:rsidRPr="00D548A1" w:rsidRDefault="00195BBA" w:rsidP="00CA686A">
      <w:pPr>
        <w:pStyle w:val="2f6"/>
        <w:suppressAutoHyphens/>
      </w:pPr>
      <w:r w:rsidRPr="00D548A1">
        <w:t>Краткое описание:</w:t>
      </w:r>
      <w:bookmarkEnd w:id="186"/>
    </w:p>
    <w:p w14:paraId="2A263A8E" w14:textId="77777777" w:rsidR="00195BBA" w:rsidRPr="00D548A1" w:rsidRDefault="00195BBA" w:rsidP="00CA686A">
      <w:pPr>
        <w:pStyle w:val="Textbody"/>
        <w:suppressAutoHyphens/>
        <w:ind w:firstLine="709"/>
      </w:pPr>
      <w:r w:rsidRPr="00D548A1">
        <w:t>ВИ выполня</w:t>
      </w:r>
      <w:r w:rsidR="007E006E">
        <w:t>е</w:t>
      </w:r>
      <w:r w:rsidRPr="00D548A1">
        <w:t>т первоначальную инициализацию МК и всех компонентов ПО.</w:t>
      </w:r>
      <w:bookmarkStart w:id="187" w:name="__RefHeading___Toc77820_107053480"/>
    </w:p>
    <w:p w14:paraId="17A1298A" w14:textId="77777777" w:rsidR="00195BBA" w:rsidRPr="00D548A1" w:rsidRDefault="00195BBA" w:rsidP="00CA686A">
      <w:pPr>
        <w:pStyle w:val="2f6"/>
        <w:suppressAutoHyphens/>
      </w:pPr>
      <w:r w:rsidRPr="00D548A1">
        <w:t>Действующие лица:</w:t>
      </w:r>
    </w:p>
    <w:p w14:paraId="1CC33F58" w14:textId="77777777" w:rsidR="00195BBA" w:rsidRPr="00D548A1" w:rsidRDefault="0038438F" w:rsidP="00EB78D7">
      <w:pPr>
        <w:pStyle w:val="Textbody"/>
        <w:numPr>
          <w:ilvl w:val="0"/>
          <w:numId w:val="41"/>
        </w:numPr>
        <w:tabs>
          <w:tab w:val="left" w:pos="1134"/>
          <w:tab w:val="left" w:pos="2100"/>
        </w:tabs>
        <w:suppressAutoHyphens/>
        <w:ind w:left="0" w:firstLine="709"/>
      </w:pPr>
      <w:r w:rsidRPr="00D548A1">
        <w:t>режим «Начальная инициализация» – запуск ВИ.</w:t>
      </w:r>
    </w:p>
    <w:p w14:paraId="0961CCE4" w14:textId="77777777" w:rsidR="00195BBA" w:rsidRPr="00D548A1" w:rsidRDefault="00195BBA" w:rsidP="00CA686A">
      <w:pPr>
        <w:pStyle w:val="2f6"/>
        <w:suppressAutoHyphens/>
      </w:pPr>
      <w:r w:rsidRPr="00D548A1">
        <w:t>Предусловия:</w:t>
      </w:r>
      <w:bookmarkEnd w:id="187"/>
    </w:p>
    <w:p w14:paraId="07FE09F8" w14:textId="77777777" w:rsidR="00195BBA" w:rsidRPr="00D548A1" w:rsidRDefault="00195BBA" w:rsidP="00C635FD">
      <w:pPr>
        <w:pStyle w:val="a7"/>
        <w:numPr>
          <w:ilvl w:val="0"/>
          <w:numId w:val="106"/>
        </w:numPr>
        <w:suppressAutoHyphens/>
      </w:pPr>
      <w:r w:rsidRPr="00D548A1">
        <w:t>прибор в режимах «Начальная инициализация», «Инициализация».</w:t>
      </w:r>
      <w:bookmarkStart w:id="188" w:name="__RefHeading___Toc77822_107053480"/>
    </w:p>
    <w:p w14:paraId="37D118FB" w14:textId="77777777" w:rsidR="00195BBA" w:rsidRPr="00D548A1" w:rsidRDefault="00195BBA" w:rsidP="00CA686A">
      <w:pPr>
        <w:pStyle w:val="2f6"/>
        <w:suppressAutoHyphens/>
      </w:pPr>
      <w:r w:rsidRPr="00D548A1">
        <w:t>Постусловия:</w:t>
      </w:r>
      <w:bookmarkEnd w:id="188"/>
    </w:p>
    <w:p w14:paraId="6BB81D43" w14:textId="77777777" w:rsidR="00195BBA" w:rsidRPr="00D548A1" w:rsidRDefault="00195BBA" w:rsidP="00C635FD">
      <w:pPr>
        <w:pStyle w:val="a7"/>
        <w:numPr>
          <w:ilvl w:val="0"/>
          <w:numId w:val="107"/>
        </w:numPr>
        <w:suppressAutoHyphens/>
      </w:pPr>
      <w:r w:rsidRPr="00D548A1">
        <w:t>МК должен быть настроен, сконфигурирован и готов к штатной работе</w:t>
      </w:r>
      <w:bookmarkStart w:id="189" w:name="__RefHeading___Toc77824_107053480"/>
      <w:r w:rsidRPr="00D548A1">
        <w:t xml:space="preserve"> в «РС» или в «БС».</w:t>
      </w:r>
    </w:p>
    <w:p w14:paraId="11478981" w14:textId="77777777" w:rsidR="00195BBA" w:rsidRPr="00D548A1" w:rsidRDefault="00195BBA" w:rsidP="00CA686A">
      <w:pPr>
        <w:pStyle w:val="2f6"/>
        <w:suppressAutoHyphens/>
      </w:pPr>
      <w:r w:rsidRPr="00D548A1">
        <w:t>Сценарий:</w:t>
      </w:r>
      <w:bookmarkEnd w:id="189"/>
    </w:p>
    <w:p w14:paraId="0072DE94" w14:textId="77777777" w:rsidR="00195BBA" w:rsidRPr="00D548A1" w:rsidRDefault="00195BBA" w:rsidP="00C635FD">
      <w:pPr>
        <w:pStyle w:val="a7"/>
        <w:numPr>
          <w:ilvl w:val="0"/>
          <w:numId w:val="108"/>
        </w:numPr>
        <w:suppressAutoHyphens/>
      </w:pPr>
      <w:r w:rsidRPr="00D548A1">
        <w:t>настройка внутренней тактовой частоты МК;</w:t>
      </w:r>
    </w:p>
    <w:p w14:paraId="51D17688" w14:textId="77777777" w:rsidR="00195BBA" w:rsidRPr="00D548A1" w:rsidRDefault="00195BBA" w:rsidP="00CA686A">
      <w:pPr>
        <w:pStyle w:val="a7"/>
        <w:suppressAutoHyphens/>
      </w:pPr>
      <w:r w:rsidRPr="00D548A1">
        <w:t>настройка выводов МК (установка режима работы вывода, выдача начальных значений на выводы, настроенные как цифровой выход);</w:t>
      </w:r>
    </w:p>
    <w:p w14:paraId="6BBD2409" w14:textId="77777777" w:rsidR="00195BBA" w:rsidRPr="00D548A1" w:rsidRDefault="00195BBA" w:rsidP="00CA686A">
      <w:pPr>
        <w:pStyle w:val="a7"/>
        <w:suppressAutoHyphens/>
      </w:pPr>
      <w:r w:rsidRPr="00D548A1">
        <w:t>настройка модулей UART1, UART2;</w:t>
      </w:r>
    </w:p>
    <w:p w14:paraId="521C5066" w14:textId="77777777" w:rsidR="00195BBA" w:rsidRPr="00D548A1" w:rsidRDefault="00195BBA" w:rsidP="00CA686A">
      <w:pPr>
        <w:pStyle w:val="a7"/>
        <w:suppressAutoHyphens/>
      </w:pPr>
      <w:r w:rsidRPr="00D548A1">
        <w:t>настройка модуля CAN1;</w:t>
      </w:r>
    </w:p>
    <w:p w14:paraId="23453EE2" w14:textId="77777777" w:rsidR="00195BBA" w:rsidRPr="00D548A1" w:rsidRDefault="00195BBA" w:rsidP="00CA686A">
      <w:pPr>
        <w:pStyle w:val="a7"/>
        <w:suppressAutoHyphens/>
      </w:pPr>
      <w:r w:rsidRPr="00D548A1">
        <w:t>настройка модуля SPI;</w:t>
      </w:r>
    </w:p>
    <w:p w14:paraId="328A382C" w14:textId="77777777" w:rsidR="00195BBA" w:rsidRPr="00D548A1" w:rsidRDefault="00195BBA" w:rsidP="00CA686A">
      <w:pPr>
        <w:pStyle w:val="a7"/>
        <w:suppressAutoHyphens/>
      </w:pPr>
      <w:r w:rsidRPr="00D548A1">
        <w:t>настройка модуля АЦП</w:t>
      </w:r>
      <w:r w:rsidR="007E006E">
        <w:t>1</w:t>
      </w:r>
      <w:r w:rsidRPr="00D548A1">
        <w:t>;</w:t>
      </w:r>
    </w:p>
    <w:p w14:paraId="7B99C22D" w14:textId="77777777" w:rsidR="00D10ABF" w:rsidRPr="00D548A1" w:rsidRDefault="00D10ABF" w:rsidP="00CA686A">
      <w:pPr>
        <w:pStyle w:val="a7"/>
        <w:suppressAutoHyphens/>
      </w:pPr>
      <w:r w:rsidRPr="00D548A1">
        <w:t>настройка модуля I</w:t>
      </w:r>
      <w:r w:rsidRPr="00A7764C">
        <w:rPr>
          <w:vertAlign w:val="superscript"/>
        </w:rPr>
        <w:t>2</w:t>
      </w:r>
      <w:r w:rsidRPr="00D548A1">
        <w:t>C;</w:t>
      </w:r>
    </w:p>
    <w:p w14:paraId="54BB4284" w14:textId="77777777" w:rsidR="00BA7F38" w:rsidRPr="00D548A1" w:rsidRDefault="00BA7F38" w:rsidP="00C635FD">
      <w:pPr>
        <w:pStyle w:val="a7"/>
        <w:numPr>
          <w:ilvl w:val="0"/>
          <w:numId w:val="109"/>
        </w:numPr>
        <w:suppressAutoHyphens/>
      </w:pPr>
      <w:r w:rsidRPr="00D548A1">
        <w:t>настройка модуля OC1.</w:t>
      </w:r>
    </w:p>
    <w:p w14:paraId="2EF399B2" w14:textId="77777777" w:rsidR="00195BBA" w:rsidRPr="00D548A1" w:rsidRDefault="00195BBA" w:rsidP="00CA686A">
      <w:pPr>
        <w:pStyle w:val="a7"/>
        <w:suppressAutoHyphens/>
      </w:pPr>
      <w:r w:rsidRPr="00D548A1">
        <w:t>настройка таймеров;</w:t>
      </w:r>
    </w:p>
    <w:p w14:paraId="525C100A" w14:textId="77777777" w:rsidR="00195BBA" w:rsidRPr="00D548A1" w:rsidRDefault="00195BBA" w:rsidP="00CA686A">
      <w:pPr>
        <w:pStyle w:val="a7"/>
        <w:suppressAutoHyphens/>
      </w:pPr>
      <w:r w:rsidRPr="00D548A1">
        <w:t>настройка прерываний;</w:t>
      </w:r>
    </w:p>
    <w:p w14:paraId="30E02953" w14:textId="77777777" w:rsidR="00195BBA" w:rsidRPr="00D548A1" w:rsidRDefault="00195BBA" w:rsidP="00CA686A">
      <w:pPr>
        <w:pStyle w:val="a7"/>
        <w:suppressAutoHyphens/>
      </w:pPr>
      <w:r w:rsidRPr="00D548A1">
        <w:t>инициализация переменных;</w:t>
      </w:r>
    </w:p>
    <w:p w14:paraId="229E18E4" w14:textId="77777777" w:rsidR="00195BBA" w:rsidRPr="00D548A1" w:rsidRDefault="00195BBA" w:rsidP="00CA686A">
      <w:pPr>
        <w:pStyle w:val="a7"/>
        <w:suppressAutoHyphens/>
      </w:pPr>
      <w:r w:rsidRPr="00D548A1">
        <w:t xml:space="preserve">определение типа МК (Master или </w:t>
      </w:r>
      <w:proofErr w:type="spellStart"/>
      <w:r w:rsidRPr="00D548A1">
        <w:t>Slave</w:t>
      </w:r>
      <w:proofErr w:type="spellEnd"/>
      <w:r w:rsidRPr="00D548A1">
        <w:t>);</w:t>
      </w:r>
    </w:p>
    <w:p w14:paraId="262D9E19" w14:textId="77777777" w:rsidR="00195BBA" w:rsidRPr="00D548A1" w:rsidRDefault="00D10ABF" w:rsidP="00C635FD">
      <w:pPr>
        <w:pStyle w:val="a7"/>
        <w:numPr>
          <w:ilvl w:val="0"/>
          <w:numId w:val="110"/>
        </w:numPr>
        <w:suppressAutoHyphens/>
      </w:pPr>
      <w:r w:rsidRPr="00D548A1">
        <w:t xml:space="preserve">инициализация </w:t>
      </w:r>
      <w:r w:rsidR="007E006E">
        <w:t xml:space="preserve">внешней </w:t>
      </w:r>
      <w:r w:rsidRPr="00D548A1">
        <w:t>памяти EEPROM;</w:t>
      </w:r>
    </w:p>
    <w:p w14:paraId="3F16F28F" w14:textId="77777777" w:rsidR="00D10ABF" w:rsidRPr="00D548A1" w:rsidRDefault="00D10ABF" w:rsidP="00CA686A">
      <w:pPr>
        <w:pStyle w:val="a7"/>
        <w:suppressAutoHyphens/>
      </w:pPr>
      <w:r w:rsidRPr="00D548A1">
        <w:lastRenderedPageBreak/>
        <w:t>инициализация планировщика задач;</w:t>
      </w:r>
    </w:p>
    <w:p w14:paraId="6E642ABE" w14:textId="77777777" w:rsidR="00D10ABF" w:rsidRPr="00D548A1" w:rsidRDefault="00D10ABF" w:rsidP="00CA686A">
      <w:pPr>
        <w:pStyle w:val="a7"/>
        <w:suppressAutoHyphens/>
      </w:pPr>
      <w:r w:rsidRPr="00D548A1">
        <w:t>инициализация всех программных компонентов и модулей.</w:t>
      </w:r>
    </w:p>
    <w:p w14:paraId="13C8B037" w14:textId="77777777" w:rsidR="00195BBA" w:rsidRPr="00D548A1" w:rsidRDefault="00195BBA" w:rsidP="00CA686A">
      <w:pPr>
        <w:pStyle w:val="2f6"/>
        <w:suppressAutoHyphens/>
      </w:pPr>
      <w:r w:rsidRPr="00D548A1">
        <w:t>Исключения:</w:t>
      </w:r>
    </w:p>
    <w:p w14:paraId="151CE4C2" w14:textId="77777777" w:rsidR="00195BBA" w:rsidRPr="00D548A1" w:rsidRDefault="00195BBA" w:rsidP="00EB78D7">
      <w:pPr>
        <w:pStyle w:val="Textbody"/>
        <w:numPr>
          <w:ilvl w:val="0"/>
          <w:numId w:val="42"/>
        </w:numPr>
        <w:tabs>
          <w:tab w:val="left" w:pos="1134"/>
        </w:tabs>
        <w:suppressAutoHyphens/>
        <w:ind w:left="0" w:firstLine="709"/>
      </w:pPr>
      <w:r w:rsidRPr="00D548A1">
        <w:t>отсутствуют для данного ВИ.</w:t>
      </w:r>
    </w:p>
    <w:p w14:paraId="1080917D" w14:textId="77777777" w:rsidR="00195BBA" w:rsidRPr="00D548A1" w:rsidRDefault="00195BBA" w:rsidP="00CA686A">
      <w:pPr>
        <w:pStyle w:val="2f6"/>
        <w:suppressAutoHyphens/>
      </w:pPr>
      <w:r w:rsidRPr="00D548A1">
        <w:t>Дополнительные сведения:</w:t>
      </w:r>
    </w:p>
    <w:p w14:paraId="2F5A25ED" w14:textId="77777777" w:rsidR="00195BBA" w:rsidRPr="00D548A1" w:rsidRDefault="00195BBA" w:rsidP="00EB78D7">
      <w:pPr>
        <w:pStyle w:val="Textbody"/>
        <w:numPr>
          <w:ilvl w:val="0"/>
          <w:numId w:val="43"/>
        </w:numPr>
        <w:tabs>
          <w:tab w:val="left" w:pos="1134"/>
        </w:tabs>
        <w:suppressAutoHyphens/>
        <w:ind w:left="0" w:firstLine="709"/>
      </w:pPr>
      <w:r w:rsidRPr="00D548A1">
        <w:t>отсутствуют для данного ВИ.</w:t>
      </w:r>
    </w:p>
    <w:p w14:paraId="306DD3CF" w14:textId="77777777" w:rsidR="00195BBA" w:rsidRPr="00D548A1" w:rsidRDefault="00195BBA" w:rsidP="00CA686A">
      <w:pPr>
        <w:pStyle w:val="4f5"/>
        <w:suppressAutoHyphens/>
      </w:pPr>
      <w:bookmarkStart w:id="190" w:name="_Toc75351403"/>
      <w:r w:rsidRPr="00D548A1">
        <w:t>ВИ «</w:t>
      </w:r>
      <w:r w:rsidR="00B43A84" w:rsidRPr="00D548A1">
        <w:t>Само</w:t>
      </w:r>
      <w:r w:rsidR="001A1727" w:rsidRPr="00D548A1">
        <w:t>д</w:t>
      </w:r>
      <w:r w:rsidR="00B43A84" w:rsidRPr="00D548A1">
        <w:t>иагностика»</w:t>
      </w:r>
      <w:bookmarkEnd w:id="190"/>
    </w:p>
    <w:p w14:paraId="00637675" w14:textId="77777777" w:rsidR="005D4CB1" w:rsidRPr="00D548A1" w:rsidRDefault="005D4CB1" w:rsidP="00CA686A">
      <w:pPr>
        <w:pStyle w:val="Textbody"/>
        <w:suppressAutoHyphens/>
        <w:ind w:firstLine="709"/>
      </w:pPr>
      <w:r w:rsidRPr="00D548A1">
        <w:rPr>
          <w:rStyle w:val="affff4"/>
        </w:rPr>
        <w:t>Идентификатор варианта использования:</w:t>
      </w:r>
      <w:r w:rsidRPr="00D548A1">
        <w:rPr>
          <w:b/>
        </w:rPr>
        <w:t xml:space="preserve"> </w:t>
      </w:r>
      <w:r w:rsidRPr="00D548A1">
        <w:t>ВИ-16.</w:t>
      </w:r>
    </w:p>
    <w:p w14:paraId="02C41A35" w14:textId="77777777" w:rsidR="00673D34" w:rsidRDefault="00673D34" w:rsidP="00CA686A">
      <w:pPr>
        <w:pStyle w:val="Textbody"/>
        <w:keepNext/>
        <w:suppressAutoHyphens/>
        <w:ind w:firstLine="709"/>
        <w:rPr>
          <w:rStyle w:val="affff4"/>
          <w:lang w:val="uk-UA"/>
        </w:rPr>
      </w:pPr>
      <w:r w:rsidRPr="00673D34">
        <w:rPr>
          <w:b/>
        </w:rPr>
        <w:t xml:space="preserve">Идентификатор требования к </w:t>
      </w:r>
      <w:r w:rsidRPr="00673D34">
        <w:rPr>
          <w:b/>
          <w:lang w:val="uk-UA"/>
        </w:rPr>
        <w:t>ВИ</w:t>
      </w:r>
      <w:r w:rsidRPr="00673D34">
        <w:rPr>
          <w:b/>
        </w:rPr>
        <w:t>: OKPSEK-R03-</w:t>
      </w:r>
      <w:r>
        <w:rPr>
          <w:b/>
          <w:lang w:val="uk-UA"/>
        </w:rPr>
        <w:t>1</w:t>
      </w:r>
      <w:r w:rsidRPr="00673D34">
        <w:rPr>
          <w:b/>
          <w:lang w:val="uk-UA"/>
        </w:rPr>
        <w:t>6</w:t>
      </w:r>
      <w:r>
        <w:rPr>
          <w:b/>
          <w:lang w:val="uk-UA"/>
        </w:rPr>
        <w:t>.</w:t>
      </w:r>
    </w:p>
    <w:p w14:paraId="382E2378" w14:textId="77777777" w:rsidR="005D4CB1" w:rsidRPr="00D548A1" w:rsidRDefault="005D4CB1" w:rsidP="00CA686A">
      <w:pPr>
        <w:pStyle w:val="Textbody"/>
        <w:keepNext/>
        <w:suppressAutoHyphens/>
        <w:ind w:firstLine="709"/>
        <w:rPr>
          <w:rStyle w:val="affff1"/>
        </w:rPr>
      </w:pPr>
      <w:r w:rsidRPr="00D548A1">
        <w:rPr>
          <w:rStyle w:val="affff4"/>
        </w:rPr>
        <w:t>Краткое описание:</w:t>
      </w:r>
    </w:p>
    <w:p w14:paraId="5D138DFE" w14:textId="77777777" w:rsidR="005D4CB1" w:rsidRPr="00D548A1" w:rsidRDefault="00B43A84" w:rsidP="00CA686A">
      <w:pPr>
        <w:pStyle w:val="affff0"/>
        <w:tabs>
          <w:tab w:val="left" w:pos="1134"/>
        </w:tabs>
        <w:suppressAutoHyphens/>
      </w:pPr>
      <w:r w:rsidRPr="00D548A1">
        <w:t>Средствами самодиагностики выполня</w:t>
      </w:r>
      <w:r w:rsidR="007E006E">
        <w:t>е</w:t>
      </w:r>
      <w:r w:rsidRPr="00D548A1">
        <w:t>тся проверка на наличие внутренних аппаратных и программных отказов прибора</w:t>
      </w:r>
      <w:r w:rsidR="00167A6B" w:rsidRPr="00D548A1">
        <w:t>.</w:t>
      </w:r>
    </w:p>
    <w:p w14:paraId="523B3A44" w14:textId="77777777" w:rsidR="005D4CB1" w:rsidRPr="00D548A1" w:rsidRDefault="005D4CB1" w:rsidP="00CA686A">
      <w:pPr>
        <w:pStyle w:val="affff3"/>
        <w:keepNext/>
        <w:suppressAutoHyphens/>
      </w:pPr>
      <w:r w:rsidRPr="00D548A1">
        <w:t>Действующие лица:</w:t>
      </w:r>
    </w:p>
    <w:p w14:paraId="4537193F" w14:textId="77777777" w:rsidR="005D4CB1" w:rsidRPr="00D548A1" w:rsidRDefault="00167A6B" w:rsidP="00C635FD">
      <w:pPr>
        <w:pStyle w:val="a7"/>
        <w:numPr>
          <w:ilvl w:val="0"/>
          <w:numId w:val="111"/>
        </w:numPr>
        <w:suppressAutoHyphens/>
      </w:pPr>
      <w:r w:rsidRPr="00D548A1">
        <w:t>системный таймер – периодический запуск набора функций тестирования и контроля.</w:t>
      </w:r>
    </w:p>
    <w:p w14:paraId="6DD057DB" w14:textId="77777777" w:rsidR="005D4CB1" w:rsidRPr="00D548A1" w:rsidRDefault="005D4CB1" w:rsidP="00CA686A">
      <w:pPr>
        <w:pStyle w:val="affff3"/>
        <w:keepNext/>
        <w:suppressAutoHyphens/>
      </w:pPr>
      <w:r w:rsidRPr="00D548A1">
        <w:t>Предусловия:</w:t>
      </w:r>
    </w:p>
    <w:p w14:paraId="6CC761D2" w14:textId="77777777" w:rsidR="005D4CB1" w:rsidRPr="00D548A1" w:rsidRDefault="007117C5" w:rsidP="00C635FD">
      <w:pPr>
        <w:pStyle w:val="a7"/>
        <w:numPr>
          <w:ilvl w:val="0"/>
          <w:numId w:val="112"/>
        </w:numPr>
        <w:suppressAutoHyphens/>
      </w:pPr>
      <w:r w:rsidRPr="00D548A1">
        <w:t>п</w:t>
      </w:r>
      <w:r w:rsidR="00B43A84" w:rsidRPr="00D548A1">
        <w:t>рибор находится в одном из режимов работы, кроме ЗС.</w:t>
      </w:r>
    </w:p>
    <w:p w14:paraId="38009978" w14:textId="77777777" w:rsidR="005D4CB1" w:rsidRPr="00D548A1" w:rsidRDefault="005D4CB1" w:rsidP="00CA686A">
      <w:pPr>
        <w:pStyle w:val="Textbody"/>
        <w:keepNext/>
        <w:tabs>
          <w:tab w:val="left" w:pos="2100"/>
        </w:tabs>
        <w:suppressAutoHyphens/>
        <w:ind w:firstLine="709"/>
        <w:rPr>
          <w:b/>
        </w:rPr>
      </w:pPr>
      <w:r w:rsidRPr="00D548A1">
        <w:rPr>
          <w:rStyle w:val="affff4"/>
        </w:rPr>
        <w:t>Постусловия:</w:t>
      </w:r>
    </w:p>
    <w:p w14:paraId="0A0C64E4" w14:textId="77777777" w:rsidR="005D4CB1" w:rsidRPr="00D548A1" w:rsidRDefault="0038438F" w:rsidP="00C635FD">
      <w:pPr>
        <w:pStyle w:val="a7"/>
        <w:numPr>
          <w:ilvl w:val="0"/>
          <w:numId w:val="113"/>
        </w:numPr>
        <w:suppressAutoHyphens/>
      </w:pPr>
      <w:r w:rsidRPr="00D548A1">
        <w:t>проверены работоспособность прибора и корректность внешних условий. При некорректности внешних условий прибор находится в БС, при обнаружении неисправности прибора – в ЗС.</w:t>
      </w:r>
    </w:p>
    <w:p w14:paraId="18873F92" w14:textId="77777777" w:rsidR="005D4CB1" w:rsidRPr="00D548A1" w:rsidRDefault="005D4CB1" w:rsidP="00CA686A">
      <w:pPr>
        <w:pStyle w:val="affff3"/>
        <w:keepNext/>
        <w:suppressAutoHyphens/>
      </w:pPr>
      <w:r w:rsidRPr="00D548A1">
        <w:t>Сценарий:</w:t>
      </w:r>
    </w:p>
    <w:p w14:paraId="179E751F" w14:textId="77777777" w:rsidR="00B43A84" w:rsidRPr="00D548A1" w:rsidRDefault="00B43A84" w:rsidP="00CA686A">
      <w:pPr>
        <w:pStyle w:val="2f6"/>
        <w:suppressAutoHyphens/>
      </w:pPr>
      <w:r w:rsidRPr="00D548A1">
        <w:t>ПО должно выполнять следующие действия:</w:t>
      </w:r>
    </w:p>
    <w:p w14:paraId="34FFD8C4" w14:textId="77777777" w:rsidR="00B43A84" w:rsidRPr="00D548A1" w:rsidRDefault="00B43A84" w:rsidP="00C635FD">
      <w:pPr>
        <w:pStyle w:val="a7"/>
        <w:numPr>
          <w:ilvl w:val="0"/>
          <w:numId w:val="114"/>
        </w:numPr>
        <w:suppressAutoHyphens/>
      </w:pPr>
      <w:r w:rsidRPr="00D548A1">
        <w:t>контроль межканальной синхронизации по времени;</w:t>
      </w:r>
    </w:p>
    <w:p w14:paraId="562B9B03" w14:textId="77777777" w:rsidR="00B43A84" w:rsidRPr="00D548A1" w:rsidRDefault="00B43A84" w:rsidP="00CA686A">
      <w:pPr>
        <w:pStyle w:val="a7"/>
        <w:suppressAutoHyphens/>
      </w:pPr>
      <w:r w:rsidRPr="00D548A1">
        <w:t>контроль межканальной синхронизации по данным;</w:t>
      </w:r>
    </w:p>
    <w:p w14:paraId="61E6AAB0" w14:textId="77777777" w:rsidR="00B43A84" w:rsidRPr="00D548A1" w:rsidRDefault="00B43A84" w:rsidP="00CA686A">
      <w:pPr>
        <w:pStyle w:val="a7"/>
        <w:suppressAutoHyphens/>
      </w:pPr>
      <w:r w:rsidRPr="00D548A1">
        <w:t>контроль напряжения питания «3</w:t>
      </w:r>
      <w:r w:rsidR="00FC788A" w:rsidRPr="00D548A1">
        <w:t>,</w:t>
      </w:r>
      <w:r w:rsidRPr="00D548A1">
        <w:t>3 В»;</w:t>
      </w:r>
    </w:p>
    <w:p w14:paraId="692F11A7" w14:textId="77777777" w:rsidR="00B43A84" w:rsidRPr="00D548A1" w:rsidRDefault="00B43A84" w:rsidP="00CA686A">
      <w:pPr>
        <w:pStyle w:val="a7"/>
        <w:suppressAutoHyphens/>
      </w:pPr>
      <w:r w:rsidRPr="00D548A1">
        <w:t>контроль опорного напряжения для АЦП соседнего канала;</w:t>
      </w:r>
    </w:p>
    <w:p w14:paraId="4DC52D33" w14:textId="77777777" w:rsidR="00B43A84" w:rsidRPr="00D548A1" w:rsidRDefault="00B43A84" w:rsidP="00CA686A">
      <w:pPr>
        <w:pStyle w:val="a7"/>
        <w:suppressAutoHyphens/>
      </w:pPr>
      <w:r w:rsidRPr="00D548A1">
        <w:t>тестирование датчиков напряжения выходных фаз;</w:t>
      </w:r>
    </w:p>
    <w:p w14:paraId="2063EF32" w14:textId="77777777" w:rsidR="00B43A84" w:rsidRPr="00D548A1" w:rsidRDefault="00B43A84" w:rsidP="00CA686A">
      <w:pPr>
        <w:pStyle w:val="a7"/>
        <w:suppressAutoHyphens/>
      </w:pPr>
      <w:r w:rsidRPr="00D548A1">
        <w:lastRenderedPageBreak/>
        <w:t>контроль блока чтения внешних дискретных сигналов;</w:t>
      </w:r>
    </w:p>
    <w:p w14:paraId="34DC19B2" w14:textId="77777777" w:rsidR="00B43A84" w:rsidRPr="00D548A1" w:rsidRDefault="00B43A84" w:rsidP="00CA686A">
      <w:pPr>
        <w:pStyle w:val="a7"/>
        <w:suppressAutoHyphens/>
      </w:pPr>
      <w:r w:rsidRPr="00D548A1">
        <w:t>контроль исправности выходного каскада</w:t>
      </w:r>
      <w:r w:rsidR="00545965">
        <w:t xml:space="preserve"> </w:t>
      </w:r>
      <w:r w:rsidR="00545965" w:rsidRPr="00083534">
        <w:rPr>
          <w:highlight w:val="yellow"/>
        </w:rPr>
        <w:t>рабочей цепи</w:t>
      </w:r>
      <w:r w:rsidRPr="00D548A1">
        <w:t xml:space="preserve"> по результатам измерения параметров формируемого сигнала;</w:t>
      </w:r>
    </w:p>
    <w:p w14:paraId="7AD294E8" w14:textId="77777777" w:rsidR="00B43A84" w:rsidRPr="00D548A1" w:rsidRDefault="00B43A84" w:rsidP="00C635FD">
      <w:pPr>
        <w:pStyle w:val="a7"/>
        <w:numPr>
          <w:ilvl w:val="0"/>
          <w:numId w:val="116"/>
        </w:numPr>
        <w:suppressAutoHyphens/>
      </w:pPr>
      <w:r w:rsidRPr="00D548A1">
        <w:t>контроль изменения состояния перемычек на кросс-плате;</w:t>
      </w:r>
    </w:p>
    <w:p w14:paraId="7BA780EA" w14:textId="77777777" w:rsidR="00CE7BD6" w:rsidRPr="00D548A1" w:rsidRDefault="00CE7BD6" w:rsidP="00CA686A">
      <w:pPr>
        <w:pStyle w:val="a7"/>
        <w:suppressAutoHyphens/>
      </w:pPr>
      <w:r w:rsidRPr="00D548A1">
        <w:t>контроль безопасного источника питания (</w:t>
      </w:r>
      <w:r w:rsidRPr="00083534">
        <w:rPr>
          <w:highlight w:val="yellow"/>
        </w:rPr>
        <w:t>1</w:t>
      </w:r>
      <w:r w:rsidR="00545965" w:rsidRPr="00083534">
        <w:rPr>
          <w:highlight w:val="yellow"/>
        </w:rPr>
        <w:t>3</w:t>
      </w:r>
      <w:r w:rsidR="007117C5" w:rsidRPr="00083534">
        <w:rPr>
          <w:highlight w:val="yellow"/>
        </w:rPr>
        <w:t> </w:t>
      </w:r>
      <w:r w:rsidRPr="00083534">
        <w:rPr>
          <w:highlight w:val="yellow"/>
        </w:rPr>
        <w:t>В</w:t>
      </w:r>
      <w:r w:rsidRPr="00D548A1">
        <w:t xml:space="preserve"> для силовых драйверов ШИМ рабочих цепей</w:t>
      </w:r>
      <w:r w:rsidR="00545965">
        <w:t xml:space="preserve"> </w:t>
      </w:r>
      <w:r w:rsidR="00545965" w:rsidRPr="00083534">
        <w:rPr>
          <w:highlight w:val="yellow"/>
        </w:rPr>
        <w:t>и</w:t>
      </w:r>
      <w:r w:rsidR="00545965">
        <w:t xml:space="preserve"> </w:t>
      </w:r>
      <w:r w:rsidRPr="00D548A1">
        <w:t>корректора коэффициента мощности);</w:t>
      </w:r>
    </w:p>
    <w:p w14:paraId="64097BEE" w14:textId="77777777" w:rsidR="00B43A84" w:rsidRPr="00D548A1" w:rsidRDefault="00B43A84" w:rsidP="00CA686A">
      <w:pPr>
        <w:pStyle w:val="a7"/>
        <w:suppressAutoHyphens/>
      </w:pPr>
      <w:r w:rsidRPr="00D548A1">
        <w:t>контроль внутреннего состояния МК:</w:t>
      </w:r>
    </w:p>
    <w:p w14:paraId="5AE43B17" w14:textId="77777777" w:rsidR="00B43A84" w:rsidRPr="00D548A1" w:rsidRDefault="00B43A84" w:rsidP="00C635FD">
      <w:pPr>
        <w:pStyle w:val="22"/>
        <w:numPr>
          <w:ilvl w:val="0"/>
          <w:numId w:val="117"/>
        </w:numPr>
        <w:suppressAutoHyphens/>
      </w:pPr>
      <w:r w:rsidRPr="00D548A1">
        <w:t>контроль АЦП;</w:t>
      </w:r>
    </w:p>
    <w:p w14:paraId="00BBD533" w14:textId="77777777" w:rsidR="00B43A84" w:rsidRPr="00D548A1" w:rsidRDefault="00B43A84" w:rsidP="00CA686A">
      <w:pPr>
        <w:pStyle w:val="22"/>
        <w:suppressAutoHyphens/>
      </w:pPr>
      <w:r w:rsidRPr="00D548A1">
        <w:t>контроль памяти программ (ПЗУ);</w:t>
      </w:r>
    </w:p>
    <w:p w14:paraId="40EEB1F6" w14:textId="77777777" w:rsidR="00B43A84" w:rsidRPr="00D548A1" w:rsidRDefault="00B43A84" w:rsidP="00A7764C">
      <w:pPr>
        <w:pStyle w:val="22"/>
        <w:suppressAutoHyphens/>
        <w:ind w:left="0" w:firstLine="1069"/>
      </w:pPr>
      <w:r w:rsidRPr="00D548A1">
        <w:t>контроль оперативной памяти данных (ОЗУ);</w:t>
      </w:r>
    </w:p>
    <w:p w14:paraId="202DF932" w14:textId="77777777" w:rsidR="00B43A84" w:rsidRPr="00D548A1" w:rsidRDefault="00B43A84" w:rsidP="00A7764C">
      <w:pPr>
        <w:pStyle w:val="22"/>
        <w:suppressAutoHyphens/>
        <w:ind w:left="0" w:firstLine="1069"/>
      </w:pPr>
      <w:r w:rsidRPr="00D548A1">
        <w:t>контроль энергонезависимой памяти данных (ЭНП);</w:t>
      </w:r>
    </w:p>
    <w:p w14:paraId="1EBDB567" w14:textId="77777777" w:rsidR="00B43A84" w:rsidRPr="00D548A1" w:rsidRDefault="00B43A84" w:rsidP="00CA686A">
      <w:pPr>
        <w:pStyle w:val="22"/>
        <w:suppressAutoHyphens/>
      </w:pPr>
      <w:r w:rsidRPr="00D548A1">
        <w:t>контроль регистров</w:t>
      </w:r>
      <w:r w:rsidR="00677C39">
        <w:t xml:space="preserve"> МК</w:t>
      </w:r>
      <w:r w:rsidRPr="00D548A1">
        <w:t>;</w:t>
      </w:r>
    </w:p>
    <w:p w14:paraId="6EE4F9C5" w14:textId="77777777" w:rsidR="00B43A84" w:rsidRPr="00D548A1" w:rsidRDefault="00B43A84" w:rsidP="007D4202">
      <w:pPr>
        <w:pStyle w:val="22"/>
        <w:suppressAutoHyphens/>
        <w:ind w:left="0" w:firstLine="1069"/>
      </w:pPr>
      <w:r w:rsidRPr="00D548A1">
        <w:t>контроль числа сбросов, вызванных срабатыванием сторожевого таймера или ПО, в течение определенного промежутка времени;</w:t>
      </w:r>
    </w:p>
    <w:p w14:paraId="614EF419" w14:textId="77777777" w:rsidR="00B43A84" w:rsidRPr="00D548A1" w:rsidRDefault="00B43A84" w:rsidP="007D4202">
      <w:pPr>
        <w:pStyle w:val="22"/>
        <w:suppressAutoHyphens/>
        <w:ind w:left="0" w:firstLine="1069"/>
      </w:pPr>
      <w:r w:rsidRPr="00D548A1">
        <w:t>контроль срабатывания неиспользуемых прерываний;</w:t>
      </w:r>
    </w:p>
    <w:p w14:paraId="2CF754E6" w14:textId="77777777" w:rsidR="00B43A84" w:rsidRPr="00D548A1" w:rsidRDefault="00B43A84" w:rsidP="007D4202">
      <w:pPr>
        <w:pStyle w:val="22"/>
        <w:suppressAutoHyphens/>
        <w:ind w:left="0" w:firstLine="1069"/>
      </w:pPr>
      <w:r w:rsidRPr="00D548A1">
        <w:t>контроль «зависания» программы (превышение функциями времени, выделенного на выполнение);</w:t>
      </w:r>
    </w:p>
    <w:p w14:paraId="2780D206" w14:textId="66B61FA1" w:rsidR="00B43A84" w:rsidRPr="00D548A1" w:rsidRDefault="00B43A84" w:rsidP="000B1BAD">
      <w:pPr>
        <w:pStyle w:val="22"/>
        <w:suppressAutoHyphens/>
        <w:ind w:left="0" w:firstLine="1069"/>
      </w:pPr>
      <w:commentRangeStart w:id="191"/>
      <w:r w:rsidRPr="00D548A1">
        <w:t xml:space="preserve">контроль </w:t>
      </w:r>
      <w:r w:rsidR="00F65EDA" w:rsidRPr="00083534">
        <w:rPr>
          <w:highlight w:val="yellow"/>
        </w:rPr>
        <w:t>количества вызванных</w:t>
      </w:r>
      <w:r w:rsidRPr="00D548A1">
        <w:t xml:space="preserve"> функций</w:t>
      </w:r>
      <w:commentRangeEnd w:id="191"/>
      <w:r w:rsidR="00044441">
        <w:rPr>
          <w:rStyle w:val="afff"/>
          <w:rFonts w:eastAsia="Times New Roman"/>
          <w:noProof/>
          <w:lang w:eastAsia="ru-RU"/>
        </w:rPr>
        <w:commentReference w:id="191"/>
      </w:r>
      <w:r w:rsidR="00F65EDA">
        <w:t xml:space="preserve"> </w:t>
      </w:r>
      <w:r w:rsidR="00F65EDA" w:rsidRPr="00E1070F">
        <w:rPr>
          <w:highlight w:val="yellow"/>
        </w:rPr>
        <w:t>в обоих МК по синхронизированному значению</w:t>
      </w:r>
      <w:r w:rsidRPr="00D548A1">
        <w:t>.</w:t>
      </w:r>
    </w:p>
    <w:p w14:paraId="1405FB30" w14:textId="032B7905" w:rsidR="005D4CB1" w:rsidRPr="00E1070F" w:rsidRDefault="00B43A84" w:rsidP="00CA686A">
      <w:pPr>
        <w:pStyle w:val="a7"/>
        <w:suppressAutoHyphens/>
        <w:rPr>
          <w:highlight w:val="yellow"/>
        </w:rPr>
      </w:pPr>
      <w:r w:rsidRPr="00D548A1">
        <w:rPr>
          <w:rStyle w:val="affffff0"/>
        </w:rPr>
        <w:t>действия а)</w:t>
      </w:r>
      <w:r w:rsidR="004715F0">
        <w:rPr>
          <w:rStyle w:val="affffff0"/>
        </w:rPr>
        <w:t> </w:t>
      </w:r>
      <w:r w:rsidR="004715F0" w:rsidRPr="00843B78">
        <w:rPr>
          <w:rStyle w:val="affffff0"/>
        </w:rPr>
        <w:t>–</w:t>
      </w:r>
      <w:r w:rsidR="004715F0">
        <w:rPr>
          <w:rStyle w:val="affffff0"/>
          <w:lang w:val="en-US"/>
        </w:rPr>
        <w:t> </w:t>
      </w:r>
      <w:r w:rsidR="007117C5" w:rsidRPr="00D548A1">
        <w:rPr>
          <w:rStyle w:val="affffff0"/>
        </w:rPr>
        <w:t>с</w:t>
      </w:r>
      <w:r w:rsidRPr="00D548A1">
        <w:rPr>
          <w:rStyle w:val="affffff0"/>
        </w:rPr>
        <w:t xml:space="preserve">) </w:t>
      </w:r>
      <w:r w:rsidR="003B34AB">
        <w:rPr>
          <w:rStyle w:val="affffff0"/>
        </w:rPr>
        <w:t xml:space="preserve">данного сценария </w:t>
      </w:r>
      <w:r w:rsidR="00CE7BD6" w:rsidRPr="00D548A1">
        <w:rPr>
          <w:rStyle w:val="affffff0"/>
        </w:rPr>
        <w:t>долж</w:t>
      </w:r>
      <w:r w:rsidRPr="00D548A1">
        <w:rPr>
          <w:rStyle w:val="affffff0"/>
        </w:rPr>
        <w:t xml:space="preserve">ны выполняться </w:t>
      </w:r>
      <w:commentRangeStart w:id="192"/>
      <w:r w:rsidRPr="00E1070F">
        <w:rPr>
          <w:rStyle w:val="affffff0"/>
          <w:highlight w:val="yellow"/>
        </w:rPr>
        <w:t>непрерывно</w:t>
      </w:r>
      <w:commentRangeEnd w:id="192"/>
      <w:r w:rsidR="00044441" w:rsidRPr="00E1070F">
        <w:rPr>
          <w:rStyle w:val="afff"/>
          <w:rFonts w:eastAsia="Times New Roman"/>
          <w:noProof/>
          <w:highlight w:val="yellow"/>
          <w:lang w:eastAsia="ru-RU"/>
        </w:rPr>
        <w:commentReference w:id="192"/>
      </w:r>
      <w:r w:rsidR="00F65EDA" w:rsidRPr="00E1070F">
        <w:rPr>
          <w:rStyle w:val="affffff0"/>
          <w:highlight w:val="yellow"/>
        </w:rPr>
        <w:t xml:space="preserve"> во всех режимах кроме ЗС с периодом 1</w:t>
      </w:r>
      <w:r w:rsidR="00E1070F">
        <w:rPr>
          <w:rStyle w:val="affffff0"/>
          <w:highlight w:val="yellow"/>
        </w:rPr>
        <w:t> </w:t>
      </w:r>
      <w:proofErr w:type="spellStart"/>
      <w:r w:rsidR="00F65EDA" w:rsidRPr="00E1070F">
        <w:rPr>
          <w:rStyle w:val="affffff0"/>
          <w:highlight w:val="yellow"/>
        </w:rPr>
        <w:t>мс</w:t>
      </w:r>
      <w:proofErr w:type="spellEnd"/>
      <w:r w:rsidRPr="00E1070F">
        <w:rPr>
          <w:rStyle w:val="affffff0"/>
          <w:highlight w:val="yellow"/>
        </w:rPr>
        <w:t>.</w:t>
      </w:r>
    </w:p>
    <w:p w14:paraId="44820D18" w14:textId="77777777" w:rsidR="005D4CB1" w:rsidRPr="00D548A1" w:rsidRDefault="005D4CB1" w:rsidP="00CA686A">
      <w:pPr>
        <w:pStyle w:val="Textbody"/>
        <w:keepNext/>
        <w:tabs>
          <w:tab w:val="left" w:pos="1938"/>
        </w:tabs>
        <w:suppressAutoHyphens/>
        <w:ind w:firstLine="709"/>
        <w:rPr>
          <w:rStyle w:val="affff4"/>
        </w:rPr>
      </w:pPr>
      <w:r w:rsidRPr="00D548A1">
        <w:rPr>
          <w:rStyle w:val="affff4"/>
        </w:rPr>
        <w:t>Исключения:</w:t>
      </w:r>
    </w:p>
    <w:p w14:paraId="4C3D3573" w14:textId="77777777" w:rsidR="005D4CB1" w:rsidRPr="00D548A1" w:rsidRDefault="008B1E16" w:rsidP="00C635FD">
      <w:pPr>
        <w:pStyle w:val="a0"/>
        <w:numPr>
          <w:ilvl w:val="0"/>
          <w:numId w:val="118"/>
        </w:numPr>
        <w:suppressAutoHyphens/>
        <w:ind w:left="0" w:firstLine="709"/>
        <w:rPr>
          <w:rStyle w:val="affff1"/>
          <w:lang w:val="ru-RU"/>
        </w:rPr>
      </w:pPr>
      <w:r w:rsidRPr="00D548A1">
        <w:rPr>
          <w:lang w:val="ru-RU"/>
        </w:rPr>
        <w:t xml:space="preserve">обнаружение любого из </w:t>
      </w:r>
      <w:proofErr w:type="spellStart"/>
      <w:r w:rsidRPr="003750DD">
        <w:rPr>
          <w:lang w:val="ru-RU"/>
        </w:rPr>
        <w:t>ЗО</w:t>
      </w:r>
      <w:r w:rsidR="00E455D3" w:rsidRPr="003750DD">
        <w:rPr>
          <w:lang w:val="ru-RU"/>
        </w:rPr>
        <w:t>т</w:t>
      </w:r>
      <w:proofErr w:type="spellEnd"/>
      <w:r w:rsidRPr="00D548A1">
        <w:rPr>
          <w:lang w:val="ru-RU"/>
        </w:rPr>
        <w:t xml:space="preserve"> прибор должен перейти в ЗС – сценарий завершен</w:t>
      </w:r>
      <w:r w:rsidR="00D20117" w:rsidRPr="00D548A1">
        <w:rPr>
          <w:lang w:val="ru-RU"/>
        </w:rPr>
        <w:t>.</w:t>
      </w:r>
    </w:p>
    <w:p w14:paraId="63384D8C" w14:textId="77777777" w:rsidR="005D4CB1" w:rsidRPr="00D548A1" w:rsidRDefault="005D4CB1" w:rsidP="00CA686A">
      <w:pPr>
        <w:pStyle w:val="Textbody"/>
        <w:keepNext/>
        <w:tabs>
          <w:tab w:val="left" w:pos="1938"/>
        </w:tabs>
        <w:suppressAutoHyphens/>
        <w:ind w:firstLine="709"/>
      </w:pPr>
      <w:r w:rsidRPr="00D548A1">
        <w:rPr>
          <w:rStyle w:val="affff4"/>
        </w:rPr>
        <w:t>Дополнительные сведения:</w:t>
      </w:r>
    </w:p>
    <w:p w14:paraId="0203ECB9" w14:textId="77777777" w:rsidR="005D4CB1" w:rsidRPr="00D548A1" w:rsidRDefault="007117C5" w:rsidP="00C635FD">
      <w:pPr>
        <w:pStyle w:val="a0"/>
        <w:numPr>
          <w:ilvl w:val="0"/>
          <w:numId w:val="119"/>
        </w:numPr>
        <w:suppressAutoHyphens/>
        <w:ind w:left="0" w:firstLine="709"/>
        <w:rPr>
          <w:rStyle w:val="affff1"/>
          <w:lang w:val="ru-RU"/>
        </w:rPr>
      </w:pPr>
      <w:r w:rsidRPr="00D548A1">
        <w:rPr>
          <w:rFonts w:eastAsia="Batang"/>
          <w:lang w:val="ru-RU" w:eastAsia="en-US"/>
        </w:rPr>
        <w:t>отсутствуют для данного ВИ.</w:t>
      </w:r>
    </w:p>
    <w:p w14:paraId="6B9D2828" w14:textId="77777777" w:rsidR="008C29A4" w:rsidRPr="00D548A1" w:rsidRDefault="008C29A4" w:rsidP="00CA686A">
      <w:pPr>
        <w:pStyle w:val="4f5"/>
        <w:suppressAutoHyphens/>
      </w:pPr>
      <w:bookmarkStart w:id="193" w:name="_Toc75351404"/>
      <w:r w:rsidRPr="00D548A1">
        <w:t>ВИ «</w:t>
      </w:r>
      <w:r w:rsidR="003A24E7" w:rsidRPr="00D548A1">
        <w:t>Межканальная с</w:t>
      </w:r>
      <w:r w:rsidRPr="00D548A1">
        <w:t>инхронизация</w:t>
      </w:r>
      <w:r w:rsidR="008C6A52" w:rsidRPr="00D548A1">
        <w:t xml:space="preserve"> по данным</w:t>
      </w:r>
      <w:r w:rsidRPr="00D548A1">
        <w:t>»</w:t>
      </w:r>
      <w:bookmarkEnd w:id="193"/>
    </w:p>
    <w:p w14:paraId="071A7428" w14:textId="77777777" w:rsidR="008C29A4" w:rsidRPr="00D548A1" w:rsidRDefault="008C29A4" w:rsidP="00CA686A">
      <w:pPr>
        <w:pStyle w:val="Textbody"/>
        <w:suppressAutoHyphens/>
        <w:ind w:firstLine="709"/>
      </w:pPr>
      <w:r w:rsidRPr="00D548A1">
        <w:rPr>
          <w:rStyle w:val="affff4"/>
        </w:rPr>
        <w:t>Идентификатор варианта использования:</w:t>
      </w:r>
      <w:r w:rsidRPr="00D548A1">
        <w:rPr>
          <w:b/>
        </w:rPr>
        <w:t xml:space="preserve"> </w:t>
      </w:r>
      <w:r w:rsidRPr="00D548A1">
        <w:t>ВИ-1</w:t>
      </w:r>
      <w:r w:rsidR="00812FCB" w:rsidRPr="00D548A1">
        <w:t>7</w:t>
      </w:r>
      <w:r w:rsidRPr="00D548A1">
        <w:t>.</w:t>
      </w:r>
    </w:p>
    <w:p w14:paraId="1CE6E30C" w14:textId="77777777" w:rsidR="00E65C49" w:rsidRDefault="00E65C49" w:rsidP="00CA686A">
      <w:pPr>
        <w:pStyle w:val="Textbody"/>
        <w:keepNext/>
        <w:suppressAutoHyphens/>
        <w:ind w:firstLine="709"/>
        <w:rPr>
          <w:rStyle w:val="affff4"/>
          <w:lang w:val="uk-UA"/>
        </w:rPr>
      </w:pPr>
      <w:r w:rsidRPr="00673D34">
        <w:rPr>
          <w:b/>
        </w:rPr>
        <w:lastRenderedPageBreak/>
        <w:t xml:space="preserve">Идентификатор требования к </w:t>
      </w:r>
      <w:r w:rsidRPr="00673D34">
        <w:rPr>
          <w:b/>
          <w:lang w:val="uk-UA"/>
        </w:rPr>
        <w:t>ВИ</w:t>
      </w:r>
      <w:r w:rsidRPr="00673D34">
        <w:rPr>
          <w:b/>
        </w:rPr>
        <w:t>: OKPSEK-R03-</w:t>
      </w:r>
      <w:r>
        <w:rPr>
          <w:b/>
          <w:lang w:val="uk-UA"/>
        </w:rPr>
        <w:t>17.</w:t>
      </w:r>
    </w:p>
    <w:p w14:paraId="60A105E5" w14:textId="77777777" w:rsidR="008C29A4" w:rsidRPr="00D548A1" w:rsidRDefault="008C29A4" w:rsidP="00CA686A">
      <w:pPr>
        <w:pStyle w:val="Textbody"/>
        <w:keepNext/>
        <w:suppressAutoHyphens/>
        <w:ind w:firstLine="709"/>
        <w:rPr>
          <w:rStyle w:val="affff1"/>
        </w:rPr>
      </w:pPr>
      <w:r w:rsidRPr="00D548A1">
        <w:rPr>
          <w:rStyle w:val="affff4"/>
        </w:rPr>
        <w:t>Краткое описание:</w:t>
      </w:r>
    </w:p>
    <w:p w14:paraId="1C6C076C" w14:textId="77777777" w:rsidR="008C29A4" w:rsidRPr="00D548A1" w:rsidRDefault="00262A75" w:rsidP="00CA686A">
      <w:pPr>
        <w:pStyle w:val="affff0"/>
        <w:tabs>
          <w:tab w:val="left" w:pos="1134"/>
        </w:tabs>
        <w:suppressAutoHyphens/>
      </w:pPr>
      <w:r w:rsidRPr="00D548A1">
        <w:t>ВИ должен выполнить обмен и синхронизацию данных между МК</w:t>
      </w:r>
      <w:r w:rsidR="00D851F0">
        <w:t> </w:t>
      </w:r>
      <w:r w:rsidRPr="00D548A1">
        <w:t>Master и МК</w:t>
      </w:r>
      <w:r w:rsidR="00D851F0">
        <w:t> </w:t>
      </w:r>
      <w:proofErr w:type="spellStart"/>
      <w:r w:rsidRPr="00D548A1">
        <w:t>Slave</w:t>
      </w:r>
      <w:proofErr w:type="spellEnd"/>
      <w:r w:rsidRPr="00D548A1">
        <w:t>.</w:t>
      </w:r>
    </w:p>
    <w:p w14:paraId="77657CEB" w14:textId="77777777" w:rsidR="008C29A4" w:rsidRPr="00D548A1" w:rsidRDefault="008C29A4" w:rsidP="00CA686A">
      <w:pPr>
        <w:pStyle w:val="affff3"/>
        <w:keepNext/>
        <w:suppressAutoHyphens/>
      </w:pPr>
      <w:r w:rsidRPr="00D548A1">
        <w:t>Действующие лица:</w:t>
      </w:r>
    </w:p>
    <w:p w14:paraId="0B76368A" w14:textId="77777777" w:rsidR="008C29A4" w:rsidRPr="00D548A1" w:rsidRDefault="00C20AE6" w:rsidP="00C635FD">
      <w:pPr>
        <w:pStyle w:val="a7"/>
        <w:numPr>
          <w:ilvl w:val="0"/>
          <w:numId w:val="120"/>
        </w:numPr>
        <w:suppressAutoHyphens/>
      </w:pPr>
      <w:r w:rsidRPr="00D548A1">
        <w:t>л</w:t>
      </w:r>
      <w:r w:rsidR="00262A75" w:rsidRPr="00D548A1">
        <w:t>юбой ВИ.</w:t>
      </w:r>
    </w:p>
    <w:p w14:paraId="511706A7" w14:textId="77777777" w:rsidR="008C29A4" w:rsidRPr="00D548A1" w:rsidRDefault="008C29A4" w:rsidP="00CA686A">
      <w:pPr>
        <w:pStyle w:val="affff3"/>
        <w:keepNext/>
        <w:suppressAutoHyphens/>
      </w:pPr>
      <w:r w:rsidRPr="00D548A1">
        <w:t>Предусловия:</w:t>
      </w:r>
    </w:p>
    <w:p w14:paraId="7B67092F" w14:textId="77777777" w:rsidR="00262A75" w:rsidRPr="00D548A1" w:rsidRDefault="00262A75" w:rsidP="00C635FD">
      <w:pPr>
        <w:pStyle w:val="a7"/>
        <w:numPr>
          <w:ilvl w:val="0"/>
          <w:numId w:val="121"/>
        </w:numPr>
        <w:suppressAutoHyphens/>
      </w:pPr>
      <w:r w:rsidRPr="00D548A1">
        <w:t>произведена настройка параметров синхронизации (сценарии синхронизации и перекрестного контроля, тайм-ауты)</w:t>
      </w:r>
      <w:r w:rsidR="00C20AE6" w:rsidRPr="00D548A1">
        <w:t>;</w:t>
      </w:r>
    </w:p>
    <w:p w14:paraId="3AD84C15" w14:textId="77777777" w:rsidR="00262A75" w:rsidRPr="00D548A1" w:rsidRDefault="00262A75" w:rsidP="00CA686A">
      <w:pPr>
        <w:pStyle w:val="a7"/>
        <w:suppressAutoHyphens/>
      </w:pPr>
      <w:r w:rsidRPr="00D548A1">
        <w:t xml:space="preserve">прибор находится в любом режиме, кроме </w:t>
      </w:r>
      <w:r w:rsidR="00E455D3" w:rsidRPr="00D548A1">
        <w:t xml:space="preserve">режима </w:t>
      </w:r>
      <w:r w:rsidR="007230FA" w:rsidRPr="00D548A1">
        <w:t>«</w:t>
      </w:r>
      <w:r w:rsidRPr="00D548A1">
        <w:t>ЗС</w:t>
      </w:r>
      <w:r w:rsidR="007230FA" w:rsidRPr="00D548A1">
        <w:t>»</w:t>
      </w:r>
      <w:r w:rsidRPr="00D548A1">
        <w:t>.</w:t>
      </w:r>
    </w:p>
    <w:p w14:paraId="16EB8CC9" w14:textId="77777777" w:rsidR="008C29A4" w:rsidRPr="00D548A1" w:rsidRDefault="008C29A4" w:rsidP="00CA686A">
      <w:pPr>
        <w:pStyle w:val="Textbody"/>
        <w:keepNext/>
        <w:tabs>
          <w:tab w:val="left" w:pos="2100"/>
        </w:tabs>
        <w:suppressAutoHyphens/>
        <w:ind w:firstLine="709"/>
        <w:rPr>
          <w:b/>
        </w:rPr>
      </w:pPr>
      <w:r w:rsidRPr="00D548A1">
        <w:rPr>
          <w:rStyle w:val="affff4"/>
        </w:rPr>
        <w:t>Постусловия:</w:t>
      </w:r>
    </w:p>
    <w:p w14:paraId="6584B59D" w14:textId="77777777" w:rsidR="00262A75" w:rsidRPr="00D548A1" w:rsidRDefault="00262A75" w:rsidP="00C635FD">
      <w:pPr>
        <w:pStyle w:val="a7"/>
        <w:numPr>
          <w:ilvl w:val="0"/>
          <w:numId w:val="122"/>
        </w:numPr>
        <w:suppressAutoHyphens/>
      </w:pPr>
      <w:r w:rsidRPr="00D548A1">
        <w:t>данные, предназначенные для синхронизации, успешно синхронизированы;</w:t>
      </w:r>
    </w:p>
    <w:p w14:paraId="2F382386" w14:textId="77777777" w:rsidR="00262A75" w:rsidRPr="00D548A1" w:rsidRDefault="00262A75" w:rsidP="00CA686A">
      <w:pPr>
        <w:pStyle w:val="a7"/>
        <w:suppressAutoHyphens/>
      </w:pPr>
      <w:r w:rsidRPr="00D548A1">
        <w:t>проведен перекрестный контроль данных.</w:t>
      </w:r>
    </w:p>
    <w:p w14:paraId="17B79D34" w14:textId="77777777" w:rsidR="008C29A4" w:rsidRPr="00D548A1" w:rsidRDefault="008C29A4" w:rsidP="00CA686A">
      <w:pPr>
        <w:pStyle w:val="affff3"/>
        <w:keepNext/>
        <w:suppressAutoHyphens/>
      </w:pPr>
      <w:r w:rsidRPr="00D548A1">
        <w:t>Сценарий:</w:t>
      </w:r>
    </w:p>
    <w:p w14:paraId="7A169F57" w14:textId="77777777" w:rsidR="00262A75" w:rsidRPr="00D548A1" w:rsidRDefault="00262A75" w:rsidP="00C635FD">
      <w:pPr>
        <w:pStyle w:val="a7"/>
        <w:numPr>
          <w:ilvl w:val="0"/>
          <w:numId w:val="123"/>
        </w:numPr>
        <w:suppressAutoHyphens/>
      </w:pPr>
      <w:r w:rsidRPr="00D548A1">
        <w:t>выполняется настройка параметров синхронизации (переменная, сценарий синхронизации, тайм-ауты);</w:t>
      </w:r>
    </w:p>
    <w:p w14:paraId="50EBC96F" w14:textId="77777777" w:rsidR="00262A75" w:rsidRPr="00D548A1" w:rsidRDefault="00262A75" w:rsidP="00CA686A">
      <w:pPr>
        <w:pStyle w:val="a7"/>
        <w:suppressAutoHyphens/>
      </w:pPr>
      <w:r w:rsidRPr="00D548A1">
        <w:t>запускается процесс синхронизации;</w:t>
      </w:r>
    </w:p>
    <w:p w14:paraId="009B98D8" w14:textId="77777777" w:rsidR="00262A75" w:rsidRPr="00D548A1" w:rsidRDefault="00262A75" w:rsidP="00CA686A">
      <w:pPr>
        <w:pStyle w:val="a7"/>
        <w:suppressAutoHyphens/>
      </w:pPr>
      <w:r w:rsidRPr="00D548A1">
        <w:t>выполняется обмен данными между МК;</w:t>
      </w:r>
    </w:p>
    <w:p w14:paraId="6C43510F" w14:textId="77777777" w:rsidR="00262A75" w:rsidRPr="00D548A1" w:rsidRDefault="00262A75" w:rsidP="00CA686A">
      <w:pPr>
        <w:pStyle w:val="a7"/>
        <w:suppressAutoHyphens/>
      </w:pPr>
      <w:r w:rsidRPr="00D548A1">
        <w:t>выполняется сценарий синхронизации;</w:t>
      </w:r>
    </w:p>
    <w:p w14:paraId="6D89AE4C" w14:textId="77777777" w:rsidR="00262A75" w:rsidRPr="00D548A1" w:rsidRDefault="00262A75" w:rsidP="00CA686A">
      <w:pPr>
        <w:pStyle w:val="a7"/>
        <w:suppressAutoHyphens/>
      </w:pPr>
      <w:r w:rsidRPr="00D548A1">
        <w:t>проводится перекрестный контроль данных;</w:t>
      </w:r>
    </w:p>
    <w:p w14:paraId="55F09D1C" w14:textId="77777777" w:rsidR="00262A75" w:rsidRPr="00D548A1" w:rsidRDefault="00262A75" w:rsidP="00CA686A">
      <w:pPr>
        <w:pStyle w:val="a7"/>
        <w:suppressAutoHyphens/>
      </w:pPr>
      <w:r w:rsidRPr="00D548A1">
        <w:t>устанавливаются признаки завершения и успешности синхронизации: данные синхронизированы и готовы для дальнейшего использования.</w:t>
      </w:r>
    </w:p>
    <w:p w14:paraId="0AC80C9F" w14:textId="77777777" w:rsidR="00262A75" w:rsidRPr="00D548A1" w:rsidRDefault="00262A75" w:rsidP="00CA686A">
      <w:pPr>
        <w:pStyle w:val="Textbody"/>
        <w:keepNext/>
        <w:tabs>
          <w:tab w:val="left" w:pos="1938"/>
        </w:tabs>
        <w:suppressAutoHyphens/>
        <w:ind w:firstLine="709"/>
        <w:rPr>
          <w:rStyle w:val="affff4"/>
          <w:szCs w:val="28"/>
        </w:rPr>
      </w:pPr>
      <w:r w:rsidRPr="00D548A1">
        <w:rPr>
          <w:rStyle w:val="affff4"/>
          <w:szCs w:val="28"/>
        </w:rPr>
        <w:t>Исключения:</w:t>
      </w:r>
    </w:p>
    <w:p w14:paraId="3798F43F" w14:textId="77777777" w:rsidR="00262A75" w:rsidRPr="00D548A1" w:rsidRDefault="00262A75" w:rsidP="00C635FD">
      <w:pPr>
        <w:pStyle w:val="a7"/>
        <w:numPr>
          <w:ilvl w:val="0"/>
          <w:numId w:val="124"/>
        </w:numPr>
        <w:suppressAutoHyphens/>
      </w:pPr>
      <w:r w:rsidRPr="00D548A1">
        <w:t>обнаружены аппаратные отказы интерфейса обмена данными – устройство переходит в ЗС;</w:t>
      </w:r>
    </w:p>
    <w:p w14:paraId="01DEEF7B" w14:textId="77777777" w:rsidR="00262A75" w:rsidRPr="00D548A1" w:rsidRDefault="00262A75" w:rsidP="00CA686A">
      <w:pPr>
        <w:pStyle w:val="a7"/>
        <w:suppressAutoHyphens/>
      </w:pPr>
      <w:r w:rsidRPr="00D548A1">
        <w:t>один из каналов не запустил процесс синхронизации – устройство переходит в ЗС;</w:t>
      </w:r>
    </w:p>
    <w:p w14:paraId="6095E5F2" w14:textId="77777777" w:rsidR="00262A75" w:rsidRPr="00D548A1" w:rsidRDefault="00262A75" w:rsidP="00CA686A">
      <w:pPr>
        <w:pStyle w:val="a7"/>
        <w:suppressAutoHyphens/>
        <w:rPr>
          <w:rStyle w:val="affff1"/>
        </w:rPr>
      </w:pPr>
      <w:r w:rsidRPr="00D548A1">
        <w:lastRenderedPageBreak/>
        <w:t>при перекрестном контроле обнаружено недопустимое различие</w:t>
      </w:r>
      <w:r w:rsidRPr="00D548A1">
        <w:br/>
        <w:t>данных – устройство переходит в ЗС.</w:t>
      </w:r>
    </w:p>
    <w:p w14:paraId="71A371D2" w14:textId="77777777" w:rsidR="00262A75" w:rsidRPr="00D548A1" w:rsidRDefault="00262A75" w:rsidP="00CA686A">
      <w:pPr>
        <w:pStyle w:val="Textbody"/>
        <w:keepNext/>
        <w:tabs>
          <w:tab w:val="left" w:pos="1938"/>
        </w:tabs>
        <w:suppressAutoHyphens/>
        <w:ind w:firstLine="709"/>
        <w:rPr>
          <w:szCs w:val="28"/>
        </w:rPr>
      </w:pPr>
      <w:r w:rsidRPr="00D548A1">
        <w:rPr>
          <w:rStyle w:val="affff4"/>
          <w:szCs w:val="28"/>
        </w:rPr>
        <w:t>Дополнительные сведения:</w:t>
      </w:r>
    </w:p>
    <w:p w14:paraId="26526E44" w14:textId="77777777" w:rsidR="00262A75" w:rsidRPr="00D548A1" w:rsidRDefault="00262A75" w:rsidP="00C635FD">
      <w:pPr>
        <w:pStyle w:val="a7"/>
        <w:numPr>
          <w:ilvl w:val="0"/>
          <w:numId w:val="125"/>
        </w:numPr>
        <w:suppressAutoHyphens/>
      </w:pPr>
      <w:r w:rsidRPr="00D548A1">
        <w:t>обмен данными между каналами осуществляется по интерфейсу CAN;</w:t>
      </w:r>
    </w:p>
    <w:p w14:paraId="435CEC9D" w14:textId="77777777" w:rsidR="00262A75" w:rsidRPr="00D548A1" w:rsidRDefault="00262A75" w:rsidP="00CA686A">
      <w:pPr>
        <w:pStyle w:val="a7"/>
        <w:suppressAutoHyphens/>
      </w:pPr>
      <w:r w:rsidRPr="00D548A1">
        <w:t>под сценарием синхронизации понимается метод синхронизации данных, полученных в процессе обмена (например, 1 – данные должны совпадать, 2</w:t>
      </w:r>
      <w:r w:rsidR="00D15022" w:rsidRPr="00D548A1">
        <w:t xml:space="preserve"> </w:t>
      </w:r>
      <w:r w:rsidRPr="00D548A1">
        <w:t>– вычисляется среднее значение и т.д.);</w:t>
      </w:r>
    </w:p>
    <w:p w14:paraId="5EEE0891" w14:textId="77777777" w:rsidR="00262A75" w:rsidRPr="00D548A1" w:rsidRDefault="00262A75" w:rsidP="00CA686A">
      <w:pPr>
        <w:pStyle w:val="a7"/>
        <w:suppressAutoHyphens/>
      </w:pPr>
      <w:r w:rsidRPr="00D548A1">
        <w:t>под сценарием перекрестного контроля понимается метод сравнения данных, полученных в процессе обмена (например, 1 – данные должны совпадать, 2 – данные должны входить в определенный диапазон и т.д.).</w:t>
      </w:r>
    </w:p>
    <w:p w14:paraId="6CCB9217" w14:textId="77777777" w:rsidR="008C29A4" w:rsidRPr="00D548A1" w:rsidRDefault="008C29A4" w:rsidP="00CA686A">
      <w:pPr>
        <w:pStyle w:val="4f5"/>
        <w:suppressAutoHyphens/>
      </w:pPr>
      <w:bookmarkStart w:id="194" w:name="_Ref44675396"/>
      <w:bookmarkStart w:id="195" w:name="_Toc75351405"/>
      <w:r w:rsidRPr="00D548A1">
        <w:t xml:space="preserve">ВИ «Снятие </w:t>
      </w:r>
      <w:commentRangeStart w:id="196"/>
      <w:commentRangeStart w:id="197"/>
      <w:r w:rsidR="0073479D">
        <w:t>защитного состояния</w:t>
      </w:r>
      <w:commentRangeEnd w:id="196"/>
      <w:r w:rsidR="00A22F9A">
        <w:rPr>
          <w:rStyle w:val="afff"/>
          <w:b w:val="0"/>
          <w:noProof/>
        </w:rPr>
        <w:commentReference w:id="196"/>
      </w:r>
      <w:commentRangeEnd w:id="197"/>
      <w:r w:rsidR="00E87379">
        <w:rPr>
          <w:rStyle w:val="afff"/>
          <w:b w:val="0"/>
          <w:noProof/>
        </w:rPr>
        <w:commentReference w:id="197"/>
      </w:r>
      <w:r w:rsidRPr="00D548A1">
        <w:t>»</w:t>
      </w:r>
      <w:bookmarkEnd w:id="194"/>
      <w:bookmarkEnd w:id="195"/>
    </w:p>
    <w:p w14:paraId="58B08061" w14:textId="77777777" w:rsidR="008C29A4" w:rsidRPr="00D548A1" w:rsidRDefault="008C29A4" w:rsidP="00CA686A">
      <w:pPr>
        <w:pStyle w:val="Textbody"/>
        <w:suppressAutoHyphens/>
        <w:ind w:firstLine="709"/>
      </w:pPr>
      <w:r w:rsidRPr="00D548A1">
        <w:rPr>
          <w:rStyle w:val="affff4"/>
        </w:rPr>
        <w:t>Идентификатор варианта использования:</w:t>
      </w:r>
      <w:r w:rsidRPr="00D548A1">
        <w:rPr>
          <w:b/>
        </w:rPr>
        <w:t xml:space="preserve"> </w:t>
      </w:r>
      <w:r w:rsidRPr="00D548A1">
        <w:t>ВИ-1</w:t>
      </w:r>
      <w:r w:rsidR="00812FCB" w:rsidRPr="00D548A1">
        <w:t>8</w:t>
      </w:r>
      <w:r w:rsidRPr="00D548A1">
        <w:t>.</w:t>
      </w:r>
    </w:p>
    <w:p w14:paraId="0639E52E" w14:textId="77777777" w:rsidR="00E65C49" w:rsidRDefault="00E65C49" w:rsidP="00CA686A">
      <w:pPr>
        <w:pStyle w:val="Textbody"/>
        <w:keepNext/>
        <w:suppressAutoHyphens/>
        <w:ind w:firstLine="709"/>
        <w:rPr>
          <w:rStyle w:val="affff4"/>
          <w:lang w:val="uk-UA"/>
        </w:rPr>
      </w:pPr>
      <w:r w:rsidRPr="00673D34">
        <w:rPr>
          <w:b/>
        </w:rPr>
        <w:t xml:space="preserve">Идентификатор требования к </w:t>
      </w:r>
      <w:r w:rsidRPr="00673D34">
        <w:rPr>
          <w:b/>
          <w:lang w:val="uk-UA"/>
        </w:rPr>
        <w:t>ВИ</w:t>
      </w:r>
      <w:r w:rsidRPr="00673D34">
        <w:rPr>
          <w:b/>
        </w:rPr>
        <w:t>: OKPSEK-R03-</w:t>
      </w:r>
      <w:r>
        <w:rPr>
          <w:b/>
          <w:lang w:val="uk-UA"/>
        </w:rPr>
        <w:t>18.</w:t>
      </w:r>
    </w:p>
    <w:p w14:paraId="7619C450" w14:textId="77777777" w:rsidR="00812FCB" w:rsidRPr="00D548A1" w:rsidRDefault="00812FCB" w:rsidP="00CA686A">
      <w:pPr>
        <w:pStyle w:val="Textbody"/>
        <w:keepNext/>
        <w:suppressAutoHyphens/>
        <w:ind w:firstLine="709"/>
      </w:pPr>
      <w:r w:rsidRPr="00D548A1">
        <w:rPr>
          <w:rStyle w:val="affff4"/>
        </w:rPr>
        <w:t>Краткое описание:</w:t>
      </w:r>
    </w:p>
    <w:p w14:paraId="558D3084" w14:textId="77777777" w:rsidR="00C06AEE" w:rsidRPr="00D548A1" w:rsidRDefault="00C06AEE" w:rsidP="00CA686A">
      <w:pPr>
        <w:pStyle w:val="Textbody"/>
        <w:keepNext/>
        <w:suppressAutoHyphens/>
        <w:ind w:firstLine="709"/>
      </w:pPr>
      <w:r w:rsidRPr="00D548A1">
        <w:t>ВИ</w:t>
      </w:r>
      <w:r w:rsidRPr="006A14D5">
        <w:t xml:space="preserve"> выполн</w:t>
      </w:r>
      <w:r w:rsidR="00DC6C9B" w:rsidRPr="006A14D5">
        <w:t>яе</w:t>
      </w:r>
      <w:r w:rsidRPr="006A14D5">
        <w:t>т</w:t>
      </w:r>
      <w:r w:rsidRPr="00D548A1">
        <w:t xml:space="preserve"> снятие </w:t>
      </w:r>
      <w:r w:rsidR="00D15022" w:rsidRPr="00D548A1">
        <w:t>ЗС</w:t>
      </w:r>
      <w:r w:rsidRPr="00D548A1">
        <w:t xml:space="preserve"> прибора путем стирания из ЭНП записи с кодом З</w:t>
      </w:r>
      <w:r w:rsidR="0006662D" w:rsidRPr="00D548A1">
        <w:t>С</w:t>
      </w:r>
      <w:r w:rsidRPr="00D548A1">
        <w:t>.</w:t>
      </w:r>
      <w:bookmarkStart w:id="198" w:name="__RefHeading___Toc77850_107053480"/>
    </w:p>
    <w:p w14:paraId="248B10BF" w14:textId="77777777" w:rsidR="00C06AEE" w:rsidRPr="00D548A1" w:rsidRDefault="00C06AEE" w:rsidP="00CA686A">
      <w:pPr>
        <w:pStyle w:val="2f6"/>
        <w:suppressAutoHyphens/>
      </w:pPr>
      <w:r w:rsidRPr="00D548A1">
        <w:t>Действующие лица:</w:t>
      </w:r>
      <w:bookmarkEnd w:id="198"/>
    </w:p>
    <w:p w14:paraId="060E2C3B" w14:textId="77777777" w:rsidR="00C06AEE" w:rsidRPr="00D548A1" w:rsidRDefault="00D15022" w:rsidP="00EB78D7">
      <w:pPr>
        <w:pStyle w:val="Textbody"/>
        <w:numPr>
          <w:ilvl w:val="0"/>
          <w:numId w:val="35"/>
        </w:numPr>
        <w:tabs>
          <w:tab w:val="left" w:pos="1134"/>
        </w:tabs>
        <w:suppressAutoHyphens/>
        <w:ind w:left="0" w:firstLine="709"/>
      </w:pPr>
      <w:r w:rsidRPr="00D548A1">
        <w:t>о</w:t>
      </w:r>
      <w:r w:rsidR="00C06AEE" w:rsidRPr="00D548A1">
        <w:t>ператор</w:t>
      </w:r>
      <w:r w:rsidRPr="00D548A1">
        <w:t xml:space="preserve"> – запуск сценария</w:t>
      </w:r>
      <w:r w:rsidR="00C06AEE" w:rsidRPr="00D548A1">
        <w:t>.</w:t>
      </w:r>
      <w:bookmarkStart w:id="199" w:name="__RefHeading___Toc77852_107053480"/>
    </w:p>
    <w:p w14:paraId="68C399CA" w14:textId="77777777" w:rsidR="00C06AEE" w:rsidRPr="00D548A1" w:rsidRDefault="00C06AEE" w:rsidP="00CA686A">
      <w:pPr>
        <w:pStyle w:val="2f6"/>
        <w:suppressAutoHyphens/>
      </w:pPr>
      <w:r w:rsidRPr="00D548A1">
        <w:t>Предусловия:</w:t>
      </w:r>
      <w:bookmarkEnd w:id="199"/>
    </w:p>
    <w:p w14:paraId="32EFC9BA" w14:textId="77777777" w:rsidR="00C06AEE" w:rsidRPr="005659E1" w:rsidRDefault="00C06AEE" w:rsidP="00EB78D7">
      <w:pPr>
        <w:pStyle w:val="Textbody"/>
        <w:numPr>
          <w:ilvl w:val="0"/>
          <w:numId w:val="36"/>
        </w:numPr>
        <w:tabs>
          <w:tab w:val="left" w:pos="1134"/>
        </w:tabs>
        <w:suppressAutoHyphens/>
        <w:ind w:left="0" w:firstLine="709"/>
      </w:pPr>
      <w:r w:rsidRPr="00D548A1">
        <w:t>ПО находится в режиме «ЗС», в который прибор вошёл из состояния «Начальная иниц</w:t>
      </w:r>
      <w:r w:rsidRPr="005659E1">
        <w:t>иализация»</w:t>
      </w:r>
      <w:r w:rsidR="00D15022" w:rsidRPr="005659E1">
        <w:t>;</w:t>
      </w:r>
    </w:p>
    <w:p w14:paraId="341ABB43" w14:textId="77777777" w:rsidR="00C06AEE" w:rsidRPr="00D548A1" w:rsidRDefault="00D15022" w:rsidP="00EB78D7">
      <w:pPr>
        <w:pStyle w:val="Textbody"/>
        <w:numPr>
          <w:ilvl w:val="0"/>
          <w:numId w:val="36"/>
        </w:numPr>
        <w:tabs>
          <w:tab w:val="left" w:pos="1134"/>
        </w:tabs>
        <w:suppressAutoHyphens/>
        <w:ind w:left="0" w:firstLine="709"/>
      </w:pPr>
      <w:r w:rsidRPr="005659E1">
        <w:t>н</w:t>
      </w:r>
      <w:r w:rsidR="00C06AEE" w:rsidRPr="005659E1">
        <w:t xml:space="preserve">а разъёме программирования установлены перемычки снятия </w:t>
      </w:r>
      <w:r w:rsidRPr="005659E1">
        <w:t>ЗС</w:t>
      </w:r>
      <w:r w:rsidR="00DC6C9B" w:rsidRPr="005659E1">
        <w:t xml:space="preserve"> и в ПО это определяется как соответствующая комбинация сигналов на входах МК чтения перемычек снятия ЗС</w:t>
      </w:r>
      <w:r w:rsidR="00C06AEE" w:rsidRPr="00D548A1">
        <w:t>.</w:t>
      </w:r>
      <w:bookmarkStart w:id="200" w:name="__RefHeading___Toc77854_107053480"/>
    </w:p>
    <w:p w14:paraId="008ED941" w14:textId="77777777" w:rsidR="00C06AEE" w:rsidRPr="00D548A1" w:rsidRDefault="00C06AEE" w:rsidP="00CA686A">
      <w:pPr>
        <w:pStyle w:val="2f6"/>
        <w:suppressAutoHyphens/>
      </w:pPr>
      <w:r w:rsidRPr="00D548A1">
        <w:t>Постусловия:</w:t>
      </w:r>
      <w:bookmarkEnd w:id="200"/>
    </w:p>
    <w:p w14:paraId="033132E9" w14:textId="77777777" w:rsidR="00C06AEE" w:rsidRPr="00D548A1" w:rsidRDefault="00C06AEE" w:rsidP="00EB78D7">
      <w:pPr>
        <w:pStyle w:val="Textbody"/>
        <w:numPr>
          <w:ilvl w:val="0"/>
          <w:numId w:val="37"/>
        </w:numPr>
        <w:tabs>
          <w:tab w:val="left" w:pos="1134"/>
          <w:tab w:val="left" w:pos="1938"/>
        </w:tabs>
        <w:suppressAutoHyphens/>
        <w:ind w:left="0" w:firstLine="709"/>
      </w:pPr>
      <w:r w:rsidRPr="00D548A1">
        <w:t>состояние ЗС должно быть снято.</w:t>
      </w:r>
      <w:bookmarkStart w:id="201" w:name="__RefHeading___Toc77856_107053480"/>
    </w:p>
    <w:p w14:paraId="117AD324" w14:textId="77777777" w:rsidR="00C06AEE" w:rsidRPr="00D548A1" w:rsidRDefault="00C06AEE" w:rsidP="00CA686A">
      <w:pPr>
        <w:pStyle w:val="2f6"/>
        <w:suppressAutoHyphens/>
      </w:pPr>
      <w:r w:rsidRPr="00D548A1">
        <w:t>Сценарий:</w:t>
      </w:r>
      <w:bookmarkEnd w:id="201"/>
    </w:p>
    <w:p w14:paraId="3002B76C" w14:textId="77777777" w:rsidR="00C06AEE" w:rsidRPr="00D548A1" w:rsidRDefault="00C06AEE" w:rsidP="00C635FD">
      <w:pPr>
        <w:pStyle w:val="a7"/>
        <w:numPr>
          <w:ilvl w:val="0"/>
          <w:numId w:val="126"/>
        </w:numPr>
        <w:suppressAutoHyphens/>
      </w:pPr>
      <w:r w:rsidRPr="00D548A1">
        <w:t>должна быть выполнена проверка на наличие в ЭНП записи с кодом З</w:t>
      </w:r>
      <w:r w:rsidR="0006662D" w:rsidRPr="00D548A1">
        <w:t>С</w:t>
      </w:r>
      <w:r w:rsidRPr="00D548A1">
        <w:t>;</w:t>
      </w:r>
    </w:p>
    <w:p w14:paraId="73438349" w14:textId="77777777" w:rsidR="00C06AEE" w:rsidRPr="00D548A1" w:rsidRDefault="00C06AEE" w:rsidP="00CA686A">
      <w:pPr>
        <w:pStyle w:val="a7"/>
        <w:suppressAutoHyphens/>
      </w:pPr>
      <w:r w:rsidRPr="00D548A1">
        <w:t>запись с кодом З</w:t>
      </w:r>
      <w:r w:rsidR="0006662D" w:rsidRPr="00D548A1">
        <w:t>С</w:t>
      </w:r>
      <w:r w:rsidRPr="00D548A1">
        <w:t xml:space="preserve"> должна быть стерта;</w:t>
      </w:r>
    </w:p>
    <w:p w14:paraId="00106FF0" w14:textId="223A0498" w:rsidR="00C06AEE" w:rsidRPr="00D548A1" w:rsidRDefault="00C06AEE" w:rsidP="00CA686A">
      <w:pPr>
        <w:pStyle w:val="a7"/>
        <w:suppressAutoHyphens/>
      </w:pPr>
      <w:r w:rsidRPr="00D548A1">
        <w:lastRenderedPageBreak/>
        <w:t>для того чтобы оператор увидел завершение процесса стирания кода З</w:t>
      </w:r>
      <w:r w:rsidR="0006662D" w:rsidRPr="00D548A1">
        <w:t>С</w:t>
      </w:r>
      <w:r w:rsidRPr="00D548A1">
        <w:t>, должно выполниться трёхкратное мигание светодиодов RS1, RS2 в соответствии с таблицей</w:t>
      </w:r>
      <w:r w:rsidR="00F207EE" w:rsidRPr="00D548A1">
        <w:t> </w:t>
      </w:r>
      <w:fldSimple w:instr=" REF _Ref52807245  \* MERGEFORMAT ">
        <w:r w:rsidR="00CA5DAE" w:rsidRPr="00CA5DAE">
          <w:rPr>
            <w:noProof/>
          </w:rPr>
          <w:t>3</w:t>
        </w:r>
      </w:fldSimple>
      <w:r w:rsidRPr="00D548A1">
        <w:t>, описан</w:t>
      </w:r>
      <w:r w:rsidR="003D3D59" w:rsidRPr="00D548A1">
        <w:t>н</w:t>
      </w:r>
      <w:r w:rsidRPr="00D548A1">
        <w:t>ой в ВИ</w:t>
      </w:r>
      <w:r w:rsidR="00441734" w:rsidRPr="003B22BD">
        <w:rPr>
          <w:highlight w:val="yellow"/>
        </w:rPr>
        <w:t>-2</w:t>
      </w:r>
      <w:r w:rsidRPr="00D548A1">
        <w:t xml:space="preserve"> «Индикация»;</w:t>
      </w:r>
    </w:p>
    <w:p w14:paraId="11A2EEFB" w14:textId="77777777" w:rsidR="00C06AEE" w:rsidRPr="00D548A1" w:rsidRDefault="00C06AEE" w:rsidP="00CA686A">
      <w:pPr>
        <w:pStyle w:val="a7"/>
        <w:suppressAutoHyphens/>
      </w:pPr>
      <w:r w:rsidRPr="00D548A1">
        <w:t>ПО должно перейти в «пустой» бесконечный цикл.</w:t>
      </w:r>
      <w:bookmarkStart w:id="202" w:name="__RefHeading___Toc77858_107053480"/>
    </w:p>
    <w:p w14:paraId="32B6CDC8" w14:textId="77777777" w:rsidR="00C06AEE" w:rsidRPr="00D548A1" w:rsidRDefault="00C06AEE" w:rsidP="00CA686A">
      <w:pPr>
        <w:pStyle w:val="2f6"/>
        <w:suppressAutoHyphens/>
      </w:pPr>
      <w:r w:rsidRPr="00D548A1">
        <w:t>Исключения:</w:t>
      </w:r>
      <w:bookmarkEnd w:id="202"/>
    </w:p>
    <w:p w14:paraId="2A013470" w14:textId="77777777" w:rsidR="00C06AEE" w:rsidRPr="00D548A1" w:rsidRDefault="00C06AEE" w:rsidP="00C635FD">
      <w:pPr>
        <w:pStyle w:val="a7"/>
        <w:numPr>
          <w:ilvl w:val="0"/>
          <w:numId w:val="127"/>
        </w:numPr>
        <w:suppressAutoHyphens/>
      </w:pPr>
      <w:r w:rsidRPr="00D548A1">
        <w:t>обнаружен отказ ЭНП</w:t>
      </w:r>
      <w:r w:rsidR="00E455D3" w:rsidRPr="00D548A1">
        <w:t xml:space="preserve"> – п</w:t>
      </w:r>
      <w:r w:rsidRPr="00D548A1">
        <w:t>рибор должен перейти в ЗС.</w:t>
      </w:r>
    </w:p>
    <w:p w14:paraId="0B457898" w14:textId="77777777" w:rsidR="00C06AEE" w:rsidRPr="00D548A1" w:rsidRDefault="00C06AEE" w:rsidP="00CA686A">
      <w:pPr>
        <w:pStyle w:val="2f6"/>
        <w:suppressAutoHyphens/>
      </w:pPr>
      <w:r w:rsidRPr="00D548A1">
        <w:t>Дополнительные сведения:</w:t>
      </w:r>
    </w:p>
    <w:p w14:paraId="033012C6" w14:textId="77777777" w:rsidR="00C06AEE" w:rsidRPr="00D548A1" w:rsidRDefault="0038438F" w:rsidP="00C635FD">
      <w:pPr>
        <w:pStyle w:val="a7"/>
        <w:numPr>
          <w:ilvl w:val="0"/>
          <w:numId w:val="128"/>
        </w:numPr>
        <w:suppressAutoHyphens/>
      </w:pPr>
      <w:r w:rsidRPr="00D548A1">
        <w:t>Код ЗС хранится в четырех ячейках EEPROM. Четвертая ячейка предназначена для ЧЯ и при снятии ЗС кодом отсутствия ЗС не перезаписывается.</w:t>
      </w:r>
    </w:p>
    <w:p w14:paraId="664CE834" w14:textId="77777777" w:rsidR="008C29A4" w:rsidRPr="00D548A1" w:rsidRDefault="008C29A4" w:rsidP="00CA686A">
      <w:pPr>
        <w:pStyle w:val="4f5"/>
        <w:suppressAutoHyphens/>
      </w:pPr>
      <w:bookmarkStart w:id="203" w:name="_Toc75351406"/>
      <w:r w:rsidRPr="00D548A1">
        <w:t>ВИ «</w:t>
      </w:r>
      <w:r w:rsidR="008C6A52" w:rsidRPr="00D548A1">
        <w:t xml:space="preserve">Чтение </w:t>
      </w:r>
      <w:r w:rsidR="00E64966" w:rsidRPr="00D548A1">
        <w:t>ЧЯ</w:t>
      </w:r>
      <w:r w:rsidRPr="00D548A1">
        <w:t>»</w:t>
      </w:r>
      <w:bookmarkEnd w:id="203"/>
    </w:p>
    <w:p w14:paraId="2F750E87" w14:textId="77777777" w:rsidR="00812FCB" w:rsidRPr="00D548A1" w:rsidRDefault="00812FCB" w:rsidP="00CA686A">
      <w:pPr>
        <w:pStyle w:val="Textbody"/>
        <w:suppressAutoHyphens/>
        <w:ind w:firstLine="709"/>
      </w:pPr>
      <w:bookmarkStart w:id="204" w:name="_Toc493079509"/>
      <w:bookmarkStart w:id="205" w:name="_Toc500514097"/>
      <w:bookmarkStart w:id="206" w:name="_Ref501697414"/>
      <w:bookmarkStart w:id="207" w:name="_Ref501697452"/>
      <w:bookmarkEnd w:id="145"/>
      <w:bookmarkEnd w:id="146"/>
      <w:bookmarkEnd w:id="147"/>
      <w:r w:rsidRPr="00D548A1">
        <w:rPr>
          <w:rStyle w:val="affff4"/>
        </w:rPr>
        <w:t>Идентификатор варианта использования:</w:t>
      </w:r>
      <w:r w:rsidRPr="00D548A1">
        <w:rPr>
          <w:b/>
        </w:rPr>
        <w:t xml:space="preserve"> </w:t>
      </w:r>
      <w:r w:rsidRPr="00D548A1">
        <w:t>ВИ-19.</w:t>
      </w:r>
    </w:p>
    <w:p w14:paraId="38BB1049" w14:textId="77777777" w:rsidR="00E65C49" w:rsidRDefault="00E65C49" w:rsidP="00CA686A">
      <w:pPr>
        <w:pStyle w:val="Textbody"/>
        <w:keepNext/>
        <w:suppressAutoHyphens/>
        <w:ind w:firstLine="709"/>
        <w:rPr>
          <w:rStyle w:val="affff4"/>
          <w:lang w:val="uk-UA"/>
        </w:rPr>
      </w:pPr>
      <w:r w:rsidRPr="00673D34">
        <w:rPr>
          <w:b/>
        </w:rPr>
        <w:t xml:space="preserve">Идентификатор требования к </w:t>
      </w:r>
      <w:r w:rsidRPr="00673D34">
        <w:rPr>
          <w:b/>
          <w:lang w:val="uk-UA"/>
        </w:rPr>
        <w:t>ВИ</w:t>
      </w:r>
      <w:r w:rsidRPr="00673D34">
        <w:rPr>
          <w:b/>
        </w:rPr>
        <w:t>: OKPSEK-R03-</w:t>
      </w:r>
      <w:r>
        <w:rPr>
          <w:b/>
          <w:lang w:val="uk-UA"/>
        </w:rPr>
        <w:t>19.</w:t>
      </w:r>
    </w:p>
    <w:p w14:paraId="7B6C7FAE" w14:textId="77777777" w:rsidR="00812FCB" w:rsidRPr="00D548A1" w:rsidRDefault="00812FCB" w:rsidP="00CA686A">
      <w:pPr>
        <w:pStyle w:val="Textbody"/>
        <w:keepNext/>
        <w:suppressAutoHyphens/>
        <w:ind w:firstLine="709"/>
      </w:pPr>
      <w:r w:rsidRPr="00D548A1">
        <w:rPr>
          <w:rStyle w:val="affff4"/>
        </w:rPr>
        <w:t>Краткое описание:</w:t>
      </w:r>
    </w:p>
    <w:p w14:paraId="0C6B3B23" w14:textId="07880566" w:rsidR="0057149A" w:rsidRPr="00D548A1" w:rsidRDefault="0057149A" w:rsidP="00CA686A">
      <w:pPr>
        <w:pStyle w:val="affff0"/>
        <w:tabs>
          <w:tab w:val="left" w:pos="1134"/>
        </w:tabs>
        <w:suppressAutoHyphens/>
      </w:pPr>
      <w:r w:rsidRPr="00D548A1">
        <w:t>Чтение кодов З</w:t>
      </w:r>
      <w:r w:rsidR="0006662D" w:rsidRPr="00D548A1">
        <w:t>С</w:t>
      </w:r>
      <w:r w:rsidRPr="00D548A1">
        <w:t xml:space="preserve"> и </w:t>
      </w:r>
      <w:r w:rsidR="00792756" w:rsidRPr="00D548A1">
        <w:t>«</w:t>
      </w:r>
      <w:r w:rsidRPr="00D548A1">
        <w:t>ЧЯ</w:t>
      </w:r>
      <w:r w:rsidR="00792756" w:rsidRPr="00D548A1">
        <w:t>»</w:t>
      </w:r>
      <w:r w:rsidRPr="00D548A1">
        <w:t xml:space="preserve"> из EEPROM</w:t>
      </w:r>
      <w:r w:rsidR="0038438F" w:rsidRPr="00D548A1">
        <w:t xml:space="preserve"> и передача информации </w:t>
      </w:r>
      <w:commentRangeStart w:id="208"/>
      <w:r w:rsidR="0038438F" w:rsidRPr="00083534">
        <w:rPr>
          <w:highlight w:val="yellow"/>
        </w:rPr>
        <w:t>в</w:t>
      </w:r>
      <w:commentRangeEnd w:id="208"/>
      <w:r w:rsidR="00E87379" w:rsidRPr="00083534">
        <w:rPr>
          <w:rStyle w:val="afff"/>
          <w:rFonts w:eastAsia="Times New Roman"/>
          <w:noProof/>
          <w:highlight w:val="yellow"/>
          <w:lang w:eastAsia="ru-RU"/>
        </w:rPr>
        <w:commentReference w:id="208"/>
      </w:r>
      <w:r w:rsidR="0038438F" w:rsidRPr="00D548A1">
        <w:t xml:space="preserve"> ВУ</w:t>
      </w:r>
      <w:r w:rsidRPr="00D548A1">
        <w:t>.</w:t>
      </w:r>
    </w:p>
    <w:p w14:paraId="08C86A30" w14:textId="77777777" w:rsidR="0057149A" w:rsidRPr="00D548A1" w:rsidRDefault="0057149A" w:rsidP="00CA686A">
      <w:pPr>
        <w:pStyle w:val="affff3"/>
        <w:keepNext/>
        <w:suppressAutoHyphens/>
      </w:pPr>
      <w:r w:rsidRPr="00D548A1">
        <w:t>Действующие лица:</w:t>
      </w:r>
    </w:p>
    <w:p w14:paraId="0B9E56F5" w14:textId="77777777" w:rsidR="0057149A" w:rsidRPr="00D548A1" w:rsidRDefault="00E64966" w:rsidP="00C635FD">
      <w:pPr>
        <w:pStyle w:val="a7"/>
        <w:numPr>
          <w:ilvl w:val="0"/>
          <w:numId w:val="129"/>
        </w:numPr>
        <w:suppressAutoHyphens/>
      </w:pPr>
      <w:r w:rsidRPr="00D548A1">
        <w:t>о</w:t>
      </w:r>
      <w:r w:rsidR="0057149A" w:rsidRPr="00D548A1">
        <w:t>ператор, управляющий внешним ПО для чтения информации из «</w:t>
      </w:r>
      <w:r w:rsidRPr="00D548A1">
        <w:t>ЧЯ</w:t>
      </w:r>
      <w:r w:rsidR="0057149A" w:rsidRPr="00D548A1">
        <w:t>».</w:t>
      </w:r>
    </w:p>
    <w:p w14:paraId="547AAC3A" w14:textId="77777777" w:rsidR="0057149A" w:rsidRPr="00D548A1" w:rsidRDefault="0057149A" w:rsidP="00CA686A">
      <w:pPr>
        <w:pStyle w:val="affff3"/>
        <w:keepNext/>
        <w:suppressAutoHyphens/>
      </w:pPr>
      <w:r w:rsidRPr="00D548A1">
        <w:t>Предусловия:</w:t>
      </w:r>
    </w:p>
    <w:p w14:paraId="012E01E5" w14:textId="77777777" w:rsidR="0057149A" w:rsidRPr="00D548A1" w:rsidRDefault="0057149A" w:rsidP="00C635FD">
      <w:pPr>
        <w:pStyle w:val="a7"/>
        <w:numPr>
          <w:ilvl w:val="0"/>
          <w:numId w:val="130"/>
        </w:numPr>
        <w:suppressAutoHyphens/>
      </w:pPr>
      <w:r w:rsidRPr="00D548A1">
        <w:t>прибор находится в режиме «</w:t>
      </w:r>
      <w:r w:rsidR="0038438F" w:rsidRPr="00D548A1">
        <w:t>Начальная инициализация</w:t>
      </w:r>
      <w:r w:rsidRPr="00D548A1">
        <w:t>.</w:t>
      </w:r>
    </w:p>
    <w:p w14:paraId="5D0B52FB" w14:textId="77777777" w:rsidR="0057149A" w:rsidRPr="00D548A1" w:rsidRDefault="0057149A" w:rsidP="00CA686A">
      <w:pPr>
        <w:pStyle w:val="Textbody"/>
        <w:keepNext/>
        <w:tabs>
          <w:tab w:val="left" w:pos="2100"/>
        </w:tabs>
        <w:suppressAutoHyphens/>
        <w:ind w:firstLine="709"/>
        <w:rPr>
          <w:b/>
        </w:rPr>
      </w:pPr>
      <w:r w:rsidRPr="00D548A1">
        <w:rPr>
          <w:rStyle w:val="affff4"/>
        </w:rPr>
        <w:t>Постусловия:</w:t>
      </w:r>
    </w:p>
    <w:p w14:paraId="167B4825" w14:textId="0843C777" w:rsidR="0057149A" w:rsidRPr="00D548A1" w:rsidRDefault="0057149A" w:rsidP="00C635FD">
      <w:pPr>
        <w:pStyle w:val="a7"/>
        <w:numPr>
          <w:ilvl w:val="0"/>
          <w:numId w:val="131"/>
        </w:numPr>
        <w:suppressAutoHyphens/>
      </w:pPr>
      <w:commentRangeStart w:id="209"/>
      <w:commentRangeStart w:id="210"/>
      <w:r w:rsidRPr="00083534">
        <w:rPr>
          <w:highlight w:val="yellow"/>
        </w:rPr>
        <w:t>в</w:t>
      </w:r>
      <w:r w:rsidRPr="00D548A1">
        <w:t xml:space="preserve"> </w:t>
      </w:r>
      <w:commentRangeEnd w:id="209"/>
      <w:r w:rsidR="00266264">
        <w:rPr>
          <w:rStyle w:val="afff"/>
          <w:rFonts w:eastAsia="Times New Roman"/>
          <w:noProof/>
          <w:lang w:eastAsia="ru-RU"/>
        </w:rPr>
        <w:commentReference w:id="209"/>
      </w:r>
      <w:commentRangeEnd w:id="210"/>
      <w:r w:rsidR="00E87379">
        <w:rPr>
          <w:rStyle w:val="afff"/>
          <w:rFonts w:eastAsia="Times New Roman"/>
          <w:noProof/>
          <w:lang w:eastAsia="ru-RU"/>
        </w:rPr>
        <w:commentReference w:id="210"/>
      </w:r>
      <w:r w:rsidR="0038438F" w:rsidRPr="00D548A1">
        <w:t>ВУ</w:t>
      </w:r>
      <w:r w:rsidRPr="00D548A1">
        <w:t xml:space="preserve"> передана информация </w:t>
      </w:r>
      <w:r w:rsidR="00792756" w:rsidRPr="00D548A1">
        <w:t>«</w:t>
      </w:r>
      <w:r w:rsidR="004661CB" w:rsidRPr="00D548A1">
        <w:t>ЧЯ</w:t>
      </w:r>
      <w:r w:rsidR="00792756" w:rsidRPr="00D548A1">
        <w:t>»</w:t>
      </w:r>
      <w:r w:rsidRPr="00D548A1">
        <w:t>;</w:t>
      </w:r>
    </w:p>
    <w:p w14:paraId="128B7408" w14:textId="77777777" w:rsidR="0057149A" w:rsidRPr="00D548A1" w:rsidRDefault="0057149A" w:rsidP="00CA686A">
      <w:pPr>
        <w:pStyle w:val="affff3"/>
        <w:keepNext/>
        <w:suppressAutoHyphens/>
      </w:pPr>
      <w:r w:rsidRPr="00D548A1">
        <w:t>Сценарий:</w:t>
      </w:r>
    </w:p>
    <w:p w14:paraId="0AEF206A" w14:textId="2B47D68E" w:rsidR="0057149A" w:rsidRPr="00D548A1" w:rsidRDefault="0057149A" w:rsidP="00C635FD">
      <w:pPr>
        <w:pStyle w:val="a7"/>
        <w:numPr>
          <w:ilvl w:val="0"/>
          <w:numId w:val="132"/>
        </w:numPr>
        <w:suppressAutoHyphens/>
      </w:pPr>
      <w:r w:rsidRPr="00D548A1">
        <w:t xml:space="preserve">по сбросу МК проводится чтение информации из EEPROM и передача ее </w:t>
      </w:r>
      <w:commentRangeStart w:id="211"/>
      <w:commentRangeStart w:id="212"/>
      <w:r w:rsidRPr="00083534">
        <w:rPr>
          <w:highlight w:val="yellow"/>
        </w:rPr>
        <w:t>в</w:t>
      </w:r>
      <w:r w:rsidRPr="00D548A1">
        <w:t xml:space="preserve"> </w:t>
      </w:r>
      <w:commentRangeEnd w:id="211"/>
      <w:r w:rsidR="00266264">
        <w:rPr>
          <w:rStyle w:val="afff"/>
          <w:rFonts w:eastAsia="Times New Roman"/>
          <w:noProof/>
          <w:lang w:eastAsia="ru-RU"/>
        </w:rPr>
        <w:commentReference w:id="211"/>
      </w:r>
      <w:commentRangeEnd w:id="212"/>
      <w:r w:rsidR="00E87379">
        <w:rPr>
          <w:rStyle w:val="afff"/>
          <w:rFonts w:eastAsia="Times New Roman"/>
          <w:noProof/>
          <w:lang w:eastAsia="ru-RU"/>
        </w:rPr>
        <w:commentReference w:id="212"/>
      </w:r>
      <w:r w:rsidRPr="00D548A1">
        <w:t>ВУ</w:t>
      </w:r>
      <w:r w:rsidR="00E64966" w:rsidRPr="00D548A1">
        <w:t>.</w:t>
      </w:r>
    </w:p>
    <w:p w14:paraId="12BB3D41" w14:textId="77777777" w:rsidR="0057149A" w:rsidRPr="00D548A1" w:rsidRDefault="0057149A" w:rsidP="00CA686A">
      <w:pPr>
        <w:pStyle w:val="Textbody"/>
        <w:keepNext/>
        <w:tabs>
          <w:tab w:val="left" w:pos="1938"/>
        </w:tabs>
        <w:suppressAutoHyphens/>
        <w:ind w:firstLine="709"/>
        <w:rPr>
          <w:rStyle w:val="affff4"/>
        </w:rPr>
      </w:pPr>
      <w:r w:rsidRPr="00D548A1">
        <w:rPr>
          <w:rStyle w:val="affff4"/>
        </w:rPr>
        <w:t>Исключения:</w:t>
      </w:r>
    </w:p>
    <w:p w14:paraId="3429A9AD" w14:textId="77777777" w:rsidR="0057149A" w:rsidRPr="00D548A1" w:rsidRDefault="0057149A" w:rsidP="00C635FD">
      <w:pPr>
        <w:pStyle w:val="a7"/>
        <w:numPr>
          <w:ilvl w:val="0"/>
          <w:numId w:val="133"/>
        </w:numPr>
        <w:suppressAutoHyphens/>
        <w:rPr>
          <w:rStyle w:val="affff1"/>
        </w:rPr>
      </w:pPr>
      <w:r w:rsidRPr="00D548A1">
        <w:rPr>
          <w:rStyle w:val="affff1"/>
        </w:rPr>
        <w:t>отсутствуют для данного ВИ.</w:t>
      </w:r>
      <w:r w:rsidR="009A4F4A">
        <w:rPr>
          <w:rStyle w:val="affff1"/>
        </w:rPr>
        <w:t xml:space="preserve"> </w:t>
      </w:r>
    </w:p>
    <w:p w14:paraId="3D5F1B21" w14:textId="77777777" w:rsidR="0057149A" w:rsidRPr="00D548A1" w:rsidRDefault="0057149A" w:rsidP="00CA686A">
      <w:pPr>
        <w:pStyle w:val="Textbody"/>
        <w:keepNext/>
        <w:tabs>
          <w:tab w:val="left" w:pos="1938"/>
        </w:tabs>
        <w:suppressAutoHyphens/>
        <w:ind w:firstLine="709"/>
      </w:pPr>
      <w:r w:rsidRPr="00D548A1">
        <w:rPr>
          <w:rStyle w:val="affff4"/>
        </w:rPr>
        <w:t>Дополнительные сведения:</w:t>
      </w:r>
    </w:p>
    <w:p w14:paraId="04A08D32" w14:textId="77777777" w:rsidR="0057149A" w:rsidRPr="00D548A1" w:rsidRDefault="0057149A" w:rsidP="00C635FD">
      <w:pPr>
        <w:pStyle w:val="a7"/>
        <w:numPr>
          <w:ilvl w:val="0"/>
          <w:numId w:val="134"/>
        </w:numPr>
        <w:suppressAutoHyphens/>
      </w:pPr>
      <w:r w:rsidRPr="00D548A1">
        <w:t>выдача информации выполняется по интерфейсу CAN</w:t>
      </w:r>
      <w:r w:rsidRPr="00D548A1">
        <w:rPr>
          <w:rStyle w:val="affff1"/>
        </w:rPr>
        <w:t>.</w:t>
      </w:r>
    </w:p>
    <w:p w14:paraId="1E55603A" w14:textId="77777777" w:rsidR="008C29A4" w:rsidRPr="00D548A1" w:rsidRDefault="008C29A4" w:rsidP="00CA686A">
      <w:pPr>
        <w:pStyle w:val="4f5"/>
        <w:suppressAutoHyphens/>
      </w:pPr>
      <w:bookmarkStart w:id="213" w:name="_Toc75351407"/>
      <w:r w:rsidRPr="00D548A1">
        <w:lastRenderedPageBreak/>
        <w:t xml:space="preserve">ВИ «Управление </w:t>
      </w:r>
      <w:r w:rsidR="00812FCB" w:rsidRPr="00D548A1">
        <w:t>питанием силовых драйверов</w:t>
      </w:r>
      <w:r w:rsidRPr="00D548A1">
        <w:t>»</w:t>
      </w:r>
      <w:bookmarkEnd w:id="213"/>
    </w:p>
    <w:p w14:paraId="4C59593A" w14:textId="77777777" w:rsidR="008C29A4" w:rsidRPr="00D548A1" w:rsidRDefault="008C29A4" w:rsidP="00CA686A">
      <w:pPr>
        <w:pStyle w:val="Textbody"/>
        <w:suppressAutoHyphens/>
        <w:ind w:firstLine="709"/>
      </w:pPr>
      <w:r w:rsidRPr="00D548A1">
        <w:rPr>
          <w:rStyle w:val="affff4"/>
        </w:rPr>
        <w:t>Идентификатор варианта использования:</w:t>
      </w:r>
      <w:r w:rsidRPr="00D548A1">
        <w:rPr>
          <w:b/>
        </w:rPr>
        <w:t xml:space="preserve"> </w:t>
      </w:r>
      <w:r w:rsidRPr="00D548A1">
        <w:t>ВИ-2</w:t>
      </w:r>
      <w:r w:rsidR="00812FCB" w:rsidRPr="00D548A1">
        <w:t>0</w:t>
      </w:r>
      <w:r w:rsidRPr="00D548A1">
        <w:t>.</w:t>
      </w:r>
    </w:p>
    <w:p w14:paraId="1AC0DCD7" w14:textId="77777777" w:rsidR="00E65C49" w:rsidRDefault="00E65C49" w:rsidP="00CA686A">
      <w:pPr>
        <w:pStyle w:val="Textbody"/>
        <w:keepNext/>
        <w:suppressAutoHyphens/>
        <w:ind w:firstLine="709"/>
        <w:rPr>
          <w:rStyle w:val="affff4"/>
          <w:lang w:val="uk-UA"/>
        </w:rPr>
      </w:pPr>
      <w:r w:rsidRPr="00673D34">
        <w:rPr>
          <w:b/>
        </w:rPr>
        <w:t xml:space="preserve">Идентификатор требования к </w:t>
      </w:r>
      <w:r w:rsidRPr="00673D34">
        <w:rPr>
          <w:b/>
          <w:lang w:val="uk-UA"/>
        </w:rPr>
        <w:t>ВИ</w:t>
      </w:r>
      <w:r w:rsidRPr="00673D34">
        <w:rPr>
          <w:b/>
        </w:rPr>
        <w:t>: OKPSEK-R03-</w:t>
      </w:r>
      <w:r>
        <w:rPr>
          <w:b/>
          <w:lang w:val="uk-UA"/>
        </w:rPr>
        <w:t>20.</w:t>
      </w:r>
    </w:p>
    <w:p w14:paraId="73E4E49E" w14:textId="77777777" w:rsidR="008C29A4" w:rsidRPr="00D548A1" w:rsidRDefault="008C29A4" w:rsidP="00CA686A">
      <w:pPr>
        <w:pStyle w:val="Textbody"/>
        <w:keepNext/>
        <w:suppressAutoHyphens/>
        <w:ind w:firstLine="709"/>
        <w:rPr>
          <w:rStyle w:val="affff1"/>
        </w:rPr>
      </w:pPr>
      <w:r w:rsidRPr="00D548A1">
        <w:rPr>
          <w:rStyle w:val="affff4"/>
        </w:rPr>
        <w:t>Краткое описание:</w:t>
      </w:r>
    </w:p>
    <w:p w14:paraId="2F236A4D" w14:textId="77777777" w:rsidR="008C29A4" w:rsidRPr="00D548A1" w:rsidRDefault="00832FD9" w:rsidP="00CA686A">
      <w:pPr>
        <w:pStyle w:val="affff0"/>
        <w:tabs>
          <w:tab w:val="left" w:pos="1134"/>
        </w:tabs>
        <w:suppressAutoHyphens/>
      </w:pPr>
      <w:r w:rsidRPr="00D548A1">
        <w:t xml:space="preserve">Безопасное формирование и контроль </w:t>
      </w:r>
      <w:r w:rsidR="004E67CD" w:rsidRPr="00083534">
        <w:rPr>
          <w:highlight w:val="yellow"/>
        </w:rPr>
        <w:t>напряжения</w:t>
      </w:r>
      <w:r w:rsidRPr="00083534">
        <w:rPr>
          <w:highlight w:val="yellow"/>
        </w:rPr>
        <w:t xml:space="preserve"> 1</w:t>
      </w:r>
      <w:r w:rsidR="004E67CD" w:rsidRPr="00083534">
        <w:rPr>
          <w:highlight w:val="yellow"/>
        </w:rPr>
        <w:t>3</w:t>
      </w:r>
      <w:r w:rsidR="00916DBF" w:rsidRPr="00083534">
        <w:rPr>
          <w:highlight w:val="yellow"/>
        </w:rPr>
        <w:t> </w:t>
      </w:r>
      <w:r w:rsidRPr="00083534">
        <w:rPr>
          <w:highlight w:val="yellow"/>
        </w:rPr>
        <w:t>В</w:t>
      </w:r>
      <w:r w:rsidRPr="00D548A1">
        <w:t xml:space="preserve"> силовых драйверов и </w:t>
      </w:r>
      <w:r w:rsidR="00D548A1">
        <w:t>13</w:t>
      </w:r>
      <w:r w:rsidR="00D25007">
        <w:t> </w:t>
      </w:r>
      <w:r w:rsidR="00D548A1">
        <w:t xml:space="preserve">В питания драйвера </w:t>
      </w:r>
      <w:r w:rsidRPr="00D548A1">
        <w:t>корректора коэффициента мощности</w:t>
      </w:r>
      <w:r w:rsidR="00D548A1">
        <w:t xml:space="preserve">, </w:t>
      </w:r>
      <w:commentRangeStart w:id="214"/>
      <w:r w:rsidR="00D548A1">
        <w:t>контроль исправности транзисторных ключей формирователя питающих напряжений</w:t>
      </w:r>
      <w:r w:rsidRPr="00D548A1">
        <w:t>.</w:t>
      </w:r>
      <w:commentRangeEnd w:id="214"/>
      <w:r w:rsidR="00E87379">
        <w:rPr>
          <w:rStyle w:val="afff"/>
          <w:rFonts w:eastAsia="Times New Roman"/>
          <w:noProof/>
          <w:lang w:eastAsia="ru-RU"/>
        </w:rPr>
        <w:commentReference w:id="214"/>
      </w:r>
    </w:p>
    <w:p w14:paraId="7CB1CAD6" w14:textId="77777777" w:rsidR="008C29A4" w:rsidRPr="00D548A1" w:rsidRDefault="008C29A4" w:rsidP="00CA686A">
      <w:pPr>
        <w:pStyle w:val="affff3"/>
        <w:keepNext/>
        <w:suppressAutoHyphens/>
      </w:pPr>
      <w:r w:rsidRPr="00D548A1">
        <w:t>Действующие лица:</w:t>
      </w:r>
    </w:p>
    <w:p w14:paraId="4BBF5CCB" w14:textId="77777777" w:rsidR="008C29A4" w:rsidRPr="00D548A1" w:rsidRDefault="00CA624C" w:rsidP="00C635FD">
      <w:pPr>
        <w:pStyle w:val="a7"/>
        <w:numPr>
          <w:ilvl w:val="0"/>
          <w:numId w:val="135"/>
        </w:numPr>
        <w:suppressAutoHyphens/>
      </w:pPr>
      <w:r w:rsidRPr="00D548A1">
        <w:t>системный таймер</w:t>
      </w:r>
      <w:r w:rsidR="00916DBF" w:rsidRPr="00D548A1">
        <w:t xml:space="preserve"> – периодический запуск ВИ</w:t>
      </w:r>
      <w:r w:rsidRPr="00D548A1">
        <w:t>.</w:t>
      </w:r>
    </w:p>
    <w:p w14:paraId="0757A4B4" w14:textId="77777777" w:rsidR="008C29A4" w:rsidRPr="00D548A1" w:rsidRDefault="008C29A4" w:rsidP="00CA686A">
      <w:pPr>
        <w:pStyle w:val="affff3"/>
        <w:keepNext/>
        <w:suppressAutoHyphens/>
      </w:pPr>
      <w:r w:rsidRPr="00D548A1">
        <w:t>Предусловия</w:t>
      </w:r>
      <w:r w:rsidRPr="009F62EC">
        <w:rPr>
          <w:b w:val="0"/>
          <w:bCs/>
        </w:rPr>
        <w:t>:</w:t>
      </w:r>
    </w:p>
    <w:p w14:paraId="48562F68" w14:textId="77777777" w:rsidR="008C29A4" w:rsidRPr="00D548A1" w:rsidRDefault="00BA7F38" w:rsidP="00C635FD">
      <w:pPr>
        <w:pStyle w:val="a7"/>
        <w:numPr>
          <w:ilvl w:val="0"/>
          <w:numId w:val="136"/>
        </w:numPr>
        <w:suppressAutoHyphens/>
      </w:pPr>
      <w:r w:rsidRPr="00D548A1">
        <w:t>прибор находится в одном из режимов: «БС», «РС».</w:t>
      </w:r>
    </w:p>
    <w:p w14:paraId="2D659474" w14:textId="77777777" w:rsidR="008C29A4" w:rsidRPr="00D548A1" w:rsidRDefault="008C29A4" w:rsidP="00CA686A">
      <w:pPr>
        <w:pStyle w:val="Textbody"/>
        <w:keepNext/>
        <w:tabs>
          <w:tab w:val="left" w:pos="2100"/>
        </w:tabs>
        <w:suppressAutoHyphens/>
        <w:ind w:firstLine="709"/>
        <w:rPr>
          <w:b/>
        </w:rPr>
      </w:pPr>
      <w:r w:rsidRPr="00D548A1">
        <w:rPr>
          <w:rStyle w:val="affff4"/>
        </w:rPr>
        <w:t>Постусловия:</w:t>
      </w:r>
    </w:p>
    <w:p w14:paraId="2CFD00A8" w14:textId="77777777" w:rsidR="00916DBF" w:rsidRPr="00D548A1" w:rsidRDefault="00BA7F38" w:rsidP="00C635FD">
      <w:pPr>
        <w:pStyle w:val="a7"/>
        <w:numPr>
          <w:ilvl w:val="0"/>
          <w:numId w:val="137"/>
        </w:numPr>
        <w:suppressAutoHyphens/>
      </w:pPr>
      <w:r w:rsidRPr="00D548A1">
        <w:t xml:space="preserve">выполняется формирование </w:t>
      </w:r>
      <w:r w:rsidRPr="00083534">
        <w:rPr>
          <w:highlight w:val="yellow"/>
        </w:rPr>
        <w:t>1</w:t>
      </w:r>
      <w:r w:rsidR="004E67CD" w:rsidRPr="00083534">
        <w:rPr>
          <w:highlight w:val="yellow"/>
        </w:rPr>
        <w:t>3</w:t>
      </w:r>
      <w:r w:rsidR="00916DBF" w:rsidRPr="00083534">
        <w:rPr>
          <w:highlight w:val="yellow"/>
        </w:rPr>
        <w:t> </w:t>
      </w:r>
      <w:r w:rsidRPr="00083534">
        <w:rPr>
          <w:highlight w:val="yellow"/>
        </w:rPr>
        <w:t>В</w:t>
      </w:r>
      <w:r w:rsidRPr="00D548A1">
        <w:t xml:space="preserve"> для питания </w:t>
      </w:r>
      <w:r w:rsidR="004E67CD" w:rsidRPr="00083534">
        <w:rPr>
          <w:highlight w:val="yellow"/>
        </w:rPr>
        <w:t>силовых</w:t>
      </w:r>
      <w:r w:rsidR="004E67CD" w:rsidRPr="00D548A1">
        <w:t xml:space="preserve"> </w:t>
      </w:r>
      <w:r w:rsidRPr="00D548A1">
        <w:t>драйверов</w:t>
      </w:r>
      <w:r w:rsidR="004E67CD">
        <w:t xml:space="preserve"> ШИМ </w:t>
      </w:r>
      <w:r w:rsidR="004E67CD" w:rsidRPr="00083534">
        <w:rPr>
          <w:highlight w:val="yellow"/>
        </w:rPr>
        <w:t>рабочих цепей</w:t>
      </w:r>
      <w:r w:rsidR="004E67CD">
        <w:t xml:space="preserve"> и</w:t>
      </w:r>
      <w:r w:rsidRPr="00D548A1">
        <w:t xml:space="preserve"> для корректора коэффициента мощности</w:t>
      </w:r>
      <w:r w:rsidR="00916DBF" w:rsidRPr="00D548A1">
        <w:t>;</w:t>
      </w:r>
    </w:p>
    <w:p w14:paraId="010EF0B2" w14:textId="77777777" w:rsidR="008C29A4" w:rsidRPr="00D548A1" w:rsidRDefault="00916DBF" w:rsidP="00C635FD">
      <w:pPr>
        <w:pStyle w:val="a7"/>
        <w:numPr>
          <w:ilvl w:val="0"/>
          <w:numId w:val="137"/>
        </w:numPr>
        <w:suppressAutoHyphens/>
      </w:pPr>
      <w:r w:rsidRPr="00D548A1">
        <w:t>в</w:t>
      </w:r>
      <w:r w:rsidR="00BA7F38" w:rsidRPr="00D548A1">
        <w:t>ыполняется контроль сформированных напряжений.</w:t>
      </w:r>
    </w:p>
    <w:p w14:paraId="353490F7" w14:textId="77777777" w:rsidR="008C29A4" w:rsidRPr="00D548A1" w:rsidRDefault="008C29A4" w:rsidP="00CA686A">
      <w:pPr>
        <w:pStyle w:val="affff3"/>
        <w:keepNext/>
        <w:suppressAutoHyphens/>
      </w:pPr>
      <w:r w:rsidRPr="00D548A1">
        <w:t>Сценарий</w:t>
      </w:r>
      <w:r w:rsidRPr="009F62EC">
        <w:rPr>
          <w:b w:val="0"/>
          <w:bCs/>
        </w:rPr>
        <w:t>:</w:t>
      </w:r>
    </w:p>
    <w:p w14:paraId="3CAA2554" w14:textId="77777777" w:rsidR="008C29A4" w:rsidRPr="00D548A1" w:rsidRDefault="00BA7F38" w:rsidP="00C635FD">
      <w:pPr>
        <w:pStyle w:val="a7"/>
        <w:numPr>
          <w:ilvl w:val="0"/>
          <w:numId w:val="138"/>
        </w:numPr>
        <w:suppressAutoHyphens/>
      </w:pPr>
      <w:r w:rsidRPr="00D548A1">
        <w:t xml:space="preserve">используя модуль OC1, формируется </w:t>
      </w:r>
      <w:r w:rsidR="00602DA4" w:rsidRPr="00D548A1">
        <w:t xml:space="preserve">комплементарно сигнал с двух МК </w:t>
      </w:r>
      <w:r w:rsidR="00D021E2" w:rsidRPr="00D548A1">
        <w:t>со скважностью 50</w:t>
      </w:r>
      <w:r w:rsidR="00906B78">
        <w:t> </w:t>
      </w:r>
      <w:r w:rsidR="00D021E2" w:rsidRPr="00D548A1">
        <w:t>%;</w:t>
      </w:r>
    </w:p>
    <w:p w14:paraId="6666E570" w14:textId="77777777" w:rsidR="00602DA4" w:rsidRPr="00D548A1" w:rsidRDefault="00D249B7" w:rsidP="00CA686A">
      <w:pPr>
        <w:pStyle w:val="a7"/>
        <w:suppressAutoHyphens/>
      </w:pPr>
      <w:r w:rsidRPr="00D548A1">
        <w:t>с определ</w:t>
      </w:r>
      <w:r w:rsidR="00D021E2" w:rsidRPr="00D548A1">
        <w:t>ённой</w:t>
      </w:r>
      <w:r w:rsidRPr="00D548A1">
        <w:t xml:space="preserve"> периодичностью</w:t>
      </w:r>
      <w:r w:rsidR="00D021E2" w:rsidRPr="00D548A1">
        <w:t xml:space="preserve"> </w:t>
      </w:r>
      <w:r w:rsidR="003F6FC6" w:rsidRPr="00D548A1">
        <w:t xml:space="preserve">производится контроль формируемого сигнала (наличие </w:t>
      </w:r>
      <w:r w:rsidR="00832FD9" w:rsidRPr="00D548A1">
        <w:t>«1»</w:t>
      </w:r>
      <w:r w:rsidR="003F6FC6" w:rsidRPr="00D548A1">
        <w:t xml:space="preserve"> при чтении ножки контроля сигнала порта ввода-вывода МК</w:t>
      </w:r>
      <w:r w:rsidR="00832FD9" w:rsidRPr="00D548A1">
        <w:t xml:space="preserve"> во время теста схемы и наличие «0» на той же ножке при чтении при формировании сигнала</w:t>
      </w:r>
      <w:r w:rsidR="003F6FC6" w:rsidRPr="00D548A1">
        <w:t>).</w:t>
      </w:r>
    </w:p>
    <w:p w14:paraId="147CDAA6" w14:textId="77777777" w:rsidR="008C29A4" w:rsidRPr="00D548A1" w:rsidRDefault="008C29A4" w:rsidP="00CA686A">
      <w:pPr>
        <w:pStyle w:val="Textbody"/>
        <w:keepNext/>
        <w:tabs>
          <w:tab w:val="left" w:pos="1938"/>
        </w:tabs>
        <w:suppressAutoHyphens/>
        <w:ind w:firstLine="709"/>
        <w:rPr>
          <w:rStyle w:val="affff4"/>
        </w:rPr>
      </w:pPr>
      <w:r w:rsidRPr="00D548A1">
        <w:rPr>
          <w:rStyle w:val="affff4"/>
        </w:rPr>
        <w:t>Исключения:</w:t>
      </w:r>
    </w:p>
    <w:p w14:paraId="14DCC76F" w14:textId="77777777" w:rsidR="003F6FC6" w:rsidRPr="00D548A1" w:rsidRDefault="003F6FC6" w:rsidP="00C635FD">
      <w:pPr>
        <w:pStyle w:val="a7"/>
        <w:numPr>
          <w:ilvl w:val="0"/>
          <w:numId w:val="139"/>
        </w:numPr>
        <w:suppressAutoHyphens/>
        <w:rPr>
          <w:rStyle w:val="affff1"/>
        </w:rPr>
      </w:pPr>
      <w:r w:rsidRPr="00D548A1">
        <w:rPr>
          <w:rStyle w:val="affff1"/>
        </w:rPr>
        <w:t>ошибка контроля формируемого сигнала – прибор переходит в ЗС;</w:t>
      </w:r>
    </w:p>
    <w:p w14:paraId="74DB987B" w14:textId="77777777" w:rsidR="008C29A4" w:rsidRPr="00D548A1" w:rsidRDefault="008C29A4" w:rsidP="00CA686A">
      <w:pPr>
        <w:pStyle w:val="2f6"/>
        <w:suppressAutoHyphens/>
      </w:pPr>
      <w:r w:rsidRPr="00D548A1">
        <w:rPr>
          <w:rStyle w:val="affff4"/>
          <w:b/>
        </w:rPr>
        <w:t>Дополнительные сведения:</w:t>
      </w:r>
    </w:p>
    <w:p w14:paraId="27759880" w14:textId="77777777" w:rsidR="008C29A4" w:rsidRPr="00D548A1" w:rsidRDefault="00916DBF" w:rsidP="00C635FD">
      <w:pPr>
        <w:pStyle w:val="a7"/>
        <w:numPr>
          <w:ilvl w:val="0"/>
          <w:numId w:val="184"/>
        </w:numPr>
        <w:suppressAutoHyphens/>
        <w:rPr>
          <w:rStyle w:val="affff1"/>
        </w:rPr>
      </w:pPr>
      <w:r w:rsidRPr="00D548A1">
        <w:rPr>
          <w:rStyle w:val="affff1"/>
        </w:rPr>
        <w:t>о</w:t>
      </w:r>
      <w:r w:rsidR="00832FD9" w:rsidRPr="00D548A1">
        <w:rPr>
          <w:rStyle w:val="affff1"/>
        </w:rPr>
        <w:t>тсутствуют для данного ВИ.</w:t>
      </w:r>
    </w:p>
    <w:p w14:paraId="65683D0A" w14:textId="77777777" w:rsidR="00DD3078" w:rsidRPr="00D548A1" w:rsidRDefault="00DD3078" w:rsidP="00CA686A">
      <w:pPr>
        <w:pStyle w:val="4f5"/>
        <w:suppressAutoHyphens/>
      </w:pPr>
      <w:bookmarkStart w:id="215" w:name="_Toc75351408"/>
      <w:r w:rsidRPr="00D548A1">
        <w:t>ВИ «</w:t>
      </w:r>
      <w:r w:rsidR="008C6A52" w:rsidRPr="00D548A1">
        <w:t>Перевод стрелки</w:t>
      </w:r>
      <w:r w:rsidRPr="00D548A1">
        <w:t>»</w:t>
      </w:r>
      <w:bookmarkEnd w:id="215"/>
    </w:p>
    <w:p w14:paraId="6AFAA0F7" w14:textId="77777777" w:rsidR="00DD3078" w:rsidRPr="00D548A1" w:rsidRDefault="00DD3078" w:rsidP="00CA686A">
      <w:pPr>
        <w:pStyle w:val="Textbody"/>
        <w:suppressAutoHyphens/>
        <w:ind w:firstLine="709"/>
      </w:pPr>
      <w:r w:rsidRPr="00D548A1">
        <w:rPr>
          <w:rStyle w:val="affff4"/>
        </w:rPr>
        <w:t>Идентификатор варианта использования:</w:t>
      </w:r>
      <w:r w:rsidRPr="00D548A1">
        <w:rPr>
          <w:b/>
        </w:rPr>
        <w:t xml:space="preserve"> </w:t>
      </w:r>
      <w:r w:rsidRPr="00D548A1">
        <w:t>ВИ-2</w:t>
      </w:r>
      <w:r w:rsidR="00C80D91" w:rsidRPr="00D548A1">
        <w:t>1</w:t>
      </w:r>
      <w:r w:rsidRPr="00D548A1">
        <w:t>.</w:t>
      </w:r>
    </w:p>
    <w:p w14:paraId="2BFE18FF" w14:textId="77777777" w:rsidR="00E65C49" w:rsidRDefault="00E65C49" w:rsidP="00CA686A">
      <w:pPr>
        <w:pStyle w:val="Textbody"/>
        <w:keepNext/>
        <w:suppressAutoHyphens/>
        <w:ind w:firstLine="709"/>
        <w:rPr>
          <w:rStyle w:val="affff4"/>
          <w:lang w:val="uk-UA"/>
        </w:rPr>
      </w:pPr>
      <w:r w:rsidRPr="00673D34">
        <w:rPr>
          <w:b/>
        </w:rPr>
        <w:lastRenderedPageBreak/>
        <w:t xml:space="preserve">Идентификатор требования к </w:t>
      </w:r>
      <w:r w:rsidRPr="00673D34">
        <w:rPr>
          <w:b/>
          <w:lang w:val="uk-UA"/>
        </w:rPr>
        <w:t>ВИ</w:t>
      </w:r>
      <w:r w:rsidRPr="00673D34">
        <w:rPr>
          <w:b/>
        </w:rPr>
        <w:t>: OKPSEK-R03-</w:t>
      </w:r>
      <w:r>
        <w:rPr>
          <w:b/>
          <w:lang w:val="uk-UA"/>
        </w:rPr>
        <w:t>21.</w:t>
      </w:r>
    </w:p>
    <w:p w14:paraId="4E11AC74" w14:textId="77777777" w:rsidR="00DD3078" w:rsidRPr="00D548A1" w:rsidRDefault="00DD3078" w:rsidP="00CA686A">
      <w:pPr>
        <w:pStyle w:val="Textbody"/>
        <w:keepNext/>
        <w:suppressAutoHyphens/>
        <w:ind w:firstLine="709"/>
        <w:rPr>
          <w:rStyle w:val="affff1"/>
        </w:rPr>
      </w:pPr>
      <w:r w:rsidRPr="00D548A1">
        <w:rPr>
          <w:rStyle w:val="affff4"/>
        </w:rPr>
        <w:t>Краткое описание:</w:t>
      </w:r>
    </w:p>
    <w:p w14:paraId="1711B25D" w14:textId="77777777" w:rsidR="00DD3078" w:rsidRPr="00D548A1" w:rsidRDefault="00EF5008" w:rsidP="00CA686A">
      <w:pPr>
        <w:pStyle w:val="affff0"/>
        <w:tabs>
          <w:tab w:val="left" w:pos="1134"/>
        </w:tabs>
        <w:suppressAutoHyphens/>
      </w:pPr>
      <w:r w:rsidRPr="00D548A1">
        <w:t>Выполнение</w:t>
      </w:r>
      <w:r w:rsidR="00BF6889" w:rsidRPr="00D548A1">
        <w:t xml:space="preserve"> перевода стрелки</w:t>
      </w:r>
      <w:r w:rsidR="00DB508F" w:rsidRPr="00D548A1">
        <w:t xml:space="preserve"> </w:t>
      </w:r>
      <w:r w:rsidR="00BF6889" w:rsidRPr="00D548A1">
        <w:t>при получении приказа.</w:t>
      </w:r>
    </w:p>
    <w:p w14:paraId="1CF4538F" w14:textId="77777777" w:rsidR="00DD3078" w:rsidRPr="00D548A1" w:rsidRDefault="00DD3078" w:rsidP="00CA686A">
      <w:pPr>
        <w:pStyle w:val="affff3"/>
        <w:keepNext/>
        <w:suppressAutoHyphens/>
      </w:pPr>
      <w:r w:rsidRPr="00D548A1">
        <w:t>Действующие лица:</w:t>
      </w:r>
    </w:p>
    <w:p w14:paraId="64364A25" w14:textId="77777777" w:rsidR="00DD3078" w:rsidRPr="00D548A1" w:rsidRDefault="00894514" w:rsidP="00C635FD">
      <w:pPr>
        <w:pStyle w:val="a7"/>
        <w:numPr>
          <w:ilvl w:val="0"/>
          <w:numId w:val="140"/>
        </w:numPr>
        <w:suppressAutoHyphens/>
      </w:pPr>
      <w:r w:rsidRPr="00D548A1">
        <w:t>УС</w:t>
      </w:r>
      <w:r w:rsidR="005273E1" w:rsidRPr="00D548A1">
        <w:t xml:space="preserve"> – </w:t>
      </w:r>
      <w:r w:rsidR="00D95E1D" w:rsidRPr="00D548A1">
        <w:t>задание параметров</w:t>
      </w:r>
      <w:r w:rsidRPr="00D548A1">
        <w:t>;</w:t>
      </w:r>
    </w:p>
    <w:p w14:paraId="11C76C4C" w14:textId="77777777" w:rsidR="00894514" w:rsidRPr="00D548A1" w:rsidRDefault="005273E1" w:rsidP="00CA686A">
      <w:pPr>
        <w:pStyle w:val="a7"/>
        <w:suppressAutoHyphens/>
      </w:pPr>
      <w:r w:rsidRPr="00D548A1">
        <w:t>с</w:t>
      </w:r>
      <w:r w:rsidR="00894514" w:rsidRPr="00D548A1">
        <w:t>истемный таймер</w:t>
      </w:r>
      <w:r w:rsidRPr="00D548A1">
        <w:t xml:space="preserve"> – </w:t>
      </w:r>
      <w:r w:rsidR="00D95E1D" w:rsidRPr="00D548A1">
        <w:t>периодический запуск ВИ</w:t>
      </w:r>
      <w:r w:rsidR="00894514" w:rsidRPr="00D548A1">
        <w:t>;</w:t>
      </w:r>
    </w:p>
    <w:p w14:paraId="2A9266F1" w14:textId="77777777" w:rsidR="00894514" w:rsidRPr="00D548A1" w:rsidRDefault="005273E1" w:rsidP="00CA686A">
      <w:pPr>
        <w:pStyle w:val="a7"/>
        <w:suppressAutoHyphens/>
      </w:pPr>
      <w:r w:rsidRPr="00D548A1">
        <w:t>с</w:t>
      </w:r>
      <w:r w:rsidR="00894514" w:rsidRPr="00D548A1">
        <w:t>трелочный привод</w:t>
      </w:r>
      <w:r w:rsidRPr="00D548A1">
        <w:t xml:space="preserve"> – </w:t>
      </w:r>
      <w:r w:rsidR="00D95E1D" w:rsidRPr="00D548A1">
        <w:t>объект управления</w:t>
      </w:r>
      <w:r w:rsidRPr="00D548A1">
        <w:t>.</w:t>
      </w:r>
    </w:p>
    <w:p w14:paraId="4D840264" w14:textId="77777777" w:rsidR="00DD3078" w:rsidRPr="00D548A1" w:rsidRDefault="00DD3078" w:rsidP="00CA686A">
      <w:pPr>
        <w:pStyle w:val="affff3"/>
        <w:keepNext/>
        <w:suppressAutoHyphens/>
      </w:pPr>
      <w:r w:rsidRPr="00D548A1">
        <w:t>Предусловия:</w:t>
      </w:r>
    </w:p>
    <w:p w14:paraId="5C5CA42C" w14:textId="77777777" w:rsidR="00DD3078" w:rsidRPr="00D548A1" w:rsidRDefault="00576176" w:rsidP="00C635FD">
      <w:pPr>
        <w:pStyle w:val="a7"/>
        <w:numPr>
          <w:ilvl w:val="0"/>
          <w:numId w:val="141"/>
        </w:numPr>
        <w:suppressAutoHyphens/>
      </w:pPr>
      <w:r w:rsidRPr="00D548A1">
        <w:t>получение приказа на перевод стрелки</w:t>
      </w:r>
      <w:r w:rsidR="00C24DA1" w:rsidRPr="00D548A1">
        <w:t>;</w:t>
      </w:r>
    </w:p>
    <w:p w14:paraId="691310C3" w14:textId="77777777" w:rsidR="00D46866" w:rsidRPr="00D548A1" w:rsidRDefault="00D46866" w:rsidP="00CA686A">
      <w:pPr>
        <w:pStyle w:val="a7"/>
        <w:suppressAutoHyphens/>
      </w:pPr>
      <w:commentRangeStart w:id="216"/>
      <w:commentRangeStart w:id="217"/>
      <w:r w:rsidRPr="00D548A1">
        <w:t xml:space="preserve">выполнение </w:t>
      </w:r>
      <w:r w:rsidR="00C24DA1" w:rsidRPr="00D548A1">
        <w:t>проверк</w:t>
      </w:r>
      <w:r w:rsidRPr="00D548A1">
        <w:t>и</w:t>
      </w:r>
      <w:r w:rsidR="00C24DA1" w:rsidRPr="00D548A1">
        <w:t xml:space="preserve"> соответствия текущего признака положения стрелки требуемо</w:t>
      </w:r>
      <w:r w:rsidR="00DA6720" w:rsidRPr="00D548A1">
        <w:t>му</w:t>
      </w:r>
      <w:r w:rsidR="00C24DA1" w:rsidRPr="00D548A1">
        <w:t xml:space="preserve"> в приказе</w:t>
      </w:r>
      <w:commentRangeEnd w:id="216"/>
      <w:r w:rsidR="007F3233">
        <w:rPr>
          <w:rStyle w:val="afff"/>
          <w:rFonts w:eastAsia="Times New Roman"/>
          <w:noProof/>
          <w:lang w:eastAsia="ru-RU"/>
        </w:rPr>
        <w:commentReference w:id="216"/>
      </w:r>
      <w:commentRangeEnd w:id="217"/>
      <w:r w:rsidR="00E87379">
        <w:rPr>
          <w:rStyle w:val="afff"/>
          <w:rFonts w:eastAsia="Times New Roman"/>
          <w:noProof/>
          <w:lang w:eastAsia="ru-RU"/>
        </w:rPr>
        <w:commentReference w:id="217"/>
      </w:r>
      <w:r w:rsidR="00BF6889" w:rsidRPr="00D548A1">
        <w:t>.</w:t>
      </w:r>
    </w:p>
    <w:p w14:paraId="1B76EE72" w14:textId="77777777" w:rsidR="00DD3078" w:rsidRPr="00D548A1" w:rsidRDefault="00DD3078" w:rsidP="00CA686A">
      <w:pPr>
        <w:pStyle w:val="Textbody"/>
        <w:keepNext/>
        <w:tabs>
          <w:tab w:val="left" w:pos="2100"/>
        </w:tabs>
        <w:suppressAutoHyphens/>
        <w:ind w:firstLine="709"/>
        <w:rPr>
          <w:b/>
        </w:rPr>
      </w:pPr>
      <w:r w:rsidRPr="00D548A1">
        <w:rPr>
          <w:rStyle w:val="affff4"/>
        </w:rPr>
        <w:t>Постусловия:</w:t>
      </w:r>
    </w:p>
    <w:p w14:paraId="5287EE53" w14:textId="478B2EC4" w:rsidR="00DD3078" w:rsidRPr="00D548A1" w:rsidRDefault="00DB508F" w:rsidP="00BC6F02">
      <w:pPr>
        <w:pStyle w:val="a7"/>
        <w:numPr>
          <w:ilvl w:val="0"/>
          <w:numId w:val="142"/>
        </w:numPr>
        <w:suppressAutoHyphens/>
      </w:pPr>
      <w:r w:rsidRPr="00D548A1">
        <w:t>перевод стрелки считается завершенным</w:t>
      </w:r>
      <w:r w:rsidR="00BC6F02">
        <w:t>.</w:t>
      </w:r>
    </w:p>
    <w:p w14:paraId="43CEC8D5" w14:textId="77777777" w:rsidR="00DD3078" w:rsidRPr="00D548A1" w:rsidRDefault="00DD3078" w:rsidP="00CA686A">
      <w:pPr>
        <w:pStyle w:val="affff3"/>
        <w:keepNext/>
        <w:suppressAutoHyphens/>
      </w:pPr>
      <w:r w:rsidRPr="00D548A1">
        <w:t>Сценарий:</w:t>
      </w:r>
    </w:p>
    <w:p w14:paraId="6EFB75AF" w14:textId="77777777" w:rsidR="00DD3078" w:rsidRPr="00D548A1" w:rsidRDefault="0049308C" w:rsidP="00C635FD">
      <w:pPr>
        <w:pStyle w:val="a7"/>
        <w:numPr>
          <w:ilvl w:val="0"/>
          <w:numId w:val="143"/>
        </w:numPr>
        <w:suppressAutoHyphens/>
      </w:pPr>
      <w:r w:rsidRPr="00D548A1">
        <w:t>обеспеч</w:t>
      </w:r>
      <w:r w:rsidR="00F70031" w:rsidRPr="00D548A1">
        <w:t>ение</w:t>
      </w:r>
      <w:r w:rsidRPr="00D548A1">
        <w:t xml:space="preserve"> номинального тока в каждой фазе электродвигателя</w:t>
      </w:r>
      <w:r w:rsidR="00AC4123" w:rsidRPr="00D548A1">
        <w:t>, путем формирования трехфазного напряжения на фазах в цеп</w:t>
      </w:r>
      <w:r w:rsidR="0050313A" w:rsidRPr="00D548A1">
        <w:t>и</w:t>
      </w:r>
      <w:r w:rsidR="00AC4123" w:rsidRPr="00D548A1">
        <w:t xml:space="preserve"> Л1-Л3,</w:t>
      </w:r>
      <w:r w:rsidR="0050313A" w:rsidRPr="00D548A1">
        <w:t xml:space="preserve"> при не</w:t>
      </w:r>
      <w:r w:rsidR="00D723E8" w:rsidRPr="00D548A1">
        <w:t>соответстви</w:t>
      </w:r>
      <w:r w:rsidR="000F41CC" w:rsidRPr="00D548A1">
        <w:t>и</w:t>
      </w:r>
      <w:r w:rsidR="00D723E8" w:rsidRPr="00D548A1">
        <w:t xml:space="preserve"> </w:t>
      </w:r>
      <w:r w:rsidR="0067228D" w:rsidRPr="00D548A1">
        <w:t xml:space="preserve">требуемому </w:t>
      </w:r>
      <w:r w:rsidR="00D723E8" w:rsidRPr="00D548A1">
        <w:t>признак</w:t>
      </w:r>
      <w:r w:rsidR="0067228D" w:rsidRPr="00D548A1">
        <w:t>у</w:t>
      </w:r>
      <w:r w:rsidR="00D723E8" w:rsidRPr="00D548A1">
        <w:t xml:space="preserve"> положения стрелки</w:t>
      </w:r>
      <w:r w:rsidR="003304EE" w:rsidRPr="00D548A1">
        <w:t>;</w:t>
      </w:r>
    </w:p>
    <w:p w14:paraId="3FDEA067" w14:textId="77777777" w:rsidR="0044696A" w:rsidRPr="00D548A1" w:rsidRDefault="00BE7863" w:rsidP="00CA686A">
      <w:pPr>
        <w:pStyle w:val="a7"/>
        <w:suppressAutoHyphens/>
      </w:pPr>
      <w:bookmarkStart w:id="218" w:name="_Hlk522289171"/>
      <w:r w:rsidRPr="00D548A1">
        <w:t xml:space="preserve">прекращение формирования напряжения на </w:t>
      </w:r>
      <w:r w:rsidR="0044696A" w:rsidRPr="00D548A1">
        <w:t>фазах</w:t>
      </w:r>
      <w:bookmarkEnd w:id="218"/>
      <w:r w:rsidR="0044696A" w:rsidRPr="00D548A1">
        <w:t xml:space="preserve"> А, В и C при наличии признака контроля положения стрелки</w:t>
      </w:r>
      <w:r w:rsidR="001F04D5" w:rsidRPr="00D548A1">
        <w:t xml:space="preserve">, </w:t>
      </w:r>
      <w:r w:rsidR="00CE35D7" w:rsidRPr="00D548A1">
        <w:t>соответствующего требуемому, перевод стрелки считается завершенным;</w:t>
      </w:r>
    </w:p>
    <w:p w14:paraId="5ABC6390" w14:textId="77777777" w:rsidR="003304EE" w:rsidRPr="00D548A1" w:rsidRDefault="000F41CC" w:rsidP="00CA686A">
      <w:pPr>
        <w:pStyle w:val="a7"/>
        <w:suppressAutoHyphens/>
      </w:pPr>
      <w:r w:rsidRPr="00D548A1">
        <w:t xml:space="preserve">плавный пуск двигателя в течение нескольких периодов формируемого синусоидального сигнала с использованием амплитудно-частотного управления; </w:t>
      </w:r>
    </w:p>
    <w:p w14:paraId="0844647B" w14:textId="77777777" w:rsidR="00C11EA5" w:rsidRPr="00D548A1" w:rsidRDefault="000A4FE6" w:rsidP="00CA686A">
      <w:pPr>
        <w:pStyle w:val="a7"/>
        <w:suppressAutoHyphens/>
      </w:pPr>
      <w:r w:rsidRPr="00D548A1">
        <w:t xml:space="preserve">прекращение формирования напряжения на фазах в цепи Л1-Л3 при </w:t>
      </w:r>
      <w:r w:rsidR="00E253ED" w:rsidRPr="00D548A1">
        <w:t>незавершенном переводе стрелки в течени</w:t>
      </w:r>
      <w:r w:rsidR="0067228D" w:rsidRPr="00D548A1">
        <w:t>е</w:t>
      </w:r>
      <w:r w:rsidR="00E253ED" w:rsidRPr="00D548A1">
        <w:t xml:space="preserve"> заданн</w:t>
      </w:r>
      <w:r w:rsidR="0040706C" w:rsidRPr="00D548A1">
        <w:t>ого времени (но не более 15</w:t>
      </w:r>
      <w:r w:rsidR="0067228D" w:rsidRPr="00D548A1">
        <w:t> </w:t>
      </w:r>
      <w:r w:rsidR="0040706C" w:rsidRPr="00D548A1">
        <w:t xml:space="preserve">с), </w:t>
      </w:r>
      <w:r w:rsidR="002C7574" w:rsidRPr="003B22BD">
        <w:rPr>
          <w:highlight w:val="yellow"/>
        </w:rPr>
        <w:t xml:space="preserve">процесс </w:t>
      </w:r>
      <w:commentRangeStart w:id="219"/>
      <w:commentRangeStart w:id="220"/>
      <w:r w:rsidR="0040706C" w:rsidRPr="003B22BD">
        <w:rPr>
          <w:highlight w:val="yellow"/>
        </w:rPr>
        <w:t>перево</w:t>
      </w:r>
      <w:r w:rsidR="000F41CC" w:rsidRPr="003B22BD">
        <w:rPr>
          <w:highlight w:val="yellow"/>
        </w:rPr>
        <w:t>д</w:t>
      </w:r>
      <w:r w:rsidR="002C7574" w:rsidRPr="003B22BD">
        <w:rPr>
          <w:highlight w:val="yellow"/>
        </w:rPr>
        <w:t>а</w:t>
      </w:r>
      <w:r w:rsidR="000F41CC" w:rsidRPr="00D548A1">
        <w:t xml:space="preserve"> стрелки</w:t>
      </w:r>
      <w:commentRangeEnd w:id="219"/>
      <w:r w:rsidR="009C270C">
        <w:rPr>
          <w:rStyle w:val="afff"/>
          <w:rFonts w:eastAsia="Times New Roman"/>
          <w:noProof/>
          <w:lang w:eastAsia="ru-RU"/>
        </w:rPr>
        <w:commentReference w:id="219"/>
      </w:r>
      <w:commentRangeEnd w:id="220"/>
      <w:r w:rsidR="002C7574">
        <w:rPr>
          <w:rStyle w:val="afff"/>
          <w:rFonts w:eastAsia="Times New Roman"/>
          <w:noProof/>
          <w:lang w:eastAsia="ru-RU"/>
        </w:rPr>
        <w:commentReference w:id="220"/>
      </w:r>
      <w:r w:rsidR="000F41CC" w:rsidRPr="00D548A1">
        <w:t xml:space="preserve"> считается завершенным;</w:t>
      </w:r>
    </w:p>
    <w:p w14:paraId="42CF7C01" w14:textId="77777777" w:rsidR="000F41CC" w:rsidRPr="00D548A1" w:rsidRDefault="000F41CC" w:rsidP="00CA686A">
      <w:pPr>
        <w:pStyle w:val="a7"/>
        <w:suppressAutoHyphens/>
      </w:pPr>
      <w:r w:rsidRPr="00D548A1">
        <w:t>прекращение формирования напряжения на фазах в цепи Л1-Л3 при наличии внешней команды «Стоп двигателя» в приказе от УС;</w:t>
      </w:r>
    </w:p>
    <w:p w14:paraId="2CD50A7B" w14:textId="77777777" w:rsidR="000F41CC" w:rsidRPr="00D548A1" w:rsidRDefault="000F41CC" w:rsidP="00CA686A">
      <w:pPr>
        <w:pStyle w:val="a7"/>
        <w:suppressAutoHyphens/>
      </w:pPr>
      <w:r w:rsidRPr="00D548A1">
        <w:lastRenderedPageBreak/>
        <w:t xml:space="preserve">прекращение формирования напряжения на фазах в цепи Л1-Л3 при наличии обрыва или </w:t>
      </w:r>
      <w:r w:rsidR="00E82F63" w:rsidRPr="00D548A1">
        <w:t>КЗ</w:t>
      </w:r>
      <w:r w:rsidRPr="00D548A1">
        <w:t xml:space="preserve"> в рабочих цепях;</w:t>
      </w:r>
    </w:p>
    <w:p w14:paraId="03FFDB8A" w14:textId="77777777" w:rsidR="000F41CC" w:rsidRPr="00D548A1" w:rsidRDefault="000F41CC" w:rsidP="00CA686A">
      <w:pPr>
        <w:pStyle w:val="a7"/>
        <w:suppressAutoHyphens/>
      </w:pPr>
      <w:r w:rsidRPr="00D548A1">
        <w:t>доведение стрелочного перевода до завершения при переходе прибора в БС по причине отсутствия связи с УС;</w:t>
      </w:r>
    </w:p>
    <w:p w14:paraId="09960238" w14:textId="77777777" w:rsidR="000F41CC" w:rsidRDefault="000F41CC" w:rsidP="00C635FD">
      <w:pPr>
        <w:pStyle w:val="a7"/>
        <w:numPr>
          <w:ilvl w:val="0"/>
          <w:numId w:val="144"/>
        </w:numPr>
        <w:suppressAutoHyphens/>
      </w:pPr>
      <w:r w:rsidRPr="00D548A1">
        <w:t>реализация двукратного (повторного) перевода стрелки с возможностью начала вт</w:t>
      </w:r>
      <w:r w:rsidR="00B718C9" w:rsidRPr="00D548A1">
        <w:t>орого перевода со стартового для первого перевода положения стрелки.</w:t>
      </w:r>
      <w:r w:rsidRPr="00D548A1">
        <w:t xml:space="preserve"> </w:t>
      </w:r>
    </w:p>
    <w:p w14:paraId="5ADFE3F3" w14:textId="77777777" w:rsidR="005D3CF8" w:rsidRDefault="005D3CF8" w:rsidP="00C635FD">
      <w:pPr>
        <w:pStyle w:val="a7"/>
        <w:numPr>
          <w:ilvl w:val="0"/>
          <w:numId w:val="144"/>
        </w:numPr>
        <w:suppressAutoHyphens/>
        <w:rPr>
          <w:color w:val="365F91" w:themeColor="accent1" w:themeShade="BF"/>
        </w:rPr>
      </w:pPr>
      <w:r w:rsidRPr="00D548A1">
        <w:t>прекращение формирования напряжения на фазах в цеп</w:t>
      </w:r>
      <w:r w:rsidR="00901F6F">
        <w:t>ях</w:t>
      </w:r>
      <w:r w:rsidRPr="00D548A1">
        <w:t xml:space="preserve"> Л1-Л3 при </w:t>
      </w:r>
      <w:r>
        <w:t>уменьшении напряжений питания 24</w:t>
      </w:r>
      <w:r w:rsidR="00971B72">
        <w:t> </w:t>
      </w:r>
      <w:r>
        <w:t>В или 220</w:t>
      </w:r>
      <w:r w:rsidR="00971B72">
        <w:t> </w:t>
      </w:r>
      <w:r>
        <w:t>В ниже пороговых значений</w:t>
      </w:r>
      <w:r w:rsidRPr="00971B72">
        <w:rPr>
          <w:color w:val="365F91" w:themeColor="accent1" w:themeShade="BF"/>
        </w:rPr>
        <w:t>;</w:t>
      </w:r>
    </w:p>
    <w:p w14:paraId="5A38D7AA" w14:textId="77777777" w:rsidR="005D3CF8" w:rsidRPr="00D548A1" w:rsidRDefault="00901F6F" w:rsidP="00C635FD">
      <w:pPr>
        <w:pStyle w:val="a7"/>
        <w:numPr>
          <w:ilvl w:val="0"/>
          <w:numId w:val="144"/>
        </w:numPr>
        <w:suppressAutoHyphens/>
      </w:pPr>
      <w:r>
        <w:t xml:space="preserve">прекращение </w:t>
      </w:r>
      <w:r w:rsidRPr="00D548A1">
        <w:t>формирования напряжения на фазах в цеп</w:t>
      </w:r>
      <w:r>
        <w:t>ях</w:t>
      </w:r>
      <w:r w:rsidRPr="00D548A1">
        <w:t xml:space="preserve"> Л1-Л3</w:t>
      </w:r>
      <w:r>
        <w:t xml:space="preserve"> при превышении тока хотя бы одной фаз значения </w:t>
      </w:r>
      <w:commentRangeStart w:id="221"/>
      <w:commentRangeStart w:id="222"/>
      <w:r>
        <w:t>4</w:t>
      </w:r>
      <w:r w:rsidR="00CE6613">
        <w:t> </w:t>
      </w:r>
      <w:r>
        <w:t>А</w:t>
      </w:r>
      <w:commentRangeEnd w:id="221"/>
      <w:r w:rsidR="009C270C">
        <w:rPr>
          <w:rStyle w:val="afff"/>
          <w:rFonts w:eastAsia="Times New Roman"/>
          <w:noProof/>
          <w:lang w:eastAsia="ru-RU"/>
        </w:rPr>
        <w:commentReference w:id="221"/>
      </w:r>
      <w:commentRangeEnd w:id="222"/>
      <w:r w:rsidR="002C7574">
        <w:rPr>
          <w:rStyle w:val="afff"/>
          <w:rFonts w:eastAsia="Times New Roman"/>
          <w:noProof/>
          <w:lang w:eastAsia="ru-RU"/>
        </w:rPr>
        <w:commentReference w:id="222"/>
      </w:r>
      <w:r>
        <w:t xml:space="preserve"> в течение не менее 1 с</w:t>
      </w:r>
      <w:r w:rsidR="00971B72">
        <w:t>.</w:t>
      </w:r>
    </w:p>
    <w:p w14:paraId="51B66E4C" w14:textId="77777777" w:rsidR="00DD3078" w:rsidRPr="00D548A1" w:rsidRDefault="00DD3078" w:rsidP="00CA686A">
      <w:pPr>
        <w:pStyle w:val="Textbody"/>
        <w:keepNext/>
        <w:tabs>
          <w:tab w:val="left" w:pos="1938"/>
        </w:tabs>
        <w:suppressAutoHyphens/>
        <w:ind w:firstLine="709"/>
        <w:rPr>
          <w:rStyle w:val="affff4"/>
        </w:rPr>
      </w:pPr>
      <w:r w:rsidRPr="00D548A1">
        <w:rPr>
          <w:rStyle w:val="affff4"/>
        </w:rPr>
        <w:t>Исключения:</w:t>
      </w:r>
    </w:p>
    <w:p w14:paraId="7D5A0F3B" w14:textId="70EFA91C" w:rsidR="00BC6F02" w:rsidRPr="00D548A1" w:rsidRDefault="00BC6F02" w:rsidP="00BC6F02">
      <w:pPr>
        <w:pStyle w:val="Textbody"/>
        <w:tabs>
          <w:tab w:val="left" w:pos="1134"/>
        </w:tabs>
        <w:suppressAutoHyphens/>
        <w:ind w:left="709" w:firstLine="0"/>
        <w:rPr>
          <w:rStyle w:val="affff1"/>
        </w:rPr>
      </w:pPr>
      <w:r w:rsidRPr="00083534">
        <w:rPr>
          <w:rStyle w:val="affff1"/>
          <w:highlight w:val="yellow"/>
        </w:rPr>
        <w:t>О</w:t>
      </w:r>
      <w:r w:rsidR="002C7574" w:rsidRPr="00083534">
        <w:rPr>
          <w:rStyle w:val="affff1"/>
          <w:highlight w:val="yellow"/>
        </w:rPr>
        <w:t>тсутствуют для данного ВИ.</w:t>
      </w:r>
    </w:p>
    <w:p w14:paraId="75C5B070" w14:textId="77777777" w:rsidR="00DD3078" w:rsidRPr="00D548A1" w:rsidRDefault="00DD3078" w:rsidP="00CA686A">
      <w:pPr>
        <w:pStyle w:val="Textbody"/>
        <w:keepNext/>
        <w:tabs>
          <w:tab w:val="left" w:pos="1938"/>
        </w:tabs>
        <w:suppressAutoHyphens/>
        <w:ind w:firstLine="709"/>
      </w:pPr>
      <w:r w:rsidRPr="00D548A1">
        <w:rPr>
          <w:rStyle w:val="affff4"/>
        </w:rPr>
        <w:t>Дополнительные сведения:</w:t>
      </w:r>
    </w:p>
    <w:p w14:paraId="3C0EABC7" w14:textId="77777777" w:rsidR="005D3CF8" w:rsidRPr="00D548A1" w:rsidRDefault="005D3CF8" w:rsidP="00971B72">
      <w:pPr>
        <w:pStyle w:val="a7"/>
        <w:numPr>
          <w:ilvl w:val="0"/>
          <w:numId w:val="0"/>
        </w:numPr>
        <w:suppressAutoHyphens/>
        <w:ind w:left="709"/>
        <w:rPr>
          <w:rStyle w:val="affff1"/>
        </w:rPr>
      </w:pPr>
      <w:r>
        <w:rPr>
          <w:rStyle w:val="affff1"/>
        </w:rPr>
        <w:t>Отсутствуют.</w:t>
      </w:r>
    </w:p>
    <w:p w14:paraId="19E0CB22" w14:textId="77777777" w:rsidR="001C6399" w:rsidRPr="00D548A1" w:rsidRDefault="001C6399" w:rsidP="00CA686A">
      <w:pPr>
        <w:pStyle w:val="4f5"/>
        <w:suppressAutoHyphens/>
      </w:pPr>
      <w:bookmarkStart w:id="223" w:name="_Toc75351409"/>
      <w:r w:rsidRPr="00D548A1">
        <w:t>ВИ «Начальная синхронизация по времени»</w:t>
      </w:r>
      <w:bookmarkEnd w:id="223"/>
    </w:p>
    <w:p w14:paraId="5FDDA906" w14:textId="77777777" w:rsidR="001C6399" w:rsidRPr="00D548A1" w:rsidRDefault="001C6399" w:rsidP="00CA686A">
      <w:pPr>
        <w:suppressAutoHyphens/>
        <w:spacing w:line="360" w:lineRule="auto"/>
        <w:ind w:firstLine="709"/>
        <w:rPr>
          <w:szCs w:val="28"/>
        </w:rPr>
      </w:pPr>
      <w:r w:rsidRPr="00D548A1">
        <w:rPr>
          <w:b/>
          <w:szCs w:val="28"/>
        </w:rPr>
        <w:t>Идентификатор варианта использования:</w:t>
      </w:r>
      <w:r w:rsidRPr="00D548A1">
        <w:rPr>
          <w:szCs w:val="28"/>
        </w:rPr>
        <w:t xml:space="preserve"> ВИ–</w:t>
      </w:r>
      <w:r w:rsidR="003A24E7" w:rsidRPr="00D548A1">
        <w:rPr>
          <w:szCs w:val="28"/>
        </w:rPr>
        <w:t>22</w:t>
      </w:r>
      <w:r w:rsidRPr="00D548A1">
        <w:rPr>
          <w:szCs w:val="28"/>
        </w:rPr>
        <w:t>.</w:t>
      </w:r>
    </w:p>
    <w:p w14:paraId="55AA2491" w14:textId="77777777" w:rsidR="00E65C49" w:rsidRPr="00B0118D" w:rsidRDefault="00E65C49" w:rsidP="00B0118D">
      <w:pPr>
        <w:pStyle w:val="affff0"/>
        <w:rPr>
          <w:b/>
          <w:bCs/>
          <w:lang w:val="uk-UA"/>
        </w:rPr>
      </w:pPr>
      <w:r w:rsidRPr="00B0118D">
        <w:rPr>
          <w:b/>
          <w:bCs/>
        </w:rPr>
        <w:t xml:space="preserve">Идентификатор требования к </w:t>
      </w:r>
      <w:r w:rsidRPr="00B0118D">
        <w:rPr>
          <w:b/>
          <w:bCs/>
          <w:lang w:val="uk-UA"/>
        </w:rPr>
        <w:t>ВИ</w:t>
      </w:r>
      <w:r w:rsidRPr="00B0118D">
        <w:rPr>
          <w:b/>
          <w:bCs/>
        </w:rPr>
        <w:t>: OKPSEK-R03-</w:t>
      </w:r>
      <w:r w:rsidRPr="00B0118D">
        <w:rPr>
          <w:b/>
          <w:bCs/>
          <w:lang w:val="uk-UA"/>
        </w:rPr>
        <w:t>22.</w:t>
      </w:r>
    </w:p>
    <w:p w14:paraId="7B49C343" w14:textId="77777777" w:rsidR="004A6DCF" w:rsidRPr="00D548A1" w:rsidRDefault="001C6399" w:rsidP="00CA686A">
      <w:pPr>
        <w:pStyle w:val="2f6"/>
        <w:suppressAutoHyphens/>
      </w:pPr>
      <w:r w:rsidRPr="00D548A1">
        <w:t xml:space="preserve">Краткое описание: </w:t>
      </w:r>
    </w:p>
    <w:p w14:paraId="57D4D374" w14:textId="77777777" w:rsidR="001C6399" w:rsidRPr="00D548A1" w:rsidRDefault="004A6DCF" w:rsidP="00CA686A">
      <w:pPr>
        <w:pStyle w:val="affff0"/>
        <w:suppressAutoHyphens/>
      </w:pPr>
      <w:r w:rsidRPr="00D548A1">
        <w:t>П</w:t>
      </w:r>
      <w:r w:rsidR="001C6399" w:rsidRPr="00D548A1">
        <w:t>ервичная межканальная временная синхронизация.</w:t>
      </w:r>
    </w:p>
    <w:p w14:paraId="1AC0FB8F" w14:textId="77777777" w:rsidR="00542221" w:rsidRPr="00D548A1" w:rsidRDefault="001C6399" w:rsidP="00CA686A">
      <w:pPr>
        <w:pStyle w:val="2f6"/>
        <w:suppressAutoHyphens/>
      </w:pPr>
      <w:r w:rsidRPr="00D548A1">
        <w:t>Действующие лица:</w:t>
      </w:r>
    </w:p>
    <w:p w14:paraId="787F5E6F" w14:textId="77777777" w:rsidR="001C6399" w:rsidRPr="00D548A1" w:rsidRDefault="001C6399" w:rsidP="00C635FD">
      <w:pPr>
        <w:pStyle w:val="a7"/>
        <w:numPr>
          <w:ilvl w:val="0"/>
          <w:numId w:val="145"/>
        </w:numPr>
        <w:suppressAutoHyphens/>
      </w:pPr>
      <w:r w:rsidRPr="00D548A1">
        <w:t xml:space="preserve">режим «Начальная инициализация» </w:t>
      </w:r>
      <w:r w:rsidR="00542221" w:rsidRPr="00D548A1">
        <w:t>–</w:t>
      </w:r>
      <w:r w:rsidRPr="00D548A1">
        <w:t xml:space="preserve"> запуск ВИ.</w:t>
      </w:r>
    </w:p>
    <w:p w14:paraId="4956BF16" w14:textId="77777777" w:rsidR="004A6DCF" w:rsidRPr="00D548A1" w:rsidRDefault="001C6399" w:rsidP="00CA686A">
      <w:pPr>
        <w:pStyle w:val="2f6"/>
        <w:suppressAutoHyphens/>
      </w:pPr>
      <w:r w:rsidRPr="00D548A1">
        <w:t xml:space="preserve">Предусловие: </w:t>
      </w:r>
    </w:p>
    <w:p w14:paraId="1FED8516" w14:textId="77777777" w:rsidR="001C6399" w:rsidRPr="00D548A1" w:rsidRDefault="00542221" w:rsidP="00C635FD">
      <w:pPr>
        <w:pStyle w:val="a7"/>
        <w:numPr>
          <w:ilvl w:val="0"/>
          <w:numId w:val="146"/>
        </w:numPr>
        <w:suppressAutoHyphens/>
      </w:pPr>
      <w:r w:rsidRPr="00D548A1">
        <w:t>с</w:t>
      </w:r>
      <w:r w:rsidR="001C6399" w:rsidRPr="00D548A1">
        <w:t>брос прибора.</w:t>
      </w:r>
    </w:p>
    <w:p w14:paraId="76176B84" w14:textId="77777777" w:rsidR="004A6DCF" w:rsidRPr="00D548A1" w:rsidRDefault="001C6399" w:rsidP="00CA686A">
      <w:pPr>
        <w:pStyle w:val="2f6"/>
        <w:suppressAutoHyphens/>
      </w:pPr>
      <w:r w:rsidRPr="00D548A1">
        <w:t xml:space="preserve">Постусловия: </w:t>
      </w:r>
    </w:p>
    <w:p w14:paraId="7B848E93" w14:textId="77777777" w:rsidR="001C6399" w:rsidRPr="00D548A1" w:rsidRDefault="00542221" w:rsidP="00C635FD">
      <w:pPr>
        <w:pStyle w:val="a7"/>
        <w:numPr>
          <w:ilvl w:val="0"/>
          <w:numId w:val="147"/>
        </w:numPr>
        <w:suppressAutoHyphens/>
      </w:pPr>
      <w:r w:rsidRPr="00D548A1">
        <w:rPr>
          <w:rStyle w:val="affffff0"/>
        </w:rPr>
        <w:t>к</w:t>
      </w:r>
      <w:r w:rsidR="001C6399" w:rsidRPr="00D548A1">
        <w:rPr>
          <w:rStyle w:val="affffff0"/>
        </w:rPr>
        <w:t>аналы синхронизированы по времени с точностью до 1</w:t>
      </w:r>
      <w:r w:rsidRPr="00D548A1">
        <w:rPr>
          <w:rStyle w:val="affffff0"/>
        </w:rPr>
        <w:t> </w:t>
      </w:r>
      <w:r w:rsidR="001C6399" w:rsidRPr="00D548A1">
        <w:rPr>
          <w:rStyle w:val="affffff0"/>
        </w:rPr>
        <w:t>мкс</w:t>
      </w:r>
      <w:r w:rsidR="001C6399" w:rsidRPr="00D548A1">
        <w:t xml:space="preserve">. </w:t>
      </w:r>
    </w:p>
    <w:p w14:paraId="275EA5B3" w14:textId="77777777" w:rsidR="001C6399" w:rsidRPr="00D548A1" w:rsidRDefault="001C6399" w:rsidP="00CA686A">
      <w:pPr>
        <w:pStyle w:val="2f6"/>
        <w:suppressAutoHyphens/>
      </w:pPr>
      <w:r w:rsidRPr="00D548A1">
        <w:t>Сценарий:</w:t>
      </w:r>
    </w:p>
    <w:p w14:paraId="75078716" w14:textId="77777777" w:rsidR="001C6399" w:rsidRPr="00D548A1" w:rsidRDefault="00542221" w:rsidP="00C635FD">
      <w:pPr>
        <w:pStyle w:val="a7"/>
        <w:numPr>
          <w:ilvl w:val="0"/>
          <w:numId w:val="148"/>
        </w:numPr>
        <w:suppressAutoHyphens/>
      </w:pPr>
      <w:r w:rsidRPr="00D548A1">
        <w:t>и</w:t>
      </w:r>
      <w:r w:rsidR="001C6399" w:rsidRPr="00D548A1">
        <w:t>нициализировать дискретные входы-выходы линий синхронизации;</w:t>
      </w:r>
    </w:p>
    <w:p w14:paraId="3CD646A3" w14:textId="77777777" w:rsidR="001C6399" w:rsidRPr="00D548A1" w:rsidRDefault="00542221" w:rsidP="00CA686A">
      <w:pPr>
        <w:pStyle w:val="a7"/>
        <w:suppressAutoHyphens/>
      </w:pPr>
      <w:r w:rsidRPr="00D548A1">
        <w:t>ф</w:t>
      </w:r>
      <w:r w:rsidR="001C6399" w:rsidRPr="00D548A1">
        <w:t>ормирование импульсов на дискретном выходе;</w:t>
      </w:r>
    </w:p>
    <w:p w14:paraId="0360A792" w14:textId="77777777" w:rsidR="001C6399" w:rsidRPr="00D548A1" w:rsidRDefault="00542221" w:rsidP="00CA686A">
      <w:pPr>
        <w:pStyle w:val="a7"/>
        <w:suppressAutoHyphens/>
      </w:pPr>
      <w:r w:rsidRPr="00D548A1">
        <w:lastRenderedPageBreak/>
        <w:t>с</w:t>
      </w:r>
      <w:r w:rsidR="001C6399" w:rsidRPr="00D548A1">
        <w:t>инхронизация по фронтам принимаемого импульса.</w:t>
      </w:r>
    </w:p>
    <w:p w14:paraId="2E09430A" w14:textId="77777777" w:rsidR="00542221" w:rsidRPr="00D548A1" w:rsidRDefault="001C6399" w:rsidP="00CA686A">
      <w:pPr>
        <w:pStyle w:val="2f6"/>
        <w:suppressAutoHyphens/>
        <w:rPr>
          <w:rStyle w:val="apple-style-span"/>
        </w:rPr>
      </w:pPr>
      <w:r w:rsidRPr="00D548A1">
        <w:rPr>
          <w:rStyle w:val="apple-style-span"/>
        </w:rPr>
        <w:t>Исключения:</w:t>
      </w:r>
    </w:p>
    <w:p w14:paraId="345D968C" w14:textId="77777777" w:rsidR="001C6399" w:rsidRPr="00D548A1" w:rsidRDefault="001C6399" w:rsidP="00C635FD">
      <w:pPr>
        <w:pStyle w:val="a7"/>
        <w:numPr>
          <w:ilvl w:val="0"/>
          <w:numId w:val="149"/>
        </w:numPr>
        <w:suppressAutoHyphens/>
        <w:rPr>
          <w:rStyle w:val="apple-style-span"/>
          <w:rFonts w:eastAsia="Calibri"/>
        </w:rPr>
      </w:pPr>
      <w:r w:rsidRPr="00D548A1">
        <w:rPr>
          <w:rStyle w:val="apple-style-span"/>
          <w:rFonts w:eastAsia="Calibri"/>
        </w:rPr>
        <w:t xml:space="preserve">уровень сигнала (0 или 1) не соответствует ожидаемому </w:t>
      </w:r>
      <w:r w:rsidR="00542221" w:rsidRPr="00D548A1">
        <w:rPr>
          <w:rStyle w:val="apple-style-span"/>
          <w:rFonts w:eastAsia="Calibri"/>
        </w:rPr>
        <w:t>–</w:t>
      </w:r>
      <w:r w:rsidRPr="00D548A1">
        <w:rPr>
          <w:rStyle w:val="apple-style-span"/>
          <w:rFonts w:eastAsia="Calibri"/>
        </w:rPr>
        <w:t xml:space="preserve"> переход в режим «ЗС»</w:t>
      </w:r>
      <w:r w:rsidR="003D3D59" w:rsidRPr="00D548A1">
        <w:rPr>
          <w:rStyle w:val="apple-style-span"/>
          <w:rFonts w:eastAsia="Calibri"/>
        </w:rPr>
        <w:t>.</w:t>
      </w:r>
    </w:p>
    <w:p w14:paraId="05655061" w14:textId="77777777" w:rsidR="003D3D59" w:rsidRPr="00D548A1" w:rsidRDefault="003D3D59" w:rsidP="00CA686A">
      <w:pPr>
        <w:pStyle w:val="4f5"/>
        <w:suppressAutoHyphens/>
      </w:pPr>
      <w:bookmarkStart w:id="224" w:name="_Toc75351410"/>
      <w:r w:rsidRPr="00D548A1">
        <w:t>ВИ «</w:t>
      </w:r>
      <w:r w:rsidR="00B4650F" w:rsidRPr="00D548A1">
        <w:t>Межканальная</w:t>
      </w:r>
      <w:r w:rsidRPr="00D548A1">
        <w:t xml:space="preserve"> синхронизация по времени»</w:t>
      </w:r>
      <w:bookmarkEnd w:id="224"/>
    </w:p>
    <w:p w14:paraId="1AC952B6" w14:textId="77777777" w:rsidR="00B4650F" w:rsidRPr="00D548A1" w:rsidRDefault="00B4650F" w:rsidP="00CA686A">
      <w:pPr>
        <w:pStyle w:val="Textbody"/>
        <w:suppressAutoHyphens/>
        <w:ind w:firstLine="709"/>
      </w:pPr>
      <w:r w:rsidRPr="00D548A1">
        <w:rPr>
          <w:b/>
        </w:rPr>
        <w:t xml:space="preserve">Идентификатор варианта использования: </w:t>
      </w:r>
      <w:r w:rsidRPr="00D548A1">
        <w:t>ВИ–</w:t>
      </w:r>
      <w:r w:rsidR="00C80D91" w:rsidRPr="00D548A1">
        <w:t>2</w:t>
      </w:r>
      <w:r w:rsidR="003A24E7" w:rsidRPr="00D548A1">
        <w:t>3</w:t>
      </w:r>
      <w:r w:rsidRPr="00D548A1">
        <w:t>.</w:t>
      </w:r>
      <w:bookmarkStart w:id="225" w:name="__RefHeading___Toc77578_107053480"/>
    </w:p>
    <w:p w14:paraId="3876CFCF" w14:textId="77777777" w:rsidR="00E65C49" w:rsidRDefault="00E65C49" w:rsidP="00CA686A">
      <w:pPr>
        <w:pStyle w:val="2f6"/>
        <w:suppressAutoHyphens/>
        <w:rPr>
          <w:lang w:val="uk-UA"/>
        </w:rPr>
      </w:pPr>
      <w:r w:rsidRPr="00673D34">
        <w:t>Идентификатор требования</w:t>
      </w:r>
      <w:r w:rsidRPr="00B0118D">
        <w:rPr>
          <w:bCs w:val="0"/>
        </w:rPr>
        <w:t xml:space="preserve"> к </w:t>
      </w:r>
      <w:r w:rsidRPr="00B0118D">
        <w:rPr>
          <w:bCs w:val="0"/>
          <w:lang w:val="uk-UA"/>
        </w:rPr>
        <w:t>ВИ</w:t>
      </w:r>
      <w:r w:rsidRPr="00B0118D">
        <w:rPr>
          <w:bCs w:val="0"/>
        </w:rPr>
        <w:t>: OKPSEK-R03-</w:t>
      </w:r>
      <w:r w:rsidRPr="00B0118D">
        <w:rPr>
          <w:bCs w:val="0"/>
          <w:lang w:val="uk-UA"/>
        </w:rPr>
        <w:t>23.</w:t>
      </w:r>
    </w:p>
    <w:p w14:paraId="410EFAD0" w14:textId="77777777" w:rsidR="00B4650F" w:rsidRPr="00D548A1" w:rsidRDefault="00B4650F" w:rsidP="00CA686A">
      <w:pPr>
        <w:pStyle w:val="2f6"/>
        <w:suppressAutoHyphens/>
      </w:pPr>
      <w:r w:rsidRPr="00D548A1">
        <w:t>Краткое описание:</w:t>
      </w:r>
      <w:bookmarkEnd w:id="225"/>
    </w:p>
    <w:p w14:paraId="76B8C365" w14:textId="77777777" w:rsidR="00B4650F" w:rsidRPr="00D548A1" w:rsidRDefault="00B4650F" w:rsidP="00CA686A">
      <w:pPr>
        <w:pStyle w:val="Textbody"/>
        <w:suppressAutoHyphens/>
        <w:ind w:firstLine="709"/>
      </w:pPr>
      <w:r w:rsidRPr="00D548A1">
        <w:t>ВИ должен выполнить синхронизацию работы МК</w:t>
      </w:r>
      <w:r w:rsidR="00A22F0A" w:rsidRPr="005A632B">
        <w:t xml:space="preserve"> </w:t>
      </w:r>
      <w:r w:rsidRPr="00D548A1">
        <w:t>Master и МК</w:t>
      </w:r>
      <w:r w:rsidR="00A22F0A" w:rsidRPr="005A632B">
        <w:t xml:space="preserve"> </w:t>
      </w:r>
      <w:proofErr w:type="spellStart"/>
      <w:r w:rsidRPr="00D548A1">
        <w:t>Slave</w:t>
      </w:r>
      <w:proofErr w:type="spellEnd"/>
      <w:r w:rsidRPr="00D548A1">
        <w:t xml:space="preserve"> по времени.</w:t>
      </w:r>
      <w:bookmarkStart w:id="226" w:name="__RefHeading___Toc77580_107053480"/>
    </w:p>
    <w:p w14:paraId="292CDE9F" w14:textId="77777777" w:rsidR="00B4650F" w:rsidRPr="00D548A1" w:rsidRDefault="00B4650F" w:rsidP="00CA686A">
      <w:pPr>
        <w:pStyle w:val="2f6"/>
        <w:suppressAutoHyphens/>
      </w:pPr>
      <w:r w:rsidRPr="00D548A1">
        <w:t>Действующие лица</w:t>
      </w:r>
      <w:bookmarkEnd w:id="226"/>
      <w:r w:rsidRPr="00D548A1">
        <w:t>:</w:t>
      </w:r>
    </w:p>
    <w:p w14:paraId="39654703" w14:textId="77777777" w:rsidR="00B4650F" w:rsidRPr="00D548A1" w:rsidRDefault="00B4650F" w:rsidP="00EB78D7">
      <w:pPr>
        <w:pStyle w:val="Textbody"/>
        <w:numPr>
          <w:ilvl w:val="0"/>
          <w:numId w:val="38"/>
        </w:numPr>
        <w:tabs>
          <w:tab w:val="left" w:pos="1134"/>
        </w:tabs>
        <w:suppressAutoHyphens/>
        <w:ind w:left="0" w:firstLine="709"/>
      </w:pPr>
      <w:r w:rsidRPr="00D548A1">
        <w:t>системный таймер</w:t>
      </w:r>
      <w:r w:rsidR="00542221" w:rsidRPr="00D548A1">
        <w:t xml:space="preserve"> – периодический запуск ВИ</w:t>
      </w:r>
      <w:r w:rsidRPr="00D548A1">
        <w:t>;</w:t>
      </w:r>
    </w:p>
    <w:p w14:paraId="7D622257" w14:textId="77777777" w:rsidR="00B4650F" w:rsidRPr="00D548A1" w:rsidRDefault="00B4650F" w:rsidP="00EB78D7">
      <w:pPr>
        <w:pStyle w:val="Textbody"/>
        <w:numPr>
          <w:ilvl w:val="0"/>
          <w:numId w:val="38"/>
        </w:numPr>
        <w:tabs>
          <w:tab w:val="left" w:pos="1134"/>
        </w:tabs>
        <w:suppressAutoHyphens/>
        <w:ind w:left="0" w:firstLine="709"/>
      </w:pPr>
      <w:r w:rsidRPr="00D548A1">
        <w:rPr>
          <w:szCs w:val="28"/>
        </w:rPr>
        <w:t>сигналы синхронизации по изменению уровня</w:t>
      </w:r>
      <w:bookmarkStart w:id="227" w:name="__RefHeading___Toc77582_107053480"/>
      <w:r w:rsidRPr="00D548A1">
        <w:rPr>
          <w:szCs w:val="28"/>
        </w:rPr>
        <w:t>.</w:t>
      </w:r>
    </w:p>
    <w:p w14:paraId="38CC6528" w14:textId="77777777" w:rsidR="00B4650F" w:rsidRPr="00D548A1" w:rsidRDefault="00B4650F" w:rsidP="00CA686A">
      <w:pPr>
        <w:pStyle w:val="2f6"/>
        <w:suppressAutoHyphens/>
      </w:pPr>
      <w:r w:rsidRPr="00D548A1">
        <w:t>Предусловия:</w:t>
      </w:r>
      <w:bookmarkEnd w:id="227"/>
    </w:p>
    <w:p w14:paraId="14518B9F" w14:textId="77777777" w:rsidR="00B4650F" w:rsidRPr="00D548A1" w:rsidRDefault="00B4650F" w:rsidP="00EB78D7">
      <w:pPr>
        <w:pStyle w:val="Textbody"/>
        <w:numPr>
          <w:ilvl w:val="0"/>
          <w:numId w:val="39"/>
        </w:numPr>
        <w:tabs>
          <w:tab w:val="left" w:pos="1134"/>
        </w:tabs>
        <w:suppressAutoHyphens/>
        <w:ind w:left="0" w:firstLine="709"/>
      </w:pPr>
      <w:r w:rsidRPr="00D548A1">
        <w:t>прибор находится в одном из режимов работы: «Инициализация», «РС», «БС».</w:t>
      </w:r>
      <w:bookmarkStart w:id="228" w:name="__RefHeading___Toc77584_107053480"/>
    </w:p>
    <w:p w14:paraId="17660F4E" w14:textId="77777777" w:rsidR="00B4650F" w:rsidRPr="00D548A1" w:rsidRDefault="00B4650F" w:rsidP="00CA686A">
      <w:pPr>
        <w:pStyle w:val="2f6"/>
        <w:suppressAutoHyphens/>
      </w:pPr>
      <w:bookmarkStart w:id="229" w:name="_Hlk498956706"/>
      <w:r w:rsidRPr="00D548A1">
        <w:t>Постусловия:</w:t>
      </w:r>
      <w:bookmarkEnd w:id="228"/>
    </w:p>
    <w:bookmarkEnd w:id="229"/>
    <w:p w14:paraId="4165F42F" w14:textId="77777777" w:rsidR="00B4650F" w:rsidRPr="00D548A1" w:rsidRDefault="00B4650F" w:rsidP="00EB78D7">
      <w:pPr>
        <w:pStyle w:val="Textbody"/>
        <w:numPr>
          <w:ilvl w:val="0"/>
          <w:numId w:val="40"/>
        </w:numPr>
        <w:tabs>
          <w:tab w:val="left" w:pos="1134"/>
        </w:tabs>
        <w:suppressAutoHyphens/>
        <w:ind w:left="0" w:firstLine="709"/>
      </w:pPr>
      <w:r w:rsidRPr="00D548A1">
        <w:t>МК</w:t>
      </w:r>
      <w:r w:rsidR="00A22F0A">
        <w:rPr>
          <w:lang w:val="en-US"/>
        </w:rPr>
        <w:t> </w:t>
      </w:r>
      <w:r w:rsidRPr="00D548A1">
        <w:t>Master и МК</w:t>
      </w:r>
      <w:r w:rsidR="00A22F0A">
        <w:rPr>
          <w:lang w:val="en-US"/>
        </w:rPr>
        <w:t> </w:t>
      </w:r>
      <w:proofErr w:type="spellStart"/>
      <w:r w:rsidRPr="00D548A1">
        <w:t>Slave</w:t>
      </w:r>
      <w:proofErr w:type="spellEnd"/>
      <w:r w:rsidRPr="00D548A1">
        <w:t xml:space="preserve"> обязаны работать синхронно по времени.</w:t>
      </w:r>
      <w:bookmarkStart w:id="230" w:name="__RefHeading___Toc77586_107053480"/>
    </w:p>
    <w:p w14:paraId="7F558889" w14:textId="77777777" w:rsidR="00B4650F" w:rsidRPr="00D548A1" w:rsidRDefault="00B4650F" w:rsidP="00CA686A">
      <w:pPr>
        <w:pStyle w:val="2f6"/>
        <w:suppressAutoHyphens/>
      </w:pPr>
      <w:r w:rsidRPr="00D548A1">
        <w:t>Сценарий:</w:t>
      </w:r>
      <w:bookmarkEnd w:id="230"/>
    </w:p>
    <w:p w14:paraId="0F63EB54" w14:textId="77777777" w:rsidR="00B4650F" w:rsidRPr="00D548A1" w:rsidRDefault="00B4650F" w:rsidP="00C635FD">
      <w:pPr>
        <w:pStyle w:val="a7"/>
        <w:numPr>
          <w:ilvl w:val="0"/>
          <w:numId w:val="150"/>
        </w:numPr>
        <w:suppressAutoHyphens/>
      </w:pPr>
      <w:r w:rsidRPr="00D548A1">
        <w:t>необходимо контролировать время выполнения основного цикла программы, которое должно</w:t>
      </w:r>
      <w:r w:rsidRPr="009B6106">
        <w:t xml:space="preserve"> </w:t>
      </w:r>
      <w:r w:rsidR="00D3703B" w:rsidRPr="009B6106">
        <w:t>составлять</w:t>
      </w:r>
      <w:r w:rsidR="00D3703B" w:rsidRPr="00D548A1">
        <w:t xml:space="preserve"> </w:t>
      </w:r>
      <w:r w:rsidRPr="00D548A1">
        <w:t>1 </w:t>
      </w:r>
      <w:proofErr w:type="spellStart"/>
      <w:r w:rsidRPr="00D548A1">
        <w:t>мс</w:t>
      </w:r>
      <w:proofErr w:type="spellEnd"/>
      <w:r w:rsidRPr="00D548A1">
        <w:t xml:space="preserve"> (16 прерываний таймера</w:t>
      </w:r>
      <w:r w:rsidR="00D3703B">
        <w:rPr>
          <w:lang w:val="uk-UA"/>
        </w:rPr>
        <w:t xml:space="preserve"> МК</w:t>
      </w:r>
      <w:r w:rsidRPr="00D548A1">
        <w:t>), т.е.</w:t>
      </w:r>
      <w:r w:rsidR="00366FEC" w:rsidRPr="00D548A1">
        <w:br/>
      </w:r>
      <w:r w:rsidRPr="00D548A1">
        <w:t>МК</w:t>
      </w:r>
      <w:r w:rsidR="00A22F0A">
        <w:rPr>
          <w:lang w:val="en-US"/>
        </w:rPr>
        <w:t> </w:t>
      </w:r>
      <w:r w:rsidRPr="00D548A1">
        <w:t>Master и МК</w:t>
      </w:r>
      <w:r w:rsidR="00A22F0A">
        <w:rPr>
          <w:lang w:val="en-US"/>
        </w:rPr>
        <w:t> </w:t>
      </w:r>
      <w:proofErr w:type="spellStart"/>
      <w:r w:rsidRPr="00D548A1">
        <w:t>Slave</w:t>
      </w:r>
      <w:proofErr w:type="spellEnd"/>
      <w:r w:rsidRPr="00D548A1">
        <w:t xml:space="preserve"> входят в основной цикл и выходят из него синхронно. Если ПО закончило выполнять действия в основном цикле быстрее, чем 1 </w:t>
      </w:r>
      <w:proofErr w:type="spellStart"/>
      <w:r w:rsidRPr="00D548A1">
        <w:t>мс</w:t>
      </w:r>
      <w:proofErr w:type="spellEnd"/>
      <w:r w:rsidRPr="00D548A1">
        <w:t>, то дальнейшая работа должна выполняться до истечения 1 </w:t>
      </w:r>
      <w:proofErr w:type="spellStart"/>
      <w:r w:rsidRPr="00D548A1">
        <w:t>мс</w:t>
      </w:r>
      <w:proofErr w:type="spellEnd"/>
      <w:r w:rsidRPr="00D548A1">
        <w:t>;</w:t>
      </w:r>
    </w:p>
    <w:p w14:paraId="0747BD3A" w14:textId="77777777" w:rsidR="006E22D5" w:rsidRPr="00D548A1" w:rsidRDefault="006E22D5" w:rsidP="00CA686A">
      <w:pPr>
        <w:pStyle w:val="4f5"/>
        <w:suppressAutoHyphens/>
      </w:pPr>
      <w:bookmarkStart w:id="231" w:name="_Toc75351411"/>
      <w:r w:rsidRPr="00D548A1">
        <w:t>ВИ «</w:t>
      </w:r>
      <w:r w:rsidR="00DE3503" w:rsidRPr="00D548A1">
        <w:t>Формирование контрольного напряжения</w:t>
      </w:r>
      <w:r w:rsidRPr="00D548A1">
        <w:t>»</w:t>
      </w:r>
      <w:bookmarkEnd w:id="231"/>
    </w:p>
    <w:p w14:paraId="66330706" w14:textId="77777777" w:rsidR="006E22D5" w:rsidRPr="00D548A1" w:rsidRDefault="006E22D5" w:rsidP="00CA686A">
      <w:pPr>
        <w:pStyle w:val="Textbody"/>
        <w:suppressAutoHyphens/>
        <w:ind w:firstLine="709"/>
      </w:pPr>
      <w:r w:rsidRPr="00D548A1">
        <w:rPr>
          <w:b/>
        </w:rPr>
        <w:t xml:space="preserve">Идентификатор варианта использования: </w:t>
      </w:r>
      <w:r w:rsidRPr="00D548A1">
        <w:t>ВИ</w:t>
      </w:r>
      <w:r w:rsidR="00BA0CB2">
        <w:t>-</w:t>
      </w:r>
      <w:r w:rsidRPr="00D548A1">
        <w:t>2</w:t>
      </w:r>
      <w:r w:rsidR="003A24E7" w:rsidRPr="00D548A1">
        <w:t>4</w:t>
      </w:r>
      <w:r w:rsidRPr="00D548A1">
        <w:t>.</w:t>
      </w:r>
    </w:p>
    <w:p w14:paraId="4EA170C8" w14:textId="77777777" w:rsidR="00E65C49" w:rsidRPr="00B0118D" w:rsidRDefault="00E65C49" w:rsidP="00CA686A">
      <w:pPr>
        <w:pStyle w:val="2f6"/>
        <w:suppressAutoHyphens/>
        <w:rPr>
          <w:lang w:val="uk-UA"/>
        </w:rPr>
      </w:pPr>
      <w:r w:rsidRPr="00B0118D">
        <w:lastRenderedPageBreak/>
        <w:t xml:space="preserve">Идентификатор требования к </w:t>
      </w:r>
      <w:r w:rsidRPr="00B0118D">
        <w:rPr>
          <w:lang w:val="uk-UA"/>
        </w:rPr>
        <w:t>ВИ</w:t>
      </w:r>
      <w:r w:rsidRPr="00B0118D">
        <w:t>: OKPSEK-R03-</w:t>
      </w:r>
      <w:r w:rsidRPr="00B0118D">
        <w:rPr>
          <w:lang w:val="uk-UA"/>
        </w:rPr>
        <w:t>24.</w:t>
      </w:r>
    </w:p>
    <w:p w14:paraId="22708F4F" w14:textId="77777777" w:rsidR="006E22D5" w:rsidRPr="00D548A1" w:rsidRDefault="006E22D5" w:rsidP="00CA686A">
      <w:pPr>
        <w:pStyle w:val="2f6"/>
        <w:suppressAutoHyphens/>
      </w:pPr>
      <w:r w:rsidRPr="00D548A1">
        <w:t>Краткое описание:</w:t>
      </w:r>
    </w:p>
    <w:p w14:paraId="53369DB1" w14:textId="77777777" w:rsidR="006E22D5" w:rsidRPr="00D548A1" w:rsidRDefault="00DA4ECA" w:rsidP="00CA686A">
      <w:pPr>
        <w:pStyle w:val="affff0"/>
        <w:suppressAutoHyphens/>
      </w:pPr>
      <w:r w:rsidRPr="00D548A1">
        <w:t>Формирование генератор</w:t>
      </w:r>
      <w:r w:rsidR="00DE3503" w:rsidRPr="00D548A1">
        <w:t>ом</w:t>
      </w:r>
      <w:r w:rsidRPr="00D548A1">
        <w:t xml:space="preserve"> контрольного </w:t>
      </w:r>
      <w:r w:rsidR="00DE3503" w:rsidRPr="00D548A1">
        <w:t xml:space="preserve">синусоидального </w:t>
      </w:r>
      <w:r w:rsidRPr="00D548A1">
        <w:t>напряжения, поступающего на входы датчиков положения стрелки</w:t>
      </w:r>
      <w:r w:rsidR="00542221" w:rsidRPr="00D548A1">
        <w:t>,</w:t>
      </w:r>
      <w:r w:rsidRPr="00D548A1">
        <w:t xml:space="preserve"> и регулировка его уровня по приказу от </w:t>
      </w:r>
      <w:r w:rsidR="00EA3EAB" w:rsidRPr="00D548A1">
        <w:t>УС</w:t>
      </w:r>
      <w:r w:rsidRPr="00D548A1">
        <w:t>.</w:t>
      </w:r>
    </w:p>
    <w:p w14:paraId="714C80E4" w14:textId="77777777" w:rsidR="006E22D5" w:rsidRPr="00D548A1" w:rsidRDefault="006E22D5" w:rsidP="00CA686A">
      <w:pPr>
        <w:pStyle w:val="2f6"/>
        <w:suppressAutoHyphens/>
      </w:pPr>
      <w:r w:rsidRPr="00D548A1">
        <w:t>Действующие лица:</w:t>
      </w:r>
    </w:p>
    <w:p w14:paraId="1EF992C2" w14:textId="77777777" w:rsidR="00542221" w:rsidRPr="00D548A1" w:rsidRDefault="00B30F2B" w:rsidP="00C635FD">
      <w:pPr>
        <w:pStyle w:val="a7"/>
        <w:numPr>
          <w:ilvl w:val="0"/>
          <w:numId w:val="151"/>
        </w:numPr>
        <w:suppressAutoHyphens/>
      </w:pPr>
      <w:r w:rsidRPr="00D548A1">
        <w:t>УС</w:t>
      </w:r>
      <w:r w:rsidR="00542221" w:rsidRPr="00D548A1">
        <w:t xml:space="preserve"> – </w:t>
      </w:r>
      <w:r w:rsidR="00D95E1D" w:rsidRPr="00D548A1">
        <w:t>задание параметров;</w:t>
      </w:r>
    </w:p>
    <w:p w14:paraId="677FCD8D" w14:textId="77777777" w:rsidR="00DA4ECA" w:rsidRPr="00D548A1" w:rsidRDefault="00B30F2B" w:rsidP="00CA686A">
      <w:pPr>
        <w:pStyle w:val="a7"/>
        <w:suppressAutoHyphens/>
      </w:pPr>
      <w:r w:rsidRPr="00D548A1">
        <w:t>системный таймер</w:t>
      </w:r>
      <w:r w:rsidR="00542221" w:rsidRPr="00D548A1">
        <w:t xml:space="preserve"> – </w:t>
      </w:r>
      <w:r w:rsidR="00D95E1D" w:rsidRPr="00D548A1">
        <w:t>периодический запуск ВИ</w:t>
      </w:r>
      <w:r w:rsidRPr="00D548A1">
        <w:t>.</w:t>
      </w:r>
    </w:p>
    <w:p w14:paraId="2CFD9974" w14:textId="77777777" w:rsidR="006E22D5" w:rsidRPr="00D548A1" w:rsidRDefault="006E22D5" w:rsidP="00CA686A">
      <w:pPr>
        <w:pStyle w:val="2f6"/>
        <w:suppressAutoHyphens/>
      </w:pPr>
      <w:r w:rsidRPr="00D548A1">
        <w:t>Предусловия:</w:t>
      </w:r>
    </w:p>
    <w:p w14:paraId="17F4BAF4" w14:textId="77777777" w:rsidR="00542221" w:rsidRPr="00D548A1" w:rsidRDefault="00542221" w:rsidP="00C635FD">
      <w:pPr>
        <w:pStyle w:val="a7"/>
        <w:numPr>
          <w:ilvl w:val="0"/>
          <w:numId w:val="152"/>
        </w:numPr>
        <w:suppressAutoHyphens/>
      </w:pPr>
      <w:r w:rsidRPr="00D548A1">
        <w:t>н</w:t>
      </w:r>
      <w:r w:rsidR="00B30F2B" w:rsidRPr="00D548A1">
        <w:t>аличие напряжения 24</w:t>
      </w:r>
      <w:r w:rsidRPr="00D548A1">
        <w:t> </w:t>
      </w:r>
      <w:r w:rsidR="00B30F2B" w:rsidRPr="00D548A1">
        <w:t xml:space="preserve">В </w:t>
      </w:r>
      <w:proofErr w:type="spellStart"/>
      <w:r w:rsidR="00B30F2B" w:rsidRPr="00D548A1">
        <w:t>в</w:t>
      </w:r>
      <w:proofErr w:type="spellEnd"/>
      <w:r w:rsidR="00B30F2B" w:rsidRPr="00D548A1">
        <w:t xml:space="preserve"> пределах нормы</w:t>
      </w:r>
      <w:r w:rsidRPr="00D548A1">
        <w:t>;</w:t>
      </w:r>
    </w:p>
    <w:p w14:paraId="22B4E4E1" w14:textId="77777777" w:rsidR="00DA4ECA" w:rsidRPr="00D548A1" w:rsidRDefault="00B30F2B" w:rsidP="00C635FD">
      <w:pPr>
        <w:pStyle w:val="a7"/>
        <w:numPr>
          <w:ilvl w:val="0"/>
          <w:numId w:val="152"/>
        </w:numPr>
        <w:suppressAutoHyphens/>
      </w:pPr>
      <w:r w:rsidRPr="00D548A1">
        <w:t>прибор находится в «РС» или «БС».</w:t>
      </w:r>
    </w:p>
    <w:p w14:paraId="10BD5519" w14:textId="77777777" w:rsidR="006E22D5" w:rsidRPr="00D548A1" w:rsidRDefault="006E22D5" w:rsidP="00CA686A">
      <w:pPr>
        <w:pStyle w:val="2f6"/>
        <w:suppressAutoHyphens/>
      </w:pPr>
      <w:r w:rsidRPr="00D548A1">
        <w:t>Постусловия:</w:t>
      </w:r>
    </w:p>
    <w:p w14:paraId="4A764CE4" w14:textId="77777777" w:rsidR="00DA4ECA" w:rsidRPr="00D548A1" w:rsidRDefault="00542221" w:rsidP="00C635FD">
      <w:pPr>
        <w:pStyle w:val="a7"/>
        <w:numPr>
          <w:ilvl w:val="0"/>
          <w:numId w:val="153"/>
        </w:numPr>
        <w:suppressAutoHyphens/>
      </w:pPr>
      <w:r w:rsidRPr="00D548A1">
        <w:t>ф</w:t>
      </w:r>
      <w:r w:rsidR="001C0EE8" w:rsidRPr="00D548A1">
        <w:t>ормируется синусоидальное напряжение частотой 62</w:t>
      </w:r>
      <w:r w:rsidR="00397EC0" w:rsidRPr="00D548A1">
        <w:t>,</w:t>
      </w:r>
      <w:r w:rsidR="001C0EE8" w:rsidRPr="00D548A1">
        <w:t>5</w:t>
      </w:r>
      <w:r w:rsidRPr="00D548A1">
        <w:t> </w:t>
      </w:r>
      <w:r w:rsidR="001C0EE8" w:rsidRPr="00D548A1">
        <w:t xml:space="preserve">Гц с действующим значением от </w:t>
      </w:r>
      <w:r w:rsidR="0044033E" w:rsidRPr="00D548A1">
        <w:t>2</w:t>
      </w:r>
      <w:r w:rsidR="0044033E">
        <w:t>1</w:t>
      </w:r>
      <w:r w:rsidR="0044033E" w:rsidRPr="00843B78">
        <w:t xml:space="preserve"> </w:t>
      </w:r>
      <w:r w:rsidR="00C25B57">
        <w:t>до</w:t>
      </w:r>
      <w:r w:rsidR="00C25B57" w:rsidRPr="00843B78">
        <w:t xml:space="preserve"> </w:t>
      </w:r>
      <w:r w:rsidRPr="00D548A1">
        <w:t>2</w:t>
      </w:r>
      <w:r w:rsidR="001C0EE8" w:rsidRPr="00D548A1">
        <w:t>9</w:t>
      </w:r>
      <w:r w:rsidRPr="00D548A1">
        <w:t> </w:t>
      </w:r>
      <w:r w:rsidR="001C0EE8" w:rsidRPr="00D548A1">
        <w:t xml:space="preserve">В </w:t>
      </w:r>
      <w:proofErr w:type="spellStart"/>
      <w:r w:rsidR="001C0EE8" w:rsidRPr="00D548A1">
        <w:t>в</w:t>
      </w:r>
      <w:proofErr w:type="spellEnd"/>
      <w:r w:rsidR="001C0EE8" w:rsidRPr="00D548A1">
        <w:t xml:space="preserve"> зависимости от значения уровня этого напряжения, передаваемого в приказе от УС.</w:t>
      </w:r>
    </w:p>
    <w:p w14:paraId="37709222" w14:textId="77777777" w:rsidR="006E22D5" w:rsidRPr="00D548A1" w:rsidRDefault="006E22D5" w:rsidP="00CA686A">
      <w:pPr>
        <w:pStyle w:val="2f6"/>
        <w:suppressAutoHyphens/>
      </w:pPr>
      <w:r w:rsidRPr="00D548A1">
        <w:t>Сценарий:</w:t>
      </w:r>
    </w:p>
    <w:p w14:paraId="74A2EAE1" w14:textId="77777777" w:rsidR="006E22D5" w:rsidRPr="00D548A1" w:rsidRDefault="00EA3EAB" w:rsidP="00C635FD">
      <w:pPr>
        <w:pStyle w:val="a7"/>
        <w:numPr>
          <w:ilvl w:val="0"/>
          <w:numId w:val="154"/>
        </w:numPr>
        <w:suppressAutoHyphens/>
      </w:pPr>
      <w:r w:rsidRPr="00D548A1">
        <w:t>в</w:t>
      </w:r>
      <w:r w:rsidR="001C0EE8" w:rsidRPr="00D548A1">
        <w:t>ключается генератор напряжения при наличии 24</w:t>
      </w:r>
      <w:r w:rsidRPr="00D548A1">
        <w:t> </w:t>
      </w:r>
      <w:r w:rsidR="001C0EE8" w:rsidRPr="00D548A1">
        <w:t>В и формирует напряжение «по умолчанию», соста</w:t>
      </w:r>
      <w:r w:rsidR="008A0322" w:rsidRPr="00D548A1">
        <w:t>вляющее 28</w:t>
      </w:r>
      <w:r w:rsidRPr="00D548A1">
        <w:t> </w:t>
      </w:r>
      <w:r w:rsidR="008A0322" w:rsidRPr="00D548A1">
        <w:t>В;</w:t>
      </w:r>
    </w:p>
    <w:p w14:paraId="2919B359" w14:textId="77777777" w:rsidR="001C0EE8" w:rsidRPr="00D548A1" w:rsidRDefault="00EA3EAB" w:rsidP="00CA686A">
      <w:pPr>
        <w:pStyle w:val="a7"/>
        <w:suppressAutoHyphens/>
      </w:pPr>
      <w:r w:rsidRPr="00D548A1">
        <w:t>п</w:t>
      </w:r>
      <w:r w:rsidR="001C0EE8" w:rsidRPr="00D548A1">
        <w:t>ри поступлении приказа от УС, содержащего в поле LEV значение для формирования прибором напряжения от</w:t>
      </w:r>
      <w:r w:rsidR="00843B78">
        <w:t> </w:t>
      </w:r>
      <w:r w:rsidR="0044033E" w:rsidRPr="00D548A1">
        <w:t>2</w:t>
      </w:r>
      <w:r w:rsidR="0044033E">
        <w:t>1 </w:t>
      </w:r>
      <w:r w:rsidR="007A431A">
        <w:t>до </w:t>
      </w:r>
      <w:r w:rsidR="001C0EE8" w:rsidRPr="00D548A1">
        <w:t>29</w:t>
      </w:r>
      <w:r w:rsidRPr="00D548A1">
        <w:t> </w:t>
      </w:r>
      <w:r w:rsidR="001C0EE8" w:rsidRPr="00D548A1">
        <w:t>В, сформиров</w:t>
      </w:r>
      <w:r w:rsidR="008A0322" w:rsidRPr="00D548A1">
        <w:t>ать соответствующее напряжение;</w:t>
      </w:r>
    </w:p>
    <w:p w14:paraId="5A022FAD" w14:textId="70006249" w:rsidR="001C0EE8" w:rsidRPr="00D548A1" w:rsidRDefault="00EA3EAB" w:rsidP="00CA686A">
      <w:pPr>
        <w:pStyle w:val="a7"/>
        <w:suppressAutoHyphens/>
      </w:pPr>
      <w:r w:rsidRPr="00D548A1">
        <w:t>в</w:t>
      </w:r>
      <w:r w:rsidR="001C0EE8" w:rsidRPr="00D548A1">
        <w:t>ыключить ге</w:t>
      </w:r>
      <w:r w:rsidR="008A0322" w:rsidRPr="00D548A1">
        <w:t xml:space="preserve">нератор в случае </w:t>
      </w:r>
      <w:r w:rsidR="008216E6" w:rsidRPr="00D548A1">
        <w:t>не нормы</w:t>
      </w:r>
      <w:r w:rsidR="008A0322" w:rsidRPr="00D548A1">
        <w:t xml:space="preserve"> напряж</w:t>
      </w:r>
      <w:r w:rsidR="001C0EE8" w:rsidRPr="00D548A1">
        <w:t>ения питания 24</w:t>
      </w:r>
      <w:r w:rsidRPr="00D548A1">
        <w:t> </w:t>
      </w:r>
      <w:r w:rsidR="001C0EE8" w:rsidRPr="00D548A1">
        <w:t>В</w:t>
      </w:r>
      <w:r w:rsidR="008A0322" w:rsidRPr="00D548A1">
        <w:t xml:space="preserve"> либо </w:t>
      </w:r>
      <w:r w:rsidR="0095180A" w:rsidRPr="00D548A1">
        <w:t>КЗ</w:t>
      </w:r>
      <w:r w:rsidR="008A0322" w:rsidRPr="00D548A1">
        <w:t xml:space="preserve"> в соответствии с ВИ</w:t>
      </w:r>
      <w:r w:rsidR="00281243" w:rsidRPr="003B22BD">
        <w:rPr>
          <w:highlight w:val="yellow"/>
        </w:rPr>
        <w:t>-6</w:t>
      </w:r>
      <w:r w:rsidR="008A0322" w:rsidRPr="00D548A1">
        <w:t xml:space="preserve"> «Определение состояния контрольных и рабочих цепей»</w:t>
      </w:r>
      <w:r w:rsidRPr="00D548A1">
        <w:t xml:space="preserve"> (см. </w:t>
      </w:r>
      <w:r w:rsidR="00604C7F" w:rsidRPr="00D548A1">
        <w:fldChar w:fldCharType="begin"/>
      </w:r>
      <w:r w:rsidR="00131550" w:rsidRPr="00D548A1">
        <w:instrText xml:space="preserve"> REF _Ref44680933 \r \h </w:instrText>
      </w:r>
      <w:r w:rsidR="00604C7F" w:rsidRPr="00D548A1">
        <w:fldChar w:fldCharType="separate"/>
      </w:r>
      <w:r w:rsidR="00CA5DAE">
        <w:t>3.1.2.6</w:t>
      </w:r>
      <w:r w:rsidR="00604C7F" w:rsidRPr="00D548A1">
        <w:fldChar w:fldCharType="end"/>
      </w:r>
      <w:r w:rsidRPr="00D548A1">
        <w:t>);</w:t>
      </w:r>
    </w:p>
    <w:p w14:paraId="20EBF197" w14:textId="77777777" w:rsidR="009B570F" w:rsidRPr="008A0A24" w:rsidRDefault="00EA3EAB" w:rsidP="00CA686A">
      <w:pPr>
        <w:pStyle w:val="a7"/>
        <w:suppressAutoHyphens/>
      </w:pPr>
      <w:r w:rsidRPr="00D548A1">
        <w:t>в</w:t>
      </w:r>
      <w:r w:rsidR="008A0322" w:rsidRPr="00D548A1">
        <w:t>ключить генератор в случае нормы напряжения питания 24</w:t>
      </w:r>
      <w:r w:rsidRPr="00D548A1">
        <w:t> </w:t>
      </w:r>
      <w:r w:rsidR="008A0322" w:rsidRPr="00D548A1">
        <w:t xml:space="preserve">В и отсутствия </w:t>
      </w:r>
      <w:r w:rsidRPr="00D548A1">
        <w:t>КЗ</w:t>
      </w:r>
      <w:r w:rsidR="008A0322" w:rsidRPr="00D548A1">
        <w:t>.</w:t>
      </w:r>
    </w:p>
    <w:p w14:paraId="169FFD5B" w14:textId="77777777" w:rsidR="008A0322" w:rsidRPr="008A0A24" w:rsidRDefault="009B570F" w:rsidP="00CA686A">
      <w:pPr>
        <w:pStyle w:val="a7"/>
        <w:suppressAutoHyphens/>
      </w:pPr>
      <w:r w:rsidRPr="008A0A24">
        <w:t xml:space="preserve">в случае КЗ повторно включать генератор с периодичностью 8 с и проверять состояние датчика КЗ. </w:t>
      </w:r>
      <w:r w:rsidR="008A0322" w:rsidRPr="008A0A24">
        <w:t xml:space="preserve"> </w:t>
      </w:r>
    </w:p>
    <w:p w14:paraId="12C75B30" w14:textId="77777777" w:rsidR="00B4650F" w:rsidRPr="00D548A1" w:rsidRDefault="00B4650F" w:rsidP="00CA686A">
      <w:pPr>
        <w:pStyle w:val="2f6"/>
        <w:suppressAutoHyphens/>
      </w:pPr>
      <w:bookmarkStart w:id="232" w:name="__RefHeading___Toc77588_107053480"/>
      <w:r w:rsidRPr="00D548A1">
        <w:lastRenderedPageBreak/>
        <w:t>Исключения:</w:t>
      </w:r>
      <w:bookmarkEnd w:id="232"/>
    </w:p>
    <w:p w14:paraId="0501ECB9" w14:textId="77777777" w:rsidR="00DA4ECA" w:rsidRPr="00D548A1" w:rsidRDefault="001003AD" w:rsidP="00C635FD">
      <w:pPr>
        <w:pStyle w:val="a7"/>
        <w:numPr>
          <w:ilvl w:val="0"/>
          <w:numId w:val="155"/>
        </w:numPr>
        <w:suppressAutoHyphens/>
      </w:pPr>
      <w:bookmarkStart w:id="233" w:name="__RefHeading___Toc77590_107053480"/>
      <w:r>
        <w:t xml:space="preserve"> превышение напряжения контрольного генератора значения </w:t>
      </w:r>
      <w:r w:rsidR="0044033E">
        <w:t>35 </w:t>
      </w:r>
      <w:r>
        <w:t>В</w:t>
      </w:r>
      <w:r w:rsidR="008A0322" w:rsidRPr="00D548A1">
        <w:t>.</w:t>
      </w:r>
      <w:r>
        <w:t xml:space="preserve"> Переход в ЗС.</w:t>
      </w:r>
    </w:p>
    <w:p w14:paraId="35E33619" w14:textId="77777777" w:rsidR="00B4650F" w:rsidRPr="00D548A1" w:rsidRDefault="00B4650F" w:rsidP="00CA686A">
      <w:pPr>
        <w:pStyle w:val="2f6"/>
        <w:suppressAutoHyphens/>
      </w:pPr>
      <w:r w:rsidRPr="00D548A1">
        <w:t>Дополнительные сведения</w:t>
      </w:r>
      <w:bookmarkEnd w:id="233"/>
      <w:r w:rsidRPr="00D548A1">
        <w:t>:</w:t>
      </w:r>
    </w:p>
    <w:p w14:paraId="689F1C18" w14:textId="77777777" w:rsidR="001C6399" w:rsidRPr="00D548A1" w:rsidRDefault="00EA3EAB" w:rsidP="00C635FD">
      <w:pPr>
        <w:pStyle w:val="a7"/>
        <w:numPr>
          <w:ilvl w:val="0"/>
          <w:numId w:val="156"/>
        </w:numPr>
        <w:suppressAutoHyphens/>
      </w:pPr>
      <w:r w:rsidRPr="00D548A1">
        <w:t>о</w:t>
      </w:r>
      <w:r w:rsidR="008A0322" w:rsidRPr="00D548A1">
        <w:t>тсутствуют</w:t>
      </w:r>
      <w:r w:rsidRPr="00D548A1">
        <w:t xml:space="preserve"> для данного ВИ</w:t>
      </w:r>
      <w:r w:rsidR="008A0322" w:rsidRPr="00D548A1">
        <w:t>.</w:t>
      </w:r>
    </w:p>
    <w:p w14:paraId="3B05BBB5" w14:textId="77777777" w:rsidR="00DE3503" w:rsidRPr="00D548A1" w:rsidRDefault="00DE3503" w:rsidP="00CA686A">
      <w:pPr>
        <w:pStyle w:val="4f5"/>
        <w:suppressAutoHyphens/>
      </w:pPr>
      <w:bookmarkStart w:id="234" w:name="_Toc75351412"/>
      <w:r w:rsidRPr="00D548A1">
        <w:t>ВИ «Диспетчер режимов»</w:t>
      </w:r>
      <w:bookmarkEnd w:id="234"/>
    </w:p>
    <w:p w14:paraId="65FED350" w14:textId="77777777" w:rsidR="00DE3503" w:rsidRPr="00D548A1" w:rsidRDefault="00DE3503" w:rsidP="00CA686A">
      <w:pPr>
        <w:pStyle w:val="Textbody"/>
        <w:suppressAutoHyphens/>
        <w:ind w:firstLine="709"/>
      </w:pPr>
      <w:r w:rsidRPr="00D548A1">
        <w:rPr>
          <w:b/>
        </w:rPr>
        <w:t xml:space="preserve">Идентификатор варианта использования: </w:t>
      </w:r>
      <w:r w:rsidRPr="00D548A1">
        <w:t>ВИ</w:t>
      </w:r>
      <w:r w:rsidR="00EA3EAB" w:rsidRPr="00D548A1">
        <w:t>-</w:t>
      </w:r>
      <w:r w:rsidRPr="00D548A1">
        <w:t>2</w:t>
      </w:r>
      <w:r w:rsidR="003A24E7" w:rsidRPr="00D548A1">
        <w:t>5</w:t>
      </w:r>
      <w:r w:rsidRPr="00D548A1">
        <w:t>.</w:t>
      </w:r>
    </w:p>
    <w:p w14:paraId="7BFD859E" w14:textId="77777777" w:rsidR="00E65C49" w:rsidRPr="00B0118D" w:rsidRDefault="00E65C49" w:rsidP="00CA686A">
      <w:pPr>
        <w:pStyle w:val="2f6"/>
        <w:suppressAutoHyphens/>
        <w:rPr>
          <w:lang w:val="uk-UA"/>
        </w:rPr>
      </w:pPr>
      <w:r w:rsidRPr="00B0118D">
        <w:t xml:space="preserve">Идентификатор требования к </w:t>
      </w:r>
      <w:r w:rsidRPr="00B0118D">
        <w:rPr>
          <w:lang w:val="uk-UA"/>
        </w:rPr>
        <w:t>ВИ</w:t>
      </w:r>
      <w:r w:rsidRPr="00B0118D">
        <w:t>: OKPSEK-R03-</w:t>
      </w:r>
      <w:r w:rsidRPr="00B0118D">
        <w:rPr>
          <w:lang w:val="uk-UA"/>
        </w:rPr>
        <w:t>25.</w:t>
      </w:r>
    </w:p>
    <w:p w14:paraId="47FBEB45" w14:textId="77777777" w:rsidR="00DE3503" w:rsidRPr="00D548A1" w:rsidRDefault="00DE3503" w:rsidP="00CA686A">
      <w:pPr>
        <w:pStyle w:val="2f6"/>
        <w:suppressAutoHyphens/>
      </w:pPr>
      <w:r w:rsidRPr="00D548A1">
        <w:t>Краткое описание:</w:t>
      </w:r>
    </w:p>
    <w:p w14:paraId="267D8D0F" w14:textId="77777777" w:rsidR="00DE3503" w:rsidRPr="00D548A1" w:rsidRDefault="00DE3503" w:rsidP="00CA686A">
      <w:pPr>
        <w:pStyle w:val="Textbody"/>
        <w:suppressAutoHyphens/>
        <w:ind w:firstLine="709"/>
        <w:rPr>
          <w:rStyle w:val="affff1"/>
        </w:rPr>
      </w:pPr>
      <w:r w:rsidRPr="00D548A1">
        <w:rPr>
          <w:rStyle w:val="affff1"/>
        </w:rPr>
        <w:t>ВИ должен перевести прибор из одного режима в другой в зависимости от сложившихся условий</w:t>
      </w:r>
      <w:bookmarkStart w:id="235" w:name="__RefHeading___Toc77548_107053480"/>
      <w:r w:rsidRPr="00D548A1">
        <w:rPr>
          <w:rStyle w:val="affff1"/>
        </w:rPr>
        <w:t>.</w:t>
      </w:r>
    </w:p>
    <w:p w14:paraId="39994DDE" w14:textId="77777777" w:rsidR="00DE3503" w:rsidRPr="00D548A1" w:rsidRDefault="00DE3503" w:rsidP="00CA686A">
      <w:pPr>
        <w:pStyle w:val="2f6"/>
        <w:suppressAutoHyphens/>
      </w:pPr>
      <w:r w:rsidRPr="00D548A1">
        <w:t>Действующие лица</w:t>
      </w:r>
      <w:bookmarkEnd w:id="235"/>
      <w:r w:rsidRPr="00D548A1">
        <w:t>:</w:t>
      </w:r>
    </w:p>
    <w:p w14:paraId="494D1A2F" w14:textId="77777777" w:rsidR="00DE3503" w:rsidRPr="00D548A1" w:rsidRDefault="00DE3503" w:rsidP="00EB78D7">
      <w:pPr>
        <w:pStyle w:val="Textbody"/>
        <w:numPr>
          <w:ilvl w:val="0"/>
          <w:numId w:val="44"/>
        </w:numPr>
        <w:tabs>
          <w:tab w:val="left" w:pos="1134"/>
        </w:tabs>
        <w:suppressAutoHyphens/>
        <w:ind w:left="0" w:firstLine="709"/>
      </w:pPr>
      <w:r w:rsidRPr="00D548A1">
        <w:t>ВИ</w:t>
      </w:r>
      <w:r w:rsidR="0068307C" w:rsidRPr="003B22BD">
        <w:rPr>
          <w:highlight w:val="yellow"/>
        </w:rPr>
        <w:t>-3</w:t>
      </w:r>
      <w:r w:rsidRPr="00D548A1">
        <w:t xml:space="preserve"> «Контроль </w:t>
      </w:r>
      <w:r w:rsidR="00D95E1D" w:rsidRPr="00D548A1">
        <w:t xml:space="preserve">источников </w:t>
      </w:r>
      <w:r w:rsidRPr="00D548A1">
        <w:t>питания»;</w:t>
      </w:r>
    </w:p>
    <w:p w14:paraId="2DF2636D" w14:textId="77777777" w:rsidR="00DE3503" w:rsidRPr="00D548A1" w:rsidRDefault="00DE3503" w:rsidP="00EB78D7">
      <w:pPr>
        <w:pStyle w:val="Textbody"/>
        <w:numPr>
          <w:ilvl w:val="0"/>
          <w:numId w:val="44"/>
        </w:numPr>
        <w:tabs>
          <w:tab w:val="left" w:pos="1134"/>
        </w:tabs>
        <w:suppressAutoHyphens/>
        <w:ind w:left="0" w:firstLine="709"/>
      </w:pPr>
      <w:r w:rsidRPr="00D548A1">
        <w:t>ВИ</w:t>
      </w:r>
      <w:r w:rsidR="0068307C" w:rsidRPr="003B22BD">
        <w:rPr>
          <w:highlight w:val="yellow"/>
        </w:rPr>
        <w:t>-16</w:t>
      </w:r>
      <w:r w:rsidRPr="00D548A1">
        <w:t xml:space="preserve"> «Самодиагностика»;</w:t>
      </w:r>
    </w:p>
    <w:p w14:paraId="46DD2B15" w14:textId="77777777" w:rsidR="00DE3503" w:rsidRPr="00D548A1" w:rsidRDefault="00DE3503" w:rsidP="00EB78D7">
      <w:pPr>
        <w:pStyle w:val="Textbody"/>
        <w:numPr>
          <w:ilvl w:val="0"/>
          <w:numId w:val="44"/>
        </w:numPr>
        <w:tabs>
          <w:tab w:val="left" w:pos="1134"/>
        </w:tabs>
        <w:suppressAutoHyphens/>
        <w:ind w:left="0" w:firstLine="709"/>
      </w:pPr>
      <w:r w:rsidRPr="00D548A1">
        <w:t>ВИ</w:t>
      </w:r>
      <w:r w:rsidR="0068307C" w:rsidRPr="003B22BD">
        <w:rPr>
          <w:highlight w:val="yellow"/>
        </w:rPr>
        <w:t>-5</w:t>
      </w:r>
      <w:r w:rsidRPr="00D548A1">
        <w:t xml:space="preserve"> «Управление и контроль состояния </w:t>
      </w:r>
      <w:r w:rsidR="00D95E1D" w:rsidRPr="00D548A1">
        <w:t>РПВ</w:t>
      </w:r>
      <w:r w:rsidRPr="00D548A1">
        <w:t>».</w:t>
      </w:r>
      <w:bookmarkStart w:id="236" w:name="__RefHeading___Toc77550_107053480"/>
    </w:p>
    <w:p w14:paraId="2DCAA058" w14:textId="77777777" w:rsidR="00DE3503" w:rsidRPr="00D548A1" w:rsidRDefault="00DE3503" w:rsidP="00CA686A">
      <w:pPr>
        <w:pStyle w:val="2f6"/>
        <w:suppressAutoHyphens/>
      </w:pPr>
      <w:r w:rsidRPr="00D548A1">
        <w:t>Предусловия:</w:t>
      </w:r>
      <w:bookmarkEnd w:id="236"/>
    </w:p>
    <w:p w14:paraId="51761008" w14:textId="418DE8AC" w:rsidR="00DE3503" w:rsidRPr="00D548A1" w:rsidRDefault="00DE3503" w:rsidP="00EB78D7">
      <w:pPr>
        <w:pStyle w:val="Textbody"/>
        <w:numPr>
          <w:ilvl w:val="0"/>
          <w:numId w:val="45"/>
        </w:numPr>
        <w:tabs>
          <w:tab w:val="left" w:pos="1134"/>
        </w:tabs>
        <w:suppressAutoHyphens/>
        <w:ind w:left="0" w:firstLine="709"/>
      </w:pPr>
      <w:r w:rsidRPr="00D548A1">
        <w:t xml:space="preserve">прибор находится в одном из режимов работы: «Инициализация», </w:t>
      </w:r>
      <w:commentRangeStart w:id="237"/>
      <w:commentRangeEnd w:id="237"/>
      <w:r w:rsidR="00E87379">
        <w:rPr>
          <w:rStyle w:val="afff"/>
          <w:noProof/>
          <w:lang w:bidi="ar-SA"/>
        </w:rPr>
        <w:commentReference w:id="237"/>
      </w:r>
      <w:r w:rsidRPr="00D548A1">
        <w:t>«РС», «БС».</w:t>
      </w:r>
      <w:bookmarkStart w:id="238" w:name="__RefHeading___Toc77554_107053480"/>
    </w:p>
    <w:p w14:paraId="3951E85C" w14:textId="77777777" w:rsidR="00DE3503" w:rsidRPr="00D548A1" w:rsidRDefault="00DE3503" w:rsidP="00CA686A">
      <w:pPr>
        <w:pStyle w:val="2f6"/>
        <w:suppressAutoHyphens/>
      </w:pPr>
      <w:r w:rsidRPr="00D548A1">
        <w:t>Постусловия:</w:t>
      </w:r>
    </w:p>
    <w:p w14:paraId="164BE904" w14:textId="77777777" w:rsidR="00DE3503" w:rsidRPr="00D548A1" w:rsidRDefault="008216E6" w:rsidP="00EB78D7">
      <w:pPr>
        <w:pStyle w:val="Textbody"/>
        <w:numPr>
          <w:ilvl w:val="0"/>
          <w:numId w:val="46"/>
        </w:numPr>
        <w:tabs>
          <w:tab w:val="left" w:pos="1134"/>
          <w:tab w:val="left" w:pos="2100"/>
        </w:tabs>
        <w:suppressAutoHyphens/>
        <w:ind w:left="0" w:firstLine="709"/>
      </w:pPr>
      <w:r w:rsidRPr="00D548A1">
        <w:rPr>
          <w:rStyle w:val="affff1"/>
        </w:rPr>
        <w:t>прибор</w:t>
      </w:r>
      <w:r w:rsidR="00DE3503" w:rsidRPr="00D548A1">
        <w:rPr>
          <w:rStyle w:val="affff1"/>
        </w:rPr>
        <w:t xml:space="preserve"> </w:t>
      </w:r>
      <w:r w:rsidR="00DE3503" w:rsidRPr="00D548A1">
        <w:rPr>
          <w:szCs w:val="28"/>
        </w:rPr>
        <w:t>должен перевестись из одного режима в другой.</w:t>
      </w:r>
    </w:p>
    <w:p w14:paraId="7936FEE3" w14:textId="77777777" w:rsidR="00DE3503" w:rsidRPr="00D548A1" w:rsidRDefault="00DE3503" w:rsidP="00CA686A">
      <w:pPr>
        <w:pStyle w:val="2f6"/>
        <w:suppressAutoHyphens/>
      </w:pPr>
      <w:r w:rsidRPr="00D548A1">
        <w:t>Сценарий:</w:t>
      </w:r>
      <w:bookmarkEnd w:id="238"/>
    </w:p>
    <w:p w14:paraId="4DDD52C2" w14:textId="77777777" w:rsidR="00DE3503" w:rsidRPr="00D548A1" w:rsidRDefault="00DE3503" w:rsidP="00C635FD">
      <w:pPr>
        <w:pStyle w:val="a7"/>
        <w:numPr>
          <w:ilvl w:val="0"/>
          <w:numId w:val="157"/>
        </w:numPr>
        <w:suppressAutoHyphens/>
      </w:pPr>
      <w:r w:rsidRPr="00D548A1">
        <w:t>анализ условий и переход, в случае необходимости, из одного режима работы прибора в другой, выполнение действий, связанных с переходом;</w:t>
      </w:r>
    </w:p>
    <w:p w14:paraId="3EBCC5E7" w14:textId="77777777" w:rsidR="00DE3503" w:rsidRPr="00D548A1" w:rsidRDefault="00DE3503" w:rsidP="00CA686A">
      <w:pPr>
        <w:pStyle w:val="a7"/>
        <w:suppressAutoHyphens/>
      </w:pPr>
      <w:r w:rsidRPr="00D548A1">
        <w:t>запуск ВИ, которые выполняются в данном режиме непрерывно (циклически);</w:t>
      </w:r>
    </w:p>
    <w:p w14:paraId="6B00F832" w14:textId="77777777" w:rsidR="00DE3503" w:rsidRPr="00D548A1" w:rsidRDefault="00DE3503" w:rsidP="00CA686A">
      <w:pPr>
        <w:pStyle w:val="a7"/>
        <w:suppressAutoHyphens/>
      </w:pPr>
      <w:r w:rsidRPr="00D548A1">
        <w:t>анализ условий и запуск/завершение выполнения ВИ по событиям;</w:t>
      </w:r>
    </w:p>
    <w:p w14:paraId="1F3E88BB" w14:textId="77777777" w:rsidR="00DE3503" w:rsidRPr="00D548A1" w:rsidRDefault="00DE3503" w:rsidP="00CA686A">
      <w:pPr>
        <w:pStyle w:val="a7"/>
        <w:suppressAutoHyphens/>
      </w:pPr>
      <w:r w:rsidRPr="00D548A1">
        <w:t>сбор данных от одних ВИ и передача их другим;</w:t>
      </w:r>
    </w:p>
    <w:p w14:paraId="3D103D6F" w14:textId="77777777" w:rsidR="00DE3503" w:rsidRPr="00D548A1" w:rsidRDefault="00DE3503" w:rsidP="00CA686A">
      <w:pPr>
        <w:pStyle w:val="a7"/>
        <w:suppressAutoHyphens/>
      </w:pPr>
      <w:r w:rsidRPr="00D548A1">
        <w:t>действия а)</w:t>
      </w:r>
      <w:r w:rsidR="00CF04EA">
        <w:t> – </w:t>
      </w:r>
      <w:r w:rsidRPr="00D548A1">
        <w:t xml:space="preserve">г) </w:t>
      </w:r>
      <w:r w:rsidR="009B5B87">
        <w:t xml:space="preserve">данного сценария </w:t>
      </w:r>
      <w:r w:rsidRPr="00D548A1">
        <w:t>должны выполнятся непрерывно.</w:t>
      </w:r>
    </w:p>
    <w:p w14:paraId="33119A73" w14:textId="77777777" w:rsidR="00DE3503" w:rsidRPr="00D548A1" w:rsidRDefault="00DE3503" w:rsidP="00CA686A">
      <w:pPr>
        <w:pStyle w:val="2f6"/>
        <w:suppressAutoHyphens/>
      </w:pPr>
      <w:bookmarkStart w:id="239" w:name="__RefHeading___Toc77560_107053480"/>
      <w:r w:rsidRPr="00D548A1">
        <w:lastRenderedPageBreak/>
        <w:t>Исключения:</w:t>
      </w:r>
      <w:bookmarkStart w:id="240" w:name="_Hlk492996810"/>
    </w:p>
    <w:bookmarkEnd w:id="240"/>
    <w:p w14:paraId="455F006C" w14:textId="77777777" w:rsidR="00DE3503" w:rsidRPr="00D548A1" w:rsidRDefault="00DE3503" w:rsidP="00C635FD">
      <w:pPr>
        <w:pStyle w:val="a7"/>
        <w:numPr>
          <w:ilvl w:val="0"/>
          <w:numId w:val="158"/>
        </w:numPr>
        <w:suppressAutoHyphens/>
        <w:rPr>
          <w:rStyle w:val="affff1"/>
        </w:rPr>
      </w:pPr>
      <w:r w:rsidRPr="00D548A1">
        <w:rPr>
          <w:rStyle w:val="affff1"/>
        </w:rPr>
        <w:t>отсутствуют для данного ВИ.</w:t>
      </w:r>
    </w:p>
    <w:p w14:paraId="68A0167C" w14:textId="77777777" w:rsidR="00DE3503" w:rsidRPr="00D548A1" w:rsidRDefault="00DE3503" w:rsidP="00CA686A">
      <w:pPr>
        <w:pStyle w:val="2f6"/>
        <w:suppressAutoHyphens/>
      </w:pPr>
      <w:bookmarkStart w:id="241" w:name="_Hlk490040621"/>
      <w:r w:rsidRPr="00D548A1">
        <w:t>Дополнительные сведения:</w:t>
      </w:r>
    </w:p>
    <w:p w14:paraId="608B786C" w14:textId="7C45A934" w:rsidR="00DE3503" w:rsidRPr="00D548A1" w:rsidRDefault="00DE3503" w:rsidP="00C635FD">
      <w:pPr>
        <w:pStyle w:val="a7"/>
        <w:numPr>
          <w:ilvl w:val="0"/>
          <w:numId w:val="159"/>
        </w:numPr>
        <w:suppressAutoHyphens/>
        <w:rPr>
          <w:rStyle w:val="affff1"/>
        </w:rPr>
      </w:pPr>
      <w:r w:rsidRPr="00D548A1">
        <w:rPr>
          <w:rStyle w:val="affff1"/>
        </w:rPr>
        <w:t>после сброса МК и выполнения</w:t>
      </w:r>
      <w:r w:rsidR="0068307C">
        <w:rPr>
          <w:rStyle w:val="affff1"/>
        </w:rPr>
        <w:t xml:space="preserve"> </w:t>
      </w:r>
      <w:r w:rsidR="0068307C" w:rsidRPr="003B22BD">
        <w:rPr>
          <w:rStyle w:val="affff1"/>
          <w:highlight w:val="yellow"/>
        </w:rPr>
        <w:t>всех</w:t>
      </w:r>
      <w:r w:rsidRPr="00D548A1">
        <w:rPr>
          <w:rStyle w:val="affff1"/>
        </w:rPr>
        <w:t xml:space="preserve"> функций ВИ</w:t>
      </w:r>
      <w:r w:rsidR="00441734" w:rsidRPr="003B22BD">
        <w:rPr>
          <w:rStyle w:val="affff1"/>
          <w:highlight w:val="yellow"/>
        </w:rPr>
        <w:t>-15</w:t>
      </w:r>
      <w:r w:rsidRPr="00D548A1">
        <w:rPr>
          <w:rStyle w:val="affff1"/>
        </w:rPr>
        <w:t xml:space="preserve"> «Инициализация периферии и программных компонентов»</w:t>
      </w:r>
      <w:r w:rsidR="0068307C">
        <w:rPr>
          <w:rStyle w:val="affff1"/>
        </w:rPr>
        <w:t xml:space="preserve"> </w:t>
      </w:r>
      <w:r w:rsidR="0068307C" w:rsidRPr="003B22BD">
        <w:rPr>
          <w:rStyle w:val="affff1"/>
          <w:highlight w:val="yellow"/>
        </w:rPr>
        <w:t>в режимах «Начальная инициализация» и «Инициализация»</w:t>
      </w:r>
      <w:r w:rsidRPr="00D548A1">
        <w:rPr>
          <w:rStyle w:val="affff1"/>
        </w:rPr>
        <w:t xml:space="preserve"> должен выполниться переход в режим </w:t>
      </w:r>
      <w:commentRangeStart w:id="242"/>
      <w:r w:rsidRPr="00D548A1">
        <w:rPr>
          <w:rStyle w:val="affff1"/>
        </w:rPr>
        <w:t>«</w:t>
      </w:r>
      <w:r w:rsidR="0068307C" w:rsidRPr="003B22BD">
        <w:rPr>
          <w:rStyle w:val="affff1"/>
          <w:highlight w:val="yellow"/>
        </w:rPr>
        <w:t>БС</w:t>
      </w:r>
      <w:r w:rsidRPr="003B22BD">
        <w:rPr>
          <w:rStyle w:val="affff1"/>
          <w:highlight w:val="yellow"/>
        </w:rPr>
        <w:t>»</w:t>
      </w:r>
      <w:commentRangeEnd w:id="242"/>
      <w:r w:rsidR="005503D7" w:rsidRPr="003B22BD">
        <w:rPr>
          <w:rStyle w:val="afff"/>
          <w:rFonts w:eastAsia="Times New Roman"/>
          <w:noProof/>
          <w:highlight w:val="yellow"/>
          <w:lang w:eastAsia="ru-RU"/>
        </w:rPr>
        <w:commentReference w:id="242"/>
      </w:r>
      <w:r w:rsidRPr="003B22BD">
        <w:rPr>
          <w:rStyle w:val="affff1"/>
          <w:highlight w:val="yellow"/>
        </w:rPr>
        <w:t>.</w:t>
      </w:r>
    </w:p>
    <w:p w14:paraId="6197BE38" w14:textId="77777777" w:rsidR="004B3E50" w:rsidRPr="00D548A1" w:rsidRDefault="00E05F3D" w:rsidP="004B3E50">
      <w:pPr>
        <w:pStyle w:val="2"/>
        <w:suppressAutoHyphens/>
      </w:pPr>
      <w:bookmarkStart w:id="243" w:name="_Toc75351413"/>
      <w:bookmarkEnd w:id="239"/>
      <w:bookmarkEnd w:id="241"/>
      <w:r w:rsidRPr="00D548A1">
        <w:t>Требования к безопасности</w:t>
      </w:r>
      <w:bookmarkEnd w:id="243"/>
    </w:p>
    <w:p w14:paraId="15695545" w14:textId="77777777" w:rsidR="00D4563A" w:rsidRPr="00D548A1" w:rsidRDefault="00D4563A" w:rsidP="00CA686A">
      <w:pPr>
        <w:pStyle w:val="3"/>
        <w:rPr>
          <w:lang w:val="ru-RU"/>
        </w:rPr>
      </w:pPr>
      <w:bookmarkStart w:id="244" w:name="_Toc75351414"/>
      <w:r w:rsidRPr="00D548A1">
        <w:rPr>
          <w:lang w:val="ru-RU"/>
        </w:rPr>
        <w:t>Концепция безопасности</w:t>
      </w:r>
      <w:bookmarkEnd w:id="204"/>
      <w:bookmarkEnd w:id="205"/>
      <w:bookmarkEnd w:id="206"/>
      <w:bookmarkEnd w:id="207"/>
      <w:bookmarkEnd w:id="244"/>
    </w:p>
    <w:p w14:paraId="04F8F344" w14:textId="77777777" w:rsidR="00654BD3" w:rsidRDefault="00654BD3" w:rsidP="00654BD3">
      <w:pPr>
        <w:pStyle w:val="affff0"/>
        <w:suppressAutoHyphens/>
      </w:pPr>
      <w:r w:rsidRPr="00654BD3">
        <w:t xml:space="preserve"> </w:t>
      </w:r>
      <w:r>
        <w:t>Концепция обеспечения безопасности ОКПС-Е-К основана на следующих положениях:</w:t>
      </w:r>
    </w:p>
    <w:p w14:paraId="5D9917D9" w14:textId="77777777" w:rsidR="00654BD3" w:rsidRDefault="00654BD3" w:rsidP="00654BD3">
      <w:pPr>
        <w:pStyle w:val="affff0"/>
        <w:suppressAutoHyphens/>
      </w:pPr>
      <w:r>
        <w:t xml:space="preserve"> </w:t>
      </w:r>
      <w:r w:rsidR="00495AB7">
        <w:t>–</w:t>
      </w:r>
      <w:r>
        <w:t xml:space="preserve"> одиночные отказы аппаратных средств или одиночные сбои программного обеспечения не должны приводить к опасным отказам;</w:t>
      </w:r>
    </w:p>
    <w:p w14:paraId="5534B6BF" w14:textId="77777777" w:rsidR="00654BD3" w:rsidRDefault="00495AB7" w:rsidP="00654BD3">
      <w:pPr>
        <w:pStyle w:val="affff0"/>
        <w:suppressAutoHyphens/>
      </w:pPr>
      <w:r>
        <w:t>–</w:t>
      </w:r>
      <w:r w:rsidR="00654BD3">
        <w:t xml:space="preserve"> одиночные отказы аппаратных средств, накопление которых может привести к опасным отказам, должны обнаруживаться на тестовых воздействиях;</w:t>
      </w:r>
    </w:p>
    <w:p w14:paraId="6253B233" w14:textId="77777777" w:rsidR="00654BD3" w:rsidRDefault="00495AB7" w:rsidP="00654BD3">
      <w:pPr>
        <w:pStyle w:val="affff0"/>
        <w:suppressAutoHyphens/>
      </w:pPr>
      <w:r>
        <w:t>–</w:t>
      </w:r>
      <w:r w:rsidR="00654BD3">
        <w:t xml:space="preserve"> сочетание одиночных отказов аппаратных средств или сбоев программного обеспечения не должно приводить к возникновению опасных отказов с интенсивностью, превышающей норму интенсивности опасных отказов;</w:t>
      </w:r>
    </w:p>
    <w:p w14:paraId="3FE82F2F" w14:textId="77777777" w:rsidR="00654BD3" w:rsidRDefault="00495AB7" w:rsidP="00654BD3">
      <w:pPr>
        <w:pStyle w:val="affff0"/>
        <w:suppressAutoHyphens/>
      </w:pPr>
      <w:r>
        <w:t>–</w:t>
      </w:r>
      <w:r w:rsidR="00654BD3">
        <w:t xml:space="preserve"> если для одиночного отказа не существует другого отказа, который совместно с первым приводит к опасному отказу, то такие одиночные отказы могут накапливаться без снижения степени безопасности, т. е. без нарушения концепции безопасности.</w:t>
      </w:r>
    </w:p>
    <w:p w14:paraId="4967040D" w14:textId="77777777" w:rsidR="00654BD3" w:rsidRDefault="00654BD3" w:rsidP="00654BD3">
      <w:pPr>
        <w:pStyle w:val="affff0"/>
        <w:suppressAutoHyphens/>
      </w:pPr>
      <w:r>
        <w:t xml:space="preserve">При обнаружении одиночного отказа, который может привести к опасному отказу, прибор должен переводиться в необратимое защитное состояние. В защитном состоянии должно исключаться формирование сигналов на выходе прибора, и прекращаться обмен данными по интерфейсу RS-422. В этом состоянии ОКПС-Е-К может находиться сколь угодно долго и, ни при каких воздействиях, не может выйти из него самостоятельно. Перевод ОКПС-Е-К из защитного состояния </w:t>
      </w:r>
      <w:r>
        <w:lastRenderedPageBreak/>
        <w:t>в работоспособное состояние возможен только в условиях завода-изготовителя или сервисного центра, и выполняется только с участием человека.</w:t>
      </w:r>
    </w:p>
    <w:p w14:paraId="101348BB" w14:textId="77777777" w:rsidR="00D4563A" w:rsidRPr="00D548A1" w:rsidRDefault="00654BD3" w:rsidP="00654BD3">
      <w:pPr>
        <w:pStyle w:val="affff0"/>
        <w:suppressAutoHyphens/>
      </w:pPr>
      <w:r>
        <w:t xml:space="preserve">Для достижения требуемых норм по безопасности прибор реализуется как программируемая электронная система с двумя каналами (программируемые электронные устройства Master и </w:t>
      </w:r>
      <w:proofErr w:type="spellStart"/>
      <w:r>
        <w:t>Slave</w:t>
      </w:r>
      <w:proofErr w:type="spellEnd"/>
      <w:r>
        <w:t>). Синхронно производится параллельная обработка информации и непрерывное сравнение результатов между каналами. Перевод ОКСП-Е-К в защитное состояние должен быть возможен от одного канала.</w:t>
      </w:r>
    </w:p>
    <w:p w14:paraId="4ED9F7E3" w14:textId="77777777" w:rsidR="00463E30" w:rsidRPr="00D548A1" w:rsidRDefault="00463E30" w:rsidP="00CA686A">
      <w:pPr>
        <w:pStyle w:val="3"/>
        <w:rPr>
          <w:lang w:val="ru-RU"/>
        </w:rPr>
      </w:pPr>
      <w:bookmarkStart w:id="245" w:name="_Toc500514098"/>
      <w:bookmarkStart w:id="246" w:name="_Toc75351415"/>
      <w:r w:rsidRPr="00D548A1">
        <w:rPr>
          <w:lang w:val="ru-RU"/>
        </w:rPr>
        <w:t>Критерии опасного отказа</w:t>
      </w:r>
      <w:bookmarkEnd w:id="245"/>
      <w:bookmarkEnd w:id="246"/>
    </w:p>
    <w:p w14:paraId="1B07A405" w14:textId="77777777" w:rsidR="00463E30" w:rsidRDefault="00463E30" w:rsidP="000C39C8">
      <w:pPr>
        <w:pStyle w:val="affff0"/>
        <w:keepNext/>
        <w:suppressAutoHyphens/>
      </w:pPr>
      <w:r w:rsidRPr="00D548A1">
        <w:t xml:space="preserve">Критериями опасного отказа согласно </w:t>
      </w:r>
      <w:r w:rsidR="00E1117B">
        <w:t>документ</w:t>
      </w:r>
      <w:r w:rsidR="0015043D">
        <w:t>у</w:t>
      </w:r>
      <w:r w:rsidR="00E1117B">
        <w:t xml:space="preserve"> «</w:t>
      </w:r>
      <w:r w:rsidR="00E1117B" w:rsidRPr="00E1117B">
        <w:t>Микропроцессорная централизации стрелок и сигналов для метрополитенов МПЦ</w:t>
      </w:r>
      <w:r w:rsidR="009B5B87">
        <w:t>-</w:t>
      </w:r>
      <w:r w:rsidR="00E1117B" w:rsidRPr="00E1117B">
        <w:t>СМ. Техническое задание</w:t>
      </w:r>
      <w:r w:rsidR="00E1117B">
        <w:t>»</w:t>
      </w:r>
      <w:r w:rsidR="00E1117B" w:rsidRPr="00E1117B">
        <w:t xml:space="preserve"> </w:t>
      </w:r>
      <w:r w:rsidRPr="00D548A1">
        <w:t>следует считать:</w:t>
      </w:r>
    </w:p>
    <w:p w14:paraId="0F2C2484" w14:textId="1D9BCCE3" w:rsidR="00EE32C7" w:rsidRPr="00681F63" w:rsidRDefault="00681F63" w:rsidP="000C39C8">
      <w:pPr>
        <w:pStyle w:val="a2"/>
        <w:suppressAutoHyphens/>
        <w:rPr>
          <w:lang w:val="ru-RU"/>
        </w:rPr>
      </w:pPr>
      <w:r w:rsidRPr="00681F63">
        <w:rPr>
          <w:lang w:val="ru-RU"/>
        </w:rPr>
        <w:t>формирование в рабочих цепях управления стрелочным электродвигателем 3-х фазного синусоидального напряжения</w:t>
      </w:r>
      <w:commentRangeStart w:id="247"/>
      <w:commentRangeStart w:id="248"/>
      <w:r w:rsidR="001F3610">
        <w:rPr>
          <w:lang w:val="ru-RU"/>
        </w:rPr>
        <w:t xml:space="preserve"> </w:t>
      </w:r>
      <w:r w:rsidR="001F3610" w:rsidRPr="003B22BD">
        <w:rPr>
          <w:highlight w:val="yellow"/>
          <w:lang w:val="ru-RU"/>
        </w:rPr>
        <w:t>в отсутствие</w:t>
      </w:r>
      <w:r w:rsidRPr="003B22BD">
        <w:rPr>
          <w:highlight w:val="yellow"/>
          <w:lang w:val="ru-RU"/>
        </w:rPr>
        <w:t xml:space="preserve"> с</w:t>
      </w:r>
      <w:r w:rsidR="001F3610" w:rsidRPr="003B22BD">
        <w:rPr>
          <w:highlight w:val="yellow"/>
          <w:lang w:val="ru-RU"/>
        </w:rPr>
        <w:t>оответствующего</w:t>
      </w:r>
      <w:r w:rsidRPr="003B22BD">
        <w:rPr>
          <w:highlight w:val="yellow"/>
          <w:lang w:val="ru-RU"/>
        </w:rPr>
        <w:t xml:space="preserve"> </w:t>
      </w:r>
      <w:commentRangeEnd w:id="247"/>
      <w:commentRangeEnd w:id="248"/>
      <w:r w:rsidR="001F3610" w:rsidRPr="003B22BD">
        <w:rPr>
          <w:highlight w:val="yellow"/>
          <w:lang w:val="ru-RU"/>
        </w:rPr>
        <w:t>приказа</w:t>
      </w:r>
      <w:r w:rsidR="002F26B8" w:rsidRPr="003B22BD">
        <w:rPr>
          <w:rStyle w:val="afff"/>
          <w:noProof/>
          <w:highlight w:val="yellow"/>
          <w:lang w:val="ru-RU"/>
        </w:rPr>
        <w:commentReference w:id="247"/>
      </w:r>
      <w:r w:rsidR="001F3610" w:rsidRPr="003B22BD">
        <w:rPr>
          <w:rStyle w:val="afff"/>
          <w:noProof/>
          <w:highlight w:val="yellow"/>
          <w:lang w:val="ru-RU"/>
        </w:rPr>
        <w:commentReference w:id="248"/>
      </w:r>
      <w:r w:rsidRPr="00681F63">
        <w:rPr>
          <w:lang w:val="ru-RU"/>
        </w:rPr>
        <w:t xml:space="preserve"> от ЦВМ-М;</w:t>
      </w:r>
    </w:p>
    <w:p w14:paraId="2B81A77B" w14:textId="77777777" w:rsidR="00EE32C7" w:rsidRPr="00681F63" w:rsidRDefault="00681F63" w:rsidP="000C39C8">
      <w:pPr>
        <w:pStyle w:val="a2"/>
        <w:suppressAutoHyphens/>
        <w:rPr>
          <w:lang w:val="ru-RU"/>
        </w:rPr>
      </w:pPr>
      <w:r w:rsidRPr="00681F63">
        <w:rPr>
          <w:lang w:val="ru-RU"/>
        </w:rPr>
        <w:t>формирование для ЦВМ-М корректных статусов о наличии плюсового или минусового положения стрелки, которое не соответствует входным сигналам контроля положения стрелки;</w:t>
      </w:r>
    </w:p>
    <w:p w14:paraId="2802F71F" w14:textId="77777777" w:rsidR="00EE32C7" w:rsidRPr="00681F63" w:rsidRDefault="00681F63" w:rsidP="000C39C8">
      <w:pPr>
        <w:pStyle w:val="a2"/>
        <w:suppressAutoHyphens/>
        <w:rPr>
          <w:lang w:val="ru-RU"/>
        </w:rPr>
      </w:pPr>
      <w:r w:rsidRPr="00681F63">
        <w:rPr>
          <w:lang w:val="ru-RU"/>
        </w:rPr>
        <w:t>формирование для ЦВМ-М корректных статусов с адресом, который не соответствует установленному.</w:t>
      </w:r>
    </w:p>
    <w:p w14:paraId="14CF2726" w14:textId="77777777" w:rsidR="00463E30" w:rsidRPr="00D548A1" w:rsidRDefault="006C4185" w:rsidP="00CA686A">
      <w:pPr>
        <w:pStyle w:val="3"/>
        <w:rPr>
          <w:lang w:val="ru-RU"/>
        </w:rPr>
      </w:pPr>
      <w:bookmarkStart w:id="249" w:name="_Hlk71901698"/>
      <w:bookmarkStart w:id="250" w:name="_Toc75351416"/>
      <w:r w:rsidRPr="00D548A1">
        <w:rPr>
          <w:lang w:val="ru-RU"/>
        </w:rPr>
        <w:t>Функции безопасности</w:t>
      </w:r>
      <w:bookmarkEnd w:id="250"/>
    </w:p>
    <w:p w14:paraId="6A1D89D6" w14:textId="77777777" w:rsidR="00335282" w:rsidRDefault="00335282" w:rsidP="00CA686A">
      <w:pPr>
        <w:pStyle w:val="2f6"/>
        <w:suppressAutoHyphens/>
        <w:rPr>
          <w:b w:val="0"/>
          <w:bCs w:val="0"/>
        </w:rPr>
      </w:pPr>
      <w:bookmarkStart w:id="251" w:name="_Toc489021696"/>
      <w:bookmarkStart w:id="252" w:name="_Toc489255175"/>
      <w:bookmarkEnd w:id="249"/>
      <w:r w:rsidRPr="004B5C2F">
        <w:t>Идентификатор требования – OKPSEK-</w:t>
      </w:r>
      <w:r>
        <w:rPr>
          <w:lang w:val="en-US"/>
        </w:rPr>
        <w:t>R0</w:t>
      </w:r>
      <w:r>
        <w:t>4</w:t>
      </w:r>
      <w:r w:rsidRPr="004B5C2F">
        <w:rPr>
          <w:lang w:val="en-US"/>
        </w:rPr>
        <w:t>.</w:t>
      </w:r>
    </w:p>
    <w:p w14:paraId="0A3DB6F4" w14:textId="77777777" w:rsidR="00FC11FB" w:rsidRPr="00AE2EDE" w:rsidRDefault="00FC11FB" w:rsidP="00CA686A">
      <w:pPr>
        <w:pStyle w:val="2f6"/>
        <w:suppressAutoHyphens/>
        <w:rPr>
          <w:b w:val="0"/>
          <w:bCs w:val="0"/>
        </w:rPr>
      </w:pPr>
      <w:r w:rsidRPr="00AE2EDE">
        <w:rPr>
          <w:b w:val="0"/>
          <w:bCs w:val="0"/>
        </w:rPr>
        <w:t xml:space="preserve">В ПО </w:t>
      </w:r>
      <w:r w:rsidR="00D95E1D" w:rsidRPr="00AE2EDE">
        <w:rPr>
          <w:b w:val="0"/>
          <w:bCs w:val="0"/>
        </w:rPr>
        <w:t>ОКПС-Е-К</w:t>
      </w:r>
      <w:r w:rsidRPr="00AE2EDE">
        <w:rPr>
          <w:b w:val="0"/>
          <w:bCs w:val="0"/>
        </w:rPr>
        <w:t xml:space="preserve"> должны быть реализованы следующие функции безопасности</w:t>
      </w:r>
      <w:r w:rsidR="0044593B">
        <w:rPr>
          <w:b w:val="0"/>
          <w:bCs w:val="0"/>
        </w:rPr>
        <w:t xml:space="preserve"> </w:t>
      </w:r>
      <w:r w:rsidR="009B570F" w:rsidRPr="009B570F">
        <w:rPr>
          <w:rStyle w:val="affff4"/>
          <w:b/>
        </w:rPr>
        <w:t>(</w:t>
      </w:r>
      <w:r w:rsidR="009B570F" w:rsidRPr="004047CA">
        <w:rPr>
          <w:b w:val="0"/>
        </w:rPr>
        <w:t>требование OKPSEK-</w:t>
      </w:r>
      <w:r w:rsidR="009B570F" w:rsidRPr="004047CA">
        <w:rPr>
          <w:b w:val="0"/>
          <w:lang w:val="en-US"/>
        </w:rPr>
        <w:t>R</w:t>
      </w:r>
      <w:r w:rsidR="009B570F" w:rsidRPr="004047CA">
        <w:rPr>
          <w:b w:val="0"/>
        </w:rPr>
        <w:t>0</w:t>
      </w:r>
      <w:r w:rsidR="009B570F" w:rsidRPr="004047CA">
        <w:rPr>
          <w:b w:val="0"/>
          <w:lang w:val="uk-UA"/>
        </w:rPr>
        <w:t>4)</w:t>
      </w:r>
      <w:r w:rsidRPr="00AE2EDE">
        <w:rPr>
          <w:b w:val="0"/>
          <w:bCs w:val="0"/>
        </w:rPr>
        <w:t>:</w:t>
      </w:r>
      <w:bookmarkEnd w:id="251"/>
      <w:bookmarkEnd w:id="252"/>
    </w:p>
    <w:p w14:paraId="7CA06ACE" w14:textId="77777777" w:rsidR="00FC11FB" w:rsidRPr="00D548A1" w:rsidRDefault="00FC11FB" w:rsidP="00C635FD">
      <w:pPr>
        <w:pStyle w:val="a7"/>
        <w:numPr>
          <w:ilvl w:val="0"/>
          <w:numId w:val="160"/>
        </w:numPr>
        <w:suppressAutoHyphens/>
      </w:pPr>
      <w:r w:rsidRPr="00D548A1">
        <w:t xml:space="preserve">обмен по двум линиям RS-422 в соответствии с </w:t>
      </w:r>
      <w:r w:rsidR="0027039C">
        <w:t>документом «</w:t>
      </w:r>
      <w:r w:rsidR="0027039C" w:rsidRPr="00AE2EDE">
        <w:rPr>
          <w:bCs/>
        </w:rPr>
        <w:t>Микропроцессорная централизация стрелок и сигналов для метрополитенов МПЦ</w:t>
      </w:r>
      <w:r w:rsidR="0027039C">
        <w:rPr>
          <w:bCs/>
        </w:rPr>
        <w:softHyphen/>
      </w:r>
      <w:r w:rsidR="0027039C">
        <w:rPr>
          <w:bCs/>
        </w:rPr>
        <w:noBreakHyphen/>
      </w:r>
      <w:r w:rsidR="0027039C" w:rsidRPr="00AE2EDE">
        <w:rPr>
          <w:bCs/>
        </w:rPr>
        <w:t xml:space="preserve">СМ. Описание протокола обмена данными между концентратором связи </w:t>
      </w:r>
      <w:r w:rsidR="0027039C" w:rsidRPr="006F7C64">
        <w:rPr>
          <w:bCs/>
        </w:rPr>
        <w:t>и объектными контроллерами ЕИУС.</w:t>
      </w:r>
      <w:proofErr w:type="gramStart"/>
      <w:r w:rsidR="0027039C" w:rsidRPr="006F7C64">
        <w:rPr>
          <w:bCs/>
        </w:rPr>
        <w:t>468333.003.Д</w:t>
      </w:r>
      <w:proofErr w:type="gramEnd"/>
      <w:r w:rsidR="0027039C" w:rsidRPr="006F7C64">
        <w:rPr>
          <w:bCs/>
        </w:rPr>
        <w:t>.ОПОД </w:t>
      </w:r>
      <w:proofErr w:type="spellStart"/>
      <w:r w:rsidR="0027039C" w:rsidRPr="006F7C64">
        <w:rPr>
          <w:bCs/>
        </w:rPr>
        <w:t>КСв</w:t>
      </w:r>
      <w:proofErr w:type="spellEnd"/>
      <w:r w:rsidR="0027039C" w:rsidRPr="006F7C64">
        <w:rPr>
          <w:bCs/>
        </w:rPr>
        <w:t> ОК</w:t>
      </w:r>
      <w:r w:rsidR="0027039C">
        <w:t>»</w:t>
      </w:r>
      <w:r w:rsidRPr="00D548A1">
        <w:t>;</w:t>
      </w:r>
    </w:p>
    <w:p w14:paraId="312E5B92" w14:textId="77777777" w:rsidR="00FC11FB" w:rsidRPr="00D548A1" w:rsidRDefault="00FC11FB" w:rsidP="00CA686A">
      <w:pPr>
        <w:pStyle w:val="a7"/>
        <w:suppressAutoHyphens/>
      </w:pPr>
      <w:r w:rsidRPr="00D548A1">
        <w:lastRenderedPageBreak/>
        <w:t>межканальная (Master-</w:t>
      </w:r>
      <w:proofErr w:type="spellStart"/>
      <w:r w:rsidRPr="00D548A1">
        <w:t>Slave</w:t>
      </w:r>
      <w:proofErr w:type="spellEnd"/>
      <w:r w:rsidRPr="00D548A1">
        <w:t>) синхронизация работы программ по времени (параллельное синхронное считывание входных данных/сигналов, безопасное управление выходными сигналами источника питания силовых драйверов и драйвера корректора коэффициента мощности, сигналы передачи межприборного обмена);</w:t>
      </w:r>
    </w:p>
    <w:p w14:paraId="5A7BB7E5" w14:textId="77777777" w:rsidR="00FC11FB" w:rsidRPr="00D548A1" w:rsidRDefault="00FC11FB" w:rsidP="00CA686A">
      <w:pPr>
        <w:pStyle w:val="a7"/>
        <w:suppressAutoHyphens/>
      </w:pPr>
      <w:r w:rsidRPr="00D548A1">
        <w:t>межканальная (Master-</w:t>
      </w:r>
      <w:proofErr w:type="spellStart"/>
      <w:r w:rsidRPr="00D548A1">
        <w:t>Slave</w:t>
      </w:r>
      <w:proofErr w:type="spellEnd"/>
      <w:r w:rsidRPr="00D548A1">
        <w:t>) синхронизация работы программ по данным (взаимный обмен МК считанными входными данными и результатами их обработки по определенным сценариям/алгоритмам с последующим их сравнением с целью выявления рассогласований);</w:t>
      </w:r>
    </w:p>
    <w:p w14:paraId="574AAD72" w14:textId="77777777" w:rsidR="00FC11FB" w:rsidRPr="00D548A1" w:rsidRDefault="00FC11FB" w:rsidP="00CA686A">
      <w:pPr>
        <w:pStyle w:val="a7"/>
        <w:suppressAutoHyphens/>
      </w:pPr>
      <w:r w:rsidRPr="00D548A1">
        <w:t>контроль наличия связи с УС по RS-422;</w:t>
      </w:r>
    </w:p>
    <w:p w14:paraId="66ECE5C6" w14:textId="77777777" w:rsidR="00FC11FB" w:rsidRPr="00D548A1" w:rsidRDefault="00FC11FB" w:rsidP="00CA686A">
      <w:pPr>
        <w:pStyle w:val="a7"/>
        <w:suppressAutoHyphens/>
      </w:pPr>
      <w:r w:rsidRPr="00D548A1">
        <w:t>контроль входных напряжений питания «24 В» и «220 В»;</w:t>
      </w:r>
    </w:p>
    <w:p w14:paraId="2937C455" w14:textId="77777777" w:rsidR="00FC11FB" w:rsidRPr="00D548A1" w:rsidRDefault="00FC11FB" w:rsidP="00CA686A">
      <w:pPr>
        <w:pStyle w:val="a7"/>
        <w:suppressAutoHyphens/>
      </w:pPr>
      <w:r w:rsidRPr="00D548A1">
        <w:t xml:space="preserve">контроль состояния реле в </w:t>
      </w:r>
      <w:r w:rsidR="00E1117B">
        <w:t xml:space="preserve">модуле реле </w:t>
      </w:r>
      <w:r w:rsidRPr="00D548A1">
        <w:t>АУКС-9;</w:t>
      </w:r>
    </w:p>
    <w:p w14:paraId="5B73BDD4" w14:textId="77777777" w:rsidR="00FC11FB" w:rsidRPr="00D548A1" w:rsidRDefault="00FC11FB" w:rsidP="00CA686A">
      <w:pPr>
        <w:pStyle w:val="a7"/>
        <w:suppressAutoHyphens/>
      </w:pPr>
      <w:r w:rsidRPr="00D548A1">
        <w:t xml:space="preserve">контроль </w:t>
      </w:r>
      <w:r w:rsidR="00A11951" w:rsidRPr="00D548A1">
        <w:t>датчиков тока в рабочих цепях, датчиков напряжений в рабочих и контрольных цепях</w:t>
      </w:r>
      <w:r w:rsidRPr="00D548A1">
        <w:t>;</w:t>
      </w:r>
    </w:p>
    <w:p w14:paraId="02465CC4" w14:textId="77777777" w:rsidR="00FC11FB" w:rsidRPr="00D548A1" w:rsidRDefault="00FC11FB" w:rsidP="00C635FD">
      <w:pPr>
        <w:pStyle w:val="a7"/>
        <w:numPr>
          <w:ilvl w:val="0"/>
          <w:numId w:val="161"/>
        </w:numPr>
        <w:suppressAutoHyphens/>
      </w:pPr>
      <w:r w:rsidRPr="00D548A1">
        <w:t>безопасное считывание д</w:t>
      </w:r>
      <w:r w:rsidR="00A11951" w:rsidRPr="00D548A1">
        <w:t>а</w:t>
      </w:r>
      <w:r w:rsidRPr="00D548A1">
        <w:t>нных, задаваемых перемычками на кросс-плате, и контроль их целостности с помощью циклического избыточного кода CRC8;</w:t>
      </w:r>
    </w:p>
    <w:p w14:paraId="60616A26" w14:textId="77777777" w:rsidR="00FC11FB" w:rsidRPr="00D548A1" w:rsidRDefault="00FC11FB" w:rsidP="00CA686A">
      <w:pPr>
        <w:pStyle w:val="a7"/>
        <w:suppressAutoHyphens/>
      </w:pPr>
      <w:r w:rsidRPr="00D548A1">
        <w:t>безопасное считывание внешних дискретных сигналов;</w:t>
      </w:r>
    </w:p>
    <w:p w14:paraId="14320E53" w14:textId="77777777" w:rsidR="000760FC" w:rsidRPr="00D548A1" w:rsidRDefault="000760FC" w:rsidP="00CA686A">
      <w:pPr>
        <w:pStyle w:val="a7"/>
        <w:suppressAutoHyphens/>
      </w:pPr>
      <w:r w:rsidRPr="00D548A1">
        <w:t>контроль корректора коэффициента мощности;</w:t>
      </w:r>
    </w:p>
    <w:p w14:paraId="5F5C3A73" w14:textId="77777777" w:rsidR="000760FC" w:rsidRPr="00D548A1" w:rsidRDefault="000760FC" w:rsidP="00CA686A">
      <w:pPr>
        <w:pStyle w:val="a7"/>
        <w:suppressAutoHyphens/>
      </w:pPr>
      <w:r w:rsidRPr="00D548A1">
        <w:t>контроль напряжения питания МК, оп</w:t>
      </w:r>
      <w:r w:rsidR="00EA3EAB" w:rsidRPr="00D548A1">
        <w:t>о</w:t>
      </w:r>
      <w:r w:rsidRPr="00D548A1">
        <w:t>рного напряжения АЦП, а также буферных регистров АЦП.</w:t>
      </w:r>
    </w:p>
    <w:p w14:paraId="703B45BC" w14:textId="77777777" w:rsidR="00FC11FB" w:rsidRPr="00D548A1" w:rsidRDefault="00FC11FB" w:rsidP="00CA686A">
      <w:pPr>
        <w:pStyle w:val="a7"/>
        <w:suppressAutoHyphens/>
      </w:pPr>
      <w:r w:rsidRPr="00D548A1">
        <w:t>самодиагностика состояния аппаратных средств и проверка корректности работы ПО;</w:t>
      </w:r>
    </w:p>
    <w:p w14:paraId="2CEF3615" w14:textId="77777777" w:rsidR="00FC11FB" w:rsidRPr="00D548A1" w:rsidRDefault="00FC11FB" w:rsidP="00C635FD">
      <w:pPr>
        <w:pStyle w:val="a7"/>
        <w:numPr>
          <w:ilvl w:val="0"/>
          <w:numId w:val="162"/>
        </w:numPr>
        <w:suppressAutoHyphens/>
      </w:pPr>
      <w:r w:rsidRPr="00D548A1">
        <w:t xml:space="preserve">переход в </w:t>
      </w:r>
      <w:r w:rsidR="001F61AB" w:rsidRPr="00D548A1">
        <w:t>«</w:t>
      </w:r>
      <w:r w:rsidRPr="00D548A1">
        <w:t>БС</w:t>
      </w:r>
      <w:r w:rsidR="001F61AB" w:rsidRPr="00D548A1">
        <w:t>»</w:t>
      </w:r>
      <w:r w:rsidRPr="00D548A1">
        <w:t xml:space="preserve"> при обнаружении внешних негативных условий, при которых невозможно гарантировать безопасную работу устройства;</w:t>
      </w:r>
    </w:p>
    <w:p w14:paraId="6FFA95F9" w14:textId="77777777" w:rsidR="00FC11FB" w:rsidRPr="00D548A1" w:rsidRDefault="00FC11FB" w:rsidP="00CA686A">
      <w:pPr>
        <w:pStyle w:val="a7"/>
        <w:suppressAutoHyphens/>
      </w:pPr>
      <w:r w:rsidRPr="00D548A1">
        <w:t>переход в ЗС при обнаружении внутренних аппаратных или программных отказов, при которых невозможно гарантировать безопасную работу устройства;</w:t>
      </w:r>
    </w:p>
    <w:p w14:paraId="7B586332" w14:textId="77777777" w:rsidR="00FC11FB" w:rsidRPr="00D548A1" w:rsidRDefault="00FC11FB" w:rsidP="00CA686A">
      <w:pPr>
        <w:pStyle w:val="a7"/>
        <w:suppressAutoHyphens/>
      </w:pPr>
      <w:r w:rsidRPr="00D548A1">
        <w:t>для перевода прибора в ЗС должно быть достаточно управления от одного МК;</w:t>
      </w:r>
    </w:p>
    <w:p w14:paraId="08E26B2E" w14:textId="77777777" w:rsidR="00FC11FB" w:rsidRPr="00D548A1" w:rsidRDefault="00FC11FB" w:rsidP="00CA686A">
      <w:pPr>
        <w:pStyle w:val="a7"/>
        <w:suppressAutoHyphens/>
      </w:pPr>
      <w:r w:rsidRPr="00D548A1">
        <w:lastRenderedPageBreak/>
        <w:t xml:space="preserve">прибор должен иметь возможность находиться в </w:t>
      </w:r>
      <w:proofErr w:type="gramStart"/>
      <w:r w:rsidRPr="00D548A1">
        <w:t>ЗС как угодно</w:t>
      </w:r>
      <w:proofErr w:type="gramEnd"/>
      <w:r w:rsidRPr="00D548A1">
        <w:t xml:space="preserve"> долго и ни при каких обстоятельствах не должен выходить из него самостоятельно;</w:t>
      </w:r>
    </w:p>
    <w:p w14:paraId="71367A7B" w14:textId="77777777" w:rsidR="00FC11FB" w:rsidRPr="00D548A1" w:rsidRDefault="00FC11FB" w:rsidP="00CA686A">
      <w:pPr>
        <w:pStyle w:val="a7"/>
        <w:suppressAutoHyphens/>
      </w:pPr>
      <w:r w:rsidRPr="00D548A1">
        <w:t>выход прибора из ЗС должен быть возможен только при вмешательстве обслуживающего персонала и при выполнении им специальных технологических операций.</w:t>
      </w:r>
    </w:p>
    <w:p w14:paraId="5205B86B" w14:textId="77777777" w:rsidR="00C267EC" w:rsidRPr="00D548A1" w:rsidRDefault="00C267EC" w:rsidP="00CA686A">
      <w:pPr>
        <w:pStyle w:val="3"/>
        <w:rPr>
          <w:lang w:val="ru-RU"/>
        </w:rPr>
      </w:pPr>
      <w:bookmarkStart w:id="253" w:name="_Toc492298123"/>
      <w:bookmarkStart w:id="254" w:name="_Toc75351417"/>
      <w:r w:rsidRPr="00D548A1">
        <w:rPr>
          <w:lang w:val="ru-RU"/>
        </w:rPr>
        <w:t>Обработка ошибок</w:t>
      </w:r>
      <w:bookmarkEnd w:id="253"/>
      <w:bookmarkEnd w:id="254"/>
    </w:p>
    <w:p w14:paraId="4080C4E7" w14:textId="77777777" w:rsidR="00A11951" w:rsidRPr="00D548A1" w:rsidRDefault="00A11951" w:rsidP="00970729">
      <w:pPr>
        <w:pStyle w:val="affff0"/>
        <w:suppressAutoHyphens/>
      </w:pPr>
      <w:r w:rsidRPr="00D548A1">
        <w:t>При обработке ошибок целесообразно проверять</w:t>
      </w:r>
      <w:r w:rsidR="00970729">
        <w:t xml:space="preserve"> </w:t>
      </w:r>
      <w:r w:rsidRPr="00D548A1">
        <w:t>допустимость промежуточных результатов (значений управляющих переменных, значений индексов, типов данных, значений числовых аргументов и т.</w:t>
      </w:r>
      <w:r w:rsidR="00454480">
        <w:rPr>
          <w:lang w:val="en-US"/>
        </w:rPr>
        <w:t> </w:t>
      </w:r>
      <w:r w:rsidRPr="00D548A1">
        <w:t>д.).</w:t>
      </w:r>
    </w:p>
    <w:p w14:paraId="270E9834" w14:textId="77777777" w:rsidR="00A11951" w:rsidRPr="00D548A1" w:rsidRDefault="00A11951" w:rsidP="00CA686A">
      <w:pPr>
        <w:pStyle w:val="affff0"/>
        <w:suppressAutoHyphens/>
      </w:pPr>
      <w:r w:rsidRPr="00D548A1">
        <w:t xml:space="preserve">Причинами неверного определения исходных данных могут являться, как внутренние ошибки </w:t>
      </w:r>
      <w:r w:rsidR="001F61AB" w:rsidRPr="00D548A1">
        <w:t>–</w:t>
      </w:r>
      <w:r w:rsidRPr="00D548A1">
        <w:t xml:space="preserve"> ошибки устройств ввода-вывода</w:t>
      </w:r>
      <w:r w:rsidR="00FA3FDF">
        <w:t>,</w:t>
      </w:r>
      <w:r w:rsidRPr="00D548A1">
        <w:t xml:space="preserve"> так и сбои </w:t>
      </w:r>
      <w:r w:rsidR="00E1117B" w:rsidRPr="00D548A1">
        <w:t>в их работе,</w:t>
      </w:r>
      <w:r w:rsidRPr="00D548A1">
        <w:t xml:space="preserve"> обусловленные помехами, влияющими на работу устройств или подводящих коммуникаций. При обнаружении сбоя следует работать по предыдущим данным. Повторяющиеся сбои устройств должны квалифицироваться как ошибка устройств. Повторяющиеся сбои подводящих коммуникаций не должны квалифицироваться как отказы прибора.</w:t>
      </w:r>
    </w:p>
    <w:p w14:paraId="75F1C4E6" w14:textId="77777777" w:rsidR="00A11951" w:rsidRPr="00D548A1" w:rsidRDefault="00A11951" w:rsidP="00CA686A">
      <w:pPr>
        <w:pStyle w:val="affff0"/>
        <w:suppressAutoHyphens/>
      </w:pPr>
      <w:r w:rsidRPr="00D548A1">
        <w:t>Проверки промежуточных результатов позволяют снизить вероятность позднего проявления не только ошибок неверного определения данных, но и некоторых ошибок кодирования и проектирования. Для того чтобы такая проверка была возможной, необходимо, чтобы в программе использовались переменные, для которых существуют ограничения любого происхождения, например, связанные с сущностью моделируемых процессов. Некорректный промежуточный результат должен считаться ошибкой ПО.</w:t>
      </w:r>
    </w:p>
    <w:p w14:paraId="571BACBB" w14:textId="77777777" w:rsidR="00A11951" w:rsidRPr="00D548A1" w:rsidRDefault="00A11951" w:rsidP="00CA686A">
      <w:pPr>
        <w:pStyle w:val="affff0"/>
        <w:suppressAutoHyphens/>
      </w:pPr>
      <w:r w:rsidRPr="00D548A1">
        <w:t>Однако следует также иметь в виду, что любые дополнительные операции в программе требуют использования дополнительных ресурсов (времени, памяти и т.</w:t>
      </w:r>
      <w:r w:rsidR="00454480">
        <w:rPr>
          <w:lang w:val="en-US"/>
        </w:rPr>
        <w:t> </w:t>
      </w:r>
      <w:r w:rsidRPr="00D548A1">
        <w:t>п.) и могут также содержать ошибки. Поэтому имеет смысл проверять не все промежуточные результаты, а только те, проверка которых целесообразна, т. е. возможно позволит обнаружить ошибку</w:t>
      </w:r>
      <w:r w:rsidR="00E1117B">
        <w:t>.</w:t>
      </w:r>
    </w:p>
    <w:p w14:paraId="5BBE6177" w14:textId="77777777" w:rsidR="00A11951" w:rsidRPr="00D548A1" w:rsidRDefault="00A11951" w:rsidP="00CA686A">
      <w:pPr>
        <w:pStyle w:val="afffff4"/>
        <w:suppressAutoHyphens/>
      </w:pPr>
      <w:r w:rsidRPr="00D548A1">
        <w:lastRenderedPageBreak/>
        <w:t xml:space="preserve">При обнаружении ошибок прибора или ПО следует перейти в ЗС, </w:t>
      </w:r>
      <w:commentRangeStart w:id="255"/>
      <w:proofErr w:type="spellStart"/>
      <w:proofErr w:type="gramStart"/>
      <w:r w:rsidRPr="00D548A1">
        <w:t>т.е</w:t>
      </w:r>
      <w:commentRangeEnd w:id="255"/>
      <w:proofErr w:type="spellEnd"/>
      <w:proofErr w:type="gramEnd"/>
      <w:r w:rsidR="00B06142">
        <w:rPr>
          <w:rStyle w:val="afff"/>
          <w:noProof/>
          <w:lang w:bidi="ar-SA"/>
        </w:rPr>
        <w:commentReference w:id="255"/>
      </w:r>
      <w:r w:rsidRPr="00D548A1">
        <w:t>:</w:t>
      </w:r>
    </w:p>
    <w:p w14:paraId="31AE02C6" w14:textId="77777777" w:rsidR="00A11951" w:rsidRPr="00D548A1" w:rsidRDefault="00EA3EAB" w:rsidP="00CA686A">
      <w:pPr>
        <w:pStyle w:val="a9"/>
        <w:suppressAutoHyphens/>
        <w:rPr>
          <w:lang w:val="ru-RU"/>
        </w:rPr>
      </w:pPr>
      <w:r w:rsidRPr="00D548A1">
        <w:rPr>
          <w:lang w:val="ru-RU"/>
        </w:rPr>
        <w:t>п</w:t>
      </w:r>
      <w:r w:rsidR="00A11951" w:rsidRPr="00D548A1">
        <w:rPr>
          <w:lang w:val="ru-RU"/>
        </w:rPr>
        <w:t>рекратить выполнение работы;</w:t>
      </w:r>
    </w:p>
    <w:p w14:paraId="7BAD3906" w14:textId="77777777" w:rsidR="00A11951" w:rsidRPr="00D548A1" w:rsidRDefault="00EA3EAB" w:rsidP="00CA686A">
      <w:pPr>
        <w:pStyle w:val="a9"/>
        <w:suppressAutoHyphens/>
        <w:rPr>
          <w:lang w:val="ru-RU"/>
        </w:rPr>
      </w:pPr>
      <w:r w:rsidRPr="00D548A1">
        <w:rPr>
          <w:lang w:val="ru-RU"/>
        </w:rPr>
        <w:t>з</w:t>
      </w:r>
      <w:r w:rsidR="00A11951" w:rsidRPr="00D548A1">
        <w:rPr>
          <w:lang w:val="ru-RU"/>
        </w:rPr>
        <w:t>аписать лог ошибки</w:t>
      </w:r>
      <w:r w:rsidR="00C42C6B">
        <w:rPr>
          <w:lang w:val="ru-RU"/>
        </w:rPr>
        <w:t xml:space="preserve"> в «чёрный ящик»</w:t>
      </w:r>
      <w:r w:rsidR="00D95E1D" w:rsidRPr="00D548A1">
        <w:rPr>
          <w:lang w:val="ru-RU"/>
        </w:rPr>
        <w:t>;</w:t>
      </w:r>
    </w:p>
    <w:p w14:paraId="3F7185E1" w14:textId="34B3768A" w:rsidR="00A11951" w:rsidRPr="00D548A1" w:rsidRDefault="000616B8" w:rsidP="00CA686A">
      <w:pPr>
        <w:pStyle w:val="a9"/>
        <w:suppressAutoHyphens/>
        <w:rPr>
          <w:lang w:val="ru-RU"/>
        </w:rPr>
      </w:pPr>
      <w:r>
        <w:rPr>
          <w:lang w:val="ru-RU"/>
        </w:rPr>
        <w:t xml:space="preserve"> выполнять ВИ</w:t>
      </w:r>
      <w:r w:rsidR="009A27DD" w:rsidRPr="003B22BD">
        <w:rPr>
          <w:highlight w:val="yellow"/>
          <w:lang w:val="ru-RU"/>
        </w:rPr>
        <w:t>-1</w:t>
      </w:r>
      <w:r>
        <w:rPr>
          <w:lang w:val="ru-RU"/>
        </w:rPr>
        <w:t xml:space="preserve"> «Бесконечный цикл ожидания»</w:t>
      </w:r>
      <w:r w:rsidR="004768AE" w:rsidRPr="00D548A1">
        <w:rPr>
          <w:lang w:val="ru-RU"/>
        </w:rPr>
        <w:t>.</w:t>
      </w:r>
    </w:p>
    <w:p w14:paraId="0129D565" w14:textId="77777777" w:rsidR="00C267EC" w:rsidRPr="00D548A1" w:rsidRDefault="00C267EC" w:rsidP="00CA686A">
      <w:pPr>
        <w:pStyle w:val="2"/>
        <w:suppressAutoHyphens/>
      </w:pPr>
      <w:bookmarkStart w:id="256" w:name="_Toc492298124"/>
      <w:bookmarkStart w:id="257" w:name="_Ref501630174"/>
      <w:bookmarkStart w:id="258" w:name="_Ref515445763"/>
      <w:bookmarkStart w:id="259" w:name="_Ref47611575"/>
      <w:bookmarkStart w:id="260" w:name="_Toc75351418"/>
      <w:r w:rsidRPr="00D548A1">
        <w:t>Требования к интерфейсам</w:t>
      </w:r>
      <w:bookmarkEnd w:id="256"/>
      <w:bookmarkEnd w:id="257"/>
      <w:bookmarkEnd w:id="258"/>
      <w:bookmarkEnd w:id="259"/>
      <w:bookmarkEnd w:id="260"/>
    </w:p>
    <w:p w14:paraId="3CEC3033" w14:textId="77777777" w:rsidR="00654BD3" w:rsidRPr="00B0118D" w:rsidRDefault="00544CB4" w:rsidP="00B0118D">
      <w:pPr>
        <w:pStyle w:val="affff0"/>
        <w:rPr>
          <w:b/>
          <w:bCs/>
        </w:rPr>
      </w:pPr>
      <w:r w:rsidRPr="00B0118D">
        <w:rPr>
          <w:b/>
          <w:bCs/>
        </w:rPr>
        <w:t xml:space="preserve">Идентификатор требований </w:t>
      </w:r>
      <w:r w:rsidR="00B0118D">
        <w:rPr>
          <w:b/>
          <w:bCs/>
        </w:rPr>
        <w:t>–</w:t>
      </w:r>
      <w:r w:rsidRPr="00B0118D">
        <w:rPr>
          <w:b/>
          <w:bCs/>
        </w:rPr>
        <w:t xml:space="preserve"> OKPSEK-</w:t>
      </w:r>
      <w:r w:rsidRPr="00B0118D">
        <w:rPr>
          <w:b/>
          <w:bCs/>
          <w:lang w:val="en-US"/>
        </w:rPr>
        <w:t>R</w:t>
      </w:r>
      <w:r w:rsidRPr="00B0118D">
        <w:rPr>
          <w:b/>
          <w:bCs/>
        </w:rPr>
        <w:t>05.</w:t>
      </w:r>
    </w:p>
    <w:p w14:paraId="4C01EA52" w14:textId="77777777" w:rsidR="00C267EC" w:rsidRPr="00D548A1" w:rsidRDefault="001D1F90" w:rsidP="00E36A75">
      <w:pPr>
        <w:pStyle w:val="3"/>
        <w:tabs>
          <w:tab w:val="clear" w:pos="2410"/>
          <w:tab w:val="num" w:pos="1701"/>
        </w:tabs>
        <w:rPr>
          <w:lang w:val="ru-RU"/>
        </w:rPr>
      </w:pPr>
      <w:bookmarkStart w:id="261" w:name="_Toc75351419"/>
      <w:r w:rsidRPr="00D548A1">
        <w:rPr>
          <w:lang w:val="ru-RU"/>
        </w:rPr>
        <w:t>Требования к пользовательскому интерфейсу</w:t>
      </w:r>
      <w:bookmarkEnd w:id="261"/>
    </w:p>
    <w:p w14:paraId="00873046" w14:textId="77777777" w:rsidR="00E82C11" w:rsidRDefault="001627FA" w:rsidP="00CA686A">
      <w:pPr>
        <w:pStyle w:val="2f6"/>
        <w:suppressAutoHyphens/>
        <w:rPr>
          <w:b w:val="0"/>
          <w:bCs w:val="0"/>
        </w:rPr>
      </w:pPr>
      <w:bookmarkStart w:id="262" w:name="_Hlk490125273"/>
      <w:r w:rsidRPr="004B5C2F">
        <w:t>Идентификатор требования – OKPSEK-</w:t>
      </w:r>
      <w:r w:rsidRPr="004B5C2F">
        <w:rPr>
          <w:lang w:val="en-US"/>
        </w:rPr>
        <w:t>R</w:t>
      </w:r>
      <w:r w:rsidRPr="001627FA">
        <w:t>0</w:t>
      </w:r>
      <w:r>
        <w:t>5-</w:t>
      </w:r>
      <w:r w:rsidRPr="001627FA">
        <w:t>1.</w:t>
      </w:r>
    </w:p>
    <w:p w14:paraId="5D5390CB" w14:textId="77777777" w:rsidR="001D1F90" w:rsidRPr="001D00B1" w:rsidRDefault="001D1F90" w:rsidP="00CA686A">
      <w:pPr>
        <w:pStyle w:val="2f6"/>
        <w:suppressAutoHyphens/>
        <w:rPr>
          <w:b w:val="0"/>
          <w:bCs w:val="0"/>
        </w:rPr>
      </w:pPr>
      <w:r w:rsidRPr="001D00B1">
        <w:rPr>
          <w:b w:val="0"/>
          <w:bCs w:val="0"/>
        </w:rPr>
        <w:t>Пользовательский интерфейс предназначен для:</w:t>
      </w:r>
    </w:p>
    <w:p w14:paraId="69E6B1C2" w14:textId="77777777" w:rsidR="001D1F90" w:rsidRPr="00A61BBE" w:rsidRDefault="001D1F90" w:rsidP="001D00B1">
      <w:pPr>
        <w:pStyle w:val="a9"/>
        <w:rPr>
          <w:lang w:val="ru-RU"/>
        </w:rPr>
      </w:pPr>
      <w:r w:rsidRPr="00A61BBE">
        <w:rPr>
          <w:lang w:val="ru-RU"/>
        </w:rPr>
        <w:t>индикации состояния прибора;</w:t>
      </w:r>
    </w:p>
    <w:p w14:paraId="523E4800" w14:textId="77777777" w:rsidR="001D1F90" w:rsidRPr="00D548A1" w:rsidRDefault="001D1F90" w:rsidP="001D00B1">
      <w:pPr>
        <w:pStyle w:val="a9"/>
      </w:pPr>
      <w:r w:rsidRPr="00A61BBE">
        <w:rPr>
          <w:lang w:val="ru-RU"/>
        </w:rPr>
        <w:t>установки/удаления перемычки (перемычек) снятия ЗС</w:t>
      </w:r>
      <w:r w:rsidRPr="00D548A1">
        <w:t>.</w:t>
      </w:r>
    </w:p>
    <w:p w14:paraId="3A5D10C0" w14:textId="77777777" w:rsidR="001D1F90" w:rsidRPr="00EC6CC4" w:rsidRDefault="001D1F90" w:rsidP="00CA686A">
      <w:pPr>
        <w:pStyle w:val="2f6"/>
        <w:suppressAutoHyphens/>
        <w:rPr>
          <w:b w:val="0"/>
          <w:bCs w:val="0"/>
        </w:rPr>
      </w:pPr>
      <w:r w:rsidRPr="00EC6CC4">
        <w:rPr>
          <w:b w:val="0"/>
          <w:bCs w:val="0"/>
        </w:rPr>
        <w:t>Пользовательский интерфейс реализован с помощью следующих элементов:</w:t>
      </w:r>
    </w:p>
    <w:p w14:paraId="1F586D0B" w14:textId="77777777" w:rsidR="001D1F90" w:rsidRPr="00EC6CC4" w:rsidRDefault="001D1F90" w:rsidP="001D00B1">
      <w:pPr>
        <w:pStyle w:val="a9"/>
        <w:rPr>
          <w:lang w:val="ru-RU"/>
        </w:rPr>
      </w:pPr>
      <w:r w:rsidRPr="00EC6CC4">
        <w:rPr>
          <w:lang w:val="ru-RU"/>
        </w:rPr>
        <w:t>индикатор «ПОЛОЖЕНИЕ+» зелёного цвета;</w:t>
      </w:r>
    </w:p>
    <w:p w14:paraId="1E5C09ED" w14:textId="77777777" w:rsidR="001D1F90" w:rsidRPr="00EC6CC4" w:rsidRDefault="001D1F90" w:rsidP="001D00B1">
      <w:pPr>
        <w:pStyle w:val="a9"/>
        <w:rPr>
          <w:lang w:val="ru-RU"/>
        </w:rPr>
      </w:pPr>
      <w:r w:rsidRPr="00EC6CC4">
        <w:rPr>
          <w:lang w:val="ru-RU"/>
        </w:rPr>
        <w:t>индикатор «ПОЛОЖЕНИЕ-» зелёного цвета;</w:t>
      </w:r>
    </w:p>
    <w:p w14:paraId="4BF59526" w14:textId="77777777" w:rsidR="001D1F90" w:rsidRPr="00EC6CC4" w:rsidRDefault="001D1F90" w:rsidP="001D00B1">
      <w:pPr>
        <w:pStyle w:val="a9"/>
        <w:rPr>
          <w:lang w:val="ru-RU"/>
        </w:rPr>
      </w:pPr>
      <w:r w:rsidRPr="00EC6CC4">
        <w:rPr>
          <w:lang w:val="ru-RU"/>
        </w:rPr>
        <w:t>индикатор «ПОТЕРЯ КОНТРОЛЯ» зеленого цвета;</w:t>
      </w:r>
    </w:p>
    <w:p w14:paraId="2767BAA8" w14:textId="77777777" w:rsidR="001D1F90" w:rsidRPr="00EC6CC4" w:rsidRDefault="001D1F90" w:rsidP="001D00B1">
      <w:pPr>
        <w:pStyle w:val="a9"/>
        <w:rPr>
          <w:lang w:val="ru-RU"/>
        </w:rPr>
      </w:pPr>
      <w:r w:rsidRPr="00EC6CC4">
        <w:rPr>
          <w:lang w:val="ru-RU"/>
        </w:rPr>
        <w:t>индикатор «ОТКАЗ» красного цвета;</w:t>
      </w:r>
    </w:p>
    <w:p w14:paraId="51708F6E" w14:textId="77777777" w:rsidR="001D1F90" w:rsidRPr="00EC6CC4" w:rsidRDefault="001D1F90" w:rsidP="001D00B1">
      <w:pPr>
        <w:pStyle w:val="a9"/>
        <w:rPr>
          <w:lang w:val="ru-RU"/>
        </w:rPr>
      </w:pPr>
      <w:r w:rsidRPr="00EC6CC4">
        <w:rPr>
          <w:lang w:val="ru-RU"/>
        </w:rPr>
        <w:t>индикатор «RS1» желтого цвета;</w:t>
      </w:r>
    </w:p>
    <w:p w14:paraId="663B44FA" w14:textId="77777777" w:rsidR="001D1F90" w:rsidRPr="00EC6CC4" w:rsidRDefault="001D1F90" w:rsidP="001D00B1">
      <w:pPr>
        <w:pStyle w:val="a9"/>
        <w:rPr>
          <w:lang w:val="ru-RU"/>
        </w:rPr>
      </w:pPr>
      <w:r w:rsidRPr="00EC6CC4">
        <w:rPr>
          <w:lang w:val="ru-RU"/>
        </w:rPr>
        <w:t>индикатор «RS2» желтого цвета;</w:t>
      </w:r>
    </w:p>
    <w:p w14:paraId="0AD218BE" w14:textId="77777777" w:rsidR="001D1F90" w:rsidRPr="00EC6CC4" w:rsidRDefault="001D1F90" w:rsidP="001D00B1">
      <w:pPr>
        <w:pStyle w:val="a9"/>
        <w:rPr>
          <w:lang w:val="ru-RU"/>
        </w:rPr>
      </w:pPr>
      <w:r w:rsidRPr="00EC6CC4">
        <w:rPr>
          <w:lang w:val="ru-RU"/>
        </w:rPr>
        <w:t>разъем для установки/удаления перемычки снятия ЗС (один для каждого МК).</w:t>
      </w:r>
    </w:p>
    <w:p w14:paraId="390BF668" w14:textId="53C6338C" w:rsidR="001D1F90" w:rsidRPr="00D548A1" w:rsidRDefault="001D1F90" w:rsidP="00CA686A">
      <w:pPr>
        <w:pStyle w:val="affff0"/>
        <w:suppressAutoHyphens/>
      </w:pPr>
      <w:r w:rsidRPr="00EC6CC4">
        <w:t>Требования к индикации</w:t>
      </w:r>
      <w:r w:rsidRPr="00D548A1">
        <w:t xml:space="preserve"> изложены в ВИ</w:t>
      </w:r>
      <w:r w:rsidR="00441734" w:rsidRPr="003B22BD">
        <w:rPr>
          <w:highlight w:val="yellow"/>
        </w:rPr>
        <w:t>-2</w:t>
      </w:r>
      <w:r w:rsidRPr="00D548A1">
        <w:t xml:space="preserve"> «Индикация»</w:t>
      </w:r>
      <w:r w:rsidR="00131550" w:rsidRPr="00D548A1">
        <w:t xml:space="preserve"> </w:t>
      </w:r>
      <w:r w:rsidR="001F61AB" w:rsidRPr="00D548A1">
        <w:t>(см. </w:t>
      </w:r>
      <w:r w:rsidR="00604C7F" w:rsidRPr="00D548A1">
        <w:fldChar w:fldCharType="begin"/>
      </w:r>
      <w:r w:rsidR="00FC788A" w:rsidRPr="00D548A1">
        <w:instrText xml:space="preserve"> REF _Ref44675363 \r \h </w:instrText>
      </w:r>
      <w:r w:rsidR="00604C7F" w:rsidRPr="00D548A1">
        <w:fldChar w:fldCharType="separate"/>
      </w:r>
      <w:r w:rsidR="00CA5DAE">
        <w:t>3.1.2.2</w:t>
      </w:r>
      <w:r w:rsidR="00604C7F" w:rsidRPr="00D548A1">
        <w:fldChar w:fldCharType="end"/>
      </w:r>
      <w:r w:rsidR="001F61AB" w:rsidRPr="00D548A1">
        <w:t>)</w:t>
      </w:r>
      <w:r w:rsidRPr="00D548A1">
        <w:t>.</w:t>
      </w:r>
    </w:p>
    <w:p w14:paraId="1AF8D544" w14:textId="23CCCC97" w:rsidR="001D1F90" w:rsidRPr="00D548A1" w:rsidRDefault="001D1F90" w:rsidP="00CA686A">
      <w:pPr>
        <w:pStyle w:val="affff0"/>
        <w:suppressAutoHyphens/>
      </w:pPr>
      <w:r w:rsidRPr="00D548A1">
        <w:t>Процедура снятия ЗС описана в ВИ «Снятие ЗС»</w:t>
      </w:r>
      <w:r w:rsidR="00131550" w:rsidRPr="00D548A1">
        <w:t xml:space="preserve"> </w:t>
      </w:r>
      <w:r w:rsidR="001F61AB" w:rsidRPr="00D548A1">
        <w:t>(см. </w:t>
      </w:r>
      <w:r w:rsidR="00604C7F" w:rsidRPr="00D548A1">
        <w:fldChar w:fldCharType="begin"/>
      </w:r>
      <w:r w:rsidR="00FC788A" w:rsidRPr="00D548A1">
        <w:instrText xml:space="preserve"> REF _Ref44675396 \r \h </w:instrText>
      </w:r>
      <w:r w:rsidR="00604C7F" w:rsidRPr="00D548A1">
        <w:fldChar w:fldCharType="separate"/>
      </w:r>
      <w:r w:rsidR="00CA5DAE">
        <w:t>3.1.2.18</w:t>
      </w:r>
      <w:r w:rsidR="00604C7F" w:rsidRPr="00D548A1">
        <w:fldChar w:fldCharType="end"/>
      </w:r>
      <w:r w:rsidR="001F61AB" w:rsidRPr="00D548A1">
        <w:t>)</w:t>
      </w:r>
      <w:r w:rsidRPr="00D548A1">
        <w:t>.</w:t>
      </w:r>
    </w:p>
    <w:p w14:paraId="571A513E" w14:textId="77777777" w:rsidR="00745133" w:rsidRPr="00D548A1" w:rsidRDefault="00745133" w:rsidP="00CA686A">
      <w:pPr>
        <w:pStyle w:val="3"/>
        <w:rPr>
          <w:lang w:val="ru-RU"/>
        </w:rPr>
      </w:pPr>
      <w:bookmarkStart w:id="263" w:name="_Toc493079513"/>
      <w:bookmarkStart w:id="264" w:name="_Toc17963738"/>
      <w:bookmarkStart w:id="265" w:name="_Hlk489264002"/>
      <w:bookmarkStart w:id="266" w:name="_Toc75351420"/>
      <w:bookmarkEnd w:id="262"/>
      <w:r w:rsidRPr="00D548A1">
        <w:rPr>
          <w:lang w:val="ru-RU"/>
        </w:rPr>
        <w:t>Требования к коммуникационным интерфейсам</w:t>
      </w:r>
      <w:bookmarkEnd w:id="263"/>
      <w:bookmarkEnd w:id="264"/>
      <w:bookmarkEnd w:id="266"/>
      <w:r w:rsidR="009461E0">
        <w:rPr>
          <w:lang w:val="ru-RU"/>
        </w:rPr>
        <w:t xml:space="preserve"> </w:t>
      </w:r>
    </w:p>
    <w:bookmarkEnd w:id="265"/>
    <w:p w14:paraId="27AB9290" w14:textId="77777777" w:rsidR="009B724E" w:rsidRDefault="001627FA" w:rsidP="00CA686A">
      <w:pPr>
        <w:pStyle w:val="affff0"/>
        <w:suppressAutoHyphens/>
      </w:pPr>
      <w:r w:rsidRPr="004B5C2F">
        <w:rPr>
          <w:b/>
        </w:rPr>
        <w:t xml:space="preserve">Идентификатор </w:t>
      </w:r>
      <w:r w:rsidRPr="001627FA">
        <w:rPr>
          <w:b/>
        </w:rPr>
        <w:t xml:space="preserve">требования – </w:t>
      </w:r>
      <w:r w:rsidR="009B724E" w:rsidRPr="001627FA">
        <w:rPr>
          <w:b/>
        </w:rPr>
        <w:t>OKPSEK-</w:t>
      </w:r>
      <w:r w:rsidR="009B724E" w:rsidRPr="001627FA">
        <w:rPr>
          <w:b/>
          <w:lang w:val="en-US"/>
        </w:rPr>
        <w:t>R</w:t>
      </w:r>
      <w:r w:rsidR="009B724E" w:rsidRPr="001627FA">
        <w:rPr>
          <w:b/>
        </w:rPr>
        <w:t>05</w:t>
      </w:r>
      <w:r w:rsidR="009B724E" w:rsidRPr="001627FA">
        <w:rPr>
          <w:b/>
          <w:lang w:val="uk-UA"/>
        </w:rPr>
        <w:t>-2</w:t>
      </w:r>
      <w:r w:rsidR="009B724E" w:rsidRPr="00D548A1">
        <w:t>.</w:t>
      </w:r>
    </w:p>
    <w:p w14:paraId="7C226C62" w14:textId="77777777" w:rsidR="00745133" w:rsidRPr="00D548A1" w:rsidRDefault="00745133" w:rsidP="00CA686A">
      <w:pPr>
        <w:pStyle w:val="affff0"/>
        <w:suppressAutoHyphens/>
      </w:pPr>
      <w:r w:rsidRPr="00D548A1">
        <w:t xml:space="preserve">ПО </w:t>
      </w:r>
      <w:r w:rsidR="00A85B61" w:rsidRPr="00D548A1">
        <w:t>ОКПС-Е-К</w:t>
      </w:r>
      <w:r w:rsidRPr="00D548A1">
        <w:t xml:space="preserve"> должно взаимодействовать с </w:t>
      </w:r>
      <w:r w:rsidR="00FC788A" w:rsidRPr="00D548A1">
        <w:t>УС</w:t>
      </w:r>
      <w:r w:rsidRPr="00D548A1">
        <w:t xml:space="preserve"> в соответствии с </w:t>
      </w:r>
      <w:r w:rsidR="00734489">
        <w:t>документом «</w:t>
      </w:r>
      <w:r w:rsidR="00734489" w:rsidRPr="00734489">
        <w:t xml:space="preserve">Микропроцессорная централизация стрелок и сигналов для метрополитенов </w:t>
      </w:r>
      <w:r w:rsidR="00734489" w:rsidRPr="00734489">
        <w:lastRenderedPageBreak/>
        <w:t>МПЦ</w:t>
      </w:r>
      <w:r w:rsidR="00734489">
        <w:noBreakHyphen/>
      </w:r>
      <w:r w:rsidR="00734489" w:rsidRPr="00734489">
        <w:t>СМ. Описание протокола обмена данными между концентратором связи и объектными контроллерами ЕИУС.</w:t>
      </w:r>
      <w:proofErr w:type="gramStart"/>
      <w:r w:rsidR="00734489" w:rsidRPr="00734489">
        <w:t>468333.003.Д</w:t>
      </w:r>
      <w:proofErr w:type="gramEnd"/>
      <w:r w:rsidR="00734489" w:rsidRPr="00734489">
        <w:t xml:space="preserve">.ОПОД </w:t>
      </w:r>
      <w:proofErr w:type="spellStart"/>
      <w:r w:rsidR="00734489" w:rsidRPr="00734489">
        <w:t>КСв</w:t>
      </w:r>
      <w:proofErr w:type="spellEnd"/>
      <w:r w:rsidR="00734489" w:rsidRPr="00734489">
        <w:t xml:space="preserve"> ОК</w:t>
      </w:r>
      <w:r w:rsidR="00734489">
        <w:t>»</w:t>
      </w:r>
      <w:r w:rsidR="00A56EE6">
        <w:t>.</w:t>
      </w:r>
      <w:r w:rsidR="009B724E" w:rsidRPr="00D548A1">
        <w:t xml:space="preserve"> </w:t>
      </w:r>
    </w:p>
    <w:p w14:paraId="4FA4F625" w14:textId="77777777" w:rsidR="00745133" w:rsidRPr="00D548A1" w:rsidRDefault="00745133" w:rsidP="00CA686A">
      <w:pPr>
        <w:pStyle w:val="affff0"/>
        <w:suppressAutoHyphens/>
      </w:pPr>
      <w:r w:rsidRPr="00D548A1">
        <w:t>При работе прибора в режиме с резервированием ПО должно взаимодействовать со смежным прибором в соответствии с документом «</w:t>
      </w:r>
      <w:r w:rsidR="00923389" w:rsidRPr="00923389">
        <w:t>Микропроцессорная централизация стрелок и сигналов для метрополитенов МПЦ-СМ. Протокол обмена диагностической информацией между ОК (в пределах пары «основной резервный») ЕИУС.</w:t>
      </w:r>
      <w:proofErr w:type="gramStart"/>
      <w:r w:rsidR="00923389" w:rsidRPr="00923389">
        <w:t>468333.003.Д</w:t>
      </w:r>
      <w:proofErr w:type="gramEnd"/>
      <w:r w:rsidR="00923389" w:rsidRPr="00923389">
        <w:t>.ПОДМОК</w:t>
      </w:r>
      <w:r w:rsidR="00B64C3C" w:rsidRPr="00B64C3C">
        <w:t>»</w:t>
      </w:r>
      <w:r w:rsidRPr="00D548A1">
        <w:t>.</w:t>
      </w:r>
    </w:p>
    <w:p w14:paraId="0683BDBD" w14:textId="77777777" w:rsidR="005962F8" w:rsidRPr="00D548A1" w:rsidRDefault="00745133" w:rsidP="00CA686A">
      <w:pPr>
        <w:pStyle w:val="affff0"/>
        <w:suppressAutoHyphens/>
      </w:pPr>
      <w:r w:rsidRPr="00D548A1">
        <w:t xml:space="preserve">Для отладки ПО </w:t>
      </w:r>
      <w:r w:rsidR="00DD1DF4" w:rsidRPr="00D548A1">
        <w:t xml:space="preserve">и вывода отладочной информации </w:t>
      </w:r>
      <w:r w:rsidRPr="00D548A1">
        <w:t>использова</w:t>
      </w:r>
      <w:r w:rsidR="009461E0">
        <w:t>ть</w:t>
      </w:r>
      <w:r w:rsidRPr="00D548A1">
        <w:t xml:space="preserve"> </w:t>
      </w:r>
      <w:r w:rsidR="00DD1DF4" w:rsidRPr="00D548A1">
        <w:t xml:space="preserve">интерфейс </w:t>
      </w:r>
      <w:bookmarkStart w:id="267" w:name="_Hlk58407969"/>
      <w:r w:rsidR="00DD1DF4" w:rsidRPr="00D548A1">
        <w:t>SPI</w:t>
      </w:r>
      <w:bookmarkEnd w:id="267"/>
      <w:r w:rsidR="00DD1DF4" w:rsidRPr="00D548A1">
        <w:t>.</w:t>
      </w:r>
    </w:p>
    <w:p w14:paraId="0712BC67" w14:textId="77777777" w:rsidR="007F0C87" w:rsidRPr="00D548A1" w:rsidRDefault="007F0C87" w:rsidP="00CA686A">
      <w:pPr>
        <w:pStyle w:val="3"/>
        <w:rPr>
          <w:lang w:val="ru-RU"/>
        </w:rPr>
      </w:pPr>
      <w:bookmarkStart w:id="268" w:name="_Toc492298144"/>
      <w:bookmarkStart w:id="269" w:name="_Toc75351421"/>
      <w:r w:rsidRPr="00D548A1">
        <w:rPr>
          <w:lang w:val="ru-RU"/>
        </w:rPr>
        <w:t>Требования к аппаратным интерфейсам</w:t>
      </w:r>
      <w:bookmarkEnd w:id="269"/>
    </w:p>
    <w:p w14:paraId="74D26C7E" w14:textId="77777777" w:rsidR="00E82C11" w:rsidRDefault="001627FA" w:rsidP="00E82C11">
      <w:pPr>
        <w:pStyle w:val="affff0"/>
        <w:suppressAutoHyphens/>
      </w:pPr>
      <w:r w:rsidRPr="004B5C2F">
        <w:rPr>
          <w:b/>
        </w:rPr>
        <w:t xml:space="preserve">Идентификатор </w:t>
      </w:r>
      <w:r w:rsidRPr="001627FA">
        <w:rPr>
          <w:b/>
        </w:rPr>
        <w:t xml:space="preserve">требования – </w:t>
      </w:r>
      <w:r w:rsidR="00E82C11" w:rsidRPr="001627FA">
        <w:rPr>
          <w:b/>
        </w:rPr>
        <w:t>OKPSEK-</w:t>
      </w:r>
      <w:r w:rsidR="00E82C11" w:rsidRPr="001627FA">
        <w:rPr>
          <w:b/>
          <w:lang w:val="en-US"/>
        </w:rPr>
        <w:t>R</w:t>
      </w:r>
      <w:r w:rsidR="00E82C11" w:rsidRPr="001627FA">
        <w:rPr>
          <w:b/>
        </w:rPr>
        <w:t>05-</w:t>
      </w:r>
      <w:r w:rsidRPr="001627FA">
        <w:rPr>
          <w:b/>
          <w:lang w:val="uk-UA"/>
        </w:rPr>
        <w:t>3.</w:t>
      </w:r>
    </w:p>
    <w:p w14:paraId="47991D00" w14:textId="209B14C8" w:rsidR="00036905" w:rsidRPr="00E82C11" w:rsidRDefault="007F0C87" w:rsidP="00E82C11">
      <w:pPr>
        <w:pStyle w:val="affff0"/>
        <w:suppressAutoHyphens/>
        <w:sectPr w:rsidR="00036905" w:rsidRPr="00E82C11" w:rsidSect="00984E6C">
          <w:footerReference w:type="default" r:id="rId35"/>
          <w:headerReference w:type="first" r:id="rId36"/>
          <w:footerReference w:type="first" r:id="rId37"/>
          <w:pgSz w:w="11907" w:h="16840" w:code="9"/>
          <w:pgMar w:top="1134" w:right="708" w:bottom="1134" w:left="1134" w:header="567" w:footer="567" w:gutter="0"/>
          <w:cols w:space="720"/>
          <w:titlePg/>
          <w:docGrid w:linePitch="381"/>
        </w:sectPr>
      </w:pPr>
      <w:r w:rsidRPr="00D548A1">
        <w:t xml:space="preserve">ПО </w:t>
      </w:r>
      <w:r w:rsidR="006319AD" w:rsidRPr="00D548A1">
        <w:t>ОКПС-Е-К</w:t>
      </w:r>
      <w:r w:rsidRPr="00D548A1">
        <w:t xml:space="preserve"> должно взаимодействовать с аппаратным обеспечением посредством входных и выходных сигналов, поступающих на выводы МК</w:t>
      </w:r>
      <w:r w:rsidR="009461E0">
        <w:t xml:space="preserve"> </w:t>
      </w:r>
      <w:r w:rsidRPr="00D548A1">
        <w:t>Перечень сигналов и их краткое описание приведены в таблице </w:t>
      </w:r>
      <w:fldSimple w:instr=" REF _Ref52807432  \* MERGEFORMAT ">
        <w:r w:rsidR="00CA5DAE" w:rsidRPr="00CA5DAE">
          <w:rPr>
            <w:noProof/>
          </w:rPr>
          <w:t>4</w:t>
        </w:r>
      </w:fldSimple>
      <w:r w:rsidRPr="00FF7D00">
        <w:t>.</w:t>
      </w:r>
    </w:p>
    <w:p w14:paraId="57FA7352" w14:textId="41C0244D" w:rsidR="001B6586" w:rsidRPr="00495C62" w:rsidRDefault="00495C62" w:rsidP="00495C62">
      <w:pPr>
        <w:pStyle w:val="afffa"/>
        <w:spacing w:before="0" w:line="360" w:lineRule="auto"/>
        <w:ind w:left="0" w:firstLine="720"/>
        <w:rPr>
          <w:b w:val="0"/>
          <w:bCs w:val="0"/>
          <w:color w:val="auto"/>
          <w:sz w:val="28"/>
          <w:szCs w:val="28"/>
        </w:rPr>
      </w:pPr>
      <w:r w:rsidRPr="00495C62">
        <w:rPr>
          <w:b w:val="0"/>
          <w:bCs w:val="0"/>
          <w:color w:val="auto"/>
          <w:sz w:val="28"/>
          <w:szCs w:val="28"/>
        </w:rPr>
        <w:lastRenderedPageBreak/>
        <w:t xml:space="preserve">Таблица </w:t>
      </w:r>
      <w:r w:rsidR="00604C7F" w:rsidRPr="00495C62">
        <w:rPr>
          <w:b w:val="0"/>
          <w:bCs w:val="0"/>
          <w:color w:val="auto"/>
          <w:sz w:val="28"/>
          <w:szCs w:val="28"/>
        </w:rPr>
        <w:fldChar w:fldCharType="begin"/>
      </w:r>
      <w:r w:rsidRPr="00495C62">
        <w:rPr>
          <w:b w:val="0"/>
          <w:bCs w:val="0"/>
          <w:color w:val="auto"/>
          <w:sz w:val="28"/>
          <w:szCs w:val="28"/>
        </w:rPr>
        <w:instrText xml:space="preserve"> SEQ Таблица \* ARABIC </w:instrText>
      </w:r>
      <w:r w:rsidR="00604C7F" w:rsidRPr="00495C62">
        <w:rPr>
          <w:b w:val="0"/>
          <w:bCs w:val="0"/>
          <w:color w:val="auto"/>
          <w:sz w:val="28"/>
          <w:szCs w:val="28"/>
        </w:rPr>
        <w:fldChar w:fldCharType="separate"/>
      </w:r>
      <w:bookmarkStart w:id="271" w:name="_Ref52807432"/>
      <w:r w:rsidR="00CA5DAE">
        <w:rPr>
          <w:b w:val="0"/>
          <w:bCs w:val="0"/>
          <w:noProof/>
          <w:color w:val="auto"/>
          <w:sz w:val="28"/>
          <w:szCs w:val="28"/>
        </w:rPr>
        <w:t>4</w:t>
      </w:r>
      <w:bookmarkEnd w:id="271"/>
      <w:r w:rsidR="00604C7F" w:rsidRPr="00495C62">
        <w:rPr>
          <w:b w:val="0"/>
          <w:bCs w:val="0"/>
          <w:color w:val="auto"/>
          <w:sz w:val="28"/>
          <w:szCs w:val="28"/>
        </w:rPr>
        <w:fldChar w:fldCharType="end"/>
      </w:r>
      <w:r w:rsidR="001B6586" w:rsidRPr="00495C62">
        <w:rPr>
          <w:b w:val="0"/>
          <w:bCs w:val="0"/>
          <w:color w:val="auto"/>
          <w:sz w:val="28"/>
          <w:szCs w:val="28"/>
        </w:rPr>
        <w:t xml:space="preserve"> – Краткое описание сигналов, обеспечивающих интерфейс между аппаратным </w:t>
      </w:r>
      <w:r w:rsidR="00D8089D" w:rsidRPr="00495C62">
        <w:rPr>
          <w:b w:val="0"/>
          <w:bCs w:val="0"/>
          <w:color w:val="auto"/>
          <w:sz w:val="28"/>
          <w:szCs w:val="28"/>
        </w:rPr>
        <w:t xml:space="preserve">обеспечением </w:t>
      </w:r>
      <w:r w:rsidR="001B6586" w:rsidRPr="00495C62">
        <w:rPr>
          <w:b w:val="0"/>
          <w:bCs w:val="0"/>
          <w:color w:val="auto"/>
          <w:sz w:val="28"/>
          <w:szCs w:val="28"/>
        </w:rPr>
        <w:t xml:space="preserve">и </w:t>
      </w:r>
      <w:r w:rsidR="00D8089D" w:rsidRPr="00495C62">
        <w:rPr>
          <w:b w:val="0"/>
          <w:bCs w:val="0"/>
          <w:color w:val="auto"/>
          <w:sz w:val="28"/>
          <w:szCs w:val="28"/>
        </w:rPr>
        <w:t>ПО</w:t>
      </w:r>
      <w:r w:rsidR="001B6586" w:rsidRPr="00495C62">
        <w:rPr>
          <w:b w:val="0"/>
          <w:bCs w:val="0"/>
          <w:color w:val="auto"/>
          <w:sz w:val="28"/>
          <w:szCs w:val="28"/>
        </w:rPr>
        <w:t xml:space="preserve"> </w:t>
      </w:r>
      <w:r w:rsidR="006319AD" w:rsidRPr="00495C62">
        <w:rPr>
          <w:b w:val="0"/>
          <w:bCs w:val="0"/>
          <w:color w:val="auto"/>
          <w:sz w:val="28"/>
          <w:szCs w:val="28"/>
        </w:rPr>
        <w:t>ОКПС-Е-К</w:t>
      </w:r>
    </w:p>
    <w:tbl>
      <w:tblPr>
        <w:tblStyle w:val="aff8"/>
        <w:tblW w:w="14596" w:type="dxa"/>
        <w:jc w:val="center"/>
        <w:tblLayout w:type="fixed"/>
        <w:tblCellMar>
          <w:top w:w="85" w:type="dxa"/>
          <w:bottom w:w="85" w:type="dxa"/>
        </w:tblCellMar>
        <w:tblLook w:val="04A0" w:firstRow="1" w:lastRow="0" w:firstColumn="1" w:lastColumn="0" w:noHBand="0" w:noVBand="1"/>
      </w:tblPr>
      <w:tblGrid>
        <w:gridCol w:w="1376"/>
        <w:gridCol w:w="2394"/>
        <w:gridCol w:w="1560"/>
        <w:gridCol w:w="2063"/>
        <w:gridCol w:w="1109"/>
        <w:gridCol w:w="6094"/>
      </w:tblGrid>
      <w:tr w:rsidR="00FC0609" w:rsidRPr="00D548A1" w14:paraId="31F33D20" w14:textId="77777777" w:rsidTr="008E2022">
        <w:trPr>
          <w:trHeight w:val="454"/>
          <w:tblHeader/>
          <w:jc w:val="center"/>
        </w:trPr>
        <w:tc>
          <w:tcPr>
            <w:tcW w:w="1376" w:type="dxa"/>
            <w:tcBorders>
              <w:bottom w:val="single" w:sz="4" w:space="0" w:color="000000"/>
            </w:tcBorders>
            <w:shd w:val="clear" w:color="auto" w:fill="auto"/>
            <w:vAlign w:val="center"/>
          </w:tcPr>
          <w:p w14:paraId="3E270753" w14:textId="77777777" w:rsidR="00FC0609" w:rsidRPr="00381F90" w:rsidRDefault="00EE70FD" w:rsidP="00CA686A">
            <w:pPr>
              <w:suppressAutoHyphens/>
              <w:jc w:val="center"/>
              <w:rPr>
                <w:rFonts w:eastAsia="Calibri"/>
                <w:bCs/>
                <w:sz w:val="24"/>
                <w:szCs w:val="24"/>
              </w:rPr>
            </w:pPr>
            <w:r w:rsidRPr="00381F90">
              <w:rPr>
                <w:rFonts w:eastAsia="Calibri"/>
                <w:bCs/>
                <w:sz w:val="24"/>
                <w:szCs w:val="24"/>
              </w:rPr>
              <w:t>Номер</w:t>
            </w:r>
            <w:r w:rsidR="00FC0609" w:rsidRPr="00381F90">
              <w:rPr>
                <w:rFonts w:eastAsia="Calibri"/>
                <w:bCs/>
                <w:sz w:val="24"/>
                <w:szCs w:val="24"/>
              </w:rPr>
              <w:t xml:space="preserve"> вывода МК</w:t>
            </w:r>
          </w:p>
        </w:tc>
        <w:tc>
          <w:tcPr>
            <w:tcW w:w="2394" w:type="dxa"/>
            <w:tcBorders>
              <w:bottom w:val="single" w:sz="4" w:space="0" w:color="000000"/>
            </w:tcBorders>
            <w:shd w:val="clear" w:color="auto" w:fill="auto"/>
            <w:vAlign w:val="center"/>
          </w:tcPr>
          <w:p w14:paraId="7A50E2A0" w14:textId="77777777" w:rsidR="00FC0609" w:rsidRPr="00381F90" w:rsidRDefault="00FC0609" w:rsidP="00CA686A">
            <w:pPr>
              <w:suppressAutoHyphens/>
              <w:jc w:val="center"/>
              <w:rPr>
                <w:rFonts w:eastAsia="Calibri"/>
                <w:bCs/>
                <w:sz w:val="24"/>
                <w:szCs w:val="24"/>
              </w:rPr>
            </w:pPr>
            <w:r w:rsidRPr="00381F90">
              <w:rPr>
                <w:rFonts w:eastAsia="Calibri"/>
                <w:bCs/>
                <w:sz w:val="24"/>
                <w:szCs w:val="24"/>
              </w:rPr>
              <w:t xml:space="preserve">Название (обозначение) сигнала по Э3 </w:t>
            </w:r>
            <w:r w:rsidRPr="00381F90">
              <w:rPr>
                <w:rFonts w:eastAsia="Calibri"/>
                <w:bCs/>
                <w:sz w:val="24"/>
                <w:szCs w:val="24"/>
                <w:vertAlign w:val="superscript"/>
              </w:rPr>
              <w:t>1)</w:t>
            </w:r>
          </w:p>
        </w:tc>
        <w:tc>
          <w:tcPr>
            <w:tcW w:w="1560" w:type="dxa"/>
            <w:tcBorders>
              <w:bottom w:val="single" w:sz="4" w:space="0" w:color="000000"/>
            </w:tcBorders>
            <w:shd w:val="clear" w:color="auto" w:fill="auto"/>
            <w:vAlign w:val="center"/>
          </w:tcPr>
          <w:p w14:paraId="0C130E69" w14:textId="77777777" w:rsidR="00FC0609" w:rsidRPr="00381F90" w:rsidRDefault="00FC0609" w:rsidP="00CA686A">
            <w:pPr>
              <w:suppressAutoHyphens/>
              <w:jc w:val="center"/>
              <w:rPr>
                <w:rFonts w:eastAsia="Calibri"/>
                <w:bCs/>
                <w:sz w:val="24"/>
                <w:szCs w:val="24"/>
              </w:rPr>
            </w:pPr>
            <w:r w:rsidRPr="00381F90">
              <w:rPr>
                <w:rFonts w:eastAsia="Calibri"/>
                <w:bCs/>
                <w:sz w:val="24"/>
                <w:szCs w:val="24"/>
              </w:rPr>
              <w:t>Порт МК</w:t>
            </w:r>
          </w:p>
        </w:tc>
        <w:tc>
          <w:tcPr>
            <w:tcW w:w="2063" w:type="dxa"/>
            <w:tcBorders>
              <w:bottom w:val="single" w:sz="4" w:space="0" w:color="000000"/>
            </w:tcBorders>
            <w:shd w:val="clear" w:color="auto" w:fill="auto"/>
            <w:vAlign w:val="center"/>
          </w:tcPr>
          <w:p w14:paraId="521C9667" w14:textId="77777777" w:rsidR="00FC0609" w:rsidRPr="00381F90" w:rsidRDefault="00FC0609" w:rsidP="00CA686A">
            <w:pPr>
              <w:suppressAutoHyphens/>
              <w:jc w:val="center"/>
              <w:rPr>
                <w:rFonts w:eastAsia="Calibri"/>
                <w:bCs/>
                <w:sz w:val="24"/>
                <w:szCs w:val="24"/>
              </w:rPr>
            </w:pPr>
            <w:r w:rsidRPr="00381F90">
              <w:rPr>
                <w:rFonts w:eastAsia="Calibri"/>
                <w:bCs/>
                <w:sz w:val="24"/>
                <w:szCs w:val="24"/>
              </w:rPr>
              <w:t>Используемая альтернативная функция порта</w:t>
            </w:r>
          </w:p>
        </w:tc>
        <w:tc>
          <w:tcPr>
            <w:tcW w:w="1109" w:type="dxa"/>
            <w:tcBorders>
              <w:bottom w:val="single" w:sz="4" w:space="0" w:color="000000"/>
            </w:tcBorders>
            <w:shd w:val="clear" w:color="auto" w:fill="auto"/>
            <w:vAlign w:val="center"/>
          </w:tcPr>
          <w:p w14:paraId="2DC2D977" w14:textId="77777777" w:rsidR="00FC0609" w:rsidRPr="00381F90" w:rsidRDefault="00FC0609" w:rsidP="00CA686A">
            <w:pPr>
              <w:suppressAutoHyphens/>
              <w:jc w:val="center"/>
              <w:rPr>
                <w:rFonts w:eastAsia="Calibri"/>
                <w:bCs/>
                <w:sz w:val="24"/>
                <w:szCs w:val="24"/>
              </w:rPr>
            </w:pPr>
            <w:r w:rsidRPr="00381F90">
              <w:rPr>
                <w:rFonts w:eastAsia="Calibri"/>
                <w:bCs/>
                <w:sz w:val="24"/>
                <w:szCs w:val="24"/>
              </w:rPr>
              <w:t xml:space="preserve">Режим работы вывода МК </w:t>
            </w:r>
            <w:r w:rsidRPr="00381F90">
              <w:rPr>
                <w:rFonts w:eastAsia="Calibri"/>
                <w:bCs/>
                <w:sz w:val="24"/>
                <w:szCs w:val="24"/>
                <w:vertAlign w:val="superscript"/>
              </w:rPr>
              <w:t>2)</w:t>
            </w:r>
          </w:p>
        </w:tc>
        <w:tc>
          <w:tcPr>
            <w:tcW w:w="6094" w:type="dxa"/>
            <w:tcBorders>
              <w:bottom w:val="single" w:sz="4" w:space="0" w:color="000000"/>
            </w:tcBorders>
            <w:shd w:val="clear" w:color="auto" w:fill="auto"/>
            <w:vAlign w:val="center"/>
          </w:tcPr>
          <w:p w14:paraId="271D8139" w14:textId="77777777" w:rsidR="00FC0609" w:rsidRPr="00381F90" w:rsidRDefault="00FC0609" w:rsidP="00CA686A">
            <w:pPr>
              <w:suppressAutoHyphens/>
              <w:jc w:val="center"/>
              <w:rPr>
                <w:rFonts w:eastAsia="Calibri"/>
                <w:bCs/>
                <w:sz w:val="24"/>
                <w:szCs w:val="24"/>
              </w:rPr>
            </w:pPr>
            <w:r w:rsidRPr="00381F90">
              <w:rPr>
                <w:rFonts w:eastAsia="Calibri"/>
                <w:bCs/>
                <w:sz w:val="24"/>
                <w:szCs w:val="24"/>
              </w:rPr>
              <w:t>Описание сигнала</w:t>
            </w:r>
          </w:p>
        </w:tc>
      </w:tr>
      <w:tr w:rsidR="00E96326" w:rsidRPr="00D548A1" w14:paraId="6981E76D" w14:textId="77777777" w:rsidTr="008E2022">
        <w:trPr>
          <w:trHeight w:val="454"/>
          <w:jc w:val="center"/>
        </w:trPr>
        <w:tc>
          <w:tcPr>
            <w:tcW w:w="1376" w:type="dxa"/>
            <w:tcBorders>
              <w:bottom w:val="single" w:sz="4" w:space="0" w:color="000000"/>
            </w:tcBorders>
            <w:shd w:val="clear" w:color="auto" w:fill="auto"/>
            <w:vAlign w:val="center"/>
          </w:tcPr>
          <w:p w14:paraId="5B7CD129" w14:textId="77777777" w:rsidR="00E96326" w:rsidRPr="00381F90" w:rsidRDefault="00E96326"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5E70F83F" w14:textId="77777777" w:rsidR="00E96326" w:rsidRPr="00381F90" w:rsidRDefault="00E96326" w:rsidP="00CA686A">
            <w:pPr>
              <w:suppressAutoHyphens/>
              <w:jc w:val="center"/>
              <w:rPr>
                <w:rFonts w:eastAsia="Calibri"/>
                <w:bCs/>
                <w:sz w:val="22"/>
                <w:szCs w:val="22"/>
              </w:rPr>
            </w:pPr>
            <w:r w:rsidRPr="00381F90">
              <w:rPr>
                <w:rFonts w:eastAsia="Calibri"/>
                <w:bCs/>
                <w:sz w:val="22"/>
                <w:szCs w:val="22"/>
              </w:rPr>
              <w:t>KZ</w:t>
            </w:r>
          </w:p>
        </w:tc>
        <w:tc>
          <w:tcPr>
            <w:tcW w:w="1560" w:type="dxa"/>
            <w:tcBorders>
              <w:bottom w:val="single" w:sz="4" w:space="0" w:color="000000"/>
            </w:tcBorders>
            <w:shd w:val="clear" w:color="auto" w:fill="auto"/>
            <w:vAlign w:val="center"/>
          </w:tcPr>
          <w:p w14:paraId="2EF0675F" w14:textId="77777777" w:rsidR="00E96326" w:rsidRPr="00D548A1" w:rsidRDefault="00E96326" w:rsidP="00CA686A">
            <w:pPr>
              <w:suppressAutoHyphens/>
              <w:jc w:val="center"/>
              <w:rPr>
                <w:rFonts w:eastAsia="Calibri"/>
                <w:sz w:val="22"/>
                <w:szCs w:val="22"/>
              </w:rPr>
            </w:pPr>
            <w:r w:rsidRPr="00D548A1">
              <w:rPr>
                <w:rFonts w:eastAsia="Calibri"/>
                <w:sz w:val="22"/>
                <w:szCs w:val="22"/>
              </w:rPr>
              <w:t>RG15 / AN23</w:t>
            </w:r>
          </w:p>
        </w:tc>
        <w:tc>
          <w:tcPr>
            <w:tcW w:w="2063" w:type="dxa"/>
            <w:tcBorders>
              <w:bottom w:val="single" w:sz="4" w:space="0" w:color="000000"/>
            </w:tcBorders>
            <w:shd w:val="clear" w:color="auto" w:fill="auto"/>
            <w:vAlign w:val="center"/>
          </w:tcPr>
          <w:p w14:paraId="57BA8339" w14:textId="77777777" w:rsidR="00E96326" w:rsidRPr="00D548A1" w:rsidRDefault="00E96326" w:rsidP="00CA686A">
            <w:pPr>
              <w:suppressAutoHyphens/>
              <w:jc w:val="center"/>
              <w:rPr>
                <w:rFonts w:eastAsia="Calibri"/>
                <w:sz w:val="22"/>
                <w:szCs w:val="22"/>
              </w:rPr>
            </w:pPr>
          </w:p>
        </w:tc>
        <w:tc>
          <w:tcPr>
            <w:tcW w:w="1109" w:type="dxa"/>
            <w:tcBorders>
              <w:bottom w:val="single" w:sz="4" w:space="0" w:color="000000"/>
            </w:tcBorders>
            <w:shd w:val="clear" w:color="auto" w:fill="auto"/>
            <w:vAlign w:val="center"/>
          </w:tcPr>
          <w:p w14:paraId="29490823" w14:textId="77777777" w:rsidR="00E96326" w:rsidRPr="00D548A1" w:rsidRDefault="00E96326" w:rsidP="00CA686A">
            <w:pPr>
              <w:suppressAutoHyphens/>
              <w:jc w:val="center"/>
              <w:rPr>
                <w:rFonts w:eastAsia="Calibri"/>
                <w:sz w:val="22"/>
                <w:szCs w:val="22"/>
              </w:rPr>
            </w:pPr>
            <w:r w:rsidRPr="00D548A1">
              <w:rPr>
                <w:rFonts w:eastAsia="Calibri"/>
                <w:sz w:val="22"/>
                <w:szCs w:val="22"/>
              </w:rPr>
              <w:t>Вх.</w:t>
            </w:r>
          </w:p>
        </w:tc>
        <w:tc>
          <w:tcPr>
            <w:tcW w:w="6094" w:type="dxa"/>
            <w:tcBorders>
              <w:bottom w:val="single" w:sz="4" w:space="0" w:color="000000"/>
            </w:tcBorders>
            <w:shd w:val="clear" w:color="auto" w:fill="auto"/>
            <w:vAlign w:val="center"/>
          </w:tcPr>
          <w:p w14:paraId="71C9E5CD" w14:textId="77777777" w:rsidR="00E96326" w:rsidRPr="00D548A1" w:rsidRDefault="00E96326" w:rsidP="00CA686A">
            <w:pPr>
              <w:suppressAutoHyphens/>
              <w:jc w:val="both"/>
              <w:rPr>
                <w:rFonts w:eastAsia="Calibri"/>
                <w:sz w:val="22"/>
                <w:szCs w:val="22"/>
              </w:rPr>
            </w:pPr>
            <w:r w:rsidRPr="00D548A1">
              <w:rPr>
                <w:rFonts w:eastAsia="Calibri"/>
                <w:sz w:val="22"/>
                <w:szCs w:val="22"/>
              </w:rPr>
              <w:t>Вход сигнала КЗ в цепях управления двигателем</w:t>
            </w:r>
          </w:p>
        </w:tc>
      </w:tr>
      <w:tr w:rsidR="00E96326" w:rsidRPr="00D548A1" w14:paraId="5373380F" w14:textId="77777777" w:rsidTr="008E2022">
        <w:trPr>
          <w:trHeight w:val="454"/>
          <w:jc w:val="center"/>
        </w:trPr>
        <w:tc>
          <w:tcPr>
            <w:tcW w:w="1376" w:type="dxa"/>
            <w:vMerge w:val="restart"/>
            <w:shd w:val="clear" w:color="auto" w:fill="auto"/>
            <w:vAlign w:val="center"/>
          </w:tcPr>
          <w:p w14:paraId="3798277A" w14:textId="77777777" w:rsidR="00E96326" w:rsidRPr="00381F90" w:rsidRDefault="00E9632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632F35DB" w14:textId="77777777" w:rsidR="00E96326" w:rsidRPr="00381F90" w:rsidRDefault="00E96326"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3V3-M</w:t>
            </w:r>
          </w:p>
        </w:tc>
        <w:tc>
          <w:tcPr>
            <w:tcW w:w="1560" w:type="dxa"/>
            <w:shd w:val="clear" w:color="auto" w:fill="auto"/>
            <w:vAlign w:val="center"/>
          </w:tcPr>
          <w:p w14:paraId="2531F7CA" w14:textId="77777777" w:rsidR="00E96326" w:rsidRPr="00D548A1" w:rsidRDefault="00E96326" w:rsidP="00CA686A">
            <w:pPr>
              <w:suppressAutoHyphens/>
              <w:jc w:val="center"/>
              <w:rPr>
                <w:rFonts w:eastAsia="Calibri"/>
                <w:sz w:val="22"/>
                <w:szCs w:val="22"/>
              </w:rPr>
            </w:pPr>
            <w:r w:rsidRPr="00D548A1">
              <w:rPr>
                <w:rFonts w:eastAsia="Calibri"/>
                <w:sz w:val="22"/>
                <w:szCs w:val="22"/>
              </w:rPr>
              <w:t>–</w:t>
            </w:r>
          </w:p>
        </w:tc>
        <w:tc>
          <w:tcPr>
            <w:tcW w:w="2063" w:type="dxa"/>
            <w:shd w:val="clear" w:color="auto" w:fill="auto"/>
            <w:vAlign w:val="center"/>
          </w:tcPr>
          <w:p w14:paraId="08FBC313" w14:textId="77777777" w:rsidR="00E96326" w:rsidRPr="00D548A1" w:rsidRDefault="00E96326" w:rsidP="00CA686A">
            <w:pPr>
              <w:suppressAutoHyphens/>
              <w:jc w:val="center"/>
              <w:rPr>
                <w:rFonts w:eastAsia="Calibri"/>
                <w:sz w:val="22"/>
                <w:szCs w:val="22"/>
              </w:rPr>
            </w:pPr>
          </w:p>
        </w:tc>
        <w:tc>
          <w:tcPr>
            <w:tcW w:w="1109" w:type="dxa"/>
            <w:shd w:val="clear" w:color="auto" w:fill="auto"/>
            <w:vAlign w:val="center"/>
          </w:tcPr>
          <w:p w14:paraId="3D775657" w14:textId="77777777" w:rsidR="00E96326" w:rsidRPr="00D548A1" w:rsidRDefault="00E96326" w:rsidP="00CA686A">
            <w:pPr>
              <w:suppressAutoHyphens/>
              <w:jc w:val="center"/>
              <w:rPr>
                <w:rFonts w:eastAsia="Calibri"/>
                <w:sz w:val="22"/>
                <w:szCs w:val="22"/>
              </w:rPr>
            </w:pPr>
          </w:p>
        </w:tc>
        <w:tc>
          <w:tcPr>
            <w:tcW w:w="6094" w:type="dxa"/>
            <w:shd w:val="clear" w:color="auto" w:fill="auto"/>
            <w:vAlign w:val="center"/>
          </w:tcPr>
          <w:p w14:paraId="2638286A" w14:textId="77777777" w:rsidR="00E96326" w:rsidRPr="00D548A1" w:rsidRDefault="00E96326" w:rsidP="00CA686A">
            <w:pPr>
              <w:suppressAutoHyphens/>
              <w:jc w:val="both"/>
              <w:rPr>
                <w:rFonts w:eastAsia="Calibri"/>
                <w:sz w:val="22"/>
                <w:szCs w:val="22"/>
              </w:rPr>
            </w:pPr>
            <w:r w:rsidRPr="00D548A1">
              <w:rPr>
                <w:sz w:val="22"/>
                <w:szCs w:val="22"/>
                <w:lang w:eastAsia="ko-KR"/>
              </w:rPr>
              <w:t>Vdd – питание МК</w:t>
            </w:r>
            <w:r w:rsidR="00366FEC" w:rsidRPr="00D548A1">
              <w:rPr>
                <w:sz w:val="22"/>
                <w:szCs w:val="22"/>
                <w:lang w:eastAsia="ko-KR"/>
              </w:rPr>
              <w:t>-</w:t>
            </w:r>
            <w:r w:rsidRPr="00D548A1">
              <w:rPr>
                <w:rFonts w:eastAsia="Calibri"/>
                <w:sz w:val="22"/>
                <w:szCs w:val="22"/>
              </w:rPr>
              <w:t>Master</w:t>
            </w:r>
          </w:p>
        </w:tc>
      </w:tr>
      <w:tr w:rsidR="00E96326" w:rsidRPr="00D548A1" w14:paraId="1BF73823" w14:textId="77777777" w:rsidTr="008E2022">
        <w:trPr>
          <w:trHeight w:val="454"/>
          <w:jc w:val="center"/>
        </w:trPr>
        <w:tc>
          <w:tcPr>
            <w:tcW w:w="1376" w:type="dxa"/>
            <w:vMerge/>
            <w:shd w:val="clear" w:color="auto" w:fill="auto"/>
            <w:vAlign w:val="center"/>
          </w:tcPr>
          <w:p w14:paraId="063A7138" w14:textId="77777777" w:rsidR="00E96326" w:rsidRPr="00381F90" w:rsidRDefault="00E9632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B1615B0" w14:textId="77777777" w:rsidR="00E96326" w:rsidRPr="00381F90" w:rsidRDefault="00E96326"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3V3-S</w:t>
            </w:r>
          </w:p>
        </w:tc>
        <w:tc>
          <w:tcPr>
            <w:tcW w:w="1560" w:type="dxa"/>
            <w:shd w:val="clear" w:color="auto" w:fill="auto"/>
            <w:vAlign w:val="center"/>
          </w:tcPr>
          <w:p w14:paraId="694AB815" w14:textId="77777777" w:rsidR="00E96326" w:rsidRPr="00D548A1" w:rsidRDefault="00E96326" w:rsidP="00CA686A">
            <w:pPr>
              <w:suppressAutoHyphens/>
              <w:jc w:val="center"/>
              <w:rPr>
                <w:rFonts w:eastAsia="Calibri"/>
                <w:sz w:val="22"/>
                <w:szCs w:val="22"/>
              </w:rPr>
            </w:pPr>
            <w:r w:rsidRPr="00D548A1">
              <w:rPr>
                <w:rFonts w:eastAsia="Calibri"/>
                <w:sz w:val="22"/>
                <w:szCs w:val="22"/>
              </w:rPr>
              <w:t>–</w:t>
            </w:r>
          </w:p>
        </w:tc>
        <w:tc>
          <w:tcPr>
            <w:tcW w:w="2063" w:type="dxa"/>
            <w:shd w:val="clear" w:color="auto" w:fill="auto"/>
            <w:vAlign w:val="center"/>
          </w:tcPr>
          <w:p w14:paraId="7284F1D7" w14:textId="77777777" w:rsidR="00E96326" w:rsidRPr="00D548A1" w:rsidRDefault="00E96326" w:rsidP="00CA686A">
            <w:pPr>
              <w:suppressAutoHyphens/>
              <w:jc w:val="center"/>
              <w:rPr>
                <w:rFonts w:eastAsia="Calibri"/>
                <w:sz w:val="22"/>
                <w:szCs w:val="22"/>
              </w:rPr>
            </w:pPr>
          </w:p>
        </w:tc>
        <w:tc>
          <w:tcPr>
            <w:tcW w:w="1109" w:type="dxa"/>
            <w:shd w:val="clear" w:color="auto" w:fill="auto"/>
            <w:vAlign w:val="center"/>
          </w:tcPr>
          <w:p w14:paraId="713EBABD" w14:textId="77777777" w:rsidR="00E96326" w:rsidRPr="00D548A1" w:rsidRDefault="00E96326" w:rsidP="00CA686A">
            <w:pPr>
              <w:suppressAutoHyphens/>
              <w:jc w:val="center"/>
              <w:rPr>
                <w:rFonts w:eastAsia="Calibri"/>
                <w:sz w:val="22"/>
                <w:szCs w:val="22"/>
              </w:rPr>
            </w:pPr>
          </w:p>
        </w:tc>
        <w:tc>
          <w:tcPr>
            <w:tcW w:w="6094" w:type="dxa"/>
            <w:shd w:val="clear" w:color="auto" w:fill="auto"/>
            <w:vAlign w:val="center"/>
          </w:tcPr>
          <w:p w14:paraId="0E8EEBC2" w14:textId="77777777" w:rsidR="00E96326" w:rsidRPr="00D548A1" w:rsidRDefault="00E96326" w:rsidP="00CA686A">
            <w:pPr>
              <w:suppressAutoHyphens/>
              <w:jc w:val="both"/>
              <w:rPr>
                <w:rFonts w:eastAsia="Calibri"/>
                <w:sz w:val="22"/>
                <w:szCs w:val="22"/>
              </w:rPr>
            </w:pPr>
            <w:r w:rsidRPr="00D548A1">
              <w:rPr>
                <w:sz w:val="22"/>
                <w:szCs w:val="22"/>
                <w:lang w:eastAsia="ko-KR"/>
              </w:rPr>
              <w:t>Vdd – питание МК</w:t>
            </w:r>
            <w:r w:rsidR="00366FEC" w:rsidRPr="00D548A1">
              <w:rPr>
                <w:sz w:val="22"/>
                <w:szCs w:val="22"/>
                <w:lang w:eastAsia="ko-KR"/>
              </w:rPr>
              <w:t>-</w:t>
            </w:r>
            <w:r w:rsidRPr="00D548A1">
              <w:rPr>
                <w:rFonts w:eastAsia="Calibri"/>
                <w:sz w:val="22"/>
                <w:szCs w:val="22"/>
              </w:rPr>
              <w:t>Slave</w:t>
            </w:r>
          </w:p>
        </w:tc>
      </w:tr>
      <w:tr w:rsidR="00E96326" w:rsidRPr="00D548A1" w14:paraId="0DEE24FB" w14:textId="77777777" w:rsidTr="008E2022">
        <w:trPr>
          <w:trHeight w:val="454"/>
          <w:jc w:val="center"/>
        </w:trPr>
        <w:tc>
          <w:tcPr>
            <w:tcW w:w="1376" w:type="dxa"/>
            <w:vMerge w:val="restart"/>
            <w:shd w:val="clear" w:color="auto" w:fill="auto"/>
            <w:vAlign w:val="center"/>
          </w:tcPr>
          <w:p w14:paraId="76315534" w14:textId="77777777" w:rsidR="00E96326" w:rsidRPr="00381F90" w:rsidRDefault="00E9632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D9E9876" w14:textId="77777777" w:rsidR="00E96326" w:rsidRPr="00381F90" w:rsidRDefault="00E96326"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PWM-V</w:t>
            </w:r>
          </w:p>
        </w:tc>
        <w:tc>
          <w:tcPr>
            <w:tcW w:w="1560" w:type="dxa"/>
            <w:vMerge w:val="restart"/>
            <w:shd w:val="clear" w:color="auto" w:fill="auto"/>
            <w:vAlign w:val="center"/>
          </w:tcPr>
          <w:p w14:paraId="284BC85A" w14:textId="77777777" w:rsidR="00E96326" w:rsidRPr="00D548A1" w:rsidRDefault="00E96326" w:rsidP="00CA686A">
            <w:pPr>
              <w:suppressAutoHyphens/>
              <w:jc w:val="center"/>
              <w:rPr>
                <w:rFonts w:eastAsia="Calibri"/>
                <w:sz w:val="22"/>
                <w:szCs w:val="22"/>
              </w:rPr>
            </w:pPr>
            <w:r w:rsidRPr="00D548A1">
              <w:rPr>
                <w:rFonts w:eastAsia="Calibri"/>
                <w:sz w:val="22"/>
                <w:szCs w:val="22"/>
              </w:rPr>
              <w:t>RA7</w:t>
            </w:r>
          </w:p>
        </w:tc>
        <w:tc>
          <w:tcPr>
            <w:tcW w:w="2063" w:type="dxa"/>
            <w:shd w:val="clear" w:color="auto" w:fill="auto"/>
            <w:vAlign w:val="center"/>
          </w:tcPr>
          <w:p w14:paraId="7E51E43B" w14:textId="77777777" w:rsidR="00E96326" w:rsidRPr="00D548A1" w:rsidRDefault="00E96326" w:rsidP="00CA686A">
            <w:pPr>
              <w:suppressAutoHyphens/>
              <w:jc w:val="center"/>
              <w:rPr>
                <w:rFonts w:eastAsia="Calibri"/>
                <w:sz w:val="22"/>
                <w:szCs w:val="22"/>
              </w:rPr>
            </w:pPr>
            <w:r w:rsidRPr="00D548A1">
              <w:rPr>
                <w:rFonts w:eastAsia="Calibri"/>
                <w:sz w:val="22"/>
                <w:szCs w:val="22"/>
              </w:rPr>
              <w:t>PWM4</w:t>
            </w:r>
          </w:p>
        </w:tc>
        <w:tc>
          <w:tcPr>
            <w:tcW w:w="1109" w:type="dxa"/>
            <w:shd w:val="clear" w:color="auto" w:fill="auto"/>
            <w:vAlign w:val="center"/>
          </w:tcPr>
          <w:p w14:paraId="26ADACD6" w14:textId="77777777" w:rsidR="00E96326" w:rsidRPr="00D548A1" w:rsidRDefault="00E96326"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6FCC5BE4" w14:textId="77777777" w:rsidR="00E96326" w:rsidRPr="00D548A1" w:rsidRDefault="00E96326" w:rsidP="00CA686A">
            <w:pPr>
              <w:suppressAutoHyphens/>
              <w:jc w:val="both"/>
              <w:rPr>
                <w:rFonts w:eastAsia="Calibri"/>
                <w:sz w:val="22"/>
                <w:szCs w:val="22"/>
              </w:rPr>
            </w:pPr>
            <w:r w:rsidRPr="00D548A1">
              <w:rPr>
                <w:rFonts w:eastAsia="Calibri"/>
                <w:sz w:val="22"/>
                <w:szCs w:val="22"/>
              </w:rPr>
              <w:t>Выход ШИМ фазы V сигнала управления двигателем</w:t>
            </w:r>
          </w:p>
        </w:tc>
      </w:tr>
      <w:tr w:rsidR="00E96326" w:rsidRPr="00D548A1" w14:paraId="605818FA" w14:textId="77777777" w:rsidTr="008E2022">
        <w:trPr>
          <w:trHeight w:val="454"/>
          <w:jc w:val="center"/>
        </w:trPr>
        <w:tc>
          <w:tcPr>
            <w:tcW w:w="1376" w:type="dxa"/>
            <w:vMerge/>
            <w:shd w:val="clear" w:color="auto" w:fill="auto"/>
            <w:vAlign w:val="center"/>
          </w:tcPr>
          <w:p w14:paraId="040D5B13" w14:textId="77777777" w:rsidR="00E96326" w:rsidRPr="00381F90" w:rsidRDefault="00E9632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F6B89A0" w14:textId="77777777" w:rsidR="00E96326" w:rsidRPr="00381F90" w:rsidRDefault="00E96326" w:rsidP="00CA686A">
            <w:pPr>
              <w:suppressAutoHyphens/>
              <w:jc w:val="center"/>
              <w:rPr>
                <w:rFonts w:eastAsia="Calibri"/>
                <w:bCs/>
                <w:sz w:val="22"/>
                <w:szCs w:val="22"/>
              </w:rPr>
            </w:pPr>
            <w:r w:rsidRPr="00381F90">
              <w:rPr>
                <w:rFonts w:eastAsia="Calibri"/>
                <w:bCs/>
                <w:i/>
                <w:sz w:val="22"/>
                <w:szCs w:val="22"/>
              </w:rPr>
              <w:t>S</w:t>
            </w:r>
            <w:r w:rsidR="00A86A9F" w:rsidRPr="00381F90">
              <w:rPr>
                <w:rFonts w:eastAsia="Calibri"/>
                <w:bCs/>
                <w:i/>
                <w:sz w:val="22"/>
                <w:szCs w:val="22"/>
              </w:rPr>
              <w:t xml:space="preserve">: </w:t>
            </w:r>
            <w:r w:rsidRPr="00381F90">
              <w:rPr>
                <w:rFonts w:eastAsia="Calibri"/>
                <w:bCs/>
                <w:sz w:val="22"/>
                <w:szCs w:val="22"/>
              </w:rPr>
              <w:t>–</w:t>
            </w:r>
          </w:p>
        </w:tc>
        <w:tc>
          <w:tcPr>
            <w:tcW w:w="1560" w:type="dxa"/>
            <w:vMerge/>
            <w:shd w:val="clear" w:color="auto" w:fill="auto"/>
            <w:vAlign w:val="center"/>
          </w:tcPr>
          <w:p w14:paraId="2B8B6890" w14:textId="77777777" w:rsidR="00E96326" w:rsidRPr="00D548A1" w:rsidRDefault="00E96326" w:rsidP="00CA686A">
            <w:pPr>
              <w:suppressAutoHyphens/>
              <w:jc w:val="center"/>
              <w:rPr>
                <w:rFonts w:eastAsia="Calibri"/>
                <w:sz w:val="22"/>
                <w:szCs w:val="22"/>
              </w:rPr>
            </w:pPr>
          </w:p>
        </w:tc>
        <w:tc>
          <w:tcPr>
            <w:tcW w:w="2063" w:type="dxa"/>
            <w:shd w:val="clear" w:color="auto" w:fill="auto"/>
            <w:vAlign w:val="center"/>
          </w:tcPr>
          <w:p w14:paraId="1E3720F3" w14:textId="77777777" w:rsidR="00E96326" w:rsidRPr="00D548A1" w:rsidRDefault="00E96326" w:rsidP="00CA686A">
            <w:pPr>
              <w:suppressAutoHyphens/>
              <w:jc w:val="center"/>
              <w:rPr>
                <w:rFonts w:eastAsia="Calibri"/>
                <w:sz w:val="22"/>
                <w:szCs w:val="22"/>
              </w:rPr>
            </w:pPr>
          </w:p>
        </w:tc>
        <w:tc>
          <w:tcPr>
            <w:tcW w:w="1109" w:type="dxa"/>
            <w:shd w:val="clear" w:color="auto" w:fill="auto"/>
            <w:vAlign w:val="center"/>
          </w:tcPr>
          <w:p w14:paraId="43F7CC70" w14:textId="77777777" w:rsidR="00E96326" w:rsidRPr="00D548A1" w:rsidRDefault="00E96326" w:rsidP="00CA686A">
            <w:pPr>
              <w:suppressAutoHyphens/>
              <w:jc w:val="center"/>
              <w:rPr>
                <w:rFonts w:eastAsia="Calibri"/>
                <w:sz w:val="22"/>
                <w:szCs w:val="22"/>
              </w:rPr>
            </w:pPr>
            <w:r w:rsidRPr="00D548A1">
              <w:rPr>
                <w:rFonts w:eastAsia="Calibri"/>
                <w:sz w:val="22"/>
                <w:szCs w:val="22"/>
              </w:rPr>
              <w:t>Вх.</w:t>
            </w:r>
          </w:p>
        </w:tc>
        <w:tc>
          <w:tcPr>
            <w:tcW w:w="6094" w:type="dxa"/>
            <w:shd w:val="clear" w:color="auto" w:fill="auto"/>
            <w:vAlign w:val="center"/>
          </w:tcPr>
          <w:p w14:paraId="146ACD71" w14:textId="77777777" w:rsidR="00E96326" w:rsidRPr="00D548A1" w:rsidRDefault="00E96326" w:rsidP="00CA686A">
            <w:pPr>
              <w:suppressAutoHyphens/>
              <w:jc w:val="both"/>
              <w:rPr>
                <w:rFonts w:eastAsia="Calibri"/>
                <w:sz w:val="22"/>
                <w:szCs w:val="22"/>
              </w:rPr>
            </w:pPr>
          </w:p>
        </w:tc>
      </w:tr>
      <w:tr w:rsidR="00A86A9F" w:rsidRPr="00D548A1" w14:paraId="5C142118" w14:textId="77777777" w:rsidTr="008E2022">
        <w:trPr>
          <w:trHeight w:val="454"/>
          <w:jc w:val="center"/>
        </w:trPr>
        <w:tc>
          <w:tcPr>
            <w:tcW w:w="1376" w:type="dxa"/>
            <w:vMerge w:val="restart"/>
            <w:shd w:val="clear" w:color="auto" w:fill="auto"/>
            <w:vAlign w:val="center"/>
          </w:tcPr>
          <w:p w14:paraId="2EC3201D" w14:textId="77777777" w:rsidR="00A86A9F" w:rsidRPr="00381F90" w:rsidRDefault="00A86A9F"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0EB3C497" w14:textId="77777777" w:rsidR="00A86A9F" w:rsidRPr="00381F90" w:rsidRDefault="00A86A9F" w:rsidP="00CA686A">
            <w:pPr>
              <w:suppressAutoHyphens/>
              <w:jc w:val="center"/>
              <w:rPr>
                <w:rFonts w:eastAsia="Calibri"/>
                <w:bCs/>
                <w:sz w:val="22"/>
                <w:szCs w:val="22"/>
              </w:rPr>
            </w:pPr>
            <w:r w:rsidRPr="00381F90">
              <w:rPr>
                <w:rFonts w:eastAsia="Calibri"/>
                <w:bCs/>
                <w:i/>
                <w:sz w:val="22"/>
                <w:szCs w:val="22"/>
              </w:rPr>
              <w:t>M:</w:t>
            </w:r>
            <w:r w:rsidRPr="00381F90">
              <w:rPr>
                <w:rFonts w:eastAsia="Calibri"/>
                <w:bCs/>
                <w:sz w:val="22"/>
                <w:szCs w:val="22"/>
              </w:rPr>
              <w:t xml:space="preserve"> GND</w:t>
            </w:r>
          </w:p>
        </w:tc>
        <w:tc>
          <w:tcPr>
            <w:tcW w:w="1560" w:type="dxa"/>
            <w:vMerge w:val="restart"/>
            <w:shd w:val="clear" w:color="auto" w:fill="auto"/>
            <w:vAlign w:val="center"/>
          </w:tcPr>
          <w:p w14:paraId="21899658" w14:textId="77777777" w:rsidR="00A86A9F" w:rsidRPr="00D548A1" w:rsidRDefault="00A86A9F" w:rsidP="00CA686A">
            <w:pPr>
              <w:suppressAutoHyphens/>
              <w:jc w:val="center"/>
              <w:rPr>
                <w:rFonts w:eastAsia="Calibri"/>
                <w:sz w:val="22"/>
                <w:szCs w:val="22"/>
              </w:rPr>
            </w:pPr>
            <w:r w:rsidRPr="00D548A1">
              <w:rPr>
                <w:rFonts w:eastAsia="Calibri"/>
                <w:sz w:val="22"/>
                <w:szCs w:val="22"/>
              </w:rPr>
              <w:t>RB14</w:t>
            </w:r>
          </w:p>
        </w:tc>
        <w:tc>
          <w:tcPr>
            <w:tcW w:w="2063" w:type="dxa"/>
            <w:shd w:val="clear" w:color="auto" w:fill="auto"/>
            <w:vAlign w:val="center"/>
          </w:tcPr>
          <w:p w14:paraId="36597E5E" w14:textId="77777777" w:rsidR="00A86A9F" w:rsidRPr="00D548A1" w:rsidRDefault="00A86A9F" w:rsidP="00CA686A">
            <w:pPr>
              <w:suppressAutoHyphens/>
              <w:jc w:val="center"/>
              <w:rPr>
                <w:rFonts w:eastAsia="Calibri"/>
                <w:sz w:val="22"/>
                <w:szCs w:val="22"/>
              </w:rPr>
            </w:pPr>
          </w:p>
        </w:tc>
        <w:tc>
          <w:tcPr>
            <w:tcW w:w="1109" w:type="dxa"/>
            <w:shd w:val="clear" w:color="auto" w:fill="auto"/>
            <w:vAlign w:val="center"/>
          </w:tcPr>
          <w:p w14:paraId="2251B22B" w14:textId="77777777" w:rsidR="00A86A9F" w:rsidRPr="00D548A1" w:rsidRDefault="00A86A9F" w:rsidP="00CA686A">
            <w:pPr>
              <w:suppressAutoHyphens/>
              <w:jc w:val="center"/>
              <w:rPr>
                <w:rFonts w:eastAsia="Calibri"/>
                <w:sz w:val="22"/>
                <w:szCs w:val="22"/>
              </w:rPr>
            </w:pPr>
          </w:p>
        </w:tc>
        <w:tc>
          <w:tcPr>
            <w:tcW w:w="6094" w:type="dxa"/>
            <w:shd w:val="clear" w:color="auto" w:fill="auto"/>
            <w:vAlign w:val="center"/>
          </w:tcPr>
          <w:p w14:paraId="332CE32E" w14:textId="77777777" w:rsidR="00A86A9F" w:rsidRPr="00D548A1" w:rsidRDefault="00A86A9F" w:rsidP="00CA686A">
            <w:pPr>
              <w:suppressAutoHyphens/>
              <w:jc w:val="both"/>
              <w:rPr>
                <w:rFonts w:eastAsia="Calibri"/>
                <w:sz w:val="22"/>
                <w:szCs w:val="22"/>
              </w:rPr>
            </w:pPr>
            <w:r w:rsidRPr="00D548A1">
              <w:rPr>
                <w:rFonts w:eastAsia="Calibri"/>
                <w:sz w:val="22"/>
                <w:szCs w:val="22"/>
              </w:rPr>
              <w:t>Vss – «Земля», минус питания МК</w:t>
            </w:r>
          </w:p>
        </w:tc>
      </w:tr>
      <w:tr w:rsidR="00A86A9F" w:rsidRPr="00D548A1" w14:paraId="73E7ACF6" w14:textId="77777777" w:rsidTr="008E2022">
        <w:trPr>
          <w:trHeight w:val="454"/>
          <w:jc w:val="center"/>
        </w:trPr>
        <w:tc>
          <w:tcPr>
            <w:tcW w:w="1376" w:type="dxa"/>
            <w:vMerge/>
            <w:tcBorders>
              <w:bottom w:val="single" w:sz="4" w:space="0" w:color="000000"/>
            </w:tcBorders>
            <w:shd w:val="clear" w:color="auto" w:fill="auto"/>
            <w:vAlign w:val="center"/>
          </w:tcPr>
          <w:p w14:paraId="0B467734" w14:textId="77777777" w:rsidR="00A86A9F" w:rsidRPr="00381F90" w:rsidRDefault="00A86A9F"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2957C56E" w14:textId="77777777" w:rsidR="00A86A9F" w:rsidRPr="00381F90" w:rsidRDefault="00A86A9F" w:rsidP="00CA686A">
            <w:pPr>
              <w:suppressAutoHyphens/>
              <w:jc w:val="center"/>
              <w:rPr>
                <w:rFonts w:eastAsia="Calibri"/>
                <w:bCs/>
                <w:sz w:val="22"/>
                <w:szCs w:val="22"/>
              </w:rPr>
            </w:pPr>
            <w:r w:rsidRPr="00381F90">
              <w:rPr>
                <w:rFonts w:eastAsia="Calibri"/>
                <w:bCs/>
                <w:i/>
                <w:sz w:val="22"/>
                <w:szCs w:val="22"/>
              </w:rPr>
              <w:t>S:</w:t>
            </w:r>
            <w:r w:rsidRPr="00381F90">
              <w:rPr>
                <w:rFonts w:eastAsia="Calibri"/>
                <w:bCs/>
                <w:sz w:val="22"/>
                <w:szCs w:val="22"/>
              </w:rPr>
              <w:t xml:space="preserve"> GEN1</w:t>
            </w:r>
          </w:p>
        </w:tc>
        <w:tc>
          <w:tcPr>
            <w:tcW w:w="1560" w:type="dxa"/>
            <w:vMerge/>
            <w:tcBorders>
              <w:bottom w:val="single" w:sz="4" w:space="0" w:color="000000"/>
            </w:tcBorders>
            <w:shd w:val="clear" w:color="auto" w:fill="auto"/>
            <w:vAlign w:val="center"/>
          </w:tcPr>
          <w:p w14:paraId="273DE800" w14:textId="77777777" w:rsidR="00A86A9F" w:rsidRPr="00D548A1" w:rsidRDefault="00A86A9F" w:rsidP="00CA686A">
            <w:pPr>
              <w:suppressAutoHyphens/>
              <w:jc w:val="center"/>
              <w:rPr>
                <w:rFonts w:eastAsia="Calibri"/>
                <w:sz w:val="22"/>
                <w:szCs w:val="22"/>
              </w:rPr>
            </w:pPr>
          </w:p>
        </w:tc>
        <w:tc>
          <w:tcPr>
            <w:tcW w:w="2063" w:type="dxa"/>
            <w:tcBorders>
              <w:bottom w:val="single" w:sz="4" w:space="0" w:color="000000"/>
            </w:tcBorders>
            <w:shd w:val="clear" w:color="auto" w:fill="auto"/>
            <w:vAlign w:val="center"/>
          </w:tcPr>
          <w:p w14:paraId="0CFA1614" w14:textId="77777777" w:rsidR="00A86A9F" w:rsidRPr="00D548A1" w:rsidRDefault="00A86A9F" w:rsidP="00CA686A">
            <w:pPr>
              <w:suppressAutoHyphens/>
              <w:jc w:val="center"/>
              <w:rPr>
                <w:rFonts w:eastAsia="Calibri"/>
                <w:sz w:val="22"/>
                <w:szCs w:val="22"/>
              </w:rPr>
            </w:pPr>
            <w:r w:rsidRPr="00D548A1">
              <w:rPr>
                <w:rFonts w:eastAsia="Calibri"/>
                <w:sz w:val="22"/>
                <w:szCs w:val="22"/>
              </w:rPr>
              <w:t>PWM1</w:t>
            </w:r>
          </w:p>
        </w:tc>
        <w:tc>
          <w:tcPr>
            <w:tcW w:w="1109" w:type="dxa"/>
            <w:tcBorders>
              <w:bottom w:val="single" w:sz="4" w:space="0" w:color="000000"/>
            </w:tcBorders>
            <w:shd w:val="clear" w:color="auto" w:fill="auto"/>
            <w:vAlign w:val="center"/>
          </w:tcPr>
          <w:p w14:paraId="712DBB14" w14:textId="77777777" w:rsidR="00A86A9F" w:rsidRPr="00D548A1" w:rsidRDefault="00A86A9F"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026EE8DA" w14:textId="77777777" w:rsidR="00A86A9F" w:rsidRPr="00D548A1" w:rsidRDefault="00A86A9F" w:rsidP="00CA686A">
            <w:pPr>
              <w:suppressAutoHyphens/>
              <w:jc w:val="both"/>
              <w:rPr>
                <w:rFonts w:eastAsia="Calibri"/>
                <w:sz w:val="22"/>
                <w:szCs w:val="22"/>
              </w:rPr>
            </w:pPr>
            <w:r w:rsidRPr="00D548A1">
              <w:rPr>
                <w:rFonts w:eastAsia="Calibri"/>
                <w:sz w:val="22"/>
                <w:szCs w:val="22"/>
              </w:rPr>
              <w:t>Выход ШИМ полумоста 1 генератора сигнала контроля стрелки</w:t>
            </w:r>
          </w:p>
        </w:tc>
      </w:tr>
      <w:tr w:rsidR="00A86A9F" w:rsidRPr="00D548A1" w14:paraId="768D2A50" w14:textId="77777777" w:rsidTr="008E2022">
        <w:trPr>
          <w:trHeight w:val="454"/>
          <w:jc w:val="center"/>
        </w:trPr>
        <w:tc>
          <w:tcPr>
            <w:tcW w:w="1376" w:type="dxa"/>
            <w:vMerge w:val="restart"/>
            <w:shd w:val="clear" w:color="auto" w:fill="auto"/>
            <w:vAlign w:val="center"/>
          </w:tcPr>
          <w:p w14:paraId="19E35B4C" w14:textId="77777777" w:rsidR="00A86A9F" w:rsidRPr="00381F90" w:rsidRDefault="00A86A9F"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42323BD1" w14:textId="77777777" w:rsidR="00A86A9F" w:rsidRPr="00381F90" w:rsidRDefault="00A86A9F"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GND</w:t>
            </w:r>
          </w:p>
        </w:tc>
        <w:tc>
          <w:tcPr>
            <w:tcW w:w="1560" w:type="dxa"/>
            <w:vMerge w:val="restart"/>
            <w:shd w:val="clear" w:color="auto" w:fill="auto"/>
            <w:vAlign w:val="center"/>
          </w:tcPr>
          <w:p w14:paraId="1C2D8629" w14:textId="77777777" w:rsidR="00A86A9F" w:rsidRPr="00D548A1" w:rsidRDefault="00A86A9F" w:rsidP="00CA686A">
            <w:pPr>
              <w:suppressAutoHyphens/>
              <w:jc w:val="center"/>
              <w:rPr>
                <w:rFonts w:eastAsia="Calibri"/>
                <w:sz w:val="22"/>
                <w:szCs w:val="22"/>
              </w:rPr>
            </w:pPr>
            <w:r w:rsidRPr="00D548A1">
              <w:rPr>
                <w:rFonts w:eastAsia="Calibri"/>
                <w:sz w:val="22"/>
                <w:szCs w:val="22"/>
              </w:rPr>
              <w:t>RB15</w:t>
            </w:r>
          </w:p>
        </w:tc>
        <w:tc>
          <w:tcPr>
            <w:tcW w:w="2063" w:type="dxa"/>
            <w:tcBorders>
              <w:bottom w:val="single" w:sz="4" w:space="0" w:color="000000"/>
            </w:tcBorders>
            <w:shd w:val="clear" w:color="auto" w:fill="auto"/>
            <w:vAlign w:val="center"/>
          </w:tcPr>
          <w:p w14:paraId="1980A671" w14:textId="77777777" w:rsidR="00A86A9F" w:rsidRPr="00D548A1" w:rsidRDefault="00A86A9F" w:rsidP="00CA686A">
            <w:pPr>
              <w:suppressAutoHyphens/>
              <w:jc w:val="center"/>
              <w:rPr>
                <w:rFonts w:eastAsia="Calibri"/>
                <w:sz w:val="22"/>
                <w:szCs w:val="22"/>
              </w:rPr>
            </w:pPr>
          </w:p>
        </w:tc>
        <w:tc>
          <w:tcPr>
            <w:tcW w:w="1109" w:type="dxa"/>
            <w:tcBorders>
              <w:bottom w:val="single" w:sz="4" w:space="0" w:color="000000"/>
            </w:tcBorders>
            <w:shd w:val="clear" w:color="auto" w:fill="auto"/>
            <w:vAlign w:val="center"/>
          </w:tcPr>
          <w:p w14:paraId="777E04D4" w14:textId="77777777" w:rsidR="00A86A9F" w:rsidRPr="00D548A1" w:rsidRDefault="00A86A9F" w:rsidP="00CA686A">
            <w:pPr>
              <w:suppressAutoHyphens/>
              <w:jc w:val="center"/>
              <w:rPr>
                <w:rFonts w:eastAsia="Calibri"/>
                <w:sz w:val="22"/>
                <w:szCs w:val="22"/>
              </w:rPr>
            </w:pPr>
            <w:r w:rsidRPr="00D548A1">
              <w:rPr>
                <w:rFonts w:eastAsia="Calibri"/>
                <w:sz w:val="22"/>
                <w:szCs w:val="22"/>
              </w:rPr>
              <w:t>Вых.</w:t>
            </w:r>
          </w:p>
        </w:tc>
        <w:tc>
          <w:tcPr>
            <w:tcW w:w="6094" w:type="dxa"/>
            <w:tcBorders>
              <w:bottom w:val="single" w:sz="4" w:space="0" w:color="000000"/>
            </w:tcBorders>
            <w:shd w:val="clear" w:color="auto" w:fill="auto"/>
            <w:vAlign w:val="center"/>
          </w:tcPr>
          <w:p w14:paraId="388C39AB" w14:textId="77777777" w:rsidR="00A86A9F" w:rsidRPr="001B2A16" w:rsidRDefault="00A86A9F" w:rsidP="00CA686A">
            <w:pPr>
              <w:suppressAutoHyphens/>
              <w:jc w:val="both"/>
              <w:rPr>
                <w:rFonts w:eastAsia="Calibri"/>
                <w:sz w:val="22"/>
                <w:szCs w:val="22"/>
                <w:lang w:val="en-US"/>
              </w:rPr>
            </w:pPr>
          </w:p>
        </w:tc>
      </w:tr>
      <w:tr w:rsidR="00A86A9F" w:rsidRPr="00D548A1" w14:paraId="5837105A" w14:textId="77777777" w:rsidTr="008E2022">
        <w:trPr>
          <w:trHeight w:val="454"/>
          <w:jc w:val="center"/>
        </w:trPr>
        <w:tc>
          <w:tcPr>
            <w:tcW w:w="1376" w:type="dxa"/>
            <w:vMerge/>
            <w:tcBorders>
              <w:bottom w:val="single" w:sz="4" w:space="0" w:color="000000"/>
            </w:tcBorders>
            <w:shd w:val="clear" w:color="auto" w:fill="auto"/>
            <w:vAlign w:val="center"/>
          </w:tcPr>
          <w:p w14:paraId="209D2D0F" w14:textId="77777777" w:rsidR="00A86A9F" w:rsidRPr="00381F90" w:rsidRDefault="00A86A9F"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48D664CD" w14:textId="77777777" w:rsidR="00A86A9F" w:rsidRPr="00381F90" w:rsidRDefault="00A86A9F"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GEN2</w:t>
            </w:r>
          </w:p>
        </w:tc>
        <w:tc>
          <w:tcPr>
            <w:tcW w:w="1560" w:type="dxa"/>
            <w:vMerge/>
            <w:tcBorders>
              <w:bottom w:val="single" w:sz="4" w:space="0" w:color="000000"/>
            </w:tcBorders>
            <w:shd w:val="clear" w:color="auto" w:fill="auto"/>
            <w:vAlign w:val="center"/>
          </w:tcPr>
          <w:p w14:paraId="63E5E9D5" w14:textId="77777777" w:rsidR="00A86A9F" w:rsidRPr="00D548A1" w:rsidRDefault="00A86A9F" w:rsidP="00CA686A">
            <w:pPr>
              <w:suppressAutoHyphens/>
              <w:jc w:val="center"/>
              <w:rPr>
                <w:rFonts w:eastAsia="Calibri"/>
                <w:sz w:val="22"/>
                <w:szCs w:val="22"/>
              </w:rPr>
            </w:pPr>
          </w:p>
        </w:tc>
        <w:tc>
          <w:tcPr>
            <w:tcW w:w="2063" w:type="dxa"/>
            <w:tcBorders>
              <w:bottom w:val="single" w:sz="4" w:space="0" w:color="000000"/>
            </w:tcBorders>
            <w:shd w:val="clear" w:color="auto" w:fill="auto"/>
            <w:vAlign w:val="center"/>
          </w:tcPr>
          <w:p w14:paraId="064876A9" w14:textId="77777777" w:rsidR="00A86A9F" w:rsidRPr="00D548A1" w:rsidRDefault="00A86A9F" w:rsidP="00CA686A">
            <w:pPr>
              <w:suppressAutoHyphens/>
              <w:jc w:val="center"/>
              <w:rPr>
                <w:rFonts w:eastAsia="Calibri"/>
                <w:sz w:val="22"/>
                <w:szCs w:val="22"/>
              </w:rPr>
            </w:pPr>
            <w:r w:rsidRPr="00D548A1">
              <w:rPr>
                <w:rFonts w:eastAsia="Calibri"/>
                <w:sz w:val="22"/>
                <w:szCs w:val="22"/>
              </w:rPr>
              <w:t>PWM1</w:t>
            </w:r>
          </w:p>
        </w:tc>
        <w:tc>
          <w:tcPr>
            <w:tcW w:w="1109" w:type="dxa"/>
            <w:tcBorders>
              <w:bottom w:val="single" w:sz="4" w:space="0" w:color="000000"/>
            </w:tcBorders>
            <w:shd w:val="clear" w:color="auto" w:fill="auto"/>
            <w:vAlign w:val="center"/>
          </w:tcPr>
          <w:p w14:paraId="24FCE28D" w14:textId="77777777" w:rsidR="00A86A9F" w:rsidRPr="00D548A1" w:rsidRDefault="00A86A9F" w:rsidP="00CA686A">
            <w:pPr>
              <w:suppressAutoHyphens/>
              <w:jc w:val="center"/>
              <w:rPr>
                <w:rFonts w:eastAsia="Calibri"/>
                <w:sz w:val="22"/>
                <w:szCs w:val="22"/>
              </w:rPr>
            </w:pPr>
            <w:r w:rsidRPr="00D548A1">
              <w:rPr>
                <w:rFonts w:eastAsia="Calibri"/>
                <w:sz w:val="22"/>
                <w:szCs w:val="22"/>
              </w:rPr>
              <w:t>Вых.</w:t>
            </w:r>
          </w:p>
        </w:tc>
        <w:tc>
          <w:tcPr>
            <w:tcW w:w="6094" w:type="dxa"/>
            <w:tcBorders>
              <w:bottom w:val="single" w:sz="4" w:space="0" w:color="000000"/>
            </w:tcBorders>
            <w:shd w:val="clear" w:color="auto" w:fill="auto"/>
            <w:vAlign w:val="center"/>
          </w:tcPr>
          <w:p w14:paraId="148BF4B2" w14:textId="77777777" w:rsidR="00A86A9F" w:rsidRPr="00D548A1" w:rsidRDefault="00A86A9F" w:rsidP="00CA686A">
            <w:pPr>
              <w:suppressAutoHyphens/>
              <w:jc w:val="both"/>
              <w:rPr>
                <w:rFonts w:eastAsia="Calibri"/>
                <w:sz w:val="22"/>
                <w:szCs w:val="22"/>
              </w:rPr>
            </w:pPr>
            <w:r w:rsidRPr="00D548A1">
              <w:rPr>
                <w:rFonts w:eastAsia="Calibri"/>
                <w:sz w:val="22"/>
                <w:szCs w:val="22"/>
              </w:rPr>
              <w:t>Выход ШИМ полумоста 2 генератора сигнала контроля стрелки</w:t>
            </w:r>
          </w:p>
        </w:tc>
      </w:tr>
      <w:tr w:rsidR="00A86A9F" w:rsidRPr="00D548A1" w14:paraId="31B89AC6" w14:textId="77777777" w:rsidTr="008E2022">
        <w:trPr>
          <w:trHeight w:val="454"/>
          <w:jc w:val="center"/>
        </w:trPr>
        <w:tc>
          <w:tcPr>
            <w:tcW w:w="1376" w:type="dxa"/>
            <w:vMerge w:val="restart"/>
            <w:shd w:val="clear" w:color="auto" w:fill="auto"/>
            <w:vAlign w:val="center"/>
          </w:tcPr>
          <w:p w14:paraId="537B35AB" w14:textId="77777777" w:rsidR="00A86A9F" w:rsidRPr="00381F90" w:rsidRDefault="00A86A9F"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38C6CD51" w14:textId="77777777" w:rsidR="00A86A9F" w:rsidRPr="00381F90" w:rsidRDefault="00A86A9F"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PWM-W</w:t>
            </w:r>
          </w:p>
        </w:tc>
        <w:tc>
          <w:tcPr>
            <w:tcW w:w="1560" w:type="dxa"/>
            <w:vMerge w:val="restart"/>
            <w:shd w:val="clear" w:color="auto" w:fill="auto"/>
            <w:vAlign w:val="center"/>
          </w:tcPr>
          <w:p w14:paraId="3DBF815B" w14:textId="77777777" w:rsidR="00A86A9F" w:rsidRPr="00D548A1" w:rsidRDefault="00A86A9F" w:rsidP="00CA686A">
            <w:pPr>
              <w:suppressAutoHyphens/>
              <w:jc w:val="center"/>
              <w:rPr>
                <w:rFonts w:eastAsia="Calibri"/>
                <w:sz w:val="22"/>
                <w:szCs w:val="22"/>
              </w:rPr>
            </w:pPr>
            <w:r w:rsidRPr="00D548A1">
              <w:rPr>
                <w:rFonts w:eastAsia="Calibri"/>
                <w:sz w:val="22"/>
                <w:szCs w:val="22"/>
              </w:rPr>
              <w:t>RD1</w:t>
            </w:r>
          </w:p>
        </w:tc>
        <w:tc>
          <w:tcPr>
            <w:tcW w:w="2063" w:type="dxa"/>
            <w:shd w:val="clear" w:color="auto" w:fill="auto"/>
            <w:vAlign w:val="center"/>
          </w:tcPr>
          <w:p w14:paraId="76D24D3B" w14:textId="77777777" w:rsidR="00A86A9F" w:rsidRPr="00D548A1" w:rsidRDefault="00A86A9F" w:rsidP="00CA686A">
            <w:pPr>
              <w:suppressAutoHyphens/>
              <w:jc w:val="center"/>
              <w:rPr>
                <w:rFonts w:eastAsia="Calibri"/>
                <w:sz w:val="22"/>
                <w:szCs w:val="22"/>
              </w:rPr>
            </w:pPr>
            <w:r w:rsidRPr="00D548A1">
              <w:rPr>
                <w:rFonts w:eastAsia="Calibri"/>
                <w:sz w:val="22"/>
                <w:szCs w:val="22"/>
              </w:rPr>
              <w:t>PWM5</w:t>
            </w:r>
          </w:p>
        </w:tc>
        <w:tc>
          <w:tcPr>
            <w:tcW w:w="1109" w:type="dxa"/>
            <w:shd w:val="clear" w:color="auto" w:fill="auto"/>
            <w:vAlign w:val="center"/>
          </w:tcPr>
          <w:p w14:paraId="7CE9D414" w14:textId="77777777" w:rsidR="00A86A9F" w:rsidRPr="00D548A1" w:rsidRDefault="00A86A9F"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317A0904" w14:textId="77777777" w:rsidR="00A86A9F" w:rsidRPr="00D548A1" w:rsidRDefault="00A86A9F" w:rsidP="00CA686A">
            <w:pPr>
              <w:suppressAutoHyphens/>
              <w:jc w:val="both"/>
              <w:rPr>
                <w:rFonts w:eastAsia="Calibri"/>
                <w:sz w:val="22"/>
                <w:szCs w:val="22"/>
              </w:rPr>
            </w:pPr>
            <w:r w:rsidRPr="00D548A1">
              <w:rPr>
                <w:rFonts w:eastAsia="Calibri"/>
                <w:sz w:val="22"/>
                <w:szCs w:val="22"/>
              </w:rPr>
              <w:t>Выход ШИМ фазы W сигнала управления двигателем</w:t>
            </w:r>
          </w:p>
        </w:tc>
      </w:tr>
      <w:tr w:rsidR="00A86A9F" w:rsidRPr="00D548A1" w14:paraId="476305EE" w14:textId="77777777" w:rsidTr="008E2022">
        <w:trPr>
          <w:trHeight w:val="454"/>
          <w:jc w:val="center"/>
        </w:trPr>
        <w:tc>
          <w:tcPr>
            <w:tcW w:w="1376" w:type="dxa"/>
            <w:vMerge/>
            <w:shd w:val="clear" w:color="auto" w:fill="auto"/>
            <w:vAlign w:val="center"/>
          </w:tcPr>
          <w:p w14:paraId="121659E0" w14:textId="77777777" w:rsidR="00A86A9F" w:rsidRPr="00381F90" w:rsidRDefault="00A86A9F"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E82A5D6" w14:textId="77777777" w:rsidR="00A86A9F" w:rsidRPr="00381F90" w:rsidRDefault="00A86A9F"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GND</w:t>
            </w:r>
          </w:p>
        </w:tc>
        <w:tc>
          <w:tcPr>
            <w:tcW w:w="1560" w:type="dxa"/>
            <w:vMerge/>
            <w:shd w:val="clear" w:color="auto" w:fill="auto"/>
            <w:vAlign w:val="center"/>
          </w:tcPr>
          <w:p w14:paraId="7520FD2C" w14:textId="77777777" w:rsidR="00A86A9F" w:rsidRPr="00D548A1" w:rsidRDefault="00A86A9F" w:rsidP="00CA686A">
            <w:pPr>
              <w:suppressAutoHyphens/>
              <w:jc w:val="center"/>
              <w:rPr>
                <w:rFonts w:eastAsia="Calibri"/>
                <w:sz w:val="22"/>
                <w:szCs w:val="22"/>
              </w:rPr>
            </w:pPr>
          </w:p>
        </w:tc>
        <w:tc>
          <w:tcPr>
            <w:tcW w:w="2063" w:type="dxa"/>
            <w:shd w:val="clear" w:color="auto" w:fill="auto"/>
            <w:vAlign w:val="center"/>
          </w:tcPr>
          <w:p w14:paraId="0D9D79B2" w14:textId="77777777" w:rsidR="00A86A9F" w:rsidRPr="00D548A1" w:rsidRDefault="00A86A9F" w:rsidP="00CA686A">
            <w:pPr>
              <w:suppressAutoHyphens/>
              <w:jc w:val="center"/>
              <w:rPr>
                <w:rFonts w:eastAsia="Calibri"/>
                <w:sz w:val="22"/>
                <w:szCs w:val="22"/>
              </w:rPr>
            </w:pPr>
          </w:p>
        </w:tc>
        <w:tc>
          <w:tcPr>
            <w:tcW w:w="1109" w:type="dxa"/>
            <w:shd w:val="clear" w:color="auto" w:fill="auto"/>
            <w:vAlign w:val="center"/>
          </w:tcPr>
          <w:p w14:paraId="6D526D1D" w14:textId="77777777" w:rsidR="00A86A9F" w:rsidRPr="00D548A1" w:rsidRDefault="00A86A9F" w:rsidP="00CA686A">
            <w:pPr>
              <w:suppressAutoHyphens/>
              <w:jc w:val="center"/>
              <w:rPr>
                <w:rFonts w:eastAsia="Calibri"/>
                <w:sz w:val="22"/>
                <w:szCs w:val="22"/>
              </w:rPr>
            </w:pPr>
          </w:p>
        </w:tc>
        <w:tc>
          <w:tcPr>
            <w:tcW w:w="6094" w:type="dxa"/>
            <w:vMerge w:val="restart"/>
            <w:shd w:val="clear" w:color="auto" w:fill="auto"/>
            <w:vAlign w:val="center"/>
          </w:tcPr>
          <w:p w14:paraId="0E30EE5E" w14:textId="77777777" w:rsidR="00A86A9F" w:rsidRPr="00D548A1" w:rsidRDefault="00A86A9F" w:rsidP="00CA686A">
            <w:pPr>
              <w:suppressAutoHyphens/>
              <w:jc w:val="both"/>
              <w:rPr>
                <w:rFonts w:eastAsia="Calibri"/>
                <w:sz w:val="22"/>
                <w:szCs w:val="22"/>
              </w:rPr>
            </w:pPr>
            <w:r w:rsidRPr="00D548A1">
              <w:rPr>
                <w:rFonts w:eastAsia="Calibri"/>
                <w:sz w:val="22"/>
                <w:szCs w:val="22"/>
              </w:rPr>
              <w:t>Vss – «Земля», минус питания МК</w:t>
            </w:r>
          </w:p>
          <w:p w14:paraId="0635574E" w14:textId="77777777" w:rsidR="003D32F8" w:rsidRPr="00D548A1" w:rsidRDefault="003D32F8" w:rsidP="00CA686A">
            <w:pPr>
              <w:pStyle w:val="af2"/>
              <w:suppressAutoHyphens/>
              <w:rPr>
                <w:rFonts w:eastAsia="Calibri"/>
              </w:rPr>
            </w:pPr>
          </w:p>
        </w:tc>
      </w:tr>
      <w:tr w:rsidR="00A86A9F" w:rsidRPr="00D548A1" w14:paraId="54855008" w14:textId="77777777" w:rsidTr="008E2022">
        <w:trPr>
          <w:trHeight w:val="454"/>
          <w:jc w:val="center"/>
        </w:trPr>
        <w:tc>
          <w:tcPr>
            <w:tcW w:w="1376" w:type="dxa"/>
            <w:shd w:val="clear" w:color="auto" w:fill="auto"/>
            <w:vAlign w:val="center"/>
          </w:tcPr>
          <w:p w14:paraId="3CE756F3" w14:textId="77777777" w:rsidR="00A86A9F" w:rsidRPr="00381F90" w:rsidRDefault="00A86A9F"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11FF79CD" w14:textId="77777777" w:rsidR="00A86A9F" w:rsidRPr="00381F90" w:rsidRDefault="00A86A9F" w:rsidP="00CA686A">
            <w:pPr>
              <w:suppressAutoHyphens/>
              <w:jc w:val="center"/>
              <w:rPr>
                <w:rFonts w:eastAsia="Calibri"/>
                <w:bCs/>
                <w:sz w:val="22"/>
                <w:szCs w:val="22"/>
              </w:rPr>
            </w:pPr>
            <w:r w:rsidRPr="00381F90">
              <w:rPr>
                <w:rFonts w:eastAsia="Calibri"/>
                <w:bCs/>
                <w:sz w:val="22"/>
                <w:szCs w:val="22"/>
              </w:rPr>
              <w:t>GND</w:t>
            </w:r>
          </w:p>
        </w:tc>
        <w:tc>
          <w:tcPr>
            <w:tcW w:w="1560" w:type="dxa"/>
            <w:shd w:val="clear" w:color="auto" w:fill="auto"/>
            <w:vAlign w:val="center"/>
          </w:tcPr>
          <w:p w14:paraId="10F078EE" w14:textId="77777777" w:rsidR="00A86A9F" w:rsidRPr="00D548A1" w:rsidRDefault="00A86A9F" w:rsidP="00CA686A">
            <w:pPr>
              <w:suppressAutoHyphens/>
              <w:jc w:val="center"/>
              <w:rPr>
                <w:rFonts w:eastAsia="Calibri"/>
                <w:sz w:val="22"/>
                <w:szCs w:val="22"/>
              </w:rPr>
            </w:pPr>
            <w:r w:rsidRPr="00D548A1">
              <w:rPr>
                <w:rFonts w:eastAsia="Calibri"/>
                <w:sz w:val="22"/>
                <w:szCs w:val="22"/>
              </w:rPr>
              <w:t>RD2</w:t>
            </w:r>
          </w:p>
        </w:tc>
        <w:tc>
          <w:tcPr>
            <w:tcW w:w="2063" w:type="dxa"/>
            <w:shd w:val="clear" w:color="auto" w:fill="auto"/>
            <w:vAlign w:val="center"/>
          </w:tcPr>
          <w:p w14:paraId="745BF290" w14:textId="77777777" w:rsidR="00A86A9F" w:rsidRPr="00D548A1" w:rsidRDefault="00A86A9F" w:rsidP="00CA686A">
            <w:pPr>
              <w:suppressAutoHyphens/>
              <w:jc w:val="center"/>
              <w:rPr>
                <w:rFonts w:eastAsia="Calibri"/>
                <w:sz w:val="22"/>
                <w:szCs w:val="22"/>
              </w:rPr>
            </w:pPr>
          </w:p>
        </w:tc>
        <w:tc>
          <w:tcPr>
            <w:tcW w:w="1109" w:type="dxa"/>
            <w:shd w:val="clear" w:color="auto" w:fill="auto"/>
            <w:vAlign w:val="center"/>
          </w:tcPr>
          <w:p w14:paraId="06756FAF" w14:textId="77777777" w:rsidR="00A86A9F" w:rsidRPr="00D548A1" w:rsidRDefault="00A86A9F" w:rsidP="00CA686A">
            <w:pPr>
              <w:suppressAutoHyphens/>
              <w:jc w:val="center"/>
              <w:rPr>
                <w:rFonts w:eastAsia="Calibri"/>
                <w:sz w:val="22"/>
                <w:szCs w:val="22"/>
              </w:rPr>
            </w:pPr>
            <w:r w:rsidRPr="00D548A1">
              <w:rPr>
                <w:rFonts w:eastAsia="Calibri"/>
                <w:sz w:val="22"/>
                <w:szCs w:val="22"/>
              </w:rPr>
              <w:t>Вых.</w:t>
            </w:r>
          </w:p>
        </w:tc>
        <w:tc>
          <w:tcPr>
            <w:tcW w:w="6094" w:type="dxa"/>
            <w:vMerge/>
            <w:shd w:val="clear" w:color="auto" w:fill="auto"/>
            <w:vAlign w:val="center"/>
          </w:tcPr>
          <w:p w14:paraId="624A394E" w14:textId="77777777" w:rsidR="00A86A9F" w:rsidRPr="00D548A1" w:rsidRDefault="00A86A9F" w:rsidP="00CA686A">
            <w:pPr>
              <w:suppressAutoHyphens/>
              <w:jc w:val="both"/>
              <w:rPr>
                <w:rFonts w:eastAsia="Calibri"/>
                <w:sz w:val="22"/>
                <w:szCs w:val="22"/>
              </w:rPr>
            </w:pPr>
          </w:p>
        </w:tc>
      </w:tr>
      <w:tr w:rsidR="00A86A9F" w:rsidRPr="00D548A1" w14:paraId="4ADE2919" w14:textId="77777777" w:rsidTr="008E2022">
        <w:trPr>
          <w:trHeight w:val="454"/>
          <w:jc w:val="center"/>
        </w:trPr>
        <w:tc>
          <w:tcPr>
            <w:tcW w:w="1376" w:type="dxa"/>
            <w:vMerge w:val="restart"/>
            <w:shd w:val="clear" w:color="auto" w:fill="auto"/>
            <w:vAlign w:val="center"/>
          </w:tcPr>
          <w:p w14:paraId="195C35ED" w14:textId="77777777" w:rsidR="00A86A9F" w:rsidRPr="00381F90" w:rsidRDefault="00A86A9F"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18D719C" w14:textId="77777777" w:rsidR="00A86A9F" w:rsidRPr="00381F90" w:rsidRDefault="00A86A9F"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PWM-U</w:t>
            </w:r>
          </w:p>
        </w:tc>
        <w:tc>
          <w:tcPr>
            <w:tcW w:w="1560" w:type="dxa"/>
            <w:vMerge w:val="restart"/>
            <w:shd w:val="clear" w:color="auto" w:fill="auto"/>
            <w:vAlign w:val="center"/>
          </w:tcPr>
          <w:p w14:paraId="2A4C1D1A" w14:textId="77777777" w:rsidR="00A86A9F" w:rsidRPr="00D548A1" w:rsidRDefault="00A86A9F" w:rsidP="00CA686A">
            <w:pPr>
              <w:suppressAutoHyphens/>
              <w:jc w:val="center"/>
              <w:rPr>
                <w:rFonts w:eastAsia="Calibri"/>
                <w:sz w:val="22"/>
                <w:szCs w:val="22"/>
              </w:rPr>
            </w:pPr>
            <w:r w:rsidRPr="00D548A1">
              <w:rPr>
                <w:rFonts w:eastAsia="Calibri"/>
                <w:sz w:val="22"/>
                <w:szCs w:val="22"/>
              </w:rPr>
              <w:t>RD3</w:t>
            </w:r>
          </w:p>
        </w:tc>
        <w:tc>
          <w:tcPr>
            <w:tcW w:w="2063" w:type="dxa"/>
            <w:shd w:val="clear" w:color="auto" w:fill="auto"/>
            <w:vAlign w:val="center"/>
          </w:tcPr>
          <w:p w14:paraId="45054776" w14:textId="77777777" w:rsidR="00A86A9F" w:rsidRPr="00D548A1" w:rsidRDefault="00A86A9F" w:rsidP="00CA686A">
            <w:pPr>
              <w:suppressAutoHyphens/>
              <w:jc w:val="center"/>
              <w:rPr>
                <w:rFonts w:eastAsia="Calibri"/>
                <w:sz w:val="22"/>
                <w:szCs w:val="22"/>
              </w:rPr>
            </w:pPr>
            <w:r w:rsidRPr="00D548A1">
              <w:rPr>
                <w:rFonts w:eastAsia="Calibri"/>
                <w:sz w:val="22"/>
                <w:szCs w:val="22"/>
              </w:rPr>
              <w:t>PWM6</w:t>
            </w:r>
          </w:p>
        </w:tc>
        <w:tc>
          <w:tcPr>
            <w:tcW w:w="1109" w:type="dxa"/>
            <w:shd w:val="clear" w:color="auto" w:fill="auto"/>
            <w:vAlign w:val="center"/>
          </w:tcPr>
          <w:p w14:paraId="7693571D" w14:textId="77777777" w:rsidR="00A86A9F" w:rsidRPr="00D548A1" w:rsidRDefault="00A86A9F"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0D81E295" w14:textId="77777777" w:rsidR="00A86A9F" w:rsidRPr="00D548A1" w:rsidRDefault="00A86A9F" w:rsidP="00CA686A">
            <w:pPr>
              <w:suppressAutoHyphens/>
              <w:jc w:val="both"/>
              <w:rPr>
                <w:rFonts w:eastAsia="Calibri"/>
                <w:sz w:val="22"/>
                <w:szCs w:val="22"/>
              </w:rPr>
            </w:pPr>
            <w:r w:rsidRPr="00D548A1">
              <w:rPr>
                <w:rFonts w:eastAsia="Calibri"/>
                <w:sz w:val="22"/>
                <w:szCs w:val="22"/>
              </w:rPr>
              <w:t>Выход ШИМ фазы U сигнала управления двигателем</w:t>
            </w:r>
          </w:p>
        </w:tc>
      </w:tr>
      <w:tr w:rsidR="00A86A9F" w:rsidRPr="00D548A1" w14:paraId="7D27506D" w14:textId="77777777" w:rsidTr="008E2022">
        <w:trPr>
          <w:trHeight w:val="454"/>
          <w:jc w:val="center"/>
        </w:trPr>
        <w:tc>
          <w:tcPr>
            <w:tcW w:w="1376" w:type="dxa"/>
            <w:vMerge/>
            <w:shd w:val="clear" w:color="auto" w:fill="auto"/>
            <w:vAlign w:val="center"/>
          </w:tcPr>
          <w:p w14:paraId="47DB7C0C" w14:textId="77777777" w:rsidR="00A86A9F" w:rsidRPr="00381F90" w:rsidRDefault="00A86A9F"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4A32BBA4" w14:textId="77777777" w:rsidR="00A86A9F" w:rsidRPr="00381F90" w:rsidRDefault="00A86A9F"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GND</w:t>
            </w:r>
          </w:p>
        </w:tc>
        <w:tc>
          <w:tcPr>
            <w:tcW w:w="1560" w:type="dxa"/>
            <w:vMerge/>
            <w:shd w:val="clear" w:color="auto" w:fill="auto"/>
            <w:vAlign w:val="center"/>
          </w:tcPr>
          <w:p w14:paraId="17554FE8" w14:textId="77777777" w:rsidR="00A86A9F" w:rsidRPr="00D548A1" w:rsidRDefault="00A86A9F" w:rsidP="00CA686A">
            <w:pPr>
              <w:suppressAutoHyphens/>
              <w:jc w:val="center"/>
              <w:rPr>
                <w:rFonts w:eastAsia="Calibri"/>
                <w:sz w:val="22"/>
                <w:szCs w:val="22"/>
              </w:rPr>
            </w:pPr>
          </w:p>
        </w:tc>
        <w:tc>
          <w:tcPr>
            <w:tcW w:w="2063" w:type="dxa"/>
            <w:shd w:val="clear" w:color="auto" w:fill="auto"/>
            <w:vAlign w:val="center"/>
          </w:tcPr>
          <w:p w14:paraId="3EE73C24" w14:textId="77777777" w:rsidR="00A86A9F" w:rsidRPr="00D548A1" w:rsidRDefault="00A86A9F" w:rsidP="00CA686A">
            <w:pPr>
              <w:suppressAutoHyphens/>
              <w:jc w:val="center"/>
              <w:rPr>
                <w:rFonts w:eastAsia="Calibri"/>
                <w:sz w:val="22"/>
                <w:szCs w:val="22"/>
              </w:rPr>
            </w:pPr>
          </w:p>
        </w:tc>
        <w:tc>
          <w:tcPr>
            <w:tcW w:w="1109" w:type="dxa"/>
            <w:shd w:val="clear" w:color="auto" w:fill="auto"/>
            <w:vAlign w:val="center"/>
          </w:tcPr>
          <w:p w14:paraId="47FB0825" w14:textId="77777777" w:rsidR="00A86A9F" w:rsidRPr="00D548A1" w:rsidRDefault="00A86A9F" w:rsidP="00CA686A">
            <w:pPr>
              <w:suppressAutoHyphens/>
              <w:jc w:val="center"/>
              <w:rPr>
                <w:rFonts w:eastAsia="Calibri"/>
                <w:sz w:val="22"/>
                <w:szCs w:val="22"/>
              </w:rPr>
            </w:pPr>
          </w:p>
        </w:tc>
        <w:tc>
          <w:tcPr>
            <w:tcW w:w="6094" w:type="dxa"/>
            <w:vMerge w:val="restart"/>
            <w:shd w:val="clear" w:color="auto" w:fill="auto"/>
            <w:vAlign w:val="center"/>
          </w:tcPr>
          <w:p w14:paraId="04744FD5" w14:textId="77777777" w:rsidR="00A86A9F" w:rsidRPr="00D548A1" w:rsidRDefault="00A86A9F" w:rsidP="00CA686A">
            <w:pPr>
              <w:suppressAutoHyphens/>
              <w:jc w:val="both"/>
              <w:rPr>
                <w:rFonts w:eastAsia="Calibri"/>
                <w:sz w:val="22"/>
                <w:szCs w:val="22"/>
              </w:rPr>
            </w:pPr>
            <w:r w:rsidRPr="00D548A1">
              <w:rPr>
                <w:rFonts w:eastAsia="Calibri"/>
                <w:sz w:val="22"/>
                <w:szCs w:val="22"/>
              </w:rPr>
              <w:t>Vss – «Земля», минус питания МК</w:t>
            </w:r>
          </w:p>
        </w:tc>
      </w:tr>
      <w:tr w:rsidR="00A86A9F" w:rsidRPr="00D548A1" w14:paraId="656F50A0" w14:textId="77777777" w:rsidTr="008E2022">
        <w:trPr>
          <w:trHeight w:val="454"/>
          <w:jc w:val="center"/>
        </w:trPr>
        <w:tc>
          <w:tcPr>
            <w:tcW w:w="1376" w:type="dxa"/>
            <w:shd w:val="clear" w:color="auto" w:fill="auto"/>
            <w:vAlign w:val="center"/>
          </w:tcPr>
          <w:p w14:paraId="684572AF" w14:textId="77777777" w:rsidR="00A86A9F" w:rsidRPr="00381F90" w:rsidRDefault="00A86A9F"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4B4DA4FA" w14:textId="77777777" w:rsidR="00A86A9F" w:rsidRPr="00381F90" w:rsidRDefault="00A86A9F" w:rsidP="00CA686A">
            <w:pPr>
              <w:suppressAutoHyphens/>
              <w:jc w:val="center"/>
              <w:rPr>
                <w:rFonts w:eastAsia="Calibri"/>
                <w:bCs/>
                <w:sz w:val="22"/>
                <w:szCs w:val="22"/>
              </w:rPr>
            </w:pPr>
            <w:r w:rsidRPr="00381F90">
              <w:rPr>
                <w:rFonts w:eastAsia="Calibri"/>
                <w:bCs/>
                <w:sz w:val="22"/>
                <w:szCs w:val="22"/>
              </w:rPr>
              <w:t>GND</w:t>
            </w:r>
          </w:p>
        </w:tc>
        <w:tc>
          <w:tcPr>
            <w:tcW w:w="1560" w:type="dxa"/>
            <w:tcBorders>
              <w:bottom w:val="single" w:sz="4" w:space="0" w:color="000000"/>
            </w:tcBorders>
            <w:shd w:val="clear" w:color="auto" w:fill="auto"/>
            <w:vAlign w:val="center"/>
          </w:tcPr>
          <w:p w14:paraId="7CBED8E4" w14:textId="77777777" w:rsidR="00A86A9F" w:rsidRPr="00D548A1" w:rsidRDefault="00A86A9F" w:rsidP="00CA686A">
            <w:pPr>
              <w:suppressAutoHyphens/>
              <w:jc w:val="center"/>
              <w:rPr>
                <w:rFonts w:eastAsia="Calibri"/>
                <w:sz w:val="22"/>
                <w:szCs w:val="22"/>
              </w:rPr>
            </w:pPr>
            <w:r w:rsidRPr="00D548A1">
              <w:rPr>
                <w:rFonts w:eastAsia="Calibri"/>
                <w:sz w:val="22"/>
                <w:szCs w:val="22"/>
              </w:rPr>
              <w:t>RD4</w:t>
            </w:r>
          </w:p>
        </w:tc>
        <w:tc>
          <w:tcPr>
            <w:tcW w:w="2063" w:type="dxa"/>
            <w:tcBorders>
              <w:bottom w:val="single" w:sz="4" w:space="0" w:color="000000"/>
            </w:tcBorders>
            <w:shd w:val="clear" w:color="auto" w:fill="auto"/>
            <w:vAlign w:val="center"/>
          </w:tcPr>
          <w:p w14:paraId="4093AD5F" w14:textId="77777777" w:rsidR="00A86A9F" w:rsidRPr="00D548A1" w:rsidRDefault="00A86A9F" w:rsidP="00CA686A">
            <w:pPr>
              <w:suppressAutoHyphens/>
              <w:jc w:val="center"/>
              <w:rPr>
                <w:rFonts w:eastAsia="Calibri"/>
                <w:sz w:val="22"/>
                <w:szCs w:val="22"/>
              </w:rPr>
            </w:pPr>
          </w:p>
        </w:tc>
        <w:tc>
          <w:tcPr>
            <w:tcW w:w="1109" w:type="dxa"/>
            <w:tcBorders>
              <w:bottom w:val="single" w:sz="4" w:space="0" w:color="000000"/>
            </w:tcBorders>
            <w:shd w:val="clear" w:color="auto" w:fill="auto"/>
            <w:vAlign w:val="center"/>
          </w:tcPr>
          <w:p w14:paraId="7C6EE9CD" w14:textId="77777777" w:rsidR="00A86A9F" w:rsidRPr="00D548A1" w:rsidRDefault="00A86A9F" w:rsidP="00CA686A">
            <w:pPr>
              <w:suppressAutoHyphens/>
              <w:jc w:val="center"/>
              <w:rPr>
                <w:rFonts w:eastAsia="Calibri"/>
                <w:sz w:val="22"/>
                <w:szCs w:val="22"/>
              </w:rPr>
            </w:pPr>
          </w:p>
        </w:tc>
        <w:tc>
          <w:tcPr>
            <w:tcW w:w="6094" w:type="dxa"/>
            <w:vMerge/>
            <w:tcBorders>
              <w:bottom w:val="single" w:sz="4" w:space="0" w:color="000000"/>
            </w:tcBorders>
            <w:shd w:val="clear" w:color="auto" w:fill="auto"/>
            <w:vAlign w:val="center"/>
          </w:tcPr>
          <w:p w14:paraId="460C6AF0" w14:textId="77777777" w:rsidR="00A86A9F" w:rsidRPr="00D548A1" w:rsidRDefault="00A86A9F" w:rsidP="00CA686A">
            <w:pPr>
              <w:suppressAutoHyphens/>
              <w:jc w:val="both"/>
              <w:rPr>
                <w:rFonts w:eastAsia="Calibri"/>
                <w:sz w:val="22"/>
                <w:szCs w:val="22"/>
              </w:rPr>
            </w:pPr>
          </w:p>
        </w:tc>
      </w:tr>
      <w:tr w:rsidR="00A86A9F" w:rsidRPr="00D548A1" w14:paraId="5128B003" w14:textId="77777777" w:rsidTr="008E2022">
        <w:trPr>
          <w:trHeight w:val="454"/>
          <w:jc w:val="center"/>
        </w:trPr>
        <w:tc>
          <w:tcPr>
            <w:tcW w:w="1376" w:type="dxa"/>
            <w:vMerge w:val="restart"/>
            <w:shd w:val="clear" w:color="auto" w:fill="auto"/>
            <w:vAlign w:val="center"/>
          </w:tcPr>
          <w:p w14:paraId="7A75095A" w14:textId="77777777" w:rsidR="00A86A9F" w:rsidRPr="00381F90" w:rsidRDefault="00A86A9F"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6F4ABDE" w14:textId="77777777" w:rsidR="00A86A9F" w:rsidRPr="00381F90" w:rsidRDefault="00A86A9F"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INI-M</w:t>
            </w:r>
          </w:p>
        </w:tc>
        <w:tc>
          <w:tcPr>
            <w:tcW w:w="1560" w:type="dxa"/>
            <w:vMerge w:val="restart"/>
            <w:shd w:val="clear" w:color="auto" w:fill="auto"/>
            <w:vAlign w:val="center"/>
          </w:tcPr>
          <w:p w14:paraId="23724C53" w14:textId="77777777" w:rsidR="00A86A9F" w:rsidRPr="00D548A1" w:rsidRDefault="00A86A9F" w:rsidP="00CA686A">
            <w:pPr>
              <w:suppressAutoHyphens/>
              <w:jc w:val="center"/>
              <w:rPr>
                <w:rFonts w:eastAsia="Calibri"/>
                <w:sz w:val="22"/>
                <w:szCs w:val="22"/>
              </w:rPr>
            </w:pPr>
            <w:r w:rsidRPr="00D548A1">
              <w:rPr>
                <w:rFonts w:eastAsia="Calibri"/>
                <w:sz w:val="22"/>
                <w:szCs w:val="22"/>
              </w:rPr>
              <w:t>RG6 / AN19</w:t>
            </w:r>
          </w:p>
        </w:tc>
        <w:tc>
          <w:tcPr>
            <w:tcW w:w="2063" w:type="dxa"/>
            <w:vMerge w:val="restart"/>
            <w:shd w:val="clear" w:color="auto" w:fill="auto"/>
            <w:vAlign w:val="center"/>
          </w:tcPr>
          <w:p w14:paraId="72E6DC8C" w14:textId="77777777" w:rsidR="00A86A9F" w:rsidRPr="00D548A1" w:rsidRDefault="00A86A9F" w:rsidP="00CA686A">
            <w:pPr>
              <w:suppressAutoHyphens/>
              <w:jc w:val="center"/>
              <w:rPr>
                <w:rFonts w:eastAsia="Calibri"/>
                <w:sz w:val="22"/>
                <w:szCs w:val="22"/>
              </w:rPr>
            </w:pPr>
          </w:p>
        </w:tc>
        <w:tc>
          <w:tcPr>
            <w:tcW w:w="1109" w:type="dxa"/>
            <w:vMerge w:val="restart"/>
            <w:shd w:val="clear" w:color="auto" w:fill="auto"/>
            <w:vAlign w:val="center"/>
          </w:tcPr>
          <w:p w14:paraId="1DA7E33E" w14:textId="77777777" w:rsidR="00A86A9F" w:rsidRPr="00D548A1" w:rsidRDefault="00A86A9F" w:rsidP="00CA686A">
            <w:pPr>
              <w:suppressAutoHyphens/>
              <w:jc w:val="center"/>
              <w:rPr>
                <w:rFonts w:eastAsia="Calibri"/>
                <w:sz w:val="22"/>
                <w:szCs w:val="22"/>
              </w:rPr>
            </w:pPr>
            <w:r w:rsidRPr="00D548A1">
              <w:rPr>
                <w:rFonts w:eastAsia="Calibri"/>
                <w:sz w:val="22"/>
                <w:szCs w:val="22"/>
              </w:rPr>
              <w:t>Вх.</w:t>
            </w:r>
          </w:p>
        </w:tc>
        <w:tc>
          <w:tcPr>
            <w:tcW w:w="6094" w:type="dxa"/>
            <w:shd w:val="clear" w:color="auto" w:fill="auto"/>
            <w:vAlign w:val="center"/>
          </w:tcPr>
          <w:p w14:paraId="4CC58914" w14:textId="77777777" w:rsidR="00A86A9F" w:rsidRPr="00D548A1" w:rsidRDefault="00A86A9F" w:rsidP="00CA686A">
            <w:pPr>
              <w:suppressAutoHyphens/>
              <w:jc w:val="both"/>
              <w:rPr>
                <w:rFonts w:eastAsia="Calibri"/>
                <w:sz w:val="22"/>
                <w:szCs w:val="22"/>
              </w:rPr>
            </w:pPr>
            <w:r w:rsidRPr="00D548A1">
              <w:rPr>
                <w:rFonts w:eastAsia="Calibri"/>
                <w:sz w:val="22"/>
                <w:szCs w:val="22"/>
              </w:rPr>
              <w:t>Вход определения типа МК (Master – логическая «1»)</w:t>
            </w:r>
          </w:p>
        </w:tc>
      </w:tr>
      <w:tr w:rsidR="00A86A9F" w:rsidRPr="00D548A1" w14:paraId="027E3B73" w14:textId="77777777" w:rsidTr="008E2022">
        <w:trPr>
          <w:trHeight w:val="454"/>
          <w:jc w:val="center"/>
        </w:trPr>
        <w:tc>
          <w:tcPr>
            <w:tcW w:w="1376" w:type="dxa"/>
            <w:vMerge/>
            <w:tcBorders>
              <w:bottom w:val="single" w:sz="4" w:space="0" w:color="000000"/>
            </w:tcBorders>
            <w:shd w:val="clear" w:color="auto" w:fill="auto"/>
            <w:vAlign w:val="center"/>
          </w:tcPr>
          <w:p w14:paraId="20F54493" w14:textId="77777777" w:rsidR="00A86A9F" w:rsidRPr="00381F90" w:rsidRDefault="00A86A9F"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7C547AF0" w14:textId="77777777" w:rsidR="00A86A9F" w:rsidRPr="00381F90" w:rsidRDefault="00A86A9F"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INI-S</w:t>
            </w:r>
          </w:p>
        </w:tc>
        <w:tc>
          <w:tcPr>
            <w:tcW w:w="1560" w:type="dxa"/>
            <w:vMerge/>
            <w:tcBorders>
              <w:bottom w:val="single" w:sz="4" w:space="0" w:color="000000"/>
            </w:tcBorders>
            <w:shd w:val="clear" w:color="auto" w:fill="auto"/>
            <w:vAlign w:val="center"/>
          </w:tcPr>
          <w:p w14:paraId="4FFD4A97" w14:textId="77777777" w:rsidR="00A86A9F" w:rsidRPr="00D548A1" w:rsidRDefault="00A86A9F" w:rsidP="00CA686A">
            <w:pPr>
              <w:suppressAutoHyphens/>
              <w:jc w:val="center"/>
              <w:rPr>
                <w:rFonts w:eastAsia="Calibri"/>
                <w:sz w:val="22"/>
                <w:szCs w:val="22"/>
              </w:rPr>
            </w:pPr>
          </w:p>
        </w:tc>
        <w:tc>
          <w:tcPr>
            <w:tcW w:w="2063" w:type="dxa"/>
            <w:vMerge/>
            <w:tcBorders>
              <w:bottom w:val="single" w:sz="4" w:space="0" w:color="000000"/>
            </w:tcBorders>
            <w:shd w:val="clear" w:color="auto" w:fill="auto"/>
            <w:vAlign w:val="center"/>
          </w:tcPr>
          <w:p w14:paraId="43235101" w14:textId="77777777" w:rsidR="00A86A9F" w:rsidRPr="00D548A1" w:rsidRDefault="00A86A9F" w:rsidP="00CA686A">
            <w:pPr>
              <w:suppressAutoHyphens/>
              <w:jc w:val="center"/>
              <w:rPr>
                <w:rFonts w:eastAsia="Calibri"/>
                <w:sz w:val="22"/>
                <w:szCs w:val="22"/>
              </w:rPr>
            </w:pPr>
          </w:p>
        </w:tc>
        <w:tc>
          <w:tcPr>
            <w:tcW w:w="1109" w:type="dxa"/>
            <w:vMerge/>
            <w:tcBorders>
              <w:bottom w:val="single" w:sz="4" w:space="0" w:color="000000"/>
            </w:tcBorders>
            <w:shd w:val="clear" w:color="auto" w:fill="auto"/>
            <w:vAlign w:val="center"/>
          </w:tcPr>
          <w:p w14:paraId="3CE77E83" w14:textId="77777777" w:rsidR="00A86A9F" w:rsidRPr="00D548A1" w:rsidRDefault="00A86A9F" w:rsidP="00CA686A">
            <w:pPr>
              <w:suppressAutoHyphens/>
              <w:jc w:val="center"/>
              <w:rPr>
                <w:rFonts w:eastAsia="Calibri"/>
                <w:sz w:val="22"/>
                <w:szCs w:val="22"/>
              </w:rPr>
            </w:pPr>
          </w:p>
        </w:tc>
        <w:tc>
          <w:tcPr>
            <w:tcW w:w="6094" w:type="dxa"/>
            <w:tcBorders>
              <w:bottom w:val="single" w:sz="4" w:space="0" w:color="000000"/>
            </w:tcBorders>
            <w:shd w:val="clear" w:color="auto" w:fill="auto"/>
            <w:vAlign w:val="center"/>
          </w:tcPr>
          <w:p w14:paraId="17ED37B1" w14:textId="77777777" w:rsidR="00A86A9F" w:rsidRPr="00D548A1" w:rsidRDefault="00A86A9F" w:rsidP="00CA686A">
            <w:pPr>
              <w:suppressAutoHyphens/>
              <w:jc w:val="both"/>
              <w:rPr>
                <w:rFonts w:eastAsia="Calibri"/>
                <w:sz w:val="22"/>
                <w:szCs w:val="22"/>
              </w:rPr>
            </w:pPr>
            <w:r w:rsidRPr="00D548A1">
              <w:rPr>
                <w:rFonts w:eastAsia="Calibri"/>
                <w:sz w:val="22"/>
                <w:szCs w:val="22"/>
              </w:rPr>
              <w:t>Вход определения типа МК (Slave – логический «0»)</w:t>
            </w:r>
          </w:p>
        </w:tc>
      </w:tr>
      <w:tr w:rsidR="00A86A9F" w:rsidRPr="00D548A1" w14:paraId="3CAFB90F" w14:textId="77777777" w:rsidTr="008E2022">
        <w:trPr>
          <w:trHeight w:val="454"/>
          <w:jc w:val="center"/>
        </w:trPr>
        <w:tc>
          <w:tcPr>
            <w:tcW w:w="1376" w:type="dxa"/>
            <w:vMerge w:val="restart"/>
            <w:shd w:val="clear" w:color="auto" w:fill="auto"/>
            <w:vAlign w:val="center"/>
          </w:tcPr>
          <w:p w14:paraId="3FBB5C75" w14:textId="77777777" w:rsidR="00A86A9F" w:rsidRPr="00381F90" w:rsidRDefault="00A86A9F"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11D6B865" w14:textId="77777777" w:rsidR="00A86A9F" w:rsidRPr="00381F90" w:rsidRDefault="00A86A9F"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I-W-M</w:t>
            </w:r>
          </w:p>
        </w:tc>
        <w:tc>
          <w:tcPr>
            <w:tcW w:w="1560" w:type="dxa"/>
            <w:vMerge w:val="restart"/>
            <w:shd w:val="clear" w:color="auto" w:fill="auto"/>
            <w:vAlign w:val="center"/>
          </w:tcPr>
          <w:p w14:paraId="756CB488" w14:textId="77777777" w:rsidR="00A86A9F" w:rsidRPr="00D548A1" w:rsidRDefault="00A86A9F" w:rsidP="00CA686A">
            <w:pPr>
              <w:suppressAutoHyphens/>
              <w:jc w:val="center"/>
              <w:rPr>
                <w:rFonts w:eastAsia="Calibri"/>
                <w:sz w:val="22"/>
                <w:szCs w:val="22"/>
              </w:rPr>
            </w:pPr>
            <w:r w:rsidRPr="00D548A1">
              <w:rPr>
                <w:rFonts w:eastAsia="Calibri"/>
                <w:sz w:val="22"/>
                <w:szCs w:val="22"/>
              </w:rPr>
              <w:t>RG7</w:t>
            </w:r>
          </w:p>
        </w:tc>
        <w:tc>
          <w:tcPr>
            <w:tcW w:w="2063" w:type="dxa"/>
            <w:vMerge w:val="restart"/>
            <w:shd w:val="clear" w:color="auto" w:fill="auto"/>
            <w:vAlign w:val="center"/>
          </w:tcPr>
          <w:p w14:paraId="6656CE4C" w14:textId="77777777" w:rsidR="00A86A9F" w:rsidRPr="00D548A1" w:rsidRDefault="00A86A9F" w:rsidP="00CA686A">
            <w:pPr>
              <w:suppressAutoHyphens/>
              <w:jc w:val="center"/>
              <w:rPr>
                <w:rFonts w:eastAsia="Calibri"/>
                <w:sz w:val="22"/>
                <w:szCs w:val="22"/>
              </w:rPr>
            </w:pPr>
            <w:r w:rsidRPr="00D548A1">
              <w:rPr>
                <w:rFonts w:eastAsia="Calibri"/>
                <w:sz w:val="22"/>
                <w:szCs w:val="22"/>
              </w:rPr>
              <w:t>AN18</w:t>
            </w:r>
          </w:p>
        </w:tc>
        <w:tc>
          <w:tcPr>
            <w:tcW w:w="1109" w:type="dxa"/>
            <w:vMerge w:val="restart"/>
            <w:shd w:val="clear" w:color="auto" w:fill="auto"/>
            <w:vAlign w:val="center"/>
          </w:tcPr>
          <w:p w14:paraId="2B35346B" w14:textId="77777777" w:rsidR="00A86A9F" w:rsidRPr="00D548A1" w:rsidRDefault="00A86A9F" w:rsidP="00CA686A">
            <w:pPr>
              <w:suppressAutoHyphens/>
              <w:jc w:val="center"/>
              <w:rPr>
                <w:rFonts w:eastAsia="Calibri"/>
                <w:sz w:val="22"/>
                <w:szCs w:val="22"/>
              </w:rPr>
            </w:pPr>
            <w:r w:rsidRPr="00D548A1">
              <w:rPr>
                <w:rFonts w:eastAsia="Calibri"/>
                <w:sz w:val="22"/>
                <w:szCs w:val="22"/>
              </w:rPr>
              <w:t>Ан. вх.</w:t>
            </w:r>
          </w:p>
        </w:tc>
        <w:tc>
          <w:tcPr>
            <w:tcW w:w="6094" w:type="dxa"/>
            <w:vMerge w:val="restart"/>
            <w:shd w:val="clear" w:color="auto" w:fill="auto"/>
            <w:vAlign w:val="center"/>
          </w:tcPr>
          <w:p w14:paraId="3328BB8C" w14:textId="77777777" w:rsidR="00A86A9F" w:rsidRPr="00D548A1" w:rsidRDefault="00A86A9F" w:rsidP="00CA686A">
            <w:pPr>
              <w:suppressAutoHyphens/>
              <w:jc w:val="both"/>
              <w:rPr>
                <w:rFonts w:eastAsia="Calibri"/>
                <w:sz w:val="22"/>
                <w:szCs w:val="22"/>
              </w:rPr>
            </w:pPr>
            <w:r w:rsidRPr="00D548A1">
              <w:rPr>
                <w:rFonts w:eastAsia="Calibri"/>
                <w:sz w:val="22"/>
                <w:szCs w:val="22"/>
              </w:rPr>
              <w:t>Ток фазы W</w:t>
            </w:r>
          </w:p>
        </w:tc>
      </w:tr>
      <w:tr w:rsidR="00097451" w:rsidRPr="00D548A1" w14:paraId="738D8D15" w14:textId="77777777" w:rsidTr="008E2022">
        <w:trPr>
          <w:trHeight w:val="454"/>
          <w:jc w:val="center"/>
        </w:trPr>
        <w:tc>
          <w:tcPr>
            <w:tcW w:w="1376" w:type="dxa"/>
            <w:vMerge/>
            <w:shd w:val="clear" w:color="auto" w:fill="auto"/>
            <w:vAlign w:val="center"/>
          </w:tcPr>
          <w:p w14:paraId="3C5B4E10"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15CE9EF2"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I-W-S</w:t>
            </w:r>
          </w:p>
        </w:tc>
        <w:tc>
          <w:tcPr>
            <w:tcW w:w="1560" w:type="dxa"/>
            <w:vMerge/>
            <w:shd w:val="clear" w:color="auto" w:fill="auto"/>
            <w:vAlign w:val="center"/>
          </w:tcPr>
          <w:p w14:paraId="32B4694E" w14:textId="77777777" w:rsidR="00097451" w:rsidRPr="00D548A1" w:rsidRDefault="00097451" w:rsidP="00CA686A">
            <w:pPr>
              <w:suppressAutoHyphens/>
              <w:jc w:val="center"/>
              <w:rPr>
                <w:rFonts w:eastAsia="Calibri"/>
                <w:sz w:val="22"/>
                <w:szCs w:val="22"/>
              </w:rPr>
            </w:pPr>
          </w:p>
        </w:tc>
        <w:tc>
          <w:tcPr>
            <w:tcW w:w="2063" w:type="dxa"/>
            <w:vMerge/>
            <w:shd w:val="clear" w:color="auto" w:fill="auto"/>
            <w:vAlign w:val="center"/>
          </w:tcPr>
          <w:p w14:paraId="4E38A270" w14:textId="77777777" w:rsidR="00097451" w:rsidRPr="00D548A1" w:rsidRDefault="00097451" w:rsidP="00CA686A">
            <w:pPr>
              <w:suppressAutoHyphens/>
              <w:jc w:val="center"/>
              <w:rPr>
                <w:rFonts w:eastAsia="Calibri"/>
                <w:sz w:val="22"/>
                <w:szCs w:val="22"/>
              </w:rPr>
            </w:pPr>
          </w:p>
        </w:tc>
        <w:tc>
          <w:tcPr>
            <w:tcW w:w="1109" w:type="dxa"/>
            <w:vMerge/>
            <w:shd w:val="clear" w:color="auto" w:fill="auto"/>
            <w:vAlign w:val="center"/>
          </w:tcPr>
          <w:p w14:paraId="6DBC7901" w14:textId="77777777" w:rsidR="00097451" w:rsidRPr="00D548A1" w:rsidRDefault="00097451" w:rsidP="00CA686A">
            <w:pPr>
              <w:suppressAutoHyphens/>
              <w:jc w:val="center"/>
              <w:rPr>
                <w:rFonts w:eastAsia="Calibri"/>
                <w:sz w:val="22"/>
                <w:szCs w:val="22"/>
              </w:rPr>
            </w:pPr>
          </w:p>
        </w:tc>
        <w:tc>
          <w:tcPr>
            <w:tcW w:w="6094" w:type="dxa"/>
            <w:vMerge/>
            <w:shd w:val="clear" w:color="auto" w:fill="auto"/>
            <w:vAlign w:val="center"/>
          </w:tcPr>
          <w:p w14:paraId="727AFECA" w14:textId="77777777" w:rsidR="00097451" w:rsidRPr="00D548A1" w:rsidRDefault="00097451" w:rsidP="00CA686A">
            <w:pPr>
              <w:suppressAutoHyphens/>
              <w:jc w:val="both"/>
              <w:rPr>
                <w:rFonts w:eastAsia="Calibri"/>
                <w:sz w:val="22"/>
                <w:szCs w:val="22"/>
              </w:rPr>
            </w:pPr>
          </w:p>
        </w:tc>
      </w:tr>
      <w:tr w:rsidR="00097451" w:rsidRPr="00D548A1" w14:paraId="389E524A" w14:textId="77777777" w:rsidTr="008E2022">
        <w:trPr>
          <w:trHeight w:val="454"/>
          <w:jc w:val="center"/>
        </w:trPr>
        <w:tc>
          <w:tcPr>
            <w:tcW w:w="1376" w:type="dxa"/>
            <w:vMerge w:val="restart"/>
            <w:shd w:val="clear" w:color="auto" w:fill="auto"/>
            <w:vAlign w:val="center"/>
          </w:tcPr>
          <w:p w14:paraId="186A48A8"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p w14:paraId="40720968" w14:textId="77777777" w:rsidR="00B0022F" w:rsidRPr="00381F90" w:rsidRDefault="00B0022F" w:rsidP="00B0022F">
            <w:pPr>
              <w:pStyle w:val="af2"/>
              <w:rPr>
                <w:rFonts w:eastAsia="Calibri"/>
                <w:bCs/>
              </w:rPr>
            </w:pPr>
          </w:p>
          <w:p w14:paraId="71DFB358" w14:textId="77777777" w:rsidR="00B0022F" w:rsidRPr="00381F90" w:rsidRDefault="00B0022F" w:rsidP="00B0022F">
            <w:pPr>
              <w:pStyle w:val="af2"/>
              <w:rPr>
                <w:rFonts w:eastAsia="Calibri"/>
                <w:bCs/>
              </w:rPr>
            </w:pPr>
          </w:p>
          <w:p w14:paraId="2DF02BA2" w14:textId="77777777" w:rsidR="00B0022F" w:rsidRPr="00381F90" w:rsidRDefault="00B0022F" w:rsidP="00B0022F">
            <w:pPr>
              <w:pStyle w:val="af2"/>
              <w:rPr>
                <w:rFonts w:eastAsia="Calibri"/>
                <w:bCs/>
              </w:rPr>
            </w:pPr>
          </w:p>
          <w:p w14:paraId="71C6B8A5" w14:textId="77777777" w:rsidR="00B0022F" w:rsidRPr="00381F90" w:rsidRDefault="00B0022F" w:rsidP="00B0022F">
            <w:pPr>
              <w:pStyle w:val="af2"/>
              <w:rPr>
                <w:rFonts w:eastAsia="Calibri"/>
                <w:bCs/>
              </w:rPr>
            </w:pPr>
          </w:p>
        </w:tc>
        <w:tc>
          <w:tcPr>
            <w:tcW w:w="2394" w:type="dxa"/>
            <w:shd w:val="clear" w:color="auto" w:fill="auto"/>
            <w:vAlign w:val="center"/>
          </w:tcPr>
          <w:p w14:paraId="6FA68720"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I-U-M</w:t>
            </w:r>
          </w:p>
        </w:tc>
        <w:tc>
          <w:tcPr>
            <w:tcW w:w="1560" w:type="dxa"/>
            <w:vMerge w:val="restart"/>
            <w:shd w:val="clear" w:color="auto" w:fill="auto"/>
            <w:vAlign w:val="center"/>
          </w:tcPr>
          <w:p w14:paraId="629ADA1F" w14:textId="77777777" w:rsidR="00097451" w:rsidRPr="00D548A1" w:rsidRDefault="00097451" w:rsidP="00CA686A">
            <w:pPr>
              <w:suppressAutoHyphens/>
              <w:jc w:val="center"/>
              <w:rPr>
                <w:rFonts w:eastAsia="Calibri"/>
                <w:sz w:val="22"/>
                <w:szCs w:val="22"/>
              </w:rPr>
            </w:pPr>
            <w:r w:rsidRPr="00D548A1">
              <w:rPr>
                <w:rFonts w:eastAsia="Calibri"/>
                <w:sz w:val="22"/>
                <w:szCs w:val="22"/>
              </w:rPr>
              <w:t>RG8</w:t>
            </w:r>
          </w:p>
        </w:tc>
        <w:tc>
          <w:tcPr>
            <w:tcW w:w="2063" w:type="dxa"/>
            <w:vMerge w:val="restart"/>
            <w:shd w:val="clear" w:color="auto" w:fill="auto"/>
            <w:vAlign w:val="center"/>
          </w:tcPr>
          <w:p w14:paraId="69AECF12" w14:textId="77777777" w:rsidR="00097451" w:rsidRPr="00D548A1" w:rsidRDefault="00097451" w:rsidP="00CA686A">
            <w:pPr>
              <w:suppressAutoHyphens/>
              <w:jc w:val="center"/>
              <w:rPr>
                <w:rFonts w:eastAsia="Calibri"/>
                <w:sz w:val="22"/>
                <w:szCs w:val="22"/>
              </w:rPr>
            </w:pPr>
            <w:r w:rsidRPr="00D548A1">
              <w:rPr>
                <w:rFonts w:eastAsia="Calibri"/>
                <w:sz w:val="22"/>
                <w:szCs w:val="22"/>
              </w:rPr>
              <w:t>AN17</w:t>
            </w:r>
          </w:p>
        </w:tc>
        <w:tc>
          <w:tcPr>
            <w:tcW w:w="1109" w:type="dxa"/>
            <w:vMerge w:val="restart"/>
            <w:shd w:val="clear" w:color="auto" w:fill="auto"/>
            <w:vAlign w:val="center"/>
          </w:tcPr>
          <w:p w14:paraId="724AD062" w14:textId="77777777" w:rsidR="00097451" w:rsidRPr="00D548A1" w:rsidRDefault="00097451" w:rsidP="00CA686A">
            <w:pPr>
              <w:suppressAutoHyphens/>
              <w:jc w:val="center"/>
              <w:rPr>
                <w:rFonts w:eastAsia="Calibri"/>
                <w:sz w:val="22"/>
                <w:szCs w:val="22"/>
              </w:rPr>
            </w:pPr>
            <w:r w:rsidRPr="00D548A1">
              <w:rPr>
                <w:rFonts w:eastAsia="Calibri"/>
                <w:sz w:val="22"/>
                <w:szCs w:val="22"/>
              </w:rPr>
              <w:t>Ан. вх.</w:t>
            </w:r>
          </w:p>
        </w:tc>
        <w:tc>
          <w:tcPr>
            <w:tcW w:w="6094" w:type="dxa"/>
            <w:vMerge w:val="restart"/>
            <w:shd w:val="clear" w:color="auto" w:fill="auto"/>
            <w:vAlign w:val="center"/>
          </w:tcPr>
          <w:p w14:paraId="3B29408E" w14:textId="77777777" w:rsidR="00097451" w:rsidRPr="00D548A1" w:rsidRDefault="00097451" w:rsidP="00CA686A">
            <w:pPr>
              <w:suppressAutoHyphens/>
              <w:jc w:val="both"/>
              <w:rPr>
                <w:rFonts w:eastAsia="Calibri"/>
                <w:sz w:val="22"/>
                <w:szCs w:val="22"/>
              </w:rPr>
            </w:pPr>
            <w:r w:rsidRPr="00D548A1">
              <w:rPr>
                <w:rFonts w:eastAsia="Calibri"/>
                <w:sz w:val="22"/>
                <w:szCs w:val="22"/>
              </w:rPr>
              <w:t>Ток фазы U</w:t>
            </w:r>
          </w:p>
        </w:tc>
      </w:tr>
      <w:tr w:rsidR="00097451" w:rsidRPr="00D548A1" w14:paraId="3E69A5A4" w14:textId="77777777" w:rsidTr="008E2022">
        <w:trPr>
          <w:trHeight w:val="454"/>
          <w:jc w:val="center"/>
        </w:trPr>
        <w:tc>
          <w:tcPr>
            <w:tcW w:w="1376" w:type="dxa"/>
            <w:vMerge/>
            <w:shd w:val="clear" w:color="auto" w:fill="auto"/>
            <w:vAlign w:val="center"/>
          </w:tcPr>
          <w:p w14:paraId="2CC7BE65"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5DFF68C"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I-U-S</w:t>
            </w:r>
          </w:p>
        </w:tc>
        <w:tc>
          <w:tcPr>
            <w:tcW w:w="1560" w:type="dxa"/>
            <w:vMerge/>
            <w:shd w:val="clear" w:color="auto" w:fill="auto"/>
            <w:vAlign w:val="center"/>
          </w:tcPr>
          <w:p w14:paraId="7C0201C4" w14:textId="77777777" w:rsidR="00097451" w:rsidRPr="00D548A1" w:rsidRDefault="00097451" w:rsidP="00CA686A">
            <w:pPr>
              <w:suppressAutoHyphens/>
              <w:jc w:val="center"/>
              <w:rPr>
                <w:rFonts w:eastAsia="Calibri"/>
                <w:sz w:val="22"/>
                <w:szCs w:val="22"/>
              </w:rPr>
            </w:pPr>
          </w:p>
        </w:tc>
        <w:tc>
          <w:tcPr>
            <w:tcW w:w="2063" w:type="dxa"/>
            <w:vMerge/>
            <w:shd w:val="clear" w:color="auto" w:fill="auto"/>
            <w:vAlign w:val="center"/>
          </w:tcPr>
          <w:p w14:paraId="740AC325" w14:textId="77777777" w:rsidR="00097451" w:rsidRPr="00D548A1" w:rsidRDefault="00097451" w:rsidP="00CA686A">
            <w:pPr>
              <w:suppressAutoHyphens/>
              <w:jc w:val="center"/>
              <w:rPr>
                <w:rFonts w:eastAsia="Calibri"/>
                <w:sz w:val="22"/>
                <w:szCs w:val="22"/>
              </w:rPr>
            </w:pPr>
          </w:p>
        </w:tc>
        <w:tc>
          <w:tcPr>
            <w:tcW w:w="1109" w:type="dxa"/>
            <w:vMerge/>
            <w:shd w:val="clear" w:color="auto" w:fill="auto"/>
            <w:vAlign w:val="center"/>
          </w:tcPr>
          <w:p w14:paraId="5BED67E3" w14:textId="77777777" w:rsidR="00097451" w:rsidRPr="00D548A1" w:rsidRDefault="00097451" w:rsidP="00CA686A">
            <w:pPr>
              <w:suppressAutoHyphens/>
              <w:jc w:val="center"/>
              <w:rPr>
                <w:rFonts w:eastAsia="Calibri"/>
                <w:sz w:val="22"/>
                <w:szCs w:val="22"/>
              </w:rPr>
            </w:pPr>
          </w:p>
        </w:tc>
        <w:tc>
          <w:tcPr>
            <w:tcW w:w="6094" w:type="dxa"/>
            <w:vMerge/>
            <w:shd w:val="clear" w:color="auto" w:fill="auto"/>
            <w:vAlign w:val="center"/>
          </w:tcPr>
          <w:p w14:paraId="3DB75CA3" w14:textId="77777777" w:rsidR="00097451" w:rsidRPr="00D548A1" w:rsidRDefault="00097451" w:rsidP="00CA686A">
            <w:pPr>
              <w:suppressAutoHyphens/>
              <w:jc w:val="both"/>
              <w:rPr>
                <w:rFonts w:eastAsia="Calibri"/>
                <w:sz w:val="22"/>
                <w:szCs w:val="22"/>
              </w:rPr>
            </w:pPr>
          </w:p>
        </w:tc>
      </w:tr>
      <w:tr w:rsidR="00097451" w:rsidRPr="00D548A1" w14:paraId="6D28F50E" w14:textId="77777777" w:rsidTr="008E2022">
        <w:trPr>
          <w:trHeight w:val="454"/>
          <w:jc w:val="center"/>
        </w:trPr>
        <w:tc>
          <w:tcPr>
            <w:tcW w:w="1376" w:type="dxa"/>
            <w:vMerge w:val="restart"/>
            <w:shd w:val="clear" w:color="auto" w:fill="auto"/>
            <w:vAlign w:val="center"/>
          </w:tcPr>
          <w:p w14:paraId="760468E7"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22396E71"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RES-M</w:t>
            </w:r>
          </w:p>
        </w:tc>
        <w:tc>
          <w:tcPr>
            <w:tcW w:w="1560" w:type="dxa"/>
            <w:vMerge w:val="restart"/>
            <w:shd w:val="clear" w:color="auto" w:fill="auto"/>
            <w:vAlign w:val="center"/>
          </w:tcPr>
          <w:p w14:paraId="104E96BB" w14:textId="77777777" w:rsidR="00097451" w:rsidRPr="00D548A1" w:rsidRDefault="00097451" w:rsidP="00CA686A">
            <w:pPr>
              <w:suppressAutoHyphens/>
              <w:jc w:val="center"/>
              <w:rPr>
                <w:rFonts w:eastAsia="Calibri"/>
                <w:sz w:val="22"/>
                <w:szCs w:val="22"/>
              </w:rPr>
            </w:pPr>
          </w:p>
        </w:tc>
        <w:tc>
          <w:tcPr>
            <w:tcW w:w="2063" w:type="dxa"/>
            <w:vMerge w:val="restart"/>
            <w:shd w:val="clear" w:color="auto" w:fill="auto"/>
            <w:vAlign w:val="center"/>
          </w:tcPr>
          <w:p w14:paraId="31F947D2" w14:textId="77777777" w:rsidR="00097451" w:rsidRPr="00D548A1" w:rsidRDefault="00097451" w:rsidP="00CA686A">
            <w:pPr>
              <w:suppressAutoHyphens/>
              <w:jc w:val="center"/>
              <w:rPr>
                <w:rFonts w:eastAsia="Calibri"/>
                <w:sz w:val="22"/>
                <w:szCs w:val="22"/>
              </w:rPr>
            </w:pPr>
          </w:p>
        </w:tc>
        <w:tc>
          <w:tcPr>
            <w:tcW w:w="1109" w:type="dxa"/>
            <w:vMerge w:val="restart"/>
            <w:shd w:val="clear" w:color="auto" w:fill="auto"/>
            <w:vAlign w:val="center"/>
          </w:tcPr>
          <w:p w14:paraId="43450C7E" w14:textId="77777777" w:rsidR="00097451" w:rsidRPr="00D548A1" w:rsidRDefault="00097451" w:rsidP="00CA686A">
            <w:pPr>
              <w:suppressAutoHyphens/>
              <w:jc w:val="center"/>
              <w:rPr>
                <w:rFonts w:eastAsia="Calibri"/>
                <w:sz w:val="22"/>
                <w:szCs w:val="22"/>
              </w:rPr>
            </w:pPr>
          </w:p>
        </w:tc>
        <w:tc>
          <w:tcPr>
            <w:tcW w:w="6094" w:type="dxa"/>
            <w:vMerge w:val="restart"/>
            <w:shd w:val="clear" w:color="auto" w:fill="auto"/>
            <w:vAlign w:val="center"/>
          </w:tcPr>
          <w:p w14:paraId="4AFD295F" w14:textId="77777777" w:rsidR="00097451" w:rsidRPr="00D548A1" w:rsidRDefault="00097451" w:rsidP="00CA686A">
            <w:pPr>
              <w:suppressAutoHyphens/>
              <w:jc w:val="both"/>
              <w:rPr>
                <w:rFonts w:eastAsia="Calibri"/>
                <w:sz w:val="22"/>
                <w:szCs w:val="22"/>
              </w:rPr>
            </w:pPr>
            <w:r w:rsidRPr="00D548A1">
              <w:rPr>
                <w:rFonts w:eastAsia="Calibri"/>
                <w:sz w:val="22"/>
                <w:szCs w:val="22"/>
              </w:rPr>
              <w:t>Сброс МК</w:t>
            </w:r>
          </w:p>
        </w:tc>
      </w:tr>
      <w:tr w:rsidR="00097451" w:rsidRPr="00D548A1" w14:paraId="7A855A22" w14:textId="77777777" w:rsidTr="008E2022">
        <w:trPr>
          <w:trHeight w:val="454"/>
          <w:jc w:val="center"/>
        </w:trPr>
        <w:tc>
          <w:tcPr>
            <w:tcW w:w="1376" w:type="dxa"/>
            <w:vMerge/>
            <w:tcBorders>
              <w:bottom w:val="single" w:sz="4" w:space="0" w:color="000000"/>
            </w:tcBorders>
            <w:shd w:val="clear" w:color="auto" w:fill="auto"/>
            <w:vAlign w:val="center"/>
          </w:tcPr>
          <w:p w14:paraId="574E083B"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679E99DF"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RES-S</w:t>
            </w:r>
          </w:p>
        </w:tc>
        <w:tc>
          <w:tcPr>
            <w:tcW w:w="1560" w:type="dxa"/>
            <w:vMerge/>
            <w:tcBorders>
              <w:bottom w:val="single" w:sz="4" w:space="0" w:color="000000"/>
            </w:tcBorders>
            <w:shd w:val="clear" w:color="auto" w:fill="auto"/>
            <w:vAlign w:val="center"/>
          </w:tcPr>
          <w:p w14:paraId="4A81E311" w14:textId="77777777" w:rsidR="00097451" w:rsidRPr="00D548A1" w:rsidRDefault="00097451" w:rsidP="00CA686A">
            <w:pPr>
              <w:suppressAutoHyphens/>
              <w:jc w:val="center"/>
              <w:rPr>
                <w:rFonts w:eastAsia="Calibri"/>
                <w:sz w:val="22"/>
                <w:szCs w:val="22"/>
              </w:rPr>
            </w:pPr>
          </w:p>
        </w:tc>
        <w:tc>
          <w:tcPr>
            <w:tcW w:w="2063" w:type="dxa"/>
            <w:vMerge/>
            <w:tcBorders>
              <w:bottom w:val="single" w:sz="4" w:space="0" w:color="000000"/>
            </w:tcBorders>
            <w:shd w:val="clear" w:color="auto" w:fill="auto"/>
            <w:vAlign w:val="center"/>
          </w:tcPr>
          <w:p w14:paraId="73F0E1F5" w14:textId="77777777" w:rsidR="00097451" w:rsidRPr="00D548A1" w:rsidRDefault="00097451" w:rsidP="00CA686A">
            <w:pPr>
              <w:suppressAutoHyphens/>
              <w:jc w:val="center"/>
              <w:rPr>
                <w:rFonts w:eastAsia="Calibri"/>
                <w:sz w:val="22"/>
                <w:szCs w:val="22"/>
              </w:rPr>
            </w:pPr>
          </w:p>
        </w:tc>
        <w:tc>
          <w:tcPr>
            <w:tcW w:w="1109" w:type="dxa"/>
            <w:vMerge/>
            <w:tcBorders>
              <w:bottom w:val="single" w:sz="4" w:space="0" w:color="000000"/>
            </w:tcBorders>
            <w:shd w:val="clear" w:color="auto" w:fill="auto"/>
            <w:vAlign w:val="center"/>
          </w:tcPr>
          <w:p w14:paraId="7B196B96" w14:textId="77777777" w:rsidR="00097451" w:rsidRPr="00D548A1" w:rsidRDefault="00097451" w:rsidP="00CA686A">
            <w:pPr>
              <w:suppressAutoHyphens/>
              <w:jc w:val="center"/>
              <w:rPr>
                <w:rFonts w:eastAsia="Calibri"/>
                <w:sz w:val="22"/>
                <w:szCs w:val="22"/>
              </w:rPr>
            </w:pPr>
          </w:p>
        </w:tc>
        <w:tc>
          <w:tcPr>
            <w:tcW w:w="6094" w:type="dxa"/>
            <w:vMerge/>
            <w:tcBorders>
              <w:bottom w:val="single" w:sz="4" w:space="0" w:color="000000"/>
            </w:tcBorders>
            <w:shd w:val="clear" w:color="auto" w:fill="auto"/>
            <w:vAlign w:val="center"/>
          </w:tcPr>
          <w:p w14:paraId="194155CD" w14:textId="77777777" w:rsidR="00097451" w:rsidRPr="00D548A1" w:rsidRDefault="00097451" w:rsidP="00CA686A">
            <w:pPr>
              <w:suppressAutoHyphens/>
              <w:jc w:val="both"/>
              <w:rPr>
                <w:rFonts w:eastAsia="Calibri"/>
                <w:sz w:val="22"/>
                <w:szCs w:val="22"/>
              </w:rPr>
            </w:pPr>
          </w:p>
        </w:tc>
      </w:tr>
      <w:tr w:rsidR="00097451" w:rsidRPr="00D548A1" w14:paraId="0E90ED11" w14:textId="77777777" w:rsidTr="008E2022">
        <w:trPr>
          <w:trHeight w:val="454"/>
          <w:jc w:val="center"/>
        </w:trPr>
        <w:tc>
          <w:tcPr>
            <w:tcW w:w="1376" w:type="dxa"/>
            <w:vMerge w:val="restart"/>
            <w:shd w:val="clear" w:color="auto" w:fill="auto"/>
            <w:vAlign w:val="center"/>
          </w:tcPr>
          <w:p w14:paraId="68DFC130"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6B032B92"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I-V-M</w:t>
            </w:r>
          </w:p>
        </w:tc>
        <w:tc>
          <w:tcPr>
            <w:tcW w:w="1560" w:type="dxa"/>
            <w:vMerge w:val="restart"/>
            <w:shd w:val="clear" w:color="auto" w:fill="auto"/>
            <w:vAlign w:val="center"/>
          </w:tcPr>
          <w:p w14:paraId="73AB77C6" w14:textId="77777777" w:rsidR="00097451" w:rsidRPr="00D548A1" w:rsidRDefault="00097451" w:rsidP="00CA686A">
            <w:pPr>
              <w:suppressAutoHyphens/>
              <w:jc w:val="center"/>
              <w:rPr>
                <w:rFonts w:eastAsia="Calibri"/>
                <w:sz w:val="22"/>
                <w:szCs w:val="22"/>
              </w:rPr>
            </w:pPr>
            <w:r w:rsidRPr="00D548A1">
              <w:rPr>
                <w:rFonts w:eastAsia="Calibri"/>
                <w:sz w:val="22"/>
                <w:szCs w:val="22"/>
              </w:rPr>
              <w:t>RG9</w:t>
            </w:r>
          </w:p>
        </w:tc>
        <w:tc>
          <w:tcPr>
            <w:tcW w:w="2063" w:type="dxa"/>
            <w:vMerge w:val="restart"/>
            <w:shd w:val="clear" w:color="auto" w:fill="auto"/>
            <w:vAlign w:val="center"/>
          </w:tcPr>
          <w:p w14:paraId="141ECAF6" w14:textId="77777777" w:rsidR="00097451" w:rsidRPr="00D548A1" w:rsidRDefault="00097451" w:rsidP="00CA686A">
            <w:pPr>
              <w:suppressAutoHyphens/>
              <w:jc w:val="center"/>
              <w:rPr>
                <w:rFonts w:eastAsia="Calibri"/>
                <w:sz w:val="22"/>
                <w:szCs w:val="22"/>
              </w:rPr>
            </w:pPr>
            <w:r w:rsidRPr="00D548A1">
              <w:rPr>
                <w:rFonts w:eastAsia="Calibri"/>
                <w:sz w:val="22"/>
                <w:szCs w:val="22"/>
              </w:rPr>
              <w:t>AN16</w:t>
            </w:r>
          </w:p>
        </w:tc>
        <w:tc>
          <w:tcPr>
            <w:tcW w:w="1109" w:type="dxa"/>
            <w:vMerge w:val="restart"/>
            <w:shd w:val="clear" w:color="auto" w:fill="auto"/>
            <w:vAlign w:val="center"/>
          </w:tcPr>
          <w:p w14:paraId="7C5D05B9" w14:textId="77777777" w:rsidR="00097451" w:rsidRPr="00D548A1" w:rsidRDefault="00097451" w:rsidP="00CA686A">
            <w:pPr>
              <w:suppressAutoHyphens/>
              <w:jc w:val="center"/>
              <w:rPr>
                <w:rFonts w:eastAsia="Calibri"/>
                <w:sz w:val="22"/>
                <w:szCs w:val="22"/>
              </w:rPr>
            </w:pPr>
            <w:r w:rsidRPr="00D548A1">
              <w:rPr>
                <w:rFonts w:eastAsia="Calibri"/>
                <w:sz w:val="22"/>
                <w:szCs w:val="22"/>
              </w:rPr>
              <w:t>Ан. вх.</w:t>
            </w:r>
          </w:p>
        </w:tc>
        <w:tc>
          <w:tcPr>
            <w:tcW w:w="6094" w:type="dxa"/>
            <w:vMerge w:val="restart"/>
            <w:shd w:val="clear" w:color="auto" w:fill="auto"/>
            <w:vAlign w:val="center"/>
          </w:tcPr>
          <w:p w14:paraId="17B1798E" w14:textId="77777777" w:rsidR="00097451" w:rsidRPr="00D548A1" w:rsidRDefault="00097451" w:rsidP="00CA686A">
            <w:pPr>
              <w:suppressAutoHyphens/>
              <w:jc w:val="both"/>
              <w:rPr>
                <w:rFonts w:eastAsia="Calibri"/>
                <w:sz w:val="22"/>
                <w:szCs w:val="22"/>
              </w:rPr>
            </w:pPr>
            <w:r w:rsidRPr="00D548A1">
              <w:rPr>
                <w:rFonts w:eastAsia="Calibri"/>
                <w:sz w:val="22"/>
                <w:szCs w:val="22"/>
              </w:rPr>
              <w:t>Ток фазы V</w:t>
            </w:r>
          </w:p>
        </w:tc>
      </w:tr>
      <w:tr w:rsidR="00097451" w:rsidRPr="00D548A1" w14:paraId="11BC33B0" w14:textId="77777777" w:rsidTr="008E2022">
        <w:trPr>
          <w:trHeight w:val="454"/>
          <w:jc w:val="center"/>
        </w:trPr>
        <w:tc>
          <w:tcPr>
            <w:tcW w:w="1376" w:type="dxa"/>
            <w:vMerge/>
            <w:shd w:val="clear" w:color="auto" w:fill="auto"/>
            <w:vAlign w:val="center"/>
          </w:tcPr>
          <w:p w14:paraId="68E36CA8"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7CC4DCF"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I-V-S</w:t>
            </w:r>
          </w:p>
        </w:tc>
        <w:tc>
          <w:tcPr>
            <w:tcW w:w="1560" w:type="dxa"/>
            <w:vMerge/>
            <w:shd w:val="clear" w:color="auto" w:fill="auto"/>
            <w:vAlign w:val="center"/>
          </w:tcPr>
          <w:p w14:paraId="73D1E3CD" w14:textId="77777777" w:rsidR="00097451" w:rsidRPr="00D548A1" w:rsidRDefault="00097451" w:rsidP="00CA686A">
            <w:pPr>
              <w:suppressAutoHyphens/>
              <w:jc w:val="center"/>
              <w:rPr>
                <w:rFonts w:eastAsia="Calibri"/>
                <w:sz w:val="22"/>
                <w:szCs w:val="22"/>
              </w:rPr>
            </w:pPr>
          </w:p>
        </w:tc>
        <w:tc>
          <w:tcPr>
            <w:tcW w:w="2063" w:type="dxa"/>
            <w:vMerge/>
            <w:shd w:val="clear" w:color="auto" w:fill="auto"/>
            <w:vAlign w:val="center"/>
          </w:tcPr>
          <w:p w14:paraId="561D1500" w14:textId="77777777" w:rsidR="00097451" w:rsidRPr="00D548A1" w:rsidRDefault="00097451" w:rsidP="00CA686A">
            <w:pPr>
              <w:suppressAutoHyphens/>
              <w:jc w:val="center"/>
              <w:rPr>
                <w:rFonts w:eastAsia="Calibri"/>
                <w:sz w:val="22"/>
                <w:szCs w:val="22"/>
              </w:rPr>
            </w:pPr>
          </w:p>
        </w:tc>
        <w:tc>
          <w:tcPr>
            <w:tcW w:w="1109" w:type="dxa"/>
            <w:vMerge/>
            <w:shd w:val="clear" w:color="auto" w:fill="auto"/>
            <w:vAlign w:val="center"/>
          </w:tcPr>
          <w:p w14:paraId="34BB7FA3" w14:textId="77777777" w:rsidR="00097451" w:rsidRPr="00D548A1" w:rsidRDefault="00097451" w:rsidP="00CA686A">
            <w:pPr>
              <w:suppressAutoHyphens/>
              <w:jc w:val="center"/>
              <w:rPr>
                <w:rFonts w:eastAsia="Calibri"/>
                <w:sz w:val="22"/>
                <w:szCs w:val="22"/>
              </w:rPr>
            </w:pPr>
          </w:p>
        </w:tc>
        <w:tc>
          <w:tcPr>
            <w:tcW w:w="6094" w:type="dxa"/>
            <w:vMerge/>
            <w:shd w:val="clear" w:color="auto" w:fill="auto"/>
            <w:vAlign w:val="center"/>
          </w:tcPr>
          <w:p w14:paraId="181C5381" w14:textId="77777777" w:rsidR="00097451" w:rsidRPr="00D548A1" w:rsidRDefault="00097451" w:rsidP="00CA686A">
            <w:pPr>
              <w:suppressAutoHyphens/>
              <w:jc w:val="both"/>
              <w:rPr>
                <w:rFonts w:eastAsia="Calibri"/>
                <w:sz w:val="22"/>
                <w:szCs w:val="22"/>
              </w:rPr>
            </w:pPr>
          </w:p>
        </w:tc>
      </w:tr>
      <w:tr w:rsidR="00097451" w:rsidRPr="00D548A1" w14:paraId="03A9ED75" w14:textId="77777777" w:rsidTr="008E2022">
        <w:trPr>
          <w:trHeight w:val="454"/>
          <w:jc w:val="center"/>
        </w:trPr>
        <w:tc>
          <w:tcPr>
            <w:tcW w:w="1376" w:type="dxa"/>
            <w:vMerge w:val="restart"/>
            <w:shd w:val="clear" w:color="auto" w:fill="FFFFFF" w:themeFill="background1"/>
            <w:vAlign w:val="center"/>
          </w:tcPr>
          <w:p w14:paraId="7C17A6C6"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3265F0D8"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GND</w:t>
            </w:r>
          </w:p>
        </w:tc>
        <w:tc>
          <w:tcPr>
            <w:tcW w:w="1560" w:type="dxa"/>
            <w:vMerge w:val="restart"/>
            <w:shd w:val="clear" w:color="auto" w:fill="auto"/>
            <w:vAlign w:val="center"/>
          </w:tcPr>
          <w:p w14:paraId="0BD54C23" w14:textId="77777777" w:rsidR="00097451" w:rsidRPr="00D548A1" w:rsidRDefault="00097451" w:rsidP="00CA686A">
            <w:pPr>
              <w:suppressAutoHyphens/>
              <w:jc w:val="center"/>
              <w:rPr>
                <w:rFonts w:eastAsia="Calibri"/>
                <w:sz w:val="22"/>
                <w:szCs w:val="22"/>
              </w:rPr>
            </w:pPr>
          </w:p>
        </w:tc>
        <w:tc>
          <w:tcPr>
            <w:tcW w:w="2063" w:type="dxa"/>
            <w:vMerge w:val="restart"/>
            <w:shd w:val="clear" w:color="auto" w:fill="auto"/>
            <w:vAlign w:val="center"/>
          </w:tcPr>
          <w:p w14:paraId="10D6A100" w14:textId="77777777" w:rsidR="00097451" w:rsidRPr="00D548A1" w:rsidRDefault="00097451" w:rsidP="00CA686A">
            <w:pPr>
              <w:suppressAutoHyphens/>
              <w:jc w:val="center"/>
              <w:rPr>
                <w:rFonts w:eastAsia="Calibri"/>
                <w:sz w:val="22"/>
                <w:szCs w:val="22"/>
              </w:rPr>
            </w:pPr>
          </w:p>
        </w:tc>
        <w:tc>
          <w:tcPr>
            <w:tcW w:w="1109" w:type="dxa"/>
            <w:vMerge w:val="restart"/>
            <w:shd w:val="clear" w:color="auto" w:fill="auto"/>
            <w:vAlign w:val="center"/>
          </w:tcPr>
          <w:p w14:paraId="14EB3F04" w14:textId="77777777" w:rsidR="00097451" w:rsidRPr="00D548A1" w:rsidRDefault="00097451" w:rsidP="00CA686A">
            <w:pPr>
              <w:suppressAutoHyphens/>
              <w:jc w:val="center"/>
              <w:rPr>
                <w:rFonts w:eastAsia="Calibri"/>
                <w:sz w:val="22"/>
                <w:szCs w:val="22"/>
              </w:rPr>
            </w:pPr>
          </w:p>
        </w:tc>
        <w:tc>
          <w:tcPr>
            <w:tcW w:w="6094" w:type="dxa"/>
            <w:vMerge w:val="restart"/>
            <w:shd w:val="clear" w:color="auto" w:fill="auto"/>
            <w:vAlign w:val="center"/>
          </w:tcPr>
          <w:p w14:paraId="1FDD30E8" w14:textId="77777777" w:rsidR="00097451" w:rsidRPr="00D548A1" w:rsidRDefault="00097451" w:rsidP="00CA686A">
            <w:pPr>
              <w:suppressAutoHyphens/>
              <w:jc w:val="both"/>
              <w:rPr>
                <w:rFonts w:eastAsia="Calibri"/>
                <w:sz w:val="22"/>
                <w:szCs w:val="22"/>
              </w:rPr>
            </w:pPr>
            <w:r w:rsidRPr="00D548A1">
              <w:rPr>
                <w:rFonts w:eastAsia="Calibri"/>
                <w:sz w:val="22"/>
                <w:szCs w:val="22"/>
              </w:rPr>
              <w:t>Vss – «Земля», минус питания МК</w:t>
            </w:r>
          </w:p>
        </w:tc>
      </w:tr>
      <w:tr w:rsidR="00097451" w:rsidRPr="00D548A1" w14:paraId="51122437" w14:textId="77777777" w:rsidTr="008E2022">
        <w:trPr>
          <w:trHeight w:val="454"/>
          <w:jc w:val="center"/>
        </w:trPr>
        <w:tc>
          <w:tcPr>
            <w:tcW w:w="1376" w:type="dxa"/>
            <w:vMerge/>
            <w:tcBorders>
              <w:bottom w:val="single" w:sz="4" w:space="0" w:color="000000"/>
            </w:tcBorders>
            <w:shd w:val="clear" w:color="auto" w:fill="FFFFFF" w:themeFill="background1"/>
            <w:vAlign w:val="center"/>
          </w:tcPr>
          <w:p w14:paraId="29074552"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16FB2DE3"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S:</w:t>
            </w:r>
            <w:r w:rsidRPr="00381F90">
              <w:rPr>
                <w:rFonts w:eastAsia="Calibri"/>
                <w:bCs/>
                <w:sz w:val="22"/>
                <w:szCs w:val="22"/>
              </w:rPr>
              <w:t xml:space="preserve"> GND</w:t>
            </w:r>
          </w:p>
        </w:tc>
        <w:tc>
          <w:tcPr>
            <w:tcW w:w="1560" w:type="dxa"/>
            <w:vMerge/>
            <w:tcBorders>
              <w:bottom w:val="single" w:sz="4" w:space="0" w:color="000000"/>
            </w:tcBorders>
            <w:shd w:val="clear" w:color="auto" w:fill="auto"/>
            <w:vAlign w:val="center"/>
          </w:tcPr>
          <w:p w14:paraId="3D1C21CD" w14:textId="77777777" w:rsidR="00097451" w:rsidRPr="00D548A1" w:rsidRDefault="00097451" w:rsidP="00CA686A">
            <w:pPr>
              <w:suppressAutoHyphens/>
              <w:jc w:val="center"/>
              <w:rPr>
                <w:rFonts w:eastAsia="Calibri"/>
                <w:sz w:val="22"/>
                <w:szCs w:val="22"/>
              </w:rPr>
            </w:pPr>
          </w:p>
        </w:tc>
        <w:tc>
          <w:tcPr>
            <w:tcW w:w="2063" w:type="dxa"/>
            <w:vMerge/>
            <w:tcBorders>
              <w:bottom w:val="single" w:sz="4" w:space="0" w:color="000000"/>
            </w:tcBorders>
            <w:shd w:val="clear" w:color="auto" w:fill="auto"/>
            <w:vAlign w:val="center"/>
          </w:tcPr>
          <w:p w14:paraId="7B49821F" w14:textId="77777777" w:rsidR="00097451" w:rsidRPr="00D548A1" w:rsidRDefault="00097451" w:rsidP="00CA686A">
            <w:pPr>
              <w:suppressAutoHyphens/>
              <w:jc w:val="center"/>
              <w:rPr>
                <w:rFonts w:eastAsia="Calibri"/>
                <w:sz w:val="22"/>
                <w:szCs w:val="22"/>
              </w:rPr>
            </w:pPr>
          </w:p>
        </w:tc>
        <w:tc>
          <w:tcPr>
            <w:tcW w:w="1109" w:type="dxa"/>
            <w:vMerge/>
            <w:tcBorders>
              <w:bottom w:val="single" w:sz="4" w:space="0" w:color="000000"/>
            </w:tcBorders>
            <w:shd w:val="clear" w:color="auto" w:fill="auto"/>
            <w:vAlign w:val="center"/>
          </w:tcPr>
          <w:p w14:paraId="4E11D87F" w14:textId="77777777" w:rsidR="00097451" w:rsidRPr="00D548A1" w:rsidRDefault="00097451" w:rsidP="00CA686A">
            <w:pPr>
              <w:suppressAutoHyphens/>
              <w:jc w:val="center"/>
              <w:rPr>
                <w:rFonts w:eastAsia="Calibri"/>
                <w:sz w:val="22"/>
                <w:szCs w:val="22"/>
              </w:rPr>
            </w:pPr>
          </w:p>
        </w:tc>
        <w:tc>
          <w:tcPr>
            <w:tcW w:w="6094" w:type="dxa"/>
            <w:vMerge/>
            <w:tcBorders>
              <w:bottom w:val="single" w:sz="4" w:space="0" w:color="000000"/>
            </w:tcBorders>
            <w:shd w:val="clear" w:color="auto" w:fill="auto"/>
            <w:vAlign w:val="center"/>
          </w:tcPr>
          <w:p w14:paraId="1DAB5615" w14:textId="77777777" w:rsidR="00097451" w:rsidRPr="00D548A1" w:rsidRDefault="00097451" w:rsidP="00CA686A">
            <w:pPr>
              <w:suppressAutoHyphens/>
              <w:jc w:val="both"/>
              <w:rPr>
                <w:rFonts w:eastAsia="Calibri"/>
                <w:sz w:val="22"/>
                <w:szCs w:val="22"/>
              </w:rPr>
            </w:pPr>
          </w:p>
        </w:tc>
      </w:tr>
      <w:tr w:rsidR="00097451" w:rsidRPr="00D548A1" w14:paraId="4910ED5E" w14:textId="77777777" w:rsidTr="008E2022">
        <w:trPr>
          <w:trHeight w:val="454"/>
          <w:jc w:val="center"/>
        </w:trPr>
        <w:tc>
          <w:tcPr>
            <w:tcW w:w="1376" w:type="dxa"/>
            <w:vMerge w:val="restart"/>
            <w:shd w:val="clear" w:color="auto" w:fill="FFFFFF" w:themeFill="background1"/>
            <w:vAlign w:val="center"/>
          </w:tcPr>
          <w:p w14:paraId="400441D9"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E5F02F0"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M: </w:t>
            </w:r>
            <w:r w:rsidRPr="00381F90">
              <w:rPr>
                <w:rFonts w:eastAsia="Calibri"/>
                <w:bCs/>
                <w:sz w:val="22"/>
                <w:szCs w:val="22"/>
              </w:rPr>
              <w:t>3V3-M</w:t>
            </w:r>
          </w:p>
        </w:tc>
        <w:tc>
          <w:tcPr>
            <w:tcW w:w="1560" w:type="dxa"/>
            <w:shd w:val="clear" w:color="auto" w:fill="auto"/>
            <w:vAlign w:val="center"/>
          </w:tcPr>
          <w:p w14:paraId="1E009A9D" w14:textId="77777777" w:rsidR="00097451" w:rsidRPr="00D548A1" w:rsidRDefault="00097451" w:rsidP="00CA686A">
            <w:pPr>
              <w:suppressAutoHyphens/>
              <w:jc w:val="center"/>
              <w:rPr>
                <w:rFonts w:eastAsia="Calibri"/>
                <w:sz w:val="22"/>
                <w:szCs w:val="22"/>
              </w:rPr>
            </w:pPr>
          </w:p>
        </w:tc>
        <w:tc>
          <w:tcPr>
            <w:tcW w:w="2063" w:type="dxa"/>
            <w:shd w:val="clear" w:color="auto" w:fill="auto"/>
            <w:vAlign w:val="center"/>
          </w:tcPr>
          <w:p w14:paraId="18384265" w14:textId="77777777" w:rsidR="00097451" w:rsidRPr="00D548A1" w:rsidRDefault="00097451" w:rsidP="00CA686A">
            <w:pPr>
              <w:suppressAutoHyphens/>
              <w:jc w:val="center"/>
              <w:rPr>
                <w:rFonts w:eastAsia="Calibri"/>
                <w:sz w:val="22"/>
                <w:szCs w:val="22"/>
              </w:rPr>
            </w:pPr>
          </w:p>
        </w:tc>
        <w:tc>
          <w:tcPr>
            <w:tcW w:w="1109" w:type="dxa"/>
            <w:shd w:val="clear" w:color="auto" w:fill="auto"/>
            <w:vAlign w:val="center"/>
          </w:tcPr>
          <w:p w14:paraId="4157C980" w14:textId="77777777" w:rsidR="00097451" w:rsidRPr="00D548A1" w:rsidRDefault="00097451" w:rsidP="00CA686A">
            <w:pPr>
              <w:suppressAutoHyphens/>
              <w:jc w:val="center"/>
              <w:rPr>
                <w:rFonts w:eastAsia="Calibri"/>
                <w:sz w:val="22"/>
                <w:szCs w:val="22"/>
              </w:rPr>
            </w:pPr>
          </w:p>
        </w:tc>
        <w:tc>
          <w:tcPr>
            <w:tcW w:w="6094" w:type="dxa"/>
            <w:shd w:val="clear" w:color="auto" w:fill="auto"/>
            <w:vAlign w:val="center"/>
          </w:tcPr>
          <w:p w14:paraId="5FD9FECD" w14:textId="77777777" w:rsidR="00097451" w:rsidRPr="00D548A1" w:rsidRDefault="00097451" w:rsidP="00CA686A">
            <w:pPr>
              <w:suppressAutoHyphens/>
              <w:jc w:val="both"/>
              <w:rPr>
                <w:rFonts w:eastAsia="Calibri"/>
                <w:sz w:val="22"/>
                <w:szCs w:val="22"/>
              </w:rPr>
            </w:pPr>
            <w:r w:rsidRPr="00D548A1">
              <w:rPr>
                <w:rFonts w:eastAsia="Calibri"/>
                <w:sz w:val="22"/>
                <w:szCs w:val="22"/>
              </w:rPr>
              <w:t>Vdd – плюс питания МК-Master</w:t>
            </w:r>
          </w:p>
        </w:tc>
      </w:tr>
      <w:tr w:rsidR="00097451" w:rsidRPr="00D548A1" w14:paraId="67476B5C" w14:textId="77777777" w:rsidTr="008E2022">
        <w:trPr>
          <w:trHeight w:val="454"/>
          <w:jc w:val="center"/>
        </w:trPr>
        <w:tc>
          <w:tcPr>
            <w:tcW w:w="1376" w:type="dxa"/>
            <w:vMerge/>
            <w:shd w:val="clear" w:color="auto" w:fill="FFFFFF" w:themeFill="background1"/>
            <w:vAlign w:val="center"/>
          </w:tcPr>
          <w:p w14:paraId="296F0265"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22BBAEF7"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3V3-S</w:t>
            </w:r>
          </w:p>
        </w:tc>
        <w:tc>
          <w:tcPr>
            <w:tcW w:w="1560" w:type="dxa"/>
            <w:shd w:val="clear" w:color="auto" w:fill="auto"/>
            <w:vAlign w:val="center"/>
          </w:tcPr>
          <w:p w14:paraId="1533FE25" w14:textId="77777777" w:rsidR="00097451" w:rsidRPr="00D548A1" w:rsidRDefault="00097451" w:rsidP="00CA686A">
            <w:pPr>
              <w:suppressAutoHyphens/>
              <w:jc w:val="center"/>
              <w:rPr>
                <w:rFonts w:eastAsia="Calibri"/>
                <w:sz w:val="22"/>
                <w:szCs w:val="22"/>
              </w:rPr>
            </w:pPr>
          </w:p>
        </w:tc>
        <w:tc>
          <w:tcPr>
            <w:tcW w:w="2063" w:type="dxa"/>
            <w:shd w:val="clear" w:color="auto" w:fill="auto"/>
            <w:vAlign w:val="center"/>
          </w:tcPr>
          <w:p w14:paraId="06A97EB4" w14:textId="77777777" w:rsidR="00097451" w:rsidRPr="00D548A1" w:rsidRDefault="00097451" w:rsidP="00CA686A">
            <w:pPr>
              <w:suppressAutoHyphens/>
              <w:jc w:val="center"/>
              <w:rPr>
                <w:rFonts w:eastAsia="Calibri"/>
                <w:sz w:val="22"/>
                <w:szCs w:val="22"/>
              </w:rPr>
            </w:pPr>
          </w:p>
        </w:tc>
        <w:tc>
          <w:tcPr>
            <w:tcW w:w="1109" w:type="dxa"/>
            <w:shd w:val="clear" w:color="auto" w:fill="auto"/>
            <w:vAlign w:val="center"/>
          </w:tcPr>
          <w:p w14:paraId="2F6E67C7" w14:textId="77777777" w:rsidR="00097451" w:rsidRPr="00D548A1" w:rsidRDefault="00097451" w:rsidP="00CA686A">
            <w:pPr>
              <w:suppressAutoHyphens/>
              <w:jc w:val="center"/>
              <w:rPr>
                <w:rFonts w:eastAsia="Calibri"/>
                <w:sz w:val="22"/>
                <w:szCs w:val="22"/>
              </w:rPr>
            </w:pPr>
          </w:p>
        </w:tc>
        <w:tc>
          <w:tcPr>
            <w:tcW w:w="6094" w:type="dxa"/>
            <w:shd w:val="clear" w:color="auto" w:fill="auto"/>
            <w:vAlign w:val="center"/>
          </w:tcPr>
          <w:p w14:paraId="39901376" w14:textId="77777777" w:rsidR="00097451" w:rsidRPr="00D548A1" w:rsidRDefault="00097451" w:rsidP="00CA686A">
            <w:pPr>
              <w:suppressAutoHyphens/>
              <w:jc w:val="both"/>
              <w:rPr>
                <w:rFonts w:eastAsia="Calibri"/>
                <w:sz w:val="22"/>
                <w:szCs w:val="22"/>
              </w:rPr>
            </w:pPr>
            <w:r w:rsidRPr="00D548A1">
              <w:rPr>
                <w:rFonts w:eastAsia="Calibri"/>
                <w:sz w:val="22"/>
                <w:szCs w:val="22"/>
              </w:rPr>
              <w:t>Vdd – плюс питания МК-Slave</w:t>
            </w:r>
          </w:p>
        </w:tc>
      </w:tr>
      <w:tr w:rsidR="00097451" w:rsidRPr="00D548A1" w14:paraId="22814E8D" w14:textId="77777777" w:rsidTr="008E2022">
        <w:trPr>
          <w:trHeight w:val="454"/>
          <w:jc w:val="center"/>
        </w:trPr>
        <w:tc>
          <w:tcPr>
            <w:tcW w:w="1376" w:type="dxa"/>
            <w:vMerge w:val="restart"/>
            <w:shd w:val="clear" w:color="auto" w:fill="auto"/>
            <w:vAlign w:val="center"/>
          </w:tcPr>
          <w:p w14:paraId="39EE8BED"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F7AE555"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M: </w:t>
            </w:r>
            <w:r w:rsidRPr="00381F90">
              <w:rPr>
                <w:rFonts w:eastAsia="Calibri"/>
                <w:bCs/>
                <w:sz w:val="22"/>
                <w:szCs w:val="22"/>
              </w:rPr>
              <w:t>–</w:t>
            </w:r>
          </w:p>
        </w:tc>
        <w:tc>
          <w:tcPr>
            <w:tcW w:w="1560" w:type="dxa"/>
            <w:vMerge w:val="restart"/>
            <w:shd w:val="clear" w:color="auto" w:fill="auto"/>
            <w:vAlign w:val="center"/>
          </w:tcPr>
          <w:p w14:paraId="78BCA65F" w14:textId="77777777" w:rsidR="00097451" w:rsidRPr="00D548A1" w:rsidRDefault="00097451" w:rsidP="00CA686A">
            <w:pPr>
              <w:suppressAutoHyphens/>
              <w:jc w:val="center"/>
              <w:rPr>
                <w:rFonts w:eastAsia="Calibri"/>
                <w:sz w:val="22"/>
                <w:szCs w:val="22"/>
              </w:rPr>
            </w:pPr>
            <w:r w:rsidRPr="00D548A1">
              <w:rPr>
                <w:rFonts w:eastAsia="Calibri"/>
                <w:sz w:val="22"/>
                <w:szCs w:val="22"/>
              </w:rPr>
              <w:t>RG10</w:t>
            </w:r>
          </w:p>
        </w:tc>
        <w:tc>
          <w:tcPr>
            <w:tcW w:w="2063" w:type="dxa"/>
            <w:shd w:val="clear" w:color="auto" w:fill="auto"/>
            <w:vAlign w:val="center"/>
          </w:tcPr>
          <w:p w14:paraId="78478910" w14:textId="77777777" w:rsidR="00097451" w:rsidRPr="00D548A1" w:rsidRDefault="00097451" w:rsidP="00CA686A">
            <w:pPr>
              <w:suppressAutoHyphens/>
              <w:jc w:val="center"/>
              <w:rPr>
                <w:rFonts w:eastAsia="Calibri"/>
                <w:sz w:val="22"/>
                <w:szCs w:val="22"/>
              </w:rPr>
            </w:pPr>
          </w:p>
        </w:tc>
        <w:tc>
          <w:tcPr>
            <w:tcW w:w="1109" w:type="dxa"/>
            <w:shd w:val="clear" w:color="auto" w:fill="auto"/>
            <w:vAlign w:val="center"/>
          </w:tcPr>
          <w:p w14:paraId="6B622312" w14:textId="77777777" w:rsidR="00097451" w:rsidRPr="00D548A1" w:rsidRDefault="00097451" w:rsidP="00CA686A">
            <w:pPr>
              <w:suppressAutoHyphens/>
              <w:jc w:val="center"/>
              <w:rPr>
                <w:rFonts w:eastAsia="Calibri"/>
                <w:sz w:val="22"/>
                <w:szCs w:val="22"/>
              </w:rPr>
            </w:pPr>
          </w:p>
        </w:tc>
        <w:tc>
          <w:tcPr>
            <w:tcW w:w="6094" w:type="dxa"/>
            <w:shd w:val="clear" w:color="auto" w:fill="auto"/>
            <w:vAlign w:val="center"/>
          </w:tcPr>
          <w:p w14:paraId="2EE857E9" w14:textId="77777777" w:rsidR="00097451" w:rsidRPr="00D548A1" w:rsidRDefault="00097451" w:rsidP="00CA686A">
            <w:pPr>
              <w:suppressAutoHyphens/>
              <w:jc w:val="both"/>
              <w:rPr>
                <w:rFonts w:eastAsia="Calibri"/>
                <w:sz w:val="22"/>
                <w:szCs w:val="22"/>
              </w:rPr>
            </w:pPr>
            <w:r w:rsidRPr="00D548A1">
              <w:rPr>
                <w:rFonts w:eastAsia="Calibri"/>
                <w:sz w:val="22"/>
                <w:szCs w:val="22"/>
              </w:rPr>
              <w:t>Резерв (не используется)</w:t>
            </w:r>
          </w:p>
        </w:tc>
      </w:tr>
      <w:tr w:rsidR="00097451" w:rsidRPr="00D548A1" w14:paraId="712D9DF4" w14:textId="77777777" w:rsidTr="008E2022">
        <w:trPr>
          <w:trHeight w:val="454"/>
          <w:jc w:val="center"/>
        </w:trPr>
        <w:tc>
          <w:tcPr>
            <w:tcW w:w="1376" w:type="dxa"/>
            <w:vMerge/>
            <w:tcBorders>
              <w:bottom w:val="single" w:sz="4" w:space="0" w:color="000000"/>
            </w:tcBorders>
            <w:shd w:val="clear" w:color="auto" w:fill="auto"/>
            <w:vAlign w:val="center"/>
          </w:tcPr>
          <w:p w14:paraId="55AF46F2"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404195F2"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w:t>
            </w:r>
          </w:p>
        </w:tc>
        <w:tc>
          <w:tcPr>
            <w:tcW w:w="1560" w:type="dxa"/>
            <w:vMerge/>
            <w:tcBorders>
              <w:bottom w:val="single" w:sz="4" w:space="0" w:color="000000"/>
            </w:tcBorders>
            <w:shd w:val="clear" w:color="auto" w:fill="auto"/>
            <w:vAlign w:val="center"/>
          </w:tcPr>
          <w:p w14:paraId="2F222B33" w14:textId="77777777" w:rsidR="00097451" w:rsidRPr="00D548A1" w:rsidRDefault="00097451" w:rsidP="00CA686A">
            <w:pPr>
              <w:suppressAutoHyphens/>
              <w:jc w:val="center"/>
              <w:rPr>
                <w:rFonts w:eastAsia="Calibri"/>
                <w:sz w:val="22"/>
                <w:szCs w:val="22"/>
              </w:rPr>
            </w:pPr>
          </w:p>
        </w:tc>
        <w:tc>
          <w:tcPr>
            <w:tcW w:w="2063" w:type="dxa"/>
            <w:tcBorders>
              <w:bottom w:val="single" w:sz="4" w:space="0" w:color="000000"/>
            </w:tcBorders>
            <w:shd w:val="clear" w:color="auto" w:fill="auto"/>
            <w:vAlign w:val="center"/>
          </w:tcPr>
          <w:p w14:paraId="4CE0058A" w14:textId="77777777" w:rsidR="00097451" w:rsidRPr="00D548A1" w:rsidRDefault="00097451" w:rsidP="00CA686A">
            <w:pPr>
              <w:suppressAutoHyphens/>
              <w:jc w:val="center"/>
              <w:rPr>
                <w:rFonts w:eastAsia="Calibri"/>
                <w:sz w:val="22"/>
                <w:szCs w:val="22"/>
              </w:rPr>
            </w:pPr>
          </w:p>
        </w:tc>
        <w:tc>
          <w:tcPr>
            <w:tcW w:w="1109" w:type="dxa"/>
            <w:tcBorders>
              <w:bottom w:val="single" w:sz="4" w:space="0" w:color="000000"/>
            </w:tcBorders>
            <w:shd w:val="clear" w:color="auto" w:fill="auto"/>
            <w:vAlign w:val="center"/>
          </w:tcPr>
          <w:p w14:paraId="494159F2" w14:textId="77777777" w:rsidR="00097451" w:rsidRPr="00D548A1" w:rsidRDefault="00097451" w:rsidP="00CA686A">
            <w:pPr>
              <w:suppressAutoHyphens/>
              <w:jc w:val="center"/>
              <w:rPr>
                <w:rFonts w:eastAsia="Calibri"/>
                <w:sz w:val="22"/>
                <w:szCs w:val="22"/>
              </w:rPr>
            </w:pPr>
          </w:p>
        </w:tc>
        <w:tc>
          <w:tcPr>
            <w:tcW w:w="6094" w:type="dxa"/>
            <w:tcBorders>
              <w:bottom w:val="single" w:sz="4" w:space="0" w:color="000000"/>
            </w:tcBorders>
            <w:shd w:val="clear" w:color="auto" w:fill="auto"/>
            <w:vAlign w:val="center"/>
          </w:tcPr>
          <w:p w14:paraId="6B247872" w14:textId="77777777" w:rsidR="00097451" w:rsidRPr="00D548A1" w:rsidRDefault="00097451" w:rsidP="00CA686A">
            <w:pPr>
              <w:suppressAutoHyphens/>
              <w:jc w:val="both"/>
              <w:rPr>
                <w:rFonts w:eastAsia="Calibri"/>
                <w:sz w:val="22"/>
                <w:szCs w:val="22"/>
              </w:rPr>
            </w:pPr>
            <w:r w:rsidRPr="00D548A1">
              <w:rPr>
                <w:rFonts w:eastAsia="Calibri"/>
                <w:sz w:val="22"/>
                <w:szCs w:val="22"/>
              </w:rPr>
              <w:t>Резерв (не используется)</w:t>
            </w:r>
          </w:p>
        </w:tc>
      </w:tr>
      <w:tr w:rsidR="00097451" w:rsidRPr="00D548A1" w14:paraId="0E1A7A6C" w14:textId="77777777" w:rsidTr="008E2022">
        <w:trPr>
          <w:trHeight w:val="454"/>
          <w:jc w:val="center"/>
        </w:trPr>
        <w:tc>
          <w:tcPr>
            <w:tcW w:w="1376" w:type="dxa"/>
            <w:vMerge w:val="restart"/>
            <w:shd w:val="clear" w:color="auto" w:fill="auto"/>
            <w:vAlign w:val="center"/>
          </w:tcPr>
          <w:p w14:paraId="7E11933F" w14:textId="77777777" w:rsidR="00E32042" w:rsidRPr="00381F90" w:rsidRDefault="00E32042" w:rsidP="00EB78D7">
            <w:pPr>
              <w:pStyle w:val="afff2"/>
              <w:numPr>
                <w:ilvl w:val="0"/>
                <w:numId w:val="27"/>
              </w:numPr>
              <w:suppressAutoHyphens/>
              <w:contextualSpacing w:val="0"/>
              <w:jc w:val="both"/>
              <w:rPr>
                <w:rFonts w:eastAsia="Calibri"/>
                <w:bCs/>
                <w:sz w:val="22"/>
                <w:szCs w:val="22"/>
              </w:rPr>
            </w:pPr>
          </w:p>
          <w:p w14:paraId="034AD09A" w14:textId="77777777" w:rsidR="00E32042" w:rsidRPr="00381F90" w:rsidRDefault="00E32042" w:rsidP="00CA686A">
            <w:pPr>
              <w:pStyle w:val="af2"/>
              <w:suppressAutoHyphens/>
              <w:rPr>
                <w:rFonts w:eastAsia="Calibri"/>
                <w:bCs/>
              </w:rPr>
            </w:pPr>
          </w:p>
          <w:p w14:paraId="68314908" w14:textId="77777777" w:rsidR="00097451" w:rsidRPr="00381F90" w:rsidRDefault="00097451" w:rsidP="00CA686A">
            <w:pPr>
              <w:pStyle w:val="af2"/>
              <w:suppressAutoHyphens/>
              <w:rPr>
                <w:rFonts w:eastAsia="Calibri"/>
                <w:bCs/>
              </w:rPr>
            </w:pPr>
          </w:p>
        </w:tc>
        <w:tc>
          <w:tcPr>
            <w:tcW w:w="2394" w:type="dxa"/>
            <w:shd w:val="clear" w:color="auto" w:fill="auto"/>
            <w:vAlign w:val="center"/>
          </w:tcPr>
          <w:p w14:paraId="45CBB4BD"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M: </w:t>
            </w:r>
            <w:r w:rsidRPr="00381F90">
              <w:rPr>
                <w:rFonts w:eastAsia="Calibri"/>
                <w:bCs/>
                <w:sz w:val="22"/>
                <w:szCs w:val="22"/>
              </w:rPr>
              <w:t>U-W-M</w:t>
            </w:r>
          </w:p>
        </w:tc>
        <w:tc>
          <w:tcPr>
            <w:tcW w:w="1560" w:type="dxa"/>
            <w:vMerge w:val="restart"/>
            <w:shd w:val="clear" w:color="auto" w:fill="auto"/>
            <w:vAlign w:val="center"/>
          </w:tcPr>
          <w:p w14:paraId="32E198AB" w14:textId="77777777" w:rsidR="00097451" w:rsidRPr="00D548A1" w:rsidRDefault="00097451" w:rsidP="00CA686A">
            <w:pPr>
              <w:suppressAutoHyphens/>
              <w:jc w:val="center"/>
              <w:rPr>
                <w:rFonts w:eastAsia="Calibri"/>
                <w:sz w:val="22"/>
                <w:szCs w:val="22"/>
              </w:rPr>
            </w:pPr>
            <w:r w:rsidRPr="00D548A1">
              <w:rPr>
                <w:rFonts w:eastAsia="Calibri"/>
                <w:sz w:val="22"/>
                <w:szCs w:val="22"/>
              </w:rPr>
              <w:t>RE8</w:t>
            </w:r>
          </w:p>
        </w:tc>
        <w:tc>
          <w:tcPr>
            <w:tcW w:w="2063" w:type="dxa"/>
            <w:vMerge w:val="restart"/>
            <w:shd w:val="clear" w:color="auto" w:fill="auto"/>
            <w:vAlign w:val="center"/>
          </w:tcPr>
          <w:p w14:paraId="13AAA214" w14:textId="77777777" w:rsidR="00097451" w:rsidRPr="00D548A1" w:rsidRDefault="00097451" w:rsidP="00CA686A">
            <w:pPr>
              <w:suppressAutoHyphens/>
              <w:jc w:val="center"/>
              <w:rPr>
                <w:rFonts w:eastAsia="Calibri"/>
                <w:sz w:val="22"/>
                <w:szCs w:val="22"/>
              </w:rPr>
            </w:pPr>
            <w:r w:rsidRPr="00D548A1">
              <w:rPr>
                <w:rFonts w:eastAsia="Calibri"/>
                <w:sz w:val="22"/>
                <w:szCs w:val="22"/>
              </w:rPr>
              <w:t>AN21</w:t>
            </w:r>
          </w:p>
        </w:tc>
        <w:tc>
          <w:tcPr>
            <w:tcW w:w="1109" w:type="dxa"/>
            <w:vMerge w:val="restart"/>
            <w:shd w:val="clear" w:color="auto" w:fill="auto"/>
            <w:vAlign w:val="center"/>
          </w:tcPr>
          <w:p w14:paraId="14189776" w14:textId="77777777" w:rsidR="00097451" w:rsidRPr="00D548A1" w:rsidRDefault="00097451" w:rsidP="00CA686A">
            <w:pPr>
              <w:suppressAutoHyphens/>
              <w:jc w:val="center"/>
              <w:rPr>
                <w:rFonts w:eastAsia="Calibri"/>
                <w:sz w:val="22"/>
                <w:szCs w:val="22"/>
              </w:rPr>
            </w:pPr>
            <w:r w:rsidRPr="00D548A1">
              <w:rPr>
                <w:rFonts w:eastAsia="Calibri"/>
                <w:sz w:val="22"/>
                <w:szCs w:val="22"/>
              </w:rPr>
              <w:t>Ан. вх.</w:t>
            </w:r>
          </w:p>
        </w:tc>
        <w:tc>
          <w:tcPr>
            <w:tcW w:w="6094" w:type="dxa"/>
            <w:vMerge w:val="restart"/>
            <w:shd w:val="clear" w:color="auto" w:fill="auto"/>
            <w:vAlign w:val="center"/>
          </w:tcPr>
          <w:p w14:paraId="0E773434" w14:textId="77777777" w:rsidR="00097451" w:rsidRPr="00D548A1" w:rsidRDefault="00097451" w:rsidP="00CA686A">
            <w:pPr>
              <w:suppressAutoHyphens/>
              <w:jc w:val="both"/>
              <w:rPr>
                <w:rFonts w:eastAsia="Calibri"/>
                <w:sz w:val="22"/>
                <w:szCs w:val="22"/>
              </w:rPr>
            </w:pPr>
            <w:r w:rsidRPr="00D548A1">
              <w:rPr>
                <w:rFonts w:eastAsia="Calibri"/>
                <w:sz w:val="22"/>
                <w:szCs w:val="22"/>
              </w:rPr>
              <w:t>Напряжение выходного сигнала управления двигателем фазы W (обратная связь)</w:t>
            </w:r>
          </w:p>
        </w:tc>
      </w:tr>
      <w:tr w:rsidR="00097451" w:rsidRPr="00D548A1" w14:paraId="021D1570" w14:textId="77777777" w:rsidTr="008E2022">
        <w:trPr>
          <w:trHeight w:val="454"/>
          <w:jc w:val="center"/>
        </w:trPr>
        <w:tc>
          <w:tcPr>
            <w:tcW w:w="1376" w:type="dxa"/>
            <w:vMerge/>
            <w:shd w:val="clear" w:color="auto" w:fill="auto"/>
            <w:vAlign w:val="center"/>
          </w:tcPr>
          <w:p w14:paraId="28D7384F"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6397F594"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U-W-S</w:t>
            </w:r>
          </w:p>
        </w:tc>
        <w:tc>
          <w:tcPr>
            <w:tcW w:w="1560" w:type="dxa"/>
            <w:vMerge/>
            <w:shd w:val="clear" w:color="auto" w:fill="auto"/>
            <w:vAlign w:val="center"/>
          </w:tcPr>
          <w:p w14:paraId="57B52886" w14:textId="77777777" w:rsidR="00097451" w:rsidRPr="00D548A1" w:rsidRDefault="00097451" w:rsidP="00CA686A">
            <w:pPr>
              <w:suppressAutoHyphens/>
              <w:jc w:val="center"/>
              <w:rPr>
                <w:rFonts w:eastAsia="Calibri"/>
                <w:sz w:val="22"/>
                <w:szCs w:val="22"/>
              </w:rPr>
            </w:pPr>
          </w:p>
        </w:tc>
        <w:tc>
          <w:tcPr>
            <w:tcW w:w="2063" w:type="dxa"/>
            <w:vMerge/>
            <w:shd w:val="clear" w:color="auto" w:fill="auto"/>
            <w:vAlign w:val="center"/>
          </w:tcPr>
          <w:p w14:paraId="5BE07CE3" w14:textId="77777777" w:rsidR="00097451" w:rsidRPr="00D548A1" w:rsidRDefault="00097451" w:rsidP="00CA686A">
            <w:pPr>
              <w:suppressAutoHyphens/>
              <w:jc w:val="center"/>
              <w:rPr>
                <w:rFonts w:eastAsia="Calibri"/>
                <w:sz w:val="22"/>
                <w:szCs w:val="22"/>
              </w:rPr>
            </w:pPr>
          </w:p>
        </w:tc>
        <w:tc>
          <w:tcPr>
            <w:tcW w:w="1109" w:type="dxa"/>
            <w:vMerge/>
            <w:shd w:val="clear" w:color="auto" w:fill="auto"/>
            <w:vAlign w:val="center"/>
          </w:tcPr>
          <w:p w14:paraId="4E23F2FF" w14:textId="77777777" w:rsidR="00097451" w:rsidRPr="00D548A1" w:rsidRDefault="00097451" w:rsidP="00CA686A">
            <w:pPr>
              <w:suppressAutoHyphens/>
              <w:jc w:val="center"/>
              <w:rPr>
                <w:rFonts w:eastAsia="Calibri"/>
                <w:sz w:val="22"/>
                <w:szCs w:val="22"/>
              </w:rPr>
            </w:pPr>
          </w:p>
        </w:tc>
        <w:tc>
          <w:tcPr>
            <w:tcW w:w="6094" w:type="dxa"/>
            <w:vMerge/>
            <w:shd w:val="clear" w:color="auto" w:fill="auto"/>
            <w:vAlign w:val="center"/>
          </w:tcPr>
          <w:p w14:paraId="542DF501" w14:textId="77777777" w:rsidR="00097451" w:rsidRPr="00D548A1" w:rsidRDefault="00097451" w:rsidP="00CA686A">
            <w:pPr>
              <w:suppressAutoHyphens/>
              <w:jc w:val="both"/>
              <w:rPr>
                <w:rFonts w:eastAsia="Calibri"/>
                <w:sz w:val="22"/>
                <w:szCs w:val="22"/>
              </w:rPr>
            </w:pPr>
          </w:p>
        </w:tc>
      </w:tr>
      <w:tr w:rsidR="00097451" w:rsidRPr="00D548A1" w14:paraId="051AFA32" w14:textId="77777777" w:rsidTr="008E2022">
        <w:trPr>
          <w:trHeight w:val="454"/>
          <w:jc w:val="center"/>
        </w:trPr>
        <w:tc>
          <w:tcPr>
            <w:tcW w:w="1376" w:type="dxa"/>
            <w:vMerge w:val="restart"/>
            <w:shd w:val="clear" w:color="auto" w:fill="auto"/>
            <w:vAlign w:val="center"/>
          </w:tcPr>
          <w:p w14:paraId="30CC16A5"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208D9130"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U-U-M</w:t>
            </w:r>
          </w:p>
        </w:tc>
        <w:tc>
          <w:tcPr>
            <w:tcW w:w="1560" w:type="dxa"/>
            <w:vMerge w:val="restart"/>
            <w:shd w:val="clear" w:color="auto" w:fill="auto"/>
            <w:vAlign w:val="center"/>
          </w:tcPr>
          <w:p w14:paraId="72078F5D" w14:textId="77777777" w:rsidR="00097451" w:rsidRPr="00D548A1" w:rsidRDefault="00097451" w:rsidP="00CA686A">
            <w:pPr>
              <w:suppressAutoHyphens/>
              <w:jc w:val="center"/>
              <w:rPr>
                <w:rFonts w:eastAsia="Calibri"/>
                <w:sz w:val="22"/>
                <w:szCs w:val="22"/>
              </w:rPr>
            </w:pPr>
            <w:r w:rsidRPr="00D548A1">
              <w:rPr>
                <w:rFonts w:eastAsia="Calibri"/>
                <w:sz w:val="22"/>
                <w:szCs w:val="22"/>
              </w:rPr>
              <w:t>RE9</w:t>
            </w:r>
          </w:p>
        </w:tc>
        <w:tc>
          <w:tcPr>
            <w:tcW w:w="2063" w:type="dxa"/>
            <w:vMerge w:val="restart"/>
            <w:shd w:val="clear" w:color="auto" w:fill="auto"/>
            <w:vAlign w:val="center"/>
          </w:tcPr>
          <w:p w14:paraId="2713D414" w14:textId="77777777" w:rsidR="00097451" w:rsidRPr="00D548A1" w:rsidRDefault="00097451" w:rsidP="00CA686A">
            <w:pPr>
              <w:suppressAutoHyphens/>
              <w:jc w:val="center"/>
              <w:rPr>
                <w:rFonts w:eastAsia="Calibri"/>
                <w:sz w:val="22"/>
                <w:szCs w:val="22"/>
              </w:rPr>
            </w:pPr>
            <w:r w:rsidRPr="00D548A1">
              <w:rPr>
                <w:rFonts w:eastAsia="Calibri"/>
                <w:sz w:val="22"/>
                <w:szCs w:val="22"/>
              </w:rPr>
              <w:t>AN20</w:t>
            </w:r>
          </w:p>
        </w:tc>
        <w:tc>
          <w:tcPr>
            <w:tcW w:w="1109" w:type="dxa"/>
            <w:vMerge w:val="restart"/>
            <w:shd w:val="clear" w:color="auto" w:fill="auto"/>
            <w:vAlign w:val="center"/>
          </w:tcPr>
          <w:p w14:paraId="3EBBCF51" w14:textId="77777777" w:rsidR="00097451" w:rsidRPr="00D548A1" w:rsidRDefault="00097451" w:rsidP="00CA686A">
            <w:pPr>
              <w:suppressAutoHyphens/>
              <w:jc w:val="center"/>
              <w:rPr>
                <w:rFonts w:eastAsia="Calibri"/>
                <w:sz w:val="22"/>
                <w:szCs w:val="22"/>
              </w:rPr>
            </w:pPr>
            <w:r w:rsidRPr="00D548A1">
              <w:rPr>
                <w:rFonts w:eastAsia="Calibri"/>
                <w:sz w:val="22"/>
                <w:szCs w:val="22"/>
              </w:rPr>
              <w:t>Ан. вх.</w:t>
            </w:r>
          </w:p>
        </w:tc>
        <w:tc>
          <w:tcPr>
            <w:tcW w:w="6094" w:type="dxa"/>
            <w:vMerge w:val="restart"/>
            <w:shd w:val="clear" w:color="auto" w:fill="auto"/>
            <w:vAlign w:val="center"/>
          </w:tcPr>
          <w:p w14:paraId="460D3E47" w14:textId="77777777" w:rsidR="00097451" w:rsidRPr="00D548A1" w:rsidRDefault="00097451" w:rsidP="00CA686A">
            <w:pPr>
              <w:suppressAutoHyphens/>
              <w:jc w:val="both"/>
              <w:rPr>
                <w:rFonts w:eastAsia="Calibri"/>
                <w:sz w:val="22"/>
                <w:szCs w:val="22"/>
              </w:rPr>
            </w:pPr>
            <w:r w:rsidRPr="00D548A1">
              <w:rPr>
                <w:rFonts w:eastAsia="Calibri"/>
                <w:sz w:val="22"/>
                <w:szCs w:val="22"/>
              </w:rPr>
              <w:t>Напряжение выходного сигнала управления двигателем фазы U (обратная связь)</w:t>
            </w:r>
          </w:p>
        </w:tc>
      </w:tr>
      <w:tr w:rsidR="00097451" w:rsidRPr="00D548A1" w14:paraId="74E7FEF7" w14:textId="77777777" w:rsidTr="008E2022">
        <w:trPr>
          <w:trHeight w:val="454"/>
          <w:jc w:val="center"/>
        </w:trPr>
        <w:tc>
          <w:tcPr>
            <w:tcW w:w="1376" w:type="dxa"/>
            <w:vMerge/>
            <w:tcBorders>
              <w:bottom w:val="single" w:sz="4" w:space="0" w:color="000000"/>
            </w:tcBorders>
            <w:shd w:val="clear" w:color="auto" w:fill="auto"/>
            <w:vAlign w:val="center"/>
          </w:tcPr>
          <w:p w14:paraId="76FCFFD1"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62EEE2D8"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U-U-S</w:t>
            </w:r>
          </w:p>
        </w:tc>
        <w:tc>
          <w:tcPr>
            <w:tcW w:w="1560" w:type="dxa"/>
            <w:vMerge/>
            <w:tcBorders>
              <w:bottom w:val="single" w:sz="4" w:space="0" w:color="000000"/>
            </w:tcBorders>
            <w:shd w:val="clear" w:color="auto" w:fill="auto"/>
            <w:vAlign w:val="center"/>
          </w:tcPr>
          <w:p w14:paraId="0181644B" w14:textId="77777777" w:rsidR="00097451" w:rsidRPr="00D548A1" w:rsidRDefault="00097451" w:rsidP="00CA686A">
            <w:pPr>
              <w:suppressAutoHyphens/>
              <w:jc w:val="center"/>
              <w:rPr>
                <w:rFonts w:eastAsia="Calibri"/>
                <w:sz w:val="22"/>
                <w:szCs w:val="22"/>
              </w:rPr>
            </w:pPr>
          </w:p>
        </w:tc>
        <w:tc>
          <w:tcPr>
            <w:tcW w:w="2063" w:type="dxa"/>
            <w:vMerge/>
            <w:tcBorders>
              <w:bottom w:val="single" w:sz="4" w:space="0" w:color="000000"/>
            </w:tcBorders>
            <w:shd w:val="clear" w:color="auto" w:fill="auto"/>
            <w:vAlign w:val="center"/>
          </w:tcPr>
          <w:p w14:paraId="5BF15355" w14:textId="77777777" w:rsidR="00097451" w:rsidRPr="00D548A1" w:rsidRDefault="00097451" w:rsidP="00CA686A">
            <w:pPr>
              <w:suppressAutoHyphens/>
              <w:jc w:val="center"/>
              <w:rPr>
                <w:rFonts w:eastAsia="Calibri"/>
                <w:sz w:val="22"/>
                <w:szCs w:val="22"/>
              </w:rPr>
            </w:pPr>
          </w:p>
        </w:tc>
        <w:tc>
          <w:tcPr>
            <w:tcW w:w="1109" w:type="dxa"/>
            <w:vMerge/>
            <w:tcBorders>
              <w:bottom w:val="single" w:sz="4" w:space="0" w:color="000000"/>
            </w:tcBorders>
            <w:shd w:val="clear" w:color="auto" w:fill="auto"/>
            <w:vAlign w:val="center"/>
          </w:tcPr>
          <w:p w14:paraId="5416C5A9" w14:textId="77777777" w:rsidR="00097451" w:rsidRPr="00D548A1" w:rsidRDefault="00097451" w:rsidP="00CA686A">
            <w:pPr>
              <w:suppressAutoHyphens/>
              <w:jc w:val="center"/>
              <w:rPr>
                <w:rFonts w:eastAsia="Calibri"/>
                <w:sz w:val="22"/>
                <w:szCs w:val="22"/>
              </w:rPr>
            </w:pPr>
          </w:p>
        </w:tc>
        <w:tc>
          <w:tcPr>
            <w:tcW w:w="6094" w:type="dxa"/>
            <w:vMerge/>
            <w:tcBorders>
              <w:bottom w:val="single" w:sz="4" w:space="0" w:color="000000"/>
            </w:tcBorders>
            <w:shd w:val="clear" w:color="auto" w:fill="auto"/>
            <w:vAlign w:val="center"/>
          </w:tcPr>
          <w:p w14:paraId="08A9CB46" w14:textId="77777777" w:rsidR="00097451" w:rsidRPr="00D548A1" w:rsidRDefault="00097451" w:rsidP="00CA686A">
            <w:pPr>
              <w:suppressAutoHyphens/>
              <w:jc w:val="both"/>
              <w:rPr>
                <w:rFonts w:eastAsia="Calibri"/>
                <w:sz w:val="22"/>
                <w:szCs w:val="22"/>
              </w:rPr>
            </w:pPr>
          </w:p>
        </w:tc>
      </w:tr>
      <w:tr w:rsidR="00097451" w:rsidRPr="00D548A1" w14:paraId="4F84FA57" w14:textId="77777777" w:rsidTr="008E2022">
        <w:trPr>
          <w:trHeight w:val="454"/>
          <w:jc w:val="center"/>
        </w:trPr>
        <w:tc>
          <w:tcPr>
            <w:tcW w:w="1376" w:type="dxa"/>
            <w:vMerge w:val="restart"/>
            <w:shd w:val="clear" w:color="auto" w:fill="auto"/>
            <w:vAlign w:val="center"/>
          </w:tcPr>
          <w:p w14:paraId="032D2EF6"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776F5620"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U-V-M</w:t>
            </w:r>
          </w:p>
        </w:tc>
        <w:tc>
          <w:tcPr>
            <w:tcW w:w="1560" w:type="dxa"/>
            <w:vMerge w:val="restart"/>
            <w:shd w:val="clear" w:color="auto" w:fill="auto"/>
            <w:vAlign w:val="center"/>
          </w:tcPr>
          <w:p w14:paraId="054803C4" w14:textId="77777777" w:rsidR="00097451" w:rsidRPr="00D548A1" w:rsidRDefault="00097451" w:rsidP="00CA686A">
            <w:pPr>
              <w:suppressAutoHyphens/>
              <w:jc w:val="center"/>
              <w:rPr>
                <w:rFonts w:eastAsia="Calibri"/>
                <w:sz w:val="22"/>
                <w:szCs w:val="22"/>
              </w:rPr>
            </w:pPr>
            <w:r w:rsidRPr="00D548A1">
              <w:rPr>
                <w:rFonts w:eastAsia="Calibri"/>
                <w:sz w:val="22"/>
                <w:szCs w:val="22"/>
              </w:rPr>
              <w:t>RA12</w:t>
            </w:r>
          </w:p>
        </w:tc>
        <w:tc>
          <w:tcPr>
            <w:tcW w:w="2063" w:type="dxa"/>
            <w:vMerge w:val="restart"/>
            <w:shd w:val="clear" w:color="auto" w:fill="auto"/>
            <w:vAlign w:val="center"/>
          </w:tcPr>
          <w:p w14:paraId="36C51D3E" w14:textId="77777777" w:rsidR="00097451" w:rsidRPr="00D548A1" w:rsidRDefault="00097451" w:rsidP="00CA686A">
            <w:pPr>
              <w:suppressAutoHyphens/>
              <w:jc w:val="center"/>
              <w:rPr>
                <w:rFonts w:eastAsia="Calibri"/>
                <w:sz w:val="22"/>
                <w:szCs w:val="22"/>
              </w:rPr>
            </w:pPr>
            <w:r w:rsidRPr="00D548A1">
              <w:rPr>
                <w:rFonts w:eastAsia="Calibri"/>
                <w:sz w:val="22"/>
                <w:szCs w:val="22"/>
              </w:rPr>
              <w:t>AN10</w:t>
            </w:r>
          </w:p>
        </w:tc>
        <w:tc>
          <w:tcPr>
            <w:tcW w:w="1109" w:type="dxa"/>
            <w:vMerge w:val="restart"/>
            <w:shd w:val="clear" w:color="auto" w:fill="auto"/>
            <w:vAlign w:val="center"/>
          </w:tcPr>
          <w:p w14:paraId="42FF9F5A" w14:textId="77777777" w:rsidR="00097451" w:rsidRPr="00D548A1" w:rsidRDefault="00097451" w:rsidP="00CA686A">
            <w:pPr>
              <w:suppressAutoHyphens/>
              <w:jc w:val="center"/>
              <w:rPr>
                <w:rFonts w:eastAsia="Calibri"/>
                <w:sz w:val="22"/>
                <w:szCs w:val="22"/>
              </w:rPr>
            </w:pPr>
            <w:r w:rsidRPr="00D548A1">
              <w:rPr>
                <w:rFonts w:eastAsia="Calibri"/>
                <w:sz w:val="22"/>
                <w:szCs w:val="22"/>
              </w:rPr>
              <w:t>Ан. вх.</w:t>
            </w:r>
          </w:p>
        </w:tc>
        <w:tc>
          <w:tcPr>
            <w:tcW w:w="6094" w:type="dxa"/>
            <w:vMerge w:val="restart"/>
            <w:shd w:val="clear" w:color="auto" w:fill="auto"/>
            <w:vAlign w:val="center"/>
          </w:tcPr>
          <w:p w14:paraId="639112A4" w14:textId="77777777" w:rsidR="00097451" w:rsidRPr="00D548A1" w:rsidRDefault="00097451" w:rsidP="00CA686A">
            <w:pPr>
              <w:suppressAutoHyphens/>
              <w:jc w:val="both"/>
              <w:rPr>
                <w:rFonts w:eastAsia="Calibri"/>
                <w:sz w:val="22"/>
                <w:szCs w:val="22"/>
              </w:rPr>
            </w:pPr>
            <w:r w:rsidRPr="00D548A1">
              <w:rPr>
                <w:rFonts w:eastAsia="Calibri"/>
                <w:sz w:val="22"/>
                <w:szCs w:val="22"/>
              </w:rPr>
              <w:t>Напряжение выходного сигнала управления двигателем фазы V (обратная связь)</w:t>
            </w:r>
          </w:p>
        </w:tc>
      </w:tr>
      <w:tr w:rsidR="00097451" w:rsidRPr="00D548A1" w14:paraId="33622677" w14:textId="77777777" w:rsidTr="008E2022">
        <w:trPr>
          <w:trHeight w:val="454"/>
          <w:jc w:val="center"/>
        </w:trPr>
        <w:tc>
          <w:tcPr>
            <w:tcW w:w="1376" w:type="dxa"/>
            <w:vMerge/>
            <w:shd w:val="clear" w:color="auto" w:fill="auto"/>
            <w:vAlign w:val="center"/>
          </w:tcPr>
          <w:p w14:paraId="3B84B080"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6C73F09E"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U-V-S</w:t>
            </w:r>
          </w:p>
        </w:tc>
        <w:tc>
          <w:tcPr>
            <w:tcW w:w="1560" w:type="dxa"/>
            <w:vMerge/>
            <w:shd w:val="clear" w:color="auto" w:fill="auto"/>
            <w:vAlign w:val="center"/>
          </w:tcPr>
          <w:p w14:paraId="36E2E099" w14:textId="77777777" w:rsidR="00097451" w:rsidRPr="00D548A1" w:rsidRDefault="00097451" w:rsidP="00CA686A">
            <w:pPr>
              <w:suppressAutoHyphens/>
              <w:jc w:val="center"/>
              <w:rPr>
                <w:rFonts w:eastAsia="Calibri"/>
                <w:sz w:val="22"/>
                <w:szCs w:val="22"/>
              </w:rPr>
            </w:pPr>
          </w:p>
        </w:tc>
        <w:tc>
          <w:tcPr>
            <w:tcW w:w="2063" w:type="dxa"/>
            <w:vMerge/>
            <w:shd w:val="clear" w:color="auto" w:fill="auto"/>
            <w:vAlign w:val="center"/>
          </w:tcPr>
          <w:p w14:paraId="38CF2985" w14:textId="77777777" w:rsidR="00097451" w:rsidRPr="00D548A1" w:rsidRDefault="00097451" w:rsidP="00CA686A">
            <w:pPr>
              <w:suppressAutoHyphens/>
              <w:jc w:val="center"/>
              <w:rPr>
                <w:rFonts w:eastAsia="Calibri"/>
                <w:sz w:val="22"/>
                <w:szCs w:val="22"/>
              </w:rPr>
            </w:pPr>
          </w:p>
        </w:tc>
        <w:tc>
          <w:tcPr>
            <w:tcW w:w="1109" w:type="dxa"/>
            <w:vMerge/>
            <w:shd w:val="clear" w:color="auto" w:fill="auto"/>
            <w:vAlign w:val="center"/>
          </w:tcPr>
          <w:p w14:paraId="7E78A848" w14:textId="77777777" w:rsidR="00097451" w:rsidRPr="00D548A1" w:rsidRDefault="00097451" w:rsidP="00CA686A">
            <w:pPr>
              <w:suppressAutoHyphens/>
              <w:jc w:val="center"/>
              <w:rPr>
                <w:rFonts w:eastAsia="Calibri"/>
                <w:sz w:val="22"/>
                <w:szCs w:val="22"/>
              </w:rPr>
            </w:pPr>
          </w:p>
        </w:tc>
        <w:tc>
          <w:tcPr>
            <w:tcW w:w="6094" w:type="dxa"/>
            <w:vMerge/>
            <w:shd w:val="clear" w:color="auto" w:fill="auto"/>
            <w:vAlign w:val="center"/>
          </w:tcPr>
          <w:p w14:paraId="75DCD19B" w14:textId="77777777" w:rsidR="00097451" w:rsidRPr="00D548A1" w:rsidRDefault="00097451" w:rsidP="00CA686A">
            <w:pPr>
              <w:suppressAutoHyphens/>
              <w:jc w:val="both"/>
              <w:rPr>
                <w:rFonts w:eastAsia="Calibri"/>
                <w:sz w:val="22"/>
                <w:szCs w:val="22"/>
              </w:rPr>
            </w:pPr>
          </w:p>
        </w:tc>
      </w:tr>
      <w:tr w:rsidR="00097451" w:rsidRPr="00D548A1" w14:paraId="5474F72A" w14:textId="77777777" w:rsidTr="008E2022">
        <w:trPr>
          <w:trHeight w:val="454"/>
          <w:jc w:val="center"/>
        </w:trPr>
        <w:tc>
          <w:tcPr>
            <w:tcW w:w="1376" w:type="dxa"/>
            <w:vMerge w:val="restart"/>
            <w:shd w:val="clear" w:color="auto" w:fill="auto"/>
            <w:vAlign w:val="center"/>
          </w:tcPr>
          <w:p w14:paraId="576A6025"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26F75F22"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G-M</w:t>
            </w:r>
          </w:p>
        </w:tc>
        <w:tc>
          <w:tcPr>
            <w:tcW w:w="1560" w:type="dxa"/>
            <w:vMerge w:val="restart"/>
            <w:shd w:val="clear" w:color="auto" w:fill="auto"/>
            <w:vAlign w:val="center"/>
          </w:tcPr>
          <w:p w14:paraId="7B096035" w14:textId="77777777" w:rsidR="00097451" w:rsidRPr="00D548A1" w:rsidRDefault="00097451" w:rsidP="00CA686A">
            <w:pPr>
              <w:suppressAutoHyphens/>
              <w:jc w:val="center"/>
              <w:rPr>
                <w:rFonts w:eastAsia="Calibri"/>
                <w:sz w:val="22"/>
                <w:szCs w:val="22"/>
              </w:rPr>
            </w:pPr>
            <w:r w:rsidRPr="00D548A1">
              <w:rPr>
                <w:rFonts w:eastAsia="Calibri"/>
                <w:sz w:val="22"/>
                <w:szCs w:val="22"/>
              </w:rPr>
              <w:t>RA11</w:t>
            </w:r>
          </w:p>
        </w:tc>
        <w:tc>
          <w:tcPr>
            <w:tcW w:w="2063" w:type="dxa"/>
            <w:vMerge w:val="restart"/>
            <w:shd w:val="clear" w:color="auto" w:fill="auto"/>
            <w:vAlign w:val="center"/>
          </w:tcPr>
          <w:p w14:paraId="31BCCEAF" w14:textId="77777777" w:rsidR="00097451" w:rsidRPr="00D548A1" w:rsidRDefault="00097451" w:rsidP="00CA686A">
            <w:pPr>
              <w:suppressAutoHyphens/>
              <w:jc w:val="center"/>
              <w:rPr>
                <w:rFonts w:eastAsia="Calibri"/>
                <w:sz w:val="22"/>
                <w:szCs w:val="22"/>
              </w:rPr>
            </w:pPr>
            <w:r w:rsidRPr="00D548A1">
              <w:rPr>
                <w:rFonts w:eastAsia="Calibri"/>
                <w:sz w:val="22"/>
                <w:szCs w:val="22"/>
              </w:rPr>
              <w:t>AN9</w:t>
            </w:r>
          </w:p>
        </w:tc>
        <w:tc>
          <w:tcPr>
            <w:tcW w:w="1109" w:type="dxa"/>
            <w:vMerge w:val="restart"/>
            <w:shd w:val="clear" w:color="auto" w:fill="auto"/>
            <w:vAlign w:val="center"/>
          </w:tcPr>
          <w:p w14:paraId="3351EC1D" w14:textId="77777777" w:rsidR="00097451" w:rsidRPr="00D548A1" w:rsidRDefault="00097451" w:rsidP="00CA686A">
            <w:pPr>
              <w:suppressAutoHyphens/>
              <w:jc w:val="center"/>
              <w:rPr>
                <w:rFonts w:eastAsia="Calibri"/>
                <w:sz w:val="22"/>
                <w:szCs w:val="22"/>
              </w:rPr>
            </w:pPr>
            <w:r w:rsidRPr="00D548A1">
              <w:rPr>
                <w:rFonts w:eastAsia="Calibri"/>
                <w:sz w:val="22"/>
                <w:szCs w:val="22"/>
              </w:rPr>
              <w:t>Ан. вх.</w:t>
            </w:r>
          </w:p>
        </w:tc>
        <w:tc>
          <w:tcPr>
            <w:tcW w:w="6094" w:type="dxa"/>
            <w:vMerge w:val="restart"/>
            <w:shd w:val="clear" w:color="auto" w:fill="auto"/>
            <w:vAlign w:val="center"/>
          </w:tcPr>
          <w:p w14:paraId="68DBD486" w14:textId="77777777" w:rsidR="00097451" w:rsidRPr="00D548A1" w:rsidRDefault="00097451" w:rsidP="00CA686A">
            <w:pPr>
              <w:suppressAutoHyphens/>
              <w:jc w:val="both"/>
              <w:rPr>
                <w:rFonts w:eastAsia="Calibri"/>
                <w:sz w:val="22"/>
                <w:szCs w:val="22"/>
              </w:rPr>
            </w:pPr>
            <w:r w:rsidRPr="00D548A1">
              <w:rPr>
                <w:rFonts w:eastAsia="Calibri"/>
                <w:sz w:val="22"/>
                <w:szCs w:val="22"/>
              </w:rPr>
              <w:t>Напряжение генератора сигнала контроля (обратная связь)</w:t>
            </w:r>
          </w:p>
        </w:tc>
      </w:tr>
      <w:tr w:rsidR="00097451" w:rsidRPr="00D548A1" w14:paraId="1BAAFE8D" w14:textId="77777777" w:rsidTr="008E2022">
        <w:trPr>
          <w:trHeight w:val="454"/>
          <w:jc w:val="center"/>
        </w:trPr>
        <w:tc>
          <w:tcPr>
            <w:tcW w:w="1376" w:type="dxa"/>
            <w:vMerge/>
            <w:tcBorders>
              <w:bottom w:val="single" w:sz="4" w:space="0" w:color="000000"/>
            </w:tcBorders>
            <w:shd w:val="clear" w:color="auto" w:fill="auto"/>
            <w:vAlign w:val="center"/>
          </w:tcPr>
          <w:p w14:paraId="263AE1F9"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3BFBCD85"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G-S</w:t>
            </w:r>
          </w:p>
        </w:tc>
        <w:tc>
          <w:tcPr>
            <w:tcW w:w="1560" w:type="dxa"/>
            <w:vMerge/>
            <w:tcBorders>
              <w:bottom w:val="single" w:sz="4" w:space="0" w:color="000000"/>
            </w:tcBorders>
            <w:shd w:val="clear" w:color="auto" w:fill="auto"/>
            <w:vAlign w:val="center"/>
          </w:tcPr>
          <w:p w14:paraId="46084CC5" w14:textId="77777777" w:rsidR="00097451" w:rsidRPr="00D548A1" w:rsidRDefault="00097451" w:rsidP="00CA686A">
            <w:pPr>
              <w:suppressAutoHyphens/>
              <w:jc w:val="center"/>
              <w:rPr>
                <w:rFonts w:eastAsia="Calibri"/>
                <w:sz w:val="22"/>
                <w:szCs w:val="22"/>
              </w:rPr>
            </w:pPr>
          </w:p>
        </w:tc>
        <w:tc>
          <w:tcPr>
            <w:tcW w:w="2063" w:type="dxa"/>
            <w:vMerge/>
            <w:tcBorders>
              <w:bottom w:val="single" w:sz="4" w:space="0" w:color="000000"/>
            </w:tcBorders>
            <w:shd w:val="clear" w:color="auto" w:fill="auto"/>
            <w:vAlign w:val="center"/>
          </w:tcPr>
          <w:p w14:paraId="4775F928" w14:textId="77777777" w:rsidR="00097451" w:rsidRPr="00D548A1" w:rsidRDefault="00097451" w:rsidP="00CA686A">
            <w:pPr>
              <w:suppressAutoHyphens/>
              <w:jc w:val="center"/>
              <w:rPr>
                <w:rFonts w:eastAsia="Calibri"/>
                <w:sz w:val="22"/>
                <w:szCs w:val="22"/>
              </w:rPr>
            </w:pPr>
          </w:p>
        </w:tc>
        <w:tc>
          <w:tcPr>
            <w:tcW w:w="1109" w:type="dxa"/>
            <w:vMerge/>
            <w:tcBorders>
              <w:bottom w:val="single" w:sz="4" w:space="0" w:color="000000"/>
            </w:tcBorders>
            <w:shd w:val="clear" w:color="auto" w:fill="auto"/>
            <w:vAlign w:val="center"/>
          </w:tcPr>
          <w:p w14:paraId="13E45A56" w14:textId="77777777" w:rsidR="00097451" w:rsidRPr="00D548A1" w:rsidRDefault="00097451" w:rsidP="00CA686A">
            <w:pPr>
              <w:suppressAutoHyphens/>
              <w:jc w:val="center"/>
              <w:rPr>
                <w:rFonts w:eastAsia="Calibri"/>
                <w:sz w:val="22"/>
                <w:szCs w:val="22"/>
              </w:rPr>
            </w:pPr>
          </w:p>
        </w:tc>
        <w:tc>
          <w:tcPr>
            <w:tcW w:w="6094" w:type="dxa"/>
            <w:vMerge/>
            <w:tcBorders>
              <w:bottom w:val="single" w:sz="4" w:space="0" w:color="000000"/>
            </w:tcBorders>
            <w:shd w:val="clear" w:color="auto" w:fill="auto"/>
            <w:vAlign w:val="center"/>
          </w:tcPr>
          <w:p w14:paraId="3A6A50D0" w14:textId="77777777" w:rsidR="00097451" w:rsidRPr="00D548A1" w:rsidRDefault="00097451" w:rsidP="00CA686A">
            <w:pPr>
              <w:suppressAutoHyphens/>
              <w:jc w:val="both"/>
              <w:rPr>
                <w:rFonts w:eastAsia="Calibri"/>
                <w:sz w:val="22"/>
                <w:szCs w:val="22"/>
              </w:rPr>
            </w:pPr>
          </w:p>
        </w:tc>
      </w:tr>
      <w:tr w:rsidR="00097451" w:rsidRPr="00D548A1" w14:paraId="32B30283" w14:textId="77777777" w:rsidTr="008E2022">
        <w:trPr>
          <w:trHeight w:val="454"/>
          <w:jc w:val="center"/>
        </w:trPr>
        <w:tc>
          <w:tcPr>
            <w:tcW w:w="1376" w:type="dxa"/>
            <w:vMerge w:val="restart"/>
            <w:shd w:val="clear" w:color="auto" w:fill="auto"/>
            <w:vAlign w:val="center"/>
          </w:tcPr>
          <w:p w14:paraId="09F4298A"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6EA3D17"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R1-M</w:t>
            </w:r>
          </w:p>
        </w:tc>
        <w:tc>
          <w:tcPr>
            <w:tcW w:w="1560" w:type="dxa"/>
            <w:vMerge w:val="restart"/>
            <w:shd w:val="clear" w:color="auto" w:fill="auto"/>
            <w:vAlign w:val="center"/>
          </w:tcPr>
          <w:p w14:paraId="133690C5" w14:textId="77777777" w:rsidR="00097451" w:rsidRPr="00D548A1" w:rsidRDefault="00097451" w:rsidP="00CA686A">
            <w:pPr>
              <w:suppressAutoHyphens/>
              <w:jc w:val="center"/>
              <w:rPr>
                <w:rFonts w:eastAsia="Calibri"/>
                <w:sz w:val="22"/>
                <w:szCs w:val="22"/>
              </w:rPr>
            </w:pPr>
            <w:r w:rsidRPr="00D548A1">
              <w:rPr>
                <w:rFonts w:eastAsia="Calibri"/>
                <w:sz w:val="22"/>
                <w:szCs w:val="22"/>
              </w:rPr>
              <w:t>RA0</w:t>
            </w:r>
          </w:p>
        </w:tc>
        <w:tc>
          <w:tcPr>
            <w:tcW w:w="2063" w:type="dxa"/>
            <w:vMerge w:val="restart"/>
            <w:shd w:val="clear" w:color="auto" w:fill="auto"/>
            <w:vAlign w:val="center"/>
          </w:tcPr>
          <w:p w14:paraId="2F5CA152" w14:textId="77777777" w:rsidR="00097451" w:rsidRPr="00D548A1" w:rsidRDefault="00097451" w:rsidP="00CA686A">
            <w:pPr>
              <w:suppressAutoHyphens/>
              <w:jc w:val="center"/>
              <w:rPr>
                <w:rFonts w:eastAsia="Calibri"/>
                <w:sz w:val="22"/>
                <w:szCs w:val="22"/>
              </w:rPr>
            </w:pPr>
            <w:r w:rsidRPr="00D548A1">
              <w:rPr>
                <w:rFonts w:eastAsia="Calibri"/>
                <w:sz w:val="22"/>
                <w:szCs w:val="22"/>
              </w:rPr>
              <w:t>AN0</w:t>
            </w:r>
          </w:p>
        </w:tc>
        <w:tc>
          <w:tcPr>
            <w:tcW w:w="1109" w:type="dxa"/>
            <w:vMerge w:val="restart"/>
            <w:shd w:val="clear" w:color="auto" w:fill="auto"/>
            <w:vAlign w:val="center"/>
          </w:tcPr>
          <w:p w14:paraId="0FA592C5" w14:textId="77777777" w:rsidR="00097451" w:rsidRPr="00D548A1" w:rsidRDefault="00097451" w:rsidP="00CA686A">
            <w:pPr>
              <w:suppressAutoHyphens/>
              <w:jc w:val="center"/>
              <w:rPr>
                <w:rFonts w:eastAsia="Calibri"/>
                <w:sz w:val="22"/>
                <w:szCs w:val="22"/>
              </w:rPr>
            </w:pPr>
            <w:r w:rsidRPr="00D548A1">
              <w:rPr>
                <w:rFonts w:eastAsia="Calibri"/>
                <w:sz w:val="22"/>
                <w:szCs w:val="22"/>
              </w:rPr>
              <w:t>Ан.вх</w:t>
            </w:r>
          </w:p>
        </w:tc>
        <w:tc>
          <w:tcPr>
            <w:tcW w:w="6094" w:type="dxa"/>
            <w:vMerge w:val="restart"/>
            <w:shd w:val="clear" w:color="auto" w:fill="auto"/>
            <w:vAlign w:val="center"/>
          </w:tcPr>
          <w:p w14:paraId="5DFC4A15" w14:textId="77777777" w:rsidR="00097451" w:rsidRPr="00D548A1" w:rsidRDefault="00097451" w:rsidP="00CA686A">
            <w:pPr>
              <w:suppressAutoHyphens/>
              <w:jc w:val="both"/>
              <w:rPr>
                <w:rFonts w:eastAsia="Calibri"/>
                <w:sz w:val="22"/>
                <w:szCs w:val="22"/>
              </w:rPr>
            </w:pPr>
            <w:r w:rsidRPr="00D548A1">
              <w:rPr>
                <w:rFonts w:eastAsia="Calibri"/>
                <w:sz w:val="22"/>
                <w:szCs w:val="22"/>
              </w:rPr>
              <w:t>Напряжение на выходе датчика контроля положения стрелки</w:t>
            </w:r>
            <w:r w:rsidR="0051322E">
              <w:rPr>
                <w:rFonts w:eastAsia="Calibri"/>
                <w:sz w:val="22"/>
                <w:szCs w:val="22"/>
              </w:rPr>
              <w:t> </w:t>
            </w:r>
            <w:r w:rsidRPr="00D548A1">
              <w:rPr>
                <w:rFonts w:eastAsia="Calibri"/>
                <w:sz w:val="22"/>
                <w:szCs w:val="22"/>
              </w:rPr>
              <w:t>1</w:t>
            </w:r>
          </w:p>
        </w:tc>
      </w:tr>
      <w:tr w:rsidR="00097451" w:rsidRPr="00D548A1" w14:paraId="78319756" w14:textId="77777777" w:rsidTr="008E2022">
        <w:trPr>
          <w:trHeight w:val="454"/>
          <w:jc w:val="center"/>
        </w:trPr>
        <w:tc>
          <w:tcPr>
            <w:tcW w:w="1376" w:type="dxa"/>
            <w:vMerge/>
            <w:shd w:val="clear" w:color="auto" w:fill="auto"/>
            <w:vAlign w:val="center"/>
          </w:tcPr>
          <w:p w14:paraId="1874313C"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3C9195E0"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R1-S</w:t>
            </w:r>
          </w:p>
        </w:tc>
        <w:tc>
          <w:tcPr>
            <w:tcW w:w="1560" w:type="dxa"/>
            <w:vMerge/>
            <w:shd w:val="clear" w:color="auto" w:fill="auto"/>
            <w:vAlign w:val="center"/>
          </w:tcPr>
          <w:p w14:paraId="382F8C5D" w14:textId="77777777" w:rsidR="00097451" w:rsidRPr="00D548A1" w:rsidRDefault="00097451" w:rsidP="00CA686A">
            <w:pPr>
              <w:suppressAutoHyphens/>
              <w:jc w:val="center"/>
              <w:rPr>
                <w:rFonts w:eastAsia="Calibri"/>
                <w:sz w:val="22"/>
                <w:szCs w:val="22"/>
              </w:rPr>
            </w:pPr>
          </w:p>
        </w:tc>
        <w:tc>
          <w:tcPr>
            <w:tcW w:w="2063" w:type="dxa"/>
            <w:vMerge/>
            <w:shd w:val="clear" w:color="auto" w:fill="auto"/>
            <w:vAlign w:val="center"/>
          </w:tcPr>
          <w:p w14:paraId="1328AB66" w14:textId="77777777" w:rsidR="00097451" w:rsidRPr="00D548A1" w:rsidRDefault="00097451" w:rsidP="00CA686A">
            <w:pPr>
              <w:suppressAutoHyphens/>
              <w:jc w:val="center"/>
              <w:rPr>
                <w:rFonts w:eastAsia="Calibri"/>
                <w:sz w:val="22"/>
                <w:szCs w:val="22"/>
              </w:rPr>
            </w:pPr>
          </w:p>
        </w:tc>
        <w:tc>
          <w:tcPr>
            <w:tcW w:w="1109" w:type="dxa"/>
            <w:vMerge/>
            <w:shd w:val="clear" w:color="auto" w:fill="auto"/>
            <w:vAlign w:val="center"/>
          </w:tcPr>
          <w:p w14:paraId="1A4412D7" w14:textId="77777777" w:rsidR="00097451" w:rsidRPr="00D548A1" w:rsidRDefault="00097451" w:rsidP="00CA686A">
            <w:pPr>
              <w:suppressAutoHyphens/>
              <w:jc w:val="center"/>
              <w:rPr>
                <w:rFonts w:eastAsia="Calibri"/>
                <w:sz w:val="22"/>
                <w:szCs w:val="22"/>
              </w:rPr>
            </w:pPr>
          </w:p>
        </w:tc>
        <w:tc>
          <w:tcPr>
            <w:tcW w:w="6094" w:type="dxa"/>
            <w:vMerge/>
            <w:shd w:val="clear" w:color="auto" w:fill="auto"/>
            <w:vAlign w:val="center"/>
          </w:tcPr>
          <w:p w14:paraId="40939115" w14:textId="77777777" w:rsidR="00097451" w:rsidRPr="00D548A1" w:rsidRDefault="00097451" w:rsidP="00CA686A">
            <w:pPr>
              <w:suppressAutoHyphens/>
              <w:jc w:val="both"/>
              <w:rPr>
                <w:rFonts w:eastAsia="Calibri"/>
                <w:sz w:val="22"/>
                <w:szCs w:val="22"/>
              </w:rPr>
            </w:pPr>
          </w:p>
        </w:tc>
      </w:tr>
      <w:tr w:rsidR="00097451" w:rsidRPr="00D548A1" w14:paraId="55963F15" w14:textId="77777777" w:rsidTr="008E2022">
        <w:trPr>
          <w:trHeight w:val="454"/>
          <w:jc w:val="center"/>
        </w:trPr>
        <w:tc>
          <w:tcPr>
            <w:tcW w:w="1376" w:type="dxa"/>
            <w:vMerge w:val="restart"/>
            <w:shd w:val="clear" w:color="auto" w:fill="auto"/>
            <w:vAlign w:val="center"/>
          </w:tcPr>
          <w:p w14:paraId="2187ADBD"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6D20E9EC"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R2-M</w:t>
            </w:r>
          </w:p>
        </w:tc>
        <w:tc>
          <w:tcPr>
            <w:tcW w:w="1560" w:type="dxa"/>
            <w:vMerge w:val="restart"/>
            <w:shd w:val="clear" w:color="auto" w:fill="auto"/>
            <w:vAlign w:val="center"/>
          </w:tcPr>
          <w:p w14:paraId="22BB00C4" w14:textId="77777777" w:rsidR="00097451" w:rsidRPr="00D548A1" w:rsidRDefault="00097451" w:rsidP="00CA686A">
            <w:pPr>
              <w:suppressAutoHyphens/>
              <w:jc w:val="center"/>
              <w:rPr>
                <w:rFonts w:eastAsia="Calibri"/>
                <w:sz w:val="22"/>
                <w:szCs w:val="22"/>
              </w:rPr>
            </w:pPr>
            <w:r w:rsidRPr="00D548A1">
              <w:rPr>
                <w:rFonts w:eastAsia="Calibri"/>
                <w:sz w:val="22"/>
                <w:szCs w:val="22"/>
              </w:rPr>
              <w:t>RA1</w:t>
            </w:r>
          </w:p>
        </w:tc>
        <w:tc>
          <w:tcPr>
            <w:tcW w:w="2063" w:type="dxa"/>
            <w:vMerge w:val="restart"/>
            <w:shd w:val="clear" w:color="auto" w:fill="auto"/>
            <w:vAlign w:val="center"/>
          </w:tcPr>
          <w:p w14:paraId="7B1926C2" w14:textId="77777777" w:rsidR="00097451" w:rsidRPr="00D548A1" w:rsidRDefault="00097451" w:rsidP="00CA686A">
            <w:pPr>
              <w:suppressAutoHyphens/>
              <w:jc w:val="center"/>
              <w:rPr>
                <w:rFonts w:eastAsia="Calibri"/>
                <w:sz w:val="22"/>
                <w:szCs w:val="22"/>
              </w:rPr>
            </w:pPr>
            <w:r w:rsidRPr="00D548A1">
              <w:rPr>
                <w:rFonts w:eastAsia="Calibri"/>
                <w:sz w:val="22"/>
                <w:szCs w:val="22"/>
              </w:rPr>
              <w:t>AN1</w:t>
            </w:r>
          </w:p>
        </w:tc>
        <w:tc>
          <w:tcPr>
            <w:tcW w:w="1109" w:type="dxa"/>
            <w:vMerge w:val="restart"/>
            <w:shd w:val="clear" w:color="auto" w:fill="auto"/>
            <w:vAlign w:val="center"/>
          </w:tcPr>
          <w:p w14:paraId="0EF0CC3A" w14:textId="77777777" w:rsidR="00097451" w:rsidRPr="00D548A1" w:rsidRDefault="00097451" w:rsidP="00CA686A">
            <w:pPr>
              <w:suppressAutoHyphens/>
              <w:jc w:val="center"/>
              <w:rPr>
                <w:rFonts w:eastAsia="Calibri"/>
                <w:sz w:val="22"/>
                <w:szCs w:val="22"/>
              </w:rPr>
            </w:pPr>
            <w:r w:rsidRPr="00D548A1">
              <w:rPr>
                <w:rFonts w:eastAsia="Calibri"/>
                <w:sz w:val="22"/>
                <w:szCs w:val="22"/>
              </w:rPr>
              <w:t>Ан.вх</w:t>
            </w:r>
          </w:p>
        </w:tc>
        <w:tc>
          <w:tcPr>
            <w:tcW w:w="6094" w:type="dxa"/>
            <w:vMerge w:val="restart"/>
            <w:shd w:val="clear" w:color="auto" w:fill="auto"/>
            <w:vAlign w:val="center"/>
          </w:tcPr>
          <w:p w14:paraId="46D78857" w14:textId="77777777" w:rsidR="00097451" w:rsidRPr="00D548A1" w:rsidRDefault="00097451" w:rsidP="00CA686A">
            <w:pPr>
              <w:suppressAutoHyphens/>
              <w:jc w:val="both"/>
              <w:rPr>
                <w:rFonts w:eastAsia="Calibri"/>
                <w:sz w:val="22"/>
                <w:szCs w:val="22"/>
              </w:rPr>
            </w:pPr>
            <w:r w:rsidRPr="00D548A1">
              <w:rPr>
                <w:rFonts w:eastAsia="Calibri"/>
                <w:sz w:val="22"/>
                <w:szCs w:val="22"/>
              </w:rPr>
              <w:t>Напряжение на выходе датчика контроля положения стрелки</w:t>
            </w:r>
            <w:r w:rsidR="0051322E">
              <w:rPr>
                <w:rFonts w:eastAsia="Calibri"/>
                <w:sz w:val="22"/>
                <w:szCs w:val="22"/>
              </w:rPr>
              <w:t> </w:t>
            </w:r>
            <w:r w:rsidRPr="00D548A1">
              <w:rPr>
                <w:rFonts w:eastAsia="Calibri"/>
                <w:sz w:val="22"/>
                <w:szCs w:val="22"/>
              </w:rPr>
              <w:t>2</w:t>
            </w:r>
          </w:p>
        </w:tc>
      </w:tr>
      <w:tr w:rsidR="00097451" w:rsidRPr="00D548A1" w14:paraId="5DBE67A6" w14:textId="77777777" w:rsidTr="008E2022">
        <w:trPr>
          <w:trHeight w:val="454"/>
          <w:jc w:val="center"/>
        </w:trPr>
        <w:tc>
          <w:tcPr>
            <w:tcW w:w="1376" w:type="dxa"/>
            <w:vMerge/>
            <w:tcBorders>
              <w:bottom w:val="single" w:sz="4" w:space="0" w:color="000000"/>
            </w:tcBorders>
            <w:shd w:val="clear" w:color="auto" w:fill="auto"/>
            <w:vAlign w:val="center"/>
          </w:tcPr>
          <w:p w14:paraId="7FFEDB6C"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6F34B36B"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R2-S</w:t>
            </w:r>
          </w:p>
        </w:tc>
        <w:tc>
          <w:tcPr>
            <w:tcW w:w="1560" w:type="dxa"/>
            <w:vMerge/>
            <w:tcBorders>
              <w:bottom w:val="single" w:sz="4" w:space="0" w:color="000000"/>
            </w:tcBorders>
            <w:shd w:val="clear" w:color="auto" w:fill="auto"/>
            <w:vAlign w:val="center"/>
          </w:tcPr>
          <w:p w14:paraId="53D4135F" w14:textId="77777777" w:rsidR="00097451" w:rsidRPr="00D548A1" w:rsidRDefault="00097451" w:rsidP="00CA686A">
            <w:pPr>
              <w:suppressAutoHyphens/>
              <w:jc w:val="center"/>
              <w:rPr>
                <w:rFonts w:eastAsia="Calibri"/>
                <w:sz w:val="22"/>
                <w:szCs w:val="22"/>
              </w:rPr>
            </w:pPr>
          </w:p>
        </w:tc>
        <w:tc>
          <w:tcPr>
            <w:tcW w:w="2063" w:type="dxa"/>
            <w:vMerge/>
            <w:tcBorders>
              <w:bottom w:val="single" w:sz="4" w:space="0" w:color="000000"/>
            </w:tcBorders>
            <w:shd w:val="clear" w:color="auto" w:fill="auto"/>
            <w:vAlign w:val="center"/>
          </w:tcPr>
          <w:p w14:paraId="09F7F4F6" w14:textId="77777777" w:rsidR="00097451" w:rsidRPr="00D548A1" w:rsidRDefault="00097451" w:rsidP="00CA686A">
            <w:pPr>
              <w:suppressAutoHyphens/>
              <w:jc w:val="center"/>
              <w:rPr>
                <w:rFonts w:eastAsia="Calibri"/>
                <w:sz w:val="22"/>
                <w:szCs w:val="22"/>
              </w:rPr>
            </w:pPr>
          </w:p>
        </w:tc>
        <w:tc>
          <w:tcPr>
            <w:tcW w:w="1109" w:type="dxa"/>
            <w:vMerge/>
            <w:tcBorders>
              <w:bottom w:val="single" w:sz="4" w:space="0" w:color="000000"/>
            </w:tcBorders>
            <w:shd w:val="clear" w:color="auto" w:fill="auto"/>
            <w:vAlign w:val="center"/>
          </w:tcPr>
          <w:p w14:paraId="087D45DB" w14:textId="77777777" w:rsidR="00097451" w:rsidRPr="00D548A1" w:rsidRDefault="00097451" w:rsidP="00CA686A">
            <w:pPr>
              <w:suppressAutoHyphens/>
              <w:jc w:val="center"/>
              <w:rPr>
                <w:rFonts w:eastAsia="Calibri"/>
                <w:sz w:val="22"/>
                <w:szCs w:val="22"/>
              </w:rPr>
            </w:pPr>
          </w:p>
        </w:tc>
        <w:tc>
          <w:tcPr>
            <w:tcW w:w="6094" w:type="dxa"/>
            <w:vMerge/>
            <w:tcBorders>
              <w:bottom w:val="single" w:sz="4" w:space="0" w:color="000000"/>
            </w:tcBorders>
            <w:shd w:val="clear" w:color="auto" w:fill="auto"/>
            <w:vAlign w:val="center"/>
          </w:tcPr>
          <w:p w14:paraId="48ED96C9" w14:textId="77777777" w:rsidR="00097451" w:rsidRPr="00D548A1" w:rsidRDefault="00097451" w:rsidP="00CA686A">
            <w:pPr>
              <w:suppressAutoHyphens/>
              <w:jc w:val="both"/>
              <w:rPr>
                <w:rFonts w:eastAsia="Calibri"/>
                <w:sz w:val="22"/>
                <w:szCs w:val="22"/>
              </w:rPr>
            </w:pPr>
          </w:p>
        </w:tc>
      </w:tr>
      <w:tr w:rsidR="00097451" w:rsidRPr="00D548A1" w14:paraId="031440AD" w14:textId="77777777" w:rsidTr="008E2022">
        <w:trPr>
          <w:trHeight w:val="454"/>
          <w:jc w:val="center"/>
        </w:trPr>
        <w:tc>
          <w:tcPr>
            <w:tcW w:w="1376" w:type="dxa"/>
            <w:vMerge w:val="restart"/>
            <w:shd w:val="clear" w:color="auto" w:fill="auto"/>
            <w:vAlign w:val="center"/>
          </w:tcPr>
          <w:p w14:paraId="6C9B21D8"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166E53CE"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PGD-M</w:t>
            </w:r>
          </w:p>
        </w:tc>
        <w:tc>
          <w:tcPr>
            <w:tcW w:w="1560" w:type="dxa"/>
            <w:vMerge w:val="restart"/>
            <w:shd w:val="clear" w:color="auto" w:fill="auto"/>
            <w:vAlign w:val="center"/>
          </w:tcPr>
          <w:p w14:paraId="2191D4E3" w14:textId="77777777" w:rsidR="00097451" w:rsidRPr="00D548A1" w:rsidRDefault="00097451" w:rsidP="00CA686A">
            <w:pPr>
              <w:suppressAutoHyphens/>
              <w:jc w:val="center"/>
              <w:rPr>
                <w:rFonts w:eastAsia="Calibri"/>
                <w:sz w:val="22"/>
                <w:szCs w:val="22"/>
              </w:rPr>
            </w:pPr>
            <w:r w:rsidRPr="00D548A1">
              <w:rPr>
                <w:rFonts w:eastAsia="Calibri"/>
                <w:sz w:val="22"/>
                <w:szCs w:val="22"/>
              </w:rPr>
              <w:t>RB0</w:t>
            </w:r>
          </w:p>
        </w:tc>
        <w:tc>
          <w:tcPr>
            <w:tcW w:w="2063" w:type="dxa"/>
            <w:vMerge w:val="restart"/>
            <w:shd w:val="clear" w:color="auto" w:fill="auto"/>
            <w:vAlign w:val="center"/>
          </w:tcPr>
          <w:p w14:paraId="72A0D424" w14:textId="77777777" w:rsidR="00097451" w:rsidRPr="00D548A1" w:rsidRDefault="00097451" w:rsidP="00CA686A">
            <w:pPr>
              <w:suppressAutoHyphens/>
              <w:jc w:val="center"/>
              <w:rPr>
                <w:rFonts w:eastAsia="Calibri"/>
                <w:sz w:val="22"/>
                <w:szCs w:val="22"/>
              </w:rPr>
            </w:pPr>
            <w:r w:rsidRPr="00D548A1">
              <w:rPr>
                <w:rFonts w:eastAsia="Calibri"/>
                <w:sz w:val="22"/>
                <w:szCs w:val="22"/>
              </w:rPr>
              <w:t>Вых.</w:t>
            </w:r>
          </w:p>
        </w:tc>
        <w:tc>
          <w:tcPr>
            <w:tcW w:w="1109" w:type="dxa"/>
            <w:vMerge w:val="restart"/>
            <w:shd w:val="clear" w:color="auto" w:fill="auto"/>
            <w:vAlign w:val="center"/>
          </w:tcPr>
          <w:p w14:paraId="1EF75474" w14:textId="77777777" w:rsidR="00097451" w:rsidRPr="00D548A1" w:rsidRDefault="00097451" w:rsidP="00CA686A">
            <w:pPr>
              <w:suppressAutoHyphens/>
              <w:jc w:val="center"/>
              <w:rPr>
                <w:rFonts w:eastAsia="Calibri"/>
                <w:sz w:val="22"/>
                <w:szCs w:val="22"/>
              </w:rPr>
            </w:pPr>
            <w:r w:rsidRPr="00D548A1">
              <w:rPr>
                <w:rFonts w:eastAsia="Calibri"/>
                <w:sz w:val="22"/>
                <w:szCs w:val="22"/>
              </w:rPr>
              <w:t>Вх.</w:t>
            </w:r>
          </w:p>
        </w:tc>
        <w:tc>
          <w:tcPr>
            <w:tcW w:w="6094" w:type="dxa"/>
            <w:vMerge w:val="restart"/>
            <w:shd w:val="clear" w:color="auto" w:fill="auto"/>
            <w:vAlign w:val="center"/>
          </w:tcPr>
          <w:p w14:paraId="116FA4DC" w14:textId="77777777" w:rsidR="00097451" w:rsidRPr="00D548A1" w:rsidRDefault="00097451" w:rsidP="00CA686A">
            <w:pPr>
              <w:suppressAutoHyphens/>
              <w:jc w:val="both"/>
              <w:rPr>
                <w:rFonts w:eastAsia="Calibri"/>
                <w:sz w:val="22"/>
                <w:szCs w:val="22"/>
              </w:rPr>
            </w:pPr>
            <w:r w:rsidRPr="00D548A1">
              <w:rPr>
                <w:rFonts w:eastAsia="Calibri"/>
                <w:sz w:val="22"/>
                <w:szCs w:val="22"/>
              </w:rPr>
              <w:t xml:space="preserve">Сигнал программирования (data) / Выход </w:t>
            </w:r>
            <w:r w:rsidR="004768AE" w:rsidRPr="00D548A1">
              <w:rPr>
                <w:rFonts w:eastAsia="Calibri"/>
                <w:sz w:val="22"/>
                <w:szCs w:val="22"/>
              </w:rPr>
              <w:t>отладочной информации 1</w:t>
            </w:r>
          </w:p>
        </w:tc>
      </w:tr>
      <w:tr w:rsidR="00097451" w:rsidRPr="00D548A1" w14:paraId="405FE682" w14:textId="77777777" w:rsidTr="008E2022">
        <w:trPr>
          <w:trHeight w:val="454"/>
          <w:jc w:val="center"/>
        </w:trPr>
        <w:tc>
          <w:tcPr>
            <w:tcW w:w="1376" w:type="dxa"/>
            <w:vMerge/>
            <w:shd w:val="clear" w:color="auto" w:fill="auto"/>
            <w:vAlign w:val="center"/>
          </w:tcPr>
          <w:p w14:paraId="3B01DB87"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514FAA1A"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PGD-S</w:t>
            </w:r>
          </w:p>
        </w:tc>
        <w:tc>
          <w:tcPr>
            <w:tcW w:w="1560" w:type="dxa"/>
            <w:vMerge/>
            <w:shd w:val="clear" w:color="auto" w:fill="auto"/>
            <w:vAlign w:val="center"/>
          </w:tcPr>
          <w:p w14:paraId="783D930A" w14:textId="77777777" w:rsidR="00097451" w:rsidRPr="00D548A1" w:rsidRDefault="00097451" w:rsidP="00CA686A">
            <w:pPr>
              <w:suppressAutoHyphens/>
              <w:jc w:val="center"/>
              <w:rPr>
                <w:rFonts w:eastAsia="Calibri"/>
                <w:sz w:val="22"/>
                <w:szCs w:val="22"/>
              </w:rPr>
            </w:pPr>
          </w:p>
        </w:tc>
        <w:tc>
          <w:tcPr>
            <w:tcW w:w="2063" w:type="dxa"/>
            <w:vMerge/>
            <w:shd w:val="clear" w:color="auto" w:fill="auto"/>
            <w:vAlign w:val="center"/>
          </w:tcPr>
          <w:p w14:paraId="6D3EE08A" w14:textId="77777777" w:rsidR="00097451" w:rsidRPr="00D548A1" w:rsidRDefault="00097451" w:rsidP="00CA686A">
            <w:pPr>
              <w:suppressAutoHyphens/>
              <w:jc w:val="center"/>
              <w:rPr>
                <w:rFonts w:eastAsia="Calibri"/>
                <w:sz w:val="22"/>
                <w:szCs w:val="22"/>
              </w:rPr>
            </w:pPr>
          </w:p>
        </w:tc>
        <w:tc>
          <w:tcPr>
            <w:tcW w:w="1109" w:type="dxa"/>
            <w:vMerge/>
            <w:shd w:val="clear" w:color="auto" w:fill="auto"/>
            <w:vAlign w:val="center"/>
          </w:tcPr>
          <w:p w14:paraId="2038FC5B" w14:textId="77777777" w:rsidR="00097451" w:rsidRPr="00D548A1" w:rsidRDefault="00097451" w:rsidP="00CA686A">
            <w:pPr>
              <w:suppressAutoHyphens/>
              <w:jc w:val="center"/>
              <w:rPr>
                <w:rFonts w:eastAsia="Calibri"/>
                <w:sz w:val="22"/>
                <w:szCs w:val="22"/>
              </w:rPr>
            </w:pPr>
          </w:p>
        </w:tc>
        <w:tc>
          <w:tcPr>
            <w:tcW w:w="6094" w:type="dxa"/>
            <w:vMerge/>
            <w:shd w:val="clear" w:color="auto" w:fill="auto"/>
            <w:vAlign w:val="center"/>
          </w:tcPr>
          <w:p w14:paraId="4535EA07" w14:textId="77777777" w:rsidR="00097451" w:rsidRPr="00D548A1" w:rsidRDefault="00097451" w:rsidP="00CA686A">
            <w:pPr>
              <w:suppressAutoHyphens/>
              <w:jc w:val="both"/>
              <w:rPr>
                <w:rFonts w:eastAsia="Calibri"/>
                <w:sz w:val="22"/>
                <w:szCs w:val="22"/>
              </w:rPr>
            </w:pPr>
          </w:p>
        </w:tc>
      </w:tr>
      <w:tr w:rsidR="00097451" w:rsidRPr="00D548A1" w14:paraId="48FC985E" w14:textId="77777777" w:rsidTr="008E2022">
        <w:trPr>
          <w:trHeight w:val="454"/>
          <w:jc w:val="center"/>
        </w:trPr>
        <w:tc>
          <w:tcPr>
            <w:tcW w:w="1376" w:type="dxa"/>
            <w:vMerge w:val="restart"/>
            <w:shd w:val="clear" w:color="auto" w:fill="auto"/>
            <w:vAlign w:val="center"/>
          </w:tcPr>
          <w:p w14:paraId="3A1AEC82"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35F0048E"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PGC-M</w:t>
            </w:r>
          </w:p>
        </w:tc>
        <w:tc>
          <w:tcPr>
            <w:tcW w:w="1560" w:type="dxa"/>
            <w:vMerge w:val="restart"/>
            <w:shd w:val="clear" w:color="auto" w:fill="auto"/>
            <w:vAlign w:val="center"/>
          </w:tcPr>
          <w:p w14:paraId="53EB8072" w14:textId="77777777" w:rsidR="00097451" w:rsidRPr="00D548A1" w:rsidRDefault="00097451" w:rsidP="00CA686A">
            <w:pPr>
              <w:suppressAutoHyphens/>
              <w:jc w:val="center"/>
              <w:rPr>
                <w:rFonts w:eastAsia="Calibri"/>
                <w:sz w:val="22"/>
                <w:szCs w:val="22"/>
              </w:rPr>
            </w:pPr>
            <w:r w:rsidRPr="00D548A1">
              <w:rPr>
                <w:rFonts w:eastAsia="Calibri"/>
                <w:sz w:val="22"/>
                <w:szCs w:val="22"/>
              </w:rPr>
              <w:t>RB1</w:t>
            </w:r>
          </w:p>
        </w:tc>
        <w:tc>
          <w:tcPr>
            <w:tcW w:w="2063" w:type="dxa"/>
            <w:vMerge w:val="restart"/>
            <w:shd w:val="clear" w:color="auto" w:fill="auto"/>
            <w:vAlign w:val="center"/>
          </w:tcPr>
          <w:p w14:paraId="0CAB6C7C" w14:textId="77777777" w:rsidR="00097451" w:rsidRPr="00D548A1" w:rsidRDefault="00097451" w:rsidP="00CA686A">
            <w:pPr>
              <w:suppressAutoHyphens/>
              <w:jc w:val="center"/>
              <w:rPr>
                <w:rFonts w:eastAsia="Calibri"/>
                <w:sz w:val="22"/>
                <w:szCs w:val="22"/>
              </w:rPr>
            </w:pPr>
            <w:r w:rsidRPr="00D548A1">
              <w:rPr>
                <w:rFonts w:eastAsia="Calibri"/>
                <w:sz w:val="22"/>
                <w:szCs w:val="22"/>
              </w:rPr>
              <w:t>Вых.</w:t>
            </w:r>
          </w:p>
        </w:tc>
        <w:tc>
          <w:tcPr>
            <w:tcW w:w="1109" w:type="dxa"/>
            <w:vMerge w:val="restart"/>
            <w:shd w:val="clear" w:color="auto" w:fill="auto"/>
            <w:vAlign w:val="center"/>
          </w:tcPr>
          <w:p w14:paraId="276D8712" w14:textId="77777777" w:rsidR="00097451" w:rsidRPr="00D548A1" w:rsidRDefault="00097451" w:rsidP="00CA686A">
            <w:pPr>
              <w:suppressAutoHyphens/>
              <w:jc w:val="center"/>
              <w:rPr>
                <w:rFonts w:eastAsia="Calibri"/>
                <w:sz w:val="22"/>
                <w:szCs w:val="22"/>
              </w:rPr>
            </w:pPr>
            <w:r w:rsidRPr="00D548A1">
              <w:rPr>
                <w:rFonts w:eastAsia="Calibri"/>
                <w:sz w:val="22"/>
                <w:szCs w:val="22"/>
              </w:rPr>
              <w:t>Вх.</w:t>
            </w:r>
          </w:p>
        </w:tc>
        <w:tc>
          <w:tcPr>
            <w:tcW w:w="6094" w:type="dxa"/>
            <w:vMerge w:val="restart"/>
            <w:shd w:val="clear" w:color="auto" w:fill="auto"/>
            <w:vAlign w:val="center"/>
          </w:tcPr>
          <w:p w14:paraId="2FE395F5" w14:textId="77777777" w:rsidR="00097451" w:rsidRPr="00D548A1" w:rsidRDefault="00097451" w:rsidP="00CA686A">
            <w:pPr>
              <w:suppressAutoHyphens/>
              <w:jc w:val="both"/>
              <w:rPr>
                <w:rFonts w:eastAsia="Calibri"/>
                <w:sz w:val="22"/>
                <w:szCs w:val="22"/>
              </w:rPr>
            </w:pPr>
            <w:r w:rsidRPr="00D548A1">
              <w:rPr>
                <w:rFonts w:eastAsia="Calibri"/>
                <w:sz w:val="22"/>
                <w:szCs w:val="22"/>
              </w:rPr>
              <w:t xml:space="preserve">Сигнал программирования (clock) / Выход </w:t>
            </w:r>
            <w:r w:rsidR="004768AE" w:rsidRPr="00D548A1">
              <w:rPr>
                <w:rFonts w:eastAsia="Calibri"/>
                <w:sz w:val="22"/>
                <w:szCs w:val="22"/>
              </w:rPr>
              <w:t>отладочной информации 2</w:t>
            </w:r>
          </w:p>
        </w:tc>
      </w:tr>
      <w:tr w:rsidR="00097451" w:rsidRPr="00D548A1" w14:paraId="28301A70" w14:textId="77777777" w:rsidTr="008E2022">
        <w:trPr>
          <w:trHeight w:val="454"/>
          <w:jc w:val="center"/>
        </w:trPr>
        <w:tc>
          <w:tcPr>
            <w:tcW w:w="1376" w:type="dxa"/>
            <w:vMerge/>
            <w:tcBorders>
              <w:bottom w:val="single" w:sz="4" w:space="0" w:color="000000"/>
            </w:tcBorders>
            <w:shd w:val="clear" w:color="auto" w:fill="auto"/>
            <w:vAlign w:val="center"/>
          </w:tcPr>
          <w:p w14:paraId="1D6E291D"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262C04A5"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PGC-S</w:t>
            </w:r>
          </w:p>
        </w:tc>
        <w:tc>
          <w:tcPr>
            <w:tcW w:w="1560" w:type="dxa"/>
            <w:vMerge/>
            <w:tcBorders>
              <w:bottom w:val="single" w:sz="4" w:space="0" w:color="000000"/>
            </w:tcBorders>
            <w:shd w:val="clear" w:color="auto" w:fill="auto"/>
            <w:vAlign w:val="center"/>
          </w:tcPr>
          <w:p w14:paraId="01BAEFE2" w14:textId="77777777" w:rsidR="00097451" w:rsidRPr="00D548A1" w:rsidRDefault="00097451" w:rsidP="00CA686A">
            <w:pPr>
              <w:suppressAutoHyphens/>
              <w:jc w:val="center"/>
              <w:rPr>
                <w:rFonts w:eastAsia="Calibri"/>
                <w:sz w:val="22"/>
                <w:szCs w:val="22"/>
              </w:rPr>
            </w:pPr>
          </w:p>
        </w:tc>
        <w:tc>
          <w:tcPr>
            <w:tcW w:w="2063" w:type="dxa"/>
            <w:vMerge/>
            <w:tcBorders>
              <w:bottom w:val="single" w:sz="4" w:space="0" w:color="000000"/>
            </w:tcBorders>
            <w:shd w:val="clear" w:color="auto" w:fill="auto"/>
            <w:vAlign w:val="center"/>
          </w:tcPr>
          <w:p w14:paraId="7B915E94" w14:textId="77777777" w:rsidR="00097451" w:rsidRPr="00D548A1" w:rsidRDefault="00097451" w:rsidP="00CA686A">
            <w:pPr>
              <w:suppressAutoHyphens/>
              <w:jc w:val="center"/>
              <w:rPr>
                <w:rFonts w:eastAsia="Calibri"/>
                <w:sz w:val="22"/>
                <w:szCs w:val="22"/>
              </w:rPr>
            </w:pPr>
          </w:p>
        </w:tc>
        <w:tc>
          <w:tcPr>
            <w:tcW w:w="1109" w:type="dxa"/>
            <w:vMerge/>
            <w:tcBorders>
              <w:bottom w:val="single" w:sz="4" w:space="0" w:color="000000"/>
            </w:tcBorders>
            <w:shd w:val="clear" w:color="auto" w:fill="auto"/>
            <w:vAlign w:val="center"/>
          </w:tcPr>
          <w:p w14:paraId="12E65DCA" w14:textId="77777777" w:rsidR="00097451" w:rsidRPr="00D548A1" w:rsidRDefault="00097451" w:rsidP="00CA686A">
            <w:pPr>
              <w:suppressAutoHyphens/>
              <w:jc w:val="center"/>
              <w:rPr>
                <w:rFonts w:eastAsia="Calibri"/>
                <w:sz w:val="22"/>
                <w:szCs w:val="22"/>
              </w:rPr>
            </w:pPr>
          </w:p>
        </w:tc>
        <w:tc>
          <w:tcPr>
            <w:tcW w:w="6094" w:type="dxa"/>
            <w:vMerge/>
            <w:tcBorders>
              <w:bottom w:val="single" w:sz="4" w:space="0" w:color="000000"/>
            </w:tcBorders>
            <w:shd w:val="clear" w:color="auto" w:fill="auto"/>
            <w:vAlign w:val="center"/>
          </w:tcPr>
          <w:p w14:paraId="2AA8C8E7" w14:textId="77777777" w:rsidR="00097451" w:rsidRPr="00D548A1" w:rsidRDefault="00097451" w:rsidP="00CA686A">
            <w:pPr>
              <w:suppressAutoHyphens/>
              <w:jc w:val="both"/>
              <w:rPr>
                <w:rFonts w:eastAsia="Calibri"/>
                <w:sz w:val="22"/>
                <w:szCs w:val="22"/>
              </w:rPr>
            </w:pPr>
          </w:p>
        </w:tc>
      </w:tr>
      <w:tr w:rsidR="00097451" w:rsidRPr="00D548A1" w14:paraId="215990A7" w14:textId="77777777" w:rsidTr="008E2022">
        <w:trPr>
          <w:trHeight w:val="454"/>
          <w:jc w:val="center"/>
        </w:trPr>
        <w:tc>
          <w:tcPr>
            <w:tcW w:w="1376" w:type="dxa"/>
            <w:vMerge w:val="restart"/>
            <w:shd w:val="clear" w:color="auto" w:fill="auto"/>
            <w:vAlign w:val="center"/>
          </w:tcPr>
          <w:p w14:paraId="58731054"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14657F5"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K3V3-M</w:t>
            </w:r>
          </w:p>
        </w:tc>
        <w:tc>
          <w:tcPr>
            <w:tcW w:w="1560" w:type="dxa"/>
            <w:vMerge w:val="restart"/>
            <w:shd w:val="clear" w:color="auto" w:fill="auto"/>
            <w:vAlign w:val="center"/>
          </w:tcPr>
          <w:p w14:paraId="12A92BFF" w14:textId="77777777" w:rsidR="00097451" w:rsidRPr="00D548A1" w:rsidRDefault="00097451" w:rsidP="00CA686A">
            <w:pPr>
              <w:suppressAutoHyphens/>
              <w:jc w:val="center"/>
              <w:rPr>
                <w:rFonts w:eastAsia="Calibri"/>
                <w:sz w:val="22"/>
                <w:szCs w:val="22"/>
              </w:rPr>
            </w:pPr>
            <w:r w:rsidRPr="00D548A1">
              <w:rPr>
                <w:rFonts w:eastAsia="Calibri"/>
                <w:sz w:val="22"/>
                <w:szCs w:val="22"/>
              </w:rPr>
              <w:t>RB2</w:t>
            </w:r>
          </w:p>
        </w:tc>
        <w:tc>
          <w:tcPr>
            <w:tcW w:w="2063" w:type="dxa"/>
            <w:vMerge w:val="restart"/>
            <w:shd w:val="clear" w:color="auto" w:fill="auto"/>
            <w:vAlign w:val="center"/>
          </w:tcPr>
          <w:p w14:paraId="7F098EE1" w14:textId="77777777" w:rsidR="00097451" w:rsidRPr="00D548A1" w:rsidRDefault="00097451" w:rsidP="00CA686A">
            <w:pPr>
              <w:suppressAutoHyphens/>
              <w:jc w:val="center"/>
              <w:rPr>
                <w:rFonts w:eastAsia="Calibri"/>
                <w:sz w:val="22"/>
                <w:szCs w:val="22"/>
              </w:rPr>
            </w:pPr>
            <w:r w:rsidRPr="00D548A1">
              <w:rPr>
                <w:rFonts w:eastAsia="Calibri"/>
                <w:sz w:val="22"/>
                <w:szCs w:val="22"/>
              </w:rPr>
              <w:t>AN4</w:t>
            </w:r>
          </w:p>
        </w:tc>
        <w:tc>
          <w:tcPr>
            <w:tcW w:w="1109" w:type="dxa"/>
            <w:vMerge w:val="restart"/>
            <w:shd w:val="clear" w:color="auto" w:fill="auto"/>
            <w:vAlign w:val="center"/>
          </w:tcPr>
          <w:p w14:paraId="2CBB4540" w14:textId="77777777" w:rsidR="00097451" w:rsidRPr="00D548A1" w:rsidRDefault="00097451" w:rsidP="00CA686A">
            <w:pPr>
              <w:suppressAutoHyphens/>
              <w:jc w:val="center"/>
              <w:rPr>
                <w:rFonts w:eastAsia="Calibri"/>
                <w:sz w:val="22"/>
                <w:szCs w:val="22"/>
              </w:rPr>
            </w:pPr>
            <w:r w:rsidRPr="00D548A1">
              <w:rPr>
                <w:rFonts w:eastAsia="Calibri"/>
                <w:sz w:val="22"/>
                <w:szCs w:val="22"/>
              </w:rPr>
              <w:t>Ан. вх.</w:t>
            </w:r>
          </w:p>
        </w:tc>
        <w:tc>
          <w:tcPr>
            <w:tcW w:w="6094" w:type="dxa"/>
            <w:vMerge w:val="restart"/>
            <w:shd w:val="clear" w:color="auto" w:fill="auto"/>
            <w:vAlign w:val="center"/>
          </w:tcPr>
          <w:p w14:paraId="275C774D" w14:textId="77777777" w:rsidR="00097451" w:rsidRPr="00D548A1" w:rsidRDefault="00097451" w:rsidP="00CA686A">
            <w:pPr>
              <w:suppressAutoHyphens/>
              <w:jc w:val="both"/>
              <w:rPr>
                <w:rFonts w:eastAsia="Calibri"/>
                <w:sz w:val="22"/>
                <w:szCs w:val="22"/>
              </w:rPr>
            </w:pPr>
            <w:r w:rsidRPr="00D548A1">
              <w:rPr>
                <w:rFonts w:eastAsia="Calibri"/>
                <w:sz w:val="22"/>
                <w:szCs w:val="22"/>
              </w:rPr>
              <w:t>Контроль напряжения питания 3,3 В</w:t>
            </w:r>
          </w:p>
        </w:tc>
      </w:tr>
      <w:tr w:rsidR="00097451" w:rsidRPr="00D548A1" w14:paraId="0BB9BA01" w14:textId="77777777" w:rsidTr="008E2022">
        <w:trPr>
          <w:trHeight w:val="454"/>
          <w:jc w:val="center"/>
        </w:trPr>
        <w:tc>
          <w:tcPr>
            <w:tcW w:w="1376" w:type="dxa"/>
            <w:vMerge/>
            <w:shd w:val="clear" w:color="auto" w:fill="auto"/>
            <w:vAlign w:val="center"/>
          </w:tcPr>
          <w:p w14:paraId="040F1BAE"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2A5A0DA"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K3V3-S</w:t>
            </w:r>
          </w:p>
        </w:tc>
        <w:tc>
          <w:tcPr>
            <w:tcW w:w="1560" w:type="dxa"/>
            <w:vMerge/>
            <w:shd w:val="clear" w:color="auto" w:fill="auto"/>
            <w:vAlign w:val="center"/>
          </w:tcPr>
          <w:p w14:paraId="37189F57" w14:textId="77777777" w:rsidR="00097451" w:rsidRPr="00D548A1" w:rsidRDefault="00097451" w:rsidP="00CA686A">
            <w:pPr>
              <w:suppressAutoHyphens/>
              <w:jc w:val="center"/>
              <w:rPr>
                <w:rFonts w:eastAsia="Calibri"/>
                <w:sz w:val="22"/>
                <w:szCs w:val="22"/>
              </w:rPr>
            </w:pPr>
          </w:p>
        </w:tc>
        <w:tc>
          <w:tcPr>
            <w:tcW w:w="2063" w:type="dxa"/>
            <w:vMerge/>
            <w:shd w:val="clear" w:color="auto" w:fill="auto"/>
            <w:vAlign w:val="center"/>
          </w:tcPr>
          <w:p w14:paraId="46A5A5C5" w14:textId="77777777" w:rsidR="00097451" w:rsidRPr="00D548A1" w:rsidRDefault="00097451" w:rsidP="00CA686A">
            <w:pPr>
              <w:suppressAutoHyphens/>
              <w:jc w:val="center"/>
              <w:rPr>
                <w:rFonts w:eastAsia="Calibri"/>
                <w:sz w:val="22"/>
                <w:szCs w:val="22"/>
              </w:rPr>
            </w:pPr>
          </w:p>
        </w:tc>
        <w:tc>
          <w:tcPr>
            <w:tcW w:w="1109" w:type="dxa"/>
            <w:vMerge/>
            <w:shd w:val="clear" w:color="auto" w:fill="auto"/>
            <w:vAlign w:val="center"/>
          </w:tcPr>
          <w:p w14:paraId="5BD55640" w14:textId="77777777" w:rsidR="00097451" w:rsidRPr="00D548A1" w:rsidRDefault="00097451" w:rsidP="00CA686A">
            <w:pPr>
              <w:suppressAutoHyphens/>
              <w:jc w:val="center"/>
              <w:rPr>
                <w:rFonts w:eastAsia="Calibri"/>
                <w:sz w:val="22"/>
                <w:szCs w:val="22"/>
              </w:rPr>
            </w:pPr>
          </w:p>
        </w:tc>
        <w:tc>
          <w:tcPr>
            <w:tcW w:w="6094" w:type="dxa"/>
            <w:vMerge/>
            <w:shd w:val="clear" w:color="auto" w:fill="auto"/>
            <w:vAlign w:val="center"/>
          </w:tcPr>
          <w:p w14:paraId="225AAD5E" w14:textId="77777777" w:rsidR="00097451" w:rsidRPr="00D548A1" w:rsidRDefault="00097451" w:rsidP="00CA686A">
            <w:pPr>
              <w:suppressAutoHyphens/>
              <w:jc w:val="both"/>
              <w:rPr>
                <w:rFonts w:eastAsia="Calibri"/>
                <w:sz w:val="22"/>
                <w:szCs w:val="22"/>
              </w:rPr>
            </w:pPr>
          </w:p>
        </w:tc>
      </w:tr>
      <w:tr w:rsidR="00097451" w:rsidRPr="00D548A1" w14:paraId="0E61CC1D" w14:textId="77777777" w:rsidTr="008E2022">
        <w:trPr>
          <w:trHeight w:val="454"/>
          <w:jc w:val="center"/>
        </w:trPr>
        <w:tc>
          <w:tcPr>
            <w:tcW w:w="1376" w:type="dxa"/>
            <w:vMerge w:val="restart"/>
            <w:shd w:val="clear" w:color="auto" w:fill="auto"/>
            <w:vAlign w:val="center"/>
          </w:tcPr>
          <w:p w14:paraId="6F217D72"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2D66A62"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VREF-M</w:t>
            </w:r>
          </w:p>
        </w:tc>
        <w:tc>
          <w:tcPr>
            <w:tcW w:w="1560" w:type="dxa"/>
            <w:vMerge w:val="restart"/>
            <w:shd w:val="clear" w:color="auto" w:fill="auto"/>
            <w:vAlign w:val="center"/>
          </w:tcPr>
          <w:p w14:paraId="26BC2811" w14:textId="77777777" w:rsidR="00097451" w:rsidRPr="00D548A1" w:rsidRDefault="00097451" w:rsidP="00CA686A">
            <w:pPr>
              <w:suppressAutoHyphens/>
              <w:jc w:val="center"/>
              <w:rPr>
                <w:rFonts w:eastAsia="Calibri"/>
                <w:sz w:val="22"/>
                <w:szCs w:val="22"/>
              </w:rPr>
            </w:pPr>
            <w:r w:rsidRPr="00D548A1">
              <w:rPr>
                <w:rFonts w:eastAsia="Calibri"/>
                <w:sz w:val="22"/>
                <w:szCs w:val="22"/>
              </w:rPr>
              <w:t>RB3</w:t>
            </w:r>
          </w:p>
        </w:tc>
        <w:tc>
          <w:tcPr>
            <w:tcW w:w="2063" w:type="dxa"/>
            <w:vMerge w:val="restart"/>
            <w:shd w:val="clear" w:color="auto" w:fill="auto"/>
            <w:vAlign w:val="center"/>
          </w:tcPr>
          <w:p w14:paraId="1B59CE66" w14:textId="77777777" w:rsidR="00097451" w:rsidRPr="00D548A1" w:rsidRDefault="00097451" w:rsidP="00CA686A">
            <w:pPr>
              <w:suppressAutoHyphens/>
              <w:jc w:val="center"/>
              <w:rPr>
                <w:rFonts w:eastAsia="Calibri"/>
                <w:sz w:val="22"/>
                <w:szCs w:val="22"/>
              </w:rPr>
            </w:pPr>
          </w:p>
        </w:tc>
        <w:tc>
          <w:tcPr>
            <w:tcW w:w="1109" w:type="dxa"/>
            <w:vMerge w:val="restart"/>
            <w:shd w:val="clear" w:color="auto" w:fill="auto"/>
            <w:vAlign w:val="center"/>
          </w:tcPr>
          <w:p w14:paraId="5F4FD7B3" w14:textId="77777777" w:rsidR="00097451" w:rsidRPr="00D548A1" w:rsidRDefault="00097451" w:rsidP="00CA686A">
            <w:pPr>
              <w:suppressAutoHyphens/>
              <w:jc w:val="center"/>
              <w:rPr>
                <w:rFonts w:eastAsia="Calibri"/>
                <w:sz w:val="22"/>
                <w:szCs w:val="22"/>
              </w:rPr>
            </w:pPr>
          </w:p>
        </w:tc>
        <w:tc>
          <w:tcPr>
            <w:tcW w:w="6094" w:type="dxa"/>
            <w:vMerge w:val="restart"/>
            <w:shd w:val="clear" w:color="auto" w:fill="auto"/>
            <w:vAlign w:val="center"/>
          </w:tcPr>
          <w:p w14:paraId="1512D428" w14:textId="77777777" w:rsidR="00097451" w:rsidRPr="00D548A1" w:rsidRDefault="00097451" w:rsidP="00CA686A">
            <w:pPr>
              <w:suppressAutoHyphens/>
              <w:jc w:val="both"/>
              <w:rPr>
                <w:rFonts w:eastAsia="Calibri"/>
                <w:sz w:val="22"/>
                <w:szCs w:val="22"/>
              </w:rPr>
            </w:pPr>
            <w:r w:rsidRPr="00D548A1">
              <w:rPr>
                <w:rFonts w:eastAsia="Calibri"/>
                <w:sz w:val="22"/>
                <w:szCs w:val="22"/>
              </w:rPr>
              <w:t>Напряжение источника опорного напряжения АЦП</w:t>
            </w:r>
          </w:p>
        </w:tc>
      </w:tr>
      <w:tr w:rsidR="00097451" w:rsidRPr="00D548A1" w14:paraId="012EFDE4" w14:textId="77777777" w:rsidTr="008E2022">
        <w:trPr>
          <w:trHeight w:val="454"/>
          <w:jc w:val="center"/>
        </w:trPr>
        <w:tc>
          <w:tcPr>
            <w:tcW w:w="1376" w:type="dxa"/>
            <w:vMerge/>
            <w:tcBorders>
              <w:bottom w:val="single" w:sz="4" w:space="0" w:color="000000"/>
            </w:tcBorders>
            <w:shd w:val="clear" w:color="auto" w:fill="auto"/>
            <w:vAlign w:val="center"/>
          </w:tcPr>
          <w:p w14:paraId="58E0363F"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2C8DF431"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VREF-S</w:t>
            </w:r>
          </w:p>
        </w:tc>
        <w:tc>
          <w:tcPr>
            <w:tcW w:w="1560" w:type="dxa"/>
            <w:vMerge/>
            <w:tcBorders>
              <w:bottom w:val="single" w:sz="4" w:space="0" w:color="000000"/>
            </w:tcBorders>
            <w:shd w:val="clear" w:color="auto" w:fill="auto"/>
            <w:vAlign w:val="center"/>
          </w:tcPr>
          <w:p w14:paraId="5CDDC574" w14:textId="77777777" w:rsidR="00097451" w:rsidRPr="00D548A1" w:rsidRDefault="00097451" w:rsidP="00CA686A">
            <w:pPr>
              <w:suppressAutoHyphens/>
              <w:jc w:val="center"/>
              <w:rPr>
                <w:rFonts w:eastAsia="Calibri"/>
                <w:sz w:val="22"/>
                <w:szCs w:val="22"/>
              </w:rPr>
            </w:pPr>
          </w:p>
        </w:tc>
        <w:tc>
          <w:tcPr>
            <w:tcW w:w="2063" w:type="dxa"/>
            <w:vMerge/>
            <w:tcBorders>
              <w:bottom w:val="single" w:sz="4" w:space="0" w:color="000000"/>
            </w:tcBorders>
            <w:shd w:val="clear" w:color="auto" w:fill="auto"/>
            <w:vAlign w:val="center"/>
          </w:tcPr>
          <w:p w14:paraId="42ECE22F" w14:textId="77777777" w:rsidR="00097451" w:rsidRPr="00D548A1" w:rsidRDefault="00097451" w:rsidP="00CA686A">
            <w:pPr>
              <w:suppressAutoHyphens/>
              <w:jc w:val="center"/>
              <w:rPr>
                <w:rFonts w:eastAsia="Calibri"/>
                <w:sz w:val="22"/>
                <w:szCs w:val="22"/>
              </w:rPr>
            </w:pPr>
          </w:p>
        </w:tc>
        <w:tc>
          <w:tcPr>
            <w:tcW w:w="1109" w:type="dxa"/>
            <w:vMerge/>
            <w:tcBorders>
              <w:bottom w:val="single" w:sz="4" w:space="0" w:color="000000"/>
            </w:tcBorders>
            <w:shd w:val="clear" w:color="auto" w:fill="auto"/>
            <w:vAlign w:val="center"/>
          </w:tcPr>
          <w:p w14:paraId="14AE0642" w14:textId="77777777" w:rsidR="00097451" w:rsidRPr="00D548A1" w:rsidRDefault="00097451" w:rsidP="00CA686A">
            <w:pPr>
              <w:suppressAutoHyphens/>
              <w:jc w:val="center"/>
              <w:rPr>
                <w:rFonts w:eastAsia="Calibri"/>
                <w:sz w:val="22"/>
                <w:szCs w:val="22"/>
              </w:rPr>
            </w:pPr>
          </w:p>
        </w:tc>
        <w:tc>
          <w:tcPr>
            <w:tcW w:w="6094" w:type="dxa"/>
            <w:vMerge/>
            <w:tcBorders>
              <w:bottom w:val="single" w:sz="4" w:space="0" w:color="000000"/>
            </w:tcBorders>
            <w:shd w:val="clear" w:color="auto" w:fill="auto"/>
            <w:vAlign w:val="center"/>
          </w:tcPr>
          <w:p w14:paraId="7332DC01" w14:textId="77777777" w:rsidR="00097451" w:rsidRPr="00D548A1" w:rsidRDefault="00097451" w:rsidP="00CA686A">
            <w:pPr>
              <w:suppressAutoHyphens/>
              <w:jc w:val="both"/>
              <w:rPr>
                <w:rFonts w:eastAsia="Calibri"/>
                <w:sz w:val="22"/>
                <w:szCs w:val="22"/>
              </w:rPr>
            </w:pPr>
          </w:p>
        </w:tc>
      </w:tr>
      <w:tr w:rsidR="00097451" w:rsidRPr="00D548A1" w14:paraId="4FC8E0AC" w14:textId="77777777" w:rsidTr="008E2022">
        <w:trPr>
          <w:trHeight w:val="454"/>
          <w:jc w:val="center"/>
        </w:trPr>
        <w:tc>
          <w:tcPr>
            <w:tcW w:w="1376" w:type="dxa"/>
            <w:vMerge w:val="restart"/>
            <w:shd w:val="clear" w:color="auto" w:fill="auto"/>
            <w:vAlign w:val="center"/>
          </w:tcPr>
          <w:p w14:paraId="02CEBA1F"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4FC6E3C5"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3V3-M</w:t>
            </w:r>
          </w:p>
        </w:tc>
        <w:tc>
          <w:tcPr>
            <w:tcW w:w="1560" w:type="dxa"/>
            <w:vMerge w:val="restart"/>
            <w:shd w:val="clear" w:color="auto" w:fill="auto"/>
            <w:vAlign w:val="center"/>
          </w:tcPr>
          <w:p w14:paraId="1C1CDDDC" w14:textId="77777777" w:rsidR="00097451" w:rsidRPr="00D548A1" w:rsidRDefault="00097451" w:rsidP="00CA686A">
            <w:pPr>
              <w:suppressAutoHyphens/>
              <w:jc w:val="center"/>
              <w:rPr>
                <w:rFonts w:eastAsia="Calibri"/>
                <w:sz w:val="22"/>
                <w:szCs w:val="22"/>
              </w:rPr>
            </w:pPr>
            <w:r w:rsidRPr="00D548A1">
              <w:rPr>
                <w:rFonts w:eastAsia="Calibri"/>
                <w:sz w:val="22"/>
                <w:szCs w:val="22"/>
              </w:rPr>
              <w:t>RF9</w:t>
            </w:r>
          </w:p>
        </w:tc>
        <w:tc>
          <w:tcPr>
            <w:tcW w:w="2063" w:type="dxa"/>
            <w:vMerge w:val="restart"/>
            <w:shd w:val="clear" w:color="auto" w:fill="auto"/>
            <w:vAlign w:val="center"/>
          </w:tcPr>
          <w:p w14:paraId="1A78119F" w14:textId="77777777" w:rsidR="00097451" w:rsidRPr="00D548A1" w:rsidRDefault="00097451" w:rsidP="00CA686A">
            <w:pPr>
              <w:suppressAutoHyphens/>
              <w:jc w:val="center"/>
              <w:rPr>
                <w:rFonts w:eastAsia="Calibri"/>
                <w:sz w:val="22"/>
                <w:szCs w:val="22"/>
              </w:rPr>
            </w:pPr>
          </w:p>
        </w:tc>
        <w:tc>
          <w:tcPr>
            <w:tcW w:w="1109" w:type="dxa"/>
            <w:vMerge w:val="restart"/>
            <w:shd w:val="clear" w:color="auto" w:fill="auto"/>
            <w:vAlign w:val="center"/>
          </w:tcPr>
          <w:p w14:paraId="0B48CC4B" w14:textId="77777777" w:rsidR="00097451" w:rsidRPr="00D548A1" w:rsidRDefault="00097451" w:rsidP="00CA686A">
            <w:pPr>
              <w:suppressAutoHyphens/>
              <w:jc w:val="center"/>
              <w:rPr>
                <w:rFonts w:eastAsia="Calibri"/>
                <w:sz w:val="22"/>
                <w:szCs w:val="22"/>
              </w:rPr>
            </w:pPr>
          </w:p>
        </w:tc>
        <w:tc>
          <w:tcPr>
            <w:tcW w:w="6094" w:type="dxa"/>
            <w:vMerge w:val="restart"/>
            <w:shd w:val="clear" w:color="auto" w:fill="auto"/>
            <w:vAlign w:val="center"/>
          </w:tcPr>
          <w:p w14:paraId="02D21053" w14:textId="77777777" w:rsidR="00097451" w:rsidRPr="00D548A1" w:rsidRDefault="00097451" w:rsidP="00CA686A">
            <w:pPr>
              <w:suppressAutoHyphens/>
              <w:jc w:val="both"/>
              <w:rPr>
                <w:rFonts w:eastAsia="Calibri"/>
                <w:sz w:val="22"/>
                <w:szCs w:val="22"/>
              </w:rPr>
            </w:pPr>
            <w:r w:rsidRPr="00D548A1">
              <w:rPr>
                <w:rFonts w:eastAsia="Calibri"/>
                <w:sz w:val="22"/>
                <w:szCs w:val="22"/>
              </w:rPr>
              <w:t>Vdd – плюс питания МК</w:t>
            </w:r>
          </w:p>
        </w:tc>
      </w:tr>
      <w:tr w:rsidR="00097451" w:rsidRPr="00D548A1" w14:paraId="1485993D" w14:textId="77777777" w:rsidTr="008E2022">
        <w:trPr>
          <w:trHeight w:val="454"/>
          <w:jc w:val="center"/>
        </w:trPr>
        <w:tc>
          <w:tcPr>
            <w:tcW w:w="1376" w:type="dxa"/>
            <w:vMerge/>
            <w:shd w:val="clear" w:color="auto" w:fill="auto"/>
            <w:vAlign w:val="center"/>
          </w:tcPr>
          <w:p w14:paraId="685FF9E1"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450223F3"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3V3-S</w:t>
            </w:r>
          </w:p>
        </w:tc>
        <w:tc>
          <w:tcPr>
            <w:tcW w:w="1560" w:type="dxa"/>
            <w:vMerge/>
            <w:shd w:val="clear" w:color="auto" w:fill="auto"/>
            <w:vAlign w:val="center"/>
          </w:tcPr>
          <w:p w14:paraId="7E29FABD" w14:textId="77777777" w:rsidR="00097451" w:rsidRPr="00D548A1" w:rsidRDefault="00097451" w:rsidP="00CA686A">
            <w:pPr>
              <w:suppressAutoHyphens/>
              <w:jc w:val="center"/>
              <w:rPr>
                <w:rFonts w:eastAsia="Calibri"/>
                <w:sz w:val="22"/>
                <w:szCs w:val="22"/>
              </w:rPr>
            </w:pPr>
          </w:p>
        </w:tc>
        <w:tc>
          <w:tcPr>
            <w:tcW w:w="2063" w:type="dxa"/>
            <w:vMerge/>
            <w:shd w:val="clear" w:color="auto" w:fill="auto"/>
            <w:vAlign w:val="center"/>
          </w:tcPr>
          <w:p w14:paraId="2B852038" w14:textId="77777777" w:rsidR="00097451" w:rsidRPr="00D548A1" w:rsidRDefault="00097451" w:rsidP="00CA686A">
            <w:pPr>
              <w:suppressAutoHyphens/>
              <w:jc w:val="center"/>
              <w:rPr>
                <w:rFonts w:eastAsia="Calibri"/>
                <w:sz w:val="22"/>
                <w:szCs w:val="22"/>
              </w:rPr>
            </w:pPr>
          </w:p>
        </w:tc>
        <w:tc>
          <w:tcPr>
            <w:tcW w:w="1109" w:type="dxa"/>
            <w:vMerge/>
            <w:shd w:val="clear" w:color="auto" w:fill="auto"/>
            <w:vAlign w:val="center"/>
          </w:tcPr>
          <w:p w14:paraId="2D31CC0D" w14:textId="77777777" w:rsidR="00097451" w:rsidRPr="00D548A1" w:rsidRDefault="00097451" w:rsidP="00CA686A">
            <w:pPr>
              <w:suppressAutoHyphens/>
              <w:jc w:val="center"/>
              <w:rPr>
                <w:rFonts w:eastAsia="Calibri"/>
                <w:sz w:val="22"/>
                <w:szCs w:val="22"/>
              </w:rPr>
            </w:pPr>
          </w:p>
        </w:tc>
        <w:tc>
          <w:tcPr>
            <w:tcW w:w="6094" w:type="dxa"/>
            <w:vMerge/>
            <w:shd w:val="clear" w:color="auto" w:fill="auto"/>
            <w:vAlign w:val="center"/>
          </w:tcPr>
          <w:p w14:paraId="6A6DE20A" w14:textId="77777777" w:rsidR="00097451" w:rsidRPr="00D548A1" w:rsidRDefault="00097451" w:rsidP="00CA686A">
            <w:pPr>
              <w:suppressAutoHyphens/>
              <w:jc w:val="both"/>
              <w:rPr>
                <w:rFonts w:eastAsia="Calibri"/>
                <w:sz w:val="22"/>
                <w:szCs w:val="22"/>
              </w:rPr>
            </w:pPr>
          </w:p>
        </w:tc>
      </w:tr>
      <w:tr w:rsidR="00097451" w:rsidRPr="00D548A1" w14:paraId="1BE16E94" w14:textId="77777777" w:rsidTr="008E2022">
        <w:trPr>
          <w:trHeight w:val="454"/>
          <w:jc w:val="center"/>
        </w:trPr>
        <w:tc>
          <w:tcPr>
            <w:tcW w:w="1376" w:type="dxa"/>
            <w:vMerge w:val="restart"/>
            <w:shd w:val="clear" w:color="auto" w:fill="auto"/>
            <w:vAlign w:val="center"/>
          </w:tcPr>
          <w:p w14:paraId="64547972"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17C404C6"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VREF-M</w:t>
            </w:r>
          </w:p>
        </w:tc>
        <w:tc>
          <w:tcPr>
            <w:tcW w:w="1560" w:type="dxa"/>
            <w:vMerge w:val="restart"/>
            <w:shd w:val="clear" w:color="auto" w:fill="auto"/>
            <w:vAlign w:val="center"/>
          </w:tcPr>
          <w:p w14:paraId="55F7EB28" w14:textId="77777777" w:rsidR="00097451" w:rsidRPr="00D548A1" w:rsidRDefault="00097451" w:rsidP="00CA686A">
            <w:pPr>
              <w:suppressAutoHyphens/>
              <w:jc w:val="center"/>
              <w:rPr>
                <w:rFonts w:eastAsia="Calibri"/>
                <w:sz w:val="22"/>
                <w:szCs w:val="22"/>
              </w:rPr>
            </w:pPr>
            <w:r w:rsidRPr="00D548A1">
              <w:rPr>
                <w:rFonts w:eastAsia="Calibri"/>
                <w:sz w:val="22"/>
                <w:szCs w:val="22"/>
              </w:rPr>
              <w:t>RF10</w:t>
            </w:r>
          </w:p>
        </w:tc>
        <w:tc>
          <w:tcPr>
            <w:tcW w:w="2063" w:type="dxa"/>
            <w:vMerge w:val="restart"/>
            <w:shd w:val="clear" w:color="auto" w:fill="auto"/>
            <w:vAlign w:val="center"/>
          </w:tcPr>
          <w:p w14:paraId="23054575" w14:textId="77777777" w:rsidR="00097451" w:rsidRPr="00D548A1" w:rsidRDefault="00097451" w:rsidP="00CA686A">
            <w:pPr>
              <w:suppressAutoHyphens/>
              <w:jc w:val="center"/>
              <w:rPr>
                <w:rFonts w:eastAsia="Calibri"/>
                <w:sz w:val="22"/>
                <w:szCs w:val="22"/>
              </w:rPr>
            </w:pPr>
          </w:p>
        </w:tc>
        <w:tc>
          <w:tcPr>
            <w:tcW w:w="1109" w:type="dxa"/>
            <w:vMerge w:val="restart"/>
            <w:shd w:val="clear" w:color="auto" w:fill="auto"/>
            <w:vAlign w:val="center"/>
          </w:tcPr>
          <w:p w14:paraId="1C4670DF" w14:textId="77777777" w:rsidR="00097451" w:rsidRPr="00D548A1" w:rsidRDefault="00097451" w:rsidP="00CA686A">
            <w:pPr>
              <w:suppressAutoHyphens/>
              <w:jc w:val="center"/>
              <w:rPr>
                <w:rFonts w:eastAsia="Calibri"/>
                <w:sz w:val="22"/>
                <w:szCs w:val="22"/>
              </w:rPr>
            </w:pPr>
          </w:p>
        </w:tc>
        <w:tc>
          <w:tcPr>
            <w:tcW w:w="6094" w:type="dxa"/>
            <w:vMerge w:val="restart"/>
            <w:shd w:val="clear" w:color="auto" w:fill="auto"/>
            <w:vAlign w:val="center"/>
          </w:tcPr>
          <w:p w14:paraId="5564ECE8" w14:textId="77777777" w:rsidR="00097451" w:rsidRPr="00D548A1" w:rsidRDefault="00097451" w:rsidP="00CA686A">
            <w:pPr>
              <w:suppressAutoHyphens/>
              <w:jc w:val="both"/>
              <w:rPr>
                <w:rFonts w:eastAsia="Calibri"/>
                <w:sz w:val="22"/>
                <w:szCs w:val="22"/>
              </w:rPr>
            </w:pPr>
            <w:r w:rsidRPr="00D548A1">
              <w:rPr>
                <w:rFonts w:eastAsia="Calibri"/>
                <w:sz w:val="22"/>
                <w:szCs w:val="22"/>
              </w:rPr>
              <w:t>Напряжение источника опорного напряжения АЦП</w:t>
            </w:r>
          </w:p>
        </w:tc>
      </w:tr>
      <w:tr w:rsidR="00097451" w:rsidRPr="00D548A1" w14:paraId="40738AF5" w14:textId="77777777" w:rsidTr="008E2022">
        <w:trPr>
          <w:trHeight w:val="454"/>
          <w:jc w:val="center"/>
        </w:trPr>
        <w:tc>
          <w:tcPr>
            <w:tcW w:w="1376" w:type="dxa"/>
            <w:vMerge/>
            <w:tcBorders>
              <w:bottom w:val="single" w:sz="4" w:space="0" w:color="000000"/>
            </w:tcBorders>
            <w:shd w:val="clear" w:color="auto" w:fill="auto"/>
            <w:vAlign w:val="center"/>
          </w:tcPr>
          <w:p w14:paraId="325BE5A1"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0A851E5E"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VREF-S</w:t>
            </w:r>
          </w:p>
        </w:tc>
        <w:tc>
          <w:tcPr>
            <w:tcW w:w="1560" w:type="dxa"/>
            <w:vMerge/>
            <w:tcBorders>
              <w:bottom w:val="single" w:sz="4" w:space="0" w:color="000000"/>
            </w:tcBorders>
            <w:shd w:val="clear" w:color="auto" w:fill="auto"/>
            <w:vAlign w:val="center"/>
          </w:tcPr>
          <w:p w14:paraId="2FEABD90" w14:textId="77777777" w:rsidR="00097451" w:rsidRPr="00D548A1" w:rsidRDefault="00097451" w:rsidP="00CA686A">
            <w:pPr>
              <w:suppressAutoHyphens/>
              <w:jc w:val="center"/>
              <w:rPr>
                <w:rFonts w:eastAsia="Calibri"/>
                <w:sz w:val="22"/>
                <w:szCs w:val="22"/>
              </w:rPr>
            </w:pPr>
          </w:p>
        </w:tc>
        <w:tc>
          <w:tcPr>
            <w:tcW w:w="2063" w:type="dxa"/>
            <w:vMerge/>
            <w:tcBorders>
              <w:bottom w:val="single" w:sz="4" w:space="0" w:color="000000"/>
            </w:tcBorders>
            <w:shd w:val="clear" w:color="auto" w:fill="auto"/>
            <w:vAlign w:val="center"/>
          </w:tcPr>
          <w:p w14:paraId="5B7706BE" w14:textId="77777777" w:rsidR="00097451" w:rsidRPr="00D548A1" w:rsidRDefault="00097451" w:rsidP="00CA686A">
            <w:pPr>
              <w:suppressAutoHyphens/>
              <w:jc w:val="center"/>
              <w:rPr>
                <w:rFonts w:eastAsia="Calibri"/>
                <w:sz w:val="22"/>
                <w:szCs w:val="22"/>
              </w:rPr>
            </w:pPr>
          </w:p>
        </w:tc>
        <w:tc>
          <w:tcPr>
            <w:tcW w:w="1109" w:type="dxa"/>
            <w:vMerge/>
            <w:tcBorders>
              <w:bottom w:val="single" w:sz="4" w:space="0" w:color="000000"/>
            </w:tcBorders>
            <w:shd w:val="clear" w:color="auto" w:fill="auto"/>
            <w:vAlign w:val="center"/>
          </w:tcPr>
          <w:p w14:paraId="004A812B" w14:textId="77777777" w:rsidR="00097451" w:rsidRPr="00D548A1" w:rsidRDefault="00097451" w:rsidP="00CA686A">
            <w:pPr>
              <w:suppressAutoHyphens/>
              <w:jc w:val="center"/>
              <w:rPr>
                <w:rFonts w:eastAsia="Calibri"/>
                <w:sz w:val="22"/>
                <w:szCs w:val="22"/>
              </w:rPr>
            </w:pPr>
          </w:p>
        </w:tc>
        <w:tc>
          <w:tcPr>
            <w:tcW w:w="6094" w:type="dxa"/>
            <w:vMerge/>
            <w:tcBorders>
              <w:bottom w:val="single" w:sz="4" w:space="0" w:color="000000"/>
            </w:tcBorders>
            <w:shd w:val="clear" w:color="auto" w:fill="auto"/>
            <w:vAlign w:val="center"/>
          </w:tcPr>
          <w:p w14:paraId="4549EF71" w14:textId="77777777" w:rsidR="00097451" w:rsidRPr="00D548A1" w:rsidRDefault="00097451" w:rsidP="00CA686A">
            <w:pPr>
              <w:suppressAutoHyphens/>
              <w:jc w:val="both"/>
              <w:rPr>
                <w:rFonts w:eastAsia="Calibri"/>
                <w:sz w:val="22"/>
                <w:szCs w:val="22"/>
              </w:rPr>
            </w:pPr>
          </w:p>
        </w:tc>
      </w:tr>
      <w:tr w:rsidR="00097451" w:rsidRPr="00D548A1" w14:paraId="379B0CA4" w14:textId="77777777" w:rsidTr="008E2022">
        <w:trPr>
          <w:trHeight w:val="454"/>
          <w:jc w:val="center"/>
        </w:trPr>
        <w:tc>
          <w:tcPr>
            <w:tcW w:w="1376" w:type="dxa"/>
            <w:vMerge w:val="restart"/>
            <w:shd w:val="clear" w:color="auto" w:fill="auto"/>
            <w:vAlign w:val="center"/>
          </w:tcPr>
          <w:p w14:paraId="2BA6B71E"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35CBB2C5"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3V3-M</w:t>
            </w:r>
          </w:p>
        </w:tc>
        <w:tc>
          <w:tcPr>
            <w:tcW w:w="1560" w:type="dxa"/>
            <w:tcBorders>
              <w:bottom w:val="single" w:sz="4" w:space="0" w:color="000000"/>
            </w:tcBorders>
            <w:shd w:val="clear" w:color="auto" w:fill="auto"/>
            <w:vAlign w:val="center"/>
          </w:tcPr>
          <w:p w14:paraId="6296043C" w14:textId="77777777" w:rsidR="00097451" w:rsidRPr="00D548A1" w:rsidRDefault="00097451" w:rsidP="00CA686A">
            <w:pPr>
              <w:suppressAutoHyphens/>
              <w:jc w:val="center"/>
              <w:rPr>
                <w:rFonts w:eastAsia="Calibri"/>
                <w:sz w:val="22"/>
                <w:szCs w:val="22"/>
              </w:rPr>
            </w:pPr>
          </w:p>
        </w:tc>
        <w:tc>
          <w:tcPr>
            <w:tcW w:w="3172" w:type="dxa"/>
            <w:gridSpan w:val="2"/>
            <w:vMerge w:val="restart"/>
            <w:shd w:val="clear" w:color="auto" w:fill="auto"/>
            <w:vAlign w:val="center"/>
          </w:tcPr>
          <w:p w14:paraId="302D5561" w14:textId="77777777" w:rsidR="00097451" w:rsidRPr="00D548A1" w:rsidRDefault="00097451" w:rsidP="00CA686A">
            <w:pPr>
              <w:suppressAutoHyphens/>
              <w:jc w:val="center"/>
              <w:rPr>
                <w:rFonts w:eastAsia="Calibri"/>
                <w:sz w:val="22"/>
                <w:szCs w:val="22"/>
              </w:rPr>
            </w:pPr>
          </w:p>
        </w:tc>
        <w:tc>
          <w:tcPr>
            <w:tcW w:w="6094" w:type="dxa"/>
            <w:vMerge w:val="restart"/>
            <w:shd w:val="clear" w:color="auto" w:fill="auto"/>
            <w:vAlign w:val="center"/>
          </w:tcPr>
          <w:p w14:paraId="56312D13" w14:textId="77777777" w:rsidR="00097451" w:rsidRPr="00D548A1" w:rsidRDefault="00097451" w:rsidP="00CA686A">
            <w:pPr>
              <w:suppressAutoHyphens/>
              <w:jc w:val="both"/>
              <w:rPr>
                <w:rFonts w:eastAsia="Calibri"/>
                <w:sz w:val="22"/>
                <w:szCs w:val="22"/>
              </w:rPr>
            </w:pPr>
            <w:r w:rsidRPr="00D548A1">
              <w:rPr>
                <w:rFonts w:eastAsia="Calibri"/>
                <w:sz w:val="22"/>
                <w:szCs w:val="22"/>
              </w:rPr>
              <w:t>Vdd – Плюс питания МК-Master</w:t>
            </w:r>
          </w:p>
        </w:tc>
      </w:tr>
      <w:tr w:rsidR="00097451" w:rsidRPr="00D548A1" w14:paraId="5A308FA7" w14:textId="77777777" w:rsidTr="008E2022">
        <w:trPr>
          <w:trHeight w:val="454"/>
          <w:jc w:val="center"/>
        </w:trPr>
        <w:tc>
          <w:tcPr>
            <w:tcW w:w="1376" w:type="dxa"/>
            <w:vMerge/>
            <w:tcBorders>
              <w:bottom w:val="single" w:sz="4" w:space="0" w:color="000000"/>
            </w:tcBorders>
            <w:shd w:val="clear" w:color="auto" w:fill="auto"/>
            <w:vAlign w:val="center"/>
          </w:tcPr>
          <w:p w14:paraId="5240C824"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1A4B01BE"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3V3-S</w:t>
            </w:r>
          </w:p>
        </w:tc>
        <w:tc>
          <w:tcPr>
            <w:tcW w:w="1560" w:type="dxa"/>
            <w:tcBorders>
              <w:bottom w:val="single" w:sz="4" w:space="0" w:color="000000"/>
            </w:tcBorders>
            <w:shd w:val="clear" w:color="auto" w:fill="auto"/>
            <w:vAlign w:val="center"/>
          </w:tcPr>
          <w:p w14:paraId="4A8EA8BE" w14:textId="77777777" w:rsidR="00097451" w:rsidRPr="00D548A1" w:rsidRDefault="00097451" w:rsidP="00CA686A">
            <w:pPr>
              <w:suppressAutoHyphens/>
              <w:jc w:val="center"/>
              <w:rPr>
                <w:rFonts w:eastAsia="Calibri"/>
                <w:sz w:val="22"/>
                <w:szCs w:val="22"/>
              </w:rPr>
            </w:pPr>
          </w:p>
        </w:tc>
        <w:tc>
          <w:tcPr>
            <w:tcW w:w="3172" w:type="dxa"/>
            <w:gridSpan w:val="2"/>
            <w:vMerge/>
            <w:tcBorders>
              <w:bottom w:val="single" w:sz="4" w:space="0" w:color="000000"/>
            </w:tcBorders>
            <w:shd w:val="clear" w:color="auto" w:fill="auto"/>
            <w:vAlign w:val="center"/>
          </w:tcPr>
          <w:p w14:paraId="5DEC6F3E" w14:textId="77777777" w:rsidR="00097451" w:rsidRPr="00D548A1" w:rsidRDefault="00097451" w:rsidP="00CA686A">
            <w:pPr>
              <w:suppressAutoHyphens/>
              <w:jc w:val="center"/>
              <w:rPr>
                <w:rFonts w:eastAsia="Calibri"/>
                <w:sz w:val="22"/>
                <w:szCs w:val="22"/>
              </w:rPr>
            </w:pPr>
          </w:p>
        </w:tc>
        <w:tc>
          <w:tcPr>
            <w:tcW w:w="6094" w:type="dxa"/>
            <w:vMerge/>
            <w:tcBorders>
              <w:bottom w:val="single" w:sz="4" w:space="0" w:color="000000"/>
            </w:tcBorders>
            <w:shd w:val="clear" w:color="auto" w:fill="auto"/>
            <w:vAlign w:val="center"/>
          </w:tcPr>
          <w:p w14:paraId="52747EC8" w14:textId="77777777" w:rsidR="00097451" w:rsidRPr="00D548A1" w:rsidRDefault="00097451" w:rsidP="00CA686A">
            <w:pPr>
              <w:suppressAutoHyphens/>
              <w:jc w:val="both"/>
              <w:rPr>
                <w:rFonts w:eastAsia="Calibri"/>
                <w:sz w:val="22"/>
                <w:szCs w:val="22"/>
              </w:rPr>
            </w:pPr>
          </w:p>
        </w:tc>
      </w:tr>
      <w:tr w:rsidR="00097451" w:rsidRPr="00D548A1" w14:paraId="42E08C0B" w14:textId="77777777" w:rsidTr="008E2022">
        <w:trPr>
          <w:trHeight w:val="454"/>
          <w:jc w:val="center"/>
        </w:trPr>
        <w:tc>
          <w:tcPr>
            <w:tcW w:w="1376" w:type="dxa"/>
            <w:tcBorders>
              <w:bottom w:val="single" w:sz="4" w:space="0" w:color="000000"/>
            </w:tcBorders>
            <w:shd w:val="clear" w:color="auto" w:fill="auto"/>
            <w:vAlign w:val="center"/>
          </w:tcPr>
          <w:p w14:paraId="1403E112"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73DE3C7D" w14:textId="77777777" w:rsidR="00097451" w:rsidRPr="00381F90" w:rsidRDefault="00097451" w:rsidP="00CA686A">
            <w:pPr>
              <w:suppressAutoHyphens/>
              <w:jc w:val="center"/>
              <w:rPr>
                <w:rFonts w:eastAsia="Calibri"/>
                <w:bCs/>
                <w:sz w:val="22"/>
                <w:szCs w:val="22"/>
              </w:rPr>
            </w:pPr>
            <w:r w:rsidRPr="00381F90">
              <w:rPr>
                <w:rFonts w:eastAsia="Calibri"/>
                <w:bCs/>
                <w:sz w:val="22"/>
                <w:szCs w:val="22"/>
              </w:rPr>
              <w:t>GND</w:t>
            </w:r>
          </w:p>
        </w:tc>
        <w:tc>
          <w:tcPr>
            <w:tcW w:w="1560" w:type="dxa"/>
            <w:tcBorders>
              <w:bottom w:val="single" w:sz="4" w:space="0" w:color="000000"/>
            </w:tcBorders>
            <w:shd w:val="clear" w:color="auto" w:fill="auto"/>
            <w:vAlign w:val="center"/>
          </w:tcPr>
          <w:p w14:paraId="2FC37628" w14:textId="77777777" w:rsidR="00097451" w:rsidRPr="00D548A1" w:rsidRDefault="00097451" w:rsidP="00CA686A">
            <w:pPr>
              <w:suppressAutoHyphens/>
              <w:jc w:val="center"/>
              <w:rPr>
                <w:rFonts w:eastAsia="Calibri"/>
                <w:sz w:val="22"/>
                <w:szCs w:val="22"/>
              </w:rPr>
            </w:pPr>
          </w:p>
        </w:tc>
        <w:tc>
          <w:tcPr>
            <w:tcW w:w="2063" w:type="dxa"/>
            <w:tcBorders>
              <w:bottom w:val="single" w:sz="4" w:space="0" w:color="000000"/>
            </w:tcBorders>
            <w:shd w:val="clear" w:color="auto" w:fill="auto"/>
            <w:vAlign w:val="center"/>
          </w:tcPr>
          <w:p w14:paraId="7898A1FD" w14:textId="77777777" w:rsidR="00097451" w:rsidRPr="00D548A1" w:rsidRDefault="00097451" w:rsidP="00CA686A">
            <w:pPr>
              <w:suppressAutoHyphens/>
              <w:jc w:val="center"/>
              <w:rPr>
                <w:rFonts w:eastAsia="Calibri"/>
                <w:sz w:val="22"/>
                <w:szCs w:val="22"/>
              </w:rPr>
            </w:pPr>
          </w:p>
        </w:tc>
        <w:tc>
          <w:tcPr>
            <w:tcW w:w="1109" w:type="dxa"/>
            <w:tcBorders>
              <w:bottom w:val="single" w:sz="4" w:space="0" w:color="000000"/>
            </w:tcBorders>
            <w:shd w:val="clear" w:color="auto" w:fill="auto"/>
            <w:vAlign w:val="center"/>
          </w:tcPr>
          <w:p w14:paraId="128B4F5D" w14:textId="77777777" w:rsidR="00097451" w:rsidRPr="00D548A1" w:rsidRDefault="00097451" w:rsidP="00CA686A">
            <w:pPr>
              <w:suppressAutoHyphens/>
              <w:jc w:val="center"/>
              <w:rPr>
                <w:rFonts w:eastAsia="Calibri"/>
                <w:sz w:val="22"/>
                <w:szCs w:val="22"/>
              </w:rPr>
            </w:pPr>
          </w:p>
        </w:tc>
        <w:tc>
          <w:tcPr>
            <w:tcW w:w="6094" w:type="dxa"/>
            <w:tcBorders>
              <w:bottom w:val="single" w:sz="4" w:space="0" w:color="000000"/>
            </w:tcBorders>
            <w:shd w:val="clear" w:color="auto" w:fill="auto"/>
            <w:vAlign w:val="center"/>
          </w:tcPr>
          <w:p w14:paraId="05705E5B" w14:textId="77777777" w:rsidR="00097451" w:rsidRPr="00D548A1" w:rsidRDefault="00097451" w:rsidP="00CA686A">
            <w:pPr>
              <w:suppressAutoHyphens/>
              <w:jc w:val="both"/>
              <w:rPr>
                <w:rFonts w:eastAsia="Calibri"/>
                <w:sz w:val="22"/>
                <w:szCs w:val="22"/>
              </w:rPr>
            </w:pPr>
            <w:r w:rsidRPr="00D548A1">
              <w:rPr>
                <w:rFonts w:eastAsia="Calibri"/>
                <w:sz w:val="22"/>
                <w:szCs w:val="22"/>
              </w:rPr>
              <w:t>Vss – «Земля», минус питания МК</w:t>
            </w:r>
          </w:p>
        </w:tc>
      </w:tr>
      <w:tr w:rsidR="00097451" w:rsidRPr="00D548A1" w14:paraId="03F57EBB" w14:textId="77777777" w:rsidTr="008E2022">
        <w:trPr>
          <w:trHeight w:val="454"/>
          <w:jc w:val="center"/>
        </w:trPr>
        <w:tc>
          <w:tcPr>
            <w:tcW w:w="1376" w:type="dxa"/>
            <w:vMerge w:val="restart"/>
            <w:shd w:val="clear" w:color="auto" w:fill="auto"/>
            <w:vAlign w:val="center"/>
          </w:tcPr>
          <w:p w14:paraId="3B696AAC"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62E18CE"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KREF-S</w:t>
            </w:r>
          </w:p>
        </w:tc>
        <w:tc>
          <w:tcPr>
            <w:tcW w:w="1560" w:type="dxa"/>
            <w:vMerge w:val="restart"/>
            <w:shd w:val="clear" w:color="auto" w:fill="auto"/>
            <w:vAlign w:val="center"/>
          </w:tcPr>
          <w:p w14:paraId="417A8C40" w14:textId="77777777" w:rsidR="00097451" w:rsidRPr="00D548A1" w:rsidRDefault="00097451" w:rsidP="00CA686A">
            <w:pPr>
              <w:suppressAutoHyphens/>
              <w:jc w:val="center"/>
              <w:rPr>
                <w:rFonts w:eastAsia="Calibri"/>
                <w:sz w:val="22"/>
                <w:szCs w:val="22"/>
              </w:rPr>
            </w:pPr>
            <w:r w:rsidRPr="00D548A1">
              <w:rPr>
                <w:rFonts w:eastAsia="Calibri"/>
                <w:sz w:val="22"/>
                <w:szCs w:val="22"/>
              </w:rPr>
              <w:t>RC0</w:t>
            </w:r>
          </w:p>
        </w:tc>
        <w:tc>
          <w:tcPr>
            <w:tcW w:w="2063" w:type="dxa"/>
            <w:vMerge w:val="restart"/>
            <w:shd w:val="clear" w:color="auto" w:fill="auto"/>
            <w:vAlign w:val="center"/>
          </w:tcPr>
          <w:p w14:paraId="15633EEE" w14:textId="77777777" w:rsidR="00097451" w:rsidRPr="00D548A1" w:rsidRDefault="00097451" w:rsidP="00CA686A">
            <w:pPr>
              <w:suppressAutoHyphens/>
              <w:jc w:val="center"/>
              <w:rPr>
                <w:rFonts w:eastAsia="Calibri"/>
                <w:sz w:val="22"/>
                <w:szCs w:val="22"/>
              </w:rPr>
            </w:pPr>
            <w:r w:rsidRPr="00D548A1">
              <w:rPr>
                <w:rFonts w:eastAsia="Calibri"/>
                <w:sz w:val="22"/>
                <w:szCs w:val="22"/>
              </w:rPr>
              <w:t>AN6</w:t>
            </w:r>
          </w:p>
        </w:tc>
        <w:tc>
          <w:tcPr>
            <w:tcW w:w="1109" w:type="dxa"/>
            <w:vMerge w:val="restart"/>
            <w:shd w:val="clear" w:color="auto" w:fill="auto"/>
            <w:vAlign w:val="center"/>
          </w:tcPr>
          <w:p w14:paraId="1B71F579" w14:textId="77777777" w:rsidR="00097451" w:rsidRPr="00D548A1" w:rsidRDefault="00097451" w:rsidP="00CA686A">
            <w:pPr>
              <w:suppressAutoHyphens/>
              <w:jc w:val="center"/>
              <w:rPr>
                <w:rFonts w:eastAsia="Calibri"/>
                <w:sz w:val="22"/>
                <w:szCs w:val="22"/>
              </w:rPr>
            </w:pPr>
            <w:r w:rsidRPr="00D548A1">
              <w:rPr>
                <w:rFonts w:eastAsia="Calibri"/>
                <w:sz w:val="22"/>
                <w:szCs w:val="22"/>
              </w:rPr>
              <w:t>Ан.вх</w:t>
            </w:r>
          </w:p>
        </w:tc>
        <w:tc>
          <w:tcPr>
            <w:tcW w:w="6094" w:type="dxa"/>
            <w:vMerge w:val="restart"/>
            <w:shd w:val="clear" w:color="auto" w:fill="auto"/>
            <w:vAlign w:val="center"/>
          </w:tcPr>
          <w:p w14:paraId="7DE2E198" w14:textId="77777777" w:rsidR="00097451" w:rsidRPr="00D548A1" w:rsidRDefault="00097451" w:rsidP="00CA686A">
            <w:pPr>
              <w:suppressAutoHyphens/>
              <w:jc w:val="both"/>
              <w:rPr>
                <w:rFonts w:eastAsia="Calibri"/>
                <w:sz w:val="22"/>
                <w:szCs w:val="22"/>
              </w:rPr>
            </w:pPr>
            <w:r w:rsidRPr="00D548A1">
              <w:rPr>
                <w:rFonts w:eastAsia="Calibri"/>
                <w:sz w:val="22"/>
                <w:szCs w:val="22"/>
              </w:rPr>
              <w:t>Контроль напряжения питания источника опорного напряжения АЦП</w:t>
            </w:r>
          </w:p>
        </w:tc>
      </w:tr>
      <w:tr w:rsidR="00097451" w:rsidRPr="00D548A1" w14:paraId="32A07701" w14:textId="77777777" w:rsidTr="008E2022">
        <w:trPr>
          <w:trHeight w:val="454"/>
          <w:jc w:val="center"/>
        </w:trPr>
        <w:tc>
          <w:tcPr>
            <w:tcW w:w="1376" w:type="dxa"/>
            <w:vMerge/>
            <w:shd w:val="clear" w:color="auto" w:fill="auto"/>
            <w:vAlign w:val="center"/>
          </w:tcPr>
          <w:p w14:paraId="7C0B7ECE"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600CB1D9"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KREF-M</w:t>
            </w:r>
          </w:p>
        </w:tc>
        <w:tc>
          <w:tcPr>
            <w:tcW w:w="1560" w:type="dxa"/>
            <w:vMerge/>
            <w:shd w:val="clear" w:color="auto" w:fill="auto"/>
            <w:vAlign w:val="center"/>
          </w:tcPr>
          <w:p w14:paraId="620FCC57" w14:textId="77777777" w:rsidR="00097451" w:rsidRPr="00D548A1" w:rsidRDefault="00097451" w:rsidP="00CA686A">
            <w:pPr>
              <w:suppressAutoHyphens/>
              <w:jc w:val="center"/>
              <w:rPr>
                <w:rFonts w:eastAsia="Calibri"/>
                <w:sz w:val="22"/>
                <w:szCs w:val="22"/>
              </w:rPr>
            </w:pPr>
          </w:p>
        </w:tc>
        <w:tc>
          <w:tcPr>
            <w:tcW w:w="2063" w:type="dxa"/>
            <w:vMerge/>
            <w:shd w:val="clear" w:color="auto" w:fill="auto"/>
            <w:vAlign w:val="center"/>
          </w:tcPr>
          <w:p w14:paraId="131EFEC6" w14:textId="77777777" w:rsidR="00097451" w:rsidRPr="00D548A1" w:rsidRDefault="00097451" w:rsidP="00CA686A">
            <w:pPr>
              <w:suppressAutoHyphens/>
              <w:jc w:val="center"/>
              <w:rPr>
                <w:rFonts w:eastAsia="Calibri"/>
                <w:sz w:val="22"/>
                <w:szCs w:val="22"/>
              </w:rPr>
            </w:pPr>
          </w:p>
        </w:tc>
        <w:tc>
          <w:tcPr>
            <w:tcW w:w="1109" w:type="dxa"/>
            <w:vMerge/>
            <w:shd w:val="clear" w:color="auto" w:fill="auto"/>
            <w:vAlign w:val="center"/>
          </w:tcPr>
          <w:p w14:paraId="2720AB40" w14:textId="77777777" w:rsidR="00097451" w:rsidRPr="00D548A1" w:rsidRDefault="00097451" w:rsidP="00CA686A">
            <w:pPr>
              <w:suppressAutoHyphens/>
              <w:jc w:val="center"/>
              <w:rPr>
                <w:rFonts w:eastAsia="Calibri"/>
                <w:sz w:val="22"/>
                <w:szCs w:val="22"/>
              </w:rPr>
            </w:pPr>
          </w:p>
        </w:tc>
        <w:tc>
          <w:tcPr>
            <w:tcW w:w="6094" w:type="dxa"/>
            <w:vMerge/>
            <w:shd w:val="clear" w:color="auto" w:fill="auto"/>
            <w:vAlign w:val="center"/>
          </w:tcPr>
          <w:p w14:paraId="2B568E5E" w14:textId="77777777" w:rsidR="00097451" w:rsidRPr="00D548A1" w:rsidRDefault="00097451" w:rsidP="00CA686A">
            <w:pPr>
              <w:suppressAutoHyphens/>
              <w:jc w:val="both"/>
              <w:rPr>
                <w:rFonts w:eastAsia="Calibri"/>
                <w:sz w:val="22"/>
                <w:szCs w:val="22"/>
              </w:rPr>
            </w:pPr>
          </w:p>
        </w:tc>
      </w:tr>
      <w:tr w:rsidR="00097451" w:rsidRPr="00D548A1" w14:paraId="57FB8F6E" w14:textId="77777777" w:rsidTr="008E2022">
        <w:trPr>
          <w:trHeight w:val="454"/>
          <w:jc w:val="center"/>
        </w:trPr>
        <w:tc>
          <w:tcPr>
            <w:tcW w:w="1376" w:type="dxa"/>
            <w:vMerge w:val="restart"/>
            <w:shd w:val="clear" w:color="auto" w:fill="auto"/>
            <w:vAlign w:val="center"/>
          </w:tcPr>
          <w:p w14:paraId="51022672"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A89CF62"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3V3-M</w:t>
            </w:r>
          </w:p>
        </w:tc>
        <w:tc>
          <w:tcPr>
            <w:tcW w:w="1560" w:type="dxa"/>
            <w:vMerge w:val="restart"/>
            <w:shd w:val="clear" w:color="auto" w:fill="auto"/>
            <w:vAlign w:val="center"/>
          </w:tcPr>
          <w:p w14:paraId="73E5D8FC" w14:textId="77777777" w:rsidR="00097451" w:rsidRPr="00D548A1" w:rsidRDefault="00097451" w:rsidP="00CA686A">
            <w:pPr>
              <w:suppressAutoHyphens/>
              <w:jc w:val="center"/>
              <w:rPr>
                <w:rFonts w:eastAsia="Calibri"/>
                <w:sz w:val="22"/>
                <w:szCs w:val="22"/>
              </w:rPr>
            </w:pPr>
            <w:r w:rsidRPr="00D548A1">
              <w:rPr>
                <w:rFonts w:eastAsia="Calibri"/>
                <w:sz w:val="22"/>
                <w:szCs w:val="22"/>
              </w:rPr>
              <w:t>RC1</w:t>
            </w:r>
          </w:p>
        </w:tc>
        <w:tc>
          <w:tcPr>
            <w:tcW w:w="2063" w:type="dxa"/>
            <w:vMerge w:val="restart"/>
            <w:shd w:val="clear" w:color="auto" w:fill="auto"/>
            <w:vAlign w:val="center"/>
          </w:tcPr>
          <w:p w14:paraId="53C23B73" w14:textId="77777777" w:rsidR="00097451" w:rsidRPr="00D548A1" w:rsidRDefault="00097451" w:rsidP="00CA686A">
            <w:pPr>
              <w:suppressAutoHyphens/>
              <w:jc w:val="center"/>
              <w:rPr>
                <w:rFonts w:eastAsia="Calibri"/>
                <w:sz w:val="22"/>
                <w:szCs w:val="22"/>
              </w:rPr>
            </w:pPr>
          </w:p>
        </w:tc>
        <w:tc>
          <w:tcPr>
            <w:tcW w:w="1109" w:type="dxa"/>
            <w:vMerge w:val="restart"/>
            <w:shd w:val="clear" w:color="auto" w:fill="auto"/>
            <w:vAlign w:val="center"/>
          </w:tcPr>
          <w:p w14:paraId="5D6F8703" w14:textId="77777777" w:rsidR="00097451" w:rsidRPr="00D548A1" w:rsidRDefault="00097451" w:rsidP="00CA686A">
            <w:pPr>
              <w:suppressAutoHyphens/>
              <w:jc w:val="center"/>
              <w:rPr>
                <w:rFonts w:eastAsia="Calibri"/>
                <w:sz w:val="22"/>
                <w:szCs w:val="22"/>
              </w:rPr>
            </w:pPr>
            <w:r w:rsidRPr="00D548A1">
              <w:rPr>
                <w:rFonts w:eastAsia="Calibri"/>
                <w:sz w:val="22"/>
                <w:szCs w:val="22"/>
              </w:rPr>
              <w:t>Вх.</w:t>
            </w:r>
          </w:p>
        </w:tc>
        <w:tc>
          <w:tcPr>
            <w:tcW w:w="6094" w:type="dxa"/>
            <w:vMerge w:val="restart"/>
            <w:shd w:val="clear" w:color="auto" w:fill="auto"/>
            <w:vAlign w:val="center"/>
          </w:tcPr>
          <w:p w14:paraId="1A9B6EEF" w14:textId="77777777" w:rsidR="00097451" w:rsidRPr="00D548A1" w:rsidRDefault="00097451" w:rsidP="00CA686A">
            <w:pPr>
              <w:suppressAutoHyphens/>
              <w:jc w:val="both"/>
              <w:rPr>
                <w:rFonts w:eastAsia="Calibri"/>
                <w:sz w:val="22"/>
                <w:szCs w:val="22"/>
              </w:rPr>
            </w:pPr>
            <w:r w:rsidRPr="00D548A1">
              <w:rPr>
                <w:rFonts w:eastAsia="Calibri"/>
                <w:sz w:val="22"/>
                <w:szCs w:val="22"/>
              </w:rPr>
              <w:t>Vdd – плюс питания МК</w:t>
            </w:r>
          </w:p>
        </w:tc>
      </w:tr>
      <w:tr w:rsidR="00097451" w:rsidRPr="00D548A1" w14:paraId="5713751C" w14:textId="77777777" w:rsidTr="008E2022">
        <w:trPr>
          <w:trHeight w:val="454"/>
          <w:jc w:val="center"/>
        </w:trPr>
        <w:tc>
          <w:tcPr>
            <w:tcW w:w="1376" w:type="dxa"/>
            <w:vMerge/>
            <w:tcBorders>
              <w:bottom w:val="single" w:sz="4" w:space="0" w:color="000000"/>
            </w:tcBorders>
            <w:shd w:val="clear" w:color="auto" w:fill="auto"/>
            <w:vAlign w:val="center"/>
          </w:tcPr>
          <w:p w14:paraId="68BA492C"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4D96117F"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3V3-S</w:t>
            </w:r>
          </w:p>
        </w:tc>
        <w:tc>
          <w:tcPr>
            <w:tcW w:w="1560" w:type="dxa"/>
            <w:vMerge/>
            <w:tcBorders>
              <w:bottom w:val="single" w:sz="4" w:space="0" w:color="000000"/>
            </w:tcBorders>
            <w:shd w:val="clear" w:color="auto" w:fill="auto"/>
            <w:vAlign w:val="center"/>
          </w:tcPr>
          <w:p w14:paraId="112A204A" w14:textId="77777777" w:rsidR="00097451" w:rsidRPr="00D548A1" w:rsidRDefault="00097451" w:rsidP="00CA686A">
            <w:pPr>
              <w:suppressAutoHyphens/>
              <w:jc w:val="center"/>
              <w:rPr>
                <w:rFonts w:eastAsia="Calibri"/>
                <w:sz w:val="22"/>
                <w:szCs w:val="22"/>
              </w:rPr>
            </w:pPr>
          </w:p>
        </w:tc>
        <w:tc>
          <w:tcPr>
            <w:tcW w:w="2063" w:type="dxa"/>
            <w:vMerge/>
            <w:tcBorders>
              <w:bottom w:val="single" w:sz="4" w:space="0" w:color="000000"/>
            </w:tcBorders>
            <w:shd w:val="clear" w:color="auto" w:fill="auto"/>
            <w:vAlign w:val="center"/>
          </w:tcPr>
          <w:p w14:paraId="1825609F" w14:textId="77777777" w:rsidR="00097451" w:rsidRPr="00D548A1" w:rsidRDefault="00097451" w:rsidP="00CA686A">
            <w:pPr>
              <w:suppressAutoHyphens/>
              <w:jc w:val="center"/>
              <w:rPr>
                <w:rFonts w:eastAsia="Calibri"/>
                <w:sz w:val="22"/>
                <w:szCs w:val="22"/>
              </w:rPr>
            </w:pPr>
          </w:p>
        </w:tc>
        <w:tc>
          <w:tcPr>
            <w:tcW w:w="1109" w:type="dxa"/>
            <w:vMerge/>
            <w:tcBorders>
              <w:bottom w:val="single" w:sz="4" w:space="0" w:color="000000"/>
            </w:tcBorders>
            <w:shd w:val="clear" w:color="auto" w:fill="auto"/>
            <w:vAlign w:val="center"/>
          </w:tcPr>
          <w:p w14:paraId="6CF86DE7" w14:textId="77777777" w:rsidR="00097451" w:rsidRPr="00D548A1" w:rsidRDefault="00097451" w:rsidP="00CA686A">
            <w:pPr>
              <w:suppressAutoHyphens/>
              <w:jc w:val="center"/>
              <w:rPr>
                <w:rFonts w:eastAsia="Calibri"/>
                <w:sz w:val="22"/>
                <w:szCs w:val="22"/>
              </w:rPr>
            </w:pPr>
          </w:p>
        </w:tc>
        <w:tc>
          <w:tcPr>
            <w:tcW w:w="6094" w:type="dxa"/>
            <w:vMerge/>
            <w:tcBorders>
              <w:bottom w:val="single" w:sz="4" w:space="0" w:color="000000"/>
            </w:tcBorders>
            <w:shd w:val="clear" w:color="auto" w:fill="auto"/>
            <w:vAlign w:val="center"/>
          </w:tcPr>
          <w:p w14:paraId="119D3553" w14:textId="77777777" w:rsidR="00097451" w:rsidRPr="00D548A1" w:rsidRDefault="00097451" w:rsidP="00CA686A">
            <w:pPr>
              <w:suppressAutoHyphens/>
              <w:jc w:val="both"/>
              <w:rPr>
                <w:rFonts w:eastAsia="Calibri"/>
                <w:sz w:val="22"/>
                <w:szCs w:val="22"/>
              </w:rPr>
            </w:pPr>
          </w:p>
        </w:tc>
      </w:tr>
      <w:tr w:rsidR="00097451" w:rsidRPr="00D548A1" w14:paraId="4D19C489" w14:textId="77777777" w:rsidTr="008E2022">
        <w:trPr>
          <w:trHeight w:val="454"/>
          <w:jc w:val="center"/>
        </w:trPr>
        <w:tc>
          <w:tcPr>
            <w:tcW w:w="1376" w:type="dxa"/>
            <w:vMerge w:val="restart"/>
            <w:shd w:val="clear" w:color="auto" w:fill="auto"/>
            <w:vAlign w:val="center"/>
          </w:tcPr>
          <w:p w14:paraId="2080A9B6"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2FB6C3C"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GND</w:t>
            </w:r>
          </w:p>
        </w:tc>
        <w:tc>
          <w:tcPr>
            <w:tcW w:w="1560" w:type="dxa"/>
            <w:vMerge w:val="restart"/>
            <w:shd w:val="clear" w:color="auto" w:fill="auto"/>
            <w:vAlign w:val="center"/>
          </w:tcPr>
          <w:p w14:paraId="0273E75B" w14:textId="77777777" w:rsidR="00097451" w:rsidRPr="00D548A1" w:rsidRDefault="00097451" w:rsidP="00CA686A">
            <w:pPr>
              <w:suppressAutoHyphens/>
              <w:jc w:val="center"/>
              <w:rPr>
                <w:rFonts w:eastAsia="Calibri"/>
                <w:sz w:val="22"/>
                <w:szCs w:val="22"/>
              </w:rPr>
            </w:pPr>
            <w:r w:rsidRPr="00D548A1">
              <w:rPr>
                <w:rFonts w:eastAsia="Calibri"/>
                <w:sz w:val="22"/>
                <w:szCs w:val="22"/>
              </w:rPr>
              <w:t>RC2</w:t>
            </w:r>
          </w:p>
        </w:tc>
        <w:tc>
          <w:tcPr>
            <w:tcW w:w="2063" w:type="dxa"/>
            <w:vMerge w:val="restart"/>
            <w:shd w:val="clear" w:color="auto" w:fill="auto"/>
            <w:vAlign w:val="center"/>
          </w:tcPr>
          <w:p w14:paraId="337F5252" w14:textId="77777777" w:rsidR="00097451" w:rsidRPr="00D548A1" w:rsidRDefault="00097451" w:rsidP="00CA686A">
            <w:pPr>
              <w:suppressAutoHyphens/>
              <w:jc w:val="center"/>
              <w:rPr>
                <w:rFonts w:eastAsia="Calibri"/>
                <w:sz w:val="22"/>
                <w:szCs w:val="22"/>
              </w:rPr>
            </w:pPr>
          </w:p>
        </w:tc>
        <w:tc>
          <w:tcPr>
            <w:tcW w:w="1109" w:type="dxa"/>
            <w:vMerge w:val="restart"/>
            <w:shd w:val="clear" w:color="auto" w:fill="auto"/>
            <w:vAlign w:val="center"/>
          </w:tcPr>
          <w:p w14:paraId="3685F079" w14:textId="77777777" w:rsidR="00097451" w:rsidRPr="00D548A1" w:rsidRDefault="00097451" w:rsidP="00CA686A">
            <w:pPr>
              <w:suppressAutoHyphens/>
              <w:jc w:val="center"/>
              <w:rPr>
                <w:rFonts w:eastAsia="Calibri"/>
                <w:sz w:val="22"/>
                <w:szCs w:val="22"/>
              </w:rPr>
            </w:pPr>
            <w:r w:rsidRPr="00D548A1">
              <w:rPr>
                <w:rFonts w:eastAsia="Calibri"/>
                <w:sz w:val="22"/>
                <w:szCs w:val="22"/>
              </w:rPr>
              <w:t>Вых.</w:t>
            </w:r>
          </w:p>
        </w:tc>
        <w:tc>
          <w:tcPr>
            <w:tcW w:w="6094" w:type="dxa"/>
            <w:vMerge w:val="restart"/>
            <w:shd w:val="clear" w:color="auto" w:fill="auto"/>
            <w:vAlign w:val="center"/>
          </w:tcPr>
          <w:p w14:paraId="4B67183D" w14:textId="77777777" w:rsidR="00097451" w:rsidRPr="00D548A1" w:rsidRDefault="00097451" w:rsidP="00CA686A">
            <w:pPr>
              <w:suppressAutoHyphens/>
              <w:jc w:val="both"/>
              <w:rPr>
                <w:rFonts w:eastAsia="Calibri"/>
                <w:sz w:val="22"/>
                <w:szCs w:val="22"/>
              </w:rPr>
            </w:pPr>
            <w:r w:rsidRPr="00D548A1">
              <w:rPr>
                <w:rFonts w:eastAsia="Calibri"/>
                <w:sz w:val="22"/>
                <w:szCs w:val="22"/>
              </w:rPr>
              <w:t>Vss – «Земля», минус питания МК</w:t>
            </w:r>
          </w:p>
        </w:tc>
      </w:tr>
      <w:tr w:rsidR="00097451" w:rsidRPr="00D548A1" w14:paraId="6144D1A3" w14:textId="77777777" w:rsidTr="008E2022">
        <w:trPr>
          <w:trHeight w:val="454"/>
          <w:jc w:val="center"/>
        </w:trPr>
        <w:tc>
          <w:tcPr>
            <w:tcW w:w="1376" w:type="dxa"/>
            <w:vMerge/>
            <w:shd w:val="clear" w:color="auto" w:fill="auto"/>
            <w:vAlign w:val="center"/>
          </w:tcPr>
          <w:p w14:paraId="70959694"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35BEB1AA"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GND</w:t>
            </w:r>
          </w:p>
        </w:tc>
        <w:tc>
          <w:tcPr>
            <w:tcW w:w="1560" w:type="dxa"/>
            <w:vMerge/>
            <w:shd w:val="clear" w:color="auto" w:fill="auto"/>
            <w:vAlign w:val="center"/>
          </w:tcPr>
          <w:p w14:paraId="6FB29102" w14:textId="77777777" w:rsidR="00097451" w:rsidRPr="00D548A1" w:rsidRDefault="00097451" w:rsidP="00CA686A">
            <w:pPr>
              <w:suppressAutoHyphens/>
              <w:jc w:val="center"/>
              <w:rPr>
                <w:rFonts w:eastAsia="Calibri"/>
                <w:sz w:val="22"/>
                <w:szCs w:val="22"/>
              </w:rPr>
            </w:pPr>
          </w:p>
        </w:tc>
        <w:tc>
          <w:tcPr>
            <w:tcW w:w="2063" w:type="dxa"/>
            <w:vMerge/>
            <w:shd w:val="clear" w:color="auto" w:fill="auto"/>
            <w:vAlign w:val="center"/>
          </w:tcPr>
          <w:p w14:paraId="3071FA28" w14:textId="77777777" w:rsidR="00097451" w:rsidRPr="00D548A1" w:rsidRDefault="00097451" w:rsidP="00CA686A">
            <w:pPr>
              <w:suppressAutoHyphens/>
              <w:jc w:val="center"/>
              <w:rPr>
                <w:rFonts w:eastAsia="Calibri"/>
                <w:sz w:val="22"/>
                <w:szCs w:val="22"/>
              </w:rPr>
            </w:pPr>
          </w:p>
        </w:tc>
        <w:tc>
          <w:tcPr>
            <w:tcW w:w="1109" w:type="dxa"/>
            <w:vMerge/>
            <w:shd w:val="clear" w:color="auto" w:fill="auto"/>
            <w:vAlign w:val="center"/>
          </w:tcPr>
          <w:p w14:paraId="1F9690E6" w14:textId="77777777" w:rsidR="00097451" w:rsidRPr="00D548A1" w:rsidRDefault="00097451" w:rsidP="00CA686A">
            <w:pPr>
              <w:suppressAutoHyphens/>
              <w:jc w:val="center"/>
              <w:rPr>
                <w:rFonts w:eastAsia="Calibri"/>
                <w:sz w:val="22"/>
                <w:szCs w:val="22"/>
              </w:rPr>
            </w:pPr>
          </w:p>
        </w:tc>
        <w:tc>
          <w:tcPr>
            <w:tcW w:w="6094" w:type="dxa"/>
            <w:vMerge/>
            <w:shd w:val="clear" w:color="auto" w:fill="auto"/>
            <w:vAlign w:val="center"/>
          </w:tcPr>
          <w:p w14:paraId="6E417C27" w14:textId="77777777" w:rsidR="00097451" w:rsidRPr="00D548A1" w:rsidRDefault="00097451" w:rsidP="00CA686A">
            <w:pPr>
              <w:suppressAutoHyphens/>
              <w:jc w:val="both"/>
              <w:rPr>
                <w:rFonts w:eastAsia="Calibri"/>
                <w:sz w:val="22"/>
                <w:szCs w:val="22"/>
              </w:rPr>
            </w:pPr>
          </w:p>
        </w:tc>
      </w:tr>
      <w:tr w:rsidR="00097451" w:rsidRPr="00D548A1" w14:paraId="07E5CF3C" w14:textId="77777777" w:rsidTr="008E2022">
        <w:trPr>
          <w:trHeight w:val="454"/>
          <w:jc w:val="center"/>
        </w:trPr>
        <w:tc>
          <w:tcPr>
            <w:tcW w:w="1376" w:type="dxa"/>
            <w:vMerge w:val="restart"/>
            <w:shd w:val="clear" w:color="auto" w:fill="auto"/>
            <w:vAlign w:val="center"/>
          </w:tcPr>
          <w:p w14:paraId="282B4297"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1EA675AC"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w:t>
            </w:r>
          </w:p>
        </w:tc>
        <w:tc>
          <w:tcPr>
            <w:tcW w:w="1560" w:type="dxa"/>
            <w:vMerge w:val="restart"/>
            <w:shd w:val="clear" w:color="auto" w:fill="auto"/>
            <w:vAlign w:val="center"/>
          </w:tcPr>
          <w:p w14:paraId="72FD00A7" w14:textId="77777777" w:rsidR="00097451" w:rsidRPr="00D548A1" w:rsidRDefault="00097451" w:rsidP="00CA686A">
            <w:pPr>
              <w:suppressAutoHyphens/>
              <w:jc w:val="center"/>
              <w:rPr>
                <w:rFonts w:eastAsia="Calibri"/>
                <w:sz w:val="22"/>
                <w:szCs w:val="22"/>
              </w:rPr>
            </w:pPr>
            <w:r w:rsidRPr="00D548A1">
              <w:rPr>
                <w:rFonts w:eastAsia="Calibri"/>
                <w:sz w:val="22"/>
                <w:szCs w:val="22"/>
              </w:rPr>
              <w:t>RC11</w:t>
            </w:r>
          </w:p>
        </w:tc>
        <w:tc>
          <w:tcPr>
            <w:tcW w:w="2063" w:type="dxa"/>
            <w:vMerge w:val="restart"/>
            <w:shd w:val="clear" w:color="auto" w:fill="auto"/>
            <w:vAlign w:val="center"/>
          </w:tcPr>
          <w:p w14:paraId="6F0EF735" w14:textId="77777777" w:rsidR="00097451" w:rsidRPr="00D548A1" w:rsidRDefault="00097451" w:rsidP="00CA686A">
            <w:pPr>
              <w:suppressAutoHyphens/>
              <w:jc w:val="center"/>
              <w:rPr>
                <w:rFonts w:eastAsia="Calibri"/>
                <w:sz w:val="22"/>
                <w:szCs w:val="22"/>
              </w:rPr>
            </w:pPr>
          </w:p>
        </w:tc>
        <w:tc>
          <w:tcPr>
            <w:tcW w:w="1109" w:type="dxa"/>
            <w:vMerge w:val="restart"/>
            <w:shd w:val="clear" w:color="auto" w:fill="auto"/>
            <w:vAlign w:val="center"/>
          </w:tcPr>
          <w:p w14:paraId="2C2EA5DD" w14:textId="77777777" w:rsidR="00097451" w:rsidRPr="00D548A1" w:rsidRDefault="00097451" w:rsidP="00CA686A">
            <w:pPr>
              <w:suppressAutoHyphens/>
              <w:jc w:val="center"/>
              <w:rPr>
                <w:rFonts w:eastAsia="Calibri"/>
                <w:sz w:val="22"/>
                <w:szCs w:val="22"/>
              </w:rPr>
            </w:pPr>
          </w:p>
        </w:tc>
        <w:tc>
          <w:tcPr>
            <w:tcW w:w="6094" w:type="dxa"/>
            <w:shd w:val="clear" w:color="auto" w:fill="auto"/>
            <w:vAlign w:val="center"/>
          </w:tcPr>
          <w:p w14:paraId="149DE1A2" w14:textId="77777777" w:rsidR="00097451" w:rsidRPr="00D548A1" w:rsidRDefault="00097451" w:rsidP="00CA686A">
            <w:pPr>
              <w:suppressAutoHyphens/>
              <w:jc w:val="both"/>
              <w:rPr>
                <w:rFonts w:eastAsia="Calibri"/>
                <w:sz w:val="22"/>
                <w:szCs w:val="22"/>
              </w:rPr>
            </w:pPr>
            <w:r w:rsidRPr="00D548A1">
              <w:rPr>
                <w:rFonts w:eastAsia="Calibri"/>
                <w:sz w:val="22"/>
                <w:szCs w:val="22"/>
              </w:rPr>
              <w:t>Резерв (не используется)</w:t>
            </w:r>
          </w:p>
        </w:tc>
      </w:tr>
      <w:tr w:rsidR="00097451" w:rsidRPr="00D548A1" w14:paraId="0D2FEDF9" w14:textId="77777777" w:rsidTr="008E2022">
        <w:trPr>
          <w:trHeight w:val="454"/>
          <w:jc w:val="center"/>
        </w:trPr>
        <w:tc>
          <w:tcPr>
            <w:tcW w:w="1376" w:type="dxa"/>
            <w:vMerge/>
            <w:tcBorders>
              <w:bottom w:val="single" w:sz="4" w:space="0" w:color="000000"/>
            </w:tcBorders>
            <w:shd w:val="clear" w:color="auto" w:fill="auto"/>
            <w:vAlign w:val="center"/>
          </w:tcPr>
          <w:p w14:paraId="164BD9EF"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76F474F2"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w:t>
            </w:r>
          </w:p>
        </w:tc>
        <w:tc>
          <w:tcPr>
            <w:tcW w:w="1560" w:type="dxa"/>
            <w:vMerge/>
            <w:tcBorders>
              <w:bottom w:val="single" w:sz="4" w:space="0" w:color="000000"/>
            </w:tcBorders>
            <w:shd w:val="clear" w:color="auto" w:fill="auto"/>
            <w:vAlign w:val="center"/>
          </w:tcPr>
          <w:p w14:paraId="1B3760ED" w14:textId="77777777" w:rsidR="00097451" w:rsidRPr="00D548A1" w:rsidRDefault="00097451" w:rsidP="00CA686A">
            <w:pPr>
              <w:suppressAutoHyphens/>
              <w:jc w:val="center"/>
              <w:rPr>
                <w:rFonts w:eastAsia="Calibri"/>
                <w:sz w:val="22"/>
                <w:szCs w:val="22"/>
              </w:rPr>
            </w:pPr>
          </w:p>
        </w:tc>
        <w:tc>
          <w:tcPr>
            <w:tcW w:w="2063" w:type="dxa"/>
            <w:vMerge/>
            <w:tcBorders>
              <w:bottom w:val="single" w:sz="4" w:space="0" w:color="000000"/>
            </w:tcBorders>
            <w:shd w:val="clear" w:color="auto" w:fill="auto"/>
            <w:vAlign w:val="center"/>
          </w:tcPr>
          <w:p w14:paraId="368E2510" w14:textId="77777777" w:rsidR="00097451" w:rsidRPr="00D548A1" w:rsidRDefault="00097451" w:rsidP="00CA686A">
            <w:pPr>
              <w:suppressAutoHyphens/>
              <w:jc w:val="center"/>
              <w:rPr>
                <w:rFonts w:eastAsia="Calibri"/>
                <w:sz w:val="22"/>
                <w:szCs w:val="22"/>
              </w:rPr>
            </w:pPr>
          </w:p>
        </w:tc>
        <w:tc>
          <w:tcPr>
            <w:tcW w:w="1109" w:type="dxa"/>
            <w:vMerge/>
            <w:tcBorders>
              <w:bottom w:val="single" w:sz="4" w:space="0" w:color="000000"/>
            </w:tcBorders>
            <w:shd w:val="clear" w:color="auto" w:fill="auto"/>
            <w:vAlign w:val="center"/>
          </w:tcPr>
          <w:p w14:paraId="06309CCD" w14:textId="77777777" w:rsidR="00097451" w:rsidRPr="00D548A1" w:rsidRDefault="00097451" w:rsidP="00CA686A">
            <w:pPr>
              <w:suppressAutoHyphens/>
              <w:jc w:val="center"/>
              <w:rPr>
                <w:rFonts w:eastAsia="Calibri"/>
                <w:sz w:val="22"/>
                <w:szCs w:val="22"/>
              </w:rPr>
            </w:pPr>
          </w:p>
        </w:tc>
        <w:tc>
          <w:tcPr>
            <w:tcW w:w="6094" w:type="dxa"/>
            <w:tcBorders>
              <w:bottom w:val="single" w:sz="4" w:space="0" w:color="000000"/>
            </w:tcBorders>
            <w:shd w:val="clear" w:color="auto" w:fill="auto"/>
            <w:vAlign w:val="center"/>
          </w:tcPr>
          <w:p w14:paraId="11FC0A9D" w14:textId="77777777" w:rsidR="00097451" w:rsidRPr="00D548A1" w:rsidRDefault="00097451" w:rsidP="00CA686A">
            <w:pPr>
              <w:suppressAutoHyphens/>
              <w:jc w:val="both"/>
              <w:rPr>
                <w:rFonts w:eastAsia="Calibri"/>
                <w:sz w:val="22"/>
                <w:szCs w:val="22"/>
              </w:rPr>
            </w:pPr>
            <w:r w:rsidRPr="00D548A1">
              <w:rPr>
                <w:rFonts w:eastAsia="Calibri"/>
                <w:sz w:val="22"/>
                <w:szCs w:val="22"/>
              </w:rPr>
              <w:t>Резерв (не используется)</w:t>
            </w:r>
          </w:p>
        </w:tc>
      </w:tr>
      <w:tr w:rsidR="00097451" w:rsidRPr="00D548A1" w14:paraId="3632427C" w14:textId="77777777" w:rsidTr="008E2022">
        <w:trPr>
          <w:trHeight w:val="454"/>
          <w:jc w:val="center"/>
        </w:trPr>
        <w:tc>
          <w:tcPr>
            <w:tcW w:w="1376" w:type="dxa"/>
            <w:vMerge w:val="restart"/>
            <w:shd w:val="clear" w:color="auto" w:fill="auto"/>
            <w:vAlign w:val="center"/>
          </w:tcPr>
          <w:p w14:paraId="02C92122"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908C740"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GND</w:t>
            </w:r>
          </w:p>
        </w:tc>
        <w:tc>
          <w:tcPr>
            <w:tcW w:w="1560" w:type="dxa"/>
            <w:vMerge w:val="restart"/>
            <w:shd w:val="clear" w:color="auto" w:fill="auto"/>
            <w:vAlign w:val="center"/>
          </w:tcPr>
          <w:p w14:paraId="60D0E167" w14:textId="77777777" w:rsidR="00097451" w:rsidRPr="00D548A1" w:rsidRDefault="00097451" w:rsidP="00CA686A">
            <w:pPr>
              <w:suppressAutoHyphens/>
              <w:jc w:val="center"/>
              <w:rPr>
                <w:rFonts w:eastAsia="Calibri"/>
                <w:sz w:val="22"/>
                <w:szCs w:val="22"/>
              </w:rPr>
            </w:pPr>
          </w:p>
        </w:tc>
        <w:tc>
          <w:tcPr>
            <w:tcW w:w="2063" w:type="dxa"/>
            <w:vMerge w:val="restart"/>
            <w:shd w:val="clear" w:color="auto" w:fill="auto"/>
            <w:vAlign w:val="center"/>
          </w:tcPr>
          <w:p w14:paraId="486426A0" w14:textId="77777777" w:rsidR="00097451" w:rsidRPr="00D548A1" w:rsidRDefault="00097451" w:rsidP="00CA686A">
            <w:pPr>
              <w:suppressAutoHyphens/>
              <w:jc w:val="center"/>
              <w:rPr>
                <w:rFonts w:eastAsia="Calibri"/>
                <w:sz w:val="22"/>
                <w:szCs w:val="22"/>
              </w:rPr>
            </w:pPr>
          </w:p>
        </w:tc>
        <w:tc>
          <w:tcPr>
            <w:tcW w:w="1109" w:type="dxa"/>
            <w:vMerge w:val="restart"/>
            <w:shd w:val="clear" w:color="auto" w:fill="auto"/>
            <w:vAlign w:val="center"/>
          </w:tcPr>
          <w:p w14:paraId="452AABC8" w14:textId="77777777" w:rsidR="00097451" w:rsidRPr="00D548A1" w:rsidRDefault="00097451" w:rsidP="00CA686A">
            <w:pPr>
              <w:suppressAutoHyphens/>
              <w:jc w:val="center"/>
              <w:rPr>
                <w:sz w:val="22"/>
                <w:szCs w:val="22"/>
              </w:rPr>
            </w:pPr>
          </w:p>
        </w:tc>
        <w:tc>
          <w:tcPr>
            <w:tcW w:w="6094" w:type="dxa"/>
            <w:vMerge w:val="restart"/>
            <w:shd w:val="clear" w:color="auto" w:fill="auto"/>
            <w:vAlign w:val="center"/>
          </w:tcPr>
          <w:p w14:paraId="110CE177" w14:textId="77777777" w:rsidR="00097451" w:rsidRPr="00D548A1" w:rsidRDefault="00097451" w:rsidP="00CA686A">
            <w:pPr>
              <w:suppressAutoHyphens/>
              <w:jc w:val="both"/>
              <w:rPr>
                <w:sz w:val="22"/>
                <w:szCs w:val="22"/>
              </w:rPr>
            </w:pPr>
            <w:r w:rsidRPr="00D548A1">
              <w:rPr>
                <w:rFonts w:eastAsia="Calibri"/>
                <w:sz w:val="22"/>
                <w:szCs w:val="22"/>
              </w:rPr>
              <w:t>Vss – «Земля», минус питания МК</w:t>
            </w:r>
          </w:p>
        </w:tc>
      </w:tr>
      <w:tr w:rsidR="00097451" w:rsidRPr="00D548A1" w14:paraId="0B70B490" w14:textId="77777777" w:rsidTr="008E2022">
        <w:trPr>
          <w:trHeight w:val="454"/>
          <w:jc w:val="center"/>
        </w:trPr>
        <w:tc>
          <w:tcPr>
            <w:tcW w:w="1376" w:type="dxa"/>
            <w:vMerge/>
            <w:shd w:val="clear" w:color="auto" w:fill="auto"/>
            <w:vAlign w:val="center"/>
          </w:tcPr>
          <w:p w14:paraId="412D67FD"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5FB1FB1"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GND</w:t>
            </w:r>
          </w:p>
        </w:tc>
        <w:tc>
          <w:tcPr>
            <w:tcW w:w="1560" w:type="dxa"/>
            <w:vMerge/>
            <w:shd w:val="clear" w:color="auto" w:fill="auto"/>
            <w:vAlign w:val="center"/>
          </w:tcPr>
          <w:p w14:paraId="0DFB876B" w14:textId="77777777" w:rsidR="00097451" w:rsidRPr="00D548A1" w:rsidRDefault="00097451" w:rsidP="00CA686A">
            <w:pPr>
              <w:suppressAutoHyphens/>
              <w:jc w:val="center"/>
              <w:rPr>
                <w:rFonts w:eastAsia="Calibri"/>
                <w:sz w:val="22"/>
                <w:szCs w:val="22"/>
              </w:rPr>
            </w:pPr>
          </w:p>
        </w:tc>
        <w:tc>
          <w:tcPr>
            <w:tcW w:w="2063" w:type="dxa"/>
            <w:vMerge/>
            <w:shd w:val="clear" w:color="auto" w:fill="auto"/>
            <w:vAlign w:val="center"/>
          </w:tcPr>
          <w:p w14:paraId="0586DD9B" w14:textId="77777777" w:rsidR="00097451" w:rsidRPr="00D548A1" w:rsidRDefault="00097451" w:rsidP="00CA686A">
            <w:pPr>
              <w:suppressAutoHyphens/>
              <w:jc w:val="center"/>
              <w:rPr>
                <w:rFonts w:eastAsia="Calibri"/>
                <w:sz w:val="22"/>
                <w:szCs w:val="22"/>
              </w:rPr>
            </w:pPr>
          </w:p>
        </w:tc>
        <w:tc>
          <w:tcPr>
            <w:tcW w:w="1109" w:type="dxa"/>
            <w:vMerge/>
            <w:shd w:val="clear" w:color="auto" w:fill="auto"/>
            <w:vAlign w:val="center"/>
          </w:tcPr>
          <w:p w14:paraId="21F02C99" w14:textId="77777777" w:rsidR="00097451" w:rsidRPr="00D548A1" w:rsidRDefault="00097451" w:rsidP="00CA686A">
            <w:pPr>
              <w:suppressAutoHyphens/>
              <w:jc w:val="center"/>
              <w:rPr>
                <w:rFonts w:eastAsia="Calibri"/>
                <w:sz w:val="22"/>
                <w:szCs w:val="22"/>
              </w:rPr>
            </w:pPr>
          </w:p>
        </w:tc>
        <w:tc>
          <w:tcPr>
            <w:tcW w:w="6094" w:type="dxa"/>
            <w:vMerge/>
            <w:shd w:val="clear" w:color="auto" w:fill="auto"/>
            <w:vAlign w:val="center"/>
          </w:tcPr>
          <w:p w14:paraId="15EBA048" w14:textId="77777777" w:rsidR="00097451" w:rsidRPr="00D548A1" w:rsidRDefault="00097451" w:rsidP="00CA686A">
            <w:pPr>
              <w:suppressAutoHyphens/>
              <w:jc w:val="both"/>
              <w:rPr>
                <w:rFonts w:eastAsia="Calibri"/>
                <w:sz w:val="22"/>
                <w:szCs w:val="22"/>
              </w:rPr>
            </w:pPr>
          </w:p>
        </w:tc>
      </w:tr>
      <w:tr w:rsidR="00097451" w:rsidRPr="00D548A1" w14:paraId="692A1AEB" w14:textId="77777777" w:rsidTr="008E2022">
        <w:trPr>
          <w:trHeight w:val="454"/>
          <w:jc w:val="center"/>
        </w:trPr>
        <w:tc>
          <w:tcPr>
            <w:tcW w:w="1376" w:type="dxa"/>
            <w:vMerge w:val="restart"/>
            <w:shd w:val="clear" w:color="auto" w:fill="auto"/>
            <w:vAlign w:val="center"/>
          </w:tcPr>
          <w:p w14:paraId="7DCBB9F2"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BA97D9E"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3V3-M</w:t>
            </w:r>
          </w:p>
        </w:tc>
        <w:tc>
          <w:tcPr>
            <w:tcW w:w="1560" w:type="dxa"/>
            <w:vMerge w:val="restart"/>
            <w:shd w:val="clear" w:color="auto" w:fill="auto"/>
            <w:vAlign w:val="center"/>
          </w:tcPr>
          <w:p w14:paraId="0044BDE4" w14:textId="77777777" w:rsidR="00097451" w:rsidRPr="00D548A1" w:rsidRDefault="00097451" w:rsidP="00CA686A">
            <w:pPr>
              <w:suppressAutoHyphens/>
              <w:jc w:val="center"/>
              <w:rPr>
                <w:rFonts w:eastAsia="Calibri"/>
                <w:sz w:val="22"/>
                <w:szCs w:val="22"/>
              </w:rPr>
            </w:pPr>
          </w:p>
        </w:tc>
        <w:tc>
          <w:tcPr>
            <w:tcW w:w="3172" w:type="dxa"/>
            <w:gridSpan w:val="2"/>
            <w:vMerge w:val="restart"/>
            <w:shd w:val="clear" w:color="auto" w:fill="auto"/>
            <w:vAlign w:val="center"/>
          </w:tcPr>
          <w:p w14:paraId="68357CBD" w14:textId="77777777" w:rsidR="00097451" w:rsidRPr="00D548A1" w:rsidRDefault="00097451" w:rsidP="00CA686A">
            <w:pPr>
              <w:suppressAutoHyphens/>
              <w:jc w:val="center"/>
              <w:rPr>
                <w:rFonts w:eastAsia="Calibri"/>
                <w:sz w:val="22"/>
                <w:szCs w:val="22"/>
              </w:rPr>
            </w:pPr>
          </w:p>
        </w:tc>
        <w:tc>
          <w:tcPr>
            <w:tcW w:w="6094" w:type="dxa"/>
            <w:vMerge w:val="restart"/>
            <w:shd w:val="clear" w:color="auto" w:fill="auto"/>
            <w:vAlign w:val="center"/>
          </w:tcPr>
          <w:p w14:paraId="66FF3F3E" w14:textId="77777777" w:rsidR="00097451" w:rsidRPr="00D548A1" w:rsidRDefault="00097451" w:rsidP="00CA686A">
            <w:pPr>
              <w:suppressAutoHyphens/>
              <w:jc w:val="both"/>
              <w:rPr>
                <w:rFonts w:eastAsia="Calibri"/>
                <w:sz w:val="22"/>
                <w:szCs w:val="22"/>
              </w:rPr>
            </w:pPr>
            <w:r w:rsidRPr="00D548A1">
              <w:rPr>
                <w:rFonts w:eastAsia="Calibri"/>
                <w:sz w:val="22"/>
                <w:szCs w:val="22"/>
              </w:rPr>
              <w:t>Vdd – плюс питания МК-Master</w:t>
            </w:r>
          </w:p>
        </w:tc>
      </w:tr>
      <w:tr w:rsidR="00097451" w:rsidRPr="00D548A1" w14:paraId="026238B8" w14:textId="77777777" w:rsidTr="008E2022">
        <w:trPr>
          <w:trHeight w:val="454"/>
          <w:jc w:val="center"/>
        </w:trPr>
        <w:tc>
          <w:tcPr>
            <w:tcW w:w="1376" w:type="dxa"/>
            <w:vMerge/>
            <w:tcBorders>
              <w:bottom w:val="single" w:sz="4" w:space="0" w:color="000000"/>
            </w:tcBorders>
            <w:shd w:val="clear" w:color="auto" w:fill="auto"/>
            <w:vAlign w:val="center"/>
          </w:tcPr>
          <w:p w14:paraId="0F578AB5"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2C70F35C" w14:textId="77777777" w:rsidR="00097451" w:rsidRPr="00381F90" w:rsidRDefault="00097451" w:rsidP="00CA686A">
            <w:pPr>
              <w:suppressAutoHyphens/>
              <w:jc w:val="center"/>
              <w:rPr>
                <w:rFonts w:ascii="Arial" w:eastAsia="Calibri" w:hAnsi="Arial" w:cs="Arial"/>
                <w:bCs/>
                <w:sz w:val="22"/>
              </w:rPr>
            </w:pPr>
            <w:r w:rsidRPr="00381F90">
              <w:rPr>
                <w:rFonts w:eastAsia="Calibri"/>
                <w:bCs/>
                <w:i/>
                <w:sz w:val="22"/>
                <w:szCs w:val="22"/>
              </w:rPr>
              <w:t>S</w:t>
            </w:r>
            <w:r w:rsidRPr="00654047">
              <w:rPr>
                <w:rFonts w:eastAsia="Calibri"/>
                <w:bCs/>
                <w:i/>
                <w:sz w:val="22"/>
                <w:szCs w:val="22"/>
              </w:rPr>
              <w:t xml:space="preserve">: </w:t>
            </w:r>
            <w:r w:rsidRPr="00654047">
              <w:rPr>
                <w:rFonts w:eastAsia="Calibri"/>
                <w:bCs/>
                <w:sz w:val="22"/>
              </w:rPr>
              <w:t>3V3-S</w:t>
            </w:r>
          </w:p>
        </w:tc>
        <w:tc>
          <w:tcPr>
            <w:tcW w:w="1560" w:type="dxa"/>
            <w:vMerge/>
            <w:tcBorders>
              <w:bottom w:val="single" w:sz="4" w:space="0" w:color="000000"/>
            </w:tcBorders>
            <w:shd w:val="clear" w:color="auto" w:fill="auto"/>
            <w:vAlign w:val="center"/>
          </w:tcPr>
          <w:p w14:paraId="0434CD58" w14:textId="77777777" w:rsidR="00097451" w:rsidRPr="00D548A1" w:rsidRDefault="00097451" w:rsidP="00CA686A">
            <w:pPr>
              <w:suppressAutoHyphens/>
              <w:jc w:val="center"/>
              <w:rPr>
                <w:rFonts w:eastAsia="Calibri"/>
                <w:sz w:val="22"/>
                <w:szCs w:val="22"/>
              </w:rPr>
            </w:pPr>
          </w:p>
        </w:tc>
        <w:tc>
          <w:tcPr>
            <w:tcW w:w="3172" w:type="dxa"/>
            <w:gridSpan w:val="2"/>
            <w:vMerge/>
            <w:tcBorders>
              <w:bottom w:val="single" w:sz="4" w:space="0" w:color="000000"/>
            </w:tcBorders>
            <w:shd w:val="clear" w:color="auto" w:fill="auto"/>
            <w:vAlign w:val="center"/>
          </w:tcPr>
          <w:p w14:paraId="78B64FEE" w14:textId="77777777" w:rsidR="00097451" w:rsidRPr="00D548A1" w:rsidRDefault="00097451" w:rsidP="00CA686A">
            <w:pPr>
              <w:suppressAutoHyphens/>
              <w:jc w:val="center"/>
              <w:rPr>
                <w:rFonts w:eastAsia="Calibri"/>
                <w:sz w:val="22"/>
                <w:szCs w:val="22"/>
              </w:rPr>
            </w:pPr>
          </w:p>
        </w:tc>
        <w:tc>
          <w:tcPr>
            <w:tcW w:w="6094" w:type="dxa"/>
            <w:vMerge/>
            <w:tcBorders>
              <w:bottom w:val="single" w:sz="4" w:space="0" w:color="000000"/>
            </w:tcBorders>
            <w:shd w:val="clear" w:color="auto" w:fill="auto"/>
            <w:vAlign w:val="center"/>
          </w:tcPr>
          <w:p w14:paraId="052548B0" w14:textId="77777777" w:rsidR="00097451" w:rsidRPr="00D548A1" w:rsidRDefault="00097451" w:rsidP="00CA686A">
            <w:pPr>
              <w:suppressAutoHyphens/>
              <w:jc w:val="both"/>
              <w:rPr>
                <w:rFonts w:eastAsia="Calibri"/>
                <w:sz w:val="22"/>
                <w:szCs w:val="22"/>
              </w:rPr>
            </w:pPr>
          </w:p>
        </w:tc>
      </w:tr>
      <w:tr w:rsidR="00097451" w:rsidRPr="00D548A1" w14:paraId="5F96B752" w14:textId="77777777" w:rsidTr="008E2022">
        <w:trPr>
          <w:trHeight w:val="454"/>
          <w:jc w:val="center"/>
        </w:trPr>
        <w:tc>
          <w:tcPr>
            <w:tcW w:w="1376" w:type="dxa"/>
            <w:vMerge w:val="restart"/>
            <w:shd w:val="clear" w:color="auto" w:fill="auto"/>
            <w:vAlign w:val="center"/>
          </w:tcPr>
          <w:p w14:paraId="0D26A7D7"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1F01910B"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w:t>
            </w:r>
          </w:p>
        </w:tc>
        <w:tc>
          <w:tcPr>
            <w:tcW w:w="1560" w:type="dxa"/>
            <w:vMerge w:val="restart"/>
            <w:shd w:val="clear" w:color="auto" w:fill="auto"/>
            <w:vAlign w:val="center"/>
          </w:tcPr>
          <w:p w14:paraId="1A26045E" w14:textId="77777777" w:rsidR="00097451" w:rsidRPr="00D548A1" w:rsidRDefault="00097451" w:rsidP="00CA686A">
            <w:pPr>
              <w:suppressAutoHyphens/>
              <w:jc w:val="center"/>
              <w:rPr>
                <w:rFonts w:eastAsia="Calibri"/>
                <w:sz w:val="22"/>
                <w:szCs w:val="22"/>
              </w:rPr>
            </w:pPr>
            <w:r w:rsidRPr="00D548A1">
              <w:rPr>
                <w:rFonts w:eastAsia="Calibri"/>
                <w:sz w:val="22"/>
                <w:szCs w:val="22"/>
              </w:rPr>
              <w:t>RG11</w:t>
            </w:r>
          </w:p>
        </w:tc>
        <w:tc>
          <w:tcPr>
            <w:tcW w:w="2063" w:type="dxa"/>
            <w:shd w:val="clear" w:color="auto" w:fill="auto"/>
            <w:vAlign w:val="center"/>
          </w:tcPr>
          <w:p w14:paraId="3F824947" w14:textId="77777777" w:rsidR="00097451" w:rsidRPr="00D548A1" w:rsidRDefault="00097451" w:rsidP="00CA686A">
            <w:pPr>
              <w:suppressAutoHyphens/>
              <w:jc w:val="center"/>
              <w:rPr>
                <w:rFonts w:eastAsia="Calibri"/>
                <w:sz w:val="22"/>
                <w:szCs w:val="22"/>
              </w:rPr>
            </w:pPr>
          </w:p>
        </w:tc>
        <w:tc>
          <w:tcPr>
            <w:tcW w:w="1109" w:type="dxa"/>
            <w:shd w:val="clear" w:color="auto" w:fill="auto"/>
            <w:vAlign w:val="center"/>
          </w:tcPr>
          <w:p w14:paraId="0441F0B1" w14:textId="77777777" w:rsidR="00097451" w:rsidRPr="00D548A1" w:rsidRDefault="00097451" w:rsidP="00CA686A">
            <w:pPr>
              <w:suppressAutoHyphens/>
              <w:jc w:val="center"/>
              <w:rPr>
                <w:rFonts w:eastAsia="Calibri"/>
                <w:sz w:val="22"/>
                <w:szCs w:val="22"/>
              </w:rPr>
            </w:pPr>
          </w:p>
        </w:tc>
        <w:tc>
          <w:tcPr>
            <w:tcW w:w="6094" w:type="dxa"/>
            <w:shd w:val="clear" w:color="auto" w:fill="auto"/>
            <w:vAlign w:val="center"/>
          </w:tcPr>
          <w:p w14:paraId="70BB6175" w14:textId="77777777" w:rsidR="00097451" w:rsidRPr="00D548A1" w:rsidRDefault="00097451" w:rsidP="00CA686A">
            <w:pPr>
              <w:suppressAutoHyphens/>
              <w:jc w:val="both"/>
              <w:rPr>
                <w:rFonts w:eastAsia="Calibri"/>
                <w:sz w:val="22"/>
                <w:szCs w:val="22"/>
              </w:rPr>
            </w:pPr>
            <w:r w:rsidRPr="00D548A1">
              <w:rPr>
                <w:rFonts w:eastAsia="Calibri"/>
                <w:sz w:val="22"/>
                <w:szCs w:val="22"/>
              </w:rPr>
              <w:t>Резерв (не используется)</w:t>
            </w:r>
          </w:p>
        </w:tc>
      </w:tr>
      <w:tr w:rsidR="00097451" w:rsidRPr="00D548A1" w14:paraId="3F244F2C" w14:textId="77777777" w:rsidTr="008E2022">
        <w:trPr>
          <w:trHeight w:val="454"/>
          <w:jc w:val="center"/>
        </w:trPr>
        <w:tc>
          <w:tcPr>
            <w:tcW w:w="1376" w:type="dxa"/>
            <w:vMerge/>
            <w:shd w:val="clear" w:color="auto" w:fill="auto"/>
            <w:vAlign w:val="center"/>
          </w:tcPr>
          <w:p w14:paraId="34039B55"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96ADDDB"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w:t>
            </w:r>
          </w:p>
        </w:tc>
        <w:tc>
          <w:tcPr>
            <w:tcW w:w="1560" w:type="dxa"/>
            <w:vMerge/>
            <w:shd w:val="clear" w:color="auto" w:fill="auto"/>
            <w:vAlign w:val="center"/>
          </w:tcPr>
          <w:p w14:paraId="63CDC318" w14:textId="77777777" w:rsidR="00097451" w:rsidRPr="00D548A1" w:rsidRDefault="00097451" w:rsidP="00CA686A">
            <w:pPr>
              <w:suppressAutoHyphens/>
              <w:jc w:val="center"/>
              <w:rPr>
                <w:rFonts w:eastAsia="Calibri"/>
                <w:sz w:val="22"/>
                <w:szCs w:val="22"/>
              </w:rPr>
            </w:pPr>
          </w:p>
        </w:tc>
        <w:tc>
          <w:tcPr>
            <w:tcW w:w="2063" w:type="dxa"/>
            <w:shd w:val="clear" w:color="auto" w:fill="auto"/>
            <w:vAlign w:val="center"/>
          </w:tcPr>
          <w:p w14:paraId="67C253D2" w14:textId="77777777" w:rsidR="00097451" w:rsidRPr="00D548A1" w:rsidRDefault="00097451" w:rsidP="00CA686A">
            <w:pPr>
              <w:suppressAutoHyphens/>
              <w:jc w:val="center"/>
              <w:rPr>
                <w:rFonts w:eastAsia="Calibri"/>
                <w:sz w:val="22"/>
                <w:szCs w:val="22"/>
              </w:rPr>
            </w:pPr>
          </w:p>
        </w:tc>
        <w:tc>
          <w:tcPr>
            <w:tcW w:w="1109" w:type="dxa"/>
            <w:shd w:val="clear" w:color="auto" w:fill="auto"/>
            <w:vAlign w:val="center"/>
          </w:tcPr>
          <w:p w14:paraId="251692E8" w14:textId="77777777" w:rsidR="00097451" w:rsidRPr="00D548A1" w:rsidRDefault="00097451" w:rsidP="00CA686A">
            <w:pPr>
              <w:suppressAutoHyphens/>
              <w:jc w:val="center"/>
              <w:rPr>
                <w:rFonts w:eastAsia="Calibri"/>
                <w:sz w:val="22"/>
                <w:szCs w:val="22"/>
              </w:rPr>
            </w:pPr>
          </w:p>
        </w:tc>
        <w:tc>
          <w:tcPr>
            <w:tcW w:w="6094" w:type="dxa"/>
            <w:shd w:val="clear" w:color="auto" w:fill="auto"/>
            <w:vAlign w:val="center"/>
          </w:tcPr>
          <w:p w14:paraId="6E0E8C2B" w14:textId="77777777" w:rsidR="00097451" w:rsidRPr="00D548A1" w:rsidRDefault="00097451" w:rsidP="00CA686A">
            <w:pPr>
              <w:suppressAutoHyphens/>
              <w:jc w:val="both"/>
              <w:rPr>
                <w:rFonts w:eastAsia="Calibri"/>
                <w:sz w:val="22"/>
                <w:szCs w:val="22"/>
              </w:rPr>
            </w:pPr>
            <w:r w:rsidRPr="00D548A1">
              <w:rPr>
                <w:rFonts w:eastAsia="Calibri"/>
                <w:sz w:val="22"/>
                <w:szCs w:val="22"/>
              </w:rPr>
              <w:t>Резерв (не используется)</w:t>
            </w:r>
          </w:p>
        </w:tc>
      </w:tr>
      <w:tr w:rsidR="00097451" w:rsidRPr="00D548A1" w14:paraId="329D957C" w14:textId="77777777" w:rsidTr="008E2022">
        <w:trPr>
          <w:trHeight w:val="454"/>
          <w:jc w:val="center"/>
        </w:trPr>
        <w:tc>
          <w:tcPr>
            <w:tcW w:w="1376" w:type="dxa"/>
            <w:vMerge w:val="restart"/>
            <w:shd w:val="clear" w:color="auto" w:fill="auto"/>
            <w:vAlign w:val="center"/>
          </w:tcPr>
          <w:p w14:paraId="6EFE2712"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272DC072"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w:t>
            </w:r>
          </w:p>
        </w:tc>
        <w:tc>
          <w:tcPr>
            <w:tcW w:w="1560" w:type="dxa"/>
            <w:vMerge w:val="restart"/>
            <w:shd w:val="clear" w:color="auto" w:fill="auto"/>
            <w:vAlign w:val="center"/>
          </w:tcPr>
          <w:p w14:paraId="213CA644" w14:textId="77777777" w:rsidR="00097451" w:rsidRPr="00D548A1" w:rsidRDefault="00097451" w:rsidP="00CA686A">
            <w:pPr>
              <w:suppressAutoHyphens/>
              <w:jc w:val="center"/>
              <w:rPr>
                <w:rFonts w:eastAsia="Calibri"/>
                <w:sz w:val="22"/>
                <w:szCs w:val="22"/>
              </w:rPr>
            </w:pPr>
            <w:r w:rsidRPr="00D548A1">
              <w:rPr>
                <w:rFonts w:eastAsia="Calibri"/>
                <w:sz w:val="22"/>
                <w:szCs w:val="22"/>
              </w:rPr>
              <w:t>RF13</w:t>
            </w:r>
          </w:p>
        </w:tc>
        <w:tc>
          <w:tcPr>
            <w:tcW w:w="2063" w:type="dxa"/>
            <w:vMerge w:val="restart"/>
            <w:shd w:val="clear" w:color="auto" w:fill="auto"/>
            <w:vAlign w:val="center"/>
          </w:tcPr>
          <w:p w14:paraId="2EC331CE" w14:textId="77777777" w:rsidR="00097451" w:rsidRPr="00D548A1" w:rsidRDefault="00097451" w:rsidP="00CA686A">
            <w:pPr>
              <w:suppressAutoHyphens/>
              <w:jc w:val="center"/>
              <w:rPr>
                <w:rFonts w:eastAsia="Calibri"/>
                <w:sz w:val="22"/>
                <w:szCs w:val="22"/>
              </w:rPr>
            </w:pPr>
          </w:p>
        </w:tc>
        <w:tc>
          <w:tcPr>
            <w:tcW w:w="1109" w:type="dxa"/>
            <w:vMerge w:val="restart"/>
            <w:shd w:val="clear" w:color="auto" w:fill="auto"/>
            <w:vAlign w:val="center"/>
          </w:tcPr>
          <w:p w14:paraId="115A8108" w14:textId="77777777" w:rsidR="00097451" w:rsidRPr="00D548A1" w:rsidRDefault="00097451" w:rsidP="00CA686A">
            <w:pPr>
              <w:suppressAutoHyphens/>
              <w:jc w:val="center"/>
              <w:rPr>
                <w:rFonts w:eastAsia="Calibri"/>
                <w:sz w:val="22"/>
                <w:szCs w:val="22"/>
              </w:rPr>
            </w:pPr>
          </w:p>
        </w:tc>
        <w:tc>
          <w:tcPr>
            <w:tcW w:w="6094" w:type="dxa"/>
            <w:shd w:val="clear" w:color="auto" w:fill="auto"/>
            <w:vAlign w:val="center"/>
          </w:tcPr>
          <w:p w14:paraId="5814D789" w14:textId="77777777" w:rsidR="00097451" w:rsidRPr="00D548A1" w:rsidRDefault="00097451" w:rsidP="00CA686A">
            <w:pPr>
              <w:suppressAutoHyphens/>
              <w:jc w:val="both"/>
              <w:rPr>
                <w:rFonts w:eastAsia="Calibri"/>
                <w:sz w:val="22"/>
                <w:szCs w:val="22"/>
              </w:rPr>
            </w:pPr>
            <w:r w:rsidRPr="00D548A1">
              <w:rPr>
                <w:rFonts w:eastAsia="Calibri"/>
                <w:sz w:val="22"/>
                <w:szCs w:val="22"/>
              </w:rPr>
              <w:t>Резерв (не используется)</w:t>
            </w:r>
          </w:p>
        </w:tc>
      </w:tr>
      <w:tr w:rsidR="00097451" w:rsidRPr="00D548A1" w14:paraId="3CA3CCAC" w14:textId="77777777" w:rsidTr="008E2022">
        <w:trPr>
          <w:trHeight w:val="454"/>
          <w:jc w:val="center"/>
        </w:trPr>
        <w:tc>
          <w:tcPr>
            <w:tcW w:w="1376" w:type="dxa"/>
            <w:vMerge/>
            <w:tcBorders>
              <w:bottom w:val="single" w:sz="4" w:space="0" w:color="000000"/>
            </w:tcBorders>
            <w:shd w:val="clear" w:color="auto" w:fill="auto"/>
            <w:vAlign w:val="center"/>
          </w:tcPr>
          <w:p w14:paraId="627C9368"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602FE30F"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w:t>
            </w:r>
          </w:p>
        </w:tc>
        <w:tc>
          <w:tcPr>
            <w:tcW w:w="1560" w:type="dxa"/>
            <w:vMerge/>
            <w:tcBorders>
              <w:bottom w:val="single" w:sz="4" w:space="0" w:color="000000"/>
            </w:tcBorders>
            <w:shd w:val="clear" w:color="auto" w:fill="auto"/>
            <w:vAlign w:val="center"/>
          </w:tcPr>
          <w:p w14:paraId="28268DF8" w14:textId="77777777" w:rsidR="00097451" w:rsidRPr="00D548A1" w:rsidRDefault="00097451" w:rsidP="00CA686A">
            <w:pPr>
              <w:suppressAutoHyphens/>
              <w:jc w:val="center"/>
              <w:rPr>
                <w:rFonts w:eastAsia="Calibri"/>
                <w:sz w:val="22"/>
                <w:szCs w:val="22"/>
              </w:rPr>
            </w:pPr>
          </w:p>
        </w:tc>
        <w:tc>
          <w:tcPr>
            <w:tcW w:w="2063" w:type="dxa"/>
            <w:vMerge/>
            <w:tcBorders>
              <w:bottom w:val="single" w:sz="4" w:space="0" w:color="000000"/>
            </w:tcBorders>
            <w:shd w:val="clear" w:color="auto" w:fill="auto"/>
            <w:vAlign w:val="center"/>
          </w:tcPr>
          <w:p w14:paraId="6A211C90" w14:textId="77777777" w:rsidR="00097451" w:rsidRPr="00D548A1" w:rsidRDefault="00097451" w:rsidP="00CA686A">
            <w:pPr>
              <w:suppressAutoHyphens/>
              <w:jc w:val="center"/>
              <w:rPr>
                <w:rFonts w:eastAsia="Calibri"/>
                <w:sz w:val="22"/>
                <w:szCs w:val="22"/>
              </w:rPr>
            </w:pPr>
          </w:p>
        </w:tc>
        <w:tc>
          <w:tcPr>
            <w:tcW w:w="1109" w:type="dxa"/>
            <w:vMerge/>
            <w:tcBorders>
              <w:bottom w:val="single" w:sz="4" w:space="0" w:color="000000"/>
            </w:tcBorders>
            <w:shd w:val="clear" w:color="auto" w:fill="auto"/>
            <w:vAlign w:val="center"/>
          </w:tcPr>
          <w:p w14:paraId="1351A65E" w14:textId="77777777" w:rsidR="00097451" w:rsidRPr="00D548A1" w:rsidRDefault="00097451" w:rsidP="00CA686A">
            <w:pPr>
              <w:suppressAutoHyphens/>
              <w:jc w:val="center"/>
              <w:rPr>
                <w:rFonts w:eastAsia="Calibri"/>
                <w:sz w:val="22"/>
                <w:szCs w:val="22"/>
              </w:rPr>
            </w:pPr>
          </w:p>
        </w:tc>
        <w:tc>
          <w:tcPr>
            <w:tcW w:w="6094" w:type="dxa"/>
            <w:tcBorders>
              <w:bottom w:val="single" w:sz="4" w:space="0" w:color="000000"/>
            </w:tcBorders>
            <w:shd w:val="clear" w:color="auto" w:fill="auto"/>
            <w:vAlign w:val="center"/>
          </w:tcPr>
          <w:p w14:paraId="3E6826C3" w14:textId="77777777" w:rsidR="00097451" w:rsidRPr="00D548A1" w:rsidRDefault="00097451" w:rsidP="00CA686A">
            <w:pPr>
              <w:suppressAutoHyphens/>
              <w:jc w:val="both"/>
              <w:rPr>
                <w:rFonts w:eastAsia="Calibri"/>
                <w:sz w:val="22"/>
                <w:szCs w:val="22"/>
              </w:rPr>
            </w:pPr>
            <w:r w:rsidRPr="00D548A1">
              <w:rPr>
                <w:rFonts w:eastAsia="Calibri"/>
                <w:sz w:val="22"/>
                <w:szCs w:val="22"/>
              </w:rPr>
              <w:t>Резерв (не используется)</w:t>
            </w:r>
          </w:p>
        </w:tc>
      </w:tr>
      <w:tr w:rsidR="00097451" w:rsidRPr="00D548A1" w14:paraId="50325C0B" w14:textId="77777777" w:rsidTr="008E2022">
        <w:trPr>
          <w:trHeight w:val="454"/>
          <w:jc w:val="center"/>
        </w:trPr>
        <w:tc>
          <w:tcPr>
            <w:tcW w:w="1376" w:type="dxa"/>
            <w:vMerge w:val="restart"/>
            <w:shd w:val="clear" w:color="auto" w:fill="auto"/>
            <w:vAlign w:val="center"/>
          </w:tcPr>
          <w:p w14:paraId="72EFC769"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3C1FAAE"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w:t>
            </w:r>
          </w:p>
        </w:tc>
        <w:tc>
          <w:tcPr>
            <w:tcW w:w="1560" w:type="dxa"/>
            <w:vMerge w:val="restart"/>
            <w:shd w:val="clear" w:color="auto" w:fill="auto"/>
            <w:vAlign w:val="center"/>
          </w:tcPr>
          <w:p w14:paraId="73BAE902" w14:textId="77777777" w:rsidR="00097451" w:rsidRPr="00D548A1" w:rsidRDefault="00097451" w:rsidP="00CA686A">
            <w:pPr>
              <w:suppressAutoHyphens/>
              <w:jc w:val="center"/>
              <w:rPr>
                <w:rFonts w:eastAsia="Calibri"/>
                <w:sz w:val="22"/>
                <w:szCs w:val="22"/>
              </w:rPr>
            </w:pPr>
            <w:r w:rsidRPr="00D548A1">
              <w:rPr>
                <w:rFonts w:eastAsia="Calibri"/>
                <w:sz w:val="22"/>
                <w:szCs w:val="22"/>
              </w:rPr>
              <w:t>RF12</w:t>
            </w:r>
          </w:p>
        </w:tc>
        <w:tc>
          <w:tcPr>
            <w:tcW w:w="2063" w:type="dxa"/>
            <w:vMerge w:val="restart"/>
            <w:shd w:val="clear" w:color="auto" w:fill="auto"/>
            <w:vAlign w:val="center"/>
          </w:tcPr>
          <w:p w14:paraId="6489DF0C" w14:textId="77777777" w:rsidR="00097451" w:rsidRPr="00D548A1" w:rsidRDefault="00097451" w:rsidP="00CA686A">
            <w:pPr>
              <w:suppressAutoHyphens/>
              <w:jc w:val="center"/>
              <w:rPr>
                <w:rFonts w:eastAsia="Calibri"/>
                <w:sz w:val="22"/>
                <w:szCs w:val="22"/>
              </w:rPr>
            </w:pPr>
          </w:p>
        </w:tc>
        <w:tc>
          <w:tcPr>
            <w:tcW w:w="1109" w:type="dxa"/>
            <w:shd w:val="clear" w:color="auto" w:fill="auto"/>
            <w:vAlign w:val="center"/>
          </w:tcPr>
          <w:p w14:paraId="183EA9CD" w14:textId="77777777" w:rsidR="00097451" w:rsidRPr="00D548A1" w:rsidRDefault="00097451" w:rsidP="00CA686A">
            <w:pPr>
              <w:suppressAutoHyphens/>
              <w:jc w:val="center"/>
              <w:rPr>
                <w:rFonts w:eastAsia="Calibri"/>
                <w:sz w:val="22"/>
                <w:szCs w:val="22"/>
              </w:rPr>
            </w:pPr>
          </w:p>
        </w:tc>
        <w:tc>
          <w:tcPr>
            <w:tcW w:w="6094" w:type="dxa"/>
            <w:shd w:val="clear" w:color="auto" w:fill="auto"/>
            <w:vAlign w:val="center"/>
          </w:tcPr>
          <w:p w14:paraId="3704DA2A" w14:textId="77777777" w:rsidR="00097451" w:rsidRPr="00D548A1" w:rsidRDefault="00097451" w:rsidP="00CA686A">
            <w:pPr>
              <w:suppressAutoHyphens/>
              <w:jc w:val="both"/>
              <w:rPr>
                <w:rFonts w:eastAsia="Calibri"/>
                <w:sz w:val="22"/>
                <w:szCs w:val="22"/>
              </w:rPr>
            </w:pPr>
            <w:r w:rsidRPr="00D548A1">
              <w:rPr>
                <w:rFonts w:eastAsia="Calibri"/>
                <w:sz w:val="22"/>
                <w:szCs w:val="22"/>
              </w:rPr>
              <w:t>Резерв (не используется)</w:t>
            </w:r>
          </w:p>
        </w:tc>
      </w:tr>
      <w:tr w:rsidR="00097451" w:rsidRPr="00D548A1" w14:paraId="5E7C9E61" w14:textId="77777777" w:rsidTr="008E2022">
        <w:trPr>
          <w:trHeight w:val="454"/>
          <w:jc w:val="center"/>
        </w:trPr>
        <w:tc>
          <w:tcPr>
            <w:tcW w:w="1376" w:type="dxa"/>
            <w:vMerge/>
            <w:shd w:val="clear" w:color="auto" w:fill="auto"/>
            <w:vAlign w:val="center"/>
          </w:tcPr>
          <w:p w14:paraId="3701E338"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E76B149"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KZGEN / AN37</w:t>
            </w:r>
          </w:p>
        </w:tc>
        <w:tc>
          <w:tcPr>
            <w:tcW w:w="1560" w:type="dxa"/>
            <w:vMerge/>
            <w:shd w:val="clear" w:color="auto" w:fill="auto"/>
            <w:vAlign w:val="center"/>
          </w:tcPr>
          <w:p w14:paraId="0A7C2479" w14:textId="77777777" w:rsidR="00097451" w:rsidRPr="00D548A1" w:rsidRDefault="00097451" w:rsidP="00CA686A">
            <w:pPr>
              <w:suppressAutoHyphens/>
              <w:jc w:val="center"/>
              <w:rPr>
                <w:rFonts w:eastAsia="Calibri"/>
                <w:sz w:val="22"/>
                <w:szCs w:val="22"/>
              </w:rPr>
            </w:pPr>
          </w:p>
        </w:tc>
        <w:tc>
          <w:tcPr>
            <w:tcW w:w="2063" w:type="dxa"/>
            <w:vMerge/>
            <w:shd w:val="clear" w:color="auto" w:fill="auto"/>
            <w:vAlign w:val="center"/>
          </w:tcPr>
          <w:p w14:paraId="578FFF76" w14:textId="77777777" w:rsidR="00097451" w:rsidRPr="00D548A1" w:rsidRDefault="00097451" w:rsidP="00CA686A">
            <w:pPr>
              <w:suppressAutoHyphens/>
              <w:jc w:val="center"/>
              <w:rPr>
                <w:rFonts w:eastAsia="Calibri"/>
                <w:sz w:val="22"/>
                <w:szCs w:val="22"/>
              </w:rPr>
            </w:pPr>
          </w:p>
        </w:tc>
        <w:tc>
          <w:tcPr>
            <w:tcW w:w="1109" w:type="dxa"/>
            <w:shd w:val="clear" w:color="auto" w:fill="auto"/>
            <w:vAlign w:val="center"/>
          </w:tcPr>
          <w:p w14:paraId="4A4832F9" w14:textId="77777777" w:rsidR="00097451" w:rsidRPr="00D548A1" w:rsidRDefault="00097451" w:rsidP="00CA686A">
            <w:pPr>
              <w:suppressAutoHyphens/>
              <w:jc w:val="center"/>
              <w:rPr>
                <w:rFonts w:eastAsia="Calibri"/>
                <w:sz w:val="22"/>
                <w:szCs w:val="22"/>
              </w:rPr>
            </w:pPr>
            <w:r w:rsidRPr="00D548A1">
              <w:rPr>
                <w:rFonts w:eastAsia="Calibri"/>
                <w:sz w:val="22"/>
                <w:szCs w:val="22"/>
              </w:rPr>
              <w:t>Вх.</w:t>
            </w:r>
          </w:p>
        </w:tc>
        <w:tc>
          <w:tcPr>
            <w:tcW w:w="6094" w:type="dxa"/>
            <w:shd w:val="clear" w:color="auto" w:fill="auto"/>
            <w:vAlign w:val="center"/>
          </w:tcPr>
          <w:p w14:paraId="4ED863E1" w14:textId="77777777" w:rsidR="00097451" w:rsidRPr="00D548A1" w:rsidRDefault="00097451" w:rsidP="00CA686A">
            <w:pPr>
              <w:suppressAutoHyphens/>
              <w:jc w:val="both"/>
              <w:rPr>
                <w:rFonts w:eastAsia="Calibri"/>
                <w:sz w:val="22"/>
                <w:szCs w:val="22"/>
              </w:rPr>
            </w:pPr>
            <w:r w:rsidRPr="00D548A1">
              <w:rPr>
                <w:rFonts w:eastAsia="Calibri"/>
                <w:sz w:val="22"/>
                <w:szCs w:val="22"/>
              </w:rPr>
              <w:t xml:space="preserve">Вход </w:t>
            </w:r>
            <w:r w:rsidR="0095180A" w:rsidRPr="00D548A1">
              <w:rPr>
                <w:rFonts w:eastAsia="Calibri"/>
                <w:sz w:val="22"/>
                <w:szCs w:val="22"/>
              </w:rPr>
              <w:t>КЗ</w:t>
            </w:r>
            <w:r w:rsidRPr="00D548A1">
              <w:rPr>
                <w:rFonts w:eastAsia="Calibri"/>
                <w:sz w:val="22"/>
                <w:szCs w:val="22"/>
              </w:rPr>
              <w:t xml:space="preserve"> генератора контрольного напряжения</w:t>
            </w:r>
          </w:p>
        </w:tc>
      </w:tr>
      <w:tr w:rsidR="00097451" w:rsidRPr="00D548A1" w14:paraId="591E9E2B" w14:textId="77777777" w:rsidTr="008E2022">
        <w:trPr>
          <w:trHeight w:val="454"/>
          <w:jc w:val="center"/>
        </w:trPr>
        <w:tc>
          <w:tcPr>
            <w:tcW w:w="1376" w:type="dxa"/>
            <w:tcBorders>
              <w:bottom w:val="single" w:sz="4" w:space="0" w:color="000000"/>
            </w:tcBorders>
            <w:shd w:val="clear" w:color="auto" w:fill="auto"/>
            <w:vAlign w:val="center"/>
          </w:tcPr>
          <w:p w14:paraId="6DD4E1CD"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1AE76B43" w14:textId="77777777" w:rsidR="00097451" w:rsidRPr="00381F90" w:rsidRDefault="00097451" w:rsidP="00CA686A">
            <w:pPr>
              <w:suppressAutoHyphens/>
              <w:jc w:val="center"/>
              <w:rPr>
                <w:rFonts w:eastAsia="Calibri"/>
                <w:bCs/>
                <w:sz w:val="22"/>
                <w:szCs w:val="22"/>
              </w:rPr>
            </w:pPr>
            <w:r w:rsidRPr="00381F90">
              <w:rPr>
                <w:rFonts w:eastAsia="Calibri"/>
                <w:bCs/>
                <w:sz w:val="22"/>
                <w:szCs w:val="22"/>
              </w:rPr>
              <w:t>KPS1 / AN12</w:t>
            </w:r>
          </w:p>
        </w:tc>
        <w:tc>
          <w:tcPr>
            <w:tcW w:w="1560" w:type="dxa"/>
            <w:tcBorders>
              <w:bottom w:val="single" w:sz="4" w:space="0" w:color="000000"/>
            </w:tcBorders>
            <w:shd w:val="clear" w:color="auto" w:fill="auto"/>
            <w:vAlign w:val="center"/>
          </w:tcPr>
          <w:p w14:paraId="3B0AB17F" w14:textId="77777777" w:rsidR="00097451" w:rsidRPr="00D548A1" w:rsidRDefault="00097451" w:rsidP="00CA686A">
            <w:pPr>
              <w:suppressAutoHyphens/>
              <w:jc w:val="center"/>
              <w:rPr>
                <w:rFonts w:eastAsia="Calibri"/>
                <w:sz w:val="22"/>
                <w:szCs w:val="22"/>
              </w:rPr>
            </w:pPr>
            <w:r w:rsidRPr="00D548A1">
              <w:rPr>
                <w:rFonts w:eastAsia="Calibri"/>
                <w:sz w:val="22"/>
                <w:szCs w:val="22"/>
              </w:rPr>
              <w:t>RE12</w:t>
            </w:r>
          </w:p>
        </w:tc>
        <w:tc>
          <w:tcPr>
            <w:tcW w:w="2063" w:type="dxa"/>
            <w:tcBorders>
              <w:bottom w:val="single" w:sz="4" w:space="0" w:color="000000"/>
            </w:tcBorders>
            <w:shd w:val="clear" w:color="auto" w:fill="auto"/>
            <w:vAlign w:val="center"/>
          </w:tcPr>
          <w:p w14:paraId="24482BE8" w14:textId="77777777" w:rsidR="00097451" w:rsidRPr="00D548A1" w:rsidRDefault="00097451" w:rsidP="00CA686A">
            <w:pPr>
              <w:suppressAutoHyphens/>
              <w:jc w:val="center"/>
              <w:rPr>
                <w:rFonts w:eastAsia="Calibri"/>
                <w:sz w:val="22"/>
                <w:szCs w:val="22"/>
              </w:rPr>
            </w:pPr>
          </w:p>
        </w:tc>
        <w:tc>
          <w:tcPr>
            <w:tcW w:w="1109" w:type="dxa"/>
            <w:tcBorders>
              <w:bottom w:val="single" w:sz="4" w:space="0" w:color="000000"/>
            </w:tcBorders>
            <w:shd w:val="clear" w:color="auto" w:fill="auto"/>
            <w:vAlign w:val="center"/>
          </w:tcPr>
          <w:p w14:paraId="7FC923CA" w14:textId="77777777" w:rsidR="00097451" w:rsidRPr="00D548A1" w:rsidRDefault="00097451" w:rsidP="00CA686A">
            <w:pPr>
              <w:suppressAutoHyphens/>
              <w:jc w:val="center"/>
              <w:rPr>
                <w:rFonts w:eastAsia="Calibri"/>
                <w:sz w:val="22"/>
                <w:szCs w:val="22"/>
              </w:rPr>
            </w:pPr>
            <w:r w:rsidRPr="00D548A1">
              <w:rPr>
                <w:rFonts w:eastAsia="Calibri"/>
                <w:sz w:val="22"/>
                <w:szCs w:val="22"/>
              </w:rPr>
              <w:t>Вх.</w:t>
            </w:r>
          </w:p>
        </w:tc>
        <w:tc>
          <w:tcPr>
            <w:tcW w:w="6094" w:type="dxa"/>
            <w:tcBorders>
              <w:bottom w:val="single" w:sz="4" w:space="0" w:color="000000"/>
            </w:tcBorders>
            <w:shd w:val="clear" w:color="auto" w:fill="auto"/>
            <w:vAlign w:val="center"/>
          </w:tcPr>
          <w:p w14:paraId="626F0BA5" w14:textId="77777777" w:rsidR="00097451" w:rsidRPr="00D548A1" w:rsidRDefault="00097451" w:rsidP="00CA686A">
            <w:pPr>
              <w:suppressAutoHyphens/>
              <w:jc w:val="both"/>
              <w:rPr>
                <w:rFonts w:eastAsia="Calibri"/>
                <w:sz w:val="22"/>
                <w:szCs w:val="22"/>
              </w:rPr>
            </w:pPr>
            <w:r w:rsidRPr="00D548A1">
              <w:rPr>
                <w:rFonts w:eastAsia="Calibri"/>
                <w:sz w:val="22"/>
                <w:szCs w:val="22"/>
              </w:rPr>
              <w:t>Контроль работы блока безопасного питания драйверов силовой части</w:t>
            </w:r>
          </w:p>
        </w:tc>
      </w:tr>
      <w:tr w:rsidR="00097451" w:rsidRPr="00D548A1" w14:paraId="160C9C20" w14:textId="77777777" w:rsidTr="008E2022">
        <w:trPr>
          <w:trHeight w:val="454"/>
          <w:jc w:val="center"/>
        </w:trPr>
        <w:tc>
          <w:tcPr>
            <w:tcW w:w="1376" w:type="dxa"/>
            <w:vMerge w:val="restart"/>
            <w:shd w:val="clear" w:color="auto" w:fill="auto"/>
            <w:vAlign w:val="center"/>
          </w:tcPr>
          <w:p w14:paraId="06A6C0AD"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463A5349"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007049EE" w:rsidRPr="00381F90">
              <w:rPr>
                <w:rFonts w:eastAsia="Calibri"/>
                <w:bCs/>
                <w:sz w:val="22"/>
                <w:szCs w:val="22"/>
              </w:rPr>
              <w:t>-</w:t>
            </w:r>
          </w:p>
        </w:tc>
        <w:tc>
          <w:tcPr>
            <w:tcW w:w="1560" w:type="dxa"/>
            <w:vMerge w:val="restart"/>
            <w:shd w:val="clear" w:color="auto" w:fill="auto"/>
            <w:vAlign w:val="center"/>
          </w:tcPr>
          <w:p w14:paraId="4699F854" w14:textId="77777777" w:rsidR="00097451" w:rsidRPr="00D548A1" w:rsidRDefault="00097451" w:rsidP="00CA686A">
            <w:pPr>
              <w:suppressAutoHyphens/>
              <w:jc w:val="center"/>
              <w:rPr>
                <w:rFonts w:eastAsia="Calibri"/>
                <w:sz w:val="22"/>
                <w:szCs w:val="22"/>
              </w:rPr>
            </w:pPr>
            <w:r w:rsidRPr="00D548A1">
              <w:rPr>
                <w:rFonts w:eastAsia="Calibri"/>
                <w:sz w:val="22"/>
                <w:szCs w:val="22"/>
              </w:rPr>
              <w:t>RE13</w:t>
            </w:r>
          </w:p>
        </w:tc>
        <w:tc>
          <w:tcPr>
            <w:tcW w:w="2063" w:type="dxa"/>
            <w:vMerge w:val="restart"/>
            <w:shd w:val="clear" w:color="auto" w:fill="auto"/>
            <w:vAlign w:val="center"/>
          </w:tcPr>
          <w:p w14:paraId="1BD87C12" w14:textId="77777777" w:rsidR="00097451" w:rsidRPr="00D548A1" w:rsidRDefault="00097451" w:rsidP="00CA686A">
            <w:pPr>
              <w:suppressAutoHyphens/>
              <w:jc w:val="center"/>
              <w:rPr>
                <w:rFonts w:eastAsia="Calibri"/>
                <w:sz w:val="22"/>
                <w:szCs w:val="22"/>
              </w:rPr>
            </w:pPr>
          </w:p>
        </w:tc>
        <w:tc>
          <w:tcPr>
            <w:tcW w:w="1109" w:type="dxa"/>
            <w:vMerge w:val="restart"/>
            <w:shd w:val="clear" w:color="auto" w:fill="auto"/>
            <w:vAlign w:val="center"/>
          </w:tcPr>
          <w:p w14:paraId="5B1C71F0" w14:textId="77777777" w:rsidR="00097451" w:rsidRPr="00D548A1" w:rsidRDefault="00097451" w:rsidP="00CA686A">
            <w:pPr>
              <w:suppressAutoHyphens/>
              <w:jc w:val="center"/>
              <w:rPr>
                <w:rFonts w:eastAsia="Calibri"/>
                <w:sz w:val="22"/>
                <w:szCs w:val="22"/>
              </w:rPr>
            </w:pPr>
            <w:r w:rsidRPr="00D548A1">
              <w:rPr>
                <w:rFonts w:eastAsia="Calibri"/>
                <w:sz w:val="22"/>
                <w:szCs w:val="22"/>
              </w:rPr>
              <w:t>Вых.</w:t>
            </w:r>
          </w:p>
        </w:tc>
        <w:tc>
          <w:tcPr>
            <w:tcW w:w="6094" w:type="dxa"/>
            <w:tcBorders>
              <w:bottom w:val="single" w:sz="4" w:space="0" w:color="000000"/>
            </w:tcBorders>
            <w:shd w:val="clear" w:color="auto" w:fill="auto"/>
            <w:vAlign w:val="center"/>
          </w:tcPr>
          <w:p w14:paraId="6D4BF540" w14:textId="77777777" w:rsidR="00097451" w:rsidRPr="00D548A1" w:rsidRDefault="007049EE" w:rsidP="00CA686A">
            <w:pPr>
              <w:suppressAutoHyphens/>
              <w:jc w:val="both"/>
              <w:rPr>
                <w:rFonts w:eastAsia="Calibri"/>
                <w:sz w:val="22"/>
                <w:szCs w:val="22"/>
              </w:rPr>
            </w:pPr>
            <w:r w:rsidRPr="00D548A1">
              <w:rPr>
                <w:rFonts w:eastAsia="Calibri"/>
                <w:sz w:val="22"/>
                <w:szCs w:val="22"/>
              </w:rPr>
              <w:t>Резерв (не используется)</w:t>
            </w:r>
          </w:p>
        </w:tc>
      </w:tr>
      <w:tr w:rsidR="00097451" w:rsidRPr="00D548A1" w14:paraId="454642E4" w14:textId="77777777" w:rsidTr="008E2022">
        <w:trPr>
          <w:trHeight w:val="454"/>
          <w:jc w:val="center"/>
        </w:trPr>
        <w:tc>
          <w:tcPr>
            <w:tcW w:w="1376" w:type="dxa"/>
            <w:vMerge/>
            <w:tcBorders>
              <w:bottom w:val="single" w:sz="4" w:space="0" w:color="000000"/>
            </w:tcBorders>
            <w:shd w:val="clear" w:color="auto" w:fill="auto"/>
            <w:vAlign w:val="center"/>
          </w:tcPr>
          <w:p w14:paraId="7CCE4579"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104C2899" w14:textId="77777777" w:rsidR="00097451" w:rsidRPr="00381F90" w:rsidRDefault="00097451" w:rsidP="00CA686A">
            <w:pPr>
              <w:suppressAutoHyphens/>
              <w:jc w:val="center"/>
              <w:rPr>
                <w:rFonts w:eastAsia="Calibri"/>
                <w:bCs/>
                <w:i/>
                <w:sz w:val="22"/>
                <w:szCs w:val="22"/>
              </w:rPr>
            </w:pPr>
            <w:r w:rsidRPr="00381F90">
              <w:rPr>
                <w:rFonts w:eastAsia="Calibri"/>
                <w:bCs/>
                <w:i/>
                <w:sz w:val="22"/>
                <w:szCs w:val="22"/>
              </w:rPr>
              <w:t xml:space="preserve">S: </w:t>
            </w:r>
            <w:r w:rsidR="007049EE" w:rsidRPr="00381F90">
              <w:rPr>
                <w:rFonts w:eastAsia="Calibri"/>
                <w:bCs/>
                <w:sz w:val="22"/>
                <w:szCs w:val="22"/>
              </w:rPr>
              <w:t>-</w:t>
            </w:r>
          </w:p>
        </w:tc>
        <w:tc>
          <w:tcPr>
            <w:tcW w:w="1560" w:type="dxa"/>
            <w:vMerge/>
            <w:tcBorders>
              <w:bottom w:val="single" w:sz="4" w:space="0" w:color="000000"/>
            </w:tcBorders>
            <w:shd w:val="clear" w:color="auto" w:fill="auto"/>
            <w:vAlign w:val="center"/>
          </w:tcPr>
          <w:p w14:paraId="54BE2FF3" w14:textId="77777777" w:rsidR="00097451" w:rsidRPr="00D548A1" w:rsidRDefault="00097451" w:rsidP="00CA686A">
            <w:pPr>
              <w:suppressAutoHyphens/>
              <w:jc w:val="center"/>
              <w:rPr>
                <w:rFonts w:eastAsia="Calibri"/>
                <w:sz w:val="22"/>
                <w:szCs w:val="22"/>
              </w:rPr>
            </w:pPr>
          </w:p>
        </w:tc>
        <w:tc>
          <w:tcPr>
            <w:tcW w:w="2063" w:type="dxa"/>
            <w:vMerge/>
            <w:tcBorders>
              <w:bottom w:val="single" w:sz="4" w:space="0" w:color="000000"/>
            </w:tcBorders>
            <w:shd w:val="clear" w:color="auto" w:fill="auto"/>
            <w:vAlign w:val="center"/>
          </w:tcPr>
          <w:p w14:paraId="1F426A3A" w14:textId="77777777" w:rsidR="00097451" w:rsidRPr="00D548A1" w:rsidRDefault="00097451" w:rsidP="00CA686A">
            <w:pPr>
              <w:suppressAutoHyphens/>
              <w:jc w:val="center"/>
              <w:rPr>
                <w:rFonts w:eastAsia="Calibri"/>
                <w:sz w:val="22"/>
                <w:szCs w:val="22"/>
              </w:rPr>
            </w:pPr>
          </w:p>
        </w:tc>
        <w:tc>
          <w:tcPr>
            <w:tcW w:w="1109" w:type="dxa"/>
            <w:vMerge/>
            <w:tcBorders>
              <w:bottom w:val="single" w:sz="4" w:space="0" w:color="000000"/>
            </w:tcBorders>
            <w:shd w:val="clear" w:color="auto" w:fill="auto"/>
            <w:vAlign w:val="center"/>
          </w:tcPr>
          <w:p w14:paraId="51F1EA97" w14:textId="77777777" w:rsidR="00097451" w:rsidRPr="00D548A1" w:rsidRDefault="00097451" w:rsidP="00CA686A">
            <w:pPr>
              <w:suppressAutoHyphens/>
              <w:jc w:val="center"/>
              <w:rPr>
                <w:rFonts w:eastAsia="Calibri"/>
                <w:sz w:val="22"/>
                <w:szCs w:val="22"/>
              </w:rPr>
            </w:pPr>
          </w:p>
        </w:tc>
        <w:tc>
          <w:tcPr>
            <w:tcW w:w="6094" w:type="dxa"/>
            <w:tcBorders>
              <w:bottom w:val="single" w:sz="4" w:space="0" w:color="000000"/>
            </w:tcBorders>
            <w:shd w:val="clear" w:color="auto" w:fill="auto"/>
            <w:vAlign w:val="center"/>
          </w:tcPr>
          <w:p w14:paraId="48C1938C" w14:textId="77777777" w:rsidR="00097451" w:rsidRPr="00D548A1" w:rsidRDefault="007049EE" w:rsidP="00CA686A">
            <w:pPr>
              <w:suppressAutoHyphens/>
              <w:jc w:val="both"/>
              <w:rPr>
                <w:rFonts w:eastAsia="Calibri"/>
                <w:sz w:val="22"/>
                <w:szCs w:val="22"/>
              </w:rPr>
            </w:pPr>
            <w:r w:rsidRPr="00D548A1">
              <w:rPr>
                <w:rFonts w:eastAsia="Calibri"/>
                <w:sz w:val="22"/>
                <w:szCs w:val="22"/>
              </w:rPr>
              <w:t>Резерв (не используется)</w:t>
            </w:r>
          </w:p>
        </w:tc>
      </w:tr>
      <w:tr w:rsidR="00097451" w:rsidRPr="00D548A1" w14:paraId="5F8028B5" w14:textId="77777777" w:rsidTr="008E2022">
        <w:trPr>
          <w:trHeight w:val="454"/>
          <w:jc w:val="center"/>
        </w:trPr>
        <w:tc>
          <w:tcPr>
            <w:tcW w:w="1376" w:type="dxa"/>
            <w:vMerge w:val="restart"/>
            <w:tcBorders>
              <w:bottom w:val="single" w:sz="4" w:space="0" w:color="000000"/>
            </w:tcBorders>
            <w:shd w:val="clear" w:color="auto" w:fill="auto"/>
            <w:vAlign w:val="center"/>
          </w:tcPr>
          <w:p w14:paraId="33810749"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780148EB"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SYN2S / AN14</w:t>
            </w:r>
          </w:p>
        </w:tc>
        <w:tc>
          <w:tcPr>
            <w:tcW w:w="1560" w:type="dxa"/>
            <w:vMerge w:val="restart"/>
            <w:shd w:val="clear" w:color="auto" w:fill="auto"/>
            <w:vAlign w:val="center"/>
          </w:tcPr>
          <w:p w14:paraId="6457518F" w14:textId="77777777" w:rsidR="00097451" w:rsidRPr="00D548A1" w:rsidRDefault="00097451" w:rsidP="00CA686A">
            <w:pPr>
              <w:suppressAutoHyphens/>
              <w:jc w:val="center"/>
              <w:rPr>
                <w:rFonts w:eastAsia="Calibri"/>
                <w:sz w:val="22"/>
                <w:szCs w:val="22"/>
              </w:rPr>
            </w:pPr>
            <w:r w:rsidRPr="00D548A1">
              <w:rPr>
                <w:rFonts w:eastAsia="Calibri"/>
                <w:sz w:val="22"/>
                <w:szCs w:val="22"/>
              </w:rPr>
              <w:t>RE14</w:t>
            </w:r>
          </w:p>
        </w:tc>
        <w:tc>
          <w:tcPr>
            <w:tcW w:w="2063" w:type="dxa"/>
            <w:tcBorders>
              <w:bottom w:val="single" w:sz="4" w:space="0" w:color="000000"/>
            </w:tcBorders>
            <w:shd w:val="clear" w:color="auto" w:fill="auto"/>
            <w:vAlign w:val="center"/>
          </w:tcPr>
          <w:p w14:paraId="04E0D443" w14:textId="77777777" w:rsidR="00097451" w:rsidRPr="00D548A1" w:rsidRDefault="00097451" w:rsidP="00CA686A">
            <w:pPr>
              <w:suppressAutoHyphens/>
              <w:jc w:val="center"/>
              <w:rPr>
                <w:rFonts w:eastAsia="Calibri"/>
                <w:sz w:val="22"/>
                <w:szCs w:val="22"/>
              </w:rPr>
            </w:pPr>
          </w:p>
        </w:tc>
        <w:tc>
          <w:tcPr>
            <w:tcW w:w="1109" w:type="dxa"/>
            <w:shd w:val="clear" w:color="auto" w:fill="auto"/>
            <w:vAlign w:val="center"/>
          </w:tcPr>
          <w:p w14:paraId="403BC4BD" w14:textId="77777777" w:rsidR="00097451" w:rsidRPr="00D548A1" w:rsidRDefault="00097451" w:rsidP="00CA686A">
            <w:pPr>
              <w:suppressAutoHyphens/>
              <w:jc w:val="center"/>
              <w:rPr>
                <w:rFonts w:eastAsia="Calibri"/>
                <w:sz w:val="22"/>
                <w:szCs w:val="22"/>
              </w:rPr>
            </w:pPr>
            <w:r w:rsidRPr="00D548A1">
              <w:rPr>
                <w:rFonts w:eastAsia="Calibri"/>
                <w:sz w:val="22"/>
                <w:szCs w:val="22"/>
              </w:rPr>
              <w:t>Вх.</w:t>
            </w:r>
          </w:p>
        </w:tc>
        <w:tc>
          <w:tcPr>
            <w:tcW w:w="6094" w:type="dxa"/>
            <w:tcBorders>
              <w:bottom w:val="single" w:sz="4" w:space="0" w:color="000000"/>
            </w:tcBorders>
            <w:shd w:val="clear" w:color="auto" w:fill="auto"/>
            <w:vAlign w:val="center"/>
          </w:tcPr>
          <w:p w14:paraId="4FF75B8E" w14:textId="77777777" w:rsidR="00097451" w:rsidRPr="00D548A1" w:rsidRDefault="00097451" w:rsidP="00CA686A">
            <w:pPr>
              <w:suppressAutoHyphens/>
              <w:jc w:val="both"/>
              <w:rPr>
                <w:rFonts w:eastAsia="Calibri"/>
                <w:sz w:val="22"/>
                <w:szCs w:val="22"/>
              </w:rPr>
            </w:pPr>
            <w:r w:rsidRPr="00D548A1">
              <w:rPr>
                <w:rFonts w:eastAsia="Calibri"/>
                <w:sz w:val="22"/>
                <w:szCs w:val="22"/>
              </w:rPr>
              <w:t>Вход синхронизации Master и Slave по времени</w:t>
            </w:r>
          </w:p>
        </w:tc>
      </w:tr>
      <w:tr w:rsidR="00097451" w:rsidRPr="00D548A1" w14:paraId="369A1624" w14:textId="77777777" w:rsidTr="008E2022">
        <w:trPr>
          <w:trHeight w:val="454"/>
          <w:jc w:val="center"/>
        </w:trPr>
        <w:tc>
          <w:tcPr>
            <w:tcW w:w="1376" w:type="dxa"/>
            <w:vMerge/>
            <w:tcBorders>
              <w:bottom w:val="single" w:sz="4" w:space="0" w:color="000000"/>
            </w:tcBorders>
            <w:shd w:val="clear" w:color="auto" w:fill="auto"/>
            <w:vAlign w:val="center"/>
          </w:tcPr>
          <w:p w14:paraId="52A68497"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593970B7"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SYN2M / AN14</w:t>
            </w:r>
          </w:p>
        </w:tc>
        <w:tc>
          <w:tcPr>
            <w:tcW w:w="1560" w:type="dxa"/>
            <w:vMerge/>
            <w:tcBorders>
              <w:bottom w:val="single" w:sz="4" w:space="0" w:color="000000"/>
            </w:tcBorders>
            <w:shd w:val="clear" w:color="auto" w:fill="auto"/>
            <w:vAlign w:val="center"/>
          </w:tcPr>
          <w:p w14:paraId="0BA610D9" w14:textId="77777777" w:rsidR="00097451" w:rsidRPr="00D548A1" w:rsidRDefault="00097451" w:rsidP="00CA686A">
            <w:pPr>
              <w:suppressAutoHyphens/>
              <w:jc w:val="center"/>
              <w:rPr>
                <w:rFonts w:eastAsia="Calibri"/>
                <w:sz w:val="22"/>
                <w:szCs w:val="22"/>
              </w:rPr>
            </w:pPr>
          </w:p>
        </w:tc>
        <w:tc>
          <w:tcPr>
            <w:tcW w:w="2063" w:type="dxa"/>
            <w:tcBorders>
              <w:bottom w:val="single" w:sz="4" w:space="0" w:color="000000"/>
            </w:tcBorders>
            <w:shd w:val="clear" w:color="auto" w:fill="auto"/>
            <w:vAlign w:val="center"/>
          </w:tcPr>
          <w:p w14:paraId="7CE10BAD" w14:textId="77777777" w:rsidR="00097451" w:rsidRPr="00D548A1" w:rsidRDefault="00097451" w:rsidP="00CA686A">
            <w:pPr>
              <w:suppressAutoHyphens/>
              <w:jc w:val="center"/>
              <w:rPr>
                <w:rFonts w:eastAsia="Calibri"/>
                <w:sz w:val="22"/>
                <w:szCs w:val="22"/>
              </w:rPr>
            </w:pPr>
          </w:p>
        </w:tc>
        <w:tc>
          <w:tcPr>
            <w:tcW w:w="1109" w:type="dxa"/>
            <w:tcBorders>
              <w:bottom w:val="single" w:sz="4" w:space="0" w:color="000000"/>
            </w:tcBorders>
            <w:shd w:val="clear" w:color="auto" w:fill="auto"/>
            <w:vAlign w:val="center"/>
          </w:tcPr>
          <w:p w14:paraId="6089EA8D" w14:textId="77777777" w:rsidR="00097451" w:rsidRPr="00D548A1" w:rsidRDefault="00097451" w:rsidP="00CA686A">
            <w:pPr>
              <w:suppressAutoHyphens/>
              <w:jc w:val="center"/>
              <w:rPr>
                <w:rFonts w:eastAsia="Calibri"/>
                <w:sz w:val="22"/>
                <w:szCs w:val="22"/>
              </w:rPr>
            </w:pPr>
            <w:r w:rsidRPr="00D548A1">
              <w:rPr>
                <w:rFonts w:eastAsia="Calibri"/>
                <w:sz w:val="22"/>
                <w:szCs w:val="22"/>
              </w:rPr>
              <w:t>Вых.</w:t>
            </w:r>
          </w:p>
        </w:tc>
        <w:tc>
          <w:tcPr>
            <w:tcW w:w="6094" w:type="dxa"/>
            <w:tcBorders>
              <w:bottom w:val="single" w:sz="4" w:space="0" w:color="000000"/>
            </w:tcBorders>
            <w:shd w:val="clear" w:color="auto" w:fill="auto"/>
            <w:vAlign w:val="center"/>
          </w:tcPr>
          <w:p w14:paraId="25F8030F" w14:textId="77777777" w:rsidR="00097451" w:rsidRPr="00D548A1" w:rsidRDefault="00097451" w:rsidP="00CA686A">
            <w:pPr>
              <w:suppressAutoHyphens/>
              <w:jc w:val="both"/>
              <w:rPr>
                <w:rFonts w:eastAsia="Calibri"/>
                <w:sz w:val="22"/>
                <w:szCs w:val="22"/>
              </w:rPr>
            </w:pPr>
            <w:r w:rsidRPr="00D548A1">
              <w:rPr>
                <w:rFonts w:eastAsia="Calibri"/>
                <w:sz w:val="22"/>
                <w:szCs w:val="22"/>
              </w:rPr>
              <w:t>Выход синхронизации Master и Slave по времени</w:t>
            </w:r>
          </w:p>
        </w:tc>
      </w:tr>
      <w:tr w:rsidR="00097451" w:rsidRPr="00D548A1" w14:paraId="141E3B51" w14:textId="77777777" w:rsidTr="008E2022">
        <w:trPr>
          <w:trHeight w:val="454"/>
          <w:jc w:val="center"/>
        </w:trPr>
        <w:tc>
          <w:tcPr>
            <w:tcW w:w="1376" w:type="dxa"/>
            <w:vMerge w:val="restart"/>
            <w:shd w:val="clear" w:color="auto" w:fill="auto"/>
            <w:vAlign w:val="center"/>
          </w:tcPr>
          <w:p w14:paraId="505025B0"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2DC2BD23"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SYN2M / AN15</w:t>
            </w:r>
          </w:p>
        </w:tc>
        <w:tc>
          <w:tcPr>
            <w:tcW w:w="1560" w:type="dxa"/>
            <w:vMerge w:val="restart"/>
            <w:shd w:val="clear" w:color="auto" w:fill="auto"/>
            <w:vAlign w:val="center"/>
          </w:tcPr>
          <w:p w14:paraId="22DEA648" w14:textId="77777777" w:rsidR="00097451" w:rsidRPr="00D548A1" w:rsidRDefault="00097451" w:rsidP="00CA686A">
            <w:pPr>
              <w:suppressAutoHyphens/>
              <w:jc w:val="center"/>
              <w:rPr>
                <w:rFonts w:eastAsia="Calibri"/>
                <w:sz w:val="22"/>
                <w:szCs w:val="22"/>
              </w:rPr>
            </w:pPr>
            <w:r w:rsidRPr="00D548A1">
              <w:rPr>
                <w:rFonts w:eastAsia="Calibri"/>
                <w:sz w:val="22"/>
                <w:szCs w:val="22"/>
              </w:rPr>
              <w:t>RE15</w:t>
            </w:r>
          </w:p>
        </w:tc>
        <w:tc>
          <w:tcPr>
            <w:tcW w:w="2063" w:type="dxa"/>
            <w:shd w:val="clear" w:color="auto" w:fill="auto"/>
            <w:vAlign w:val="center"/>
          </w:tcPr>
          <w:p w14:paraId="529DE555" w14:textId="77777777" w:rsidR="00097451" w:rsidRPr="00D548A1" w:rsidRDefault="00097451" w:rsidP="00CA686A">
            <w:pPr>
              <w:suppressAutoHyphens/>
              <w:jc w:val="center"/>
              <w:rPr>
                <w:rFonts w:eastAsia="Calibri"/>
                <w:sz w:val="22"/>
                <w:szCs w:val="22"/>
              </w:rPr>
            </w:pPr>
          </w:p>
        </w:tc>
        <w:tc>
          <w:tcPr>
            <w:tcW w:w="1109" w:type="dxa"/>
            <w:shd w:val="clear" w:color="auto" w:fill="auto"/>
            <w:vAlign w:val="center"/>
          </w:tcPr>
          <w:p w14:paraId="0E73CB2B" w14:textId="77777777" w:rsidR="00097451" w:rsidRPr="00D548A1" w:rsidRDefault="00097451" w:rsidP="00CA686A">
            <w:pPr>
              <w:suppressAutoHyphens/>
              <w:jc w:val="center"/>
              <w:rPr>
                <w:rFonts w:eastAsia="Calibri"/>
                <w:sz w:val="22"/>
                <w:szCs w:val="22"/>
              </w:rPr>
            </w:pPr>
            <w:r w:rsidRPr="00D548A1">
              <w:rPr>
                <w:rFonts w:eastAsia="Calibri"/>
                <w:sz w:val="22"/>
                <w:szCs w:val="22"/>
              </w:rPr>
              <w:t>Вх.</w:t>
            </w:r>
          </w:p>
        </w:tc>
        <w:tc>
          <w:tcPr>
            <w:tcW w:w="6094" w:type="dxa"/>
            <w:shd w:val="clear" w:color="auto" w:fill="auto"/>
            <w:vAlign w:val="center"/>
          </w:tcPr>
          <w:p w14:paraId="0B45E992" w14:textId="77777777" w:rsidR="00097451" w:rsidRPr="00D548A1" w:rsidRDefault="00097451" w:rsidP="00CA686A">
            <w:pPr>
              <w:suppressAutoHyphens/>
              <w:jc w:val="both"/>
              <w:rPr>
                <w:rFonts w:eastAsia="Calibri"/>
                <w:sz w:val="22"/>
                <w:szCs w:val="22"/>
              </w:rPr>
            </w:pPr>
            <w:r w:rsidRPr="00D548A1">
              <w:rPr>
                <w:rFonts w:eastAsia="Calibri"/>
                <w:sz w:val="22"/>
                <w:szCs w:val="22"/>
              </w:rPr>
              <w:t>Вход синхронизации Master и Slave по времени</w:t>
            </w:r>
          </w:p>
        </w:tc>
      </w:tr>
      <w:tr w:rsidR="00097451" w:rsidRPr="00D548A1" w14:paraId="43A2D763" w14:textId="77777777" w:rsidTr="008E2022">
        <w:trPr>
          <w:trHeight w:val="454"/>
          <w:jc w:val="center"/>
        </w:trPr>
        <w:tc>
          <w:tcPr>
            <w:tcW w:w="1376" w:type="dxa"/>
            <w:vMerge/>
            <w:tcBorders>
              <w:bottom w:val="single" w:sz="4" w:space="0" w:color="000000"/>
            </w:tcBorders>
            <w:shd w:val="clear" w:color="auto" w:fill="auto"/>
            <w:vAlign w:val="center"/>
          </w:tcPr>
          <w:p w14:paraId="66D64B85"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461C16E4"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SYN2S / AN15</w:t>
            </w:r>
          </w:p>
        </w:tc>
        <w:tc>
          <w:tcPr>
            <w:tcW w:w="1560" w:type="dxa"/>
            <w:vMerge/>
            <w:tcBorders>
              <w:bottom w:val="single" w:sz="4" w:space="0" w:color="000000"/>
            </w:tcBorders>
            <w:shd w:val="clear" w:color="auto" w:fill="auto"/>
            <w:vAlign w:val="center"/>
          </w:tcPr>
          <w:p w14:paraId="3EA7000C" w14:textId="77777777" w:rsidR="00097451" w:rsidRPr="00D548A1" w:rsidRDefault="00097451" w:rsidP="00CA686A">
            <w:pPr>
              <w:suppressAutoHyphens/>
              <w:jc w:val="center"/>
              <w:rPr>
                <w:rFonts w:eastAsia="Calibri"/>
                <w:sz w:val="22"/>
                <w:szCs w:val="22"/>
              </w:rPr>
            </w:pPr>
          </w:p>
        </w:tc>
        <w:tc>
          <w:tcPr>
            <w:tcW w:w="2063" w:type="dxa"/>
            <w:tcBorders>
              <w:bottom w:val="single" w:sz="4" w:space="0" w:color="000000"/>
            </w:tcBorders>
            <w:shd w:val="clear" w:color="auto" w:fill="auto"/>
            <w:vAlign w:val="center"/>
          </w:tcPr>
          <w:p w14:paraId="27B99052" w14:textId="77777777" w:rsidR="00097451" w:rsidRPr="00D548A1" w:rsidRDefault="00097451" w:rsidP="00CA686A">
            <w:pPr>
              <w:suppressAutoHyphens/>
              <w:jc w:val="center"/>
              <w:rPr>
                <w:rFonts w:eastAsia="Calibri"/>
                <w:sz w:val="22"/>
                <w:szCs w:val="22"/>
              </w:rPr>
            </w:pPr>
          </w:p>
        </w:tc>
        <w:tc>
          <w:tcPr>
            <w:tcW w:w="1109" w:type="dxa"/>
            <w:tcBorders>
              <w:bottom w:val="single" w:sz="4" w:space="0" w:color="000000"/>
            </w:tcBorders>
            <w:shd w:val="clear" w:color="auto" w:fill="auto"/>
            <w:vAlign w:val="center"/>
          </w:tcPr>
          <w:p w14:paraId="14E269F7" w14:textId="77777777" w:rsidR="00097451" w:rsidRPr="00D548A1" w:rsidRDefault="00097451" w:rsidP="00CA686A">
            <w:pPr>
              <w:suppressAutoHyphens/>
              <w:jc w:val="center"/>
              <w:rPr>
                <w:rFonts w:eastAsia="Calibri"/>
                <w:sz w:val="22"/>
                <w:szCs w:val="22"/>
              </w:rPr>
            </w:pPr>
            <w:r w:rsidRPr="00D548A1">
              <w:rPr>
                <w:rFonts w:eastAsia="Calibri"/>
                <w:sz w:val="22"/>
                <w:szCs w:val="22"/>
              </w:rPr>
              <w:t>Вых.</w:t>
            </w:r>
          </w:p>
        </w:tc>
        <w:tc>
          <w:tcPr>
            <w:tcW w:w="6094" w:type="dxa"/>
            <w:tcBorders>
              <w:bottom w:val="single" w:sz="4" w:space="0" w:color="000000"/>
            </w:tcBorders>
            <w:shd w:val="clear" w:color="auto" w:fill="auto"/>
            <w:vAlign w:val="center"/>
          </w:tcPr>
          <w:p w14:paraId="4D07E9D8" w14:textId="77777777" w:rsidR="00097451" w:rsidRPr="00D548A1" w:rsidRDefault="00097451" w:rsidP="00CA686A">
            <w:pPr>
              <w:suppressAutoHyphens/>
              <w:jc w:val="both"/>
              <w:rPr>
                <w:rFonts w:eastAsia="Calibri"/>
                <w:sz w:val="22"/>
                <w:szCs w:val="22"/>
              </w:rPr>
            </w:pPr>
            <w:r w:rsidRPr="00D548A1">
              <w:rPr>
                <w:rFonts w:eastAsia="Calibri"/>
                <w:sz w:val="22"/>
                <w:szCs w:val="22"/>
              </w:rPr>
              <w:t>Выход синхронизации Master и Slave по времени</w:t>
            </w:r>
          </w:p>
        </w:tc>
      </w:tr>
      <w:tr w:rsidR="00097451" w:rsidRPr="00D548A1" w14:paraId="4D4158F6" w14:textId="77777777" w:rsidTr="008E2022">
        <w:trPr>
          <w:trHeight w:val="454"/>
          <w:jc w:val="center"/>
        </w:trPr>
        <w:tc>
          <w:tcPr>
            <w:tcW w:w="1376" w:type="dxa"/>
            <w:tcBorders>
              <w:bottom w:val="single" w:sz="4" w:space="0" w:color="000000"/>
            </w:tcBorders>
            <w:shd w:val="clear" w:color="auto" w:fill="auto"/>
            <w:vAlign w:val="center"/>
          </w:tcPr>
          <w:p w14:paraId="592DDB96"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4F4DF58A" w14:textId="77777777" w:rsidR="00097451" w:rsidRPr="00381F90" w:rsidRDefault="00097451" w:rsidP="00CA686A">
            <w:pPr>
              <w:suppressAutoHyphens/>
              <w:jc w:val="center"/>
              <w:rPr>
                <w:rFonts w:eastAsia="Calibri"/>
                <w:bCs/>
                <w:sz w:val="22"/>
                <w:szCs w:val="22"/>
              </w:rPr>
            </w:pPr>
            <w:r w:rsidRPr="00381F90">
              <w:rPr>
                <w:rFonts w:eastAsia="Calibri"/>
                <w:bCs/>
                <w:sz w:val="22"/>
                <w:szCs w:val="22"/>
              </w:rPr>
              <w:t>GND</w:t>
            </w:r>
          </w:p>
        </w:tc>
        <w:tc>
          <w:tcPr>
            <w:tcW w:w="1560" w:type="dxa"/>
            <w:tcBorders>
              <w:bottom w:val="single" w:sz="4" w:space="0" w:color="000000"/>
            </w:tcBorders>
            <w:shd w:val="clear" w:color="auto" w:fill="auto"/>
            <w:vAlign w:val="center"/>
          </w:tcPr>
          <w:p w14:paraId="7CD1861F" w14:textId="77777777" w:rsidR="00097451" w:rsidRPr="00D548A1" w:rsidRDefault="00097451" w:rsidP="00CA686A">
            <w:pPr>
              <w:suppressAutoHyphens/>
              <w:jc w:val="center"/>
              <w:rPr>
                <w:rFonts w:eastAsia="Calibri"/>
                <w:sz w:val="22"/>
                <w:szCs w:val="22"/>
              </w:rPr>
            </w:pPr>
          </w:p>
        </w:tc>
        <w:tc>
          <w:tcPr>
            <w:tcW w:w="2063" w:type="dxa"/>
            <w:tcBorders>
              <w:bottom w:val="single" w:sz="4" w:space="0" w:color="000000"/>
            </w:tcBorders>
            <w:shd w:val="clear" w:color="auto" w:fill="auto"/>
            <w:vAlign w:val="center"/>
          </w:tcPr>
          <w:p w14:paraId="0D134F0C" w14:textId="77777777" w:rsidR="00097451" w:rsidRPr="00D548A1" w:rsidRDefault="00097451" w:rsidP="00CA686A">
            <w:pPr>
              <w:suppressAutoHyphens/>
              <w:jc w:val="center"/>
              <w:rPr>
                <w:rFonts w:eastAsia="Calibri"/>
                <w:sz w:val="22"/>
                <w:szCs w:val="22"/>
              </w:rPr>
            </w:pPr>
          </w:p>
        </w:tc>
        <w:tc>
          <w:tcPr>
            <w:tcW w:w="1109" w:type="dxa"/>
            <w:tcBorders>
              <w:bottom w:val="single" w:sz="4" w:space="0" w:color="000000"/>
            </w:tcBorders>
            <w:shd w:val="clear" w:color="auto" w:fill="auto"/>
            <w:vAlign w:val="center"/>
          </w:tcPr>
          <w:p w14:paraId="38CC3589" w14:textId="77777777" w:rsidR="00097451" w:rsidRPr="00D548A1" w:rsidRDefault="00097451" w:rsidP="00CA686A">
            <w:pPr>
              <w:suppressAutoHyphens/>
              <w:jc w:val="center"/>
              <w:rPr>
                <w:rFonts w:eastAsia="Calibri"/>
                <w:sz w:val="22"/>
                <w:szCs w:val="22"/>
              </w:rPr>
            </w:pPr>
          </w:p>
        </w:tc>
        <w:tc>
          <w:tcPr>
            <w:tcW w:w="6094" w:type="dxa"/>
            <w:tcBorders>
              <w:bottom w:val="single" w:sz="4" w:space="0" w:color="000000"/>
            </w:tcBorders>
            <w:shd w:val="clear" w:color="auto" w:fill="auto"/>
            <w:vAlign w:val="center"/>
          </w:tcPr>
          <w:p w14:paraId="0D2E88C3" w14:textId="77777777" w:rsidR="00097451" w:rsidRPr="00D548A1" w:rsidRDefault="00097451" w:rsidP="00CA686A">
            <w:pPr>
              <w:suppressAutoHyphens/>
              <w:jc w:val="both"/>
              <w:rPr>
                <w:rFonts w:eastAsia="Calibri"/>
                <w:sz w:val="22"/>
                <w:szCs w:val="22"/>
              </w:rPr>
            </w:pPr>
            <w:r w:rsidRPr="00D548A1">
              <w:rPr>
                <w:rFonts w:eastAsia="Calibri"/>
                <w:sz w:val="22"/>
                <w:szCs w:val="22"/>
              </w:rPr>
              <w:t>Vss – «Земля», минус питания МК</w:t>
            </w:r>
          </w:p>
        </w:tc>
      </w:tr>
      <w:tr w:rsidR="00097451" w:rsidRPr="00D548A1" w14:paraId="1D7C0295" w14:textId="77777777" w:rsidTr="008E2022">
        <w:trPr>
          <w:trHeight w:val="454"/>
          <w:jc w:val="center"/>
        </w:trPr>
        <w:tc>
          <w:tcPr>
            <w:tcW w:w="1376" w:type="dxa"/>
            <w:vMerge w:val="restart"/>
            <w:shd w:val="clear" w:color="auto" w:fill="auto"/>
            <w:vAlign w:val="center"/>
          </w:tcPr>
          <w:p w14:paraId="5EFEB114"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6BDC32B1"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3V3-M</w:t>
            </w:r>
          </w:p>
        </w:tc>
        <w:tc>
          <w:tcPr>
            <w:tcW w:w="1560" w:type="dxa"/>
            <w:shd w:val="clear" w:color="auto" w:fill="auto"/>
            <w:vAlign w:val="center"/>
          </w:tcPr>
          <w:p w14:paraId="799195C0" w14:textId="77777777" w:rsidR="00097451" w:rsidRPr="00D548A1" w:rsidRDefault="00097451" w:rsidP="00CA686A">
            <w:pPr>
              <w:suppressAutoHyphens/>
              <w:jc w:val="center"/>
              <w:rPr>
                <w:rFonts w:eastAsia="Calibri"/>
                <w:sz w:val="22"/>
                <w:szCs w:val="22"/>
              </w:rPr>
            </w:pPr>
          </w:p>
        </w:tc>
        <w:tc>
          <w:tcPr>
            <w:tcW w:w="2063" w:type="dxa"/>
            <w:shd w:val="clear" w:color="auto" w:fill="auto"/>
            <w:vAlign w:val="center"/>
          </w:tcPr>
          <w:p w14:paraId="612AE4DA" w14:textId="77777777" w:rsidR="00097451" w:rsidRPr="00D548A1" w:rsidRDefault="00097451" w:rsidP="00CA686A">
            <w:pPr>
              <w:suppressAutoHyphens/>
              <w:jc w:val="center"/>
              <w:rPr>
                <w:rFonts w:eastAsia="Calibri"/>
                <w:sz w:val="22"/>
                <w:szCs w:val="22"/>
              </w:rPr>
            </w:pPr>
          </w:p>
        </w:tc>
        <w:tc>
          <w:tcPr>
            <w:tcW w:w="1109" w:type="dxa"/>
            <w:shd w:val="clear" w:color="auto" w:fill="auto"/>
            <w:vAlign w:val="center"/>
          </w:tcPr>
          <w:p w14:paraId="459A7402" w14:textId="77777777" w:rsidR="00097451" w:rsidRPr="00D548A1" w:rsidRDefault="00097451" w:rsidP="00CA686A">
            <w:pPr>
              <w:suppressAutoHyphens/>
              <w:jc w:val="center"/>
              <w:rPr>
                <w:rFonts w:eastAsia="Calibri"/>
                <w:sz w:val="22"/>
                <w:szCs w:val="22"/>
              </w:rPr>
            </w:pPr>
          </w:p>
        </w:tc>
        <w:tc>
          <w:tcPr>
            <w:tcW w:w="6094" w:type="dxa"/>
            <w:vMerge w:val="restart"/>
            <w:shd w:val="clear" w:color="auto" w:fill="auto"/>
            <w:vAlign w:val="center"/>
          </w:tcPr>
          <w:p w14:paraId="51615162" w14:textId="77777777" w:rsidR="00097451" w:rsidRPr="00D548A1" w:rsidRDefault="00097451" w:rsidP="00CA686A">
            <w:pPr>
              <w:suppressAutoHyphens/>
              <w:jc w:val="both"/>
              <w:rPr>
                <w:rFonts w:eastAsia="Calibri"/>
                <w:sz w:val="22"/>
                <w:szCs w:val="22"/>
              </w:rPr>
            </w:pPr>
            <w:r w:rsidRPr="00D548A1">
              <w:rPr>
                <w:rFonts w:eastAsia="Calibri"/>
                <w:sz w:val="22"/>
                <w:szCs w:val="22"/>
              </w:rPr>
              <w:t>Vdd – плюс питания МК-Master</w:t>
            </w:r>
          </w:p>
        </w:tc>
      </w:tr>
      <w:tr w:rsidR="00097451" w:rsidRPr="00D548A1" w14:paraId="5793B138" w14:textId="77777777" w:rsidTr="008E2022">
        <w:trPr>
          <w:trHeight w:val="454"/>
          <w:jc w:val="center"/>
        </w:trPr>
        <w:tc>
          <w:tcPr>
            <w:tcW w:w="1376" w:type="dxa"/>
            <w:vMerge/>
            <w:shd w:val="clear" w:color="auto" w:fill="auto"/>
            <w:vAlign w:val="center"/>
          </w:tcPr>
          <w:p w14:paraId="397BC9C6"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CF87AE2"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3V3-S</w:t>
            </w:r>
          </w:p>
        </w:tc>
        <w:tc>
          <w:tcPr>
            <w:tcW w:w="1560" w:type="dxa"/>
            <w:shd w:val="clear" w:color="auto" w:fill="auto"/>
            <w:vAlign w:val="center"/>
          </w:tcPr>
          <w:p w14:paraId="438F14A8" w14:textId="77777777" w:rsidR="00097451" w:rsidRPr="00D548A1" w:rsidRDefault="00097451" w:rsidP="00CA686A">
            <w:pPr>
              <w:suppressAutoHyphens/>
              <w:jc w:val="center"/>
              <w:rPr>
                <w:rFonts w:eastAsia="Calibri"/>
                <w:sz w:val="22"/>
                <w:szCs w:val="22"/>
              </w:rPr>
            </w:pPr>
          </w:p>
        </w:tc>
        <w:tc>
          <w:tcPr>
            <w:tcW w:w="2063" w:type="dxa"/>
            <w:shd w:val="clear" w:color="auto" w:fill="auto"/>
            <w:vAlign w:val="center"/>
          </w:tcPr>
          <w:p w14:paraId="631841BA" w14:textId="77777777" w:rsidR="00097451" w:rsidRPr="00D548A1" w:rsidRDefault="00097451" w:rsidP="00CA686A">
            <w:pPr>
              <w:suppressAutoHyphens/>
              <w:jc w:val="center"/>
              <w:rPr>
                <w:rFonts w:eastAsia="Calibri"/>
                <w:sz w:val="22"/>
                <w:szCs w:val="22"/>
              </w:rPr>
            </w:pPr>
          </w:p>
        </w:tc>
        <w:tc>
          <w:tcPr>
            <w:tcW w:w="1109" w:type="dxa"/>
            <w:shd w:val="clear" w:color="auto" w:fill="auto"/>
            <w:vAlign w:val="center"/>
          </w:tcPr>
          <w:p w14:paraId="349E6E76" w14:textId="77777777" w:rsidR="00097451" w:rsidRPr="00D548A1" w:rsidRDefault="00097451" w:rsidP="00CA686A">
            <w:pPr>
              <w:suppressAutoHyphens/>
              <w:jc w:val="center"/>
              <w:rPr>
                <w:rFonts w:eastAsia="Calibri"/>
                <w:sz w:val="22"/>
                <w:szCs w:val="22"/>
              </w:rPr>
            </w:pPr>
          </w:p>
        </w:tc>
        <w:tc>
          <w:tcPr>
            <w:tcW w:w="6094" w:type="dxa"/>
            <w:vMerge/>
            <w:shd w:val="clear" w:color="auto" w:fill="auto"/>
            <w:vAlign w:val="center"/>
          </w:tcPr>
          <w:p w14:paraId="3D00824E" w14:textId="77777777" w:rsidR="00097451" w:rsidRPr="00D548A1" w:rsidRDefault="00097451" w:rsidP="00CA686A">
            <w:pPr>
              <w:suppressAutoHyphens/>
              <w:jc w:val="both"/>
              <w:rPr>
                <w:rFonts w:eastAsia="Calibri"/>
                <w:sz w:val="22"/>
                <w:szCs w:val="22"/>
              </w:rPr>
            </w:pPr>
          </w:p>
        </w:tc>
      </w:tr>
      <w:tr w:rsidR="00097451" w:rsidRPr="00D548A1" w14:paraId="42E792C1" w14:textId="77777777" w:rsidTr="008E2022">
        <w:trPr>
          <w:trHeight w:val="454"/>
          <w:jc w:val="center"/>
        </w:trPr>
        <w:tc>
          <w:tcPr>
            <w:tcW w:w="1376" w:type="dxa"/>
            <w:vMerge w:val="restart"/>
            <w:shd w:val="clear" w:color="auto" w:fill="auto"/>
            <w:vAlign w:val="center"/>
          </w:tcPr>
          <w:p w14:paraId="580284BD"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3AB26DE"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SYN1S / AN38</w:t>
            </w:r>
          </w:p>
        </w:tc>
        <w:tc>
          <w:tcPr>
            <w:tcW w:w="1560" w:type="dxa"/>
            <w:vMerge w:val="restart"/>
            <w:shd w:val="clear" w:color="auto" w:fill="auto"/>
            <w:vAlign w:val="center"/>
          </w:tcPr>
          <w:p w14:paraId="07FEF52F" w14:textId="77777777" w:rsidR="00097451" w:rsidRPr="00D548A1" w:rsidRDefault="00097451" w:rsidP="00CA686A">
            <w:pPr>
              <w:suppressAutoHyphens/>
              <w:jc w:val="center"/>
              <w:rPr>
                <w:rFonts w:eastAsia="Calibri"/>
                <w:sz w:val="22"/>
                <w:szCs w:val="22"/>
              </w:rPr>
            </w:pPr>
            <w:r w:rsidRPr="00D548A1">
              <w:rPr>
                <w:rFonts w:eastAsia="Calibri"/>
                <w:sz w:val="22"/>
                <w:szCs w:val="22"/>
              </w:rPr>
              <w:t>RD14</w:t>
            </w:r>
          </w:p>
        </w:tc>
        <w:tc>
          <w:tcPr>
            <w:tcW w:w="2063" w:type="dxa"/>
            <w:shd w:val="clear" w:color="auto" w:fill="auto"/>
            <w:vAlign w:val="center"/>
          </w:tcPr>
          <w:p w14:paraId="5B10BA27" w14:textId="77777777" w:rsidR="00097451" w:rsidRPr="00D548A1" w:rsidRDefault="00097451" w:rsidP="00CA686A">
            <w:pPr>
              <w:suppressAutoHyphens/>
              <w:jc w:val="center"/>
              <w:rPr>
                <w:rFonts w:eastAsia="Calibri"/>
                <w:sz w:val="22"/>
                <w:szCs w:val="22"/>
              </w:rPr>
            </w:pPr>
          </w:p>
        </w:tc>
        <w:tc>
          <w:tcPr>
            <w:tcW w:w="1109" w:type="dxa"/>
            <w:shd w:val="clear" w:color="auto" w:fill="auto"/>
            <w:vAlign w:val="center"/>
          </w:tcPr>
          <w:p w14:paraId="2BC25F35" w14:textId="77777777" w:rsidR="00097451" w:rsidRPr="00D548A1" w:rsidRDefault="00097451" w:rsidP="00CA686A">
            <w:pPr>
              <w:suppressAutoHyphens/>
              <w:jc w:val="center"/>
              <w:rPr>
                <w:rFonts w:eastAsia="Calibri"/>
                <w:sz w:val="22"/>
                <w:szCs w:val="22"/>
              </w:rPr>
            </w:pPr>
            <w:r w:rsidRPr="00D548A1">
              <w:rPr>
                <w:rFonts w:eastAsia="Calibri"/>
                <w:sz w:val="22"/>
                <w:szCs w:val="22"/>
              </w:rPr>
              <w:t>Вх.</w:t>
            </w:r>
          </w:p>
        </w:tc>
        <w:tc>
          <w:tcPr>
            <w:tcW w:w="6094" w:type="dxa"/>
            <w:shd w:val="clear" w:color="auto" w:fill="auto"/>
            <w:vAlign w:val="center"/>
          </w:tcPr>
          <w:p w14:paraId="5ACB4374" w14:textId="77777777" w:rsidR="00097451" w:rsidRPr="00D548A1" w:rsidRDefault="00097451" w:rsidP="00CA686A">
            <w:pPr>
              <w:suppressAutoHyphens/>
              <w:jc w:val="both"/>
              <w:rPr>
                <w:rFonts w:eastAsia="Calibri"/>
                <w:sz w:val="22"/>
                <w:szCs w:val="22"/>
              </w:rPr>
            </w:pPr>
            <w:r w:rsidRPr="00D548A1">
              <w:rPr>
                <w:rFonts w:eastAsia="Calibri"/>
                <w:sz w:val="22"/>
                <w:szCs w:val="22"/>
              </w:rPr>
              <w:t>Вход ACK межпроцессорной синхронизации по данным</w:t>
            </w:r>
          </w:p>
        </w:tc>
      </w:tr>
      <w:tr w:rsidR="00097451" w:rsidRPr="00D548A1" w14:paraId="1C9BAA3B" w14:textId="77777777" w:rsidTr="008E2022">
        <w:trPr>
          <w:trHeight w:val="454"/>
          <w:jc w:val="center"/>
        </w:trPr>
        <w:tc>
          <w:tcPr>
            <w:tcW w:w="1376" w:type="dxa"/>
            <w:vMerge/>
            <w:tcBorders>
              <w:bottom w:val="single" w:sz="4" w:space="0" w:color="000000"/>
            </w:tcBorders>
            <w:shd w:val="clear" w:color="auto" w:fill="auto"/>
            <w:vAlign w:val="center"/>
          </w:tcPr>
          <w:p w14:paraId="48F5D93E"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1A9C0547"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SYN1M / AN38</w:t>
            </w:r>
          </w:p>
        </w:tc>
        <w:tc>
          <w:tcPr>
            <w:tcW w:w="1560" w:type="dxa"/>
            <w:vMerge/>
            <w:tcBorders>
              <w:bottom w:val="single" w:sz="4" w:space="0" w:color="000000"/>
            </w:tcBorders>
            <w:shd w:val="clear" w:color="auto" w:fill="auto"/>
            <w:vAlign w:val="center"/>
          </w:tcPr>
          <w:p w14:paraId="6E8341E4" w14:textId="77777777" w:rsidR="00097451" w:rsidRPr="00D548A1" w:rsidRDefault="00097451" w:rsidP="00CA686A">
            <w:pPr>
              <w:suppressAutoHyphens/>
              <w:jc w:val="center"/>
              <w:rPr>
                <w:rFonts w:eastAsia="Calibri"/>
                <w:sz w:val="22"/>
                <w:szCs w:val="22"/>
              </w:rPr>
            </w:pPr>
          </w:p>
        </w:tc>
        <w:tc>
          <w:tcPr>
            <w:tcW w:w="2063" w:type="dxa"/>
            <w:tcBorders>
              <w:bottom w:val="single" w:sz="4" w:space="0" w:color="000000"/>
            </w:tcBorders>
            <w:shd w:val="clear" w:color="auto" w:fill="auto"/>
            <w:vAlign w:val="center"/>
          </w:tcPr>
          <w:p w14:paraId="3C83C482" w14:textId="77777777" w:rsidR="00097451" w:rsidRPr="00D548A1" w:rsidRDefault="00097451" w:rsidP="00CA686A">
            <w:pPr>
              <w:suppressAutoHyphens/>
              <w:jc w:val="center"/>
              <w:rPr>
                <w:rFonts w:eastAsia="Calibri"/>
                <w:sz w:val="22"/>
                <w:szCs w:val="22"/>
              </w:rPr>
            </w:pPr>
          </w:p>
        </w:tc>
        <w:tc>
          <w:tcPr>
            <w:tcW w:w="1109" w:type="dxa"/>
            <w:tcBorders>
              <w:bottom w:val="single" w:sz="4" w:space="0" w:color="000000"/>
            </w:tcBorders>
            <w:shd w:val="clear" w:color="auto" w:fill="auto"/>
            <w:vAlign w:val="center"/>
          </w:tcPr>
          <w:p w14:paraId="261692A9" w14:textId="77777777" w:rsidR="00097451" w:rsidRPr="00D548A1" w:rsidRDefault="00097451" w:rsidP="00CA686A">
            <w:pPr>
              <w:suppressAutoHyphens/>
              <w:jc w:val="center"/>
              <w:rPr>
                <w:rFonts w:eastAsia="Calibri"/>
                <w:sz w:val="22"/>
                <w:szCs w:val="22"/>
              </w:rPr>
            </w:pPr>
            <w:r w:rsidRPr="00D548A1">
              <w:rPr>
                <w:rFonts w:eastAsia="Calibri"/>
                <w:sz w:val="22"/>
                <w:szCs w:val="22"/>
              </w:rPr>
              <w:t>Вых.</w:t>
            </w:r>
          </w:p>
        </w:tc>
        <w:tc>
          <w:tcPr>
            <w:tcW w:w="6094" w:type="dxa"/>
            <w:tcBorders>
              <w:bottom w:val="single" w:sz="4" w:space="0" w:color="000000"/>
            </w:tcBorders>
            <w:shd w:val="clear" w:color="auto" w:fill="auto"/>
            <w:vAlign w:val="center"/>
          </w:tcPr>
          <w:p w14:paraId="4B05124B" w14:textId="77777777" w:rsidR="00097451" w:rsidRPr="00D548A1" w:rsidRDefault="00097451" w:rsidP="00CA686A">
            <w:pPr>
              <w:suppressAutoHyphens/>
              <w:jc w:val="both"/>
              <w:rPr>
                <w:rFonts w:eastAsia="Calibri"/>
                <w:sz w:val="22"/>
                <w:szCs w:val="22"/>
              </w:rPr>
            </w:pPr>
            <w:r w:rsidRPr="00D548A1">
              <w:rPr>
                <w:rFonts w:eastAsia="Calibri"/>
                <w:sz w:val="22"/>
                <w:szCs w:val="22"/>
              </w:rPr>
              <w:t>Выход ACK межпроцессорной синхронизации по данным</w:t>
            </w:r>
          </w:p>
        </w:tc>
      </w:tr>
      <w:tr w:rsidR="00097451" w:rsidRPr="00D548A1" w14:paraId="0FE296D5" w14:textId="77777777" w:rsidTr="008E2022">
        <w:trPr>
          <w:trHeight w:val="454"/>
          <w:jc w:val="center"/>
        </w:trPr>
        <w:tc>
          <w:tcPr>
            <w:tcW w:w="1376" w:type="dxa"/>
            <w:vMerge w:val="restart"/>
            <w:shd w:val="clear" w:color="auto" w:fill="auto"/>
            <w:vAlign w:val="center"/>
          </w:tcPr>
          <w:p w14:paraId="1ADE4AE4"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CEBBBCF"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SYN2M / AN39</w:t>
            </w:r>
          </w:p>
        </w:tc>
        <w:tc>
          <w:tcPr>
            <w:tcW w:w="1560" w:type="dxa"/>
            <w:vMerge w:val="restart"/>
            <w:shd w:val="clear" w:color="auto" w:fill="auto"/>
            <w:vAlign w:val="center"/>
          </w:tcPr>
          <w:p w14:paraId="5A90C9C4" w14:textId="77777777" w:rsidR="00097451" w:rsidRPr="00D548A1" w:rsidRDefault="00097451" w:rsidP="00CA686A">
            <w:pPr>
              <w:suppressAutoHyphens/>
              <w:jc w:val="center"/>
              <w:rPr>
                <w:rFonts w:eastAsia="Calibri"/>
                <w:sz w:val="22"/>
                <w:szCs w:val="22"/>
              </w:rPr>
            </w:pPr>
            <w:r w:rsidRPr="00D548A1">
              <w:rPr>
                <w:rFonts w:eastAsia="Calibri"/>
                <w:sz w:val="22"/>
                <w:szCs w:val="22"/>
              </w:rPr>
              <w:t>RD15</w:t>
            </w:r>
          </w:p>
        </w:tc>
        <w:tc>
          <w:tcPr>
            <w:tcW w:w="2063" w:type="dxa"/>
            <w:shd w:val="clear" w:color="auto" w:fill="auto"/>
            <w:vAlign w:val="center"/>
          </w:tcPr>
          <w:p w14:paraId="7F994EAC" w14:textId="77777777" w:rsidR="00097451" w:rsidRPr="00D548A1" w:rsidRDefault="00097451" w:rsidP="00CA686A">
            <w:pPr>
              <w:suppressAutoHyphens/>
              <w:jc w:val="center"/>
              <w:rPr>
                <w:rFonts w:eastAsia="Calibri"/>
                <w:sz w:val="22"/>
                <w:szCs w:val="22"/>
              </w:rPr>
            </w:pPr>
          </w:p>
        </w:tc>
        <w:tc>
          <w:tcPr>
            <w:tcW w:w="1109" w:type="dxa"/>
            <w:shd w:val="clear" w:color="auto" w:fill="auto"/>
            <w:vAlign w:val="center"/>
          </w:tcPr>
          <w:p w14:paraId="376C20F5" w14:textId="77777777" w:rsidR="00097451" w:rsidRPr="00D548A1" w:rsidRDefault="00097451" w:rsidP="00CA686A">
            <w:pPr>
              <w:suppressAutoHyphens/>
              <w:jc w:val="center"/>
              <w:rPr>
                <w:rFonts w:eastAsia="Calibri"/>
                <w:sz w:val="22"/>
                <w:szCs w:val="22"/>
              </w:rPr>
            </w:pPr>
            <w:r w:rsidRPr="00D548A1">
              <w:rPr>
                <w:rFonts w:eastAsia="Calibri"/>
                <w:sz w:val="22"/>
                <w:szCs w:val="22"/>
              </w:rPr>
              <w:t>Вх.</w:t>
            </w:r>
          </w:p>
        </w:tc>
        <w:tc>
          <w:tcPr>
            <w:tcW w:w="6094" w:type="dxa"/>
            <w:shd w:val="clear" w:color="auto" w:fill="auto"/>
            <w:vAlign w:val="center"/>
          </w:tcPr>
          <w:p w14:paraId="4A39363D" w14:textId="77777777" w:rsidR="00097451" w:rsidRPr="00D548A1" w:rsidRDefault="00097451" w:rsidP="00CA686A">
            <w:pPr>
              <w:suppressAutoHyphens/>
              <w:jc w:val="both"/>
              <w:rPr>
                <w:rFonts w:eastAsia="Calibri"/>
                <w:sz w:val="22"/>
                <w:szCs w:val="22"/>
              </w:rPr>
            </w:pPr>
            <w:r w:rsidRPr="00D548A1">
              <w:rPr>
                <w:rFonts w:eastAsia="Calibri"/>
                <w:sz w:val="22"/>
                <w:szCs w:val="22"/>
              </w:rPr>
              <w:t>Вход ACK межпроцессорной синхронизации по данным (резервный)</w:t>
            </w:r>
          </w:p>
        </w:tc>
      </w:tr>
      <w:tr w:rsidR="00097451" w:rsidRPr="00D548A1" w14:paraId="4EF58BF6" w14:textId="77777777" w:rsidTr="008E2022">
        <w:trPr>
          <w:trHeight w:val="454"/>
          <w:jc w:val="center"/>
        </w:trPr>
        <w:tc>
          <w:tcPr>
            <w:tcW w:w="1376" w:type="dxa"/>
            <w:vMerge/>
            <w:shd w:val="clear" w:color="auto" w:fill="auto"/>
            <w:vAlign w:val="center"/>
          </w:tcPr>
          <w:p w14:paraId="02C12699"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46F27E6B" w14:textId="77777777" w:rsidR="00097451" w:rsidRPr="00381F90" w:rsidRDefault="00097451"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SYN2S / AN39</w:t>
            </w:r>
          </w:p>
        </w:tc>
        <w:tc>
          <w:tcPr>
            <w:tcW w:w="1560" w:type="dxa"/>
            <w:vMerge/>
            <w:shd w:val="clear" w:color="auto" w:fill="auto"/>
            <w:vAlign w:val="center"/>
          </w:tcPr>
          <w:p w14:paraId="5FE8A99C" w14:textId="77777777" w:rsidR="00097451" w:rsidRPr="00D548A1" w:rsidRDefault="00097451" w:rsidP="00CA686A">
            <w:pPr>
              <w:suppressAutoHyphens/>
              <w:jc w:val="center"/>
              <w:rPr>
                <w:rFonts w:eastAsia="Calibri"/>
                <w:sz w:val="22"/>
                <w:szCs w:val="22"/>
              </w:rPr>
            </w:pPr>
          </w:p>
        </w:tc>
        <w:tc>
          <w:tcPr>
            <w:tcW w:w="2063" w:type="dxa"/>
            <w:shd w:val="clear" w:color="auto" w:fill="auto"/>
            <w:vAlign w:val="center"/>
          </w:tcPr>
          <w:p w14:paraId="7BBFB53D" w14:textId="77777777" w:rsidR="00097451" w:rsidRPr="00D548A1" w:rsidRDefault="00097451" w:rsidP="00CA686A">
            <w:pPr>
              <w:suppressAutoHyphens/>
              <w:jc w:val="center"/>
              <w:rPr>
                <w:rFonts w:eastAsia="Calibri"/>
                <w:sz w:val="22"/>
                <w:szCs w:val="22"/>
              </w:rPr>
            </w:pPr>
          </w:p>
        </w:tc>
        <w:tc>
          <w:tcPr>
            <w:tcW w:w="1109" w:type="dxa"/>
            <w:shd w:val="clear" w:color="auto" w:fill="auto"/>
            <w:vAlign w:val="center"/>
          </w:tcPr>
          <w:p w14:paraId="0498D0C3" w14:textId="77777777" w:rsidR="00097451" w:rsidRPr="00D548A1" w:rsidRDefault="00097451"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758D7605" w14:textId="77777777" w:rsidR="00097451" w:rsidRPr="00D548A1" w:rsidRDefault="00097451" w:rsidP="00CA686A">
            <w:pPr>
              <w:suppressAutoHyphens/>
              <w:jc w:val="both"/>
              <w:rPr>
                <w:rFonts w:eastAsia="Calibri"/>
                <w:sz w:val="22"/>
                <w:szCs w:val="22"/>
              </w:rPr>
            </w:pPr>
            <w:r w:rsidRPr="00D548A1">
              <w:rPr>
                <w:rFonts w:eastAsia="Calibri"/>
                <w:sz w:val="22"/>
                <w:szCs w:val="22"/>
              </w:rPr>
              <w:t>Выход ACK межпроцессорной синхронизации по данным (резервный)</w:t>
            </w:r>
          </w:p>
        </w:tc>
      </w:tr>
      <w:tr w:rsidR="00097451" w:rsidRPr="00D548A1" w14:paraId="3DEC2BB3" w14:textId="77777777" w:rsidTr="008E2022">
        <w:trPr>
          <w:trHeight w:val="454"/>
          <w:jc w:val="center"/>
        </w:trPr>
        <w:tc>
          <w:tcPr>
            <w:tcW w:w="1376" w:type="dxa"/>
            <w:shd w:val="clear" w:color="auto" w:fill="auto"/>
            <w:vAlign w:val="center"/>
          </w:tcPr>
          <w:p w14:paraId="3D0736CE"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8CE5FE4" w14:textId="77777777" w:rsidR="00097451" w:rsidRPr="00381F90" w:rsidRDefault="00097451" w:rsidP="00CA686A">
            <w:pPr>
              <w:suppressAutoHyphens/>
              <w:jc w:val="center"/>
              <w:rPr>
                <w:rFonts w:eastAsia="Calibri"/>
                <w:bCs/>
                <w:sz w:val="22"/>
                <w:szCs w:val="22"/>
              </w:rPr>
            </w:pPr>
            <w:r w:rsidRPr="00381F90">
              <w:rPr>
                <w:rFonts w:eastAsia="Calibri"/>
                <w:bCs/>
                <w:sz w:val="22"/>
                <w:szCs w:val="22"/>
              </w:rPr>
              <w:t>KPOW24</w:t>
            </w:r>
          </w:p>
        </w:tc>
        <w:tc>
          <w:tcPr>
            <w:tcW w:w="1560" w:type="dxa"/>
            <w:shd w:val="clear" w:color="auto" w:fill="auto"/>
            <w:vAlign w:val="center"/>
          </w:tcPr>
          <w:p w14:paraId="00418C9E" w14:textId="77777777" w:rsidR="00097451" w:rsidRPr="00D548A1" w:rsidRDefault="00097451" w:rsidP="00CA686A">
            <w:pPr>
              <w:suppressAutoHyphens/>
              <w:jc w:val="center"/>
              <w:rPr>
                <w:rFonts w:eastAsia="Calibri"/>
                <w:sz w:val="22"/>
                <w:szCs w:val="22"/>
              </w:rPr>
            </w:pPr>
            <w:r w:rsidRPr="00D548A1">
              <w:rPr>
                <w:rFonts w:eastAsia="Calibri"/>
                <w:sz w:val="22"/>
                <w:szCs w:val="22"/>
              </w:rPr>
              <w:t>RA8</w:t>
            </w:r>
          </w:p>
        </w:tc>
        <w:tc>
          <w:tcPr>
            <w:tcW w:w="2063" w:type="dxa"/>
            <w:shd w:val="clear" w:color="auto" w:fill="auto"/>
            <w:vAlign w:val="center"/>
          </w:tcPr>
          <w:p w14:paraId="6DBC3441" w14:textId="77777777" w:rsidR="00097451" w:rsidRPr="00D548A1" w:rsidRDefault="00097451" w:rsidP="00CA686A">
            <w:pPr>
              <w:suppressAutoHyphens/>
              <w:jc w:val="center"/>
              <w:rPr>
                <w:rFonts w:eastAsia="Calibri"/>
                <w:sz w:val="22"/>
                <w:szCs w:val="22"/>
              </w:rPr>
            </w:pPr>
          </w:p>
        </w:tc>
        <w:tc>
          <w:tcPr>
            <w:tcW w:w="1109" w:type="dxa"/>
            <w:shd w:val="clear" w:color="auto" w:fill="auto"/>
            <w:vAlign w:val="center"/>
          </w:tcPr>
          <w:p w14:paraId="682D9DEB" w14:textId="77777777" w:rsidR="00097451" w:rsidRPr="00D548A1" w:rsidRDefault="00097451" w:rsidP="00CA686A">
            <w:pPr>
              <w:suppressAutoHyphens/>
              <w:jc w:val="center"/>
              <w:rPr>
                <w:rFonts w:eastAsia="Calibri"/>
                <w:sz w:val="22"/>
                <w:szCs w:val="22"/>
              </w:rPr>
            </w:pPr>
            <w:r w:rsidRPr="00D548A1">
              <w:rPr>
                <w:rFonts w:eastAsia="Calibri"/>
                <w:sz w:val="22"/>
                <w:szCs w:val="22"/>
              </w:rPr>
              <w:t>Вх.</w:t>
            </w:r>
          </w:p>
        </w:tc>
        <w:tc>
          <w:tcPr>
            <w:tcW w:w="6094" w:type="dxa"/>
            <w:shd w:val="clear" w:color="auto" w:fill="auto"/>
            <w:vAlign w:val="center"/>
          </w:tcPr>
          <w:p w14:paraId="391035C9" w14:textId="77777777" w:rsidR="00097451" w:rsidRPr="00D548A1" w:rsidRDefault="00097451" w:rsidP="00CA686A">
            <w:pPr>
              <w:suppressAutoHyphens/>
              <w:jc w:val="both"/>
              <w:rPr>
                <w:rFonts w:eastAsia="Calibri"/>
                <w:sz w:val="22"/>
                <w:szCs w:val="22"/>
              </w:rPr>
            </w:pPr>
            <w:r w:rsidRPr="00D548A1">
              <w:rPr>
                <w:rFonts w:eastAsia="Calibri"/>
                <w:sz w:val="22"/>
                <w:szCs w:val="22"/>
              </w:rPr>
              <w:t>Контроль напряжения питания 24 В</w:t>
            </w:r>
          </w:p>
        </w:tc>
      </w:tr>
      <w:tr w:rsidR="00097451" w:rsidRPr="00D548A1" w14:paraId="139925FD" w14:textId="77777777" w:rsidTr="008E2022">
        <w:trPr>
          <w:trHeight w:val="454"/>
          <w:jc w:val="center"/>
        </w:trPr>
        <w:tc>
          <w:tcPr>
            <w:tcW w:w="1376" w:type="dxa"/>
            <w:tcBorders>
              <w:bottom w:val="single" w:sz="4" w:space="0" w:color="000000"/>
            </w:tcBorders>
            <w:shd w:val="clear" w:color="auto" w:fill="auto"/>
            <w:vAlign w:val="center"/>
          </w:tcPr>
          <w:p w14:paraId="2855370A"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682D3945" w14:textId="77777777" w:rsidR="00097451" w:rsidRPr="00381F90" w:rsidRDefault="00097451" w:rsidP="00CA686A">
            <w:pPr>
              <w:suppressAutoHyphens/>
              <w:jc w:val="center"/>
              <w:rPr>
                <w:rFonts w:eastAsia="Calibri"/>
                <w:bCs/>
                <w:sz w:val="22"/>
                <w:szCs w:val="22"/>
              </w:rPr>
            </w:pPr>
            <w:r w:rsidRPr="00381F90">
              <w:rPr>
                <w:rFonts w:eastAsia="Calibri"/>
                <w:bCs/>
                <w:sz w:val="22"/>
                <w:szCs w:val="22"/>
              </w:rPr>
              <w:t>TX2</w:t>
            </w:r>
          </w:p>
        </w:tc>
        <w:tc>
          <w:tcPr>
            <w:tcW w:w="1560" w:type="dxa"/>
            <w:tcBorders>
              <w:bottom w:val="single" w:sz="4" w:space="0" w:color="000000"/>
            </w:tcBorders>
            <w:shd w:val="clear" w:color="auto" w:fill="auto"/>
            <w:vAlign w:val="center"/>
          </w:tcPr>
          <w:p w14:paraId="29FB0693" w14:textId="77777777" w:rsidR="00097451" w:rsidRPr="00D548A1" w:rsidRDefault="00097451" w:rsidP="00CA686A">
            <w:pPr>
              <w:suppressAutoHyphens/>
              <w:jc w:val="center"/>
              <w:rPr>
                <w:rFonts w:eastAsia="Calibri"/>
                <w:sz w:val="22"/>
                <w:szCs w:val="22"/>
              </w:rPr>
            </w:pPr>
            <w:r w:rsidRPr="00D548A1">
              <w:rPr>
                <w:rFonts w:eastAsia="Calibri"/>
                <w:sz w:val="22"/>
                <w:szCs w:val="22"/>
              </w:rPr>
              <w:t>RB4</w:t>
            </w:r>
          </w:p>
        </w:tc>
        <w:tc>
          <w:tcPr>
            <w:tcW w:w="2063" w:type="dxa"/>
            <w:tcBorders>
              <w:bottom w:val="single" w:sz="4" w:space="0" w:color="000000"/>
            </w:tcBorders>
            <w:shd w:val="clear" w:color="auto" w:fill="auto"/>
            <w:vAlign w:val="center"/>
          </w:tcPr>
          <w:p w14:paraId="1E380E92" w14:textId="77777777" w:rsidR="00097451" w:rsidRPr="00D548A1" w:rsidRDefault="00097451" w:rsidP="00CA686A">
            <w:pPr>
              <w:suppressAutoHyphens/>
              <w:jc w:val="center"/>
              <w:rPr>
                <w:rFonts w:eastAsia="Calibri"/>
                <w:sz w:val="22"/>
                <w:szCs w:val="22"/>
              </w:rPr>
            </w:pPr>
            <w:r w:rsidRPr="00D548A1">
              <w:rPr>
                <w:rFonts w:eastAsia="Calibri"/>
                <w:sz w:val="22"/>
                <w:szCs w:val="22"/>
              </w:rPr>
              <w:t>UART</w:t>
            </w:r>
          </w:p>
        </w:tc>
        <w:tc>
          <w:tcPr>
            <w:tcW w:w="1109" w:type="dxa"/>
            <w:tcBorders>
              <w:bottom w:val="single" w:sz="4" w:space="0" w:color="000000"/>
            </w:tcBorders>
            <w:shd w:val="clear" w:color="auto" w:fill="auto"/>
            <w:vAlign w:val="center"/>
          </w:tcPr>
          <w:p w14:paraId="6793B05B" w14:textId="77777777" w:rsidR="00097451" w:rsidRPr="00D548A1" w:rsidRDefault="00097451" w:rsidP="00CA686A">
            <w:pPr>
              <w:suppressAutoHyphens/>
              <w:jc w:val="center"/>
              <w:rPr>
                <w:rFonts w:eastAsia="Calibri"/>
                <w:sz w:val="22"/>
                <w:szCs w:val="22"/>
              </w:rPr>
            </w:pPr>
            <w:r w:rsidRPr="00D548A1">
              <w:rPr>
                <w:rFonts w:eastAsia="Calibri"/>
                <w:sz w:val="22"/>
                <w:szCs w:val="22"/>
              </w:rPr>
              <w:t>Вых.</w:t>
            </w:r>
          </w:p>
        </w:tc>
        <w:tc>
          <w:tcPr>
            <w:tcW w:w="6094" w:type="dxa"/>
            <w:tcBorders>
              <w:bottom w:val="single" w:sz="4" w:space="0" w:color="000000"/>
            </w:tcBorders>
            <w:shd w:val="clear" w:color="auto" w:fill="auto"/>
            <w:vAlign w:val="center"/>
          </w:tcPr>
          <w:p w14:paraId="27E1918A" w14:textId="77777777" w:rsidR="00097451" w:rsidRPr="00D548A1" w:rsidRDefault="00097451" w:rsidP="00CA686A">
            <w:pPr>
              <w:suppressAutoHyphens/>
              <w:jc w:val="both"/>
              <w:rPr>
                <w:rFonts w:eastAsia="Calibri"/>
                <w:sz w:val="22"/>
                <w:szCs w:val="22"/>
              </w:rPr>
            </w:pPr>
            <w:r w:rsidRPr="00D548A1">
              <w:rPr>
                <w:rFonts w:eastAsia="Calibri"/>
                <w:sz w:val="22"/>
                <w:szCs w:val="22"/>
              </w:rPr>
              <w:t>Выход передатчика RS-422 (порт 2)</w:t>
            </w:r>
          </w:p>
        </w:tc>
      </w:tr>
      <w:tr w:rsidR="00097451" w:rsidRPr="00D548A1" w14:paraId="7CBC1B94" w14:textId="77777777" w:rsidTr="008E2022">
        <w:trPr>
          <w:trHeight w:val="454"/>
          <w:jc w:val="center"/>
        </w:trPr>
        <w:tc>
          <w:tcPr>
            <w:tcW w:w="1376" w:type="dxa"/>
            <w:tcBorders>
              <w:bottom w:val="single" w:sz="4" w:space="0" w:color="000000"/>
            </w:tcBorders>
            <w:shd w:val="clear" w:color="auto" w:fill="auto"/>
            <w:vAlign w:val="center"/>
          </w:tcPr>
          <w:p w14:paraId="75531FFE" w14:textId="77777777" w:rsidR="00097451" w:rsidRPr="00381F90" w:rsidRDefault="00097451"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10FF3F40" w14:textId="77777777" w:rsidR="00097451" w:rsidRPr="00381F90" w:rsidRDefault="00097451" w:rsidP="00CA686A">
            <w:pPr>
              <w:suppressAutoHyphens/>
              <w:jc w:val="center"/>
              <w:rPr>
                <w:rFonts w:eastAsia="Calibri"/>
                <w:bCs/>
                <w:sz w:val="22"/>
                <w:szCs w:val="22"/>
              </w:rPr>
            </w:pPr>
            <w:r w:rsidRPr="00381F90">
              <w:rPr>
                <w:rFonts w:eastAsia="Calibri"/>
                <w:bCs/>
                <w:sz w:val="22"/>
                <w:szCs w:val="22"/>
              </w:rPr>
              <w:t>DE2 / AN24</w:t>
            </w:r>
          </w:p>
        </w:tc>
        <w:tc>
          <w:tcPr>
            <w:tcW w:w="1560" w:type="dxa"/>
            <w:tcBorders>
              <w:bottom w:val="single" w:sz="4" w:space="0" w:color="000000"/>
            </w:tcBorders>
            <w:shd w:val="clear" w:color="auto" w:fill="auto"/>
            <w:vAlign w:val="center"/>
          </w:tcPr>
          <w:p w14:paraId="2B2A23FD" w14:textId="77777777" w:rsidR="00097451" w:rsidRPr="00D548A1" w:rsidRDefault="00097451" w:rsidP="00CA686A">
            <w:pPr>
              <w:suppressAutoHyphens/>
              <w:jc w:val="center"/>
              <w:rPr>
                <w:rFonts w:eastAsia="Calibri"/>
                <w:sz w:val="22"/>
                <w:szCs w:val="22"/>
              </w:rPr>
            </w:pPr>
            <w:r w:rsidRPr="00D548A1">
              <w:rPr>
                <w:rFonts w:eastAsia="Calibri"/>
                <w:sz w:val="22"/>
                <w:szCs w:val="22"/>
              </w:rPr>
              <w:t>RA4</w:t>
            </w:r>
          </w:p>
        </w:tc>
        <w:tc>
          <w:tcPr>
            <w:tcW w:w="2063" w:type="dxa"/>
            <w:tcBorders>
              <w:bottom w:val="single" w:sz="4" w:space="0" w:color="000000"/>
            </w:tcBorders>
            <w:shd w:val="clear" w:color="auto" w:fill="auto"/>
            <w:vAlign w:val="center"/>
          </w:tcPr>
          <w:p w14:paraId="0AB35B0F" w14:textId="77777777" w:rsidR="00097451" w:rsidRPr="00D548A1" w:rsidRDefault="00097451" w:rsidP="00CA686A">
            <w:pPr>
              <w:suppressAutoHyphens/>
              <w:jc w:val="center"/>
              <w:rPr>
                <w:rFonts w:eastAsia="Calibri"/>
                <w:sz w:val="22"/>
                <w:szCs w:val="22"/>
              </w:rPr>
            </w:pPr>
          </w:p>
        </w:tc>
        <w:tc>
          <w:tcPr>
            <w:tcW w:w="1109" w:type="dxa"/>
            <w:tcBorders>
              <w:bottom w:val="single" w:sz="4" w:space="0" w:color="000000"/>
            </w:tcBorders>
            <w:shd w:val="clear" w:color="auto" w:fill="auto"/>
            <w:vAlign w:val="center"/>
          </w:tcPr>
          <w:p w14:paraId="1DB90021" w14:textId="77777777" w:rsidR="00097451" w:rsidRPr="00D548A1" w:rsidRDefault="00097451" w:rsidP="00CA686A">
            <w:pPr>
              <w:suppressAutoHyphens/>
              <w:jc w:val="center"/>
              <w:rPr>
                <w:rFonts w:eastAsia="Calibri"/>
                <w:sz w:val="22"/>
                <w:szCs w:val="22"/>
              </w:rPr>
            </w:pPr>
            <w:r w:rsidRPr="00D548A1">
              <w:rPr>
                <w:rFonts w:eastAsia="Calibri"/>
                <w:sz w:val="22"/>
                <w:szCs w:val="22"/>
              </w:rPr>
              <w:t>Вых.</w:t>
            </w:r>
          </w:p>
        </w:tc>
        <w:tc>
          <w:tcPr>
            <w:tcW w:w="6094" w:type="dxa"/>
            <w:tcBorders>
              <w:bottom w:val="single" w:sz="4" w:space="0" w:color="000000"/>
            </w:tcBorders>
            <w:shd w:val="clear" w:color="auto" w:fill="auto"/>
            <w:vAlign w:val="center"/>
          </w:tcPr>
          <w:p w14:paraId="5D46B5DF" w14:textId="77777777" w:rsidR="00097451" w:rsidRPr="00D548A1" w:rsidRDefault="00097451" w:rsidP="00CA686A">
            <w:pPr>
              <w:suppressAutoHyphens/>
              <w:jc w:val="both"/>
              <w:rPr>
                <w:rFonts w:eastAsia="Calibri"/>
                <w:sz w:val="22"/>
                <w:szCs w:val="22"/>
              </w:rPr>
            </w:pPr>
            <w:r w:rsidRPr="00D548A1">
              <w:rPr>
                <w:rFonts w:eastAsia="Calibri"/>
                <w:sz w:val="22"/>
                <w:szCs w:val="22"/>
              </w:rPr>
              <w:t>Разрешение передачи RS-422 (порт 2)</w:t>
            </w:r>
          </w:p>
        </w:tc>
      </w:tr>
      <w:tr w:rsidR="000965ED" w:rsidRPr="00D548A1" w14:paraId="68333BE1" w14:textId="77777777" w:rsidTr="008E2022">
        <w:trPr>
          <w:trHeight w:val="454"/>
          <w:jc w:val="center"/>
        </w:trPr>
        <w:tc>
          <w:tcPr>
            <w:tcW w:w="1376" w:type="dxa"/>
            <w:shd w:val="clear" w:color="auto" w:fill="auto"/>
            <w:vAlign w:val="center"/>
          </w:tcPr>
          <w:p w14:paraId="577AE85D" w14:textId="77777777" w:rsidR="000965ED" w:rsidRPr="00381F90" w:rsidRDefault="000965ED"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21310B55" w14:textId="77777777" w:rsidR="000965ED" w:rsidRPr="00381F90" w:rsidRDefault="000965ED" w:rsidP="00CA686A">
            <w:pPr>
              <w:suppressAutoHyphens/>
              <w:jc w:val="center"/>
              <w:rPr>
                <w:rFonts w:eastAsia="Calibri"/>
                <w:bCs/>
                <w:sz w:val="22"/>
                <w:szCs w:val="22"/>
              </w:rPr>
            </w:pPr>
            <w:r w:rsidRPr="00381F90">
              <w:rPr>
                <w:rFonts w:eastAsia="Calibri"/>
                <w:bCs/>
                <w:sz w:val="22"/>
                <w:szCs w:val="22"/>
              </w:rPr>
              <w:t>DE1 / AN40</w:t>
            </w:r>
          </w:p>
        </w:tc>
        <w:tc>
          <w:tcPr>
            <w:tcW w:w="1560" w:type="dxa"/>
            <w:shd w:val="clear" w:color="auto" w:fill="auto"/>
            <w:vAlign w:val="center"/>
          </w:tcPr>
          <w:p w14:paraId="718C83A8" w14:textId="77777777" w:rsidR="000965ED" w:rsidRPr="00D548A1" w:rsidRDefault="000965ED" w:rsidP="00CA686A">
            <w:pPr>
              <w:suppressAutoHyphens/>
              <w:jc w:val="center"/>
              <w:rPr>
                <w:rFonts w:eastAsia="Calibri"/>
                <w:sz w:val="22"/>
                <w:szCs w:val="22"/>
              </w:rPr>
            </w:pPr>
            <w:r w:rsidRPr="00D548A1">
              <w:rPr>
                <w:rFonts w:eastAsia="Calibri"/>
                <w:sz w:val="22"/>
                <w:szCs w:val="22"/>
              </w:rPr>
              <w:t>RE0</w:t>
            </w:r>
          </w:p>
        </w:tc>
        <w:tc>
          <w:tcPr>
            <w:tcW w:w="2063" w:type="dxa"/>
            <w:shd w:val="clear" w:color="auto" w:fill="auto"/>
            <w:vAlign w:val="center"/>
          </w:tcPr>
          <w:p w14:paraId="36A3C4AF" w14:textId="77777777" w:rsidR="000965ED" w:rsidRPr="00D548A1" w:rsidRDefault="000965ED" w:rsidP="00CA686A">
            <w:pPr>
              <w:suppressAutoHyphens/>
              <w:jc w:val="center"/>
              <w:rPr>
                <w:rFonts w:eastAsia="Calibri"/>
                <w:sz w:val="22"/>
                <w:szCs w:val="22"/>
              </w:rPr>
            </w:pPr>
          </w:p>
        </w:tc>
        <w:tc>
          <w:tcPr>
            <w:tcW w:w="1109" w:type="dxa"/>
            <w:shd w:val="clear" w:color="auto" w:fill="auto"/>
            <w:vAlign w:val="center"/>
          </w:tcPr>
          <w:p w14:paraId="43BD42C5" w14:textId="77777777" w:rsidR="000965ED" w:rsidRPr="00D548A1" w:rsidRDefault="000965ED"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4EB74733" w14:textId="77777777" w:rsidR="000965ED" w:rsidRPr="00D548A1" w:rsidRDefault="000965ED" w:rsidP="00CA686A">
            <w:pPr>
              <w:suppressAutoHyphens/>
              <w:jc w:val="both"/>
              <w:rPr>
                <w:rFonts w:eastAsia="Calibri"/>
                <w:sz w:val="22"/>
                <w:szCs w:val="22"/>
              </w:rPr>
            </w:pPr>
            <w:r w:rsidRPr="00D548A1">
              <w:rPr>
                <w:rFonts w:eastAsia="Calibri"/>
                <w:sz w:val="22"/>
                <w:szCs w:val="22"/>
              </w:rPr>
              <w:t>Разрешение передачи RS-422 (порт 1)</w:t>
            </w:r>
          </w:p>
        </w:tc>
      </w:tr>
      <w:tr w:rsidR="003949FD" w:rsidRPr="00D548A1" w14:paraId="1E0A07DA" w14:textId="77777777" w:rsidTr="008E2022">
        <w:trPr>
          <w:trHeight w:val="454"/>
          <w:jc w:val="center"/>
        </w:trPr>
        <w:tc>
          <w:tcPr>
            <w:tcW w:w="1376" w:type="dxa"/>
            <w:shd w:val="clear" w:color="auto" w:fill="auto"/>
            <w:vAlign w:val="center"/>
          </w:tcPr>
          <w:p w14:paraId="108D041A" w14:textId="77777777" w:rsidR="003949FD" w:rsidRPr="00381F90" w:rsidRDefault="003949FD"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CE3195D" w14:textId="77777777" w:rsidR="003949FD" w:rsidRPr="00381F90" w:rsidRDefault="003949FD" w:rsidP="00CA686A">
            <w:pPr>
              <w:suppressAutoHyphens/>
              <w:jc w:val="center"/>
              <w:rPr>
                <w:rFonts w:eastAsia="Calibri"/>
                <w:bCs/>
                <w:sz w:val="22"/>
                <w:szCs w:val="22"/>
              </w:rPr>
            </w:pPr>
            <w:r w:rsidRPr="00381F90">
              <w:rPr>
                <w:rFonts w:eastAsia="Calibri"/>
                <w:bCs/>
                <w:sz w:val="22"/>
                <w:szCs w:val="22"/>
              </w:rPr>
              <w:t>TX1 / AN41</w:t>
            </w:r>
          </w:p>
        </w:tc>
        <w:tc>
          <w:tcPr>
            <w:tcW w:w="1560" w:type="dxa"/>
            <w:shd w:val="clear" w:color="auto" w:fill="auto"/>
            <w:vAlign w:val="center"/>
          </w:tcPr>
          <w:p w14:paraId="7F50B5EF" w14:textId="77777777" w:rsidR="003949FD" w:rsidRPr="00D548A1" w:rsidRDefault="003949FD" w:rsidP="00CA686A">
            <w:pPr>
              <w:suppressAutoHyphens/>
              <w:jc w:val="center"/>
              <w:rPr>
                <w:rFonts w:eastAsia="Calibri"/>
                <w:sz w:val="22"/>
                <w:szCs w:val="22"/>
              </w:rPr>
            </w:pPr>
            <w:r w:rsidRPr="00D548A1">
              <w:rPr>
                <w:rFonts w:eastAsia="Calibri"/>
                <w:sz w:val="22"/>
                <w:szCs w:val="22"/>
              </w:rPr>
              <w:t>RE1</w:t>
            </w:r>
          </w:p>
        </w:tc>
        <w:tc>
          <w:tcPr>
            <w:tcW w:w="2063" w:type="dxa"/>
            <w:shd w:val="clear" w:color="auto" w:fill="auto"/>
            <w:vAlign w:val="center"/>
          </w:tcPr>
          <w:p w14:paraId="56609805" w14:textId="77777777" w:rsidR="003949FD" w:rsidRPr="00D548A1" w:rsidRDefault="003949FD" w:rsidP="00CA686A">
            <w:pPr>
              <w:suppressAutoHyphens/>
              <w:jc w:val="center"/>
              <w:rPr>
                <w:rFonts w:eastAsia="Calibri"/>
                <w:sz w:val="22"/>
                <w:szCs w:val="22"/>
              </w:rPr>
            </w:pPr>
            <w:r w:rsidRPr="00D548A1">
              <w:rPr>
                <w:rFonts w:eastAsia="Calibri"/>
                <w:sz w:val="22"/>
                <w:szCs w:val="22"/>
              </w:rPr>
              <w:t>UART</w:t>
            </w:r>
          </w:p>
        </w:tc>
        <w:tc>
          <w:tcPr>
            <w:tcW w:w="1109" w:type="dxa"/>
            <w:shd w:val="clear" w:color="auto" w:fill="auto"/>
            <w:vAlign w:val="center"/>
          </w:tcPr>
          <w:p w14:paraId="52B4DDF1" w14:textId="77777777" w:rsidR="003949FD" w:rsidRPr="00D548A1" w:rsidRDefault="003949FD"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7FB3567D" w14:textId="77777777" w:rsidR="003949FD" w:rsidRPr="00D548A1" w:rsidRDefault="003949FD" w:rsidP="00CA686A">
            <w:pPr>
              <w:suppressAutoHyphens/>
              <w:jc w:val="both"/>
              <w:rPr>
                <w:rFonts w:eastAsia="Calibri"/>
                <w:sz w:val="22"/>
                <w:szCs w:val="22"/>
              </w:rPr>
            </w:pPr>
            <w:r w:rsidRPr="00D548A1">
              <w:rPr>
                <w:rFonts w:eastAsia="Calibri"/>
                <w:sz w:val="22"/>
                <w:szCs w:val="22"/>
              </w:rPr>
              <w:t>Выход передатчика RS-422 (порт 1)</w:t>
            </w:r>
          </w:p>
        </w:tc>
      </w:tr>
      <w:tr w:rsidR="003949FD" w:rsidRPr="00D548A1" w14:paraId="7D846013" w14:textId="77777777" w:rsidTr="008E2022">
        <w:trPr>
          <w:trHeight w:val="454"/>
          <w:jc w:val="center"/>
        </w:trPr>
        <w:tc>
          <w:tcPr>
            <w:tcW w:w="1376" w:type="dxa"/>
            <w:shd w:val="clear" w:color="auto" w:fill="auto"/>
            <w:vAlign w:val="center"/>
          </w:tcPr>
          <w:p w14:paraId="01DBF537" w14:textId="77777777" w:rsidR="003949FD" w:rsidRPr="00381F90" w:rsidRDefault="003949FD"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6E5AE93D" w14:textId="77777777" w:rsidR="003949FD" w:rsidRPr="00381F90" w:rsidRDefault="003949FD" w:rsidP="00CA686A">
            <w:pPr>
              <w:suppressAutoHyphens/>
              <w:jc w:val="center"/>
              <w:rPr>
                <w:rFonts w:eastAsia="Calibri"/>
                <w:bCs/>
                <w:sz w:val="22"/>
                <w:szCs w:val="22"/>
              </w:rPr>
            </w:pPr>
            <w:r w:rsidRPr="00381F90">
              <w:rPr>
                <w:rFonts w:eastAsia="Calibri"/>
                <w:bCs/>
                <w:sz w:val="22"/>
                <w:szCs w:val="22"/>
              </w:rPr>
              <w:t>RX2 / AN28</w:t>
            </w:r>
          </w:p>
        </w:tc>
        <w:tc>
          <w:tcPr>
            <w:tcW w:w="1560" w:type="dxa"/>
            <w:shd w:val="clear" w:color="auto" w:fill="auto"/>
            <w:vAlign w:val="center"/>
          </w:tcPr>
          <w:p w14:paraId="30B2B416" w14:textId="77777777" w:rsidR="003949FD" w:rsidRPr="00D548A1" w:rsidRDefault="003949FD" w:rsidP="00CA686A">
            <w:pPr>
              <w:suppressAutoHyphens/>
              <w:jc w:val="center"/>
              <w:rPr>
                <w:rFonts w:eastAsia="Calibri"/>
                <w:sz w:val="22"/>
                <w:szCs w:val="22"/>
              </w:rPr>
            </w:pPr>
            <w:r w:rsidRPr="00D548A1">
              <w:rPr>
                <w:rFonts w:eastAsia="Calibri"/>
                <w:sz w:val="22"/>
                <w:szCs w:val="22"/>
              </w:rPr>
              <w:t>RA9</w:t>
            </w:r>
          </w:p>
        </w:tc>
        <w:tc>
          <w:tcPr>
            <w:tcW w:w="2063" w:type="dxa"/>
            <w:shd w:val="clear" w:color="auto" w:fill="auto"/>
            <w:vAlign w:val="center"/>
          </w:tcPr>
          <w:p w14:paraId="52B38230" w14:textId="77777777" w:rsidR="003949FD" w:rsidRPr="00D548A1" w:rsidRDefault="003949FD" w:rsidP="00CA686A">
            <w:pPr>
              <w:suppressAutoHyphens/>
              <w:jc w:val="center"/>
              <w:rPr>
                <w:rFonts w:eastAsia="Calibri"/>
                <w:sz w:val="22"/>
                <w:szCs w:val="22"/>
              </w:rPr>
            </w:pPr>
            <w:r w:rsidRPr="00D548A1">
              <w:rPr>
                <w:rFonts w:eastAsia="Calibri"/>
                <w:sz w:val="22"/>
                <w:szCs w:val="22"/>
              </w:rPr>
              <w:t>UART</w:t>
            </w:r>
          </w:p>
        </w:tc>
        <w:tc>
          <w:tcPr>
            <w:tcW w:w="1109" w:type="dxa"/>
            <w:shd w:val="clear" w:color="auto" w:fill="auto"/>
            <w:vAlign w:val="center"/>
          </w:tcPr>
          <w:p w14:paraId="4B964F3E" w14:textId="77777777" w:rsidR="003949FD" w:rsidRPr="00D548A1" w:rsidRDefault="003949FD" w:rsidP="00CA686A">
            <w:pPr>
              <w:suppressAutoHyphens/>
              <w:jc w:val="center"/>
              <w:rPr>
                <w:rFonts w:eastAsia="Calibri"/>
                <w:sz w:val="22"/>
                <w:szCs w:val="22"/>
              </w:rPr>
            </w:pPr>
            <w:r w:rsidRPr="00D548A1">
              <w:rPr>
                <w:rFonts w:eastAsia="Calibri"/>
                <w:sz w:val="22"/>
                <w:szCs w:val="22"/>
              </w:rPr>
              <w:t>Вх.</w:t>
            </w:r>
          </w:p>
        </w:tc>
        <w:tc>
          <w:tcPr>
            <w:tcW w:w="6094" w:type="dxa"/>
            <w:shd w:val="clear" w:color="auto" w:fill="auto"/>
            <w:vAlign w:val="center"/>
          </w:tcPr>
          <w:p w14:paraId="606AD543" w14:textId="77777777" w:rsidR="003949FD" w:rsidRPr="00D548A1" w:rsidRDefault="003949FD" w:rsidP="00CA686A">
            <w:pPr>
              <w:suppressAutoHyphens/>
              <w:jc w:val="both"/>
              <w:rPr>
                <w:rFonts w:eastAsia="Calibri"/>
                <w:sz w:val="22"/>
                <w:szCs w:val="22"/>
              </w:rPr>
            </w:pPr>
            <w:r w:rsidRPr="00D548A1">
              <w:rPr>
                <w:rFonts w:eastAsia="Calibri"/>
                <w:sz w:val="22"/>
                <w:szCs w:val="22"/>
              </w:rPr>
              <w:t>Вход приёмника RS-422 (порт 2)</w:t>
            </w:r>
          </w:p>
        </w:tc>
      </w:tr>
      <w:tr w:rsidR="003949FD" w:rsidRPr="00D548A1" w14:paraId="65CB3885" w14:textId="77777777" w:rsidTr="008E2022">
        <w:trPr>
          <w:trHeight w:val="454"/>
          <w:jc w:val="center"/>
        </w:trPr>
        <w:tc>
          <w:tcPr>
            <w:tcW w:w="1376" w:type="dxa"/>
            <w:tcBorders>
              <w:bottom w:val="single" w:sz="4" w:space="0" w:color="000000"/>
            </w:tcBorders>
            <w:shd w:val="clear" w:color="auto" w:fill="auto"/>
            <w:vAlign w:val="center"/>
          </w:tcPr>
          <w:p w14:paraId="5A66B8F4" w14:textId="77777777" w:rsidR="003949FD" w:rsidRPr="00381F90" w:rsidRDefault="003949FD"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31D252D1" w14:textId="77777777" w:rsidR="003949FD" w:rsidRPr="00381F90" w:rsidRDefault="003949FD" w:rsidP="00CA686A">
            <w:pPr>
              <w:suppressAutoHyphens/>
              <w:jc w:val="center"/>
              <w:rPr>
                <w:rFonts w:eastAsia="Calibri"/>
                <w:bCs/>
                <w:sz w:val="22"/>
                <w:szCs w:val="22"/>
              </w:rPr>
            </w:pPr>
            <w:r w:rsidRPr="00381F90">
              <w:rPr>
                <w:rFonts w:eastAsia="Calibri"/>
                <w:bCs/>
                <w:sz w:val="22"/>
                <w:szCs w:val="22"/>
              </w:rPr>
              <w:t>RX1 / AN29</w:t>
            </w:r>
          </w:p>
        </w:tc>
        <w:tc>
          <w:tcPr>
            <w:tcW w:w="1560" w:type="dxa"/>
            <w:tcBorders>
              <w:bottom w:val="single" w:sz="4" w:space="0" w:color="000000"/>
            </w:tcBorders>
            <w:shd w:val="clear" w:color="auto" w:fill="auto"/>
            <w:vAlign w:val="center"/>
          </w:tcPr>
          <w:p w14:paraId="6CBFDE29" w14:textId="77777777" w:rsidR="003949FD" w:rsidRPr="00D548A1" w:rsidRDefault="003949FD" w:rsidP="00CA686A">
            <w:pPr>
              <w:suppressAutoHyphens/>
              <w:jc w:val="center"/>
              <w:rPr>
                <w:rFonts w:eastAsia="Calibri"/>
                <w:sz w:val="22"/>
                <w:szCs w:val="22"/>
              </w:rPr>
            </w:pPr>
            <w:r w:rsidRPr="00D548A1">
              <w:rPr>
                <w:rFonts w:eastAsia="Calibri"/>
                <w:sz w:val="22"/>
                <w:szCs w:val="22"/>
              </w:rPr>
              <w:t>RC3</w:t>
            </w:r>
          </w:p>
        </w:tc>
        <w:tc>
          <w:tcPr>
            <w:tcW w:w="2063" w:type="dxa"/>
            <w:tcBorders>
              <w:bottom w:val="single" w:sz="4" w:space="0" w:color="000000"/>
            </w:tcBorders>
            <w:shd w:val="clear" w:color="auto" w:fill="auto"/>
            <w:vAlign w:val="center"/>
          </w:tcPr>
          <w:p w14:paraId="17BABA9E" w14:textId="77777777" w:rsidR="003949FD" w:rsidRPr="00D548A1" w:rsidRDefault="003949FD" w:rsidP="00CA686A">
            <w:pPr>
              <w:suppressAutoHyphens/>
              <w:jc w:val="center"/>
              <w:rPr>
                <w:rFonts w:eastAsia="Calibri"/>
                <w:sz w:val="22"/>
                <w:szCs w:val="22"/>
              </w:rPr>
            </w:pPr>
            <w:r w:rsidRPr="00D548A1">
              <w:rPr>
                <w:rFonts w:eastAsia="Calibri"/>
                <w:sz w:val="22"/>
                <w:szCs w:val="22"/>
              </w:rPr>
              <w:t>UART</w:t>
            </w:r>
          </w:p>
        </w:tc>
        <w:tc>
          <w:tcPr>
            <w:tcW w:w="1109" w:type="dxa"/>
            <w:tcBorders>
              <w:bottom w:val="single" w:sz="4" w:space="0" w:color="000000"/>
            </w:tcBorders>
            <w:shd w:val="clear" w:color="auto" w:fill="auto"/>
            <w:vAlign w:val="center"/>
          </w:tcPr>
          <w:p w14:paraId="7195EC47" w14:textId="77777777" w:rsidR="003949FD" w:rsidRPr="00D548A1" w:rsidRDefault="003949FD" w:rsidP="00CA686A">
            <w:pPr>
              <w:suppressAutoHyphens/>
              <w:jc w:val="center"/>
              <w:rPr>
                <w:rFonts w:eastAsia="Calibri"/>
                <w:sz w:val="22"/>
                <w:szCs w:val="22"/>
              </w:rPr>
            </w:pPr>
            <w:r w:rsidRPr="00D548A1">
              <w:rPr>
                <w:rFonts w:eastAsia="Calibri"/>
                <w:sz w:val="22"/>
                <w:szCs w:val="22"/>
              </w:rPr>
              <w:t>Вх.</w:t>
            </w:r>
          </w:p>
        </w:tc>
        <w:tc>
          <w:tcPr>
            <w:tcW w:w="6094" w:type="dxa"/>
            <w:tcBorders>
              <w:bottom w:val="single" w:sz="4" w:space="0" w:color="000000"/>
            </w:tcBorders>
            <w:shd w:val="clear" w:color="auto" w:fill="auto"/>
            <w:vAlign w:val="center"/>
          </w:tcPr>
          <w:p w14:paraId="1F96586E" w14:textId="77777777" w:rsidR="003949FD" w:rsidRPr="00D548A1" w:rsidRDefault="003949FD" w:rsidP="00CA686A">
            <w:pPr>
              <w:suppressAutoHyphens/>
              <w:jc w:val="both"/>
              <w:rPr>
                <w:rFonts w:eastAsia="Calibri"/>
                <w:sz w:val="22"/>
                <w:szCs w:val="22"/>
              </w:rPr>
            </w:pPr>
            <w:r w:rsidRPr="00D548A1">
              <w:rPr>
                <w:rFonts w:eastAsia="Calibri"/>
                <w:sz w:val="22"/>
                <w:szCs w:val="22"/>
              </w:rPr>
              <w:t>Вход приёмника RS-422 (порт 1)</w:t>
            </w:r>
          </w:p>
        </w:tc>
      </w:tr>
      <w:tr w:rsidR="003949FD" w:rsidRPr="00D548A1" w14:paraId="66BBFC0F" w14:textId="77777777" w:rsidTr="008E2022">
        <w:trPr>
          <w:trHeight w:val="454"/>
          <w:jc w:val="center"/>
        </w:trPr>
        <w:tc>
          <w:tcPr>
            <w:tcW w:w="1376" w:type="dxa"/>
            <w:vMerge w:val="restart"/>
            <w:shd w:val="clear" w:color="auto" w:fill="auto"/>
            <w:vAlign w:val="center"/>
          </w:tcPr>
          <w:p w14:paraId="404427E0" w14:textId="77777777" w:rsidR="003949FD" w:rsidRPr="00381F90" w:rsidRDefault="003949FD"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11BA82E3" w14:textId="77777777" w:rsidR="003949FD" w:rsidRPr="00381F90" w:rsidRDefault="003949FD" w:rsidP="00CA686A">
            <w:pPr>
              <w:suppressAutoHyphens/>
              <w:jc w:val="center"/>
              <w:rPr>
                <w:rFonts w:eastAsia="Calibri"/>
                <w:bCs/>
                <w:sz w:val="22"/>
                <w:szCs w:val="22"/>
              </w:rPr>
            </w:pPr>
            <w:r w:rsidRPr="00381F90">
              <w:rPr>
                <w:rFonts w:eastAsia="Calibri"/>
                <w:bCs/>
                <w:i/>
                <w:sz w:val="22"/>
                <w:szCs w:val="22"/>
              </w:rPr>
              <w:t>M:</w:t>
            </w:r>
            <w:r w:rsidRPr="00381F90">
              <w:rPr>
                <w:rFonts w:eastAsia="Calibri"/>
                <w:bCs/>
                <w:sz w:val="22"/>
                <w:szCs w:val="22"/>
              </w:rPr>
              <w:t xml:space="preserve"> SDA-M / AN30</w:t>
            </w:r>
          </w:p>
        </w:tc>
        <w:tc>
          <w:tcPr>
            <w:tcW w:w="1560" w:type="dxa"/>
            <w:vMerge w:val="restart"/>
            <w:shd w:val="clear" w:color="auto" w:fill="auto"/>
            <w:vAlign w:val="center"/>
          </w:tcPr>
          <w:p w14:paraId="3B3BEF05" w14:textId="77777777" w:rsidR="003949FD" w:rsidRPr="00D548A1" w:rsidRDefault="003949FD" w:rsidP="00CA686A">
            <w:pPr>
              <w:suppressAutoHyphens/>
              <w:jc w:val="center"/>
              <w:rPr>
                <w:rFonts w:eastAsia="Calibri"/>
                <w:sz w:val="22"/>
                <w:szCs w:val="22"/>
              </w:rPr>
            </w:pPr>
            <w:r w:rsidRPr="00D548A1">
              <w:rPr>
                <w:rFonts w:eastAsia="Calibri"/>
                <w:sz w:val="22"/>
                <w:szCs w:val="22"/>
              </w:rPr>
              <w:t>RC4</w:t>
            </w:r>
          </w:p>
        </w:tc>
        <w:tc>
          <w:tcPr>
            <w:tcW w:w="2063" w:type="dxa"/>
            <w:vMerge w:val="restart"/>
            <w:shd w:val="clear" w:color="auto" w:fill="auto"/>
            <w:vAlign w:val="center"/>
          </w:tcPr>
          <w:p w14:paraId="054D6145" w14:textId="77777777" w:rsidR="003949FD" w:rsidRPr="00D548A1" w:rsidRDefault="003949FD" w:rsidP="00CA686A">
            <w:pPr>
              <w:suppressAutoHyphens/>
              <w:jc w:val="center"/>
              <w:rPr>
                <w:rFonts w:eastAsia="Calibri"/>
                <w:sz w:val="22"/>
                <w:szCs w:val="22"/>
              </w:rPr>
            </w:pPr>
            <w:r w:rsidRPr="00D548A1">
              <w:rPr>
                <w:rFonts w:eastAsia="Calibri"/>
                <w:sz w:val="22"/>
                <w:szCs w:val="22"/>
              </w:rPr>
              <w:t>I2C</w:t>
            </w:r>
          </w:p>
        </w:tc>
        <w:tc>
          <w:tcPr>
            <w:tcW w:w="1109" w:type="dxa"/>
            <w:vMerge w:val="restart"/>
            <w:shd w:val="clear" w:color="auto" w:fill="auto"/>
            <w:vAlign w:val="center"/>
          </w:tcPr>
          <w:p w14:paraId="04994E5D" w14:textId="77777777" w:rsidR="003949FD" w:rsidRPr="00D548A1" w:rsidRDefault="003949FD" w:rsidP="00CA686A">
            <w:pPr>
              <w:suppressAutoHyphens/>
              <w:jc w:val="center"/>
              <w:rPr>
                <w:rFonts w:eastAsia="Calibri"/>
                <w:sz w:val="22"/>
                <w:szCs w:val="22"/>
              </w:rPr>
            </w:pPr>
            <w:r w:rsidRPr="00D548A1">
              <w:rPr>
                <w:rFonts w:eastAsia="Calibri"/>
                <w:sz w:val="22"/>
                <w:szCs w:val="22"/>
              </w:rPr>
              <w:t>Вых.</w:t>
            </w:r>
          </w:p>
        </w:tc>
        <w:tc>
          <w:tcPr>
            <w:tcW w:w="6094" w:type="dxa"/>
            <w:vMerge w:val="restart"/>
            <w:shd w:val="clear" w:color="auto" w:fill="auto"/>
            <w:vAlign w:val="center"/>
          </w:tcPr>
          <w:p w14:paraId="08600567" w14:textId="77777777" w:rsidR="003949FD" w:rsidRPr="00D548A1" w:rsidRDefault="003949FD" w:rsidP="00CA686A">
            <w:pPr>
              <w:suppressAutoHyphens/>
              <w:jc w:val="both"/>
              <w:rPr>
                <w:rFonts w:eastAsia="Calibri"/>
                <w:sz w:val="22"/>
                <w:szCs w:val="22"/>
              </w:rPr>
            </w:pPr>
            <w:r w:rsidRPr="00D548A1">
              <w:rPr>
                <w:rFonts w:eastAsia="Calibri"/>
                <w:sz w:val="22"/>
                <w:szCs w:val="22"/>
              </w:rPr>
              <w:t>Выход данных интерфейса I2C (работа с внешней EEPROM)</w:t>
            </w:r>
          </w:p>
        </w:tc>
      </w:tr>
      <w:tr w:rsidR="003949FD" w:rsidRPr="00D548A1" w14:paraId="5CCB7ACF" w14:textId="77777777" w:rsidTr="008E2022">
        <w:trPr>
          <w:trHeight w:val="454"/>
          <w:jc w:val="center"/>
        </w:trPr>
        <w:tc>
          <w:tcPr>
            <w:tcW w:w="1376" w:type="dxa"/>
            <w:vMerge/>
            <w:shd w:val="clear" w:color="auto" w:fill="auto"/>
            <w:vAlign w:val="center"/>
          </w:tcPr>
          <w:p w14:paraId="54C1BBC4" w14:textId="77777777" w:rsidR="003949FD" w:rsidRPr="00381F90" w:rsidRDefault="003949FD"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274D32C2" w14:textId="77777777" w:rsidR="003949FD" w:rsidRPr="00381F90" w:rsidRDefault="003949FD"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SDA-S / AN30</w:t>
            </w:r>
          </w:p>
        </w:tc>
        <w:tc>
          <w:tcPr>
            <w:tcW w:w="1560" w:type="dxa"/>
            <w:vMerge/>
            <w:shd w:val="clear" w:color="auto" w:fill="auto"/>
            <w:vAlign w:val="center"/>
          </w:tcPr>
          <w:p w14:paraId="57A10D2C" w14:textId="77777777" w:rsidR="003949FD" w:rsidRPr="00D548A1" w:rsidRDefault="003949FD" w:rsidP="00CA686A">
            <w:pPr>
              <w:suppressAutoHyphens/>
              <w:jc w:val="center"/>
              <w:rPr>
                <w:rFonts w:eastAsia="Calibri"/>
                <w:sz w:val="22"/>
                <w:szCs w:val="22"/>
              </w:rPr>
            </w:pPr>
          </w:p>
        </w:tc>
        <w:tc>
          <w:tcPr>
            <w:tcW w:w="2063" w:type="dxa"/>
            <w:vMerge/>
            <w:shd w:val="clear" w:color="auto" w:fill="auto"/>
            <w:vAlign w:val="center"/>
          </w:tcPr>
          <w:p w14:paraId="588342E0" w14:textId="77777777" w:rsidR="003949FD" w:rsidRPr="00D548A1" w:rsidRDefault="003949FD" w:rsidP="00CA686A">
            <w:pPr>
              <w:suppressAutoHyphens/>
              <w:jc w:val="center"/>
              <w:rPr>
                <w:rFonts w:eastAsia="Calibri"/>
                <w:sz w:val="22"/>
                <w:szCs w:val="22"/>
              </w:rPr>
            </w:pPr>
          </w:p>
        </w:tc>
        <w:tc>
          <w:tcPr>
            <w:tcW w:w="1109" w:type="dxa"/>
            <w:vMerge/>
            <w:shd w:val="clear" w:color="auto" w:fill="auto"/>
            <w:vAlign w:val="center"/>
          </w:tcPr>
          <w:p w14:paraId="3EA968D0" w14:textId="77777777" w:rsidR="003949FD" w:rsidRPr="00D548A1" w:rsidRDefault="003949FD" w:rsidP="00CA686A">
            <w:pPr>
              <w:suppressAutoHyphens/>
              <w:jc w:val="center"/>
              <w:rPr>
                <w:rFonts w:eastAsia="Calibri"/>
                <w:sz w:val="22"/>
                <w:szCs w:val="22"/>
              </w:rPr>
            </w:pPr>
          </w:p>
        </w:tc>
        <w:tc>
          <w:tcPr>
            <w:tcW w:w="6094" w:type="dxa"/>
            <w:vMerge/>
            <w:shd w:val="clear" w:color="auto" w:fill="auto"/>
            <w:vAlign w:val="center"/>
          </w:tcPr>
          <w:p w14:paraId="0426BA73" w14:textId="77777777" w:rsidR="003949FD" w:rsidRPr="00D548A1" w:rsidRDefault="003949FD" w:rsidP="00CA686A">
            <w:pPr>
              <w:suppressAutoHyphens/>
              <w:jc w:val="both"/>
              <w:rPr>
                <w:rFonts w:eastAsia="Calibri"/>
                <w:sz w:val="22"/>
                <w:szCs w:val="22"/>
              </w:rPr>
            </w:pPr>
          </w:p>
        </w:tc>
      </w:tr>
      <w:tr w:rsidR="003949FD" w:rsidRPr="00D548A1" w14:paraId="15C0BF5B" w14:textId="77777777" w:rsidTr="008E2022">
        <w:trPr>
          <w:trHeight w:val="454"/>
          <w:jc w:val="center"/>
        </w:trPr>
        <w:tc>
          <w:tcPr>
            <w:tcW w:w="1376" w:type="dxa"/>
            <w:vMerge w:val="restart"/>
            <w:shd w:val="clear" w:color="auto" w:fill="auto"/>
            <w:vAlign w:val="center"/>
          </w:tcPr>
          <w:p w14:paraId="05333769" w14:textId="77777777" w:rsidR="003949FD" w:rsidRPr="00381F90" w:rsidRDefault="003949FD"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18E17351" w14:textId="77777777" w:rsidR="003949FD" w:rsidRPr="00381F90" w:rsidRDefault="003949FD" w:rsidP="00CA686A">
            <w:pPr>
              <w:suppressAutoHyphens/>
              <w:jc w:val="center"/>
              <w:rPr>
                <w:rFonts w:eastAsia="Calibri"/>
                <w:bCs/>
                <w:sz w:val="22"/>
                <w:szCs w:val="22"/>
              </w:rPr>
            </w:pPr>
            <w:r w:rsidRPr="00381F90">
              <w:rPr>
                <w:rFonts w:eastAsia="Calibri"/>
                <w:bCs/>
                <w:i/>
                <w:sz w:val="22"/>
                <w:szCs w:val="22"/>
              </w:rPr>
              <w:t>M:</w:t>
            </w:r>
            <w:r w:rsidRPr="00381F90">
              <w:rPr>
                <w:rFonts w:eastAsia="Calibri"/>
                <w:bCs/>
                <w:sz w:val="22"/>
                <w:szCs w:val="22"/>
              </w:rPr>
              <w:t xml:space="preserve"> SCL-M / AN31</w:t>
            </w:r>
          </w:p>
        </w:tc>
        <w:tc>
          <w:tcPr>
            <w:tcW w:w="1560" w:type="dxa"/>
            <w:vMerge w:val="restart"/>
            <w:shd w:val="clear" w:color="auto" w:fill="auto"/>
            <w:vAlign w:val="center"/>
          </w:tcPr>
          <w:p w14:paraId="1C11986F" w14:textId="77777777" w:rsidR="003949FD" w:rsidRPr="00D548A1" w:rsidRDefault="003949FD" w:rsidP="00CA686A">
            <w:pPr>
              <w:suppressAutoHyphens/>
              <w:jc w:val="center"/>
              <w:rPr>
                <w:rFonts w:eastAsia="Calibri"/>
                <w:sz w:val="22"/>
                <w:szCs w:val="22"/>
              </w:rPr>
            </w:pPr>
            <w:r w:rsidRPr="00D548A1">
              <w:rPr>
                <w:rFonts w:eastAsia="Calibri"/>
                <w:sz w:val="22"/>
                <w:szCs w:val="22"/>
              </w:rPr>
              <w:t>RC5</w:t>
            </w:r>
          </w:p>
        </w:tc>
        <w:tc>
          <w:tcPr>
            <w:tcW w:w="2063" w:type="dxa"/>
            <w:vMerge/>
            <w:shd w:val="clear" w:color="auto" w:fill="auto"/>
            <w:vAlign w:val="center"/>
          </w:tcPr>
          <w:p w14:paraId="6A11A207" w14:textId="77777777" w:rsidR="003949FD" w:rsidRPr="00D548A1" w:rsidRDefault="003949FD" w:rsidP="00CA686A">
            <w:pPr>
              <w:suppressAutoHyphens/>
              <w:jc w:val="center"/>
              <w:rPr>
                <w:rFonts w:eastAsia="Calibri"/>
                <w:sz w:val="22"/>
                <w:szCs w:val="22"/>
              </w:rPr>
            </w:pPr>
          </w:p>
        </w:tc>
        <w:tc>
          <w:tcPr>
            <w:tcW w:w="1109" w:type="dxa"/>
            <w:vMerge w:val="restart"/>
            <w:shd w:val="clear" w:color="auto" w:fill="auto"/>
            <w:vAlign w:val="center"/>
          </w:tcPr>
          <w:p w14:paraId="4181E03A" w14:textId="77777777" w:rsidR="003949FD" w:rsidRPr="00D548A1" w:rsidRDefault="003949FD" w:rsidP="00CA686A">
            <w:pPr>
              <w:suppressAutoHyphens/>
              <w:jc w:val="center"/>
              <w:rPr>
                <w:rFonts w:eastAsia="Calibri"/>
                <w:sz w:val="22"/>
                <w:szCs w:val="22"/>
              </w:rPr>
            </w:pPr>
            <w:r w:rsidRPr="00D548A1">
              <w:rPr>
                <w:rFonts w:eastAsia="Calibri"/>
                <w:sz w:val="22"/>
                <w:szCs w:val="22"/>
              </w:rPr>
              <w:t>Вых.</w:t>
            </w:r>
          </w:p>
        </w:tc>
        <w:tc>
          <w:tcPr>
            <w:tcW w:w="6094" w:type="dxa"/>
            <w:vMerge w:val="restart"/>
            <w:shd w:val="clear" w:color="auto" w:fill="auto"/>
            <w:vAlign w:val="center"/>
          </w:tcPr>
          <w:p w14:paraId="2E83EA50" w14:textId="77777777" w:rsidR="003949FD" w:rsidRPr="00D548A1" w:rsidRDefault="003949FD" w:rsidP="00CA686A">
            <w:pPr>
              <w:suppressAutoHyphens/>
              <w:jc w:val="both"/>
              <w:rPr>
                <w:rFonts w:eastAsia="Calibri"/>
                <w:sz w:val="22"/>
                <w:szCs w:val="22"/>
              </w:rPr>
            </w:pPr>
            <w:r w:rsidRPr="00D548A1">
              <w:rPr>
                <w:rFonts w:eastAsia="Calibri"/>
                <w:sz w:val="22"/>
                <w:szCs w:val="22"/>
              </w:rPr>
              <w:t>Выход тактирования интерфейса I2C (работа с внешней EEPROM)</w:t>
            </w:r>
          </w:p>
        </w:tc>
      </w:tr>
      <w:tr w:rsidR="003949FD" w:rsidRPr="00D548A1" w14:paraId="1C4FEA94" w14:textId="77777777" w:rsidTr="008E2022">
        <w:trPr>
          <w:trHeight w:val="454"/>
          <w:jc w:val="center"/>
        </w:trPr>
        <w:tc>
          <w:tcPr>
            <w:tcW w:w="1376" w:type="dxa"/>
            <w:vMerge/>
            <w:tcBorders>
              <w:bottom w:val="single" w:sz="4" w:space="0" w:color="000000"/>
            </w:tcBorders>
            <w:shd w:val="clear" w:color="auto" w:fill="auto"/>
            <w:vAlign w:val="center"/>
          </w:tcPr>
          <w:p w14:paraId="1E79B3B1" w14:textId="77777777" w:rsidR="003949FD" w:rsidRPr="00381F90" w:rsidRDefault="003949FD"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3DEF5887" w14:textId="77777777" w:rsidR="003949FD" w:rsidRPr="00381F90" w:rsidRDefault="003949FD"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SCL-S / AN31</w:t>
            </w:r>
          </w:p>
        </w:tc>
        <w:tc>
          <w:tcPr>
            <w:tcW w:w="1560" w:type="dxa"/>
            <w:vMerge/>
            <w:tcBorders>
              <w:bottom w:val="single" w:sz="4" w:space="0" w:color="000000"/>
            </w:tcBorders>
            <w:shd w:val="clear" w:color="auto" w:fill="auto"/>
            <w:vAlign w:val="center"/>
          </w:tcPr>
          <w:p w14:paraId="22241AF8" w14:textId="77777777" w:rsidR="003949FD" w:rsidRPr="00D548A1" w:rsidRDefault="003949FD" w:rsidP="00CA686A">
            <w:pPr>
              <w:suppressAutoHyphens/>
              <w:jc w:val="center"/>
              <w:rPr>
                <w:rFonts w:eastAsia="Calibri"/>
                <w:sz w:val="22"/>
                <w:szCs w:val="22"/>
              </w:rPr>
            </w:pPr>
          </w:p>
        </w:tc>
        <w:tc>
          <w:tcPr>
            <w:tcW w:w="2063" w:type="dxa"/>
            <w:vMerge/>
            <w:tcBorders>
              <w:bottom w:val="single" w:sz="4" w:space="0" w:color="000000"/>
            </w:tcBorders>
            <w:shd w:val="clear" w:color="auto" w:fill="auto"/>
            <w:vAlign w:val="center"/>
          </w:tcPr>
          <w:p w14:paraId="5E2B7375" w14:textId="77777777" w:rsidR="003949FD" w:rsidRPr="00D548A1" w:rsidRDefault="003949FD" w:rsidP="00CA686A">
            <w:pPr>
              <w:suppressAutoHyphens/>
              <w:jc w:val="center"/>
              <w:rPr>
                <w:rFonts w:eastAsia="Calibri"/>
                <w:sz w:val="22"/>
                <w:szCs w:val="22"/>
              </w:rPr>
            </w:pPr>
          </w:p>
        </w:tc>
        <w:tc>
          <w:tcPr>
            <w:tcW w:w="1109" w:type="dxa"/>
            <w:vMerge/>
            <w:tcBorders>
              <w:bottom w:val="single" w:sz="4" w:space="0" w:color="000000"/>
            </w:tcBorders>
            <w:shd w:val="clear" w:color="auto" w:fill="auto"/>
            <w:vAlign w:val="center"/>
          </w:tcPr>
          <w:p w14:paraId="43F947C4" w14:textId="77777777" w:rsidR="003949FD" w:rsidRPr="00D548A1" w:rsidRDefault="003949FD" w:rsidP="00CA686A">
            <w:pPr>
              <w:suppressAutoHyphens/>
              <w:jc w:val="center"/>
              <w:rPr>
                <w:rFonts w:eastAsia="Calibri"/>
                <w:sz w:val="22"/>
                <w:szCs w:val="22"/>
              </w:rPr>
            </w:pPr>
          </w:p>
        </w:tc>
        <w:tc>
          <w:tcPr>
            <w:tcW w:w="6094" w:type="dxa"/>
            <w:vMerge/>
            <w:tcBorders>
              <w:bottom w:val="single" w:sz="4" w:space="0" w:color="000000"/>
            </w:tcBorders>
            <w:shd w:val="clear" w:color="auto" w:fill="auto"/>
            <w:vAlign w:val="center"/>
          </w:tcPr>
          <w:p w14:paraId="4D42F222" w14:textId="77777777" w:rsidR="003949FD" w:rsidRPr="00D548A1" w:rsidRDefault="003949FD" w:rsidP="00CA686A">
            <w:pPr>
              <w:suppressAutoHyphens/>
              <w:jc w:val="both"/>
              <w:rPr>
                <w:rFonts w:eastAsia="Calibri"/>
                <w:sz w:val="22"/>
                <w:szCs w:val="22"/>
              </w:rPr>
            </w:pPr>
          </w:p>
        </w:tc>
      </w:tr>
      <w:tr w:rsidR="003949FD" w:rsidRPr="00D548A1" w14:paraId="0EB20DAA" w14:textId="77777777" w:rsidTr="008E2022">
        <w:trPr>
          <w:trHeight w:val="454"/>
          <w:jc w:val="center"/>
        </w:trPr>
        <w:tc>
          <w:tcPr>
            <w:tcW w:w="1376" w:type="dxa"/>
            <w:vMerge w:val="restart"/>
            <w:shd w:val="clear" w:color="auto" w:fill="auto"/>
            <w:vAlign w:val="center"/>
          </w:tcPr>
          <w:p w14:paraId="40E6FCA4" w14:textId="77777777" w:rsidR="003949FD" w:rsidRPr="00381F90" w:rsidRDefault="003949FD"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877075A" w14:textId="77777777" w:rsidR="003949FD" w:rsidRPr="00381F90" w:rsidRDefault="003949FD"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A2-M / AN42</w:t>
            </w:r>
          </w:p>
        </w:tc>
        <w:tc>
          <w:tcPr>
            <w:tcW w:w="1560" w:type="dxa"/>
            <w:vMerge w:val="restart"/>
            <w:shd w:val="clear" w:color="auto" w:fill="auto"/>
            <w:vAlign w:val="center"/>
          </w:tcPr>
          <w:p w14:paraId="0961F77E" w14:textId="77777777" w:rsidR="003949FD" w:rsidRPr="00D548A1" w:rsidRDefault="003949FD" w:rsidP="00CA686A">
            <w:pPr>
              <w:suppressAutoHyphens/>
              <w:jc w:val="center"/>
              <w:rPr>
                <w:rFonts w:eastAsia="Calibri"/>
                <w:sz w:val="22"/>
                <w:szCs w:val="22"/>
              </w:rPr>
            </w:pPr>
            <w:r w:rsidRPr="00D548A1">
              <w:rPr>
                <w:rFonts w:eastAsia="Calibri"/>
                <w:sz w:val="22"/>
                <w:szCs w:val="22"/>
              </w:rPr>
              <w:t>RG2</w:t>
            </w:r>
          </w:p>
        </w:tc>
        <w:tc>
          <w:tcPr>
            <w:tcW w:w="2063" w:type="dxa"/>
            <w:shd w:val="clear" w:color="auto" w:fill="auto"/>
            <w:vAlign w:val="center"/>
          </w:tcPr>
          <w:p w14:paraId="0E60508D" w14:textId="77777777" w:rsidR="003949FD" w:rsidRPr="00D548A1" w:rsidRDefault="003949FD" w:rsidP="00CA686A">
            <w:pPr>
              <w:suppressAutoHyphens/>
              <w:jc w:val="center"/>
              <w:rPr>
                <w:rFonts w:eastAsia="Calibri"/>
                <w:sz w:val="22"/>
                <w:szCs w:val="22"/>
              </w:rPr>
            </w:pPr>
          </w:p>
        </w:tc>
        <w:tc>
          <w:tcPr>
            <w:tcW w:w="1109" w:type="dxa"/>
            <w:vMerge w:val="restart"/>
            <w:shd w:val="clear" w:color="auto" w:fill="auto"/>
            <w:vAlign w:val="center"/>
          </w:tcPr>
          <w:p w14:paraId="1FFEF868" w14:textId="77777777" w:rsidR="003949FD" w:rsidRPr="00D548A1" w:rsidRDefault="003949FD" w:rsidP="00CA686A">
            <w:pPr>
              <w:suppressAutoHyphens/>
              <w:jc w:val="center"/>
              <w:rPr>
                <w:rFonts w:eastAsia="Calibri"/>
                <w:sz w:val="22"/>
                <w:szCs w:val="22"/>
              </w:rPr>
            </w:pPr>
          </w:p>
        </w:tc>
        <w:tc>
          <w:tcPr>
            <w:tcW w:w="6094" w:type="dxa"/>
            <w:shd w:val="clear" w:color="auto" w:fill="auto"/>
            <w:vAlign w:val="center"/>
          </w:tcPr>
          <w:p w14:paraId="138C76B1" w14:textId="77777777" w:rsidR="003949FD" w:rsidRPr="00D548A1" w:rsidRDefault="003949FD" w:rsidP="00CA686A">
            <w:pPr>
              <w:suppressAutoHyphens/>
              <w:jc w:val="both"/>
              <w:rPr>
                <w:rFonts w:eastAsia="Calibri"/>
                <w:sz w:val="22"/>
                <w:szCs w:val="22"/>
              </w:rPr>
            </w:pPr>
            <w:r w:rsidRPr="00D548A1">
              <w:rPr>
                <w:rFonts w:eastAsia="Calibri"/>
                <w:sz w:val="22"/>
                <w:szCs w:val="22"/>
              </w:rPr>
              <w:t>Выход управления питанием тетрады 2 адреса, конфигурации и контрольной суммы</w:t>
            </w:r>
          </w:p>
        </w:tc>
      </w:tr>
      <w:tr w:rsidR="003949FD" w:rsidRPr="00D548A1" w14:paraId="311E591D" w14:textId="77777777" w:rsidTr="008E2022">
        <w:trPr>
          <w:trHeight w:val="454"/>
          <w:jc w:val="center"/>
        </w:trPr>
        <w:tc>
          <w:tcPr>
            <w:tcW w:w="1376" w:type="dxa"/>
            <w:vMerge/>
            <w:shd w:val="clear" w:color="auto" w:fill="auto"/>
            <w:vAlign w:val="center"/>
          </w:tcPr>
          <w:p w14:paraId="5FC2F06C" w14:textId="77777777" w:rsidR="003949FD" w:rsidRPr="00381F90" w:rsidRDefault="003949FD"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48E4BE1" w14:textId="77777777" w:rsidR="003949FD" w:rsidRPr="00381F90" w:rsidRDefault="003949FD"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AR-S / AN42</w:t>
            </w:r>
          </w:p>
        </w:tc>
        <w:tc>
          <w:tcPr>
            <w:tcW w:w="1560" w:type="dxa"/>
            <w:vMerge/>
            <w:shd w:val="clear" w:color="auto" w:fill="auto"/>
            <w:vAlign w:val="center"/>
          </w:tcPr>
          <w:p w14:paraId="7201DF1C" w14:textId="77777777" w:rsidR="003949FD" w:rsidRPr="00D548A1" w:rsidRDefault="003949FD" w:rsidP="00CA686A">
            <w:pPr>
              <w:suppressAutoHyphens/>
              <w:jc w:val="center"/>
              <w:rPr>
                <w:rFonts w:eastAsia="Calibri"/>
                <w:sz w:val="22"/>
                <w:szCs w:val="22"/>
              </w:rPr>
            </w:pPr>
          </w:p>
        </w:tc>
        <w:tc>
          <w:tcPr>
            <w:tcW w:w="2063" w:type="dxa"/>
            <w:shd w:val="clear" w:color="auto" w:fill="auto"/>
            <w:vAlign w:val="center"/>
          </w:tcPr>
          <w:p w14:paraId="4CD93659" w14:textId="77777777" w:rsidR="003949FD" w:rsidRPr="00D548A1" w:rsidRDefault="003949FD" w:rsidP="00CA686A">
            <w:pPr>
              <w:suppressAutoHyphens/>
              <w:jc w:val="center"/>
              <w:rPr>
                <w:rFonts w:eastAsia="Calibri"/>
                <w:sz w:val="22"/>
                <w:szCs w:val="22"/>
              </w:rPr>
            </w:pPr>
          </w:p>
        </w:tc>
        <w:tc>
          <w:tcPr>
            <w:tcW w:w="1109" w:type="dxa"/>
            <w:vMerge/>
            <w:shd w:val="clear" w:color="auto" w:fill="auto"/>
            <w:vAlign w:val="center"/>
          </w:tcPr>
          <w:p w14:paraId="4406D3DE" w14:textId="77777777" w:rsidR="003949FD" w:rsidRPr="00D548A1" w:rsidRDefault="003949FD" w:rsidP="00CA686A">
            <w:pPr>
              <w:suppressAutoHyphens/>
              <w:jc w:val="center"/>
              <w:rPr>
                <w:rFonts w:eastAsia="Calibri"/>
                <w:sz w:val="22"/>
                <w:szCs w:val="22"/>
              </w:rPr>
            </w:pPr>
          </w:p>
        </w:tc>
        <w:tc>
          <w:tcPr>
            <w:tcW w:w="6094" w:type="dxa"/>
            <w:shd w:val="clear" w:color="auto" w:fill="auto"/>
            <w:vAlign w:val="center"/>
          </w:tcPr>
          <w:p w14:paraId="54FAB5D4" w14:textId="77777777" w:rsidR="003949FD" w:rsidRPr="00D548A1" w:rsidRDefault="003949FD" w:rsidP="00CA686A">
            <w:pPr>
              <w:suppressAutoHyphens/>
              <w:jc w:val="both"/>
              <w:rPr>
                <w:rFonts w:eastAsia="Calibri"/>
                <w:sz w:val="22"/>
                <w:szCs w:val="22"/>
              </w:rPr>
            </w:pPr>
            <w:r w:rsidRPr="00D548A1">
              <w:rPr>
                <w:rFonts w:eastAsia="Calibri"/>
                <w:sz w:val="22"/>
                <w:szCs w:val="22"/>
              </w:rPr>
              <w:t>Выход управления питанием контактов контрольной группы реле РПВ</w:t>
            </w:r>
          </w:p>
        </w:tc>
      </w:tr>
      <w:tr w:rsidR="003949FD" w:rsidRPr="00D548A1" w14:paraId="64A0ABA9" w14:textId="77777777" w:rsidTr="008E2022">
        <w:trPr>
          <w:trHeight w:val="454"/>
          <w:jc w:val="center"/>
        </w:trPr>
        <w:tc>
          <w:tcPr>
            <w:tcW w:w="1376" w:type="dxa"/>
            <w:vMerge w:val="restart"/>
            <w:shd w:val="clear" w:color="auto" w:fill="auto"/>
            <w:vAlign w:val="center"/>
          </w:tcPr>
          <w:p w14:paraId="744D71DE" w14:textId="77777777" w:rsidR="003949FD" w:rsidRPr="00381F90" w:rsidRDefault="003949FD"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A1644A9" w14:textId="77777777" w:rsidR="003949FD" w:rsidRPr="00381F90" w:rsidRDefault="003949FD"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w:t>
            </w:r>
          </w:p>
        </w:tc>
        <w:tc>
          <w:tcPr>
            <w:tcW w:w="1560" w:type="dxa"/>
            <w:vMerge w:val="restart"/>
            <w:shd w:val="clear" w:color="auto" w:fill="auto"/>
            <w:vAlign w:val="center"/>
          </w:tcPr>
          <w:p w14:paraId="235500B5" w14:textId="77777777" w:rsidR="003949FD" w:rsidRPr="00D548A1" w:rsidRDefault="003949FD" w:rsidP="00CA686A">
            <w:pPr>
              <w:suppressAutoHyphens/>
              <w:jc w:val="center"/>
              <w:rPr>
                <w:rFonts w:eastAsia="Calibri"/>
                <w:sz w:val="22"/>
                <w:szCs w:val="22"/>
              </w:rPr>
            </w:pPr>
            <w:r w:rsidRPr="00D548A1">
              <w:rPr>
                <w:rFonts w:eastAsia="Calibri"/>
                <w:sz w:val="22"/>
                <w:szCs w:val="22"/>
              </w:rPr>
              <w:t>RG3</w:t>
            </w:r>
          </w:p>
        </w:tc>
        <w:tc>
          <w:tcPr>
            <w:tcW w:w="2063" w:type="dxa"/>
            <w:shd w:val="clear" w:color="auto" w:fill="auto"/>
            <w:vAlign w:val="center"/>
          </w:tcPr>
          <w:p w14:paraId="0F08D628" w14:textId="77777777" w:rsidR="003949FD" w:rsidRPr="00D548A1" w:rsidRDefault="003949FD" w:rsidP="00CA686A">
            <w:pPr>
              <w:suppressAutoHyphens/>
              <w:jc w:val="center"/>
              <w:rPr>
                <w:rFonts w:eastAsia="Calibri"/>
                <w:sz w:val="22"/>
                <w:szCs w:val="22"/>
              </w:rPr>
            </w:pPr>
          </w:p>
        </w:tc>
        <w:tc>
          <w:tcPr>
            <w:tcW w:w="1109" w:type="dxa"/>
            <w:shd w:val="clear" w:color="auto" w:fill="auto"/>
            <w:vAlign w:val="center"/>
          </w:tcPr>
          <w:p w14:paraId="610C6B0F" w14:textId="77777777" w:rsidR="003949FD" w:rsidRPr="00D548A1" w:rsidRDefault="003949FD" w:rsidP="00CA686A">
            <w:pPr>
              <w:suppressAutoHyphens/>
              <w:jc w:val="center"/>
              <w:rPr>
                <w:rFonts w:eastAsia="Calibri"/>
                <w:sz w:val="22"/>
                <w:szCs w:val="22"/>
              </w:rPr>
            </w:pPr>
          </w:p>
        </w:tc>
        <w:tc>
          <w:tcPr>
            <w:tcW w:w="6094" w:type="dxa"/>
            <w:shd w:val="clear" w:color="auto" w:fill="auto"/>
            <w:vAlign w:val="center"/>
          </w:tcPr>
          <w:p w14:paraId="347416EF" w14:textId="77777777" w:rsidR="003949FD" w:rsidRPr="00D548A1" w:rsidRDefault="003949FD" w:rsidP="00CA686A">
            <w:pPr>
              <w:suppressAutoHyphens/>
              <w:jc w:val="both"/>
              <w:rPr>
                <w:rFonts w:eastAsia="Calibri"/>
                <w:sz w:val="22"/>
                <w:szCs w:val="22"/>
              </w:rPr>
            </w:pPr>
            <w:r w:rsidRPr="00D548A1">
              <w:rPr>
                <w:rFonts w:eastAsia="Calibri"/>
                <w:sz w:val="22"/>
                <w:szCs w:val="22"/>
              </w:rPr>
              <w:t>Резерв (не используется)</w:t>
            </w:r>
          </w:p>
        </w:tc>
      </w:tr>
      <w:tr w:rsidR="003949FD" w:rsidRPr="00D548A1" w14:paraId="6D21AC86" w14:textId="77777777" w:rsidTr="008E2022">
        <w:trPr>
          <w:trHeight w:val="454"/>
          <w:jc w:val="center"/>
        </w:trPr>
        <w:tc>
          <w:tcPr>
            <w:tcW w:w="1376" w:type="dxa"/>
            <w:vMerge/>
            <w:shd w:val="clear" w:color="auto" w:fill="auto"/>
            <w:vAlign w:val="center"/>
          </w:tcPr>
          <w:p w14:paraId="02E64E43" w14:textId="77777777" w:rsidR="003949FD" w:rsidRPr="00381F90" w:rsidRDefault="003949FD"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85507FA" w14:textId="77777777" w:rsidR="003949FD" w:rsidRPr="00381F90" w:rsidRDefault="003949FD"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A3-S / AN43</w:t>
            </w:r>
          </w:p>
        </w:tc>
        <w:tc>
          <w:tcPr>
            <w:tcW w:w="1560" w:type="dxa"/>
            <w:vMerge/>
            <w:shd w:val="clear" w:color="auto" w:fill="auto"/>
            <w:vAlign w:val="center"/>
          </w:tcPr>
          <w:p w14:paraId="511FDF08" w14:textId="77777777" w:rsidR="003949FD" w:rsidRPr="00D548A1" w:rsidRDefault="003949FD" w:rsidP="00CA686A">
            <w:pPr>
              <w:suppressAutoHyphens/>
              <w:jc w:val="center"/>
              <w:rPr>
                <w:rFonts w:eastAsia="Calibri"/>
                <w:sz w:val="22"/>
                <w:szCs w:val="22"/>
              </w:rPr>
            </w:pPr>
          </w:p>
        </w:tc>
        <w:tc>
          <w:tcPr>
            <w:tcW w:w="2063" w:type="dxa"/>
            <w:shd w:val="clear" w:color="auto" w:fill="auto"/>
            <w:vAlign w:val="center"/>
          </w:tcPr>
          <w:p w14:paraId="4EBC2540" w14:textId="77777777" w:rsidR="003949FD" w:rsidRPr="00D548A1" w:rsidRDefault="003949FD" w:rsidP="00CA686A">
            <w:pPr>
              <w:suppressAutoHyphens/>
              <w:jc w:val="center"/>
              <w:rPr>
                <w:rFonts w:eastAsia="Calibri"/>
                <w:sz w:val="22"/>
                <w:szCs w:val="22"/>
              </w:rPr>
            </w:pPr>
          </w:p>
        </w:tc>
        <w:tc>
          <w:tcPr>
            <w:tcW w:w="1109" w:type="dxa"/>
            <w:shd w:val="clear" w:color="auto" w:fill="auto"/>
            <w:vAlign w:val="center"/>
          </w:tcPr>
          <w:p w14:paraId="22EDDEF2" w14:textId="77777777" w:rsidR="003949FD" w:rsidRPr="00D548A1" w:rsidRDefault="003949FD" w:rsidP="00CA686A">
            <w:pPr>
              <w:suppressAutoHyphens/>
              <w:jc w:val="center"/>
              <w:rPr>
                <w:rFonts w:eastAsia="Calibri"/>
                <w:sz w:val="22"/>
                <w:szCs w:val="22"/>
              </w:rPr>
            </w:pPr>
          </w:p>
        </w:tc>
        <w:tc>
          <w:tcPr>
            <w:tcW w:w="6094" w:type="dxa"/>
            <w:shd w:val="clear" w:color="auto" w:fill="auto"/>
            <w:vAlign w:val="center"/>
          </w:tcPr>
          <w:p w14:paraId="1A8EA376" w14:textId="77777777" w:rsidR="003949FD" w:rsidRPr="00D548A1" w:rsidRDefault="003949FD" w:rsidP="00CA686A">
            <w:pPr>
              <w:suppressAutoHyphens/>
              <w:jc w:val="both"/>
              <w:rPr>
                <w:rFonts w:eastAsia="Calibri"/>
                <w:sz w:val="22"/>
                <w:szCs w:val="22"/>
              </w:rPr>
            </w:pPr>
            <w:r w:rsidRPr="00D548A1">
              <w:rPr>
                <w:rFonts w:eastAsia="Calibri"/>
                <w:sz w:val="22"/>
                <w:szCs w:val="22"/>
              </w:rPr>
              <w:t>Выход управления питанием тетрады 3 адреса, конфигурации и контрольной суммы</w:t>
            </w:r>
          </w:p>
        </w:tc>
      </w:tr>
      <w:tr w:rsidR="003949FD" w:rsidRPr="00D548A1" w14:paraId="107D5BC1" w14:textId="77777777" w:rsidTr="008E2022">
        <w:trPr>
          <w:trHeight w:val="454"/>
          <w:jc w:val="center"/>
        </w:trPr>
        <w:tc>
          <w:tcPr>
            <w:tcW w:w="1376" w:type="dxa"/>
            <w:vMerge w:val="restart"/>
            <w:shd w:val="clear" w:color="auto" w:fill="auto"/>
            <w:vAlign w:val="center"/>
          </w:tcPr>
          <w:p w14:paraId="3FE47589" w14:textId="77777777" w:rsidR="003949FD" w:rsidRPr="00381F90" w:rsidRDefault="003949FD"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3A7DCF21" w14:textId="77777777" w:rsidR="003949FD" w:rsidRPr="00381F90" w:rsidRDefault="003949FD"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w:t>
            </w:r>
          </w:p>
        </w:tc>
        <w:tc>
          <w:tcPr>
            <w:tcW w:w="1560" w:type="dxa"/>
            <w:vMerge w:val="restart"/>
            <w:shd w:val="clear" w:color="auto" w:fill="auto"/>
            <w:vAlign w:val="center"/>
          </w:tcPr>
          <w:p w14:paraId="077FEDF9" w14:textId="77777777" w:rsidR="003949FD" w:rsidRPr="00D548A1" w:rsidRDefault="003949FD" w:rsidP="00CA686A">
            <w:pPr>
              <w:suppressAutoHyphens/>
              <w:jc w:val="center"/>
              <w:rPr>
                <w:rFonts w:eastAsia="Calibri"/>
                <w:sz w:val="22"/>
                <w:szCs w:val="22"/>
              </w:rPr>
            </w:pPr>
            <w:r w:rsidRPr="00D548A1">
              <w:rPr>
                <w:rFonts w:eastAsia="Calibri"/>
                <w:sz w:val="22"/>
                <w:szCs w:val="22"/>
              </w:rPr>
              <w:t>RF4</w:t>
            </w:r>
          </w:p>
        </w:tc>
        <w:tc>
          <w:tcPr>
            <w:tcW w:w="2063" w:type="dxa"/>
            <w:shd w:val="clear" w:color="auto" w:fill="auto"/>
            <w:vAlign w:val="center"/>
          </w:tcPr>
          <w:p w14:paraId="51D919C9" w14:textId="77777777" w:rsidR="003949FD" w:rsidRPr="00D548A1" w:rsidRDefault="003949FD" w:rsidP="00CA686A">
            <w:pPr>
              <w:suppressAutoHyphens/>
              <w:jc w:val="center"/>
              <w:rPr>
                <w:rFonts w:eastAsia="Calibri"/>
                <w:sz w:val="22"/>
                <w:szCs w:val="22"/>
              </w:rPr>
            </w:pPr>
          </w:p>
        </w:tc>
        <w:tc>
          <w:tcPr>
            <w:tcW w:w="1109" w:type="dxa"/>
            <w:shd w:val="clear" w:color="auto" w:fill="auto"/>
            <w:vAlign w:val="center"/>
          </w:tcPr>
          <w:p w14:paraId="10BF13EE" w14:textId="77777777" w:rsidR="003949FD" w:rsidRPr="00D548A1" w:rsidRDefault="003949FD" w:rsidP="00CA686A">
            <w:pPr>
              <w:suppressAutoHyphens/>
              <w:jc w:val="center"/>
              <w:rPr>
                <w:rFonts w:eastAsia="Calibri"/>
                <w:sz w:val="22"/>
                <w:szCs w:val="22"/>
              </w:rPr>
            </w:pPr>
          </w:p>
        </w:tc>
        <w:tc>
          <w:tcPr>
            <w:tcW w:w="6094" w:type="dxa"/>
            <w:shd w:val="clear" w:color="auto" w:fill="auto"/>
            <w:vAlign w:val="center"/>
          </w:tcPr>
          <w:p w14:paraId="0D6C581F" w14:textId="77777777" w:rsidR="003949FD" w:rsidRPr="00D548A1" w:rsidRDefault="003949FD" w:rsidP="00CA686A">
            <w:pPr>
              <w:suppressAutoHyphens/>
              <w:jc w:val="both"/>
              <w:rPr>
                <w:rFonts w:eastAsia="Calibri"/>
                <w:sz w:val="22"/>
                <w:szCs w:val="22"/>
              </w:rPr>
            </w:pPr>
            <w:r w:rsidRPr="00D548A1">
              <w:rPr>
                <w:rFonts w:eastAsia="Calibri"/>
                <w:sz w:val="22"/>
                <w:szCs w:val="22"/>
              </w:rPr>
              <w:t>Резерв (не используется)</w:t>
            </w:r>
          </w:p>
        </w:tc>
      </w:tr>
      <w:tr w:rsidR="00FB15CA" w:rsidRPr="00D548A1" w14:paraId="1DA54B7B" w14:textId="77777777" w:rsidTr="008E2022">
        <w:trPr>
          <w:trHeight w:val="454"/>
          <w:jc w:val="center"/>
        </w:trPr>
        <w:tc>
          <w:tcPr>
            <w:tcW w:w="1376" w:type="dxa"/>
            <w:vMerge/>
            <w:shd w:val="clear" w:color="auto" w:fill="auto"/>
            <w:vAlign w:val="center"/>
          </w:tcPr>
          <w:p w14:paraId="3435C152" w14:textId="77777777" w:rsidR="00FB15CA" w:rsidRPr="00381F90" w:rsidRDefault="00FB15CA"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D464833" w14:textId="77777777" w:rsidR="00FB15CA" w:rsidRPr="00381F90" w:rsidRDefault="00FB15CA" w:rsidP="00CA686A">
            <w:pPr>
              <w:suppressAutoHyphens/>
              <w:jc w:val="center"/>
              <w:rPr>
                <w:rFonts w:eastAsia="Calibri"/>
                <w:bCs/>
                <w:sz w:val="22"/>
                <w:szCs w:val="22"/>
              </w:rPr>
            </w:pPr>
          </w:p>
        </w:tc>
        <w:tc>
          <w:tcPr>
            <w:tcW w:w="1560" w:type="dxa"/>
            <w:vMerge/>
            <w:shd w:val="clear" w:color="auto" w:fill="auto"/>
            <w:vAlign w:val="center"/>
          </w:tcPr>
          <w:p w14:paraId="5C4C8519" w14:textId="77777777" w:rsidR="00FB15CA" w:rsidRPr="00D548A1" w:rsidRDefault="00FB15CA" w:rsidP="00CA686A">
            <w:pPr>
              <w:suppressAutoHyphens/>
              <w:jc w:val="center"/>
              <w:rPr>
                <w:rFonts w:eastAsia="Calibri"/>
                <w:sz w:val="22"/>
                <w:szCs w:val="22"/>
              </w:rPr>
            </w:pPr>
          </w:p>
        </w:tc>
        <w:tc>
          <w:tcPr>
            <w:tcW w:w="2063" w:type="dxa"/>
            <w:shd w:val="clear" w:color="auto" w:fill="auto"/>
            <w:vAlign w:val="center"/>
          </w:tcPr>
          <w:p w14:paraId="7E9AEF3D" w14:textId="77777777" w:rsidR="00FB15CA" w:rsidRPr="00D548A1" w:rsidRDefault="00FB15CA" w:rsidP="00CA686A">
            <w:pPr>
              <w:suppressAutoHyphens/>
              <w:jc w:val="center"/>
              <w:rPr>
                <w:rFonts w:eastAsia="Calibri"/>
                <w:sz w:val="22"/>
                <w:szCs w:val="22"/>
              </w:rPr>
            </w:pPr>
          </w:p>
        </w:tc>
        <w:tc>
          <w:tcPr>
            <w:tcW w:w="1109" w:type="dxa"/>
            <w:shd w:val="clear" w:color="auto" w:fill="auto"/>
            <w:vAlign w:val="center"/>
          </w:tcPr>
          <w:p w14:paraId="18D8EB3A" w14:textId="77777777" w:rsidR="00FB15CA" w:rsidRPr="00D548A1" w:rsidRDefault="00FB15CA" w:rsidP="00CA686A">
            <w:pPr>
              <w:suppressAutoHyphens/>
              <w:jc w:val="center"/>
              <w:rPr>
                <w:rFonts w:eastAsia="Calibri"/>
                <w:sz w:val="22"/>
                <w:szCs w:val="22"/>
              </w:rPr>
            </w:pPr>
          </w:p>
        </w:tc>
        <w:tc>
          <w:tcPr>
            <w:tcW w:w="6094" w:type="dxa"/>
            <w:shd w:val="clear" w:color="auto" w:fill="auto"/>
            <w:vAlign w:val="center"/>
          </w:tcPr>
          <w:p w14:paraId="54C4D17B" w14:textId="77777777" w:rsidR="00FB15CA" w:rsidRPr="00D548A1" w:rsidRDefault="00FB15CA" w:rsidP="00CA686A">
            <w:pPr>
              <w:suppressAutoHyphens/>
              <w:jc w:val="both"/>
              <w:rPr>
                <w:rFonts w:eastAsia="Calibri"/>
                <w:sz w:val="22"/>
                <w:szCs w:val="22"/>
              </w:rPr>
            </w:pPr>
            <w:r w:rsidRPr="00D548A1">
              <w:rPr>
                <w:rFonts w:eastAsia="Calibri"/>
                <w:sz w:val="22"/>
                <w:szCs w:val="22"/>
              </w:rPr>
              <w:t>Резерв (не используется)</w:t>
            </w:r>
          </w:p>
        </w:tc>
      </w:tr>
      <w:tr w:rsidR="00FB15CA" w:rsidRPr="00D548A1" w14:paraId="65F2D5DE" w14:textId="77777777" w:rsidTr="008E2022">
        <w:trPr>
          <w:trHeight w:val="454"/>
          <w:jc w:val="center"/>
        </w:trPr>
        <w:tc>
          <w:tcPr>
            <w:tcW w:w="1376" w:type="dxa"/>
            <w:vMerge w:val="restart"/>
            <w:shd w:val="clear" w:color="auto" w:fill="auto"/>
            <w:vAlign w:val="center"/>
          </w:tcPr>
          <w:p w14:paraId="694D6175" w14:textId="77777777" w:rsidR="00FB15CA" w:rsidRPr="00381F90" w:rsidRDefault="00FB15CA"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8A0B30C" w14:textId="77777777" w:rsidR="00FB15CA" w:rsidRPr="00381F90" w:rsidRDefault="00FB15CA"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w:t>
            </w:r>
          </w:p>
        </w:tc>
        <w:tc>
          <w:tcPr>
            <w:tcW w:w="1560" w:type="dxa"/>
            <w:vMerge w:val="restart"/>
            <w:shd w:val="clear" w:color="auto" w:fill="auto"/>
            <w:vAlign w:val="center"/>
          </w:tcPr>
          <w:p w14:paraId="2801C2A1" w14:textId="77777777" w:rsidR="00FB15CA" w:rsidRPr="00D548A1" w:rsidRDefault="00FB15CA" w:rsidP="00CA686A">
            <w:pPr>
              <w:suppressAutoHyphens/>
              <w:jc w:val="center"/>
              <w:rPr>
                <w:rFonts w:eastAsia="Calibri"/>
                <w:sz w:val="22"/>
                <w:szCs w:val="22"/>
              </w:rPr>
            </w:pPr>
            <w:r w:rsidRPr="00D548A1">
              <w:rPr>
                <w:rFonts w:eastAsia="Calibri"/>
                <w:sz w:val="22"/>
                <w:szCs w:val="22"/>
              </w:rPr>
              <w:t>RF5</w:t>
            </w:r>
          </w:p>
        </w:tc>
        <w:tc>
          <w:tcPr>
            <w:tcW w:w="2063" w:type="dxa"/>
            <w:shd w:val="clear" w:color="auto" w:fill="auto"/>
            <w:vAlign w:val="center"/>
          </w:tcPr>
          <w:p w14:paraId="66946A36" w14:textId="77777777" w:rsidR="00FB15CA" w:rsidRPr="00D548A1" w:rsidRDefault="00FB15CA" w:rsidP="00CA686A">
            <w:pPr>
              <w:suppressAutoHyphens/>
              <w:jc w:val="center"/>
              <w:rPr>
                <w:rFonts w:eastAsia="Calibri"/>
                <w:sz w:val="22"/>
                <w:szCs w:val="22"/>
              </w:rPr>
            </w:pPr>
          </w:p>
        </w:tc>
        <w:tc>
          <w:tcPr>
            <w:tcW w:w="1109" w:type="dxa"/>
            <w:vMerge w:val="restart"/>
            <w:shd w:val="clear" w:color="auto" w:fill="auto"/>
            <w:vAlign w:val="center"/>
          </w:tcPr>
          <w:p w14:paraId="66BB7DA5" w14:textId="77777777" w:rsidR="00FB15CA" w:rsidRPr="00D548A1" w:rsidRDefault="00FB15CA" w:rsidP="00CA686A">
            <w:pPr>
              <w:suppressAutoHyphens/>
              <w:jc w:val="center"/>
              <w:rPr>
                <w:rFonts w:eastAsia="Calibri"/>
                <w:sz w:val="22"/>
                <w:szCs w:val="22"/>
              </w:rPr>
            </w:pPr>
          </w:p>
        </w:tc>
        <w:tc>
          <w:tcPr>
            <w:tcW w:w="6094" w:type="dxa"/>
            <w:shd w:val="clear" w:color="auto" w:fill="auto"/>
            <w:vAlign w:val="center"/>
          </w:tcPr>
          <w:p w14:paraId="41D00F96" w14:textId="77777777" w:rsidR="00FB15CA" w:rsidRPr="00D548A1" w:rsidRDefault="00FB15CA" w:rsidP="00CA686A">
            <w:pPr>
              <w:suppressAutoHyphens/>
              <w:jc w:val="both"/>
              <w:rPr>
                <w:rFonts w:eastAsia="Calibri"/>
                <w:sz w:val="22"/>
                <w:szCs w:val="22"/>
              </w:rPr>
            </w:pPr>
            <w:r w:rsidRPr="00D548A1">
              <w:rPr>
                <w:rFonts w:eastAsia="Calibri"/>
                <w:sz w:val="22"/>
                <w:szCs w:val="22"/>
              </w:rPr>
              <w:t>Резерв (не используется)</w:t>
            </w:r>
          </w:p>
        </w:tc>
      </w:tr>
      <w:tr w:rsidR="00FB15CA" w:rsidRPr="00D548A1" w14:paraId="4BBECD89" w14:textId="77777777" w:rsidTr="008E2022">
        <w:trPr>
          <w:trHeight w:val="454"/>
          <w:jc w:val="center"/>
        </w:trPr>
        <w:tc>
          <w:tcPr>
            <w:tcW w:w="1376" w:type="dxa"/>
            <w:vMerge/>
            <w:tcBorders>
              <w:bottom w:val="single" w:sz="4" w:space="0" w:color="000000"/>
            </w:tcBorders>
            <w:shd w:val="clear" w:color="auto" w:fill="auto"/>
            <w:vAlign w:val="center"/>
          </w:tcPr>
          <w:p w14:paraId="30038076" w14:textId="77777777" w:rsidR="00FB15CA" w:rsidRPr="00381F90" w:rsidRDefault="00FB15CA"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11640E67" w14:textId="77777777" w:rsidR="00FB15CA" w:rsidRPr="00381F90" w:rsidRDefault="00FB15CA"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w:t>
            </w:r>
          </w:p>
        </w:tc>
        <w:tc>
          <w:tcPr>
            <w:tcW w:w="1560" w:type="dxa"/>
            <w:vMerge/>
            <w:tcBorders>
              <w:bottom w:val="single" w:sz="4" w:space="0" w:color="000000"/>
            </w:tcBorders>
            <w:shd w:val="clear" w:color="auto" w:fill="auto"/>
            <w:vAlign w:val="center"/>
          </w:tcPr>
          <w:p w14:paraId="46894F99" w14:textId="77777777" w:rsidR="00FB15CA" w:rsidRPr="00D548A1" w:rsidRDefault="00FB15CA" w:rsidP="00CA686A">
            <w:pPr>
              <w:suppressAutoHyphens/>
              <w:jc w:val="center"/>
              <w:rPr>
                <w:rFonts w:eastAsia="Calibri"/>
                <w:sz w:val="22"/>
                <w:szCs w:val="22"/>
              </w:rPr>
            </w:pPr>
          </w:p>
        </w:tc>
        <w:tc>
          <w:tcPr>
            <w:tcW w:w="2063" w:type="dxa"/>
            <w:tcBorders>
              <w:bottom w:val="single" w:sz="4" w:space="0" w:color="000000"/>
            </w:tcBorders>
            <w:shd w:val="clear" w:color="auto" w:fill="auto"/>
            <w:vAlign w:val="center"/>
          </w:tcPr>
          <w:p w14:paraId="1CBF73AE" w14:textId="77777777" w:rsidR="00FB15CA" w:rsidRPr="00D548A1" w:rsidRDefault="00FB15CA" w:rsidP="00CA686A">
            <w:pPr>
              <w:suppressAutoHyphens/>
              <w:jc w:val="center"/>
              <w:rPr>
                <w:rFonts w:eastAsia="Calibri"/>
                <w:sz w:val="22"/>
                <w:szCs w:val="22"/>
              </w:rPr>
            </w:pPr>
          </w:p>
        </w:tc>
        <w:tc>
          <w:tcPr>
            <w:tcW w:w="1109" w:type="dxa"/>
            <w:vMerge/>
            <w:tcBorders>
              <w:bottom w:val="single" w:sz="4" w:space="0" w:color="000000"/>
            </w:tcBorders>
            <w:shd w:val="clear" w:color="auto" w:fill="auto"/>
            <w:vAlign w:val="center"/>
          </w:tcPr>
          <w:p w14:paraId="77C59E8B" w14:textId="77777777" w:rsidR="00FB15CA" w:rsidRPr="00D548A1" w:rsidRDefault="00FB15CA" w:rsidP="00CA686A">
            <w:pPr>
              <w:suppressAutoHyphens/>
              <w:jc w:val="center"/>
              <w:rPr>
                <w:rFonts w:eastAsia="Calibri"/>
                <w:sz w:val="22"/>
                <w:szCs w:val="22"/>
              </w:rPr>
            </w:pPr>
          </w:p>
        </w:tc>
        <w:tc>
          <w:tcPr>
            <w:tcW w:w="6094" w:type="dxa"/>
            <w:tcBorders>
              <w:bottom w:val="single" w:sz="4" w:space="0" w:color="000000"/>
            </w:tcBorders>
            <w:shd w:val="clear" w:color="auto" w:fill="auto"/>
            <w:vAlign w:val="center"/>
          </w:tcPr>
          <w:p w14:paraId="73602D82" w14:textId="77777777" w:rsidR="00FB15CA" w:rsidRPr="00D548A1" w:rsidRDefault="00FB15CA" w:rsidP="00CA686A">
            <w:pPr>
              <w:suppressAutoHyphens/>
              <w:jc w:val="both"/>
              <w:rPr>
                <w:rFonts w:eastAsia="Calibri"/>
                <w:sz w:val="22"/>
                <w:szCs w:val="22"/>
              </w:rPr>
            </w:pPr>
            <w:r w:rsidRPr="00D548A1">
              <w:rPr>
                <w:rFonts w:eastAsia="Calibri"/>
                <w:sz w:val="22"/>
                <w:szCs w:val="22"/>
              </w:rPr>
              <w:t>Резерв (не используется)</w:t>
            </w:r>
          </w:p>
        </w:tc>
      </w:tr>
      <w:tr w:rsidR="00FB15CA" w:rsidRPr="00D548A1" w14:paraId="57DCB644" w14:textId="77777777" w:rsidTr="008E2022">
        <w:trPr>
          <w:trHeight w:val="454"/>
          <w:jc w:val="center"/>
        </w:trPr>
        <w:tc>
          <w:tcPr>
            <w:tcW w:w="1376" w:type="dxa"/>
            <w:vMerge w:val="restart"/>
            <w:shd w:val="clear" w:color="auto" w:fill="auto"/>
            <w:vAlign w:val="center"/>
          </w:tcPr>
          <w:p w14:paraId="71DFDD9A" w14:textId="77777777" w:rsidR="00FB15CA" w:rsidRPr="00381F90" w:rsidRDefault="00FB15CA"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34455F2C" w14:textId="77777777" w:rsidR="00FB15CA" w:rsidRPr="00381F90" w:rsidRDefault="00FB15CA"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3V3-M</w:t>
            </w:r>
          </w:p>
        </w:tc>
        <w:tc>
          <w:tcPr>
            <w:tcW w:w="1560" w:type="dxa"/>
            <w:vMerge w:val="restart"/>
            <w:shd w:val="clear" w:color="auto" w:fill="auto"/>
            <w:vAlign w:val="center"/>
          </w:tcPr>
          <w:p w14:paraId="6460E922" w14:textId="77777777" w:rsidR="00FB15CA" w:rsidRPr="00D548A1" w:rsidRDefault="00FB15CA" w:rsidP="00CA686A">
            <w:pPr>
              <w:suppressAutoHyphens/>
              <w:jc w:val="center"/>
              <w:rPr>
                <w:rFonts w:eastAsia="Calibri"/>
                <w:sz w:val="22"/>
                <w:szCs w:val="22"/>
              </w:rPr>
            </w:pPr>
          </w:p>
        </w:tc>
        <w:tc>
          <w:tcPr>
            <w:tcW w:w="2063" w:type="dxa"/>
            <w:shd w:val="clear" w:color="auto" w:fill="auto"/>
            <w:vAlign w:val="center"/>
          </w:tcPr>
          <w:p w14:paraId="74DCA87F" w14:textId="77777777" w:rsidR="00FB15CA" w:rsidRPr="00D548A1" w:rsidRDefault="00FB15CA" w:rsidP="00CA686A">
            <w:pPr>
              <w:suppressAutoHyphens/>
              <w:jc w:val="center"/>
              <w:rPr>
                <w:rFonts w:eastAsia="Calibri"/>
                <w:sz w:val="22"/>
                <w:szCs w:val="22"/>
              </w:rPr>
            </w:pPr>
          </w:p>
        </w:tc>
        <w:tc>
          <w:tcPr>
            <w:tcW w:w="1109" w:type="dxa"/>
            <w:vMerge w:val="restart"/>
            <w:shd w:val="clear" w:color="auto" w:fill="auto"/>
            <w:vAlign w:val="center"/>
          </w:tcPr>
          <w:p w14:paraId="50390699" w14:textId="77777777" w:rsidR="00FB15CA" w:rsidRPr="00D548A1" w:rsidRDefault="00FB15CA" w:rsidP="00CA686A">
            <w:pPr>
              <w:suppressAutoHyphens/>
              <w:jc w:val="center"/>
              <w:rPr>
                <w:rFonts w:eastAsia="Calibri"/>
                <w:sz w:val="22"/>
                <w:szCs w:val="22"/>
              </w:rPr>
            </w:pPr>
          </w:p>
        </w:tc>
        <w:tc>
          <w:tcPr>
            <w:tcW w:w="6094" w:type="dxa"/>
            <w:vMerge w:val="restart"/>
            <w:shd w:val="clear" w:color="auto" w:fill="auto"/>
            <w:vAlign w:val="center"/>
          </w:tcPr>
          <w:p w14:paraId="36BEFC2A" w14:textId="77777777" w:rsidR="00FB15CA" w:rsidRPr="00D548A1" w:rsidRDefault="00FB15CA" w:rsidP="00CA686A">
            <w:pPr>
              <w:suppressAutoHyphens/>
              <w:jc w:val="both"/>
              <w:rPr>
                <w:rFonts w:eastAsia="Calibri"/>
                <w:sz w:val="22"/>
                <w:szCs w:val="22"/>
              </w:rPr>
            </w:pPr>
            <w:r w:rsidRPr="00D548A1">
              <w:rPr>
                <w:rFonts w:eastAsia="Calibri"/>
                <w:sz w:val="22"/>
                <w:szCs w:val="22"/>
              </w:rPr>
              <w:t>Vdd – плюс питания МК</w:t>
            </w:r>
            <w:r w:rsidR="00654047">
              <w:rPr>
                <w:rFonts w:eastAsia="Calibri"/>
                <w:sz w:val="22"/>
                <w:szCs w:val="22"/>
              </w:rPr>
              <w:t xml:space="preserve"> </w:t>
            </w:r>
            <w:r w:rsidRPr="00D548A1">
              <w:rPr>
                <w:rFonts w:eastAsia="Calibri"/>
                <w:sz w:val="22"/>
                <w:szCs w:val="22"/>
              </w:rPr>
              <w:t>Master</w:t>
            </w:r>
          </w:p>
        </w:tc>
      </w:tr>
      <w:tr w:rsidR="00CD3D66" w:rsidRPr="00D548A1" w14:paraId="726DE705" w14:textId="77777777" w:rsidTr="008E2022">
        <w:trPr>
          <w:trHeight w:val="454"/>
          <w:jc w:val="center"/>
        </w:trPr>
        <w:tc>
          <w:tcPr>
            <w:tcW w:w="1376" w:type="dxa"/>
            <w:vMerge/>
            <w:shd w:val="clear" w:color="auto" w:fill="auto"/>
            <w:vAlign w:val="center"/>
          </w:tcPr>
          <w:p w14:paraId="494934D5"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187C98F6" w14:textId="77777777" w:rsidR="00CD3D66" w:rsidRPr="00381F90" w:rsidRDefault="00CD3D66"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3V3-S</w:t>
            </w:r>
          </w:p>
        </w:tc>
        <w:tc>
          <w:tcPr>
            <w:tcW w:w="1560" w:type="dxa"/>
            <w:vMerge/>
            <w:shd w:val="clear" w:color="auto" w:fill="auto"/>
            <w:vAlign w:val="center"/>
          </w:tcPr>
          <w:p w14:paraId="7F04D713" w14:textId="77777777" w:rsidR="00CD3D66" w:rsidRPr="00D548A1" w:rsidRDefault="00CD3D66" w:rsidP="00CA686A">
            <w:pPr>
              <w:suppressAutoHyphens/>
              <w:jc w:val="center"/>
              <w:rPr>
                <w:rFonts w:eastAsia="Calibri"/>
                <w:sz w:val="22"/>
                <w:szCs w:val="22"/>
              </w:rPr>
            </w:pPr>
          </w:p>
        </w:tc>
        <w:tc>
          <w:tcPr>
            <w:tcW w:w="2063" w:type="dxa"/>
            <w:shd w:val="clear" w:color="auto" w:fill="auto"/>
            <w:vAlign w:val="center"/>
          </w:tcPr>
          <w:p w14:paraId="77BBFF91" w14:textId="77777777" w:rsidR="00CD3D66" w:rsidRPr="00D548A1" w:rsidRDefault="00CD3D66" w:rsidP="00CA686A">
            <w:pPr>
              <w:suppressAutoHyphens/>
              <w:jc w:val="center"/>
              <w:rPr>
                <w:rFonts w:eastAsia="Calibri"/>
                <w:sz w:val="22"/>
                <w:szCs w:val="22"/>
              </w:rPr>
            </w:pPr>
          </w:p>
        </w:tc>
        <w:tc>
          <w:tcPr>
            <w:tcW w:w="1109" w:type="dxa"/>
            <w:vMerge/>
            <w:shd w:val="clear" w:color="auto" w:fill="auto"/>
            <w:vAlign w:val="center"/>
          </w:tcPr>
          <w:p w14:paraId="02484DB3" w14:textId="77777777" w:rsidR="00CD3D66" w:rsidRPr="00D548A1" w:rsidRDefault="00CD3D66" w:rsidP="00CA686A">
            <w:pPr>
              <w:suppressAutoHyphens/>
              <w:jc w:val="center"/>
              <w:rPr>
                <w:rFonts w:eastAsia="Calibri"/>
                <w:sz w:val="22"/>
                <w:szCs w:val="22"/>
              </w:rPr>
            </w:pPr>
          </w:p>
        </w:tc>
        <w:tc>
          <w:tcPr>
            <w:tcW w:w="6094" w:type="dxa"/>
            <w:vMerge/>
            <w:shd w:val="clear" w:color="auto" w:fill="auto"/>
            <w:vAlign w:val="center"/>
          </w:tcPr>
          <w:p w14:paraId="2AD96E6C" w14:textId="77777777" w:rsidR="00CD3D66" w:rsidRPr="00D548A1" w:rsidRDefault="00CD3D66" w:rsidP="00CA686A">
            <w:pPr>
              <w:suppressAutoHyphens/>
              <w:jc w:val="both"/>
              <w:rPr>
                <w:rFonts w:eastAsia="Calibri"/>
                <w:sz w:val="22"/>
                <w:szCs w:val="22"/>
              </w:rPr>
            </w:pPr>
          </w:p>
        </w:tc>
      </w:tr>
      <w:tr w:rsidR="00CD3D66" w:rsidRPr="00D548A1" w14:paraId="45086970" w14:textId="77777777" w:rsidTr="008E2022">
        <w:trPr>
          <w:trHeight w:val="454"/>
          <w:jc w:val="center"/>
        </w:trPr>
        <w:tc>
          <w:tcPr>
            <w:tcW w:w="1376" w:type="dxa"/>
            <w:vMerge w:val="restart"/>
            <w:shd w:val="clear" w:color="auto" w:fill="auto"/>
            <w:vAlign w:val="center"/>
          </w:tcPr>
          <w:p w14:paraId="7D44AE16"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4ED78B2F"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OSC1-M</w:t>
            </w:r>
          </w:p>
        </w:tc>
        <w:tc>
          <w:tcPr>
            <w:tcW w:w="1560" w:type="dxa"/>
            <w:vMerge w:val="restart"/>
            <w:shd w:val="clear" w:color="auto" w:fill="auto"/>
            <w:vAlign w:val="center"/>
          </w:tcPr>
          <w:p w14:paraId="3E037A64" w14:textId="77777777" w:rsidR="00CD3D66" w:rsidRPr="00D548A1" w:rsidRDefault="00CD3D66" w:rsidP="00CA686A">
            <w:pPr>
              <w:suppressAutoHyphens/>
              <w:jc w:val="center"/>
              <w:rPr>
                <w:rFonts w:eastAsia="Calibri"/>
                <w:sz w:val="22"/>
                <w:szCs w:val="22"/>
              </w:rPr>
            </w:pPr>
            <w:r w:rsidRPr="00D548A1">
              <w:rPr>
                <w:rFonts w:eastAsia="Calibri"/>
                <w:sz w:val="22"/>
                <w:szCs w:val="22"/>
              </w:rPr>
              <w:t>RC12</w:t>
            </w:r>
          </w:p>
        </w:tc>
        <w:tc>
          <w:tcPr>
            <w:tcW w:w="2063" w:type="dxa"/>
            <w:shd w:val="clear" w:color="auto" w:fill="auto"/>
            <w:vAlign w:val="center"/>
          </w:tcPr>
          <w:p w14:paraId="267B32E2" w14:textId="77777777" w:rsidR="00CD3D66" w:rsidRPr="00D548A1" w:rsidRDefault="00CD3D66" w:rsidP="00CA686A">
            <w:pPr>
              <w:suppressAutoHyphens/>
              <w:jc w:val="center"/>
              <w:rPr>
                <w:rFonts w:eastAsia="Calibri"/>
                <w:sz w:val="22"/>
                <w:szCs w:val="22"/>
              </w:rPr>
            </w:pPr>
          </w:p>
        </w:tc>
        <w:tc>
          <w:tcPr>
            <w:tcW w:w="1109" w:type="dxa"/>
            <w:vMerge w:val="restart"/>
            <w:shd w:val="clear" w:color="auto" w:fill="auto"/>
            <w:vAlign w:val="center"/>
          </w:tcPr>
          <w:p w14:paraId="5F5BD8CC" w14:textId="77777777" w:rsidR="00CD3D66" w:rsidRPr="00D548A1" w:rsidRDefault="00CD3D66" w:rsidP="00CA686A">
            <w:pPr>
              <w:suppressAutoHyphens/>
              <w:jc w:val="center"/>
              <w:rPr>
                <w:rFonts w:eastAsia="Calibri"/>
                <w:sz w:val="22"/>
                <w:szCs w:val="22"/>
              </w:rPr>
            </w:pPr>
          </w:p>
        </w:tc>
        <w:tc>
          <w:tcPr>
            <w:tcW w:w="6094" w:type="dxa"/>
            <w:vMerge w:val="restart"/>
            <w:shd w:val="clear" w:color="auto" w:fill="auto"/>
            <w:vAlign w:val="center"/>
          </w:tcPr>
          <w:p w14:paraId="6198FC00" w14:textId="77777777" w:rsidR="00CD3D66" w:rsidRPr="00D548A1" w:rsidRDefault="00CD3D66" w:rsidP="00CA686A">
            <w:pPr>
              <w:suppressAutoHyphens/>
              <w:jc w:val="both"/>
              <w:rPr>
                <w:rFonts w:eastAsia="Calibri"/>
                <w:sz w:val="22"/>
                <w:szCs w:val="22"/>
              </w:rPr>
            </w:pPr>
            <w:r w:rsidRPr="00D548A1">
              <w:rPr>
                <w:rFonts w:eastAsia="Calibri"/>
                <w:sz w:val="22"/>
                <w:szCs w:val="22"/>
              </w:rPr>
              <w:t>Вход тактового генератора</w:t>
            </w:r>
          </w:p>
        </w:tc>
      </w:tr>
      <w:tr w:rsidR="00CD3D66" w:rsidRPr="00D548A1" w14:paraId="0F1F24B9" w14:textId="77777777" w:rsidTr="008E2022">
        <w:trPr>
          <w:trHeight w:val="454"/>
          <w:jc w:val="center"/>
        </w:trPr>
        <w:tc>
          <w:tcPr>
            <w:tcW w:w="1376" w:type="dxa"/>
            <w:vMerge/>
            <w:tcBorders>
              <w:bottom w:val="single" w:sz="4" w:space="0" w:color="000000"/>
            </w:tcBorders>
            <w:shd w:val="clear" w:color="auto" w:fill="auto"/>
            <w:vAlign w:val="center"/>
          </w:tcPr>
          <w:p w14:paraId="6EC1B491"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tcBorders>
              <w:bottom w:val="single" w:sz="4" w:space="0" w:color="000000"/>
            </w:tcBorders>
            <w:shd w:val="clear" w:color="auto" w:fill="auto"/>
            <w:vAlign w:val="center"/>
          </w:tcPr>
          <w:p w14:paraId="18391870" w14:textId="77777777" w:rsidR="00CD3D66" w:rsidRPr="00381F90" w:rsidRDefault="00CD3D66"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OSC1-S</w:t>
            </w:r>
          </w:p>
        </w:tc>
        <w:tc>
          <w:tcPr>
            <w:tcW w:w="1560" w:type="dxa"/>
            <w:vMerge/>
            <w:tcBorders>
              <w:bottom w:val="single" w:sz="4" w:space="0" w:color="000000"/>
            </w:tcBorders>
            <w:shd w:val="clear" w:color="auto" w:fill="auto"/>
            <w:vAlign w:val="center"/>
          </w:tcPr>
          <w:p w14:paraId="616B3A9B" w14:textId="77777777" w:rsidR="00CD3D66" w:rsidRPr="00D548A1" w:rsidRDefault="00CD3D66" w:rsidP="00CA686A">
            <w:pPr>
              <w:suppressAutoHyphens/>
              <w:jc w:val="center"/>
              <w:rPr>
                <w:rFonts w:eastAsia="Calibri"/>
                <w:sz w:val="22"/>
                <w:szCs w:val="22"/>
              </w:rPr>
            </w:pPr>
          </w:p>
        </w:tc>
        <w:tc>
          <w:tcPr>
            <w:tcW w:w="2063" w:type="dxa"/>
            <w:tcBorders>
              <w:bottom w:val="single" w:sz="4" w:space="0" w:color="000000"/>
            </w:tcBorders>
            <w:shd w:val="clear" w:color="auto" w:fill="auto"/>
            <w:vAlign w:val="center"/>
          </w:tcPr>
          <w:p w14:paraId="69B435CE" w14:textId="77777777" w:rsidR="00CD3D66" w:rsidRPr="00D548A1" w:rsidRDefault="00CD3D66" w:rsidP="00CA686A">
            <w:pPr>
              <w:suppressAutoHyphens/>
              <w:jc w:val="center"/>
              <w:rPr>
                <w:rFonts w:eastAsia="Calibri"/>
                <w:sz w:val="22"/>
                <w:szCs w:val="22"/>
              </w:rPr>
            </w:pPr>
          </w:p>
        </w:tc>
        <w:tc>
          <w:tcPr>
            <w:tcW w:w="1109" w:type="dxa"/>
            <w:vMerge/>
            <w:tcBorders>
              <w:bottom w:val="single" w:sz="4" w:space="0" w:color="000000"/>
            </w:tcBorders>
            <w:shd w:val="clear" w:color="auto" w:fill="auto"/>
            <w:vAlign w:val="center"/>
          </w:tcPr>
          <w:p w14:paraId="41811673" w14:textId="77777777" w:rsidR="00CD3D66" w:rsidRPr="00D548A1" w:rsidRDefault="00CD3D66" w:rsidP="00CA686A">
            <w:pPr>
              <w:suppressAutoHyphens/>
              <w:jc w:val="center"/>
              <w:rPr>
                <w:rFonts w:eastAsia="Calibri"/>
                <w:sz w:val="22"/>
                <w:szCs w:val="22"/>
              </w:rPr>
            </w:pPr>
          </w:p>
        </w:tc>
        <w:tc>
          <w:tcPr>
            <w:tcW w:w="6094" w:type="dxa"/>
            <w:vMerge/>
            <w:tcBorders>
              <w:bottom w:val="single" w:sz="4" w:space="0" w:color="000000"/>
            </w:tcBorders>
            <w:shd w:val="clear" w:color="auto" w:fill="auto"/>
            <w:vAlign w:val="center"/>
          </w:tcPr>
          <w:p w14:paraId="104701DD" w14:textId="77777777" w:rsidR="00CD3D66" w:rsidRPr="00D548A1" w:rsidRDefault="00CD3D66" w:rsidP="00CA686A">
            <w:pPr>
              <w:suppressAutoHyphens/>
              <w:jc w:val="both"/>
              <w:rPr>
                <w:rFonts w:eastAsia="Calibri"/>
                <w:sz w:val="22"/>
                <w:szCs w:val="22"/>
              </w:rPr>
            </w:pPr>
          </w:p>
        </w:tc>
      </w:tr>
      <w:tr w:rsidR="00CD3D66" w:rsidRPr="00D548A1" w14:paraId="777F1698" w14:textId="77777777" w:rsidTr="008E2022">
        <w:trPr>
          <w:trHeight w:val="454"/>
          <w:jc w:val="center"/>
        </w:trPr>
        <w:tc>
          <w:tcPr>
            <w:tcW w:w="1376" w:type="dxa"/>
            <w:vMerge w:val="restart"/>
            <w:shd w:val="clear" w:color="auto" w:fill="auto"/>
            <w:vAlign w:val="center"/>
          </w:tcPr>
          <w:p w14:paraId="38D091D8"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3477CDA2"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w:t>
            </w:r>
          </w:p>
        </w:tc>
        <w:tc>
          <w:tcPr>
            <w:tcW w:w="1560" w:type="dxa"/>
            <w:vMerge w:val="restart"/>
            <w:shd w:val="clear" w:color="auto" w:fill="auto"/>
            <w:vAlign w:val="center"/>
          </w:tcPr>
          <w:p w14:paraId="7318823C" w14:textId="77777777" w:rsidR="00CD3D66" w:rsidRPr="00D548A1" w:rsidRDefault="00CD3D66" w:rsidP="00CA686A">
            <w:pPr>
              <w:suppressAutoHyphens/>
              <w:jc w:val="center"/>
              <w:rPr>
                <w:rFonts w:eastAsia="Calibri"/>
                <w:sz w:val="22"/>
                <w:szCs w:val="22"/>
              </w:rPr>
            </w:pPr>
          </w:p>
        </w:tc>
        <w:tc>
          <w:tcPr>
            <w:tcW w:w="2063" w:type="dxa"/>
            <w:shd w:val="clear" w:color="auto" w:fill="auto"/>
            <w:vAlign w:val="center"/>
          </w:tcPr>
          <w:p w14:paraId="0E493574" w14:textId="77777777" w:rsidR="00CD3D66" w:rsidRPr="00D548A1" w:rsidRDefault="00CD3D66" w:rsidP="00CA686A">
            <w:pPr>
              <w:suppressAutoHyphens/>
              <w:jc w:val="center"/>
              <w:rPr>
                <w:rFonts w:eastAsia="Calibri"/>
                <w:sz w:val="22"/>
                <w:szCs w:val="22"/>
              </w:rPr>
            </w:pPr>
          </w:p>
        </w:tc>
        <w:tc>
          <w:tcPr>
            <w:tcW w:w="1109" w:type="dxa"/>
            <w:vMerge w:val="restart"/>
            <w:shd w:val="clear" w:color="auto" w:fill="auto"/>
            <w:vAlign w:val="center"/>
          </w:tcPr>
          <w:p w14:paraId="29946E25" w14:textId="77777777" w:rsidR="00CD3D66" w:rsidRPr="00D548A1" w:rsidRDefault="00CD3D66" w:rsidP="00CA686A">
            <w:pPr>
              <w:suppressAutoHyphens/>
              <w:jc w:val="center"/>
              <w:rPr>
                <w:rFonts w:eastAsia="Calibri"/>
                <w:sz w:val="22"/>
                <w:szCs w:val="22"/>
              </w:rPr>
            </w:pPr>
          </w:p>
        </w:tc>
        <w:tc>
          <w:tcPr>
            <w:tcW w:w="6094" w:type="dxa"/>
            <w:shd w:val="clear" w:color="auto" w:fill="auto"/>
            <w:vAlign w:val="center"/>
          </w:tcPr>
          <w:p w14:paraId="3E525476" w14:textId="77777777" w:rsidR="00CD3D66" w:rsidRPr="00D548A1" w:rsidRDefault="00CD3D66" w:rsidP="00CA686A">
            <w:pPr>
              <w:suppressAutoHyphens/>
              <w:jc w:val="both"/>
              <w:rPr>
                <w:rFonts w:eastAsia="Calibri"/>
                <w:sz w:val="22"/>
                <w:szCs w:val="22"/>
              </w:rPr>
            </w:pPr>
            <w:r w:rsidRPr="00D548A1">
              <w:rPr>
                <w:rFonts w:eastAsia="Calibri"/>
                <w:sz w:val="22"/>
                <w:szCs w:val="22"/>
              </w:rPr>
              <w:t>Резерв (не используется)</w:t>
            </w:r>
          </w:p>
        </w:tc>
      </w:tr>
      <w:tr w:rsidR="00CD3D66" w:rsidRPr="00D548A1" w14:paraId="78A9C2EA" w14:textId="77777777" w:rsidTr="008E2022">
        <w:trPr>
          <w:trHeight w:val="454"/>
          <w:jc w:val="center"/>
        </w:trPr>
        <w:tc>
          <w:tcPr>
            <w:tcW w:w="1376" w:type="dxa"/>
            <w:vMerge/>
            <w:shd w:val="clear" w:color="auto" w:fill="auto"/>
            <w:vAlign w:val="center"/>
          </w:tcPr>
          <w:p w14:paraId="6192BC5A"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550C1B4"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w:t>
            </w:r>
          </w:p>
        </w:tc>
        <w:tc>
          <w:tcPr>
            <w:tcW w:w="1560" w:type="dxa"/>
            <w:vMerge/>
            <w:shd w:val="clear" w:color="auto" w:fill="auto"/>
            <w:vAlign w:val="center"/>
          </w:tcPr>
          <w:p w14:paraId="1623FDA5" w14:textId="77777777" w:rsidR="00CD3D66" w:rsidRPr="00D548A1" w:rsidRDefault="00CD3D66" w:rsidP="00CA686A">
            <w:pPr>
              <w:suppressAutoHyphens/>
              <w:jc w:val="center"/>
              <w:rPr>
                <w:rFonts w:eastAsia="Calibri"/>
                <w:sz w:val="22"/>
                <w:szCs w:val="22"/>
              </w:rPr>
            </w:pPr>
          </w:p>
        </w:tc>
        <w:tc>
          <w:tcPr>
            <w:tcW w:w="2063" w:type="dxa"/>
            <w:shd w:val="clear" w:color="auto" w:fill="auto"/>
            <w:vAlign w:val="center"/>
          </w:tcPr>
          <w:p w14:paraId="7DC661F4" w14:textId="77777777" w:rsidR="00CD3D66" w:rsidRPr="00D548A1" w:rsidRDefault="00CD3D66" w:rsidP="00CA686A">
            <w:pPr>
              <w:suppressAutoHyphens/>
              <w:jc w:val="center"/>
              <w:rPr>
                <w:rFonts w:eastAsia="Calibri"/>
                <w:sz w:val="22"/>
                <w:szCs w:val="22"/>
              </w:rPr>
            </w:pPr>
          </w:p>
        </w:tc>
        <w:tc>
          <w:tcPr>
            <w:tcW w:w="1109" w:type="dxa"/>
            <w:vMerge/>
            <w:shd w:val="clear" w:color="auto" w:fill="auto"/>
            <w:vAlign w:val="center"/>
          </w:tcPr>
          <w:p w14:paraId="3EA8C4A1" w14:textId="77777777" w:rsidR="00CD3D66" w:rsidRPr="00D548A1" w:rsidRDefault="00CD3D66" w:rsidP="00CA686A">
            <w:pPr>
              <w:suppressAutoHyphens/>
              <w:jc w:val="center"/>
              <w:rPr>
                <w:rFonts w:eastAsia="Calibri"/>
                <w:sz w:val="22"/>
                <w:szCs w:val="22"/>
              </w:rPr>
            </w:pPr>
          </w:p>
        </w:tc>
        <w:tc>
          <w:tcPr>
            <w:tcW w:w="6094" w:type="dxa"/>
            <w:shd w:val="clear" w:color="auto" w:fill="auto"/>
            <w:vAlign w:val="center"/>
          </w:tcPr>
          <w:p w14:paraId="6B8C190C" w14:textId="77777777" w:rsidR="00CD3D66" w:rsidRPr="00D548A1" w:rsidRDefault="00CD3D66" w:rsidP="00CA686A">
            <w:pPr>
              <w:suppressAutoHyphens/>
              <w:jc w:val="both"/>
              <w:rPr>
                <w:rFonts w:eastAsia="Calibri"/>
                <w:sz w:val="22"/>
                <w:szCs w:val="22"/>
              </w:rPr>
            </w:pPr>
            <w:r w:rsidRPr="00D548A1">
              <w:rPr>
                <w:rFonts w:eastAsia="Calibri"/>
                <w:sz w:val="22"/>
                <w:szCs w:val="22"/>
              </w:rPr>
              <w:t>Резерв (не используется)</w:t>
            </w:r>
          </w:p>
        </w:tc>
      </w:tr>
      <w:tr w:rsidR="00CD3D66" w:rsidRPr="00D548A1" w14:paraId="56FF9BE2" w14:textId="77777777" w:rsidTr="008E2022">
        <w:trPr>
          <w:trHeight w:val="454"/>
          <w:jc w:val="center"/>
        </w:trPr>
        <w:tc>
          <w:tcPr>
            <w:tcW w:w="1376" w:type="dxa"/>
            <w:vMerge w:val="restart"/>
            <w:shd w:val="clear" w:color="auto" w:fill="auto"/>
            <w:vAlign w:val="center"/>
          </w:tcPr>
          <w:p w14:paraId="23A77808"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6AB48978"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GND</w:t>
            </w:r>
          </w:p>
        </w:tc>
        <w:tc>
          <w:tcPr>
            <w:tcW w:w="1560" w:type="dxa"/>
            <w:vMerge w:val="restart"/>
            <w:shd w:val="clear" w:color="auto" w:fill="auto"/>
            <w:vAlign w:val="center"/>
          </w:tcPr>
          <w:p w14:paraId="2B0AB423" w14:textId="77777777" w:rsidR="00CD3D66" w:rsidRPr="00D548A1" w:rsidRDefault="00CD3D66" w:rsidP="00CA686A">
            <w:pPr>
              <w:suppressAutoHyphens/>
              <w:jc w:val="center"/>
              <w:rPr>
                <w:rFonts w:eastAsia="Calibri"/>
                <w:sz w:val="22"/>
                <w:szCs w:val="22"/>
              </w:rPr>
            </w:pPr>
          </w:p>
        </w:tc>
        <w:tc>
          <w:tcPr>
            <w:tcW w:w="2063" w:type="dxa"/>
            <w:shd w:val="clear" w:color="auto" w:fill="auto"/>
            <w:vAlign w:val="center"/>
          </w:tcPr>
          <w:p w14:paraId="54AD59A3" w14:textId="77777777" w:rsidR="00CD3D66" w:rsidRPr="00D548A1" w:rsidRDefault="00CD3D66" w:rsidP="00CA686A">
            <w:pPr>
              <w:suppressAutoHyphens/>
              <w:jc w:val="center"/>
              <w:rPr>
                <w:rFonts w:eastAsia="Calibri"/>
                <w:sz w:val="22"/>
                <w:szCs w:val="22"/>
              </w:rPr>
            </w:pPr>
          </w:p>
        </w:tc>
        <w:tc>
          <w:tcPr>
            <w:tcW w:w="1109" w:type="dxa"/>
            <w:shd w:val="clear" w:color="auto" w:fill="auto"/>
            <w:vAlign w:val="center"/>
          </w:tcPr>
          <w:p w14:paraId="1954A187" w14:textId="77777777" w:rsidR="00CD3D66" w:rsidRPr="00D548A1" w:rsidRDefault="00CD3D66" w:rsidP="00CA686A">
            <w:pPr>
              <w:suppressAutoHyphens/>
              <w:jc w:val="center"/>
              <w:rPr>
                <w:rFonts w:eastAsia="Calibri"/>
                <w:sz w:val="22"/>
                <w:szCs w:val="22"/>
              </w:rPr>
            </w:pPr>
          </w:p>
        </w:tc>
        <w:tc>
          <w:tcPr>
            <w:tcW w:w="6094" w:type="dxa"/>
            <w:vMerge w:val="restart"/>
            <w:shd w:val="clear" w:color="auto" w:fill="auto"/>
            <w:vAlign w:val="center"/>
          </w:tcPr>
          <w:p w14:paraId="5EC56D51" w14:textId="77777777" w:rsidR="00CD3D66" w:rsidRPr="00D548A1" w:rsidRDefault="00CD3D66" w:rsidP="00CA686A">
            <w:pPr>
              <w:suppressAutoHyphens/>
              <w:jc w:val="both"/>
              <w:rPr>
                <w:rFonts w:eastAsia="Calibri"/>
                <w:sz w:val="22"/>
                <w:szCs w:val="22"/>
              </w:rPr>
            </w:pPr>
            <w:r w:rsidRPr="00D548A1">
              <w:rPr>
                <w:rFonts w:eastAsia="Calibri"/>
                <w:sz w:val="22"/>
                <w:szCs w:val="22"/>
              </w:rPr>
              <w:t>Vss – «Земля», минус питания МК</w:t>
            </w:r>
          </w:p>
        </w:tc>
      </w:tr>
      <w:tr w:rsidR="00CD3D66" w:rsidRPr="00D548A1" w14:paraId="5FDE2637" w14:textId="77777777" w:rsidTr="008E2022">
        <w:trPr>
          <w:trHeight w:val="454"/>
          <w:jc w:val="center"/>
        </w:trPr>
        <w:tc>
          <w:tcPr>
            <w:tcW w:w="1376" w:type="dxa"/>
            <w:vMerge/>
            <w:shd w:val="clear" w:color="auto" w:fill="auto"/>
            <w:vAlign w:val="center"/>
          </w:tcPr>
          <w:p w14:paraId="270C16AD"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15CEC211"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GND</w:t>
            </w:r>
          </w:p>
        </w:tc>
        <w:tc>
          <w:tcPr>
            <w:tcW w:w="1560" w:type="dxa"/>
            <w:vMerge/>
            <w:shd w:val="clear" w:color="auto" w:fill="auto"/>
            <w:vAlign w:val="center"/>
          </w:tcPr>
          <w:p w14:paraId="37F7CA23" w14:textId="77777777" w:rsidR="00CD3D66" w:rsidRPr="00D548A1" w:rsidRDefault="00CD3D66" w:rsidP="00CA686A">
            <w:pPr>
              <w:suppressAutoHyphens/>
              <w:jc w:val="center"/>
              <w:rPr>
                <w:rFonts w:eastAsia="Calibri"/>
                <w:sz w:val="22"/>
                <w:szCs w:val="22"/>
              </w:rPr>
            </w:pPr>
          </w:p>
        </w:tc>
        <w:tc>
          <w:tcPr>
            <w:tcW w:w="2063" w:type="dxa"/>
            <w:shd w:val="clear" w:color="auto" w:fill="auto"/>
            <w:vAlign w:val="center"/>
          </w:tcPr>
          <w:p w14:paraId="381270E4" w14:textId="77777777" w:rsidR="00CD3D66" w:rsidRPr="00D548A1" w:rsidRDefault="00CD3D66" w:rsidP="00CA686A">
            <w:pPr>
              <w:suppressAutoHyphens/>
              <w:jc w:val="center"/>
              <w:rPr>
                <w:rFonts w:eastAsia="Calibri"/>
                <w:sz w:val="22"/>
                <w:szCs w:val="22"/>
              </w:rPr>
            </w:pPr>
          </w:p>
        </w:tc>
        <w:tc>
          <w:tcPr>
            <w:tcW w:w="1109" w:type="dxa"/>
            <w:shd w:val="clear" w:color="auto" w:fill="auto"/>
            <w:vAlign w:val="center"/>
          </w:tcPr>
          <w:p w14:paraId="36819BF1" w14:textId="77777777" w:rsidR="00CD3D66" w:rsidRPr="00D548A1" w:rsidRDefault="00CD3D66" w:rsidP="00CA686A">
            <w:pPr>
              <w:suppressAutoHyphens/>
              <w:jc w:val="center"/>
              <w:rPr>
                <w:rFonts w:eastAsia="Calibri"/>
                <w:sz w:val="22"/>
                <w:szCs w:val="22"/>
              </w:rPr>
            </w:pPr>
          </w:p>
        </w:tc>
        <w:tc>
          <w:tcPr>
            <w:tcW w:w="6094" w:type="dxa"/>
            <w:vMerge/>
            <w:shd w:val="clear" w:color="auto" w:fill="auto"/>
            <w:vAlign w:val="center"/>
          </w:tcPr>
          <w:p w14:paraId="25484079" w14:textId="77777777" w:rsidR="00CD3D66" w:rsidRPr="00D548A1" w:rsidRDefault="00CD3D66" w:rsidP="00CA686A">
            <w:pPr>
              <w:suppressAutoHyphens/>
              <w:jc w:val="both"/>
              <w:rPr>
                <w:rFonts w:eastAsia="Calibri"/>
                <w:sz w:val="22"/>
                <w:szCs w:val="22"/>
              </w:rPr>
            </w:pPr>
          </w:p>
        </w:tc>
      </w:tr>
      <w:tr w:rsidR="00CD3D66" w:rsidRPr="00D548A1" w14:paraId="5A42E92D" w14:textId="77777777" w:rsidTr="008E2022">
        <w:trPr>
          <w:trHeight w:val="454"/>
          <w:jc w:val="center"/>
        </w:trPr>
        <w:tc>
          <w:tcPr>
            <w:tcW w:w="1376" w:type="dxa"/>
            <w:vMerge w:val="restart"/>
            <w:shd w:val="clear" w:color="auto" w:fill="auto"/>
            <w:vAlign w:val="center"/>
          </w:tcPr>
          <w:p w14:paraId="686CF806"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3773FB89"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A1-M / AN46</w:t>
            </w:r>
          </w:p>
        </w:tc>
        <w:tc>
          <w:tcPr>
            <w:tcW w:w="1560" w:type="dxa"/>
            <w:vMerge w:val="restart"/>
            <w:shd w:val="clear" w:color="auto" w:fill="auto"/>
            <w:vAlign w:val="center"/>
          </w:tcPr>
          <w:p w14:paraId="77858C2F" w14:textId="77777777" w:rsidR="00CD3D66" w:rsidRPr="00D548A1" w:rsidRDefault="00CD3D66" w:rsidP="00CA686A">
            <w:pPr>
              <w:suppressAutoHyphens/>
              <w:jc w:val="center"/>
              <w:rPr>
                <w:rFonts w:eastAsia="Calibri"/>
                <w:sz w:val="22"/>
                <w:szCs w:val="22"/>
              </w:rPr>
            </w:pPr>
            <w:r w:rsidRPr="00D548A1">
              <w:rPr>
                <w:rFonts w:eastAsia="Calibri"/>
                <w:sz w:val="22"/>
                <w:szCs w:val="22"/>
              </w:rPr>
              <w:t>RA14</w:t>
            </w:r>
          </w:p>
        </w:tc>
        <w:tc>
          <w:tcPr>
            <w:tcW w:w="2063" w:type="dxa"/>
            <w:shd w:val="clear" w:color="auto" w:fill="auto"/>
            <w:vAlign w:val="center"/>
          </w:tcPr>
          <w:p w14:paraId="595FE9F9" w14:textId="77777777" w:rsidR="00CD3D66" w:rsidRPr="00D548A1" w:rsidRDefault="00CD3D66" w:rsidP="00CA686A">
            <w:pPr>
              <w:suppressAutoHyphens/>
              <w:jc w:val="center"/>
              <w:rPr>
                <w:rFonts w:eastAsia="Calibri"/>
                <w:sz w:val="22"/>
                <w:szCs w:val="22"/>
              </w:rPr>
            </w:pPr>
          </w:p>
        </w:tc>
        <w:tc>
          <w:tcPr>
            <w:tcW w:w="1109" w:type="dxa"/>
            <w:vMerge w:val="restart"/>
            <w:shd w:val="clear" w:color="auto" w:fill="auto"/>
            <w:vAlign w:val="center"/>
          </w:tcPr>
          <w:p w14:paraId="4F9FDBE2" w14:textId="77777777" w:rsidR="00CD3D66" w:rsidRPr="00D548A1" w:rsidRDefault="00CD3D66"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42C3528E" w14:textId="77777777" w:rsidR="00CD3D66" w:rsidRPr="00D548A1" w:rsidRDefault="00CD3D66" w:rsidP="00CA686A">
            <w:pPr>
              <w:suppressAutoHyphens/>
              <w:jc w:val="both"/>
              <w:rPr>
                <w:rFonts w:eastAsia="Calibri"/>
                <w:sz w:val="22"/>
                <w:szCs w:val="22"/>
              </w:rPr>
            </w:pPr>
            <w:r w:rsidRPr="00D548A1">
              <w:rPr>
                <w:rFonts w:eastAsia="Calibri"/>
                <w:sz w:val="22"/>
                <w:szCs w:val="22"/>
              </w:rPr>
              <w:t>Выход управления питанием тетрады 1 адреса, конфигурации и контрольной суммы</w:t>
            </w:r>
          </w:p>
        </w:tc>
      </w:tr>
      <w:tr w:rsidR="00CD3D66" w:rsidRPr="00D548A1" w14:paraId="4E567D0F" w14:textId="77777777" w:rsidTr="008E2022">
        <w:trPr>
          <w:trHeight w:val="454"/>
          <w:jc w:val="center"/>
        </w:trPr>
        <w:tc>
          <w:tcPr>
            <w:tcW w:w="1376" w:type="dxa"/>
            <w:vMerge/>
            <w:shd w:val="clear" w:color="auto" w:fill="auto"/>
            <w:vAlign w:val="center"/>
          </w:tcPr>
          <w:p w14:paraId="53F84A26"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74175BC"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A4-S / AN46</w:t>
            </w:r>
          </w:p>
        </w:tc>
        <w:tc>
          <w:tcPr>
            <w:tcW w:w="1560" w:type="dxa"/>
            <w:vMerge/>
            <w:shd w:val="clear" w:color="auto" w:fill="auto"/>
            <w:vAlign w:val="center"/>
          </w:tcPr>
          <w:p w14:paraId="254E96A6" w14:textId="77777777" w:rsidR="00CD3D66" w:rsidRPr="00D548A1" w:rsidRDefault="00CD3D66" w:rsidP="00CA686A">
            <w:pPr>
              <w:suppressAutoHyphens/>
              <w:jc w:val="center"/>
              <w:rPr>
                <w:rFonts w:eastAsia="Calibri"/>
                <w:sz w:val="22"/>
                <w:szCs w:val="22"/>
              </w:rPr>
            </w:pPr>
          </w:p>
        </w:tc>
        <w:tc>
          <w:tcPr>
            <w:tcW w:w="2063" w:type="dxa"/>
            <w:shd w:val="clear" w:color="auto" w:fill="auto"/>
            <w:vAlign w:val="center"/>
          </w:tcPr>
          <w:p w14:paraId="52F620C4" w14:textId="77777777" w:rsidR="00CD3D66" w:rsidRPr="00D548A1" w:rsidRDefault="00CD3D66" w:rsidP="00CA686A">
            <w:pPr>
              <w:suppressAutoHyphens/>
              <w:jc w:val="center"/>
              <w:rPr>
                <w:rFonts w:eastAsia="Calibri"/>
                <w:sz w:val="22"/>
                <w:szCs w:val="22"/>
              </w:rPr>
            </w:pPr>
          </w:p>
        </w:tc>
        <w:tc>
          <w:tcPr>
            <w:tcW w:w="1109" w:type="dxa"/>
            <w:vMerge/>
            <w:shd w:val="clear" w:color="auto" w:fill="auto"/>
            <w:vAlign w:val="center"/>
          </w:tcPr>
          <w:p w14:paraId="4753DD76" w14:textId="77777777" w:rsidR="00CD3D66" w:rsidRPr="00D548A1" w:rsidRDefault="00CD3D66" w:rsidP="00CA686A">
            <w:pPr>
              <w:suppressAutoHyphens/>
              <w:jc w:val="center"/>
              <w:rPr>
                <w:rFonts w:eastAsia="Calibri"/>
                <w:sz w:val="22"/>
                <w:szCs w:val="22"/>
              </w:rPr>
            </w:pPr>
          </w:p>
        </w:tc>
        <w:tc>
          <w:tcPr>
            <w:tcW w:w="6094" w:type="dxa"/>
            <w:shd w:val="clear" w:color="auto" w:fill="auto"/>
            <w:vAlign w:val="center"/>
          </w:tcPr>
          <w:p w14:paraId="7763E509" w14:textId="77777777" w:rsidR="00CD3D66" w:rsidRPr="00D548A1" w:rsidRDefault="00CD3D66" w:rsidP="00CA686A">
            <w:pPr>
              <w:suppressAutoHyphens/>
              <w:jc w:val="both"/>
              <w:rPr>
                <w:rFonts w:eastAsia="Calibri"/>
                <w:sz w:val="22"/>
                <w:szCs w:val="22"/>
              </w:rPr>
            </w:pPr>
            <w:r w:rsidRPr="00D548A1">
              <w:rPr>
                <w:rFonts w:eastAsia="Calibri"/>
                <w:sz w:val="22"/>
                <w:szCs w:val="22"/>
              </w:rPr>
              <w:t>Выход управления питанием тетрады 4 адреса, конфигурации и контрольной суммы</w:t>
            </w:r>
          </w:p>
        </w:tc>
      </w:tr>
      <w:tr w:rsidR="00CD3D66" w:rsidRPr="00D548A1" w14:paraId="1D4EF719" w14:textId="77777777" w:rsidTr="008E2022">
        <w:trPr>
          <w:trHeight w:val="454"/>
          <w:jc w:val="center"/>
        </w:trPr>
        <w:tc>
          <w:tcPr>
            <w:tcW w:w="1376" w:type="dxa"/>
            <w:vMerge w:val="restart"/>
            <w:shd w:val="clear" w:color="auto" w:fill="auto"/>
            <w:vAlign w:val="center"/>
          </w:tcPr>
          <w:p w14:paraId="67088CC7"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4E0D9073"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A0-M / AN47</w:t>
            </w:r>
          </w:p>
        </w:tc>
        <w:tc>
          <w:tcPr>
            <w:tcW w:w="1560" w:type="dxa"/>
            <w:vMerge w:val="restart"/>
            <w:shd w:val="clear" w:color="auto" w:fill="auto"/>
            <w:vAlign w:val="center"/>
          </w:tcPr>
          <w:p w14:paraId="796B63AA" w14:textId="77777777" w:rsidR="00CD3D66" w:rsidRPr="00D548A1" w:rsidRDefault="00CD3D66" w:rsidP="00CA686A">
            <w:pPr>
              <w:suppressAutoHyphens/>
              <w:jc w:val="center"/>
              <w:rPr>
                <w:rFonts w:eastAsia="Calibri"/>
                <w:sz w:val="22"/>
                <w:szCs w:val="22"/>
              </w:rPr>
            </w:pPr>
            <w:r w:rsidRPr="00D548A1">
              <w:rPr>
                <w:rFonts w:eastAsia="Calibri"/>
                <w:sz w:val="22"/>
                <w:szCs w:val="22"/>
              </w:rPr>
              <w:t>RA15</w:t>
            </w:r>
          </w:p>
        </w:tc>
        <w:tc>
          <w:tcPr>
            <w:tcW w:w="2063" w:type="dxa"/>
            <w:shd w:val="clear" w:color="auto" w:fill="auto"/>
            <w:vAlign w:val="center"/>
          </w:tcPr>
          <w:p w14:paraId="27DB736F" w14:textId="77777777" w:rsidR="00CD3D66" w:rsidRPr="00D548A1" w:rsidRDefault="00CD3D66" w:rsidP="00CA686A">
            <w:pPr>
              <w:suppressAutoHyphens/>
              <w:jc w:val="center"/>
              <w:rPr>
                <w:rFonts w:eastAsia="Calibri"/>
                <w:sz w:val="22"/>
                <w:szCs w:val="22"/>
              </w:rPr>
            </w:pPr>
          </w:p>
        </w:tc>
        <w:tc>
          <w:tcPr>
            <w:tcW w:w="1109" w:type="dxa"/>
            <w:vMerge w:val="restart"/>
            <w:shd w:val="clear" w:color="auto" w:fill="auto"/>
            <w:vAlign w:val="center"/>
          </w:tcPr>
          <w:p w14:paraId="28E83AC6" w14:textId="77777777" w:rsidR="00CD3D66" w:rsidRPr="00D548A1" w:rsidRDefault="00CD3D66"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70238269" w14:textId="77777777" w:rsidR="00CD3D66" w:rsidRPr="00D548A1" w:rsidRDefault="00CD3D66" w:rsidP="00CA686A">
            <w:pPr>
              <w:suppressAutoHyphens/>
              <w:jc w:val="both"/>
              <w:rPr>
                <w:rFonts w:eastAsia="Calibri"/>
                <w:sz w:val="22"/>
                <w:szCs w:val="22"/>
              </w:rPr>
            </w:pPr>
            <w:r w:rsidRPr="00D548A1">
              <w:rPr>
                <w:rFonts w:eastAsia="Calibri"/>
                <w:sz w:val="22"/>
                <w:szCs w:val="22"/>
              </w:rPr>
              <w:t>Выход управления питанием тетрады 0 адреса, конфигурации и контрольной суммы</w:t>
            </w:r>
          </w:p>
        </w:tc>
      </w:tr>
      <w:tr w:rsidR="00CD3D66" w:rsidRPr="00D548A1" w14:paraId="79EDAB4B" w14:textId="77777777" w:rsidTr="008E2022">
        <w:trPr>
          <w:trHeight w:val="454"/>
          <w:jc w:val="center"/>
        </w:trPr>
        <w:tc>
          <w:tcPr>
            <w:tcW w:w="1376" w:type="dxa"/>
            <w:vMerge/>
            <w:shd w:val="clear" w:color="auto" w:fill="auto"/>
            <w:vAlign w:val="center"/>
          </w:tcPr>
          <w:p w14:paraId="796A44C8"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CDDB087"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A7-S / AN47</w:t>
            </w:r>
          </w:p>
        </w:tc>
        <w:tc>
          <w:tcPr>
            <w:tcW w:w="1560" w:type="dxa"/>
            <w:vMerge/>
            <w:shd w:val="clear" w:color="auto" w:fill="auto"/>
            <w:vAlign w:val="center"/>
          </w:tcPr>
          <w:p w14:paraId="5FCA1F41" w14:textId="77777777" w:rsidR="00CD3D66" w:rsidRPr="00D548A1" w:rsidRDefault="00CD3D66" w:rsidP="00CA686A">
            <w:pPr>
              <w:suppressAutoHyphens/>
              <w:jc w:val="center"/>
              <w:rPr>
                <w:rFonts w:eastAsia="Calibri"/>
                <w:sz w:val="22"/>
                <w:szCs w:val="22"/>
              </w:rPr>
            </w:pPr>
          </w:p>
        </w:tc>
        <w:tc>
          <w:tcPr>
            <w:tcW w:w="2063" w:type="dxa"/>
            <w:shd w:val="clear" w:color="auto" w:fill="auto"/>
            <w:vAlign w:val="center"/>
          </w:tcPr>
          <w:p w14:paraId="681DF653" w14:textId="77777777" w:rsidR="00CD3D66" w:rsidRPr="00D548A1" w:rsidRDefault="00CD3D66" w:rsidP="00CA686A">
            <w:pPr>
              <w:suppressAutoHyphens/>
              <w:jc w:val="center"/>
              <w:rPr>
                <w:rFonts w:eastAsia="Calibri"/>
                <w:sz w:val="22"/>
                <w:szCs w:val="22"/>
              </w:rPr>
            </w:pPr>
          </w:p>
        </w:tc>
        <w:tc>
          <w:tcPr>
            <w:tcW w:w="1109" w:type="dxa"/>
            <w:vMerge/>
            <w:shd w:val="clear" w:color="auto" w:fill="auto"/>
            <w:vAlign w:val="center"/>
          </w:tcPr>
          <w:p w14:paraId="607FB5B4" w14:textId="77777777" w:rsidR="00CD3D66" w:rsidRPr="00D548A1" w:rsidRDefault="00CD3D66" w:rsidP="00CA686A">
            <w:pPr>
              <w:suppressAutoHyphens/>
              <w:jc w:val="center"/>
              <w:rPr>
                <w:rFonts w:eastAsia="Calibri"/>
                <w:sz w:val="22"/>
                <w:szCs w:val="22"/>
              </w:rPr>
            </w:pPr>
          </w:p>
        </w:tc>
        <w:tc>
          <w:tcPr>
            <w:tcW w:w="6094" w:type="dxa"/>
            <w:shd w:val="clear" w:color="auto" w:fill="auto"/>
            <w:vAlign w:val="center"/>
          </w:tcPr>
          <w:p w14:paraId="1E6A9548" w14:textId="77777777" w:rsidR="00CD3D66" w:rsidRPr="00D548A1" w:rsidRDefault="00CD3D66" w:rsidP="00CA686A">
            <w:pPr>
              <w:suppressAutoHyphens/>
              <w:jc w:val="both"/>
              <w:rPr>
                <w:rFonts w:eastAsia="Calibri"/>
                <w:sz w:val="22"/>
                <w:szCs w:val="22"/>
              </w:rPr>
            </w:pPr>
            <w:r w:rsidRPr="00D548A1">
              <w:rPr>
                <w:rFonts w:eastAsia="Calibri"/>
                <w:sz w:val="22"/>
                <w:szCs w:val="22"/>
              </w:rPr>
              <w:t>Выход управления питанием тетрады 7 адреса, конфигурации и контрольной суммы</w:t>
            </w:r>
          </w:p>
        </w:tc>
      </w:tr>
      <w:tr w:rsidR="00CD3D66" w:rsidRPr="00D548A1" w14:paraId="4721999C" w14:textId="77777777" w:rsidTr="008E2022">
        <w:trPr>
          <w:trHeight w:val="454"/>
          <w:jc w:val="center"/>
        </w:trPr>
        <w:tc>
          <w:tcPr>
            <w:tcW w:w="1376" w:type="dxa"/>
            <w:vMerge w:val="restart"/>
            <w:shd w:val="clear" w:color="auto" w:fill="auto"/>
            <w:vAlign w:val="center"/>
          </w:tcPr>
          <w:p w14:paraId="2DD148AB"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0DD9BAA"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A5-M</w:t>
            </w:r>
          </w:p>
        </w:tc>
        <w:tc>
          <w:tcPr>
            <w:tcW w:w="1560" w:type="dxa"/>
            <w:vMerge w:val="restart"/>
            <w:shd w:val="clear" w:color="auto" w:fill="auto"/>
            <w:vAlign w:val="center"/>
          </w:tcPr>
          <w:p w14:paraId="60A9B6E7" w14:textId="77777777" w:rsidR="00CD3D66" w:rsidRPr="00D548A1" w:rsidRDefault="00CD3D66" w:rsidP="00CA686A">
            <w:pPr>
              <w:suppressAutoHyphens/>
              <w:jc w:val="center"/>
              <w:rPr>
                <w:rFonts w:eastAsia="Calibri"/>
                <w:sz w:val="22"/>
                <w:szCs w:val="22"/>
              </w:rPr>
            </w:pPr>
            <w:r w:rsidRPr="00D548A1">
              <w:rPr>
                <w:rFonts w:eastAsia="Calibri"/>
                <w:sz w:val="22"/>
                <w:szCs w:val="22"/>
              </w:rPr>
              <w:t>RD8</w:t>
            </w:r>
          </w:p>
        </w:tc>
        <w:tc>
          <w:tcPr>
            <w:tcW w:w="2063" w:type="dxa"/>
            <w:shd w:val="clear" w:color="auto" w:fill="auto"/>
            <w:vAlign w:val="center"/>
          </w:tcPr>
          <w:p w14:paraId="69DA9634" w14:textId="77777777" w:rsidR="00CD3D66" w:rsidRPr="00D548A1" w:rsidRDefault="00CD3D66" w:rsidP="00CA686A">
            <w:pPr>
              <w:suppressAutoHyphens/>
              <w:jc w:val="center"/>
              <w:rPr>
                <w:rFonts w:eastAsia="Calibri"/>
                <w:sz w:val="22"/>
                <w:szCs w:val="22"/>
              </w:rPr>
            </w:pPr>
          </w:p>
        </w:tc>
        <w:tc>
          <w:tcPr>
            <w:tcW w:w="1109" w:type="dxa"/>
            <w:vMerge w:val="restart"/>
            <w:shd w:val="clear" w:color="auto" w:fill="auto"/>
            <w:vAlign w:val="center"/>
          </w:tcPr>
          <w:p w14:paraId="01C14460" w14:textId="77777777" w:rsidR="00CD3D66" w:rsidRPr="00D548A1" w:rsidRDefault="00CD3D66"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6E68D789" w14:textId="77777777" w:rsidR="00CD3D66" w:rsidRPr="00D548A1" w:rsidRDefault="00CD3D66" w:rsidP="00CA686A">
            <w:pPr>
              <w:suppressAutoHyphens/>
              <w:jc w:val="both"/>
              <w:rPr>
                <w:rFonts w:eastAsia="Calibri"/>
                <w:sz w:val="22"/>
                <w:szCs w:val="22"/>
              </w:rPr>
            </w:pPr>
            <w:r w:rsidRPr="00D548A1">
              <w:rPr>
                <w:rFonts w:eastAsia="Calibri"/>
                <w:sz w:val="22"/>
                <w:szCs w:val="22"/>
              </w:rPr>
              <w:t>Выход управления питанием тетрады 5 адреса, конфигурации и контрольной суммы</w:t>
            </w:r>
          </w:p>
        </w:tc>
      </w:tr>
      <w:tr w:rsidR="00CD3D66" w:rsidRPr="00D548A1" w14:paraId="5CCD2304" w14:textId="77777777" w:rsidTr="008E2022">
        <w:trPr>
          <w:trHeight w:val="454"/>
          <w:jc w:val="center"/>
        </w:trPr>
        <w:tc>
          <w:tcPr>
            <w:tcW w:w="1376" w:type="dxa"/>
            <w:vMerge/>
            <w:shd w:val="clear" w:color="auto" w:fill="auto"/>
            <w:vAlign w:val="center"/>
          </w:tcPr>
          <w:p w14:paraId="6F0EC35F"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2469FB37"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A6-S</w:t>
            </w:r>
          </w:p>
        </w:tc>
        <w:tc>
          <w:tcPr>
            <w:tcW w:w="1560" w:type="dxa"/>
            <w:vMerge/>
            <w:shd w:val="clear" w:color="auto" w:fill="auto"/>
            <w:vAlign w:val="center"/>
          </w:tcPr>
          <w:p w14:paraId="10D72F72" w14:textId="77777777" w:rsidR="00CD3D66" w:rsidRPr="00D548A1" w:rsidRDefault="00CD3D66" w:rsidP="00CA686A">
            <w:pPr>
              <w:suppressAutoHyphens/>
              <w:jc w:val="center"/>
              <w:rPr>
                <w:rFonts w:eastAsia="Calibri"/>
                <w:sz w:val="22"/>
                <w:szCs w:val="22"/>
              </w:rPr>
            </w:pPr>
          </w:p>
        </w:tc>
        <w:tc>
          <w:tcPr>
            <w:tcW w:w="2063" w:type="dxa"/>
            <w:shd w:val="clear" w:color="auto" w:fill="auto"/>
            <w:vAlign w:val="center"/>
          </w:tcPr>
          <w:p w14:paraId="2A43E050" w14:textId="77777777" w:rsidR="00CD3D66" w:rsidRPr="00D548A1" w:rsidRDefault="00CD3D66" w:rsidP="00CA686A">
            <w:pPr>
              <w:suppressAutoHyphens/>
              <w:jc w:val="center"/>
              <w:rPr>
                <w:rFonts w:eastAsia="Calibri"/>
                <w:sz w:val="22"/>
                <w:szCs w:val="22"/>
              </w:rPr>
            </w:pPr>
          </w:p>
        </w:tc>
        <w:tc>
          <w:tcPr>
            <w:tcW w:w="1109" w:type="dxa"/>
            <w:vMerge/>
            <w:shd w:val="clear" w:color="auto" w:fill="auto"/>
            <w:vAlign w:val="center"/>
          </w:tcPr>
          <w:p w14:paraId="090123E0" w14:textId="77777777" w:rsidR="00CD3D66" w:rsidRPr="00D548A1" w:rsidRDefault="00CD3D66" w:rsidP="00CA686A">
            <w:pPr>
              <w:suppressAutoHyphens/>
              <w:jc w:val="center"/>
              <w:rPr>
                <w:rFonts w:eastAsia="Calibri"/>
                <w:sz w:val="22"/>
                <w:szCs w:val="22"/>
              </w:rPr>
            </w:pPr>
          </w:p>
        </w:tc>
        <w:tc>
          <w:tcPr>
            <w:tcW w:w="6094" w:type="dxa"/>
            <w:shd w:val="clear" w:color="auto" w:fill="auto"/>
            <w:vAlign w:val="center"/>
          </w:tcPr>
          <w:p w14:paraId="0BC9EE71" w14:textId="77777777" w:rsidR="00CD3D66" w:rsidRPr="00D548A1" w:rsidRDefault="00CD3D66" w:rsidP="00CA686A">
            <w:pPr>
              <w:suppressAutoHyphens/>
              <w:jc w:val="both"/>
              <w:rPr>
                <w:rFonts w:eastAsia="Calibri"/>
                <w:sz w:val="22"/>
                <w:szCs w:val="22"/>
              </w:rPr>
            </w:pPr>
            <w:r w:rsidRPr="00D548A1">
              <w:rPr>
                <w:rFonts w:eastAsia="Calibri"/>
                <w:sz w:val="22"/>
                <w:szCs w:val="22"/>
              </w:rPr>
              <w:t>Выход управления питанием тетрады 6 адреса, конфигурации и контрольной суммы</w:t>
            </w:r>
          </w:p>
        </w:tc>
      </w:tr>
      <w:tr w:rsidR="00CD3D66" w:rsidRPr="00D548A1" w14:paraId="30676ACA" w14:textId="77777777" w:rsidTr="008E2022">
        <w:trPr>
          <w:trHeight w:val="454"/>
          <w:jc w:val="center"/>
        </w:trPr>
        <w:tc>
          <w:tcPr>
            <w:tcW w:w="1376" w:type="dxa"/>
            <w:vMerge w:val="restart"/>
            <w:shd w:val="clear" w:color="auto" w:fill="auto"/>
            <w:vAlign w:val="center"/>
          </w:tcPr>
          <w:p w14:paraId="44C5329C"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C336290"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CH-D3</w:t>
            </w:r>
          </w:p>
        </w:tc>
        <w:tc>
          <w:tcPr>
            <w:tcW w:w="1560" w:type="dxa"/>
            <w:vMerge w:val="restart"/>
            <w:shd w:val="clear" w:color="auto" w:fill="auto"/>
            <w:vAlign w:val="center"/>
          </w:tcPr>
          <w:p w14:paraId="3A590AA0" w14:textId="77777777" w:rsidR="00CD3D66" w:rsidRPr="00D548A1" w:rsidRDefault="00CD3D66" w:rsidP="00CA686A">
            <w:pPr>
              <w:suppressAutoHyphens/>
              <w:jc w:val="center"/>
              <w:rPr>
                <w:rFonts w:eastAsia="Calibri"/>
                <w:sz w:val="22"/>
                <w:szCs w:val="22"/>
              </w:rPr>
            </w:pPr>
            <w:r w:rsidRPr="00D548A1">
              <w:rPr>
                <w:rFonts w:eastAsia="Calibri"/>
                <w:sz w:val="22"/>
                <w:szCs w:val="22"/>
              </w:rPr>
              <w:t>RB5</w:t>
            </w:r>
          </w:p>
        </w:tc>
        <w:tc>
          <w:tcPr>
            <w:tcW w:w="2063" w:type="dxa"/>
            <w:shd w:val="clear" w:color="auto" w:fill="auto"/>
            <w:vAlign w:val="center"/>
          </w:tcPr>
          <w:p w14:paraId="04F96D93" w14:textId="77777777" w:rsidR="00CD3D66" w:rsidRPr="00D548A1" w:rsidRDefault="00CD3D66" w:rsidP="00CA686A">
            <w:pPr>
              <w:suppressAutoHyphens/>
              <w:jc w:val="center"/>
              <w:rPr>
                <w:rFonts w:eastAsia="Calibri"/>
                <w:sz w:val="22"/>
                <w:szCs w:val="22"/>
              </w:rPr>
            </w:pPr>
          </w:p>
        </w:tc>
        <w:tc>
          <w:tcPr>
            <w:tcW w:w="1109" w:type="dxa"/>
            <w:vMerge w:val="restart"/>
            <w:shd w:val="clear" w:color="auto" w:fill="auto"/>
            <w:vAlign w:val="center"/>
          </w:tcPr>
          <w:p w14:paraId="6FED64E2" w14:textId="77777777" w:rsidR="00CD3D66" w:rsidRPr="00D548A1" w:rsidRDefault="00CD3D66"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0144330F" w14:textId="77777777" w:rsidR="00CD3D66" w:rsidRPr="00D548A1" w:rsidRDefault="00CD3D66" w:rsidP="00CA686A">
            <w:pPr>
              <w:suppressAutoHyphens/>
              <w:jc w:val="both"/>
              <w:rPr>
                <w:rFonts w:eastAsia="Calibri"/>
                <w:sz w:val="22"/>
                <w:szCs w:val="22"/>
              </w:rPr>
            </w:pPr>
            <w:r w:rsidRPr="00D548A1">
              <w:rPr>
                <w:rFonts w:eastAsia="Calibri"/>
                <w:sz w:val="22"/>
                <w:szCs w:val="22"/>
              </w:rPr>
              <w:t>Выход тестирования целостности линии D3</w:t>
            </w:r>
          </w:p>
        </w:tc>
      </w:tr>
      <w:tr w:rsidR="00CD3D66" w:rsidRPr="00D548A1" w14:paraId="19D9D46C" w14:textId="77777777" w:rsidTr="008E2022">
        <w:trPr>
          <w:trHeight w:val="454"/>
          <w:jc w:val="center"/>
        </w:trPr>
        <w:tc>
          <w:tcPr>
            <w:tcW w:w="1376" w:type="dxa"/>
            <w:vMerge/>
            <w:shd w:val="clear" w:color="auto" w:fill="auto"/>
            <w:vAlign w:val="center"/>
          </w:tcPr>
          <w:p w14:paraId="0A78A4E6"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15ABE8B"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CH-D1</w:t>
            </w:r>
          </w:p>
        </w:tc>
        <w:tc>
          <w:tcPr>
            <w:tcW w:w="1560" w:type="dxa"/>
            <w:vMerge/>
            <w:shd w:val="clear" w:color="auto" w:fill="auto"/>
            <w:vAlign w:val="center"/>
          </w:tcPr>
          <w:p w14:paraId="214CB86C" w14:textId="77777777" w:rsidR="00CD3D66" w:rsidRPr="00D548A1" w:rsidRDefault="00CD3D66" w:rsidP="00CA686A">
            <w:pPr>
              <w:suppressAutoHyphens/>
              <w:jc w:val="center"/>
              <w:rPr>
                <w:rFonts w:eastAsia="Calibri"/>
                <w:sz w:val="22"/>
                <w:szCs w:val="22"/>
              </w:rPr>
            </w:pPr>
          </w:p>
        </w:tc>
        <w:tc>
          <w:tcPr>
            <w:tcW w:w="2063" w:type="dxa"/>
            <w:shd w:val="clear" w:color="auto" w:fill="auto"/>
            <w:vAlign w:val="center"/>
          </w:tcPr>
          <w:p w14:paraId="174BC1D5" w14:textId="77777777" w:rsidR="00CD3D66" w:rsidRPr="00D548A1" w:rsidRDefault="00CD3D66" w:rsidP="00CA686A">
            <w:pPr>
              <w:suppressAutoHyphens/>
              <w:jc w:val="center"/>
              <w:rPr>
                <w:rFonts w:eastAsia="Calibri"/>
                <w:sz w:val="22"/>
                <w:szCs w:val="22"/>
              </w:rPr>
            </w:pPr>
          </w:p>
        </w:tc>
        <w:tc>
          <w:tcPr>
            <w:tcW w:w="1109" w:type="dxa"/>
            <w:vMerge/>
            <w:shd w:val="clear" w:color="auto" w:fill="auto"/>
            <w:vAlign w:val="center"/>
          </w:tcPr>
          <w:p w14:paraId="5057BD81" w14:textId="77777777" w:rsidR="00CD3D66" w:rsidRPr="00D548A1" w:rsidRDefault="00CD3D66" w:rsidP="00CA686A">
            <w:pPr>
              <w:suppressAutoHyphens/>
              <w:jc w:val="center"/>
              <w:rPr>
                <w:rFonts w:eastAsia="Calibri"/>
                <w:sz w:val="22"/>
                <w:szCs w:val="22"/>
              </w:rPr>
            </w:pPr>
          </w:p>
        </w:tc>
        <w:tc>
          <w:tcPr>
            <w:tcW w:w="6094" w:type="dxa"/>
            <w:shd w:val="clear" w:color="auto" w:fill="auto"/>
            <w:vAlign w:val="center"/>
          </w:tcPr>
          <w:p w14:paraId="510DCF62" w14:textId="77777777" w:rsidR="00CD3D66" w:rsidRPr="00D548A1" w:rsidRDefault="00CD3D66" w:rsidP="00CA686A">
            <w:pPr>
              <w:suppressAutoHyphens/>
              <w:jc w:val="both"/>
              <w:rPr>
                <w:rFonts w:eastAsia="Calibri"/>
                <w:sz w:val="22"/>
                <w:szCs w:val="22"/>
              </w:rPr>
            </w:pPr>
            <w:r w:rsidRPr="00D548A1">
              <w:rPr>
                <w:rFonts w:eastAsia="Calibri"/>
                <w:sz w:val="22"/>
                <w:szCs w:val="22"/>
              </w:rPr>
              <w:t>Выход тестирования целостности линии D1</w:t>
            </w:r>
          </w:p>
        </w:tc>
      </w:tr>
      <w:tr w:rsidR="00CD3D66" w:rsidRPr="00D548A1" w14:paraId="4F1168E2" w14:textId="77777777" w:rsidTr="008E2022">
        <w:trPr>
          <w:trHeight w:val="454"/>
          <w:jc w:val="center"/>
        </w:trPr>
        <w:tc>
          <w:tcPr>
            <w:tcW w:w="1376" w:type="dxa"/>
            <w:vMerge w:val="restart"/>
            <w:shd w:val="clear" w:color="auto" w:fill="auto"/>
            <w:vAlign w:val="center"/>
          </w:tcPr>
          <w:p w14:paraId="54B6E356"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73C4B9D"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CH-D2</w:t>
            </w:r>
          </w:p>
        </w:tc>
        <w:tc>
          <w:tcPr>
            <w:tcW w:w="1560" w:type="dxa"/>
            <w:vMerge w:val="restart"/>
            <w:shd w:val="clear" w:color="auto" w:fill="auto"/>
            <w:vAlign w:val="center"/>
          </w:tcPr>
          <w:p w14:paraId="2F2D72B2" w14:textId="77777777" w:rsidR="00CD3D66" w:rsidRPr="00D548A1" w:rsidRDefault="00CD3D66" w:rsidP="00CA686A">
            <w:pPr>
              <w:suppressAutoHyphens/>
              <w:jc w:val="center"/>
              <w:rPr>
                <w:rFonts w:eastAsia="Calibri"/>
                <w:sz w:val="22"/>
                <w:szCs w:val="22"/>
              </w:rPr>
            </w:pPr>
            <w:r w:rsidRPr="00D548A1">
              <w:rPr>
                <w:rFonts w:eastAsia="Calibri"/>
                <w:sz w:val="22"/>
                <w:szCs w:val="22"/>
              </w:rPr>
              <w:t>RB6</w:t>
            </w:r>
          </w:p>
        </w:tc>
        <w:tc>
          <w:tcPr>
            <w:tcW w:w="2063" w:type="dxa"/>
            <w:shd w:val="clear" w:color="auto" w:fill="auto"/>
            <w:vAlign w:val="center"/>
          </w:tcPr>
          <w:p w14:paraId="7D95D407" w14:textId="77777777" w:rsidR="00CD3D66" w:rsidRPr="00D548A1" w:rsidRDefault="00CD3D66" w:rsidP="00CA686A">
            <w:pPr>
              <w:suppressAutoHyphens/>
              <w:jc w:val="center"/>
              <w:rPr>
                <w:rFonts w:eastAsia="Calibri"/>
                <w:sz w:val="22"/>
                <w:szCs w:val="22"/>
              </w:rPr>
            </w:pPr>
          </w:p>
        </w:tc>
        <w:tc>
          <w:tcPr>
            <w:tcW w:w="1109" w:type="dxa"/>
            <w:vMerge w:val="restart"/>
            <w:shd w:val="clear" w:color="auto" w:fill="auto"/>
            <w:vAlign w:val="center"/>
          </w:tcPr>
          <w:p w14:paraId="77F407AD" w14:textId="77777777" w:rsidR="00CD3D66" w:rsidRPr="00D548A1" w:rsidRDefault="00CD3D66"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67D770DB" w14:textId="77777777" w:rsidR="00CD3D66" w:rsidRPr="00D548A1" w:rsidRDefault="00CD3D66" w:rsidP="00CA686A">
            <w:pPr>
              <w:suppressAutoHyphens/>
              <w:jc w:val="both"/>
              <w:rPr>
                <w:rFonts w:eastAsia="Calibri"/>
                <w:sz w:val="22"/>
                <w:szCs w:val="22"/>
              </w:rPr>
            </w:pPr>
            <w:r w:rsidRPr="00D548A1">
              <w:rPr>
                <w:rFonts w:eastAsia="Calibri"/>
                <w:sz w:val="22"/>
                <w:szCs w:val="22"/>
              </w:rPr>
              <w:t>Выход тестирования целостности линии D2</w:t>
            </w:r>
          </w:p>
        </w:tc>
      </w:tr>
      <w:tr w:rsidR="00CD3D66" w:rsidRPr="00D548A1" w14:paraId="0196D3F0" w14:textId="77777777" w:rsidTr="008E2022">
        <w:trPr>
          <w:trHeight w:val="454"/>
          <w:jc w:val="center"/>
        </w:trPr>
        <w:tc>
          <w:tcPr>
            <w:tcW w:w="1376" w:type="dxa"/>
            <w:vMerge/>
            <w:shd w:val="clear" w:color="auto" w:fill="auto"/>
            <w:vAlign w:val="center"/>
          </w:tcPr>
          <w:p w14:paraId="69F19272"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38C1247"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CH-D0</w:t>
            </w:r>
          </w:p>
        </w:tc>
        <w:tc>
          <w:tcPr>
            <w:tcW w:w="1560" w:type="dxa"/>
            <w:vMerge/>
            <w:shd w:val="clear" w:color="auto" w:fill="auto"/>
            <w:vAlign w:val="center"/>
          </w:tcPr>
          <w:p w14:paraId="5FA61917" w14:textId="77777777" w:rsidR="00CD3D66" w:rsidRPr="00D548A1" w:rsidRDefault="00CD3D66" w:rsidP="00CA686A">
            <w:pPr>
              <w:suppressAutoHyphens/>
              <w:jc w:val="center"/>
              <w:rPr>
                <w:rFonts w:eastAsia="Calibri"/>
                <w:sz w:val="22"/>
                <w:szCs w:val="22"/>
              </w:rPr>
            </w:pPr>
          </w:p>
        </w:tc>
        <w:tc>
          <w:tcPr>
            <w:tcW w:w="2063" w:type="dxa"/>
            <w:shd w:val="clear" w:color="auto" w:fill="auto"/>
            <w:vAlign w:val="center"/>
          </w:tcPr>
          <w:p w14:paraId="021D6565" w14:textId="77777777" w:rsidR="00CD3D66" w:rsidRPr="00D548A1" w:rsidRDefault="00CD3D66" w:rsidP="00CA686A">
            <w:pPr>
              <w:suppressAutoHyphens/>
              <w:jc w:val="center"/>
              <w:rPr>
                <w:rFonts w:eastAsia="Calibri"/>
                <w:sz w:val="22"/>
                <w:szCs w:val="22"/>
              </w:rPr>
            </w:pPr>
          </w:p>
        </w:tc>
        <w:tc>
          <w:tcPr>
            <w:tcW w:w="1109" w:type="dxa"/>
            <w:vMerge/>
            <w:shd w:val="clear" w:color="auto" w:fill="auto"/>
            <w:vAlign w:val="center"/>
          </w:tcPr>
          <w:p w14:paraId="3CC78598" w14:textId="77777777" w:rsidR="00CD3D66" w:rsidRPr="00D548A1" w:rsidRDefault="00CD3D66" w:rsidP="00CA686A">
            <w:pPr>
              <w:suppressAutoHyphens/>
              <w:jc w:val="center"/>
              <w:rPr>
                <w:rFonts w:eastAsia="Calibri"/>
                <w:sz w:val="22"/>
                <w:szCs w:val="22"/>
              </w:rPr>
            </w:pPr>
          </w:p>
        </w:tc>
        <w:tc>
          <w:tcPr>
            <w:tcW w:w="6094" w:type="dxa"/>
            <w:shd w:val="clear" w:color="auto" w:fill="auto"/>
            <w:vAlign w:val="center"/>
          </w:tcPr>
          <w:p w14:paraId="4D5CF103" w14:textId="77777777" w:rsidR="00CD3D66" w:rsidRPr="00D548A1" w:rsidRDefault="00CD3D66" w:rsidP="00CA686A">
            <w:pPr>
              <w:suppressAutoHyphens/>
              <w:jc w:val="both"/>
              <w:rPr>
                <w:rFonts w:eastAsia="Calibri"/>
                <w:sz w:val="22"/>
                <w:szCs w:val="22"/>
              </w:rPr>
            </w:pPr>
            <w:r w:rsidRPr="00D548A1">
              <w:rPr>
                <w:rFonts w:eastAsia="Calibri"/>
                <w:sz w:val="22"/>
                <w:szCs w:val="22"/>
              </w:rPr>
              <w:t>Выход тестирования целостности линии D0</w:t>
            </w:r>
          </w:p>
        </w:tc>
      </w:tr>
      <w:tr w:rsidR="00CD3D66" w:rsidRPr="00D548A1" w14:paraId="3D0244E7" w14:textId="77777777" w:rsidTr="008E2022">
        <w:trPr>
          <w:trHeight w:val="454"/>
          <w:jc w:val="center"/>
        </w:trPr>
        <w:tc>
          <w:tcPr>
            <w:tcW w:w="1376" w:type="dxa"/>
            <w:shd w:val="clear" w:color="auto" w:fill="auto"/>
            <w:vAlign w:val="center"/>
          </w:tcPr>
          <w:p w14:paraId="124D5B7B"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3CBB477D" w14:textId="77777777" w:rsidR="00CD3D66" w:rsidRPr="00381F90" w:rsidRDefault="00CD3D66" w:rsidP="00CA686A">
            <w:pPr>
              <w:suppressAutoHyphens/>
              <w:jc w:val="center"/>
              <w:rPr>
                <w:rFonts w:eastAsia="Calibri"/>
                <w:bCs/>
                <w:sz w:val="22"/>
                <w:szCs w:val="22"/>
              </w:rPr>
            </w:pPr>
            <w:r w:rsidRPr="00381F90">
              <w:rPr>
                <w:rFonts w:eastAsia="Calibri"/>
                <w:bCs/>
                <w:sz w:val="22"/>
                <w:szCs w:val="22"/>
              </w:rPr>
              <w:t>D0 / AN48</w:t>
            </w:r>
          </w:p>
        </w:tc>
        <w:tc>
          <w:tcPr>
            <w:tcW w:w="1560" w:type="dxa"/>
            <w:shd w:val="clear" w:color="auto" w:fill="auto"/>
            <w:vAlign w:val="center"/>
          </w:tcPr>
          <w:p w14:paraId="77B26887" w14:textId="77777777" w:rsidR="00CD3D66" w:rsidRPr="00D548A1" w:rsidRDefault="00CD3D66" w:rsidP="00CA686A">
            <w:pPr>
              <w:suppressAutoHyphens/>
              <w:jc w:val="center"/>
              <w:rPr>
                <w:rFonts w:eastAsia="Calibri"/>
                <w:sz w:val="22"/>
                <w:szCs w:val="22"/>
              </w:rPr>
            </w:pPr>
            <w:r w:rsidRPr="00D548A1">
              <w:rPr>
                <w:rFonts w:eastAsia="Calibri"/>
                <w:sz w:val="22"/>
                <w:szCs w:val="22"/>
              </w:rPr>
              <w:t>RC10</w:t>
            </w:r>
          </w:p>
        </w:tc>
        <w:tc>
          <w:tcPr>
            <w:tcW w:w="2063" w:type="dxa"/>
            <w:shd w:val="clear" w:color="auto" w:fill="auto"/>
            <w:vAlign w:val="center"/>
          </w:tcPr>
          <w:p w14:paraId="1260EA99" w14:textId="77777777" w:rsidR="00CD3D66" w:rsidRPr="00D548A1" w:rsidRDefault="00CD3D66" w:rsidP="00CA686A">
            <w:pPr>
              <w:suppressAutoHyphens/>
              <w:jc w:val="center"/>
              <w:rPr>
                <w:rFonts w:eastAsia="Calibri"/>
                <w:sz w:val="22"/>
                <w:szCs w:val="22"/>
              </w:rPr>
            </w:pPr>
          </w:p>
        </w:tc>
        <w:tc>
          <w:tcPr>
            <w:tcW w:w="1109" w:type="dxa"/>
            <w:shd w:val="clear" w:color="auto" w:fill="auto"/>
            <w:vAlign w:val="center"/>
          </w:tcPr>
          <w:p w14:paraId="2B14A442" w14:textId="77777777" w:rsidR="00CD3D66" w:rsidRPr="00D548A1" w:rsidRDefault="00CD3D66" w:rsidP="00CA686A">
            <w:pPr>
              <w:suppressAutoHyphens/>
              <w:jc w:val="center"/>
              <w:rPr>
                <w:rFonts w:eastAsia="Calibri"/>
                <w:sz w:val="22"/>
                <w:szCs w:val="22"/>
              </w:rPr>
            </w:pPr>
            <w:r w:rsidRPr="00D548A1">
              <w:rPr>
                <w:rFonts w:eastAsia="Calibri"/>
                <w:sz w:val="22"/>
                <w:szCs w:val="22"/>
              </w:rPr>
              <w:t>Вх.</w:t>
            </w:r>
          </w:p>
        </w:tc>
        <w:tc>
          <w:tcPr>
            <w:tcW w:w="6094" w:type="dxa"/>
            <w:shd w:val="clear" w:color="auto" w:fill="auto"/>
            <w:vAlign w:val="center"/>
          </w:tcPr>
          <w:p w14:paraId="51EE460D" w14:textId="77777777" w:rsidR="00CD3D66" w:rsidRPr="00D548A1" w:rsidRDefault="00CD3D66" w:rsidP="00CA686A">
            <w:pPr>
              <w:suppressAutoHyphens/>
              <w:jc w:val="both"/>
              <w:rPr>
                <w:rFonts w:eastAsia="Calibri"/>
                <w:sz w:val="22"/>
                <w:szCs w:val="22"/>
              </w:rPr>
            </w:pPr>
            <w:r w:rsidRPr="00D548A1">
              <w:rPr>
                <w:rFonts w:eastAsia="Calibri"/>
                <w:sz w:val="22"/>
                <w:szCs w:val="22"/>
              </w:rPr>
              <w:t>Бит D0 тетрады адреса, конфигурации и контрольной суммы</w:t>
            </w:r>
          </w:p>
        </w:tc>
      </w:tr>
      <w:tr w:rsidR="00CD3D66" w:rsidRPr="00D548A1" w14:paraId="59A4AE12" w14:textId="77777777" w:rsidTr="008E2022">
        <w:trPr>
          <w:trHeight w:val="454"/>
          <w:jc w:val="center"/>
        </w:trPr>
        <w:tc>
          <w:tcPr>
            <w:tcW w:w="1376" w:type="dxa"/>
            <w:vMerge w:val="restart"/>
            <w:shd w:val="clear" w:color="auto" w:fill="auto"/>
            <w:vAlign w:val="center"/>
          </w:tcPr>
          <w:p w14:paraId="1B1A2624"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535ECD9"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REZ-TX-M / AN25</w:t>
            </w:r>
          </w:p>
        </w:tc>
        <w:tc>
          <w:tcPr>
            <w:tcW w:w="1560" w:type="dxa"/>
            <w:vMerge w:val="restart"/>
            <w:shd w:val="clear" w:color="auto" w:fill="auto"/>
            <w:vAlign w:val="center"/>
          </w:tcPr>
          <w:p w14:paraId="10CC1C66" w14:textId="77777777" w:rsidR="00CD3D66" w:rsidRPr="00D548A1" w:rsidRDefault="00CD3D66" w:rsidP="00CA686A">
            <w:pPr>
              <w:suppressAutoHyphens/>
              <w:jc w:val="center"/>
              <w:rPr>
                <w:rFonts w:eastAsia="Calibri"/>
                <w:sz w:val="22"/>
                <w:szCs w:val="22"/>
              </w:rPr>
            </w:pPr>
            <w:r w:rsidRPr="00D548A1">
              <w:rPr>
                <w:rFonts w:eastAsia="Calibri"/>
                <w:sz w:val="22"/>
                <w:szCs w:val="22"/>
              </w:rPr>
              <w:t>RB7</w:t>
            </w:r>
          </w:p>
        </w:tc>
        <w:tc>
          <w:tcPr>
            <w:tcW w:w="2063" w:type="dxa"/>
            <w:vMerge w:val="restart"/>
            <w:shd w:val="clear" w:color="auto" w:fill="auto"/>
            <w:vAlign w:val="center"/>
          </w:tcPr>
          <w:p w14:paraId="016A2730" w14:textId="77777777" w:rsidR="00CD3D66" w:rsidRPr="00D548A1" w:rsidRDefault="00CD3D66" w:rsidP="00CA686A">
            <w:pPr>
              <w:suppressAutoHyphens/>
              <w:jc w:val="center"/>
              <w:rPr>
                <w:rFonts w:eastAsia="Calibri"/>
                <w:sz w:val="22"/>
                <w:szCs w:val="22"/>
              </w:rPr>
            </w:pPr>
          </w:p>
        </w:tc>
        <w:tc>
          <w:tcPr>
            <w:tcW w:w="1109" w:type="dxa"/>
            <w:vMerge w:val="restart"/>
            <w:shd w:val="clear" w:color="auto" w:fill="auto"/>
            <w:vAlign w:val="center"/>
          </w:tcPr>
          <w:p w14:paraId="606DFD68" w14:textId="77777777" w:rsidR="00CD3D66" w:rsidRPr="00D548A1" w:rsidRDefault="00CD3D66" w:rsidP="00CA686A">
            <w:pPr>
              <w:suppressAutoHyphens/>
              <w:jc w:val="center"/>
              <w:rPr>
                <w:rFonts w:eastAsia="Calibri"/>
                <w:sz w:val="22"/>
                <w:szCs w:val="22"/>
              </w:rPr>
            </w:pPr>
            <w:r w:rsidRPr="00D548A1">
              <w:rPr>
                <w:rFonts w:eastAsia="Calibri"/>
                <w:sz w:val="22"/>
                <w:szCs w:val="22"/>
              </w:rPr>
              <w:t>Вых.</w:t>
            </w:r>
          </w:p>
        </w:tc>
        <w:tc>
          <w:tcPr>
            <w:tcW w:w="6094" w:type="dxa"/>
            <w:vMerge w:val="restart"/>
            <w:shd w:val="clear" w:color="auto" w:fill="auto"/>
            <w:vAlign w:val="center"/>
          </w:tcPr>
          <w:p w14:paraId="769F559F" w14:textId="77777777" w:rsidR="00CD3D66" w:rsidRPr="00D548A1" w:rsidRDefault="00CD3D66" w:rsidP="00CA686A">
            <w:pPr>
              <w:suppressAutoHyphens/>
              <w:jc w:val="both"/>
              <w:rPr>
                <w:rFonts w:eastAsia="Calibri"/>
                <w:sz w:val="22"/>
                <w:szCs w:val="22"/>
              </w:rPr>
            </w:pPr>
            <w:r w:rsidRPr="00D548A1">
              <w:rPr>
                <w:rFonts w:eastAsia="Calibri"/>
                <w:sz w:val="22"/>
                <w:szCs w:val="22"/>
              </w:rPr>
              <w:t>Выход передатчика интерфейса межканального обмена</w:t>
            </w:r>
          </w:p>
        </w:tc>
      </w:tr>
      <w:tr w:rsidR="00CD3D66" w:rsidRPr="00D548A1" w14:paraId="1440B9C5" w14:textId="77777777" w:rsidTr="008E2022">
        <w:trPr>
          <w:trHeight w:val="454"/>
          <w:jc w:val="center"/>
        </w:trPr>
        <w:tc>
          <w:tcPr>
            <w:tcW w:w="1376" w:type="dxa"/>
            <w:vMerge/>
            <w:shd w:val="clear" w:color="auto" w:fill="auto"/>
            <w:vAlign w:val="center"/>
          </w:tcPr>
          <w:p w14:paraId="1DB6C561"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7BECFBE" w14:textId="77777777" w:rsidR="00CD3D66" w:rsidRPr="00381F90" w:rsidRDefault="00CD3D66" w:rsidP="00CA686A">
            <w:pPr>
              <w:suppressAutoHyphens/>
              <w:jc w:val="center"/>
              <w:rPr>
                <w:rFonts w:eastAsia="Calibri"/>
                <w:bCs/>
                <w:i/>
                <w:sz w:val="22"/>
                <w:szCs w:val="22"/>
              </w:rPr>
            </w:pPr>
            <w:r w:rsidRPr="00381F90">
              <w:rPr>
                <w:rFonts w:eastAsia="Calibri"/>
                <w:bCs/>
                <w:i/>
                <w:sz w:val="22"/>
                <w:szCs w:val="22"/>
              </w:rPr>
              <w:t xml:space="preserve">S: </w:t>
            </w:r>
            <w:r w:rsidRPr="00381F90">
              <w:rPr>
                <w:rFonts w:eastAsia="Calibri"/>
                <w:bCs/>
                <w:sz w:val="22"/>
                <w:szCs w:val="22"/>
              </w:rPr>
              <w:t>REZ-TX-S / AN25</w:t>
            </w:r>
          </w:p>
        </w:tc>
        <w:tc>
          <w:tcPr>
            <w:tcW w:w="1560" w:type="dxa"/>
            <w:vMerge/>
            <w:shd w:val="clear" w:color="auto" w:fill="auto"/>
            <w:vAlign w:val="center"/>
          </w:tcPr>
          <w:p w14:paraId="3E3453A9" w14:textId="77777777" w:rsidR="00CD3D66" w:rsidRPr="00D548A1" w:rsidRDefault="00CD3D66" w:rsidP="00CA686A">
            <w:pPr>
              <w:suppressAutoHyphens/>
              <w:jc w:val="center"/>
              <w:rPr>
                <w:rFonts w:eastAsia="Calibri"/>
                <w:sz w:val="22"/>
                <w:szCs w:val="22"/>
              </w:rPr>
            </w:pPr>
          </w:p>
        </w:tc>
        <w:tc>
          <w:tcPr>
            <w:tcW w:w="2063" w:type="dxa"/>
            <w:vMerge/>
            <w:shd w:val="clear" w:color="auto" w:fill="auto"/>
            <w:vAlign w:val="center"/>
          </w:tcPr>
          <w:p w14:paraId="787A579A" w14:textId="77777777" w:rsidR="00CD3D66" w:rsidRPr="00D548A1" w:rsidRDefault="00CD3D66" w:rsidP="00CA686A">
            <w:pPr>
              <w:suppressAutoHyphens/>
              <w:jc w:val="center"/>
              <w:rPr>
                <w:rFonts w:eastAsia="Calibri"/>
                <w:sz w:val="22"/>
                <w:szCs w:val="22"/>
              </w:rPr>
            </w:pPr>
          </w:p>
        </w:tc>
        <w:tc>
          <w:tcPr>
            <w:tcW w:w="1109" w:type="dxa"/>
            <w:vMerge/>
            <w:shd w:val="clear" w:color="auto" w:fill="auto"/>
            <w:vAlign w:val="center"/>
          </w:tcPr>
          <w:p w14:paraId="087FADA7" w14:textId="77777777" w:rsidR="00CD3D66" w:rsidRPr="00D548A1" w:rsidRDefault="00CD3D66" w:rsidP="00CA686A">
            <w:pPr>
              <w:suppressAutoHyphens/>
              <w:jc w:val="center"/>
              <w:rPr>
                <w:rFonts w:eastAsia="Calibri"/>
                <w:sz w:val="22"/>
                <w:szCs w:val="22"/>
              </w:rPr>
            </w:pPr>
          </w:p>
        </w:tc>
        <w:tc>
          <w:tcPr>
            <w:tcW w:w="6094" w:type="dxa"/>
            <w:vMerge/>
            <w:shd w:val="clear" w:color="auto" w:fill="auto"/>
            <w:vAlign w:val="center"/>
          </w:tcPr>
          <w:p w14:paraId="25359924" w14:textId="77777777" w:rsidR="00CD3D66" w:rsidRPr="00D548A1" w:rsidRDefault="00CD3D66" w:rsidP="00CA686A">
            <w:pPr>
              <w:suppressAutoHyphens/>
              <w:jc w:val="both"/>
              <w:rPr>
                <w:rFonts w:eastAsia="Calibri"/>
                <w:sz w:val="22"/>
                <w:szCs w:val="22"/>
              </w:rPr>
            </w:pPr>
          </w:p>
        </w:tc>
      </w:tr>
      <w:tr w:rsidR="00CD3D66" w:rsidRPr="00D548A1" w14:paraId="4C14A6B9" w14:textId="77777777" w:rsidTr="008E2022">
        <w:trPr>
          <w:trHeight w:val="454"/>
          <w:jc w:val="center"/>
        </w:trPr>
        <w:tc>
          <w:tcPr>
            <w:tcW w:w="1376" w:type="dxa"/>
            <w:shd w:val="clear" w:color="auto" w:fill="auto"/>
            <w:vAlign w:val="center"/>
          </w:tcPr>
          <w:p w14:paraId="12237D2E"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686138B" w14:textId="77777777" w:rsidR="00CD3D66" w:rsidRPr="00381F90" w:rsidRDefault="00CD3D66" w:rsidP="00CA686A">
            <w:pPr>
              <w:suppressAutoHyphens/>
              <w:jc w:val="center"/>
              <w:rPr>
                <w:rFonts w:eastAsia="Calibri"/>
                <w:bCs/>
                <w:sz w:val="22"/>
                <w:szCs w:val="22"/>
              </w:rPr>
            </w:pPr>
            <w:r w:rsidRPr="00381F90">
              <w:rPr>
                <w:rFonts w:eastAsia="Calibri"/>
                <w:bCs/>
                <w:sz w:val="22"/>
                <w:szCs w:val="22"/>
              </w:rPr>
              <w:t>REZ-RX</w:t>
            </w:r>
          </w:p>
        </w:tc>
        <w:tc>
          <w:tcPr>
            <w:tcW w:w="1560" w:type="dxa"/>
            <w:shd w:val="clear" w:color="auto" w:fill="auto"/>
            <w:vAlign w:val="center"/>
          </w:tcPr>
          <w:p w14:paraId="10A8A06D" w14:textId="77777777" w:rsidR="00CD3D66" w:rsidRPr="00D548A1" w:rsidRDefault="00CD3D66" w:rsidP="00CA686A">
            <w:pPr>
              <w:suppressAutoHyphens/>
              <w:jc w:val="center"/>
              <w:rPr>
                <w:rFonts w:eastAsia="Calibri"/>
                <w:sz w:val="22"/>
                <w:szCs w:val="22"/>
              </w:rPr>
            </w:pPr>
            <w:r w:rsidRPr="00D548A1">
              <w:rPr>
                <w:rFonts w:eastAsia="Calibri"/>
                <w:sz w:val="22"/>
                <w:szCs w:val="22"/>
              </w:rPr>
              <w:t>RC13</w:t>
            </w:r>
          </w:p>
        </w:tc>
        <w:tc>
          <w:tcPr>
            <w:tcW w:w="2063" w:type="dxa"/>
            <w:shd w:val="clear" w:color="auto" w:fill="auto"/>
            <w:vAlign w:val="center"/>
          </w:tcPr>
          <w:p w14:paraId="301F42DA" w14:textId="77777777" w:rsidR="00CD3D66" w:rsidRPr="00D548A1" w:rsidRDefault="00CD3D66" w:rsidP="00CA686A">
            <w:pPr>
              <w:suppressAutoHyphens/>
              <w:jc w:val="center"/>
              <w:rPr>
                <w:rFonts w:eastAsia="Calibri"/>
                <w:sz w:val="22"/>
                <w:szCs w:val="22"/>
              </w:rPr>
            </w:pPr>
          </w:p>
        </w:tc>
        <w:tc>
          <w:tcPr>
            <w:tcW w:w="1109" w:type="dxa"/>
            <w:shd w:val="clear" w:color="auto" w:fill="auto"/>
            <w:vAlign w:val="center"/>
          </w:tcPr>
          <w:p w14:paraId="3A546316" w14:textId="77777777" w:rsidR="00CD3D66" w:rsidRPr="00D548A1" w:rsidRDefault="00CD3D66" w:rsidP="00CA686A">
            <w:pPr>
              <w:suppressAutoHyphens/>
              <w:jc w:val="center"/>
              <w:rPr>
                <w:rFonts w:eastAsia="Calibri"/>
                <w:sz w:val="22"/>
                <w:szCs w:val="22"/>
              </w:rPr>
            </w:pPr>
            <w:r w:rsidRPr="00D548A1">
              <w:rPr>
                <w:rFonts w:eastAsia="Calibri"/>
                <w:sz w:val="22"/>
                <w:szCs w:val="22"/>
              </w:rPr>
              <w:t>Вх.</w:t>
            </w:r>
          </w:p>
        </w:tc>
        <w:tc>
          <w:tcPr>
            <w:tcW w:w="6094" w:type="dxa"/>
            <w:shd w:val="clear" w:color="auto" w:fill="auto"/>
            <w:vAlign w:val="center"/>
          </w:tcPr>
          <w:p w14:paraId="526A1E2E" w14:textId="77777777" w:rsidR="00CD3D66" w:rsidRPr="00D548A1" w:rsidRDefault="00CD3D66" w:rsidP="00CA686A">
            <w:pPr>
              <w:suppressAutoHyphens/>
              <w:jc w:val="both"/>
              <w:rPr>
                <w:rFonts w:eastAsia="Calibri"/>
                <w:sz w:val="22"/>
                <w:szCs w:val="22"/>
              </w:rPr>
            </w:pPr>
            <w:r w:rsidRPr="00D548A1">
              <w:rPr>
                <w:rFonts w:eastAsia="Calibri"/>
                <w:sz w:val="22"/>
                <w:szCs w:val="22"/>
              </w:rPr>
              <w:t>Вход приёмника интерфейса межканального обмена</w:t>
            </w:r>
          </w:p>
        </w:tc>
      </w:tr>
      <w:tr w:rsidR="00CD3D66" w:rsidRPr="00D548A1" w14:paraId="52AFC6BE" w14:textId="77777777" w:rsidTr="008E2022">
        <w:trPr>
          <w:trHeight w:val="454"/>
          <w:jc w:val="center"/>
        </w:trPr>
        <w:tc>
          <w:tcPr>
            <w:tcW w:w="1376" w:type="dxa"/>
            <w:shd w:val="clear" w:color="auto" w:fill="auto"/>
            <w:vAlign w:val="center"/>
          </w:tcPr>
          <w:p w14:paraId="4F4CE325"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3B2D769" w14:textId="77777777" w:rsidR="00CD3D66" w:rsidRPr="00381F90" w:rsidRDefault="00CD3D66" w:rsidP="00CA686A">
            <w:pPr>
              <w:suppressAutoHyphens/>
              <w:jc w:val="center"/>
              <w:rPr>
                <w:rFonts w:eastAsia="Calibri"/>
                <w:bCs/>
                <w:sz w:val="22"/>
                <w:szCs w:val="22"/>
              </w:rPr>
            </w:pPr>
            <w:r w:rsidRPr="00381F90">
              <w:rPr>
                <w:rFonts w:eastAsia="Calibri"/>
                <w:bCs/>
                <w:sz w:val="22"/>
                <w:szCs w:val="22"/>
              </w:rPr>
              <w:t>D1 / AN26</w:t>
            </w:r>
          </w:p>
        </w:tc>
        <w:tc>
          <w:tcPr>
            <w:tcW w:w="1560" w:type="dxa"/>
            <w:shd w:val="clear" w:color="auto" w:fill="auto"/>
            <w:vAlign w:val="center"/>
          </w:tcPr>
          <w:p w14:paraId="0EFEB03D" w14:textId="77777777" w:rsidR="00CD3D66" w:rsidRPr="00D548A1" w:rsidRDefault="00CD3D66" w:rsidP="00CA686A">
            <w:pPr>
              <w:suppressAutoHyphens/>
              <w:jc w:val="center"/>
              <w:rPr>
                <w:rFonts w:eastAsia="Calibri"/>
                <w:sz w:val="22"/>
                <w:szCs w:val="22"/>
              </w:rPr>
            </w:pPr>
            <w:r w:rsidRPr="00D548A1">
              <w:rPr>
                <w:rFonts w:eastAsia="Calibri"/>
                <w:sz w:val="22"/>
                <w:szCs w:val="22"/>
              </w:rPr>
              <w:t>RB8</w:t>
            </w:r>
          </w:p>
        </w:tc>
        <w:tc>
          <w:tcPr>
            <w:tcW w:w="2063" w:type="dxa"/>
            <w:shd w:val="clear" w:color="auto" w:fill="auto"/>
            <w:vAlign w:val="center"/>
          </w:tcPr>
          <w:p w14:paraId="5BBBC683" w14:textId="77777777" w:rsidR="00CD3D66" w:rsidRPr="00D548A1" w:rsidRDefault="00CD3D66" w:rsidP="00CA686A">
            <w:pPr>
              <w:suppressAutoHyphens/>
              <w:jc w:val="center"/>
              <w:rPr>
                <w:rFonts w:eastAsia="Calibri"/>
                <w:sz w:val="22"/>
                <w:szCs w:val="22"/>
              </w:rPr>
            </w:pPr>
          </w:p>
        </w:tc>
        <w:tc>
          <w:tcPr>
            <w:tcW w:w="1109" w:type="dxa"/>
            <w:shd w:val="clear" w:color="auto" w:fill="auto"/>
            <w:vAlign w:val="center"/>
          </w:tcPr>
          <w:p w14:paraId="4DBB6BD3" w14:textId="77777777" w:rsidR="00CD3D66" w:rsidRPr="00D548A1" w:rsidRDefault="00CD3D66"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2A246E7F" w14:textId="77777777" w:rsidR="00CD3D66" w:rsidRPr="00D548A1" w:rsidRDefault="00CD3D66" w:rsidP="00CA686A">
            <w:pPr>
              <w:suppressAutoHyphens/>
              <w:jc w:val="both"/>
              <w:rPr>
                <w:rFonts w:eastAsia="Calibri"/>
                <w:sz w:val="22"/>
                <w:szCs w:val="22"/>
              </w:rPr>
            </w:pPr>
            <w:r w:rsidRPr="00D548A1">
              <w:rPr>
                <w:rFonts w:eastAsia="Calibri"/>
                <w:sz w:val="22"/>
                <w:szCs w:val="22"/>
              </w:rPr>
              <w:t>Бит D1 тетрады адреса, конфигурации и контрольной суммы</w:t>
            </w:r>
          </w:p>
        </w:tc>
      </w:tr>
      <w:tr w:rsidR="00CD3D66" w:rsidRPr="00D548A1" w14:paraId="7CEDAE99" w14:textId="77777777" w:rsidTr="008E2022">
        <w:trPr>
          <w:trHeight w:val="454"/>
          <w:jc w:val="center"/>
        </w:trPr>
        <w:tc>
          <w:tcPr>
            <w:tcW w:w="1376" w:type="dxa"/>
            <w:shd w:val="clear" w:color="auto" w:fill="auto"/>
            <w:vAlign w:val="center"/>
          </w:tcPr>
          <w:p w14:paraId="3C68413D"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69B8F50" w14:textId="77777777" w:rsidR="00CD3D66" w:rsidRPr="00381F90" w:rsidRDefault="00CD3D66" w:rsidP="00CA686A">
            <w:pPr>
              <w:suppressAutoHyphens/>
              <w:jc w:val="center"/>
              <w:rPr>
                <w:rFonts w:eastAsia="Calibri"/>
                <w:bCs/>
                <w:sz w:val="22"/>
                <w:szCs w:val="22"/>
              </w:rPr>
            </w:pPr>
            <w:r w:rsidRPr="00381F90">
              <w:rPr>
                <w:rFonts w:eastAsia="Calibri"/>
                <w:bCs/>
                <w:sz w:val="22"/>
                <w:szCs w:val="22"/>
              </w:rPr>
              <w:t>GND</w:t>
            </w:r>
          </w:p>
        </w:tc>
        <w:tc>
          <w:tcPr>
            <w:tcW w:w="1560" w:type="dxa"/>
            <w:shd w:val="clear" w:color="auto" w:fill="auto"/>
            <w:vAlign w:val="center"/>
          </w:tcPr>
          <w:p w14:paraId="18D5B4D9" w14:textId="77777777" w:rsidR="00CD3D66" w:rsidRPr="00D548A1" w:rsidRDefault="00CD3D66" w:rsidP="00CA686A">
            <w:pPr>
              <w:suppressAutoHyphens/>
              <w:jc w:val="center"/>
              <w:rPr>
                <w:rFonts w:eastAsia="Calibri"/>
                <w:sz w:val="22"/>
                <w:szCs w:val="22"/>
              </w:rPr>
            </w:pPr>
          </w:p>
        </w:tc>
        <w:tc>
          <w:tcPr>
            <w:tcW w:w="2063" w:type="dxa"/>
            <w:shd w:val="clear" w:color="auto" w:fill="auto"/>
            <w:vAlign w:val="center"/>
          </w:tcPr>
          <w:p w14:paraId="5987B8EE" w14:textId="77777777" w:rsidR="00CD3D66" w:rsidRPr="00D548A1" w:rsidRDefault="00CD3D66" w:rsidP="00CA686A">
            <w:pPr>
              <w:suppressAutoHyphens/>
              <w:jc w:val="center"/>
              <w:rPr>
                <w:rFonts w:eastAsia="Calibri"/>
                <w:sz w:val="22"/>
                <w:szCs w:val="22"/>
              </w:rPr>
            </w:pPr>
          </w:p>
        </w:tc>
        <w:tc>
          <w:tcPr>
            <w:tcW w:w="1109" w:type="dxa"/>
            <w:shd w:val="clear" w:color="auto" w:fill="auto"/>
            <w:vAlign w:val="center"/>
          </w:tcPr>
          <w:p w14:paraId="46CE62F8" w14:textId="77777777" w:rsidR="00CD3D66" w:rsidRPr="00D548A1" w:rsidRDefault="00CD3D66" w:rsidP="00CA686A">
            <w:pPr>
              <w:suppressAutoHyphens/>
              <w:jc w:val="center"/>
              <w:rPr>
                <w:rFonts w:eastAsia="Calibri"/>
                <w:sz w:val="22"/>
                <w:szCs w:val="22"/>
                <w:highlight w:val="yellow"/>
              </w:rPr>
            </w:pPr>
          </w:p>
        </w:tc>
        <w:tc>
          <w:tcPr>
            <w:tcW w:w="6094" w:type="dxa"/>
            <w:shd w:val="clear" w:color="auto" w:fill="auto"/>
            <w:vAlign w:val="center"/>
          </w:tcPr>
          <w:p w14:paraId="76B79C22" w14:textId="77777777" w:rsidR="00CD3D66" w:rsidRPr="00D548A1" w:rsidRDefault="00CD3D66" w:rsidP="00CA686A">
            <w:pPr>
              <w:suppressAutoHyphens/>
              <w:jc w:val="both"/>
              <w:rPr>
                <w:rFonts w:eastAsia="Calibri"/>
                <w:sz w:val="22"/>
                <w:szCs w:val="22"/>
              </w:rPr>
            </w:pPr>
            <w:r w:rsidRPr="00D548A1">
              <w:rPr>
                <w:rFonts w:eastAsia="Calibri"/>
                <w:sz w:val="22"/>
                <w:szCs w:val="22"/>
              </w:rPr>
              <w:t>Vss – «Земля», минус питания МК</w:t>
            </w:r>
          </w:p>
        </w:tc>
      </w:tr>
      <w:tr w:rsidR="00CD3D66" w:rsidRPr="00D548A1" w14:paraId="53B7F7E0" w14:textId="77777777" w:rsidTr="008E2022">
        <w:trPr>
          <w:trHeight w:val="454"/>
          <w:jc w:val="center"/>
        </w:trPr>
        <w:tc>
          <w:tcPr>
            <w:tcW w:w="1376" w:type="dxa"/>
            <w:shd w:val="clear" w:color="auto" w:fill="auto"/>
            <w:vAlign w:val="center"/>
          </w:tcPr>
          <w:p w14:paraId="4550134D"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2C014438" w14:textId="77777777" w:rsidR="00CD3D66" w:rsidRPr="00381F90" w:rsidRDefault="00CD3D66" w:rsidP="00CA686A">
            <w:pPr>
              <w:suppressAutoHyphens/>
              <w:jc w:val="center"/>
              <w:rPr>
                <w:rFonts w:eastAsia="Calibri"/>
                <w:bCs/>
                <w:sz w:val="22"/>
                <w:szCs w:val="22"/>
              </w:rPr>
            </w:pPr>
            <w:r w:rsidRPr="00381F90">
              <w:rPr>
                <w:rFonts w:eastAsia="Calibri"/>
                <w:bCs/>
                <w:sz w:val="22"/>
                <w:szCs w:val="22"/>
              </w:rPr>
              <w:t>D2 / AN27</w:t>
            </w:r>
          </w:p>
        </w:tc>
        <w:tc>
          <w:tcPr>
            <w:tcW w:w="1560" w:type="dxa"/>
            <w:shd w:val="clear" w:color="auto" w:fill="auto"/>
            <w:vAlign w:val="center"/>
          </w:tcPr>
          <w:p w14:paraId="47A2EA9D" w14:textId="77777777" w:rsidR="00CD3D66" w:rsidRPr="00D548A1" w:rsidRDefault="00CD3D66" w:rsidP="00CA686A">
            <w:pPr>
              <w:suppressAutoHyphens/>
              <w:jc w:val="center"/>
              <w:rPr>
                <w:rFonts w:eastAsia="Calibri"/>
                <w:sz w:val="22"/>
                <w:szCs w:val="22"/>
              </w:rPr>
            </w:pPr>
            <w:r w:rsidRPr="00D548A1">
              <w:rPr>
                <w:rFonts w:eastAsia="Calibri"/>
                <w:sz w:val="22"/>
                <w:szCs w:val="22"/>
              </w:rPr>
              <w:t>RB9</w:t>
            </w:r>
          </w:p>
        </w:tc>
        <w:tc>
          <w:tcPr>
            <w:tcW w:w="2063" w:type="dxa"/>
            <w:shd w:val="clear" w:color="auto" w:fill="auto"/>
            <w:vAlign w:val="center"/>
          </w:tcPr>
          <w:p w14:paraId="500F73CF" w14:textId="77777777" w:rsidR="00CD3D66" w:rsidRPr="00D548A1" w:rsidRDefault="00CD3D66" w:rsidP="00CA686A">
            <w:pPr>
              <w:suppressAutoHyphens/>
              <w:jc w:val="center"/>
              <w:rPr>
                <w:rFonts w:eastAsia="Calibri"/>
                <w:sz w:val="22"/>
                <w:szCs w:val="22"/>
              </w:rPr>
            </w:pPr>
          </w:p>
        </w:tc>
        <w:tc>
          <w:tcPr>
            <w:tcW w:w="1109" w:type="dxa"/>
            <w:vMerge w:val="restart"/>
            <w:shd w:val="clear" w:color="auto" w:fill="auto"/>
            <w:vAlign w:val="center"/>
          </w:tcPr>
          <w:p w14:paraId="7BDA9FD1" w14:textId="77777777" w:rsidR="00CD3D66" w:rsidRPr="00D548A1" w:rsidRDefault="00CD3D66" w:rsidP="00CA686A">
            <w:pPr>
              <w:suppressAutoHyphens/>
              <w:jc w:val="center"/>
              <w:rPr>
                <w:rFonts w:eastAsia="Calibri"/>
                <w:sz w:val="22"/>
                <w:szCs w:val="22"/>
              </w:rPr>
            </w:pPr>
            <w:r w:rsidRPr="00D548A1">
              <w:rPr>
                <w:rFonts w:eastAsia="Calibri"/>
                <w:sz w:val="22"/>
                <w:szCs w:val="22"/>
              </w:rPr>
              <w:t>Вх.</w:t>
            </w:r>
          </w:p>
        </w:tc>
        <w:tc>
          <w:tcPr>
            <w:tcW w:w="6094" w:type="dxa"/>
            <w:shd w:val="clear" w:color="auto" w:fill="auto"/>
            <w:vAlign w:val="center"/>
          </w:tcPr>
          <w:p w14:paraId="0D320A0B" w14:textId="77777777" w:rsidR="00CD3D66" w:rsidRPr="00D548A1" w:rsidRDefault="00CD3D66" w:rsidP="00CA686A">
            <w:pPr>
              <w:suppressAutoHyphens/>
              <w:jc w:val="both"/>
              <w:rPr>
                <w:rFonts w:eastAsia="Calibri"/>
                <w:sz w:val="22"/>
                <w:szCs w:val="22"/>
              </w:rPr>
            </w:pPr>
            <w:r w:rsidRPr="00D548A1">
              <w:rPr>
                <w:rFonts w:eastAsia="Calibri"/>
                <w:sz w:val="22"/>
                <w:szCs w:val="22"/>
              </w:rPr>
              <w:t>Бит D2 тетрады адреса, конфигурации и контрольной суммы</w:t>
            </w:r>
          </w:p>
        </w:tc>
      </w:tr>
      <w:tr w:rsidR="00CD3D66" w:rsidRPr="00D548A1" w14:paraId="0931B907" w14:textId="77777777" w:rsidTr="008E2022">
        <w:trPr>
          <w:trHeight w:val="454"/>
          <w:jc w:val="center"/>
        </w:trPr>
        <w:tc>
          <w:tcPr>
            <w:tcW w:w="1376" w:type="dxa"/>
            <w:shd w:val="clear" w:color="auto" w:fill="auto"/>
            <w:vAlign w:val="center"/>
          </w:tcPr>
          <w:p w14:paraId="53AD28D6"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35047920" w14:textId="77777777" w:rsidR="00CD3D66" w:rsidRPr="00381F90" w:rsidRDefault="00CD3D66" w:rsidP="00CA686A">
            <w:pPr>
              <w:suppressAutoHyphens/>
              <w:jc w:val="center"/>
              <w:rPr>
                <w:rFonts w:eastAsia="Calibri"/>
                <w:bCs/>
                <w:sz w:val="22"/>
                <w:szCs w:val="22"/>
              </w:rPr>
            </w:pPr>
            <w:r w:rsidRPr="00381F90">
              <w:rPr>
                <w:rFonts w:eastAsia="Calibri"/>
                <w:bCs/>
                <w:sz w:val="22"/>
                <w:szCs w:val="22"/>
              </w:rPr>
              <w:t>D3</w:t>
            </w:r>
          </w:p>
        </w:tc>
        <w:tc>
          <w:tcPr>
            <w:tcW w:w="1560" w:type="dxa"/>
            <w:shd w:val="clear" w:color="auto" w:fill="auto"/>
            <w:vAlign w:val="center"/>
          </w:tcPr>
          <w:p w14:paraId="07A7A33C" w14:textId="77777777" w:rsidR="00CD3D66" w:rsidRPr="00D548A1" w:rsidRDefault="00CD3D66" w:rsidP="00CA686A">
            <w:pPr>
              <w:suppressAutoHyphens/>
              <w:jc w:val="center"/>
              <w:rPr>
                <w:rFonts w:eastAsia="Calibri"/>
                <w:sz w:val="22"/>
                <w:szCs w:val="22"/>
              </w:rPr>
            </w:pPr>
            <w:r w:rsidRPr="00D548A1">
              <w:rPr>
                <w:rFonts w:eastAsia="Calibri"/>
                <w:sz w:val="22"/>
                <w:szCs w:val="22"/>
              </w:rPr>
              <w:t>RC6</w:t>
            </w:r>
          </w:p>
        </w:tc>
        <w:tc>
          <w:tcPr>
            <w:tcW w:w="2063" w:type="dxa"/>
            <w:shd w:val="clear" w:color="auto" w:fill="auto"/>
            <w:vAlign w:val="center"/>
          </w:tcPr>
          <w:p w14:paraId="452DE9C5" w14:textId="77777777" w:rsidR="00CD3D66" w:rsidRPr="00D548A1" w:rsidRDefault="00CD3D66" w:rsidP="00CA686A">
            <w:pPr>
              <w:suppressAutoHyphens/>
              <w:jc w:val="center"/>
              <w:rPr>
                <w:rFonts w:eastAsia="Calibri"/>
                <w:sz w:val="22"/>
                <w:szCs w:val="22"/>
              </w:rPr>
            </w:pPr>
          </w:p>
        </w:tc>
        <w:tc>
          <w:tcPr>
            <w:tcW w:w="1109" w:type="dxa"/>
            <w:vMerge/>
            <w:shd w:val="clear" w:color="auto" w:fill="auto"/>
            <w:vAlign w:val="center"/>
          </w:tcPr>
          <w:p w14:paraId="0D6E1485" w14:textId="77777777" w:rsidR="00CD3D66" w:rsidRPr="00D548A1" w:rsidRDefault="00CD3D66" w:rsidP="00CA686A">
            <w:pPr>
              <w:suppressAutoHyphens/>
              <w:jc w:val="center"/>
              <w:rPr>
                <w:rFonts w:eastAsia="Calibri"/>
                <w:sz w:val="22"/>
                <w:szCs w:val="22"/>
              </w:rPr>
            </w:pPr>
          </w:p>
        </w:tc>
        <w:tc>
          <w:tcPr>
            <w:tcW w:w="6094" w:type="dxa"/>
            <w:shd w:val="clear" w:color="auto" w:fill="auto"/>
            <w:vAlign w:val="center"/>
          </w:tcPr>
          <w:p w14:paraId="5315DFA6" w14:textId="77777777" w:rsidR="00CD3D66" w:rsidRPr="00D548A1" w:rsidRDefault="00CD3D66" w:rsidP="00CA686A">
            <w:pPr>
              <w:suppressAutoHyphens/>
              <w:jc w:val="both"/>
              <w:rPr>
                <w:rFonts w:eastAsia="Calibri"/>
                <w:sz w:val="22"/>
                <w:szCs w:val="22"/>
              </w:rPr>
            </w:pPr>
            <w:r w:rsidRPr="00D548A1">
              <w:rPr>
                <w:rFonts w:eastAsia="Calibri"/>
                <w:sz w:val="22"/>
                <w:szCs w:val="22"/>
              </w:rPr>
              <w:t>Бит D3 тетрады адреса, конфигурации и контрольной суммы</w:t>
            </w:r>
          </w:p>
        </w:tc>
      </w:tr>
      <w:tr w:rsidR="00CD3D66" w:rsidRPr="00D548A1" w14:paraId="56D145DF" w14:textId="77777777" w:rsidTr="008E2022">
        <w:trPr>
          <w:trHeight w:val="454"/>
          <w:jc w:val="center"/>
        </w:trPr>
        <w:tc>
          <w:tcPr>
            <w:tcW w:w="1376" w:type="dxa"/>
            <w:vMerge w:val="restart"/>
            <w:shd w:val="clear" w:color="auto" w:fill="auto"/>
            <w:vAlign w:val="center"/>
          </w:tcPr>
          <w:p w14:paraId="5393ED3A"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6D009FF0"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REL-M</w:t>
            </w:r>
          </w:p>
        </w:tc>
        <w:tc>
          <w:tcPr>
            <w:tcW w:w="1560" w:type="dxa"/>
            <w:vMerge w:val="restart"/>
            <w:shd w:val="clear" w:color="auto" w:fill="auto"/>
            <w:vAlign w:val="center"/>
          </w:tcPr>
          <w:p w14:paraId="4C049A2C" w14:textId="77777777" w:rsidR="00CD3D66" w:rsidRPr="00D548A1" w:rsidRDefault="00CD3D66" w:rsidP="00CA686A">
            <w:pPr>
              <w:suppressAutoHyphens/>
              <w:jc w:val="center"/>
              <w:rPr>
                <w:rFonts w:eastAsia="Calibri"/>
                <w:sz w:val="22"/>
                <w:szCs w:val="22"/>
              </w:rPr>
            </w:pPr>
            <w:r w:rsidRPr="00D548A1">
              <w:rPr>
                <w:rFonts w:eastAsia="Calibri"/>
                <w:sz w:val="22"/>
                <w:szCs w:val="22"/>
              </w:rPr>
              <w:t>RC7</w:t>
            </w:r>
          </w:p>
        </w:tc>
        <w:tc>
          <w:tcPr>
            <w:tcW w:w="2063" w:type="dxa"/>
            <w:shd w:val="clear" w:color="auto" w:fill="auto"/>
            <w:vAlign w:val="center"/>
          </w:tcPr>
          <w:p w14:paraId="679B57AF" w14:textId="77777777" w:rsidR="00CD3D66" w:rsidRPr="00D548A1" w:rsidRDefault="00CD3D66" w:rsidP="00CA686A">
            <w:pPr>
              <w:suppressAutoHyphens/>
              <w:jc w:val="center"/>
              <w:rPr>
                <w:rFonts w:eastAsia="Calibri"/>
                <w:sz w:val="22"/>
                <w:szCs w:val="22"/>
              </w:rPr>
            </w:pPr>
          </w:p>
        </w:tc>
        <w:tc>
          <w:tcPr>
            <w:tcW w:w="1109" w:type="dxa"/>
            <w:vMerge w:val="restart"/>
            <w:shd w:val="clear" w:color="auto" w:fill="auto"/>
            <w:vAlign w:val="center"/>
          </w:tcPr>
          <w:p w14:paraId="4D7FBC46" w14:textId="77777777" w:rsidR="00CD3D66" w:rsidRPr="00D548A1" w:rsidRDefault="00CD3D66" w:rsidP="00CA686A">
            <w:pPr>
              <w:suppressAutoHyphens/>
              <w:jc w:val="center"/>
              <w:rPr>
                <w:rFonts w:eastAsia="Calibri"/>
                <w:sz w:val="22"/>
                <w:szCs w:val="22"/>
              </w:rPr>
            </w:pPr>
            <w:r w:rsidRPr="00D548A1">
              <w:rPr>
                <w:rFonts w:eastAsia="Calibri"/>
                <w:sz w:val="22"/>
                <w:szCs w:val="22"/>
              </w:rPr>
              <w:t>Вых.</w:t>
            </w:r>
          </w:p>
        </w:tc>
        <w:tc>
          <w:tcPr>
            <w:tcW w:w="6094" w:type="dxa"/>
            <w:vMerge w:val="restart"/>
            <w:shd w:val="clear" w:color="auto" w:fill="auto"/>
            <w:vAlign w:val="center"/>
          </w:tcPr>
          <w:p w14:paraId="3866B241" w14:textId="77777777" w:rsidR="00CD3D66" w:rsidRPr="00D548A1" w:rsidRDefault="00CD3D66" w:rsidP="00CA686A">
            <w:pPr>
              <w:suppressAutoHyphens/>
              <w:jc w:val="both"/>
              <w:rPr>
                <w:rFonts w:eastAsia="Calibri"/>
                <w:sz w:val="22"/>
                <w:szCs w:val="22"/>
              </w:rPr>
            </w:pPr>
            <w:r w:rsidRPr="00D548A1">
              <w:rPr>
                <w:rFonts w:eastAsia="Calibri"/>
                <w:sz w:val="22"/>
                <w:szCs w:val="22"/>
              </w:rPr>
              <w:t>Управление реле РПВ</w:t>
            </w:r>
          </w:p>
        </w:tc>
      </w:tr>
      <w:tr w:rsidR="00CD3D66" w:rsidRPr="00D548A1" w14:paraId="4622C798" w14:textId="77777777" w:rsidTr="008E2022">
        <w:trPr>
          <w:trHeight w:val="454"/>
          <w:jc w:val="center"/>
        </w:trPr>
        <w:tc>
          <w:tcPr>
            <w:tcW w:w="1376" w:type="dxa"/>
            <w:vMerge/>
            <w:shd w:val="clear" w:color="auto" w:fill="auto"/>
            <w:vAlign w:val="center"/>
          </w:tcPr>
          <w:p w14:paraId="3572692F"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139FC81"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REL-S</w:t>
            </w:r>
          </w:p>
        </w:tc>
        <w:tc>
          <w:tcPr>
            <w:tcW w:w="1560" w:type="dxa"/>
            <w:vMerge/>
            <w:shd w:val="clear" w:color="auto" w:fill="auto"/>
            <w:vAlign w:val="center"/>
          </w:tcPr>
          <w:p w14:paraId="28989ED5" w14:textId="77777777" w:rsidR="00CD3D66" w:rsidRPr="00D548A1" w:rsidRDefault="00CD3D66" w:rsidP="00CA686A">
            <w:pPr>
              <w:suppressAutoHyphens/>
              <w:jc w:val="center"/>
              <w:rPr>
                <w:rFonts w:eastAsia="Calibri"/>
                <w:sz w:val="22"/>
                <w:szCs w:val="22"/>
              </w:rPr>
            </w:pPr>
          </w:p>
        </w:tc>
        <w:tc>
          <w:tcPr>
            <w:tcW w:w="2063" w:type="dxa"/>
            <w:shd w:val="clear" w:color="auto" w:fill="auto"/>
            <w:vAlign w:val="center"/>
          </w:tcPr>
          <w:p w14:paraId="02120D2D" w14:textId="77777777" w:rsidR="00CD3D66" w:rsidRPr="00D548A1" w:rsidRDefault="00CD3D66" w:rsidP="00CA686A">
            <w:pPr>
              <w:suppressAutoHyphens/>
              <w:jc w:val="center"/>
              <w:rPr>
                <w:rFonts w:eastAsia="Calibri"/>
                <w:sz w:val="22"/>
                <w:szCs w:val="22"/>
              </w:rPr>
            </w:pPr>
          </w:p>
        </w:tc>
        <w:tc>
          <w:tcPr>
            <w:tcW w:w="1109" w:type="dxa"/>
            <w:vMerge/>
            <w:shd w:val="clear" w:color="auto" w:fill="auto"/>
            <w:vAlign w:val="center"/>
          </w:tcPr>
          <w:p w14:paraId="09903461" w14:textId="77777777" w:rsidR="00CD3D66" w:rsidRPr="00D548A1" w:rsidRDefault="00CD3D66" w:rsidP="00CA686A">
            <w:pPr>
              <w:suppressAutoHyphens/>
              <w:jc w:val="center"/>
              <w:rPr>
                <w:rFonts w:eastAsia="Calibri"/>
                <w:sz w:val="22"/>
                <w:szCs w:val="22"/>
              </w:rPr>
            </w:pPr>
          </w:p>
        </w:tc>
        <w:tc>
          <w:tcPr>
            <w:tcW w:w="6094" w:type="dxa"/>
            <w:vMerge/>
            <w:shd w:val="clear" w:color="auto" w:fill="auto"/>
            <w:vAlign w:val="center"/>
          </w:tcPr>
          <w:p w14:paraId="7C3631D6" w14:textId="77777777" w:rsidR="00CD3D66" w:rsidRPr="00D548A1" w:rsidRDefault="00CD3D66" w:rsidP="00CA686A">
            <w:pPr>
              <w:suppressAutoHyphens/>
              <w:jc w:val="both"/>
              <w:rPr>
                <w:rFonts w:eastAsia="Calibri"/>
                <w:sz w:val="22"/>
                <w:szCs w:val="22"/>
              </w:rPr>
            </w:pPr>
          </w:p>
        </w:tc>
      </w:tr>
      <w:tr w:rsidR="00CD3D66" w:rsidRPr="00D548A1" w14:paraId="5C532E51" w14:textId="77777777" w:rsidTr="008E2022">
        <w:trPr>
          <w:trHeight w:val="454"/>
          <w:jc w:val="center"/>
        </w:trPr>
        <w:tc>
          <w:tcPr>
            <w:tcW w:w="1376" w:type="dxa"/>
            <w:vMerge w:val="restart"/>
            <w:shd w:val="clear" w:color="auto" w:fill="auto"/>
            <w:vAlign w:val="center"/>
          </w:tcPr>
          <w:p w14:paraId="3F4FF7E6"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9E5F8AF"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REL3-M</w:t>
            </w:r>
          </w:p>
        </w:tc>
        <w:tc>
          <w:tcPr>
            <w:tcW w:w="1560" w:type="dxa"/>
            <w:vMerge w:val="restart"/>
            <w:shd w:val="clear" w:color="auto" w:fill="auto"/>
            <w:vAlign w:val="center"/>
          </w:tcPr>
          <w:p w14:paraId="06825261" w14:textId="77777777" w:rsidR="00CD3D66" w:rsidRPr="00D548A1" w:rsidRDefault="00CD3D66" w:rsidP="00CA686A">
            <w:pPr>
              <w:suppressAutoHyphens/>
              <w:jc w:val="center"/>
              <w:rPr>
                <w:rFonts w:eastAsia="Calibri"/>
                <w:sz w:val="22"/>
                <w:szCs w:val="22"/>
              </w:rPr>
            </w:pPr>
            <w:r w:rsidRPr="00D548A1">
              <w:rPr>
                <w:rFonts w:eastAsia="Calibri"/>
                <w:sz w:val="22"/>
                <w:szCs w:val="22"/>
              </w:rPr>
              <w:t>RP12</w:t>
            </w:r>
          </w:p>
        </w:tc>
        <w:tc>
          <w:tcPr>
            <w:tcW w:w="2063" w:type="dxa"/>
            <w:shd w:val="clear" w:color="auto" w:fill="auto"/>
            <w:vAlign w:val="center"/>
          </w:tcPr>
          <w:p w14:paraId="509F1001" w14:textId="77777777" w:rsidR="00CD3D66" w:rsidRPr="00D548A1" w:rsidRDefault="00CD3D66" w:rsidP="00CA686A">
            <w:pPr>
              <w:suppressAutoHyphens/>
              <w:jc w:val="center"/>
              <w:rPr>
                <w:rFonts w:eastAsia="Calibri"/>
                <w:sz w:val="22"/>
                <w:szCs w:val="22"/>
              </w:rPr>
            </w:pPr>
          </w:p>
        </w:tc>
        <w:tc>
          <w:tcPr>
            <w:tcW w:w="1109" w:type="dxa"/>
            <w:vMerge w:val="restart"/>
            <w:shd w:val="clear" w:color="auto" w:fill="auto"/>
            <w:vAlign w:val="center"/>
          </w:tcPr>
          <w:p w14:paraId="0135DC1F" w14:textId="77777777" w:rsidR="00CD3D66" w:rsidRPr="00D548A1" w:rsidRDefault="00CD3D66" w:rsidP="00CA686A">
            <w:pPr>
              <w:suppressAutoHyphens/>
              <w:jc w:val="center"/>
              <w:rPr>
                <w:rFonts w:eastAsia="Calibri"/>
                <w:sz w:val="22"/>
                <w:szCs w:val="22"/>
              </w:rPr>
            </w:pPr>
            <w:r w:rsidRPr="00D548A1">
              <w:rPr>
                <w:rFonts w:eastAsia="Calibri"/>
                <w:sz w:val="22"/>
                <w:szCs w:val="22"/>
              </w:rPr>
              <w:t>Вых.</w:t>
            </w:r>
          </w:p>
        </w:tc>
        <w:tc>
          <w:tcPr>
            <w:tcW w:w="6094" w:type="dxa"/>
            <w:vMerge w:val="restart"/>
            <w:shd w:val="clear" w:color="auto" w:fill="auto"/>
            <w:vAlign w:val="center"/>
          </w:tcPr>
          <w:p w14:paraId="0A4A3801" w14:textId="77777777" w:rsidR="00CD3D66" w:rsidRPr="00D548A1" w:rsidRDefault="00654BD3" w:rsidP="00CA686A">
            <w:pPr>
              <w:suppressAutoHyphens/>
              <w:jc w:val="both"/>
              <w:rPr>
                <w:rFonts w:eastAsia="Calibri"/>
                <w:sz w:val="22"/>
                <w:szCs w:val="22"/>
              </w:rPr>
            </w:pPr>
            <w:r>
              <w:rPr>
                <w:rFonts w:eastAsia="Calibri"/>
                <w:sz w:val="22"/>
                <w:szCs w:val="22"/>
              </w:rPr>
              <w:t xml:space="preserve"> Резерв (не используется)</w:t>
            </w:r>
          </w:p>
        </w:tc>
      </w:tr>
      <w:tr w:rsidR="00CD3D66" w:rsidRPr="00D548A1" w14:paraId="2A29F10F" w14:textId="77777777" w:rsidTr="008E2022">
        <w:trPr>
          <w:trHeight w:val="454"/>
          <w:jc w:val="center"/>
        </w:trPr>
        <w:tc>
          <w:tcPr>
            <w:tcW w:w="1376" w:type="dxa"/>
            <w:vMerge/>
            <w:shd w:val="clear" w:color="auto" w:fill="auto"/>
            <w:vAlign w:val="center"/>
          </w:tcPr>
          <w:p w14:paraId="7E24C85B"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64273501"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REL3-S</w:t>
            </w:r>
          </w:p>
        </w:tc>
        <w:tc>
          <w:tcPr>
            <w:tcW w:w="1560" w:type="dxa"/>
            <w:vMerge/>
            <w:shd w:val="clear" w:color="auto" w:fill="auto"/>
            <w:vAlign w:val="center"/>
          </w:tcPr>
          <w:p w14:paraId="4F296192" w14:textId="77777777" w:rsidR="00CD3D66" w:rsidRPr="00D548A1" w:rsidRDefault="00CD3D66" w:rsidP="00CA686A">
            <w:pPr>
              <w:suppressAutoHyphens/>
              <w:jc w:val="center"/>
              <w:rPr>
                <w:rFonts w:eastAsia="Calibri"/>
                <w:sz w:val="22"/>
                <w:szCs w:val="22"/>
              </w:rPr>
            </w:pPr>
          </w:p>
        </w:tc>
        <w:tc>
          <w:tcPr>
            <w:tcW w:w="2063" w:type="dxa"/>
            <w:shd w:val="clear" w:color="auto" w:fill="auto"/>
            <w:vAlign w:val="center"/>
          </w:tcPr>
          <w:p w14:paraId="019101B3" w14:textId="77777777" w:rsidR="00CD3D66" w:rsidRPr="00D548A1" w:rsidRDefault="00CD3D66" w:rsidP="00CA686A">
            <w:pPr>
              <w:suppressAutoHyphens/>
              <w:jc w:val="center"/>
              <w:rPr>
                <w:rFonts w:eastAsia="Calibri"/>
                <w:sz w:val="22"/>
                <w:szCs w:val="22"/>
              </w:rPr>
            </w:pPr>
          </w:p>
        </w:tc>
        <w:tc>
          <w:tcPr>
            <w:tcW w:w="1109" w:type="dxa"/>
            <w:vMerge/>
            <w:shd w:val="clear" w:color="auto" w:fill="auto"/>
            <w:vAlign w:val="center"/>
          </w:tcPr>
          <w:p w14:paraId="32FAD378" w14:textId="77777777" w:rsidR="00CD3D66" w:rsidRPr="00D548A1" w:rsidRDefault="00CD3D66" w:rsidP="00CA686A">
            <w:pPr>
              <w:suppressAutoHyphens/>
              <w:jc w:val="center"/>
              <w:rPr>
                <w:rFonts w:eastAsia="Calibri"/>
                <w:sz w:val="22"/>
                <w:szCs w:val="22"/>
              </w:rPr>
            </w:pPr>
          </w:p>
        </w:tc>
        <w:tc>
          <w:tcPr>
            <w:tcW w:w="6094" w:type="dxa"/>
            <w:vMerge/>
            <w:shd w:val="clear" w:color="auto" w:fill="auto"/>
            <w:vAlign w:val="center"/>
          </w:tcPr>
          <w:p w14:paraId="5B8F7936" w14:textId="77777777" w:rsidR="00CD3D66" w:rsidRPr="00D548A1" w:rsidRDefault="00CD3D66" w:rsidP="00CA686A">
            <w:pPr>
              <w:suppressAutoHyphens/>
              <w:jc w:val="both"/>
              <w:rPr>
                <w:rFonts w:eastAsia="Calibri"/>
                <w:sz w:val="22"/>
                <w:szCs w:val="22"/>
              </w:rPr>
            </w:pPr>
          </w:p>
        </w:tc>
      </w:tr>
      <w:tr w:rsidR="00CD3D66" w:rsidRPr="00D548A1" w14:paraId="2FB2A4B3" w14:textId="77777777" w:rsidTr="008E2022">
        <w:trPr>
          <w:trHeight w:val="454"/>
          <w:jc w:val="center"/>
        </w:trPr>
        <w:tc>
          <w:tcPr>
            <w:tcW w:w="1376" w:type="dxa"/>
            <w:vMerge w:val="restart"/>
            <w:shd w:val="clear" w:color="auto" w:fill="auto"/>
            <w:vAlign w:val="center"/>
          </w:tcPr>
          <w:p w14:paraId="2611A5EA"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E16D734"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REL2-M</w:t>
            </w:r>
          </w:p>
        </w:tc>
        <w:tc>
          <w:tcPr>
            <w:tcW w:w="1560" w:type="dxa"/>
            <w:vMerge w:val="restart"/>
            <w:shd w:val="clear" w:color="auto" w:fill="auto"/>
            <w:vAlign w:val="center"/>
          </w:tcPr>
          <w:p w14:paraId="1D4AAD86" w14:textId="77777777" w:rsidR="00CD3D66" w:rsidRPr="00D548A1" w:rsidRDefault="00CD3D66" w:rsidP="00CA686A">
            <w:pPr>
              <w:suppressAutoHyphens/>
              <w:jc w:val="center"/>
              <w:rPr>
                <w:rFonts w:eastAsia="Calibri"/>
                <w:sz w:val="22"/>
                <w:szCs w:val="22"/>
              </w:rPr>
            </w:pPr>
            <w:r w:rsidRPr="00D548A1">
              <w:rPr>
                <w:rFonts w:eastAsia="Calibri"/>
                <w:sz w:val="22"/>
                <w:szCs w:val="22"/>
              </w:rPr>
              <w:t>RP13</w:t>
            </w:r>
          </w:p>
        </w:tc>
        <w:tc>
          <w:tcPr>
            <w:tcW w:w="2063" w:type="dxa"/>
            <w:shd w:val="clear" w:color="auto" w:fill="auto"/>
            <w:vAlign w:val="center"/>
          </w:tcPr>
          <w:p w14:paraId="54EFBA08" w14:textId="77777777" w:rsidR="00CD3D66" w:rsidRPr="00D548A1" w:rsidRDefault="00CD3D66" w:rsidP="00CA686A">
            <w:pPr>
              <w:suppressAutoHyphens/>
              <w:jc w:val="center"/>
              <w:rPr>
                <w:rFonts w:eastAsia="Calibri"/>
                <w:sz w:val="22"/>
                <w:szCs w:val="22"/>
              </w:rPr>
            </w:pPr>
          </w:p>
        </w:tc>
        <w:tc>
          <w:tcPr>
            <w:tcW w:w="1109" w:type="dxa"/>
            <w:vMerge w:val="restart"/>
            <w:shd w:val="clear" w:color="auto" w:fill="auto"/>
            <w:vAlign w:val="center"/>
          </w:tcPr>
          <w:p w14:paraId="0BC0A245" w14:textId="77777777" w:rsidR="00CD3D66" w:rsidRPr="00D548A1" w:rsidRDefault="00CD3D66" w:rsidP="00CA686A">
            <w:pPr>
              <w:suppressAutoHyphens/>
              <w:jc w:val="center"/>
              <w:rPr>
                <w:rFonts w:eastAsia="Calibri"/>
                <w:sz w:val="22"/>
                <w:szCs w:val="22"/>
              </w:rPr>
            </w:pPr>
            <w:r w:rsidRPr="00D548A1">
              <w:rPr>
                <w:rFonts w:eastAsia="Calibri"/>
                <w:sz w:val="22"/>
                <w:szCs w:val="22"/>
              </w:rPr>
              <w:t>Вых.</w:t>
            </w:r>
          </w:p>
        </w:tc>
        <w:tc>
          <w:tcPr>
            <w:tcW w:w="6094" w:type="dxa"/>
            <w:vMerge w:val="restart"/>
            <w:shd w:val="clear" w:color="auto" w:fill="auto"/>
            <w:vAlign w:val="center"/>
          </w:tcPr>
          <w:p w14:paraId="781DF0FA" w14:textId="77777777" w:rsidR="00CD3D66" w:rsidRPr="00D548A1" w:rsidRDefault="00654BD3" w:rsidP="00CA686A">
            <w:pPr>
              <w:suppressAutoHyphens/>
              <w:jc w:val="both"/>
              <w:rPr>
                <w:rFonts w:eastAsia="Calibri"/>
                <w:sz w:val="22"/>
                <w:szCs w:val="22"/>
              </w:rPr>
            </w:pPr>
            <w:r>
              <w:rPr>
                <w:rFonts w:eastAsia="Calibri"/>
                <w:sz w:val="22"/>
                <w:szCs w:val="22"/>
              </w:rPr>
              <w:t>Резерв (не используется)</w:t>
            </w:r>
          </w:p>
        </w:tc>
      </w:tr>
      <w:tr w:rsidR="00CD3D66" w:rsidRPr="00D548A1" w14:paraId="547E7905" w14:textId="77777777" w:rsidTr="008E2022">
        <w:trPr>
          <w:trHeight w:val="454"/>
          <w:jc w:val="center"/>
        </w:trPr>
        <w:tc>
          <w:tcPr>
            <w:tcW w:w="1376" w:type="dxa"/>
            <w:vMerge/>
            <w:shd w:val="clear" w:color="auto" w:fill="auto"/>
            <w:vAlign w:val="center"/>
          </w:tcPr>
          <w:p w14:paraId="736546DC"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F5C4BFA"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REL2-S</w:t>
            </w:r>
          </w:p>
        </w:tc>
        <w:tc>
          <w:tcPr>
            <w:tcW w:w="1560" w:type="dxa"/>
            <w:vMerge/>
            <w:shd w:val="clear" w:color="auto" w:fill="auto"/>
            <w:vAlign w:val="center"/>
          </w:tcPr>
          <w:p w14:paraId="62DB7894" w14:textId="77777777" w:rsidR="00CD3D66" w:rsidRPr="00D548A1" w:rsidRDefault="00CD3D66" w:rsidP="00CA686A">
            <w:pPr>
              <w:suppressAutoHyphens/>
              <w:jc w:val="center"/>
              <w:rPr>
                <w:rFonts w:eastAsia="Calibri"/>
                <w:sz w:val="22"/>
                <w:szCs w:val="22"/>
              </w:rPr>
            </w:pPr>
          </w:p>
        </w:tc>
        <w:tc>
          <w:tcPr>
            <w:tcW w:w="2063" w:type="dxa"/>
            <w:shd w:val="clear" w:color="auto" w:fill="auto"/>
            <w:vAlign w:val="center"/>
          </w:tcPr>
          <w:p w14:paraId="18ADBFE7" w14:textId="77777777" w:rsidR="00CD3D66" w:rsidRPr="00D548A1" w:rsidRDefault="00CD3D66" w:rsidP="00CA686A">
            <w:pPr>
              <w:suppressAutoHyphens/>
              <w:jc w:val="center"/>
              <w:rPr>
                <w:rFonts w:eastAsia="Calibri"/>
                <w:sz w:val="22"/>
                <w:szCs w:val="22"/>
              </w:rPr>
            </w:pPr>
          </w:p>
        </w:tc>
        <w:tc>
          <w:tcPr>
            <w:tcW w:w="1109" w:type="dxa"/>
            <w:vMerge/>
            <w:shd w:val="clear" w:color="auto" w:fill="auto"/>
            <w:vAlign w:val="center"/>
          </w:tcPr>
          <w:p w14:paraId="5CA7B73D" w14:textId="77777777" w:rsidR="00CD3D66" w:rsidRPr="00D548A1" w:rsidRDefault="00CD3D66" w:rsidP="00CA686A">
            <w:pPr>
              <w:suppressAutoHyphens/>
              <w:jc w:val="center"/>
              <w:rPr>
                <w:rFonts w:eastAsia="Calibri"/>
                <w:sz w:val="22"/>
                <w:szCs w:val="22"/>
              </w:rPr>
            </w:pPr>
          </w:p>
        </w:tc>
        <w:tc>
          <w:tcPr>
            <w:tcW w:w="6094" w:type="dxa"/>
            <w:vMerge/>
            <w:shd w:val="clear" w:color="auto" w:fill="auto"/>
            <w:vAlign w:val="center"/>
          </w:tcPr>
          <w:p w14:paraId="292D9373" w14:textId="77777777" w:rsidR="00CD3D66" w:rsidRPr="00D548A1" w:rsidRDefault="00CD3D66" w:rsidP="00CA686A">
            <w:pPr>
              <w:suppressAutoHyphens/>
              <w:jc w:val="both"/>
              <w:rPr>
                <w:rFonts w:eastAsia="Calibri"/>
                <w:sz w:val="22"/>
                <w:szCs w:val="22"/>
              </w:rPr>
            </w:pPr>
          </w:p>
        </w:tc>
      </w:tr>
      <w:tr w:rsidR="00CD3D66" w:rsidRPr="00D548A1" w14:paraId="5ADA7BCC" w14:textId="77777777" w:rsidTr="008E2022">
        <w:trPr>
          <w:trHeight w:val="454"/>
          <w:jc w:val="center"/>
        </w:trPr>
        <w:tc>
          <w:tcPr>
            <w:tcW w:w="1376" w:type="dxa"/>
            <w:vMerge w:val="restart"/>
            <w:shd w:val="clear" w:color="auto" w:fill="auto"/>
            <w:vAlign w:val="center"/>
          </w:tcPr>
          <w:p w14:paraId="12F59148"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1D3302D"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REL1-M</w:t>
            </w:r>
          </w:p>
        </w:tc>
        <w:tc>
          <w:tcPr>
            <w:tcW w:w="1560" w:type="dxa"/>
            <w:vMerge w:val="restart"/>
            <w:shd w:val="clear" w:color="auto" w:fill="auto"/>
            <w:vAlign w:val="center"/>
          </w:tcPr>
          <w:p w14:paraId="4DEC10F4" w14:textId="77777777" w:rsidR="00CD3D66" w:rsidRPr="00D548A1" w:rsidRDefault="00CD3D66" w:rsidP="00CA686A">
            <w:pPr>
              <w:suppressAutoHyphens/>
              <w:jc w:val="center"/>
              <w:rPr>
                <w:rFonts w:eastAsia="Calibri"/>
                <w:sz w:val="22"/>
                <w:szCs w:val="22"/>
              </w:rPr>
            </w:pPr>
            <w:r w:rsidRPr="00D548A1">
              <w:rPr>
                <w:rFonts w:eastAsia="Calibri"/>
                <w:sz w:val="22"/>
                <w:szCs w:val="22"/>
              </w:rPr>
              <w:t>RC8</w:t>
            </w:r>
          </w:p>
        </w:tc>
        <w:tc>
          <w:tcPr>
            <w:tcW w:w="2063" w:type="dxa"/>
            <w:shd w:val="clear" w:color="auto" w:fill="auto"/>
            <w:vAlign w:val="center"/>
          </w:tcPr>
          <w:p w14:paraId="74533BFA" w14:textId="77777777" w:rsidR="00CD3D66" w:rsidRPr="00D548A1" w:rsidRDefault="00CD3D66" w:rsidP="00CA686A">
            <w:pPr>
              <w:suppressAutoHyphens/>
              <w:jc w:val="center"/>
              <w:rPr>
                <w:rFonts w:eastAsia="Calibri"/>
                <w:sz w:val="22"/>
                <w:szCs w:val="22"/>
              </w:rPr>
            </w:pPr>
          </w:p>
        </w:tc>
        <w:tc>
          <w:tcPr>
            <w:tcW w:w="1109" w:type="dxa"/>
            <w:vMerge w:val="restart"/>
            <w:shd w:val="clear" w:color="auto" w:fill="auto"/>
            <w:vAlign w:val="center"/>
          </w:tcPr>
          <w:p w14:paraId="3830CFC5" w14:textId="77777777" w:rsidR="00CD3D66" w:rsidRPr="00D548A1" w:rsidRDefault="00CD3D66" w:rsidP="00CA686A">
            <w:pPr>
              <w:suppressAutoHyphens/>
              <w:jc w:val="center"/>
              <w:rPr>
                <w:rFonts w:eastAsia="Calibri"/>
                <w:sz w:val="22"/>
                <w:szCs w:val="22"/>
              </w:rPr>
            </w:pPr>
            <w:r w:rsidRPr="00D548A1">
              <w:rPr>
                <w:rFonts w:eastAsia="Calibri"/>
                <w:sz w:val="22"/>
                <w:szCs w:val="22"/>
              </w:rPr>
              <w:t>Вых.</w:t>
            </w:r>
          </w:p>
        </w:tc>
        <w:tc>
          <w:tcPr>
            <w:tcW w:w="6094" w:type="dxa"/>
            <w:vMerge w:val="restart"/>
            <w:shd w:val="clear" w:color="auto" w:fill="auto"/>
            <w:vAlign w:val="center"/>
          </w:tcPr>
          <w:p w14:paraId="439F8C69" w14:textId="77777777" w:rsidR="00CD3D66" w:rsidRPr="00D548A1" w:rsidRDefault="00654BD3" w:rsidP="00CA686A">
            <w:pPr>
              <w:suppressAutoHyphens/>
              <w:jc w:val="both"/>
              <w:rPr>
                <w:rFonts w:eastAsia="Calibri"/>
                <w:sz w:val="22"/>
                <w:szCs w:val="22"/>
              </w:rPr>
            </w:pPr>
            <w:r>
              <w:rPr>
                <w:rFonts w:eastAsia="Calibri"/>
                <w:sz w:val="22"/>
                <w:szCs w:val="22"/>
              </w:rPr>
              <w:t>Резерв (не используется)</w:t>
            </w:r>
          </w:p>
        </w:tc>
      </w:tr>
      <w:tr w:rsidR="00CD3D66" w:rsidRPr="00D548A1" w14:paraId="7A10A7DF" w14:textId="77777777" w:rsidTr="008E2022">
        <w:trPr>
          <w:trHeight w:val="454"/>
          <w:jc w:val="center"/>
        </w:trPr>
        <w:tc>
          <w:tcPr>
            <w:tcW w:w="1376" w:type="dxa"/>
            <w:vMerge/>
            <w:shd w:val="clear" w:color="auto" w:fill="auto"/>
            <w:vAlign w:val="center"/>
          </w:tcPr>
          <w:p w14:paraId="0ACC3148"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68B4769"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REL1-S</w:t>
            </w:r>
          </w:p>
        </w:tc>
        <w:tc>
          <w:tcPr>
            <w:tcW w:w="1560" w:type="dxa"/>
            <w:vMerge/>
            <w:shd w:val="clear" w:color="auto" w:fill="auto"/>
            <w:vAlign w:val="center"/>
          </w:tcPr>
          <w:p w14:paraId="383F6016" w14:textId="77777777" w:rsidR="00CD3D66" w:rsidRPr="00D548A1" w:rsidRDefault="00CD3D66" w:rsidP="00CA686A">
            <w:pPr>
              <w:suppressAutoHyphens/>
              <w:jc w:val="center"/>
              <w:rPr>
                <w:rFonts w:eastAsia="Calibri"/>
                <w:sz w:val="22"/>
                <w:szCs w:val="22"/>
              </w:rPr>
            </w:pPr>
          </w:p>
        </w:tc>
        <w:tc>
          <w:tcPr>
            <w:tcW w:w="2063" w:type="dxa"/>
            <w:shd w:val="clear" w:color="auto" w:fill="auto"/>
            <w:vAlign w:val="center"/>
          </w:tcPr>
          <w:p w14:paraId="7255F6C5" w14:textId="77777777" w:rsidR="00CD3D66" w:rsidRPr="00D548A1" w:rsidRDefault="00CD3D66" w:rsidP="00CA686A">
            <w:pPr>
              <w:suppressAutoHyphens/>
              <w:jc w:val="center"/>
              <w:rPr>
                <w:rFonts w:eastAsia="Calibri"/>
                <w:sz w:val="22"/>
                <w:szCs w:val="22"/>
              </w:rPr>
            </w:pPr>
          </w:p>
        </w:tc>
        <w:tc>
          <w:tcPr>
            <w:tcW w:w="1109" w:type="dxa"/>
            <w:vMerge/>
            <w:shd w:val="clear" w:color="auto" w:fill="auto"/>
            <w:vAlign w:val="center"/>
          </w:tcPr>
          <w:p w14:paraId="66E8C80B" w14:textId="77777777" w:rsidR="00CD3D66" w:rsidRPr="00D548A1" w:rsidRDefault="00CD3D66" w:rsidP="00CA686A">
            <w:pPr>
              <w:suppressAutoHyphens/>
              <w:jc w:val="center"/>
              <w:rPr>
                <w:rFonts w:eastAsia="Calibri"/>
                <w:sz w:val="22"/>
                <w:szCs w:val="22"/>
              </w:rPr>
            </w:pPr>
          </w:p>
        </w:tc>
        <w:tc>
          <w:tcPr>
            <w:tcW w:w="6094" w:type="dxa"/>
            <w:vMerge/>
            <w:shd w:val="clear" w:color="auto" w:fill="auto"/>
            <w:vAlign w:val="center"/>
          </w:tcPr>
          <w:p w14:paraId="0B4F3E2B" w14:textId="77777777" w:rsidR="00CD3D66" w:rsidRPr="00D548A1" w:rsidRDefault="00CD3D66" w:rsidP="00CA686A">
            <w:pPr>
              <w:suppressAutoHyphens/>
              <w:jc w:val="both"/>
              <w:rPr>
                <w:rFonts w:eastAsia="Calibri"/>
                <w:sz w:val="22"/>
                <w:szCs w:val="22"/>
              </w:rPr>
            </w:pPr>
          </w:p>
        </w:tc>
      </w:tr>
      <w:tr w:rsidR="00CD3D66" w:rsidRPr="00D548A1" w14:paraId="42FFFC0A" w14:textId="77777777" w:rsidTr="008E2022">
        <w:trPr>
          <w:trHeight w:val="454"/>
          <w:jc w:val="center"/>
        </w:trPr>
        <w:tc>
          <w:tcPr>
            <w:tcW w:w="1376" w:type="dxa"/>
            <w:vMerge w:val="restart"/>
            <w:shd w:val="clear" w:color="auto" w:fill="auto"/>
            <w:vAlign w:val="center"/>
          </w:tcPr>
          <w:p w14:paraId="6C051550"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1A0F8F48"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RX-CANM</w:t>
            </w:r>
          </w:p>
        </w:tc>
        <w:tc>
          <w:tcPr>
            <w:tcW w:w="1560" w:type="dxa"/>
            <w:vMerge w:val="restart"/>
            <w:shd w:val="clear" w:color="auto" w:fill="auto"/>
            <w:vAlign w:val="center"/>
          </w:tcPr>
          <w:p w14:paraId="61F88250" w14:textId="77777777" w:rsidR="00CD3D66" w:rsidRPr="00D548A1" w:rsidRDefault="00CD3D66" w:rsidP="00CA686A">
            <w:pPr>
              <w:suppressAutoHyphens/>
              <w:jc w:val="center"/>
              <w:rPr>
                <w:rFonts w:eastAsia="Calibri"/>
                <w:sz w:val="22"/>
                <w:szCs w:val="22"/>
              </w:rPr>
            </w:pPr>
            <w:r w:rsidRPr="00D548A1">
              <w:rPr>
                <w:rFonts w:eastAsia="Calibri"/>
                <w:sz w:val="22"/>
                <w:szCs w:val="22"/>
              </w:rPr>
              <w:t>RD5</w:t>
            </w:r>
          </w:p>
        </w:tc>
        <w:tc>
          <w:tcPr>
            <w:tcW w:w="2063" w:type="dxa"/>
            <w:shd w:val="clear" w:color="auto" w:fill="auto"/>
            <w:vAlign w:val="center"/>
          </w:tcPr>
          <w:p w14:paraId="15AC2A01" w14:textId="77777777" w:rsidR="00CD3D66" w:rsidRPr="00D548A1" w:rsidRDefault="00CD3D66" w:rsidP="00CA686A">
            <w:pPr>
              <w:suppressAutoHyphens/>
              <w:jc w:val="center"/>
              <w:rPr>
                <w:rFonts w:eastAsia="Calibri"/>
                <w:sz w:val="22"/>
                <w:szCs w:val="22"/>
              </w:rPr>
            </w:pPr>
          </w:p>
        </w:tc>
        <w:tc>
          <w:tcPr>
            <w:tcW w:w="1109" w:type="dxa"/>
            <w:vMerge w:val="restart"/>
            <w:shd w:val="clear" w:color="auto" w:fill="auto"/>
            <w:vAlign w:val="center"/>
          </w:tcPr>
          <w:p w14:paraId="08D43445" w14:textId="77777777" w:rsidR="00CD3D66" w:rsidRPr="00D548A1" w:rsidRDefault="00CD3D66" w:rsidP="00CA686A">
            <w:pPr>
              <w:suppressAutoHyphens/>
              <w:jc w:val="center"/>
              <w:rPr>
                <w:rFonts w:eastAsia="Calibri"/>
                <w:sz w:val="22"/>
                <w:szCs w:val="22"/>
              </w:rPr>
            </w:pPr>
          </w:p>
        </w:tc>
        <w:tc>
          <w:tcPr>
            <w:tcW w:w="6094" w:type="dxa"/>
            <w:vMerge w:val="restart"/>
            <w:shd w:val="clear" w:color="auto" w:fill="auto"/>
            <w:vAlign w:val="center"/>
          </w:tcPr>
          <w:p w14:paraId="4FE5EE9E" w14:textId="77777777" w:rsidR="00CD3D66" w:rsidRPr="00D548A1" w:rsidRDefault="00CD3D66" w:rsidP="00CA686A">
            <w:pPr>
              <w:suppressAutoHyphens/>
              <w:jc w:val="both"/>
              <w:rPr>
                <w:rFonts w:eastAsia="Calibri"/>
                <w:sz w:val="22"/>
                <w:szCs w:val="22"/>
              </w:rPr>
            </w:pPr>
            <w:r w:rsidRPr="00D548A1">
              <w:rPr>
                <w:rFonts w:eastAsia="Calibri"/>
                <w:sz w:val="22"/>
                <w:szCs w:val="22"/>
              </w:rPr>
              <w:t>Приёмник CAN межпроцессорной синхронизации по данным</w:t>
            </w:r>
          </w:p>
        </w:tc>
      </w:tr>
      <w:tr w:rsidR="00CD3D66" w:rsidRPr="00D548A1" w14:paraId="113BCF03" w14:textId="77777777" w:rsidTr="008E2022">
        <w:trPr>
          <w:trHeight w:val="454"/>
          <w:jc w:val="center"/>
        </w:trPr>
        <w:tc>
          <w:tcPr>
            <w:tcW w:w="1376" w:type="dxa"/>
            <w:vMerge/>
            <w:shd w:val="clear" w:color="auto" w:fill="auto"/>
            <w:vAlign w:val="center"/>
          </w:tcPr>
          <w:p w14:paraId="7174E0E6"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2BE4CC85"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RX-CANS</w:t>
            </w:r>
          </w:p>
        </w:tc>
        <w:tc>
          <w:tcPr>
            <w:tcW w:w="1560" w:type="dxa"/>
            <w:vMerge/>
            <w:shd w:val="clear" w:color="auto" w:fill="auto"/>
            <w:vAlign w:val="center"/>
          </w:tcPr>
          <w:p w14:paraId="0386D2A0" w14:textId="77777777" w:rsidR="00CD3D66" w:rsidRPr="00D548A1" w:rsidRDefault="00CD3D66" w:rsidP="00CA686A">
            <w:pPr>
              <w:suppressAutoHyphens/>
              <w:jc w:val="center"/>
              <w:rPr>
                <w:rFonts w:eastAsia="Calibri"/>
                <w:sz w:val="22"/>
                <w:szCs w:val="22"/>
              </w:rPr>
            </w:pPr>
          </w:p>
        </w:tc>
        <w:tc>
          <w:tcPr>
            <w:tcW w:w="2063" w:type="dxa"/>
            <w:shd w:val="clear" w:color="auto" w:fill="auto"/>
            <w:vAlign w:val="center"/>
          </w:tcPr>
          <w:p w14:paraId="664B0277" w14:textId="77777777" w:rsidR="00CD3D66" w:rsidRPr="00D548A1" w:rsidRDefault="00CD3D66" w:rsidP="00CA686A">
            <w:pPr>
              <w:suppressAutoHyphens/>
              <w:jc w:val="center"/>
              <w:rPr>
                <w:rFonts w:eastAsia="Calibri"/>
                <w:sz w:val="22"/>
                <w:szCs w:val="22"/>
              </w:rPr>
            </w:pPr>
          </w:p>
        </w:tc>
        <w:tc>
          <w:tcPr>
            <w:tcW w:w="1109" w:type="dxa"/>
            <w:vMerge/>
            <w:shd w:val="clear" w:color="auto" w:fill="auto"/>
            <w:vAlign w:val="center"/>
          </w:tcPr>
          <w:p w14:paraId="66AA6DDD" w14:textId="77777777" w:rsidR="00CD3D66" w:rsidRPr="00D548A1" w:rsidRDefault="00CD3D66" w:rsidP="00CA686A">
            <w:pPr>
              <w:suppressAutoHyphens/>
              <w:jc w:val="center"/>
              <w:rPr>
                <w:rFonts w:eastAsia="Calibri"/>
                <w:sz w:val="22"/>
                <w:szCs w:val="22"/>
              </w:rPr>
            </w:pPr>
          </w:p>
        </w:tc>
        <w:tc>
          <w:tcPr>
            <w:tcW w:w="6094" w:type="dxa"/>
            <w:vMerge/>
            <w:shd w:val="clear" w:color="auto" w:fill="auto"/>
            <w:vAlign w:val="center"/>
          </w:tcPr>
          <w:p w14:paraId="3345A0EF" w14:textId="77777777" w:rsidR="00CD3D66" w:rsidRPr="00D548A1" w:rsidRDefault="00CD3D66" w:rsidP="00CA686A">
            <w:pPr>
              <w:suppressAutoHyphens/>
              <w:jc w:val="both"/>
              <w:rPr>
                <w:rFonts w:eastAsia="Calibri"/>
                <w:sz w:val="22"/>
                <w:szCs w:val="22"/>
              </w:rPr>
            </w:pPr>
          </w:p>
        </w:tc>
      </w:tr>
      <w:tr w:rsidR="00CD3D66" w:rsidRPr="00D548A1" w14:paraId="47EF70E4" w14:textId="77777777" w:rsidTr="008E2022">
        <w:trPr>
          <w:trHeight w:val="454"/>
          <w:jc w:val="center"/>
        </w:trPr>
        <w:tc>
          <w:tcPr>
            <w:tcW w:w="1376" w:type="dxa"/>
            <w:vMerge w:val="restart"/>
            <w:shd w:val="clear" w:color="auto" w:fill="auto"/>
            <w:vAlign w:val="center"/>
          </w:tcPr>
          <w:p w14:paraId="3E8165EE"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5302C03"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TX-CANM</w:t>
            </w:r>
          </w:p>
        </w:tc>
        <w:tc>
          <w:tcPr>
            <w:tcW w:w="1560" w:type="dxa"/>
            <w:vMerge w:val="restart"/>
            <w:shd w:val="clear" w:color="auto" w:fill="auto"/>
            <w:vAlign w:val="center"/>
          </w:tcPr>
          <w:p w14:paraId="24152CAF" w14:textId="77777777" w:rsidR="00CD3D66" w:rsidRPr="00D548A1" w:rsidRDefault="00CD3D66" w:rsidP="00CA686A">
            <w:pPr>
              <w:suppressAutoHyphens/>
              <w:jc w:val="center"/>
              <w:rPr>
                <w:rFonts w:eastAsia="Calibri"/>
                <w:sz w:val="22"/>
                <w:szCs w:val="22"/>
              </w:rPr>
            </w:pPr>
            <w:r w:rsidRPr="00D548A1">
              <w:rPr>
                <w:rFonts w:eastAsia="Calibri"/>
                <w:sz w:val="22"/>
                <w:szCs w:val="22"/>
              </w:rPr>
              <w:t>RD6</w:t>
            </w:r>
          </w:p>
        </w:tc>
        <w:tc>
          <w:tcPr>
            <w:tcW w:w="2063" w:type="dxa"/>
            <w:shd w:val="clear" w:color="auto" w:fill="auto"/>
            <w:vAlign w:val="center"/>
          </w:tcPr>
          <w:p w14:paraId="5B5FF4E3" w14:textId="77777777" w:rsidR="00CD3D66" w:rsidRPr="00D548A1" w:rsidRDefault="00CD3D66" w:rsidP="00CA686A">
            <w:pPr>
              <w:suppressAutoHyphens/>
              <w:jc w:val="center"/>
              <w:rPr>
                <w:rFonts w:eastAsia="Calibri"/>
                <w:sz w:val="22"/>
                <w:szCs w:val="22"/>
              </w:rPr>
            </w:pPr>
          </w:p>
        </w:tc>
        <w:tc>
          <w:tcPr>
            <w:tcW w:w="1109" w:type="dxa"/>
            <w:vMerge w:val="restart"/>
            <w:shd w:val="clear" w:color="auto" w:fill="auto"/>
            <w:vAlign w:val="center"/>
          </w:tcPr>
          <w:p w14:paraId="0B4294F7" w14:textId="77777777" w:rsidR="00CD3D66" w:rsidRPr="00D548A1" w:rsidRDefault="00CD3D66" w:rsidP="00CA686A">
            <w:pPr>
              <w:suppressAutoHyphens/>
              <w:jc w:val="center"/>
              <w:rPr>
                <w:rFonts w:eastAsia="Calibri"/>
                <w:sz w:val="22"/>
                <w:szCs w:val="22"/>
              </w:rPr>
            </w:pPr>
          </w:p>
        </w:tc>
        <w:tc>
          <w:tcPr>
            <w:tcW w:w="6094" w:type="dxa"/>
            <w:vMerge w:val="restart"/>
            <w:shd w:val="clear" w:color="auto" w:fill="auto"/>
            <w:vAlign w:val="center"/>
          </w:tcPr>
          <w:p w14:paraId="14597BCF" w14:textId="77777777" w:rsidR="00CD3D66" w:rsidRPr="00D548A1" w:rsidRDefault="00CD3D66" w:rsidP="00CA686A">
            <w:pPr>
              <w:suppressAutoHyphens/>
              <w:jc w:val="both"/>
              <w:rPr>
                <w:rFonts w:eastAsia="Calibri"/>
                <w:sz w:val="22"/>
                <w:szCs w:val="22"/>
              </w:rPr>
            </w:pPr>
            <w:r w:rsidRPr="00D548A1">
              <w:rPr>
                <w:rFonts w:eastAsia="Calibri"/>
                <w:sz w:val="22"/>
                <w:szCs w:val="22"/>
              </w:rPr>
              <w:t>Передатчик CAN межпроцессорной синхронизации по данным</w:t>
            </w:r>
          </w:p>
        </w:tc>
      </w:tr>
      <w:tr w:rsidR="00CD3D66" w:rsidRPr="00D548A1" w14:paraId="1A26FB13" w14:textId="77777777" w:rsidTr="007C23D8">
        <w:trPr>
          <w:trHeight w:val="692"/>
          <w:jc w:val="center"/>
        </w:trPr>
        <w:tc>
          <w:tcPr>
            <w:tcW w:w="1376" w:type="dxa"/>
            <w:vMerge/>
            <w:shd w:val="clear" w:color="auto" w:fill="auto"/>
            <w:vAlign w:val="center"/>
          </w:tcPr>
          <w:p w14:paraId="47CAB99D" w14:textId="77777777" w:rsidR="00CD3D66" w:rsidRPr="00381F90" w:rsidRDefault="00CD3D66"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473F8D42" w14:textId="77777777" w:rsidR="00CD3D66" w:rsidRPr="00381F90" w:rsidRDefault="00CD3D66"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TX-CANS</w:t>
            </w:r>
          </w:p>
        </w:tc>
        <w:tc>
          <w:tcPr>
            <w:tcW w:w="1560" w:type="dxa"/>
            <w:vMerge/>
            <w:shd w:val="clear" w:color="auto" w:fill="auto"/>
            <w:vAlign w:val="center"/>
          </w:tcPr>
          <w:p w14:paraId="6C1AF2EB" w14:textId="77777777" w:rsidR="00CD3D66" w:rsidRPr="00D548A1" w:rsidRDefault="00CD3D66" w:rsidP="00CA686A">
            <w:pPr>
              <w:suppressAutoHyphens/>
              <w:jc w:val="center"/>
              <w:rPr>
                <w:rFonts w:eastAsia="Calibri"/>
                <w:sz w:val="22"/>
                <w:szCs w:val="22"/>
              </w:rPr>
            </w:pPr>
          </w:p>
        </w:tc>
        <w:tc>
          <w:tcPr>
            <w:tcW w:w="2063" w:type="dxa"/>
            <w:shd w:val="clear" w:color="auto" w:fill="auto"/>
            <w:vAlign w:val="center"/>
          </w:tcPr>
          <w:p w14:paraId="60E60852" w14:textId="77777777" w:rsidR="00CD3D66" w:rsidRPr="00D548A1" w:rsidRDefault="00CD3D66" w:rsidP="00CA686A">
            <w:pPr>
              <w:suppressAutoHyphens/>
              <w:jc w:val="center"/>
              <w:rPr>
                <w:rFonts w:eastAsia="Calibri"/>
                <w:sz w:val="22"/>
                <w:szCs w:val="22"/>
              </w:rPr>
            </w:pPr>
          </w:p>
        </w:tc>
        <w:tc>
          <w:tcPr>
            <w:tcW w:w="1109" w:type="dxa"/>
            <w:vMerge/>
            <w:shd w:val="clear" w:color="auto" w:fill="auto"/>
            <w:vAlign w:val="center"/>
          </w:tcPr>
          <w:p w14:paraId="73DA21CE" w14:textId="77777777" w:rsidR="00CD3D66" w:rsidRPr="00D548A1" w:rsidRDefault="00CD3D66" w:rsidP="00CA686A">
            <w:pPr>
              <w:suppressAutoHyphens/>
              <w:jc w:val="center"/>
              <w:rPr>
                <w:rFonts w:eastAsia="Calibri"/>
                <w:sz w:val="22"/>
                <w:szCs w:val="22"/>
              </w:rPr>
            </w:pPr>
          </w:p>
        </w:tc>
        <w:tc>
          <w:tcPr>
            <w:tcW w:w="6094" w:type="dxa"/>
            <w:vMerge/>
            <w:shd w:val="clear" w:color="auto" w:fill="auto"/>
            <w:vAlign w:val="center"/>
          </w:tcPr>
          <w:p w14:paraId="124FCAE2" w14:textId="77777777" w:rsidR="00CD3D66" w:rsidRPr="00D548A1" w:rsidRDefault="00CD3D66" w:rsidP="00CA686A">
            <w:pPr>
              <w:suppressAutoHyphens/>
              <w:jc w:val="both"/>
              <w:rPr>
                <w:rFonts w:eastAsia="Calibri"/>
                <w:sz w:val="22"/>
                <w:szCs w:val="22"/>
              </w:rPr>
            </w:pPr>
          </w:p>
        </w:tc>
      </w:tr>
      <w:tr w:rsidR="007049EE" w:rsidRPr="00D548A1" w14:paraId="546C60DB" w14:textId="77777777" w:rsidTr="008E2022">
        <w:trPr>
          <w:trHeight w:val="454"/>
          <w:jc w:val="center"/>
        </w:trPr>
        <w:tc>
          <w:tcPr>
            <w:tcW w:w="1376" w:type="dxa"/>
            <w:vMerge w:val="restart"/>
            <w:shd w:val="clear" w:color="auto" w:fill="auto"/>
            <w:vAlign w:val="center"/>
          </w:tcPr>
          <w:p w14:paraId="647AB981"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32B6D24"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PS1-M</w:t>
            </w:r>
          </w:p>
        </w:tc>
        <w:tc>
          <w:tcPr>
            <w:tcW w:w="1560" w:type="dxa"/>
            <w:vMerge w:val="restart"/>
            <w:shd w:val="clear" w:color="auto" w:fill="auto"/>
            <w:vAlign w:val="center"/>
          </w:tcPr>
          <w:p w14:paraId="4406F1C4" w14:textId="77777777" w:rsidR="007049EE" w:rsidRPr="00D548A1" w:rsidRDefault="007049EE" w:rsidP="00CA686A">
            <w:pPr>
              <w:suppressAutoHyphens/>
              <w:jc w:val="center"/>
              <w:rPr>
                <w:rFonts w:eastAsia="Calibri"/>
                <w:sz w:val="22"/>
                <w:szCs w:val="22"/>
              </w:rPr>
            </w:pPr>
            <w:r w:rsidRPr="00D548A1">
              <w:rPr>
                <w:rFonts w:eastAsia="Calibri"/>
                <w:sz w:val="22"/>
                <w:szCs w:val="22"/>
              </w:rPr>
              <w:t>RC9</w:t>
            </w:r>
          </w:p>
        </w:tc>
        <w:tc>
          <w:tcPr>
            <w:tcW w:w="2063" w:type="dxa"/>
            <w:shd w:val="clear" w:color="auto" w:fill="auto"/>
            <w:vAlign w:val="center"/>
          </w:tcPr>
          <w:p w14:paraId="5975D76D" w14:textId="77777777" w:rsidR="007049EE" w:rsidRPr="00D548A1" w:rsidRDefault="007049EE" w:rsidP="00CA686A">
            <w:pPr>
              <w:suppressAutoHyphens/>
              <w:jc w:val="center"/>
              <w:rPr>
                <w:rFonts w:eastAsia="Calibri"/>
                <w:sz w:val="22"/>
                <w:szCs w:val="22"/>
              </w:rPr>
            </w:pPr>
          </w:p>
        </w:tc>
        <w:tc>
          <w:tcPr>
            <w:tcW w:w="1109" w:type="dxa"/>
            <w:vMerge w:val="restart"/>
            <w:shd w:val="clear" w:color="auto" w:fill="auto"/>
            <w:vAlign w:val="center"/>
          </w:tcPr>
          <w:p w14:paraId="18D647AB" w14:textId="77777777" w:rsidR="007049EE" w:rsidRPr="00D548A1" w:rsidRDefault="007049EE"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6F882124" w14:textId="77777777" w:rsidR="007049EE" w:rsidRPr="00D548A1" w:rsidRDefault="007049EE" w:rsidP="00CA686A">
            <w:pPr>
              <w:suppressAutoHyphens/>
              <w:jc w:val="both"/>
              <w:rPr>
                <w:rFonts w:eastAsia="Calibri"/>
                <w:sz w:val="22"/>
                <w:szCs w:val="22"/>
              </w:rPr>
            </w:pPr>
            <w:r w:rsidRPr="00D548A1">
              <w:rPr>
                <w:rFonts w:eastAsia="Calibri"/>
                <w:sz w:val="22"/>
                <w:szCs w:val="22"/>
              </w:rPr>
              <w:t>Выход управления блоком безопасного питания драйверов силовой части (Master)</w:t>
            </w:r>
          </w:p>
        </w:tc>
      </w:tr>
      <w:tr w:rsidR="007049EE" w:rsidRPr="00D548A1" w14:paraId="52FE9FC6" w14:textId="77777777" w:rsidTr="008E2022">
        <w:trPr>
          <w:trHeight w:val="454"/>
          <w:jc w:val="center"/>
        </w:trPr>
        <w:tc>
          <w:tcPr>
            <w:tcW w:w="1376" w:type="dxa"/>
            <w:vMerge/>
            <w:shd w:val="clear" w:color="auto" w:fill="auto"/>
            <w:vAlign w:val="center"/>
          </w:tcPr>
          <w:p w14:paraId="5CCC9849"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2FFB037C"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PS1-S</w:t>
            </w:r>
          </w:p>
        </w:tc>
        <w:tc>
          <w:tcPr>
            <w:tcW w:w="1560" w:type="dxa"/>
            <w:vMerge/>
            <w:shd w:val="clear" w:color="auto" w:fill="auto"/>
            <w:vAlign w:val="center"/>
          </w:tcPr>
          <w:p w14:paraId="4BC17327" w14:textId="77777777" w:rsidR="007049EE" w:rsidRPr="00D548A1" w:rsidRDefault="007049EE" w:rsidP="00CA686A">
            <w:pPr>
              <w:suppressAutoHyphens/>
              <w:jc w:val="center"/>
              <w:rPr>
                <w:rFonts w:eastAsia="Calibri"/>
                <w:sz w:val="22"/>
                <w:szCs w:val="22"/>
              </w:rPr>
            </w:pPr>
          </w:p>
        </w:tc>
        <w:tc>
          <w:tcPr>
            <w:tcW w:w="2063" w:type="dxa"/>
            <w:shd w:val="clear" w:color="auto" w:fill="auto"/>
            <w:vAlign w:val="center"/>
          </w:tcPr>
          <w:p w14:paraId="576B8778" w14:textId="77777777" w:rsidR="007049EE" w:rsidRPr="00D548A1" w:rsidRDefault="007049EE" w:rsidP="00CA686A">
            <w:pPr>
              <w:suppressAutoHyphens/>
              <w:jc w:val="center"/>
              <w:rPr>
                <w:rFonts w:eastAsia="Calibri"/>
                <w:sz w:val="22"/>
                <w:szCs w:val="22"/>
              </w:rPr>
            </w:pPr>
          </w:p>
        </w:tc>
        <w:tc>
          <w:tcPr>
            <w:tcW w:w="1109" w:type="dxa"/>
            <w:vMerge/>
            <w:shd w:val="clear" w:color="auto" w:fill="auto"/>
            <w:vAlign w:val="center"/>
          </w:tcPr>
          <w:p w14:paraId="5338DA70" w14:textId="77777777" w:rsidR="007049EE" w:rsidRPr="00D548A1" w:rsidRDefault="007049EE" w:rsidP="00CA686A">
            <w:pPr>
              <w:suppressAutoHyphens/>
              <w:jc w:val="center"/>
              <w:rPr>
                <w:rFonts w:eastAsia="Calibri"/>
                <w:sz w:val="22"/>
                <w:szCs w:val="22"/>
              </w:rPr>
            </w:pPr>
          </w:p>
        </w:tc>
        <w:tc>
          <w:tcPr>
            <w:tcW w:w="6094" w:type="dxa"/>
            <w:shd w:val="clear" w:color="auto" w:fill="auto"/>
            <w:vAlign w:val="center"/>
          </w:tcPr>
          <w:p w14:paraId="4720DE58" w14:textId="77777777" w:rsidR="007049EE" w:rsidRPr="00D548A1" w:rsidRDefault="007049EE" w:rsidP="00CA686A">
            <w:pPr>
              <w:suppressAutoHyphens/>
              <w:jc w:val="both"/>
              <w:rPr>
                <w:rFonts w:eastAsia="Calibri"/>
                <w:sz w:val="22"/>
                <w:szCs w:val="22"/>
              </w:rPr>
            </w:pPr>
            <w:r w:rsidRPr="00D548A1">
              <w:rPr>
                <w:rFonts w:eastAsia="Calibri"/>
                <w:sz w:val="22"/>
                <w:szCs w:val="22"/>
              </w:rPr>
              <w:t>Выход управления блоком безопасного питания драйверов силовой части (Slave)</w:t>
            </w:r>
          </w:p>
        </w:tc>
      </w:tr>
      <w:tr w:rsidR="007049EE" w:rsidRPr="00D548A1" w14:paraId="107AECD8" w14:textId="77777777" w:rsidTr="008E2022">
        <w:trPr>
          <w:trHeight w:val="454"/>
          <w:jc w:val="center"/>
        </w:trPr>
        <w:tc>
          <w:tcPr>
            <w:tcW w:w="1376" w:type="dxa"/>
            <w:shd w:val="clear" w:color="auto" w:fill="auto"/>
            <w:vAlign w:val="center"/>
          </w:tcPr>
          <w:p w14:paraId="0D44458D"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F2CE4CD" w14:textId="77777777" w:rsidR="007049EE" w:rsidRPr="00381F90" w:rsidRDefault="007049EE" w:rsidP="00CA686A">
            <w:pPr>
              <w:suppressAutoHyphens/>
              <w:jc w:val="center"/>
              <w:rPr>
                <w:rFonts w:eastAsia="Calibri"/>
                <w:bCs/>
                <w:sz w:val="22"/>
                <w:szCs w:val="22"/>
              </w:rPr>
            </w:pPr>
            <w:r w:rsidRPr="00381F90">
              <w:rPr>
                <w:rFonts w:eastAsia="Calibri"/>
                <w:bCs/>
                <w:sz w:val="22"/>
                <w:szCs w:val="22"/>
              </w:rPr>
              <w:t>GND</w:t>
            </w:r>
          </w:p>
        </w:tc>
        <w:tc>
          <w:tcPr>
            <w:tcW w:w="1560" w:type="dxa"/>
            <w:shd w:val="clear" w:color="auto" w:fill="auto"/>
            <w:vAlign w:val="center"/>
          </w:tcPr>
          <w:p w14:paraId="48525740" w14:textId="77777777" w:rsidR="007049EE" w:rsidRPr="00D548A1" w:rsidRDefault="007049EE" w:rsidP="00CA686A">
            <w:pPr>
              <w:suppressAutoHyphens/>
              <w:jc w:val="center"/>
              <w:rPr>
                <w:rFonts w:eastAsia="Calibri"/>
                <w:sz w:val="22"/>
                <w:szCs w:val="22"/>
              </w:rPr>
            </w:pPr>
          </w:p>
        </w:tc>
        <w:tc>
          <w:tcPr>
            <w:tcW w:w="2063" w:type="dxa"/>
            <w:shd w:val="clear" w:color="auto" w:fill="auto"/>
            <w:vAlign w:val="center"/>
          </w:tcPr>
          <w:p w14:paraId="19EA16BB"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4476CDAA" w14:textId="77777777" w:rsidR="007049EE" w:rsidRPr="00D548A1" w:rsidRDefault="007049EE" w:rsidP="00CA686A">
            <w:pPr>
              <w:suppressAutoHyphens/>
              <w:jc w:val="center"/>
              <w:rPr>
                <w:rFonts w:eastAsia="Calibri"/>
                <w:sz w:val="22"/>
                <w:szCs w:val="22"/>
              </w:rPr>
            </w:pPr>
          </w:p>
        </w:tc>
        <w:tc>
          <w:tcPr>
            <w:tcW w:w="6094" w:type="dxa"/>
            <w:shd w:val="clear" w:color="auto" w:fill="auto"/>
            <w:vAlign w:val="center"/>
          </w:tcPr>
          <w:p w14:paraId="1CBCC269" w14:textId="77777777" w:rsidR="007049EE" w:rsidRPr="00D548A1" w:rsidRDefault="007049EE" w:rsidP="00CA686A">
            <w:pPr>
              <w:suppressAutoHyphens/>
              <w:jc w:val="both"/>
              <w:rPr>
                <w:rFonts w:eastAsia="Calibri"/>
                <w:sz w:val="22"/>
                <w:szCs w:val="22"/>
              </w:rPr>
            </w:pPr>
            <w:r w:rsidRPr="00D548A1">
              <w:rPr>
                <w:rFonts w:eastAsia="Calibri"/>
                <w:sz w:val="22"/>
                <w:szCs w:val="22"/>
              </w:rPr>
              <w:t>Vss – «Земля», минус питания МК</w:t>
            </w:r>
          </w:p>
        </w:tc>
      </w:tr>
      <w:tr w:rsidR="007049EE" w:rsidRPr="00D548A1" w14:paraId="078BC459" w14:textId="77777777" w:rsidTr="008E2022">
        <w:trPr>
          <w:trHeight w:val="454"/>
          <w:jc w:val="center"/>
        </w:trPr>
        <w:tc>
          <w:tcPr>
            <w:tcW w:w="1376" w:type="dxa"/>
            <w:vMerge w:val="restart"/>
            <w:shd w:val="clear" w:color="auto" w:fill="auto"/>
            <w:vAlign w:val="center"/>
          </w:tcPr>
          <w:p w14:paraId="56DCE4DF"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3452702"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3V3-M</w:t>
            </w:r>
          </w:p>
        </w:tc>
        <w:tc>
          <w:tcPr>
            <w:tcW w:w="1560" w:type="dxa"/>
            <w:vMerge w:val="restart"/>
            <w:shd w:val="clear" w:color="auto" w:fill="auto"/>
            <w:vAlign w:val="center"/>
          </w:tcPr>
          <w:p w14:paraId="3EF67C6D" w14:textId="77777777" w:rsidR="007049EE" w:rsidRPr="00D548A1" w:rsidRDefault="007049EE" w:rsidP="00CA686A">
            <w:pPr>
              <w:suppressAutoHyphens/>
              <w:jc w:val="center"/>
              <w:rPr>
                <w:rFonts w:eastAsia="Calibri"/>
                <w:sz w:val="22"/>
                <w:szCs w:val="22"/>
              </w:rPr>
            </w:pPr>
          </w:p>
        </w:tc>
        <w:tc>
          <w:tcPr>
            <w:tcW w:w="2063" w:type="dxa"/>
            <w:shd w:val="clear" w:color="auto" w:fill="auto"/>
            <w:vAlign w:val="center"/>
          </w:tcPr>
          <w:p w14:paraId="11102F74"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34F91E0D" w14:textId="77777777" w:rsidR="007049EE" w:rsidRPr="00D548A1" w:rsidRDefault="007049EE" w:rsidP="00CA686A">
            <w:pPr>
              <w:suppressAutoHyphens/>
              <w:jc w:val="center"/>
              <w:rPr>
                <w:rFonts w:eastAsia="Calibri"/>
                <w:sz w:val="22"/>
                <w:szCs w:val="22"/>
              </w:rPr>
            </w:pPr>
          </w:p>
        </w:tc>
        <w:tc>
          <w:tcPr>
            <w:tcW w:w="6094" w:type="dxa"/>
            <w:vMerge w:val="restart"/>
            <w:shd w:val="clear" w:color="auto" w:fill="auto"/>
            <w:vAlign w:val="center"/>
          </w:tcPr>
          <w:p w14:paraId="5402B94E" w14:textId="77777777" w:rsidR="007049EE" w:rsidRPr="00D548A1" w:rsidRDefault="007049EE" w:rsidP="00CA686A">
            <w:pPr>
              <w:suppressAutoHyphens/>
              <w:jc w:val="both"/>
              <w:rPr>
                <w:rFonts w:eastAsia="Calibri"/>
                <w:sz w:val="22"/>
                <w:szCs w:val="22"/>
              </w:rPr>
            </w:pPr>
            <w:r w:rsidRPr="00D548A1">
              <w:rPr>
                <w:rFonts w:eastAsia="Calibri"/>
                <w:sz w:val="22"/>
                <w:szCs w:val="22"/>
              </w:rPr>
              <w:t>Vdd – плюс питания МК-Master</w:t>
            </w:r>
          </w:p>
        </w:tc>
      </w:tr>
      <w:tr w:rsidR="007049EE" w:rsidRPr="00D548A1" w14:paraId="1F1F6642" w14:textId="77777777" w:rsidTr="008E2022">
        <w:trPr>
          <w:trHeight w:val="454"/>
          <w:jc w:val="center"/>
        </w:trPr>
        <w:tc>
          <w:tcPr>
            <w:tcW w:w="1376" w:type="dxa"/>
            <w:vMerge/>
            <w:shd w:val="clear" w:color="auto" w:fill="auto"/>
            <w:vAlign w:val="center"/>
          </w:tcPr>
          <w:p w14:paraId="17F84A19"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2B3F6AAA"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3V3-S</w:t>
            </w:r>
          </w:p>
        </w:tc>
        <w:tc>
          <w:tcPr>
            <w:tcW w:w="1560" w:type="dxa"/>
            <w:vMerge/>
            <w:shd w:val="clear" w:color="auto" w:fill="auto"/>
            <w:vAlign w:val="center"/>
          </w:tcPr>
          <w:p w14:paraId="3AEBBD78" w14:textId="77777777" w:rsidR="007049EE" w:rsidRPr="00D548A1" w:rsidRDefault="007049EE" w:rsidP="00CA686A">
            <w:pPr>
              <w:suppressAutoHyphens/>
              <w:jc w:val="center"/>
              <w:rPr>
                <w:rFonts w:eastAsia="Calibri"/>
                <w:sz w:val="22"/>
                <w:szCs w:val="22"/>
              </w:rPr>
            </w:pPr>
          </w:p>
        </w:tc>
        <w:tc>
          <w:tcPr>
            <w:tcW w:w="2063" w:type="dxa"/>
            <w:shd w:val="clear" w:color="auto" w:fill="auto"/>
            <w:vAlign w:val="center"/>
          </w:tcPr>
          <w:p w14:paraId="00D089E7"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5B470635" w14:textId="77777777" w:rsidR="007049EE" w:rsidRPr="00D548A1" w:rsidRDefault="007049EE" w:rsidP="00CA686A">
            <w:pPr>
              <w:suppressAutoHyphens/>
              <w:jc w:val="center"/>
              <w:rPr>
                <w:rFonts w:eastAsia="Calibri"/>
                <w:sz w:val="22"/>
                <w:szCs w:val="22"/>
              </w:rPr>
            </w:pPr>
          </w:p>
        </w:tc>
        <w:tc>
          <w:tcPr>
            <w:tcW w:w="6094" w:type="dxa"/>
            <w:vMerge/>
            <w:shd w:val="clear" w:color="auto" w:fill="auto"/>
            <w:vAlign w:val="center"/>
          </w:tcPr>
          <w:p w14:paraId="4EC60E4C" w14:textId="77777777" w:rsidR="007049EE" w:rsidRPr="00D548A1" w:rsidRDefault="007049EE" w:rsidP="00CA686A">
            <w:pPr>
              <w:suppressAutoHyphens/>
              <w:jc w:val="both"/>
              <w:rPr>
                <w:rFonts w:eastAsia="Calibri"/>
                <w:sz w:val="22"/>
                <w:szCs w:val="22"/>
              </w:rPr>
            </w:pPr>
          </w:p>
        </w:tc>
      </w:tr>
      <w:tr w:rsidR="007049EE" w:rsidRPr="00D548A1" w14:paraId="4F210E8A" w14:textId="77777777" w:rsidTr="008E2022">
        <w:trPr>
          <w:trHeight w:val="454"/>
          <w:jc w:val="center"/>
        </w:trPr>
        <w:tc>
          <w:tcPr>
            <w:tcW w:w="1376" w:type="dxa"/>
            <w:vMerge w:val="restart"/>
            <w:shd w:val="clear" w:color="auto" w:fill="auto"/>
            <w:vAlign w:val="center"/>
          </w:tcPr>
          <w:p w14:paraId="12A2B3FE"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6DFCBBA"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w:t>
            </w:r>
          </w:p>
        </w:tc>
        <w:tc>
          <w:tcPr>
            <w:tcW w:w="1560" w:type="dxa"/>
            <w:vMerge w:val="restart"/>
            <w:shd w:val="clear" w:color="auto" w:fill="auto"/>
            <w:vAlign w:val="center"/>
          </w:tcPr>
          <w:p w14:paraId="529757BD" w14:textId="77777777" w:rsidR="007049EE" w:rsidRPr="00D548A1" w:rsidRDefault="007049EE" w:rsidP="00CA686A">
            <w:pPr>
              <w:suppressAutoHyphens/>
              <w:jc w:val="center"/>
              <w:rPr>
                <w:rFonts w:eastAsia="Calibri"/>
                <w:sz w:val="22"/>
                <w:szCs w:val="22"/>
              </w:rPr>
            </w:pPr>
            <w:r w:rsidRPr="00D548A1">
              <w:rPr>
                <w:rFonts w:eastAsia="Calibri"/>
                <w:sz w:val="22"/>
                <w:szCs w:val="22"/>
              </w:rPr>
              <w:t>RF0</w:t>
            </w:r>
          </w:p>
        </w:tc>
        <w:tc>
          <w:tcPr>
            <w:tcW w:w="2063" w:type="dxa"/>
            <w:shd w:val="clear" w:color="auto" w:fill="auto"/>
            <w:vAlign w:val="center"/>
          </w:tcPr>
          <w:p w14:paraId="130DDE35"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161243FD" w14:textId="77777777" w:rsidR="007049EE" w:rsidRPr="00D548A1" w:rsidRDefault="007049EE" w:rsidP="00CA686A">
            <w:pPr>
              <w:suppressAutoHyphens/>
              <w:jc w:val="center"/>
              <w:rPr>
                <w:rFonts w:eastAsia="Calibri"/>
                <w:sz w:val="22"/>
                <w:szCs w:val="22"/>
              </w:rPr>
            </w:pPr>
          </w:p>
        </w:tc>
        <w:tc>
          <w:tcPr>
            <w:tcW w:w="6094" w:type="dxa"/>
            <w:shd w:val="clear" w:color="auto" w:fill="auto"/>
            <w:vAlign w:val="center"/>
          </w:tcPr>
          <w:p w14:paraId="55C7053E" w14:textId="77777777" w:rsidR="007049EE" w:rsidRPr="00D548A1" w:rsidRDefault="007049EE" w:rsidP="00CA686A">
            <w:pPr>
              <w:suppressAutoHyphens/>
              <w:jc w:val="both"/>
              <w:rPr>
                <w:rFonts w:eastAsia="Calibri"/>
                <w:sz w:val="22"/>
                <w:szCs w:val="22"/>
              </w:rPr>
            </w:pPr>
            <w:r w:rsidRPr="00D548A1">
              <w:rPr>
                <w:rFonts w:eastAsia="Calibri"/>
                <w:sz w:val="22"/>
                <w:szCs w:val="22"/>
              </w:rPr>
              <w:t>Резерв (не используется)</w:t>
            </w:r>
          </w:p>
        </w:tc>
      </w:tr>
      <w:tr w:rsidR="007049EE" w:rsidRPr="00D548A1" w14:paraId="1B6EF733" w14:textId="77777777" w:rsidTr="008E2022">
        <w:trPr>
          <w:trHeight w:val="454"/>
          <w:jc w:val="center"/>
        </w:trPr>
        <w:tc>
          <w:tcPr>
            <w:tcW w:w="1376" w:type="dxa"/>
            <w:vMerge/>
            <w:shd w:val="clear" w:color="auto" w:fill="auto"/>
            <w:vAlign w:val="center"/>
          </w:tcPr>
          <w:p w14:paraId="42379701"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69A8D727"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w:t>
            </w:r>
          </w:p>
        </w:tc>
        <w:tc>
          <w:tcPr>
            <w:tcW w:w="1560" w:type="dxa"/>
            <w:vMerge/>
            <w:shd w:val="clear" w:color="auto" w:fill="auto"/>
            <w:vAlign w:val="center"/>
          </w:tcPr>
          <w:p w14:paraId="0D52F28D" w14:textId="77777777" w:rsidR="007049EE" w:rsidRPr="00D548A1" w:rsidRDefault="007049EE" w:rsidP="00CA686A">
            <w:pPr>
              <w:suppressAutoHyphens/>
              <w:jc w:val="center"/>
              <w:rPr>
                <w:rFonts w:eastAsia="Calibri"/>
                <w:sz w:val="22"/>
                <w:szCs w:val="22"/>
              </w:rPr>
            </w:pPr>
          </w:p>
        </w:tc>
        <w:tc>
          <w:tcPr>
            <w:tcW w:w="2063" w:type="dxa"/>
            <w:shd w:val="clear" w:color="auto" w:fill="auto"/>
            <w:vAlign w:val="center"/>
          </w:tcPr>
          <w:p w14:paraId="422FB69B"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3B7D38AB" w14:textId="77777777" w:rsidR="007049EE" w:rsidRPr="00D548A1" w:rsidRDefault="007049EE" w:rsidP="00CA686A">
            <w:pPr>
              <w:suppressAutoHyphens/>
              <w:jc w:val="center"/>
              <w:rPr>
                <w:rFonts w:eastAsia="Calibri"/>
                <w:sz w:val="22"/>
                <w:szCs w:val="22"/>
              </w:rPr>
            </w:pPr>
          </w:p>
        </w:tc>
        <w:tc>
          <w:tcPr>
            <w:tcW w:w="6094" w:type="dxa"/>
            <w:shd w:val="clear" w:color="auto" w:fill="auto"/>
            <w:vAlign w:val="center"/>
          </w:tcPr>
          <w:p w14:paraId="4DF3C23A" w14:textId="77777777" w:rsidR="007049EE" w:rsidRPr="00D548A1" w:rsidRDefault="007049EE" w:rsidP="00CA686A">
            <w:pPr>
              <w:suppressAutoHyphens/>
              <w:jc w:val="both"/>
              <w:rPr>
                <w:rFonts w:eastAsia="Calibri"/>
                <w:sz w:val="22"/>
                <w:szCs w:val="22"/>
              </w:rPr>
            </w:pPr>
            <w:r w:rsidRPr="00D548A1">
              <w:rPr>
                <w:rFonts w:eastAsia="Calibri"/>
                <w:sz w:val="22"/>
                <w:szCs w:val="22"/>
              </w:rPr>
              <w:t>Резерв (не используется)</w:t>
            </w:r>
          </w:p>
        </w:tc>
      </w:tr>
      <w:tr w:rsidR="007049EE" w:rsidRPr="00D548A1" w14:paraId="79DADE97" w14:textId="77777777" w:rsidTr="008E2022">
        <w:trPr>
          <w:trHeight w:val="454"/>
          <w:jc w:val="center"/>
        </w:trPr>
        <w:tc>
          <w:tcPr>
            <w:tcW w:w="1376" w:type="dxa"/>
            <w:vMerge w:val="restart"/>
            <w:shd w:val="clear" w:color="auto" w:fill="auto"/>
            <w:vAlign w:val="center"/>
          </w:tcPr>
          <w:p w14:paraId="0B0E27FD"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3920BAD3"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SDO-M</w:t>
            </w:r>
          </w:p>
        </w:tc>
        <w:tc>
          <w:tcPr>
            <w:tcW w:w="1560" w:type="dxa"/>
            <w:vMerge w:val="restart"/>
            <w:shd w:val="clear" w:color="auto" w:fill="auto"/>
            <w:vAlign w:val="center"/>
          </w:tcPr>
          <w:p w14:paraId="37AC070C" w14:textId="77777777" w:rsidR="007049EE" w:rsidRPr="00D548A1" w:rsidRDefault="007049EE" w:rsidP="00CA686A">
            <w:pPr>
              <w:suppressAutoHyphens/>
              <w:jc w:val="center"/>
              <w:rPr>
                <w:rFonts w:eastAsia="Calibri"/>
                <w:sz w:val="22"/>
                <w:szCs w:val="22"/>
              </w:rPr>
            </w:pPr>
            <w:r w:rsidRPr="00D548A1">
              <w:rPr>
                <w:rFonts w:eastAsia="Calibri"/>
                <w:sz w:val="22"/>
                <w:szCs w:val="22"/>
              </w:rPr>
              <w:t>RF1</w:t>
            </w:r>
          </w:p>
        </w:tc>
        <w:tc>
          <w:tcPr>
            <w:tcW w:w="2063" w:type="dxa"/>
            <w:vMerge w:val="restart"/>
            <w:shd w:val="clear" w:color="auto" w:fill="auto"/>
            <w:vAlign w:val="center"/>
          </w:tcPr>
          <w:p w14:paraId="5D971B65" w14:textId="77777777" w:rsidR="007049EE" w:rsidRPr="00D548A1" w:rsidRDefault="007049EE" w:rsidP="00CA686A">
            <w:pPr>
              <w:suppressAutoHyphens/>
              <w:jc w:val="center"/>
              <w:rPr>
                <w:rFonts w:eastAsia="Calibri"/>
                <w:sz w:val="22"/>
                <w:szCs w:val="22"/>
              </w:rPr>
            </w:pPr>
            <w:r w:rsidRPr="00D548A1">
              <w:rPr>
                <w:rFonts w:eastAsia="Calibri"/>
                <w:sz w:val="22"/>
                <w:szCs w:val="22"/>
              </w:rPr>
              <w:t>SDO</w:t>
            </w:r>
          </w:p>
        </w:tc>
        <w:tc>
          <w:tcPr>
            <w:tcW w:w="1109" w:type="dxa"/>
            <w:vMerge w:val="restart"/>
            <w:shd w:val="clear" w:color="auto" w:fill="auto"/>
            <w:vAlign w:val="center"/>
          </w:tcPr>
          <w:p w14:paraId="0902C8D6" w14:textId="77777777" w:rsidR="007049EE" w:rsidRPr="00D548A1" w:rsidRDefault="007049EE" w:rsidP="00CA686A">
            <w:pPr>
              <w:suppressAutoHyphens/>
              <w:jc w:val="center"/>
              <w:rPr>
                <w:rFonts w:eastAsia="Calibri"/>
                <w:sz w:val="22"/>
                <w:szCs w:val="22"/>
              </w:rPr>
            </w:pPr>
          </w:p>
        </w:tc>
        <w:tc>
          <w:tcPr>
            <w:tcW w:w="6094" w:type="dxa"/>
            <w:vMerge w:val="restart"/>
            <w:shd w:val="clear" w:color="auto" w:fill="auto"/>
            <w:vAlign w:val="center"/>
          </w:tcPr>
          <w:p w14:paraId="4ADF76BC" w14:textId="77777777" w:rsidR="007049EE" w:rsidRPr="00D548A1" w:rsidRDefault="007049EE" w:rsidP="00CA686A">
            <w:pPr>
              <w:suppressAutoHyphens/>
              <w:jc w:val="both"/>
              <w:rPr>
                <w:rFonts w:eastAsia="Calibri"/>
                <w:sz w:val="22"/>
                <w:szCs w:val="22"/>
              </w:rPr>
            </w:pPr>
            <w:r w:rsidRPr="00D548A1">
              <w:rPr>
                <w:rFonts w:eastAsia="Calibri"/>
                <w:sz w:val="22"/>
                <w:szCs w:val="22"/>
              </w:rPr>
              <w:t>Выход отладочного интерфейса SPI (data)</w:t>
            </w:r>
          </w:p>
        </w:tc>
      </w:tr>
      <w:tr w:rsidR="007049EE" w:rsidRPr="00D548A1" w14:paraId="4D8A1EDC" w14:textId="77777777" w:rsidTr="008E2022">
        <w:trPr>
          <w:trHeight w:val="454"/>
          <w:jc w:val="center"/>
        </w:trPr>
        <w:tc>
          <w:tcPr>
            <w:tcW w:w="1376" w:type="dxa"/>
            <w:vMerge/>
            <w:shd w:val="clear" w:color="auto" w:fill="auto"/>
            <w:vAlign w:val="center"/>
          </w:tcPr>
          <w:p w14:paraId="5C9A2DF5"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21E1E773"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SDO-S</w:t>
            </w:r>
          </w:p>
        </w:tc>
        <w:tc>
          <w:tcPr>
            <w:tcW w:w="1560" w:type="dxa"/>
            <w:vMerge/>
            <w:shd w:val="clear" w:color="auto" w:fill="auto"/>
            <w:vAlign w:val="center"/>
          </w:tcPr>
          <w:p w14:paraId="7278D947" w14:textId="77777777" w:rsidR="007049EE" w:rsidRPr="00D548A1" w:rsidRDefault="007049EE" w:rsidP="00CA686A">
            <w:pPr>
              <w:suppressAutoHyphens/>
              <w:jc w:val="center"/>
              <w:rPr>
                <w:rFonts w:eastAsia="Calibri"/>
                <w:sz w:val="22"/>
                <w:szCs w:val="22"/>
              </w:rPr>
            </w:pPr>
          </w:p>
        </w:tc>
        <w:tc>
          <w:tcPr>
            <w:tcW w:w="2063" w:type="dxa"/>
            <w:vMerge/>
            <w:shd w:val="clear" w:color="auto" w:fill="auto"/>
            <w:vAlign w:val="center"/>
          </w:tcPr>
          <w:p w14:paraId="213462F8" w14:textId="77777777" w:rsidR="007049EE" w:rsidRPr="00D548A1" w:rsidRDefault="007049EE" w:rsidP="00CA686A">
            <w:pPr>
              <w:suppressAutoHyphens/>
              <w:jc w:val="center"/>
              <w:rPr>
                <w:rFonts w:eastAsia="Calibri"/>
                <w:sz w:val="22"/>
                <w:szCs w:val="22"/>
              </w:rPr>
            </w:pPr>
          </w:p>
        </w:tc>
        <w:tc>
          <w:tcPr>
            <w:tcW w:w="1109" w:type="dxa"/>
            <w:vMerge/>
            <w:shd w:val="clear" w:color="auto" w:fill="auto"/>
            <w:vAlign w:val="center"/>
          </w:tcPr>
          <w:p w14:paraId="71C58667" w14:textId="77777777" w:rsidR="007049EE" w:rsidRPr="00D548A1" w:rsidRDefault="007049EE" w:rsidP="00CA686A">
            <w:pPr>
              <w:suppressAutoHyphens/>
              <w:jc w:val="center"/>
              <w:rPr>
                <w:rFonts w:eastAsia="Calibri"/>
                <w:sz w:val="22"/>
                <w:szCs w:val="22"/>
              </w:rPr>
            </w:pPr>
          </w:p>
        </w:tc>
        <w:tc>
          <w:tcPr>
            <w:tcW w:w="6094" w:type="dxa"/>
            <w:vMerge/>
            <w:shd w:val="clear" w:color="auto" w:fill="auto"/>
            <w:vAlign w:val="center"/>
          </w:tcPr>
          <w:p w14:paraId="41C2141B" w14:textId="77777777" w:rsidR="007049EE" w:rsidRPr="00D548A1" w:rsidRDefault="007049EE" w:rsidP="00CA686A">
            <w:pPr>
              <w:suppressAutoHyphens/>
              <w:jc w:val="both"/>
              <w:rPr>
                <w:rFonts w:eastAsia="Calibri"/>
                <w:sz w:val="22"/>
                <w:szCs w:val="22"/>
              </w:rPr>
            </w:pPr>
          </w:p>
        </w:tc>
      </w:tr>
      <w:tr w:rsidR="007049EE" w:rsidRPr="00D548A1" w14:paraId="28859B61" w14:textId="77777777" w:rsidTr="008E2022">
        <w:trPr>
          <w:trHeight w:val="454"/>
          <w:jc w:val="center"/>
        </w:trPr>
        <w:tc>
          <w:tcPr>
            <w:tcW w:w="1376" w:type="dxa"/>
            <w:vMerge w:val="restart"/>
            <w:shd w:val="clear" w:color="auto" w:fill="auto"/>
            <w:vAlign w:val="center"/>
          </w:tcPr>
          <w:p w14:paraId="46CEA999"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14D3DF5"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SCK-M</w:t>
            </w:r>
          </w:p>
        </w:tc>
        <w:tc>
          <w:tcPr>
            <w:tcW w:w="1560" w:type="dxa"/>
            <w:vMerge w:val="restart"/>
            <w:shd w:val="clear" w:color="auto" w:fill="auto"/>
            <w:vAlign w:val="center"/>
          </w:tcPr>
          <w:p w14:paraId="0B4E9EA6" w14:textId="77777777" w:rsidR="007049EE" w:rsidRPr="00D548A1" w:rsidRDefault="007049EE" w:rsidP="00CA686A">
            <w:pPr>
              <w:suppressAutoHyphens/>
              <w:jc w:val="center"/>
              <w:rPr>
                <w:rFonts w:eastAsia="Calibri"/>
                <w:sz w:val="22"/>
                <w:szCs w:val="22"/>
              </w:rPr>
            </w:pPr>
            <w:r w:rsidRPr="00D548A1">
              <w:rPr>
                <w:rFonts w:eastAsia="Calibri"/>
                <w:sz w:val="22"/>
                <w:szCs w:val="22"/>
              </w:rPr>
              <w:t>RG1</w:t>
            </w:r>
          </w:p>
        </w:tc>
        <w:tc>
          <w:tcPr>
            <w:tcW w:w="2063" w:type="dxa"/>
            <w:vMerge w:val="restart"/>
            <w:shd w:val="clear" w:color="auto" w:fill="auto"/>
            <w:vAlign w:val="center"/>
          </w:tcPr>
          <w:p w14:paraId="6228F416" w14:textId="77777777" w:rsidR="007049EE" w:rsidRPr="00D548A1" w:rsidRDefault="007049EE" w:rsidP="00CA686A">
            <w:pPr>
              <w:suppressAutoHyphens/>
              <w:jc w:val="center"/>
              <w:rPr>
                <w:rFonts w:eastAsia="Calibri"/>
                <w:sz w:val="22"/>
                <w:szCs w:val="22"/>
              </w:rPr>
            </w:pPr>
            <w:r w:rsidRPr="00D548A1">
              <w:rPr>
                <w:rFonts w:eastAsia="Calibri"/>
                <w:sz w:val="22"/>
                <w:szCs w:val="22"/>
              </w:rPr>
              <w:t>SCK</w:t>
            </w:r>
          </w:p>
        </w:tc>
        <w:tc>
          <w:tcPr>
            <w:tcW w:w="1109" w:type="dxa"/>
            <w:vMerge w:val="restart"/>
            <w:shd w:val="clear" w:color="auto" w:fill="auto"/>
            <w:vAlign w:val="center"/>
          </w:tcPr>
          <w:p w14:paraId="5828D4A8" w14:textId="77777777" w:rsidR="007049EE" w:rsidRPr="00D548A1" w:rsidRDefault="007049EE" w:rsidP="00CA686A">
            <w:pPr>
              <w:suppressAutoHyphens/>
              <w:jc w:val="center"/>
              <w:rPr>
                <w:rFonts w:eastAsia="Calibri"/>
                <w:sz w:val="22"/>
                <w:szCs w:val="22"/>
              </w:rPr>
            </w:pPr>
          </w:p>
        </w:tc>
        <w:tc>
          <w:tcPr>
            <w:tcW w:w="6094" w:type="dxa"/>
            <w:vMerge w:val="restart"/>
            <w:shd w:val="clear" w:color="auto" w:fill="auto"/>
            <w:vAlign w:val="center"/>
          </w:tcPr>
          <w:p w14:paraId="31731F54" w14:textId="77777777" w:rsidR="007049EE" w:rsidRPr="00D548A1" w:rsidRDefault="007049EE" w:rsidP="00CA686A">
            <w:pPr>
              <w:suppressAutoHyphens/>
              <w:jc w:val="both"/>
              <w:rPr>
                <w:rFonts w:eastAsia="Calibri"/>
                <w:sz w:val="22"/>
                <w:szCs w:val="22"/>
              </w:rPr>
            </w:pPr>
            <w:r w:rsidRPr="00D548A1">
              <w:rPr>
                <w:rFonts w:eastAsia="Calibri"/>
                <w:sz w:val="22"/>
                <w:szCs w:val="22"/>
              </w:rPr>
              <w:t>Выход отладочного интерфейса SPI (clock)</w:t>
            </w:r>
          </w:p>
        </w:tc>
      </w:tr>
      <w:tr w:rsidR="007049EE" w:rsidRPr="00D548A1" w14:paraId="5C28D17A" w14:textId="77777777" w:rsidTr="008E2022">
        <w:trPr>
          <w:trHeight w:val="454"/>
          <w:jc w:val="center"/>
        </w:trPr>
        <w:tc>
          <w:tcPr>
            <w:tcW w:w="1376" w:type="dxa"/>
            <w:vMerge/>
            <w:shd w:val="clear" w:color="auto" w:fill="auto"/>
            <w:vAlign w:val="center"/>
          </w:tcPr>
          <w:p w14:paraId="28A6A51E"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1C193150"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SCK-S</w:t>
            </w:r>
          </w:p>
        </w:tc>
        <w:tc>
          <w:tcPr>
            <w:tcW w:w="1560" w:type="dxa"/>
            <w:vMerge/>
            <w:shd w:val="clear" w:color="auto" w:fill="auto"/>
            <w:vAlign w:val="center"/>
          </w:tcPr>
          <w:p w14:paraId="0D85937F" w14:textId="77777777" w:rsidR="007049EE" w:rsidRPr="00D548A1" w:rsidRDefault="007049EE" w:rsidP="00CA686A">
            <w:pPr>
              <w:suppressAutoHyphens/>
              <w:jc w:val="center"/>
              <w:rPr>
                <w:rFonts w:eastAsia="Calibri"/>
                <w:sz w:val="22"/>
                <w:szCs w:val="22"/>
              </w:rPr>
            </w:pPr>
          </w:p>
        </w:tc>
        <w:tc>
          <w:tcPr>
            <w:tcW w:w="2063" w:type="dxa"/>
            <w:vMerge/>
            <w:shd w:val="clear" w:color="auto" w:fill="auto"/>
            <w:vAlign w:val="center"/>
          </w:tcPr>
          <w:p w14:paraId="587822E9" w14:textId="77777777" w:rsidR="007049EE" w:rsidRPr="00D548A1" w:rsidRDefault="007049EE" w:rsidP="00CA686A">
            <w:pPr>
              <w:suppressAutoHyphens/>
              <w:jc w:val="center"/>
              <w:rPr>
                <w:rFonts w:eastAsia="Calibri"/>
                <w:sz w:val="22"/>
                <w:szCs w:val="22"/>
              </w:rPr>
            </w:pPr>
          </w:p>
        </w:tc>
        <w:tc>
          <w:tcPr>
            <w:tcW w:w="1109" w:type="dxa"/>
            <w:vMerge/>
            <w:shd w:val="clear" w:color="auto" w:fill="auto"/>
            <w:vAlign w:val="center"/>
          </w:tcPr>
          <w:p w14:paraId="13E03231" w14:textId="77777777" w:rsidR="007049EE" w:rsidRPr="00D548A1" w:rsidRDefault="007049EE" w:rsidP="00CA686A">
            <w:pPr>
              <w:suppressAutoHyphens/>
              <w:jc w:val="center"/>
              <w:rPr>
                <w:rFonts w:eastAsia="Calibri"/>
                <w:sz w:val="22"/>
                <w:szCs w:val="22"/>
              </w:rPr>
            </w:pPr>
          </w:p>
        </w:tc>
        <w:tc>
          <w:tcPr>
            <w:tcW w:w="6094" w:type="dxa"/>
            <w:vMerge/>
            <w:shd w:val="clear" w:color="auto" w:fill="auto"/>
            <w:vAlign w:val="center"/>
          </w:tcPr>
          <w:p w14:paraId="1AF24AB5" w14:textId="77777777" w:rsidR="007049EE" w:rsidRPr="00D548A1" w:rsidRDefault="007049EE" w:rsidP="00CA686A">
            <w:pPr>
              <w:suppressAutoHyphens/>
              <w:jc w:val="both"/>
              <w:rPr>
                <w:rFonts w:eastAsia="Calibri"/>
                <w:sz w:val="22"/>
                <w:szCs w:val="22"/>
              </w:rPr>
            </w:pPr>
          </w:p>
        </w:tc>
      </w:tr>
      <w:tr w:rsidR="007049EE" w:rsidRPr="00D548A1" w14:paraId="40814E95" w14:textId="77777777" w:rsidTr="008E2022">
        <w:trPr>
          <w:trHeight w:val="454"/>
          <w:jc w:val="center"/>
        </w:trPr>
        <w:tc>
          <w:tcPr>
            <w:tcW w:w="1376" w:type="dxa"/>
            <w:vMerge w:val="restart"/>
            <w:shd w:val="clear" w:color="auto" w:fill="auto"/>
            <w:vAlign w:val="center"/>
          </w:tcPr>
          <w:p w14:paraId="24F9195A"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34E57FB"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w:t>
            </w:r>
          </w:p>
        </w:tc>
        <w:tc>
          <w:tcPr>
            <w:tcW w:w="1560" w:type="dxa"/>
            <w:vMerge w:val="restart"/>
            <w:shd w:val="clear" w:color="auto" w:fill="auto"/>
            <w:vAlign w:val="center"/>
          </w:tcPr>
          <w:p w14:paraId="6F91FA31" w14:textId="77777777" w:rsidR="007049EE" w:rsidRPr="00D548A1" w:rsidRDefault="007049EE" w:rsidP="00CA686A">
            <w:pPr>
              <w:suppressAutoHyphens/>
              <w:jc w:val="center"/>
              <w:rPr>
                <w:rFonts w:eastAsia="Calibri"/>
                <w:sz w:val="22"/>
                <w:szCs w:val="22"/>
              </w:rPr>
            </w:pPr>
            <w:r w:rsidRPr="00D548A1">
              <w:rPr>
                <w:rFonts w:eastAsia="Calibri"/>
                <w:sz w:val="22"/>
                <w:szCs w:val="22"/>
              </w:rPr>
              <w:t>RG0</w:t>
            </w:r>
          </w:p>
        </w:tc>
        <w:tc>
          <w:tcPr>
            <w:tcW w:w="2063" w:type="dxa"/>
            <w:shd w:val="clear" w:color="auto" w:fill="auto"/>
            <w:vAlign w:val="center"/>
          </w:tcPr>
          <w:p w14:paraId="4E382AFB"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5BD5AF6E" w14:textId="77777777" w:rsidR="007049EE" w:rsidRPr="00D548A1" w:rsidRDefault="007049EE" w:rsidP="00CA686A">
            <w:pPr>
              <w:suppressAutoHyphens/>
              <w:jc w:val="center"/>
              <w:rPr>
                <w:rFonts w:eastAsia="Calibri"/>
                <w:sz w:val="22"/>
                <w:szCs w:val="22"/>
              </w:rPr>
            </w:pPr>
          </w:p>
        </w:tc>
        <w:tc>
          <w:tcPr>
            <w:tcW w:w="6094" w:type="dxa"/>
            <w:shd w:val="clear" w:color="auto" w:fill="auto"/>
            <w:vAlign w:val="center"/>
          </w:tcPr>
          <w:p w14:paraId="2FB7FD68" w14:textId="77777777" w:rsidR="007049EE" w:rsidRPr="00D548A1" w:rsidRDefault="007049EE" w:rsidP="00CA686A">
            <w:pPr>
              <w:suppressAutoHyphens/>
              <w:jc w:val="both"/>
              <w:rPr>
                <w:rFonts w:eastAsia="Calibri"/>
                <w:sz w:val="22"/>
                <w:szCs w:val="22"/>
              </w:rPr>
            </w:pPr>
            <w:r w:rsidRPr="00D548A1">
              <w:rPr>
                <w:rFonts w:eastAsia="Calibri"/>
                <w:sz w:val="22"/>
                <w:szCs w:val="22"/>
              </w:rPr>
              <w:t>Резерв (не используется)</w:t>
            </w:r>
          </w:p>
        </w:tc>
      </w:tr>
      <w:tr w:rsidR="007049EE" w:rsidRPr="00D548A1" w14:paraId="00100A0E" w14:textId="77777777" w:rsidTr="008E2022">
        <w:trPr>
          <w:trHeight w:val="454"/>
          <w:jc w:val="center"/>
        </w:trPr>
        <w:tc>
          <w:tcPr>
            <w:tcW w:w="1376" w:type="dxa"/>
            <w:vMerge/>
            <w:shd w:val="clear" w:color="auto" w:fill="auto"/>
            <w:vAlign w:val="center"/>
          </w:tcPr>
          <w:p w14:paraId="3BB06EC4"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A96175D"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w:t>
            </w:r>
          </w:p>
        </w:tc>
        <w:tc>
          <w:tcPr>
            <w:tcW w:w="1560" w:type="dxa"/>
            <w:vMerge/>
            <w:shd w:val="clear" w:color="auto" w:fill="auto"/>
            <w:vAlign w:val="center"/>
          </w:tcPr>
          <w:p w14:paraId="6B0B3388" w14:textId="77777777" w:rsidR="007049EE" w:rsidRPr="00D548A1" w:rsidRDefault="007049EE" w:rsidP="00CA686A">
            <w:pPr>
              <w:suppressAutoHyphens/>
              <w:jc w:val="center"/>
              <w:rPr>
                <w:rFonts w:eastAsia="Calibri"/>
                <w:sz w:val="22"/>
                <w:szCs w:val="22"/>
              </w:rPr>
            </w:pPr>
          </w:p>
        </w:tc>
        <w:tc>
          <w:tcPr>
            <w:tcW w:w="2063" w:type="dxa"/>
            <w:shd w:val="clear" w:color="auto" w:fill="auto"/>
            <w:vAlign w:val="center"/>
          </w:tcPr>
          <w:p w14:paraId="27C4E636"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47C07E8F" w14:textId="77777777" w:rsidR="007049EE" w:rsidRPr="00D548A1" w:rsidRDefault="007049EE" w:rsidP="00CA686A">
            <w:pPr>
              <w:suppressAutoHyphens/>
              <w:jc w:val="center"/>
              <w:rPr>
                <w:rFonts w:eastAsia="Calibri"/>
                <w:sz w:val="22"/>
                <w:szCs w:val="22"/>
              </w:rPr>
            </w:pPr>
          </w:p>
        </w:tc>
        <w:tc>
          <w:tcPr>
            <w:tcW w:w="6094" w:type="dxa"/>
            <w:shd w:val="clear" w:color="auto" w:fill="auto"/>
            <w:vAlign w:val="center"/>
          </w:tcPr>
          <w:p w14:paraId="3EC3FEBA" w14:textId="77777777" w:rsidR="007049EE" w:rsidRPr="00D548A1" w:rsidRDefault="007049EE" w:rsidP="00CA686A">
            <w:pPr>
              <w:suppressAutoHyphens/>
              <w:jc w:val="both"/>
              <w:rPr>
                <w:rFonts w:eastAsia="Calibri"/>
                <w:sz w:val="22"/>
                <w:szCs w:val="22"/>
              </w:rPr>
            </w:pPr>
            <w:r w:rsidRPr="00D548A1">
              <w:rPr>
                <w:rFonts w:eastAsia="Calibri"/>
                <w:sz w:val="22"/>
                <w:szCs w:val="22"/>
              </w:rPr>
              <w:t>Резерв (не используется)</w:t>
            </w:r>
          </w:p>
        </w:tc>
      </w:tr>
      <w:tr w:rsidR="007049EE" w:rsidRPr="00D548A1" w14:paraId="4DBE0240" w14:textId="77777777" w:rsidTr="008E2022">
        <w:trPr>
          <w:trHeight w:val="454"/>
          <w:jc w:val="center"/>
        </w:trPr>
        <w:tc>
          <w:tcPr>
            <w:tcW w:w="1376" w:type="dxa"/>
            <w:vMerge w:val="restart"/>
            <w:shd w:val="clear" w:color="auto" w:fill="auto"/>
            <w:vAlign w:val="center"/>
          </w:tcPr>
          <w:p w14:paraId="025E5E75"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95A57CA"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w:t>
            </w:r>
          </w:p>
        </w:tc>
        <w:tc>
          <w:tcPr>
            <w:tcW w:w="1560" w:type="dxa"/>
            <w:vMerge w:val="restart"/>
            <w:shd w:val="clear" w:color="auto" w:fill="auto"/>
            <w:vAlign w:val="center"/>
          </w:tcPr>
          <w:p w14:paraId="19E6CB1A" w14:textId="77777777" w:rsidR="007049EE" w:rsidRPr="00D548A1" w:rsidRDefault="007049EE" w:rsidP="00CA686A">
            <w:pPr>
              <w:suppressAutoHyphens/>
              <w:jc w:val="center"/>
              <w:rPr>
                <w:rFonts w:eastAsia="Calibri"/>
                <w:sz w:val="22"/>
                <w:szCs w:val="22"/>
              </w:rPr>
            </w:pPr>
            <w:r w:rsidRPr="00D548A1">
              <w:rPr>
                <w:rFonts w:eastAsia="Calibri"/>
                <w:sz w:val="22"/>
                <w:szCs w:val="22"/>
              </w:rPr>
              <w:t>RF6</w:t>
            </w:r>
          </w:p>
        </w:tc>
        <w:tc>
          <w:tcPr>
            <w:tcW w:w="2063" w:type="dxa"/>
            <w:shd w:val="clear" w:color="auto" w:fill="auto"/>
            <w:vAlign w:val="center"/>
          </w:tcPr>
          <w:p w14:paraId="460A694E"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1876AC68" w14:textId="77777777" w:rsidR="007049EE" w:rsidRPr="00D548A1" w:rsidRDefault="007049EE" w:rsidP="00CA686A">
            <w:pPr>
              <w:suppressAutoHyphens/>
              <w:jc w:val="center"/>
              <w:rPr>
                <w:rFonts w:eastAsia="Calibri"/>
                <w:sz w:val="22"/>
                <w:szCs w:val="22"/>
              </w:rPr>
            </w:pPr>
          </w:p>
        </w:tc>
        <w:tc>
          <w:tcPr>
            <w:tcW w:w="6094" w:type="dxa"/>
            <w:shd w:val="clear" w:color="auto" w:fill="auto"/>
            <w:vAlign w:val="center"/>
          </w:tcPr>
          <w:p w14:paraId="1BC0C7CF" w14:textId="77777777" w:rsidR="007049EE" w:rsidRPr="00D548A1" w:rsidRDefault="007049EE" w:rsidP="00CA686A">
            <w:pPr>
              <w:suppressAutoHyphens/>
              <w:jc w:val="both"/>
              <w:rPr>
                <w:rFonts w:eastAsia="Calibri"/>
                <w:sz w:val="22"/>
                <w:szCs w:val="22"/>
              </w:rPr>
            </w:pPr>
            <w:r w:rsidRPr="00D548A1">
              <w:rPr>
                <w:rFonts w:eastAsia="Calibri"/>
                <w:sz w:val="22"/>
                <w:szCs w:val="22"/>
              </w:rPr>
              <w:t>Резерв (не используется)</w:t>
            </w:r>
          </w:p>
        </w:tc>
      </w:tr>
      <w:tr w:rsidR="007049EE" w:rsidRPr="00D548A1" w14:paraId="56FF0835" w14:textId="77777777" w:rsidTr="008E2022">
        <w:trPr>
          <w:trHeight w:val="454"/>
          <w:jc w:val="center"/>
        </w:trPr>
        <w:tc>
          <w:tcPr>
            <w:tcW w:w="1376" w:type="dxa"/>
            <w:vMerge/>
            <w:shd w:val="clear" w:color="auto" w:fill="auto"/>
            <w:vAlign w:val="center"/>
          </w:tcPr>
          <w:p w14:paraId="0D6937FB"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18954CC9"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w:t>
            </w:r>
          </w:p>
        </w:tc>
        <w:tc>
          <w:tcPr>
            <w:tcW w:w="1560" w:type="dxa"/>
            <w:vMerge/>
            <w:shd w:val="clear" w:color="auto" w:fill="auto"/>
            <w:vAlign w:val="center"/>
          </w:tcPr>
          <w:p w14:paraId="32AF8221" w14:textId="77777777" w:rsidR="007049EE" w:rsidRPr="00D548A1" w:rsidRDefault="007049EE" w:rsidP="00CA686A">
            <w:pPr>
              <w:suppressAutoHyphens/>
              <w:jc w:val="center"/>
              <w:rPr>
                <w:rFonts w:eastAsia="Calibri"/>
                <w:sz w:val="22"/>
                <w:szCs w:val="22"/>
              </w:rPr>
            </w:pPr>
          </w:p>
        </w:tc>
        <w:tc>
          <w:tcPr>
            <w:tcW w:w="2063" w:type="dxa"/>
            <w:shd w:val="clear" w:color="auto" w:fill="auto"/>
            <w:vAlign w:val="center"/>
          </w:tcPr>
          <w:p w14:paraId="121FEDEE"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6DF770F1" w14:textId="77777777" w:rsidR="007049EE" w:rsidRPr="00D548A1" w:rsidRDefault="007049EE" w:rsidP="00CA686A">
            <w:pPr>
              <w:suppressAutoHyphens/>
              <w:jc w:val="center"/>
              <w:rPr>
                <w:rFonts w:eastAsia="Calibri"/>
                <w:sz w:val="22"/>
                <w:szCs w:val="22"/>
              </w:rPr>
            </w:pPr>
          </w:p>
        </w:tc>
        <w:tc>
          <w:tcPr>
            <w:tcW w:w="6094" w:type="dxa"/>
            <w:shd w:val="clear" w:color="auto" w:fill="auto"/>
            <w:vAlign w:val="center"/>
          </w:tcPr>
          <w:p w14:paraId="48B4B135" w14:textId="77777777" w:rsidR="007049EE" w:rsidRPr="00D548A1" w:rsidRDefault="007049EE" w:rsidP="00CA686A">
            <w:pPr>
              <w:suppressAutoHyphens/>
              <w:jc w:val="both"/>
              <w:rPr>
                <w:rFonts w:eastAsia="Calibri"/>
                <w:sz w:val="22"/>
                <w:szCs w:val="22"/>
              </w:rPr>
            </w:pPr>
            <w:r w:rsidRPr="00D548A1">
              <w:rPr>
                <w:rFonts w:eastAsia="Calibri"/>
                <w:sz w:val="22"/>
                <w:szCs w:val="22"/>
              </w:rPr>
              <w:t>Резерв (не используется)</w:t>
            </w:r>
          </w:p>
        </w:tc>
      </w:tr>
      <w:tr w:rsidR="007049EE" w:rsidRPr="00D548A1" w14:paraId="70515BAD" w14:textId="77777777" w:rsidTr="008E2022">
        <w:trPr>
          <w:trHeight w:val="454"/>
          <w:jc w:val="center"/>
        </w:trPr>
        <w:tc>
          <w:tcPr>
            <w:tcW w:w="1376" w:type="dxa"/>
            <w:vMerge w:val="restart"/>
            <w:shd w:val="clear" w:color="auto" w:fill="auto"/>
            <w:vAlign w:val="center"/>
          </w:tcPr>
          <w:p w14:paraId="10EABDD0"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18807EE6"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LED-M</w:t>
            </w:r>
          </w:p>
        </w:tc>
        <w:tc>
          <w:tcPr>
            <w:tcW w:w="1560" w:type="dxa"/>
            <w:vMerge w:val="restart"/>
            <w:shd w:val="clear" w:color="auto" w:fill="auto"/>
            <w:vAlign w:val="center"/>
          </w:tcPr>
          <w:p w14:paraId="14910916" w14:textId="77777777" w:rsidR="007049EE" w:rsidRPr="00D548A1" w:rsidRDefault="007049EE" w:rsidP="00CA686A">
            <w:pPr>
              <w:suppressAutoHyphens/>
              <w:jc w:val="center"/>
              <w:rPr>
                <w:rFonts w:eastAsia="Calibri"/>
                <w:sz w:val="22"/>
                <w:szCs w:val="22"/>
              </w:rPr>
            </w:pPr>
            <w:r w:rsidRPr="00D548A1">
              <w:rPr>
                <w:rFonts w:eastAsia="Calibri"/>
                <w:sz w:val="22"/>
                <w:szCs w:val="22"/>
              </w:rPr>
              <w:t>RF7</w:t>
            </w:r>
          </w:p>
        </w:tc>
        <w:tc>
          <w:tcPr>
            <w:tcW w:w="2063" w:type="dxa"/>
            <w:shd w:val="clear" w:color="auto" w:fill="auto"/>
            <w:vAlign w:val="center"/>
          </w:tcPr>
          <w:p w14:paraId="1B164811"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40D77B0F" w14:textId="77777777" w:rsidR="007049EE" w:rsidRPr="00D548A1" w:rsidRDefault="007049EE"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2598C1D9" w14:textId="77777777" w:rsidR="007049EE" w:rsidRPr="00D548A1" w:rsidRDefault="007049EE" w:rsidP="00CA686A">
            <w:pPr>
              <w:suppressAutoHyphens/>
              <w:jc w:val="both"/>
              <w:rPr>
                <w:rFonts w:eastAsia="Calibri"/>
                <w:sz w:val="22"/>
                <w:szCs w:val="22"/>
              </w:rPr>
            </w:pPr>
            <w:r w:rsidRPr="00D548A1">
              <w:rPr>
                <w:rFonts w:eastAsia="Calibri"/>
                <w:sz w:val="22"/>
                <w:szCs w:val="22"/>
              </w:rPr>
              <w:t>Управление светодиодом «</w:t>
            </w:r>
            <w:r w:rsidR="004768AE" w:rsidRPr="00D548A1">
              <w:rPr>
                <w:rFonts w:eastAsia="Calibri"/>
                <w:sz w:val="22"/>
                <w:szCs w:val="22"/>
              </w:rPr>
              <w:t>ПОЛОЖЕНИЕ</w:t>
            </w:r>
            <w:r w:rsidRPr="00D548A1">
              <w:rPr>
                <w:rFonts w:eastAsia="Calibri"/>
                <w:sz w:val="22"/>
                <w:szCs w:val="22"/>
              </w:rPr>
              <w:t xml:space="preserve"> -»</w:t>
            </w:r>
          </w:p>
        </w:tc>
      </w:tr>
      <w:tr w:rsidR="007049EE" w:rsidRPr="00D548A1" w14:paraId="33AB12A0" w14:textId="77777777" w:rsidTr="008E2022">
        <w:trPr>
          <w:trHeight w:val="454"/>
          <w:jc w:val="center"/>
        </w:trPr>
        <w:tc>
          <w:tcPr>
            <w:tcW w:w="1376" w:type="dxa"/>
            <w:vMerge/>
            <w:shd w:val="clear" w:color="auto" w:fill="auto"/>
            <w:vAlign w:val="center"/>
          </w:tcPr>
          <w:p w14:paraId="7C36DE60"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FFE03AE"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w:t>
            </w:r>
          </w:p>
        </w:tc>
        <w:tc>
          <w:tcPr>
            <w:tcW w:w="1560" w:type="dxa"/>
            <w:vMerge/>
            <w:shd w:val="clear" w:color="auto" w:fill="auto"/>
            <w:vAlign w:val="center"/>
          </w:tcPr>
          <w:p w14:paraId="2EE01F53" w14:textId="77777777" w:rsidR="007049EE" w:rsidRPr="00D548A1" w:rsidRDefault="007049EE" w:rsidP="00CA686A">
            <w:pPr>
              <w:suppressAutoHyphens/>
              <w:jc w:val="center"/>
              <w:rPr>
                <w:rFonts w:eastAsia="Calibri"/>
                <w:sz w:val="22"/>
                <w:szCs w:val="22"/>
              </w:rPr>
            </w:pPr>
          </w:p>
        </w:tc>
        <w:tc>
          <w:tcPr>
            <w:tcW w:w="2063" w:type="dxa"/>
            <w:shd w:val="clear" w:color="auto" w:fill="auto"/>
            <w:vAlign w:val="center"/>
          </w:tcPr>
          <w:p w14:paraId="671E8951"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1986E449" w14:textId="77777777" w:rsidR="007049EE" w:rsidRPr="00D548A1" w:rsidRDefault="007049EE" w:rsidP="00CA686A">
            <w:pPr>
              <w:suppressAutoHyphens/>
              <w:jc w:val="center"/>
              <w:rPr>
                <w:rFonts w:eastAsia="Calibri"/>
                <w:sz w:val="22"/>
                <w:szCs w:val="22"/>
              </w:rPr>
            </w:pPr>
          </w:p>
        </w:tc>
        <w:tc>
          <w:tcPr>
            <w:tcW w:w="6094" w:type="dxa"/>
            <w:shd w:val="clear" w:color="auto" w:fill="auto"/>
            <w:vAlign w:val="center"/>
          </w:tcPr>
          <w:p w14:paraId="66F081A9" w14:textId="77777777" w:rsidR="007049EE" w:rsidRPr="00D548A1" w:rsidRDefault="007049EE" w:rsidP="00CA686A">
            <w:pPr>
              <w:suppressAutoHyphens/>
              <w:jc w:val="both"/>
              <w:rPr>
                <w:rFonts w:eastAsia="Calibri"/>
                <w:sz w:val="22"/>
                <w:szCs w:val="22"/>
              </w:rPr>
            </w:pPr>
            <w:r w:rsidRPr="00D548A1">
              <w:rPr>
                <w:rFonts w:eastAsia="Calibri"/>
                <w:sz w:val="22"/>
                <w:szCs w:val="22"/>
              </w:rPr>
              <w:t>Резерв (не используется)</w:t>
            </w:r>
          </w:p>
        </w:tc>
      </w:tr>
      <w:tr w:rsidR="007049EE" w:rsidRPr="00D548A1" w14:paraId="6FFC2FB6" w14:textId="77777777" w:rsidTr="008E2022">
        <w:trPr>
          <w:trHeight w:val="454"/>
          <w:jc w:val="center"/>
        </w:trPr>
        <w:tc>
          <w:tcPr>
            <w:tcW w:w="1376" w:type="dxa"/>
            <w:vMerge w:val="restart"/>
            <w:shd w:val="clear" w:color="auto" w:fill="auto"/>
            <w:vAlign w:val="center"/>
          </w:tcPr>
          <w:p w14:paraId="44F662FC"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3B4035BD"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SPI-M</w:t>
            </w:r>
          </w:p>
        </w:tc>
        <w:tc>
          <w:tcPr>
            <w:tcW w:w="1560" w:type="dxa"/>
            <w:vMerge w:val="restart"/>
            <w:shd w:val="clear" w:color="auto" w:fill="auto"/>
            <w:vAlign w:val="center"/>
          </w:tcPr>
          <w:p w14:paraId="295A657C" w14:textId="77777777" w:rsidR="007049EE" w:rsidRPr="00D548A1" w:rsidRDefault="007049EE" w:rsidP="00CA686A">
            <w:pPr>
              <w:suppressAutoHyphens/>
              <w:jc w:val="center"/>
              <w:rPr>
                <w:rFonts w:eastAsia="Calibri"/>
                <w:sz w:val="22"/>
                <w:szCs w:val="22"/>
              </w:rPr>
            </w:pPr>
            <w:r w:rsidRPr="00D548A1">
              <w:rPr>
                <w:rFonts w:eastAsia="Calibri"/>
                <w:sz w:val="22"/>
                <w:szCs w:val="22"/>
              </w:rPr>
              <w:t>RB10</w:t>
            </w:r>
          </w:p>
        </w:tc>
        <w:tc>
          <w:tcPr>
            <w:tcW w:w="2063" w:type="dxa"/>
            <w:shd w:val="clear" w:color="auto" w:fill="auto"/>
            <w:vAlign w:val="center"/>
          </w:tcPr>
          <w:p w14:paraId="0BF40703" w14:textId="77777777" w:rsidR="007049EE" w:rsidRPr="00D548A1" w:rsidRDefault="007049EE" w:rsidP="00CA686A">
            <w:pPr>
              <w:suppressAutoHyphens/>
              <w:jc w:val="center"/>
              <w:rPr>
                <w:rFonts w:eastAsia="Calibri"/>
                <w:sz w:val="22"/>
                <w:szCs w:val="22"/>
              </w:rPr>
            </w:pPr>
          </w:p>
        </w:tc>
        <w:tc>
          <w:tcPr>
            <w:tcW w:w="1109" w:type="dxa"/>
            <w:vMerge w:val="restart"/>
            <w:shd w:val="clear" w:color="auto" w:fill="auto"/>
            <w:vAlign w:val="center"/>
          </w:tcPr>
          <w:p w14:paraId="2BBDC413" w14:textId="77777777" w:rsidR="007049EE" w:rsidRPr="00D548A1" w:rsidRDefault="007049EE" w:rsidP="00CA686A">
            <w:pPr>
              <w:suppressAutoHyphens/>
              <w:jc w:val="center"/>
              <w:rPr>
                <w:rFonts w:eastAsia="Calibri"/>
                <w:sz w:val="22"/>
                <w:szCs w:val="22"/>
              </w:rPr>
            </w:pPr>
            <w:r w:rsidRPr="00D548A1">
              <w:rPr>
                <w:rFonts w:eastAsia="Calibri"/>
                <w:sz w:val="22"/>
                <w:szCs w:val="22"/>
              </w:rPr>
              <w:t>Вых.</w:t>
            </w:r>
          </w:p>
        </w:tc>
        <w:tc>
          <w:tcPr>
            <w:tcW w:w="6094" w:type="dxa"/>
            <w:vMerge w:val="restart"/>
            <w:shd w:val="clear" w:color="auto" w:fill="auto"/>
            <w:vAlign w:val="center"/>
          </w:tcPr>
          <w:p w14:paraId="2A17D968" w14:textId="77777777" w:rsidR="007049EE" w:rsidRPr="00D548A1" w:rsidRDefault="007049EE" w:rsidP="00CA686A">
            <w:pPr>
              <w:suppressAutoHyphens/>
              <w:jc w:val="both"/>
              <w:rPr>
                <w:rFonts w:eastAsia="Calibri"/>
                <w:sz w:val="22"/>
                <w:szCs w:val="22"/>
              </w:rPr>
            </w:pPr>
            <w:r w:rsidRPr="00D548A1">
              <w:rPr>
                <w:rFonts w:eastAsia="Calibri"/>
                <w:sz w:val="22"/>
                <w:szCs w:val="22"/>
              </w:rPr>
              <w:t>Выход отладочного интерфейса SPI (strobe)</w:t>
            </w:r>
          </w:p>
        </w:tc>
      </w:tr>
      <w:tr w:rsidR="007049EE" w:rsidRPr="00D548A1" w14:paraId="239FACE3" w14:textId="77777777" w:rsidTr="008E2022">
        <w:trPr>
          <w:trHeight w:val="454"/>
          <w:jc w:val="center"/>
        </w:trPr>
        <w:tc>
          <w:tcPr>
            <w:tcW w:w="1376" w:type="dxa"/>
            <w:vMerge/>
            <w:shd w:val="clear" w:color="auto" w:fill="auto"/>
            <w:vAlign w:val="center"/>
          </w:tcPr>
          <w:p w14:paraId="38BF5D84"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2073694C"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SPI-S</w:t>
            </w:r>
          </w:p>
        </w:tc>
        <w:tc>
          <w:tcPr>
            <w:tcW w:w="1560" w:type="dxa"/>
            <w:vMerge/>
            <w:shd w:val="clear" w:color="auto" w:fill="auto"/>
            <w:vAlign w:val="center"/>
          </w:tcPr>
          <w:p w14:paraId="069B4202" w14:textId="77777777" w:rsidR="007049EE" w:rsidRPr="00D548A1" w:rsidRDefault="007049EE" w:rsidP="00CA686A">
            <w:pPr>
              <w:suppressAutoHyphens/>
              <w:jc w:val="center"/>
              <w:rPr>
                <w:rFonts w:eastAsia="Calibri"/>
                <w:sz w:val="22"/>
                <w:szCs w:val="22"/>
              </w:rPr>
            </w:pPr>
          </w:p>
        </w:tc>
        <w:tc>
          <w:tcPr>
            <w:tcW w:w="2063" w:type="dxa"/>
            <w:shd w:val="clear" w:color="auto" w:fill="auto"/>
            <w:vAlign w:val="center"/>
          </w:tcPr>
          <w:p w14:paraId="0D3FFF73" w14:textId="77777777" w:rsidR="007049EE" w:rsidRPr="00D548A1" w:rsidRDefault="007049EE" w:rsidP="00CA686A">
            <w:pPr>
              <w:suppressAutoHyphens/>
              <w:jc w:val="center"/>
              <w:rPr>
                <w:rFonts w:eastAsia="Calibri"/>
                <w:sz w:val="22"/>
                <w:szCs w:val="22"/>
              </w:rPr>
            </w:pPr>
          </w:p>
        </w:tc>
        <w:tc>
          <w:tcPr>
            <w:tcW w:w="1109" w:type="dxa"/>
            <w:vMerge/>
            <w:shd w:val="clear" w:color="auto" w:fill="auto"/>
            <w:vAlign w:val="center"/>
          </w:tcPr>
          <w:p w14:paraId="6B37A582" w14:textId="77777777" w:rsidR="007049EE" w:rsidRPr="00D548A1" w:rsidRDefault="007049EE" w:rsidP="00CA686A">
            <w:pPr>
              <w:suppressAutoHyphens/>
              <w:jc w:val="center"/>
              <w:rPr>
                <w:rFonts w:eastAsia="Calibri"/>
                <w:sz w:val="22"/>
                <w:szCs w:val="22"/>
              </w:rPr>
            </w:pPr>
          </w:p>
        </w:tc>
        <w:tc>
          <w:tcPr>
            <w:tcW w:w="6094" w:type="dxa"/>
            <w:vMerge/>
            <w:shd w:val="clear" w:color="auto" w:fill="auto"/>
            <w:vAlign w:val="center"/>
          </w:tcPr>
          <w:p w14:paraId="50D5580C" w14:textId="77777777" w:rsidR="007049EE" w:rsidRPr="00D548A1" w:rsidRDefault="007049EE" w:rsidP="00CA686A">
            <w:pPr>
              <w:suppressAutoHyphens/>
              <w:jc w:val="both"/>
              <w:rPr>
                <w:rFonts w:eastAsia="Calibri"/>
                <w:sz w:val="22"/>
                <w:szCs w:val="22"/>
              </w:rPr>
            </w:pPr>
          </w:p>
        </w:tc>
      </w:tr>
      <w:tr w:rsidR="007049EE" w:rsidRPr="00D548A1" w14:paraId="445A4998" w14:textId="77777777" w:rsidTr="008E2022">
        <w:trPr>
          <w:trHeight w:val="454"/>
          <w:jc w:val="center"/>
        </w:trPr>
        <w:tc>
          <w:tcPr>
            <w:tcW w:w="1376" w:type="dxa"/>
            <w:vMerge w:val="restart"/>
            <w:shd w:val="clear" w:color="auto" w:fill="auto"/>
            <w:vAlign w:val="center"/>
          </w:tcPr>
          <w:p w14:paraId="3FB842DA"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1AE97C7D"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LED-L</w:t>
            </w:r>
          </w:p>
        </w:tc>
        <w:tc>
          <w:tcPr>
            <w:tcW w:w="1560" w:type="dxa"/>
            <w:vMerge w:val="restart"/>
            <w:shd w:val="clear" w:color="auto" w:fill="auto"/>
            <w:vAlign w:val="center"/>
          </w:tcPr>
          <w:p w14:paraId="0A599258" w14:textId="77777777" w:rsidR="007049EE" w:rsidRPr="00D548A1" w:rsidRDefault="007049EE" w:rsidP="00CA686A">
            <w:pPr>
              <w:suppressAutoHyphens/>
              <w:jc w:val="center"/>
              <w:rPr>
                <w:rFonts w:eastAsia="Calibri"/>
                <w:sz w:val="22"/>
                <w:szCs w:val="22"/>
              </w:rPr>
            </w:pPr>
            <w:r w:rsidRPr="00D548A1">
              <w:rPr>
                <w:rFonts w:eastAsia="Calibri"/>
                <w:sz w:val="22"/>
                <w:szCs w:val="22"/>
              </w:rPr>
              <w:t>RB11</w:t>
            </w:r>
          </w:p>
        </w:tc>
        <w:tc>
          <w:tcPr>
            <w:tcW w:w="2063" w:type="dxa"/>
            <w:shd w:val="clear" w:color="auto" w:fill="auto"/>
            <w:vAlign w:val="center"/>
          </w:tcPr>
          <w:p w14:paraId="294FDFA9"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784417E1" w14:textId="77777777" w:rsidR="007049EE" w:rsidRPr="00D548A1" w:rsidRDefault="007049EE"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6755097F" w14:textId="77777777" w:rsidR="007049EE" w:rsidRPr="00D548A1" w:rsidRDefault="007049EE" w:rsidP="00CA686A">
            <w:pPr>
              <w:suppressAutoHyphens/>
              <w:jc w:val="both"/>
              <w:rPr>
                <w:rFonts w:eastAsia="Calibri"/>
                <w:sz w:val="22"/>
                <w:szCs w:val="22"/>
              </w:rPr>
            </w:pPr>
            <w:r w:rsidRPr="00D548A1">
              <w:rPr>
                <w:rFonts w:eastAsia="Calibri"/>
                <w:sz w:val="22"/>
                <w:szCs w:val="22"/>
              </w:rPr>
              <w:t>Управление светодиодом «</w:t>
            </w:r>
            <w:r w:rsidR="004768AE" w:rsidRPr="00D548A1">
              <w:rPr>
                <w:rFonts w:eastAsia="Calibri"/>
                <w:sz w:val="22"/>
                <w:szCs w:val="22"/>
              </w:rPr>
              <w:t>ПОТЕРЯ КОНТРОЛЯ</w:t>
            </w:r>
            <w:r w:rsidRPr="00D548A1">
              <w:rPr>
                <w:rFonts w:eastAsia="Calibri"/>
                <w:sz w:val="22"/>
                <w:szCs w:val="22"/>
              </w:rPr>
              <w:t>»</w:t>
            </w:r>
          </w:p>
        </w:tc>
      </w:tr>
      <w:tr w:rsidR="007049EE" w:rsidRPr="00D548A1" w14:paraId="44A69876" w14:textId="77777777" w:rsidTr="008E2022">
        <w:trPr>
          <w:trHeight w:val="454"/>
          <w:jc w:val="center"/>
        </w:trPr>
        <w:tc>
          <w:tcPr>
            <w:tcW w:w="1376" w:type="dxa"/>
            <w:vMerge/>
            <w:shd w:val="clear" w:color="auto" w:fill="auto"/>
            <w:vAlign w:val="center"/>
          </w:tcPr>
          <w:p w14:paraId="56C61ABE"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08FCD2A7"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w:t>
            </w:r>
          </w:p>
        </w:tc>
        <w:tc>
          <w:tcPr>
            <w:tcW w:w="1560" w:type="dxa"/>
            <w:vMerge/>
            <w:shd w:val="clear" w:color="auto" w:fill="auto"/>
            <w:vAlign w:val="center"/>
          </w:tcPr>
          <w:p w14:paraId="662A0C29" w14:textId="77777777" w:rsidR="007049EE" w:rsidRPr="00D548A1" w:rsidRDefault="007049EE" w:rsidP="00CA686A">
            <w:pPr>
              <w:suppressAutoHyphens/>
              <w:jc w:val="center"/>
              <w:rPr>
                <w:rFonts w:eastAsia="Calibri"/>
                <w:sz w:val="22"/>
                <w:szCs w:val="22"/>
              </w:rPr>
            </w:pPr>
          </w:p>
        </w:tc>
        <w:tc>
          <w:tcPr>
            <w:tcW w:w="2063" w:type="dxa"/>
            <w:shd w:val="clear" w:color="auto" w:fill="auto"/>
            <w:vAlign w:val="center"/>
          </w:tcPr>
          <w:p w14:paraId="76216346"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79EA6139" w14:textId="77777777" w:rsidR="007049EE" w:rsidRPr="00D548A1" w:rsidRDefault="007049EE" w:rsidP="00CA686A">
            <w:pPr>
              <w:suppressAutoHyphens/>
              <w:jc w:val="center"/>
              <w:rPr>
                <w:rFonts w:eastAsia="Calibri"/>
                <w:sz w:val="22"/>
                <w:szCs w:val="22"/>
              </w:rPr>
            </w:pPr>
          </w:p>
        </w:tc>
        <w:tc>
          <w:tcPr>
            <w:tcW w:w="6094" w:type="dxa"/>
            <w:shd w:val="clear" w:color="auto" w:fill="auto"/>
            <w:vAlign w:val="center"/>
          </w:tcPr>
          <w:p w14:paraId="2FA0BE05" w14:textId="77777777" w:rsidR="007049EE" w:rsidRPr="00D548A1" w:rsidRDefault="007049EE" w:rsidP="00CA686A">
            <w:pPr>
              <w:suppressAutoHyphens/>
              <w:jc w:val="both"/>
              <w:rPr>
                <w:rFonts w:eastAsia="Calibri"/>
                <w:sz w:val="22"/>
                <w:szCs w:val="22"/>
              </w:rPr>
            </w:pPr>
            <w:r w:rsidRPr="00D548A1">
              <w:rPr>
                <w:rFonts w:eastAsia="Calibri"/>
                <w:sz w:val="22"/>
                <w:szCs w:val="22"/>
              </w:rPr>
              <w:t>Резерв (не используется)</w:t>
            </w:r>
          </w:p>
        </w:tc>
      </w:tr>
      <w:tr w:rsidR="007049EE" w:rsidRPr="00D548A1" w14:paraId="7CFF4591" w14:textId="77777777" w:rsidTr="008E2022">
        <w:trPr>
          <w:trHeight w:val="454"/>
          <w:jc w:val="center"/>
        </w:trPr>
        <w:tc>
          <w:tcPr>
            <w:tcW w:w="1376" w:type="dxa"/>
            <w:vMerge w:val="restart"/>
            <w:shd w:val="clear" w:color="auto" w:fill="auto"/>
            <w:vAlign w:val="center"/>
          </w:tcPr>
          <w:p w14:paraId="4633CE1E"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4C773A47"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LED-P</w:t>
            </w:r>
          </w:p>
        </w:tc>
        <w:tc>
          <w:tcPr>
            <w:tcW w:w="1560" w:type="dxa"/>
            <w:vMerge w:val="restart"/>
            <w:shd w:val="clear" w:color="auto" w:fill="auto"/>
            <w:vAlign w:val="center"/>
          </w:tcPr>
          <w:p w14:paraId="1503866B" w14:textId="77777777" w:rsidR="007049EE" w:rsidRPr="00D548A1" w:rsidRDefault="007049EE" w:rsidP="00CA686A">
            <w:pPr>
              <w:suppressAutoHyphens/>
              <w:jc w:val="center"/>
              <w:rPr>
                <w:rFonts w:eastAsia="Calibri"/>
                <w:sz w:val="22"/>
                <w:szCs w:val="22"/>
              </w:rPr>
            </w:pPr>
            <w:r w:rsidRPr="00D548A1">
              <w:rPr>
                <w:rFonts w:eastAsia="Calibri"/>
                <w:sz w:val="22"/>
                <w:szCs w:val="22"/>
              </w:rPr>
              <w:t>RG14</w:t>
            </w:r>
          </w:p>
        </w:tc>
        <w:tc>
          <w:tcPr>
            <w:tcW w:w="2063" w:type="dxa"/>
            <w:shd w:val="clear" w:color="auto" w:fill="auto"/>
            <w:vAlign w:val="center"/>
          </w:tcPr>
          <w:p w14:paraId="43487B6E"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4EB40C84" w14:textId="77777777" w:rsidR="007049EE" w:rsidRPr="00D548A1" w:rsidRDefault="007049EE"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6C5110D2" w14:textId="77777777" w:rsidR="007049EE" w:rsidRPr="00D548A1" w:rsidRDefault="007049EE" w:rsidP="00CA686A">
            <w:pPr>
              <w:suppressAutoHyphens/>
              <w:jc w:val="both"/>
              <w:rPr>
                <w:rFonts w:eastAsia="Calibri"/>
                <w:sz w:val="22"/>
                <w:szCs w:val="22"/>
              </w:rPr>
            </w:pPr>
            <w:r w:rsidRPr="00D548A1">
              <w:rPr>
                <w:rFonts w:eastAsia="Calibri"/>
                <w:sz w:val="22"/>
                <w:szCs w:val="22"/>
              </w:rPr>
              <w:t>Управление светодиодом «</w:t>
            </w:r>
            <w:r w:rsidR="004768AE" w:rsidRPr="00D548A1">
              <w:rPr>
                <w:rFonts w:eastAsia="Calibri"/>
                <w:sz w:val="22"/>
                <w:szCs w:val="22"/>
              </w:rPr>
              <w:t>ПОЛОЖЕНИЕ</w:t>
            </w:r>
            <w:r w:rsidRPr="00D548A1">
              <w:rPr>
                <w:rFonts w:eastAsia="Calibri"/>
                <w:sz w:val="22"/>
                <w:szCs w:val="22"/>
              </w:rPr>
              <w:t xml:space="preserve"> +»</w:t>
            </w:r>
          </w:p>
        </w:tc>
      </w:tr>
      <w:tr w:rsidR="007049EE" w:rsidRPr="00D548A1" w14:paraId="2842ECA6" w14:textId="77777777" w:rsidTr="008E2022">
        <w:trPr>
          <w:trHeight w:val="454"/>
          <w:jc w:val="center"/>
        </w:trPr>
        <w:tc>
          <w:tcPr>
            <w:tcW w:w="1376" w:type="dxa"/>
            <w:vMerge/>
            <w:shd w:val="clear" w:color="auto" w:fill="auto"/>
            <w:vAlign w:val="center"/>
          </w:tcPr>
          <w:p w14:paraId="681CC07D"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32115C25"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w:t>
            </w:r>
          </w:p>
        </w:tc>
        <w:tc>
          <w:tcPr>
            <w:tcW w:w="1560" w:type="dxa"/>
            <w:vMerge/>
            <w:shd w:val="clear" w:color="auto" w:fill="auto"/>
            <w:vAlign w:val="center"/>
          </w:tcPr>
          <w:p w14:paraId="5F08BE06" w14:textId="77777777" w:rsidR="007049EE" w:rsidRPr="00D548A1" w:rsidRDefault="007049EE" w:rsidP="00CA686A">
            <w:pPr>
              <w:suppressAutoHyphens/>
              <w:jc w:val="center"/>
              <w:rPr>
                <w:rFonts w:eastAsia="Calibri"/>
                <w:sz w:val="22"/>
                <w:szCs w:val="22"/>
              </w:rPr>
            </w:pPr>
          </w:p>
        </w:tc>
        <w:tc>
          <w:tcPr>
            <w:tcW w:w="2063" w:type="dxa"/>
            <w:shd w:val="clear" w:color="auto" w:fill="auto"/>
            <w:vAlign w:val="center"/>
          </w:tcPr>
          <w:p w14:paraId="6D6ECA10"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4E4AB881" w14:textId="77777777" w:rsidR="007049EE" w:rsidRPr="00D548A1" w:rsidRDefault="007049EE" w:rsidP="00CA686A">
            <w:pPr>
              <w:suppressAutoHyphens/>
              <w:jc w:val="center"/>
              <w:rPr>
                <w:rFonts w:eastAsia="Calibri"/>
                <w:sz w:val="22"/>
                <w:szCs w:val="22"/>
              </w:rPr>
            </w:pPr>
          </w:p>
        </w:tc>
        <w:tc>
          <w:tcPr>
            <w:tcW w:w="6094" w:type="dxa"/>
            <w:shd w:val="clear" w:color="auto" w:fill="auto"/>
            <w:vAlign w:val="center"/>
          </w:tcPr>
          <w:p w14:paraId="23950DE6" w14:textId="77777777" w:rsidR="007049EE" w:rsidRPr="00D548A1" w:rsidRDefault="007049EE" w:rsidP="00CA686A">
            <w:pPr>
              <w:suppressAutoHyphens/>
              <w:jc w:val="both"/>
              <w:rPr>
                <w:rFonts w:eastAsia="Calibri"/>
                <w:sz w:val="22"/>
                <w:szCs w:val="22"/>
              </w:rPr>
            </w:pPr>
            <w:r w:rsidRPr="00D548A1">
              <w:rPr>
                <w:rFonts w:eastAsia="Calibri"/>
                <w:sz w:val="22"/>
                <w:szCs w:val="22"/>
              </w:rPr>
              <w:t>Резерв (не используется)</w:t>
            </w:r>
          </w:p>
        </w:tc>
      </w:tr>
      <w:tr w:rsidR="007049EE" w:rsidRPr="00D548A1" w14:paraId="4FD60838" w14:textId="77777777" w:rsidTr="008E2022">
        <w:trPr>
          <w:trHeight w:val="454"/>
          <w:jc w:val="center"/>
        </w:trPr>
        <w:tc>
          <w:tcPr>
            <w:tcW w:w="1376" w:type="dxa"/>
            <w:vMerge w:val="restart"/>
            <w:shd w:val="clear" w:color="auto" w:fill="auto"/>
            <w:vAlign w:val="center"/>
          </w:tcPr>
          <w:p w14:paraId="2A7D69B5"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284D1095"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LED-RS2</w:t>
            </w:r>
          </w:p>
        </w:tc>
        <w:tc>
          <w:tcPr>
            <w:tcW w:w="1560" w:type="dxa"/>
            <w:vMerge w:val="restart"/>
            <w:shd w:val="clear" w:color="auto" w:fill="auto"/>
            <w:vAlign w:val="center"/>
          </w:tcPr>
          <w:p w14:paraId="2F81F713" w14:textId="77777777" w:rsidR="007049EE" w:rsidRPr="00D548A1" w:rsidRDefault="007049EE" w:rsidP="00CA686A">
            <w:pPr>
              <w:suppressAutoHyphens/>
              <w:jc w:val="center"/>
              <w:rPr>
                <w:rFonts w:eastAsia="Calibri"/>
                <w:sz w:val="22"/>
                <w:szCs w:val="22"/>
              </w:rPr>
            </w:pPr>
            <w:r w:rsidRPr="00D548A1">
              <w:rPr>
                <w:rFonts w:eastAsia="Calibri"/>
                <w:sz w:val="22"/>
                <w:szCs w:val="22"/>
              </w:rPr>
              <w:t>RG12</w:t>
            </w:r>
          </w:p>
        </w:tc>
        <w:tc>
          <w:tcPr>
            <w:tcW w:w="2063" w:type="dxa"/>
            <w:shd w:val="clear" w:color="auto" w:fill="auto"/>
            <w:vAlign w:val="center"/>
          </w:tcPr>
          <w:p w14:paraId="27F070AA"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4E1EFEA7" w14:textId="77777777" w:rsidR="007049EE" w:rsidRPr="00D548A1" w:rsidRDefault="007049EE"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161C1ECB" w14:textId="77777777" w:rsidR="007049EE" w:rsidRPr="00D548A1" w:rsidRDefault="007049EE" w:rsidP="00CA686A">
            <w:pPr>
              <w:suppressAutoHyphens/>
              <w:jc w:val="both"/>
              <w:rPr>
                <w:rFonts w:eastAsia="Calibri"/>
                <w:sz w:val="22"/>
                <w:szCs w:val="22"/>
              </w:rPr>
            </w:pPr>
            <w:r w:rsidRPr="00D548A1">
              <w:rPr>
                <w:rFonts w:eastAsia="Calibri"/>
                <w:sz w:val="22"/>
                <w:szCs w:val="22"/>
              </w:rPr>
              <w:t>Светодиод «RS2»</w:t>
            </w:r>
          </w:p>
        </w:tc>
      </w:tr>
      <w:tr w:rsidR="007049EE" w:rsidRPr="00D548A1" w14:paraId="6A0E3701" w14:textId="77777777" w:rsidTr="008E2022">
        <w:trPr>
          <w:trHeight w:val="454"/>
          <w:jc w:val="center"/>
        </w:trPr>
        <w:tc>
          <w:tcPr>
            <w:tcW w:w="1376" w:type="dxa"/>
            <w:vMerge/>
            <w:shd w:val="clear" w:color="auto" w:fill="auto"/>
            <w:vAlign w:val="center"/>
          </w:tcPr>
          <w:p w14:paraId="61062834"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44414741"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w:t>
            </w:r>
          </w:p>
        </w:tc>
        <w:tc>
          <w:tcPr>
            <w:tcW w:w="1560" w:type="dxa"/>
            <w:vMerge/>
            <w:shd w:val="clear" w:color="auto" w:fill="auto"/>
            <w:vAlign w:val="center"/>
          </w:tcPr>
          <w:p w14:paraId="175765D4" w14:textId="77777777" w:rsidR="007049EE" w:rsidRPr="00D548A1" w:rsidRDefault="007049EE" w:rsidP="00CA686A">
            <w:pPr>
              <w:suppressAutoHyphens/>
              <w:jc w:val="center"/>
              <w:rPr>
                <w:rFonts w:eastAsia="Calibri"/>
                <w:sz w:val="22"/>
                <w:szCs w:val="22"/>
              </w:rPr>
            </w:pPr>
          </w:p>
        </w:tc>
        <w:tc>
          <w:tcPr>
            <w:tcW w:w="2063" w:type="dxa"/>
            <w:shd w:val="clear" w:color="auto" w:fill="auto"/>
            <w:vAlign w:val="center"/>
          </w:tcPr>
          <w:p w14:paraId="0EEA27FF"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480D1B08" w14:textId="77777777" w:rsidR="007049EE" w:rsidRPr="00D548A1" w:rsidRDefault="007049EE" w:rsidP="00CA686A">
            <w:pPr>
              <w:suppressAutoHyphens/>
              <w:jc w:val="center"/>
              <w:rPr>
                <w:rFonts w:eastAsia="Calibri"/>
                <w:sz w:val="22"/>
                <w:szCs w:val="22"/>
              </w:rPr>
            </w:pPr>
          </w:p>
        </w:tc>
        <w:tc>
          <w:tcPr>
            <w:tcW w:w="6094" w:type="dxa"/>
            <w:shd w:val="clear" w:color="auto" w:fill="auto"/>
            <w:vAlign w:val="center"/>
          </w:tcPr>
          <w:p w14:paraId="39D2E0FE" w14:textId="77777777" w:rsidR="007049EE" w:rsidRPr="00D548A1" w:rsidRDefault="007049EE" w:rsidP="00CA686A">
            <w:pPr>
              <w:suppressAutoHyphens/>
              <w:jc w:val="both"/>
              <w:rPr>
                <w:rFonts w:eastAsia="Calibri"/>
                <w:sz w:val="22"/>
                <w:szCs w:val="22"/>
              </w:rPr>
            </w:pPr>
            <w:r w:rsidRPr="00D548A1">
              <w:rPr>
                <w:rFonts w:eastAsia="Calibri"/>
                <w:sz w:val="22"/>
                <w:szCs w:val="22"/>
              </w:rPr>
              <w:t>Резерв (не используется)</w:t>
            </w:r>
          </w:p>
        </w:tc>
      </w:tr>
      <w:tr w:rsidR="007049EE" w:rsidRPr="00D548A1" w14:paraId="64DDF564" w14:textId="77777777" w:rsidTr="008E2022">
        <w:trPr>
          <w:trHeight w:val="454"/>
          <w:jc w:val="center"/>
        </w:trPr>
        <w:tc>
          <w:tcPr>
            <w:tcW w:w="1376" w:type="dxa"/>
            <w:vMerge w:val="restart"/>
            <w:shd w:val="clear" w:color="auto" w:fill="auto"/>
            <w:vAlign w:val="center"/>
          </w:tcPr>
          <w:p w14:paraId="3E610D2F"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2C43AC87"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LED-RS1</w:t>
            </w:r>
          </w:p>
        </w:tc>
        <w:tc>
          <w:tcPr>
            <w:tcW w:w="1560" w:type="dxa"/>
            <w:vMerge w:val="restart"/>
            <w:shd w:val="clear" w:color="auto" w:fill="auto"/>
            <w:vAlign w:val="center"/>
          </w:tcPr>
          <w:p w14:paraId="3B3E7276" w14:textId="77777777" w:rsidR="007049EE" w:rsidRPr="00D548A1" w:rsidRDefault="007049EE" w:rsidP="00CA686A">
            <w:pPr>
              <w:suppressAutoHyphens/>
              <w:jc w:val="center"/>
              <w:rPr>
                <w:rFonts w:eastAsia="Calibri"/>
                <w:sz w:val="22"/>
                <w:szCs w:val="22"/>
              </w:rPr>
            </w:pPr>
            <w:r w:rsidRPr="00D548A1">
              <w:rPr>
                <w:rFonts w:eastAsia="Calibri"/>
                <w:sz w:val="22"/>
                <w:szCs w:val="22"/>
              </w:rPr>
              <w:t>RG13</w:t>
            </w:r>
          </w:p>
        </w:tc>
        <w:tc>
          <w:tcPr>
            <w:tcW w:w="2063" w:type="dxa"/>
            <w:shd w:val="clear" w:color="auto" w:fill="auto"/>
            <w:vAlign w:val="center"/>
          </w:tcPr>
          <w:p w14:paraId="65B9F447"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29DD38B6" w14:textId="77777777" w:rsidR="007049EE" w:rsidRPr="00D548A1" w:rsidRDefault="007049EE"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26D56DB1" w14:textId="77777777" w:rsidR="007049EE" w:rsidRPr="00D548A1" w:rsidRDefault="007049EE" w:rsidP="00CA686A">
            <w:pPr>
              <w:suppressAutoHyphens/>
              <w:jc w:val="both"/>
              <w:rPr>
                <w:rFonts w:eastAsia="Calibri"/>
                <w:sz w:val="22"/>
                <w:szCs w:val="22"/>
              </w:rPr>
            </w:pPr>
            <w:r w:rsidRPr="00D548A1">
              <w:rPr>
                <w:rFonts w:eastAsia="Calibri"/>
                <w:sz w:val="22"/>
                <w:szCs w:val="22"/>
              </w:rPr>
              <w:t>Светодиод «RS1»</w:t>
            </w:r>
          </w:p>
        </w:tc>
      </w:tr>
      <w:tr w:rsidR="007049EE" w:rsidRPr="00D548A1" w14:paraId="5390939C" w14:textId="77777777" w:rsidTr="008E2022">
        <w:trPr>
          <w:trHeight w:val="454"/>
          <w:jc w:val="center"/>
        </w:trPr>
        <w:tc>
          <w:tcPr>
            <w:tcW w:w="1376" w:type="dxa"/>
            <w:vMerge/>
            <w:shd w:val="clear" w:color="auto" w:fill="auto"/>
            <w:vAlign w:val="center"/>
          </w:tcPr>
          <w:p w14:paraId="321BF238"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75280F9A"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S-ST</w:t>
            </w:r>
          </w:p>
        </w:tc>
        <w:tc>
          <w:tcPr>
            <w:tcW w:w="1560" w:type="dxa"/>
            <w:vMerge/>
            <w:shd w:val="clear" w:color="auto" w:fill="auto"/>
            <w:vAlign w:val="center"/>
          </w:tcPr>
          <w:p w14:paraId="1CEB8F2B" w14:textId="77777777" w:rsidR="007049EE" w:rsidRPr="00D548A1" w:rsidRDefault="007049EE" w:rsidP="00CA686A">
            <w:pPr>
              <w:suppressAutoHyphens/>
              <w:jc w:val="center"/>
              <w:rPr>
                <w:rFonts w:eastAsia="Calibri"/>
                <w:sz w:val="22"/>
                <w:szCs w:val="22"/>
              </w:rPr>
            </w:pPr>
          </w:p>
        </w:tc>
        <w:tc>
          <w:tcPr>
            <w:tcW w:w="2063" w:type="dxa"/>
            <w:shd w:val="clear" w:color="auto" w:fill="auto"/>
            <w:vAlign w:val="center"/>
          </w:tcPr>
          <w:p w14:paraId="13E020CB"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1856B9C1" w14:textId="77777777" w:rsidR="007049EE" w:rsidRPr="00D548A1" w:rsidRDefault="007049EE"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5220E8D2" w14:textId="77777777" w:rsidR="007049EE" w:rsidRPr="00D548A1" w:rsidRDefault="007049EE" w:rsidP="00CA686A">
            <w:pPr>
              <w:suppressAutoHyphens/>
              <w:jc w:val="both"/>
              <w:rPr>
                <w:rFonts w:eastAsia="Calibri"/>
                <w:sz w:val="22"/>
                <w:szCs w:val="22"/>
              </w:rPr>
            </w:pPr>
            <w:r w:rsidRPr="00D548A1">
              <w:rPr>
                <w:rFonts w:eastAsia="Calibri"/>
                <w:sz w:val="22"/>
                <w:szCs w:val="22"/>
              </w:rPr>
              <w:t>Управление плавным пуском 220 В (шунтирование термистора)</w:t>
            </w:r>
          </w:p>
        </w:tc>
      </w:tr>
      <w:tr w:rsidR="007049EE" w:rsidRPr="00D548A1" w14:paraId="5BBAF894" w14:textId="77777777" w:rsidTr="008E2022">
        <w:trPr>
          <w:trHeight w:val="454"/>
          <w:jc w:val="center"/>
        </w:trPr>
        <w:tc>
          <w:tcPr>
            <w:tcW w:w="1376" w:type="dxa"/>
            <w:vMerge w:val="restart"/>
            <w:shd w:val="clear" w:color="auto" w:fill="auto"/>
            <w:vAlign w:val="center"/>
          </w:tcPr>
          <w:p w14:paraId="6C7BA0E9"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5DD8F14B"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LED-OTK</w:t>
            </w:r>
          </w:p>
        </w:tc>
        <w:tc>
          <w:tcPr>
            <w:tcW w:w="1560" w:type="dxa"/>
            <w:vMerge w:val="restart"/>
            <w:shd w:val="clear" w:color="auto" w:fill="auto"/>
            <w:vAlign w:val="center"/>
          </w:tcPr>
          <w:p w14:paraId="66ADC4C0" w14:textId="77777777" w:rsidR="007049EE" w:rsidRPr="00D548A1" w:rsidRDefault="007049EE" w:rsidP="00CA686A">
            <w:pPr>
              <w:suppressAutoHyphens/>
              <w:jc w:val="center"/>
              <w:rPr>
                <w:rFonts w:eastAsia="Calibri"/>
                <w:sz w:val="22"/>
                <w:szCs w:val="22"/>
              </w:rPr>
            </w:pPr>
            <w:r w:rsidRPr="00D548A1">
              <w:rPr>
                <w:rFonts w:eastAsia="Calibri"/>
                <w:sz w:val="22"/>
                <w:szCs w:val="22"/>
              </w:rPr>
              <w:t>RB12</w:t>
            </w:r>
          </w:p>
        </w:tc>
        <w:tc>
          <w:tcPr>
            <w:tcW w:w="2063" w:type="dxa"/>
            <w:shd w:val="clear" w:color="auto" w:fill="auto"/>
            <w:vAlign w:val="center"/>
          </w:tcPr>
          <w:p w14:paraId="3361F947" w14:textId="77777777" w:rsidR="007049EE" w:rsidRPr="00D548A1" w:rsidRDefault="007049EE" w:rsidP="00CA686A">
            <w:pPr>
              <w:suppressAutoHyphens/>
              <w:jc w:val="center"/>
              <w:rPr>
                <w:rFonts w:eastAsia="Calibri"/>
                <w:sz w:val="22"/>
                <w:szCs w:val="22"/>
              </w:rPr>
            </w:pPr>
            <w:r w:rsidRPr="00D548A1">
              <w:rPr>
                <w:rFonts w:eastAsia="Calibri"/>
                <w:sz w:val="22"/>
                <w:szCs w:val="22"/>
              </w:rPr>
              <w:t>Вых.</w:t>
            </w:r>
          </w:p>
        </w:tc>
        <w:tc>
          <w:tcPr>
            <w:tcW w:w="1109" w:type="dxa"/>
            <w:shd w:val="clear" w:color="auto" w:fill="auto"/>
            <w:vAlign w:val="center"/>
          </w:tcPr>
          <w:p w14:paraId="50A4F87A" w14:textId="77777777" w:rsidR="007049EE" w:rsidRPr="00D548A1" w:rsidRDefault="007049EE" w:rsidP="00CA686A">
            <w:pPr>
              <w:suppressAutoHyphens/>
              <w:jc w:val="center"/>
              <w:rPr>
                <w:rFonts w:eastAsia="Calibri"/>
                <w:sz w:val="22"/>
                <w:szCs w:val="22"/>
              </w:rPr>
            </w:pPr>
            <w:r w:rsidRPr="00D548A1">
              <w:rPr>
                <w:rFonts w:eastAsia="Calibri"/>
                <w:sz w:val="22"/>
                <w:szCs w:val="22"/>
              </w:rPr>
              <w:t>Вх</w:t>
            </w:r>
          </w:p>
        </w:tc>
        <w:tc>
          <w:tcPr>
            <w:tcW w:w="6094" w:type="dxa"/>
            <w:shd w:val="clear" w:color="auto" w:fill="auto"/>
            <w:vAlign w:val="center"/>
          </w:tcPr>
          <w:p w14:paraId="63DD386F" w14:textId="77777777" w:rsidR="0010121C" w:rsidRDefault="007049EE" w:rsidP="00CA686A">
            <w:pPr>
              <w:suppressAutoHyphens/>
              <w:jc w:val="both"/>
              <w:rPr>
                <w:rFonts w:eastAsia="Calibri"/>
                <w:sz w:val="22"/>
                <w:szCs w:val="22"/>
              </w:rPr>
            </w:pPr>
            <w:r w:rsidRPr="00D548A1">
              <w:rPr>
                <w:rFonts w:eastAsia="Calibri"/>
                <w:sz w:val="22"/>
                <w:szCs w:val="22"/>
              </w:rPr>
              <w:t>Светодиод «</w:t>
            </w:r>
            <w:r w:rsidR="004768AE" w:rsidRPr="00D548A1">
              <w:rPr>
                <w:rFonts w:eastAsia="Calibri"/>
                <w:sz w:val="22"/>
                <w:szCs w:val="22"/>
              </w:rPr>
              <w:t>ОТКАЗ</w:t>
            </w:r>
            <w:r w:rsidRPr="00D548A1">
              <w:rPr>
                <w:rFonts w:eastAsia="Calibri"/>
                <w:sz w:val="22"/>
                <w:szCs w:val="22"/>
              </w:rPr>
              <w:t xml:space="preserve">» (Вх – светодиод вкл, Вых, </w:t>
            </w:r>
          </w:p>
          <w:p w14:paraId="38CAEB8B" w14:textId="77777777" w:rsidR="007049EE" w:rsidRPr="00D548A1" w:rsidRDefault="007049EE" w:rsidP="00CA686A">
            <w:pPr>
              <w:suppressAutoHyphens/>
              <w:jc w:val="both"/>
              <w:rPr>
                <w:rFonts w:eastAsia="Calibri"/>
                <w:sz w:val="22"/>
                <w:szCs w:val="22"/>
              </w:rPr>
            </w:pPr>
            <w:r w:rsidRPr="00D548A1">
              <w:rPr>
                <w:rFonts w:eastAsia="Calibri"/>
                <w:sz w:val="22"/>
                <w:szCs w:val="22"/>
              </w:rPr>
              <w:t>LATB12 = 1 – светодиод выкл)</w:t>
            </w:r>
          </w:p>
        </w:tc>
      </w:tr>
      <w:tr w:rsidR="007049EE" w:rsidRPr="00D548A1" w14:paraId="526FC225" w14:textId="77777777" w:rsidTr="008E2022">
        <w:trPr>
          <w:trHeight w:val="454"/>
          <w:jc w:val="center"/>
        </w:trPr>
        <w:tc>
          <w:tcPr>
            <w:tcW w:w="1376" w:type="dxa"/>
            <w:vMerge/>
            <w:shd w:val="clear" w:color="auto" w:fill="auto"/>
            <w:vAlign w:val="center"/>
          </w:tcPr>
          <w:p w14:paraId="2EDF31BD"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4383EFAF"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w:t>
            </w:r>
          </w:p>
        </w:tc>
        <w:tc>
          <w:tcPr>
            <w:tcW w:w="1560" w:type="dxa"/>
            <w:vMerge/>
            <w:shd w:val="clear" w:color="auto" w:fill="auto"/>
            <w:vAlign w:val="center"/>
          </w:tcPr>
          <w:p w14:paraId="378EE61D" w14:textId="77777777" w:rsidR="007049EE" w:rsidRPr="00D548A1" w:rsidRDefault="007049EE" w:rsidP="00CA686A">
            <w:pPr>
              <w:suppressAutoHyphens/>
              <w:jc w:val="center"/>
              <w:rPr>
                <w:rFonts w:eastAsia="Calibri"/>
                <w:sz w:val="22"/>
                <w:szCs w:val="22"/>
              </w:rPr>
            </w:pPr>
          </w:p>
        </w:tc>
        <w:tc>
          <w:tcPr>
            <w:tcW w:w="2063" w:type="dxa"/>
            <w:shd w:val="clear" w:color="auto" w:fill="auto"/>
            <w:vAlign w:val="center"/>
          </w:tcPr>
          <w:p w14:paraId="001EC2B4"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3720108A" w14:textId="77777777" w:rsidR="007049EE" w:rsidRPr="00D548A1" w:rsidRDefault="007049EE" w:rsidP="00CA686A">
            <w:pPr>
              <w:suppressAutoHyphens/>
              <w:jc w:val="center"/>
              <w:rPr>
                <w:rFonts w:eastAsia="Calibri"/>
                <w:sz w:val="22"/>
                <w:szCs w:val="22"/>
              </w:rPr>
            </w:pPr>
          </w:p>
        </w:tc>
        <w:tc>
          <w:tcPr>
            <w:tcW w:w="6094" w:type="dxa"/>
            <w:shd w:val="clear" w:color="auto" w:fill="auto"/>
            <w:vAlign w:val="center"/>
          </w:tcPr>
          <w:p w14:paraId="64274ADC" w14:textId="77777777" w:rsidR="007049EE" w:rsidRPr="00D548A1" w:rsidRDefault="007049EE" w:rsidP="00CA686A">
            <w:pPr>
              <w:suppressAutoHyphens/>
              <w:jc w:val="both"/>
              <w:rPr>
                <w:rFonts w:eastAsia="Calibri"/>
                <w:sz w:val="22"/>
                <w:szCs w:val="22"/>
              </w:rPr>
            </w:pPr>
            <w:r w:rsidRPr="00D548A1">
              <w:rPr>
                <w:rFonts w:eastAsia="Calibri"/>
                <w:sz w:val="22"/>
                <w:szCs w:val="22"/>
              </w:rPr>
              <w:t>Резерв (не используется)</w:t>
            </w:r>
          </w:p>
        </w:tc>
      </w:tr>
      <w:tr w:rsidR="007049EE" w:rsidRPr="00D548A1" w14:paraId="6C1E1466" w14:textId="77777777" w:rsidTr="008E2022">
        <w:trPr>
          <w:trHeight w:val="454"/>
          <w:jc w:val="center"/>
        </w:trPr>
        <w:tc>
          <w:tcPr>
            <w:tcW w:w="1376" w:type="dxa"/>
            <w:shd w:val="clear" w:color="auto" w:fill="auto"/>
            <w:vAlign w:val="center"/>
          </w:tcPr>
          <w:p w14:paraId="2477F8AF"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298C12FD" w14:textId="77777777" w:rsidR="007049EE" w:rsidRPr="00381F90" w:rsidRDefault="007049EE" w:rsidP="00CA686A">
            <w:pPr>
              <w:suppressAutoHyphens/>
              <w:jc w:val="center"/>
              <w:rPr>
                <w:rFonts w:eastAsia="Calibri"/>
                <w:bCs/>
                <w:sz w:val="22"/>
                <w:szCs w:val="22"/>
              </w:rPr>
            </w:pPr>
            <w:r w:rsidRPr="00381F90">
              <w:rPr>
                <w:rFonts w:eastAsia="Calibri"/>
                <w:bCs/>
                <w:sz w:val="22"/>
                <w:szCs w:val="22"/>
              </w:rPr>
              <w:t>KPOW220</w:t>
            </w:r>
          </w:p>
        </w:tc>
        <w:tc>
          <w:tcPr>
            <w:tcW w:w="1560" w:type="dxa"/>
            <w:shd w:val="clear" w:color="auto" w:fill="auto"/>
            <w:vAlign w:val="center"/>
          </w:tcPr>
          <w:p w14:paraId="7DC13D56" w14:textId="77777777" w:rsidR="007049EE" w:rsidRPr="00D548A1" w:rsidRDefault="007049EE" w:rsidP="00CA686A">
            <w:pPr>
              <w:suppressAutoHyphens/>
              <w:jc w:val="center"/>
              <w:rPr>
                <w:rFonts w:eastAsia="Calibri"/>
                <w:sz w:val="22"/>
                <w:szCs w:val="22"/>
              </w:rPr>
            </w:pPr>
            <w:r w:rsidRPr="00D548A1">
              <w:rPr>
                <w:rFonts w:eastAsia="Calibri"/>
                <w:sz w:val="22"/>
                <w:szCs w:val="22"/>
              </w:rPr>
              <w:t>RB13</w:t>
            </w:r>
          </w:p>
        </w:tc>
        <w:tc>
          <w:tcPr>
            <w:tcW w:w="2063" w:type="dxa"/>
            <w:shd w:val="clear" w:color="auto" w:fill="auto"/>
            <w:vAlign w:val="center"/>
          </w:tcPr>
          <w:p w14:paraId="795B0CBE"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3504C2A5" w14:textId="77777777" w:rsidR="007049EE" w:rsidRPr="00D548A1" w:rsidRDefault="007049EE" w:rsidP="00CA686A">
            <w:pPr>
              <w:suppressAutoHyphens/>
              <w:jc w:val="center"/>
              <w:rPr>
                <w:rFonts w:eastAsia="Calibri"/>
                <w:sz w:val="22"/>
                <w:szCs w:val="22"/>
              </w:rPr>
            </w:pPr>
            <w:r w:rsidRPr="00D548A1">
              <w:rPr>
                <w:rFonts w:eastAsia="Calibri"/>
                <w:sz w:val="22"/>
                <w:szCs w:val="22"/>
              </w:rPr>
              <w:t>Вх.</w:t>
            </w:r>
          </w:p>
        </w:tc>
        <w:tc>
          <w:tcPr>
            <w:tcW w:w="6094" w:type="dxa"/>
            <w:shd w:val="clear" w:color="auto" w:fill="auto"/>
            <w:vAlign w:val="center"/>
          </w:tcPr>
          <w:p w14:paraId="12AC03E5" w14:textId="77777777" w:rsidR="007049EE" w:rsidRPr="00D548A1" w:rsidRDefault="007049EE" w:rsidP="00CA686A">
            <w:pPr>
              <w:suppressAutoHyphens/>
              <w:jc w:val="both"/>
              <w:rPr>
                <w:rFonts w:eastAsia="Calibri"/>
                <w:sz w:val="22"/>
                <w:szCs w:val="22"/>
              </w:rPr>
            </w:pPr>
            <w:r w:rsidRPr="00D548A1">
              <w:rPr>
                <w:rFonts w:eastAsia="Calibri"/>
                <w:sz w:val="22"/>
                <w:szCs w:val="22"/>
              </w:rPr>
              <w:t>Наличие/отсутствие выпрямленного напряжения 220 В</w:t>
            </w:r>
          </w:p>
        </w:tc>
      </w:tr>
      <w:tr w:rsidR="007049EE" w:rsidRPr="00D548A1" w14:paraId="12E7F4CD" w14:textId="77777777" w:rsidTr="008E2022">
        <w:trPr>
          <w:trHeight w:val="454"/>
          <w:jc w:val="center"/>
        </w:trPr>
        <w:tc>
          <w:tcPr>
            <w:tcW w:w="1376" w:type="dxa"/>
            <w:vMerge w:val="restart"/>
            <w:shd w:val="clear" w:color="auto" w:fill="auto"/>
            <w:vAlign w:val="center"/>
          </w:tcPr>
          <w:p w14:paraId="59016D56" w14:textId="77777777" w:rsidR="007049EE" w:rsidRPr="00381F90" w:rsidRDefault="007049EE" w:rsidP="00EB78D7">
            <w:pPr>
              <w:pStyle w:val="afff2"/>
              <w:numPr>
                <w:ilvl w:val="0"/>
                <w:numId w:val="27"/>
              </w:numPr>
              <w:suppressAutoHyphens/>
              <w:contextualSpacing w:val="0"/>
              <w:jc w:val="both"/>
              <w:rPr>
                <w:rFonts w:eastAsia="Calibri"/>
                <w:bCs/>
                <w:sz w:val="22"/>
                <w:szCs w:val="22"/>
              </w:rPr>
            </w:pPr>
          </w:p>
        </w:tc>
        <w:tc>
          <w:tcPr>
            <w:tcW w:w="2394" w:type="dxa"/>
            <w:shd w:val="clear" w:color="auto" w:fill="auto"/>
            <w:vAlign w:val="center"/>
          </w:tcPr>
          <w:p w14:paraId="26CC65D1"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M: </w:t>
            </w:r>
            <w:r w:rsidRPr="00381F90">
              <w:rPr>
                <w:rFonts w:eastAsia="Calibri"/>
                <w:bCs/>
                <w:sz w:val="22"/>
                <w:szCs w:val="22"/>
              </w:rPr>
              <w:t>KZDIS</w:t>
            </w:r>
          </w:p>
        </w:tc>
        <w:tc>
          <w:tcPr>
            <w:tcW w:w="1560" w:type="dxa"/>
            <w:vMerge w:val="restart"/>
            <w:shd w:val="clear" w:color="auto" w:fill="auto"/>
            <w:vAlign w:val="center"/>
          </w:tcPr>
          <w:p w14:paraId="0A6ADA25" w14:textId="77777777" w:rsidR="007049EE" w:rsidRPr="00D548A1" w:rsidRDefault="007049EE" w:rsidP="00CA686A">
            <w:pPr>
              <w:suppressAutoHyphens/>
              <w:jc w:val="center"/>
              <w:rPr>
                <w:rFonts w:eastAsia="Calibri"/>
                <w:sz w:val="22"/>
                <w:szCs w:val="22"/>
              </w:rPr>
            </w:pPr>
            <w:r w:rsidRPr="00D548A1">
              <w:rPr>
                <w:rFonts w:eastAsia="Calibri"/>
                <w:sz w:val="22"/>
                <w:szCs w:val="22"/>
              </w:rPr>
              <w:t>RA10</w:t>
            </w:r>
          </w:p>
        </w:tc>
        <w:tc>
          <w:tcPr>
            <w:tcW w:w="2063" w:type="dxa"/>
            <w:vMerge w:val="restart"/>
            <w:shd w:val="clear" w:color="auto" w:fill="auto"/>
            <w:vAlign w:val="center"/>
          </w:tcPr>
          <w:p w14:paraId="403F8167"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5F541C97" w14:textId="77777777" w:rsidR="007049EE" w:rsidRPr="00D548A1" w:rsidRDefault="007049EE" w:rsidP="00CA686A">
            <w:pPr>
              <w:suppressAutoHyphens/>
              <w:jc w:val="center"/>
              <w:rPr>
                <w:rFonts w:eastAsia="Calibri"/>
                <w:sz w:val="22"/>
                <w:szCs w:val="22"/>
              </w:rPr>
            </w:pPr>
            <w:r w:rsidRPr="00D548A1">
              <w:rPr>
                <w:rFonts w:eastAsia="Calibri"/>
                <w:sz w:val="22"/>
                <w:szCs w:val="22"/>
              </w:rPr>
              <w:t>Вых.</w:t>
            </w:r>
          </w:p>
        </w:tc>
        <w:tc>
          <w:tcPr>
            <w:tcW w:w="6094" w:type="dxa"/>
            <w:shd w:val="clear" w:color="auto" w:fill="auto"/>
            <w:vAlign w:val="center"/>
          </w:tcPr>
          <w:p w14:paraId="38D9B455" w14:textId="77777777" w:rsidR="007049EE" w:rsidRPr="00D548A1" w:rsidRDefault="007049EE" w:rsidP="00CA686A">
            <w:pPr>
              <w:suppressAutoHyphens/>
              <w:jc w:val="both"/>
              <w:rPr>
                <w:rFonts w:eastAsia="Calibri"/>
                <w:sz w:val="22"/>
                <w:szCs w:val="22"/>
              </w:rPr>
            </w:pPr>
            <w:r w:rsidRPr="00D548A1">
              <w:rPr>
                <w:rFonts w:eastAsia="Calibri"/>
                <w:sz w:val="22"/>
                <w:szCs w:val="22"/>
              </w:rPr>
              <w:t>Сброс аварии «</w:t>
            </w:r>
            <w:r w:rsidR="0095180A" w:rsidRPr="00D548A1">
              <w:rPr>
                <w:rFonts w:eastAsia="Calibri"/>
                <w:sz w:val="22"/>
                <w:szCs w:val="22"/>
              </w:rPr>
              <w:t>КЗ</w:t>
            </w:r>
            <w:r w:rsidRPr="00D548A1">
              <w:rPr>
                <w:rFonts w:eastAsia="Calibri"/>
                <w:sz w:val="22"/>
                <w:szCs w:val="22"/>
              </w:rPr>
              <w:t xml:space="preserve"> в цепях управления двигателем»</w:t>
            </w:r>
          </w:p>
        </w:tc>
      </w:tr>
      <w:tr w:rsidR="007049EE" w:rsidRPr="00D548A1" w14:paraId="27802994" w14:textId="77777777" w:rsidTr="008E2022">
        <w:trPr>
          <w:trHeight w:val="454"/>
          <w:jc w:val="center"/>
        </w:trPr>
        <w:tc>
          <w:tcPr>
            <w:tcW w:w="1376" w:type="dxa"/>
            <w:vMerge/>
            <w:shd w:val="clear" w:color="auto" w:fill="auto"/>
            <w:vAlign w:val="center"/>
          </w:tcPr>
          <w:p w14:paraId="67A720BB" w14:textId="77777777" w:rsidR="007049EE" w:rsidRPr="00381F90" w:rsidRDefault="007049EE" w:rsidP="00CA686A">
            <w:pPr>
              <w:suppressAutoHyphens/>
              <w:jc w:val="both"/>
              <w:rPr>
                <w:rFonts w:eastAsia="Calibri"/>
                <w:bCs/>
                <w:sz w:val="22"/>
                <w:szCs w:val="22"/>
              </w:rPr>
            </w:pPr>
          </w:p>
        </w:tc>
        <w:tc>
          <w:tcPr>
            <w:tcW w:w="2394" w:type="dxa"/>
            <w:shd w:val="clear" w:color="auto" w:fill="auto"/>
            <w:vAlign w:val="center"/>
          </w:tcPr>
          <w:p w14:paraId="119F91FC" w14:textId="77777777" w:rsidR="007049EE" w:rsidRPr="00381F90" w:rsidRDefault="007049EE" w:rsidP="00CA686A">
            <w:pPr>
              <w:suppressAutoHyphens/>
              <w:jc w:val="center"/>
              <w:rPr>
                <w:rFonts w:eastAsia="Calibri"/>
                <w:bCs/>
                <w:sz w:val="22"/>
                <w:szCs w:val="22"/>
              </w:rPr>
            </w:pPr>
            <w:r w:rsidRPr="00381F90">
              <w:rPr>
                <w:rFonts w:eastAsia="Calibri"/>
                <w:bCs/>
                <w:i/>
                <w:sz w:val="22"/>
                <w:szCs w:val="22"/>
              </w:rPr>
              <w:t xml:space="preserve">S: </w:t>
            </w:r>
            <w:r w:rsidRPr="00381F90">
              <w:rPr>
                <w:rFonts w:eastAsia="Calibri"/>
                <w:bCs/>
                <w:sz w:val="22"/>
                <w:szCs w:val="22"/>
              </w:rPr>
              <w:t>–</w:t>
            </w:r>
          </w:p>
        </w:tc>
        <w:tc>
          <w:tcPr>
            <w:tcW w:w="1560" w:type="dxa"/>
            <w:vMerge/>
            <w:shd w:val="clear" w:color="auto" w:fill="auto"/>
            <w:vAlign w:val="center"/>
          </w:tcPr>
          <w:p w14:paraId="31B0212D" w14:textId="77777777" w:rsidR="007049EE" w:rsidRPr="00D548A1" w:rsidRDefault="007049EE" w:rsidP="00CA686A">
            <w:pPr>
              <w:suppressAutoHyphens/>
              <w:jc w:val="center"/>
              <w:rPr>
                <w:rFonts w:eastAsia="Calibri"/>
                <w:sz w:val="22"/>
                <w:szCs w:val="22"/>
              </w:rPr>
            </w:pPr>
          </w:p>
        </w:tc>
        <w:tc>
          <w:tcPr>
            <w:tcW w:w="2063" w:type="dxa"/>
            <w:vMerge/>
            <w:shd w:val="clear" w:color="auto" w:fill="auto"/>
            <w:vAlign w:val="center"/>
          </w:tcPr>
          <w:p w14:paraId="4CF590C4" w14:textId="77777777" w:rsidR="007049EE" w:rsidRPr="00D548A1" w:rsidRDefault="007049EE" w:rsidP="00CA686A">
            <w:pPr>
              <w:suppressAutoHyphens/>
              <w:jc w:val="center"/>
              <w:rPr>
                <w:rFonts w:eastAsia="Calibri"/>
                <w:sz w:val="22"/>
                <w:szCs w:val="22"/>
              </w:rPr>
            </w:pPr>
          </w:p>
        </w:tc>
        <w:tc>
          <w:tcPr>
            <w:tcW w:w="1109" w:type="dxa"/>
            <w:shd w:val="clear" w:color="auto" w:fill="auto"/>
            <w:vAlign w:val="center"/>
          </w:tcPr>
          <w:p w14:paraId="03BF8BBE" w14:textId="77777777" w:rsidR="007049EE" w:rsidRPr="00D548A1" w:rsidRDefault="007049EE" w:rsidP="00CA686A">
            <w:pPr>
              <w:suppressAutoHyphens/>
              <w:jc w:val="center"/>
              <w:rPr>
                <w:rFonts w:eastAsia="Calibri"/>
                <w:sz w:val="22"/>
                <w:szCs w:val="22"/>
              </w:rPr>
            </w:pPr>
          </w:p>
        </w:tc>
        <w:tc>
          <w:tcPr>
            <w:tcW w:w="6094" w:type="dxa"/>
            <w:shd w:val="clear" w:color="auto" w:fill="auto"/>
            <w:vAlign w:val="center"/>
          </w:tcPr>
          <w:p w14:paraId="6660B803" w14:textId="77777777" w:rsidR="007049EE" w:rsidRPr="00D548A1" w:rsidRDefault="007049EE" w:rsidP="00CA686A">
            <w:pPr>
              <w:suppressAutoHyphens/>
              <w:jc w:val="both"/>
              <w:rPr>
                <w:rFonts w:eastAsia="Calibri"/>
                <w:sz w:val="22"/>
                <w:szCs w:val="22"/>
              </w:rPr>
            </w:pPr>
            <w:r w:rsidRPr="00D548A1">
              <w:rPr>
                <w:rFonts w:eastAsia="Calibri"/>
                <w:sz w:val="22"/>
                <w:szCs w:val="22"/>
              </w:rPr>
              <w:t>Резерв (не используется)</w:t>
            </w:r>
          </w:p>
        </w:tc>
      </w:tr>
      <w:tr w:rsidR="007049EE" w:rsidRPr="00D548A1" w14:paraId="4F50DD57" w14:textId="77777777" w:rsidTr="008E2022">
        <w:trPr>
          <w:trHeight w:val="454"/>
          <w:jc w:val="center"/>
        </w:trPr>
        <w:tc>
          <w:tcPr>
            <w:tcW w:w="14596" w:type="dxa"/>
            <w:gridSpan w:val="6"/>
            <w:shd w:val="clear" w:color="auto" w:fill="auto"/>
          </w:tcPr>
          <w:p w14:paraId="7AC7C81C" w14:textId="77777777" w:rsidR="00A85593" w:rsidRDefault="00772CF7" w:rsidP="00C635FD">
            <w:pPr>
              <w:pStyle w:val="afff2"/>
              <w:numPr>
                <w:ilvl w:val="0"/>
                <w:numId w:val="189"/>
              </w:numPr>
              <w:tabs>
                <w:tab w:val="left" w:pos="202"/>
              </w:tabs>
              <w:suppressAutoHyphens/>
              <w:ind w:left="0" w:firstLine="0"/>
              <w:jc w:val="both"/>
              <w:rPr>
                <w:rFonts w:eastAsia="Calibri"/>
                <w:vertAlign w:val="superscript"/>
              </w:rPr>
            </w:pPr>
            <w:r w:rsidRPr="00772CF7">
              <w:t>Объектный контроллер привода стрелки ОКПС-Е-К.</w:t>
            </w:r>
            <w:r>
              <w:t xml:space="preserve"> </w:t>
            </w:r>
            <w:r w:rsidR="00A85593">
              <w:t>Схема электрическая принципиальная ЕИУС</w:t>
            </w:r>
            <w:r w:rsidR="00EC4C02">
              <w:t>.</w:t>
            </w:r>
            <w:r w:rsidR="00A85593">
              <w:t>465275.00</w:t>
            </w:r>
            <w:r w:rsidR="00BB53BD">
              <w:rPr>
                <w:lang w:val="uk-UA"/>
              </w:rPr>
              <w:t>7</w:t>
            </w:r>
            <w:r w:rsidR="00A85593">
              <w:t>.100</w:t>
            </w:r>
            <w:r w:rsidR="00AF5BFB">
              <w:t>ЭЗ</w:t>
            </w:r>
            <w:r w:rsidR="008B54B4">
              <w:t>;</w:t>
            </w:r>
          </w:p>
          <w:p w14:paraId="5D54E6F6" w14:textId="77777777" w:rsidR="007049EE" w:rsidRPr="00D548A1" w:rsidRDefault="00A85593" w:rsidP="00EC4C02">
            <w:pPr>
              <w:pStyle w:val="afff2"/>
              <w:tabs>
                <w:tab w:val="left" w:pos="344"/>
              </w:tabs>
              <w:suppressAutoHyphens/>
              <w:ind w:left="0"/>
              <w:jc w:val="both"/>
              <w:rPr>
                <w:rFonts w:eastAsia="Calibri"/>
              </w:rPr>
            </w:pPr>
            <w:r>
              <w:rPr>
                <w:rFonts w:eastAsia="Calibri"/>
                <w:vertAlign w:val="superscript"/>
              </w:rPr>
              <w:t>2</w:t>
            </w:r>
            <w:r w:rsidR="007049EE" w:rsidRPr="00D548A1">
              <w:rPr>
                <w:rFonts w:eastAsia="Calibri"/>
                <w:vertAlign w:val="superscript"/>
              </w:rPr>
              <w:t>)</w:t>
            </w:r>
            <w:r w:rsidR="007049EE" w:rsidRPr="00D548A1">
              <w:rPr>
                <w:rFonts w:eastAsia="Calibri"/>
              </w:rPr>
              <w:t xml:space="preserve">  Режимы работы выводов МК: </w:t>
            </w:r>
            <w:proofErr w:type="spellStart"/>
            <w:r w:rsidR="007049EE" w:rsidRPr="00D548A1">
              <w:rPr>
                <w:rFonts w:eastAsia="Calibri"/>
              </w:rPr>
              <w:t>Вх</w:t>
            </w:r>
            <w:proofErr w:type="spellEnd"/>
            <w:r w:rsidR="007049EE" w:rsidRPr="00D548A1">
              <w:rPr>
                <w:rFonts w:eastAsia="Calibri"/>
              </w:rPr>
              <w:t xml:space="preserve">. – цифровой вход; </w:t>
            </w:r>
            <w:proofErr w:type="spellStart"/>
            <w:r w:rsidR="007049EE" w:rsidRPr="00D548A1">
              <w:rPr>
                <w:rFonts w:eastAsia="Calibri"/>
              </w:rPr>
              <w:t>Вых</w:t>
            </w:r>
            <w:proofErr w:type="spellEnd"/>
            <w:r w:rsidR="007049EE" w:rsidRPr="00D548A1">
              <w:rPr>
                <w:rFonts w:eastAsia="Calibri"/>
              </w:rPr>
              <w:t xml:space="preserve">. – цифровой выход; </w:t>
            </w:r>
            <w:proofErr w:type="spellStart"/>
            <w:r w:rsidR="007049EE" w:rsidRPr="00D548A1">
              <w:rPr>
                <w:rFonts w:eastAsia="Calibri"/>
              </w:rPr>
              <w:t>Ан.вх</w:t>
            </w:r>
            <w:proofErr w:type="spellEnd"/>
            <w:r w:rsidR="007049EE" w:rsidRPr="00D548A1">
              <w:rPr>
                <w:rFonts w:eastAsia="Calibri"/>
              </w:rPr>
              <w:t>. – аналоговый вход</w:t>
            </w:r>
            <w:r w:rsidR="00EE70FD">
              <w:rPr>
                <w:rFonts w:eastAsia="Calibri"/>
              </w:rPr>
              <w:t>;</w:t>
            </w:r>
          </w:p>
          <w:p w14:paraId="1D2D50E6" w14:textId="77777777" w:rsidR="007049EE" w:rsidRPr="00D548A1" w:rsidRDefault="007049EE" w:rsidP="00764CD9">
            <w:pPr>
              <w:suppressAutoHyphens/>
              <w:ind w:left="-16" w:firstLine="76"/>
              <w:jc w:val="both"/>
              <w:rPr>
                <w:rFonts w:eastAsia="Calibri"/>
                <w:sz w:val="24"/>
                <w:szCs w:val="24"/>
              </w:rPr>
            </w:pPr>
            <w:r w:rsidRPr="00D548A1">
              <w:rPr>
                <w:rFonts w:eastAsia="Calibri"/>
                <w:sz w:val="24"/>
                <w:szCs w:val="24"/>
                <w:vertAlign w:val="superscript"/>
              </w:rPr>
              <w:t xml:space="preserve">   </w:t>
            </w:r>
            <w:r w:rsidRPr="00D548A1">
              <w:rPr>
                <w:rFonts w:eastAsia="Calibri"/>
                <w:sz w:val="24"/>
                <w:szCs w:val="24"/>
              </w:rPr>
              <w:t>Сигналы, обозначенные «</w:t>
            </w:r>
            <w:r w:rsidRPr="00D548A1">
              <w:rPr>
                <w:rFonts w:eastAsia="Calibri"/>
                <w:i/>
                <w:sz w:val="24"/>
                <w:szCs w:val="24"/>
              </w:rPr>
              <w:t>M»</w:t>
            </w:r>
            <w:r w:rsidRPr="00D548A1">
              <w:rPr>
                <w:rFonts w:eastAsia="Calibri"/>
                <w:sz w:val="24"/>
                <w:szCs w:val="24"/>
              </w:rPr>
              <w:t>, относятся только к МК</w:t>
            </w:r>
            <w:r w:rsidR="008B54B4">
              <w:rPr>
                <w:rFonts w:eastAsia="Calibri"/>
                <w:sz w:val="24"/>
                <w:szCs w:val="24"/>
              </w:rPr>
              <w:t> </w:t>
            </w:r>
            <w:r w:rsidRPr="00D548A1">
              <w:rPr>
                <w:rFonts w:eastAsia="Calibri"/>
                <w:sz w:val="24"/>
                <w:szCs w:val="24"/>
              </w:rPr>
              <w:t>Master;</w:t>
            </w:r>
          </w:p>
          <w:p w14:paraId="6E853FC0" w14:textId="77777777" w:rsidR="007049EE" w:rsidRPr="00D548A1" w:rsidRDefault="00C91916" w:rsidP="00764CD9">
            <w:pPr>
              <w:suppressAutoHyphens/>
              <w:ind w:firstLine="202"/>
              <w:jc w:val="both"/>
              <w:rPr>
                <w:rFonts w:eastAsia="Calibri"/>
                <w:sz w:val="24"/>
                <w:szCs w:val="24"/>
              </w:rPr>
            </w:pPr>
            <w:r w:rsidRPr="00D548A1">
              <w:rPr>
                <w:rFonts w:eastAsia="Calibri"/>
                <w:sz w:val="24"/>
                <w:szCs w:val="24"/>
              </w:rPr>
              <w:t>С</w:t>
            </w:r>
            <w:r w:rsidR="007049EE" w:rsidRPr="00D548A1">
              <w:rPr>
                <w:rFonts w:eastAsia="Calibri"/>
                <w:sz w:val="24"/>
                <w:szCs w:val="24"/>
              </w:rPr>
              <w:t>игналы, обозначенные</w:t>
            </w:r>
            <w:r w:rsidR="007049EE" w:rsidRPr="00D548A1">
              <w:rPr>
                <w:rFonts w:eastAsia="Calibri"/>
                <w:sz w:val="24"/>
                <w:szCs w:val="24"/>
                <w:vertAlign w:val="superscript"/>
              </w:rPr>
              <w:t xml:space="preserve"> </w:t>
            </w:r>
            <w:r w:rsidR="007049EE" w:rsidRPr="00D548A1">
              <w:rPr>
                <w:rFonts w:eastAsia="Calibri"/>
                <w:sz w:val="24"/>
                <w:szCs w:val="24"/>
              </w:rPr>
              <w:t xml:space="preserve"> «</w:t>
            </w:r>
            <w:r w:rsidR="007049EE" w:rsidRPr="00D548A1">
              <w:rPr>
                <w:rFonts w:eastAsia="Calibri"/>
                <w:i/>
                <w:sz w:val="24"/>
                <w:szCs w:val="24"/>
              </w:rPr>
              <w:t>S»</w:t>
            </w:r>
            <w:r w:rsidR="007049EE" w:rsidRPr="00D548A1">
              <w:rPr>
                <w:rFonts w:eastAsia="Calibri"/>
                <w:sz w:val="24"/>
                <w:szCs w:val="24"/>
              </w:rPr>
              <w:t>,</w:t>
            </w:r>
            <w:r w:rsidR="007049EE" w:rsidRPr="00D548A1">
              <w:rPr>
                <w:rFonts w:eastAsia="Calibri"/>
                <w:i/>
                <w:sz w:val="24"/>
                <w:szCs w:val="24"/>
              </w:rPr>
              <w:t xml:space="preserve"> </w:t>
            </w:r>
            <w:r w:rsidR="007049EE" w:rsidRPr="00D548A1">
              <w:rPr>
                <w:rFonts w:eastAsia="Calibri"/>
                <w:sz w:val="24"/>
                <w:szCs w:val="24"/>
              </w:rPr>
              <w:t>относится только к МК</w:t>
            </w:r>
            <w:r w:rsidR="008B54B4">
              <w:rPr>
                <w:rFonts w:eastAsia="Calibri"/>
                <w:sz w:val="24"/>
                <w:szCs w:val="24"/>
              </w:rPr>
              <w:t> </w:t>
            </w:r>
            <w:r w:rsidR="007049EE" w:rsidRPr="00D548A1">
              <w:rPr>
                <w:rFonts w:eastAsia="Calibri"/>
                <w:sz w:val="24"/>
                <w:szCs w:val="24"/>
              </w:rPr>
              <w:t>Slave,</w:t>
            </w:r>
          </w:p>
          <w:p w14:paraId="08EB8B6F" w14:textId="77777777" w:rsidR="007049EE" w:rsidRPr="00D548A1" w:rsidRDefault="00C91916" w:rsidP="00764CD9">
            <w:pPr>
              <w:suppressAutoHyphens/>
              <w:ind w:firstLine="202"/>
              <w:jc w:val="both"/>
              <w:rPr>
                <w:rFonts w:eastAsia="Calibri"/>
                <w:b/>
                <w:sz w:val="24"/>
                <w:szCs w:val="24"/>
              </w:rPr>
            </w:pPr>
            <w:r w:rsidRPr="00D548A1">
              <w:rPr>
                <w:rFonts w:eastAsia="Calibri"/>
                <w:sz w:val="24"/>
                <w:szCs w:val="24"/>
              </w:rPr>
              <w:t>О</w:t>
            </w:r>
            <w:r w:rsidR="007049EE" w:rsidRPr="00D548A1">
              <w:rPr>
                <w:rFonts w:eastAsia="Calibri"/>
                <w:sz w:val="24"/>
                <w:szCs w:val="24"/>
              </w:rPr>
              <w:t xml:space="preserve">стальные сигналы </w:t>
            </w:r>
            <w:r w:rsidR="007049EE" w:rsidRPr="00D548A1">
              <w:rPr>
                <w:rFonts w:eastAsia="Calibri"/>
                <w:sz w:val="22"/>
                <w:szCs w:val="22"/>
              </w:rPr>
              <w:t>–</w:t>
            </w:r>
            <w:r w:rsidR="007049EE" w:rsidRPr="00D548A1">
              <w:rPr>
                <w:rFonts w:eastAsia="Calibri"/>
                <w:sz w:val="24"/>
                <w:szCs w:val="24"/>
              </w:rPr>
              <w:t xml:space="preserve"> общие для МК-Master и МК</w:t>
            </w:r>
            <w:r w:rsidR="008B54B4">
              <w:rPr>
                <w:rFonts w:eastAsia="Calibri"/>
                <w:sz w:val="24"/>
                <w:szCs w:val="24"/>
              </w:rPr>
              <w:t> </w:t>
            </w:r>
            <w:r w:rsidR="007049EE" w:rsidRPr="00D548A1">
              <w:rPr>
                <w:rFonts w:eastAsia="Calibri"/>
                <w:sz w:val="24"/>
                <w:szCs w:val="24"/>
              </w:rPr>
              <w:t>Slave</w:t>
            </w:r>
          </w:p>
        </w:tc>
      </w:tr>
    </w:tbl>
    <w:p w14:paraId="6C483F66" w14:textId="77777777" w:rsidR="00036905" w:rsidRPr="00D548A1" w:rsidRDefault="00036905" w:rsidP="00CA686A">
      <w:pPr>
        <w:pStyle w:val="affff0"/>
        <w:keepNext/>
        <w:suppressAutoHyphens/>
        <w:sectPr w:rsidR="00036905" w:rsidRPr="00D548A1" w:rsidSect="00984E6C">
          <w:headerReference w:type="default" r:id="rId38"/>
          <w:footerReference w:type="default" r:id="rId39"/>
          <w:footerReference w:type="first" r:id="rId40"/>
          <w:pgSz w:w="16840" w:h="11907" w:orient="landscape" w:code="9"/>
          <w:pgMar w:top="958" w:right="1021" w:bottom="567" w:left="1559" w:header="567" w:footer="567" w:gutter="0"/>
          <w:cols w:space="720"/>
          <w:titlePg/>
          <w:docGrid w:linePitch="381"/>
        </w:sectPr>
      </w:pPr>
    </w:p>
    <w:p w14:paraId="2AB5225E" w14:textId="77777777" w:rsidR="000B66A6" w:rsidRPr="00D548A1" w:rsidRDefault="000B66A6" w:rsidP="00CA686A">
      <w:pPr>
        <w:pStyle w:val="2"/>
        <w:suppressAutoHyphens/>
        <w:rPr>
          <w:rFonts w:eastAsia="Calibri"/>
        </w:rPr>
      </w:pPr>
      <w:bookmarkStart w:id="273" w:name="_Toc75351422"/>
      <w:r w:rsidRPr="00D548A1">
        <w:lastRenderedPageBreak/>
        <w:t>Прочие требования</w:t>
      </w:r>
      <w:bookmarkEnd w:id="268"/>
      <w:bookmarkEnd w:id="273"/>
    </w:p>
    <w:p w14:paraId="01F442CC" w14:textId="77777777" w:rsidR="000B66A6" w:rsidRPr="00D548A1" w:rsidRDefault="000B66A6" w:rsidP="004D599B">
      <w:pPr>
        <w:pStyle w:val="affff0"/>
        <w:keepNext/>
        <w:suppressAutoHyphens/>
      </w:pPr>
      <w:r w:rsidRPr="00D548A1">
        <w:t>Разработка прибора должна включать выпуск следующей программной документации:</w:t>
      </w:r>
    </w:p>
    <w:p w14:paraId="12B34D00" w14:textId="77777777" w:rsidR="000B66A6" w:rsidRPr="00D548A1" w:rsidRDefault="005A1CD5" w:rsidP="004D599B">
      <w:pPr>
        <w:pStyle w:val="affff0"/>
        <w:numPr>
          <w:ilvl w:val="0"/>
          <w:numId w:val="11"/>
        </w:numPr>
        <w:tabs>
          <w:tab w:val="left" w:pos="1134"/>
        </w:tabs>
        <w:suppressAutoHyphens/>
        <w:ind w:left="0" w:firstLine="709"/>
      </w:pPr>
      <w:r w:rsidRPr="0084781C">
        <w:t>Функциональные требования к программному обеспечению</w:t>
      </w:r>
      <w:r w:rsidR="00C31CCC">
        <w:t>;</w:t>
      </w:r>
    </w:p>
    <w:p w14:paraId="039DB805" w14:textId="77777777" w:rsidR="004D599B" w:rsidRDefault="005A1CD5" w:rsidP="004D599B">
      <w:pPr>
        <w:pStyle w:val="affff0"/>
        <w:numPr>
          <w:ilvl w:val="0"/>
          <w:numId w:val="11"/>
        </w:numPr>
        <w:tabs>
          <w:tab w:val="left" w:pos="1134"/>
        </w:tabs>
        <w:suppressAutoHyphens/>
        <w:ind w:left="0" w:firstLine="709"/>
      </w:pPr>
      <w:bookmarkStart w:id="274" w:name="_Ref45798202"/>
      <w:r w:rsidRPr="0084781C">
        <w:t>Архитектура программного обеспечения</w:t>
      </w:r>
      <w:bookmarkEnd w:id="274"/>
      <w:r w:rsidR="00C31CCC">
        <w:t>;</w:t>
      </w:r>
    </w:p>
    <w:p w14:paraId="54A95914" w14:textId="77777777" w:rsidR="000B66A6" w:rsidRPr="004D599B" w:rsidRDefault="004D599B" w:rsidP="004D599B">
      <w:pPr>
        <w:pStyle w:val="affff0"/>
        <w:numPr>
          <w:ilvl w:val="0"/>
          <w:numId w:val="11"/>
        </w:numPr>
        <w:tabs>
          <w:tab w:val="left" w:pos="1134"/>
        </w:tabs>
        <w:suppressAutoHyphens/>
        <w:ind w:left="0" w:firstLine="709"/>
      </w:pPr>
      <w:r w:rsidRPr="004D599B">
        <w:t>Требования к реализации программного обеспечения</w:t>
      </w:r>
      <w:r w:rsidR="000B66A6" w:rsidRPr="00D548A1">
        <w:t>;</w:t>
      </w:r>
    </w:p>
    <w:p w14:paraId="7FCB361E" w14:textId="77777777" w:rsidR="00730749" w:rsidRDefault="009D5A2C" w:rsidP="004D599B">
      <w:pPr>
        <w:pStyle w:val="affff0"/>
        <w:numPr>
          <w:ilvl w:val="0"/>
          <w:numId w:val="11"/>
        </w:numPr>
        <w:tabs>
          <w:tab w:val="left" w:pos="1134"/>
        </w:tabs>
        <w:suppressAutoHyphens/>
        <w:ind w:left="0" w:firstLine="709"/>
        <w:rPr>
          <w:kern w:val="28"/>
        </w:rPr>
      </w:pPr>
      <w:r w:rsidRPr="00D548A1">
        <w:t xml:space="preserve"> </w:t>
      </w:r>
      <w:r w:rsidR="005A1CD5">
        <w:t>Описание программного обеспечения</w:t>
      </w:r>
      <w:bookmarkEnd w:id="61"/>
      <w:bookmarkEnd w:id="62"/>
      <w:bookmarkEnd w:id="63"/>
      <w:bookmarkEnd w:id="64"/>
      <w:bookmarkEnd w:id="65"/>
      <w:r w:rsidR="00C31CCC">
        <w:rPr>
          <w:kern w:val="28"/>
        </w:rPr>
        <w:t>;</w:t>
      </w:r>
    </w:p>
    <w:p w14:paraId="31E825A5" w14:textId="77777777" w:rsidR="00CD40A1" w:rsidRPr="00BE3F2B" w:rsidRDefault="00CD40A1" w:rsidP="00BE3F2B">
      <w:pPr>
        <w:pStyle w:val="a7"/>
        <w:numPr>
          <w:ilvl w:val="0"/>
          <w:numId w:val="11"/>
        </w:numPr>
        <w:tabs>
          <w:tab w:val="left" w:pos="1134"/>
        </w:tabs>
        <w:spacing w:after="240"/>
        <w:ind w:hanging="720"/>
      </w:pPr>
      <w:r>
        <w:t>Перечень файлов и контрольных сумм проекта</w:t>
      </w:r>
      <w:r>
        <w:rPr>
          <w:kern w:val="28"/>
        </w:rPr>
        <w:t>.</w:t>
      </w:r>
    </w:p>
    <w:p w14:paraId="31F8F173" w14:textId="77777777" w:rsidR="00BE3F2B" w:rsidRPr="00BE3F2B" w:rsidRDefault="00BE3F2B" w:rsidP="00BE3F2B">
      <w:pPr>
        <w:pStyle w:val="1"/>
        <w:pageBreakBefore w:val="0"/>
        <w:spacing w:after="240"/>
        <w:rPr>
          <w:lang w:val="ru-RU"/>
        </w:rPr>
      </w:pPr>
      <w:bookmarkStart w:id="275" w:name="_Toc75351423"/>
      <w:r w:rsidRPr="00BE3F2B">
        <w:rPr>
          <w:lang w:val="ru-RU"/>
        </w:rPr>
        <w:t>МЕТОДЫ КОНТРОЛЯ</w:t>
      </w:r>
      <w:bookmarkEnd w:id="275"/>
    </w:p>
    <w:p w14:paraId="36539FB2" w14:textId="2F08944D" w:rsidR="009C5CA1" w:rsidRDefault="009C5CA1" w:rsidP="009C5CA1">
      <w:pPr>
        <w:pStyle w:val="affff0"/>
        <w:widowControl w:val="0"/>
        <w:suppressAutoHyphens/>
      </w:pPr>
      <w:r>
        <w:t xml:space="preserve">Методы контроля требований </w:t>
      </w:r>
      <w:r w:rsidR="00C36AAD">
        <w:t>приведены в таблице</w:t>
      </w:r>
      <w:r>
        <w:t xml:space="preserve"> </w:t>
      </w:r>
      <w:r w:rsidR="00E11912">
        <w:fldChar w:fldCharType="begin"/>
      </w:r>
      <w:r w:rsidR="00E11912">
        <w:instrText xml:space="preserve"> REF _Ref72249055 \h  \* MERGEFORMAT </w:instrText>
      </w:r>
      <w:r w:rsidR="00E11912">
        <w:fldChar w:fldCharType="separate"/>
      </w:r>
      <w:r w:rsidR="00CA5DAE" w:rsidRPr="00CA5DAE">
        <w:t>5</w:t>
      </w:r>
      <w:r w:rsidR="00E11912">
        <w:fldChar w:fldCharType="end"/>
      </w:r>
      <w:r>
        <w:t>.</w:t>
      </w:r>
    </w:p>
    <w:p w14:paraId="41223E1D" w14:textId="77777777" w:rsidR="009C5CA1" w:rsidRPr="009C5CA1" w:rsidRDefault="009C5CA1" w:rsidP="009C5CA1">
      <w:pPr>
        <w:pStyle w:val="affff0"/>
        <w:widowControl w:val="0"/>
        <w:suppressAutoHyphens/>
        <w:sectPr w:rsidR="009C5CA1" w:rsidRPr="009C5CA1" w:rsidSect="00984E6C">
          <w:headerReference w:type="first" r:id="rId41"/>
          <w:footerReference w:type="first" r:id="rId42"/>
          <w:pgSz w:w="11907" w:h="16840" w:code="9"/>
          <w:pgMar w:top="1021" w:right="567" w:bottom="1560" w:left="1134" w:header="567" w:footer="567" w:gutter="0"/>
          <w:paperSrc w:first="7" w:other="7"/>
          <w:cols w:space="720"/>
          <w:titlePg/>
          <w:docGrid w:linePitch="381"/>
        </w:sectPr>
      </w:pPr>
    </w:p>
    <w:p w14:paraId="59B5BF31" w14:textId="49FAB3BB" w:rsidR="00CD40A1" w:rsidRPr="00BE3F2B" w:rsidRDefault="00BE3F2B" w:rsidP="00BE3F2B">
      <w:pPr>
        <w:pStyle w:val="afffa"/>
        <w:rPr>
          <w:b w:val="0"/>
          <w:bCs w:val="0"/>
          <w:color w:val="auto"/>
          <w:kern w:val="28"/>
          <w:sz w:val="28"/>
          <w:szCs w:val="28"/>
        </w:rPr>
      </w:pPr>
      <w:r w:rsidRPr="00BE3F2B">
        <w:rPr>
          <w:b w:val="0"/>
          <w:bCs w:val="0"/>
          <w:color w:val="auto"/>
          <w:kern w:val="28"/>
          <w:sz w:val="28"/>
          <w:szCs w:val="28"/>
        </w:rPr>
        <w:lastRenderedPageBreak/>
        <w:t xml:space="preserve">Таблица </w:t>
      </w:r>
      <w:r w:rsidR="00604C7F" w:rsidRPr="00BE3F2B">
        <w:rPr>
          <w:b w:val="0"/>
          <w:bCs w:val="0"/>
          <w:color w:val="auto"/>
          <w:kern w:val="28"/>
          <w:sz w:val="28"/>
          <w:szCs w:val="28"/>
        </w:rPr>
        <w:fldChar w:fldCharType="begin"/>
      </w:r>
      <w:r w:rsidRPr="00BE3F2B">
        <w:rPr>
          <w:b w:val="0"/>
          <w:bCs w:val="0"/>
          <w:color w:val="auto"/>
          <w:kern w:val="28"/>
          <w:sz w:val="28"/>
          <w:szCs w:val="28"/>
        </w:rPr>
        <w:instrText xml:space="preserve"> SEQ Таблица \* ARABIC </w:instrText>
      </w:r>
      <w:r w:rsidR="00604C7F" w:rsidRPr="00BE3F2B">
        <w:rPr>
          <w:b w:val="0"/>
          <w:bCs w:val="0"/>
          <w:color w:val="auto"/>
          <w:kern w:val="28"/>
          <w:sz w:val="28"/>
          <w:szCs w:val="28"/>
        </w:rPr>
        <w:fldChar w:fldCharType="separate"/>
      </w:r>
      <w:bookmarkStart w:id="276" w:name="_Ref72249055"/>
      <w:r w:rsidR="00CA5DAE">
        <w:rPr>
          <w:b w:val="0"/>
          <w:bCs w:val="0"/>
          <w:noProof/>
          <w:color w:val="auto"/>
          <w:kern w:val="28"/>
          <w:sz w:val="28"/>
          <w:szCs w:val="28"/>
        </w:rPr>
        <w:t>5</w:t>
      </w:r>
      <w:bookmarkEnd w:id="276"/>
      <w:r w:rsidR="00604C7F" w:rsidRPr="00BE3F2B">
        <w:rPr>
          <w:b w:val="0"/>
          <w:bCs w:val="0"/>
          <w:color w:val="auto"/>
          <w:kern w:val="28"/>
          <w:sz w:val="28"/>
          <w:szCs w:val="28"/>
        </w:rPr>
        <w:fldChar w:fldCharType="end"/>
      </w:r>
      <w:r w:rsidRPr="00BE3F2B">
        <w:rPr>
          <w:b w:val="0"/>
          <w:bCs w:val="0"/>
          <w:color w:val="auto"/>
          <w:kern w:val="28"/>
          <w:sz w:val="28"/>
          <w:szCs w:val="28"/>
        </w:rPr>
        <w:t xml:space="preserve"> – Методы контроля требований</w:t>
      </w:r>
    </w:p>
    <w:tbl>
      <w:tblPr>
        <w:tblStyle w:val="aff8"/>
        <w:tblW w:w="14000" w:type="dxa"/>
        <w:tblLook w:val="04A0" w:firstRow="1" w:lastRow="0" w:firstColumn="1" w:lastColumn="0" w:noHBand="0" w:noVBand="1"/>
      </w:tblPr>
      <w:tblGrid>
        <w:gridCol w:w="888"/>
        <w:gridCol w:w="2481"/>
        <w:gridCol w:w="5180"/>
        <w:gridCol w:w="5451"/>
      </w:tblGrid>
      <w:tr w:rsidR="00BE3F2B" w:rsidRPr="00B7014F" w14:paraId="1EA057AE" w14:textId="77777777" w:rsidTr="00BE3F2B">
        <w:trPr>
          <w:trHeight w:val="835"/>
          <w:tblHeader/>
        </w:trPr>
        <w:tc>
          <w:tcPr>
            <w:tcW w:w="888" w:type="dxa"/>
            <w:tcBorders>
              <w:bottom w:val="double" w:sz="4" w:space="0" w:color="auto"/>
            </w:tcBorders>
            <w:vAlign w:val="center"/>
          </w:tcPr>
          <w:p w14:paraId="2C74A0C8" w14:textId="77777777" w:rsidR="00BE3F2B" w:rsidRPr="00AE3FBB" w:rsidRDefault="00BE3F2B" w:rsidP="009A06B5">
            <w:pPr>
              <w:ind w:left="32"/>
              <w:jc w:val="center"/>
              <w:rPr>
                <w:sz w:val="24"/>
                <w:szCs w:val="24"/>
              </w:rPr>
            </w:pPr>
            <w:r w:rsidRPr="00AE3FBB">
              <w:rPr>
                <w:sz w:val="24"/>
                <w:szCs w:val="24"/>
              </w:rPr>
              <w:t>№</w:t>
            </w:r>
          </w:p>
          <w:p w14:paraId="1148D44D" w14:textId="77777777" w:rsidR="00BE3F2B" w:rsidRPr="00AE3FBB" w:rsidRDefault="00BE3F2B" w:rsidP="009A06B5">
            <w:pPr>
              <w:ind w:left="32"/>
              <w:jc w:val="center"/>
              <w:rPr>
                <w:sz w:val="24"/>
                <w:szCs w:val="24"/>
              </w:rPr>
            </w:pPr>
            <w:r w:rsidRPr="00AE3FBB">
              <w:rPr>
                <w:sz w:val="24"/>
                <w:szCs w:val="24"/>
              </w:rPr>
              <w:t>п/п</w:t>
            </w:r>
          </w:p>
        </w:tc>
        <w:tc>
          <w:tcPr>
            <w:tcW w:w="2481" w:type="dxa"/>
            <w:tcBorders>
              <w:bottom w:val="double" w:sz="4" w:space="0" w:color="auto"/>
            </w:tcBorders>
            <w:vAlign w:val="center"/>
          </w:tcPr>
          <w:p w14:paraId="320557EE" w14:textId="77777777" w:rsidR="00BE3F2B" w:rsidRPr="009B0241" w:rsidRDefault="00BE3F2B" w:rsidP="009A06B5">
            <w:pPr>
              <w:jc w:val="center"/>
              <w:rPr>
                <w:sz w:val="24"/>
                <w:szCs w:val="24"/>
              </w:rPr>
            </w:pPr>
            <w:r w:rsidRPr="009B0241">
              <w:rPr>
                <w:sz w:val="24"/>
                <w:szCs w:val="24"/>
              </w:rPr>
              <w:t xml:space="preserve">Идентификатор </w:t>
            </w:r>
          </w:p>
        </w:tc>
        <w:tc>
          <w:tcPr>
            <w:tcW w:w="5180" w:type="dxa"/>
            <w:tcBorders>
              <w:bottom w:val="double" w:sz="4" w:space="0" w:color="auto"/>
            </w:tcBorders>
            <w:vAlign w:val="center"/>
          </w:tcPr>
          <w:p w14:paraId="120B03A8" w14:textId="77777777" w:rsidR="00BE3F2B" w:rsidRPr="009B0241" w:rsidRDefault="00BE3F2B" w:rsidP="009A06B5">
            <w:pPr>
              <w:jc w:val="center"/>
              <w:rPr>
                <w:sz w:val="24"/>
                <w:szCs w:val="24"/>
              </w:rPr>
            </w:pPr>
            <w:r w:rsidRPr="009B0241">
              <w:rPr>
                <w:sz w:val="24"/>
                <w:szCs w:val="24"/>
              </w:rPr>
              <w:t xml:space="preserve">Краткое описание </w:t>
            </w:r>
          </w:p>
        </w:tc>
        <w:tc>
          <w:tcPr>
            <w:tcW w:w="5451" w:type="dxa"/>
            <w:tcBorders>
              <w:bottom w:val="double" w:sz="4" w:space="0" w:color="auto"/>
            </w:tcBorders>
            <w:vAlign w:val="center"/>
          </w:tcPr>
          <w:p w14:paraId="4B97EE5E" w14:textId="77777777" w:rsidR="00BE3F2B" w:rsidRPr="009B0241" w:rsidRDefault="00BE3F2B" w:rsidP="009A06B5">
            <w:pPr>
              <w:jc w:val="center"/>
              <w:rPr>
                <w:sz w:val="24"/>
                <w:szCs w:val="24"/>
              </w:rPr>
            </w:pPr>
            <w:r w:rsidRPr="009B0241">
              <w:rPr>
                <w:sz w:val="24"/>
                <w:szCs w:val="24"/>
              </w:rPr>
              <w:t xml:space="preserve">Способ проверки </w:t>
            </w:r>
          </w:p>
        </w:tc>
      </w:tr>
      <w:tr w:rsidR="00BE3F2B" w:rsidRPr="00B7014F" w14:paraId="0D6A411A" w14:textId="77777777" w:rsidTr="00BE3F2B">
        <w:tc>
          <w:tcPr>
            <w:tcW w:w="888" w:type="dxa"/>
            <w:tcBorders>
              <w:top w:val="double" w:sz="4" w:space="0" w:color="auto"/>
            </w:tcBorders>
          </w:tcPr>
          <w:p w14:paraId="08506549" w14:textId="77777777" w:rsidR="00BE3F2B" w:rsidRPr="00AE3FBB" w:rsidRDefault="00BE3F2B" w:rsidP="00BE3F2B">
            <w:pPr>
              <w:pStyle w:val="afff2"/>
              <w:numPr>
                <w:ilvl w:val="0"/>
                <w:numId w:val="201"/>
              </w:numPr>
              <w:spacing w:before="120" w:after="120" w:line="276" w:lineRule="auto"/>
              <w:ind w:left="170" w:firstLine="0"/>
              <w:jc w:val="center"/>
            </w:pPr>
          </w:p>
        </w:tc>
        <w:tc>
          <w:tcPr>
            <w:tcW w:w="2481" w:type="dxa"/>
            <w:tcBorders>
              <w:top w:val="double" w:sz="4" w:space="0" w:color="auto"/>
            </w:tcBorders>
          </w:tcPr>
          <w:p w14:paraId="0F4A6868" w14:textId="0F1EB9EB" w:rsidR="00BE3F2B" w:rsidRPr="00D47BC0" w:rsidRDefault="00A23498" w:rsidP="009A06B5">
            <w:pPr>
              <w:spacing w:before="120" w:after="120" w:line="276" w:lineRule="auto"/>
              <w:jc w:val="both"/>
              <w:rPr>
                <w:sz w:val="24"/>
                <w:szCs w:val="24"/>
                <w:highlight w:val="yellow"/>
              </w:rPr>
            </w:pPr>
            <w:r w:rsidRPr="00D47BC0">
              <w:rPr>
                <w:sz w:val="24"/>
                <w:szCs w:val="18"/>
                <w:highlight w:val="yellow"/>
              </w:rPr>
              <w:t>OKPSEK-</w:t>
            </w:r>
            <w:r w:rsidRPr="00D47BC0">
              <w:rPr>
                <w:sz w:val="24"/>
                <w:szCs w:val="18"/>
                <w:highlight w:val="yellow"/>
                <w:lang w:val="en-US"/>
              </w:rPr>
              <w:t>R0</w:t>
            </w:r>
            <w:r w:rsidRPr="00D47BC0">
              <w:rPr>
                <w:sz w:val="24"/>
                <w:szCs w:val="18"/>
                <w:highlight w:val="yellow"/>
              </w:rPr>
              <w:t>0</w:t>
            </w:r>
          </w:p>
        </w:tc>
        <w:tc>
          <w:tcPr>
            <w:tcW w:w="5180" w:type="dxa"/>
            <w:tcBorders>
              <w:top w:val="double" w:sz="4" w:space="0" w:color="auto"/>
            </w:tcBorders>
          </w:tcPr>
          <w:p w14:paraId="34940AD0" w14:textId="7F7925F7" w:rsidR="00BE3F2B" w:rsidRPr="00D47BC0" w:rsidRDefault="00A23498" w:rsidP="009A06B5">
            <w:pPr>
              <w:pStyle w:val="affff0"/>
              <w:keepNext/>
              <w:suppressAutoHyphens/>
              <w:spacing w:before="120" w:after="120" w:line="276" w:lineRule="auto"/>
              <w:ind w:firstLine="0"/>
              <w:jc w:val="left"/>
              <w:rPr>
                <w:sz w:val="24"/>
                <w:szCs w:val="24"/>
                <w:highlight w:val="yellow"/>
              </w:rPr>
            </w:pPr>
            <w:r w:rsidRPr="00D47BC0">
              <w:rPr>
                <w:sz w:val="24"/>
                <w:szCs w:val="24"/>
                <w:highlight w:val="yellow"/>
              </w:rPr>
              <w:t xml:space="preserve">Требования к основным </w:t>
            </w:r>
            <w:commentRangeStart w:id="277"/>
            <w:r w:rsidRPr="00D47BC0">
              <w:rPr>
                <w:sz w:val="24"/>
                <w:szCs w:val="24"/>
                <w:highlight w:val="yellow"/>
              </w:rPr>
              <w:t>ограничениям</w:t>
            </w:r>
            <w:commentRangeEnd w:id="277"/>
            <w:r w:rsidR="00AD01BF" w:rsidRPr="00D47BC0">
              <w:rPr>
                <w:rStyle w:val="afff"/>
                <w:rFonts w:eastAsia="Times New Roman"/>
                <w:noProof/>
                <w:highlight w:val="yellow"/>
                <w:lang w:eastAsia="ru-RU"/>
              </w:rPr>
              <w:commentReference w:id="277"/>
            </w:r>
            <w:r w:rsidRPr="00D47BC0">
              <w:rPr>
                <w:sz w:val="24"/>
                <w:szCs w:val="24"/>
                <w:highlight w:val="yellow"/>
              </w:rPr>
              <w:t>:</w:t>
            </w:r>
          </w:p>
        </w:tc>
        <w:tc>
          <w:tcPr>
            <w:tcW w:w="5451" w:type="dxa"/>
            <w:tcBorders>
              <w:top w:val="double" w:sz="4" w:space="0" w:color="auto"/>
            </w:tcBorders>
          </w:tcPr>
          <w:p w14:paraId="2E6FADC6" w14:textId="1ECEA680" w:rsidR="00BE3F2B" w:rsidRPr="009B0241" w:rsidRDefault="00BE3F2B" w:rsidP="009A06B5">
            <w:pPr>
              <w:spacing w:before="120" w:after="120" w:line="276" w:lineRule="auto"/>
              <w:jc w:val="both"/>
              <w:rPr>
                <w:sz w:val="24"/>
                <w:szCs w:val="24"/>
              </w:rPr>
            </w:pPr>
          </w:p>
        </w:tc>
      </w:tr>
      <w:tr w:rsidR="00BE3F2B" w:rsidRPr="00B7014F" w14:paraId="5724DE82" w14:textId="77777777" w:rsidTr="00BE3F2B">
        <w:tc>
          <w:tcPr>
            <w:tcW w:w="888" w:type="dxa"/>
          </w:tcPr>
          <w:p w14:paraId="40503074" w14:textId="77777777" w:rsidR="00BE3F2B" w:rsidRPr="00AE3FBB" w:rsidRDefault="00BE3F2B" w:rsidP="00BE3F2B">
            <w:pPr>
              <w:pStyle w:val="afff2"/>
              <w:numPr>
                <w:ilvl w:val="0"/>
                <w:numId w:val="201"/>
              </w:numPr>
              <w:spacing w:before="120" w:after="120" w:line="276" w:lineRule="auto"/>
              <w:ind w:left="170" w:firstLine="0"/>
              <w:jc w:val="center"/>
            </w:pPr>
          </w:p>
        </w:tc>
        <w:tc>
          <w:tcPr>
            <w:tcW w:w="2481" w:type="dxa"/>
          </w:tcPr>
          <w:p w14:paraId="5F5F99D8" w14:textId="7E8D7157" w:rsidR="00BE3F2B" w:rsidRPr="00D47BC0" w:rsidRDefault="00A23498" w:rsidP="009A06B5">
            <w:pPr>
              <w:spacing w:before="120" w:after="120" w:line="276" w:lineRule="auto"/>
              <w:jc w:val="both"/>
              <w:rPr>
                <w:sz w:val="24"/>
                <w:szCs w:val="18"/>
                <w:highlight w:val="yellow"/>
              </w:rPr>
            </w:pPr>
            <w:r w:rsidRPr="00D47BC0">
              <w:rPr>
                <w:sz w:val="24"/>
                <w:szCs w:val="18"/>
                <w:highlight w:val="yellow"/>
              </w:rPr>
              <w:t>OKPSEK-</w:t>
            </w:r>
            <w:r w:rsidRPr="00D47BC0">
              <w:rPr>
                <w:sz w:val="24"/>
                <w:szCs w:val="18"/>
                <w:highlight w:val="yellow"/>
                <w:lang w:val="en-US"/>
              </w:rPr>
              <w:t>R</w:t>
            </w:r>
            <w:r w:rsidRPr="00D47BC0">
              <w:rPr>
                <w:sz w:val="24"/>
                <w:szCs w:val="18"/>
                <w:highlight w:val="yellow"/>
              </w:rPr>
              <w:t>00-01</w:t>
            </w:r>
          </w:p>
        </w:tc>
        <w:tc>
          <w:tcPr>
            <w:tcW w:w="5180" w:type="dxa"/>
          </w:tcPr>
          <w:p w14:paraId="719DED26" w14:textId="26E0CE59" w:rsidR="00BE3F2B" w:rsidRPr="00D47BC0" w:rsidRDefault="00A23498" w:rsidP="009A06B5">
            <w:pPr>
              <w:pStyle w:val="affff0"/>
              <w:keepNext/>
              <w:suppressAutoHyphens/>
              <w:spacing w:before="120" w:after="120" w:line="276" w:lineRule="auto"/>
              <w:ind w:firstLine="0"/>
              <w:rPr>
                <w:sz w:val="24"/>
                <w:szCs w:val="24"/>
                <w:highlight w:val="yellow"/>
              </w:rPr>
            </w:pPr>
            <w:r w:rsidRPr="00D47BC0">
              <w:rPr>
                <w:sz w:val="24"/>
                <w:szCs w:val="24"/>
                <w:highlight w:val="yellow"/>
              </w:rPr>
              <w:t>Требование к языку программирования</w:t>
            </w:r>
          </w:p>
        </w:tc>
        <w:tc>
          <w:tcPr>
            <w:tcW w:w="5451" w:type="dxa"/>
          </w:tcPr>
          <w:p w14:paraId="529FCA68" w14:textId="08BF9272" w:rsidR="00BE3F2B" w:rsidRPr="009B0241" w:rsidRDefault="00BE3F2B" w:rsidP="009A06B5">
            <w:pPr>
              <w:spacing w:before="120" w:after="120" w:line="276" w:lineRule="auto"/>
              <w:jc w:val="both"/>
              <w:rPr>
                <w:sz w:val="24"/>
                <w:szCs w:val="24"/>
              </w:rPr>
            </w:pPr>
          </w:p>
        </w:tc>
      </w:tr>
      <w:tr w:rsidR="00A23498" w:rsidRPr="00B7014F" w14:paraId="2D791FC9" w14:textId="77777777" w:rsidTr="00BE3F2B">
        <w:tc>
          <w:tcPr>
            <w:tcW w:w="888" w:type="dxa"/>
          </w:tcPr>
          <w:p w14:paraId="05FF771B" w14:textId="77777777" w:rsidR="00A23498" w:rsidRPr="00AE3FBB" w:rsidRDefault="00A23498" w:rsidP="00BE3F2B">
            <w:pPr>
              <w:pStyle w:val="afff2"/>
              <w:numPr>
                <w:ilvl w:val="0"/>
                <w:numId w:val="201"/>
              </w:numPr>
              <w:spacing w:before="120" w:after="120" w:line="276" w:lineRule="auto"/>
              <w:ind w:left="170" w:firstLine="0"/>
              <w:jc w:val="center"/>
            </w:pPr>
          </w:p>
        </w:tc>
        <w:tc>
          <w:tcPr>
            <w:tcW w:w="2481" w:type="dxa"/>
          </w:tcPr>
          <w:p w14:paraId="34890959" w14:textId="6EA88C5C" w:rsidR="00A23498" w:rsidRPr="00D47BC0" w:rsidRDefault="00A23498" w:rsidP="009A06B5">
            <w:pPr>
              <w:spacing w:before="120" w:after="120" w:line="276" w:lineRule="auto"/>
              <w:jc w:val="both"/>
              <w:rPr>
                <w:sz w:val="24"/>
                <w:szCs w:val="18"/>
                <w:highlight w:val="yellow"/>
              </w:rPr>
            </w:pPr>
            <w:r w:rsidRPr="00D47BC0">
              <w:rPr>
                <w:sz w:val="24"/>
                <w:szCs w:val="18"/>
                <w:highlight w:val="yellow"/>
              </w:rPr>
              <w:t>OKPSEK-</w:t>
            </w:r>
            <w:r w:rsidRPr="00D47BC0">
              <w:rPr>
                <w:sz w:val="24"/>
                <w:szCs w:val="18"/>
                <w:highlight w:val="yellow"/>
                <w:lang w:val="en-US"/>
              </w:rPr>
              <w:t>R</w:t>
            </w:r>
            <w:r w:rsidRPr="00D47BC0">
              <w:rPr>
                <w:sz w:val="24"/>
                <w:szCs w:val="18"/>
                <w:highlight w:val="yellow"/>
              </w:rPr>
              <w:t>00-02</w:t>
            </w:r>
          </w:p>
        </w:tc>
        <w:tc>
          <w:tcPr>
            <w:tcW w:w="5180" w:type="dxa"/>
          </w:tcPr>
          <w:p w14:paraId="08385A33" w14:textId="2684AFDB" w:rsidR="00A23498" w:rsidRPr="00D47BC0" w:rsidRDefault="00CB2586" w:rsidP="009A06B5">
            <w:pPr>
              <w:pStyle w:val="affff0"/>
              <w:keepNext/>
              <w:suppressAutoHyphens/>
              <w:spacing w:before="120" w:after="120" w:line="276" w:lineRule="auto"/>
              <w:ind w:firstLine="0"/>
              <w:rPr>
                <w:sz w:val="24"/>
                <w:szCs w:val="24"/>
                <w:highlight w:val="yellow"/>
              </w:rPr>
            </w:pPr>
            <w:r w:rsidRPr="00D47BC0">
              <w:rPr>
                <w:sz w:val="24"/>
                <w:szCs w:val="24"/>
                <w:highlight w:val="yellow"/>
              </w:rPr>
              <w:t>Требование</w:t>
            </w:r>
            <w:r w:rsidR="00667ABD" w:rsidRPr="00D47BC0">
              <w:rPr>
                <w:sz w:val="24"/>
                <w:szCs w:val="24"/>
                <w:highlight w:val="yellow"/>
              </w:rPr>
              <w:t xml:space="preserve"> к разработке ПО для МК фирмы MICROCHIP dsPIC33</w:t>
            </w:r>
          </w:p>
        </w:tc>
        <w:tc>
          <w:tcPr>
            <w:tcW w:w="5451" w:type="dxa"/>
          </w:tcPr>
          <w:p w14:paraId="74E91936" w14:textId="77777777" w:rsidR="00A23498" w:rsidRPr="009B0241" w:rsidRDefault="00A23498" w:rsidP="009A06B5">
            <w:pPr>
              <w:spacing w:before="120" w:after="120" w:line="276" w:lineRule="auto"/>
              <w:jc w:val="both"/>
              <w:rPr>
                <w:sz w:val="24"/>
                <w:szCs w:val="24"/>
              </w:rPr>
            </w:pPr>
          </w:p>
        </w:tc>
      </w:tr>
      <w:tr w:rsidR="00A23498" w:rsidRPr="00B7014F" w14:paraId="02ED7F43" w14:textId="77777777" w:rsidTr="00BE3F2B">
        <w:tc>
          <w:tcPr>
            <w:tcW w:w="888" w:type="dxa"/>
          </w:tcPr>
          <w:p w14:paraId="4CD20B29" w14:textId="77777777" w:rsidR="00A23498" w:rsidRPr="00AE3FBB" w:rsidRDefault="00A23498" w:rsidP="00BE3F2B">
            <w:pPr>
              <w:pStyle w:val="afff2"/>
              <w:numPr>
                <w:ilvl w:val="0"/>
                <w:numId w:val="201"/>
              </w:numPr>
              <w:spacing w:before="120" w:after="120" w:line="276" w:lineRule="auto"/>
              <w:ind w:left="170" w:firstLine="0"/>
              <w:jc w:val="center"/>
            </w:pPr>
          </w:p>
        </w:tc>
        <w:tc>
          <w:tcPr>
            <w:tcW w:w="2481" w:type="dxa"/>
          </w:tcPr>
          <w:p w14:paraId="3102FD5C" w14:textId="631176CD" w:rsidR="00A23498" w:rsidRPr="00D47BC0" w:rsidRDefault="00A23498" w:rsidP="009A06B5">
            <w:pPr>
              <w:spacing w:before="120" w:after="120" w:line="276" w:lineRule="auto"/>
              <w:jc w:val="both"/>
              <w:rPr>
                <w:sz w:val="24"/>
                <w:szCs w:val="18"/>
                <w:highlight w:val="yellow"/>
              </w:rPr>
            </w:pPr>
            <w:r w:rsidRPr="00D47BC0">
              <w:rPr>
                <w:sz w:val="24"/>
                <w:szCs w:val="18"/>
                <w:highlight w:val="yellow"/>
              </w:rPr>
              <w:t>OKPSEK-</w:t>
            </w:r>
            <w:r w:rsidRPr="00D47BC0">
              <w:rPr>
                <w:sz w:val="24"/>
                <w:szCs w:val="18"/>
                <w:highlight w:val="yellow"/>
                <w:lang w:val="en-US"/>
              </w:rPr>
              <w:t>R</w:t>
            </w:r>
            <w:r w:rsidRPr="00D47BC0">
              <w:rPr>
                <w:sz w:val="24"/>
                <w:szCs w:val="18"/>
                <w:highlight w:val="yellow"/>
              </w:rPr>
              <w:t>00-03</w:t>
            </w:r>
          </w:p>
        </w:tc>
        <w:tc>
          <w:tcPr>
            <w:tcW w:w="5180" w:type="dxa"/>
          </w:tcPr>
          <w:p w14:paraId="5ABE879D" w14:textId="6E5240CA" w:rsidR="00A23498" w:rsidRPr="00D47BC0" w:rsidRDefault="00CB2586" w:rsidP="009A06B5">
            <w:pPr>
              <w:pStyle w:val="affff0"/>
              <w:keepNext/>
              <w:suppressAutoHyphens/>
              <w:spacing w:before="120" w:after="120" w:line="276" w:lineRule="auto"/>
              <w:ind w:firstLine="0"/>
              <w:rPr>
                <w:sz w:val="24"/>
                <w:szCs w:val="24"/>
                <w:highlight w:val="yellow"/>
              </w:rPr>
            </w:pPr>
            <w:r w:rsidRPr="00D47BC0">
              <w:rPr>
                <w:sz w:val="24"/>
                <w:szCs w:val="24"/>
                <w:highlight w:val="yellow"/>
              </w:rPr>
              <w:t>Требование</w:t>
            </w:r>
            <w:r w:rsidR="003D3CB9" w:rsidRPr="00D47BC0">
              <w:rPr>
                <w:sz w:val="24"/>
                <w:szCs w:val="24"/>
                <w:highlight w:val="yellow"/>
              </w:rPr>
              <w:t xml:space="preserve"> к </w:t>
            </w:r>
            <w:r w:rsidR="00B145A4" w:rsidRPr="00D47BC0">
              <w:rPr>
                <w:sz w:val="24"/>
                <w:szCs w:val="24"/>
                <w:highlight w:val="yellow"/>
              </w:rPr>
              <w:t>кварцевым генераторам</w:t>
            </w:r>
            <w:r w:rsidR="00667ABD" w:rsidRPr="00D47BC0">
              <w:rPr>
                <w:highlight w:val="yellow"/>
              </w:rPr>
              <w:t xml:space="preserve"> </w:t>
            </w:r>
            <w:r w:rsidR="00667ABD" w:rsidRPr="00D47BC0">
              <w:rPr>
                <w:sz w:val="24"/>
                <w:szCs w:val="24"/>
                <w:highlight w:val="yellow"/>
              </w:rPr>
              <w:t>с тактовой частотой 14,7456 МГц</w:t>
            </w:r>
            <w:r w:rsidR="00B145A4" w:rsidRPr="00D47BC0">
              <w:rPr>
                <w:sz w:val="24"/>
                <w:szCs w:val="24"/>
                <w:highlight w:val="yellow"/>
              </w:rPr>
              <w:t xml:space="preserve"> для тактирования МК</w:t>
            </w:r>
          </w:p>
        </w:tc>
        <w:tc>
          <w:tcPr>
            <w:tcW w:w="5451" w:type="dxa"/>
          </w:tcPr>
          <w:p w14:paraId="5A658007" w14:textId="77777777" w:rsidR="00A23498" w:rsidRPr="009B0241" w:rsidRDefault="00A23498" w:rsidP="009A06B5">
            <w:pPr>
              <w:spacing w:before="120" w:after="120" w:line="276" w:lineRule="auto"/>
              <w:jc w:val="both"/>
              <w:rPr>
                <w:sz w:val="24"/>
                <w:szCs w:val="24"/>
              </w:rPr>
            </w:pPr>
          </w:p>
        </w:tc>
      </w:tr>
      <w:tr w:rsidR="00A23498" w:rsidRPr="00B7014F" w14:paraId="7FC41F14" w14:textId="77777777" w:rsidTr="00BE3F2B">
        <w:tc>
          <w:tcPr>
            <w:tcW w:w="888" w:type="dxa"/>
          </w:tcPr>
          <w:p w14:paraId="4C65F4EA" w14:textId="77777777" w:rsidR="00A23498" w:rsidRPr="00AE3FBB" w:rsidRDefault="00A23498" w:rsidP="00BE3F2B">
            <w:pPr>
              <w:pStyle w:val="afff2"/>
              <w:numPr>
                <w:ilvl w:val="0"/>
                <w:numId w:val="201"/>
              </w:numPr>
              <w:spacing w:before="120" w:after="120" w:line="276" w:lineRule="auto"/>
              <w:ind w:left="170" w:firstLine="0"/>
              <w:jc w:val="center"/>
            </w:pPr>
          </w:p>
        </w:tc>
        <w:tc>
          <w:tcPr>
            <w:tcW w:w="2481" w:type="dxa"/>
          </w:tcPr>
          <w:p w14:paraId="7E7190B8" w14:textId="59886FC5" w:rsidR="00A23498" w:rsidRPr="00D47BC0" w:rsidRDefault="00A23498" w:rsidP="009A06B5">
            <w:pPr>
              <w:spacing w:before="120" w:after="120" w:line="276" w:lineRule="auto"/>
              <w:jc w:val="both"/>
              <w:rPr>
                <w:sz w:val="24"/>
                <w:szCs w:val="18"/>
                <w:highlight w:val="yellow"/>
              </w:rPr>
            </w:pPr>
            <w:r w:rsidRPr="00D47BC0">
              <w:rPr>
                <w:sz w:val="24"/>
                <w:szCs w:val="18"/>
                <w:highlight w:val="yellow"/>
              </w:rPr>
              <w:t>OKPSEK-</w:t>
            </w:r>
            <w:r w:rsidRPr="00D47BC0">
              <w:rPr>
                <w:sz w:val="24"/>
                <w:szCs w:val="18"/>
                <w:highlight w:val="yellow"/>
                <w:lang w:val="en-US"/>
              </w:rPr>
              <w:t>R</w:t>
            </w:r>
            <w:r w:rsidRPr="00D47BC0">
              <w:rPr>
                <w:sz w:val="24"/>
                <w:szCs w:val="18"/>
                <w:highlight w:val="yellow"/>
              </w:rPr>
              <w:t>00-04</w:t>
            </w:r>
          </w:p>
        </w:tc>
        <w:tc>
          <w:tcPr>
            <w:tcW w:w="5180" w:type="dxa"/>
          </w:tcPr>
          <w:p w14:paraId="65C9E046" w14:textId="240F6D8B" w:rsidR="00A23498" w:rsidRPr="00D47BC0" w:rsidRDefault="00CB2586" w:rsidP="009A06B5">
            <w:pPr>
              <w:pStyle w:val="affff0"/>
              <w:keepNext/>
              <w:suppressAutoHyphens/>
              <w:spacing w:before="120" w:after="120" w:line="276" w:lineRule="auto"/>
              <w:ind w:firstLine="0"/>
              <w:rPr>
                <w:sz w:val="24"/>
                <w:szCs w:val="24"/>
                <w:highlight w:val="yellow"/>
              </w:rPr>
            </w:pPr>
            <w:r w:rsidRPr="00D47BC0">
              <w:rPr>
                <w:sz w:val="24"/>
                <w:szCs w:val="24"/>
                <w:highlight w:val="yellow"/>
              </w:rPr>
              <w:t>Требование</w:t>
            </w:r>
            <w:r w:rsidR="003D3CB9" w:rsidRPr="00D47BC0">
              <w:rPr>
                <w:sz w:val="24"/>
                <w:szCs w:val="24"/>
                <w:highlight w:val="yellow"/>
              </w:rPr>
              <w:t xml:space="preserve"> к</w:t>
            </w:r>
            <w:r w:rsidR="00667ABD" w:rsidRPr="00D47BC0">
              <w:rPr>
                <w:sz w:val="24"/>
                <w:szCs w:val="24"/>
                <w:highlight w:val="yellow"/>
              </w:rPr>
              <w:t xml:space="preserve"> одинаковым программам в обоих МК</w:t>
            </w:r>
          </w:p>
        </w:tc>
        <w:tc>
          <w:tcPr>
            <w:tcW w:w="5451" w:type="dxa"/>
          </w:tcPr>
          <w:p w14:paraId="0CADB9F8" w14:textId="77777777" w:rsidR="00A23498" w:rsidRPr="009B0241" w:rsidRDefault="00A23498" w:rsidP="009A06B5">
            <w:pPr>
              <w:spacing w:before="120" w:after="120" w:line="276" w:lineRule="auto"/>
              <w:jc w:val="both"/>
              <w:rPr>
                <w:sz w:val="24"/>
                <w:szCs w:val="24"/>
              </w:rPr>
            </w:pPr>
          </w:p>
        </w:tc>
      </w:tr>
      <w:tr w:rsidR="00CB2586" w:rsidRPr="00B7014F" w14:paraId="1AD9AFE0" w14:textId="77777777" w:rsidTr="00BE3F2B">
        <w:tc>
          <w:tcPr>
            <w:tcW w:w="888" w:type="dxa"/>
          </w:tcPr>
          <w:p w14:paraId="6D0B881A" w14:textId="77777777" w:rsidR="00CB2586" w:rsidRPr="00AE3FBB" w:rsidRDefault="00CB2586" w:rsidP="00BE3F2B">
            <w:pPr>
              <w:pStyle w:val="afff2"/>
              <w:numPr>
                <w:ilvl w:val="0"/>
                <w:numId w:val="201"/>
              </w:numPr>
              <w:spacing w:before="120" w:after="120" w:line="276" w:lineRule="auto"/>
              <w:ind w:left="170" w:firstLine="0"/>
              <w:jc w:val="center"/>
            </w:pPr>
          </w:p>
        </w:tc>
        <w:tc>
          <w:tcPr>
            <w:tcW w:w="2481" w:type="dxa"/>
          </w:tcPr>
          <w:p w14:paraId="6E714A0C" w14:textId="20FD0F7E" w:rsidR="00CB2586" w:rsidRPr="00D47BC0" w:rsidRDefault="00CB2586" w:rsidP="009A06B5">
            <w:pPr>
              <w:spacing w:before="120" w:after="120" w:line="276" w:lineRule="auto"/>
              <w:jc w:val="both"/>
              <w:rPr>
                <w:sz w:val="24"/>
                <w:szCs w:val="18"/>
                <w:highlight w:val="yellow"/>
              </w:rPr>
            </w:pPr>
            <w:r w:rsidRPr="00D47BC0">
              <w:rPr>
                <w:sz w:val="24"/>
                <w:szCs w:val="18"/>
                <w:highlight w:val="yellow"/>
              </w:rPr>
              <w:t>OKPSEK-R00-05</w:t>
            </w:r>
          </w:p>
        </w:tc>
        <w:tc>
          <w:tcPr>
            <w:tcW w:w="5180" w:type="dxa"/>
          </w:tcPr>
          <w:p w14:paraId="0B32B143" w14:textId="00AB1EBF" w:rsidR="00CB2586" w:rsidRPr="00D47BC0" w:rsidRDefault="00CB2586" w:rsidP="009A06B5">
            <w:pPr>
              <w:pStyle w:val="affff0"/>
              <w:keepNext/>
              <w:suppressAutoHyphens/>
              <w:spacing w:before="120" w:after="120" w:line="276" w:lineRule="auto"/>
              <w:ind w:firstLine="0"/>
              <w:rPr>
                <w:sz w:val="24"/>
                <w:szCs w:val="24"/>
                <w:highlight w:val="yellow"/>
              </w:rPr>
            </w:pPr>
            <w:r w:rsidRPr="00D47BC0">
              <w:rPr>
                <w:sz w:val="24"/>
                <w:szCs w:val="24"/>
                <w:highlight w:val="yellow"/>
              </w:rPr>
              <w:t>Требование</w:t>
            </w:r>
            <w:r w:rsidR="003D3CB9" w:rsidRPr="00D47BC0">
              <w:rPr>
                <w:sz w:val="24"/>
                <w:szCs w:val="24"/>
                <w:highlight w:val="yellow"/>
              </w:rPr>
              <w:t xml:space="preserve"> к синхронизации МК по времени и данным</w:t>
            </w:r>
          </w:p>
        </w:tc>
        <w:tc>
          <w:tcPr>
            <w:tcW w:w="5451" w:type="dxa"/>
          </w:tcPr>
          <w:p w14:paraId="32C71768" w14:textId="77777777" w:rsidR="00CB2586" w:rsidRPr="009B0241" w:rsidRDefault="00CB2586" w:rsidP="009A06B5">
            <w:pPr>
              <w:spacing w:before="120" w:after="120" w:line="276" w:lineRule="auto"/>
              <w:jc w:val="both"/>
              <w:rPr>
                <w:sz w:val="24"/>
                <w:szCs w:val="24"/>
              </w:rPr>
            </w:pPr>
          </w:p>
        </w:tc>
      </w:tr>
      <w:tr w:rsidR="00A23498" w:rsidRPr="00B7014F" w14:paraId="327B621C" w14:textId="77777777" w:rsidTr="00BE3F2B">
        <w:tc>
          <w:tcPr>
            <w:tcW w:w="888" w:type="dxa"/>
          </w:tcPr>
          <w:p w14:paraId="00B87550"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3F7926AD" w14:textId="3E86F4FE" w:rsidR="00A23498" w:rsidRPr="009B0241" w:rsidRDefault="00A23498" w:rsidP="00A23498">
            <w:pPr>
              <w:spacing w:before="120" w:after="120" w:line="276" w:lineRule="auto"/>
              <w:jc w:val="both"/>
              <w:rPr>
                <w:sz w:val="24"/>
                <w:szCs w:val="24"/>
              </w:rPr>
            </w:pPr>
            <w:r w:rsidRPr="009B0241">
              <w:rPr>
                <w:sz w:val="24"/>
                <w:szCs w:val="24"/>
              </w:rPr>
              <w:t>OKPSEK-R01</w:t>
            </w:r>
          </w:p>
        </w:tc>
        <w:tc>
          <w:tcPr>
            <w:tcW w:w="5180" w:type="dxa"/>
          </w:tcPr>
          <w:p w14:paraId="25CD7F8F" w14:textId="5A71856B" w:rsidR="00A23498" w:rsidRPr="009B0241" w:rsidRDefault="00A23498" w:rsidP="00A23498">
            <w:pPr>
              <w:pStyle w:val="affff0"/>
              <w:keepNext/>
              <w:suppressAutoHyphens/>
              <w:spacing w:before="120" w:after="120" w:line="276" w:lineRule="auto"/>
              <w:ind w:firstLine="0"/>
              <w:rPr>
                <w:sz w:val="24"/>
                <w:szCs w:val="24"/>
              </w:rPr>
            </w:pPr>
            <w:r w:rsidRPr="009B0241">
              <w:rPr>
                <w:rStyle w:val="affff1"/>
                <w:sz w:val="24"/>
                <w:szCs w:val="24"/>
              </w:rPr>
              <w:t>Требования к режимам работы ПО</w:t>
            </w:r>
          </w:p>
        </w:tc>
        <w:tc>
          <w:tcPr>
            <w:tcW w:w="5451" w:type="dxa"/>
          </w:tcPr>
          <w:p w14:paraId="57A3658B" w14:textId="50184F35" w:rsidR="00A23498" w:rsidRPr="009B0241" w:rsidRDefault="00A23498" w:rsidP="00A23498">
            <w:pPr>
              <w:spacing w:before="120" w:after="120" w:line="276" w:lineRule="auto"/>
              <w:jc w:val="both"/>
              <w:rPr>
                <w:sz w:val="24"/>
                <w:szCs w:val="24"/>
              </w:rPr>
            </w:pPr>
            <w:r w:rsidRPr="009B0241">
              <w:rPr>
                <w:sz w:val="24"/>
                <w:szCs w:val="24"/>
              </w:rPr>
              <w:t xml:space="preserve">Анализ кода </w:t>
            </w:r>
          </w:p>
        </w:tc>
      </w:tr>
      <w:tr w:rsidR="00A23498" w:rsidRPr="00B7014F" w14:paraId="6AA717DA" w14:textId="77777777" w:rsidTr="00BE3F2B">
        <w:tc>
          <w:tcPr>
            <w:tcW w:w="888" w:type="dxa"/>
          </w:tcPr>
          <w:p w14:paraId="1BB77E9D"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698118C9" w14:textId="4FA38F53" w:rsidR="00A23498" w:rsidRPr="009B0241" w:rsidRDefault="00A23498" w:rsidP="00A23498">
            <w:pPr>
              <w:spacing w:before="120" w:after="120" w:line="276" w:lineRule="auto"/>
              <w:jc w:val="both"/>
              <w:rPr>
                <w:sz w:val="24"/>
                <w:szCs w:val="24"/>
              </w:rPr>
            </w:pPr>
            <w:r w:rsidRPr="009B0241">
              <w:rPr>
                <w:sz w:val="24"/>
                <w:szCs w:val="24"/>
              </w:rPr>
              <w:t>OKPSEK-R01-1</w:t>
            </w:r>
          </w:p>
        </w:tc>
        <w:tc>
          <w:tcPr>
            <w:tcW w:w="5180" w:type="dxa"/>
          </w:tcPr>
          <w:p w14:paraId="18A0C95D" w14:textId="50BE52A5" w:rsidR="00A23498" w:rsidRPr="009B0241" w:rsidRDefault="00A23498" w:rsidP="00A23498">
            <w:pPr>
              <w:pStyle w:val="affff0"/>
              <w:keepNext/>
              <w:suppressAutoHyphens/>
              <w:spacing w:before="120" w:after="120" w:line="276" w:lineRule="auto"/>
              <w:ind w:firstLine="0"/>
              <w:rPr>
                <w:sz w:val="24"/>
                <w:szCs w:val="24"/>
              </w:rPr>
            </w:pPr>
            <w:r w:rsidRPr="009B0241">
              <w:rPr>
                <w:sz w:val="24"/>
                <w:szCs w:val="24"/>
              </w:rPr>
              <w:t>Требование к режиму «Начальная инициализация»</w:t>
            </w:r>
          </w:p>
        </w:tc>
        <w:tc>
          <w:tcPr>
            <w:tcW w:w="5451" w:type="dxa"/>
          </w:tcPr>
          <w:p w14:paraId="6B59AF4D" w14:textId="30756892" w:rsidR="00A23498" w:rsidRPr="009B0241" w:rsidRDefault="00A23498" w:rsidP="00A23498">
            <w:pPr>
              <w:spacing w:before="120" w:after="120" w:line="276" w:lineRule="auto"/>
              <w:jc w:val="both"/>
              <w:rPr>
                <w:sz w:val="24"/>
                <w:szCs w:val="24"/>
              </w:rPr>
            </w:pPr>
            <w:r w:rsidRPr="009B0241">
              <w:rPr>
                <w:sz w:val="24"/>
                <w:szCs w:val="24"/>
              </w:rPr>
              <w:t>Анализ кода</w:t>
            </w:r>
          </w:p>
        </w:tc>
      </w:tr>
      <w:tr w:rsidR="00A23498" w:rsidRPr="00B7014F" w14:paraId="1229BD1D" w14:textId="77777777" w:rsidTr="00BE3F2B">
        <w:tc>
          <w:tcPr>
            <w:tcW w:w="888" w:type="dxa"/>
          </w:tcPr>
          <w:p w14:paraId="3C78FC31"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086FAAE9" w14:textId="77777777" w:rsidR="00A23498" w:rsidRPr="009B0241" w:rsidRDefault="00A23498" w:rsidP="00A23498">
            <w:pPr>
              <w:spacing w:before="120" w:after="120" w:line="276" w:lineRule="auto"/>
              <w:jc w:val="both"/>
              <w:rPr>
                <w:sz w:val="24"/>
                <w:szCs w:val="24"/>
              </w:rPr>
            </w:pPr>
            <w:r w:rsidRPr="009B0241">
              <w:rPr>
                <w:sz w:val="24"/>
                <w:szCs w:val="24"/>
              </w:rPr>
              <w:t>OKPSEK-R01-2</w:t>
            </w:r>
          </w:p>
        </w:tc>
        <w:tc>
          <w:tcPr>
            <w:tcW w:w="5180" w:type="dxa"/>
          </w:tcPr>
          <w:p w14:paraId="3EFC6E95" w14:textId="77777777" w:rsidR="00A23498" w:rsidRPr="009B0241" w:rsidRDefault="00A23498" w:rsidP="00A23498">
            <w:pPr>
              <w:spacing w:before="120" w:after="120" w:line="276" w:lineRule="auto"/>
              <w:jc w:val="both"/>
              <w:rPr>
                <w:sz w:val="24"/>
                <w:szCs w:val="24"/>
              </w:rPr>
            </w:pPr>
            <w:r w:rsidRPr="009B0241">
              <w:rPr>
                <w:sz w:val="24"/>
                <w:szCs w:val="24"/>
              </w:rPr>
              <w:t>Требование к режиму «Инициализация»</w:t>
            </w:r>
          </w:p>
        </w:tc>
        <w:tc>
          <w:tcPr>
            <w:tcW w:w="5451" w:type="dxa"/>
          </w:tcPr>
          <w:p w14:paraId="752B1DF9" w14:textId="77777777" w:rsidR="00A23498" w:rsidRPr="009B0241" w:rsidRDefault="00A23498" w:rsidP="00A23498">
            <w:pPr>
              <w:spacing w:before="120" w:after="120" w:line="276" w:lineRule="auto"/>
              <w:jc w:val="both"/>
              <w:rPr>
                <w:b/>
                <w:sz w:val="24"/>
                <w:szCs w:val="24"/>
              </w:rPr>
            </w:pPr>
            <w:r w:rsidRPr="009B0241">
              <w:rPr>
                <w:sz w:val="24"/>
                <w:szCs w:val="24"/>
              </w:rPr>
              <w:t>Анализ кода</w:t>
            </w:r>
          </w:p>
        </w:tc>
      </w:tr>
      <w:tr w:rsidR="00A23498" w:rsidRPr="00B7014F" w14:paraId="10E0ADD9" w14:textId="77777777" w:rsidTr="00BE3F2B">
        <w:tc>
          <w:tcPr>
            <w:tcW w:w="888" w:type="dxa"/>
          </w:tcPr>
          <w:p w14:paraId="6648CB7D"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11B35EF8" w14:textId="77777777" w:rsidR="00A23498" w:rsidRPr="009B0241" w:rsidRDefault="00A23498" w:rsidP="00A23498">
            <w:pPr>
              <w:spacing w:before="120" w:after="120" w:line="276" w:lineRule="auto"/>
              <w:jc w:val="both"/>
              <w:rPr>
                <w:b/>
                <w:sz w:val="24"/>
                <w:szCs w:val="24"/>
              </w:rPr>
            </w:pPr>
            <w:r w:rsidRPr="009B0241">
              <w:rPr>
                <w:sz w:val="24"/>
                <w:szCs w:val="24"/>
              </w:rPr>
              <w:t>OKPSEK-R01-3</w:t>
            </w:r>
          </w:p>
        </w:tc>
        <w:tc>
          <w:tcPr>
            <w:tcW w:w="5180" w:type="dxa"/>
          </w:tcPr>
          <w:p w14:paraId="294EFA6E" w14:textId="77777777" w:rsidR="00A23498" w:rsidRPr="009B0241" w:rsidRDefault="00A23498" w:rsidP="00A23498">
            <w:pPr>
              <w:spacing w:before="120" w:after="120" w:line="276" w:lineRule="auto"/>
              <w:jc w:val="both"/>
              <w:rPr>
                <w:sz w:val="24"/>
                <w:szCs w:val="24"/>
              </w:rPr>
            </w:pPr>
            <w:r w:rsidRPr="009B0241">
              <w:rPr>
                <w:sz w:val="24"/>
                <w:szCs w:val="24"/>
              </w:rPr>
              <w:t>Требование к режиму «Безопасное состояние»</w:t>
            </w:r>
          </w:p>
        </w:tc>
        <w:tc>
          <w:tcPr>
            <w:tcW w:w="5451" w:type="dxa"/>
          </w:tcPr>
          <w:p w14:paraId="55EA197D" w14:textId="77777777" w:rsidR="00A23498" w:rsidRPr="009B0241" w:rsidRDefault="00A23498" w:rsidP="00A23498">
            <w:pPr>
              <w:spacing w:before="120" w:after="120" w:line="276" w:lineRule="auto"/>
              <w:jc w:val="both"/>
              <w:rPr>
                <w:b/>
                <w:sz w:val="24"/>
                <w:szCs w:val="24"/>
              </w:rPr>
            </w:pPr>
            <w:r w:rsidRPr="009B0241">
              <w:rPr>
                <w:sz w:val="24"/>
                <w:szCs w:val="24"/>
              </w:rPr>
              <w:t>Анализ кода и испытания (испытания на функционирование)</w:t>
            </w:r>
          </w:p>
        </w:tc>
      </w:tr>
      <w:tr w:rsidR="00A23498" w:rsidRPr="00B7014F" w14:paraId="050D1DC5" w14:textId="77777777" w:rsidTr="00BE3F2B">
        <w:tc>
          <w:tcPr>
            <w:tcW w:w="888" w:type="dxa"/>
          </w:tcPr>
          <w:p w14:paraId="167A24B8"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66DF53E0" w14:textId="77777777" w:rsidR="00A23498" w:rsidRPr="009B0241" w:rsidRDefault="00A23498" w:rsidP="00A23498">
            <w:pPr>
              <w:spacing w:before="120" w:after="120" w:line="276" w:lineRule="auto"/>
              <w:jc w:val="both"/>
              <w:rPr>
                <w:b/>
                <w:sz w:val="24"/>
                <w:szCs w:val="24"/>
              </w:rPr>
            </w:pPr>
            <w:r w:rsidRPr="009B0241">
              <w:rPr>
                <w:sz w:val="24"/>
                <w:szCs w:val="24"/>
              </w:rPr>
              <w:t>OKPSEK-R01-4</w:t>
            </w:r>
          </w:p>
        </w:tc>
        <w:tc>
          <w:tcPr>
            <w:tcW w:w="5180" w:type="dxa"/>
          </w:tcPr>
          <w:p w14:paraId="20A19896" w14:textId="77777777" w:rsidR="00A23498" w:rsidRPr="009B0241" w:rsidRDefault="00A23498" w:rsidP="00A23498">
            <w:pPr>
              <w:spacing w:before="120" w:after="120" w:line="276" w:lineRule="auto"/>
              <w:jc w:val="both"/>
              <w:rPr>
                <w:sz w:val="24"/>
                <w:szCs w:val="24"/>
              </w:rPr>
            </w:pPr>
            <w:r w:rsidRPr="009B0241">
              <w:rPr>
                <w:sz w:val="24"/>
                <w:szCs w:val="24"/>
              </w:rPr>
              <w:t>Требование к режиму «Рабочее состояние»</w:t>
            </w:r>
          </w:p>
        </w:tc>
        <w:tc>
          <w:tcPr>
            <w:tcW w:w="5451" w:type="dxa"/>
          </w:tcPr>
          <w:p w14:paraId="72676EA8" w14:textId="77777777" w:rsidR="00A23498" w:rsidRPr="009B0241" w:rsidRDefault="00A23498" w:rsidP="00A23498">
            <w:pPr>
              <w:spacing w:before="120" w:after="120" w:line="276" w:lineRule="auto"/>
              <w:jc w:val="both"/>
              <w:rPr>
                <w:b/>
                <w:sz w:val="24"/>
                <w:szCs w:val="24"/>
              </w:rPr>
            </w:pPr>
            <w:r w:rsidRPr="009B0241">
              <w:rPr>
                <w:sz w:val="24"/>
                <w:szCs w:val="24"/>
              </w:rPr>
              <w:t>Анализ кода и испытания (испытания на функционирование)</w:t>
            </w:r>
          </w:p>
        </w:tc>
      </w:tr>
      <w:tr w:rsidR="00A23498" w:rsidRPr="00B7014F" w14:paraId="47463E1F" w14:textId="77777777" w:rsidTr="00BE3F2B">
        <w:tc>
          <w:tcPr>
            <w:tcW w:w="888" w:type="dxa"/>
          </w:tcPr>
          <w:p w14:paraId="633BB00F"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03DE10B6" w14:textId="77777777" w:rsidR="00A23498" w:rsidRPr="009B0241" w:rsidRDefault="00A23498" w:rsidP="00A23498">
            <w:pPr>
              <w:spacing w:before="120" w:after="120" w:line="276" w:lineRule="auto"/>
              <w:jc w:val="both"/>
              <w:rPr>
                <w:b/>
                <w:sz w:val="24"/>
                <w:szCs w:val="24"/>
              </w:rPr>
            </w:pPr>
            <w:r w:rsidRPr="009B0241">
              <w:rPr>
                <w:sz w:val="24"/>
                <w:szCs w:val="24"/>
              </w:rPr>
              <w:t>OKPSEK-R01-5</w:t>
            </w:r>
          </w:p>
        </w:tc>
        <w:tc>
          <w:tcPr>
            <w:tcW w:w="5180" w:type="dxa"/>
          </w:tcPr>
          <w:p w14:paraId="7933C0C0" w14:textId="77777777" w:rsidR="00A23498" w:rsidRPr="009B0241" w:rsidRDefault="00A23498" w:rsidP="00A23498">
            <w:pPr>
              <w:spacing w:before="120" w:after="120" w:line="276" w:lineRule="auto"/>
              <w:jc w:val="both"/>
              <w:rPr>
                <w:sz w:val="24"/>
                <w:szCs w:val="24"/>
              </w:rPr>
            </w:pPr>
            <w:r w:rsidRPr="009B0241">
              <w:rPr>
                <w:sz w:val="24"/>
                <w:szCs w:val="24"/>
              </w:rPr>
              <w:t>Требование к режиму «Защитное состояние»</w:t>
            </w:r>
          </w:p>
        </w:tc>
        <w:tc>
          <w:tcPr>
            <w:tcW w:w="5451" w:type="dxa"/>
          </w:tcPr>
          <w:p w14:paraId="51766D26" w14:textId="77777777" w:rsidR="00A23498" w:rsidRPr="009B0241" w:rsidRDefault="00A23498" w:rsidP="00A23498">
            <w:pPr>
              <w:spacing w:before="120" w:after="120" w:line="276" w:lineRule="auto"/>
              <w:jc w:val="both"/>
              <w:rPr>
                <w:b/>
                <w:sz w:val="24"/>
                <w:szCs w:val="24"/>
              </w:rPr>
            </w:pPr>
            <w:r w:rsidRPr="009B0241">
              <w:rPr>
                <w:sz w:val="24"/>
                <w:szCs w:val="24"/>
              </w:rPr>
              <w:t>Анализ кода и испытания (испытания на ЭМС при нахождении ОК в ЗС)</w:t>
            </w:r>
          </w:p>
        </w:tc>
      </w:tr>
      <w:tr w:rsidR="00A23498" w:rsidRPr="00B7014F" w14:paraId="3F7253D7" w14:textId="77777777" w:rsidTr="00BE3F2B">
        <w:tc>
          <w:tcPr>
            <w:tcW w:w="888" w:type="dxa"/>
          </w:tcPr>
          <w:p w14:paraId="6CC9F3A4" w14:textId="77777777" w:rsidR="00A23498" w:rsidRPr="00AE3FBB" w:rsidRDefault="00A23498" w:rsidP="00A23498">
            <w:pPr>
              <w:pStyle w:val="afff2"/>
              <w:widowControl w:val="0"/>
              <w:numPr>
                <w:ilvl w:val="0"/>
                <w:numId w:val="201"/>
              </w:numPr>
              <w:spacing w:before="120" w:after="120" w:line="276" w:lineRule="auto"/>
              <w:ind w:left="170" w:firstLine="0"/>
              <w:jc w:val="center"/>
            </w:pPr>
          </w:p>
        </w:tc>
        <w:tc>
          <w:tcPr>
            <w:tcW w:w="2481" w:type="dxa"/>
          </w:tcPr>
          <w:p w14:paraId="1A94C641" w14:textId="77777777" w:rsidR="00A23498" w:rsidRPr="009B0241" w:rsidRDefault="00A23498" w:rsidP="00A23498">
            <w:pPr>
              <w:widowControl w:val="0"/>
              <w:spacing w:before="120" w:after="120" w:line="276" w:lineRule="auto"/>
              <w:jc w:val="both"/>
              <w:rPr>
                <w:sz w:val="24"/>
                <w:szCs w:val="24"/>
              </w:rPr>
            </w:pPr>
            <w:r w:rsidRPr="009B0241">
              <w:rPr>
                <w:sz w:val="24"/>
                <w:szCs w:val="24"/>
              </w:rPr>
              <w:t>OKPSEK-R02</w:t>
            </w:r>
          </w:p>
        </w:tc>
        <w:tc>
          <w:tcPr>
            <w:tcW w:w="5180" w:type="dxa"/>
          </w:tcPr>
          <w:p w14:paraId="58865FD6" w14:textId="77777777" w:rsidR="00A23498" w:rsidRPr="009B0241" w:rsidRDefault="00A23498" w:rsidP="00A23498">
            <w:pPr>
              <w:widowControl w:val="0"/>
              <w:spacing w:before="120" w:after="120" w:line="276" w:lineRule="auto"/>
              <w:jc w:val="both"/>
              <w:rPr>
                <w:sz w:val="24"/>
                <w:szCs w:val="24"/>
              </w:rPr>
            </w:pPr>
            <w:r w:rsidRPr="009B0241">
              <w:rPr>
                <w:sz w:val="24"/>
                <w:szCs w:val="24"/>
              </w:rPr>
              <w:t xml:space="preserve">Требование к динамической модели режимов работы ОКПС-Е-К. </w:t>
            </w:r>
          </w:p>
        </w:tc>
        <w:tc>
          <w:tcPr>
            <w:tcW w:w="5451" w:type="dxa"/>
          </w:tcPr>
          <w:p w14:paraId="361785BC" w14:textId="77777777" w:rsidR="00A23498" w:rsidRPr="009B0241" w:rsidRDefault="00A23498" w:rsidP="00A23498">
            <w:pPr>
              <w:widowControl w:val="0"/>
              <w:spacing w:before="120" w:after="120" w:line="276" w:lineRule="auto"/>
              <w:jc w:val="both"/>
              <w:rPr>
                <w:b/>
                <w:sz w:val="24"/>
                <w:szCs w:val="24"/>
              </w:rPr>
            </w:pPr>
            <w:r w:rsidRPr="009B0241">
              <w:rPr>
                <w:sz w:val="24"/>
                <w:szCs w:val="24"/>
              </w:rPr>
              <w:t xml:space="preserve">Анализ кода и испытания </w:t>
            </w:r>
          </w:p>
        </w:tc>
      </w:tr>
      <w:tr w:rsidR="00A23498" w:rsidRPr="00B7014F" w14:paraId="3D6AD486" w14:textId="77777777" w:rsidTr="00BE3F2B">
        <w:tc>
          <w:tcPr>
            <w:tcW w:w="888" w:type="dxa"/>
          </w:tcPr>
          <w:p w14:paraId="20073114" w14:textId="77777777" w:rsidR="00A23498" w:rsidRPr="00AE3FBB" w:rsidRDefault="00A23498" w:rsidP="00A23498">
            <w:pPr>
              <w:pStyle w:val="afff2"/>
              <w:widowControl w:val="0"/>
              <w:numPr>
                <w:ilvl w:val="0"/>
                <w:numId w:val="201"/>
              </w:numPr>
              <w:spacing w:before="120" w:after="120" w:line="276" w:lineRule="auto"/>
              <w:ind w:left="170" w:firstLine="0"/>
              <w:jc w:val="center"/>
            </w:pPr>
          </w:p>
        </w:tc>
        <w:tc>
          <w:tcPr>
            <w:tcW w:w="2481" w:type="dxa"/>
          </w:tcPr>
          <w:p w14:paraId="4EF29B2A" w14:textId="77777777" w:rsidR="00A23498" w:rsidRPr="009B0241" w:rsidRDefault="00A23498" w:rsidP="00A23498">
            <w:pPr>
              <w:widowControl w:val="0"/>
              <w:spacing w:before="120" w:after="120" w:line="276" w:lineRule="auto"/>
              <w:jc w:val="both"/>
              <w:rPr>
                <w:sz w:val="24"/>
                <w:szCs w:val="24"/>
              </w:rPr>
            </w:pPr>
            <w:r w:rsidRPr="009B0241">
              <w:rPr>
                <w:sz w:val="24"/>
                <w:szCs w:val="24"/>
              </w:rPr>
              <w:t>OKPSEK-R03</w:t>
            </w:r>
          </w:p>
        </w:tc>
        <w:tc>
          <w:tcPr>
            <w:tcW w:w="5180" w:type="dxa"/>
          </w:tcPr>
          <w:p w14:paraId="4C377E5D" w14:textId="77777777" w:rsidR="00A23498" w:rsidRPr="009B0241" w:rsidRDefault="00A23498" w:rsidP="00A23498">
            <w:pPr>
              <w:widowControl w:val="0"/>
              <w:spacing w:before="120" w:after="120" w:line="276" w:lineRule="auto"/>
              <w:jc w:val="both"/>
              <w:rPr>
                <w:sz w:val="24"/>
                <w:szCs w:val="24"/>
              </w:rPr>
            </w:pPr>
            <w:r w:rsidRPr="009B0241">
              <w:rPr>
                <w:sz w:val="24"/>
                <w:szCs w:val="24"/>
              </w:rPr>
              <w:t>Требования к распределению функций (ВИ) по режимам работы ОКПС-Е-К</w:t>
            </w:r>
          </w:p>
        </w:tc>
        <w:tc>
          <w:tcPr>
            <w:tcW w:w="5451" w:type="dxa"/>
          </w:tcPr>
          <w:p w14:paraId="07F7830A" w14:textId="77777777" w:rsidR="00A23498" w:rsidRPr="009B0241" w:rsidRDefault="00A23498" w:rsidP="00A23498">
            <w:pPr>
              <w:widowControl w:val="0"/>
              <w:spacing w:before="120" w:after="120" w:line="276" w:lineRule="auto"/>
              <w:jc w:val="both"/>
              <w:rPr>
                <w:b/>
                <w:sz w:val="24"/>
                <w:szCs w:val="24"/>
              </w:rPr>
            </w:pPr>
            <w:r w:rsidRPr="009B0241">
              <w:rPr>
                <w:sz w:val="24"/>
                <w:szCs w:val="24"/>
              </w:rPr>
              <w:t>Анализ кода</w:t>
            </w:r>
          </w:p>
        </w:tc>
      </w:tr>
      <w:tr w:rsidR="00A23498" w:rsidRPr="00B7014F" w14:paraId="7033F4EB" w14:textId="77777777" w:rsidTr="00BE3F2B">
        <w:tc>
          <w:tcPr>
            <w:tcW w:w="888" w:type="dxa"/>
          </w:tcPr>
          <w:p w14:paraId="4667F3DE" w14:textId="77777777" w:rsidR="00A23498" w:rsidRPr="00AE3FBB" w:rsidRDefault="00A23498" w:rsidP="00A23498">
            <w:pPr>
              <w:pStyle w:val="afff2"/>
              <w:widowControl w:val="0"/>
              <w:numPr>
                <w:ilvl w:val="0"/>
                <w:numId w:val="201"/>
              </w:numPr>
              <w:spacing w:before="120" w:after="120" w:line="276" w:lineRule="auto"/>
              <w:ind w:left="170" w:firstLine="0"/>
              <w:jc w:val="center"/>
            </w:pPr>
          </w:p>
        </w:tc>
        <w:tc>
          <w:tcPr>
            <w:tcW w:w="2481" w:type="dxa"/>
          </w:tcPr>
          <w:p w14:paraId="1D0367AA" w14:textId="77777777" w:rsidR="00A23498" w:rsidRPr="009B0241" w:rsidRDefault="00A23498" w:rsidP="00A23498">
            <w:pPr>
              <w:widowControl w:val="0"/>
              <w:spacing w:before="120" w:after="120" w:line="276" w:lineRule="auto"/>
              <w:jc w:val="both"/>
              <w:rPr>
                <w:sz w:val="24"/>
                <w:szCs w:val="24"/>
              </w:rPr>
            </w:pPr>
            <w:r w:rsidRPr="009B0241">
              <w:rPr>
                <w:sz w:val="24"/>
                <w:szCs w:val="24"/>
              </w:rPr>
              <w:t>OKPSEK-R03-1</w:t>
            </w:r>
          </w:p>
        </w:tc>
        <w:tc>
          <w:tcPr>
            <w:tcW w:w="5180" w:type="dxa"/>
          </w:tcPr>
          <w:p w14:paraId="26AC9A55" w14:textId="77777777" w:rsidR="00A23498" w:rsidRPr="009B0241" w:rsidRDefault="00A23498" w:rsidP="00A23498">
            <w:pPr>
              <w:widowControl w:val="0"/>
              <w:spacing w:before="120" w:after="120" w:line="276" w:lineRule="auto"/>
              <w:jc w:val="both"/>
              <w:rPr>
                <w:sz w:val="24"/>
                <w:szCs w:val="24"/>
              </w:rPr>
            </w:pPr>
            <w:r w:rsidRPr="009B0241">
              <w:rPr>
                <w:sz w:val="24"/>
                <w:szCs w:val="24"/>
              </w:rPr>
              <w:t>Требования к функции «Бесконечный цикл ожидания»</w:t>
            </w:r>
          </w:p>
        </w:tc>
        <w:tc>
          <w:tcPr>
            <w:tcW w:w="5451" w:type="dxa"/>
          </w:tcPr>
          <w:p w14:paraId="46A983D9" w14:textId="77777777" w:rsidR="00A23498" w:rsidRPr="009B0241" w:rsidRDefault="00A23498" w:rsidP="00A23498">
            <w:pPr>
              <w:widowControl w:val="0"/>
              <w:spacing w:before="120" w:after="120" w:line="276" w:lineRule="auto"/>
              <w:jc w:val="both"/>
              <w:rPr>
                <w:b/>
                <w:sz w:val="24"/>
                <w:szCs w:val="24"/>
              </w:rPr>
            </w:pPr>
            <w:r w:rsidRPr="009B0241">
              <w:rPr>
                <w:sz w:val="24"/>
                <w:szCs w:val="24"/>
              </w:rPr>
              <w:t>Анализ кода и испытания (испытания на ЭМС при нахождении ОК в ЗС)</w:t>
            </w:r>
          </w:p>
        </w:tc>
      </w:tr>
      <w:tr w:rsidR="00A23498" w:rsidRPr="00B7014F" w14:paraId="38CA182D" w14:textId="77777777" w:rsidTr="00BE3F2B">
        <w:tc>
          <w:tcPr>
            <w:tcW w:w="888" w:type="dxa"/>
          </w:tcPr>
          <w:p w14:paraId="1447DA74"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23944A04" w14:textId="77777777" w:rsidR="00A23498" w:rsidRPr="009B0241" w:rsidRDefault="00A23498" w:rsidP="00A23498">
            <w:pPr>
              <w:spacing w:before="120" w:after="120" w:line="276" w:lineRule="auto"/>
              <w:jc w:val="both"/>
              <w:rPr>
                <w:sz w:val="24"/>
                <w:szCs w:val="24"/>
              </w:rPr>
            </w:pPr>
            <w:r w:rsidRPr="009B0241">
              <w:rPr>
                <w:sz w:val="24"/>
                <w:szCs w:val="24"/>
              </w:rPr>
              <w:t>OKPSEK-R03-2</w:t>
            </w:r>
          </w:p>
        </w:tc>
        <w:tc>
          <w:tcPr>
            <w:tcW w:w="5180" w:type="dxa"/>
          </w:tcPr>
          <w:p w14:paraId="0AE845EF"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«Индикация»</w:t>
            </w:r>
          </w:p>
        </w:tc>
        <w:tc>
          <w:tcPr>
            <w:tcW w:w="5451" w:type="dxa"/>
          </w:tcPr>
          <w:p w14:paraId="0BCFAA6F" w14:textId="77777777" w:rsidR="00A23498" w:rsidRPr="009B0241" w:rsidRDefault="00A23498" w:rsidP="00A23498">
            <w:pPr>
              <w:spacing w:before="120" w:after="120" w:line="276" w:lineRule="auto"/>
              <w:jc w:val="both"/>
              <w:rPr>
                <w:b/>
                <w:sz w:val="24"/>
                <w:szCs w:val="24"/>
              </w:rPr>
            </w:pPr>
            <w:r w:rsidRPr="009B0241">
              <w:rPr>
                <w:sz w:val="24"/>
                <w:szCs w:val="24"/>
              </w:rPr>
              <w:t>Анализ кода и испытания (испытания на функционирование в части проверки индикации в соответствии с таблицей 3 Состояние светодиодов на передней панели ОКПС-Е-К)</w:t>
            </w:r>
          </w:p>
        </w:tc>
      </w:tr>
      <w:tr w:rsidR="00A23498" w:rsidRPr="00B7014F" w14:paraId="7E43D852" w14:textId="77777777" w:rsidTr="00BE3F2B">
        <w:tc>
          <w:tcPr>
            <w:tcW w:w="888" w:type="dxa"/>
          </w:tcPr>
          <w:p w14:paraId="3C0E4480"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0A66A74A" w14:textId="77777777" w:rsidR="00A23498" w:rsidRPr="009B0241" w:rsidRDefault="00A23498" w:rsidP="00A23498">
            <w:pPr>
              <w:spacing w:before="120" w:after="120" w:line="276" w:lineRule="auto"/>
              <w:jc w:val="both"/>
              <w:rPr>
                <w:sz w:val="24"/>
                <w:szCs w:val="24"/>
              </w:rPr>
            </w:pPr>
            <w:r w:rsidRPr="009B0241">
              <w:rPr>
                <w:sz w:val="24"/>
                <w:szCs w:val="24"/>
              </w:rPr>
              <w:t>OKPSEK-R03-3</w:t>
            </w:r>
          </w:p>
        </w:tc>
        <w:tc>
          <w:tcPr>
            <w:tcW w:w="5180" w:type="dxa"/>
          </w:tcPr>
          <w:p w14:paraId="1F2C6B9F"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«Контроль источников питания»</w:t>
            </w:r>
          </w:p>
        </w:tc>
        <w:tc>
          <w:tcPr>
            <w:tcW w:w="5451" w:type="dxa"/>
          </w:tcPr>
          <w:p w14:paraId="06296CE9" w14:textId="77777777" w:rsidR="00A23498" w:rsidRPr="009B0241" w:rsidRDefault="00A23498" w:rsidP="00A23498">
            <w:pPr>
              <w:spacing w:before="120" w:after="120" w:line="276" w:lineRule="auto"/>
              <w:jc w:val="both"/>
              <w:rPr>
                <w:b/>
                <w:sz w:val="24"/>
                <w:szCs w:val="24"/>
              </w:rPr>
            </w:pPr>
            <w:r w:rsidRPr="009B0241">
              <w:rPr>
                <w:sz w:val="24"/>
                <w:szCs w:val="24"/>
              </w:rPr>
              <w:t>Анализ кода и испытания (испытания на функционирование)</w:t>
            </w:r>
          </w:p>
        </w:tc>
      </w:tr>
      <w:tr w:rsidR="00A23498" w:rsidRPr="00B7014F" w14:paraId="7370025A" w14:textId="77777777" w:rsidTr="00BE3F2B">
        <w:tc>
          <w:tcPr>
            <w:tcW w:w="888" w:type="dxa"/>
          </w:tcPr>
          <w:p w14:paraId="0BCEAC0A"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12AAC4FE" w14:textId="77777777" w:rsidR="00A23498" w:rsidRPr="009B0241" w:rsidRDefault="00A23498" w:rsidP="00A23498">
            <w:pPr>
              <w:spacing w:before="120" w:after="120" w:line="276" w:lineRule="auto"/>
              <w:jc w:val="both"/>
              <w:rPr>
                <w:sz w:val="24"/>
                <w:szCs w:val="24"/>
              </w:rPr>
            </w:pPr>
            <w:r w:rsidRPr="009B0241">
              <w:rPr>
                <w:sz w:val="24"/>
                <w:szCs w:val="24"/>
              </w:rPr>
              <w:t>OKPSEK-R03-4</w:t>
            </w:r>
          </w:p>
        </w:tc>
        <w:tc>
          <w:tcPr>
            <w:tcW w:w="5180" w:type="dxa"/>
          </w:tcPr>
          <w:p w14:paraId="3C53F115"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«Определение положения стрелки»</w:t>
            </w:r>
          </w:p>
        </w:tc>
        <w:tc>
          <w:tcPr>
            <w:tcW w:w="5451" w:type="dxa"/>
          </w:tcPr>
          <w:p w14:paraId="7B547DEE" w14:textId="77777777" w:rsidR="00A23498" w:rsidRPr="009B0241" w:rsidRDefault="00A23498" w:rsidP="00A23498">
            <w:pPr>
              <w:spacing w:before="120" w:after="120" w:line="276" w:lineRule="auto"/>
              <w:jc w:val="both"/>
              <w:rPr>
                <w:b/>
                <w:sz w:val="24"/>
                <w:szCs w:val="24"/>
              </w:rPr>
            </w:pPr>
            <w:r w:rsidRPr="009B0241">
              <w:rPr>
                <w:sz w:val="24"/>
                <w:szCs w:val="24"/>
              </w:rPr>
              <w:t>Анализ кода и испытания (испытания на функционирование)</w:t>
            </w:r>
          </w:p>
        </w:tc>
      </w:tr>
      <w:tr w:rsidR="00A23498" w:rsidRPr="00B7014F" w14:paraId="4120F234" w14:textId="77777777" w:rsidTr="00BE3F2B">
        <w:tc>
          <w:tcPr>
            <w:tcW w:w="888" w:type="dxa"/>
          </w:tcPr>
          <w:p w14:paraId="2B17304E"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33A4F2AF" w14:textId="77777777" w:rsidR="00A23498" w:rsidRPr="009B0241" w:rsidRDefault="00A23498" w:rsidP="00A23498">
            <w:pPr>
              <w:spacing w:before="120" w:after="120" w:line="276" w:lineRule="auto"/>
              <w:jc w:val="both"/>
              <w:rPr>
                <w:sz w:val="24"/>
                <w:szCs w:val="24"/>
              </w:rPr>
            </w:pPr>
            <w:r w:rsidRPr="009B0241">
              <w:rPr>
                <w:sz w:val="24"/>
                <w:szCs w:val="24"/>
              </w:rPr>
              <w:t>OKPSEK-R03-5</w:t>
            </w:r>
          </w:p>
        </w:tc>
        <w:tc>
          <w:tcPr>
            <w:tcW w:w="5180" w:type="dxa"/>
          </w:tcPr>
          <w:p w14:paraId="59FEEEF3"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«Управление и контроль состояния РПВ»</w:t>
            </w:r>
          </w:p>
        </w:tc>
        <w:tc>
          <w:tcPr>
            <w:tcW w:w="5451" w:type="dxa"/>
          </w:tcPr>
          <w:p w14:paraId="2421D624" w14:textId="77777777" w:rsidR="00A23498" w:rsidRPr="009B0241" w:rsidRDefault="00A23498" w:rsidP="00A23498">
            <w:pPr>
              <w:spacing w:before="120" w:after="120" w:line="276" w:lineRule="auto"/>
              <w:jc w:val="both"/>
              <w:rPr>
                <w:b/>
                <w:sz w:val="24"/>
                <w:szCs w:val="24"/>
              </w:rPr>
            </w:pPr>
            <w:r w:rsidRPr="009B0241">
              <w:rPr>
                <w:sz w:val="24"/>
                <w:szCs w:val="24"/>
              </w:rPr>
              <w:t>Анализ кода и испытания (испытания на функционирование)</w:t>
            </w:r>
          </w:p>
        </w:tc>
      </w:tr>
      <w:tr w:rsidR="00A23498" w:rsidRPr="00B7014F" w14:paraId="043D4EF2" w14:textId="77777777" w:rsidTr="00BE3F2B">
        <w:tc>
          <w:tcPr>
            <w:tcW w:w="888" w:type="dxa"/>
          </w:tcPr>
          <w:p w14:paraId="27F8878A"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04747A06" w14:textId="77777777" w:rsidR="00A23498" w:rsidRPr="009B0241" w:rsidRDefault="00A23498" w:rsidP="00A23498">
            <w:pPr>
              <w:spacing w:before="120" w:after="120" w:line="276" w:lineRule="auto"/>
              <w:jc w:val="both"/>
              <w:rPr>
                <w:sz w:val="24"/>
                <w:szCs w:val="24"/>
              </w:rPr>
            </w:pPr>
            <w:r w:rsidRPr="009B0241">
              <w:rPr>
                <w:sz w:val="24"/>
                <w:szCs w:val="24"/>
              </w:rPr>
              <w:t>OKPSEK-R03-6</w:t>
            </w:r>
          </w:p>
        </w:tc>
        <w:tc>
          <w:tcPr>
            <w:tcW w:w="5180" w:type="dxa"/>
          </w:tcPr>
          <w:p w14:paraId="0379F733"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«Определение состояния контрольных и рабочих цепей»</w:t>
            </w:r>
          </w:p>
        </w:tc>
        <w:tc>
          <w:tcPr>
            <w:tcW w:w="5451" w:type="dxa"/>
          </w:tcPr>
          <w:p w14:paraId="790D09C9" w14:textId="77777777" w:rsidR="00A23498" w:rsidRPr="009B0241" w:rsidRDefault="00A23498" w:rsidP="00A23498">
            <w:pPr>
              <w:spacing w:before="120" w:after="120" w:line="276" w:lineRule="auto"/>
              <w:jc w:val="both"/>
              <w:rPr>
                <w:b/>
                <w:sz w:val="24"/>
                <w:szCs w:val="24"/>
              </w:rPr>
            </w:pPr>
            <w:r w:rsidRPr="009B0241">
              <w:rPr>
                <w:sz w:val="24"/>
                <w:szCs w:val="24"/>
              </w:rPr>
              <w:t>Анализ кода и испытания (испытания на функционирование и испытания на ФБ</w:t>
            </w:r>
            <w:r>
              <w:rPr>
                <w:sz w:val="24"/>
                <w:szCs w:val="24"/>
              </w:rPr>
              <w:t>)</w:t>
            </w:r>
          </w:p>
        </w:tc>
      </w:tr>
      <w:tr w:rsidR="00A23498" w:rsidRPr="00B7014F" w14:paraId="2CB837B7" w14:textId="77777777" w:rsidTr="00BE3F2B">
        <w:tc>
          <w:tcPr>
            <w:tcW w:w="888" w:type="dxa"/>
          </w:tcPr>
          <w:p w14:paraId="3F0A552F"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0A72B98E" w14:textId="77777777" w:rsidR="00A23498" w:rsidRPr="009B0241" w:rsidRDefault="00A23498" w:rsidP="00A23498">
            <w:pPr>
              <w:spacing w:before="120" w:after="120" w:line="276" w:lineRule="auto"/>
              <w:jc w:val="both"/>
              <w:rPr>
                <w:sz w:val="24"/>
                <w:szCs w:val="24"/>
              </w:rPr>
            </w:pPr>
            <w:r w:rsidRPr="009B0241">
              <w:rPr>
                <w:sz w:val="24"/>
                <w:szCs w:val="24"/>
              </w:rPr>
              <w:t>OKPSEK-R03-7</w:t>
            </w:r>
          </w:p>
        </w:tc>
        <w:tc>
          <w:tcPr>
            <w:tcW w:w="5180" w:type="dxa"/>
          </w:tcPr>
          <w:p w14:paraId="6E452904"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«Межприборный обмен»</w:t>
            </w:r>
          </w:p>
        </w:tc>
        <w:tc>
          <w:tcPr>
            <w:tcW w:w="5451" w:type="dxa"/>
          </w:tcPr>
          <w:p w14:paraId="6E4373A3" w14:textId="77777777" w:rsidR="00A23498" w:rsidRPr="00D64FAC" w:rsidRDefault="00A23498" w:rsidP="00A23498">
            <w:pPr>
              <w:spacing w:before="120" w:after="120" w:line="276" w:lineRule="auto"/>
              <w:jc w:val="both"/>
              <w:rPr>
                <w:sz w:val="24"/>
                <w:szCs w:val="24"/>
              </w:rPr>
            </w:pPr>
            <w:r w:rsidRPr="009B0241">
              <w:rPr>
                <w:sz w:val="24"/>
                <w:szCs w:val="24"/>
              </w:rPr>
              <w:t>Анализ кода и испытания (испытания на функционирование</w:t>
            </w:r>
            <w:r>
              <w:rPr>
                <w:sz w:val="24"/>
                <w:szCs w:val="24"/>
              </w:rPr>
              <w:t>)</w:t>
            </w:r>
          </w:p>
        </w:tc>
      </w:tr>
      <w:tr w:rsidR="00A23498" w:rsidRPr="00B7014F" w14:paraId="4E516751" w14:textId="77777777" w:rsidTr="00BE3F2B">
        <w:tc>
          <w:tcPr>
            <w:tcW w:w="888" w:type="dxa"/>
          </w:tcPr>
          <w:p w14:paraId="323E38EE"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181AC6F3" w14:textId="77777777" w:rsidR="00A23498" w:rsidRPr="009B0241" w:rsidRDefault="00A23498" w:rsidP="00A23498">
            <w:pPr>
              <w:spacing w:before="120" w:after="120" w:line="276" w:lineRule="auto"/>
              <w:jc w:val="both"/>
              <w:rPr>
                <w:sz w:val="24"/>
                <w:szCs w:val="24"/>
              </w:rPr>
            </w:pPr>
            <w:r w:rsidRPr="009B0241">
              <w:rPr>
                <w:sz w:val="24"/>
                <w:szCs w:val="24"/>
              </w:rPr>
              <w:t>OKPSEK-R03-8</w:t>
            </w:r>
          </w:p>
        </w:tc>
        <w:tc>
          <w:tcPr>
            <w:tcW w:w="5180" w:type="dxa"/>
          </w:tcPr>
          <w:p w14:paraId="564F0C80"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«Обмен с управляющей системой»</w:t>
            </w:r>
          </w:p>
        </w:tc>
        <w:tc>
          <w:tcPr>
            <w:tcW w:w="5451" w:type="dxa"/>
          </w:tcPr>
          <w:p w14:paraId="319F7B7E" w14:textId="77777777" w:rsidR="00A23498" w:rsidRPr="009B0241" w:rsidRDefault="00A23498" w:rsidP="00A23498">
            <w:pPr>
              <w:spacing w:before="120" w:after="120" w:line="276" w:lineRule="auto"/>
              <w:jc w:val="both"/>
              <w:rPr>
                <w:b/>
                <w:sz w:val="24"/>
                <w:szCs w:val="24"/>
              </w:rPr>
            </w:pPr>
            <w:r w:rsidRPr="009B0241">
              <w:rPr>
                <w:sz w:val="24"/>
                <w:szCs w:val="24"/>
              </w:rPr>
              <w:t>Анализ кода и испытания (испытания на функционирование)</w:t>
            </w:r>
          </w:p>
        </w:tc>
      </w:tr>
      <w:tr w:rsidR="00A23498" w:rsidRPr="00B7014F" w14:paraId="0B297479" w14:textId="77777777" w:rsidTr="00BE3F2B">
        <w:tc>
          <w:tcPr>
            <w:tcW w:w="888" w:type="dxa"/>
          </w:tcPr>
          <w:p w14:paraId="23F56066"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177FF7F5" w14:textId="77777777" w:rsidR="00A23498" w:rsidRPr="009B0241" w:rsidRDefault="00A23498" w:rsidP="00A23498">
            <w:pPr>
              <w:spacing w:before="120" w:after="120" w:line="276" w:lineRule="auto"/>
              <w:jc w:val="both"/>
              <w:rPr>
                <w:sz w:val="24"/>
                <w:szCs w:val="24"/>
              </w:rPr>
            </w:pPr>
            <w:r w:rsidRPr="009B0241">
              <w:rPr>
                <w:sz w:val="24"/>
                <w:szCs w:val="24"/>
              </w:rPr>
              <w:t>OKPSEK-R03-9</w:t>
            </w:r>
          </w:p>
        </w:tc>
        <w:tc>
          <w:tcPr>
            <w:tcW w:w="5180" w:type="dxa"/>
          </w:tcPr>
          <w:p w14:paraId="23582FBF"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«Обработка аналоговых сигналов»</w:t>
            </w:r>
          </w:p>
        </w:tc>
        <w:tc>
          <w:tcPr>
            <w:tcW w:w="5451" w:type="dxa"/>
          </w:tcPr>
          <w:p w14:paraId="092C7FA4" w14:textId="77777777" w:rsidR="00A23498" w:rsidRPr="009B0241" w:rsidRDefault="00A23498" w:rsidP="00A23498">
            <w:pPr>
              <w:spacing w:before="120" w:after="120" w:line="276" w:lineRule="auto"/>
              <w:jc w:val="both"/>
              <w:rPr>
                <w:b/>
                <w:sz w:val="24"/>
                <w:szCs w:val="24"/>
              </w:rPr>
            </w:pPr>
            <w:r w:rsidRPr="009B0241">
              <w:rPr>
                <w:sz w:val="24"/>
                <w:szCs w:val="24"/>
              </w:rPr>
              <w:t>Анализ кода и испытания (испытания на ФБ</w:t>
            </w:r>
            <w:r w:rsidRPr="009B0241">
              <w:rPr>
                <w:rStyle w:val="affff1"/>
                <w:sz w:val="24"/>
                <w:szCs w:val="24"/>
              </w:rPr>
              <w:t>)</w:t>
            </w:r>
          </w:p>
        </w:tc>
      </w:tr>
      <w:tr w:rsidR="00A23498" w:rsidRPr="00B7014F" w14:paraId="0FA29FD6" w14:textId="77777777" w:rsidTr="00BE3F2B">
        <w:tc>
          <w:tcPr>
            <w:tcW w:w="888" w:type="dxa"/>
          </w:tcPr>
          <w:p w14:paraId="5065FAC8"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7352A6AA" w14:textId="77777777" w:rsidR="00A23498" w:rsidRPr="009B0241" w:rsidRDefault="00A23498" w:rsidP="00A23498">
            <w:pPr>
              <w:spacing w:before="120" w:after="120" w:line="276" w:lineRule="auto"/>
              <w:jc w:val="both"/>
              <w:rPr>
                <w:sz w:val="24"/>
                <w:szCs w:val="24"/>
              </w:rPr>
            </w:pPr>
            <w:r w:rsidRPr="009B0241">
              <w:rPr>
                <w:sz w:val="24"/>
                <w:szCs w:val="24"/>
              </w:rPr>
              <w:t>OKPSEK-R03-10</w:t>
            </w:r>
          </w:p>
        </w:tc>
        <w:tc>
          <w:tcPr>
            <w:tcW w:w="5180" w:type="dxa"/>
          </w:tcPr>
          <w:p w14:paraId="44D0CA0F"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«Чтение входных дискретных сигналов»</w:t>
            </w:r>
          </w:p>
        </w:tc>
        <w:tc>
          <w:tcPr>
            <w:tcW w:w="5451" w:type="dxa"/>
          </w:tcPr>
          <w:p w14:paraId="18E4767F" w14:textId="77777777" w:rsidR="00A23498" w:rsidRPr="009B0241" w:rsidRDefault="00A23498" w:rsidP="00A23498">
            <w:pPr>
              <w:spacing w:before="120" w:after="120" w:line="276" w:lineRule="auto"/>
              <w:jc w:val="both"/>
              <w:rPr>
                <w:b/>
                <w:sz w:val="24"/>
                <w:szCs w:val="24"/>
              </w:rPr>
            </w:pPr>
            <w:r w:rsidRPr="009B0241">
              <w:rPr>
                <w:sz w:val="24"/>
                <w:szCs w:val="24"/>
              </w:rPr>
              <w:t>Анализ кода и испытания (испытания на ФБ</w:t>
            </w:r>
            <w:r>
              <w:rPr>
                <w:sz w:val="24"/>
                <w:szCs w:val="24"/>
              </w:rPr>
              <w:t>)</w:t>
            </w:r>
          </w:p>
        </w:tc>
      </w:tr>
      <w:tr w:rsidR="00A23498" w:rsidRPr="00B7014F" w14:paraId="7E912895" w14:textId="77777777" w:rsidTr="00BE3F2B">
        <w:tc>
          <w:tcPr>
            <w:tcW w:w="888" w:type="dxa"/>
          </w:tcPr>
          <w:p w14:paraId="6CDA82F8"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15DF6712" w14:textId="77777777" w:rsidR="00A23498" w:rsidRPr="009B0241" w:rsidRDefault="00A23498" w:rsidP="00A23498">
            <w:pPr>
              <w:spacing w:before="120" w:after="120" w:line="276" w:lineRule="auto"/>
              <w:jc w:val="both"/>
              <w:rPr>
                <w:sz w:val="24"/>
                <w:szCs w:val="24"/>
              </w:rPr>
            </w:pPr>
            <w:r w:rsidRPr="009B0241">
              <w:rPr>
                <w:sz w:val="24"/>
                <w:szCs w:val="24"/>
              </w:rPr>
              <w:t>OKPSEK-R03-11</w:t>
            </w:r>
          </w:p>
        </w:tc>
        <w:tc>
          <w:tcPr>
            <w:tcW w:w="5180" w:type="dxa"/>
          </w:tcPr>
          <w:p w14:paraId="3681E47F"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«Запись черного ящика»</w:t>
            </w:r>
          </w:p>
        </w:tc>
        <w:tc>
          <w:tcPr>
            <w:tcW w:w="5451" w:type="dxa"/>
          </w:tcPr>
          <w:p w14:paraId="3027B680" w14:textId="77777777" w:rsidR="00A23498" w:rsidRPr="009B0241" w:rsidRDefault="00A23498" w:rsidP="00A23498">
            <w:pPr>
              <w:spacing w:before="120" w:after="120" w:line="276" w:lineRule="auto"/>
              <w:jc w:val="both"/>
              <w:rPr>
                <w:b/>
                <w:sz w:val="24"/>
                <w:szCs w:val="24"/>
              </w:rPr>
            </w:pPr>
            <w:r w:rsidRPr="009B0241">
              <w:rPr>
                <w:sz w:val="24"/>
                <w:szCs w:val="24"/>
              </w:rPr>
              <w:t xml:space="preserve">Анализ кода </w:t>
            </w:r>
            <w:r w:rsidRPr="00083534">
              <w:rPr>
                <w:sz w:val="24"/>
                <w:szCs w:val="24"/>
                <w:highlight w:val="yellow"/>
              </w:rPr>
              <w:t>и испытания (проверяется информация о записи кода ЗС в EEPROM</w:t>
            </w:r>
            <w:r w:rsidRPr="00B2483A">
              <w:rPr>
                <w:sz w:val="24"/>
                <w:szCs w:val="24"/>
              </w:rPr>
              <w:t>)</w:t>
            </w:r>
          </w:p>
        </w:tc>
      </w:tr>
      <w:tr w:rsidR="00A23498" w:rsidRPr="00B7014F" w14:paraId="44022EBE" w14:textId="77777777" w:rsidTr="00BE3F2B">
        <w:tc>
          <w:tcPr>
            <w:tcW w:w="888" w:type="dxa"/>
          </w:tcPr>
          <w:p w14:paraId="21CEE566"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19434AE8" w14:textId="77777777" w:rsidR="00A23498" w:rsidRPr="009B0241" w:rsidRDefault="00A23498" w:rsidP="00A23498">
            <w:pPr>
              <w:spacing w:before="120" w:after="120" w:line="276" w:lineRule="auto"/>
              <w:jc w:val="both"/>
              <w:rPr>
                <w:sz w:val="24"/>
                <w:szCs w:val="24"/>
              </w:rPr>
            </w:pPr>
            <w:r w:rsidRPr="009B0241">
              <w:rPr>
                <w:sz w:val="24"/>
                <w:szCs w:val="24"/>
              </w:rPr>
              <w:t>OKPSEK-R03-12</w:t>
            </w:r>
          </w:p>
        </w:tc>
        <w:tc>
          <w:tcPr>
            <w:tcW w:w="5180" w:type="dxa"/>
          </w:tcPr>
          <w:p w14:paraId="459D5962"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«Управление активностью»</w:t>
            </w:r>
          </w:p>
        </w:tc>
        <w:tc>
          <w:tcPr>
            <w:tcW w:w="5451" w:type="dxa"/>
          </w:tcPr>
          <w:p w14:paraId="407AD9CC" w14:textId="77777777" w:rsidR="00A23498" w:rsidRPr="009B0241" w:rsidRDefault="00A23498" w:rsidP="00A23498">
            <w:pPr>
              <w:spacing w:before="120" w:after="120" w:line="276" w:lineRule="auto"/>
              <w:jc w:val="both"/>
              <w:rPr>
                <w:b/>
                <w:sz w:val="24"/>
                <w:szCs w:val="24"/>
              </w:rPr>
            </w:pPr>
            <w:r w:rsidRPr="009B0241">
              <w:rPr>
                <w:sz w:val="24"/>
                <w:szCs w:val="24"/>
              </w:rPr>
              <w:t>Анализ кода и испытания (испытания на функционирование)</w:t>
            </w:r>
          </w:p>
        </w:tc>
      </w:tr>
      <w:tr w:rsidR="00A23498" w:rsidRPr="00B7014F" w14:paraId="1A3FE794" w14:textId="77777777" w:rsidTr="00BE3F2B">
        <w:tc>
          <w:tcPr>
            <w:tcW w:w="888" w:type="dxa"/>
          </w:tcPr>
          <w:p w14:paraId="22C7FB61"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6D036F3C" w14:textId="77777777" w:rsidR="00A23498" w:rsidRPr="009B0241" w:rsidRDefault="00A23498" w:rsidP="00A23498">
            <w:pPr>
              <w:spacing w:before="120" w:after="120" w:line="276" w:lineRule="auto"/>
              <w:jc w:val="both"/>
              <w:rPr>
                <w:sz w:val="24"/>
                <w:szCs w:val="24"/>
              </w:rPr>
            </w:pPr>
            <w:r w:rsidRPr="009B0241">
              <w:rPr>
                <w:sz w:val="24"/>
                <w:szCs w:val="24"/>
              </w:rPr>
              <w:t>OKPSEK-R03-13</w:t>
            </w:r>
          </w:p>
        </w:tc>
        <w:tc>
          <w:tcPr>
            <w:tcW w:w="5180" w:type="dxa"/>
          </w:tcPr>
          <w:p w14:paraId="37CF3713"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«Переход в ЗС»</w:t>
            </w:r>
          </w:p>
        </w:tc>
        <w:tc>
          <w:tcPr>
            <w:tcW w:w="5451" w:type="dxa"/>
          </w:tcPr>
          <w:p w14:paraId="2380AB7F" w14:textId="77777777" w:rsidR="00A23498" w:rsidRPr="009B0241" w:rsidRDefault="00A23498" w:rsidP="00A23498">
            <w:pPr>
              <w:spacing w:before="120" w:after="120" w:line="276" w:lineRule="auto"/>
              <w:jc w:val="both"/>
              <w:rPr>
                <w:b/>
                <w:sz w:val="24"/>
                <w:szCs w:val="24"/>
              </w:rPr>
            </w:pPr>
            <w:r w:rsidRPr="009B0241">
              <w:rPr>
                <w:sz w:val="24"/>
                <w:szCs w:val="24"/>
              </w:rPr>
              <w:t>Анализ кода и испытания (испытания на функционирование).</w:t>
            </w:r>
          </w:p>
        </w:tc>
      </w:tr>
      <w:tr w:rsidR="00A23498" w:rsidRPr="00B7014F" w14:paraId="6FD5DB2B" w14:textId="77777777" w:rsidTr="00BE3F2B">
        <w:tc>
          <w:tcPr>
            <w:tcW w:w="888" w:type="dxa"/>
          </w:tcPr>
          <w:p w14:paraId="20A3D456"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4815AA3A" w14:textId="77777777" w:rsidR="00A23498" w:rsidRPr="009B0241" w:rsidRDefault="00A23498" w:rsidP="00A23498">
            <w:pPr>
              <w:spacing w:before="120" w:after="120" w:line="276" w:lineRule="auto"/>
              <w:jc w:val="both"/>
              <w:rPr>
                <w:sz w:val="24"/>
                <w:szCs w:val="24"/>
              </w:rPr>
            </w:pPr>
            <w:r w:rsidRPr="009B0241">
              <w:rPr>
                <w:sz w:val="24"/>
                <w:szCs w:val="24"/>
              </w:rPr>
              <w:t>OKPSEK-R03-14</w:t>
            </w:r>
          </w:p>
        </w:tc>
        <w:tc>
          <w:tcPr>
            <w:tcW w:w="5180" w:type="dxa"/>
          </w:tcPr>
          <w:p w14:paraId="02305BC0"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«Определение адреса и конфигурации прибора»</w:t>
            </w:r>
          </w:p>
        </w:tc>
        <w:tc>
          <w:tcPr>
            <w:tcW w:w="5451" w:type="dxa"/>
          </w:tcPr>
          <w:p w14:paraId="143C7EB6" w14:textId="77777777" w:rsidR="00A23498" w:rsidRPr="009B0241" w:rsidRDefault="00A23498" w:rsidP="00A23498">
            <w:pPr>
              <w:spacing w:before="120" w:after="120" w:line="276" w:lineRule="auto"/>
              <w:jc w:val="both"/>
              <w:rPr>
                <w:b/>
                <w:sz w:val="24"/>
                <w:szCs w:val="24"/>
              </w:rPr>
            </w:pPr>
            <w:r w:rsidRPr="009B0241">
              <w:rPr>
                <w:sz w:val="24"/>
                <w:szCs w:val="24"/>
              </w:rPr>
              <w:t>Анализ кода и испытания (испытания на</w:t>
            </w:r>
            <w:r>
              <w:rPr>
                <w:sz w:val="24"/>
                <w:szCs w:val="24"/>
              </w:rPr>
              <w:t xml:space="preserve"> ФБ</w:t>
            </w:r>
            <w:r w:rsidRPr="009B0241">
              <w:rPr>
                <w:rStyle w:val="affff1"/>
                <w:sz w:val="24"/>
                <w:szCs w:val="24"/>
              </w:rPr>
              <w:t>)</w:t>
            </w:r>
          </w:p>
        </w:tc>
      </w:tr>
      <w:tr w:rsidR="00A23498" w:rsidRPr="00B7014F" w14:paraId="27B722AC" w14:textId="77777777" w:rsidTr="00BE3F2B">
        <w:tc>
          <w:tcPr>
            <w:tcW w:w="888" w:type="dxa"/>
          </w:tcPr>
          <w:p w14:paraId="7A45E34C"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662DE35A" w14:textId="77777777" w:rsidR="00A23498" w:rsidRPr="009B0241" w:rsidRDefault="00A23498" w:rsidP="00A23498">
            <w:pPr>
              <w:spacing w:before="120" w:after="120" w:line="276" w:lineRule="auto"/>
              <w:jc w:val="both"/>
              <w:rPr>
                <w:sz w:val="24"/>
                <w:szCs w:val="24"/>
              </w:rPr>
            </w:pPr>
            <w:r w:rsidRPr="009B0241">
              <w:rPr>
                <w:sz w:val="24"/>
                <w:szCs w:val="24"/>
              </w:rPr>
              <w:t>OKPSEK-R03-15</w:t>
            </w:r>
          </w:p>
        </w:tc>
        <w:tc>
          <w:tcPr>
            <w:tcW w:w="5180" w:type="dxa"/>
          </w:tcPr>
          <w:p w14:paraId="0977E092"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«Инициализация периферии и программных компонентов»</w:t>
            </w:r>
          </w:p>
        </w:tc>
        <w:tc>
          <w:tcPr>
            <w:tcW w:w="5451" w:type="dxa"/>
          </w:tcPr>
          <w:p w14:paraId="56EEF197" w14:textId="77777777" w:rsidR="00A23498" w:rsidRPr="009B0241" w:rsidRDefault="00A23498" w:rsidP="00A23498">
            <w:pPr>
              <w:spacing w:before="120" w:after="120" w:line="276" w:lineRule="auto"/>
              <w:jc w:val="both"/>
              <w:rPr>
                <w:b/>
                <w:sz w:val="24"/>
                <w:szCs w:val="24"/>
              </w:rPr>
            </w:pPr>
            <w:r w:rsidRPr="009B0241">
              <w:rPr>
                <w:sz w:val="24"/>
                <w:szCs w:val="24"/>
              </w:rPr>
              <w:t>Анализ кода</w:t>
            </w:r>
          </w:p>
        </w:tc>
      </w:tr>
      <w:tr w:rsidR="00A23498" w:rsidRPr="00B7014F" w14:paraId="483EE330" w14:textId="77777777" w:rsidTr="00BE3F2B">
        <w:tc>
          <w:tcPr>
            <w:tcW w:w="888" w:type="dxa"/>
          </w:tcPr>
          <w:p w14:paraId="37B9DAC8"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700AEA45" w14:textId="77777777" w:rsidR="00A23498" w:rsidRPr="009B0241" w:rsidRDefault="00A23498" w:rsidP="00A23498">
            <w:pPr>
              <w:spacing w:before="120" w:after="120" w:line="276" w:lineRule="auto"/>
              <w:jc w:val="both"/>
              <w:rPr>
                <w:sz w:val="24"/>
                <w:szCs w:val="24"/>
              </w:rPr>
            </w:pPr>
            <w:r w:rsidRPr="009B0241">
              <w:rPr>
                <w:sz w:val="24"/>
                <w:szCs w:val="24"/>
              </w:rPr>
              <w:t>OKPSEK-R03-16</w:t>
            </w:r>
          </w:p>
        </w:tc>
        <w:tc>
          <w:tcPr>
            <w:tcW w:w="5180" w:type="dxa"/>
          </w:tcPr>
          <w:p w14:paraId="6DCA3B12"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«Самодиагностика»</w:t>
            </w:r>
          </w:p>
        </w:tc>
        <w:tc>
          <w:tcPr>
            <w:tcW w:w="5451" w:type="dxa"/>
          </w:tcPr>
          <w:p w14:paraId="024911DC" w14:textId="77777777" w:rsidR="00A23498" w:rsidRPr="009B0241" w:rsidRDefault="00A23498" w:rsidP="00A23498">
            <w:pPr>
              <w:spacing w:before="120" w:after="120" w:line="276" w:lineRule="auto"/>
              <w:jc w:val="both"/>
              <w:rPr>
                <w:b/>
                <w:sz w:val="24"/>
                <w:szCs w:val="24"/>
              </w:rPr>
            </w:pPr>
            <w:r w:rsidRPr="009B0241">
              <w:rPr>
                <w:sz w:val="24"/>
                <w:szCs w:val="24"/>
              </w:rPr>
              <w:t>Анализ кода и испытания (испытания на ФБ</w:t>
            </w:r>
            <w:r w:rsidRPr="009B0241">
              <w:rPr>
                <w:rStyle w:val="affff1"/>
                <w:sz w:val="24"/>
                <w:szCs w:val="24"/>
              </w:rPr>
              <w:t>)</w:t>
            </w:r>
          </w:p>
        </w:tc>
      </w:tr>
      <w:tr w:rsidR="00A23498" w:rsidRPr="00B7014F" w14:paraId="0FD5E416" w14:textId="77777777" w:rsidTr="00BE3F2B">
        <w:tc>
          <w:tcPr>
            <w:tcW w:w="888" w:type="dxa"/>
          </w:tcPr>
          <w:p w14:paraId="2F9E801B"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6EA56A37" w14:textId="77777777" w:rsidR="00A23498" w:rsidRPr="009B0241" w:rsidRDefault="00A23498" w:rsidP="00A23498">
            <w:pPr>
              <w:spacing w:before="120" w:after="120" w:line="276" w:lineRule="auto"/>
              <w:jc w:val="both"/>
              <w:rPr>
                <w:sz w:val="24"/>
                <w:szCs w:val="24"/>
              </w:rPr>
            </w:pPr>
            <w:r w:rsidRPr="009B0241">
              <w:rPr>
                <w:sz w:val="24"/>
                <w:szCs w:val="24"/>
              </w:rPr>
              <w:t>OKPSEK-R03-17</w:t>
            </w:r>
          </w:p>
        </w:tc>
        <w:tc>
          <w:tcPr>
            <w:tcW w:w="5180" w:type="dxa"/>
          </w:tcPr>
          <w:p w14:paraId="5AE8BB16"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«Межканальная синхронизация по данным»</w:t>
            </w:r>
          </w:p>
        </w:tc>
        <w:tc>
          <w:tcPr>
            <w:tcW w:w="5451" w:type="dxa"/>
          </w:tcPr>
          <w:p w14:paraId="2D5E259E" w14:textId="77777777" w:rsidR="00A23498" w:rsidRPr="009B0241" w:rsidRDefault="00A23498" w:rsidP="00A23498">
            <w:pPr>
              <w:spacing w:before="120" w:after="120" w:line="276" w:lineRule="auto"/>
              <w:jc w:val="both"/>
              <w:rPr>
                <w:b/>
                <w:sz w:val="24"/>
                <w:szCs w:val="24"/>
              </w:rPr>
            </w:pPr>
            <w:r w:rsidRPr="009B0241">
              <w:rPr>
                <w:sz w:val="24"/>
                <w:szCs w:val="24"/>
              </w:rPr>
              <w:t>Анализ кода и испытания (испытания на ФБ</w:t>
            </w:r>
            <w:r w:rsidRPr="009B0241">
              <w:rPr>
                <w:rStyle w:val="affff1"/>
                <w:sz w:val="24"/>
                <w:szCs w:val="24"/>
              </w:rPr>
              <w:t>)</w:t>
            </w:r>
          </w:p>
        </w:tc>
      </w:tr>
      <w:tr w:rsidR="00A23498" w:rsidRPr="00B7014F" w14:paraId="4BC143A5" w14:textId="77777777" w:rsidTr="00BE3F2B">
        <w:tc>
          <w:tcPr>
            <w:tcW w:w="888" w:type="dxa"/>
          </w:tcPr>
          <w:p w14:paraId="1B9BD0A0"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439F392E" w14:textId="77777777" w:rsidR="00A23498" w:rsidRPr="009B0241" w:rsidRDefault="00A23498" w:rsidP="00A23498">
            <w:pPr>
              <w:spacing w:before="120" w:after="120" w:line="276" w:lineRule="auto"/>
              <w:jc w:val="both"/>
              <w:rPr>
                <w:sz w:val="24"/>
                <w:szCs w:val="24"/>
              </w:rPr>
            </w:pPr>
            <w:r w:rsidRPr="009B0241">
              <w:rPr>
                <w:sz w:val="24"/>
                <w:szCs w:val="24"/>
              </w:rPr>
              <w:t>OKPSEK-R03-18</w:t>
            </w:r>
          </w:p>
        </w:tc>
        <w:tc>
          <w:tcPr>
            <w:tcW w:w="5180" w:type="dxa"/>
          </w:tcPr>
          <w:p w14:paraId="4E61763F"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«Снятие защитного состояния»</w:t>
            </w:r>
          </w:p>
        </w:tc>
        <w:tc>
          <w:tcPr>
            <w:tcW w:w="5451" w:type="dxa"/>
          </w:tcPr>
          <w:p w14:paraId="0C02353E" w14:textId="77777777" w:rsidR="00A23498" w:rsidRPr="009B0241" w:rsidRDefault="00A23498" w:rsidP="00A23498">
            <w:pPr>
              <w:spacing w:before="120" w:after="120" w:line="276" w:lineRule="auto"/>
              <w:jc w:val="both"/>
              <w:rPr>
                <w:b/>
                <w:sz w:val="24"/>
                <w:szCs w:val="24"/>
              </w:rPr>
            </w:pPr>
            <w:r w:rsidRPr="009B0241">
              <w:rPr>
                <w:sz w:val="24"/>
                <w:szCs w:val="24"/>
              </w:rPr>
              <w:t>Анализ кода и испытания (испытания на функционирование</w:t>
            </w:r>
            <w:r>
              <w:rPr>
                <w:sz w:val="24"/>
                <w:szCs w:val="24"/>
              </w:rPr>
              <w:t>)</w:t>
            </w:r>
          </w:p>
        </w:tc>
      </w:tr>
      <w:tr w:rsidR="00A23498" w:rsidRPr="00B7014F" w14:paraId="444B7C34" w14:textId="77777777" w:rsidTr="00BE3F2B">
        <w:tc>
          <w:tcPr>
            <w:tcW w:w="888" w:type="dxa"/>
          </w:tcPr>
          <w:p w14:paraId="504CECA7"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321FA919" w14:textId="77777777" w:rsidR="00A23498" w:rsidRPr="009B0241" w:rsidRDefault="00A23498" w:rsidP="00A23498">
            <w:pPr>
              <w:spacing w:before="120" w:after="120" w:line="276" w:lineRule="auto"/>
              <w:jc w:val="both"/>
              <w:rPr>
                <w:sz w:val="24"/>
                <w:szCs w:val="24"/>
              </w:rPr>
            </w:pPr>
            <w:r w:rsidRPr="009B0241">
              <w:rPr>
                <w:sz w:val="24"/>
                <w:szCs w:val="24"/>
              </w:rPr>
              <w:t>OKPSEK-R03-19</w:t>
            </w:r>
          </w:p>
        </w:tc>
        <w:tc>
          <w:tcPr>
            <w:tcW w:w="5180" w:type="dxa"/>
          </w:tcPr>
          <w:p w14:paraId="03A6E32D"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«Чтение ЧЯ»</w:t>
            </w:r>
          </w:p>
        </w:tc>
        <w:tc>
          <w:tcPr>
            <w:tcW w:w="5451" w:type="dxa"/>
          </w:tcPr>
          <w:p w14:paraId="3465E694" w14:textId="77777777" w:rsidR="00A23498" w:rsidRPr="009B0241" w:rsidRDefault="00A23498" w:rsidP="00A23498">
            <w:pPr>
              <w:spacing w:before="120" w:after="120" w:line="276" w:lineRule="auto"/>
              <w:jc w:val="both"/>
              <w:rPr>
                <w:b/>
                <w:sz w:val="24"/>
                <w:szCs w:val="24"/>
              </w:rPr>
            </w:pPr>
            <w:r w:rsidRPr="009B0241">
              <w:rPr>
                <w:sz w:val="24"/>
                <w:szCs w:val="24"/>
              </w:rPr>
              <w:t>Анализ кода и испытания (испытания на функционирование</w:t>
            </w:r>
          </w:p>
        </w:tc>
      </w:tr>
      <w:tr w:rsidR="00A23498" w:rsidRPr="00B7014F" w14:paraId="4422B038" w14:textId="77777777" w:rsidTr="00BE3F2B">
        <w:tc>
          <w:tcPr>
            <w:tcW w:w="888" w:type="dxa"/>
          </w:tcPr>
          <w:p w14:paraId="1EE8B8D3"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610739A3" w14:textId="77777777" w:rsidR="00A23498" w:rsidRPr="009B0241" w:rsidRDefault="00A23498" w:rsidP="00A23498">
            <w:pPr>
              <w:spacing w:before="120" w:after="120" w:line="276" w:lineRule="auto"/>
              <w:jc w:val="both"/>
              <w:rPr>
                <w:sz w:val="24"/>
                <w:szCs w:val="24"/>
              </w:rPr>
            </w:pPr>
            <w:r w:rsidRPr="009B0241">
              <w:rPr>
                <w:sz w:val="24"/>
                <w:szCs w:val="24"/>
              </w:rPr>
              <w:t>OKPSEK-R03-20</w:t>
            </w:r>
          </w:p>
        </w:tc>
        <w:tc>
          <w:tcPr>
            <w:tcW w:w="5180" w:type="dxa"/>
          </w:tcPr>
          <w:p w14:paraId="6D3B0AE3"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«Управление питанием силовых драйверов»</w:t>
            </w:r>
          </w:p>
        </w:tc>
        <w:tc>
          <w:tcPr>
            <w:tcW w:w="5451" w:type="dxa"/>
          </w:tcPr>
          <w:p w14:paraId="0D1D9D28" w14:textId="77777777" w:rsidR="00A23498" w:rsidRPr="009B0241" w:rsidRDefault="00A23498" w:rsidP="00A23498">
            <w:pPr>
              <w:spacing w:before="120" w:after="120" w:line="276" w:lineRule="auto"/>
              <w:jc w:val="both"/>
              <w:rPr>
                <w:b/>
                <w:sz w:val="24"/>
                <w:szCs w:val="24"/>
              </w:rPr>
            </w:pPr>
            <w:r w:rsidRPr="009B0241">
              <w:rPr>
                <w:sz w:val="24"/>
                <w:szCs w:val="24"/>
              </w:rPr>
              <w:t xml:space="preserve">Анализ кода </w:t>
            </w:r>
            <w:r w:rsidRPr="00021DE9">
              <w:rPr>
                <w:sz w:val="24"/>
                <w:szCs w:val="24"/>
              </w:rPr>
              <w:t xml:space="preserve">и </w:t>
            </w:r>
            <w:r w:rsidRPr="00083534">
              <w:rPr>
                <w:sz w:val="24"/>
                <w:szCs w:val="24"/>
                <w:highlight w:val="yellow"/>
              </w:rPr>
              <w:t>испытания (испытания на ФБ</w:t>
            </w:r>
            <w:r w:rsidRPr="00083534">
              <w:rPr>
                <w:rStyle w:val="affff1"/>
                <w:sz w:val="24"/>
                <w:szCs w:val="24"/>
                <w:highlight w:val="yellow"/>
              </w:rPr>
              <w:t>)</w:t>
            </w:r>
          </w:p>
        </w:tc>
      </w:tr>
      <w:tr w:rsidR="00A23498" w:rsidRPr="00B7014F" w14:paraId="5A21359E" w14:textId="77777777" w:rsidTr="00BE3F2B">
        <w:tc>
          <w:tcPr>
            <w:tcW w:w="888" w:type="dxa"/>
          </w:tcPr>
          <w:p w14:paraId="01CF2007"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020C4B31" w14:textId="77777777" w:rsidR="00A23498" w:rsidRPr="009B0241" w:rsidRDefault="00A23498" w:rsidP="00A23498">
            <w:pPr>
              <w:spacing w:before="120" w:after="120" w:line="276" w:lineRule="auto"/>
              <w:jc w:val="both"/>
              <w:rPr>
                <w:sz w:val="24"/>
                <w:szCs w:val="24"/>
              </w:rPr>
            </w:pPr>
            <w:r w:rsidRPr="009B0241">
              <w:rPr>
                <w:sz w:val="24"/>
                <w:szCs w:val="24"/>
              </w:rPr>
              <w:t>OKPSEK-R03-21</w:t>
            </w:r>
          </w:p>
        </w:tc>
        <w:tc>
          <w:tcPr>
            <w:tcW w:w="5180" w:type="dxa"/>
          </w:tcPr>
          <w:p w14:paraId="2CAD5572"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«Перевод стрелки»</w:t>
            </w:r>
          </w:p>
        </w:tc>
        <w:tc>
          <w:tcPr>
            <w:tcW w:w="5451" w:type="dxa"/>
          </w:tcPr>
          <w:p w14:paraId="10B3BB32" w14:textId="77777777" w:rsidR="00A23498" w:rsidRPr="009B0241" w:rsidRDefault="00A23498" w:rsidP="00A23498">
            <w:pPr>
              <w:spacing w:before="120" w:after="120" w:line="276" w:lineRule="auto"/>
              <w:jc w:val="both"/>
              <w:rPr>
                <w:b/>
                <w:sz w:val="24"/>
                <w:szCs w:val="24"/>
              </w:rPr>
            </w:pPr>
            <w:r w:rsidRPr="009B0241">
              <w:rPr>
                <w:sz w:val="24"/>
                <w:szCs w:val="24"/>
              </w:rPr>
              <w:t>Анализ кода и испытания (испытания на функционирование)</w:t>
            </w:r>
          </w:p>
        </w:tc>
      </w:tr>
      <w:tr w:rsidR="00A23498" w:rsidRPr="00B7014F" w14:paraId="2550CAA3" w14:textId="77777777" w:rsidTr="00BE3F2B">
        <w:tc>
          <w:tcPr>
            <w:tcW w:w="888" w:type="dxa"/>
          </w:tcPr>
          <w:p w14:paraId="4712E10A"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3A501307" w14:textId="77777777" w:rsidR="00A23498" w:rsidRPr="009B0241" w:rsidRDefault="00A23498" w:rsidP="00A23498">
            <w:pPr>
              <w:spacing w:before="120" w:after="120" w:line="276" w:lineRule="auto"/>
              <w:jc w:val="both"/>
              <w:rPr>
                <w:sz w:val="24"/>
                <w:szCs w:val="24"/>
              </w:rPr>
            </w:pPr>
            <w:r w:rsidRPr="009B0241">
              <w:rPr>
                <w:sz w:val="24"/>
                <w:szCs w:val="24"/>
              </w:rPr>
              <w:t>OKPSEK-R03-22</w:t>
            </w:r>
          </w:p>
        </w:tc>
        <w:tc>
          <w:tcPr>
            <w:tcW w:w="5180" w:type="dxa"/>
          </w:tcPr>
          <w:p w14:paraId="2CF6B794" w14:textId="77777777" w:rsidR="00A23498" w:rsidRPr="009B0241" w:rsidRDefault="00A23498" w:rsidP="00A23498">
            <w:pPr>
              <w:spacing w:before="120" w:after="120" w:line="276" w:lineRule="auto"/>
              <w:jc w:val="both"/>
              <w:rPr>
                <w:sz w:val="24"/>
                <w:szCs w:val="24"/>
              </w:rPr>
            </w:pPr>
            <w:r w:rsidRPr="009B0241">
              <w:rPr>
                <w:sz w:val="24"/>
                <w:szCs w:val="24"/>
              </w:rPr>
              <w:t>Требования к функции «Начальная синхронизация по времени»</w:t>
            </w:r>
          </w:p>
        </w:tc>
        <w:tc>
          <w:tcPr>
            <w:tcW w:w="5451" w:type="dxa"/>
          </w:tcPr>
          <w:p w14:paraId="0FED7FE9" w14:textId="77777777" w:rsidR="00A23498" w:rsidRPr="009B0241" w:rsidRDefault="00A23498" w:rsidP="00A23498">
            <w:pPr>
              <w:spacing w:before="120" w:after="120" w:line="276" w:lineRule="auto"/>
              <w:jc w:val="both"/>
              <w:rPr>
                <w:b/>
                <w:sz w:val="24"/>
                <w:szCs w:val="24"/>
              </w:rPr>
            </w:pPr>
            <w:r w:rsidRPr="009B0241">
              <w:rPr>
                <w:sz w:val="24"/>
                <w:szCs w:val="24"/>
              </w:rPr>
              <w:t xml:space="preserve">Анализ кода </w:t>
            </w:r>
            <w:r w:rsidRPr="00021DE9">
              <w:rPr>
                <w:sz w:val="24"/>
                <w:szCs w:val="24"/>
              </w:rPr>
              <w:t xml:space="preserve">и </w:t>
            </w:r>
            <w:r w:rsidRPr="00083534">
              <w:rPr>
                <w:sz w:val="24"/>
                <w:szCs w:val="24"/>
                <w:highlight w:val="yellow"/>
              </w:rPr>
              <w:t>испытания (испытания на ФБ</w:t>
            </w:r>
            <w:r w:rsidRPr="00083534">
              <w:rPr>
                <w:rStyle w:val="affff1"/>
                <w:sz w:val="24"/>
                <w:szCs w:val="24"/>
                <w:highlight w:val="yellow"/>
              </w:rPr>
              <w:t>)</w:t>
            </w:r>
          </w:p>
        </w:tc>
      </w:tr>
      <w:tr w:rsidR="00A23498" w:rsidRPr="00B7014F" w14:paraId="43BEB3F9" w14:textId="77777777" w:rsidTr="00BE3F2B">
        <w:tc>
          <w:tcPr>
            <w:tcW w:w="888" w:type="dxa"/>
          </w:tcPr>
          <w:p w14:paraId="277AA383"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26DF9954" w14:textId="77777777" w:rsidR="00A23498" w:rsidRPr="00021DE9" w:rsidRDefault="00A23498" w:rsidP="00A23498">
            <w:pPr>
              <w:spacing w:before="120" w:after="120" w:line="276" w:lineRule="auto"/>
              <w:jc w:val="both"/>
              <w:rPr>
                <w:sz w:val="24"/>
                <w:szCs w:val="24"/>
              </w:rPr>
            </w:pPr>
            <w:r w:rsidRPr="00021DE9">
              <w:rPr>
                <w:sz w:val="24"/>
                <w:szCs w:val="24"/>
              </w:rPr>
              <w:t>OKPSEK-R03-23</w:t>
            </w:r>
          </w:p>
        </w:tc>
        <w:tc>
          <w:tcPr>
            <w:tcW w:w="5180" w:type="dxa"/>
          </w:tcPr>
          <w:p w14:paraId="6B0A02F4" w14:textId="77777777" w:rsidR="00A23498" w:rsidRPr="00021DE9" w:rsidRDefault="00A23498" w:rsidP="00A23498">
            <w:pPr>
              <w:spacing w:before="120" w:after="120" w:line="276" w:lineRule="auto"/>
              <w:jc w:val="both"/>
              <w:rPr>
                <w:sz w:val="24"/>
                <w:szCs w:val="24"/>
              </w:rPr>
            </w:pPr>
            <w:r w:rsidRPr="00021DE9">
              <w:rPr>
                <w:sz w:val="24"/>
                <w:szCs w:val="24"/>
              </w:rPr>
              <w:t>Требования к функции «Межканальная синхронизация по времени»</w:t>
            </w:r>
          </w:p>
        </w:tc>
        <w:tc>
          <w:tcPr>
            <w:tcW w:w="5451" w:type="dxa"/>
          </w:tcPr>
          <w:p w14:paraId="7A2049DE" w14:textId="77777777" w:rsidR="00A23498" w:rsidRPr="00021DE9" w:rsidRDefault="00A23498" w:rsidP="00A23498">
            <w:pPr>
              <w:spacing w:before="120" w:after="120" w:line="276" w:lineRule="auto"/>
              <w:jc w:val="both"/>
              <w:rPr>
                <w:b/>
                <w:sz w:val="24"/>
                <w:szCs w:val="24"/>
              </w:rPr>
            </w:pPr>
            <w:r w:rsidRPr="00021DE9">
              <w:rPr>
                <w:sz w:val="24"/>
                <w:szCs w:val="24"/>
              </w:rPr>
              <w:t>Анализ кода</w:t>
            </w:r>
          </w:p>
        </w:tc>
      </w:tr>
      <w:tr w:rsidR="00A23498" w:rsidRPr="00B7014F" w14:paraId="2F645276" w14:textId="77777777" w:rsidTr="00BE3F2B">
        <w:tc>
          <w:tcPr>
            <w:tcW w:w="888" w:type="dxa"/>
          </w:tcPr>
          <w:p w14:paraId="060B27B6"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74FF12D5" w14:textId="77777777" w:rsidR="00A23498" w:rsidRPr="00021DE9" w:rsidRDefault="00A23498" w:rsidP="00A23498">
            <w:pPr>
              <w:spacing w:before="120" w:after="120" w:line="276" w:lineRule="auto"/>
              <w:jc w:val="both"/>
              <w:rPr>
                <w:sz w:val="24"/>
                <w:szCs w:val="24"/>
              </w:rPr>
            </w:pPr>
            <w:r w:rsidRPr="00021DE9">
              <w:rPr>
                <w:sz w:val="24"/>
                <w:szCs w:val="24"/>
              </w:rPr>
              <w:t>OKPSEK-R03-24</w:t>
            </w:r>
          </w:p>
        </w:tc>
        <w:tc>
          <w:tcPr>
            <w:tcW w:w="5180" w:type="dxa"/>
          </w:tcPr>
          <w:p w14:paraId="78826B8A" w14:textId="77777777" w:rsidR="00A23498" w:rsidRPr="00021DE9" w:rsidRDefault="00A23498" w:rsidP="00A23498">
            <w:pPr>
              <w:spacing w:before="120" w:after="120" w:line="276" w:lineRule="auto"/>
              <w:jc w:val="both"/>
              <w:rPr>
                <w:sz w:val="24"/>
                <w:szCs w:val="24"/>
              </w:rPr>
            </w:pPr>
            <w:r w:rsidRPr="00021DE9">
              <w:rPr>
                <w:sz w:val="24"/>
                <w:szCs w:val="24"/>
              </w:rPr>
              <w:t>Требования к функции «Формирование контрольного напряжения»</w:t>
            </w:r>
          </w:p>
        </w:tc>
        <w:tc>
          <w:tcPr>
            <w:tcW w:w="5451" w:type="dxa"/>
          </w:tcPr>
          <w:p w14:paraId="3E647835" w14:textId="77777777" w:rsidR="00A23498" w:rsidRPr="00B7014F" w:rsidRDefault="00A23498" w:rsidP="00A23498">
            <w:pPr>
              <w:spacing w:before="120" w:after="120" w:line="276" w:lineRule="auto"/>
              <w:jc w:val="both"/>
              <w:rPr>
                <w:b/>
                <w:sz w:val="24"/>
                <w:szCs w:val="24"/>
              </w:rPr>
            </w:pPr>
            <w:r w:rsidRPr="00021DE9">
              <w:rPr>
                <w:sz w:val="24"/>
                <w:szCs w:val="24"/>
              </w:rPr>
              <w:t>Анализ кода и испытания (</w:t>
            </w:r>
            <w:r w:rsidRPr="00083534">
              <w:rPr>
                <w:sz w:val="24"/>
                <w:szCs w:val="24"/>
                <w:highlight w:val="yellow"/>
              </w:rPr>
              <w:t>испытания на функционирование и</w:t>
            </w:r>
            <w:r>
              <w:rPr>
                <w:sz w:val="24"/>
                <w:szCs w:val="24"/>
              </w:rPr>
              <w:t xml:space="preserve"> </w:t>
            </w:r>
            <w:r w:rsidRPr="00021DE9">
              <w:rPr>
                <w:sz w:val="24"/>
                <w:szCs w:val="24"/>
              </w:rPr>
              <w:t>испытания на ФБ</w:t>
            </w:r>
            <w:r w:rsidRPr="00021DE9">
              <w:rPr>
                <w:rStyle w:val="affff1"/>
                <w:sz w:val="24"/>
                <w:szCs w:val="24"/>
              </w:rPr>
              <w:t>).</w:t>
            </w:r>
          </w:p>
        </w:tc>
      </w:tr>
      <w:tr w:rsidR="00A23498" w:rsidRPr="00B7014F" w14:paraId="1FB90CBD" w14:textId="77777777" w:rsidTr="00BE3F2B">
        <w:tc>
          <w:tcPr>
            <w:tcW w:w="888" w:type="dxa"/>
          </w:tcPr>
          <w:p w14:paraId="36BC3E1A"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6EA73EFD" w14:textId="77777777" w:rsidR="00A23498" w:rsidRPr="00021DE9" w:rsidRDefault="00A23498" w:rsidP="00A23498">
            <w:pPr>
              <w:spacing w:before="120" w:after="120" w:line="276" w:lineRule="auto"/>
              <w:jc w:val="both"/>
              <w:rPr>
                <w:sz w:val="24"/>
                <w:szCs w:val="24"/>
              </w:rPr>
            </w:pPr>
            <w:r w:rsidRPr="00021DE9">
              <w:rPr>
                <w:sz w:val="24"/>
                <w:szCs w:val="24"/>
              </w:rPr>
              <w:t>OKPSEK-R03-25</w:t>
            </w:r>
          </w:p>
        </w:tc>
        <w:tc>
          <w:tcPr>
            <w:tcW w:w="5180" w:type="dxa"/>
          </w:tcPr>
          <w:p w14:paraId="21285E0F" w14:textId="77777777" w:rsidR="00A23498" w:rsidRPr="00021DE9" w:rsidRDefault="00A23498" w:rsidP="00A23498">
            <w:pPr>
              <w:spacing w:before="120" w:after="120" w:line="276" w:lineRule="auto"/>
              <w:jc w:val="both"/>
              <w:rPr>
                <w:sz w:val="24"/>
                <w:szCs w:val="24"/>
              </w:rPr>
            </w:pPr>
            <w:r w:rsidRPr="00021DE9">
              <w:rPr>
                <w:sz w:val="24"/>
                <w:szCs w:val="24"/>
              </w:rPr>
              <w:t>Требования к функции «Диспетчер режимов»</w:t>
            </w:r>
          </w:p>
        </w:tc>
        <w:tc>
          <w:tcPr>
            <w:tcW w:w="5451" w:type="dxa"/>
          </w:tcPr>
          <w:p w14:paraId="24AD1987" w14:textId="77777777" w:rsidR="00A23498" w:rsidRPr="00021DE9" w:rsidRDefault="00A23498" w:rsidP="00A23498">
            <w:pPr>
              <w:spacing w:before="120" w:after="120" w:line="276" w:lineRule="auto"/>
              <w:jc w:val="both"/>
              <w:rPr>
                <w:b/>
                <w:sz w:val="24"/>
                <w:szCs w:val="24"/>
              </w:rPr>
            </w:pPr>
            <w:r w:rsidRPr="00021DE9">
              <w:rPr>
                <w:sz w:val="24"/>
                <w:szCs w:val="24"/>
              </w:rPr>
              <w:t>Анализ кода</w:t>
            </w:r>
          </w:p>
        </w:tc>
      </w:tr>
      <w:tr w:rsidR="00A23498" w:rsidRPr="00B7014F" w14:paraId="0CC208A1" w14:textId="77777777" w:rsidTr="00BE3F2B">
        <w:tc>
          <w:tcPr>
            <w:tcW w:w="888" w:type="dxa"/>
          </w:tcPr>
          <w:p w14:paraId="192A6715" w14:textId="77777777" w:rsidR="00A23498" w:rsidRPr="00AE3FBB" w:rsidRDefault="00A23498" w:rsidP="00A23498">
            <w:pPr>
              <w:pStyle w:val="afff2"/>
              <w:numPr>
                <w:ilvl w:val="0"/>
                <w:numId w:val="201"/>
              </w:numPr>
              <w:spacing w:before="120" w:after="120" w:line="276" w:lineRule="auto"/>
              <w:ind w:left="170" w:firstLine="0"/>
              <w:jc w:val="center"/>
            </w:pPr>
          </w:p>
        </w:tc>
        <w:tc>
          <w:tcPr>
            <w:tcW w:w="2481" w:type="dxa"/>
          </w:tcPr>
          <w:p w14:paraId="0AC161DB" w14:textId="77777777" w:rsidR="00A23498" w:rsidRPr="00021DE9" w:rsidRDefault="00A23498" w:rsidP="00A23498">
            <w:pPr>
              <w:spacing w:before="120" w:after="120" w:line="276" w:lineRule="auto"/>
              <w:jc w:val="both"/>
              <w:rPr>
                <w:sz w:val="24"/>
                <w:szCs w:val="24"/>
              </w:rPr>
            </w:pPr>
            <w:r w:rsidRPr="00021DE9">
              <w:rPr>
                <w:sz w:val="24"/>
                <w:szCs w:val="24"/>
              </w:rPr>
              <w:t>OKPSEK-R04</w:t>
            </w:r>
          </w:p>
        </w:tc>
        <w:tc>
          <w:tcPr>
            <w:tcW w:w="5180" w:type="dxa"/>
          </w:tcPr>
          <w:p w14:paraId="37D3BE24" w14:textId="77777777" w:rsidR="00A23498" w:rsidRPr="00021DE9" w:rsidRDefault="00A23498" w:rsidP="00A23498">
            <w:pPr>
              <w:spacing w:before="120" w:after="120"/>
              <w:jc w:val="both"/>
              <w:rPr>
                <w:sz w:val="24"/>
                <w:szCs w:val="24"/>
              </w:rPr>
            </w:pPr>
            <w:r w:rsidRPr="00021DE9">
              <w:rPr>
                <w:sz w:val="24"/>
                <w:szCs w:val="24"/>
              </w:rPr>
              <w:t xml:space="preserve">Требования к функциям безопасности </w:t>
            </w:r>
          </w:p>
        </w:tc>
        <w:tc>
          <w:tcPr>
            <w:tcW w:w="5451" w:type="dxa"/>
          </w:tcPr>
          <w:p w14:paraId="51322BAA" w14:textId="77777777" w:rsidR="00A23498" w:rsidRPr="00021DE9" w:rsidRDefault="00A23498" w:rsidP="00A23498">
            <w:pPr>
              <w:spacing w:before="120" w:after="120" w:line="276" w:lineRule="auto"/>
              <w:jc w:val="both"/>
              <w:rPr>
                <w:b/>
                <w:sz w:val="24"/>
                <w:szCs w:val="24"/>
              </w:rPr>
            </w:pPr>
            <w:r w:rsidRPr="00021DE9">
              <w:rPr>
                <w:sz w:val="24"/>
                <w:szCs w:val="24"/>
              </w:rPr>
              <w:t>Анализ кода и испытания (испытания на ФБ)</w:t>
            </w:r>
          </w:p>
        </w:tc>
      </w:tr>
      <w:tr w:rsidR="00A23498" w:rsidRPr="00B7014F" w14:paraId="7D80BF24" w14:textId="77777777" w:rsidTr="00BE3F2B">
        <w:tc>
          <w:tcPr>
            <w:tcW w:w="888" w:type="dxa"/>
          </w:tcPr>
          <w:p w14:paraId="0AD1C33C" w14:textId="77777777" w:rsidR="00A23498" w:rsidRPr="00AE3FBB" w:rsidRDefault="00A23498" w:rsidP="00A23498">
            <w:pPr>
              <w:pStyle w:val="afff2"/>
              <w:widowControl w:val="0"/>
              <w:numPr>
                <w:ilvl w:val="0"/>
                <w:numId w:val="201"/>
              </w:numPr>
              <w:spacing w:before="120" w:after="120" w:line="276" w:lineRule="auto"/>
              <w:ind w:left="170" w:firstLine="0"/>
              <w:jc w:val="center"/>
            </w:pPr>
          </w:p>
        </w:tc>
        <w:tc>
          <w:tcPr>
            <w:tcW w:w="2481" w:type="dxa"/>
          </w:tcPr>
          <w:p w14:paraId="2C3B97DC" w14:textId="77777777" w:rsidR="00A23498" w:rsidRPr="00021DE9" w:rsidRDefault="00A23498" w:rsidP="00A23498">
            <w:pPr>
              <w:pageBreakBefore/>
              <w:spacing w:before="120" w:after="120" w:line="276" w:lineRule="auto"/>
              <w:jc w:val="both"/>
              <w:rPr>
                <w:sz w:val="24"/>
                <w:szCs w:val="24"/>
              </w:rPr>
            </w:pPr>
            <w:r w:rsidRPr="00021DE9">
              <w:rPr>
                <w:sz w:val="24"/>
                <w:szCs w:val="24"/>
              </w:rPr>
              <w:t>OKPSEK-R05</w:t>
            </w:r>
          </w:p>
        </w:tc>
        <w:tc>
          <w:tcPr>
            <w:tcW w:w="5180" w:type="dxa"/>
          </w:tcPr>
          <w:p w14:paraId="053D9C35" w14:textId="77777777" w:rsidR="00A23498" w:rsidRPr="00021DE9" w:rsidRDefault="00A23498" w:rsidP="00A23498">
            <w:pPr>
              <w:pageBreakBefore/>
              <w:spacing w:before="120" w:after="120" w:line="276" w:lineRule="auto"/>
              <w:jc w:val="both"/>
              <w:rPr>
                <w:sz w:val="24"/>
                <w:szCs w:val="24"/>
              </w:rPr>
            </w:pPr>
            <w:r w:rsidRPr="00021DE9">
              <w:rPr>
                <w:sz w:val="24"/>
                <w:szCs w:val="24"/>
              </w:rPr>
              <w:t>Требования к интерфейсам</w:t>
            </w:r>
            <w:r>
              <w:rPr>
                <w:sz w:val="24"/>
                <w:szCs w:val="24"/>
              </w:rPr>
              <w:t>:</w:t>
            </w:r>
          </w:p>
        </w:tc>
        <w:tc>
          <w:tcPr>
            <w:tcW w:w="5451" w:type="dxa"/>
          </w:tcPr>
          <w:p w14:paraId="279E4318" w14:textId="77777777" w:rsidR="00A23498" w:rsidRPr="00021DE9" w:rsidRDefault="00A23498" w:rsidP="00A23498">
            <w:pPr>
              <w:pageBreakBefore/>
              <w:spacing w:before="120" w:after="120" w:line="276" w:lineRule="auto"/>
              <w:jc w:val="both"/>
              <w:rPr>
                <w:sz w:val="24"/>
                <w:szCs w:val="24"/>
              </w:rPr>
            </w:pPr>
          </w:p>
        </w:tc>
      </w:tr>
      <w:tr w:rsidR="00A23498" w:rsidRPr="00B7014F" w14:paraId="23938EAD" w14:textId="77777777" w:rsidTr="00BE3F2B">
        <w:tc>
          <w:tcPr>
            <w:tcW w:w="888" w:type="dxa"/>
          </w:tcPr>
          <w:p w14:paraId="4F31B699" w14:textId="77777777" w:rsidR="00A23498" w:rsidRPr="00AE3FBB" w:rsidRDefault="00A23498" w:rsidP="00A23498">
            <w:pPr>
              <w:pStyle w:val="afff2"/>
              <w:spacing w:before="120" w:after="120" w:line="276" w:lineRule="auto"/>
              <w:ind w:left="170"/>
            </w:pPr>
            <w:r>
              <w:t>35.1</w:t>
            </w:r>
          </w:p>
        </w:tc>
        <w:tc>
          <w:tcPr>
            <w:tcW w:w="2481" w:type="dxa"/>
          </w:tcPr>
          <w:p w14:paraId="4136E26D" w14:textId="77777777" w:rsidR="00A23498" w:rsidRPr="00021DE9" w:rsidRDefault="00A23498" w:rsidP="00A23498">
            <w:pPr>
              <w:spacing w:before="120" w:after="120" w:line="276" w:lineRule="auto"/>
              <w:jc w:val="both"/>
              <w:rPr>
                <w:sz w:val="24"/>
                <w:szCs w:val="24"/>
              </w:rPr>
            </w:pPr>
            <w:r w:rsidRPr="00021DE9">
              <w:rPr>
                <w:sz w:val="24"/>
                <w:szCs w:val="24"/>
              </w:rPr>
              <w:t>OKPSEK-R05-1</w:t>
            </w:r>
          </w:p>
        </w:tc>
        <w:tc>
          <w:tcPr>
            <w:tcW w:w="5180" w:type="dxa"/>
          </w:tcPr>
          <w:p w14:paraId="71993714" w14:textId="77777777" w:rsidR="00A23498" w:rsidRPr="00021DE9" w:rsidRDefault="00A23498" w:rsidP="00A23498">
            <w:pPr>
              <w:spacing w:before="120" w:after="120"/>
              <w:jc w:val="both"/>
              <w:rPr>
                <w:sz w:val="24"/>
                <w:szCs w:val="24"/>
              </w:rPr>
            </w:pPr>
            <w:r w:rsidRPr="00021DE9">
              <w:rPr>
                <w:sz w:val="24"/>
                <w:szCs w:val="24"/>
              </w:rPr>
              <w:t>Требования к пользовательскому интерфейсу</w:t>
            </w:r>
          </w:p>
        </w:tc>
        <w:tc>
          <w:tcPr>
            <w:tcW w:w="5451" w:type="dxa"/>
          </w:tcPr>
          <w:p w14:paraId="1DE2DF0C" w14:textId="77777777" w:rsidR="00A23498" w:rsidRPr="00021DE9" w:rsidRDefault="00A23498" w:rsidP="00A23498">
            <w:pPr>
              <w:spacing w:before="120" w:after="120" w:line="276" w:lineRule="auto"/>
              <w:jc w:val="both"/>
              <w:rPr>
                <w:b/>
                <w:sz w:val="24"/>
                <w:szCs w:val="24"/>
              </w:rPr>
            </w:pPr>
            <w:r w:rsidRPr="00021DE9">
              <w:rPr>
                <w:sz w:val="24"/>
                <w:szCs w:val="24"/>
              </w:rPr>
              <w:t>Сличение с КД</w:t>
            </w:r>
          </w:p>
        </w:tc>
      </w:tr>
      <w:tr w:rsidR="00A23498" w:rsidRPr="00B7014F" w14:paraId="01D8F23C" w14:textId="77777777" w:rsidTr="00BE3F2B">
        <w:tc>
          <w:tcPr>
            <w:tcW w:w="888" w:type="dxa"/>
          </w:tcPr>
          <w:p w14:paraId="6ED548FA" w14:textId="77777777" w:rsidR="00A23498" w:rsidRPr="00AE3FBB" w:rsidRDefault="00A23498" w:rsidP="00A23498">
            <w:pPr>
              <w:pStyle w:val="afff2"/>
              <w:spacing w:before="120" w:after="120" w:line="276" w:lineRule="auto"/>
              <w:ind w:left="170"/>
            </w:pPr>
            <w:r>
              <w:t>35.2</w:t>
            </w:r>
          </w:p>
        </w:tc>
        <w:tc>
          <w:tcPr>
            <w:tcW w:w="2481" w:type="dxa"/>
          </w:tcPr>
          <w:p w14:paraId="075D9FA0" w14:textId="77777777" w:rsidR="00A23498" w:rsidRPr="00021DE9" w:rsidRDefault="00A23498" w:rsidP="00A23498">
            <w:pPr>
              <w:spacing w:before="120" w:after="120"/>
              <w:jc w:val="both"/>
              <w:rPr>
                <w:sz w:val="24"/>
                <w:szCs w:val="24"/>
              </w:rPr>
            </w:pPr>
            <w:r w:rsidRPr="00021DE9">
              <w:rPr>
                <w:sz w:val="24"/>
                <w:szCs w:val="24"/>
              </w:rPr>
              <w:t>OKPSEK-R05-2</w:t>
            </w:r>
          </w:p>
        </w:tc>
        <w:tc>
          <w:tcPr>
            <w:tcW w:w="5180" w:type="dxa"/>
          </w:tcPr>
          <w:p w14:paraId="2DC179E5" w14:textId="77777777" w:rsidR="00A23498" w:rsidRPr="00021DE9" w:rsidRDefault="00A23498" w:rsidP="00A23498">
            <w:pPr>
              <w:spacing w:before="120" w:after="120"/>
              <w:jc w:val="both"/>
              <w:rPr>
                <w:sz w:val="24"/>
                <w:szCs w:val="24"/>
              </w:rPr>
            </w:pPr>
            <w:r w:rsidRPr="00021DE9">
              <w:rPr>
                <w:sz w:val="24"/>
                <w:szCs w:val="24"/>
              </w:rPr>
              <w:t>Требования к коммуникационным интерфейсам</w:t>
            </w:r>
          </w:p>
        </w:tc>
        <w:tc>
          <w:tcPr>
            <w:tcW w:w="5451" w:type="dxa"/>
          </w:tcPr>
          <w:p w14:paraId="726E0594" w14:textId="77777777" w:rsidR="00A23498" w:rsidRPr="00021DE9" w:rsidRDefault="00A23498" w:rsidP="00A23498">
            <w:pPr>
              <w:spacing w:before="120" w:after="120"/>
              <w:jc w:val="both"/>
              <w:rPr>
                <w:sz w:val="24"/>
                <w:szCs w:val="24"/>
              </w:rPr>
            </w:pPr>
            <w:r w:rsidRPr="00021DE9">
              <w:rPr>
                <w:sz w:val="24"/>
                <w:szCs w:val="24"/>
              </w:rPr>
              <w:t xml:space="preserve">Испытания на функционирование </w:t>
            </w:r>
          </w:p>
        </w:tc>
      </w:tr>
      <w:tr w:rsidR="00A23498" w:rsidRPr="00B7014F" w14:paraId="527DF032" w14:textId="77777777" w:rsidTr="00BE3F2B">
        <w:tc>
          <w:tcPr>
            <w:tcW w:w="888" w:type="dxa"/>
          </w:tcPr>
          <w:p w14:paraId="7AD197D3" w14:textId="77777777" w:rsidR="00A23498" w:rsidRPr="00AE3FBB" w:rsidRDefault="00A23498" w:rsidP="00A23498">
            <w:pPr>
              <w:pStyle w:val="afff2"/>
              <w:spacing w:before="120" w:after="120" w:line="276" w:lineRule="auto"/>
              <w:ind w:left="170"/>
            </w:pPr>
            <w:r>
              <w:t>35.3</w:t>
            </w:r>
          </w:p>
        </w:tc>
        <w:tc>
          <w:tcPr>
            <w:tcW w:w="2481" w:type="dxa"/>
          </w:tcPr>
          <w:p w14:paraId="55BA640D" w14:textId="77777777" w:rsidR="00A23498" w:rsidRPr="00021DE9" w:rsidRDefault="00A23498" w:rsidP="00A23498">
            <w:pPr>
              <w:spacing w:before="120" w:after="120"/>
              <w:jc w:val="both"/>
              <w:rPr>
                <w:sz w:val="24"/>
                <w:szCs w:val="24"/>
              </w:rPr>
            </w:pPr>
            <w:r w:rsidRPr="00021DE9">
              <w:rPr>
                <w:sz w:val="24"/>
                <w:szCs w:val="24"/>
              </w:rPr>
              <w:t>OKPSEK-R05-3</w:t>
            </w:r>
          </w:p>
        </w:tc>
        <w:tc>
          <w:tcPr>
            <w:tcW w:w="5180" w:type="dxa"/>
          </w:tcPr>
          <w:p w14:paraId="6A9D34F1" w14:textId="77777777" w:rsidR="00A23498" w:rsidRPr="00021DE9" w:rsidRDefault="00A23498" w:rsidP="00A23498">
            <w:pPr>
              <w:spacing w:before="120" w:after="120"/>
              <w:jc w:val="both"/>
              <w:rPr>
                <w:sz w:val="24"/>
                <w:szCs w:val="24"/>
              </w:rPr>
            </w:pPr>
            <w:r w:rsidRPr="00021DE9">
              <w:rPr>
                <w:sz w:val="24"/>
                <w:szCs w:val="24"/>
              </w:rPr>
              <w:t xml:space="preserve">Требования к аппаратным интерфейсам </w:t>
            </w:r>
          </w:p>
        </w:tc>
        <w:tc>
          <w:tcPr>
            <w:tcW w:w="5451" w:type="dxa"/>
          </w:tcPr>
          <w:p w14:paraId="2C04E2CF" w14:textId="77777777" w:rsidR="00A23498" w:rsidRPr="00021DE9" w:rsidRDefault="00A23498" w:rsidP="00A23498">
            <w:pPr>
              <w:spacing w:before="120" w:after="120"/>
              <w:jc w:val="both"/>
              <w:rPr>
                <w:b/>
                <w:sz w:val="24"/>
                <w:szCs w:val="24"/>
              </w:rPr>
            </w:pPr>
            <w:r w:rsidRPr="00021DE9">
              <w:rPr>
                <w:sz w:val="24"/>
                <w:szCs w:val="24"/>
              </w:rPr>
              <w:t xml:space="preserve">Анализ кода и испытания на функционирование </w:t>
            </w:r>
          </w:p>
        </w:tc>
      </w:tr>
    </w:tbl>
    <w:p w14:paraId="44749591" w14:textId="77777777" w:rsidR="00BE3F2B" w:rsidRPr="00D548A1" w:rsidRDefault="00BE3F2B" w:rsidP="00CD40A1">
      <w:pPr>
        <w:pStyle w:val="affff0"/>
        <w:tabs>
          <w:tab w:val="left" w:pos="1134"/>
        </w:tabs>
        <w:suppressAutoHyphens/>
        <w:ind w:firstLine="0"/>
        <w:rPr>
          <w:kern w:val="28"/>
        </w:rPr>
      </w:pPr>
    </w:p>
    <w:sectPr w:rsidR="00BE3F2B" w:rsidRPr="00D548A1" w:rsidSect="00BE3F2B">
      <w:footerReference w:type="default" r:id="rId43"/>
      <w:footerReference w:type="first" r:id="rId44"/>
      <w:pgSz w:w="16840" w:h="11907" w:orient="landscape" w:code="9"/>
      <w:pgMar w:top="1134" w:right="1021" w:bottom="567" w:left="1560" w:header="567" w:footer="567" w:gutter="0"/>
      <w:paperSrc w:first="7" w:other="7"/>
      <w:cols w:space="720"/>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Александр Шульга" w:date="2021-06-22T16:07:00Z" w:initials="АШ">
    <w:p w14:paraId="37F7E737" w14:textId="77777777" w:rsidR="00970097" w:rsidRDefault="00970097">
      <w:pPr>
        <w:pStyle w:val="affd"/>
      </w:pPr>
      <w:r>
        <w:rPr>
          <w:rStyle w:val="afff"/>
        </w:rPr>
        <w:annotationRef/>
      </w:r>
      <w:r>
        <w:t xml:space="preserve">Замечание в </w:t>
      </w:r>
      <w:r>
        <w:rPr>
          <w:lang w:val="en-US"/>
        </w:rPr>
        <w:t>SRS</w:t>
      </w:r>
      <w:r w:rsidRPr="00C369D6">
        <w:t xml:space="preserve"> </w:t>
      </w:r>
      <w:r>
        <w:t xml:space="preserve">КСв: </w:t>
      </w:r>
    </w:p>
    <w:p w14:paraId="3C6DF46F" w14:textId="77777777" w:rsidR="00970097" w:rsidRPr="000F70AF" w:rsidRDefault="00970097">
      <w:pPr>
        <w:pStyle w:val="affd"/>
      </w:pPr>
    </w:p>
    <w:p w14:paraId="61471CCA" w14:textId="77777777" w:rsidR="00970097" w:rsidRDefault="00970097" w:rsidP="006D5027">
      <w:pPr>
        <w:pStyle w:val="affd"/>
      </w:pPr>
      <w:r>
        <w:t>Назовите раздел:</w:t>
      </w:r>
    </w:p>
    <w:p w14:paraId="002862C1" w14:textId="77777777" w:rsidR="00970097" w:rsidRDefault="00970097" w:rsidP="006D5027">
      <w:pPr>
        <w:pStyle w:val="affd"/>
      </w:pPr>
      <w:r>
        <w:t>«Ссылочные документы»</w:t>
      </w:r>
    </w:p>
  </w:comment>
  <w:comment w:id="38" w:author="Солодовник" w:date="2021-06-22T16:07:00Z" w:initials="СДЛ">
    <w:p w14:paraId="286132C6" w14:textId="77777777" w:rsidR="00970097" w:rsidRDefault="00970097">
      <w:pPr>
        <w:pStyle w:val="affd"/>
      </w:pPr>
      <w:r>
        <w:rPr>
          <w:rStyle w:val="afff"/>
        </w:rPr>
        <w:annotationRef/>
      </w:r>
      <w:r>
        <w:t>Нет, так в СТО РЖД  02.051</w:t>
      </w:r>
    </w:p>
  </w:comment>
  <w:comment w:id="52" w:author="Владислав Кругликов" w:date="2021-06-22T16:07:00Z" w:initials="ВК">
    <w:p w14:paraId="768DB844" w14:textId="77777777" w:rsidR="00970097" w:rsidRPr="0079608E" w:rsidRDefault="00970097">
      <w:pPr>
        <w:pStyle w:val="affd"/>
      </w:pPr>
      <w:r>
        <w:rPr>
          <w:rStyle w:val="afff"/>
        </w:rPr>
        <w:annotationRef/>
      </w:r>
      <w:r>
        <w:t>Исправлено</w:t>
      </w:r>
    </w:p>
  </w:comment>
  <w:comment w:id="53" w:author="LAB" w:date="2021-06-22T16:07:00Z" w:initials="L">
    <w:p w14:paraId="35E2F068" w14:textId="77777777" w:rsidR="00970097" w:rsidRDefault="00970097">
      <w:pPr>
        <w:pStyle w:val="affd"/>
      </w:pPr>
      <w:r>
        <w:rPr>
          <w:rStyle w:val="afff"/>
        </w:rPr>
        <w:annotationRef/>
      </w:r>
    </w:p>
    <w:p w14:paraId="5E2D883E" w14:textId="77777777" w:rsidR="00970097" w:rsidRDefault="00970097">
      <w:pPr>
        <w:pStyle w:val="affd"/>
      </w:pPr>
      <w:r>
        <w:t>ого</w:t>
      </w:r>
    </w:p>
  </w:comment>
  <w:comment w:id="54" w:author="Владислав Кругликов" w:date="2021-06-22T16:07:00Z" w:initials="ВК">
    <w:p w14:paraId="13D090C9" w14:textId="77777777" w:rsidR="00970097" w:rsidRDefault="00970097">
      <w:pPr>
        <w:pStyle w:val="affd"/>
      </w:pPr>
      <w:r>
        <w:rPr>
          <w:rStyle w:val="afff"/>
        </w:rPr>
        <w:annotationRef/>
      </w:r>
      <w:r>
        <w:t>Исправлено</w:t>
      </w:r>
    </w:p>
  </w:comment>
  <w:comment w:id="56" w:author="SadButTrue" w:date="2021-06-22T16:07:00Z" w:initials="Vl">
    <w:p w14:paraId="434F35D4" w14:textId="4F49ED50" w:rsidR="000D3963" w:rsidRDefault="000D3963">
      <w:pPr>
        <w:pStyle w:val="affd"/>
      </w:pPr>
      <w:r>
        <w:rPr>
          <w:rStyle w:val="afff"/>
        </w:rPr>
        <w:annotationRef/>
      </w:r>
      <w:r>
        <w:t>Тут была ошибка. 3 бита используется, поэтому должно быть с 21 по 23</w:t>
      </w:r>
    </w:p>
  </w:comment>
  <w:comment w:id="57" w:author="SadButTrue" w:date="2021-06-22T16:07:00Z" w:initials="Vl">
    <w:p w14:paraId="2F41F465" w14:textId="77777777" w:rsidR="00970097" w:rsidRDefault="00970097">
      <w:pPr>
        <w:pStyle w:val="affd"/>
      </w:pPr>
      <w:r>
        <w:rPr>
          <w:rStyle w:val="afff"/>
        </w:rPr>
        <w:annotationRef/>
      </w:r>
      <w:r>
        <w:t>Да.</w:t>
      </w:r>
    </w:p>
  </w:comment>
  <w:comment w:id="58" w:author="SadButTrue" w:date="2021-06-22T16:07:00Z" w:initials="Vl">
    <w:p w14:paraId="12061248" w14:textId="77777777" w:rsidR="00970097" w:rsidRDefault="00970097">
      <w:pPr>
        <w:pStyle w:val="affd"/>
      </w:pPr>
      <w:r>
        <w:rPr>
          <w:rStyle w:val="afff"/>
        </w:rPr>
        <w:annotationRef/>
      </w:r>
      <w:r>
        <w:t>Выполнено</w:t>
      </w:r>
    </w:p>
  </w:comment>
  <w:comment w:id="68" w:author="LAB" w:date="2021-06-22T16:07:00Z" w:initials="L">
    <w:p w14:paraId="0DF81978" w14:textId="77777777" w:rsidR="00970097" w:rsidRDefault="00970097">
      <w:pPr>
        <w:pStyle w:val="affd"/>
      </w:pPr>
      <w:r>
        <w:rPr>
          <w:rStyle w:val="afff"/>
        </w:rPr>
        <w:annotationRef/>
      </w:r>
    </w:p>
    <w:p w14:paraId="01F5C4BF" w14:textId="77777777" w:rsidR="00970097" w:rsidRDefault="00970097">
      <w:pPr>
        <w:pStyle w:val="affd"/>
      </w:pPr>
      <w:r>
        <w:t xml:space="preserve">Нет стрелки для </w:t>
      </w:r>
      <w:r w:rsidRPr="0071454E">
        <w:t>модуля преобразователя контрольного напряжения</w:t>
      </w:r>
    </w:p>
  </w:comment>
  <w:comment w:id="69" w:author="SadButTrue" w:date="2021-06-22T16:07:00Z" w:initials="Vl">
    <w:p w14:paraId="4C89970C" w14:textId="77777777" w:rsidR="00970097" w:rsidRDefault="00970097">
      <w:pPr>
        <w:pStyle w:val="affd"/>
      </w:pPr>
      <w:r>
        <w:rPr>
          <w:rStyle w:val="afff"/>
        </w:rPr>
        <w:annotationRef/>
      </w:r>
      <w:r>
        <w:t>Исправлен рисунок</w:t>
      </w:r>
    </w:p>
  </w:comment>
  <w:comment w:id="73" w:author="LAB" w:date="2021-06-22T16:07:00Z" w:initials="L">
    <w:p w14:paraId="55748206" w14:textId="77777777" w:rsidR="00970097" w:rsidRDefault="00970097">
      <w:pPr>
        <w:pStyle w:val="affd"/>
      </w:pPr>
      <w:r>
        <w:rPr>
          <w:rStyle w:val="afff"/>
        </w:rPr>
        <w:annotationRef/>
      </w:r>
    </w:p>
    <w:p w14:paraId="71AD08C7" w14:textId="77777777" w:rsidR="00970097" w:rsidRDefault="00970097">
      <w:pPr>
        <w:pStyle w:val="affd"/>
      </w:pPr>
      <w:r>
        <w:t>+ блоки управления реле 1-3</w:t>
      </w:r>
    </w:p>
    <w:p w14:paraId="1636AA04" w14:textId="77777777" w:rsidR="00970097" w:rsidRDefault="00970097">
      <w:pPr>
        <w:pStyle w:val="affd"/>
      </w:pPr>
    </w:p>
    <w:p w14:paraId="4A250856" w14:textId="77777777" w:rsidR="00970097" w:rsidRDefault="00970097">
      <w:pPr>
        <w:pStyle w:val="affd"/>
      </w:pPr>
      <w:r>
        <w:t>См. рис.2</w:t>
      </w:r>
    </w:p>
    <w:p w14:paraId="09BD9D84" w14:textId="77777777" w:rsidR="00970097" w:rsidRDefault="00970097">
      <w:pPr>
        <w:pStyle w:val="affd"/>
      </w:pPr>
    </w:p>
    <w:p w14:paraId="4A50955D" w14:textId="77777777" w:rsidR="00970097" w:rsidRDefault="00970097">
      <w:pPr>
        <w:pStyle w:val="affd"/>
      </w:pPr>
      <w:r>
        <w:t>Добавить описание</w:t>
      </w:r>
    </w:p>
  </w:comment>
  <w:comment w:id="74" w:author="SadButTrue" w:date="2021-06-22T16:07:00Z" w:initials="Vl">
    <w:p w14:paraId="107EE469" w14:textId="77777777" w:rsidR="00970097" w:rsidRDefault="00970097">
      <w:pPr>
        <w:pStyle w:val="affd"/>
      </w:pPr>
      <w:r>
        <w:rPr>
          <w:rStyle w:val="afff"/>
        </w:rPr>
        <w:annotationRef/>
      </w:r>
      <w:r>
        <w:t>Исправлено. На новом рисунке они не входят в функциональную схему</w:t>
      </w:r>
    </w:p>
  </w:comment>
  <w:comment w:id="78" w:author="SadButTrue" w:date="2021-06-22T16:07:00Z" w:initials="Vl">
    <w:p w14:paraId="26382770" w14:textId="77777777" w:rsidR="00970097" w:rsidRDefault="00970097">
      <w:pPr>
        <w:pStyle w:val="affd"/>
      </w:pPr>
      <w:r>
        <w:rPr>
          <w:rStyle w:val="afff"/>
        </w:rPr>
        <w:annotationRef/>
      </w:r>
      <w:r>
        <w:t>Нет, это ошибка. Исправлено</w:t>
      </w:r>
    </w:p>
  </w:comment>
  <w:comment w:id="80" w:author="Владислав Кругликов" w:date="2021-06-22T16:07:00Z" w:initials="ВК">
    <w:p w14:paraId="5A02A94F" w14:textId="77777777" w:rsidR="00970097" w:rsidRDefault="00970097">
      <w:pPr>
        <w:pStyle w:val="affd"/>
      </w:pPr>
      <w:r>
        <w:rPr>
          <w:rStyle w:val="afff"/>
        </w:rPr>
        <w:annotationRef/>
      </w:r>
      <w:r>
        <w:t>Выполнено</w:t>
      </w:r>
    </w:p>
  </w:comment>
  <w:comment w:id="88" w:author="LAB" w:date="2021-06-22T16:07:00Z" w:initials="L">
    <w:p w14:paraId="332612E6" w14:textId="77777777" w:rsidR="00970097" w:rsidRDefault="00970097">
      <w:pPr>
        <w:pStyle w:val="affd"/>
      </w:pPr>
      <w:r>
        <w:rPr>
          <w:rStyle w:val="afff"/>
        </w:rPr>
        <w:annotationRef/>
      </w:r>
    </w:p>
    <w:p w14:paraId="56AFCD62" w14:textId="77777777" w:rsidR="00970097" w:rsidRDefault="00970097">
      <w:pPr>
        <w:pStyle w:val="affd"/>
      </w:pPr>
      <w:r>
        <w:t>1 и 2</w:t>
      </w:r>
    </w:p>
  </w:comment>
  <w:comment w:id="89" w:author="SadButTrue" w:date="2021-06-22T16:07:00Z" w:initials="Vl">
    <w:p w14:paraId="3166FB8C" w14:textId="77777777" w:rsidR="00970097" w:rsidRDefault="00970097">
      <w:pPr>
        <w:pStyle w:val="affd"/>
      </w:pPr>
      <w:r>
        <w:rPr>
          <w:rStyle w:val="afff"/>
        </w:rPr>
        <w:annotationRef/>
      </w:r>
      <w:r>
        <w:t>Добавлено</w:t>
      </w:r>
    </w:p>
  </w:comment>
  <w:comment w:id="92" w:author="SadButTrue" w:date="2021-06-22T16:07:00Z" w:initials="Vl">
    <w:p w14:paraId="66CEBD27" w14:textId="77777777" w:rsidR="00970097" w:rsidRDefault="00970097">
      <w:pPr>
        <w:pStyle w:val="affd"/>
      </w:pPr>
      <w:r>
        <w:rPr>
          <w:rStyle w:val="afff"/>
        </w:rPr>
        <w:annotationRef/>
      </w:r>
      <w:r>
        <w:t>Исправлено</w:t>
      </w:r>
    </w:p>
  </w:comment>
  <w:comment w:id="93" w:author="SadButTrue" w:date="2021-06-22T16:07:00Z" w:initials="Vl">
    <w:p w14:paraId="461E0712" w14:textId="77777777" w:rsidR="00970097" w:rsidRDefault="00970097">
      <w:pPr>
        <w:pStyle w:val="affd"/>
      </w:pPr>
      <w:r>
        <w:rPr>
          <w:rStyle w:val="afff"/>
        </w:rPr>
        <w:annotationRef/>
      </w:r>
      <w:r>
        <w:t>Исправлено</w:t>
      </w:r>
    </w:p>
  </w:comment>
  <w:comment w:id="115" w:author="S.Kharlap" w:date="2021-06-22T16:07:00Z" w:initials="K. S.">
    <w:p w14:paraId="1F201C37" w14:textId="77777777" w:rsidR="00970097" w:rsidRDefault="00970097">
      <w:pPr>
        <w:pStyle w:val="affd"/>
      </w:pPr>
      <w:r>
        <w:rPr>
          <w:rStyle w:val="afff"/>
        </w:rPr>
        <w:annotationRef/>
      </w:r>
      <w:r>
        <w:t>Везде дабавить идентификаторы ВИ</w:t>
      </w:r>
    </w:p>
  </w:comment>
  <w:comment w:id="116" w:author="Владислав Кругликов" w:date="2021-06-22T16:07:00Z" w:initials="ВК">
    <w:p w14:paraId="2DE73A4E" w14:textId="77777777" w:rsidR="00970097" w:rsidRDefault="00970097">
      <w:pPr>
        <w:pStyle w:val="affd"/>
      </w:pPr>
      <w:r>
        <w:rPr>
          <w:rStyle w:val="afff"/>
        </w:rPr>
        <w:annotationRef/>
      </w:r>
      <w:r>
        <w:t>Выполнено. Отсюда и далее по тексту</w:t>
      </w:r>
    </w:p>
  </w:comment>
  <w:comment w:id="117" w:author="LAB" w:date="2021-06-22T16:07:00Z" w:initials="L">
    <w:p w14:paraId="1351F437" w14:textId="77777777" w:rsidR="00970097" w:rsidRDefault="00970097">
      <w:pPr>
        <w:pStyle w:val="affd"/>
      </w:pPr>
      <w:r>
        <w:rPr>
          <w:rStyle w:val="afff"/>
        </w:rPr>
        <w:annotationRef/>
      </w:r>
    </w:p>
    <w:p w14:paraId="4A12A245" w14:textId="77777777" w:rsidR="00970097" w:rsidRDefault="00970097">
      <w:pPr>
        <w:pStyle w:val="affd"/>
      </w:pPr>
      <w:r w:rsidRPr="004B3C6A">
        <w:t>Снятие защитного состояния</w:t>
      </w:r>
    </w:p>
    <w:p w14:paraId="47E80510" w14:textId="77777777" w:rsidR="00970097" w:rsidRDefault="00970097">
      <w:pPr>
        <w:pStyle w:val="affd"/>
      </w:pPr>
      <w:r w:rsidRPr="00D548A1">
        <w:t>ВИ-18</w:t>
      </w:r>
    </w:p>
  </w:comment>
  <w:comment w:id="118" w:author="LAB" w:date="2021-06-22T16:07:00Z" w:initials="L">
    <w:p w14:paraId="62324250" w14:textId="77777777" w:rsidR="00970097" w:rsidRDefault="00970097">
      <w:pPr>
        <w:pStyle w:val="affd"/>
      </w:pPr>
      <w:r>
        <w:rPr>
          <w:rStyle w:val="afff"/>
        </w:rPr>
        <w:annotationRef/>
      </w:r>
    </w:p>
    <w:p w14:paraId="3D26EF53" w14:textId="77777777" w:rsidR="00970097" w:rsidRDefault="00970097">
      <w:pPr>
        <w:pStyle w:val="affd"/>
      </w:pPr>
    </w:p>
    <w:p w14:paraId="19B80B16" w14:textId="77777777" w:rsidR="00970097" w:rsidRDefault="00970097">
      <w:pPr>
        <w:pStyle w:val="affd"/>
      </w:pPr>
      <w:r>
        <w:t>Предполагается полный список ВИ ?</w:t>
      </w:r>
    </w:p>
    <w:p w14:paraId="448E0CDB" w14:textId="77777777" w:rsidR="00970097" w:rsidRDefault="00970097">
      <w:pPr>
        <w:pStyle w:val="affd"/>
      </w:pPr>
    </w:p>
    <w:p w14:paraId="188FFA70" w14:textId="77777777" w:rsidR="00970097" w:rsidRDefault="00970097">
      <w:pPr>
        <w:pStyle w:val="affd"/>
      </w:pPr>
    </w:p>
    <w:p w14:paraId="66875C19" w14:textId="77777777" w:rsidR="00970097" w:rsidRDefault="00970097">
      <w:pPr>
        <w:pStyle w:val="affd"/>
      </w:pPr>
      <w:r>
        <w:t>На рис.4  ВИ больше.</w:t>
      </w:r>
    </w:p>
  </w:comment>
  <w:comment w:id="119" w:author="LAB" w:date="2021-06-22T16:07:00Z" w:initials="L">
    <w:p w14:paraId="71E51ADF" w14:textId="77777777" w:rsidR="00970097" w:rsidRDefault="00970097">
      <w:pPr>
        <w:pStyle w:val="affd"/>
      </w:pPr>
      <w:r>
        <w:rPr>
          <w:rStyle w:val="afff"/>
        </w:rPr>
        <w:annotationRef/>
      </w:r>
    </w:p>
    <w:p w14:paraId="7D44DD83" w14:textId="77777777" w:rsidR="00970097" w:rsidRDefault="00970097">
      <w:pPr>
        <w:pStyle w:val="affd"/>
      </w:pPr>
      <w:r>
        <w:t>БС</w:t>
      </w:r>
    </w:p>
    <w:p w14:paraId="55F2D835" w14:textId="77777777" w:rsidR="00970097" w:rsidRDefault="00970097">
      <w:pPr>
        <w:pStyle w:val="affd"/>
      </w:pPr>
    </w:p>
    <w:p w14:paraId="605D5F90" w14:textId="77777777" w:rsidR="00970097" w:rsidRDefault="00970097">
      <w:pPr>
        <w:pStyle w:val="affd"/>
      </w:pPr>
      <w:r>
        <w:t>См. рис 3</w:t>
      </w:r>
    </w:p>
  </w:comment>
  <w:comment w:id="123" w:author="S.Kharlap" w:date="2021-06-22T16:07:00Z" w:initials="K. S.">
    <w:p w14:paraId="66795831" w14:textId="77777777" w:rsidR="00970097" w:rsidRDefault="00970097">
      <w:pPr>
        <w:pStyle w:val="affd"/>
      </w:pPr>
      <w:r>
        <w:rPr>
          <w:rStyle w:val="afff"/>
        </w:rPr>
        <w:annotationRef/>
      </w:r>
      <w:r>
        <w:t>перейти</w:t>
      </w:r>
    </w:p>
  </w:comment>
  <w:comment w:id="124" w:author="Владислав Кругликов" w:date="2021-06-22T16:07:00Z" w:initials="ВК">
    <w:p w14:paraId="58394D61" w14:textId="77777777" w:rsidR="00970097" w:rsidRDefault="00970097">
      <w:pPr>
        <w:pStyle w:val="affd"/>
      </w:pPr>
      <w:r>
        <w:rPr>
          <w:rStyle w:val="afff"/>
        </w:rPr>
        <w:annotationRef/>
      </w:r>
      <w:r>
        <w:t>Исправлено</w:t>
      </w:r>
    </w:p>
  </w:comment>
  <w:comment w:id="126" w:author="Владислав Кругликов" w:date="2021-06-22T16:07:00Z" w:initials="ВК">
    <w:p w14:paraId="0D03A07D" w14:textId="20C8B6D7" w:rsidR="00970097" w:rsidRDefault="00970097">
      <w:pPr>
        <w:pStyle w:val="affd"/>
      </w:pPr>
      <w:r>
        <w:rPr>
          <w:rStyle w:val="afff"/>
        </w:rPr>
        <w:annotationRef/>
      </w:r>
      <w:r>
        <w:t>Переформулировано</w:t>
      </w:r>
    </w:p>
  </w:comment>
  <w:comment w:id="128" w:author="LAB" w:date="2021-06-22T16:07:00Z" w:initials="L">
    <w:p w14:paraId="5CDE9C34" w14:textId="77777777" w:rsidR="00970097" w:rsidRDefault="00970097">
      <w:pPr>
        <w:pStyle w:val="affd"/>
      </w:pPr>
      <w:r>
        <w:rPr>
          <w:rStyle w:val="afff"/>
        </w:rPr>
        <w:annotationRef/>
      </w:r>
    </w:p>
    <w:p w14:paraId="631B62EF" w14:textId="77777777" w:rsidR="00970097" w:rsidRDefault="00970097">
      <w:pPr>
        <w:pStyle w:val="affd"/>
      </w:pPr>
      <w:r>
        <w:t>20 с</w:t>
      </w:r>
    </w:p>
    <w:p w14:paraId="2CAF682E" w14:textId="77777777" w:rsidR="00970097" w:rsidRDefault="00970097">
      <w:pPr>
        <w:pStyle w:val="affd"/>
      </w:pPr>
    </w:p>
    <w:p w14:paraId="603C8221" w14:textId="77777777" w:rsidR="00970097" w:rsidRPr="004B3C6A" w:rsidRDefault="00970097">
      <w:pPr>
        <w:pStyle w:val="affd"/>
      </w:pPr>
      <w:r w:rsidRPr="004B3C6A">
        <w:t xml:space="preserve">В </w:t>
      </w:r>
      <w:r w:rsidRPr="004B3C6A">
        <w:rPr>
          <w:bCs/>
          <w:sz w:val="28"/>
          <w:szCs w:val="28"/>
        </w:rPr>
        <w:t xml:space="preserve">Таблице </w:t>
      </w:r>
      <w:r w:rsidRPr="004B3C6A">
        <w:rPr>
          <w:bCs/>
          <w:sz w:val="28"/>
          <w:szCs w:val="28"/>
        </w:rPr>
        <w:fldChar w:fldCharType="begin"/>
      </w:r>
      <w:r w:rsidRPr="004B3C6A">
        <w:rPr>
          <w:bCs/>
          <w:sz w:val="28"/>
          <w:szCs w:val="28"/>
        </w:rPr>
        <w:instrText xml:space="preserve"> SEQ Таблица \* ARABIC </w:instrText>
      </w:r>
      <w:r w:rsidRPr="004B3C6A">
        <w:rPr>
          <w:bCs/>
          <w:sz w:val="28"/>
          <w:szCs w:val="28"/>
        </w:rPr>
        <w:fldChar w:fldCharType="separate"/>
      </w:r>
      <w:r w:rsidRPr="004B3C6A">
        <w:rPr>
          <w:bCs/>
          <w:sz w:val="28"/>
          <w:szCs w:val="28"/>
        </w:rPr>
        <w:t>3</w:t>
      </w:r>
      <w:r w:rsidRPr="004B3C6A">
        <w:rPr>
          <w:bCs/>
          <w:sz w:val="28"/>
          <w:szCs w:val="28"/>
        </w:rPr>
        <w:fldChar w:fldCharType="end"/>
      </w:r>
      <w:r w:rsidRPr="004B3C6A">
        <w:rPr>
          <w:bCs/>
          <w:sz w:val="28"/>
          <w:szCs w:val="28"/>
        </w:rPr>
        <w:t>, стр</w:t>
      </w:r>
      <w:r>
        <w:rPr>
          <w:bCs/>
          <w:sz w:val="28"/>
          <w:szCs w:val="28"/>
        </w:rPr>
        <w:t xml:space="preserve">ока </w:t>
      </w:r>
      <w:r w:rsidRPr="004B3C6A">
        <w:rPr>
          <w:bCs/>
          <w:sz w:val="28"/>
          <w:szCs w:val="28"/>
        </w:rPr>
        <w:t xml:space="preserve">2 </w:t>
      </w:r>
    </w:p>
  </w:comment>
  <w:comment w:id="129" w:author="Владислав Кругликов" w:date="2021-06-22T16:07:00Z" w:initials="ВК">
    <w:p w14:paraId="0C590887" w14:textId="77777777" w:rsidR="00970097" w:rsidRDefault="00970097">
      <w:pPr>
        <w:pStyle w:val="affd"/>
      </w:pPr>
      <w:r>
        <w:rPr>
          <w:rStyle w:val="afff"/>
        </w:rPr>
        <w:annotationRef/>
      </w:r>
      <w:r>
        <w:t>Исправлено в таблице. Здесь всё верно</w:t>
      </w:r>
    </w:p>
  </w:comment>
  <w:comment w:id="134" w:author="Дарья Солодовник" w:date="2021-06-23T14:17:00Z" w:initials="ДС">
    <w:p w14:paraId="10AF0355" w14:textId="14DD463C" w:rsidR="00DA6C36" w:rsidRDefault="00DA6C36">
      <w:pPr>
        <w:pStyle w:val="affd"/>
      </w:pPr>
      <w:r>
        <w:rPr>
          <w:rStyle w:val="afff"/>
        </w:rPr>
        <w:annotationRef/>
      </w:r>
      <w:r>
        <w:t>Изменен рисунок</w:t>
      </w:r>
    </w:p>
  </w:comment>
  <w:comment w:id="139" w:author="S.Kharlap" w:date="2021-06-22T16:07:00Z" w:initials="K. S.">
    <w:p w14:paraId="54EF400A" w14:textId="77777777" w:rsidR="00970097" w:rsidRDefault="00970097">
      <w:pPr>
        <w:pStyle w:val="affd"/>
      </w:pPr>
      <w:r>
        <w:rPr>
          <w:rStyle w:val="afff"/>
        </w:rPr>
        <w:annotationRef/>
      </w:r>
      <w:r>
        <w:t>Добавить идентификаторы ВИ</w:t>
      </w:r>
    </w:p>
  </w:comment>
  <w:comment w:id="140" w:author="Дарья Солодовник" w:date="2021-06-23T13:20:00Z" w:initials="ДС">
    <w:p w14:paraId="5871015C" w14:textId="76FB7A8B" w:rsidR="00C66B9D" w:rsidRPr="00C66B9D" w:rsidRDefault="00C66B9D">
      <w:pPr>
        <w:pStyle w:val="affd"/>
      </w:pPr>
      <w:r>
        <w:rPr>
          <w:rStyle w:val="afff"/>
        </w:rPr>
        <w:annotationRef/>
      </w:r>
      <w:r w:rsidRPr="00C66B9D">
        <w:t>добавлены</w:t>
      </w:r>
    </w:p>
  </w:comment>
  <w:comment w:id="149" w:author="Владислав Кругликов" w:date="2021-06-22T16:07:00Z" w:initials="ВК">
    <w:p w14:paraId="248772E7" w14:textId="77777777" w:rsidR="00970097" w:rsidRDefault="00970097">
      <w:pPr>
        <w:pStyle w:val="affd"/>
      </w:pPr>
      <w:r>
        <w:rPr>
          <w:rStyle w:val="afff"/>
        </w:rPr>
        <w:annotationRef/>
      </w:r>
      <w:r>
        <w:t>Исправлена ошибка в названии ВИ</w:t>
      </w:r>
    </w:p>
  </w:comment>
  <w:comment w:id="152" w:author="LAB" w:date="2021-06-22T16:07:00Z" w:initials="L">
    <w:p w14:paraId="7B4FDFA8" w14:textId="77777777" w:rsidR="00970097" w:rsidRDefault="00970097">
      <w:pPr>
        <w:pStyle w:val="affd"/>
      </w:pPr>
      <w:r>
        <w:rPr>
          <w:rStyle w:val="afff"/>
        </w:rPr>
        <w:annotationRef/>
      </w:r>
    </w:p>
    <w:p w14:paraId="424424C5" w14:textId="77777777" w:rsidR="00970097" w:rsidRDefault="00970097">
      <w:pPr>
        <w:pStyle w:val="affd"/>
      </w:pPr>
    </w:p>
    <w:p w14:paraId="4B437368" w14:textId="77777777" w:rsidR="00970097" w:rsidRDefault="00970097">
      <w:pPr>
        <w:pStyle w:val="affd"/>
      </w:pPr>
      <w:r>
        <w:t xml:space="preserve"> 3 с</w:t>
      </w:r>
    </w:p>
    <w:p w14:paraId="75AF2E73" w14:textId="77777777" w:rsidR="00970097" w:rsidRDefault="00970097">
      <w:pPr>
        <w:pStyle w:val="affd"/>
      </w:pPr>
    </w:p>
    <w:p w14:paraId="5C95F187" w14:textId="77777777" w:rsidR="00970097" w:rsidRDefault="00970097">
      <w:pPr>
        <w:pStyle w:val="affd"/>
      </w:pPr>
      <w:r>
        <w:t xml:space="preserve">См </w:t>
      </w:r>
      <w:r w:rsidRPr="004618C9">
        <w:t>3.1.1.1.5</w:t>
      </w:r>
    </w:p>
  </w:comment>
  <w:comment w:id="153" w:author="SadButTrue" w:date="2021-06-22T16:07:00Z" w:initials="Vl">
    <w:p w14:paraId="7F5FBCB4" w14:textId="77777777" w:rsidR="00970097" w:rsidRDefault="00970097">
      <w:pPr>
        <w:pStyle w:val="affd"/>
      </w:pPr>
      <w:r>
        <w:rPr>
          <w:rStyle w:val="afff"/>
        </w:rPr>
        <w:annotationRef/>
      </w:r>
      <w:r>
        <w:t>Верно в п.3.1.1.5. Исправлено здесь</w:t>
      </w:r>
    </w:p>
  </w:comment>
  <w:comment w:id="156" w:author="S.Kharlap" w:date="2021-06-22T16:07:00Z" w:initials="K. S.">
    <w:p w14:paraId="16D73E7A" w14:textId="77777777" w:rsidR="00970097" w:rsidRDefault="00970097">
      <w:pPr>
        <w:pStyle w:val="affd"/>
      </w:pPr>
      <w:r>
        <w:rPr>
          <w:rStyle w:val="afff"/>
        </w:rPr>
        <w:annotationRef/>
      </w:r>
      <w:r>
        <w:t>Что понимается под номинальным напряжением?</w:t>
      </w:r>
    </w:p>
  </w:comment>
  <w:comment w:id="157" w:author="SadButTrue" w:date="2021-06-22T16:07:00Z" w:initials="Vl">
    <w:p w14:paraId="5A84962D" w14:textId="77777777" w:rsidR="00970097" w:rsidRDefault="00970097">
      <w:pPr>
        <w:pStyle w:val="affd"/>
      </w:pPr>
      <w:r>
        <w:rPr>
          <w:rStyle w:val="afff"/>
        </w:rPr>
        <w:annotationRef/>
      </w:r>
      <w:r>
        <w:t>Если брать определение номинального напряжения как «</w:t>
      </w:r>
      <w:r>
        <w:rPr>
          <w:rFonts w:ascii="Arial" w:hAnsi="Arial" w:cs="Arial"/>
          <w:b/>
          <w:bCs/>
          <w:color w:val="202124"/>
          <w:sz w:val="17"/>
          <w:szCs w:val="17"/>
          <w:shd w:val="clear" w:color="auto" w:fill="FFFFFF"/>
        </w:rPr>
        <w:t>Номинальное напряжение</w:t>
      </w:r>
      <w:r>
        <w:rPr>
          <w:rFonts w:ascii="Arial" w:hAnsi="Arial" w:cs="Arial"/>
          <w:color w:val="202124"/>
          <w:sz w:val="17"/>
          <w:szCs w:val="17"/>
          <w:shd w:val="clear" w:color="auto" w:fill="FFFFFF"/>
        </w:rPr>
        <w:t> — это </w:t>
      </w:r>
      <w:r>
        <w:rPr>
          <w:rFonts w:ascii="Arial" w:hAnsi="Arial" w:cs="Arial"/>
          <w:b/>
          <w:bCs/>
          <w:color w:val="202124"/>
          <w:sz w:val="17"/>
          <w:szCs w:val="17"/>
          <w:shd w:val="clear" w:color="auto" w:fill="FFFFFF"/>
        </w:rPr>
        <w:t>напряжение</w:t>
      </w:r>
      <w:r>
        <w:rPr>
          <w:rFonts w:ascii="Arial" w:hAnsi="Arial" w:cs="Arial"/>
          <w:color w:val="202124"/>
          <w:sz w:val="17"/>
          <w:szCs w:val="17"/>
          <w:shd w:val="clear" w:color="auto" w:fill="FFFFFF"/>
        </w:rPr>
        <w:t> или диапазон </w:t>
      </w:r>
      <w:r>
        <w:rPr>
          <w:rFonts w:ascii="Arial" w:hAnsi="Arial" w:cs="Arial"/>
          <w:b/>
          <w:bCs/>
          <w:color w:val="202124"/>
          <w:sz w:val="17"/>
          <w:szCs w:val="17"/>
          <w:shd w:val="clear" w:color="auto" w:fill="FFFFFF"/>
        </w:rPr>
        <w:t>напряжений</w:t>
      </w:r>
      <w:r>
        <w:rPr>
          <w:rFonts w:ascii="Arial" w:hAnsi="Arial" w:cs="Arial"/>
          <w:color w:val="202124"/>
          <w:sz w:val="17"/>
          <w:szCs w:val="17"/>
          <w:shd w:val="clear" w:color="auto" w:fill="FFFFFF"/>
        </w:rPr>
        <w:t>, указываемые производителем, при котором будет нормально работать производимое оборудование</w:t>
      </w:r>
      <w:r>
        <w:t>», то слово «номинальное» здесь лишнее.</w:t>
      </w:r>
    </w:p>
  </w:comment>
  <w:comment w:id="158" w:author="S.Kharlap" w:date="2021-06-22T16:07:00Z" w:initials="K. S.">
    <w:p w14:paraId="2B821D9B" w14:textId="77777777" w:rsidR="00970097" w:rsidRDefault="00970097">
      <w:pPr>
        <w:pStyle w:val="affd"/>
      </w:pPr>
      <w:r>
        <w:rPr>
          <w:rStyle w:val="afff"/>
        </w:rPr>
        <w:annotationRef/>
      </w:r>
      <w:r>
        <w:t>Уточните, какое напряжение измеряется?</w:t>
      </w:r>
    </w:p>
  </w:comment>
  <w:comment w:id="159" w:author="S.Kharlap" w:date="2021-06-22T16:07:00Z" w:initials="K. S.">
    <w:p w14:paraId="39B6944F" w14:textId="77777777" w:rsidR="00970097" w:rsidRDefault="00970097">
      <w:pPr>
        <w:pStyle w:val="affd"/>
      </w:pPr>
      <w:r>
        <w:rPr>
          <w:rStyle w:val="afff"/>
        </w:rPr>
        <w:annotationRef/>
      </w:r>
      <w:r>
        <w:t>Т.ж.с.</w:t>
      </w:r>
    </w:p>
  </w:comment>
  <w:comment w:id="160" w:author="S.Kharlap" w:date="2021-06-22T16:07:00Z" w:initials="K. S.">
    <w:p w14:paraId="2C645BBD" w14:textId="77777777" w:rsidR="00970097" w:rsidRDefault="00970097">
      <w:pPr>
        <w:pStyle w:val="affd"/>
      </w:pPr>
      <w:r>
        <w:rPr>
          <w:rStyle w:val="afff"/>
        </w:rPr>
        <w:annotationRef/>
      </w:r>
      <w:r>
        <w:t>Т.ж.с.</w:t>
      </w:r>
    </w:p>
  </w:comment>
  <w:comment w:id="161" w:author="SadButTrue" w:date="2021-06-22T16:07:00Z" w:initials="Vl">
    <w:p w14:paraId="21202E9D" w14:textId="77777777" w:rsidR="00970097" w:rsidRDefault="00970097">
      <w:pPr>
        <w:pStyle w:val="affd"/>
      </w:pPr>
      <w:r>
        <w:rPr>
          <w:rStyle w:val="afff"/>
        </w:rPr>
        <w:annotationRef/>
      </w:r>
      <w:r>
        <w:t>Переформулировано. Выкинуты допуски</w:t>
      </w:r>
    </w:p>
  </w:comment>
  <w:comment w:id="162" w:author="Владислав Кругликов" w:date="2021-06-22T16:07:00Z" w:initials="ВК">
    <w:p w14:paraId="6AA9056A" w14:textId="77777777" w:rsidR="00970097" w:rsidRDefault="00970097">
      <w:pPr>
        <w:pStyle w:val="affd"/>
      </w:pPr>
      <w:r>
        <w:rPr>
          <w:rStyle w:val="afff"/>
        </w:rPr>
        <w:annotationRef/>
      </w:r>
      <w:r>
        <w:t>Переформулировано, так как прибор определяет положение стрелки во всех реимах, кроме ЗС</w:t>
      </w:r>
    </w:p>
  </w:comment>
  <w:comment w:id="165" w:author="LAB" w:date="2021-06-22T16:07:00Z" w:initials="L">
    <w:p w14:paraId="71419F2D" w14:textId="77777777" w:rsidR="00970097" w:rsidRDefault="00970097">
      <w:pPr>
        <w:pStyle w:val="affd"/>
      </w:pPr>
      <w:r>
        <w:rPr>
          <w:rStyle w:val="afff"/>
        </w:rPr>
        <w:annotationRef/>
      </w:r>
    </w:p>
    <w:p w14:paraId="7D848239" w14:textId="77777777" w:rsidR="00970097" w:rsidRDefault="00970097">
      <w:pPr>
        <w:pStyle w:val="affd"/>
      </w:pPr>
      <w:r w:rsidRPr="00D548A1">
        <w:t>«Управление активностью»</w:t>
      </w:r>
    </w:p>
  </w:comment>
  <w:comment w:id="167" w:author="Владислав Кругликов" w:date="2021-06-22T16:07:00Z" w:initials="ВК">
    <w:p w14:paraId="5F84AEBB" w14:textId="77777777" w:rsidR="00970097" w:rsidRDefault="00970097">
      <w:pPr>
        <w:pStyle w:val="affd"/>
      </w:pPr>
      <w:r>
        <w:rPr>
          <w:rStyle w:val="afff"/>
        </w:rPr>
        <w:annotationRef/>
      </w:r>
      <w:r>
        <w:t>Тут я не понял. Чего хотят эксперты? Добавил номера ВИ</w:t>
      </w:r>
    </w:p>
  </w:comment>
  <w:comment w:id="166" w:author="LAB" w:date="2021-06-22T16:07:00Z" w:initials="L">
    <w:p w14:paraId="003016AD" w14:textId="77777777" w:rsidR="00970097" w:rsidRDefault="00970097">
      <w:pPr>
        <w:pStyle w:val="affd"/>
      </w:pPr>
      <w:r>
        <w:rPr>
          <w:rStyle w:val="afff"/>
        </w:rPr>
        <w:annotationRef/>
      </w:r>
    </w:p>
    <w:p w14:paraId="4FE29D0D" w14:textId="77777777" w:rsidR="00970097" w:rsidRDefault="00970097">
      <w:pPr>
        <w:pStyle w:val="affd"/>
      </w:pPr>
      <w:r w:rsidRPr="000A34C6">
        <w:t>«Контроль источников питания»</w:t>
      </w:r>
    </w:p>
  </w:comment>
  <w:comment w:id="170" w:author="Владислав Кругликов" w:date="2021-06-22T16:07:00Z" w:initials="ВК">
    <w:p w14:paraId="43AFCA06" w14:textId="77777777" w:rsidR="00970097" w:rsidRDefault="00970097">
      <w:pPr>
        <w:pStyle w:val="affd"/>
      </w:pPr>
      <w:r>
        <w:rPr>
          <w:rStyle w:val="afff"/>
        </w:rPr>
        <w:annotationRef/>
      </w:r>
      <w:r>
        <w:t>Немного конкретизировал в соответствии с замечанием экспертов</w:t>
      </w:r>
    </w:p>
  </w:comment>
  <w:comment w:id="171" w:author="User" w:date="2021-06-22T16:07:00Z" w:initials="U">
    <w:p w14:paraId="4AF7B292" w14:textId="77777777" w:rsidR="00970097" w:rsidRPr="007C40CE" w:rsidRDefault="00970097">
      <w:pPr>
        <w:pStyle w:val="affd"/>
      </w:pPr>
      <w:r>
        <w:rPr>
          <w:rStyle w:val="afff"/>
        </w:rPr>
        <w:annotationRef/>
      </w:r>
    </w:p>
    <w:p w14:paraId="1B8A7990" w14:textId="77777777" w:rsidR="00970097" w:rsidRPr="00805E11" w:rsidRDefault="00970097">
      <w:pPr>
        <w:pStyle w:val="affd"/>
      </w:pPr>
      <w:r w:rsidRPr="00805E11">
        <w:t>с одной и той же фазой?</w:t>
      </w:r>
    </w:p>
  </w:comment>
  <w:comment w:id="172" w:author="Владислав Кругликов" w:date="2021-06-22T16:07:00Z" w:initials="ВК">
    <w:p w14:paraId="2A6639B8" w14:textId="77777777" w:rsidR="00970097" w:rsidRDefault="00970097">
      <w:pPr>
        <w:pStyle w:val="affd"/>
      </w:pPr>
      <w:r>
        <w:rPr>
          <w:rStyle w:val="afff"/>
        </w:rPr>
        <w:annotationRef/>
      </w:r>
      <w:r>
        <w:t>Не понял вопрос. Формируется постоянное напряжение одновременно на всех фазах относительно общей точки. Добавил слово «постоянные»</w:t>
      </w:r>
    </w:p>
  </w:comment>
  <w:comment w:id="178" w:author="SadButTrue" w:date="2021-06-22T16:07:00Z" w:initials="Vl">
    <w:p w14:paraId="14EF633C" w14:textId="77777777" w:rsidR="00F65EDA" w:rsidRDefault="00F65EDA">
      <w:pPr>
        <w:pStyle w:val="affd"/>
      </w:pPr>
      <w:r>
        <w:rPr>
          <w:rStyle w:val="afff"/>
        </w:rPr>
        <w:annotationRef/>
      </w:r>
      <w:r>
        <w:t>Пункт сценария  переформулирован</w:t>
      </w:r>
    </w:p>
  </w:comment>
  <w:comment w:id="191" w:author="S.Kharlap" w:date="2021-06-22T16:07:00Z" w:initials="K. S.">
    <w:p w14:paraId="3EBEB77C" w14:textId="77777777" w:rsidR="00970097" w:rsidRDefault="00970097">
      <w:pPr>
        <w:pStyle w:val="affd"/>
      </w:pPr>
      <w:r>
        <w:rPr>
          <w:rStyle w:val="afff"/>
        </w:rPr>
        <w:annotationRef/>
      </w:r>
      <w:r>
        <w:t>пояснить</w:t>
      </w:r>
    </w:p>
  </w:comment>
  <w:comment w:id="192" w:author="S.Kharlap" w:date="2021-06-22T16:07:00Z" w:initials="K. S.">
    <w:p w14:paraId="3591DCD9" w14:textId="77777777" w:rsidR="00970097" w:rsidRDefault="00970097">
      <w:pPr>
        <w:pStyle w:val="affd"/>
      </w:pPr>
      <w:r>
        <w:rPr>
          <w:rStyle w:val="afff"/>
        </w:rPr>
        <w:annotationRef/>
      </w:r>
      <w:r>
        <w:t>Уточните – контроль по таймеру (тогда это периодический контроль). Уточните период контроля!</w:t>
      </w:r>
    </w:p>
  </w:comment>
  <w:comment w:id="196" w:author="LAB" w:date="2021-06-22T16:07:00Z" w:initials="L">
    <w:p w14:paraId="37D251A4" w14:textId="77777777" w:rsidR="00970097" w:rsidRDefault="00970097">
      <w:pPr>
        <w:pStyle w:val="affd"/>
      </w:pPr>
      <w:r>
        <w:rPr>
          <w:rStyle w:val="afff"/>
        </w:rPr>
        <w:annotationRef/>
      </w:r>
    </w:p>
    <w:p w14:paraId="1A92CE22" w14:textId="77777777" w:rsidR="00970097" w:rsidRDefault="00970097">
      <w:pPr>
        <w:pStyle w:val="affd"/>
      </w:pPr>
      <w:r w:rsidRPr="00D548A1">
        <w:t>ЗС</w:t>
      </w:r>
    </w:p>
  </w:comment>
  <w:comment w:id="197" w:author="Владислав Кругликов" w:date="2021-06-22T16:07:00Z" w:initials="ВК">
    <w:p w14:paraId="0CFAA1C1" w14:textId="77777777" w:rsidR="00970097" w:rsidRDefault="00970097">
      <w:pPr>
        <w:pStyle w:val="affd"/>
      </w:pPr>
      <w:r>
        <w:rPr>
          <w:rStyle w:val="afff"/>
        </w:rPr>
        <w:annotationRef/>
      </w:r>
      <w:r>
        <w:t>Да, но ВИ называется именно «Снятие защитного состояния» (см. в содерании на стр.4)</w:t>
      </w:r>
    </w:p>
  </w:comment>
  <w:comment w:id="208" w:author="Владислав Кругликов" w:date="2021-06-22T16:07:00Z" w:initials="ВК">
    <w:p w14:paraId="061C33D2" w14:textId="77777777" w:rsidR="00970097" w:rsidRDefault="00970097">
      <w:pPr>
        <w:pStyle w:val="affd"/>
      </w:pPr>
      <w:r>
        <w:rPr>
          <w:rStyle w:val="afff"/>
        </w:rPr>
        <w:annotationRef/>
      </w:r>
      <w:r>
        <w:t>Исправлен предлог</w:t>
      </w:r>
    </w:p>
  </w:comment>
  <w:comment w:id="209" w:author="LAB" w:date="2021-06-22T16:07:00Z" w:initials="L">
    <w:p w14:paraId="02FCB671" w14:textId="77777777" w:rsidR="00970097" w:rsidRDefault="00970097" w:rsidP="005A657E">
      <w:pPr>
        <w:pStyle w:val="affd"/>
      </w:pPr>
      <w:r>
        <w:rPr>
          <w:rStyle w:val="afff"/>
        </w:rPr>
        <w:annotationRef/>
      </w:r>
      <w:r>
        <w:t>в?</w:t>
      </w:r>
    </w:p>
    <w:p w14:paraId="33EFB48A" w14:textId="77777777" w:rsidR="00970097" w:rsidRDefault="00970097">
      <w:pPr>
        <w:pStyle w:val="affd"/>
      </w:pPr>
    </w:p>
  </w:comment>
  <w:comment w:id="210" w:author="Владислав Кругликов" w:date="2021-06-22T16:07:00Z" w:initials="ВК">
    <w:p w14:paraId="0DEDE16A" w14:textId="77777777" w:rsidR="00970097" w:rsidRDefault="00970097">
      <w:pPr>
        <w:pStyle w:val="affd"/>
      </w:pPr>
      <w:r>
        <w:rPr>
          <w:rStyle w:val="afff"/>
        </w:rPr>
        <w:annotationRef/>
      </w:r>
      <w:r>
        <w:t>Исправлен предлог</w:t>
      </w:r>
    </w:p>
  </w:comment>
  <w:comment w:id="211" w:author="LAB" w:date="2021-06-22T16:07:00Z" w:initials="L">
    <w:p w14:paraId="79ED4A5D" w14:textId="77777777" w:rsidR="00970097" w:rsidRDefault="00970097" w:rsidP="005A657E">
      <w:pPr>
        <w:pStyle w:val="affd"/>
      </w:pPr>
      <w:r>
        <w:rPr>
          <w:rStyle w:val="afff"/>
        </w:rPr>
        <w:annotationRef/>
      </w:r>
      <w:r>
        <w:t>в?</w:t>
      </w:r>
    </w:p>
    <w:p w14:paraId="1F4ACE18" w14:textId="77777777" w:rsidR="00970097" w:rsidRDefault="00970097">
      <w:pPr>
        <w:pStyle w:val="affd"/>
      </w:pPr>
    </w:p>
  </w:comment>
  <w:comment w:id="212" w:author="Владислав Кругликов" w:date="2021-06-22T16:07:00Z" w:initials="ВК">
    <w:p w14:paraId="13D12F63" w14:textId="77777777" w:rsidR="00970097" w:rsidRDefault="00970097">
      <w:pPr>
        <w:pStyle w:val="affd"/>
      </w:pPr>
      <w:r>
        <w:rPr>
          <w:rStyle w:val="afff"/>
        </w:rPr>
        <w:annotationRef/>
      </w:r>
      <w:r>
        <w:t>Исправлен предлог</w:t>
      </w:r>
    </w:p>
  </w:comment>
  <w:comment w:id="214" w:author="Владислав Кругликов" w:date="2021-06-22T16:07:00Z" w:initials="ВК">
    <w:p w14:paraId="18FE1CE4" w14:textId="77777777" w:rsidR="00970097" w:rsidRDefault="00970097">
      <w:pPr>
        <w:pStyle w:val="affd"/>
      </w:pPr>
      <w:r>
        <w:rPr>
          <w:rStyle w:val="afff"/>
        </w:rPr>
        <w:annotationRef/>
      </w:r>
      <w:r>
        <w:t>Пока вопрос. Подумаем. Или оставим как есть</w:t>
      </w:r>
    </w:p>
  </w:comment>
  <w:comment w:id="216" w:author="S.Kharlap" w:date="2021-06-22T16:07:00Z" w:initials="K. S.">
    <w:p w14:paraId="67A71A43" w14:textId="77777777" w:rsidR="00970097" w:rsidRDefault="00970097">
      <w:pPr>
        <w:pStyle w:val="affd"/>
      </w:pPr>
      <w:r>
        <w:rPr>
          <w:rStyle w:val="afff"/>
        </w:rPr>
        <w:annotationRef/>
      </w:r>
      <w:r>
        <w:t>Кто это делает? Какой ВИ?</w:t>
      </w:r>
    </w:p>
  </w:comment>
  <w:comment w:id="217" w:author="Владислав Кругликов" w:date="2021-06-22T16:07:00Z" w:initials="ВК">
    <w:p w14:paraId="10A76877" w14:textId="77777777" w:rsidR="00970097" w:rsidRDefault="00970097">
      <w:pPr>
        <w:pStyle w:val="affd"/>
      </w:pPr>
      <w:r>
        <w:rPr>
          <w:rStyle w:val="afff"/>
        </w:rPr>
        <w:annotationRef/>
      </w:r>
      <w:r>
        <w:t>Именно этот</w:t>
      </w:r>
      <w:r w:rsidR="002C7574">
        <w:t xml:space="preserve"> ВИ</w:t>
      </w:r>
      <w:r>
        <w:t xml:space="preserve"> и делает, то есть сначала выполняется проверки необходимости выполнения приказа, а потом или выполняется перевод или не выполняется</w:t>
      </w:r>
      <w:r w:rsidR="002C7574">
        <w:t xml:space="preserve"> (речь идёт о случаях, когда приходит приказ на перевод стрелки в то положение, в котором она находится)</w:t>
      </w:r>
    </w:p>
  </w:comment>
  <w:comment w:id="219" w:author="S.Kharlap" w:date="2021-06-22T16:07:00Z" w:initials="K. S.">
    <w:p w14:paraId="396C4BFA" w14:textId="77777777" w:rsidR="00970097" w:rsidRDefault="00970097">
      <w:pPr>
        <w:pStyle w:val="affd"/>
      </w:pPr>
      <w:r>
        <w:rPr>
          <w:rStyle w:val="afff"/>
        </w:rPr>
        <w:annotationRef/>
      </w:r>
      <w:r>
        <w:t>Может процесс считается завершенным?</w:t>
      </w:r>
    </w:p>
    <w:p w14:paraId="0AAB7DC1" w14:textId="77777777" w:rsidR="00970097" w:rsidRDefault="00970097">
      <w:pPr>
        <w:pStyle w:val="affd"/>
      </w:pPr>
      <w:r>
        <w:t>Стрелка же не перевелась.</w:t>
      </w:r>
    </w:p>
  </w:comment>
  <w:comment w:id="220" w:author="SadButTrue" w:date="2021-06-22T16:07:00Z" w:initials="Vl">
    <w:p w14:paraId="700416F9" w14:textId="77777777" w:rsidR="002C7574" w:rsidRDefault="002C7574">
      <w:pPr>
        <w:pStyle w:val="affd"/>
      </w:pPr>
      <w:r>
        <w:rPr>
          <w:rStyle w:val="afff"/>
        </w:rPr>
        <w:annotationRef/>
      </w:r>
      <w:r>
        <w:t>Исправлено</w:t>
      </w:r>
    </w:p>
  </w:comment>
  <w:comment w:id="221" w:author="S.Kharlap" w:date="2021-06-22T16:07:00Z" w:initials="K. S.">
    <w:p w14:paraId="67F241B2" w14:textId="77777777" w:rsidR="00970097" w:rsidRDefault="00970097">
      <w:pPr>
        <w:pStyle w:val="affd"/>
      </w:pPr>
      <w:r>
        <w:rPr>
          <w:rStyle w:val="afff"/>
        </w:rPr>
        <w:annotationRef/>
      </w:r>
      <w:r>
        <w:t>Откуда это значение?</w:t>
      </w:r>
    </w:p>
  </w:comment>
  <w:comment w:id="222" w:author="SadButTrue" w:date="2021-06-22T16:07:00Z" w:initials="Vl">
    <w:p w14:paraId="53CF3197" w14:textId="77777777" w:rsidR="002C7574" w:rsidRDefault="002C7574">
      <w:pPr>
        <w:pStyle w:val="affd"/>
      </w:pPr>
      <w:r>
        <w:rPr>
          <w:rStyle w:val="afff"/>
        </w:rPr>
        <w:annotationRef/>
      </w:r>
      <w:r>
        <w:t xml:space="preserve">Это так называемая перегрузка по току, которая может возникнуть при переводе  стрелки. 4А были  выбраны, чтобы превышать как рабочий ток перевода, так и возможный ток работы на фрикцию. В случае появления такой перегрузки двигатель остановится и в управляющую систему будет выдан соответствующий код аларма. </w:t>
      </w:r>
    </w:p>
  </w:comment>
  <w:comment w:id="237" w:author="Владислав Кругликов" w:date="2021-06-22T16:07:00Z" w:initials="ВК">
    <w:p w14:paraId="4EAE4539" w14:textId="77777777" w:rsidR="00970097" w:rsidRDefault="00970097">
      <w:pPr>
        <w:pStyle w:val="affd"/>
      </w:pPr>
      <w:r>
        <w:rPr>
          <w:rStyle w:val="afff"/>
        </w:rPr>
        <w:annotationRef/>
      </w:r>
      <w:r>
        <w:t>Исправлено. Лишнее</w:t>
      </w:r>
    </w:p>
  </w:comment>
  <w:comment w:id="242" w:author="User" w:date="2021-06-22T16:07:00Z" w:initials="U">
    <w:p w14:paraId="0EA26D9B" w14:textId="77777777" w:rsidR="00970097" w:rsidRDefault="00970097">
      <w:pPr>
        <w:pStyle w:val="affd"/>
      </w:pPr>
      <w:r>
        <w:rPr>
          <w:rStyle w:val="afff"/>
        </w:rPr>
        <w:annotationRef/>
      </w:r>
    </w:p>
    <w:p w14:paraId="08539B3E" w14:textId="77777777" w:rsidR="00970097" w:rsidRDefault="00970097">
      <w:pPr>
        <w:pStyle w:val="affd"/>
      </w:pPr>
      <w:r w:rsidRPr="00D548A1">
        <w:t>«РС» или в «БС».</w:t>
      </w:r>
      <w:r>
        <w:t xml:space="preserve"> ?</w:t>
      </w:r>
    </w:p>
    <w:p w14:paraId="0A775B64" w14:textId="77777777" w:rsidR="00970097" w:rsidRDefault="00970097">
      <w:pPr>
        <w:pStyle w:val="affd"/>
      </w:pPr>
    </w:p>
    <w:p w14:paraId="1FF9B1D8" w14:textId="77777777" w:rsidR="00970097" w:rsidRDefault="00970097">
      <w:pPr>
        <w:pStyle w:val="affd"/>
      </w:pPr>
      <w:r>
        <w:t xml:space="preserve">См.  </w:t>
      </w:r>
      <w:r w:rsidRPr="005503D7">
        <w:t>OKPSEK-R03-15</w:t>
      </w:r>
      <w:r>
        <w:br/>
      </w:r>
      <w:r w:rsidRPr="005503D7">
        <w:t>Постусловия</w:t>
      </w:r>
    </w:p>
  </w:comment>
  <w:comment w:id="247" w:author="User" w:date="2021-06-22T16:07:00Z" w:initials="U">
    <w:p w14:paraId="49286CE2" w14:textId="77777777" w:rsidR="00970097" w:rsidRDefault="00970097">
      <w:pPr>
        <w:pStyle w:val="affd"/>
      </w:pPr>
      <w:r>
        <w:rPr>
          <w:rStyle w:val="afff"/>
        </w:rPr>
        <w:annotationRef/>
      </w:r>
      <w:r>
        <w:t>в отсутствии соответствующего приказа</w:t>
      </w:r>
    </w:p>
  </w:comment>
  <w:comment w:id="248" w:author="Владислав Кругликов" w:date="2021-06-22T16:07:00Z" w:initials="ВК">
    <w:p w14:paraId="2EE5E388" w14:textId="77777777" w:rsidR="00970097" w:rsidRDefault="00970097">
      <w:pPr>
        <w:pStyle w:val="affd"/>
      </w:pPr>
      <w:r>
        <w:rPr>
          <w:rStyle w:val="afff"/>
        </w:rPr>
        <w:annotationRef/>
      </w:r>
      <w:r>
        <w:t>Исправлена формулировка</w:t>
      </w:r>
    </w:p>
  </w:comment>
  <w:comment w:id="255" w:author="User" w:date="2021-06-22T16:07:00Z" w:initials="U">
    <w:p w14:paraId="4456B28C" w14:textId="77777777" w:rsidR="00970097" w:rsidRDefault="00970097">
      <w:pPr>
        <w:pStyle w:val="affd"/>
      </w:pPr>
      <w:r>
        <w:rPr>
          <w:rStyle w:val="afff"/>
        </w:rPr>
        <w:annotationRef/>
      </w:r>
      <w:r>
        <w:t>т.е.</w:t>
      </w:r>
    </w:p>
  </w:comment>
  <w:comment w:id="277" w:author="Дарья Солодовник" w:date="2021-06-23T10:03:00Z" w:initials="ДС">
    <w:p w14:paraId="3CF877C0" w14:textId="1B5978D8" w:rsidR="00AD01BF" w:rsidRDefault="00AD01BF">
      <w:pPr>
        <w:pStyle w:val="affd"/>
      </w:pPr>
      <w:r>
        <w:rPr>
          <w:rStyle w:val="afff"/>
        </w:rPr>
        <w:annotationRef/>
      </w:r>
      <w:r>
        <w:t>Добавить способ проверки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2862C1" w15:done="0"/>
  <w15:commentEx w15:paraId="286132C6" w15:done="0"/>
  <w15:commentEx w15:paraId="768DB844" w15:done="0"/>
  <w15:commentEx w15:paraId="5E2D883E" w15:done="0"/>
  <w15:commentEx w15:paraId="13D090C9" w15:done="0"/>
  <w15:commentEx w15:paraId="434F35D4" w15:done="0"/>
  <w15:commentEx w15:paraId="2F41F465" w15:done="0"/>
  <w15:commentEx w15:paraId="12061248" w15:done="0"/>
  <w15:commentEx w15:paraId="01F5C4BF" w15:done="0"/>
  <w15:commentEx w15:paraId="4C89970C" w15:done="0"/>
  <w15:commentEx w15:paraId="4A50955D" w15:done="0"/>
  <w15:commentEx w15:paraId="107EE469" w15:done="0"/>
  <w15:commentEx w15:paraId="26382770" w15:done="0"/>
  <w15:commentEx w15:paraId="5A02A94F" w15:done="0"/>
  <w15:commentEx w15:paraId="56AFCD62" w15:done="0"/>
  <w15:commentEx w15:paraId="3166FB8C" w15:done="0"/>
  <w15:commentEx w15:paraId="66CEBD27" w15:done="0"/>
  <w15:commentEx w15:paraId="461E0712" w15:done="0"/>
  <w15:commentEx w15:paraId="1F201C37" w15:done="0"/>
  <w15:commentEx w15:paraId="2DE73A4E" w15:done="0"/>
  <w15:commentEx w15:paraId="47E80510" w15:done="0"/>
  <w15:commentEx w15:paraId="66875C19" w15:done="0"/>
  <w15:commentEx w15:paraId="605D5F90" w15:done="0"/>
  <w15:commentEx w15:paraId="66795831" w15:done="0"/>
  <w15:commentEx w15:paraId="58394D61" w15:done="0"/>
  <w15:commentEx w15:paraId="0D03A07D" w15:done="0"/>
  <w15:commentEx w15:paraId="603C8221" w15:done="0"/>
  <w15:commentEx w15:paraId="0C590887" w15:done="0"/>
  <w15:commentEx w15:paraId="10AF0355" w15:done="0"/>
  <w15:commentEx w15:paraId="54EF400A" w15:done="0"/>
  <w15:commentEx w15:paraId="5871015C" w15:paraIdParent="54EF400A" w15:done="0"/>
  <w15:commentEx w15:paraId="248772E7" w15:done="0"/>
  <w15:commentEx w15:paraId="5C95F187" w15:done="0"/>
  <w15:commentEx w15:paraId="7F5FBCB4" w15:done="0"/>
  <w15:commentEx w15:paraId="16D73E7A" w15:done="0"/>
  <w15:commentEx w15:paraId="5A84962D" w15:done="0"/>
  <w15:commentEx w15:paraId="2B821D9B" w15:done="0"/>
  <w15:commentEx w15:paraId="39B6944F" w15:done="0"/>
  <w15:commentEx w15:paraId="2C645BBD" w15:done="0"/>
  <w15:commentEx w15:paraId="21202E9D" w15:done="0"/>
  <w15:commentEx w15:paraId="6AA9056A" w15:done="0"/>
  <w15:commentEx w15:paraId="7D848239" w15:done="0"/>
  <w15:commentEx w15:paraId="5F84AEBB" w15:done="0"/>
  <w15:commentEx w15:paraId="4FE29D0D" w15:done="0"/>
  <w15:commentEx w15:paraId="43AFCA06" w15:done="0"/>
  <w15:commentEx w15:paraId="1B8A7990" w15:done="0"/>
  <w15:commentEx w15:paraId="2A6639B8" w15:done="0"/>
  <w15:commentEx w15:paraId="14EF633C" w15:done="0"/>
  <w15:commentEx w15:paraId="3EBEB77C" w15:done="0"/>
  <w15:commentEx w15:paraId="3591DCD9" w15:done="0"/>
  <w15:commentEx w15:paraId="1A92CE22" w15:done="0"/>
  <w15:commentEx w15:paraId="0CFAA1C1" w15:done="0"/>
  <w15:commentEx w15:paraId="061C33D2" w15:done="0"/>
  <w15:commentEx w15:paraId="33EFB48A" w15:done="0"/>
  <w15:commentEx w15:paraId="0DEDE16A" w15:done="0"/>
  <w15:commentEx w15:paraId="1F4ACE18" w15:done="0"/>
  <w15:commentEx w15:paraId="13D12F63" w15:done="0"/>
  <w15:commentEx w15:paraId="18FE1CE4" w15:done="0"/>
  <w15:commentEx w15:paraId="67A71A43" w15:done="0"/>
  <w15:commentEx w15:paraId="10A76877" w15:done="0"/>
  <w15:commentEx w15:paraId="0AAB7DC1" w15:done="0"/>
  <w15:commentEx w15:paraId="700416F9" w15:done="0"/>
  <w15:commentEx w15:paraId="67F241B2" w15:done="0"/>
  <w15:commentEx w15:paraId="53CF3197" w15:done="0"/>
  <w15:commentEx w15:paraId="4EAE4539" w15:done="0"/>
  <w15:commentEx w15:paraId="1FF9B1D8" w15:done="0"/>
  <w15:commentEx w15:paraId="49286CE2" w15:done="0"/>
  <w15:commentEx w15:paraId="2EE5E388" w15:done="0"/>
  <w15:commentEx w15:paraId="4456B28C" w15:done="0"/>
  <w15:commentEx w15:paraId="3CF877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DC0ED" w16cex:dateUtc="2021-06-23T11:17:00Z"/>
  <w16cex:commentExtensible w16cex:durableId="247DB3A1" w16cex:dateUtc="2021-06-23T10:20:00Z"/>
  <w16cex:commentExtensible w16cex:durableId="247D858A" w16cex:dateUtc="2021-06-23T07: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2862C1" w16cid:durableId="247D70DF"/>
  <w16cid:commentId w16cid:paraId="286132C6" w16cid:durableId="247D70E0"/>
  <w16cid:commentId w16cid:paraId="768DB844" w16cid:durableId="247D70E2"/>
  <w16cid:commentId w16cid:paraId="5E2D883E" w16cid:durableId="247D70E3"/>
  <w16cid:commentId w16cid:paraId="13D090C9" w16cid:durableId="247D70E4"/>
  <w16cid:commentId w16cid:paraId="434F35D4" w16cid:durableId="247D70E5"/>
  <w16cid:commentId w16cid:paraId="2F41F465" w16cid:durableId="247D70E7"/>
  <w16cid:commentId w16cid:paraId="12061248" w16cid:durableId="247D70E9"/>
  <w16cid:commentId w16cid:paraId="01F5C4BF" w16cid:durableId="247D70EA"/>
  <w16cid:commentId w16cid:paraId="4C89970C" w16cid:durableId="247D70EB"/>
  <w16cid:commentId w16cid:paraId="4A50955D" w16cid:durableId="247D70EC"/>
  <w16cid:commentId w16cid:paraId="107EE469" w16cid:durableId="247D70ED"/>
  <w16cid:commentId w16cid:paraId="26382770" w16cid:durableId="247D70EF"/>
  <w16cid:commentId w16cid:paraId="5A02A94F" w16cid:durableId="247D70F1"/>
  <w16cid:commentId w16cid:paraId="56AFCD62" w16cid:durableId="247D70F2"/>
  <w16cid:commentId w16cid:paraId="3166FB8C" w16cid:durableId="247D70F3"/>
  <w16cid:commentId w16cid:paraId="66CEBD27" w16cid:durableId="247D70F5"/>
  <w16cid:commentId w16cid:paraId="461E0712" w16cid:durableId="247D70F7"/>
  <w16cid:commentId w16cid:paraId="1F201C37" w16cid:durableId="247D70FD"/>
  <w16cid:commentId w16cid:paraId="2DE73A4E" w16cid:durableId="247D70FE"/>
  <w16cid:commentId w16cid:paraId="47E80510" w16cid:durableId="247D7101"/>
  <w16cid:commentId w16cid:paraId="66875C19" w16cid:durableId="247D7104"/>
  <w16cid:commentId w16cid:paraId="605D5F90" w16cid:durableId="247D7105"/>
  <w16cid:commentId w16cid:paraId="66795831" w16cid:durableId="247D7108"/>
  <w16cid:commentId w16cid:paraId="58394D61" w16cid:durableId="247D7109"/>
  <w16cid:commentId w16cid:paraId="0D03A07D" w16cid:durableId="247D710B"/>
  <w16cid:commentId w16cid:paraId="603C8221" w16cid:durableId="247D710E"/>
  <w16cid:commentId w16cid:paraId="0C590887" w16cid:durableId="247D710F"/>
  <w16cid:commentId w16cid:paraId="10AF0355" w16cid:durableId="247DC0ED"/>
  <w16cid:commentId w16cid:paraId="54EF400A" w16cid:durableId="247D7112"/>
  <w16cid:commentId w16cid:paraId="5871015C" w16cid:durableId="247DB3A1"/>
  <w16cid:commentId w16cid:paraId="248772E7" w16cid:durableId="247D7114"/>
  <w16cid:commentId w16cid:paraId="5C95F187" w16cid:durableId="247D7115"/>
  <w16cid:commentId w16cid:paraId="7F5FBCB4" w16cid:durableId="247D7116"/>
  <w16cid:commentId w16cid:paraId="16D73E7A" w16cid:durableId="247D7117"/>
  <w16cid:commentId w16cid:paraId="5A84962D" w16cid:durableId="247D7118"/>
  <w16cid:commentId w16cid:paraId="2B821D9B" w16cid:durableId="247D7119"/>
  <w16cid:commentId w16cid:paraId="39B6944F" w16cid:durableId="247D711A"/>
  <w16cid:commentId w16cid:paraId="2C645BBD" w16cid:durableId="247D711B"/>
  <w16cid:commentId w16cid:paraId="21202E9D" w16cid:durableId="247D711C"/>
  <w16cid:commentId w16cid:paraId="6AA9056A" w16cid:durableId="247D711D"/>
  <w16cid:commentId w16cid:paraId="7D848239" w16cid:durableId="247D711E"/>
  <w16cid:commentId w16cid:paraId="5F84AEBB" w16cid:durableId="247D711F"/>
  <w16cid:commentId w16cid:paraId="4FE29D0D" w16cid:durableId="247D7120"/>
  <w16cid:commentId w16cid:paraId="43AFCA06" w16cid:durableId="247D7121"/>
  <w16cid:commentId w16cid:paraId="1B8A7990" w16cid:durableId="247D7124"/>
  <w16cid:commentId w16cid:paraId="2A6639B8" w16cid:durableId="247D7125"/>
  <w16cid:commentId w16cid:paraId="14EF633C" w16cid:durableId="247D7128"/>
  <w16cid:commentId w16cid:paraId="3EBEB77C" w16cid:durableId="247D7129"/>
  <w16cid:commentId w16cid:paraId="3591DCD9" w16cid:durableId="247D712A"/>
  <w16cid:commentId w16cid:paraId="1A92CE22" w16cid:durableId="247D712B"/>
  <w16cid:commentId w16cid:paraId="0CFAA1C1" w16cid:durableId="247D712C"/>
  <w16cid:commentId w16cid:paraId="061C33D2" w16cid:durableId="247D712D"/>
  <w16cid:commentId w16cid:paraId="33EFB48A" w16cid:durableId="247D712E"/>
  <w16cid:commentId w16cid:paraId="0DEDE16A" w16cid:durableId="247D712F"/>
  <w16cid:commentId w16cid:paraId="1F4ACE18" w16cid:durableId="247D7130"/>
  <w16cid:commentId w16cid:paraId="13D12F63" w16cid:durableId="247D7131"/>
  <w16cid:commentId w16cid:paraId="18FE1CE4" w16cid:durableId="247D7133"/>
  <w16cid:commentId w16cid:paraId="67A71A43" w16cid:durableId="247D7134"/>
  <w16cid:commentId w16cid:paraId="10A76877" w16cid:durableId="247D7135"/>
  <w16cid:commentId w16cid:paraId="0AAB7DC1" w16cid:durableId="247D7138"/>
  <w16cid:commentId w16cid:paraId="700416F9" w16cid:durableId="247D7139"/>
  <w16cid:commentId w16cid:paraId="67F241B2" w16cid:durableId="247D713A"/>
  <w16cid:commentId w16cid:paraId="53CF3197" w16cid:durableId="247D713B"/>
  <w16cid:commentId w16cid:paraId="4EAE4539" w16cid:durableId="247D713C"/>
  <w16cid:commentId w16cid:paraId="1FF9B1D8" w16cid:durableId="247D713D"/>
  <w16cid:commentId w16cid:paraId="49286CE2" w16cid:durableId="247D713E"/>
  <w16cid:commentId w16cid:paraId="2EE5E388" w16cid:durableId="247D713F"/>
  <w16cid:commentId w16cid:paraId="4456B28C" w16cid:durableId="247D7140"/>
  <w16cid:commentId w16cid:paraId="3CF877C0" w16cid:durableId="247D85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1B7AD" w14:textId="77777777" w:rsidR="003728C2" w:rsidRDefault="003728C2">
      <w:r>
        <w:separator/>
      </w:r>
    </w:p>
  </w:endnote>
  <w:endnote w:type="continuationSeparator" w:id="0">
    <w:p w14:paraId="470EDD48" w14:textId="77777777" w:rsidR="003728C2" w:rsidRDefault="00372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0002AFF" w:usb1="4000ACFF" w:usb2="00000001" w:usb3="00000000" w:csb0="000001FF" w:csb1="00000000"/>
  </w:font>
  <w:font w:name="Arial CYR">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WOL_SL">
    <w:altName w:val="Times New Roman"/>
    <w:charset w:val="CC"/>
    <w:family w:val="roman"/>
    <w:pitch w:val="variable"/>
  </w:font>
  <w:font w:name="Liberation Mono">
    <w:panose1 w:val="02070409020205020404"/>
    <w:charset w:val="CC"/>
    <w:family w:val="modern"/>
    <w:pitch w:val="fixed"/>
    <w:sig w:usb0="E0000AFF" w:usb1="400078FF" w:usb2="0000000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Times New Roman CYR">
    <w:altName w:val="Cambria"/>
    <w:panose1 w:val="02020603050405020304"/>
    <w:charset w:val="CC"/>
    <w:family w:val="roman"/>
    <w:pitch w:val="variable"/>
    <w:sig w:usb0="E0002AFF" w:usb1="C0007841"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21" w:type="dxa"/>
      <w:tblInd w:w="-34" w:type="dxa"/>
      <w:tblLayout w:type="fixed"/>
      <w:tblLook w:val="04A0" w:firstRow="1" w:lastRow="0" w:firstColumn="1" w:lastColumn="0" w:noHBand="0" w:noVBand="1"/>
    </w:tblPr>
    <w:tblGrid>
      <w:gridCol w:w="1843"/>
      <w:gridCol w:w="7006"/>
      <w:gridCol w:w="1472"/>
    </w:tblGrid>
    <w:tr w:rsidR="00970097" w:rsidRPr="002035D7" w14:paraId="53014FD5" w14:textId="77777777" w:rsidTr="00FB628D">
      <w:trPr>
        <w:trHeight w:val="310"/>
      </w:trPr>
      <w:tc>
        <w:tcPr>
          <w:tcW w:w="1843" w:type="dxa"/>
          <w:shd w:val="clear" w:color="auto" w:fill="auto"/>
          <w:vAlign w:val="center"/>
        </w:tcPr>
        <w:p w14:paraId="1C7F20C4" w14:textId="77777777" w:rsidR="00970097" w:rsidRPr="002035D7" w:rsidRDefault="00970097" w:rsidP="00F90912">
          <w:pPr>
            <w:widowControl w:val="0"/>
            <w:shd w:val="clear" w:color="auto" w:fill="FFFFFF"/>
            <w:jc w:val="both"/>
            <w:rPr>
              <w:noProof w:val="0"/>
              <w:color w:val="7F7F7F"/>
              <w:sz w:val="23"/>
              <w:szCs w:val="23"/>
            </w:rPr>
          </w:pPr>
          <w:r w:rsidRPr="002035D7">
            <w:rPr>
              <w:noProof w:val="0"/>
              <w:color w:val="7F7F7F"/>
              <w:sz w:val="23"/>
              <w:szCs w:val="23"/>
            </w:rPr>
            <w:t>Номер</w:t>
          </w:r>
          <w:r>
            <w:rPr>
              <w:noProof w:val="0"/>
              <w:color w:val="7F7F7F"/>
              <w:sz w:val="23"/>
              <w:szCs w:val="23"/>
              <w:lang w:val="en-US"/>
            </w:rPr>
            <w:t xml:space="preserve"> </w:t>
          </w:r>
          <w:r w:rsidRPr="002035D7">
            <w:rPr>
              <w:noProof w:val="0"/>
              <w:color w:val="7F7F7F"/>
              <w:sz w:val="23"/>
              <w:szCs w:val="23"/>
            </w:rPr>
            <w:t>докум.</w:t>
          </w:r>
        </w:p>
      </w:tc>
      <w:tc>
        <w:tcPr>
          <w:tcW w:w="7006" w:type="dxa"/>
          <w:shd w:val="clear" w:color="auto" w:fill="auto"/>
        </w:tcPr>
        <w:p w14:paraId="5418AE55" w14:textId="77777777" w:rsidR="00970097" w:rsidRPr="00E84E84" w:rsidRDefault="00970097" w:rsidP="00F90912">
          <w:pPr>
            <w:widowControl w:val="0"/>
            <w:shd w:val="clear" w:color="auto" w:fill="FFFFFF"/>
            <w:jc w:val="both"/>
            <w:rPr>
              <w:noProof w:val="0"/>
              <w:color w:val="7F7F7F"/>
              <w:sz w:val="23"/>
              <w:szCs w:val="23"/>
            </w:rPr>
          </w:pPr>
          <w:r w:rsidRPr="0027340A">
            <w:rPr>
              <w:noProof w:val="0"/>
              <w:color w:val="7F7F7F"/>
              <w:sz w:val="23"/>
              <w:szCs w:val="23"/>
            </w:rPr>
            <w:t>ЕИУС.465275.00</w:t>
          </w:r>
          <w:r>
            <w:rPr>
              <w:noProof w:val="0"/>
              <w:color w:val="7F7F7F"/>
              <w:sz w:val="23"/>
              <w:szCs w:val="23"/>
              <w:lang w:val="uk-UA"/>
            </w:rPr>
            <w:t>7</w:t>
          </w:r>
          <w:r w:rsidRPr="0027340A">
            <w:rPr>
              <w:noProof w:val="0"/>
              <w:color w:val="7F7F7F"/>
              <w:sz w:val="23"/>
              <w:szCs w:val="23"/>
            </w:rPr>
            <w:t>.100-01 96 01</w:t>
          </w:r>
        </w:p>
      </w:tc>
      <w:tc>
        <w:tcPr>
          <w:tcW w:w="1472" w:type="dxa"/>
          <w:shd w:val="clear" w:color="auto" w:fill="auto"/>
        </w:tcPr>
        <w:p w14:paraId="51E4D662" w14:textId="77777777" w:rsidR="00970097" w:rsidRPr="00F90912" w:rsidRDefault="00970097" w:rsidP="00F90912">
          <w:pPr>
            <w:widowControl w:val="0"/>
            <w:shd w:val="clear" w:color="auto" w:fill="FFFFFF"/>
            <w:jc w:val="right"/>
            <w:rPr>
              <w:noProof w:val="0"/>
              <w:color w:val="7F7F7F"/>
              <w:sz w:val="23"/>
              <w:szCs w:val="23"/>
            </w:rPr>
          </w:pPr>
          <w:r w:rsidRPr="002035D7">
            <w:rPr>
              <w:noProof w:val="0"/>
              <w:color w:val="7F7F7F"/>
              <w:sz w:val="23"/>
              <w:szCs w:val="23"/>
            </w:rPr>
            <w:t>Версия 1</w:t>
          </w:r>
          <w:r>
            <w:rPr>
              <w:noProof w:val="0"/>
              <w:color w:val="7F7F7F"/>
              <w:sz w:val="23"/>
              <w:szCs w:val="23"/>
            </w:rPr>
            <w:t>.2</w:t>
          </w:r>
        </w:p>
      </w:tc>
    </w:tr>
    <w:tr w:rsidR="00970097" w:rsidRPr="002035D7" w14:paraId="0D1F3227" w14:textId="77777777" w:rsidTr="00FB628D">
      <w:trPr>
        <w:trHeight w:val="341"/>
      </w:trPr>
      <w:tc>
        <w:tcPr>
          <w:tcW w:w="1843" w:type="dxa"/>
          <w:shd w:val="clear" w:color="auto" w:fill="auto"/>
        </w:tcPr>
        <w:p w14:paraId="74607D3C" w14:textId="77777777" w:rsidR="00970097" w:rsidRPr="002035D7" w:rsidRDefault="00970097" w:rsidP="00F90912">
          <w:pPr>
            <w:widowControl w:val="0"/>
            <w:shd w:val="clear" w:color="auto" w:fill="FFFFFF"/>
            <w:jc w:val="both"/>
            <w:rPr>
              <w:noProof w:val="0"/>
              <w:color w:val="7F7F7F"/>
              <w:sz w:val="23"/>
              <w:szCs w:val="23"/>
            </w:rPr>
          </w:pPr>
          <w:r w:rsidRPr="002035D7">
            <w:rPr>
              <w:noProof w:val="0"/>
              <w:color w:val="7F7F7F"/>
              <w:sz w:val="23"/>
              <w:szCs w:val="23"/>
            </w:rPr>
            <w:t>Файл:</w:t>
          </w:r>
        </w:p>
      </w:tc>
      <w:tc>
        <w:tcPr>
          <w:tcW w:w="7006" w:type="dxa"/>
          <w:shd w:val="clear" w:color="auto" w:fill="auto"/>
        </w:tcPr>
        <w:p w14:paraId="34B1655A" w14:textId="07A8F6E9" w:rsidR="00970097" w:rsidRPr="00E84E84" w:rsidRDefault="00970097" w:rsidP="00F90912">
          <w:pPr>
            <w:widowControl w:val="0"/>
            <w:shd w:val="clear" w:color="auto" w:fill="FFFFFF"/>
            <w:rPr>
              <w:noProof w:val="0"/>
              <w:color w:val="7F7F7F"/>
              <w:sz w:val="23"/>
              <w:szCs w:val="23"/>
            </w:rPr>
          </w:pPr>
          <w:r>
            <w:rPr>
              <w:noProof w:val="0"/>
              <w:color w:val="7F7F7F"/>
              <w:sz w:val="23"/>
              <w:szCs w:val="23"/>
            </w:rPr>
            <w:fldChar w:fldCharType="begin"/>
          </w:r>
          <w:r>
            <w:rPr>
              <w:noProof w:val="0"/>
              <w:color w:val="7F7F7F"/>
              <w:sz w:val="23"/>
              <w:szCs w:val="23"/>
            </w:rPr>
            <w:instrText xml:space="preserve"> INFO  FileName  \* MERGEFORMAT </w:instrText>
          </w:r>
          <w:r>
            <w:rPr>
              <w:noProof w:val="0"/>
              <w:color w:val="7F7F7F"/>
              <w:sz w:val="23"/>
              <w:szCs w:val="23"/>
            </w:rPr>
            <w:fldChar w:fldCharType="separate"/>
          </w:r>
          <w:r w:rsidR="00797997">
            <w:rPr>
              <w:noProof w:val="0"/>
              <w:color w:val="7F7F7F"/>
              <w:sz w:val="23"/>
              <w:szCs w:val="23"/>
            </w:rPr>
            <w:t>ЕИУС.465275.007.100-01 96 01 Функциональные требования к ПО ОКПС-Е-К</w:t>
          </w:r>
          <w:r w:rsidR="00797997" w:rsidRPr="00797997">
            <w:rPr>
              <w:color w:val="7F7F7F" w:themeColor="text1" w:themeTint="80"/>
              <w:sz w:val="24"/>
              <w:szCs w:val="24"/>
            </w:rPr>
            <w:t xml:space="preserve"> v1.2</w:t>
          </w:r>
          <w:r>
            <w:rPr>
              <w:color w:val="7F7F7F" w:themeColor="text1" w:themeTint="80"/>
              <w:sz w:val="24"/>
              <w:szCs w:val="24"/>
            </w:rPr>
            <w:fldChar w:fldCharType="end"/>
          </w:r>
          <w:r w:rsidRPr="00E84E84">
            <w:rPr>
              <w:noProof w:val="0"/>
              <w:color w:val="7F7F7F"/>
              <w:sz w:val="23"/>
              <w:szCs w:val="23"/>
            </w:rPr>
            <w:t>.</w:t>
          </w:r>
          <w:r w:rsidRPr="00E84E84">
            <w:rPr>
              <w:noProof w:val="0"/>
              <w:color w:val="7F7F7F"/>
              <w:sz w:val="23"/>
              <w:szCs w:val="23"/>
              <w:lang w:val="en-US"/>
            </w:rPr>
            <w:t>pdf</w:t>
          </w:r>
        </w:p>
      </w:tc>
      <w:tc>
        <w:tcPr>
          <w:tcW w:w="1472" w:type="dxa"/>
          <w:shd w:val="clear" w:color="auto" w:fill="auto"/>
        </w:tcPr>
        <w:p w14:paraId="1489FF98" w14:textId="77777777" w:rsidR="00970097" w:rsidRPr="002035D7" w:rsidRDefault="00970097" w:rsidP="00F90912">
          <w:pPr>
            <w:widowControl w:val="0"/>
            <w:shd w:val="clear" w:color="auto" w:fill="FFFFFF"/>
            <w:jc w:val="right"/>
            <w:rPr>
              <w:noProof w:val="0"/>
              <w:color w:val="7F7F7F"/>
              <w:sz w:val="23"/>
              <w:szCs w:val="23"/>
            </w:rPr>
          </w:pPr>
          <w:r w:rsidRPr="002035D7">
            <w:rPr>
              <w:noProof w:val="0"/>
              <w:color w:val="7F7F7F"/>
              <w:sz w:val="23"/>
              <w:szCs w:val="23"/>
            </w:rPr>
            <w:t>Стр.</w:t>
          </w:r>
          <w:r w:rsidRPr="002035D7">
            <w:rPr>
              <w:noProof w:val="0"/>
              <w:color w:val="7F7F7F"/>
              <w:sz w:val="23"/>
              <w:szCs w:val="23"/>
            </w:rPr>
            <w:fldChar w:fldCharType="begin"/>
          </w:r>
          <w:r w:rsidRPr="002035D7">
            <w:rPr>
              <w:noProof w:val="0"/>
              <w:color w:val="7F7F7F"/>
              <w:sz w:val="23"/>
              <w:szCs w:val="23"/>
            </w:rPr>
            <w:instrText>PAGE   \* MERGEFORMAT</w:instrText>
          </w:r>
          <w:r w:rsidRPr="002035D7">
            <w:rPr>
              <w:noProof w:val="0"/>
              <w:color w:val="7F7F7F"/>
              <w:sz w:val="23"/>
              <w:szCs w:val="23"/>
            </w:rPr>
            <w:fldChar w:fldCharType="separate"/>
          </w:r>
          <w:r w:rsidR="0068307C">
            <w:rPr>
              <w:color w:val="7F7F7F"/>
              <w:sz w:val="23"/>
              <w:szCs w:val="23"/>
            </w:rPr>
            <w:t>20</w:t>
          </w:r>
          <w:r w:rsidRPr="002035D7">
            <w:rPr>
              <w:noProof w:val="0"/>
              <w:color w:val="7F7F7F"/>
              <w:sz w:val="23"/>
              <w:szCs w:val="23"/>
            </w:rPr>
            <w:fldChar w:fldCharType="end"/>
          </w:r>
          <w:r w:rsidRPr="002035D7">
            <w:rPr>
              <w:noProof w:val="0"/>
              <w:color w:val="7F7F7F"/>
              <w:sz w:val="23"/>
              <w:szCs w:val="23"/>
            </w:rPr>
            <w:t xml:space="preserve"> из </w:t>
          </w:r>
          <w:fldSimple w:instr=" NUMPAGES   \* MERGEFORMAT ">
            <w:r w:rsidR="0068307C">
              <w:rPr>
                <w:rFonts w:eastAsia="MS Mincho"/>
                <w:color w:val="7F7F7F"/>
                <w:sz w:val="23"/>
                <w:szCs w:val="23"/>
              </w:rPr>
              <w:t>100</w:t>
            </w:r>
          </w:fldSimple>
        </w:p>
      </w:tc>
    </w:tr>
  </w:tbl>
  <w:p w14:paraId="00D3C409" w14:textId="77777777" w:rsidR="00970097" w:rsidRPr="00F90912" w:rsidRDefault="00970097" w:rsidP="00F90912">
    <w:pPr>
      <w:pStyle w:val="af5"/>
      <w:ind w:firstLine="709"/>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5217" w:type="dxa"/>
      <w:tblInd w:w="-743" w:type="dxa"/>
      <w:tblLayout w:type="fixed"/>
      <w:tblLook w:val="04A0" w:firstRow="1" w:lastRow="0" w:firstColumn="1" w:lastColumn="0" w:noHBand="0" w:noVBand="1"/>
    </w:tblPr>
    <w:tblGrid>
      <w:gridCol w:w="1985"/>
      <w:gridCol w:w="11199"/>
      <w:gridCol w:w="2033"/>
    </w:tblGrid>
    <w:tr w:rsidR="00970097" w:rsidRPr="002035D7" w14:paraId="5E5F7D4E" w14:textId="77777777" w:rsidTr="00EB5754">
      <w:trPr>
        <w:trHeight w:val="370"/>
      </w:trPr>
      <w:tc>
        <w:tcPr>
          <w:tcW w:w="1985" w:type="dxa"/>
          <w:shd w:val="clear" w:color="auto" w:fill="auto"/>
          <w:vAlign w:val="center"/>
        </w:tcPr>
        <w:p w14:paraId="065448DE" w14:textId="77777777" w:rsidR="00970097" w:rsidRPr="002035D7" w:rsidRDefault="00970097" w:rsidP="00880E7B">
          <w:pPr>
            <w:widowControl w:val="0"/>
            <w:shd w:val="clear" w:color="auto" w:fill="FFFFFF"/>
            <w:jc w:val="both"/>
            <w:rPr>
              <w:noProof w:val="0"/>
              <w:color w:val="7F7F7F"/>
              <w:sz w:val="23"/>
              <w:szCs w:val="23"/>
            </w:rPr>
          </w:pPr>
          <w:bookmarkStart w:id="272" w:name="_Hlk44662264"/>
          <w:r w:rsidRPr="002035D7">
            <w:rPr>
              <w:noProof w:val="0"/>
              <w:color w:val="7F7F7F"/>
              <w:sz w:val="23"/>
              <w:szCs w:val="23"/>
            </w:rPr>
            <w:t>Номер докум.</w:t>
          </w:r>
        </w:p>
      </w:tc>
      <w:tc>
        <w:tcPr>
          <w:tcW w:w="11199" w:type="dxa"/>
          <w:shd w:val="clear" w:color="auto" w:fill="auto"/>
        </w:tcPr>
        <w:p w14:paraId="6A7C15A2" w14:textId="77777777" w:rsidR="00970097" w:rsidRPr="00E84E84" w:rsidRDefault="00970097" w:rsidP="0066736A">
          <w:pPr>
            <w:widowControl w:val="0"/>
            <w:shd w:val="clear" w:color="auto" w:fill="FFFFFF"/>
            <w:jc w:val="both"/>
            <w:rPr>
              <w:noProof w:val="0"/>
              <w:color w:val="7F7F7F"/>
              <w:sz w:val="23"/>
              <w:szCs w:val="23"/>
            </w:rPr>
          </w:pPr>
          <w:r w:rsidRPr="0027340A">
            <w:rPr>
              <w:noProof w:val="0"/>
              <w:color w:val="7F7F7F"/>
              <w:sz w:val="23"/>
              <w:szCs w:val="23"/>
            </w:rPr>
            <w:t>ЕИУС.465275.00</w:t>
          </w:r>
          <w:r>
            <w:rPr>
              <w:noProof w:val="0"/>
              <w:color w:val="7F7F7F"/>
              <w:sz w:val="23"/>
              <w:szCs w:val="23"/>
              <w:lang w:val="uk-UA"/>
            </w:rPr>
            <w:t>7</w:t>
          </w:r>
          <w:r w:rsidRPr="0027340A">
            <w:rPr>
              <w:noProof w:val="0"/>
              <w:color w:val="7F7F7F"/>
              <w:sz w:val="23"/>
              <w:szCs w:val="23"/>
            </w:rPr>
            <w:t>.100-01 96 01</w:t>
          </w:r>
        </w:p>
      </w:tc>
      <w:tc>
        <w:tcPr>
          <w:tcW w:w="2033" w:type="dxa"/>
          <w:shd w:val="clear" w:color="auto" w:fill="auto"/>
        </w:tcPr>
        <w:p w14:paraId="3556CF67" w14:textId="77777777" w:rsidR="00970097" w:rsidRPr="002035D7" w:rsidRDefault="00970097" w:rsidP="0066736A">
          <w:pPr>
            <w:widowControl w:val="0"/>
            <w:shd w:val="clear" w:color="auto" w:fill="FFFFFF"/>
            <w:jc w:val="right"/>
            <w:rPr>
              <w:noProof w:val="0"/>
              <w:color w:val="7F7F7F"/>
              <w:sz w:val="23"/>
              <w:szCs w:val="23"/>
            </w:rPr>
          </w:pPr>
          <w:r w:rsidRPr="002035D7">
            <w:rPr>
              <w:noProof w:val="0"/>
              <w:color w:val="7F7F7F"/>
              <w:sz w:val="23"/>
              <w:szCs w:val="23"/>
            </w:rPr>
            <w:t>Версия 1</w:t>
          </w:r>
          <w:r>
            <w:rPr>
              <w:noProof w:val="0"/>
              <w:color w:val="7F7F7F"/>
              <w:sz w:val="23"/>
              <w:szCs w:val="23"/>
            </w:rPr>
            <w:t>.1</w:t>
          </w:r>
        </w:p>
      </w:tc>
    </w:tr>
    <w:tr w:rsidR="00970097" w:rsidRPr="002035D7" w14:paraId="4D5315E5" w14:textId="77777777" w:rsidTr="00EB5754">
      <w:trPr>
        <w:trHeight w:val="333"/>
      </w:trPr>
      <w:tc>
        <w:tcPr>
          <w:tcW w:w="1985" w:type="dxa"/>
          <w:shd w:val="clear" w:color="auto" w:fill="auto"/>
        </w:tcPr>
        <w:p w14:paraId="1056FFD7" w14:textId="77777777" w:rsidR="00970097" w:rsidRPr="002035D7" w:rsidRDefault="00970097" w:rsidP="0066736A">
          <w:pPr>
            <w:widowControl w:val="0"/>
            <w:shd w:val="clear" w:color="auto" w:fill="FFFFFF"/>
            <w:jc w:val="both"/>
            <w:rPr>
              <w:noProof w:val="0"/>
              <w:color w:val="7F7F7F"/>
              <w:sz w:val="23"/>
              <w:szCs w:val="23"/>
            </w:rPr>
          </w:pPr>
          <w:r w:rsidRPr="002035D7">
            <w:rPr>
              <w:noProof w:val="0"/>
              <w:color w:val="7F7F7F"/>
              <w:sz w:val="23"/>
              <w:szCs w:val="23"/>
            </w:rPr>
            <w:t>Файл:</w:t>
          </w:r>
        </w:p>
      </w:tc>
      <w:tc>
        <w:tcPr>
          <w:tcW w:w="11199" w:type="dxa"/>
          <w:shd w:val="clear" w:color="auto" w:fill="auto"/>
        </w:tcPr>
        <w:p w14:paraId="74A1A129" w14:textId="21B30446" w:rsidR="00970097" w:rsidRPr="001928FD" w:rsidRDefault="00970097" w:rsidP="0066736A">
          <w:pPr>
            <w:widowControl w:val="0"/>
            <w:shd w:val="clear" w:color="auto" w:fill="FFFFFF"/>
            <w:rPr>
              <w:noProof w:val="0"/>
              <w:color w:val="7F7F7F"/>
              <w:sz w:val="24"/>
              <w:szCs w:val="24"/>
            </w:rPr>
          </w:pPr>
          <w:r>
            <w:rPr>
              <w:noProof w:val="0"/>
              <w:color w:val="7F7F7F" w:themeColor="text1" w:themeTint="80"/>
              <w:sz w:val="24"/>
              <w:szCs w:val="24"/>
            </w:rPr>
            <w:fldChar w:fldCharType="begin"/>
          </w:r>
          <w:r>
            <w:rPr>
              <w:noProof w:val="0"/>
              <w:color w:val="7F7F7F" w:themeColor="text1" w:themeTint="80"/>
              <w:sz w:val="24"/>
              <w:szCs w:val="24"/>
            </w:rPr>
            <w:instrText xml:space="preserve"> INFO  FileName  \* MERGEFORMAT </w:instrText>
          </w:r>
          <w:r>
            <w:rPr>
              <w:noProof w:val="0"/>
              <w:color w:val="7F7F7F" w:themeColor="text1" w:themeTint="80"/>
              <w:sz w:val="24"/>
              <w:szCs w:val="24"/>
            </w:rPr>
            <w:fldChar w:fldCharType="separate"/>
          </w:r>
          <w:r w:rsidR="00797997">
            <w:rPr>
              <w:noProof w:val="0"/>
              <w:color w:val="7F7F7F" w:themeColor="text1" w:themeTint="80"/>
              <w:sz w:val="24"/>
              <w:szCs w:val="24"/>
            </w:rPr>
            <w:t>ЕИУС.465275.007.100-01 96 01 Функциональные требования к ПО ОКПС-Е-К</w:t>
          </w:r>
          <w:r w:rsidR="00797997">
            <w:rPr>
              <w:color w:val="7F7F7F" w:themeColor="text1" w:themeTint="80"/>
              <w:sz w:val="24"/>
              <w:szCs w:val="24"/>
            </w:rPr>
            <w:t xml:space="preserve"> v1.2</w:t>
          </w:r>
          <w:r>
            <w:rPr>
              <w:color w:val="7F7F7F" w:themeColor="text1" w:themeTint="80"/>
              <w:sz w:val="24"/>
              <w:szCs w:val="24"/>
            </w:rPr>
            <w:fldChar w:fldCharType="end"/>
          </w:r>
          <w:r w:rsidRPr="001928FD">
            <w:rPr>
              <w:noProof w:val="0"/>
              <w:color w:val="7F7F7F" w:themeColor="text1" w:themeTint="80"/>
              <w:sz w:val="24"/>
              <w:szCs w:val="24"/>
            </w:rPr>
            <w:t>.</w:t>
          </w:r>
          <w:r w:rsidRPr="001928FD">
            <w:rPr>
              <w:noProof w:val="0"/>
              <w:color w:val="7F7F7F" w:themeColor="text1" w:themeTint="80"/>
              <w:sz w:val="24"/>
              <w:szCs w:val="24"/>
              <w:lang w:val="en-US"/>
            </w:rPr>
            <w:t>pdf</w:t>
          </w:r>
        </w:p>
      </w:tc>
      <w:tc>
        <w:tcPr>
          <w:tcW w:w="2033" w:type="dxa"/>
          <w:shd w:val="clear" w:color="auto" w:fill="auto"/>
        </w:tcPr>
        <w:p w14:paraId="77B09BBA" w14:textId="77777777" w:rsidR="00970097" w:rsidRPr="002035D7" w:rsidRDefault="00970097" w:rsidP="0066736A">
          <w:pPr>
            <w:widowControl w:val="0"/>
            <w:shd w:val="clear" w:color="auto" w:fill="FFFFFF"/>
            <w:jc w:val="right"/>
            <w:rPr>
              <w:noProof w:val="0"/>
              <w:color w:val="7F7F7F"/>
              <w:sz w:val="23"/>
              <w:szCs w:val="23"/>
            </w:rPr>
          </w:pPr>
          <w:r w:rsidRPr="002035D7">
            <w:rPr>
              <w:noProof w:val="0"/>
              <w:color w:val="7F7F7F"/>
              <w:sz w:val="23"/>
              <w:szCs w:val="23"/>
            </w:rPr>
            <w:t>Стр.</w:t>
          </w:r>
          <w:r w:rsidRPr="002035D7">
            <w:rPr>
              <w:noProof w:val="0"/>
              <w:color w:val="7F7F7F"/>
              <w:sz w:val="23"/>
              <w:szCs w:val="23"/>
            </w:rPr>
            <w:fldChar w:fldCharType="begin"/>
          </w:r>
          <w:r w:rsidRPr="002035D7">
            <w:rPr>
              <w:noProof w:val="0"/>
              <w:color w:val="7F7F7F"/>
              <w:sz w:val="23"/>
              <w:szCs w:val="23"/>
            </w:rPr>
            <w:instrText>PAGE   \* MERGEFORMAT</w:instrText>
          </w:r>
          <w:r w:rsidRPr="002035D7">
            <w:rPr>
              <w:noProof w:val="0"/>
              <w:color w:val="7F7F7F"/>
              <w:sz w:val="23"/>
              <w:szCs w:val="23"/>
            </w:rPr>
            <w:fldChar w:fldCharType="separate"/>
          </w:r>
          <w:r w:rsidR="0068307C">
            <w:rPr>
              <w:color w:val="7F7F7F"/>
              <w:sz w:val="23"/>
              <w:szCs w:val="23"/>
            </w:rPr>
            <w:t>78</w:t>
          </w:r>
          <w:r w:rsidRPr="002035D7">
            <w:rPr>
              <w:noProof w:val="0"/>
              <w:color w:val="7F7F7F"/>
              <w:sz w:val="23"/>
              <w:szCs w:val="23"/>
            </w:rPr>
            <w:fldChar w:fldCharType="end"/>
          </w:r>
          <w:r w:rsidRPr="002035D7">
            <w:rPr>
              <w:noProof w:val="0"/>
              <w:color w:val="7F7F7F"/>
              <w:sz w:val="23"/>
              <w:szCs w:val="23"/>
            </w:rPr>
            <w:t xml:space="preserve"> из </w:t>
          </w:r>
          <w:fldSimple w:instr=" NUMPAGES   \* MERGEFORMAT ">
            <w:r w:rsidR="0068307C">
              <w:rPr>
                <w:rFonts w:eastAsia="MS Mincho"/>
                <w:color w:val="7F7F7F"/>
                <w:sz w:val="23"/>
                <w:szCs w:val="23"/>
              </w:rPr>
              <w:t>100</w:t>
            </w:r>
          </w:fldSimple>
        </w:p>
      </w:tc>
    </w:tr>
    <w:bookmarkEnd w:id="272"/>
  </w:tbl>
  <w:p w14:paraId="077BDE9E" w14:textId="77777777" w:rsidR="00970097" w:rsidRDefault="00970097" w:rsidP="00B0022F">
    <w:pPr>
      <w:pStyle w:val="af5"/>
      <w:tabs>
        <w:tab w:val="clear" w:pos="4677"/>
        <w:tab w:val="clear" w:pos="9355"/>
        <w:tab w:val="left" w:pos="2955"/>
        <w:tab w:val="left" w:pos="7605"/>
      </w:tabs>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6" w:type="dxa"/>
      <w:tblInd w:w="108" w:type="dxa"/>
      <w:tblLayout w:type="fixed"/>
      <w:tblLook w:val="04A0" w:firstRow="1" w:lastRow="0" w:firstColumn="1" w:lastColumn="0" w:noHBand="0" w:noVBand="1"/>
    </w:tblPr>
    <w:tblGrid>
      <w:gridCol w:w="1985"/>
      <w:gridCol w:w="6520"/>
      <w:gridCol w:w="1701"/>
    </w:tblGrid>
    <w:tr w:rsidR="00970097" w:rsidRPr="002035D7" w14:paraId="2C9CA1DB" w14:textId="77777777" w:rsidTr="00EB5754">
      <w:trPr>
        <w:trHeight w:val="324"/>
      </w:trPr>
      <w:tc>
        <w:tcPr>
          <w:tcW w:w="1985" w:type="dxa"/>
          <w:shd w:val="clear" w:color="auto" w:fill="auto"/>
          <w:vAlign w:val="center"/>
        </w:tcPr>
        <w:p w14:paraId="18F57B35" w14:textId="77777777" w:rsidR="00970097" w:rsidRPr="002035D7" w:rsidRDefault="00970097" w:rsidP="00880E7B">
          <w:pPr>
            <w:widowControl w:val="0"/>
            <w:shd w:val="clear" w:color="auto" w:fill="FFFFFF"/>
            <w:jc w:val="both"/>
            <w:rPr>
              <w:noProof w:val="0"/>
              <w:color w:val="7F7F7F"/>
              <w:sz w:val="23"/>
              <w:szCs w:val="23"/>
            </w:rPr>
          </w:pPr>
          <w:r w:rsidRPr="002035D7">
            <w:rPr>
              <w:noProof w:val="0"/>
              <w:color w:val="7F7F7F"/>
              <w:sz w:val="23"/>
              <w:szCs w:val="23"/>
            </w:rPr>
            <w:t>Номер</w:t>
          </w:r>
          <w:r>
            <w:rPr>
              <w:noProof w:val="0"/>
              <w:color w:val="7F7F7F"/>
              <w:sz w:val="23"/>
              <w:szCs w:val="23"/>
            </w:rPr>
            <w:t xml:space="preserve"> </w:t>
          </w:r>
          <w:r w:rsidRPr="002035D7">
            <w:rPr>
              <w:noProof w:val="0"/>
              <w:color w:val="7F7F7F"/>
              <w:sz w:val="23"/>
              <w:szCs w:val="23"/>
            </w:rPr>
            <w:t>докум.</w:t>
          </w:r>
        </w:p>
      </w:tc>
      <w:tc>
        <w:tcPr>
          <w:tcW w:w="6520" w:type="dxa"/>
          <w:shd w:val="clear" w:color="auto" w:fill="auto"/>
        </w:tcPr>
        <w:p w14:paraId="1C8450E3" w14:textId="77777777" w:rsidR="00970097" w:rsidRPr="001928FD" w:rsidRDefault="00970097" w:rsidP="0066736A">
          <w:pPr>
            <w:widowControl w:val="0"/>
            <w:shd w:val="clear" w:color="auto" w:fill="FFFFFF"/>
            <w:jc w:val="both"/>
            <w:rPr>
              <w:noProof w:val="0"/>
              <w:color w:val="7F7F7F" w:themeColor="text1" w:themeTint="80"/>
              <w:sz w:val="24"/>
              <w:szCs w:val="24"/>
            </w:rPr>
          </w:pPr>
          <w:r w:rsidRPr="001928FD">
            <w:rPr>
              <w:noProof w:val="0"/>
              <w:color w:val="7F7F7F" w:themeColor="text1" w:themeTint="80"/>
              <w:sz w:val="24"/>
              <w:szCs w:val="24"/>
            </w:rPr>
            <w:t>ЕИУС.465275.00</w:t>
          </w:r>
          <w:r w:rsidRPr="001928FD">
            <w:rPr>
              <w:noProof w:val="0"/>
              <w:color w:val="7F7F7F" w:themeColor="text1" w:themeTint="80"/>
              <w:sz w:val="24"/>
              <w:szCs w:val="24"/>
              <w:lang w:val="uk-UA"/>
            </w:rPr>
            <w:t>7</w:t>
          </w:r>
          <w:r w:rsidRPr="001928FD">
            <w:rPr>
              <w:noProof w:val="0"/>
              <w:color w:val="7F7F7F" w:themeColor="text1" w:themeTint="80"/>
              <w:sz w:val="24"/>
              <w:szCs w:val="24"/>
            </w:rPr>
            <w:t>.100-01 96 01</w:t>
          </w:r>
        </w:p>
      </w:tc>
      <w:tc>
        <w:tcPr>
          <w:tcW w:w="1701" w:type="dxa"/>
          <w:shd w:val="clear" w:color="auto" w:fill="auto"/>
        </w:tcPr>
        <w:p w14:paraId="1B1FC386" w14:textId="77777777" w:rsidR="00970097" w:rsidRPr="002035D7" w:rsidRDefault="00970097" w:rsidP="0066736A">
          <w:pPr>
            <w:widowControl w:val="0"/>
            <w:shd w:val="clear" w:color="auto" w:fill="FFFFFF"/>
            <w:jc w:val="right"/>
            <w:rPr>
              <w:noProof w:val="0"/>
              <w:color w:val="7F7F7F"/>
              <w:sz w:val="23"/>
              <w:szCs w:val="23"/>
            </w:rPr>
          </w:pPr>
          <w:r w:rsidRPr="002035D7">
            <w:rPr>
              <w:noProof w:val="0"/>
              <w:color w:val="7F7F7F"/>
              <w:sz w:val="23"/>
              <w:szCs w:val="23"/>
            </w:rPr>
            <w:t>Версия 1</w:t>
          </w:r>
          <w:r>
            <w:rPr>
              <w:noProof w:val="0"/>
              <w:color w:val="7F7F7F"/>
              <w:sz w:val="23"/>
              <w:szCs w:val="23"/>
            </w:rPr>
            <w:t>.2</w:t>
          </w:r>
        </w:p>
      </w:tc>
    </w:tr>
    <w:tr w:rsidR="00970097" w:rsidRPr="002035D7" w14:paraId="37D99FA4" w14:textId="77777777" w:rsidTr="00EB5754">
      <w:trPr>
        <w:trHeight w:val="358"/>
      </w:trPr>
      <w:tc>
        <w:tcPr>
          <w:tcW w:w="1985" w:type="dxa"/>
          <w:shd w:val="clear" w:color="auto" w:fill="auto"/>
        </w:tcPr>
        <w:p w14:paraId="0FFA0E8D" w14:textId="77777777" w:rsidR="00970097" w:rsidRPr="002035D7" w:rsidRDefault="00970097" w:rsidP="0066736A">
          <w:pPr>
            <w:widowControl w:val="0"/>
            <w:shd w:val="clear" w:color="auto" w:fill="FFFFFF"/>
            <w:jc w:val="both"/>
            <w:rPr>
              <w:noProof w:val="0"/>
              <w:color w:val="7F7F7F"/>
              <w:sz w:val="23"/>
              <w:szCs w:val="23"/>
            </w:rPr>
          </w:pPr>
          <w:r w:rsidRPr="002035D7">
            <w:rPr>
              <w:noProof w:val="0"/>
              <w:color w:val="7F7F7F"/>
              <w:sz w:val="23"/>
              <w:szCs w:val="23"/>
            </w:rPr>
            <w:t>Файл:</w:t>
          </w:r>
        </w:p>
      </w:tc>
      <w:tc>
        <w:tcPr>
          <w:tcW w:w="6520" w:type="dxa"/>
          <w:shd w:val="clear" w:color="auto" w:fill="auto"/>
        </w:tcPr>
        <w:p w14:paraId="070CEF59" w14:textId="01DBEBD3" w:rsidR="00970097" w:rsidRPr="001928FD" w:rsidRDefault="00970097" w:rsidP="0066736A">
          <w:pPr>
            <w:widowControl w:val="0"/>
            <w:shd w:val="clear" w:color="auto" w:fill="FFFFFF"/>
            <w:rPr>
              <w:noProof w:val="0"/>
              <w:color w:val="7F7F7F" w:themeColor="text1" w:themeTint="80"/>
              <w:sz w:val="24"/>
              <w:szCs w:val="24"/>
            </w:rPr>
          </w:pPr>
          <w:r>
            <w:rPr>
              <w:noProof w:val="0"/>
              <w:color w:val="7F7F7F" w:themeColor="text1" w:themeTint="80"/>
              <w:sz w:val="24"/>
              <w:szCs w:val="24"/>
            </w:rPr>
            <w:fldChar w:fldCharType="begin"/>
          </w:r>
          <w:r>
            <w:rPr>
              <w:noProof w:val="0"/>
              <w:color w:val="7F7F7F" w:themeColor="text1" w:themeTint="80"/>
              <w:sz w:val="24"/>
              <w:szCs w:val="24"/>
            </w:rPr>
            <w:instrText xml:space="preserve"> INFO  FileName  \* MERGEFORMAT </w:instrText>
          </w:r>
          <w:r>
            <w:rPr>
              <w:noProof w:val="0"/>
              <w:color w:val="7F7F7F" w:themeColor="text1" w:themeTint="80"/>
              <w:sz w:val="24"/>
              <w:szCs w:val="24"/>
            </w:rPr>
            <w:fldChar w:fldCharType="separate"/>
          </w:r>
          <w:r w:rsidR="00797997">
            <w:rPr>
              <w:noProof w:val="0"/>
              <w:color w:val="7F7F7F" w:themeColor="text1" w:themeTint="80"/>
              <w:sz w:val="24"/>
              <w:szCs w:val="24"/>
            </w:rPr>
            <w:t>ЕИУС.465275.007.100-01 96 01 Функциональные требования к ПО ОКПС-Е-К</w:t>
          </w:r>
          <w:r w:rsidR="00797997">
            <w:rPr>
              <w:color w:val="7F7F7F" w:themeColor="text1" w:themeTint="80"/>
              <w:sz w:val="24"/>
              <w:szCs w:val="24"/>
            </w:rPr>
            <w:t xml:space="preserve"> v1.2</w:t>
          </w:r>
          <w:r>
            <w:rPr>
              <w:color w:val="7F7F7F" w:themeColor="text1" w:themeTint="80"/>
              <w:sz w:val="24"/>
              <w:szCs w:val="24"/>
            </w:rPr>
            <w:fldChar w:fldCharType="end"/>
          </w:r>
          <w:r w:rsidRPr="001928FD">
            <w:rPr>
              <w:noProof w:val="0"/>
              <w:color w:val="7F7F7F" w:themeColor="text1" w:themeTint="80"/>
              <w:sz w:val="24"/>
              <w:szCs w:val="24"/>
            </w:rPr>
            <w:t>.</w:t>
          </w:r>
          <w:r w:rsidRPr="001928FD">
            <w:rPr>
              <w:noProof w:val="0"/>
              <w:color w:val="7F7F7F" w:themeColor="text1" w:themeTint="80"/>
              <w:sz w:val="24"/>
              <w:szCs w:val="24"/>
              <w:lang w:val="en-US"/>
            </w:rPr>
            <w:t>pdf</w:t>
          </w:r>
        </w:p>
      </w:tc>
      <w:tc>
        <w:tcPr>
          <w:tcW w:w="1701" w:type="dxa"/>
          <w:shd w:val="clear" w:color="auto" w:fill="auto"/>
        </w:tcPr>
        <w:p w14:paraId="1646DEAF" w14:textId="77777777" w:rsidR="00970097" w:rsidRPr="002035D7" w:rsidRDefault="00970097" w:rsidP="0066736A">
          <w:pPr>
            <w:widowControl w:val="0"/>
            <w:shd w:val="clear" w:color="auto" w:fill="FFFFFF"/>
            <w:jc w:val="right"/>
            <w:rPr>
              <w:noProof w:val="0"/>
              <w:color w:val="7F7F7F"/>
              <w:sz w:val="23"/>
              <w:szCs w:val="23"/>
            </w:rPr>
          </w:pPr>
          <w:r w:rsidRPr="002035D7">
            <w:rPr>
              <w:noProof w:val="0"/>
              <w:color w:val="7F7F7F"/>
              <w:sz w:val="23"/>
              <w:szCs w:val="23"/>
            </w:rPr>
            <w:t>Стр.</w:t>
          </w:r>
          <w:r w:rsidRPr="002035D7">
            <w:rPr>
              <w:noProof w:val="0"/>
              <w:color w:val="7F7F7F"/>
              <w:sz w:val="23"/>
              <w:szCs w:val="23"/>
            </w:rPr>
            <w:fldChar w:fldCharType="begin"/>
          </w:r>
          <w:r w:rsidRPr="002035D7">
            <w:rPr>
              <w:noProof w:val="0"/>
              <w:color w:val="7F7F7F"/>
              <w:sz w:val="23"/>
              <w:szCs w:val="23"/>
            </w:rPr>
            <w:instrText>PAGE   \* MERGEFORMAT</w:instrText>
          </w:r>
          <w:r w:rsidRPr="002035D7">
            <w:rPr>
              <w:noProof w:val="0"/>
              <w:color w:val="7F7F7F"/>
              <w:sz w:val="23"/>
              <w:szCs w:val="23"/>
            </w:rPr>
            <w:fldChar w:fldCharType="separate"/>
          </w:r>
          <w:r w:rsidR="0068307C">
            <w:rPr>
              <w:color w:val="7F7F7F"/>
              <w:sz w:val="23"/>
              <w:szCs w:val="23"/>
            </w:rPr>
            <w:t>95</w:t>
          </w:r>
          <w:r w:rsidRPr="002035D7">
            <w:rPr>
              <w:noProof w:val="0"/>
              <w:color w:val="7F7F7F"/>
              <w:sz w:val="23"/>
              <w:szCs w:val="23"/>
            </w:rPr>
            <w:fldChar w:fldCharType="end"/>
          </w:r>
          <w:r w:rsidRPr="002035D7">
            <w:rPr>
              <w:noProof w:val="0"/>
              <w:color w:val="7F7F7F"/>
              <w:sz w:val="23"/>
              <w:szCs w:val="23"/>
            </w:rPr>
            <w:t xml:space="preserve"> из </w:t>
          </w:r>
          <w:fldSimple w:instr=" NUMPAGES   \* MERGEFORMAT ">
            <w:r w:rsidR="0068307C">
              <w:rPr>
                <w:rFonts w:eastAsia="MS Mincho"/>
                <w:color w:val="7F7F7F"/>
                <w:sz w:val="23"/>
                <w:szCs w:val="23"/>
              </w:rPr>
              <w:t>100</w:t>
            </w:r>
          </w:fldSimple>
        </w:p>
      </w:tc>
    </w:tr>
  </w:tbl>
  <w:p w14:paraId="32CE15AB" w14:textId="77777777" w:rsidR="00970097" w:rsidRDefault="00970097" w:rsidP="00464F3B">
    <w:pPr>
      <w:pStyle w:val="af5"/>
      <w:tabs>
        <w:tab w:val="clear" w:pos="4677"/>
        <w:tab w:val="clear" w:pos="9355"/>
        <w:tab w:val="left" w:pos="7605"/>
      </w:tabs>
    </w:pP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381" w:type="dxa"/>
      <w:tblInd w:w="-318" w:type="dxa"/>
      <w:tblLayout w:type="fixed"/>
      <w:tblLook w:val="04A0" w:firstRow="1" w:lastRow="0" w:firstColumn="1" w:lastColumn="0" w:noHBand="0" w:noVBand="1"/>
    </w:tblPr>
    <w:tblGrid>
      <w:gridCol w:w="1745"/>
      <w:gridCol w:w="8382"/>
      <w:gridCol w:w="3254"/>
    </w:tblGrid>
    <w:tr w:rsidR="00970097" w:rsidRPr="002035D7" w14:paraId="6EEC0E76" w14:textId="77777777" w:rsidTr="00BE3F2B">
      <w:trPr>
        <w:trHeight w:val="260"/>
      </w:trPr>
      <w:tc>
        <w:tcPr>
          <w:tcW w:w="1745" w:type="dxa"/>
          <w:shd w:val="clear" w:color="auto" w:fill="auto"/>
          <w:vAlign w:val="center"/>
        </w:tcPr>
        <w:p w14:paraId="621AE4EB" w14:textId="77777777" w:rsidR="00970097" w:rsidRPr="002035D7" w:rsidRDefault="00970097" w:rsidP="00880E7B">
          <w:pPr>
            <w:widowControl w:val="0"/>
            <w:shd w:val="clear" w:color="auto" w:fill="FFFFFF"/>
            <w:jc w:val="both"/>
            <w:rPr>
              <w:noProof w:val="0"/>
              <w:color w:val="7F7F7F"/>
              <w:sz w:val="23"/>
              <w:szCs w:val="23"/>
            </w:rPr>
          </w:pPr>
          <w:r w:rsidRPr="002035D7">
            <w:rPr>
              <w:noProof w:val="0"/>
              <w:color w:val="7F7F7F"/>
              <w:sz w:val="23"/>
              <w:szCs w:val="23"/>
            </w:rPr>
            <w:t>Номер докум.</w:t>
          </w:r>
        </w:p>
      </w:tc>
      <w:tc>
        <w:tcPr>
          <w:tcW w:w="8382" w:type="dxa"/>
          <w:shd w:val="clear" w:color="auto" w:fill="auto"/>
        </w:tcPr>
        <w:p w14:paraId="3CCCED4E" w14:textId="77777777" w:rsidR="00970097" w:rsidRPr="00E84E84" w:rsidRDefault="00970097" w:rsidP="00E60C41">
          <w:pPr>
            <w:widowControl w:val="0"/>
            <w:shd w:val="clear" w:color="auto" w:fill="FFFFFF"/>
            <w:jc w:val="both"/>
            <w:rPr>
              <w:noProof w:val="0"/>
              <w:color w:val="7F7F7F"/>
              <w:sz w:val="23"/>
              <w:szCs w:val="23"/>
            </w:rPr>
          </w:pPr>
          <w:r w:rsidRPr="0027340A">
            <w:rPr>
              <w:noProof w:val="0"/>
              <w:color w:val="7F7F7F"/>
              <w:sz w:val="23"/>
              <w:szCs w:val="23"/>
            </w:rPr>
            <w:t>ЕИУС.465275.00</w:t>
          </w:r>
          <w:r>
            <w:rPr>
              <w:noProof w:val="0"/>
              <w:color w:val="7F7F7F"/>
              <w:sz w:val="23"/>
              <w:szCs w:val="23"/>
              <w:lang w:val="uk-UA"/>
            </w:rPr>
            <w:t>7</w:t>
          </w:r>
          <w:r w:rsidRPr="0027340A">
            <w:rPr>
              <w:noProof w:val="0"/>
              <w:color w:val="7F7F7F"/>
              <w:sz w:val="23"/>
              <w:szCs w:val="23"/>
            </w:rPr>
            <w:t>.100-01 96 01</w:t>
          </w:r>
        </w:p>
      </w:tc>
      <w:tc>
        <w:tcPr>
          <w:tcW w:w="3254" w:type="dxa"/>
          <w:shd w:val="clear" w:color="auto" w:fill="auto"/>
        </w:tcPr>
        <w:p w14:paraId="1CB88C53" w14:textId="77777777" w:rsidR="00970097" w:rsidRPr="002035D7" w:rsidRDefault="00970097" w:rsidP="00E60C41">
          <w:pPr>
            <w:widowControl w:val="0"/>
            <w:shd w:val="clear" w:color="auto" w:fill="FFFFFF"/>
            <w:jc w:val="right"/>
            <w:rPr>
              <w:noProof w:val="0"/>
              <w:color w:val="7F7F7F"/>
              <w:sz w:val="23"/>
              <w:szCs w:val="23"/>
            </w:rPr>
          </w:pPr>
          <w:r w:rsidRPr="002035D7">
            <w:rPr>
              <w:noProof w:val="0"/>
              <w:color w:val="7F7F7F"/>
              <w:sz w:val="23"/>
              <w:szCs w:val="23"/>
            </w:rPr>
            <w:t>Версия 1</w:t>
          </w:r>
          <w:r>
            <w:rPr>
              <w:noProof w:val="0"/>
              <w:color w:val="7F7F7F"/>
              <w:sz w:val="23"/>
              <w:szCs w:val="23"/>
            </w:rPr>
            <w:t>.2</w:t>
          </w:r>
        </w:p>
      </w:tc>
    </w:tr>
    <w:tr w:rsidR="00970097" w:rsidRPr="002035D7" w14:paraId="1FE33B13" w14:textId="77777777" w:rsidTr="00BE3F2B">
      <w:trPr>
        <w:trHeight w:val="288"/>
      </w:trPr>
      <w:tc>
        <w:tcPr>
          <w:tcW w:w="1745" w:type="dxa"/>
          <w:shd w:val="clear" w:color="auto" w:fill="auto"/>
        </w:tcPr>
        <w:p w14:paraId="70F3BB8D" w14:textId="77777777" w:rsidR="00970097" w:rsidRPr="002035D7" w:rsidRDefault="00970097" w:rsidP="00E60C41">
          <w:pPr>
            <w:widowControl w:val="0"/>
            <w:shd w:val="clear" w:color="auto" w:fill="FFFFFF"/>
            <w:jc w:val="both"/>
            <w:rPr>
              <w:noProof w:val="0"/>
              <w:color w:val="7F7F7F"/>
              <w:sz w:val="23"/>
              <w:szCs w:val="23"/>
            </w:rPr>
          </w:pPr>
          <w:r w:rsidRPr="002035D7">
            <w:rPr>
              <w:noProof w:val="0"/>
              <w:color w:val="7F7F7F"/>
              <w:sz w:val="23"/>
              <w:szCs w:val="23"/>
            </w:rPr>
            <w:t>Файл:</w:t>
          </w:r>
        </w:p>
      </w:tc>
      <w:tc>
        <w:tcPr>
          <w:tcW w:w="8382" w:type="dxa"/>
          <w:shd w:val="clear" w:color="auto" w:fill="auto"/>
        </w:tcPr>
        <w:p w14:paraId="516F05A2" w14:textId="35489340" w:rsidR="00970097" w:rsidRPr="00E84E84" w:rsidRDefault="00970097" w:rsidP="00E60C41">
          <w:pPr>
            <w:widowControl w:val="0"/>
            <w:shd w:val="clear" w:color="auto" w:fill="FFFFFF"/>
            <w:rPr>
              <w:noProof w:val="0"/>
              <w:color w:val="7F7F7F"/>
              <w:sz w:val="23"/>
              <w:szCs w:val="23"/>
            </w:rPr>
          </w:pPr>
          <w:r>
            <w:rPr>
              <w:noProof w:val="0"/>
              <w:color w:val="7F7F7F"/>
              <w:sz w:val="23"/>
              <w:szCs w:val="23"/>
            </w:rPr>
            <w:fldChar w:fldCharType="begin"/>
          </w:r>
          <w:r>
            <w:rPr>
              <w:noProof w:val="0"/>
              <w:color w:val="7F7F7F"/>
              <w:sz w:val="23"/>
              <w:szCs w:val="23"/>
            </w:rPr>
            <w:instrText xml:space="preserve"> INFO  FileName  \* MERGEFORMAT </w:instrText>
          </w:r>
          <w:r>
            <w:rPr>
              <w:noProof w:val="0"/>
              <w:color w:val="7F7F7F"/>
              <w:sz w:val="23"/>
              <w:szCs w:val="23"/>
            </w:rPr>
            <w:fldChar w:fldCharType="separate"/>
          </w:r>
          <w:r w:rsidR="00797997">
            <w:rPr>
              <w:noProof w:val="0"/>
              <w:color w:val="7F7F7F"/>
              <w:sz w:val="23"/>
              <w:szCs w:val="23"/>
            </w:rPr>
            <w:t>ЕИУС.465275.007.100-01 96 01 Функциональные требования к ПО ОКПС-Е-К v1.2</w:t>
          </w:r>
          <w:r>
            <w:rPr>
              <w:noProof w:val="0"/>
              <w:color w:val="7F7F7F"/>
              <w:sz w:val="23"/>
              <w:szCs w:val="23"/>
            </w:rPr>
            <w:fldChar w:fldCharType="end"/>
          </w:r>
          <w:r w:rsidRPr="00E84E84">
            <w:rPr>
              <w:noProof w:val="0"/>
              <w:color w:val="7F7F7F"/>
              <w:sz w:val="23"/>
              <w:szCs w:val="23"/>
            </w:rPr>
            <w:t>.</w:t>
          </w:r>
          <w:r w:rsidRPr="00E84E84">
            <w:rPr>
              <w:noProof w:val="0"/>
              <w:color w:val="7F7F7F"/>
              <w:sz w:val="23"/>
              <w:szCs w:val="23"/>
              <w:lang w:val="en-US"/>
            </w:rPr>
            <w:t>pdf</w:t>
          </w:r>
        </w:p>
      </w:tc>
      <w:tc>
        <w:tcPr>
          <w:tcW w:w="3254" w:type="dxa"/>
          <w:shd w:val="clear" w:color="auto" w:fill="auto"/>
        </w:tcPr>
        <w:p w14:paraId="2B3809F8" w14:textId="77777777" w:rsidR="00970097" w:rsidRPr="002035D7" w:rsidRDefault="00970097" w:rsidP="00E60C41">
          <w:pPr>
            <w:widowControl w:val="0"/>
            <w:shd w:val="clear" w:color="auto" w:fill="FFFFFF"/>
            <w:jc w:val="right"/>
            <w:rPr>
              <w:noProof w:val="0"/>
              <w:color w:val="7F7F7F"/>
              <w:sz w:val="23"/>
              <w:szCs w:val="23"/>
            </w:rPr>
          </w:pPr>
          <w:r w:rsidRPr="002035D7">
            <w:rPr>
              <w:noProof w:val="0"/>
              <w:color w:val="7F7F7F"/>
              <w:sz w:val="23"/>
              <w:szCs w:val="23"/>
            </w:rPr>
            <w:t>Стр.</w:t>
          </w:r>
          <w:r w:rsidRPr="002035D7">
            <w:rPr>
              <w:noProof w:val="0"/>
              <w:color w:val="7F7F7F"/>
              <w:sz w:val="23"/>
              <w:szCs w:val="23"/>
            </w:rPr>
            <w:fldChar w:fldCharType="begin"/>
          </w:r>
          <w:r w:rsidRPr="002035D7">
            <w:rPr>
              <w:noProof w:val="0"/>
              <w:color w:val="7F7F7F"/>
              <w:sz w:val="23"/>
              <w:szCs w:val="23"/>
            </w:rPr>
            <w:instrText>PAGE   \* MERGEFORMAT</w:instrText>
          </w:r>
          <w:r w:rsidRPr="002035D7">
            <w:rPr>
              <w:noProof w:val="0"/>
              <w:color w:val="7F7F7F"/>
              <w:sz w:val="23"/>
              <w:szCs w:val="23"/>
            </w:rPr>
            <w:fldChar w:fldCharType="separate"/>
          </w:r>
          <w:r w:rsidR="0068307C">
            <w:rPr>
              <w:color w:val="7F7F7F"/>
              <w:sz w:val="23"/>
              <w:szCs w:val="23"/>
            </w:rPr>
            <w:t>99</w:t>
          </w:r>
          <w:r w:rsidRPr="002035D7">
            <w:rPr>
              <w:noProof w:val="0"/>
              <w:color w:val="7F7F7F"/>
              <w:sz w:val="23"/>
              <w:szCs w:val="23"/>
            </w:rPr>
            <w:fldChar w:fldCharType="end"/>
          </w:r>
          <w:r w:rsidRPr="002035D7">
            <w:rPr>
              <w:noProof w:val="0"/>
              <w:color w:val="7F7F7F"/>
              <w:sz w:val="23"/>
              <w:szCs w:val="23"/>
            </w:rPr>
            <w:t xml:space="preserve"> из </w:t>
          </w:r>
          <w:fldSimple w:instr=" NUMPAGES   \* MERGEFORMAT ">
            <w:r w:rsidR="0068307C">
              <w:rPr>
                <w:rFonts w:eastAsia="MS Mincho"/>
                <w:color w:val="7F7F7F"/>
                <w:sz w:val="23"/>
                <w:szCs w:val="23"/>
              </w:rPr>
              <w:t>100</w:t>
            </w:r>
          </w:fldSimple>
        </w:p>
      </w:tc>
    </w:tr>
  </w:tbl>
  <w:p w14:paraId="6B5E026B" w14:textId="77777777" w:rsidR="00970097" w:rsidRDefault="00970097" w:rsidP="00576D3F">
    <w:pPr>
      <w:pStyle w:val="af5"/>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136" w:type="dxa"/>
      <w:tblInd w:w="108" w:type="dxa"/>
      <w:tblLayout w:type="fixed"/>
      <w:tblLook w:val="04A0" w:firstRow="1" w:lastRow="0" w:firstColumn="1" w:lastColumn="0" w:noHBand="0" w:noVBand="1"/>
    </w:tblPr>
    <w:tblGrid>
      <w:gridCol w:w="2555"/>
      <w:gridCol w:w="8392"/>
      <w:gridCol w:w="2189"/>
    </w:tblGrid>
    <w:tr w:rsidR="00970097" w:rsidRPr="002035D7" w14:paraId="5A793AC0" w14:textId="77777777" w:rsidTr="00BE3F2B">
      <w:trPr>
        <w:trHeight w:val="329"/>
      </w:trPr>
      <w:tc>
        <w:tcPr>
          <w:tcW w:w="2555" w:type="dxa"/>
          <w:shd w:val="clear" w:color="auto" w:fill="auto"/>
          <w:vAlign w:val="center"/>
        </w:tcPr>
        <w:p w14:paraId="756F6AC1" w14:textId="77777777" w:rsidR="00970097" w:rsidRPr="002035D7" w:rsidRDefault="00970097" w:rsidP="00880E7B">
          <w:pPr>
            <w:widowControl w:val="0"/>
            <w:shd w:val="clear" w:color="auto" w:fill="FFFFFF"/>
            <w:jc w:val="both"/>
            <w:rPr>
              <w:noProof w:val="0"/>
              <w:color w:val="7F7F7F"/>
              <w:sz w:val="23"/>
              <w:szCs w:val="23"/>
            </w:rPr>
          </w:pPr>
          <w:r w:rsidRPr="002035D7">
            <w:rPr>
              <w:noProof w:val="0"/>
              <w:color w:val="7F7F7F"/>
              <w:sz w:val="23"/>
              <w:szCs w:val="23"/>
            </w:rPr>
            <w:t>Номер</w:t>
          </w:r>
          <w:r>
            <w:rPr>
              <w:noProof w:val="0"/>
              <w:color w:val="7F7F7F"/>
              <w:sz w:val="23"/>
              <w:szCs w:val="23"/>
            </w:rPr>
            <w:t xml:space="preserve"> </w:t>
          </w:r>
          <w:r w:rsidRPr="002035D7">
            <w:rPr>
              <w:noProof w:val="0"/>
              <w:color w:val="7F7F7F"/>
              <w:sz w:val="23"/>
              <w:szCs w:val="23"/>
            </w:rPr>
            <w:t>докум.</w:t>
          </w:r>
        </w:p>
      </w:tc>
      <w:tc>
        <w:tcPr>
          <w:tcW w:w="8392" w:type="dxa"/>
          <w:shd w:val="clear" w:color="auto" w:fill="auto"/>
        </w:tcPr>
        <w:p w14:paraId="4E5F5F8E" w14:textId="77777777" w:rsidR="00970097" w:rsidRPr="00E84E84" w:rsidRDefault="00970097" w:rsidP="0066736A">
          <w:pPr>
            <w:widowControl w:val="0"/>
            <w:shd w:val="clear" w:color="auto" w:fill="FFFFFF"/>
            <w:jc w:val="both"/>
            <w:rPr>
              <w:noProof w:val="0"/>
              <w:color w:val="7F7F7F"/>
              <w:sz w:val="23"/>
              <w:szCs w:val="23"/>
            </w:rPr>
          </w:pPr>
          <w:r w:rsidRPr="0027340A">
            <w:rPr>
              <w:noProof w:val="0"/>
              <w:color w:val="7F7F7F"/>
              <w:sz w:val="23"/>
              <w:szCs w:val="23"/>
            </w:rPr>
            <w:t>ЕИУС.465275.00</w:t>
          </w:r>
          <w:r>
            <w:rPr>
              <w:noProof w:val="0"/>
              <w:color w:val="7F7F7F"/>
              <w:sz w:val="23"/>
              <w:szCs w:val="23"/>
              <w:lang w:val="uk-UA"/>
            </w:rPr>
            <w:t>7</w:t>
          </w:r>
          <w:r w:rsidRPr="0027340A">
            <w:rPr>
              <w:noProof w:val="0"/>
              <w:color w:val="7F7F7F"/>
              <w:sz w:val="23"/>
              <w:szCs w:val="23"/>
            </w:rPr>
            <w:t>.100-01 96 01</w:t>
          </w:r>
        </w:p>
      </w:tc>
      <w:tc>
        <w:tcPr>
          <w:tcW w:w="2189" w:type="dxa"/>
          <w:shd w:val="clear" w:color="auto" w:fill="auto"/>
        </w:tcPr>
        <w:p w14:paraId="3BE1A4BA" w14:textId="77777777" w:rsidR="00970097" w:rsidRPr="002035D7" w:rsidRDefault="00970097" w:rsidP="0066736A">
          <w:pPr>
            <w:widowControl w:val="0"/>
            <w:shd w:val="clear" w:color="auto" w:fill="FFFFFF"/>
            <w:jc w:val="right"/>
            <w:rPr>
              <w:noProof w:val="0"/>
              <w:color w:val="7F7F7F"/>
              <w:sz w:val="23"/>
              <w:szCs w:val="23"/>
            </w:rPr>
          </w:pPr>
          <w:r w:rsidRPr="002035D7">
            <w:rPr>
              <w:noProof w:val="0"/>
              <w:color w:val="7F7F7F"/>
              <w:sz w:val="23"/>
              <w:szCs w:val="23"/>
            </w:rPr>
            <w:t>Версия 1</w:t>
          </w:r>
          <w:r>
            <w:rPr>
              <w:noProof w:val="0"/>
              <w:color w:val="7F7F7F"/>
              <w:sz w:val="23"/>
              <w:szCs w:val="23"/>
            </w:rPr>
            <w:t>.2</w:t>
          </w:r>
        </w:p>
      </w:tc>
    </w:tr>
    <w:tr w:rsidR="00970097" w:rsidRPr="002035D7" w14:paraId="12B0459E" w14:textId="77777777" w:rsidTr="00BE3F2B">
      <w:trPr>
        <w:trHeight w:val="364"/>
      </w:trPr>
      <w:tc>
        <w:tcPr>
          <w:tcW w:w="2555" w:type="dxa"/>
          <w:shd w:val="clear" w:color="auto" w:fill="auto"/>
        </w:tcPr>
        <w:p w14:paraId="77CFC704" w14:textId="77777777" w:rsidR="00970097" w:rsidRPr="002035D7" w:rsidRDefault="00970097" w:rsidP="0066736A">
          <w:pPr>
            <w:widowControl w:val="0"/>
            <w:shd w:val="clear" w:color="auto" w:fill="FFFFFF"/>
            <w:jc w:val="both"/>
            <w:rPr>
              <w:noProof w:val="0"/>
              <w:color w:val="7F7F7F"/>
              <w:sz w:val="23"/>
              <w:szCs w:val="23"/>
            </w:rPr>
          </w:pPr>
          <w:r w:rsidRPr="002035D7">
            <w:rPr>
              <w:noProof w:val="0"/>
              <w:color w:val="7F7F7F"/>
              <w:sz w:val="23"/>
              <w:szCs w:val="23"/>
            </w:rPr>
            <w:t>Файл:</w:t>
          </w:r>
        </w:p>
      </w:tc>
      <w:tc>
        <w:tcPr>
          <w:tcW w:w="8392" w:type="dxa"/>
          <w:shd w:val="clear" w:color="auto" w:fill="auto"/>
        </w:tcPr>
        <w:p w14:paraId="7912DA89" w14:textId="5CFE8D5B" w:rsidR="00970097" w:rsidRPr="00E84E84" w:rsidRDefault="00970097" w:rsidP="0066736A">
          <w:pPr>
            <w:widowControl w:val="0"/>
            <w:shd w:val="clear" w:color="auto" w:fill="FFFFFF"/>
            <w:rPr>
              <w:noProof w:val="0"/>
              <w:color w:val="7F7F7F"/>
              <w:sz w:val="23"/>
              <w:szCs w:val="23"/>
            </w:rPr>
          </w:pPr>
          <w:r>
            <w:rPr>
              <w:noProof w:val="0"/>
              <w:color w:val="7F7F7F"/>
              <w:sz w:val="23"/>
              <w:szCs w:val="23"/>
            </w:rPr>
            <w:fldChar w:fldCharType="begin"/>
          </w:r>
          <w:r>
            <w:rPr>
              <w:noProof w:val="0"/>
              <w:color w:val="7F7F7F"/>
              <w:sz w:val="23"/>
              <w:szCs w:val="23"/>
            </w:rPr>
            <w:instrText xml:space="preserve"> INFO  FileName  \* MERGEFORMAT </w:instrText>
          </w:r>
          <w:r>
            <w:rPr>
              <w:noProof w:val="0"/>
              <w:color w:val="7F7F7F"/>
              <w:sz w:val="23"/>
              <w:szCs w:val="23"/>
            </w:rPr>
            <w:fldChar w:fldCharType="separate"/>
          </w:r>
          <w:r w:rsidR="00797997">
            <w:rPr>
              <w:noProof w:val="0"/>
              <w:color w:val="7F7F7F"/>
              <w:sz w:val="23"/>
              <w:szCs w:val="23"/>
            </w:rPr>
            <w:t>ЕИУС.465275.007.100-01 96 01 Функциональные требования к ПО ОКПС-Е-К v1.2</w:t>
          </w:r>
          <w:r>
            <w:rPr>
              <w:noProof w:val="0"/>
              <w:color w:val="7F7F7F"/>
              <w:sz w:val="23"/>
              <w:szCs w:val="23"/>
            </w:rPr>
            <w:fldChar w:fldCharType="end"/>
          </w:r>
          <w:r w:rsidRPr="00E84E84">
            <w:rPr>
              <w:noProof w:val="0"/>
              <w:color w:val="7F7F7F"/>
              <w:sz w:val="23"/>
              <w:szCs w:val="23"/>
            </w:rPr>
            <w:t>.</w:t>
          </w:r>
          <w:r w:rsidRPr="00E84E84">
            <w:rPr>
              <w:noProof w:val="0"/>
              <w:color w:val="7F7F7F"/>
              <w:sz w:val="23"/>
              <w:szCs w:val="23"/>
              <w:lang w:val="en-US"/>
            </w:rPr>
            <w:t>pdf</w:t>
          </w:r>
        </w:p>
      </w:tc>
      <w:tc>
        <w:tcPr>
          <w:tcW w:w="2189" w:type="dxa"/>
          <w:shd w:val="clear" w:color="auto" w:fill="auto"/>
        </w:tcPr>
        <w:p w14:paraId="6356C429" w14:textId="77777777" w:rsidR="00970097" w:rsidRPr="002035D7" w:rsidRDefault="00970097" w:rsidP="0066736A">
          <w:pPr>
            <w:widowControl w:val="0"/>
            <w:shd w:val="clear" w:color="auto" w:fill="FFFFFF"/>
            <w:jc w:val="right"/>
            <w:rPr>
              <w:noProof w:val="0"/>
              <w:color w:val="7F7F7F"/>
              <w:sz w:val="23"/>
              <w:szCs w:val="23"/>
            </w:rPr>
          </w:pPr>
          <w:r w:rsidRPr="002035D7">
            <w:rPr>
              <w:noProof w:val="0"/>
              <w:color w:val="7F7F7F"/>
              <w:sz w:val="23"/>
              <w:szCs w:val="23"/>
            </w:rPr>
            <w:t>Стр.</w:t>
          </w:r>
          <w:r w:rsidRPr="002035D7">
            <w:rPr>
              <w:noProof w:val="0"/>
              <w:color w:val="7F7F7F"/>
              <w:sz w:val="23"/>
              <w:szCs w:val="23"/>
            </w:rPr>
            <w:fldChar w:fldCharType="begin"/>
          </w:r>
          <w:r w:rsidRPr="002035D7">
            <w:rPr>
              <w:noProof w:val="0"/>
              <w:color w:val="7F7F7F"/>
              <w:sz w:val="23"/>
              <w:szCs w:val="23"/>
            </w:rPr>
            <w:instrText>PAGE   \* MERGEFORMAT</w:instrText>
          </w:r>
          <w:r w:rsidRPr="002035D7">
            <w:rPr>
              <w:noProof w:val="0"/>
              <w:color w:val="7F7F7F"/>
              <w:sz w:val="23"/>
              <w:szCs w:val="23"/>
            </w:rPr>
            <w:fldChar w:fldCharType="separate"/>
          </w:r>
          <w:r w:rsidR="0068307C">
            <w:rPr>
              <w:color w:val="7F7F7F"/>
              <w:sz w:val="23"/>
              <w:szCs w:val="23"/>
            </w:rPr>
            <w:t>96</w:t>
          </w:r>
          <w:r w:rsidRPr="002035D7">
            <w:rPr>
              <w:noProof w:val="0"/>
              <w:color w:val="7F7F7F"/>
              <w:sz w:val="23"/>
              <w:szCs w:val="23"/>
            </w:rPr>
            <w:fldChar w:fldCharType="end"/>
          </w:r>
          <w:r w:rsidRPr="002035D7">
            <w:rPr>
              <w:noProof w:val="0"/>
              <w:color w:val="7F7F7F"/>
              <w:sz w:val="23"/>
              <w:szCs w:val="23"/>
            </w:rPr>
            <w:t xml:space="preserve"> из </w:t>
          </w:r>
          <w:fldSimple w:instr=" NUMPAGES   \* MERGEFORMAT ">
            <w:r w:rsidR="0068307C">
              <w:rPr>
                <w:rFonts w:eastAsia="MS Mincho"/>
                <w:color w:val="7F7F7F"/>
                <w:sz w:val="23"/>
                <w:szCs w:val="23"/>
              </w:rPr>
              <w:t>100</w:t>
            </w:r>
          </w:fldSimple>
        </w:p>
      </w:tc>
    </w:tr>
  </w:tbl>
  <w:p w14:paraId="0F6B8762" w14:textId="77777777" w:rsidR="00970097" w:rsidRDefault="00970097" w:rsidP="00464F3B">
    <w:pPr>
      <w:pStyle w:val="af5"/>
      <w:tabs>
        <w:tab w:val="clear" w:pos="4677"/>
        <w:tab w:val="clear" w:pos="9355"/>
        <w:tab w:val="left" w:pos="7605"/>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6" w:type="dxa"/>
      <w:tblInd w:w="108" w:type="dxa"/>
      <w:tblLayout w:type="fixed"/>
      <w:tblLook w:val="04A0" w:firstRow="1" w:lastRow="0" w:firstColumn="1" w:lastColumn="0" w:noHBand="0" w:noVBand="1"/>
    </w:tblPr>
    <w:tblGrid>
      <w:gridCol w:w="1702"/>
      <w:gridCol w:w="7109"/>
      <w:gridCol w:w="1395"/>
    </w:tblGrid>
    <w:tr w:rsidR="00970097" w:rsidRPr="002035D7" w14:paraId="642AB4A6" w14:textId="77777777" w:rsidTr="00807A69">
      <w:trPr>
        <w:trHeight w:val="294"/>
      </w:trPr>
      <w:tc>
        <w:tcPr>
          <w:tcW w:w="1702" w:type="dxa"/>
          <w:shd w:val="clear" w:color="auto" w:fill="auto"/>
          <w:vAlign w:val="center"/>
        </w:tcPr>
        <w:p w14:paraId="135CB395" w14:textId="77777777" w:rsidR="00970097" w:rsidRPr="002035D7" w:rsidRDefault="00970097" w:rsidP="00F90912">
          <w:pPr>
            <w:widowControl w:val="0"/>
            <w:shd w:val="clear" w:color="auto" w:fill="FFFFFF"/>
            <w:jc w:val="both"/>
            <w:rPr>
              <w:noProof w:val="0"/>
              <w:color w:val="7F7F7F"/>
              <w:sz w:val="23"/>
              <w:szCs w:val="23"/>
            </w:rPr>
          </w:pPr>
          <w:r w:rsidRPr="002035D7">
            <w:rPr>
              <w:noProof w:val="0"/>
              <w:color w:val="7F7F7F"/>
              <w:sz w:val="23"/>
              <w:szCs w:val="23"/>
            </w:rPr>
            <w:t>Номер</w:t>
          </w:r>
          <w:r>
            <w:rPr>
              <w:noProof w:val="0"/>
              <w:color w:val="7F7F7F"/>
              <w:sz w:val="23"/>
              <w:szCs w:val="23"/>
              <w:lang w:val="en-US"/>
            </w:rPr>
            <w:t xml:space="preserve"> </w:t>
          </w:r>
          <w:r w:rsidRPr="002035D7">
            <w:rPr>
              <w:noProof w:val="0"/>
              <w:color w:val="7F7F7F"/>
              <w:sz w:val="23"/>
              <w:szCs w:val="23"/>
            </w:rPr>
            <w:t>докум.</w:t>
          </w:r>
        </w:p>
      </w:tc>
      <w:tc>
        <w:tcPr>
          <w:tcW w:w="7109" w:type="dxa"/>
          <w:shd w:val="clear" w:color="auto" w:fill="auto"/>
        </w:tcPr>
        <w:p w14:paraId="66622947" w14:textId="77777777" w:rsidR="00970097" w:rsidRPr="00E84E84" w:rsidRDefault="00970097" w:rsidP="0066736A">
          <w:pPr>
            <w:widowControl w:val="0"/>
            <w:shd w:val="clear" w:color="auto" w:fill="FFFFFF"/>
            <w:jc w:val="both"/>
            <w:rPr>
              <w:noProof w:val="0"/>
              <w:color w:val="7F7F7F"/>
              <w:sz w:val="23"/>
              <w:szCs w:val="23"/>
            </w:rPr>
          </w:pPr>
          <w:r w:rsidRPr="0027340A">
            <w:rPr>
              <w:noProof w:val="0"/>
              <w:color w:val="7F7F7F"/>
              <w:sz w:val="23"/>
              <w:szCs w:val="23"/>
            </w:rPr>
            <w:t>ЕИУС.465275.00</w:t>
          </w:r>
          <w:r>
            <w:rPr>
              <w:noProof w:val="0"/>
              <w:color w:val="7F7F7F"/>
              <w:sz w:val="23"/>
              <w:szCs w:val="23"/>
              <w:lang w:val="uk-UA"/>
            </w:rPr>
            <w:t>7</w:t>
          </w:r>
          <w:r w:rsidRPr="0027340A">
            <w:rPr>
              <w:noProof w:val="0"/>
              <w:color w:val="7F7F7F"/>
              <w:sz w:val="23"/>
              <w:szCs w:val="23"/>
            </w:rPr>
            <w:t>.100-01 96 01</w:t>
          </w:r>
        </w:p>
      </w:tc>
      <w:tc>
        <w:tcPr>
          <w:tcW w:w="1395" w:type="dxa"/>
          <w:shd w:val="clear" w:color="auto" w:fill="auto"/>
        </w:tcPr>
        <w:p w14:paraId="5ED673F0" w14:textId="77777777" w:rsidR="00970097" w:rsidRPr="00F90912" w:rsidRDefault="00970097" w:rsidP="0066736A">
          <w:pPr>
            <w:widowControl w:val="0"/>
            <w:shd w:val="clear" w:color="auto" w:fill="FFFFFF"/>
            <w:jc w:val="right"/>
            <w:rPr>
              <w:noProof w:val="0"/>
              <w:color w:val="7F7F7F"/>
              <w:sz w:val="23"/>
              <w:szCs w:val="23"/>
            </w:rPr>
          </w:pPr>
          <w:r w:rsidRPr="002035D7">
            <w:rPr>
              <w:noProof w:val="0"/>
              <w:color w:val="7F7F7F"/>
              <w:sz w:val="23"/>
              <w:szCs w:val="23"/>
            </w:rPr>
            <w:t>Версия 1</w:t>
          </w:r>
          <w:r>
            <w:rPr>
              <w:noProof w:val="0"/>
              <w:color w:val="7F7F7F"/>
              <w:sz w:val="23"/>
              <w:szCs w:val="23"/>
            </w:rPr>
            <w:t>.2</w:t>
          </w:r>
        </w:p>
      </w:tc>
    </w:tr>
    <w:tr w:rsidR="00970097" w:rsidRPr="002035D7" w14:paraId="1AA69C5F" w14:textId="77777777" w:rsidTr="00807A69">
      <w:trPr>
        <w:trHeight w:val="324"/>
      </w:trPr>
      <w:tc>
        <w:tcPr>
          <w:tcW w:w="1702" w:type="dxa"/>
          <w:shd w:val="clear" w:color="auto" w:fill="auto"/>
        </w:tcPr>
        <w:p w14:paraId="556124D0" w14:textId="77777777" w:rsidR="00970097" w:rsidRPr="002035D7" w:rsidRDefault="00970097" w:rsidP="0066736A">
          <w:pPr>
            <w:widowControl w:val="0"/>
            <w:shd w:val="clear" w:color="auto" w:fill="FFFFFF"/>
            <w:jc w:val="both"/>
            <w:rPr>
              <w:noProof w:val="0"/>
              <w:color w:val="7F7F7F"/>
              <w:sz w:val="23"/>
              <w:szCs w:val="23"/>
            </w:rPr>
          </w:pPr>
          <w:r w:rsidRPr="002035D7">
            <w:rPr>
              <w:noProof w:val="0"/>
              <w:color w:val="7F7F7F"/>
              <w:sz w:val="23"/>
              <w:szCs w:val="23"/>
            </w:rPr>
            <w:t>Файл:</w:t>
          </w:r>
        </w:p>
      </w:tc>
      <w:tc>
        <w:tcPr>
          <w:tcW w:w="7109" w:type="dxa"/>
          <w:shd w:val="clear" w:color="auto" w:fill="auto"/>
        </w:tcPr>
        <w:p w14:paraId="0ACE179B" w14:textId="5A4C6996" w:rsidR="00970097" w:rsidRPr="00E84E84" w:rsidRDefault="00970097" w:rsidP="00807A69">
          <w:pPr>
            <w:widowControl w:val="0"/>
            <w:shd w:val="clear" w:color="auto" w:fill="FFFFFF"/>
            <w:jc w:val="both"/>
            <w:rPr>
              <w:noProof w:val="0"/>
              <w:color w:val="7F7F7F"/>
              <w:sz w:val="23"/>
              <w:szCs w:val="23"/>
            </w:rPr>
          </w:pPr>
          <w:r>
            <w:rPr>
              <w:noProof w:val="0"/>
              <w:color w:val="7F7F7F"/>
              <w:sz w:val="23"/>
              <w:szCs w:val="23"/>
            </w:rPr>
            <w:fldChar w:fldCharType="begin"/>
          </w:r>
          <w:r>
            <w:rPr>
              <w:noProof w:val="0"/>
              <w:color w:val="7F7F7F"/>
              <w:sz w:val="23"/>
              <w:szCs w:val="23"/>
            </w:rPr>
            <w:instrText xml:space="preserve"> INFO  FileName  \* MERGEFORMAT </w:instrText>
          </w:r>
          <w:r>
            <w:rPr>
              <w:noProof w:val="0"/>
              <w:color w:val="7F7F7F"/>
              <w:sz w:val="23"/>
              <w:szCs w:val="23"/>
            </w:rPr>
            <w:fldChar w:fldCharType="separate"/>
          </w:r>
          <w:r w:rsidR="00797997">
            <w:rPr>
              <w:noProof w:val="0"/>
              <w:color w:val="7F7F7F"/>
              <w:sz w:val="23"/>
              <w:szCs w:val="23"/>
            </w:rPr>
            <w:t>ЕИУС.465275.007.100-01 96 01 Функциональные требования к ПО ОКПС-Е-К</w:t>
          </w:r>
          <w:r w:rsidR="00797997" w:rsidRPr="00797997">
            <w:t xml:space="preserve"> </w:t>
          </w:r>
          <w:r w:rsidR="00797997" w:rsidRPr="00797997">
            <w:rPr>
              <w:color w:val="7F7F7F" w:themeColor="text1" w:themeTint="80"/>
              <w:sz w:val="24"/>
              <w:szCs w:val="24"/>
            </w:rPr>
            <w:t>v1.2</w:t>
          </w:r>
          <w:r>
            <w:rPr>
              <w:color w:val="7F7F7F" w:themeColor="text1" w:themeTint="80"/>
              <w:sz w:val="24"/>
              <w:szCs w:val="24"/>
            </w:rPr>
            <w:fldChar w:fldCharType="end"/>
          </w:r>
          <w:r w:rsidRPr="00E84E84">
            <w:rPr>
              <w:noProof w:val="0"/>
              <w:color w:val="7F7F7F"/>
              <w:sz w:val="23"/>
              <w:szCs w:val="23"/>
            </w:rPr>
            <w:t>.</w:t>
          </w:r>
          <w:r w:rsidRPr="00807A69">
            <w:rPr>
              <w:noProof w:val="0"/>
              <w:color w:val="7F7F7F"/>
              <w:sz w:val="23"/>
              <w:szCs w:val="23"/>
            </w:rPr>
            <w:t>pdf</w:t>
          </w:r>
        </w:p>
      </w:tc>
      <w:tc>
        <w:tcPr>
          <w:tcW w:w="1395" w:type="dxa"/>
          <w:shd w:val="clear" w:color="auto" w:fill="auto"/>
        </w:tcPr>
        <w:p w14:paraId="1F6C5932" w14:textId="77777777" w:rsidR="00970097" w:rsidRPr="002035D7" w:rsidRDefault="00970097" w:rsidP="0066736A">
          <w:pPr>
            <w:widowControl w:val="0"/>
            <w:shd w:val="clear" w:color="auto" w:fill="FFFFFF"/>
            <w:jc w:val="right"/>
            <w:rPr>
              <w:noProof w:val="0"/>
              <w:color w:val="7F7F7F"/>
              <w:sz w:val="23"/>
              <w:szCs w:val="23"/>
            </w:rPr>
          </w:pPr>
          <w:r w:rsidRPr="002035D7">
            <w:rPr>
              <w:noProof w:val="0"/>
              <w:color w:val="7F7F7F"/>
              <w:sz w:val="23"/>
              <w:szCs w:val="23"/>
            </w:rPr>
            <w:t>Стр.</w:t>
          </w:r>
          <w:r w:rsidRPr="002035D7">
            <w:rPr>
              <w:noProof w:val="0"/>
              <w:color w:val="7F7F7F"/>
              <w:sz w:val="23"/>
              <w:szCs w:val="23"/>
            </w:rPr>
            <w:fldChar w:fldCharType="begin"/>
          </w:r>
          <w:r w:rsidRPr="002035D7">
            <w:rPr>
              <w:noProof w:val="0"/>
              <w:color w:val="7F7F7F"/>
              <w:sz w:val="23"/>
              <w:szCs w:val="23"/>
            </w:rPr>
            <w:instrText>PAGE   \* MERGEFORMAT</w:instrText>
          </w:r>
          <w:r w:rsidRPr="002035D7">
            <w:rPr>
              <w:noProof w:val="0"/>
              <w:color w:val="7F7F7F"/>
              <w:sz w:val="23"/>
              <w:szCs w:val="23"/>
            </w:rPr>
            <w:fldChar w:fldCharType="separate"/>
          </w:r>
          <w:r>
            <w:rPr>
              <w:color w:val="7F7F7F"/>
              <w:sz w:val="23"/>
              <w:szCs w:val="23"/>
            </w:rPr>
            <w:t>2</w:t>
          </w:r>
          <w:r w:rsidRPr="002035D7">
            <w:rPr>
              <w:noProof w:val="0"/>
              <w:color w:val="7F7F7F"/>
              <w:sz w:val="23"/>
              <w:szCs w:val="23"/>
            </w:rPr>
            <w:fldChar w:fldCharType="end"/>
          </w:r>
          <w:r w:rsidRPr="002035D7">
            <w:rPr>
              <w:noProof w:val="0"/>
              <w:color w:val="7F7F7F"/>
              <w:sz w:val="23"/>
              <w:szCs w:val="23"/>
            </w:rPr>
            <w:t xml:space="preserve"> из </w:t>
          </w:r>
          <w:fldSimple w:instr=" NUMPAGES   \* MERGEFORMAT ">
            <w:r>
              <w:rPr>
                <w:rFonts w:eastAsia="MS Mincho"/>
                <w:color w:val="7F7F7F"/>
                <w:sz w:val="23"/>
                <w:szCs w:val="23"/>
              </w:rPr>
              <w:t>42</w:t>
            </w:r>
          </w:fldSimple>
        </w:p>
      </w:tc>
    </w:tr>
  </w:tbl>
  <w:p w14:paraId="04C9ADC0" w14:textId="77777777" w:rsidR="00970097" w:rsidRDefault="00970097" w:rsidP="00F90912">
    <w:pPr>
      <w:pStyle w:val="af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6" w:type="dxa"/>
      <w:tblInd w:w="108" w:type="dxa"/>
      <w:tblLayout w:type="fixed"/>
      <w:tblLook w:val="04A0" w:firstRow="1" w:lastRow="0" w:firstColumn="1" w:lastColumn="0" w:noHBand="0" w:noVBand="1"/>
    </w:tblPr>
    <w:tblGrid>
      <w:gridCol w:w="1702"/>
      <w:gridCol w:w="7109"/>
      <w:gridCol w:w="1395"/>
    </w:tblGrid>
    <w:tr w:rsidR="00970097" w:rsidRPr="002035D7" w14:paraId="75955428" w14:textId="77777777" w:rsidTr="00807A69">
      <w:trPr>
        <w:trHeight w:val="294"/>
      </w:trPr>
      <w:tc>
        <w:tcPr>
          <w:tcW w:w="1702" w:type="dxa"/>
          <w:shd w:val="clear" w:color="auto" w:fill="auto"/>
          <w:vAlign w:val="center"/>
        </w:tcPr>
        <w:p w14:paraId="0AE7B8A3" w14:textId="77777777" w:rsidR="00970097" w:rsidRPr="002035D7" w:rsidRDefault="00970097" w:rsidP="00F90912">
          <w:pPr>
            <w:widowControl w:val="0"/>
            <w:shd w:val="clear" w:color="auto" w:fill="FFFFFF"/>
            <w:jc w:val="both"/>
            <w:rPr>
              <w:noProof w:val="0"/>
              <w:color w:val="7F7F7F"/>
              <w:sz w:val="23"/>
              <w:szCs w:val="23"/>
            </w:rPr>
          </w:pPr>
          <w:r w:rsidRPr="002035D7">
            <w:rPr>
              <w:noProof w:val="0"/>
              <w:color w:val="7F7F7F"/>
              <w:sz w:val="23"/>
              <w:szCs w:val="23"/>
            </w:rPr>
            <w:t>Номер</w:t>
          </w:r>
          <w:r>
            <w:rPr>
              <w:noProof w:val="0"/>
              <w:color w:val="7F7F7F"/>
              <w:sz w:val="23"/>
              <w:szCs w:val="23"/>
              <w:lang w:val="en-US"/>
            </w:rPr>
            <w:t xml:space="preserve"> </w:t>
          </w:r>
          <w:r w:rsidRPr="002035D7">
            <w:rPr>
              <w:noProof w:val="0"/>
              <w:color w:val="7F7F7F"/>
              <w:sz w:val="23"/>
              <w:szCs w:val="23"/>
            </w:rPr>
            <w:t>докум.</w:t>
          </w:r>
        </w:p>
      </w:tc>
      <w:tc>
        <w:tcPr>
          <w:tcW w:w="7109" w:type="dxa"/>
          <w:shd w:val="clear" w:color="auto" w:fill="auto"/>
        </w:tcPr>
        <w:p w14:paraId="76A302CE" w14:textId="77777777" w:rsidR="00970097" w:rsidRPr="00E84E84" w:rsidRDefault="00970097" w:rsidP="0066736A">
          <w:pPr>
            <w:widowControl w:val="0"/>
            <w:shd w:val="clear" w:color="auto" w:fill="FFFFFF"/>
            <w:jc w:val="both"/>
            <w:rPr>
              <w:noProof w:val="0"/>
              <w:color w:val="7F7F7F"/>
              <w:sz w:val="23"/>
              <w:szCs w:val="23"/>
            </w:rPr>
          </w:pPr>
          <w:r w:rsidRPr="0027340A">
            <w:rPr>
              <w:noProof w:val="0"/>
              <w:color w:val="7F7F7F"/>
              <w:sz w:val="23"/>
              <w:szCs w:val="23"/>
            </w:rPr>
            <w:t>ЕИУС.465275.00</w:t>
          </w:r>
          <w:r>
            <w:rPr>
              <w:noProof w:val="0"/>
              <w:color w:val="7F7F7F"/>
              <w:sz w:val="23"/>
              <w:szCs w:val="23"/>
              <w:lang w:val="uk-UA"/>
            </w:rPr>
            <w:t>7</w:t>
          </w:r>
          <w:r w:rsidRPr="0027340A">
            <w:rPr>
              <w:noProof w:val="0"/>
              <w:color w:val="7F7F7F"/>
              <w:sz w:val="23"/>
              <w:szCs w:val="23"/>
            </w:rPr>
            <w:t>.100-01 96 01</w:t>
          </w:r>
        </w:p>
      </w:tc>
      <w:tc>
        <w:tcPr>
          <w:tcW w:w="1395" w:type="dxa"/>
          <w:shd w:val="clear" w:color="auto" w:fill="auto"/>
        </w:tcPr>
        <w:p w14:paraId="66AF7E83" w14:textId="77777777" w:rsidR="00970097" w:rsidRPr="00F90912" w:rsidRDefault="00970097" w:rsidP="0066736A">
          <w:pPr>
            <w:widowControl w:val="0"/>
            <w:shd w:val="clear" w:color="auto" w:fill="FFFFFF"/>
            <w:jc w:val="right"/>
            <w:rPr>
              <w:noProof w:val="0"/>
              <w:color w:val="7F7F7F"/>
              <w:sz w:val="23"/>
              <w:szCs w:val="23"/>
            </w:rPr>
          </w:pPr>
          <w:r w:rsidRPr="002035D7">
            <w:rPr>
              <w:noProof w:val="0"/>
              <w:color w:val="7F7F7F"/>
              <w:sz w:val="23"/>
              <w:szCs w:val="23"/>
            </w:rPr>
            <w:t>Версия 1</w:t>
          </w:r>
          <w:r>
            <w:rPr>
              <w:noProof w:val="0"/>
              <w:color w:val="7F7F7F"/>
              <w:sz w:val="23"/>
              <w:szCs w:val="23"/>
            </w:rPr>
            <w:t>.2</w:t>
          </w:r>
        </w:p>
      </w:tc>
    </w:tr>
    <w:tr w:rsidR="00970097" w:rsidRPr="002035D7" w14:paraId="5A572D9F" w14:textId="77777777" w:rsidTr="00807A69">
      <w:trPr>
        <w:trHeight w:val="324"/>
      </w:trPr>
      <w:tc>
        <w:tcPr>
          <w:tcW w:w="1702" w:type="dxa"/>
          <w:shd w:val="clear" w:color="auto" w:fill="auto"/>
        </w:tcPr>
        <w:p w14:paraId="7CCA8A4C" w14:textId="77777777" w:rsidR="00970097" w:rsidRPr="002035D7" w:rsidRDefault="00970097" w:rsidP="0066736A">
          <w:pPr>
            <w:widowControl w:val="0"/>
            <w:shd w:val="clear" w:color="auto" w:fill="FFFFFF"/>
            <w:jc w:val="both"/>
            <w:rPr>
              <w:noProof w:val="0"/>
              <w:color w:val="7F7F7F"/>
              <w:sz w:val="23"/>
              <w:szCs w:val="23"/>
            </w:rPr>
          </w:pPr>
          <w:r w:rsidRPr="002035D7">
            <w:rPr>
              <w:noProof w:val="0"/>
              <w:color w:val="7F7F7F"/>
              <w:sz w:val="23"/>
              <w:szCs w:val="23"/>
            </w:rPr>
            <w:t>Файл:</w:t>
          </w:r>
        </w:p>
      </w:tc>
      <w:tc>
        <w:tcPr>
          <w:tcW w:w="7109" w:type="dxa"/>
          <w:shd w:val="clear" w:color="auto" w:fill="auto"/>
        </w:tcPr>
        <w:p w14:paraId="01288AE9" w14:textId="5B8E87B0" w:rsidR="00970097" w:rsidRPr="00E84E84" w:rsidRDefault="00970097" w:rsidP="00807A69">
          <w:pPr>
            <w:widowControl w:val="0"/>
            <w:shd w:val="clear" w:color="auto" w:fill="FFFFFF"/>
            <w:jc w:val="both"/>
            <w:rPr>
              <w:noProof w:val="0"/>
              <w:color w:val="7F7F7F"/>
              <w:sz w:val="23"/>
              <w:szCs w:val="23"/>
            </w:rPr>
          </w:pPr>
          <w:r w:rsidRPr="007C40CE">
            <w:rPr>
              <w:noProof w:val="0"/>
              <w:color w:val="7F7F7F" w:themeColor="text1" w:themeTint="80"/>
              <w:sz w:val="24"/>
              <w:szCs w:val="24"/>
            </w:rPr>
            <w:fldChar w:fldCharType="begin"/>
          </w:r>
          <w:r w:rsidRPr="007C40CE">
            <w:rPr>
              <w:noProof w:val="0"/>
              <w:color w:val="7F7F7F" w:themeColor="text1" w:themeTint="80"/>
              <w:sz w:val="24"/>
              <w:szCs w:val="24"/>
            </w:rPr>
            <w:instrText xml:space="preserve"> INFO  FileName  \* MERGEFORMAT </w:instrText>
          </w:r>
          <w:r w:rsidRPr="007C40CE">
            <w:rPr>
              <w:noProof w:val="0"/>
              <w:color w:val="7F7F7F" w:themeColor="text1" w:themeTint="80"/>
              <w:sz w:val="24"/>
              <w:szCs w:val="24"/>
            </w:rPr>
            <w:fldChar w:fldCharType="separate"/>
          </w:r>
          <w:r w:rsidR="00797997">
            <w:rPr>
              <w:noProof w:val="0"/>
              <w:color w:val="7F7F7F" w:themeColor="text1" w:themeTint="80"/>
              <w:sz w:val="24"/>
              <w:szCs w:val="24"/>
            </w:rPr>
            <w:t>ЕИУС.465275.007.100-01 96 01 Функциональные требования к ПО ОКПС-Е-К</w:t>
          </w:r>
          <w:r w:rsidR="00797997">
            <w:rPr>
              <w:color w:val="7F7F7F" w:themeColor="text1" w:themeTint="80"/>
              <w:sz w:val="24"/>
              <w:szCs w:val="24"/>
            </w:rPr>
            <w:t xml:space="preserve"> v1.2</w:t>
          </w:r>
          <w:r w:rsidRPr="007C40CE">
            <w:rPr>
              <w:color w:val="7F7F7F" w:themeColor="text1" w:themeTint="80"/>
              <w:sz w:val="24"/>
              <w:szCs w:val="24"/>
            </w:rPr>
            <w:fldChar w:fldCharType="end"/>
          </w:r>
          <w:r w:rsidRPr="00E84E84">
            <w:rPr>
              <w:noProof w:val="0"/>
              <w:color w:val="7F7F7F"/>
              <w:sz w:val="23"/>
              <w:szCs w:val="23"/>
            </w:rPr>
            <w:t>.</w:t>
          </w:r>
          <w:r w:rsidRPr="00807A69">
            <w:rPr>
              <w:noProof w:val="0"/>
              <w:color w:val="7F7F7F"/>
              <w:sz w:val="23"/>
              <w:szCs w:val="23"/>
            </w:rPr>
            <w:t>pdf</w:t>
          </w:r>
        </w:p>
      </w:tc>
      <w:tc>
        <w:tcPr>
          <w:tcW w:w="1395" w:type="dxa"/>
          <w:shd w:val="clear" w:color="auto" w:fill="auto"/>
        </w:tcPr>
        <w:p w14:paraId="0B65C585" w14:textId="77777777" w:rsidR="00970097" w:rsidRPr="002035D7" w:rsidRDefault="00970097" w:rsidP="006823E1">
          <w:pPr>
            <w:widowControl w:val="0"/>
            <w:shd w:val="clear" w:color="auto" w:fill="FFFFFF"/>
            <w:ind w:right="-109"/>
            <w:jc w:val="right"/>
            <w:rPr>
              <w:noProof w:val="0"/>
              <w:color w:val="7F7F7F"/>
              <w:sz w:val="23"/>
              <w:szCs w:val="23"/>
            </w:rPr>
          </w:pPr>
          <w:r w:rsidRPr="002035D7">
            <w:rPr>
              <w:noProof w:val="0"/>
              <w:color w:val="7F7F7F"/>
              <w:sz w:val="23"/>
              <w:szCs w:val="23"/>
            </w:rPr>
            <w:t>Стр.</w:t>
          </w:r>
          <w:r w:rsidRPr="002035D7">
            <w:rPr>
              <w:noProof w:val="0"/>
              <w:color w:val="7F7F7F"/>
              <w:sz w:val="23"/>
              <w:szCs w:val="23"/>
            </w:rPr>
            <w:fldChar w:fldCharType="begin"/>
          </w:r>
          <w:r w:rsidRPr="002035D7">
            <w:rPr>
              <w:noProof w:val="0"/>
              <w:color w:val="7F7F7F"/>
              <w:sz w:val="23"/>
              <w:szCs w:val="23"/>
            </w:rPr>
            <w:instrText>PAGE   \* MERGEFORMAT</w:instrText>
          </w:r>
          <w:r w:rsidRPr="002035D7">
            <w:rPr>
              <w:noProof w:val="0"/>
              <w:color w:val="7F7F7F"/>
              <w:sz w:val="23"/>
              <w:szCs w:val="23"/>
            </w:rPr>
            <w:fldChar w:fldCharType="separate"/>
          </w:r>
          <w:r w:rsidR="0068307C">
            <w:rPr>
              <w:color w:val="7F7F7F"/>
              <w:sz w:val="23"/>
              <w:szCs w:val="23"/>
            </w:rPr>
            <w:t>17</w:t>
          </w:r>
          <w:r w:rsidRPr="002035D7">
            <w:rPr>
              <w:noProof w:val="0"/>
              <w:color w:val="7F7F7F"/>
              <w:sz w:val="23"/>
              <w:szCs w:val="23"/>
            </w:rPr>
            <w:fldChar w:fldCharType="end"/>
          </w:r>
          <w:r w:rsidRPr="002035D7">
            <w:rPr>
              <w:noProof w:val="0"/>
              <w:color w:val="7F7F7F"/>
              <w:sz w:val="23"/>
              <w:szCs w:val="23"/>
            </w:rPr>
            <w:t xml:space="preserve"> из </w:t>
          </w:r>
          <w:fldSimple w:instr=" NUMPAGES   \* MERGEFORMAT ">
            <w:r w:rsidR="0068307C">
              <w:rPr>
                <w:rFonts w:eastAsia="MS Mincho"/>
                <w:color w:val="7F7F7F"/>
                <w:sz w:val="23"/>
                <w:szCs w:val="23"/>
              </w:rPr>
              <w:t>100</w:t>
            </w:r>
          </w:fldSimple>
        </w:p>
      </w:tc>
    </w:tr>
  </w:tbl>
  <w:p w14:paraId="5D7E1BD7" w14:textId="77777777" w:rsidR="00970097" w:rsidRDefault="00970097" w:rsidP="00F90912">
    <w:pPr>
      <w:pStyle w:val="af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6" w:type="dxa"/>
      <w:tblInd w:w="108" w:type="dxa"/>
      <w:tblLayout w:type="fixed"/>
      <w:tblLook w:val="04A0" w:firstRow="1" w:lastRow="0" w:firstColumn="1" w:lastColumn="0" w:noHBand="0" w:noVBand="1"/>
    </w:tblPr>
    <w:tblGrid>
      <w:gridCol w:w="1702"/>
      <w:gridCol w:w="6520"/>
      <w:gridCol w:w="1984"/>
    </w:tblGrid>
    <w:tr w:rsidR="00970097" w:rsidRPr="002035D7" w14:paraId="7F7CF8FE" w14:textId="77777777" w:rsidTr="00D70C5A">
      <w:trPr>
        <w:trHeight w:val="294"/>
      </w:trPr>
      <w:tc>
        <w:tcPr>
          <w:tcW w:w="1702" w:type="dxa"/>
          <w:shd w:val="clear" w:color="auto" w:fill="auto"/>
          <w:vAlign w:val="center"/>
        </w:tcPr>
        <w:p w14:paraId="1256055A" w14:textId="77777777" w:rsidR="00970097" w:rsidRPr="002035D7" w:rsidRDefault="00970097" w:rsidP="00F90912">
          <w:pPr>
            <w:widowControl w:val="0"/>
            <w:shd w:val="clear" w:color="auto" w:fill="FFFFFF"/>
            <w:jc w:val="both"/>
            <w:rPr>
              <w:noProof w:val="0"/>
              <w:color w:val="7F7F7F"/>
              <w:sz w:val="23"/>
              <w:szCs w:val="23"/>
            </w:rPr>
          </w:pPr>
          <w:r w:rsidRPr="002035D7">
            <w:rPr>
              <w:noProof w:val="0"/>
              <w:color w:val="7F7F7F"/>
              <w:sz w:val="23"/>
              <w:szCs w:val="23"/>
            </w:rPr>
            <w:t>Номер</w:t>
          </w:r>
          <w:r>
            <w:rPr>
              <w:noProof w:val="0"/>
              <w:color w:val="7F7F7F"/>
              <w:sz w:val="23"/>
              <w:szCs w:val="23"/>
              <w:lang w:val="en-US"/>
            </w:rPr>
            <w:t xml:space="preserve"> </w:t>
          </w:r>
          <w:r w:rsidRPr="002035D7">
            <w:rPr>
              <w:noProof w:val="0"/>
              <w:color w:val="7F7F7F"/>
              <w:sz w:val="23"/>
              <w:szCs w:val="23"/>
            </w:rPr>
            <w:t>докум.</w:t>
          </w:r>
        </w:p>
      </w:tc>
      <w:tc>
        <w:tcPr>
          <w:tcW w:w="6520" w:type="dxa"/>
          <w:shd w:val="clear" w:color="auto" w:fill="auto"/>
        </w:tcPr>
        <w:p w14:paraId="09181974" w14:textId="77777777" w:rsidR="00970097" w:rsidRPr="00E84E84" w:rsidRDefault="00970097" w:rsidP="0066736A">
          <w:pPr>
            <w:widowControl w:val="0"/>
            <w:shd w:val="clear" w:color="auto" w:fill="FFFFFF"/>
            <w:jc w:val="both"/>
            <w:rPr>
              <w:noProof w:val="0"/>
              <w:color w:val="7F7F7F"/>
              <w:sz w:val="23"/>
              <w:szCs w:val="23"/>
            </w:rPr>
          </w:pPr>
          <w:r w:rsidRPr="0027340A">
            <w:rPr>
              <w:noProof w:val="0"/>
              <w:color w:val="7F7F7F"/>
              <w:sz w:val="23"/>
              <w:szCs w:val="23"/>
            </w:rPr>
            <w:t>ЕИУС.465275.00</w:t>
          </w:r>
          <w:r>
            <w:rPr>
              <w:noProof w:val="0"/>
              <w:color w:val="7F7F7F"/>
              <w:sz w:val="23"/>
              <w:szCs w:val="23"/>
              <w:lang w:val="uk-UA"/>
            </w:rPr>
            <w:t>7</w:t>
          </w:r>
          <w:r w:rsidRPr="0027340A">
            <w:rPr>
              <w:noProof w:val="0"/>
              <w:color w:val="7F7F7F"/>
              <w:sz w:val="23"/>
              <w:szCs w:val="23"/>
            </w:rPr>
            <w:t>.100-01 96 01</w:t>
          </w:r>
        </w:p>
      </w:tc>
      <w:tc>
        <w:tcPr>
          <w:tcW w:w="1984" w:type="dxa"/>
          <w:shd w:val="clear" w:color="auto" w:fill="auto"/>
        </w:tcPr>
        <w:p w14:paraId="7C951CC0" w14:textId="77777777" w:rsidR="00970097" w:rsidRPr="00F90912" w:rsidRDefault="00970097" w:rsidP="0066736A">
          <w:pPr>
            <w:widowControl w:val="0"/>
            <w:shd w:val="clear" w:color="auto" w:fill="FFFFFF"/>
            <w:jc w:val="right"/>
            <w:rPr>
              <w:noProof w:val="0"/>
              <w:color w:val="7F7F7F"/>
              <w:sz w:val="23"/>
              <w:szCs w:val="23"/>
            </w:rPr>
          </w:pPr>
          <w:r w:rsidRPr="002035D7">
            <w:rPr>
              <w:noProof w:val="0"/>
              <w:color w:val="7F7F7F"/>
              <w:sz w:val="23"/>
              <w:szCs w:val="23"/>
            </w:rPr>
            <w:t>Версия 1</w:t>
          </w:r>
          <w:r>
            <w:rPr>
              <w:noProof w:val="0"/>
              <w:color w:val="7F7F7F"/>
              <w:sz w:val="23"/>
              <w:szCs w:val="23"/>
            </w:rPr>
            <w:t>.0</w:t>
          </w:r>
        </w:p>
      </w:tc>
    </w:tr>
    <w:tr w:rsidR="00970097" w:rsidRPr="002035D7" w14:paraId="73D3B19F" w14:textId="77777777" w:rsidTr="00D70C5A">
      <w:trPr>
        <w:trHeight w:val="324"/>
      </w:trPr>
      <w:tc>
        <w:tcPr>
          <w:tcW w:w="1702" w:type="dxa"/>
          <w:shd w:val="clear" w:color="auto" w:fill="auto"/>
        </w:tcPr>
        <w:p w14:paraId="7869233A" w14:textId="77777777" w:rsidR="00970097" w:rsidRPr="002035D7" w:rsidRDefault="00970097" w:rsidP="0066736A">
          <w:pPr>
            <w:widowControl w:val="0"/>
            <w:shd w:val="clear" w:color="auto" w:fill="FFFFFF"/>
            <w:jc w:val="both"/>
            <w:rPr>
              <w:noProof w:val="0"/>
              <w:color w:val="7F7F7F"/>
              <w:sz w:val="23"/>
              <w:szCs w:val="23"/>
            </w:rPr>
          </w:pPr>
          <w:r w:rsidRPr="002035D7">
            <w:rPr>
              <w:noProof w:val="0"/>
              <w:color w:val="7F7F7F"/>
              <w:sz w:val="23"/>
              <w:szCs w:val="23"/>
            </w:rPr>
            <w:t>Файл:</w:t>
          </w:r>
        </w:p>
      </w:tc>
      <w:tc>
        <w:tcPr>
          <w:tcW w:w="6520" w:type="dxa"/>
          <w:shd w:val="clear" w:color="auto" w:fill="auto"/>
        </w:tcPr>
        <w:p w14:paraId="74796B1E" w14:textId="22E5FBC6" w:rsidR="00970097" w:rsidRPr="007C40CE" w:rsidRDefault="00970097" w:rsidP="00807A69">
          <w:pPr>
            <w:widowControl w:val="0"/>
            <w:shd w:val="clear" w:color="auto" w:fill="FFFFFF"/>
            <w:jc w:val="both"/>
            <w:rPr>
              <w:noProof w:val="0"/>
              <w:color w:val="7F7F7F" w:themeColor="text1" w:themeTint="80"/>
              <w:sz w:val="24"/>
              <w:szCs w:val="24"/>
            </w:rPr>
          </w:pPr>
          <w:r w:rsidRPr="007C40CE">
            <w:rPr>
              <w:noProof w:val="0"/>
              <w:color w:val="7F7F7F" w:themeColor="text1" w:themeTint="80"/>
              <w:sz w:val="24"/>
              <w:szCs w:val="24"/>
            </w:rPr>
            <w:fldChar w:fldCharType="begin"/>
          </w:r>
          <w:r w:rsidRPr="007C40CE">
            <w:rPr>
              <w:noProof w:val="0"/>
              <w:color w:val="7F7F7F" w:themeColor="text1" w:themeTint="80"/>
              <w:sz w:val="24"/>
              <w:szCs w:val="24"/>
            </w:rPr>
            <w:instrText xml:space="preserve"> INFO  FileName  \* MERGEFORMAT </w:instrText>
          </w:r>
          <w:r w:rsidRPr="007C40CE">
            <w:rPr>
              <w:noProof w:val="0"/>
              <w:color w:val="7F7F7F" w:themeColor="text1" w:themeTint="80"/>
              <w:sz w:val="24"/>
              <w:szCs w:val="24"/>
            </w:rPr>
            <w:fldChar w:fldCharType="separate"/>
          </w:r>
          <w:r w:rsidR="00797997">
            <w:rPr>
              <w:noProof w:val="0"/>
              <w:color w:val="7F7F7F" w:themeColor="text1" w:themeTint="80"/>
              <w:sz w:val="24"/>
              <w:szCs w:val="24"/>
            </w:rPr>
            <w:t>ЕИУС.465275.007.100-01 96 01 Функциональные требования к ПО ОКПС-Е-К</w:t>
          </w:r>
          <w:r w:rsidR="00797997">
            <w:rPr>
              <w:color w:val="7F7F7F" w:themeColor="text1" w:themeTint="80"/>
              <w:sz w:val="24"/>
              <w:szCs w:val="24"/>
            </w:rPr>
            <w:t xml:space="preserve"> v1.2</w:t>
          </w:r>
          <w:r w:rsidRPr="007C40CE">
            <w:rPr>
              <w:color w:val="7F7F7F" w:themeColor="text1" w:themeTint="80"/>
              <w:sz w:val="24"/>
              <w:szCs w:val="24"/>
            </w:rPr>
            <w:fldChar w:fldCharType="end"/>
          </w:r>
          <w:r w:rsidRPr="007C40CE">
            <w:rPr>
              <w:noProof w:val="0"/>
              <w:color w:val="7F7F7F" w:themeColor="text1" w:themeTint="80"/>
              <w:sz w:val="24"/>
              <w:szCs w:val="24"/>
            </w:rPr>
            <w:t>.pdf</w:t>
          </w:r>
        </w:p>
      </w:tc>
      <w:tc>
        <w:tcPr>
          <w:tcW w:w="1984" w:type="dxa"/>
          <w:shd w:val="clear" w:color="auto" w:fill="auto"/>
        </w:tcPr>
        <w:p w14:paraId="710F5242" w14:textId="77777777" w:rsidR="00970097" w:rsidRPr="002035D7" w:rsidRDefault="00970097" w:rsidP="0066736A">
          <w:pPr>
            <w:widowControl w:val="0"/>
            <w:shd w:val="clear" w:color="auto" w:fill="FFFFFF"/>
            <w:jc w:val="right"/>
            <w:rPr>
              <w:noProof w:val="0"/>
              <w:color w:val="7F7F7F"/>
              <w:sz w:val="23"/>
              <w:szCs w:val="23"/>
            </w:rPr>
          </w:pPr>
          <w:r w:rsidRPr="002035D7">
            <w:rPr>
              <w:noProof w:val="0"/>
              <w:color w:val="7F7F7F"/>
              <w:sz w:val="23"/>
              <w:szCs w:val="23"/>
            </w:rPr>
            <w:t>Стр.</w:t>
          </w:r>
          <w:r w:rsidRPr="002035D7">
            <w:rPr>
              <w:noProof w:val="0"/>
              <w:color w:val="7F7F7F"/>
              <w:sz w:val="23"/>
              <w:szCs w:val="23"/>
            </w:rPr>
            <w:fldChar w:fldCharType="begin"/>
          </w:r>
          <w:r w:rsidRPr="002035D7">
            <w:rPr>
              <w:noProof w:val="0"/>
              <w:color w:val="7F7F7F"/>
              <w:sz w:val="23"/>
              <w:szCs w:val="23"/>
            </w:rPr>
            <w:instrText>PAGE   \* MERGEFORMAT</w:instrText>
          </w:r>
          <w:r w:rsidRPr="002035D7">
            <w:rPr>
              <w:noProof w:val="0"/>
              <w:color w:val="7F7F7F"/>
              <w:sz w:val="23"/>
              <w:szCs w:val="23"/>
            </w:rPr>
            <w:fldChar w:fldCharType="separate"/>
          </w:r>
          <w:r w:rsidR="0068307C">
            <w:rPr>
              <w:color w:val="7F7F7F"/>
              <w:sz w:val="23"/>
              <w:szCs w:val="23"/>
            </w:rPr>
            <w:t>19</w:t>
          </w:r>
          <w:r w:rsidRPr="002035D7">
            <w:rPr>
              <w:noProof w:val="0"/>
              <w:color w:val="7F7F7F"/>
              <w:sz w:val="23"/>
              <w:szCs w:val="23"/>
            </w:rPr>
            <w:fldChar w:fldCharType="end"/>
          </w:r>
          <w:r w:rsidRPr="002035D7">
            <w:rPr>
              <w:noProof w:val="0"/>
              <w:color w:val="7F7F7F"/>
              <w:sz w:val="23"/>
              <w:szCs w:val="23"/>
            </w:rPr>
            <w:t xml:space="preserve"> из </w:t>
          </w:r>
          <w:fldSimple w:instr=" NUMPAGES   \* MERGEFORMAT ">
            <w:r w:rsidR="0068307C">
              <w:rPr>
                <w:rFonts w:eastAsia="MS Mincho"/>
                <w:color w:val="7F7F7F"/>
                <w:sz w:val="23"/>
                <w:szCs w:val="23"/>
              </w:rPr>
              <w:t>100</w:t>
            </w:r>
          </w:fldSimple>
        </w:p>
      </w:tc>
    </w:tr>
  </w:tbl>
  <w:p w14:paraId="1B522683" w14:textId="77777777" w:rsidR="00970097" w:rsidRDefault="00970097" w:rsidP="00F90912">
    <w:pPr>
      <w:pStyle w:val="af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7"/>
      <w:gridCol w:w="7394"/>
      <w:gridCol w:w="3697"/>
    </w:tblGrid>
    <w:tr w:rsidR="00970097" w14:paraId="618E1642" w14:textId="77777777" w:rsidTr="00EB5754">
      <w:tc>
        <w:tcPr>
          <w:tcW w:w="3697" w:type="dxa"/>
        </w:tcPr>
        <w:p w14:paraId="6259BEB3" w14:textId="77777777" w:rsidR="00970097" w:rsidRDefault="00970097" w:rsidP="00EB5754">
          <w:pPr>
            <w:pStyle w:val="af5"/>
            <w:tabs>
              <w:tab w:val="clear" w:pos="4677"/>
              <w:tab w:val="clear" w:pos="9355"/>
              <w:tab w:val="left" w:pos="7605"/>
            </w:tabs>
          </w:pPr>
          <w:r w:rsidRPr="002035D7">
            <w:rPr>
              <w:noProof w:val="0"/>
              <w:color w:val="7F7F7F"/>
              <w:sz w:val="23"/>
              <w:szCs w:val="23"/>
            </w:rPr>
            <w:t>Номер</w:t>
          </w:r>
          <w:r>
            <w:rPr>
              <w:noProof w:val="0"/>
              <w:color w:val="7F7F7F"/>
              <w:sz w:val="23"/>
              <w:szCs w:val="23"/>
              <w:lang w:val="en-US"/>
            </w:rPr>
            <w:t xml:space="preserve"> </w:t>
          </w:r>
          <w:r w:rsidRPr="002035D7">
            <w:rPr>
              <w:noProof w:val="0"/>
              <w:color w:val="7F7F7F"/>
              <w:sz w:val="23"/>
              <w:szCs w:val="23"/>
            </w:rPr>
            <w:t>докум.</w:t>
          </w:r>
        </w:p>
      </w:tc>
      <w:tc>
        <w:tcPr>
          <w:tcW w:w="7394" w:type="dxa"/>
        </w:tcPr>
        <w:p w14:paraId="27F5D722" w14:textId="77777777" w:rsidR="00970097" w:rsidRDefault="00970097" w:rsidP="00EB5754">
          <w:pPr>
            <w:pStyle w:val="af5"/>
            <w:tabs>
              <w:tab w:val="clear" w:pos="4677"/>
              <w:tab w:val="clear" w:pos="9355"/>
              <w:tab w:val="left" w:pos="7605"/>
            </w:tabs>
          </w:pPr>
          <w:r w:rsidRPr="0027340A">
            <w:rPr>
              <w:noProof w:val="0"/>
              <w:color w:val="7F7F7F"/>
              <w:sz w:val="23"/>
              <w:szCs w:val="23"/>
            </w:rPr>
            <w:t>ЕИУС.465275.00</w:t>
          </w:r>
          <w:r>
            <w:rPr>
              <w:noProof w:val="0"/>
              <w:color w:val="7F7F7F"/>
              <w:sz w:val="23"/>
              <w:szCs w:val="23"/>
              <w:lang w:val="uk-UA"/>
            </w:rPr>
            <w:t>7</w:t>
          </w:r>
          <w:r w:rsidRPr="0027340A">
            <w:rPr>
              <w:noProof w:val="0"/>
              <w:color w:val="7F7F7F"/>
              <w:sz w:val="23"/>
              <w:szCs w:val="23"/>
            </w:rPr>
            <w:t>.100-01 96 01</w:t>
          </w:r>
        </w:p>
      </w:tc>
      <w:tc>
        <w:tcPr>
          <w:tcW w:w="3697" w:type="dxa"/>
        </w:tcPr>
        <w:p w14:paraId="1D4B01BB" w14:textId="77777777" w:rsidR="00970097" w:rsidRDefault="00970097" w:rsidP="00EB5754">
          <w:pPr>
            <w:pStyle w:val="af5"/>
            <w:tabs>
              <w:tab w:val="clear" w:pos="4677"/>
              <w:tab w:val="clear" w:pos="9355"/>
              <w:tab w:val="left" w:pos="7605"/>
            </w:tabs>
            <w:jc w:val="right"/>
          </w:pPr>
          <w:r w:rsidRPr="002035D7">
            <w:rPr>
              <w:noProof w:val="0"/>
              <w:color w:val="7F7F7F"/>
              <w:sz w:val="23"/>
              <w:szCs w:val="23"/>
            </w:rPr>
            <w:t>Версия 1</w:t>
          </w:r>
          <w:r>
            <w:rPr>
              <w:noProof w:val="0"/>
              <w:color w:val="7F7F7F"/>
              <w:sz w:val="23"/>
              <w:szCs w:val="23"/>
            </w:rPr>
            <w:t>.2</w:t>
          </w:r>
        </w:p>
      </w:tc>
    </w:tr>
    <w:tr w:rsidR="00970097" w14:paraId="3CB72AAF" w14:textId="77777777" w:rsidTr="00EB5754">
      <w:tc>
        <w:tcPr>
          <w:tcW w:w="3697" w:type="dxa"/>
        </w:tcPr>
        <w:p w14:paraId="22F8CC14" w14:textId="77777777" w:rsidR="00970097" w:rsidRDefault="00970097" w:rsidP="00EB5754">
          <w:pPr>
            <w:pStyle w:val="af5"/>
            <w:tabs>
              <w:tab w:val="clear" w:pos="4677"/>
              <w:tab w:val="clear" w:pos="9355"/>
              <w:tab w:val="left" w:pos="7605"/>
            </w:tabs>
          </w:pPr>
          <w:r w:rsidRPr="002035D7">
            <w:rPr>
              <w:noProof w:val="0"/>
              <w:color w:val="7F7F7F"/>
              <w:sz w:val="23"/>
              <w:szCs w:val="23"/>
            </w:rPr>
            <w:t>Файл:</w:t>
          </w:r>
        </w:p>
      </w:tc>
      <w:tc>
        <w:tcPr>
          <w:tcW w:w="7394" w:type="dxa"/>
        </w:tcPr>
        <w:p w14:paraId="3DB9D689" w14:textId="3CC357B1" w:rsidR="00970097" w:rsidRPr="001928FD" w:rsidRDefault="00970097" w:rsidP="00EB5754">
          <w:pPr>
            <w:pStyle w:val="af5"/>
            <w:tabs>
              <w:tab w:val="clear" w:pos="4677"/>
              <w:tab w:val="clear" w:pos="9355"/>
              <w:tab w:val="left" w:pos="7605"/>
            </w:tabs>
            <w:rPr>
              <w:sz w:val="24"/>
              <w:szCs w:val="24"/>
            </w:rPr>
          </w:pPr>
          <w:r>
            <w:rPr>
              <w:noProof w:val="0"/>
              <w:color w:val="7F7F7F" w:themeColor="text1" w:themeTint="80"/>
              <w:sz w:val="24"/>
              <w:szCs w:val="24"/>
            </w:rPr>
            <w:fldChar w:fldCharType="begin"/>
          </w:r>
          <w:r>
            <w:rPr>
              <w:noProof w:val="0"/>
              <w:color w:val="7F7F7F" w:themeColor="text1" w:themeTint="80"/>
              <w:sz w:val="24"/>
              <w:szCs w:val="24"/>
            </w:rPr>
            <w:instrText xml:space="preserve"> INFO  FileName  \* MERGEFORMAT </w:instrText>
          </w:r>
          <w:r>
            <w:rPr>
              <w:noProof w:val="0"/>
              <w:color w:val="7F7F7F" w:themeColor="text1" w:themeTint="80"/>
              <w:sz w:val="24"/>
              <w:szCs w:val="24"/>
            </w:rPr>
            <w:fldChar w:fldCharType="separate"/>
          </w:r>
          <w:r w:rsidR="00797997">
            <w:rPr>
              <w:noProof w:val="0"/>
              <w:color w:val="7F7F7F" w:themeColor="text1" w:themeTint="80"/>
              <w:sz w:val="24"/>
              <w:szCs w:val="24"/>
            </w:rPr>
            <w:t>ЕИУС.465275.007.100-01 96 01 Функциональные требования к ПО ОКПС-Е-К</w:t>
          </w:r>
          <w:r w:rsidR="00797997">
            <w:rPr>
              <w:color w:val="7F7F7F" w:themeColor="text1" w:themeTint="80"/>
              <w:sz w:val="24"/>
              <w:szCs w:val="24"/>
            </w:rPr>
            <w:t xml:space="preserve"> v1.2</w:t>
          </w:r>
          <w:r>
            <w:rPr>
              <w:color w:val="7F7F7F" w:themeColor="text1" w:themeTint="80"/>
              <w:sz w:val="24"/>
              <w:szCs w:val="24"/>
            </w:rPr>
            <w:fldChar w:fldCharType="end"/>
          </w:r>
          <w:r w:rsidRPr="001928FD">
            <w:rPr>
              <w:noProof w:val="0"/>
              <w:color w:val="7F7F7F" w:themeColor="text1" w:themeTint="80"/>
              <w:sz w:val="24"/>
              <w:szCs w:val="24"/>
            </w:rPr>
            <w:t>.</w:t>
          </w:r>
          <w:r w:rsidRPr="001928FD">
            <w:rPr>
              <w:noProof w:val="0"/>
              <w:color w:val="7F7F7F" w:themeColor="text1" w:themeTint="80"/>
              <w:sz w:val="24"/>
              <w:szCs w:val="24"/>
              <w:lang w:val="en-US"/>
            </w:rPr>
            <w:t>pdf</w:t>
          </w:r>
        </w:p>
      </w:tc>
      <w:tc>
        <w:tcPr>
          <w:tcW w:w="3697" w:type="dxa"/>
        </w:tcPr>
        <w:p w14:paraId="1D68133F" w14:textId="77777777" w:rsidR="00970097" w:rsidRDefault="00970097" w:rsidP="00EB5754">
          <w:pPr>
            <w:pStyle w:val="af5"/>
            <w:tabs>
              <w:tab w:val="clear" w:pos="4677"/>
              <w:tab w:val="clear" w:pos="9355"/>
              <w:tab w:val="left" w:pos="7605"/>
            </w:tabs>
            <w:jc w:val="right"/>
          </w:pPr>
          <w:r w:rsidRPr="002035D7">
            <w:rPr>
              <w:noProof w:val="0"/>
              <w:color w:val="7F7F7F"/>
              <w:sz w:val="23"/>
              <w:szCs w:val="23"/>
            </w:rPr>
            <w:t>Стр.</w:t>
          </w:r>
          <w:r w:rsidRPr="002035D7">
            <w:rPr>
              <w:noProof w:val="0"/>
              <w:color w:val="7F7F7F"/>
              <w:sz w:val="23"/>
              <w:szCs w:val="23"/>
            </w:rPr>
            <w:fldChar w:fldCharType="begin"/>
          </w:r>
          <w:r w:rsidRPr="002035D7">
            <w:rPr>
              <w:noProof w:val="0"/>
              <w:color w:val="7F7F7F"/>
              <w:sz w:val="23"/>
              <w:szCs w:val="23"/>
            </w:rPr>
            <w:instrText>PAGE   \* MERGEFORMAT</w:instrText>
          </w:r>
          <w:r w:rsidRPr="002035D7">
            <w:rPr>
              <w:noProof w:val="0"/>
              <w:color w:val="7F7F7F"/>
              <w:sz w:val="23"/>
              <w:szCs w:val="23"/>
            </w:rPr>
            <w:fldChar w:fldCharType="separate"/>
          </w:r>
          <w:r w:rsidR="0068307C">
            <w:rPr>
              <w:color w:val="7F7F7F"/>
              <w:sz w:val="23"/>
              <w:szCs w:val="23"/>
            </w:rPr>
            <w:t>38</w:t>
          </w:r>
          <w:r w:rsidRPr="002035D7">
            <w:rPr>
              <w:noProof w:val="0"/>
              <w:color w:val="7F7F7F"/>
              <w:sz w:val="23"/>
              <w:szCs w:val="23"/>
            </w:rPr>
            <w:fldChar w:fldCharType="end"/>
          </w:r>
          <w:r w:rsidRPr="002035D7">
            <w:rPr>
              <w:noProof w:val="0"/>
              <w:color w:val="7F7F7F"/>
              <w:sz w:val="23"/>
              <w:szCs w:val="23"/>
            </w:rPr>
            <w:t xml:space="preserve"> из </w:t>
          </w:r>
          <w:fldSimple w:instr=" NUMPAGES   \* MERGEFORMAT ">
            <w:r w:rsidR="0068307C">
              <w:rPr>
                <w:rFonts w:eastAsia="MS Mincho"/>
                <w:color w:val="7F7F7F"/>
                <w:sz w:val="23"/>
                <w:szCs w:val="23"/>
              </w:rPr>
              <w:t>100</w:t>
            </w:r>
          </w:fldSimple>
        </w:p>
      </w:tc>
    </w:tr>
  </w:tbl>
  <w:p w14:paraId="59ED4A66" w14:textId="77777777" w:rsidR="00970097" w:rsidRDefault="00970097" w:rsidP="003E49B3">
    <w:pPr>
      <w:pStyle w:val="af5"/>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7"/>
      <w:gridCol w:w="7394"/>
      <w:gridCol w:w="3697"/>
    </w:tblGrid>
    <w:tr w:rsidR="00970097" w14:paraId="2AAE48D3" w14:textId="77777777" w:rsidTr="00EB5754">
      <w:tc>
        <w:tcPr>
          <w:tcW w:w="3697" w:type="dxa"/>
        </w:tcPr>
        <w:p w14:paraId="22E3112D" w14:textId="77777777" w:rsidR="00970097" w:rsidRDefault="00970097" w:rsidP="00EB5754">
          <w:pPr>
            <w:pStyle w:val="af5"/>
            <w:tabs>
              <w:tab w:val="clear" w:pos="4677"/>
              <w:tab w:val="clear" w:pos="9355"/>
              <w:tab w:val="left" w:pos="7605"/>
            </w:tabs>
          </w:pPr>
          <w:r w:rsidRPr="002035D7">
            <w:rPr>
              <w:noProof w:val="0"/>
              <w:color w:val="7F7F7F"/>
              <w:sz w:val="23"/>
              <w:szCs w:val="23"/>
            </w:rPr>
            <w:t>Номер</w:t>
          </w:r>
          <w:r>
            <w:rPr>
              <w:noProof w:val="0"/>
              <w:color w:val="7F7F7F"/>
              <w:sz w:val="23"/>
              <w:szCs w:val="23"/>
              <w:lang w:val="en-US"/>
            </w:rPr>
            <w:t xml:space="preserve"> </w:t>
          </w:r>
          <w:r w:rsidRPr="002035D7">
            <w:rPr>
              <w:noProof w:val="0"/>
              <w:color w:val="7F7F7F"/>
              <w:sz w:val="23"/>
              <w:szCs w:val="23"/>
            </w:rPr>
            <w:t>докум.</w:t>
          </w:r>
        </w:p>
      </w:tc>
      <w:tc>
        <w:tcPr>
          <w:tcW w:w="7394" w:type="dxa"/>
        </w:tcPr>
        <w:p w14:paraId="7C16A903" w14:textId="77777777" w:rsidR="00970097" w:rsidRDefault="00970097" w:rsidP="00EB5754">
          <w:pPr>
            <w:pStyle w:val="af5"/>
            <w:tabs>
              <w:tab w:val="clear" w:pos="4677"/>
              <w:tab w:val="clear" w:pos="9355"/>
              <w:tab w:val="left" w:pos="7605"/>
            </w:tabs>
          </w:pPr>
          <w:r w:rsidRPr="0027340A">
            <w:rPr>
              <w:noProof w:val="0"/>
              <w:color w:val="7F7F7F"/>
              <w:sz w:val="23"/>
              <w:szCs w:val="23"/>
            </w:rPr>
            <w:t>ЕИУС.465275.00</w:t>
          </w:r>
          <w:r>
            <w:rPr>
              <w:noProof w:val="0"/>
              <w:color w:val="7F7F7F"/>
              <w:sz w:val="23"/>
              <w:szCs w:val="23"/>
              <w:lang w:val="uk-UA"/>
            </w:rPr>
            <w:t>7</w:t>
          </w:r>
          <w:r w:rsidRPr="0027340A">
            <w:rPr>
              <w:noProof w:val="0"/>
              <w:color w:val="7F7F7F"/>
              <w:sz w:val="23"/>
              <w:szCs w:val="23"/>
            </w:rPr>
            <w:t>.100-01 96 01</w:t>
          </w:r>
        </w:p>
      </w:tc>
      <w:tc>
        <w:tcPr>
          <w:tcW w:w="3697" w:type="dxa"/>
        </w:tcPr>
        <w:p w14:paraId="0C5EC4BD" w14:textId="77777777" w:rsidR="00970097" w:rsidRDefault="00970097" w:rsidP="00EB5754">
          <w:pPr>
            <w:pStyle w:val="af5"/>
            <w:tabs>
              <w:tab w:val="clear" w:pos="4677"/>
              <w:tab w:val="clear" w:pos="9355"/>
              <w:tab w:val="left" w:pos="7605"/>
            </w:tabs>
            <w:jc w:val="right"/>
          </w:pPr>
          <w:r w:rsidRPr="002035D7">
            <w:rPr>
              <w:noProof w:val="0"/>
              <w:color w:val="7F7F7F"/>
              <w:sz w:val="23"/>
              <w:szCs w:val="23"/>
            </w:rPr>
            <w:t>Версия 1</w:t>
          </w:r>
          <w:r>
            <w:rPr>
              <w:noProof w:val="0"/>
              <w:color w:val="7F7F7F"/>
              <w:sz w:val="23"/>
              <w:szCs w:val="23"/>
            </w:rPr>
            <w:t>.2</w:t>
          </w:r>
        </w:p>
      </w:tc>
    </w:tr>
    <w:tr w:rsidR="00970097" w14:paraId="42FD9E8A" w14:textId="77777777" w:rsidTr="00EB5754">
      <w:tc>
        <w:tcPr>
          <w:tcW w:w="3697" w:type="dxa"/>
        </w:tcPr>
        <w:p w14:paraId="7B2C8909" w14:textId="77777777" w:rsidR="00970097" w:rsidRDefault="00970097" w:rsidP="00EB5754">
          <w:pPr>
            <w:pStyle w:val="af5"/>
            <w:tabs>
              <w:tab w:val="clear" w:pos="4677"/>
              <w:tab w:val="clear" w:pos="9355"/>
              <w:tab w:val="left" w:pos="7605"/>
            </w:tabs>
          </w:pPr>
          <w:r w:rsidRPr="002035D7">
            <w:rPr>
              <w:noProof w:val="0"/>
              <w:color w:val="7F7F7F"/>
              <w:sz w:val="23"/>
              <w:szCs w:val="23"/>
            </w:rPr>
            <w:t>Файл:</w:t>
          </w:r>
        </w:p>
      </w:tc>
      <w:tc>
        <w:tcPr>
          <w:tcW w:w="7394" w:type="dxa"/>
        </w:tcPr>
        <w:p w14:paraId="76921BEC" w14:textId="24127E95" w:rsidR="00970097" w:rsidRPr="007C40CE" w:rsidRDefault="00970097" w:rsidP="00EB5754">
          <w:pPr>
            <w:pStyle w:val="af5"/>
            <w:tabs>
              <w:tab w:val="clear" w:pos="4677"/>
              <w:tab w:val="clear" w:pos="9355"/>
              <w:tab w:val="left" w:pos="7605"/>
            </w:tabs>
            <w:rPr>
              <w:color w:val="7F7F7F" w:themeColor="text1" w:themeTint="80"/>
              <w:sz w:val="24"/>
              <w:szCs w:val="24"/>
            </w:rPr>
          </w:pPr>
          <w:r w:rsidRPr="007C40CE">
            <w:rPr>
              <w:noProof w:val="0"/>
              <w:color w:val="7F7F7F" w:themeColor="text1" w:themeTint="80"/>
              <w:sz w:val="24"/>
              <w:szCs w:val="24"/>
            </w:rPr>
            <w:fldChar w:fldCharType="begin"/>
          </w:r>
          <w:r w:rsidRPr="007C40CE">
            <w:rPr>
              <w:noProof w:val="0"/>
              <w:color w:val="7F7F7F" w:themeColor="text1" w:themeTint="80"/>
              <w:sz w:val="24"/>
              <w:szCs w:val="24"/>
            </w:rPr>
            <w:instrText xml:space="preserve"> INFO  FileName  \* MERGEFORMAT </w:instrText>
          </w:r>
          <w:r w:rsidRPr="007C40CE">
            <w:rPr>
              <w:noProof w:val="0"/>
              <w:color w:val="7F7F7F" w:themeColor="text1" w:themeTint="80"/>
              <w:sz w:val="24"/>
              <w:szCs w:val="24"/>
            </w:rPr>
            <w:fldChar w:fldCharType="separate"/>
          </w:r>
          <w:r w:rsidR="00797997">
            <w:rPr>
              <w:noProof w:val="0"/>
              <w:color w:val="7F7F7F" w:themeColor="text1" w:themeTint="80"/>
              <w:sz w:val="24"/>
              <w:szCs w:val="24"/>
            </w:rPr>
            <w:t>ЕИУС.465275.007.100-01 96 01 Функциональные требования к ПО ОКПС-Е-К</w:t>
          </w:r>
          <w:r w:rsidR="00797997">
            <w:rPr>
              <w:color w:val="7F7F7F" w:themeColor="text1" w:themeTint="80"/>
              <w:sz w:val="24"/>
              <w:szCs w:val="24"/>
            </w:rPr>
            <w:t xml:space="preserve"> v1.2</w:t>
          </w:r>
          <w:r w:rsidRPr="007C40CE">
            <w:rPr>
              <w:color w:val="7F7F7F" w:themeColor="text1" w:themeTint="80"/>
              <w:sz w:val="24"/>
              <w:szCs w:val="24"/>
            </w:rPr>
            <w:fldChar w:fldCharType="end"/>
          </w:r>
          <w:r w:rsidRPr="007C40CE">
            <w:rPr>
              <w:noProof w:val="0"/>
              <w:color w:val="7F7F7F" w:themeColor="text1" w:themeTint="80"/>
              <w:sz w:val="24"/>
              <w:szCs w:val="24"/>
            </w:rPr>
            <w:t>.</w:t>
          </w:r>
          <w:r w:rsidRPr="007C40CE">
            <w:rPr>
              <w:noProof w:val="0"/>
              <w:color w:val="7F7F7F" w:themeColor="text1" w:themeTint="80"/>
              <w:sz w:val="24"/>
              <w:szCs w:val="24"/>
              <w:lang w:val="en-US"/>
            </w:rPr>
            <w:t>pdf</w:t>
          </w:r>
        </w:p>
      </w:tc>
      <w:tc>
        <w:tcPr>
          <w:tcW w:w="3697" w:type="dxa"/>
        </w:tcPr>
        <w:p w14:paraId="5E461E19" w14:textId="77777777" w:rsidR="00970097" w:rsidRDefault="00970097" w:rsidP="00EB5754">
          <w:pPr>
            <w:pStyle w:val="af5"/>
            <w:tabs>
              <w:tab w:val="clear" w:pos="4677"/>
              <w:tab w:val="clear" w:pos="9355"/>
              <w:tab w:val="left" w:pos="7605"/>
            </w:tabs>
            <w:jc w:val="right"/>
          </w:pPr>
          <w:r w:rsidRPr="002035D7">
            <w:rPr>
              <w:noProof w:val="0"/>
              <w:color w:val="7F7F7F"/>
              <w:sz w:val="23"/>
              <w:szCs w:val="23"/>
            </w:rPr>
            <w:t>Стр.</w:t>
          </w:r>
          <w:r w:rsidRPr="002035D7">
            <w:rPr>
              <w:noProof w:val="0"/>
              <w:color w:val="7F7F7F"/>
              <w:sz w:val="23"/>
              <w:szCs w:val="23"/>
            </w:rPr>
            <w:fldChar w:fldCharType="begin"/>
          </w:r>
          <w:r w:rsidRPr="002035D7">
            <w:rPr>
              <w:noProof w:val="0"/>
              <w:color w:val="7F7F7F"/>
              <w:sz w:val="23"/>
              <w:szCs w:val="23"/>
            </w:rPr>
            <w:instrText>PAGE   \* MERGEFORMAT</w:instrText>
          </w:r>
          <w:r w:rsidRPr="002035D7">
            <w:rPr>
              <w:noProof w:val="0"/>
              <w:color w:val="7F7F7F"/>
              <w:sz w:val="23"/>
              <w:szCs w:val="23"/>
            </w:rPr>
            <w:fldChar w:fldCharType="separate"/>
          </w:r>
          <w:r w:rsidR="000D3963">
            <w:rPr>
              <w:color w:val="7F7F7F"/>
              <w:sz w:val="23"/>
              <w:szCs w:val="23"/>
            </w:rPr>
            <w:t>35</w:t>
          </w:r>
          <w:r w:rsidRPr="002035D7">
            <w:rPr>
              <w:noProof w:val="0"/>
              <w:color w:val="7F7F7F"/>
              <w:sz w:val="23"/>
              <w:szCs w:val="23"/>
            </w:rPr>
            <w:fldChar w:fldCharType="end"/>
          </w:r>
          <w:r w:rsidRPr="002035D7">
            <w:rPr>
              <w:noProof w:val="0"/>
              <w:color w:val="7F7F7F"/>
              <w:sz w:val="23"/>
              <w:szCs w:val="23"/>
            </w:rPr>
            <w:t xml:space="preserve"> из </w:t>
          </w:r>
          <w:fldSimple w:instr=" NUMPAGES   \* MERGEFORMAT ">
            <w:r w:rsidR="000D3963">
              <w:rPr>
                <w:rFonts w:eastAsia="MS Mincho"/>
                <w:color w:val="7F7F7F"/>
                <w:sz w:val="23"/>
                <w:szCs w:val="23"/>
              </w:rPr>
              <w:t>100</w:t>
            </w:r>
          </w:fldSimple>
        </w:p>
      </w:tc>
    </w:tr>
  </w:tbl>
  <w:p w14:paraId="16B7FED5" w14:textId="77777777" w:rsidR="00970097" w:rsidRDefault="00970097" w:rsidP="00464F3B">
    <w:pPr>
      <w:pStyle w:val="af5"/>
      <w:tabs>
        <w:tab w:val="clear" w:pos="4677"/>
        <w:tab w:val="clear" w:pos="9355"/>
        <w:tab w:val="left" w:pos="7605"/>
      </w:tabs>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6" w:type="dxa"/>
      <w:tblInd w:w="108" w:type="dxa"/>
      <w:tblLayout w:type="fixed"/>
      <w:tblLook w:val="04A0" w:firstRow="1" w:lastRow="0" w:firstColumn="1" w:lastColumn="0" w:noHBand="0" w:noVBand="1"/>
    </w:tblPr>
    <w:tblGrid>
      <w:gridCol w:w="1985"/>
      <w:gridCol w:w="6520"/>
      <w:gridCol w:w="1701"/>
    </w:tblGrid>
    <w:tr w:rsidR="00970097" w:rsidRPr="002035D7" w14:paraId="1284EE7A" w14:textId="77777777" w:rsidTr="00EB5754">
      <w:trPr>
        <w:trHeight w:val="361"/>
      </w:trPr>
      <w:tc>
        <w:tcPr>
          <w:tcW w:w="1985" w:type="dxa"/>
          <w:shd w:val="clear" w:color="auto" w:fill="auto"/>
          <w:vAlign w:val="center"/>
        </w:tcPr>
        <w:p w14:paraId="4C994BC7" w14:textId="77777777" w:rsidR="00970097" w:rsidRPr="002035D7" w:rsidRDefault="00970097" w:rsidP="00BC1AAC">
          <w:pPr>
            <w:widowControl w:val="0"/>
            <w:shd w:val="clear" w:color="auto" w:fill="FFFFFF"/>
            <w:jc w:val="both"/>
            <w:rPr>
              <w:noProof w:val="0"/>
              <w:color w:val="7F7F7F"/>
              <w:sz w:val="23"/>
              <w:szCs w:val="23"/>
            </w:rPr>
          </w:pPr>
          <w:r w:rsidRPr="002035D7">
            <w:rPr>
              <w:noProof w:val="0"/>
              <w:color w:val="7F7F7F"/>
              <w:sz w:val="23"/>
              <w:szCs w:val="23"/>
            </w:rPr>
            <w:t>Номер докум.</w:t>
          </w:r>
        </w:p>
      </w:tc>
      <w:tc>
        <w:tcPr>
          <w:tcW w:w="6520" w:type="dxa"/>
          <w:shd w:val="clear" w:color="auto" w:fill="auto"/>
        </w:tcPr>
        <w:p w14:paraId="2FFCE716" w14:textId="77777777" w:rsidR="00970097" w:rsidRPr="001928FD" w:rsidRDefault="00970097" w:rsidP="00BC1AAC">
          <w:pPr>
            <w:widowControl w:val="0"/>
            <w:shd w:val="clear" w:color="auto" w:fill="FFFFFF"/>
            <w:jc w:val="both"/>
            <w:rPr>
              <w:noProof w:val="0"/>
              <w:color w:val="7F7F7F"/>
              <w:sz w:val="24"/>
              <w:szCs w:val="24"/>
            </w:rPr>
          </w:pPr>
          <w:r w:rsidRPr="001928FD">
            <w:rPr>
              <w:noProof w:val="0"/>
              <w:color w:val="7F7F7F"/>
              <w:sz w:val="24"/>
              <w:szCs w:val="24"/>
            </w:rPr>
            <w:t>ЕИУС.465275.00</w:t>
          </w:r>
          <w:r w:rsidRPr="001928FD">
            <w:rPr>
              <w:noProof w:val="0"/>
              <w:color w:val="7F7F7F"/>
              <w:sz w:val="24"/>
              <w:szCs w:val="24"/>
              <w:lang w:val="uk-UA"/>
            </w:rPr>
            <w:t>7</w:t>
          </w:r>
          <w:r w:rsidRPr="001928FD">
            <w:rPr>
              <w:noProof w:val="0"/>
              <w:color w:val="7F7F7F"/>
              <w:sz w:val="24"/>
              <w:szCs w:val="24"/>
            </w:rPr>
            <w:t>.100-01 96 01</w:t>
          </w:r>
        </w:p>
      </w:tc>
      <w:tc>
        <w:tcPr>
          <w:tcW w:w="1701" w:type="dxa"/>
          <w:shd w:val="clear" w:color="auto" w:fill="auto"/>
        </w:tcPr>
        <w:p w14:paraId="143A1003" w14:textId="77777777" w:rsidR="00970097" w:rsidRPr="002035D7" w:rsidRDefault="00970097" w:rsidP="00BC1AAC">
          <w:pPr>
            <w:widowControl w:val="0"/>
            <w:shd w:val="clear" w:color="auto" w:fill="FFFFFF"/>
            <w:jc w:val="right"/>
            <w:rPr>
              <w:noProof w:val="0"/>
              <w:color w:val="7F7F7F"/>
              <w:sz w:val="23"/>
              <w:szCs w:val="23"/>
            </w:rPr>
          </w:pPr>
          <w:r w:rsidRPr="002035D7">
            <w:rPr>
              <w:noProof w:val="0"/>
              <w:color w:val="7F7F7F"/>
              <w:sz w:val="23"/>
              <w:szCs w:val="23"/>
            </w:rPr>
            <w:t>Версия 1</w:t>
          </w:r>
          <w:r>
            <w:rPr>
              <w:noProof w:val="0"/>
              <w:color w:val="7F7F7F"/>
              <w:sz w:val="23"/>
              <w:szCs w:val="23"/>
            </w:rPr>
            <w:t>.2</w:t>
          </w:r>
        </w:p>
      </w:tc>
    </w:tr>
    <w:tr w:rsidR="00970097" w:rsidRPr="002035D7" w14:paraId="24DB163A" w14:textId="77777777" w:rsidTr="00EB5754">
      <w:trPr>
        <w:trHeight w:val="85"/>
      </w:trPr>
      <w:tc>
        <w:tcPr>
          <w:tcW w:w="1985" w:type="dxa"/>
          <w:shd w:val="clear" w:color="auto" w:fill="auto"/>
        </w:tcPr>
        <w:p w14:paraId="10BD7851" w14:textId="77777777" w:rsidR="00970097" w:rsidRPr="002035D7" w:rsidRDefault="00970097" w:rsidP="00BC1AAC">
          <w:pPr>
            <w:widowControl w:val="0"/>
            <w:shd w:val="clear" w:color="auto" w:fill="FFFFFF"/>
            <w:jc w:val="both"/>
            <w:rPr>
              <w:noProof w:val="0"/>
              <w:color w:val="7F7F7F"/>
              <w:sz w:val="23"/>
              <w:szCs w:val="23"/>
            </w:rPr>
          </w:pPr>
          <w:r w:rsidRPr="002035D7">
            <w:rPr>
              <w:noProof w:val="0"/>
              <w:color w:val="7F7F7F"/>
              <w:sz w:val="23"/>
              <w:szCs w:val="23"/>
            </w:rPr>
            <w:t>Файл:</w:t>
          </w:r>
        </w:p>
      </w:tc>
      <w:tc>
        <w:tcPr>
          <w:tcW w:w="6520" w:type="dxa"/>
          <w:shd w:val="clear" w:color="auto" w:fill="auto"/>
        </w:tcPr>
        <w:p w14:paraId="4FBD8587" w14:textId="28F91C60" w:rsidR="00970097" w:rsidRPr="001928FD" w:rsidRDefault="00970097" w:rsidP="00303248">
          <w:pPr>
            <w:widowControl w:val="0"/>
            <w:shd w:val="clear" w:color="auto" w:fill="FFFFFF"/>
            <w:rPr>
              <w:noProof w:val="0"/>
              <w:color w:val="7F7F7F"/>
              <w:sz w:val="24"/>
              <w:szCs w:val="24"/>
            </w:rPr>
          </w:pPr>
          <w:r>
            <w:rPr>
              <w:noProof w:val="0"/>
              <w:color w:val="7F7F7F" w:themeColor="text1" w:themeTint="80"/>
              <w:sz w:val="24"/>
              <w:szCs w:val="24"/>
            </w:rPr>
            <w:fldChar w:fldCharType="begin"/>
          </w:r>
          <w:r>
            <w:rPr>
              <w:noProof w:val="0"/>
              <w:color w:val="7F7F7F" w:themeColor="text1" w:themeTint="80"/>
              <w:sz w:val="24"/>
              <w:szCs w:val="24"/>
            </w:rPr>
            <w:instrText xml:space="preserve"> INFO  FileName  \* MERGEFORMAT </w:instrText>
          </w:r>
          <w:r>
            <w:rPr>
              <w:noProof w:val="0"/>
              <w:color w:val="7F7F7F" w:themeColor="text1" w:themeTint="80"/>
              <w:sz w:val="24"/>
              <w:szCs w:val="24"/>
            </w:rPr>
            <w:fldChar w:fldCharType="separate"/>
          </w:r>
          <w:r w:rsidR="00797997">
            <w:rPr>
              <w:noProof w:val="0"/>
              <w:color w:val="7F7F7F" w:themeColor="text1" w:themeTint="80"/>
              <w:sz w:val="24"/>
              <w:szCs w:val="24"/>
            </w:rPr>
            <w:t>ЕИУС.465275.007.100-01 96 01 Функциональные требования к ПО ОКПС-Е-К</w:t>
          </w:r>
          <w:r w:rsidR="00797997">
            <w:rPr>
              <w:color w:val="7F7F7F" w:themeColor="text1" w:themeTint="80"/>
              <w:sz w:val="24"/>
              <w:szCs w:val="24"/>
            </w:rPr>
            <w:t xml:space="preserve"> v1.2</w:t>
          </w:r>
          <w:r>
            <w:rPr>
              <w:color w:val="7F7F7F" w:themeColor="text1" w:themeTint="80"/>
              <w:sz w:val="24"/>
              <w:szCs w:val="24"/>
            </w:rPr>
            <w:fldChar w:fldCharType="end"/>
          </w:r>
          <w:r w:rsidRPr="001928FD">
            <w:rPr>
              <w:noProof w:val="0"/>
              <w:color w:val="7F7F7F" w:themeColor="text1" w:themeTint="80"/>
              <w:sz w:val="24"/>
              <w:szCs w:val="24"/>
            </w:rPr>
            <w:t>.</w:t>
          </w:r>
          <w:r w:rsidRPr="001928FD">
            <w:rPr>
              <w:noProof w:val="0"/>
              <w:color w:val="7F7F7F" w:themeColor="text1" w:themeTint="80"/>
              <w:sz w:val="24"/>
              <w:szCs w:val="24"/>
              <w:lang w:val="en-US"/>
            </w:rPr>
            <w:t>pdf</w:t>
          </w:r>
        </w:p>
      </w:tc>
      <w:tc>
        <w:tcPr>
          <w:tcW w:w="1701" w:type="dxa"/>
          <w:shd w:val="clear" w:color="auto" w:fill="auto"/>
        </w:tcPr>
        <w:p w14:paraId="34B87E89" w14:textId="77777777" w:rsidR="00970097" w:rsidRPr="002035D7" w:rsidRDefault="00970097" w:rsidP="00BC1AAC">
          <w:pPr>
            <w:widowControl w:val="0"/>
            <w:shd w:val="clear" w:color="auto" w:fill="FFFFFF"/>
            <w:jc w:val="right"/>
            <w:rPr>
              <w:noProof w:val="0"/>
              <w:color w:val="7F7F7F"/>
              <w:sz w:val="23"/>
              <w:szCs w:val="23"/>
            </w:rPr>
          </w:pPr>
          <w:r w:rsidRPr="002035D7">
            <w:rPr>
              <w:noProof w:val="0"/>
              <w:color w:val="7F7F7F"/>
              <w:sz w:val="23"/>
              <w:szCs w:val="23"/>
            </w:rPr>
            <w:t>Стр.</w:t>
          </w:r>
          <w:r w:rsidRPr="002035D7">
            <w:rPr>
              <w:noProof w:val="0"/>
              <w:color w:val="7F7F7F"/>
              <w:sz w:val="23"/>
              <w:szCs w:val="23"/>
            </w:rPr>
            <w:fldChar w:fldCharType="begin"/>
          </w:r>
          <w:r w:rsidRPr="002035D7">
            <w:rPr>
              <w:noProof w:val="0"/>
              <w:color w:val="7F7F7F"/>
              <w:sz w:val="23"/>
              <w:szCs w:val="23"/>
            </w:rPr>
            <w:instrText>PAGE   \* MERGEFORMAT</w:instrText>
          </w:r>
          <w:r w:rsidRPr="002035D7">
            <w:rPr>
              <w:noProof w:val="0"/>
              <w:color w:val="7F7F7F"/>
              <w:sz w:val="23"/>
              <w:szCs w:val="23"/>
            </w:rPr>
            <w:fldChar w:fldCharType="separate"/>
          </w:r>
          <w:r w:rsidR="0068307C">
            <w:rPr>
              <w:color w:val="7F7F7F"/>
              <w:sz w:val="23"/>
              <w:szCs w:val="23"/>
            </w:rPr>
            <w:t>71</w:t>
          </w:r>
          <w:r w:rsidRPr="002035D7">
            <w:rPr>
              <w:noProof w:val="0"/>
              <w:color w:val="7F7F7F"/>
              <w:sz w:val="23"/>
              <w:szCs w:val="23"/>
            </w:rPr>
            <w:fldChar w:fldCharType="end"/>
          </w:r>
          <w:r w:rsidRPr="002035D7">
            <w:rPr>
              <w:noProof w:val="0"/>
              <w:color w:val="7F7F7F"/>
              <w:sz w:val="23"/>
              <w:szCs w:val="23"/>
            </w:rPr>
            <w:t xml:space="preserve"> из </w:t>
          </w:r>
          <w:fldSimple w:instr=" NUMPAGES   \* MERGEFORMAT ">
            <w:r w:rsidR="0068307C">
              <w:rPr>
                <w:rFonts w:eastAsia="MS Mincho"/>
                <w:color w:val="7F7F7F"/>
                <w:sz w:val="23"/>
                <w:szCs w:val="23"/>
              </w:rPr>
              <w:t>100</w:t>
            </w:r>
          </w:fldSimple>
        </w:p>
      </w:tc>
    </w:tr>
  </w:tbl>
  <w:p w14:paraId="03F07B5A" w14:textId="77777777" w:rsidR="00970097" w:rsidRDefault="00970097" w:rsidP="00576D3F">
    <w:pPr>
      <w:pStyle w:val="af5"/>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6" w:type="dxa"/>
      <w:tblInd w:w="-459" w:type="dxa"/>
      <w:tblLayout w:type="fixed"/>
      <w:tblLook w:val="04A0" w:firstRow="1" w:lastRow="0" w:firstColumn="1" w:lastColumn="0" w:noHBand="0" w:noVBand="1"/>
    </w:tblPr>
    <w:tblGrid>
      <w:gridCol w:w="1702"/>
      <w:gridCol w:w="6236"/>
      <w:gridCol w:w="2268"/>
    </w:tblGrid>
    <w:tr w:rsidR="00970097" w:rsidRPr="002035D7" w14:paraId="0336F466" w14:textId="77777777" w:rsidTr="00EB5754">
      <w:trPr>
        <w:trHeight w:val="347"/>
      </w:trPr>
      <w:tc>
        <w:tcPr>
          <w:tcW w:w="1702" w:type="dxa"/>
          <w:shd w:val="clear" w:color="auto" w:fill="auto"/>
          <w:vAlign w:val="center"/>
        </w:tcPr>
        <w:p w14:paraId="44EEDB0B" w14:textId="77777777" w:rsidR="00970097" w:rsidRPr="002035D7" w:rsidRDefault="00970097" w:rsidP="0066736A">
          <w:pPr>
            <w:widowControl w:val="0"/>
            <w:shd w:val="clear" w:color="auto" w:fill="FFFFFF"/>
            <w:jc w:val="both"/>
            <w:rPr>
              <w:noProof w:val="0"/>
              <w:color w:val="7F7F7F"/>
              <w:sz w:val="23"/>
              <w:szCs w:val="23"/>
            </w:rPr>
          </w:pPr>
          <w:r w:rsidRPr="002035D7">
            <w:rPr>
              <w:noProof w:val="0"/>
              <w:color w:val="7F7F7F"/>
              <w:sz w:val="23"/>
              <w:szCs w:val="23"/>
            </w:rPr>
            <w:t>Номер докум.</w:t>
          </w:r>
        </w:p>
      </w:tc>
      <w:tc>
        <w:tcPr>
          <w:tcW w:w="6236" w:type="dxa"/>
          <w:shd w:val="clear" w:color="auto" w:fill="auto"/>
        </w:tcPr>
        <w:p w14:paraId="1A560C71" w14:textId="77777777" w:rsidR="00970097" w:rsidRPr="00E84E84" w:rsidRDefault="00970097" w:rsidP="0066736A">
          <w:pPr>
            <w:widowControl w:val="0"/>
            <w:shd w:val="clear" w:color="auto" w:fill="FFFFFF"/>
            <w:jc w:val="both"/>
            <w:rPr>
              <w:noProof w:val="0"/>
              <w:color w:val="7F7F7F"/>
              <w:sz w:val="23"/>
              <w:szCs w:val="23"/>
            </w:rPr>
          </w:pPr>
          <w:r w:rsidRPr="0027340A">
            <w:rPr>
              <w:noProof w:val="0"/>
              <w:color w:val="7F7F7F"/>
              <w:sz w:val="23"/>
              <w:szCs w:val="23"/>
            </w:rPr>
            <w:t>ЕИУС.465275.00</w:t>
          </w:r>
          <w:r>
            <w:rPr>
              <w:noProof w:val="0"/>
              <w:color w:val="7F7F7F"/>
              <w:sz w:val="23"/>
              <w:szCs w:val="23"/>
              <w:lang w:val="uk-UA"/>
            </w:rPr>
            <w:t>7</w:t>
          </w:r>
          <w:r w:rsidRPr="0027340A">
            <w:rPr>
              <w:noProof w:val="0"/>
              <w:color w:val="7F7F7F"/>
              <w:sz w:val="23"/>
              <w:szCs w:val="23"/>
            </w:rPr>
            <w:t>.100-01 96 01</w:t>
          </w:r>
        </w:p>
      </w:tc>
      <w:tc>
        <w:tcPr>
          <w:tcW w:w="2268" w:type="dxa"/>
          <w:shd w:val="clear" w:color="auto" w:fill="auto"/>
        </w:tcPr>
        <w:p w14:paraId="7227FD8D" w14:textId="77777777" w:rsidR="00970097" w:rsidRPr="002035D7" w:rsidRDefault="00970097" w:rsidP="0066736A">
          <w:pPr>
            <w:widowControl w:val="0"/>
            <w:shd w:val="clear" w:color="auto" w:fill="FFFFFF"/>
            <w:jc w:val="right"/>
            <w:rPr>
              <w:noProof w:val="0"/>
              <w:color w:val="7F7F7F"/>
              <w:sz w:val="23"/>
              <w:szCs w:val="23"/>
            </w:rPr>
          </w:pPr>
          <w:r w:rsidRPr="002035D7">
            <w:rPr>
              <w:noProof w:val="0"/>
              <w:color w:val="7F7F7F"/>
              <w:sz w:val="23"/>
              <w:szCs w:val="23"/>
            </w:rPr>
            <w:t>Версия 1</w:t>
          </w:r>
          <w:r>
            <w:rPr>
              <w:noProof w:val="0"/>
              <w:color w:val="7F7F7F"/>
              <w:sz w:val="23"/>
              <w:szCs w:val="23"/>
            </w:rPr>
            <w:t>.2</w:t>
          </w:r>
        </w:p>
      </w:tc>
    </w:tr>
    <w:tr w:rsidR="00970097" w:rsidRPr="002035D7" w14:paraId="0B9FFE93" w14:textId="77777777" w:rsidTr="00EB5754">
      <w:trPr>
        <w:trHeight w:val="383"/>
      </w:trPr>
      <w:tc>
        <w:tcPr>
          <w:tcW w:w="1702" w:type="dxa"/>
          <w:shd w:val="clear" w:color="auto" w:fill="auto"/>
        </w:tcPr>
        <w:p w14:paraId="6E4AAF5D" w14:textId="77777777" w:rsidR="00970097" w:rsidRPr="002035D7" w:rsidRDefault="00970097" w:rsidP="0066736A">
          <w:pPr>
            <w:widowControl w:val="0"/>
            <w:shd w:val="clear" w:color="auto" w:fill="FFFFFF"/>
            <w:jc w:val="both"/>
            <w:rPr>
              <w:noProof w:val="0"/>
              <w:color w:val="7F7F7F"/>
              <w:sz w:val="23"/>
              <w:szCs w:val="23"/>
            </w:rPr>
          </w:pPr>
          <w:r w:rsidRPr="002035D7">
            <w:rPr>
              <w:noProof w:val="0"/>
              <w:color w:val="7F7F7F"/>
              <w:sz w:val="23"/>
              <w:szCs w:val="23"/>
            </w:rPr>
            <w:t>Файл:</w:t>
          </w:r>
        </w:p>
      </w:tc>
      <w:tc>
        <w:tcPr>
          <w:tcW w:w="6236" w:type="dxa"/>
          <w:shd w:val="clear" w:color="auto" w:fill="auto"/>
        </w:tcPr>
        <w:p w14:paraId="42367979" w14:textId="73F3B74B" w:rsidR="00970097" w:rsidRPr="001928FD" w:rsidRDefault="00970097" w:rsidP="0066736A">
          <w:pPr>
            <w:widowControl w:val="0"/>
            <w:shd w:val="clear" w:color="auto" w:fill="FFFFFF"/>
            <w:rPr>
              <w:noProof w:val="0"/>
              <w:color w:val="7F7F7F"/>
              <w:sz w:val="24"/>
              <w:szCs w:val="24"/>
            </w:rPr>
          </w:pPr>
          <w:r>
            <w:rPr>
              <w:noProof w:val="0"/>
              <w:color w:val="7F7F7F" w:themeColor="text1" w:themeTint="80"/>
              <w:sz w:val="24"/>
              <w:szCs w:val="24"/>
            </w:rPr>
            <w:fldChar w:fldCharType="begin"/>
          </w:r>
          <w:r>
            <w:rPr>
              <w:noProof w:val="0"/>
              <w:color w:val="7F7F7F" w:themeColor="text1" w:themeTint="80"/>
              <w:sz w:val="24"/>
              <w:szCs w:val="24"/>
            </w:rPr>
            <w:instrText xml:space="preserve"> INFO  FileName  \* MERGEFORMAT </w:instrText>
          </w:r>
          <w:r>
            <w:rPr>
              <w:noProof w:val="0"/>
              <w:color w:val="7F7F7F" w:themeColor="text1" w:themeTint="80"/>
              <w:sz w:val="24"/>
              <w:szCs w:val="24"/>
            </w:rPr>
            <w:fldChar w:fldCharType="separate"/>
          </w:r>
          <w:r w:rsidR="00797997">
            <w:rPr>
              <w:noProof w:val="0"/>
              <w:color w:val="7F7F7F" w:themeColor="text1" w:themeTint="80"/>
              <w:sz w:val="24"/>
              <w:szCs w:val="24"/>
            </w:rPr>
            <w:t>ЕИУС.465275.007.100-01 96 01 Функциональные требования к ПО ОКПС-Е-К</w:t>
          </w:r>
          <w:r w:rsidR="00797997">
            <w:rPr>
              <w:color w:val="7F7F7F" w:themeColor="text1" w:themeTint="80"/>
              <w:sz w:val="24"/>
              <w:szCs w:val="24"/>
            </w:rPr>
            <w:t xml:space="preserve"> v1.2</w:t>
          </w:r>
          <w:r>
            <w:rPr>
              <w:color w:val="7F7F7F" w:themeColor="text1" w:themeTint="80"/>
              <w:sz w:val="24"/>
              <w:szCs w:val="24"/>
            </w:rPr>
            <w:fldChar w:fldCharType="end"/>
          </w:r>
          <w:r w:rsidRPr="001928FD">
            <w:rPr>
              <w:noProof w:val="0"/>
              <w:color w:val="7F7F7F" w:themeColor="text1" w:themeTint="80"/>
              <w:sz w:val="24"/>
              <w:szCs w:val="24"/>
            </w:rPr>
            <w:t>.</w:t>
          </w:r>
          <w:r w:rsidRPr="001928FD">
            <w:rPr>
              <w:noProof w:val="0"/>
              <w:color w:val="7F7F7F" w:themeColor="text1" w:themeTint="80"/>
              <w:sz w:val="24"/>
              <w:szCs w:val="24"/>
              <w:lang w:val="en-US"/>
            </w:rPr>
            <w:t>pdf</w:t>
          </w:r>
          <w:r w:rsidRPr="001928FD">
            <w:rPr>
              <w:noProof w:val="0"/>
              <w:color w:val="7F7F7F" w:themeColor="text1" w:themeTint="80"/>
              <w:sz w:val="24"/>
              <w:szCs w:val="24"/>
            </w:rPr>
            <w:t>.</w:t>
          </w:r>
          <w:r w:rsidRPr="001928FD">
            <w:rPr>
              <w:noProof w:val="0"/>
              <w:color w:val="7F7F7F" w:themeColor="text1" w:themeTint="80"/>
              <w:sz w:val="24"/>
              <w:szCs w:val="24"/>
              <w:lang w:val="en-US"/>
            </w:rPr>
            <w:t>pdf</w:t>
          </w:r>
        </w:p>
      </w:tc>
      <w:tc>
        <w:tcPr>
          <w:tcW w:w="2268" w:type="dxa"/>
          <w:shd w:val="clear" w:color="auto" w:fill="auto"/>
        </w:tcPr>
        <w:p w14:paraId="3EDEFD16" w14:textId="77777777" w:rsidR="00970097" w:rsidRPr="002035D7" w:rsidRDefault="00970097" w:rsidP="0066736A">
          <w:pPr>
            <w:widowControl w:val="0"/>
            <w:shd w:val="clear" w:color="auto" w:fill="FFFFFF"/>
            <w:jc w:val="right"/>
            <w:rPr>
              <w:noProof w:val="0"/>
              <w:color w:val="7F7F7F"/>
              <w:sz w:val="23"/>
              <w:szCs w:val="23"/>
            </w:rPr>
          </w:pPr>
          <w:r w:rsidRPr="002035D7">
            <w:rPr>
              <w:noProof w:val="0"/>
              <w:color w:val="7F7F7F"/>
              <w:sz w:val="23"/>
              <w:szCs w:val="23"/>
            </w:rPr>
            <w:t>Стр.</w:t>
          </w:r>
          <w:r w:rsidRPr="002035D7">
            <w:rPr>
              <w:noProof w:val="0"/>
              <w:color w:val="7F7F7F"/>
              <w:sz w:val="23"/>
              <w:szCs w:val="23"/>
            </w:rPr>
            <w:fldChar w:fldCharType="begin"/>
          </w:r>
          <w:r w:rsidRPr="002035D7">
            <w:rPr>
              <w:noProof w:val="0"/>
              <w:color w:val="7F7F7F"/>
              <w:sz w:val="23"/>
              <w:szCs w:val="23"/>
            </w:rPr>
            <w:instrText>PAGE   \* MERGEFORMAT</w:instrText>
          </w:r>
          <w:r w:rsidRPr="002035D7">
            <w:rPr>
              <w:noProof w:val="0"/>
              <w:color w:val="7F7F7F"/>
              <w:sz w:val="23"/>
              <w:szCs w:val="23"/>
            </w:rPr>
            <w:fldChar w:fldCharType="separate"/>
          </w:r>
          <w:r w:rsidR="0068307C">
            <w:rPr>
              <w:color w:val="7F7F7F"/>
              <w:sz w:val="23"/>
              <w:szCs w:val="23"/>
            </w:rPr>
            <w:t>41</w:t>
          </w:r>
          <w:r w:rsidRPr="002035D7">
            <w:rPr>
              <w:noProof w:val="0"/>
              <w:color w:val="7F7F7F"/>
              <w:sz w:val="23"/>
              <w:szCs w:val="23"/>
            </w:rPr>
            <w:fldChar w:fldCharType="end"/>
          </w:r>
          <w:r w:rsidRPr="002035D7">
            <w:rPr>
              <w:noProof w:val="0"/>
              <w:color w:val="7F7F7F"/>
              <w:sz w:val="23"/>
              <w:szCs w:val="23"/>
            </w:rPr>
            <w:t xml:space="preserve"> из </w:t>
          </w:r>
          <w:fldSimple w:instr=" NUMPAGES   \* MERGEFORMAT ">
            <w:r w:rsidR="0068307C">
              <w:rPr>
                <w:rFonts w:eastAsia="MS Mincho"/>
                <w:color w:val="7F7F7F"/>
                <w:sz w:val="23"/>
                <w:szCs w:val="23"/>
              </w:rPr>
              <w:t>100</w:t>
            </w:r>
          </w:fldSimple>
        </w:p>
      </w:tc>
    </w:tr>
  </w:tbl>
  <w:p w14:paraId="13F60F1E" w14:textId="77777777" w:rsidR="00970097" w:rsidRDefault="00970097" w:rsidP="00464F3B">
    <w:pPr>
      <w:pStyle w:val="af5"/>
      <w:tabs>
        <w:tab w:val="clear" w:pos="4677"/>
        <w:tab w:val="clear" w:pos="9355"/>
        <w:tab w:val="left" w:pos="7605"/>
      </w:tabs>
    </w:pP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5217" w:type="dxa"/>
      <w:tblInd w:w="-318" w:type="dxa"/>
      <w:tblLayout w:type="fixed"/>
      <w:tblLook w:val="04A0" w:firstRow="1" w:lastRow="0" w:firstColumn="1" w:lastColumn="0" w:noHBand="0" w:noVBand="1"/>
    </w:tblPr>
    <w:tblGrid>
      <w:gridCol w:w="1985"/>
      <w:gridCol w:w="9531"/>
      <w:gridCol w:w="3701"/>
    </w:tblGrid>
    <w:tr w:rsidR="00970097" w:rsidRPr="002035D7" w14:paraId="549586C2" w14:textId="77777777" w:rsidTr="00880E7B">
      <w:trPr>
        <w:trHeight w:val="370"/>
      </w:trPr>
      <w:tc>
        <w:tcPr>
          <w:tcW w:w="1985" w:type="dxa"/>
          <w:shd w:val="clear" w:color="auto" w:fill="auto"/>
          <w:vAlign w:val="center"/>
        </w:tcPr>
        <w:p w14:paraId="19DB8B91" w14:textId="77777777" w:rsidR="00970097" w:rsidRPr="002035D7" w:rsidRDefault="00970097" w:rsidP="00880E7B">
          <w:pPr>
            <w:widowControl w:val="0"/>
            <w:shd w:val="clear" w:color="auto" w:fill="FFFFFF"/>
            <w:jc w:val="both"/>
            <w:rPr>
              <w:noProof w:val="0"/>
              <w:color w:val="7F7F7F"/>
              <w:sz w:val="23"/>
              <w:szCs w:val="23"/>
            </w:rPr>
          </w:pPr>
          <w:r w:rsidRPr="002035D7">
            <w:rPr>
              <w:noProof w:val="0"/>
              <w:color w:val="7F7F7F"/>
              <w:sz w:val="23"/>
              <w:szCs w:val="23"/>
            </w:rPr>
            <w:t>Номер докум.</w:t>
          </w:r>
        </w:p>
      </w:tc>
      <w:tc>
        <w:tcPr>
          <w:tcW w:w="9531" w:type="dxa"/>
          <w:shd w:val="clear" w:color="auto" w:fill="auto"/>
        </w:tcPr>
        <w:p w14:paraId="16860655" w14:textId="77777777" w:rsidR="00970097" w:rsidRPr="00E84E84" w:rsidRDefault="00970097" w:rsidP="00E60C41">
          <w:pPr>
            <w:widowControl w:val="0"/>
            <w:shd w:val="clear" w:color="auto" w:fill="FFFFFF"/>
            <w:jc w:val="both"/>
            <w:rPr>
              <w:noProof w:val="0"/>
              <w:color w:val="7F7F7F"/>
              <w:sz w:val="23"/>
              <w:szCs w:val="23"/>
            </w:rPr>
          </w:pPr>
          <w:r w:rsidRPr="0027340A">
            <w:rPr>
              <w:noProof w:val="0"/>
              <w:color w:val="7F7F7F"/>
              <w:sz w:val="23"/>
              <w:szCs w:val="23"/>
            </w:rPr>
            <w:t>ЕИУС.465275.00</w:t>
          </w:r>
          <w:r>
            <w:rPr>
              <w:noProof w:val="0"/>
              <w:color w:val="7F7F7F"/>
              <w:sz w:val="23"/>
              <w:szCs w:val="23"/>
              <w:lang w:val="uk-UA"/>
            </w:rPr>
            <w:t>7</w:t>
          </w:r>
          <w:r w:rsidRPr="0027340A">
            <w:rPr>
              <w:noProof w:val="0"/>
              <w:color w:val="7F7F7F"/>
              <w:sz w:val="23"/>
              <w:szCs w:val="23"/>
            </w:rPr>
            <w:t>.100-01 96 01</w:t>
          </w:r>
        </w:p>
      </w:tc>
      <w:tc>
        <w:tcPr>
          <w:tcW w:w="3701" w:type="dxa"/>
          <w:shd w:val="clear" w:color="auto" w:fill="auto"/>
        </w:tcPr>
        <w:p w14:paraId="2EAD9763" w14:textId="77777777" w:rsidR="00970097" w:rsidRPr="002035D7" w:rsidRDefault="00970097" w:rsidP="00E60C41">
          <w:pPr>
            <w:widowControl w:val="0"/>
            <w:shd w:val="clear" w:color="auto" w:fill="FFFFFF"/>
            <w:jc w:val="right"/>
            <w:rPr>
              <w:noProof w:val="0"/>
              <w:color w:val="7F7F7F"/>
              <w:sz w:val="23"/>
              <w:szCs w:val="23"/>
            </w:rPr>
          </w:pPr>
          <w:r w:rsidRPr="002035D7">
            <w:rPr>
              <w:noProof w:val="0"/>
              <w:color w:val="7F7F7F"/>
              <w:sz w:val="23"/>
              <w:szCs w:val="23"/>
            </w:rPr>
            <w:t>Версия 1</w:t>
          </w:r>
          <w:r>
            <w:rPr>
              <w:noProof w:val="0"/>
              <w:color w:val="7F7F7F"/>
              <w:sz w:val="23"/>
              <w:szCs w:val="23"/>
            </w:rPr>
            <w:t>.2</w:t>
          </w:r>
        </w:p>
      </w:tc>
    </w:tr>
    <w:tr w:rsidR="00970097" w:rsidRPr="002035D7" w14:paraId="0416151B" w14:textId="77777777" w:rsidTr="00880E7B">
      <w:trPr>
        <w:trHeight w:val="409"/>
      </w:trPr>
      <w:tc>
        <w:tcPr>
          <w:tcW w:w="1985" w:type="dxa"/>
          <w:shd w:val="clear" w:color="auto" w:fill="auto"/>
        </w:tcPr>
        <w:p w14:paraId="075F997F" w14:textId="77777777" w:rsidR="00970097" w:rsidRPr="002035D7" w:rsidRDefault="00970097" w:rsidP="00E60C41">
          <w:pPr>
            <w:widowControl w:val="0"/>
            <w:shd w:val="clear" w:color="auto" w:fill="FFFFFF"/>
            <w:jc w:val="both"/>
            <w:rPr>
              <w:noProof w:val="0"/>
              <w:color w:val="7F7F7F"/>
              <w:sz w:val="23"/>
              <w:szCs w:val="23"/>
            </w:rPr>
          </w:pPr>
          <w:r w:rsidRPr="002035D7">
            <w:rPr>
              <w:noProof w:val="0"/>
              <w:color w:val="7F7F7F"/>
              <w:sz w:val="23"/>
              <w:szCs w:val="23"/>
            </w:rPr>
            <w:t>Файл:</w:t>
          </w:r>
        </w:p>
      </w:tc>
      <w:tc>
        <w:tcPr>
          <w:tcW w:w="9531" w:type="dxa"/>
          <w:shd w:val="clear" w:color="auto" w:fill="auto"/>
        </w:tcPr>
        <w:p w14:paraId="79904884" w14:textId="0C5BF1F1" w:rsidR="00970097" w:rsidRPr="001928FD" w:rsidRDefault="00970097" w:rsidP="00E60C41">
          <w:pPr>
            <w:widowControl w:val="0"/>
            <w:shd w:val="clear" w:color="auto" w:fill="FFFFFF"/>
            <w:rPr>
              <w:noProof w:val="0"/>
              <w:color w:val="7F7F7F"/>
              <w:sz w:val="24"/>
              <w:szCs w:val="24"/>
            </w:rPr>
          </w:pPr>
          <w:r>
            <w:rPr>
              <w:noProof w:val="0"/>
              <w:color w:val="7F7F7F" w:themeColor="text1" w:themeTint="80"/>
              <w:sz w:val="24"/>
              <w:szCs w:val="24"/>
            </w:rPr>
            <w:fldChar w:fldCharType="begin"/>
          </w:r>
          <w:r>
            <w:rPr>
              <w:noProof w:val="0"/>
              <w:color w:val="7F7F7F" w:themeColor="text1" w:themeTint="80"/>
              <w:sz w:val="24"/>
              <w:szCs w:val="24"/>
            </w:rPr>
            <w:instrText xml:space="preserve"> INFO  FileName  \* MERGEFORMAT </w:instrText>
          </w:r>
          <w:r>
            <w:rPr>
              <w:noProof w:val="0"/>
              <w:color w:val="7F7F7F" w:themeColor="text1" w:themeTint="80"/>
              <w:sz w:val="24"/>
              <w:szCs w:val="24"/>
            </w:rPr>
            <w:fldChar w:fldCharType="separate"/>
          </w:r>
          <w:r w:rsidR="00797997">
            <w:rPr>
              <w:noProof w:val="0"/>
              <w:color w:val="7F7F7F" w:themeColor="text1" w:themeTint="80"/>
              <w:sz w:val="24"/>
              <w:szCs w:val="24"/>
            </w:rPr>
            <w:t>ЕИУС.465275.007.100-01 96 01 Функциональные требования к ПО ОКПС-Е-К</w:t>
          </w:r>
          <w:r w:rsidR="00797997">
            <w:rPr>
              <w:color w:val="7F7F7F" w:themeColor="text1" w:themeTint="80"/>
              <w:sz w:val="24"/>
              <w:szCs w:val="24"/>
            </w:rPr>
            <w:t xml:space="preserve"> v1.2</w:t>
          </w:r>
          <w:r>
            <w:rPr>
              <w:color w:val="7F7F7F" w:themeColor="text1" w:themeTint="80"/>
              <w:sz w:val="24"/>
              <w:szCs w:val="24"/>
            </w:rPr>
            <w:fldChar w:fldCharType="end"/>
          </w:r>
          <w:r w:rsidRPr="001928FD">
            <w:rPr>
              <w:noProof w:val="0"/>
              <w:color w:val="7F7F7F" w:themeColor="text1" w:themeTint="80"/>
              <w:sz w:val="24"/>
              <w:szCs w:val="24"/>
            </w:rPr>
            <w:t>.</w:t>
          </w:r>
          <w:r w:rsidRPr="001928FD">
            <w:rPr>
              <w:noProof w:val="0"/>
              <w:color w:val="7F7F7F" w:themeColor="text1" w:themeTint="80"/>
              <w:sz w:val="24"/>
              <w:szCs w:val="24"/>
              <w:lang w:val="en-US"/>
            </w:rPr>
            <w:t>pdf</w:t>
          </w:r>
        </w:p>
      </w:tc>
      <w:tc>
        <w:tcPr>
          <w:tcW w:w="3701" w:type="dxa"/>
          <w:shd w:val="clear" w:color="auto" w:fill="auto"/>
        </w:tcPr>
        <w:p w14:paraId="2F3AF6AD" w14:textId="77777777" w:rsidR="00970097" w:rsidRPr="002035D7" w:rsidRDefault="00970097" w:rsidP="00E60C41">
          <w:pPr>
            <w:widowControl w:val="0"/>
            <w:shd w:val="clear" w:color="auto" w:fill="FFFFFF"/>
            <w:jc w:val="right"/>
            <w:rPr>
              <w:noProof w:val="0"/>
              <w:color w:val="7F7F7F"/>
              <w:sz w:val="23"/>
              <w:szCs w:val="23"/>
            </w:rPr>
          </w:pPr>
          <w:r w:rsidRPr="002035D7">
            <w:rPr>
              <w:noProof w:val="0"/>
              <w:color w:val="7F7F7F"/>
              <w:sz w:val="23"/>
              <w:szCs w:val="23"/>
            </w:rPr>
            <w:t>Стр.</w:t>
          </w:r>
          <w:r w:rsidRPr="002035D7">
            <w:rPr>
              <w:noProof w:val="0"/>
              <w:color w:val="7F7F7F"/>
              <w:sz w:val="23"/>
              <w:szCs w:val="23"/>
            </w:rPr>
            <w:fldChar w:fldCharType="begin"/>
          </w:r>
          <w:r w:rsidRPr="002035D7">
            <w:rPr>
              <w:noProof w:val="0"/>
              <w:color w:val="7F7F7F"/>
              <w:sz w:val="23"/>
              <w:szCs w:val="23"/>
            </w:rPr>
            <w:instrText>PAGE   \* MERGEFORMAT</w:instrText>
          </w:r>
          <w:r w:rsidRPr="002035D7">
            <w:rPr>
              <w:noProof w:val="0"/>
              <w:color w:val="7F7F7F"/>
              <w:sz w:val="23"/>
              <w:szCs w:val="23"/>
            </w:rPr>
            <w:fldChar w:fldCharType="separate"/>
          </w:r>
          <w:r w:rsidR="0068307C">
            <w:rPr>
              <w:color w:val="7F7F7F"/>
              <w:sz w:val="23"/>
              <w:szCs w:val="23"/>
            </w:rPr>
            <w:t>89</w:t>
          </w:r>
          <w:r w:rsidRPr="002035D7">
            <w:rPr>
              <w:noProof w:val="0"/>
              <w:color w:val="7F7F7F"/>
              <w:sz w:val="23"/>
              <w:szCs w:val="23"/>
            </w:rPr>
            <w:fldChar w:fldCharType="end"/>
          </w:r>
          <w:r w:rsidRPr="002035D7">
            <w:rPr>
              <w:noProof w:val="0"/>
              <w:color w:val="7F7F7F"/>
              <w:sz w:val="23"/>
              <w:szCs w:val="23"/>
            </w:rPr>
            <w:t xml:space="preserve"> из </w:t>
          </w:r>
          <w:fldSimple w:instr=" NUMPAGES   \* MERGEFORMAT ">
            <w:r w:rsidR="0068307C">
              <w:rPr>
                <w:rFonts w:eastAsia="MS Mincho"/>
                <w:color w:val="7F7F7F"/>
                <w:sz w:val="23"/>
                <w:szCs w:val="23"/>
              </w:rPr>
              <w:t>100</w:t>
            </w:r>
          </w:fldSimple>
        </w:p>
      </w:tc>
    </w:tr>
  </w:tbl>
  <w:p w14:paraId="5E346082" w14:textId="77777777" w:rsidR="00970097" w:rsidRDefault="00970097" w:rsidP="00576D3F">
    <w:pPr>
      <w:pStyle w:val="af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55E43" w14:textId="77777777" w:rsidR="003728C2" w:rsidRDefault="003728C2">
      <w:r>
        <w:separator/>
      </w:r>
    </w:p>
  </w:footnote>
  <w:footnote w:type="continuationSeparator" w:id="0">
    <w:p w14:paraId="5B23F3E9" w14:textId="77777777" w:rsidR="003728C2" w:rsidRDefault="003728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6547" w:type="dxa"/>
      <w:jc w:val="center"/>
      <w:tblBorders>
        <w:bottom w:val="single" w:sz="4" w:space="0" w:color="auto"/>
      </w:tblBorders>
      <w:tblLook w:val="04A0" w:firstRow="1" w:lastRow="0" w:firstColumn="1" w:lastColumn="0" w:noHBand="0" w:noVBand="1"/>
    </w:tblPr>
    <w:tblGrid>
      <w:gridCol w:w="6547"/>
    </w:tblGrid>
    <w:tr w:rsidR="00970097" w:rsidRPr="002046C7" w14:paraId="615D98CC" w14:textId="77777777" w:rsidTr="00303248">
      <w:trPr>
        <w:trHeight w:val="433"/>
        <w:jc w:val="center"/>
      </w:trPr>
      <w:tc>
        <w:tcPr>
          <w:tcW w:w="6547" w:type="dxa"/>
          <w:shd w:val="clear" w:color="auto" w:fill="auto"/>
        </w:tcPr>
        <w:p w14:paraId="2A9997B4" w14:textId="77777777" w:rsidR="00970097" w:rsidRPr="00746155" w:rsidRDefault="00970097" w:rsidP="00BC1AAC">
          <w:pPr>
            <w:pStyle w:val="af2"/>
            <w:jc w:val="center"/>
            <w:rPr>
              <w:color w:val="7F7F7F"/>
            </w:rPr>
          </w:pPr>
          <w:bookmarkStart w:id="5" w:name="_Hlk510443244"/>
          <w:bookmarkStart w:id="6" w:name="_Hlk510443245"/>
          <w:bookmarkStart w:id="7" w:name="_Hlk510443490"/>
          <w:bookmarkStart w:id="8" w:name="_Hlk510443491"/>
          <w:r>
            <w:rPr>
              <w:b/>
              <w:color w:val="7F7F7F"/>
            </w:rPr>
            <w:t>ООО «Компания «</w:t>
          </w:r>
          <w:r w:rsidRPr="00A67513">
            <w:rPr>
              <w:b/>
              <w:color w:val="7F7F7F"/>
            </w:rPr>
            <w:t>Стальэнерго</w:t>
          </w:r>
          <w:r>
            <w:rPr>
              <w:b/>
              <w:color w:val="7F7F7F"/>
            </w:rPr>
            <w:t>»</w:t>
          </w:r>
        </w:p>
      </w:tc>
    </w:tr>
    <w:bookmarkEnd w:id="5"/>
    <w:bookmarkEnd w:id="6"/>
    <w:bookmarkEnd w:id="7"/>
    <w:bookmarkEnd w:id="8"/>
  </w:tbl>
  <w:p w14:paraId="5EBBC417" w14:textId="77777777" w:rsidR="00970097" w:rsidRPr="002F5DEF" w:rsidRDefault="00970097" w:rsidP="002F5DEF">
    <w:pPr>
      <w:pStyle w:val="af2"/>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6547" w:type="dxa"/>
      <w:jc w:val="center"/>
      <w:tblBorders>
        <w:bottom w:val="single" w:sz="4" w:space="0" w:color="auto"/>
      </w:tblBorders>
      <w:tblLook w:val="04A0" w:firstRow="1" w:lastRow="0" w:firstColumn="1" w:lastColumn="0" w:noHBand="0" w:noVBand="1"/>
    </w:tblPr>
    <w:tblGrid>
      <w:gridCol w:w="6547"/>
    </w:tblGrid>
    <w:tr w:rsidR="00970097" w:rsidRPr="002046C7" w14:paraId="6F842A0A" w14:textId="77777777" w:rsidTr="001160AE">
      <w:trPr>
        <w:trHeight w:val="433"/>
        <w:jc w:val="center"/>
      </w:trPr>
      <w:tc>
        <w:tcPr>
          <w:tcW w:w="6547" w:type="dxa"/>
          <w:shd w:val="clear" w:color="auto" w:fill="auto"/>
        </w:tcPr>
        <w:p w14:paraId="51D83C0A" w14:textId="77777777" w:rsidR="00970097" w:rsidRPr="00746155" w:rsidRDefault="00970097" w:rsidP="0066736A">
          <w:pPr>
            <w:pStyle w:val="af2"/>
            <w:jc w:val="center"/>
            <w:rPr>
              <w:color w:val="7F7F7F"/>
            </w:rPr>
          </w:pPr>
          <w:r>
            <w:rPr>
              <w:b/>
              <w:color w:val="7F7F7F"/>
            </w:rPr>
            <w:t>ООО «Компания «</w:t>
          </w:r>
          <w:r w:rsidRPr="00A67513">
            <w:rPr>
              <w:b/>
              <w:color w:val="7F7F7F"/>
            </w:rPr>
            <w:t>Стальэнерго</w:t>
          </w:r>
          <w:r>
            <w:rPr>
              <w:b/>
              <w:color w:val="7F7F7F"/>
            </w:rPr>
            <w:t>»</w:t>
          </w:r>
        </w:p>
      </w:tc>
    </w:tr>
  </w:tbl>
  <w:p w14:paraId="3C4DBCBE" w14:textId="77777777" w:rsidR="00970097" w:rsidRPr="0092541B" w:rsidRDefault="00970097" w:rsidP="0092541B">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6547" w:type="dxa"/>
      <w:jc w:val="center"/>
      <w:tblBorders>
        <w:bottom w:val="single" w:sz="4" w:space="0" w:color="auto"/>
      </w:tblBorders>
      <w:tblLook w:val="04A0" w:firstRow="1" w:lastRow="0" w:firstColumn="1" w:lastColumn="0" w:noHBand="0" w:noVBand="1"/>
    </w:tblPr>
    <w:tblGrid>
      <w:gridCol w:w="6547"/>
    </w:tblGrid>
    <w:tr w:rsidR="00970097" w:rsidRPr="002046C7" w14:paraId="2C73E238" w14:textId="77777777" w:rsidTr="0088445A">
      <w:trPr>
        <w:trHeight w:val="433"/>
        <w:jc w:val="center"/>
      </w:trPr>
      <w:tc>
        <w:tcPr>
          <w:tcW w:w="6547" w:type="dxa"/>
          <w:shd w:val="clear" w:color="auto" w:fill="auto"/>
        </w:tcPr>
        <w:p w14:paraId="3D13676F" w14:textId="77777777" w:rsidR="00970097" w:rsidRPr="00746155" w:rsidRDefault="00970097" w:rsidP="003D32F8">
          <w:pPr>
            <w:pStyle w:val="af2"/>
            <w:jc w:val="center"/>
            <w:rPr>
              <w:color w:val="7F7F7F"/>
            </w:rPr>
          </w:pPr>
          <w:r>
            <w:rPr>
              <w:b/>
              <w:color w:val="7F7F7F"/>
            </w:rPr>
            <w:t>ООО «Компания «</w:t>
          </w:r>
          <w:r w:rsidRPr="00A67513">
            <w:rPr>
              <w:b/>
              <w:color w:val="7F7F7F"/>
            </w:rPr>
            <w:t>Стальэнерго</w:t>
          </w:r>
          <w:r>
            <w:rPr>
              <w:b/>
              <w:color w:val="7F7F7F"/>
            </w:rPr>
            <w:t>»</w:t>
          </w:r>
        </w:p>
      </w:tc>
    </w:tr>
  </w:tbl>
  <w:p w14:paraId="74BA5076" w14:textId="77777777" w:rsidR="00970097" w:rsidRDefault="00970097" w:rsidP="008D71B6">
    <w:pPr>
      <w:tabs>
        <w:tab w:val="left" w:pos="2694"/>
      </w:tabs>
      <w:spacing w:line="264" w:lineRule="auto"/>
      <w:jc w:val="center"/>
      <w:rPr>
        <w:sz w:val="22"/>
      </w:rPr>
    </w:pPr>
    <w:bookmarkStart w:id="9" w:name="_Hlk52796234"/>
    <w:bookmarkStart w:id="10" w:name="_Hlk52796235"/>
    <w:r>
      <w:rPr>
        <w:sz w:val="22"/>
      </w:rPr>
      <w:t xml:space="preserve">Юридический адрес: 308519, Белгородская область, Белгородский район, </w:t>
    </w:r>
  </w:p>
  <w:p w14:paraId="2AADC211" w14:textId="77777777" w:rsidR="00970097" w:rsidRDefault="00970097" w:rsidP="008D71B6">
    <w:pPr>
      <w:tabs>
        <w:tab w:val="left" w:pos="2694"/>
      </w:tabs>
      <w:spacing w:line="264" w:lineRule="auto"/>
      <w:jc w:val="center"/>
      <w:rPr>
        <w:sz w:val="22"/>
      </w:rPr>
    </w:pPr>
    <w:r>
      <w:rPr>
        <w:sz w:val="22"/>
      </w:rPr>
      <w:t>пгт.</w:t>
    </w:r>
    <w:r>
      <w:rPr>
        <w:sz w:val="22"/>
        <w:lang w:val="en-US"/>
      </w:rPr>
      <w:t> </w:t>
    </w:r>
    <w:r>
      <w:rPr>
        <w:sz w:val="22"/>
      </w:rPr>
      <w:t>Северный, тер. Транспортная, зд. 8, стр. 1, оф. 3</w:t>
    </w:r>
  </w:p>
  <w:p w14:paraId="66FAE21C" w14:textId="77777777" w:rsidR="00970097" w:rsidRPr="00550C87" w:rsidRDefault="00970097" w:rsidP="008D71B6">
    <w:pPr>
      <w:widowControl w:val="0"/>
      <w:shd w:val="clear" w:color="auto" w:fill="FFFFFF"/>
      <w:tabs>
        <w:tab w:val="left" w:pos="2694"/>
      </w:tabs>
      <w:jc w:val="center"/>
    </w:pPr>
    <w:r>
      <w:rPr>
        <w:sz w:val="22"/>
      </w:rPr>
      <w:t>Телефон: +7</w:t>
    </w:r>
    <w:r>
      <w:rPr>
        <w:sz w:val="22"/>
        <w:lang w:val="en-US"/>
      </w:rPr>
      <w:t> </w:t>
    </w:r>
    <w:r>
      <w:rPr>
        <w:sz w:val="22"/>
      </w:rPr>
      <w:t xml:space="preserve">(4722) 53-25-71; e-mail: </w:t>
    </w:r>
    <w:hyperlink r:id="rId1" w:history="1">
      <w:r>
        <w:rPr>
          <w:rStyle w:val="afff6"/>
          <w:sz w:val="22"/>
        </w:rPr>
        <w:t>secretar@stalenergo.com</w:t>
      </w:r>
    </w:hyperlink>
    <w:r>
      <w:rPr>
        <w:sz w:val="22"/>
      </w:rPr>
      <w:t xml:space="preserve">; сайт: </w:t>
    </w:r>
    <w:hyperlink r:id="rId2" w:history="1">
      <w:r>
        <w:rPr>
          <w:rStyle w:val="afff6"/>
          <w:sz w:val="22"/>
        </w:rPr>
        <w:t>http://stalenergo.ru</w:t>
      </w:r>
      <w:bookmarkEnd w:id="9"/>
      <w:bookmarkEnd w:id="10"/>
    </w:hyperlink>
    <w:r w:rsidRPr="000F34A0" w:rsidDel="00073A94">
      <w:rPr>
        <w:color w:val="7F7F7F"/>
        <w:sz w:val="24"/>
        <w:szCs w:val="22"/>
      </w:rPr>
      <w:t xml:space="preserve"> </w:t>
    </w:r>
  </w:p>
  <w:p w14:paraId="41C14781" w14:textId="77777777" w:rsidR="00970097" w:rsidRPr="00A0565A" w:rsidRDefault="00970097" w:rsidP="008D71B6">
    <w:pPr>
      <w:widowControl w:val="0"/>
      <w:shd w:val="clear" w:color="auto" w:fill="FFFFFF"/>
      <w:tabs>
        <w:tab w:val="left" w:pos="2694"/>
      </w:tabs>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6547" w:type="dxa"/>
      <w:jc w:val="center"/>
      <w:tblBorders>
        <w:bottom w:val="single" w:sz="4" w:space="0" w:color="auto"/>
      </w:tblBorders>
      <w:tblLook w:val="04A0" w:firstRow="1" w:lastRow="0" w:firstColumn="1" w:lastColumn="0" w:noHBand="0" w:noVBand="1"/>
    </w:tblPr>
    <w:tblGrid>
      <w:gridCol w:w="6547"/>
    </w:tblGrid>
    <w:tr w:rsidR="00970097" w:rsidRPr="002046C7" w14:paraId="3F5E5C4C" w14:textId="77777777" w:rsidTr="0088445A">
      <w:trPr>
        <w:trHeight w:val="433"/>
        <w:jc w:val="center"/>
      </w:trPr>
      <w:tc>
        <w:tcPr>
          <w:tcW w:w="6547" w:type="dxa"/>
          <w:shd w:val="clear" w:color="auto" w:fill="auto"/>
        </w:tcPr>
        <w:p w14:paraId="07BB815C" w14:textId="77777777" w:rsidR="00970097" w:rsidRPr="00746155" w:rsidRDefault="00970097" w:rsidP="003D32F8">
          <w:pPr>
            <w:pStyle w:val="af2"/>
            <w:jc w:val="center"/>
            <w:rPr>
              <w:color w:val="7F7F7F"/>
            </w:rPr>
          </w:pPr>
          <w:r>
            <w:rPr>
              <w:b/>
              <w:color w:val="7F7F7F"/>
            </w:rPr>
            <w:t>ООО «Компания «</w:t>
          </w:r>
          <w:r w:rsidRPr="00A67513">
            <w:rPr>
              <w:b/>
              <w:color w:val="7F7F7F"/>
            </w:rPr>
            <w:t>Стальэнерго</w:t>
          </w:r>
          <w:r>
            <w:rPr>
              <w:b/>
              <w:color w:val="7F7F7F"/>
            </w:rPr>
            <w:t>»</w:t>
          </w:r>
        </w:p>
      </w:tc>
    </w:tr>
  </w:tbl>
  <w:p w14:paraId="22079A17" w14:textId="77777777" w:rsidR="00970097" w:rsidRPr="0092541B" w:rsidRDefault="00970097" w:rsidP="0092541B">
    <w:pPr>
      <w:pStyle w:val="af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6547" w:type="dxa"/>
      <w:jc w:val="center"/>
      <w:tblBorders>
        <w:bottom w:val="single" w:sz="4" w:space="0" w:color="auto"/>
      </w:tblBorders>
      <w:tblLook w:val="04A0" w:firstRow="1" w:lastRow="0" w:firstColumn="1" w:lastColumn="0" w:noHBand="0" w:noVBand="1"/>
    </w:tblPr>
    <w:tblGrid>
      <w:gridCol w:w="6547"/>
    </w:tblGrid>
    <w:tr w:rsidR="00970097" w:rsidRPr="002046C7" w14:paraId="6B282F98" w14:textId="77777777" w:rsidTr="0088445A">
      <w:trPr>
        <w:trHeight w:val="433"/>
        <w:jc w:val="center"/>
      </w:trPr>
      <w:tc>
        <w:tcPr>
          <w:tcW w:w="6547" w:type="dxa"/>
          <w:shd w:val="clear" w:color="auto" w:fill="auto"/>
        </w:tcPr>
        <w:p w14:paraId="5A3CD79B" w14:textId="77777777" w:rsidR="00970097" w:rsidRPr="00746155" w:rsidRDefault="00970097" w:rsidP="003D32F8">
          <w:pPr>
            <w:pStyle w:val="af2"/>
            <w:jc w:val="center"/>
            <w:rPr>
              <w:color w:val="7F7F7F"/>
            </w:rPr>
          </w:pPr>
          <w:r>
            <w:rPr>
              <w:b/>
              <w:color w:val="7F7F7F"/>
            </w:rPr>
            <w:t>ООО «Компания «</w:t>
          </w:r>
          <w:r w:rsidRPr="00A67513">
            <w:rPr>
              <w:b/>
              <w:color w:val="7F7F7F"/>
            </w:rPr>
            <w:t>Стальэнерго</w:t>
          </w:r>
          <w:r>
            <w:rPr>
              <w:b/>
              <w:color w:val="7F7F7F"/>
            </w:rPr>
            <w:t>»</w:t>
          </w:r>
        </w:p>
      </w:tc>
    </w:tr>
  </w:tbl>
  <w:p w14:paraId="7FB6D5B2" w14:textId="77777777" w:rsidR="00970097" w:rsidRPr="0092541B" w:rsidRDefault="00970097" w:rsidP="0092541B">
    <w:pPr>
      <w:pStyle w:val="af2"/>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6547" w:type="dxa"/>
      <w:jc w:val="center"/>
      <w:tblBorders>
        <w:bottom w:val="single" w:sz="4" w:space="0" w:color="auto"/>
      </w:tblBorders>
      <w:tblLook w:val="04A0" w:firstRow="1" w:lastRow="0" w:firstColumn="1" w:lastColumn="0" w:noHBand="0" w:noVBand="1"/>
    </w:tblPr>
    <w:tblGrid>
      <w:gridCol w:w="6547"/>
    </w:tblGrid>
    <w:tr w:rsidR="00970097" w:rsidRPr="002046C7" w14:paraId="65DFB309" w14:textId="77777777" w:rsidTr="00303248">
      <w:trPr>
        <w:trHeight w:val="433"/>
        <w:jc w:val="center"/>
      </w:trPr>
      <w:tc>
        <w:tcPr>
          <w:tcW w:w="6547" w:type="dxa"/>
          <w:shd w:val="clear" w:color="auto" w:fill="auto"/>
        </w:tcPr>
        <w:p w14:paraId="568921BA" w14:textId="77777777" w:rsidR="00970097" w:rsidRPr="00746155" w:rsidRDefault="00970097" w:rsidP="00BC1AAC">
          <w:pPr>
            <w:pStyle w:val="af2"/>
            <w:jc w:val="center"/>
            <w:rPr>
              <w:color w:val="7F7F7F"/>
            </w:rPr>
          </w:pPr>
          <w:r>
            <w:rPr>
              <w:b/>
              <w:color w:val="7F7F7F"/>
            </w:rPr>
            <w:t>ООО «Компания «</w:t>
          </w:r>
          <w:r w:rsidRPr="00A67513">
            <w:rPr>
              <w:b/>
              <w:color w:val="7F7F7F"/>
            </w:rPr>
            <w:t>Стальэнерго</w:t>
          </w:r>
          <w:r>
            <w:rPr>
              <w:b/>
              <w:color w:val="7F7F7F"/>
            </w:rPr>
            <w:t>»</w:t>
          </w:r>
        </w:p>
      </w:tc>
    </w:tr>
  </w:tbl>
  <w:p w14:paraId="51E451A3" w14:textId="77777777" w:rsidR="00970097" w:rsidRPr="002F5DEF" w:rsidRDefault="00970097" w:rsidP="002F5DEF">
    <w:pPr>
      <w:pStyle w:val="af2"/>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6547" w:type="dxa"/>
      <w:jc w:val="center"/>
      <w:tblBorders>
        <w:bottom w:val="single" w:sz="4" w:space="0" w:color="auto"/>
      </w:tblBorders>
      <w:tblLook w:val="04A0" w:firstRow="1" w:lastRow="0" w:firstColumn="1" w:lastColumn="0" w:noHBand="0" w:noVBand="1"/>
    </w:tblPr>
    <w:tblGrid>
      <w:gridCol w:w="6547"/>
    </w:tblGrid>
    <w:tr w:rsidR="00970097" w:rsidRPr="002046C7" w14:paraId="7DB69DD0" w14:textId="77777777" w:rsidTr="0088445A">
      <w:trPr>
        <w:trHeight w:val="433"/>
        <w:jc w:val="center"/>
      </w:trPr>
      <w:tc>
        <w:tcPr>
          <w:tcW w:w="6547" w:type="dxa"/>
          <w:shd w:val="clear" w:color="auto" w:fill="auto"/>
        </w:tcPr>
        <w:p w14:paraId="4A2EBA87" w14:textId="77777777" w:rsidR="00970097" w:rsidRPr="00746155" w:rsidRDefault="00970097" w:rsidP="003D32F8">
          <w:pPr>
            <w:pStyle w:val="af2"/>
            <w:jc w:val="center"/>
            <w:rPr>
              <w:color w:val="7F7F7F"/>
            </w:rPr>
          </w:pPr>
          <w:r>
            <w:rPr>
              <w:b/>
              <w:color w:val="7F7F7F"/>
            </w:rPr>
            <w:t>ООО «Компания «</w:t>
          </w:r>
          <w:r w:rsidRPr="00A67513">
            <w:rPr>
              <w:b/>
              <w:color w:val="7F7F7F"/>
            </w:rPr>
            <w:t>Стальэнерго</w:t>
          </w:r>
          <w:r>
            <w:rPr>
              <w:b/>
              <w:color w:val="7F7F7F"/>
            </w:rPr>
            <w:t>»</w:t>
          </w:r>
        </w:p>
      </w:tc>
    </w:tr>
  </w:tbl>
  <w:p w14:paraId="61D12D6C" w14:textId="77777777" w:rsidR="00970097" w:rsidRPr="0092541B" w:rsidRDefault="00970097" w:rsidP="0092541B">
    <w:pPr>
      <w:pStyle w:val="af2"/>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6547" w:type="dxa"/>
      <w:jc w:val="center"/>
      <w:tblBorders>
        <w:bottom w:val="single" w:sz="4" w:space="0" w:color="auto"/>
        <w:insideH w:val="single" w:sz="4" w:space="0" w:color="auto"/>
        <w:insideV w:val="single" w:sz="4" w:space="0" w:color="auto"/>
      </w:tblBorders>
      <w:tblLook w:val="04A0" w:firstRow="1" w:lastRow="0" w:firstColumn="1" w:lastColumn="0" w:noHBand="0" w:noVBand="1"/>
    </w:tblPr>
    <w:tblGrid>
      <w:gridCol w:w="6547"/>
    </w:tblGrid>
    <w:tr w:rsidR="00970097" w:rsidRPr="002046C7" w14:paraId="2A737152" w14:textId="77777777" w:rsidTr="00984E6C">
      <w:trPr>
        <w:trHeight w:val="433"/>
        <w:jc w:val="center"/>
      </w:trPr>
      <w:tc>
        <w:tcPr>
          <w:tcW w:w="6547" w:type="dxa"/>
          <w:shd w:val="clear" w:color="auto" w:fill="auto"/>
        </w:tcPr>
        <w:p w14:paraId="374D4597" w14:textId="77777777" w:rsidR="00970097" w:rsidRPr="00746155" w:rsidRDefault="00970097" w:rsidP="00984E6C">
          <w:pPr>
            <w:pStyle w:val="af2"/>
            <w:jc w:val="center"/>
            <w:rPr>
              <w:color w:val="7F7F7F"/>
            </w:rPr>
          </w:pPr>
          <w:r>
            <w:rPr>
              <w:b/>
              <w:color w:val="7F7F7F"/>
            </w:rPr>
            <w:t>ООО «Компания «</w:t>
          </w:r>
          <w:r w:rsidRPr="00A67513">
            <w:rPr>
              <w:b/>
              <w:color w:val="7F7F7F"/>
            </w:rPr>
            <w:t>Стальэнерго</w:t>
          </w:r>
          <w:r>
            <w:rPr>
              <w:b/>
              <w:color w:val="7F7F7F"/>
            </w:rPr>
            <w:t>»</w:t>
          </w:r>
        </w:p>
      </w:tc>
    </w:tr>
  </w:tbl>
  <w:p w14:paraId="29CF2ADC" w14:textId="77777777" w:rsidR="00970097" w:rsidRPr="002F5DEF" w:rsidRDefault="00970097" w:rsidP="002F5DEF">
    <w:pPr>
      <w:pStyle w:val="af2"/>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6547" w:type="dxa"/>
      <w:jc w:val="center"/>
      <w:tblBorders>
        <w:bottom w:val="single" w:sz="4" w:space="0" w:color="auto"/>
      </w:tblBorders>
      <w:tblLook w:val="04A0" w:firstRow="1" w:lastRow="0" w:firstColumn="1" w:lastColumn="0" w:noHBand="0" w:noVBand="1"/>
    </w:tblPr>
    <w:tblGrid>
      <w:gridCol w:w="6547"/>
    </w:tblGrid>
    <w:tr w:rsidR="00970097" w:rsidRPr="002046C7" w14:paraId="43EC3B73" w14:textId="77777777" w:rsidTr="00984E6C">
      <w:trPr>
        <w:trHeight w:val="433"/>
        <w:jc w:val="center"/>
      </w:trPr>
      <w:tc>
        <w:tcPr>
          <w:tcW w:w="6547" w:type="dxa"/>
          <w:shd w:val="clear" w:color="auto" w:fill="auto"/>
        </w:tcPr>
        <w:p w14:paraId="3DD2329B" w14:textId="77777777" w:rsidR="00970097" w:rsidRPr="00746155" w:rsidRDefault="00970097" w:rsidP="003D32F8">
          <w:pPr>
            <w:pStyle w:val="af2"/>
            <w:jc w:val="center"/>
            <w:rPr>
              <w:color w:val="7F7F7F"/>
            </w:rPr>
          </w:pPr>
          <w:bookmarkStart w:id="270" w:name="_Hlk47704016"/>
          <w:r>
            <w:rPr>
              <w:b/>
              <w:color w:val="7F7F7F"/>
            </w:rPr>
            <w:t>ООО «Компания «</w:t>
          </w:r>
          <w:r w:rsidRPr="00A67513">
            <w:rPr>
              <w:b/>
              <w:color w:val="7F7F7F"/>
            </w:rPr>
            <w:t>Стальэнерго</w:t>
          </w:r>
          <w:r>
            <w:rPr>
              <w:b/>
              <w:color w:val="7F7F7F"/>
            </w:rPr>
            <w:t>»</w:t>
          </w:r>
        </w:p>
      </w:tc>
    </w:tr>
    <w:bookmarkEnd w:id="270"/>
  </w:tbl>
  <w:p w14:paraId="58B18E22" w14:textId="77777777" w:rsidR="00970097" w:rsidRPr="0092541B" w:rsidRDefault="00970097" w:rsidP="0092541B">
    <w:pPr>
      <w:pStyle w:val="af2"/>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6547" w:type="dxa"/>
      <w:jc w:val="center"/>
      <w:tblBorders>
        <w:bottom w:val="single" w:sz="4" w:space="0" w:color="auto"/>
      </w:tblBorders>
      <w:tblLook w:val="04A0" w:firstRow="1" w:lastRow="0" w:firstColumn="1" w:lastColumn="0" w:noHBand="0" w:noVBand="1"/>
    </w:tblPr>
    <w:tblGrid>
      <w:gridCol w:w="6547"/>
    </w:tblGrid>
    <w:tr w:rsidR="00970097" w:rsidRPr="002046C7" w14:paraId="22C18E86" w14:textId="77777777" w:rsidTr="00205CFB">
      <w:trPr>
        <w:trHeight w:val="433"/>
        <w:jc w:val="center"/>
      </w:trPr>
      <w:tc>
        <w:tcPr>
          <w:tcW w:w="6547" w:type="dxa"/>
          <w:shd w:val="clear" w:color="auto" w:fill="auto"/>
        </w:tcPr>
        <w:p w14:paraId="05C2F1C4" w14:textId="77777777" w:rsidR="00970097" w:rsidRPr="00746155" w:rsidRDefault="00970097" w:rsidP="00205CFB">
          <w:pPr>
            <w:pStyle w:val="af2"/>
            <w:jc w:val="center"/>
            <w:rPr>
              <w:color w:val="7F7F7F"/>
            </w:rPr>
          </w:pPr>
          <w:r>
            <w:rPr>
              <w:b/>
              <w:color w:val="7F7F7F"/>
            </w:rPr>
            <w:t>ООО «Компания «</w:t>
          </w:r>
          <w:r w:rsidRPr="00A67513">
            <w:rPr>
              <w:b/>
              <w:color w:val="7F7F7F"/>
            </w:rPr>
            <w:t>Стальэнерго</w:t>
          </w:r>
          <w:r>
            <w:rPr>
              <w:b/>
              <w:color w:val="7F7F7F"/>
            </w:rPr>
            <w:t>»</w:t>
          </w:r>
        </w:p>
      </w:tc>
    </w:tr>
  </w:tbl>
  <w:p w14:paraId="7685657F" w14:textId="77777777" w:rsidR="00970097" w:rsidRPr="002F5DEF" w:rsidRDefault="00970097" w:rsidP="002F5DEF">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26359"/>
    <w:multiLevelType w:val="hybridMultilevel"/>
    <w:tmpl w:val="1D0A7F86"/>
    <w:lvl w:ilvl="0" w:tplc="7E88C8AC">
      <w:start w:val="1"/>
      <w:numFmt w:val="decimal"/>
      <w:lvlText w:val="%1)"/>
      <w:lvlJc w:val="left"/>
      <w:pPr>
        <w:ind w:left="1560" w:hanging="360"/>
      </w:pPr>
      <w:rPr>
        <w:rFonts w:ascii="Times New Roman" w:hAnsi="Times New Roman" w:cs="Times New Roman" w:hint="default"/>
        <w:sz w:val="28"/>
        <w:szCs w:val="28"/>
      </w:rPr>
    </w:lvl>
    <w:lvl w:ilvl="1" w:tplc="04190003" w:tentative="1">
      <w:start w:val="1"/>
      <w:numFmt w:val="bullet"/>
      <w:lvlText w:val="o"/>
      <w:lvlJc w:val="left"/>
      <w:pPr>
        <w:ind w:left="2280" w:hanging="360"/>
      </w:pPr>
      <w:rPr>
        <w:rFonts w:ascii="Courier New" w:hAnsi="Courier New" w:cs="Courier New" w:hint="default"/>
      </w:rPr>
    </w:lvl>
    <w:lvl w:ilvl="2" w:tplc="04190005">
      <w:start w:val="1"/>
      <w:numFmt w:val="bullet"/>
      <w:lvlText w:val=""/>
      <w:lvlJc w:val="left"/>
      <w:pPr>
        <w:ind w:left="3000" w:hanging="360"/>
      </w:pPr>
      <w:rPr>
        <w:rFonts w:ascii="Wingdings" w:hAnsi="Wingdings" w:hint="default"/>
      </w:rPr>
    </w:lvl>
    <w:lvl w:ilvl="3" w:tplc="04190001" w:tentative="1">
      <w:start w:val="1"/>
      <w:numFmt w:val="bullet"/>
      <w:lvlText w:val=""/>
      <w:lvlJc w:val="left"/>
      <w:pPr>
        <w:ind w:left="3720" w:hanging="360"/>
      </w:pPr>
      <w:rPr>
        <w:rFonts w:ascii="Symbol" w:hAnsi="Symbol" w:hint="default"/>
      </w:rPr>
    </w:lvl>
    <w:lvl w:ilvl="4" w:tplc="04190003" w:tentative="1">
      <w:start w:val="1"/>
      <w:numFmt w:val="bullet"/>
      <w:lvlText w:val="o"/>
      <w:lvlJc w:val="left"/>
      <w:pPr>
        <w:ind w:left="4440" w:hanging="360"/>
      </w:pPr>
      <w:rPr>
        <w:rFonts w:ascii="Courier New" w:hAnsi="Courier New" w:cs="Courier New" w:hint="default"/>
      </w:rPr>
    </w:lvl>
    <w:lvl w:ilvl="5" w:tplc="04190005" w:tentative="1">
      <w:start w:val="1"/>
      <w:numFmt w:val="bullet"/>
      <w:lvlText w:val=""/>
      <w:lvlJc w:val="left"/>
      <w:pPr>
        <w:ind w:left="5160" w:hanging="360"/>
      </w:pPr>
      <w:rPr>
        <w:rFonts w:ascii="Wingdings" w:hAnsi="Wingdings" w:hint="default"/>
      </w:rPr>
    </w:lvl>
    <w:lvl w:ilvl="6" w:tplc="04190001" w:tentative="1">
      <w:start w:val="1"/>
      <w:numFmt w:val="bullet"/>
      <w:lvlText w:val=""/>
      <w:lvlJc w:val="left"/>
      <w:pPr>
        <w:ind w:left="5880" w:hanging="360"/>
      </w:pPr>
      <w:rPr>
        <w:rFonts w:ascii="Symbol" w:hAnsi="Symbol" w:hint="default"/>
      </w:rPr>
    </w:lvl>
    <w:lvl w:ilvl="7" w:tplc="04190003" w:tentative="1">
      <w:start w:val="1"/>
      <w:numFmt w:val="bullet"/>
      <w:lvlText w:val="o"/>
      <w:lvlJc w:val="left"/>
      <w:pPr>
        <w:ind w:left="6600" w:hanging="360"/>
      </w:pPr>
      <w:rPr>
        <w:rFonts w:ascii="Courier New" w:hAnsi="Courier New" w:cs="Courier New" w:hint="default"/>
      </w:rPr>
    </w:lvl>
    <w:lvl w:ilvl="8" w:tplc="04190005" w:tentative="1">
      <w:start w:val="1"/>
      <w:numFmt w:val="bullet"/>
      <w:lvlText w:val=""/>
      <w:lvlJc w:val="left"/>
      <w:pPr>
        <w:ind w:left="7320" w:hanging="360"/>
      </w:pPr>
      <w:rPr>
        <w:rFonts w:ascii="Wingdings" w:hAnsi="Wingdings" w:hint="default"/>
      </w:rPr>
    </w:lvl>
  </w:abstractNum>
  <w:abstractNum w:abstractNumId="1" w15:restartNumberingAfterBreak="0">
    <w:nsid w:val="04E16B87"/>
    <w:multiLevelType w:val="multilevel"/>
    <w:tmpl w:val="27B0E584"/>
    <w:lvl w:ilvl="0">
      <w:start w:val="1"/>
      <w:numFmt w:val="decimal"/>
      <w:pStyle w:val="4"/>
      <w:lvlText w:val="%1"/>
      <w:lvlJc w:val="left"/>
      <w:pPr>
        <w:ind w:left="1080" w:hanging="360"/>
      </w:pPr>
      <w:rPr>
        <w:rFonts w:hint="default"/>
        <w:b/>
        <w:sz w:val="28"/>
        <w:lang w:val="ru-RU"/>
      </w:rPr>
    </w:lvl>
    <w:lvl w:ilvl="1">
      <w:start w:val="1"/>
      <w:numFmt w:val="decimal"/>
      <w:isLgl/>
      <w:lvlText w:val="%1.%2"/>
      <w:lvlJc w:val="left"/>
      <w:pPr>
        <w:tabs>
          <w:tab w:val="num" w:pos="1418"/>
        </w:tabs>
        <w:ind w:left="0" w:firstLine="710"/>
      </w:pPr>
      <w:rPr>
        <w:rFonts w:hint="default"/>
        <w:strike w:val="0"/>
        <w:sz w:val="28"/>
        <w:szCs w:val="28"/>
      </w:rPr>
    </w:lvl>
    <w:lvl w:ilvl="2">
      <w:start w:val="1"/>
      <w:numFmt w:val="decimal"/>
      <w:isLgl/>
      <w:lvlText w:val="%1.%2.%3"/>
      <w:lvlJc w:val="left"/>
      <w:pPr>
        <w:ind w:left="0" w:firstLine="709"/>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rPr>
    </w:lvl>
    <w:lvl w:ilvl="3">
      <w:start w:val="1"/>
      <w:numFmt w:val="decimal"/>
      <w:pStyle w:val="4"/>
      <w:isLgl/>
      <w:lvlText w:val="%1.%2.%3.%4"/>
      <w:lvlJc w:val="left"/>
      <w:pPr>
        <w:tabs>
          <w:tab w:val="num" w:pos="3120"/>
        </w:tabs>
        <w:ind w:left="1277" w:firstLine="709"/>
      </w:pPr>
      <w:rPr>
        <w:b w:val="0"/>
        <w:bCs w:val="0"/>
        <w:i w:val="0"/>
        <w:iCs w:val="0"/>
        <w:caps w:val="0"/>
        <w:smallCaps w:val="0"/>
        <w:strike w:val="0"/>
        <w:dstrike w:val="0"/>
        <w:noProof w:val="0"/>
        <w:vanish w:val="0"/>
        <w:color w:val="000000"/>
        <w:spacing w:val="0"/>
        <w:kern w:val="0"/>
        <w:position w:val="0"/>
        <w:u w:val="none"/>
        <w:effect w:val="none"/>
        <w:vertAlign w:val="baseline"/>
        <w:em w:val="none"/>
        <w:lang w:val="ru-RU"/>
        <w:specVanish w:val="0"/>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6300910"/>
    <w:multiLevelType w:val="multilevel"/>
    <w:tmpl w:val="99C6C244"/>
    <w:lvl w:ilvl="0">
      <w:start w:val="1"/>
      <w:numFmt w:val="decimal"/>
      <w:pStyle w:val="1"/>
      <w:lvlText w:val="%1"/>
      <w:lvlJc w:val="left"/>
      <w:pPr>
        <w:ind w:left="1080" w:hanging="360"/>
      </w:pPr>
      <w:rPr>
        <w:rFonts w:hint="default"/>
        <w:b/>
        <w:sz w:val="28"/>
        <w:lang w:val="ru-RU"/>
      </w:rPr>
    </w:lvl>
    <w:lvl w:ilvl="1">
      <w:start w:val="1"/>
      <w:numFmt w:val="decimal"/>
      <w:pStyle w:val="2"/>
      <w:isLgl/>
      <w:lvlText w:val="%1.%2"/>
      <w:lvlJc w:val="left"/>
      <w:pPr>
        <w:tabs>
          <w:tab w:val="num" w:pos="1418"/>
        </w:tabs>
        <w:ind w:left="0" w:firstLine="71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
      <w:isLgl/>
      <w:lvlText w:val="%1.%2.%3"/>
      <w:lvlJc w:val="left"/>
      <w:pPr>
        <w:tabs>
          <w:tab w:val="num" w:pos="1418"/>
        </w:tabs>
        <w:ind w:left="284" w:firstLine="709"/>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rPr>
    </w:lvl>
    <w:lvl w:ilvl="3">
      <w:start w:val="1"/>
      <w:numFmt w:val="decimal"/>
      <w:pStyle w:val="40"/>
      <w:isLgl/>
      <w:lvlText w:val="%1.%2.%3.%4"/>
      <w:lvlJc w:val="left"/>
      <w:pPr>
        <w:tabs>
          <w:tab w:val="num" w:pos="3545"/>
        </w:tabs>
        <w:ind w:left="1702" w:firstLine="709"/>
      </w:pPr>
      <w:rPr>
        <w:rFonts w:ascii="Times New Roman" w:hAnsi="Times New Roman" w:cs="Times New Roman"/>
        <w:b/>
        <w:bCs w:val="0"/>
        <w:i w:val="0"/>
        <w:iCs w:val="0"/>
        <w:caps w:val="0"/>
        <w:smallCaps w:val="0"/>
        <w:strike w:val="0"/>
        <w:dstrike w:val="0"/>
        <w:vanish w:val="0"/>
        <w:color w:val="000000"/>
        <w:spacing w:val="0"/>
        <w:kern w:val="0"/>
        <w:position w:val="0"/>
        <w:u w:val="none"/>
        <w:effect w:val="none"/>
        <w:vertAlign w:val="baseline"/>
        <w:em w:val="none"/>
        <w:specVanish w:val="0"/>
      </w:rPr>
    </w:lvl>
    <w:lvl w:ilvl="4">
      <w:start w:val="1"/>
      <w:numFmt w:val="decimal"/>
      <w:pStyle w:val="5"/>
      <w:isLgl/>
      <w:lvlText w:val="%1.%2.%3.%4.%5"/>
      <w:lvlJc w:val="left"/>
      <w:pPr>
        <w:ind w:left="5192" w:hanging="108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specVanish w:val="0"/>
      </w:rPr>
    </w:lvl>
    <w:lvl w:ilvl="5">
      <w:start w:val="1"/>
      <w:numFmt w:val="decimal"/>
      <w:pStyle w:val="6"/>
      <w:isLgl/>
      <w:lvlText w:val="%1.%2.%3.%4.%5.%6"/>
      <w:lvlJc w:val="left"/>
      <w:pPr>
        <w:ind w:left="2160" w:hanging="144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6">
      <w:start w:val="1"/>
      <w:numFmt w:val="decimal"/>
      <w:isLgl/>
      <w:lvlText w:val="%1.%2.%3.%4.%5.%6.%7"/>
      <w:lvlJc w:val="left"/>
      <w:pPr>
        <w:ind w:left="9521" w:hanging="144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0825214E"/>
    <w:multiLevelType w:val="hybridMultilevel"/>
    <w:tmpl w:val="8A6857E0"/>
    <w:lvl w:ilvl="0" w:tplc="12B0533C">
      <w:start w:val="1"/>
      <w:numFmt w:val="russianLower"/>
      <w:lvlText w:val="%1)"/>
      <w:lvlJc w:val="left"/>
      <w:pPr>
        <w:ind w:left="1429"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9F7789A"/>
    <w:multiLevelType w:val="hybridMultilevel"/>
    <w:tmpl w:val="003EC2CC"/>
    <w:lvl w:ilvl="0" w:tplc="2652787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B1F5B72"/>
    <w:multiLevelType w:val="multilevel"/>
    <w:tmpl w:val="717E782C"/>
    <w:styleLink w:val="14005063"/>
    <w:lvl w:ilvl="0">
      <w:start w:val="1"/>
      <w:numFmt w:val="decimal"/>
      <w:lvlText w:val="%1."/>
      <w:lvlJc w:val="left"/>
      <w:pPr>
        <w:ind w:left="720" w:hanging="360"/>
      </w:pPr>
      <w:rPr>
        <w:rFonts w:cs="Times New Roman"/>
        <w:sz w:val="24"/>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6" w15:restartNumberingAfterBreak="0">
    <w:nsid w:val="0D1C0EC2"/>
    <w:multiLevelType w:val="multilevel"/>
    <w:tmpl w:val="0726B9A2"/>
    <w:styleLink w:val="41"/>
    <w:lvl w:ilvl="0">
      <w:start w:val="1"/>
      <w:numFmt w:val="decimal"/>
      <w:lvlText w:val="%1.1.1"/>
      <w:lvlJc w:val="left"/>
      <w:pPr>
        <w:ind w:left="107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ind w:left="1790" w:hanging="360"/>
      </w:pPr>
      <w:rPr>
        <w:rFonts w:hint="default"/>
      </w:rPr>
    </w:lvl>
    <w:lvl w:ilvl="2">
      <w:start w:val="1"/>
      <w:numFmt w:val="lowerRoman"/>
      <w:lvlText w:val="%3."/>
      <w:lvlJc w:val="right"/>
      <w:pPr>
        <w:ind w:left="2510" w:hanging="180"/>
      </w:pPr>
      <w:rPr>
        <w:rFonts w:hint="default"/>
      </w:rPr>
    </w:lvl>
    <w:lvl w:ilvl="3">
      <w:start w:val="1"/>
      <w:numFmt w:val="decimal"/>
      <w:lvlText w:val="%4."/>
      <w:lvlJc w:val="left"/>
      <w:pPr>
        <w:ind w:left="3230" w:hanging="360"/>
      </w:pPr>
      <w:rPr>
        <w:rFonts w:hint="default"/>
      </w:rPr>
    </w:lvl>
    <w:lvl w:ilvl="4">
      <w:start w:val="1"/>
      <w:numFmt w:val="lowerLetter"/>
      <w:lvlText w:val="%5."/>
      <w:lvlJc w:val="left"/>
      <w:pPr>
        <w:ind w:left="3950" w:hanging="360"/>
      </w:pPr>
      <w:rPr>
        <w:rFonts w:hint="default"/>
      </w:rPr>
    </w:lvl>
    <w:lvl w:ilvl="5">
      <w:start w:val="1"/>
      <w:numFmt w:val="lowerRoman"/>
      <w:lvlText w:val="%6."/>
      <w:lvlJc w:val="right"/>
      <w:pPr>
        <w:ind w:left="4670" w:hanging="180"/>
      </w:pPr>
      <w:rPr>
        <w:rFonts w:hint="default"/>
      </w:rPr>
    </w:lvl>
    <w:lvl w:ilvl="6">
      <w:start w:val="1"/>
      <w:numFmt w:val="decimal"/>
      <w:lvlText w:val="%7."/>
      <w:lvlJc w:val="left"/>
      <w:pPr>
        <w:ind w:left="5390" w:hanging="360"/>
      </w:pPr>
      <w:rPr>
        <w:rFonts w:hint="default"/>
      </w:rPr>
    </w:lvl>
    <w:lvl w:ilvl="7">
      <w:start w:val="1"/>
      <w:numFmt w:val="lowerLetter"/>
      <w:lvlText w:val="%8."/>
      <w:lvlJc w:val="left"/>
      <w:pPr>
        <w:ind w:left="6110" w:hanging="360"/>
      </w:pPr>
      <w:rPr>
        <w:rFonts w:hint="default"/>
      </w:rPr>
    </w:lvl>
    <w:lvl w:ilvl="8">
      <w:start w:val="1"/>
      <w:numFmt w:val="lowerRoman"/>
      <w:lvlText w:val="%9."/>
      <w:lvlJc w:val="right"/>
      <w:pPr>
        <w:ind w:left="6830" w:hanging="180"/>
      </w:pPr>
      <w:rPr>
        <w:rFonts w:hint="default"/>
      </w:rPr>
    </w:lvl>
  </w:abstractNum>
  <w:abstractNum w:abstractNumId="7" w15:restartNumberingAfterBreak="0">
    <w:nsid w:val="0D6476AF"/>
    <w:multiLevelType w:val="hybridMultilevel"/>
    <w:tmpl w:val="A93E3F22"/>
    <w:lvl w:ilvl="0" w:tplc="F7808124">
      <w:start w:val="1"/>
      <w:numFmt w:val="russianLower"/>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8" w15:restartNumberingAfterBreak="0">
    <w:nsid w:val="0D6F12D6"/>
    <w:multiLevelType w:val="hybridMultilevel"/>
    <w:tmpl w:val="990010DC"/>
    <w:lvl w:ilvl="0" w:tplc="A4F4C626">
      <w:start w:val="1"/>
      <w:numFmt w:val="russianLower"/>
      <w:lvlText w:val="%1)"/>
      <w:lvlJc w:val="left"/>
      <w:pPr>
        <w:ind w:left="1560" w:hanging="360"/>
      </w:pPr>
      <w:rPr>
        <w:rFonts w:hint="default"/>
      </w:rPr>
    </w:lvl>
    <w:lvl w:ilvl="1" w:tplc="04190019" w:tentative="1">
      <w:start w:val="1"/>
      <w:numFmt w:val="lowerLetter"/>
      <w:lvlText w:val="%2."/>
      <w:lvlJc w:val="left"/>
      <w:pPr>
        <w:ind w:left="2280" w:hanging="360"/>
      </w:pPr>
    </w:lvl>
    <w:lvl w:ilvl="2" w:tplc="0419001B" w:tentative="1">
      <w:start w:val="1"/>
      <w:numFmt w:val="lowerRoman"/>
      <w:lvlText w:val="%3."/>
      <w:lvlJc w:val="right"/>
      <w:pPr>
        <w:ind w:left="3000" w:hanging="180"/>
      </w:pPr>
    </w:lvl>
    <w:lvl w:ilvl="3" w:tplc="0419000F" w:tentative="1">
      <w:start w:val="1"/>
      <w:numFmt w:val="decimal"/>
      <w:lvlText w:val="%4."/>
      <w:lvlJc w:val="left"/>
      <w:pPr>
        <w:ind w:left="3720" w:hanging="360"/>
      </w:pPr>
    </w:lvl>
    <w:lvl w:ilvl="4" w:tplc="04190019" w:tentative="1">
      <w:start w:val="1"/>
      <w:numFmt w:val="lowerLetter"/>
      <w:lvlText w:val="%5."/>
      <w:lvlJc w:val="left"/>
      <w:pPr>
        <w:ind w:left="4440" w:hanging="360"/>
      </w:pPr>
    </w:lvl>
    <w:lvl w:ilvl="5" w:tplc="0419001B" w:tentative="1">
      <w:start w:val="1"/>
      <w:numFmt w:val="lowerRoman"/>
      <w:lvlText w:val="%6."/>
      <w:lvlJc w:val="right"/>
      <w:pPr>
        <w:ind w:left="5160" w:hanging="180"/>
      </w:pPr>
    </w:lvl>
    <w:lvl w:ilvl="6" w:tplc="0419000F" w:tentative="1">
      <w:start w:val="1"/>
      <w:numFmt w:val="decimal"/>
      <w:lvlText w:val="%7."/>
      <w:lvlJc w:val="left"/>
      <w:pPr>
        <w:ind w:left="5880" w:hanging="360"/>
      </w:pPr>
    </w:lvl>
    <w:lvl w:ilvl="7" w:tplc="04190019" w:tentative="1">
      <w:start w:val="1"/>
      <w:numFmt w:val="lowerLetter"/>
      <w:lvlText w:val="%8."/>
      <w:lvlJc w:val="left"/>
      <w:pPr>
        <w:ind w:left="6600" w:hanging="360"/>
      </w:pPr>
    </w:lvl>
    <w:lvl w:ilvl="8" w:tplc="0419001B" w:tentative="1">
      <w:start w:val="1"/>
      <w:numFmt w:val="lowerRoman"/>
      <w:lvlText w:val="%9."/>
      <w:lvlJc w:val="right"/>
      <w:pPr>
        <w:ind w:left="7320" w:hanging="180"/>
      </w:pPr>
    </w:lvl>
  </w:abstractNum>
  <w:abstractNum w:abstractNumId="9" w15:restartNumberingAfterBreak="0">
    <w:nsid w:val="116B62DD"/>
    <w:multiLevelType w:val="hybridMultilevel"/>
    <w:tmpl w:val="048CD930"/>
    <w:lvl w:ilvl="0" w:tplc="12B0533C">
      <w:start w:val="1"/>
      <w:numFmt w:val="russianLower"/>
      <w:lvlText w:val="%1)"/>
      <w:lvlJc w:val="left"/>
      <w:pPr>
        <w:ind w:left="1560" w:hanging="360"/>
      </w:pPr>
      <w:rPr>
        <w:rFonts w:hint="default"/>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2BD1D48"/>
    <w:multiLevelType w:val="hybridMultilevel"/>
    <w:tmpl w:val="9E860266"/>
    <w:lvl w:ilvl="0" w:tplc="E224161E">
      <w:start w:val="1"/>
      <w:numFmt w:val="bullet"/>
      <w:lvlText w:val="-"/>
      <w:lvlJc w:val="left"/>
      <w:pPr>
        <w:ind w:left="1504" w:hanging="360"/>
      </w:pPr>
      <w:rPr>
        <w:rFonts w:ascii="Courier New" w:hAnsi="Courier New"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1" w15:restartNumberingAfterBreak="0">
    <w:nsid w:val="137118D9"/>
    <w:multiLevelType w:val="hybridMultilevel"/>
    <w:tmpl w:val="76A8888A"/>
    <w:lvl w:ilvl="0" w:tplc="8EB07A58">
      <w:start w:val="3"/>
      <w:numFmt w:val="bullet"/>
      <w:pStyle w:val="a"/>
      <w:lvlText w:val="–"/>
      <w:lvlJc w:val="left"/>
      <w:pPr>
        <w:ind w:left="1560" w:hanging="360"/>
      </w:pPr>
      <w:rPr>
        <w:rFonts w:ascii="Times New Roman" w:eastAsia="MS Mincho" w:hAnsi="Times New Roman" w:cs="Times New Roman" w:hint="default"/>
      </w:rPr>
    </w:lvl>
    <w:lvl w:ilvl="1" w:tplc="04190003" w:tentative="1">
      <w:start w:val="1"/>
      <w:numFmt w:val="bullet"/>
      <w:lvlText w:val="o"/>
      <w:lvlJc w:val="left"/>
      <w:pPr>
        <w:ind w:left="2280" w:hanging="360"/>
      </w:pPr>
      <w:rPr>
        <w:rFonts w:ascii="Courier New" w:hAnsi="Courier New" w:cs="Courier New" w:hint="default"/>
      </w:rPr>
    </w:lvl>
    <w:lvl w:ilvl="2" w:tplc="04190005">
      <w:start w:val="1"/>
      <w:numFmt w:val="bullet"/>
      <w:lvlText w:val=""/>
      <w:lvlJc w:val="left"/>
      <w:pPr>
        <w:ind w:left="3000" w:hanging="360"/>
      </w:pPr>
      <w:rPr>
        <w:rFonts w:ascii="Wingdings" w:hAnsi="Wingdings" w:hint="default"/>
      </w:rPr>
    </w:lvl>
    <w:lvl w:ilvl="3" w:tplc="04190001" w:tentative="1">
      <w:start w:val="1"/>
      <w:numFmt w:val="bullet"/>
      <w:lvlText w:val=""/>
      <w:lvlJc w:val="left"/>
      <w:pPr>
        <w:ind w:left="3720" w:hanging="360"/>
      </w:pPr>
      <w:rPr>
        <w:rFonts w:ascii="Symbol" w:hAnsi="Symbol" w:hint="default"/>
      </w:rPr>
    </w:lvl>
    <w:lvl w:ilvl="4" w:tplc="04190003" w:tentative="1">
      <w:start w:val="1"/>
      <w:numFmt w:val="bullet"/>
      <w:lvlText w:val="o"/>
      <w:lvlJc w:val="left"/>
      <w:pPr>
        <w:ind w:left="4440" w:hanging="360"/>
      </w:pPr>
      <w:rPr>
        <w:rFonts w:ascii="Courier New" w:hAnsi="Courier New" w:cs="Courier New" w:hint="default"/>
      </w:rPr>
    </w:lvl>
    <w:lvl w:ilvl="5" w:tplc="04190005" w:tentative="1">
      <w:start w:val="1"/>
      <w:numFmt w:val="bullet"/>
      <w:lvlText w:val=""/>
      <w:lvlJc w:val="left"/>
      <w:pPr>
        <w:ind w:left="5160" w:hanging="360"/>
      </w:pPr>
      <w:rPr>
        <w:rFonts w:ascii="Wingdings" w:hAnsi="Wingdings" w:hint="default"/>
      </w:rPr>
    </w:lvl>
    <w:lvl w:ilvl="6" w:tplc="04190001" w:tentative="1">
      <w:start w:val="1"/>
      <w:numFmt w:val="bullet"/>
      <w:lvlText w:val=""/>
      <w:lvlJc w:val="left"/>
      <w:pPr>
        <w:ind w:left="5880" w:hanging="360"/>
      </w:pPr>
      <w:rPr>
        <w:rFonts w:ascii="Symbol" w:hAnsi="Symbol" w:hint="default"/>
      </w:rPr>
    </w:lvl>
    <w:lvl w:ilvl="7" w:tplc="04190003" w:tentative="1">
      <w:start w:val="1"/>
      <w:numFmt w:val="bullet"/>
      <w:lvlText w:val="o"/>
      <w:lvlJc w:val="left"/>
      <w:pPr>
        <w:ind w:left="6600" w:hanging="360"/>
      </w:pPr>
      <w:rPr>
        <w:rFonts w:ascii="Courier New" w:hAnsi="Courier New" w:cs="Courier New" w:hint="default"/>
      </w:rPr>
    </w:lvl>
    <w:lvl w:ilvl="8" w:tplc="04190005" w:tentative="1">
      <w:start w:val="1"/>
      <w:numFmt w:val="bullet"/>
      <w:lvlText w:val=""/>
      <w:lvlJc w:val="left"/>
      <w:pPr>
        <w:ind w:left="7320" w:hanging="360"/>
      </w:pPr>
      <w:rPr>
        <w:rFonts w:ascii="Wingdings" w:hAnsi="Wingdings" w:hint="default"/>
      </w:rPr>
    </w:lvl>
  </w:abstractNum>
  <w:abstractNum w:abstractNumId="12" w15:restartNumberingAfterBreak="0">
    <w:nsid w:val="14B87874"/>
    <w:multiLevelType w:val="hybridMultilevel"/>
    <w:tmpl w:val="8912023C"/>
    <w:lvl w:ilvl="0" w:tplc="04190011">
      <w:start w:val="1"/>
      <w:numFmt w:val="decimal"/>
      <w:lvlText w:val="%1)"/>
      <w:lvlJc w:val="left"/>
      <w:pPr>
        <w:ind w:left="1560" w:hanging="360"/>
      </w:pPr>
    </w:lvl>
    <w:lvl w:ilvl="1" w:tplc="12B0533C">
      <w:start w:val="1"/>
      <w:numFmt w:val="russianLower"/>
      <w:lvlText w:val="%2)"/>
      <w:lvlJc w:val="left"/>
      <w:pPr>
        <w:ind w:left="2280" w:hanging="360"/>
      </w:pPr>
      <w:rPr>
        <w:rFonts w:hint="default"/>
        <w:sz w:val="28"/>
        <w:szCs w:val="28"/>
      </w:rPr>
    </w:lvl>
    <w:lvl w:ilvl="2" w:tplc="0419001B" w:tentative="1">
      <w:start w:val="1"/>
      <w:numFmt w:val="lowerRoman"/>
      <w:lvlText w:val="%3."/>
      <w:lvlJc w:val="right"/>
      <w:pPr>
        <w:ind w:left="3000" w:hanging="180"/>
      </w:pPr>
    </w:lvl>
    <w:lvl w:ilvl="3" w:tplc="0419000F" w:tentative="1">
      <w:start w:val="1"/>
      <w:numFmt w:val="decimal"/>
      <w:lvlText w:val="%4."/>
      <w:lvlJc w:val="left"/>
      <w:pPr>
        <w:ind w:left="3720" w:hanging="360"/>
      </w:pPr>
    </w:lvl>
    <w:lvl w:ilvl="4" w:tplc="04190019" w:tentative="1">
      <w:start w:val="1"/>
      <w:numFmt w:val="lowerLetter"/>
      <w:lvlText w:val="%5."/>
      <w:lvlJc w:val="left"/>
      <w:pPr>
        <w:ind w:left="4440" w:hanging="360"/>
      </w:pPr>
    </w:lvl>
    <w:lvl w:ilvl="5" w:tplc="0419001B" w:tentative="1">
      <w:start w:val="1"/>
      <w:numFmt w:val="lowerRoman"/>
      <w:lvlText w:val="%6."/>
      <w:lvlJc w:val="right"/>
      <w:pPr>
        <w:ind w:left="5160" w:hanging="180"/>
      </w:pPr>
    </w:lvl>
    <w:lvl w:ilvl="6" w:tplc="0419000F" w:tentative="1">
      <w:start w:val="1"/>
      <w:numFmt w:val="decimal"/>
      <w:lvlText w:val="%7."/>
      <w:lvlJc w:val="left"/>
      <w:pPr>
        <w:ind w:left="5880" w:hanging="360"/>
      </w:pPr>
    </w:lvl>
    <w:lvl w:ilvl="7" w:tplc="04190019" w:tentative="1">
      <w:start w:val="1"/>
      <w:numFmt w:val="lowerLetter"/>
      <w:lvlText w:val="%8."/>
      <w:lvlJc w:val="left"/>
      <w:pPr>
        <w:ind w:left="6600" w:hanging="360"/>
      </w:pPr>
    </w:lvl>
    <w:lvl w:ilvl="8" w:tplc="0419001B" w:tentative="1">
      <w:start w:val="1"/>
      <w:numFmt w:val="lowerRoman"/>
      <w:lvlText w:val="%9."/>
      <w:lvlJc w:val="right"/>
      <w:pPr>
        <w:ind w:left="7320" w:hanging="180"/>
      </w:pPr>
    </w:lvl>
  </w:abstractNum>
  <w:abstractNum w:abstractNumId="13" w15:restartNumberingAfterBreak="0">
    <w:nsid w:val="173340A6"/>
    <w:multiLevelType w:val="hybridMultilevel"/>
    <w:tmpl w:val="A9EEA358"/>
    <w:lvl w:ilvl="0" w:tplc="98E2B96A">
      <w:start w:val="1"/>
      <w:numFmt w:val="russianLower"/>
      <w:pStyle w:val="a0"/>
      <w:lvlText w:val="%1)"/>
      <w:lvlJc w:val="left"/>
      <w:pPr>
        <w:ind w:left="1069" w:hanging="360"/>
      </w:pPr>
      <w:rPr>
        <w:rFonts w:hint="default"/>
        <w:b w:val="0"/>
        <w:bCs w:val="0"/>
        <w:i w:val="0"/>
        <w:iCs w:val="0"/>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1BDC0FE7"/>
    <w:multiLevelType w:val="hybridMultilevel"/>
    <w:tmpl w:val="A6E891E8"/>
    <w:lvl w:ilvl="0" w:tplc="E0F83ADA">
      <w:start w:val="1"/>
      <w:numFmt w:val="russianLower"/>
      <w:lvlText w:val="%1)"/>
      <w:lvlJc w:val="left"/>
      <w:pPr>
        <w:ind w:left="928" w:hanging="360"/>
      </w:pPr>
      <w:rPr>
        <w:rFonts w:hint="default"/>
        <w:color w:val="auto"/>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CD01AFE"/>
    <w:multiLevelType w:val="hybridMultilevel"/>
    <w:tmpl w:val="990010DC"/>
    <w:lvl w:ilvl="0" w:tplc="A4F4C626">
      <w:start w:val="1"/>
      <w:numFmt w:val="russianLower"/>
      <w:lvlText w:val="%1)"/>
      <w:lvlJc w:val="left"/>
      <w:pPr>
        <w:ind w:left="1560" w:hanging="360"/>
      </w:pPr>
      <w:rPr>
        <w:rFonts w:hint="default"/>
      </w:rPr>
    </w:lvl>
    <w:lvl w:ilvl="1" w:tplc="04190019" w:tentative="1">
      <w:start w:val="1"/>
      <w:numFmt w:val="lowerLetter"/>
      <w:lvlText w:val="%2."/>
      <w:lvlJc w:val="left"/>
      <w:pPr>
        <w:ind w:left="2280" w:hanging="360"/>
      </w:pPr>
    </w:lvl>
    <w:lvl w:ilvl="2" w:tplc="0419001B" w:tentative="1">
      <w:start w:val="1"/>
      <w:numFmt w:val="lowerRoman"/>
      <w:lvlText w:val="%3."/>
      <w:lvlJc w:val="right"/>
      <w:pPr>
        <w:ind w:left="3000" w:hanging="180"/>
      </w:pPr>
    </w:lvl>
    <w:lvl w:ilvl="3" w:tplc="0419000F" w:tentative="1">
      <w:start w:val="1"/>
      <w:numFmt w:val="decimal"/>
      <w:lvlText w:val="%4."/>
      <w:lvlJc w:val="left"/>
      <w:pPr>
        <w:ind w:left="3720" w:hanging="360"/>
      </w:pPr>
    </w:lvl>
    <w:lvl w:ilvl="4" w:tplc="04190019" w:tentative="1">
      <w:start w:val="1"/>
      <w:numFmt w:val="lowerLetter"/>
      <w:lvlText w:val="%5."/>
      <w:lvlJc w:val="left"/>
      <w:pPr>
        <w:ind w:left="4440" w:hanging="360"/>
      </w:pPr>
    </w:lvl>
    <w:lvl w:ilvl="5" w:tplc="0419001B" w:tentative="1">
      <w:start w:val="1"/>
      <w:numFmt w:val="lowerRoman"/>
      <w:lvlText w:val="%6."/>
      <w:lvlJc w:val="right"/>
      <w:pPr>
        <w:ind w:left="5160" w:hanging="180"/>
      </w:pPr>
    </w:lvl>
    <w:lvl w:ilvl="6" w:tplc="0419000F" w:tentative="1">
      <w:start w:val="1"/>
      <w:numFmt w:val="decimal"/>
      <w:lvlText w:val="%7."/>
      <w:lvlJc w:val="left"/>
      <w:pPr>
        <w:ind w:left="5880" w:hanging="360"/>
      </w:pPr>
    </w:lvl>
    <w:lvl w:ilvl="7" w:tplc="04190019" w:tentative="1">
      <w:start w:val="1"/>
      <w:numFmt w:val="lowerLetter"/>
      <w:lvlText w:val="%8."/>
      <w:lvlJc w:val="left"/>
      <w:pPr>
        <w:ind w:left="6600" w:hanging="360"/>
      </w:pPr>
    </w:lvl>
    <w:lvl w:ilvl="8" w:tplc="0419001B" w:tentative="1">
      <w:start w:val="1"/>
      <w:numFmt w:val="lowerRoman"/>
      <w:lvlText w:val="%9."/>
      <w:lvlJc w:val="right"/>
      <w:pPr>
        <w:ind w:left="7320" w:hanging="180"/>
      </w:pPr>
    </w:lvl>
  </w:abstractNum>
  <w:abstractNum w:abstractNumId="16" w15:restartNumberingAfterBreak="0">
    <w:nsid w:val="1DB42E5A"/>
    <w:multiLevelType w:val="hybridMultilevel"/>
    <w:tmpl w:val="C9789E20"/>
    <w:lvl w:ilvl="0" w:tplc="A4F4C62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4C55112"/>
    <w:multiLevelType w:val="hybridMultilevel"/>
    <w:tmpl w:val="A93E3F22"/>
    <w:lvl w:ilvl="0" w:tplc="F7808124">
      <w:start w:val="1"/>
      <w:numFmt w:val="russianLower"/>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8" w15:restartNumberingAfterBreak="0">
    <w:nsid w:val="2B84187B"/>
    <w:multiLevelType w:val="hybridMultilevel"/>
    <w:tmpl w:val="990010DC"/>
    <w:lvl w:ilvl="0" w:tplc="A4F4C626">
      <w:start w:val="1"/>
      <w:numFmt w:val="russianLower"/>
      <w:lvlText w:val="%1)"/>
      <w:lvlJc w:val="left"/>
      <w:pPr>
        <w:ind w:left="1560" w:hanging="360"/>
      </w:pPr>
      <w:rPr>
        <w:rFonts w:hint="default"/>
      </w:rPr>
    </w:lvl>
    <w:lvl w:ilvl="1" w:tplc="04190019" w:tentative="1">
      <w:start w:val="1"/>
      <w:numFmt w:val="lowerLetter"/>
      <w:lvlText w:val="%2."/>
      <w:lvlJc w:val="left"/>
      <w:pPr>
        <w:ind w:left="2280" w:hanging="360"/>
      </w:pPr>
    </w:lvl>
    <w:lvl w:ilvl="2" w:tplc="0419001B" w:tentative="1">
      <w:start w:val="1"/>
      <w:numFmt w:val="lowerRoman"/>
      <w:lvlText w:val="%3."/>
      <w:lvlJc w:val="right"/>
      <w:pPr>
        <w:ind w:left="3000" w:hanging="180"/>
      </w:pPr>
    </w:lvl>
    <w:lvl w:ilvl="3" w:tplc="0419000F" w:tentative="1">
      <w:start w:val="1"/>
      <w:numFmt w:val="decimal"/>
      <w:lvlText w:val="%4."/>
      <w:lvlJc w:val="left"/>
      <w:pPr>
        <w:ind w:left="3720" w:hanging="360"/>
      </w:pPr>
    </w:lvl>
    <w:lvl w:ilvl="4" w:tplc="04190019" w:tentative="1">
      <w:start w:val="1"/>
      <w:numFmt w:val="lowerLetter"/>
      <w:lvlText w:val="%5."/>
      <w:lvlJc w:val="left"/>
      <w:pPr>
        <w:ind w:left="4440" w:hanging="360"/>
      </w:pPr>
    </w:lvl>
    <w:lvl w:ilvl="5" w:tplc="0419001B" w:tentative="1">
      <w:start w:val="1"/>
      <w:numFmt w:val="lowerRoman"/>
      <w:lvlText w:val="%6."/>
      <w:lvlJc w:val="right"/>
      <w:pPr>
        <w:ind w:left="5160" w:hanging="180"/>
      </w:pPr>
    </w:lvl>
    <w:lvl w:ilvl="6" w:tplc="0419000F" w:tentative="1">
      <w:start w:val="1"/>
      <w:numFmt w:val="decimal"/>
      <w:lvlText w:val="%7."/>
      <w:lvlJc w:val="left"/>
      <w:pPr>
        <w:ind w:left="5880" w:hanging="360"/>
      </w:pPr>
    </w:lvl>
    <w:lvl w:ilvl="7" w:tplc="04190019" w:tentative="1">
      <w:start w:val="1"/>
      <w:numFmt w:val="lowerLetter"/>
      <w:lvlText w:val="%8."/>
      <w:lvlJc w:val="left"/>
      <w:pPr>
        <w:ind w:left="6600" w:hanging="360"/>
      </w:pPr>
    </w:lvl>
    <w:lvl w:ilvl="8" w:tplc="0419001B" w:tentative="1">
      <w:start w:val="1"/>
      <w:numFmt w:val="lowerRoman"/>
      <w:lvlText w:val="%9."/>
      <w:lvlJc w:val="right"/>
      <w:pPr>
        <w:ind w:left="7320" w:hanging="180"/>
      </w:pPr>
    </w:lvl>
  </w:abstractNum>
  <w:abstractNum w:abstractNumId="19" w15:restartNumberingAfterBreak="0">
    <w:nsid w:val="2E37250B"/>
    <w:multiLevelType w:val="hybridMultilevel"/>
    <w:tmpl w:val="8460BF12"/>
    <w:lvl w:ilvl="0" w:tplc="A4F4C62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2FCE1EC5"/>
    <w:multiLevelType w:val="hybridMultilevel"/>
    <w:tmpl w:val="CF2A189C"/>
    <w:lvl w:ilvl="0" w:tplc="12B0533C">
      <w:start w:val="1"/>
      <w:numFmt w:val="russianLower"/>
      <w:lvlText w:val="%1)"/>
      <w:lvlJc w:val="left"/>
      <w:pPr>
        <w:ind w:left="1429"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02C42A1"/>
    <w:multiLevelType w:val="hybridMultilevel"/>
    <w:tmpl w:val="1D3CF916"/>
    <w:lvl w:ilvl="0" w:tplc="A4F4C626">
      <w:start w:val="1"/>
      <w:numFmt w:val="russianLower"/>
      <w:lvlText w:val="%1)"/>
      <w:lvlJc w:val="left"/>
      <w:pPr>
        <w:ind w:left="1560" w:hanging="360"/>
      </w:pPr>
      <w:rPr>
        <w:rFonts w:hint="default"/>
      </w:rPr>
    </w:lvl>
    <w:lvl w:ilvl="1" w:tplc="04190019" w:tentative="1">
      <w:start w:val="1"/>
      <w:numFmt w:val="lowerLetter"/>
      <w:lvlText w:val="%2."/>
      <w:lvlJc w:val="left"/>
      <w:pPr>
        <w:ind w:left="2280" w:hanging="360"/>
      </w:pPr>
    </w:lvl>
    <w:lvl w:ilvl="2" w:tplc="0419001B" w:tentative="1">
      <w:start w:val="1"/>
      <w:numFmt w:val="lowerRoman"/>
      <w:lvlText w:val="%3."/>
      <w:lvlJc w:val="right"/>
      <w:pPr>
        <w:ind w:left="3000" w:hanging="180"/>
      </w:pPr>
    </w:lvl>
    <w:lvl w:ilvl="3" w:tplc="0419000F" w:tentative="1">
      <w:start w:val="1"/>
      <w:numFmt w:val="decimal"/>
      <w:lvlText w:val="%4."/>
      <w:lvlJc w:val="left"/>
      <w:pPr>
        <w:ind w:left="3720" w:hanging="360"/>
      </w:pPr>
    </w:lvl>
    <w:lvl w:ilvl="4" w:tplc="04190019" w:tentative="1">
      <w:start w:val="1"/>
      <w:numFmt w:val="lowerLetter"/>
      <w:lvlText w:val="%5."/>
      <w:lvlJc w:val="left"/>
      <w:pPr>
        <w:ind w:left="4440" w:hanging="360"/>
      </w:pPr>
    </w:lvl>
    <w:lvl w:ilvl="5" w:tplc="0419001B" w:tentative="1">
      <w:start w:val="1"/>
      <w:numFmt w:val="lowerRoman"/>
      <w:lvlText w:val="%6."/>
      <w:lvlJc w:val="right"/>
      <w:pPr>
        <w:ind w:left="5160" w:hanging="180"/>
      </w:pPr>
    </w:lvl>
    <w:lvl w:ilvl="6" w:tplc="0419000F" w:tentative="1">
      <w:start w:val="1"/>
      <w:numFmt w:val="decimal"/>
      <w:lvlText w:val="%7."/>
      <w:lvlJc w:val="left"/>
      <w:pPr>
        <w:ind w:left="5880" w:hanging="360"/>
      </w:pPr>
    </w:lvl>
    <w:lvl w:ilvl="7" w:tplc="04190019" w:tentative="1">
      <w:start w:val="1"/>
      <w:numFmt w:val="lowerLetter"/>
      <w:lvlText w:val="%8."/>
      <w:lvlJc w:val="left"/>
      <w:pPr>
        <w:ind w:left="6600" w:hanging="360"/>
      </w:pPr>
    </w:lvl>
    <w:lvl w:ilvl="8" w:tplc="0419001B" w:tentative="1">
      <w:start w:val="1"/>
      <w:numFmt w:val="lowerRoman"/>
      <w:lvlText w:val="%9."/>
      <w:lvlJc w:val="right"/>
      <w:pPr>
        <w:ind w:left="7320" w:hanging="180"/>
      </w:pPr>
    </w:lvl>
  </w:abstractNum>
  <w:abstractNum w:abstractNumId="22" w15:restartNumberingAfterBreak="0">
    <w:nsid w:val="306A171E"/>
    <w:multiLevelType w:val="hybridMultilevel"/>
    <w:tmpl w:val="C9789E20"/>
    <w:lvl w:ilvl="0" w:tplc="A4F4C62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1B34A15"/>
    <w:multiLevelType w:val="hybridMultilevel"/>
    <w:tmpl w:val="C83C5028"/>
    <w:lvl w:ilvl="0" w:tplc="6A26B548">
      <w:start w:val="1"/>
      <w:numFmt w:val="decimal"/>
      <w:pStyle w:val="a1"/>
      <w:lvlText w:val="%1)"/>
      <w:lvlJc w:val="left"/>
      <w:pPr>
        <w:ind w:left="1429" w:hanging="360"/>
      </w:pPr>
      <w:rPr>
        <w:rFonts w:ascii="Times New Roman" w:hAnsi="Times New Roman" w:hint="default"/>
        <w:color w:val="auto"/>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4" w15:restartNumberingAfterBreak="0">
    <w:nsid w:val="33712EDB"/>
    <w:multiLevelType w:val="hybridMultilevel"/>
    <w:tmpl w:val="AA90D650"/>
    <w:lvl w:ilvl="0" w:tplc="12B0533C">
      <w:start w:val="1"/>
      <w:numFmt w:val="russianLower"/>
      <w:lvlText w:val="%1)"/>
      <w:lvlJc w:val="left"/>
      <w:pPr>
        <w:ind w:left="1429" w:hanging="360"/>
      </w:pPr>
      <w:rPr>
        <w:rFonts w:hint="default"/>
        <w:sz w:val="28"/>
        <w:szCs w:val="28"/>
      </w:rPr>
    </w:lvl>
    <w:lvl w:ilvl="1" w:tplc="12B0533C">
      <w:start w:val="1"/>
      <w:numFmt w:val="russianLower"/>
      <w:lvlText w:val="%2)"/>
      <w:lvlJc w:val="left"/>
      <w:pPr>
        <w:ind w:left="1070" w:hanging="360"/>
      </w:pPr>
      <w:rPr>
        <w:rFonts w:hint="default"/>
        <w:sz w:val="28"/>
        <w:szCs w:val="28"/>
      </w:r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1761752"/>
    <w:multiLevelType w:val="hybridMultilevel"/>
    <w:tmpl w:val="CEC4C454"/>
    <w:lvl w:ilvl="0" w:tplc="79AC1BA0">
      <w:start w:val="1"/>
      <w:numFmt w:val="bullet"/>
      <w:pStyle w:val="a2"/>
      <w:lvlText w:val="–"/>
      <w:lvlJc w:val="left"/>
      <w:pPr>
        <w:ind w:left="928" w:hanging="360"/>
      </w:pPr>
      <w:rPr>
        <w:rFonts w:ascii="Times New Roman" w:eastAsia="Times New Roman" w:hAnsi="Times New Roman" w:cs="Times New Roman" w:hint="default"/>
        <w:lang w:val="ru-RU"/>
      </w:rPr>
    </w:lvl>
    <w:lvl w:ilvl="1" w:tplc="04190003" w:tentative="1">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42AD281B"/>
    <w:multiLevelType w:val="multilevel"/>
    <w:tmpl w:val="0E74D838"/>
    <w:lvl w:ilvl="0">
      <w:start w:val="1"/>
      <w:numFmt w:val="decimal"/>
      <w:pStyle w:val="a3"/>
      <w:lvlText w:val="%1."/>
      <w:lvlJc w:val="left"/>
      <w:pPr>
        <w:tabs>
          <w:tab w:val="num" w:pos="1134"/>
        </w:tabs>
        <w:ind w:left="0" w:firstLine="709"/>
      </w:pPr>
      <w:rPr>
        <w:rFonts w:hint="default"/>
        <w:b w:val="0"/>
        <w:i w:val="0"/>
        <w:sz w:val="28"/>
      </w:rPr>
    </w:lvl>
    <w:lvl w:ilvl="1">
      <w:start w:val="1"/>
      <w:numFmt w:val="decimal"/>
      <w:pStyle w:val="a4"/>
      <w:lvlText w:val="%1.%2."/>
      <w:lvlJc w:val="left"/>
      <w:pPr>
        <w:ind w:left="0" w:firstLine="709"/>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5"/>
      <w:lvlText w:val="%1.%2.%3."/>
      <w:lvlJc w:val="left"/>
      <w:pPr>
        <w:ind w:left="0" w:firstLine="709"/>
      </w:pPr>
      <w:rPr>
        <w:rFonts w:ascii="Times New Roman" w:hAnsi="Times New Roman" w:cs="Times New Roman" w:hint="default"/>
        <w:b w:val="0"/>
        <w:i w:val="0"/>
        <w:color w:val="auto"/>
        <w:sz w:val="28"/>
      </w:rPr>
    </w:lvl>
    <w:lvl w:ilvl="3">
      <w:start w:val="1"/>
      <w:numFmt w:val="decimal"/>
      <w:pStyle w:val="a6"/>
      <w:lvlText w:val="%1.%2.%3.%4."/>
      <w:lvlJc w:val="left"/>
      <w:pPr>
        <w:ind w:left="2836" w:hanging="709"/>
      </w:pPr>
      <w:rPr>
        <w:rFonts w:hint="default"/>
        <w:i w:val="0"/>
      </w:rPr>
    </w:lvl>
    <w:lvl w:ilvl="4">
      <w:start w:val="1"/>
      <w:numFmt w:val="decimal"/>
      <w:lvlText w:val="%1.%2.%3.%4.%5."/>
      <w:lvlJc w:val="left"/>
      <w:pPr>
        <w:ind w:left="3545" w:hanging="709"/>
      </w:pPr>
      <w:rPr>
        <w:rFonts w:hint="default"/>
      </w:rPr>
    </w:lvl>
    <w:lvl w:ilvl="5">
      <w:start w:val="1"/>
      <w:numFmt w:val="decimal"/>
      <w:lvlText w:val="%1.%2.%3.%4.%5.%6."/>
      <w:lvlJc w:val="left"/>
      <w:pPr>
        <w:ind w:left="4254" w:hanging="709"/>
      </w:pPr>
      <w:rPr>
        <w:rFonts w:hint="default"/>
      </w:rPr>
    </w:lvl>
    <w:lvl w:ilvl="6">
      <w:start w:val="1"/>
      <w:numFmt w:val="decimal"/>
      <w:lvlText w:val="%1.%2.%3.%4.%5.%6.%7."/>
      <w:lvlJc w:val="left"/>
      <w:pPr>
        <w:ind w:left="4963" w:hanging="709"/>
      </w:pPr>
      <w:rPr>
        <w:rFonts w:hint="default"/>
      </w:rPr>
    </w:lvl>
    <w:lvl w:ilvl="7">
      <w:start w:val="1"/>
      <w:numFmt w:val="decimal"/>
      <w:lvlText w:val="%1.%2.%3.%4.%5.%6.%7.%8."/>
      <w:lvlJc w:val="left"/>
      <w:pPr>
        <w:ind w:left="5672" w:hanging="709"/>
      </w:pPr>
      <w:rPr>
        <w:rFonts w:hint="default"/>
      </w:rPr>
    </w:lvl>
    <w:lvl w:ilvl="8">
      <w:start w:val="1"/>
      <w:numFmt w:val="decimal"/>
      <w:lvlText w:val="%1.%2.%3.%4.%5.%6.%7.%8.%9."/>
      <w:lvlJc w:val="left"/>
      <w:pPr>
        <w:ind w:left="6381" w:hanging="709"/>
      </w:pPr>
      <w:rPr>
        <w:rFonts w:hint="default"/>
      </w:rPr>
    </w:lvl>
  </w:abstractNum>
  <w:abstractNum w:abstractNumId="27" w15:restartNumberingAfterBreak="0">
    <w:nsid w:val="44B755C4"/>
    <w:multiLevelType w:val="hybridMultilevel"/>
    <w:tmpl w:val="0580697C"/>
    <w:lvl w:ilvl="0" w:tplc="A4F4C626">
      <w:start w:val="1"/>
      <w:numFmt w:val="russianLower"/>
      <w:lvlText w:val="%1)"/>
      <w:lvlJc w:val="left"/>
      <w:pPr>
        <w:ind w:left="1560" w:hanging="360"/>
      </w:pPr>
      <w:rPr>
        <w:rFonts w:hint="default"/>
      </w:rPr>
    </w:lvl>
    <w:lvl w:ilvl="1" w:tplc="04190019" w:tentative="1">
      <w:start w:val="1"/>
      <w:numFmt w:val="lowerLetter"/>
      <w:lvlText w:val="%2."/>
      <w:lvlJc w:val="left"/>
      <w:pPr>
        <w:ind w:left="2280" w:hanging="360"/>
      </w:pPr>
    </w:lvl>
    <w:lvl w:ilvl="2" w:tplc="0419001B" w:tentative="1">
      <w:start w:val="1"/>
      <w:numFmt w:val="lowerRoman"/>
      <w:lvlText w:val="%3."/>
      <w:lvlJc w:val="right"/>
      <w:pPr>
        <w:ind w:left="3000" w:hanging="180"/>
      </w:pPr>
    </w:lvl>
    <w:lvl w:ilvl="3" w:tplc="0419000F" w:tentative="1">
      <w:start w:val="1"/>
      <w:numFmt w:val="decimal"/>
      <w:lvlText w:val="%4."/>
      <w:lvlJc w:val="left"/>
      <w:pPr>
        <w:ind w:left="3720" w:hanging="360"/>
      </w:pPr>
    </w:lvl>
    <w:lvl w:ilvl="4" w:tplc="04190019" w:tentative="1">
      <w:start w:val="1"/>
      <w:numFmt w:val="lowerLetter"/>
      <w:lvlText w:val="%5."/>
      <w:lvlJc w:val="left"/>
      <w:pPr>
        <w:ind w:left="4440" w:hanging="360"/>
      </w:pPr>
    </w:lvl>
    <w:lvl w:ilvl="5" w:tplc="0419001B" w:tentative="1">
      <w:start w:val="1"/>
      <w:numFmt w:val="lowerRoman"/>
      <w:lvlText w:val="%6."/>
      <w:lvlJc w:val="right"/>
      <w:pPr>
        <w:ind w:left="5160" w:hanging="180"/>
      </w:pPr>
    </w:lvl>
    <w:lvl w:ilvl="6" w:tplc="0419000F" w:tentative="1">
      <w:start w:val="1"/>
      <w:numFmt w:val="decimal"/>
      <w:lvlText w:val="%7."/>
      <w:lvlJc w:val="left"/>
      <w:pPr>
        <w:ind w:left="5880" w:hanging="360"/>
      </w:pPr>
    </w:lvl>
    <w:lvl w:ilvl="7" w:tplc="04190019" w:tentative="1">
      <w:start w:val="1"/>
      <w:numFmt w:val="lowerLetter"/>
      <w:lvlText w:val="%8."/>
      <w:lvlJc w:val="left"/>
      <w:pPr>
        <w:ind w:left="6600" w:hanging="360"/>
      </w:pPr>
    </w:lvl>
    <w:lvl w:ilvl="8" w:tplc="0419001B" w:tentative="1">
      <w:start w:val="1"/>
      <w:numFmt w:val="lowerRoman"/>
      <w:lvlText w:val="%9."/>
      <w:lvlJc w:val="right"/>
      <w:pPr>
        <w:ind w:left="7320" w:hanging="180"/>
      </w:pPr>
    </w:lvl>
  </w:abstractNum>
  <w:abstractNum w:abstractNumId="28" w15:restartNumberingAfterBreak="0">
    <w:nsid w:val="46130771"/>
    <w:multiLevelType w:val="multilevel"/>
    <w:tmpl w:val="2646B070"/>
    <w:lvl w:ilvl="0">
      <w:start w:val="1"/>
      <w:numFmt w:val="russianLower"/>
      <w:pStyle w:val="a7"/>
      <w:lvlText w:val="%1)"/>
      <w:lvlJc w:val="left"/>
      <w:pPr>
        <w:tabs>
          <w:tab w:val="num" w:pos="1134"/>
        </w:tabs>
        <w:ind w:left="0" w:firstLine="709"/>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1">
      <w:start w:val="1"/>
      <w:numFmt w:val="lowerLetter"/>
      <w:lvlText w:val="%2."/>
      <w:lvlJc w:val="left"/>
      <w:pPr>
        <w:ind w:left="2149" w:hanging="360"/>
      </w:pPr>
      <w:rPr>
        <w:rFonts w:cs="Times New Roman" w:hint="default"/>
      </w:rPr>
    </w:lvl>
    <w:lvl w:ilvl="2">
      <w:start w:val="1"/>
      <w:numFmt w:val="lowerRoman"/>
      <w:lvlText w:val="%3."/>
      <w:lvlJc w:val="right"/>
      <w:pPr>
        <w:ind w:left="2869" w:hanging="180"/>
      </w:pPr>
      <w:rPr>
        <w:rFonts w:cs="Times New Roman" w:hint="default"/>
      </w:rPr>
    </w:lvl>
    <w:lvl w:ilvl="3">
      <w:start w:val="1"/>
      <w:numFmt w:val="decimal"/>
      <w:lvlText w:val="%4."/>
      <w:lvlJc w:val="left"/>
      <w:pPr>
        <w:ind w:left="3589" w:hanging="360"/>
      </w:pPr>
      <w:rPr>
        <w:rFonts w:cs="Times New Roman" w:hint="default"/>
      </w:rPr>
    </w:lvl>
    <w:lvl w:ilvl="4">
      <w:start w:val="1"/>
      <w:numFmt w:val="lowerLetter"/>
      <w:lvlText w:val="%5."/>
      <w:lvlJc w:val="left"/>
      <w:pPr>
        <w:ind w:left="4309" w:hanging="360"/>
      </w:pPr>
      <w:rPr>
        <w:rFonts w:cs="Times New Roman" w:hint="default"/>
      </w:rPr>
    </w:lvl>
    <w:lvl w:ilvl="5">
      <w:start w:val="1"/>
      <w:numFmt w:val="lowerRoman"/>
      <w:lvlText w:val="%6."/>
      <w:lvlJc w:val="right"/>
      <w:pPr>
        <w:ind w:left="5029" w:hanging="180"/>
      </w:pPr>
      <w:rPr>
        <w:rFonts w:cs="Times New Roman" w:hint="default"/>
      </w:rPr>
    </w:lvl>
    <w:lvl w:ilvl="6">
      <w:start w:val="1"/>
      <w:numFmt w:val="decimal"/>
      <w:lvlText w:val="%7."/>
      <w:lvlJc w:val="left"/>
      <w:pPr>
        <w:ind w:left="5749" w:hanging="360"/>
      </w:pPr>
      <w:rPr>
        <w:rFonts w:cs="Times New Roman" w:hint="default"/>
      </w:rPr>
    </w:lvl>
    <w:lvl w:ilvl="7">
      <w:start w:val="1"/>
      <w:numFmt w:val="lowerLetter"/>
      <w:lvlText w:val="%8."/>
      <w:lvlJc w:val="left"/>
      <w:pPr>
        <w:ind w:left="6469" w:hanging="360"/>
      </w:pPr>
      <w:rPr>
        <w:rFonts w:cs="Times New Roman" w:hint="default"/>
      </w:rPr>
    </w:lvl>
    <w:lvl w:ilvl="8">
      <w:start w:val="1"/>
      <w:numFmt w:val="lowerRoman"/>
      <w:lvlText w:val="%9."/>
      <w:lvlJc w:val="right"/>
      <w:pPr>
        <w:ind w:left="7189" w:hanging="180"/>
      </w:pPr>
      <w:rPr>
        <w:rFonts w:cs="Times New Roman" w:hint="default"/>
      </w:rPr>
    </w:lvl>
  </w:abstractNum>
  <w:abstractNum w:abstractNumId="29" w15:restartNumberingAfterBreak="0">
    <w:nsid w:val="461B2D8F"/>
    <w:multiLevelType w:val="hybridMultilevel"/>
    <w:tmpl w:val="0F36F938"/>
    <w:lvl w:ilvl="0" w:tplc="A4F4C626">
      <w:start w:val="1"/>
      <w:numFmt w:val="russianLower"/>
      <w:lvlText w:val="%1)"/>
      <w:lvlJc w:val="left"/>
      <w:pPr>
        <w:ind w:left="1560" w:hanging="360"/>
      </w:pPr>
      <w:rPr>
        <w:rFonts w:hint="default"/>
      </w:rPr>
    </w:lvl>
    <w:lvl w:ilvl="1" w:tplc="04190019" w:tentative="1">
      <w:start w:val="1"/>
      <w:numFmt w:val="lowerLetter"/>
      <w:lvlText w:val="%2."/>
      <w:lvlJc w:val="left"/>
      <w:pPr>
        <w:ind w:left="2280" w:hanging="360"/>
      </w:pPr>
    </w:lvl>
    <w:lvl w:ilvl="2" w:tplc="0419001B" w:tentative="1">
      <w:start w:val="1"/>
      <w:numFmt w:val="lowerRoman"/>
      <w:lvlText w:val="%3."/>
      <w:lvlJc w:val="right"/>
      <w:pPr>
        <w:ind w:left="3000" w:hanging="180"/>
      </w:pPr>
    </w:lvl>
    <w:lvl w:ilvl="3" w:tplc="0419000F" w:tentative="1">
      <w:start w:val="1"/>
      <w:numFmt w:val="decimal"/>
      <w:lvlText w:val="%4."/>
      <w:lvlJc w:val="left"/>
      <w:pPr>
        <w:ind w:left="3720" w:hanging="360"/>
      </w:pPr>
    </w:lvl>
    <w:lvl w:ilvl="4" w:tplc="04190019" w:tentative="1">
      <w:start w:val="1"/>
      <w:numFmt w:val="lowerLetter"/>
      <w:lvlText w:val="%5."/>
      <w:lvlJc w:val="left"/>
      <w:pPr>
        <w:ind w:left="4440" w:hanging="360"/>
      </w:pPr>
    </w:lvl>
    <w:lvl w:ilvl="5" w:tplc="0419001B" w:tentative="1">
      <w:start w:val="1"/>
      <w:numFmt w:val="lowerRoman"/>
      <w:lvlText w:val="%6."/>
      <w:lvlJc w:val="right"/>
      <w:pPr>
        <w:ind w:left="5160" w:hanging="180"/>
      </w:pPr>
    </w:lvl>
    <w:lvl w:ilvl="6" w:tplc="0419000F" w:tentative="1">
      <w:start w:val="1"/>
      <w:numFmt w:val="decimal"/>
      <w:lvlText w:val="%7."/>
      <w:lvlJc w:val="left"/>
      <w:pPr>
        <w:ind w:left="5880" w:hanging="360"/>
      </w:pPr>
    </w:lvl>
    <w:lvl w:ilvl="7" w:tplc="04190019" w:tentative="1">
      <w:start w:val="1"/>
      <w:numFmt w:val="lowerLetter"/>
      <w:lvlText w:val="%8."/>
      <w:lvlJc w:val="left"/>
      <w:pPr>
        <w:ind w:left="6600" w:hanging="360"/>
      </w:pPr>
    </w:lvl>
    <w:lvl w:ilvl="8" w:tplc="0419001B" w:tentative="1">
      <w:start w:val="1"/>
      <w:numFmt w:val="lowerRoman"/>
      <w:lvlText w:val="%9."/>
      <w:lvlJc w:val="right"/>
      <w:pPr>
        <w:ind w:left="7320" w:hanging="180"/>
      </w:pPr>
    </w:lvl>
  </w:abstractNum>
  <w:abstractNum w:abstractNumId="30" w15:restartNumberingAfterBreak="0">
    <w:nsid w:val="47EE36CF"/>
    <w:multiLevelType w:val="hybridMultilevel"/>
    <w:tmpl w:val="C9789E20"/>
    <w:lvl w:ilvl="0" w:tplc="A4F4C62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4B566987"/>
    <w:multiLevelType w:val="hybridMultilevel"/>
    <w:tmpl w:val="6A7ED470"/>
    <w:lvl w:ilvl="0" w:tplc="12B0533C">
      <w:start w:val="1"/>
      <w:numFmt w:val="russianLower"/>
      <w:lvlText w:val="%1)"/>
      <w:lvlJc w:val="left"/>
      <w:pPr>
        <w:ind w:left="1429" w:hanging="360"/>
      </w:pPr>
      <w:rPr>
        <w:rFonts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4C1B6824"/>
    <w:multiLevelType w:val="hybridMultilevel"/>
    <w:tmpl w:val="0F6E2CF2"/>
    <w:lvl w:ilvl="0" w:tplc="A4F4C626">
      <w:start w:val="1"/>
      <w:numFmt w:val="russianLower"/>
      <w:lvlText w:val="%1)"/>
      <w:lvlJc w:val="left"/>
      <w:pPr>
        <w:ind w:left="1560" w:hanging="360"/>
      </w:pPr>
      <w:rPr>
        <w:rFonts w:hint="default"/>
      </w:rPr>
    </w:lvl>
    <w:lvl w:ilvl="1" w:tplc="04190019" w:tentative="1">
      <w:start w:val="1"/>
      <w:numFmt w:val="lowerLetter"/>
      <w:lvlText w:val="%2."/>
      <w:lvlJc w:val="left"/>
      <w:pPr>
        <w:ind w:left="2280" w:hanging="360"/>
      </w:pPr>
    </w:lvl>
    <w:lvl w:ilvl="2" w:tplc="0419001B" w:tentative="1">
      <w:start w:val="1"/>
      <w:numFmt w:val="lowerRoman"/>
      <w:lvlText w:val="%3."/>
      <w:lvlJc w:val="right"/>
      <w:pPr>
        <w:ind w:left="3000" w:hanging="180"/>
      </w:pPr>
    </w:lvl>
    <w:lvl w:ilvl="3" w:tplc="0419000F" w:tentative="1">
      <w:start w:val="1"/>
      <w:numFmt w:val="decimal"/>
      <w:lvlText w:val="%4."/>
      <w:lvlJc w:val="left"/>
      <w:pPr>
        <w:ind w:left="3720" w:hanging="360"/>
      </w:pPr>
    </w:lvl>
    <w:lvl w:ilvl="4" w:tplc="04190019" w:tentative="1">
      <w:start w:val="1"/>
      <w:numFmt w:val="lowerLetter"/>
      <w:lvlText w:val="%5."/>
      <w:lvlJc w:val="left"/>
      <w:pPr>
        <w:ind w:left="4440" w:hanging="360"/>
      </w:pPr>
    </w:lvl>
    <w:lvl w:ilvl="5" w:tplc="0419001B" w:tentative="1">
      <w:start w:val="1"/>
      <w:numFmt w:val="lowerRoman"/>
      <w:lvlText w:val="%6."/>
      <w:lvlJc w:val="right"/>
      <w:pPr>
        <w:ind w:left="5160" w:hanging="180"/>
      </w:pPr>
    </w:lvl>
    <w:lvl w:ilvl="6" w:tplc="0419000F" w:tentative="1">
      <w:start w:val="1"/>
      <w:numFmt w:val="decimal"/>
      <w:lvlText w:val="%7."/>
      <w:lvlJc w:val="left"/>
      <w:pPr>
        <w:ind w:left="5880" w:hanging="360"/>
      </w:pPr>
    </w:lvl>
    <w:lvl w:ilvl="7" w:tplc="04190019" w:tentative="1">
      <w:start w:val="1"/>
      <w:numFmt w:val="lowerLetter"/>
      <w:lvlText w:val="%8."/>
      <w:lvlJc w:val="left"/>
      <w:pPr>
        <w:ind w:left="6600" w:hanging="360"/>
      </w:pPr>
    </w:lvl>
    <w:lvl w:ilvl="8" w:tplc="0419001B" w:tentative="1">
      <w:start w:val="1"/>
      <w:numFmt w:val="lowerRoman"/>
      <w:lvlText w:val="%9."/>
      <w:lvlJc w:val="right"/>
      <w:pPr>
        <w:ind w:left="7320" w:hanging="180"/>
      </w:pPr>
    </w:lvl>
  </w:abstractNum>
  <w:abstractNum w:abstractNumId="33" w15:restartNumberingAfterBreak="0">
    <w:nsid w:val="4DD8290F"/>
    <w:multiLevelType w:val="hybridMultilevel"/>
    <w:tmpl w:val="BD6A0D58"/>
    <w:lvl w:ilvl="0" w:tplc="A4F4C626">
      <w:start w:val="1"/>
      <w:numFmt w:val="russianLower"/>
      <w:lvlText w:val="%1)"/>
      <w:lvlJc w:val="left"/>
      <w:pPr>
        <w:ind w:left="1560" w:hanging="360"/>
      </w:pPr>
      <w:rPr>
        <w:rFonts w:hint="default"/>
      </w:rPr>
    </w:lvl>
    <w:lvl w:ilvl="1" w:tplc="04190019" w:tentative="1">
      <w:start w:val="1"/>
      <w:numFmt w:val="lowerLetter"/>
      <w:lvlText w:val="%2."/>
      <w:lvlJc w:val="left"/>
      <w:pPr>
        <w:ind w:left="2280" w:hanging="360"/>
      </w:pPr>
    </w:lvl>
    <w:lvl w:ilvl="2" w:tplc="0419001B" w:tentative="1">
      <w:start w:val="1"/>
      <w:numFmt w:val="lowerRoman"/>
      <w:lvlText w:val="%3."/>
      <w:lvlJc w:val="right"/>
      <w:pPr>
        <w:ind w:left="3000" w:hanging="180"/>
      </w:pPr>
    </w:lvl>
    <w:lvl w:ilvl="3" w:tplc="0419000F" w:tentative="1">
      <w:start w:val="1"/>
      <w:numFmt w:val="decimal"/>
      <w:lvlText w:val="%4."/>
      <w:lvlJc w:val="left"/>
      <w:pPr>
        <w:ind w:left="3720" w:hanging="360"/>
      </w:pPr>
    </w:lvl>
    <w:lvl w:ilvl="4" w:tplc="04190019" w:tentative="1">
      <w:start w:val="1"/>
      <w:numFmt w:val="lowerLetter"/>
      <w:lvlText w:val="%5."/>
      <w:lvlJc w:val="left"/>
      <w:pPr>
        <w:ind w:left="4440" w:hanging="360"/>
      </w:pPr>
    </w:lvl>
    <w:lvl w:ilvl="5" w:tplc="0419001B" w:tentative="1">
      <w:start w:val="1"/>
      <w:numFmt w:val="lowerRoman"/>
      <w:lvlText w:val="%6."/>
      <w:lvlJc w:val="right"/>
      <w:pPr>
        <w:ind w:left="5160" w:hanging="180"/>
      </w:pPr>
    </w:lvl>
    <w:lvl w:ilvl="6" w:tplc="0419000F" w:tentative="1">
      <w:start w:val="1"/>
      <w:numFmt w:val="decimal"/>
      <w:lvlText w:val="%7."/>
      <w:lvlJc w:val="left"/>
      <w:pPr>
        <w:ind w:left="5880" w:hanging="360"/>
      </w:pPr>
    </w:lvl>
    <w:lvl w:ilvl="7" w:tplc="04190019" w:tentative="1">
      <w:start w:val="1"/>
      <w:numFmt w:val="lowerLetter"/>
      <w:lvlText w:val="%8."/>
      <w:lvlJc w:val="left"/>
      <w:pPr>
        <w:ind w:left="6600" w:hanging="360"/>
      </w:pPr>
    </w:lvl>
    <w:lvl w:ilvl="8" w:tplc="0419001B" w:tentative="1">
      <w:start w:val="1"/>
      <w:numFmt w:val="lowerRoman"/>
      <w:lvlText w:val="%9."/>
      <w:lvlJc w:val="right"/>
      <w:pPr>
        <w:ind w:left="7320" w:hanging="180"/>
      </w:pPr>
    </w:lvl>
  </w:abstractNum>
  <w:abstractNum w:abstractNumId="34" w15:restartNumberingAfterBreak="0">
    <w:nsid w:val="51DE0AE4"/>
    <w:multiLevelType w:val="hybridMultilevel"/>
    <w:tmpl w:val="1D3CF916"/>
    <w:lvl w:ilvl="0" w:tplc="A4F4C626">
      <w:start w:val="1"/>
      <w:numFmt w:val="russianLower"/>
      <w:lvlText w:val="%1)"/>
      <w:lvlJc w:val="left"/>
      <w:pPr>
        <w:ind w:left="1560" w:hanging="360"/>
      </w:pPr>
      <w:rPr>
        <w:rFonts w:hint="default"/>
      </w:rPr>
    </w:lvl>
    <w:lvl w:ilvl="1" w:tplc="04190019" w:tentative="1">
      <w:start w:val="1"/>
      <w:numFmt w:val="lowerLetter"/>
      <w:lvlText w:val="%2."/>
      <w:lvlJc w:val="left"/>
      <w:pPr>
        <w:ind w:left="2280" w:hanging="360"/>
      </w:pPr>
    </w:lvl>
    <w:lvl w:ilvl="2" w:tplc="0419001B" w:tentative="1">
      <w:start w:val="1"/>
      <w:numFmt w:val="lowerRoman"/>
      <w:lvlText w:val="%3."/>
      <w:lvlJc w:val="right"/>
      <w:pPr>
        <w:ind w:left="3000" w:hanging="180"/>
      </w:pPr>
    </w:lvl>
    <w:lvl w:ilvl="3" w:tplc="0419000F" w:tentative="1">
      <w:start w:val="1"/>
      <w:numFmt w:val="decimal"/>
      <w:lvlText w:val="%4."/>
      <w:lvlJc w:val="left"/>
      <w:pPr>
        <w:ind w:left="3720" w:hanging="360"/>
      </w:pPr>
    </w:lvl>
    <w:lvl w:ilvl="4" w:tplc="04190019" w:tentative="1">
      <w:start w:val="1"/>
      <w:numFmt w:val="lowerLetter"/>
      <w:lvlText w:val="%5."/>
      <w:lvlJc w:val="left"/>
      <w:pPr>
        <w:ind w:left="4440" w:hanging="360"/>
      </w:pPr>
    </w:lvl>
    <w:lvl w:ilvl="5" w:tplc="0419001B" w:tentative="1">
      <w:start w:val="1"/>
      <w:numFmt w:val="lowerRoman"/>
      <w:lvlText w:val="%6."/>
      <w:lvlJc w:val="right"/>
      <w:pPr>
        <w:ind w:left="5160" w:hanging="180"/>
      </w:pPr>
    </w:lvl>
    <w:lvl w:ilvl="6" w:tplc="0419000F" w:tentative="1">
      <w:start w:val="1"/>
      <w:numFmt w:val="decimal"/>
      <w:lvlText w:val="%7."/>
      <w:lvlJc w:val="left"/>
      <w:pPr>
        <w:ind w:left="5880" w:hanging="360"/>
      </w:pPr>
    </w:lvl>
    <w:lvl w:ilvl="7" w:tplc="04190019" w:tentative="1">
      <w:start w:val="1"/>
      <w:numFmt w:val="lowerLetter"/>
      <w:lvlText w:val="%8."/>
      <w:lvlJc w:val="left"/>
      <w:pPr>
        <w:ind w:left="6600" w:hanging="360"/>
      </w:pPr>
    </w:lvl>
    <w:lvl w:ilvl="8" w:tplc="0419001B" w:tentative="1">
      <w:start w:val="1"/>
      <w:numFmt w:val="lowerRoman"/>
      <w:lvlText w:val="%9."/>
      <w:lvlJc w:val="right"/>
      <w:pPr>
        <w:ind w:left="7320" w:hanging="180"/>
      </w:pPr>
    </w:lvl>
  </w:abstractNum>
  <w:abstractNum w:abstractNumId="35" w15:restartNumberingAfterBreak="0">
    <w:nsid w:val="53AD5520"/>
    <w:multiLevelType w:val="hybridMultilevel"/>
    <w:tmpl w:val="175EC9EA"/>
    <w:lvl w:ilvl="0" w:tplc="A4F4C62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53E947C6"/>
    <w:multiLevelType w:val="hybridMultilevel"/>
    <w:tmpl w:val="96DE29E8"/>
    <w:lvl w:ilvl="0" w:tplc="10F862D0">
      <w:start w:val="1"/>
      <w:numFmt w:val="bullet"/>
      <w:pStyle w:val="a8"/>
      <w:lvlText w:val=""/>
      <w:lvlJc w:val="left"/>
      <w:pPr>
        <w:ind w:left="1429" w:hanging="360"/>
      </w:pPr>
      <w:rPr>
        <w:rFonts w:ascii="Symbol" w:hAnsi="Symbol" w:hint="default"/>
      </w:rPr>
    </w:lvl>
    <w:lvl w:ilvl="1" w:tplc="00000003" w:tentative="1">
      <w:start w:val="1"/>
      <w:numFmt w:val="bullet"/>
      <w:lvlText w:val="o"/>
      <w:lvlJc w:val="left"/>
      <w:pPr>
        <w:ind w:left="2149" w:hanging="360"/>
      </w:pPr>
      <w:rPr>
        <w:rFonts w:ascii="Courier New" w:hAnsi="Courier New" w:cs="Courier New" w:hint="default"/>
      </w:rPr>
    </w:lvl>
    <w:lvl w:ilvl="2" w:tplc="00000005" w:tentative="1">
      <w:start w:val="1"/>
      <w:numFmt w:val="bullet"/>
      <w:lvlText w:val=""/>
      <w:lvlJc w:val="left"/>
      <w:pPr>
        <w:ind w:left="2869" w:hanging="360"/>
      </w:pPr>
      <w:rPr>
        <w:rFonts w:ascii="Wingdings" w:hAnsi="Wingdings" w:hint="default"/>
      </w:rPr>
    </w:lvl>
    <w:lvl w:ilvl="3" w:tplc="00000001" w:tentative="1">
      <w:start w:val="1"/>
      <w:numFmt w:val="bullet"/>
      <w:lvlText w:val=""/>
      <w:lvlJc w:val="left"/>
      <w:pPr>
        <w:ind w:left="3589" w:hanging="360"/>
      </w:pPr>
      <w:rPr>
        <w:rFonts w:ascii="Symbol" w:hAnsi="Symbol" w:hint="default"/>
      </w:rPr>
    </w:lvl>
    <w:lvl w:ilvl="4" w:tplc="00000003" w:tentative="1">
      <w:start w:val="1"/>
      <w:numFmt w:val="bullet"/>
      <w:lvlText w:val="o"/>
      <w:lvlJc w:val="left"/>
      <w:pPr>
        <w:ind w:left="4309" w:hanging="360"/>
      </w:pPr>
      <w:rPr>
        <w:rFonts w:ascii="Courier New" w:hAnsi="Courier New" w:cs="Courier New" w:hint="default"/>
      </w:rPr>
    </w:lvl>
    <w:lvl w:ilvl="5" w:tplc="00000005" w:tentative="1">
      <w:start w:val="1"/>
      <w:numFmt w:val="bullet"/>
      <w:lvlText w:val=""/>
      <w:lvlJc w:val="left"/>
      <w:pPr>
        <w:ind w:left="5029" w:hanging="360"/>
      </w:pPr>
      <w:rPr>
        <w:rFonts w:ascii="Wingdings" w:hAnsi="Wingdings" w:hint="default"/>
      </w:rPr>
    </w:lvl>
    <w:lvl w:ilvl="6" w:tplc="00000001" w:tentative="1">
      <w:start w:val="1"/>
      <w:numFmt w:val="bullet"/>
      <w:lvlText w:val=""/>
      <w:lvlJc w:val="left"/>
      <w:pPr>
        <w:ind w:left="5749" w:hanging="360"/>
      </w:pPr>
      <w:rPr>
        <w:rFonts w:ascii="Symbol" w:hAnsi="Symbol" w:hint="default"/>
      </w:rPr>
    </w:lvl>
    <w:lvl w:ilvl="7" w:tplc="00000003" w:tentative="1">
      <w:start w:val="1"/>
      <w:numFmt w:val="bullet"/>
      <w:lvlText w:val="o"/>
      <w:lvlJc w:val="left"/>
      <w:pPr>
        <w:ind w:left="6469" w:hanging="360"/>
      </w:pPr>
      <w:rPr>
        <w:rFonts w:ascii="Courier New" w:hAnsi="Courier New" w:cs="Courier New" w:hint="default"/>
      </w:rPr>
    </w:lvl>
    <w:lvl w:ilvl="8" w:tplc="00000005" w:tentative="1">
      <w:start w:val="1"/>
      <w:numFmt w:val="bullet"/>
      <w:lvlText w:val=""/>
      <w:lvlJc w:val="left"/>
      <w:pPr>
        <w:ind w:left="7189" w:hanging="360"/>
      </w:pPr>
      <w:rPr>
        <w:rFonts w:ascii="Wingdings" w:hAnsi="Wingdings" w:hint="default"/>
      </w:rPr>
    </w:lvl>
  </w:abstractNum>
  <w:abstractNum w:abstractNumId="37" w15:restartNumberingAfterBreak="0">
    <w:nsid w:val="54102A4A"/>
    <w:multiLevelType w:val="hybridMultilevel"/>
    <w:tmpl w:val="32EE3D6E"/>
    <w:lvl w:ilvl="0" w:tplc="0419000F">
      <w:start w:val="1"/>
      <w:numFmt w:val="decimal"/>
      <w:lvlText w:val="%1."/>
      <w:lvlJc w:val="left"/>
      <w:pPr>
        <w:ind w:left="107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726046A"/>
    <w:multiLevelType w:val="multilevel"/>
    <w:tmpl w:val="284E8F9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515"/>
        </w:tabs>
        <w:ind w:left="1515" w:hanging="432"/>
      </w:pPr>
      <w:rPr>
        <w:rFonts w:ascii="Times New Roman" w:eastAsia="Times New Roman" w:hAnsi="Times New Roman" w:cs="Times New Roman"/>
        <w:b/>
        <w:i w:val="0"/>
        <w:caps w:val="0"/>
        <w:smallCaps w:val="0"/>
        <w:strike w:val="0"/>
        <w:dstrike w:val="0"/>
        <w:vanish w:val="0"/>
        <w:color w:val="auto"/>
        <w:spacing w:val="0"/>
        <w:w w:val="100"/>
        <w:kern w:val="0"/>
        <w:position w:val="0"/>
        <w:sz w:val="24"/>
        <w:szCs w:val="24"/>
        <w:u w:val="none"/>
        <w:effect w:val="none"/>
        <w:vertAlign w:val="baseline"/>
      </w:rPr>
    </w:lvl>
    <w:lvl w:ilvl="2">
      <w:start w:val="1"/>
      <w:numFmt w:val="decimal"/>
      <w:pStyle w:val="style111"/>
      <w:lvlText w:val="%1.%2.%3"/>
      <w:lvlJc w:val="left"/>
      <w:pPr>
        <w:tabs>
          <w:tab w:val="num" w:pos="1746"/>
        </w:tabs>
        <w:ind w:left="1530" w:hanging="504"/>
      </w:pPr>
      <w:rPr>
        <w:rFonts w:ascii="Times New Roman" w:eastAsia="Times New Roman" w:hAnsi="Times New Roman" w:cs="Times New Roman"/>
        <w:b/>
        <w:i w:val="0"/>
        <w:caps w:val="0"/>
        <w:smallCaps w:val="0"/>
        <w:strike w:val="0"/>
        <w:dstrike w:val="0"/>
        <w:vanish w:val="0"/>
        <w:color w:val="000000"/>
        <w:spacing w:val="0"/>
        <w:kern w:val="0"/>
        <w:position w:val="0"/>
        <w:u w:val="none"/>
        <w:vertAlign w:val="baseline"/>
      </w:rPr>
    </w:lvl>
    <w:lvl w:ilvl="3">
      <w:start w:val="1"/>
      <w:numFmt w:val="decimal"/>
      <w:lvlText w:val="%1.%2.%3.%4"/>
      <w:lvlJc w:val="left"/>
      <w:pPr>
        <w:tabs>
          <w:tab w:val="num" w:pos="1520"/>
        </w:tabs>
        <w:ind w:left="1448" w:hanging="648"/>
      </w:pPr>
      <w:rPr>
        <w:rFonts w:hint="default"/>
        <w:b/>
        <w:i w:val="0"/>
        <w:caps w:val="0"/>
        <w:smallCaps w:val="0"/>
        <w:strike w:val="0"/>
        <w:dstrike w:val="0"/>
        <w:vanish w:val="0"/>
        <w:color w:val="auto"/>
        <w:spacing w:val="0"/>
        <w:kern w:val="0"/>
        <w:position w:val="0"/>
        <w:u w:val="none"/>
        <w:vertAlign w:val="baseline"/>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15:restartNumberingAfterBreak="0">
    <w:nsid w:val="59D50C91"/>
    <w:multiLevelType w:val="multilevel"/>
    <w:tmpl w:val="65EA3E0A"/>
    <w:lvl w:ilvl="0">
      <w:start w:val="2"/>
      <w:numFmt w:val="decimal"/>
      <w:lvlText w:val="%1"/>
      <w:lvlJc w:val="left"/>
      <w:pPr>
        <w:ind w:left="600" w:hanging="600"/>
      </w:pPr>
      <w:rPr>
        <w:rFonts w:hint="default"/>
      </w:rPr>
    </w:lvl>
    <w:lvl w:ilvl="1">
      <w:start w:val="1"/>
      <w:numFmt w:val="decimal"/>
      <w:pStyle w:val="21"/>
      <w:lvlText w:val="%1.%2"/>
      <w:lvlJc w:val="left"/>
      <w:pPr>
        <w:ind w:left="1877" w:hanging="600"/>
      </w:pPr>
      <w:rPr>
        <w:rFonts w:ascii="Times New Roman" w:hAnsi="Times New Roman" w:cs="Times New Roman"/>
        <w:b w:val="0"/>
        <w:i w:val="0"/>
        <w:iCs w:val="0"/>
        <w:caps w:val="0"/>
        <w:smallCaps w:val="0"/>
        <w:strike w:val="0"/>
        <w:dstrike w:val="0"/>
        <w:vanish w:val="0"/>
        <w:color w:val="000000"/>
        <w:spacing w:val="0"/>
        <w:kern w:val="0"/>
        <w:position w:val="0"/>
        <w:u w:val="none"/>
        <w:effect w:val="none"/>
        <w:vertAlign w:val="baseline"/>
        <w:em w:val="none"/>
        <w:specVanish w:val="0"/>
      </w:rPr>
    </w:lvl>
    <w:lvl w:ilvl="2">
      <w:start w:val="1"/>
      <w:numFmt w:val="decimal"/>
      <w:lvlText w:val="%1.%2.%3"/>
      <w:lvlJc w:val="left"/>
      <w:pPr>
        <w:ind w:left="1997" w:hanging="720"/>
      </w:pPr>
      <w:rPr>
        <w:rFonts w:hint="default"/>
        <w:b w:val="0"/>
        <w:i w:val="0"/>
      </w:rPr>
    </w:lvl>
    <w:lvl w:ilvl="3">
      <w:start w:val="1"/>
      <w:numFmt w:val="decimal"/>
      <w:lvlText w:val="%1.%2.%3.%4"/>
      <w:lvlJc w:val="left"/>
      <w:pPr>
        <w:ind w:left="3349" w:hanging="1080"/>
      </w:pPr>
      <w:rPr>
        <w:rFonts w:hint="default"/>
        <w:b w:val="0"/>
      </w:rPr>
    </w:lvl>
    <w:lvl w:ilvl="4">
      <w:start w:val="1"/>
      <w:numFmt w:val="decimal"/>
      <w:lvlText w:val="%1.%2.%3.%4.%5"/>
      <w:lvlJc w:val="left"/>
      <w:pPr>
        <w:ind w:left="1932" w:hanging="1080"/>
      </w:pPr>
      <w:rPr>
        <w:rFonts w:hint="default"/>
        <w:b w:val="0"/>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40" w15:restartNumberingAfterBreak="0">
    <w:nsid w:val="5A2579D9"/>
    <w:multiLevelType w:val="hybridMultilevel"/>
    <w:tmpl w:val="A1DE28A0"/>
    <w:lvl w:ilvl="0" w:tplc="A4F4C626">
      <w:start w:val="1"/>
      <w:numFmt w:val="russianLower"/>
      <w:lvlText w:val="%1)"/>
      <w:lvlJc w:val="left"/>
      <w:pPr>
        <w:ind w:left="1560" w:hanging="360"/>
      </w:pPr>
      <w:rPr>
        <w:rFonts w:hint="default"/>
      </w:rPr>
    </w:lvl>
    <w:lvl w:ilvl="1" w:tplc="04190019" w:tentative="1">
      <w:start w:val="1"/>
      <w:numFmt w:val="lowerLetter"/>
      <w:lvlText w:val="%2."/>
      <w:lvlJc w:val="left"/>
      <w:pPr>
        <w:ind w:left="2280" w:hanging="360"/>
      </w:pPr>
    </w:lvl>
    <w:lvl w:ilvl="2" w:tplc="0419001B" w:tentative="1">
      <w:start w:val="1"/>
      <w:numFmt w:val="lowerRoman"/>
      <w:lvlText w:val="%3."/>
      <w:lvlJc w:val="right"/>
      <w:pPr>
        <w:ind w:left="3000" w:hanging="180"/>
      </w:pPr>
    </w:lvl>
    <w:lvl w:ilvl="3" w:tplc="0419000F" w:tentative="1">
      <w:start w:val="1"/>
      <w:numFmt w:val="decimal"/>
      <w:lvlText w:val="%4."/>
      <w:lvlJc w:val="left"/>
      <w:pPr>
        <w:ind w:left="3720" w:hanging="360"/>
      </w:pPr>
    </w:lvl>
    <w:lvl w:ilvl="4" w:tplc="04190019" w:tentative="1">
      <w:start w:val="1"/>
      <w:numFmt w:val="lowerLetter"/>
      <w:lvlText w:val="%5."/>
      <w:lvlJc w:val="left"/>
      <w:pPr>
        <w:ind w:left="4440" w:hanging="360"/>
      </w:pPr>
    </w:lvl>
    <w:lvl w:ilvl="5" w:tplc="0419001B" w:tentative="1">
      <w:start w:val="1"/>
      <w:numFmt w:val="lowerRoman"/>
      <w:lvlText w:val="%6."/>
      <w:lvlJc w:val="right"/>
      <w:pPr>
        <w:ind w:left="5160" w:hanging="180"/>
      </w:pPr>
    </w:lvl>
    <w:lvl w:ilvl="6" w:tplc="0419000F" w:tentative="1">
      <w:start w:val="1"/>
      <w:numFmt w:val="decimal"/>
      <w:lvlText w:val="%7."/>
      <w:lvlJc w:val="left"/>
      <w:pPr>
        <w:ind w:left="5880" w:hanging="360"/>
      </w:pPr>
    </w:lvl>
    <w:lvl w:ilvl="7" w:tplc="04190019" w:tentative="1">
      <w:start w:val="1"/>
      <w:numFmt w:val="lowerLetter"/>
      <w:lvlText w:val="%8."/>
      <w:lvlJc w:val="left"/>
      <w:pPr>
        <w:ind w:left="6600" w:hanging="360"/>
      </w:pPr>
    </w:lvl>
    <w:lvl w:ilvl="8" w:tplc="0419001B" w:tentative="1">
      <w:start w:val="1"/>
      <w:numFmt w:val="lowerRoman"/>
      <w:lvlText w:val="%9."/>
      <w:lvlJc w:val="right"/>
      <w:pPr>
        <w:ind w:left="7320" w:hanging="180"/>
      </w:pPr>
    </w:lvl>
  </w:abstractNum>
  <w:abstractNum w:abstractNumId="41" w15:restartNumberingAfterBreak="0">
    <w:nsid w:val="62692A5F"/>
    <w:multiLevelType w:val="hybridMultilevel"/>
    <w:tmpl w:val="683434B8"/>
    <w:lvl w:ilvl="0" w:tplc="C12E9A40">
      <w:start w:val="1"/>
      <w:numFmt w:val="bullet"/>
      <w:pStyle w:val="ListBulletStd"/>
      <w:lvlText w:val=""/>
      <w:lvlJc w:val="left"/>
      <w:pPr>
        <w:tabs>
          <w:tab w:val="num" w:pos="1077"/>
        </w:tabs>
        <w:ind w:left="1077" w:hanging="360"/>
      </w:pPr>
      <w:rPr>
        <w:rFonts w:ascii="Symbol" w:hAnsi="Symbol" w:hint="default"/>
      </w:rPr>
    </w:lvl>
    <w:lvl w:ilvl="1" w:tplc="04190003">
      <w:start w:val="1"/>
      <w:numFmt w:val="bullet"/>
      <w:lvlText w:val="o"/>
      <w:lvlJc w:val="left"/>
      <w:pPr>
        <w:tabs>
          <w:tab w:val="num" w:pos="1797"/>
        </w:tabs>
        <w:ind w:left="1797" w:hanging="360"/>
      </w:pPr>
      <w:rPr>
        <w:rFonts w:ascii="Courier New" w:hAnsi="Courier New" w:cs="Courier New" w:hint="default"/>
      </w:rPr>
    </w:lvl>
    <w:lvl w:ilvl="2" w:tplc="04190005" w:tentative="1">
      <w:start w:val="1"/>
      <w:numFmt w:val="bullet"/>
      <w:lvlText w:val=""/>
      <w:lvlJc w:val="left"/>
      <w:pPr>
        <w:tabs>
          <w:tab w:val="num" w:pos="2517"/>
        </w:tabs>
        <w:ind w:left="2517" w:hanging="360"/>
      </w:pPr>
      <w:rPr>
        <w:rFonts w:ascii="Wingdings" w:hAnsi="Wingdings" w:hint="default"/>
      </w:rPr>
    </w:lvl>
    <w:lvl w:ilvl="3" w:tplc="04190001" w:tentative="1">
      <w:start w:val="1"/>
      <w:numFmt w:val="bullet"/>
      <w:lvlText w:val=""/>
      <w:lvlJc w:val="left"/>
      <w:pPr>
        <w:tabs>
          <w:tab w:val="num" w:pos="3237"/>
        </w:tabs>
        <w:ind w:left="3237" w:hanging="360"/>
      </w:pPr>
      <w:rPr>
        <w:rFonts w:ascii="Symbol" w:hAnsi="Symbol" w:hint="default"/>
      </w:rPr>
    </w:lvl>
    <w:lvl w:ilvl="4" w:tplc="04190003" w:tentative="1">
      <w:start w:val="1"/>
      <w:numFmt w:val="bullet"/>
      <w:lvlText w:val="o"/>
      <w:lvlJc w:val="left"/>
      <w:pPr>
        <w:tabs>
          <w:tab w:val="num" w:pos="3957"/>
        </w:tabs>
        <w:ind w:left="3957" w:hanging="360"/>
      </w:pPr>
      <w:rPr>
        <w:rFonts w:ascii="Courier New" w:hAnsi="Courier New" w:cs="Courier New" w:hint="default"/>
      </w:rPr>
    </w:lvl>
    <w:lvl w:ilvl="5" w:tplc="04190005" w:tentative="1">
      <w:start w:val="1"/>
      <w:numFmt w:val="bullet"/>
      <w:lvlText w:val=""/>
      <w:lvlJc w:val="left"/>
      <w:pPr>
        <w:tabs>
          <w:tab w:val="num" w:pos="4677"/>
        </w:tabs>
        <w:ind w:left="4677" w:hanging="360"/>
      </w:pPr>
      <w:rPr>
        <w:rFonts w:ascii="Wingdings" w:hAnsi="Wingdings" w:hint="default"/>
      </w:rPr>
    </w:lvl>
    <w:lvl w:ilvl="6" w:tplc="04190001" w:tentative="1">
      <w:start w:val="1"/>
      <w:numFmt w:val="bullet"/>
      <w:lvlText w:val=""/>
      <w:lvlJc w:val="left"/>
      <w:pPr>
        <w:tabs>
          <w:tab w:val="num" w:pos="5397"/>
        </w:tabs>
        <w:ind w:left="5397" w:hanging="360"/>
      </w:pPr>
      <w:rPr>
        <w:rFonts w:ascii="Symbol" w:hAnsi="Symbol" w:hint="default"/>
      </w:rPr>
    </w:lvl>
    <w:lvl w:ilvl="7" w:tplc="04190003" w:tentative="1">
      <w:start w:val="1"/>
      <w:numFmt w:val="bullet"/>
      <w:lvlText w:val="o"/>
      <w:lvlJc w:val="left"/>
      <w:pPr>
        <w:tabs>
          <w:tab w:val="num" w:pos="6117"/>
        </w:tabs>
        <w:ind w:left="6117" w:hanging="360"/>
      </w:pPr>
      <w:rPr>
        <w:rFonts w:ascii="Courier New" w:hAnsi="Courier New" w:cs="Courier New" w:hint="default"/>
      </w:rPr>
    </w:lvl>
    <w:lvl w:ilvl="8" w:tplc="04190005" w:tentative="1">
      <w:start w:val="1"/>
      <w:numFmt w:val="bullet"/>
      <w:lvlText w:val=""/>
      <w:lvlJc w:val="left"/>
      <w:pPr>
        <w:tabs>
          <w:tab w:val="num" w:pos="6837"/>
        </w:tabs>
        <w:ind w:left="6837" w:hanging="360"/>
      </w:pPr>
      <w:rPr>
        <w:rFonts w:ascii="Wingdings" w:hAnsi="Wingdings" w:hint="default"/>
      </w:rPr>
    </w:lvl>
  </w:abstractNum>
  <w:abstractNum w:abstractNumId="42" w15:restartNumberingAfterBreak="0">
    <w:nsid w:val="62F80EBA"/>
    <w:multiLevelType w:val="hybridMultilevel"/>
    <w:tmpl w:val="FB3A81BE"/>
    <w:lvl w:ilvl="0" w:tplc="12B0533C">
      <w:start w:val="1"/>
      <w:numFmt w:val="russianLower"/>
      <w:lvlText w:val="%1)"/>
      <w:lvlJc w:val="left"/>
      <w:pPr>
        <w:ind w:left="1560" w:hanging="360"/>
      </w:pPr>
      <w:rPr>
        <w:rFonts w:hint="default"/>
        <w:sz w:val="28"/>
        <w:szCs w:val="28"/>
      </w:rPr>
    </w:lvl>
    <w:lvl w:ilvl="1" w:tplc="04190019" w:tentative="1">
      <w:start w:val="1"/>
      <w:numFmt w:val="lowerLetter"/>
      <w:lvlText w:val="%2."/>
      <w:lvlJc w:val="left"/>
      <w:pPr>
        <w:ind w:left="2280" w:hanging="360"/>
      </w:pPr>
    </w:lvl>
    <w:lvl w:ilvl="2" w:tplc="0419001B" w:tentative="1">
      <w:start w:val="1"/>
      <w:numFmt w:val="lowerRoman"/>
      <w:lvlText w:val="%3."/>
      <w:lvlJc w:val="right"/>
      <w:pPr>
        <w:ind w:left="3000" w:hanging="180"/>
      </w:pPr>
    </w:lvl>
    <w:lvl w:ilvl="3" w:tplc="0419000F" w:tentative="1">
      <w:start w:val="1"/>
      <w:numFmt w:val="decimal"/>
      <w:lvlText w:val="%4."/>
      <w:lvlJc w:val="left"/>
      <w:pPr>
        <w:ind w:left="3720" w:hanging="360"/>
      </w:pPr>
    </w:lvl>
    <w:lvl w:ilvl="4" w:tplc="04190019" w:tentative="1">
      <w:start w:val="1"/>
      <w:numFmt w:val="lowerLetter"/>
      <w:lvlText w:val="%5."/>
      <w:lvlJc w:val="left"/>
      <w:pPr>
        <w:ind w:left="4440" w:hanging="360"/>
      </w:pPr>
    </w:lvl>
    <w:lvl w:ilvl="5" w:tplc="0419001B" w:tentative="1">
      <w:start w:val="1"/>
      <w:numFmt w:val="lowerRoman"/>
      <w:lvlText w:val="%6."/>
      <w:lvlJc w:val="right"/>
      <w:pPr>
        <w:ind w:left="5160" w:hanging="180"/>
      </w:pPr>
    </w:lvl>
    <w:lvl w:ilvl="6" w:tplc="0419000F" w:tentative="1">
      <w:start w:val="1"/>
      <w:numFmt w:val="decimal"/>
      <w:lvlText w:val="%7."/>
      <w:lvlJc w:val="left"/>
      <w:pPr>
        <w:ind w:left="5880" w:hanging="360"/>
      </w:pPr>
    </w:lvl>
    <w:lvl w:ilvl="7" w:tplc="04190019" w:tentative="1">
      <w:start w:val="1"/>
      <w:numFmt w:val="lowerLetter"/>
      <w:lvlText w:val="%8."/>
      <w:lvlJc w:val="left"/>
      <w:pPr>
        <w:ind w:left="6600" w:hanging="360"/>
      </w:pPr>
    </w:lvl>
    <w:lvl w:ilvl="8" w:tplc="0419001B" w:tentative="1">
      <w:start w:val="1"/>
      <w:numFmt w:val="lowerRoman"/>
      <w:lvlText w:val="%9."/>
      <w:lvlJc w:val="right"/>
      <w:pPr>
        <w:ind w:left="7320" w:hanging="180"/>
      </w:pPr>
    </w:lvl>
  </w:abstractNum>
  <w:abstractNum w:abstractNumId="43" w15:restartNumberingAfterBreak="0">
    <w:nsid w:val="63394381"/>
    <w:multiLevelType w:val="hybridMultilevel"/>
    <w:tmpl w:val="B7ACEC7E"/>
    <w:lvl w:ilvl="0" w:tplc="D40C6ECA">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64056A45"/>
    <w:multiLevelType w:val="multilevel"/>
    <w:tmpl w:val="0840C418"/>
    <w:styleLink w:val="42"/>
    <w:lvl w:ilvl="0">
      <w:start w:val="1"/>
      <w:numFmt w:val="decimal"/>
      <w:lvlText w:val="%1"/>
      <w:lvlJc w:val="left"/>
      <w:pPr>
        <w:ind w:left="360" w:hanging="360"/>
      </w:pPr>
      <w:rPr>
        <w:rFonts w:ascii="Times New Roman" w:hAnsi="Times New Roman" w:hint="default"/>
        <w:color w:val="auto"/>
        <w:sz w:val="28"/>
      </w:rPr>
    </w:lvl>
    <w:lvl w:ilvl="1">
      <w:start w:val="1"/>
      <w:numFmt w:val="decimal"/>
      <w:lvlText w:val="%2.1"/>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1.1.1.%4"/>
      <w:lvlJc w:val="left"/>
      <w:pPr>
        <w:ind w:left="1440" w:hanging="360"/>
      </w:pPr>
      <w:rPr>
        <w:rFonts w:ascii="Times New Roman" w:hAnsi="Times New Roman" w:hint="default"/>
        <w:b w:val="0"/>
        <w:i w:val="0"/>
        <w:caps w:val="0"/>
        <w:strike w:val="0"/>
        <w:dstrike w:val="0"/>
        <w:vanish w:val="0"/>
        <w:color w:val="000000"/>
        <w:spacing w:val="0"/>
        <w:w w:val="100"/>
        <w:kern w:val="0"/>
        <w:position w:val="0"/>
        <w:sz w:val="28"/>
        <w:vertAlign w:val="baseli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64EB5148"/>
    <w:multiLevelType w:val="hybridMultilevel"/>
    <w:tmpl w:val="F0BAB11C"/>
    <w:lvl w:ilvl="0" w:tplc="A4F4C626">
      <w:start w:val="1"/>
      <w:numFmt w:val="russianLower"/>
      <w:lvlText w:val="%1)"/>
      <w:lvlJc w:val="left"/>
      <w:pPr>
        <w:ind w:left="720" w:hanging="360"/>
      </w:pPr>
      <w:rPr>
        <w:rFonts w:hint="default"/>
      </w:rPr>
    </w:lvl>
    <w:lvl w:ilvl="1" w:tplc="7E88C8AC">
      <w:start w:val="1"/>
      <w:numFmt w:val="decimal"/>
      <w:lvlText w:val="%2)"/>
      <w:lvlJc w:val="left"/>
      <w:pPr>
        <w:ind w:left="1440" w:hanging="360"/>
      </w:pPr>
      <w:rPr>
        <w:rFonts w:ascii="Times New Roman" w:hAnsi="Times New Roman" w:cs="Times New Roman" w:hint="default"/>
        <w:sz w:val="28"/>
        <w:szCs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6017FD6"/>
    <w:multiLevelType w:val="multilevel"/>
    <w:tmpl w:val="4F9C8650"/>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pStyle w:val="20"/>
      <w:lvlText w:val="%1.%2.%3"/>
      <w:lvlJc w:val="left"/>
      <w:pPr>
        <w:ind w:left="1639" w:hanging="504"/>
      </w:pPr>
      <w:rPr>
        <w:rFonts w:hint="default"/>
        <w:b w:val="0"/>
      </w:rPr>
    </w:lvl>
    <w:lvl w:ilvl="3">
      <w:start w:val="1"/>
      <w:numFmt w:val="decimal"/>
      <w:pStyle w:val="43"/>
      <w:lvlText w:val="%1.%2.%3.%4"/>
      <w:lvlJc w:val="left"/>
      <w:pPr>
        <w:ind w:left="1728" w:hanging="64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50"/>
      <w:lvlText w:val="%1.%2.%3.%4.%5"/>
      <w:lvlJc w:val="left"/>
      <w:pPr>
        <w:ind w:left="2232" w:hanging="792"/>
      </w:pPr>
      <w:rPr>
        <w:b w:val="0"/>
        <w:bCs w:val="0"/>
        <w:i w:val="0"/>
        <w:iCs w:val="0"/>
        <w:caps w:val="0"/>
        <w:smallCaps w:val="0"/>
        <w:strike w:val="0"/>
        <w:dstrike w:val="0"/>
        <w:noProof w:val="0"/>
        <w:vanish w:val="0"/>
        <w:color w:val="000000"/>
        <w:spacing w:val="0"/>
        <w:kern w:val="0"/>
        <w:position w:val="0"/>
        <w:u w:val="none"/>
        <w:effect w:val="none"/>
        <w:vertAlign w:val="baseline"/>
        <w:em w:val="none"/>
        <w:lang w:val="uk-UA"/>
        <w:specVanish w: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68A54903"/>
    <w:multiLevelType w:val="hybridMultilevel"/>
    <w:tmpl w:val="FB3A81BE"/>
    <w:lvl w:ilvl="0" w:tplc="12B0533C">
      <w:start w:val="1"/>
      <w:numFmt w:val="russianLower"/>
      <w:lvlText w:val="%1)"/>
      <w:lvlJc w:val="left"/>
      <w:pPr>
        <w:ind w:left="1560" w:hanging="360"/>
      </w:pPr>
      <w:rPr>
        <w:rFonts w:hint="default"/>
        <w:sz w:val="28"/>
        <w:szCs w:val="28"/>
      </w:rPr>
    </w:lvl>
    <w:lvl w:ilvl="1" w:tplc="04190019" w:tentative="1">
      <w:start w:val="1"/>
      <w:numFmt w:val="lowerLetter"/>
      <w:lvlText w:val="%2."/>
      <w:lvlJc w:val="left"/>
      <w:pPr>
        <w:ind w:left="2280" w:hanging="360"/>
      </w:pPr>
    </w:lvl>
    <w:lvl w:ilvl="2" w:tplc="0419001B" w:tentative="1">
      <w:start w:val="1"/>
      <w:numFmt w:val="lowerRoman"/>
      <w:lvlText w:val="%3."/>
      <w:lvlJc w:val="right"/>
      <w:pPr>
        <w:ind w:left="3000" w:hanging="180"/>
      </w:pPr>
    </w:lvl>
    <w:lvl w:ilvl="3" w:tplc="0419000F" w:tentative="1">
      <w:start w:val="1"/>
      <w:numFmt w:val="decimal"/>
      <w:lvlText w:val="%4."/>
      <w:lvlJc w:val="left"/>
      <w:pPr>
        <w:ind w:left="3720" w:hanging="360"/>
      </w:pPr>
    </w:lvl>
    <w:lvl w:ilvl="4" w:tplc="04190019" w:tentative="1">
      <w:start w:val="1"/>
      <w:numFmt w:val="lowerLetter"/>
      <w:lvlText w:val="%5."/>
      <w:lvlJc w:val="left"/>
      <w:pPr>
        <w:ind w:left="4440" w:hanging="360"/>
      </w:pPr>
    </w:lvl>
    <w:lvl w:ilvl="5" w:tplc="0419001B" w:tentative="1">
      <w:start w:val="1"/>
      <w:numFmt w:val="lowerRoman"/>
      <w:lvlText w:val="%6."/>
      <w:lvlJc w:val="right"/>
      <w:pPr>
        <w:ind w:left="5160" w:hanging="180"/>
      </w:pPr>
    </w:lvl>
    <w:lvl w:ilvl="6" w:tplc="0419000F" w:tentative="1">
      <w:start w:val="1"/>
      <w:numFmt w:val="decimal"/>
      <w:lvlText w:val="%7."/>
      <w:lvlJc w:val="left"/>
      <w:pPr>
        <w:ind w:left="5880" w:hanging="360"/>
      </w:pPr>
    </w:lvl>
    <w:lvl w:ilvl="7" w:tplc="04190019" w:tentative="1">
      <w:start w:val="1"/>
      <w:numFmt w:val="lowerLetter"/>
      <w:lvlText w:val="%8."/>
      <w:lvlJc w:val="left"/>
      <w:pPr>
        <w:ind w:left="6600" w:hanging="360"/>
      </w:pPr>
    </w:lvl>
    <w:lvl w:ilvl="8" w:tplc="0419001B" w:tentative="1">
      <w:start w:val="1"/>
      <w:numFmt w:val="lowerRoman"/>
      <w:lvlText w:val="%9."/>
      <w:lvlJc w:val="right"/>
      <w:pPr>
        <w:ind w:left="7320" w:hanging="180"/>
      </w:pPr>
    </w:lvl>
  </w:abstractNum>
  <w:abstractNum w:abstractNumId="48" w15:restartNumberingAfterBreak="0">
    <w:nsid w:val="6B7658DA"/>
    <w:multiLevelType w:val="hybridMultilevel"/>
    <w:tmpl w:val="3AA0615C"/>
    <w:lvl w:ilvl="0" w:tplc="78D28300">
      <w:numFmt w:val="bullet"/>
      <w:pStyle w:val="a9"/>
      <w:lvlText w:val="–"/>
      <w:lvlJc w:val="left"/>
      <w:pPr>
        <w:ind w:left="1778" w:hanging="360"/>
      </w:pPr>
      <w:rPr>
        <w:rFonts w:ascii="Times New Roman" w:eastAsia="Calibri" w:hAnsi="Times New Roman" w:cs="Times New Roman" w:hint="default"/>
      </w:rPr>
    </w:lvl>
    <w:lvl w:ilvl="1" w:tplc="367CBBCA">
      <w:start w:val="1"/>
      <w:numFmt w:val="bullet"/>
      <w:lvlText w:val="o"/>
      <w:lvlJc w:val="left"/>
      <w:pPr>
        <w:ind w:left="11505" w:hanging="360"/>
      </w:pPr>
      <w:rPr>
        <w:rFonts w:ascii="Courier New" w:hAnsi="Courier New" w:cs="Courier New" w:hint="default"/>
      </w:rPr>
    </w:lvl>
    <w:lvl w:ilvl="2" w:tplc="AE021050" w:tentative="1">
      <w:start w:val="1"/>
      <w:numFmt w:val="bullet"/>
      <w:lvlText w:val=""/>
      <w:lvlJc w:val="left"/>
      <w:pPr>
        <w:ind w:left="12225" w:hanging="360"/>
      </w:pPr>
      <w:rPr>
        <w:rFonts w:ascii="Wingdings" w:hAnsi="Wingdings" w:hint="default"/>
      </w:rPr>
    </w:lvl>
    <w:lvl w:ilvl="3" w:tplc="32868630" w:tentative="1">
      <w:start w:val="1"/>
      <w:numFmt w:val="bullet"/>
      <w:lvlText w:val=""/>
      <w:lvlJc w:val="left"/>
      <w:pPr>
        <w:ind w:left="12945" w:hanging="360"/>
      </w:pPr>
      <w:rPr>
        <w:rFonts w:ascii="Symbol" w:hAnsi="Symbol" w:hint="default"/>
      </w:rPr>
    </w:lvl>
    <w:lvl w:ilvl="4" w:tplc="4E20A066" w:tentative="1">
      <w:start w:val="1"/>
      <w:numFmt w:val="bullet"/>
      <w:lvlText w:val="o"/>
      <w:lvlJc w:val="left"/>
      <w:pPr>
        <w:ind w:left="13665" w:hanging="360"/>
      </w:pPr>
      <w:rPr>
        <w:rFonts w:ascii="Courier New" w:hAnsi="Courier New" w:cs="Courier New" w:hint="default"/>
      </w:rPr>
    </w:lvl>
    <w:lvl w:ilvl="5" w:tplc="DFE4EFC8" w:tentative="1">
      <w:start w:val="1"/>
      <w:numFmt w:val="bullet"/>
      <w:lvlText w:val=""/>
      <w:lvlJc w:val="left"/>
      <w:pPr>
        <w:ind w:left="14385" w:hanging="360"/>
      </w:pPr>
      <w:rPr>
        <w:rFonts w:ascii="Wingdings" w:hAnsi="Wingdings" w:hint="default"/>
      </w:rPr>
    </w:lvl>
    <w:lvl w:ilvl="6" w:tplc="912E1238" w:tentative="1">
      <w:start w:val="1"/>
      <w:numFmt w:val="bullet"/>
      <w:lvlText w:val=""/>
      <w:lvlJc w:val="left"/>
      <w:pPr>
        <w:ind w:left="15105" w:hanging="360"/>
      </w:pPr>
      <w:rPr>
        <w:rFonts w:ascii="Symbol" w:hAnsi="Symbol" w:hint="default"/>
      </w:rPr>
    </w:lvl>
    <w:lvl w:ilvl="7" w:tplc="53CC48D4" w:tentative="1">
      <w:start w:val="1"/>
      <w:numFmt w:val="bullet"/>
      <w:lvlText w:val="o"/>
      <w:lvlJc w:val="left"/>
      <w:pPr>
        <w:ind w:left="15825" w:hanging="360"/>
      </w:pPr>
      <w:rPr>
        <w:rFonts w:ascii="Courier New" w:hAnsi="Courier New" w:cs="Courier New" w:hint="default"/>
      </w:rPr>
    </w:lvl>
    <w:lvl w:ilvl="8" w:tplc="6D1658F8" w:tentative="1">
      <w:start w:val="1"/>
      <w:numFmt w:val="bullet"/>
      <w:lvlText w:val=""/>
      <w:lvlJc w:val="left"/>
      <w:pPr>
        <w:ind w:left="16545" w:hanging="360"/>
      </w:pPr>
      <w:rPr>
        <w:rFonts w:ascii="Wingdings" w:hAnsi="Wingdings" w:hint="default"/>
      </w:rPr>
    </w:lvl>
  </w:abstractNum>
  <w:abstractNum w:abstractNumId="49" w15:restartNumberingAfterBreak="0">
    <w:nsid w:val="6E3F3AE1"/>
    <w:multiLevelType w:val="hybridMultilevel"/>
    <w:tmpl w:val="87C628B4"/>
    <w:lvl w:ilvl="0" w:tplc="D904011C">
      <w:start w:val="1"/>
      <w:numFmt w:val="decimal"/>
      <w:pStyle w:val="22"/>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50" w15:restartNumberingAfterBreak="0">
    <w:nsid w:val="73583E86"/>
    <w:multiLevelType w:val="hybridMultilevel"/>
    <w:tmpl w:val="9E34B9F8"/>
    <w:lvl w:ilvl="0" w:tplc="A4F4C626">
      <w:start w:val="1"/>
      <w:numFmt w:val="russianLower"/>
      <w:lvlText w:val="%1)"/>
      <w:lvlJc w:val="left"/>
      <w:pPr>
        <w:ind w:left="1560" w:hanging="360"/>
      </w:pPr>
      <w:rPr>
        <w:rFonts w:hint="default"/>
      </w:rPr>
    </w:lvl>
    <w:lvl w:ilvl="1" w:tplc="04190019" w:tentative="1">
      <w:start w:val="1"/>
      <w:numFmt w:val="lowerLetter"/>
      <w:lvlText w:val="%2."/>
      <w:lvlJc w:val="left"/>
      <w:pPr>
        <w:ind w:left="2280" w:hanging="360"/>
      </w:pPr>
    </w:lvl>
    <w:lvl w:ilvl="2" w:tplc="0419001B" w:tentative="1">
      <w:start w:val="1"/>
      <w:numFmt w:val="lowerRoman"/>
      <w:lvlText w:val="%3."/>
      <w:lvlJc w:val="right"/>
      <w:pPr>
        <w:ind w:left="3000" w:hanging="180"/>
      </w:pPr>
    </w:lvl>
    <w:lvl w:ilvl="3" w:tplc="0419000F" w:tentative="1">
      <w:start w:val="1"/>
      <w:numFmt w:val="decimal"/>
      <w:lvlText w:val="%4."/>
      <w:lvlJc w:val="left"/>
      <w:pPr>
        <w:ind w:left="3720" w:hanging="360"/>
      </w:pPr>
    </w:lvl>
    <w:lvl w:ilvl="4" w:tplc="04190019" w:tentative="1">
      <w:start w:val="1"/>
      <w:numFmt w:val="lowerLetter"/>
      <w:lvlText w:val="%5."/>
      <w:lvlJc w:val="left"/>
      <w:pPr>
        <w:ind w:left="4440" w:hanging="360"/>
      </w:pPr>
    </w:lvl>
    <w:lvl w:ilvl="5" w:tplc="0419001B" w:tentative="1">
      <w:start w:val="1"/>
      <w:numFmt w:val="lowerRoman"/>
      <w:lvlText w:val="%6."/>
      <w:lvlJc w:val="right"/>
      <w:pPr>
        <w:ind w:left="5160" w:hanging="180"/>
      </w:pPr>
    </w:lvl>
    <w:lvl w:ilvl="6" w:tplc="0419000F" w:tentative="1">
      <w:start w:val="1"/>
      <w:numFmt w:val="decimal"/>
      <w:lvlText w:val="%7."/>
      <w:lvlJc w:val="left"/>
      <w:pPr>
        <w:ind w:left="5880" w:hanging="360"/>
      </w:pPr>
    </w:lvl>
    <w:lvl w:ilvl="7" w:tplc="04190019" w:tentative="1">
      <w:start w:val="1"/>
      <w:numFmt w:val="lowerLetter"/>
      <w:lvlText w:val="%8."/>
      <w:lvlJc w:val="left"/>
      <w:pPr>
        <w:ind w:left="6600" w:hanging="360"/>
      </w:pPr>
    </w:lvl>
    <w:lvl w:ilvl="8" w:tplc="0419001B" w:tentative="1">
      <w:start w:val="1"/>
      <w:numFmt w:val="lowerRoman"/>
      <w:lvlText w:val="%9."/>
      <w:lvlJc w:val="right"/>
      <w:pPr>
        <w:ind w:left="7320" w:hanging="180"/>
      </w:pPr>
    </w:lvl>
  </w:abstractNum>
  <w:abstractNum w:abstractNumId="51" w15:restartNumberingAfterBreak="0">
    <w:nsid w:val="75494531"/>
    <w:multiLevelType w:val="hybridMultilevel"/>
    <w:tmpl w:val="175EC9EA"/>
    <w:lvl w:ilvl="0" w:tplc="A4F4C62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2" w15:restartNumberingAfterBreak="0">
    <w:nsid w:val="76F43954"/>
    <w:multiLevelType w:val="hybridMultilevel"/>
    <w:tmpl w:val="812E4666"/>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3" w15:restartNumberingAfterBreak="0">
    <w:nsid w:val="771837AE"/>
    <w:multiLevelType w:val="hybridMultilevel"/>
    <w:tmpl w:val="E9CA6DA6"/>
    <w:lvl w:ilvl="0" w:tplc="F7808124">
      <w:start w:val="1"/>
      <w:numFmt w:val="russianLower"/>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54" w15:restartNumberingAfterBreak="0">
    <w:nsid w:val="782622C3"/>
    <w:multiLevelType w:val="hybridMultilevel"/>
    <w:tmpl w:val="B04E5416"/>
    <w:lvl w:ilvl="0" w:tplc="8AE276F4">
      <w:start w:val="9"/>
      <w:numFmt w:val="russianLower"/>
      <w:lvlText w:val="%1)"/>
      <w:lvlJc w:val="left"/>
      <w:pPr>
        <w:ind w:left="1560" w:hanging="360"/>
      </w:pPr>
      <w:rPr>
        <w:rFonts w:hint="default"/>
      </w:rPr>
    </w:lvl>
    <w:lvl w:ilvl="1" w:tplc="00000019" w:tentative="1">
      <w:start w:val="1"/>
      <w:numFmt w:val="lowerLetter"/>
      <w:lvlText w:val="%2."/>
      <w:lvlJc w:val="left"/>
      <w:pPr>
        <w:ind w:left="1440" w:hanging="360"/>
      </w:pPr>
    </w:lvl>
    <w:lvl w:ilvl="2" w:tplc="0000001B" w:tentative="1">
      <w:start w:val="1"/>
      <w:numFmt w:val="lowerRoman"/>
      <w:lvlText w:val="%3."/>
      <w:lvlJc w:val="right"/>
      <w:pPr>
        <w:ind w:left="2160" w:hanging="180"/>
      </w:pPr>
    </w:lvl>
    <w:lvl w:ilvl="3" w:tplc="0000000F" w:tentative="1">
      <w:start w:val="1"/>
      <w:numFmt w:val="decimal"/>
      <w:lvlText w:val="%4."/>
      <w:lvlJc w:val="left"/>
      <w:pPr>
        <w:ind w:left="2880" w:hanging="360"/>
      </w:pPr>
    </w:lvl>
    <w:lvl w:ilvl="4" w:tplc="00000019" w:tentative="1">
      <w:start w:val="1"/>
      <w:numFmt w:val="lowerLetter"/>
      <w:lvlText w:val="%5."/>
      <w:lvlJc w:val="left"/>
      <w:pPr>
        <w:ind w:left="3600" w:hanging="360"/>
      </w:pPr>
    </w:lvl>
    <w:lvl w:ilvl="5" w:tplc="0000001B" w:tentative="1">
      <w:start w:val="1"/>
      <w:numFmt w:val="lowerRoman"/>
      <w:lvlText w:val="%6."/>
      <w:lvlJc w:val="right"/>
      <w:pPr>
        <w:ind w:left="4320" w:hanging="180"/>
      </w:pPr>
    </w:lvl>
    <w:lvl w:ilvl="6" w:tplc="0000000F" w:tentative="1">
      <w:start w:val="1"/>
      <w:numFmt w:val="decimal"/>
      <w:lvlText w:val="%7."/>
      <w:lvlJc w:val="left"/>
      <w:pPr>
        <w:ind w:left="5040" w:hanging="360"/>
      </w:pPr>
    </w:lvl>
    <w:lvl w:ilvl="7" w:tplc="00000019" w:tentative="1">
      <w:start w:val="1"/>
      <w:numFmt w:val="lowerLetter"/>
      <w:lvlText w:val="%8."/>
      <w:lvlJc w:val="left"/>
      <w:pPr>
        <w:ind w:left="5760" w:hanging="360"/>
      </w:pPr>
    </w:lvl>
    <w:lvl w:ilvl="8" w:tplc="0000001B" w:tentative="1">
      <w:start w:val="1"/>
      <w:numFmt w:val="lowerRoman"/>
      <w:lvlText w:val="%9."/>
      <w:lvlJc w:val="right"/>
      <w:pPr>
        <w:ind w:left="6480" w:hanging="180"/>
      </w:pPr>
    </w:lvl>
  </w:abstractNum>
  <w:abstractNum w:abstractNumId="55" w15:restartNumberingAfterBreak="0">
    <w:nsid w:val="7C256D6A"/>
    <w:multiLevelType w:val="hybridMultilevel"/>
    <w:tmpl w:val="2D14A28C"/>
    <w:lvl w:ilvl="0" w:tplc="18864EAA">
      <w:start w:val="1"/>
      <w:numFmt w:val="decimal"/>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num w:numId="1">
    <w:abstractNumId w:val="5"/>
  </w:num>
  <w:num w:numId="2">
    <w:abstractNumId w:val="6"/>
  </w:num>
  <w:num w:numId="3">
    <w:abstractNumId w:val="44"/>
  </w:num>
  <w:num w:numId="4">
    <w:abstractNumId w:val="25"/>
  </w:num>
  <w:num w:numId="5">
    <w:abstractNumId w:val="1"/>
  </w:num>
  <w:num w:numId="6">
    <w:abstractNumId w:val="38"/>
  </w:num>
  <w:num w:numId="7">
    <w:abstractNumId w:val="46"/>
  </w:num>
  <w:num w:numId="8">
    <w:abstractNumId w:val="46"/>
    <w:lvlOverride w:ilvl="0">
      <w:lvl w:ilvl="0">
        <w:start w:val="1"/>
        <w:numFmt w:val="decimal"/>
        <w:lvlText w:val="%1."/>
        <w:lvlJc w:val="left"/>
        <w:pPr>
          <w:ind w:left="360" w:hanging="360"/>
        </w:pPr>
        <w:rPr>
          <w:rFonts w:hint="default"/>
        </w:rPr>
      </w:lvl>
    </w:lvlOverride>
    <w:lvlOverride w:ilvl="1">
      <w:lvl w:ilvl="1">
        <w:start w:val="1"/>
        <w:numFmt w:val="none"/>
        <w:lvlText w:val=""/>
        <w:lvlJc w:val="left"/>
        <w:pPr>
          <w:ind w:left="792" w:hanging="432"/>
        </w:pPr>
        <w:rPr>
          <w:rFonts w:hint="default"/>
        </w:rPr>
      </w:lvl>
    </w:lvlOverride>
    <w:lvlOverride w:ilvl="2">
      <w:lvl w:ilvl="2">
        <w:start w:val="1"/>
        <w:numFmt w:val="decimal"/>
        <w:pStyle w:val="20"/>
        <w:lvlText w:val="%1.%2.%3"/>
        <w:lvlJc w:val="left"/>
        <w:pPr>
          <w:ind w:left="2348" w:hanging="504"/>
        </w:pPr>
        <w:rPr>
          <w:rFonts w:hint="default"/>
          <w:b w:val="0"/>
        </w:rPr>
      </w:lvl>
    </w:lvlOverride>
    <w:lvlOverride w:ilvl="3">
      <w:lvl w:ilvl="3">
        <w:start w:val="1"/>
        <w:numFmt w:val="decimal"/>
        <w:pStyle w:val="43"/>
        <w:lvlText w:val="%1.%2.%3.%4"/>
        <w:lvlJc w:val="left"/>
        <w:pPr>
          <w:ind w:left="1728" w:hanging="648"/>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lvlOverride w:ilvl="4">
      <w:lvl w:ilvl="4">
        <w:start w:val="1"/>
        <w:numFmt w:val="decimal"/>
        <w:pStyle w:val="50"/>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abstractNumId w:val="36"/>
  </w:num>
  <w:num w:numId="10">
    <w:abstractNumId w:val="41"/>
  </w:num>
  <w:num w:numId="11">
    <w:abstractNumId w:val="55"/>
  </w:num>
  <w:num w:numId="12">
    <w:abstractNumId w:val="11"/>
  </w:num>
  <w:num w:numId="13">
    <w:abstractNumId w:val="47"/>
  </w:num>
  <w:num w:numId="14">
    <w:abstractNumId w:val="18"/>
  </w:num>
  <w:num w:numId="15">
    <w:abstractNumId w:val="42"/>
  </w:num>
  <w:num w:numId="16">
    <w:abstractNumId w:val="22"/>
  </w:num>
  <w:num w:numId="17">
    <w:abstractNumId w:val="9"/>
  </w:num>
  <w:num w:numId="18">
    <w:abstractNumId w:val="3"/>
  </w:num>
  <w:num w:numId="19">
    <w:abstractNumId w:val="31"/>
  </w:num>
  <w:num w:numId="20">
    <w:abstractNumId w:val="16"/>
  </w:num>
  <w:num w:numId="21">
    <w:abstractNumId w:val="24"/>
  </w:num>
  <w:num w:numId="22">
    <w:abstractNumId w:val="15"/>
  </w:num>
  <w:num w:numId="23">
    <w:abstractNumId w:val="20"/>
  </w:num>
  <w:num w:numId="24">
    <w:abstractNumId w:val="39"/>
  </w:num>
  <w:num w:numId="25">
    <w:abstractNumId w:val="48"/>
  </w:num>
  <w:num w:numId="26">
    <w:abstractNumId w:val="26"/>
  </w:num>
  <w:num w:numId="27">
    <w:abstractNumId w:val="4"/>
  </w:num>
  <w:num w:numId="28">
    <w:abstractNumId w:val="14"/>
  </w:num>
  <w:num w:numId="29">
    <w:abstractNumId w:val="17"/>
  </w:num>
  <w:num w:numId="30">
    <w:abstractNumId w:val="12"/>
  </w:num>
  <w:num w:numId="31">
    <w:abstractNumId w:val="0"/>
  </w:num>
  <w:num w:numId="32">
    <w:abstractNumId w:val="45"/>
  </w:num>
  <w:num w:numId="33">
    <w:abstractNumId w:val="29"/>
  </w:num>
  <w:num w:numId="34">
    <w:abstractNumId w:val="54"/>
  </w:num>
  <w:num w:numId="35">
    <w:abstractNumId w:val="40"/>
  </w:num>
  <w:num w:numId="36">
    <w:abstractNumId w:val="33"/>
  </w:num>
  <w:num w:numId="37">
    <w:abstractNumId w:val="50"/>
  </w:num>
  <w:num w:numId="38">
    <w:abstractNumId w:val="32"/>
  </w:num>
  <w:num w:numId="39">
    <w:abstractNumId w:val="34"/>
  </w:num>
  <w:num w:numId="40">
    <w:abstractNumId w:val="21"/>
  </w:num>
  <w:num w:numId="41">
    <w:abstractNumId w:val="19"/>
  </w:num>
  <w:num w:numId="42">
    <w:abstractNumId w:val="35"/>
  </w:num>
  <w:num w:numId="43">
    <w:abstractNumId w:val="51"/>
  </w:num>
  <w:num w:numId="44">
    <w:abstractNumId w:val="8"/>
  </w:num>
  <w:num w:numId="45">
    <w:abstractNumId w:val="27"/>
  </w:num>
  <w:num w:numId="46">
    <w:abstractNumId w:val="30"/>
  </w:num>
  <w:num w:numId="47">
    <w:abstractNumId w:val="2"/>
  </w:num>
  <w:num w:numId="48">
    <w:abstractNumId w:val="49"/>
  </w:num>
  <w:num w:numId="49">
    <w:abstractNumId w:val="13"/>
    <w:lvlOverride w:ilvl="0">
      <w:startOverride w:val="1"/>
    </w:lvlOverride>
  </w:num>
  <w:num w:numId="50">
    <w:abstractNumId w:val="13"/>
    <w:lvlOverride w:ilvl="0">
      <w:startOverride w:val="1"/>
    </w:lvlOverride>
  </w:num>
  <w:num w:numId="51">
    <w:abstractNumId w:val="13"/>
    <w:lvlOverride w:ilvl="0">
      <w:startOverride w:val="1"/>
    </w:lvlOverride>
  </w:num>
  <w:num w:numId="52">
    <w:abstractNumId w:val="13"/>
  </w:num>
  <w:num w:numId="53">
    <w:abstractNumId w:val="13"/>
    <w:lvlOverride w:ilvl="0">
      <w:startOverride w:val="1"/>
    </w:lvlOverride>
  </w:num>
  <w:num w:numId="54">
    <w:abstractNumId w:val="13"/>
    <w:lvlOverride w:ilvl="0">
      <w:startOverride w:val="1"/>
    </w:lvlOverride>
  </w:num>
  <w:num w:numId="55">
    <w:abstractNumId w:val="13"/>
    <w:lvlOverride w:ilvl="0">
      <w:startOverride w:val="1"/>
    </w:lvlOverride>
  </w:num>
  <w:num w:numId="56">
    <w:abstractNumId w:val="13"/>
    <w:lvlOverride w:ilvl="0">
      <w:startOverride w:val="1"/>
    </w:lvlOverride>
  </w:num>
  <w:num w:numId="57">
    <w:abstractNumId w:val="13"/>
    <w:lvlOverride w:ilvl="0">
      <w:startOverride w:val="1"/>
    </w:lvlOverride>
  </w:num>
  <w:num w:numId="5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7"/>
  </w:num>
  <w:num w:numId="61">
    <w:abstractNumId w:val="13"/>
    <w:lvlOverride w:ilvl="0">
      <w:startOverride w:val="1"/>
    </w:lvlOverride>
  </w:num>
  <w:num w:numId="6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9"/>
    <w:lvlOverride w:ilvl="0">
      <w:startOverride w:val="1"/>
    </w:lvlOverride>
  </w:num>
  <w:num w:numId="6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3"/>
    <w:lvlOverride w:ilvl="0">
      <w:startOverride w:val="1"/>
    </w:lvlOverride>
  </w:num>
  <w:num w:numId="6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3"/>
    <w:lvlOverride w:ilvl="0">
      <w:startOverride w:val="1"/>
    </w:lvlOverride>
  </w:num>
  <w:num w:numId="81">
    <w:abstractNumId w:val="13"/>
    <w:lvlOverride w:ilvl="0">
      <w:startOverride w:val="1"/>
    </w:lvlOverride>
  </w:num>
  <w:num w:numId="82">
    <w:abstractNumId w:val="13"/>
    <w:lvlOverride w:ilvl="0">
      <w:startOverride w:val="1"/>
    </w:lvlOverride>
  </w:num>
  <w:num w:numId="83">
    <w:abstractNumId w:val="13"/>
    <w:lvlOverride w:ilvl="0">
      <w:startOverride w:val="1"/>
    </w:lvlOverride>
  </w:num>
  <w:num w:numId="84">
    <w:abstractNumId w:val="13"/>
    <w:lvlOverride w:ilvl="0">
      <w:startOverride w:val="1"/>
    </w:lvlOverride>
  </w:num>
  <w:num w:numId="85">
    <w:abstractNumId w:val="13"/>
    <w:lvlOverride w:ilvl="0">
      <w:startOverride w:val="1"/>
    </w:lvlOverride>
  </w:num>
  <w:num w:numId="86">
    <w:abstractNumId w:val="13"/>
    <w:lvlOverride w:ilvl="0">
      <w:startOverride w:val="1"/>
    </w:lvlOverride>
  </w:num>
  <w:num w:numId="87">
    <w:abstractNumId w:val="13"/>
    <w:lvlOverride w:ilvl="0">
      <w:startOverride w:val="1"/>
    </w:lvlOverride>
  </w:num>
  <w:num w:numId="8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3"/>
    <w:lvlOverride w:ilvl="0">
      <w:startOverride w:val="1"/>
    </w:lvlOverride>
  </w:num>
  <w:num w:numId="90">
    <w:abstractNumId w:val="13"/>
    <w:lvlOverride w:ilvl="0">
      <w:startOverride w:val="1"/>
    </w:lvlOverride>
  </w:num>
  <w:num w:numId="9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8"/>
  </w:num>
  <w:num w:numId="100">
    <w:abstractNumId w:val="2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9"/>
    <w:lvlOverride w:ilvl="0">
      <w:startOverride w:val="1"/>
    </w:lvlOverride>
  </w:num>
  <w:num w:numId="10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8"/>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2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8"/>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49"/>
    <w:lvlOverride w:ilvl="0">
      <w:startOverride w:val="1"/>
    </w:lvlOverride>
  </w:num>
  <w:num w:numId="118">
    <w:abstractNumId w:val="13"/>
    <w:lvlOverride w:ilvl="0">
      <w:startOverride w:val="1"/>
    </w:lvlOverride>
  </w:num>
  <w:num w:numId="119">
    <w:abstractNumId w:val="13"/>
    <w:lvlOverride w:ilvl="0">
      <w:startOverride w:val="1"/>
    </w:lvlOverride>
  </w:num>
  <w:num w:numId="1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2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28"/>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10"/>
  </w:num>
  <w:num w:numId="188">
    <w:abstractNumId w:val="43"/>
  </w:num>
  <w:num w:numId="189">
    <w:abstractNumId w:val="52"/>
  </w:num>
  <w:num w:numId="190">
    <w:abstractNumId w:val="49"/>
    <w:lvlOverride w:ilvl="0">
      <w:startOverride w:val="1"/>
    </w:lvlOverride>
  </w:num>
  <w:num w:numId="191">
    <w:abstractNumId w:val="49"/>
    <w:lvlOverride w:ilvl="0">
      <w:startOverride w:val="1"/>
    </w:lvlOverride>
  </w:num>
  <w:num w:numId="192">
    <w:abstractNumId w:val="49"/>
    <w:lvlOverride w:ilvl="0">
      <w:startOverride w:val="1"/>
    </w:lvlOverride>
  </w:num>
  <w:num w:numId="193">
    <w:abstractNumId w:val="53"/>
  </w:num>
  <w:num w:numId="194">
    <w:abstractNumId w:val="23"/>
  </w:num>
  <w:num w:numId="195">
    <w:abstractNumId w:val="23"/>
    <w:lvlOverride w:ilvl="0">
      <w:startOverride w:val="1"/>
    </w:lvlOverride>
  </w:num>
  <w:num w:numId="196">
    <w:abstractNumId w:val="23"/>
    <w:lvlOverride w:ilvl="0">
      <w:startOverride w:val="1"/>
    </w:lvlOverride>
  </w:num>
  <w:num w:numId="197">
    <w:abstractNumId w:val="23"/>
    <w:lvlOverride w:ilvl="0">
      <w:startOverride w:val="1"/>
    </w:lvlOverride>
  </w:num>
  <w:num w:numId="198">
    <w:abstractNumId w:val="23"/>
    <w:lvlOverride w:ilvl="0">
      <w:startOverride w:val="1"/>
    </w:lvlOverride>
  </w:num>
  <w:num w:numId="199">
    <w:abstractNumId w:val="49"/>
    <w:lvlOverride w:ilvl="0">
      <w:startOverride w:val="1"/>
    </w:lvlOverride>
  </w:num>
  <w:num w:numId="20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abstractNumId w:val="37"/>
  </w:num>
  <w:numIdMacAtCleanup w:val="1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Александр Шульга">
    <w15:presenceInfo w15:providerId="AD" w15:userId="S-1-5-21-2002503357-3719687854-2361012599-1207"/>
  </w15:person>
  <w15:person w15:author="Солодовник">
    <w15:presenceInfo w15:providerId="None" w15:userId="Солодовник"/>
  </w15:person>
  <w15:person w15:author="Владислав Кругликов">
    <w15:presenceInfo w15:providerId="None" w15:userId="Владислав Кругликов"/>
  </w15:person>
  <w15:person w15:author="S.Kharlap">
    <w15:presenceInfo w15:providerId="Windows Live" w15:userId="f5e70a9649f58072"/>
  </w15:person>
  <w15:person w15:author="Дарья Солодовник">
    <w15:presenceInfo w15:providerId="AD" w15:userId="S-1-5-21-2002503357-3719687854-2361012599-1216"/>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4096" w:nlCheck="1" w:checkStyle="0"/>
  <w:activeWritingStyle w:appName="MSWord" w:lang="en-US" w:vendorID="64" w:dllVersion="4096" w:nlCheck="1" w:checkStyle="0"/>
  <w:activeWritingStyle w:appName="MSWord" w:lang="en-US" w:vendorID="64" w:dllVersion="6" w:nlCheck="1" w:checkStyle="0"/>
  <w:activeWritingStyle w:appName="MSWord" w:lang="ru-RU" w:vendorID="64" w:dllVersion="6" w:nlCheck="1" w:checkStyle="0"/>
  <w:activeWritingStyle w:appName="MSWord" w:lang="ru-RU" w:vendorID="1" w:dllVersion="512"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142"/>
  <w:clickAndTypeStyle w:val="af2"/>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A58A6"/>
    <w:rsid w:val="00000915"/>
    <w:rsid w:val="000015E5"/>
    <w:rsid w:val="00001990"/>
    <w:rsid w:val="00001CF0"/>
    <w:rsid w:val="00002212"/>
    <w:rsid w:val="00002319"/>
    <w:rsid w:val="00002444"/>
    <w:rsid w:val="000024B9"/>
    <w:rsid w:val="00002710"/>
    <w:rsid w:val="0000346A"/>
    <w:rsid w:val="00003576"/>
    <w:rsid w:val="000038C3"/>
    <w:rsid w:val="00003B0A"/>
    <w:rsid w:val="00003BEE"/>
    <w:rsid w:val="000044E9"/>
    <w:rsid w:val="00004A61"/>
    <w:rsid w:val="00004FCE"/>
    <w:rsid w:val="000050B8"/>
    <w:rsid w:val="000056A1"/>
    <w:rsid w:val="0000598E"/>
    <w:rsid w:val="0000598F"/>
    <w:rsid w:val="00005D33"/>
    <w:rsid w:val="00006FC4"/>
    <w:rsid w:val="00007106"/>
    <w:rsid w:val="000071C8"/>
    <w:rsid w:val="00007384"/>
    <w:rsid w:val="00007611"/>
    <w:rsid w:val="0000783B"/>
    <w:rsid w:val="00007B92"/>
    <w:rsid w:val="00007EE3"/>
    <w:rsid w:val="00010B47"/>
    <w:rsid w:val="00010DA4"/>
    <w:rsid w:val="00011517"/>
    <w:rsid w:val="000115B2"/>
    <w:rsid w:val="000118DD"/>
    <w:rsid w:val="000119A6"/>
    <w:rsid w:val="00011BC7"/>
    <w:rsid w:val="000126D3"/>
    <w:rsid w:val="00012C55"/>
    <w:rsid w:val="000132E5"/>
    <w:rsid w:val="00013ABA"/>
    <w:rsid w:val="000140EC"/>
    <w:rsid w:val="0001458E"/>
    <w:rsid w:val="00014764"/>
    <w:rsid w:val="000149C9"/>
    <w:rsid w:val="00015179"/>
    <w:rsid w:val="00015D3F"/>
    <w:rsid w:val="00016932"/>
    <w:rsid w:val="00017C1C"/>
    <w:rsid w:val="0002012B"/>
    <w:rsid w:val="000203D0"/>
    <w:rsid w:val="00020A10"/>
    <w:rsid w:val="00020A6C"/>
    <w:rsid w:val="00020BB0"/>
    <w:rsid w:val="00020D4E"/>
    <w:rsid w:val="00021466"/>
    <w:rsid w:val="0002161D"/>
    <w:rsid w:val="00021BDC"/>
    <w:rsid w:val="00022290"/>
    <w:rsid w:val="00022433"/>
    <w:rsid w:val="0002262F"/>
    <w:rsid w:val="00022D34"/>
    <w:rsid w:val="000235E5"/>
    <w:rsid w:val="0002396C"/>
    <w:rsid w:val="00023C67"/>
    <w:rsid w:val="00023CDB"/>
    <w:rsid w:val="00023E8A"/>
    <w:rsid w:val="000246F0"/>
    <w:rsid w:val="000248C2"/>
    <w:rsid w:val="00024DA0"/>
    <w:rsid w:val="00024E01"/>
    <w:rsid w:val="0002513B"/>
    <w:rsid w:val="00025151"/>
    <w:rsid w:val="000251C6"/>
    <w:rsid w:val="0002538C"/>
    <w:rsid w:val="00026368"/>
    <w:rsid w:val="000264C3"/>
    <w:rsid w:val="000266C7"/>
    <w:rsid w:val="0002672E"/>
    <w:rsid w:val="000269CD"/>
    <w:rsid w:val="00026F19"/>
    <w:rsid w:val="0002751A"/>
    <w:rsid w:val="00027A7F"/>
    <w:rsid w:val="00027B70"/>
    <w:rsid w:val="00027DBA"/>
    <w:rsid w:val="00027F02"/>
    <w:rsid w:val="00027F3B"/>
    <w:rsid w:val="00030044"/>
    <w:rsid w:val="00030410"/>
    <w:rsid w:val="00030695"/>
    <w:rsid w:val="00030860"/>
    <w:rsid w:val="00030AEF"/>
    <w:rsid w:val="00030BE7"/>
    <w:rsid w:val="00030ED3"/>
    <w:rsid w:val="000314DB"/>
    <w:rsid w:val="00031D23"/>
    <w:rsid w:val="00032306"/>
    <w:rsid w:val="00032AC3"/>
    <w:rsid w:val="00032BE1"/>
    <w:rsid w:val="00032C1D"/>
    <w:rsid w:val="00032C4C"/>
    <w:rsid w:val="00032D10"/>
    <w:rsid w:val="00032EE4"/>
    <w:rsid w:val="000335D2"/>
    <w:rsid w:val="00033600"/>
    <w:rsid w:val="00034340"/>
    <w:rsid w:val="00034425"/>
    <w:rsid w:val="00034569"/>
    <w:rsid w:val="00034814"/>
    <w:rsid w:val="0003533E"/>
    <w:rsid w:val="00036355"/>
    <w:rsid w:val="00036478"/>
    <w:rsid w:val="00036905"/>
    <w:rsid w:val="000369E4"/>
    <w:rsid w:val="00036D01"/>
    <w:rsid w:val="00036F55"/>
    <w:rsid w:val="0003790D"/>
    <w:rsid w:val="00040E70"/>
    <w:rsid w:val="0004128E"/>
    <w:rsid w:val="00041505"/>
    <w:rsid w:val="000421EE"/>
    <w:rsid w:val="000427E1"/>
    <w:rsid w:val="000431D8"/>
    <w:rsid w:val="00043A9D"/>
    <w:rsid w:val="00043AC1"/>
    <w:rsid w:val="00043EB4"/>
    <w:rsid w:val="00043F34"/>
    <w:rsid w:val="0004414F"/>
    <w:rsid w:val="00044217"/>
    <w:rsid w:val="00044441"/>
    <w:rsid w:val="000444D4"/>
    <w:rsid w:val="000444E8"/>
    <w:rsid w:val="00044604"/>
    <w:rsid w:val="000447C4"/>
    <w:rsid w:val="00044ACC"/>
    <w:rsid w:val="00044C97"/>
    <w:rsid w:val="00044D04"/>
    <w:rsid w:val="00045042"/>
    <w:rsid w:val="000452A4"/>
    <w:rsid w:val="00045458"/>
    <w:rsid w:val="00045565"/>
    <w:rsid w:val="0004562B"/>
    <w:rsid w:val="0004585C"/>
    <w:rsid w:val="00045BBF"/>
    <w:rsid w:val="00045BEF"/>
    <w:rsid w:val="00046239"/>
    <w:rsid w:val="000464D9"/>
    <w:rsid w:val="000466D9"/>
    <w:rsid w:val="00046B91"/>
    <w:rsid w:val="0004762F"/>
    <w:rsid w:val="0004771E"/>
    <w:rsid w:val="0005070C"/>
    <w:rsid w:val="00050D13"/>
    <w:rsid w:val="00050FE5"/>
    <w:rsid w:val="0005128F"/>
    <w:rsid w:val="0005144F"/>
    <w:rsid w:val="000516C7"/>
    <w:rsid w:val="0005193C"/>
    <w:rsid w:val="00052270"/>
    <w:rsid w:val="00052F98"/>
    <w:rsid w:val="000532A8"/>
    <w:rsid w:val="0005332B"/>
    <w:rsid w:val="000533E6"/>
    <w:rsid w:val="00053477"/>
    <w:rsid w:val="000534C5"/>
    <w:rsid w:val="000535A5"/>
    <w:rsid w:val="000537C2"/>
    <w:rsid w:val="000539BA"/>
    <w:rsid w:val="00053A4E"/>
    <w:rsid w:val="00053AC2"/>
    <w:rsid w:val="000543FC"/>
    <w:rsid w:val="00054942"/>
    <w:rsid w:val="000549E8"/>
    <w:rsid w:val="00054FA3"/>
    <w:rsid w:val="00055375"/>
    <w:rsid w:val="000558A9"/>
    <w:rsid w:val="00055D67"/>
    <w:rsid w:val="00056591"/>
    <w:rsid w:val="0005661B"/>
    <w:rsid w:val="0005683D"/>
    <w:rsid w:val="00056BB4"/>
    <w:rsid w:val="00057202"/>
    <w:rsid w:val="00060293"/>
    <w:rsid w:val="00060746"/>
    <w:rsid w:val="0006087E"/>
    <w:rsid w:val="00061360"/>
    <w:rsid w:val="000616B8"/>
    <w:rsid w:val="00061C75"/>
    <w:rsid w:val="00061E1E"/>
    <w:rsid w:val="00063047"/>
    <w:rsid w:val="000639E4"/>
    <w:rsid w:val="00063F52"/>
    <w:rsid w:val="000644EE"/>
    <w:rsid w:val="0006541E"/>
    <w:rsid w:val="0006574A"/>
    <w:rsid w:val="000662CC"/>
    <w:rsid w:val="00066615"/>
    <w:rsid w:val="0006662D"/>
    <w:rsid w:val="00066862"/>
    <w:rsid w:val="00066B9D"/>
    <w:rsid w:val="00066BB2"/>
    <w:rsid w:val="00066C19"/>
    <w:rsid w:val="000672FB"/>
    <w:rsid w:val="00067408"/>
    <w:rsid w:val="00067507"/>
    <w:rsid w:val="00067764"/>
    <w:rsid w:val="00067875"/>
    <w:rsid w:val="00067892"/>
    <w:rsid w:val="00067943"/>
    <w:rsid w:val="00067E74"/>
    <w:rsid w:val="000703B7"/>
    <w:rsid w:val="0007064F"/>
    <w:rsid w:val="00070A2A"/>
    <w:rsid w:val="00070C71"/>
    <w:rsid w:val="00070E52"/>
    <w:rsid w:val="00071381"/>
    <w:rsid w:val="000713E1"/>
    <w:rsid w:val="000714FA"/>
    <w:rsid w:val="0007156B"/>
    <w:rsid w:val="00071D4B"/>
    <w:rsid w:val="00072024"/>
    <w:rsid w:val="000720DE"/>
    <w:rsid w:val="000722D5"/>
    <w:rsid w:val="00072700"/>
    <w:rsid w:val="00072DEE"/>
    <w:rsid w:val="0007337D"/>
    <w:rsid w:val="000734B0"/>
    <w:rsid w:val="000734C4"/>
    <w:rsid w:val="00073D56"/>
    <w:rsid w:val="000742BF"/>
    <w:rsid w:val="000744DA"/>
    <w:rsid w:val="00074A32"/>
    <w:rsid w:val="00075099"/>
    <w:rsid w:val="00075C1B"/>
    <w:rsid w:val="000760FC"/>
    <w:rsid w:val="000768F4"/>
    <w:rsid w:val="00076A72"/>
    <w:rsid w:val="00076EDC"/>
    <w:rsid w:val="000777DE"/>
    <w:rsid w:val="00077815"/>
    <w:rsid w:val="000779FB"/>
    <w:rsid w:val="00077ED9"/>
    <w:rsid w:val="00080194"/>
    <w:rsid w:val="0008022F"/>
    <w:rsid w:val="00080F5A"/>
    <w:rsid w:val="0008179A"/>
    <w:rsid w:val="00081DEF"/>
    <w:rsid w:val="00081E10"/>
    <w:rsid w:val="00081ED5"/>
    <w:rsid w:val="00082034"/>
    <w:rsid w:val="00082162"/>
    <w:rsid w:val="000821EC"/>
    <w:rsid w:val="000826F7"/>
    <w:rsid w:val="00082750"/>
    <w:rsid w:val="0008298F"/>
    <w:rsid w:val="00082B53"/>
    <w:rsid w:val="000830FF"/>
    <w:rsid w:val="000832F8"/>
    <w:rsid w:val="00083534"/>
    <w:rsid w:val="00083A89"/>
    <w:rsid w:val="00083B8C"/>
    <w:rsid w:val="00084053"/>
    <w:rsid w:val="00084152"/>
    <w:rsid w:val="00084157"/>
    <w:rsid w:val="0008429C"/>
    <w:rsid w:val="000848B7"/>
    <w:rsid w:val="00084F9F"/>
    <w:rsid w:val="00085442"/>
    <w:rsid w:val="0008619C"/>
    <w:rsid w:val="00086313"/>
    <w:rsid w:val="000866C6"/>
    <w:rsid w:val="00086709"/>
    <w:rsid w:val="00086FCD"/>
    <w:rsid w:val="00086FE9"/>
    <w:rsid w:val="00087489"/>
    <w:rsid w:val="00087660"/>
    <w:rsid w:val="00087E9E"/>
    <w:rsid w:val="00090168"/>
    <w:rsid w:val="000905DB"/>
    <w:rsid w:val="000906D9"/>
    <w:rsid w:val="0009092F"/>
    <w:rsid w:val="000910F3"/>
    <w:rsid w:val="0009156C"/>
    <w:rsid w:val="000916B4"/>
    <w:rsid w:val="00091E6C"/>
    <w:rsid w:val="00092087"/>
    <w:rsid w:val="0009210C"/>
    <w:rsid w:val="000923F4"/>
    <w:rsid w:val="00092F6A"/>
    <w:rsid w:val="000932D4"/>
    <w:rsid w:val="000932E4"/>
    <w:rsid w:val="000934D7"/>
    <w:rsid w:val="00093675"/>
    <w:rsid w:val="000939E7"/>
    <w:rsid w:val="0009408D"/>
    <w:rsid w:val="00094235"/>
    <w:rsid w:val="00094710"/>
    <w:rsid w:val="00094A96"/>
    <w:rsid w:val="000950C7"/>
    <w:rsid w:val="0009574C"/>
    <w:rsid w:val="00095E72"/>
    <w:rsid w:val="00096189"/>
    <w:rsid w:val="00096263"/>
    <w:rsid w:val="00096373"/>
    <w:rsid w:val="000965ED"/>
    <w:rsid w:val="0009660D"/>
    <w:rsid w:val="00096B80"/>
    <w:rsid w:val="00096E3D"/>
    <w:rsid w:val="00097451"/>
    <w:rsid w:val="0009750E"/>
    <w:rsid w:val="000975C1"/>
    <w:rsid w:val="00097720"/>
    <w:rsid w:val="00097749"/>
    <w:rsid w:val="00097C4B"/>
    <w:rsid w:val="00097E54"/>
    <w:rsid w:val="000A0361"/>
    <w:rsid w:val="000A09BC"/>
    <w:rsid w:val="000A12F1"/>
    <w:rsid w:val="000A1427"/>
    <w:rsid w:val="000A1690"/>
    <w:rsid w:val="000A189D"/>
    <w:rsid w:val="000A1BC9"/>
    <w:rsid w:val="000A2089"/>
    <w:rsid w:val="000A24CC"/>
    <w:rsid w:val="000A31EA"/>
    <w:rsid w:val="000A34C6"/>
    <w:rsid w:val="000A3864"/>
    <w:rsid w:val="000A3A77"/>
    <w:rsid w:val="000A4FE6"/>
    <w:rsid w:val="000A5949"/>
    <w:rsid w:val="000A598D"/>
    <w:rsid w:val="000A5C12"/>
    <w:rsid w:val="000A5D9B"/>
    <w:rsid w:val="000A5F13"/>
    <w:rsid w:val="000A6A2B"/>
    <w:rsid w:val="000A72F2"/>
    <w:rsid w:val="000A74E1"/>
    <w:rsid w:val="000A77F7"/>
    <w:rsid w:val="000A78EF"/>
    <w:rsid w:val="000A7E00"/>
    <w:rsid w:val="000B0328"/>
    <w:rsid w:val="000B091D"/>
    <w:rsid w:val="000B0A49"/>
    <w:rsid w:val="000B1034"/>
    <w:rsid w:val="000B15D1"/>
    <w:rsid w:val="000B1BAD"/>
    <w:rsid w:val="000B2035"/>
    <w:rsid w:val="000B2365"/>
    <w:rsid w:val="000B2417"/>
    <w:rsid w:val="000B2806"/>
    <w:rsid w:val="000B290E"/>
    <w:rsid w:val="000B2CB1"/>
    <w:rsid w:val="000B2FDD"/>
    <w:rsid w:val="000B307D"/>
    <w:rsid w:val="000B3442"/>
    <w:rsid w:val="000B3A71"/>
    <w:rsid w:val="000B4137"/>
    <w:rsid w:val="000B4654"/>
    <w:rsid w:val="000B473B"/>
    <w:rsid w:val="000B51A9"/>
    <w:rsid w:val="000B524F"/>
    <w:rsid w:val="000B58F9"/>
    <w:rsid w:val="000B5938"/>
    <w:rsid w:val="000B5AF7"/>
    <w:rsid w:val="000B5C1D"/>
    <w:rsid w:val="000B5D71"/>
    <w:rsid w:val="000B66A6"/>
    <w:rsid w:val="000B6934"/>
    <w:rsid w:val="000B6C18"/>
    <w:rsid w:val="000B6D5E"/>
    <w:rsid w:val="000B70F7"/>
    <w:rsid w:val="000B72A1"/>
    <w:rsid w:val="000B762B"/>
    <w:rsid w:val="000B7DDD"/>
    <w:rsid w:val="000B7E22"/>
    <w:rsid w:val="000C0794"/>
    <w:rsid w:val="000C0E86"/>
    <w:rsid w:val="000C11A5"/>
    <w:rsid w:val="000C1237"/>
    <w:rsid w:val="000C1336"/>
    <w:rsid w:val="000C155E"/>
    <w:rsid w:val="000C1E6A"/>
    <w:rsid w:val="000C20ED"/>
    <w:rsid w:val="000C27E0"/>
    <w:rsid w:val="000C2AE7"/>
    <w:rsid w:val="000C2CA6"/>
    <w:rsid w:val="000C30CF"/>
    <w:rsid w:val="000C3227"/>
    <w:rsid w:val="000C39C8"/>
    <w:rsid w:val="000C4679"/>
    <w:rsid w:val="000C495D"/>
    <w:rsid w:val="000C4A01"/>
    <w:rsid w:val="000C4A49"/>
    <w:rsid w:val="000C4F08"/>
    <w:rsid w:val="000C52A0"/>
    <w:rsid w:val="000C5986"/>
    <w:rsid w:val="000C5A9A"/>
    <w:rsid w:val="000C5D4C"/>
    <w:rsid w:val="000C615E"/>
    <w:rsid w:val="000C6D05"/>
    <w:rsid w:val="000C74DE"/>
    <w:rsid w:val="000C75B4"/>
    <w:rsid w:val="000C7988"/>
    <w:rsid w:val="000D011B"/>
    <w:rsid w:val="000D07A6"/>
    <w:rsid w:val="000D099A"/>
    <w:rsid w:val="000D134F"/>
    <w:rsid w:val="000D1DA9"/>
    <w:rsid w:val="000D1E96"/>
    <w:rsid w:val="000D26A4"/>
    <w:rsid w:val="000D26C3"/>
    <w:rsid w:val="000D280D"/>
    <w:rsid w:val="000D292E"/>
    <w:rsid w:val="000D2C81"/>
    <w:rsid w:val="000D2F72"/>
    <w:rsid w:val="000D31B2"/>
    <w:rsid w:val="000D3222"/>
    <w:rsid w:val="000D34E1"/>
    <w:rsid w:val="000D35A8"/>
    <w:rsid w:val="000D3963"/>
    <w:rsid w:val="000D4964"/>
    <w:rsid w:val="000D4A92"/>
    <w:rsid w:val="000D4B0C"/>
    <w:rsid w:val="000D4BB8"/>
    <w:rsid w:val="000D4F30"/>
    <w:rsid w:val="000D5734"/>
    <w:rsid w:val="000D5936"/>
    <w:rsid w:val="000D5997"/>
    <w:rsid w:val="000D5A70"/>
    <w:rsid w:val="000D5D80"/>
    <w:rsid w:val="000D628E"/>
    <w:rsid w:val="000D7693"/>
    <w:rsid w:val="000D7AF5"/>
    <w:rsid w:val="000D7C30"/>
    <w:rsid w:val="000D7CF2"/>
    <w:rsid w:val="000D7DC5"/>
    <w:rsid w:val="000D7DC9"/>
    <w:rsid w:val="000E0684"/>
    <w:rsid w:val="000E07DE"/>
    <w:rsid w:val="000E0B45"/>
    <w:rsid w:val="000E0F0E"/>
    <w:rsid w:val="000E2168"/>
    <w:rsid w:val="000E22CB"/>
    <w:rsid w:val="000E2732"/>
    <w:rsid w:val="000E2E35"/>
    <w:rsid w:val="000E325E"/>
    <w:rsid w:val="000E53C9"/>
    <w:rsid w:val="000E5DA7"/>
    <w:rsid w:val="000E5FE0"/>
    <w:rsid w:val="000E6154"/>
    <w:rsid w:val="000E62E8"/>
    <w:rsid w:val="000E6A89"/>
    <w:rsid w:val="000E71C9"/>
    <w:rsid w:val="000E7FE3"/>
    <w:rsid w:val="000F00C6"/>
    <w:rsid w:val="000F032C"/>
    <w:rsid w:val="000F0F74"/>
    <w:rsid w:val="000F1236"/>
    <w:rsid w:val="000F1761"/>
    <w:rsid w:val="000F1C2A"/>
    <w:rsid w:val="000F1E8E"/>
    <w:rsid w:val="000F2346"/>
    <w:rsid w:val="000F254A"/>
    <w:rsid w:val="000F263E"/>
    <w:rsid w:val="000F29AC"/>
    <w:rsid w:val="000F29B5"/>
    <w:rsid w:val="000F29F2"/>
    <w:rsid w:val="000F2B34"/>
    <w:rsid w:val="000F2C74"/>
    <w:rsid w:val="000F36BE"/>
    <w:rsid w:val="000F41CC"/>
    <w:rsid w:val="000F4278"/>
    <w:rsid w:val="000F42B0"/>
    <w:rsid w:val="000F4341"/>
    <w:rsid w:val="000F4A40"/>
    <w:rsid w:val="000F4B4A"/>
    <w:rsid w:val="000F5603"/>
    <w:rsid w:val="000F5974"/>
    <w:rsid w:val="000F59CD"/>
    <w:rsid w:val="000F5CC4"/>
    <w:rsid w:val="000F5ED9"/>
    <w:rsid w:val="000F6125"/>
    <w:rsid w:val="000F6875"/>
    <w:rsid w:val="000F6910"/>
    <w:rsid w:val="000F6ACC"/>
    <w:rsid w:val="000F70AF"/>
    <w:rsid w:val="000F70D2"/>
    <w:rsid w:val="000F76CE"/>
    <w:rsid w:val="000F7785"/>
    <w:rsid w:val="000F77A3"/>
    <w:rsid w:val="00100083"/>
    <w:rsid w:val="001001AE"/>
    <w:rsid w:val="001003AD"/>
    <w:rsid w:val="001003DF"/>
    <w:rsid w:val="0010069A"/>
    <w:rsid w:val="0010081E"/>
    <w:rsid w:val="0010121C"/>
    <w:rsid w:val="001013B3"/>
    <w:rsid w:val="00101706"/>
    <w:rsid w:val="00101911"/>
    <w:rsid w:val="00101BB5"/>
    <w:rsid w:val="0010253F"/>
    <w:rsid w:val="001025CF"/>
    <w:rsid w:val="0010262F"/>
    <w:rsid w:val="0010271C"/>
    <w:rsid w:val="00102999"/>
    <w:rsid w:val="00102BDD"/>
    <w:rsid w:val="00102DBC"/>
    <w:rsid w:val="00102F70"/>
    <w:rsid w:val="00102FE1"/>
    <w:rsid w:val="00103545"/>
    <w:rsid w:val="001035F6"/>
    <w:rsid w:val="001037FB"/>
    <w:rsid w:val="00103D51"/>
    <w:rsid w:val="00103E5E"/>
    <w:rsid w:val="001040A8"/>
    <w:rsid w:val="00104463"/>
    <w:rsid w:val="00104D7D"/>
    <w:rsid w:val="001050F5"/>
    <w:rsid w:val="00105C15"/>
    <w:rsid w:val="0010617F"/>
    <w:rsid w:val="00106338"/>
    <w:rsid w:val="001063B4"/>
    <w:rsid w:val="0010685C"/>
    <w:rsid w:val="001077E2"/>
    <w:rsid w:val="00107DBA"/>
    <w:rsid w:val="001100B3"/>
    <w:rsid w:val="00110212"/>
    <w:rsid w:val="001103A9"/>
    <w:rsid w:val="0011057A"/>
    <w:rsid w:val="00110AD8"/>
    <w:rsid w:val="00110DC0"/>
    <w:rsid w:val="00111067"/>
    <w:rsid w:val="0011126F"/>
    <w:rsid w:val="00111465"/>
    <w:rsid w:val="001114AE"/>
    <w:rsid w:val="00111557"/>
    <w:rsid w:val="0011228C"/>
    <w:rsid w:val="00112849"/>
    <w:rsid w:val="00113044"/>
    <w:rsid w:val="00113203"/>
    <w:rsid w:val="00113213"/>
    <w:rsid w:val="0011391C"/>
    <w:rsid w:val="001139F8"/>
    <w:rsid w:val="00113AC2"/>
    <w:rsid w:val="00113B82"/>
    <w:rsid w:val="00114083"/>
    <w:rsid w:val="00114563"/>
    <w:rsid w:val="001146C7"/>
    <w:rsid w:val="001147B0"/>
    <w:rsid w:val="001149A5"/>
    <w:rsid w:val="00114BC2"/>
    <w:rsid w:val="00114E27"/>
    <w:rsid w:val="00115661"/>
    <w:rsid w:val="001160AE"/>
    <w:rsid w:val="00116139"/>
    <w:rsid w:val="00116616"/>
    <w:rsid w:val="00116F54"/>
    <w:rsid w:val="001173DF"/>
    <w:rsid w:val="0011742A"/>
    <w:rsid w:val="0011743B"/>
    <w:rsid w:val="00117C10"/>
    <w:rsid w:val="00117F79"/>
    <w:rsid w:val="001201D7"/>
    <w:rsid w:val="0012075D"/>
    <w:rsid w:val="00120831"/>
    <w:rsid w:val="00120CE3"/>
    <w:rsid w:val="00120D6F"/>
    <w:rsid w:val="00120FEA"/>
    <w:rsid w:val="0012109D"/>
    <w:rsid w:val="00121531"/>
    <w:rsid w:val="00121F83"/>
    <w:rsid w:val="001221FA"/>
    <w:rsid w:val="0012220C"/>
    <w:rsid w:val="00122510"/>
    <w:rsid w:val="0012291A"/>
    <w:rsid w:val="00122EB2"/>
    <w:rsid w:val="0012343F"/>
    <w:rsid w:val="0012359D"/>
    <w:rsid w:val="0012368F"/>
    <w:rsid w:val="00123973"/>
    <w:rsid w:val="00123D7E"/>
    <w:rsid w:val="00123DDC"/>
    <w:rsid w:val="00123E1A"/>
    <w:rsid w:val="00124522"/>
    <w:rsid w:val="00124A95"/>
    <w:rsid w:val="00124DD7"/>
    <w:rsid w:val="00124EFA"/>
    <w:rsid w:val="001250CE"/>
    <w:rsid w:val="001257F2"/>
    <w:rsid w:val="00125868"/>
    <w:rsid w:val="00125BB1"/>
    <w:rsid w:val="00125C28"/>
    <w:rsid w:val="0012608E"/>
    <w:rsid w:val="00127646"/>
    <w:rsid w:val="00127864"/>
    <w:rsid w:val="001278A0"/>
    <w:rsid w:val="00127B72"/>
    <w:rsid w:val="00127E76"/>
    <w:rsid w:val="0013001C"/>
    <w:rsid w:val="0013024D"/>
    <w:rsid w:val="001302A8"/>
    <w:rsid w:val="0013035D"/>
    <w:rsid w:val="0013069F"/>
    <w:rsid w:val="00130C4F"/>
    <w:rsid w:val="00130E7A"/>
    <w:rsid w:val="00131178"/>
    <w:rsid w:val="0013127D"/>
    <w:rsid w:val="001312FE"/>
    <w:rsid w:val="00131550"/>
    <w:rsid w:val="00131647"/>
    <w:rsid w:val="00131F5B"/>
    <w:rsid w:val="00132BA5"/>
    <w:rsid w:val="00132D27"/>
    <w:rsid w:val="00132D64"/>
    <w:rsid w:val="00133807"/>
    <w:rsid w:val="001339C8"/>
    <w:rsid w:val="00133BCB"/>
    <w:rsid w:val="00133C0B"/>
    <w:rsid w:val="00134F02"/>
    <w:rsid w:val="001354A3"/>
    <w:rsid w:val="00136811"/>
    <w:rsid w:val="00136AFC"/>
    <w:rsid w:val="00136C52"/>
    <w:rsid w:val="00136E7D"/>
    <w:rsid w:val="0013716A"/>
    <w:rsid w:val="00137A00"/>
    <w:rsid w:val="00137F32"/>
    <w:rsid w:val="00140337"/>
    <w:rsid w:val="00140382"/>
    <w:rsid w:val="001405AB"/>
    <w:rsid w:val="00140BDF"/>
    <w:rsid w:val="00141099"/>
    <w:rsid w:val="001416A4"/>
    <w:rsid w:val="0014184A"/>
    <w:rsid w:val="00141A23"/>
    <w:rsid w:val="00141C6D"/>
    <w:rsid w:val="0014289A"/>
    <w:rsid w:val="00142AD1"/>
    <w:rsid w:val="00143A54"/>
    <w:rsid w:val="00143DCA"/>
    <w:rsid w:val="00143E92"/>
    <w:rsid w:val="00143EEB"/>
    <w:rsid w:val="00144441"/>
    <w:rsid w:val="001446EE"/>
    <w:rsid w:val="001447CE"/>
    <w:rsid w:val="00144A7A"/>
    <w:rsid w:val="00144AD3"/>
    <w:rsid w:val="00144C0E"/>
    <w:rsid w:val="00144C29"/>
    <w:rsid w:val="001455FE"/>
    <w:rsid w:val="00145C71"/>
    <w:rsid w:val="00145D5B"/>
    <w:rsid w:val="00145F13"/>
    <w:rsid w:val="00145FB0"/>
    <w:rsid w:val="00146592"/>
    <w:rsid w:val="001465DA"/>
    <w:rsid w:val="001468C3"/>
    <w:rsid w:val="00146DCB"/>
    <w:rsid w:val="00146EA1"/>
    <w:rsid w:val="00147294"/>
    <w:rsid w:val="0014733E"/>
    <w:rsid w:val="00147F64"/>
    <w:rsid w:val="00147F7B"/>
    <w:rsid w:val="0015043D"/>
    <w:rsid w:val="001506CC"/>
    <w:rsid w:val="00150DB8"/>
    <w:rsid w:val="00150E93"/>
    <w:rsid w:val="00151011"/>
    <w:rsid w:val="00151636"/>
    <w:rsid w:val="001518D4"/>
    <w:rsid w:val="00151D24"/>
    <w:rsid w:val="001521E6"/>
    <w:rsid w:val="00152245"/>
    <w:rsid w:val="0015230F"/>
    <w:rsid w:val="00152727"/>
    <w:rsid w:val="0015280B"/>
    <w:rsid w:val="00152981"/>
    <w:rsid w:val="00152B03"/>
    <w:rsid w:val="00152EAB"/>
    <w:rsid w:val="001532B3"/>
    <w:rsid w:val="0015339F"/>
    <w:rsid w:val="0015341A"/>
    <w:rsid w:val="00153C51"/>
    <w:rsid w:val="00153D26"/>
    <w:rsid w:val="001545C9"/>
    <w:rsid w:val="001549B9"/>
    <w:rsid w:val="0015530F"/>
    <w:rsid w:val="001553CB"/>
    <w:rsid w:val="00155684"/>
    <w:rsid w:val="001558AB"/>
    <w:rsid w:val="00155D55"/>
    <w:rsid w:val="00155FFE"/>
    <w:rsid w:val="001562F5"/>
    <w:rsid w:val="0015635D"/>
    <w:rsid w:val="00156626"/>
    <w:rsid w:val="00156730"/>
    <w:rsid w:val="00156A20"/>
    <w:rsid w:val="00156B86"/>
    <w:rsid w:val="00156CA3"/>
    <w:rsid w:val="00156DED"/>
    <w:rsid w:val="00156F7E"/>
    <w:rsid w:val="0015710F"/>
    <w:rsid w:val="00157DFF"/>
    <w:rsid w:val="001601C5"/>
    <w:rsid w:val="00160857"/>
    <w:rsid w:val="001611FF"/>
    <w:rsid w:val="001618F9"/>
    <w:rsid w:val="00161AAF"/>
    <w:rsid w:val="00161FB6"/>
    <w:rsid w:val="001622BB"/>
    <w:rsid w:val="00162610"/>
    <w:rsid w:val="001627FA"/>
    <w:rsid w:val="0016298D"/>
    <w:rsid w:val="00162B8A"/>
    <w:rsid w:val="00162BD9"/>
    <w:rsid w:val="00162EE7"/>
    <w:rsid w:val="00163094"/>
    <w:rsid w:val="001630A1"/>
    <w:rsid w:val="001636E3"/>
    <w:rsid w:val="00163B7F"/>
    <w:rsid w:val="0016464A"/>
    <w:rsid w:val="00164998"/>
    <w:rsid w:val="0016533C"/>
    <w:rsid w:val="001655E2"/>
    <w:rsid w:val="0016560C"/>
    <w:rsid w:val="001657C0"/>
    <w:rsid w:val="001657DF"/>
    <w:rsid w:val="00165B67"/>
    <w:rsid w:val="001661AC"/>
    <w:rsid w:val="00166312"/>
    <w:rsid w:val="00166941"/>
    <w:rsid w:val="0016696E"/>
    <w:rsid w:val="00166F6B"/>
    <w:rsid w:val="00167550"/>
    <w:rsid w:val="001679F5"/>
    <w:rsid w:val="00167A6B"/>
    <w:rsid w:val="00170333"/>
    <w:rsid w:val="00170337"/>
    <w:rsid w:val="0017093B"/>
    <w:rsid w:val="001709D6"/>
    <w:rsid w:val="00170DB4"/>
    <w:rsid w:val="0017126D"/>
    <w:rsid w:val="00171324"/>
    <w:rsid w:val="00171832"/>
    <w:rsid w:val="00171B64"/>
    <w:rsid w:val="00171EA9"/>
    <w:rsid w:val="0017220F"/>
    <w:rsid w:val="00172BD3"/>
    <w:rsid w:val="00172F1E"/>
    <w:rsid w:val="0017358B"/>
    <w:rsid w:val="001737ED"/>
    <w:rsid w:val="00173A5B"/>
    <w:rsid w:val="00173B79"/>
    <w:rsid w:val="00173D07"/>
    <w:rsid w:val="00173E8B"/>
    <w:rsid w:val="00174815"/>
    <w:rsid w:val="00174F9C"/>
    <w:rsid w:val="00175123"/>
    <w:rsid w:val="001753C1"/>
    <w:rsid w:val="00175967"/>
    <w:rsid w:val="00175B9E"/>
    <w:rsid w:val="00176344"/>
    <w:rsid w:val="00177411"/>
    <w:rsid w:val="001777AB"/>
    <w:rsid w:val="001778F6"/>
    <w:rsid w:val="00177CFB"/>
    <w:rsid w:val="00180183"/>
    <w:rsid w:val="00180E53"/>
    <w:rsid w:val="00181117"/>
    <w:rsid w:val="00181588"/>
    <w:rsid w:val="0018166F"/>
    <w:rsid w:val="00181716"/>
    <w:rsid w:val="001817DE"/>
    <w:rsid w:val="0018207E"/>
    <w:rsid w:val="0018297E"/>
    <w:rsid w:val="001829C4"/>
    <w:rsid w:val="00182A1B"/>
    <w:rsid w:val="001837BF"/>
    <w:rsid w:val="00184254"/>
    <w:rsid w:val="001844AC"/>
    <w:rsid w:val="0018456F"/>
    <w:rsid w:val="001845B3"/>
    <w:rsid w:val="00184860"/>
    <w:rsid w:val="00184CD6"/>
    <w:rsid w:val="0018506C"/>
    <w:rsid w:val="001850BB"/>
    <w:rsid w:val="0018558B"/>
    <w:rsid w:val="001857F9"/>
    <w:rsid w:val="001860B8"/>
    <w:rsid w:val="00186737"/>
    <w:rsid w:val="0018729E"/>
    <w:rsid w:val="001879FA"/>
    <w:rsid w:val="00187BD8"/>
    <w:rsid w:val="00190302"/>
    <w:rsid w:val="00190421"/>
    <w:rsid w:val="00190AC7"/>
    <w:rsid w:val="0019108F"/>
    <w:rsid w:val="00191162"/>
    <w:rsid w:val="00191D35"/>
    <w:rsid w:val="0019268C"/>
    <w:rsid w:val="001928BC"/>
    <w:rsid w:val="001928FD"/>
    <w:rsid w:val="00192A5D"/>
    <w:rsid w:val="00192FD2"/>
    <w:rsid w:val="00193055"/>
    <w:rsid w:val="00193446"/>
    <w:rsid w:val="00193721"/>
    <w:rsid w:val="001938F0"/>
    <w:rsid w:val="001945A8"/>
    <w:rsid w:val="00194B5C"/>
    <w:rsid w:val="00194C3C"/>
    <w:rsid w:val="00194CDD"/>
    <w:rsid w:val="00195BBA"/>
    <w:rsid w:val="00195DB5"/>
    <w:rsid w:val="00195F70"/>
    <w:rsid w:val="0019631C"/>
    <w:rsid w:val="001963CC"/>
    <w:rsid w:val="001966F7"/>
    <w:rsid w:val="0019699D"/>
    <w:rsid w:val="00196AB0"/>
    <w:rsid w:val="00196F37"/>
    <w:rsid w:val="0019731A"/>
    <w:rsid w:val="001975C9"/>
    <w:rsid w:val="00197740"/>
    <w:rsid w:val="001A002B"/>
    <w:rsid w:val="001A032C"/>
    <w:rsid w:val="001A0560"/>
    <w:rsid w:val="001A0BBC"/>
    <w:rsid w:val="001A12A4"/>
    <w:rsid w:val="001A15D2"/>
    <w:rsid w:val="001A1727"/>
    <w:rsid w:val="001A23D0"/>
    <w:rsid w:val="001A27B4"/>
    <w:rsid w:val="001A291E"/>
    <w:rsid w:val="001A2E7C"/>
    <w:rsid w:val="001A31D9"/>
    <w:rsid w:val="001A32B0"/>
    <w:rsid w:val="001A34E2"/>
    <w:rsid w:val="001A378B"/>
    <w:rsid w:val="001A3806"/>
    <w:rsid w:val="001A3F45"/>
    <w:rsid w:val="001A4239"/>
    <w:rsid w:val="001A4320"/>
    <w:rsid w:val="001A4511"/>
    <w:rsid w:val="001A467E"/>
    <w:rsid w:val="001A4AB3"/>
    <w:rsid w:val="001A5012"/>
    <w:rsid w:val="001A5758"/>
    <w:rsid w:val="001A5A04"/>
    <w:rsid w:val="001A64AA"/>
    <w:rsid w:val="001A69AF"/>
    <w:rsid w:val="001A72FC"/>
    <w:rsid w:val="001A73AE"/>
    <w:rsid w:val="001A797A"/>
    <w:rsid w:val="001B0265"/>
    <w:rsid w:val="001B0344"/>
    <w:rsid w:val="001B11D0"/>
    <w:rsid w:val="001B17C0"/>
    <w:rsid w:val="001B1895"/>
    <w:rsid w:val="001B1D61"/>
    <w:rsid w:val="001B1ECD"/>
    <w:rsid w:val="001B253D"/>
    <w:rsid w:val="001B28EE"/>
    <w:rsid w:val="001B2A16"/>
    <w:rsid w:val="001B2AA8"/>
    <w:rsid w:val="001B2B1D"/>
    <w:rsid w:val="001B33D9"/>
    <w:rsid w:val="001B3A34"/>
    <w:rsid w:val="001B3DAE"/>
    <w:rsid w:val="001B3F2E"/>
    <w:rsid w:val="001B430E"/>
    <w:rsid w:val="001B4554"/>
    <w:rsid w:val="001B470F"/>
    <w:rsid w:val="001B476D"/>
    <w:rsid w:val="001B4A40"/>
    <w:rsid w:val="001B4B6E"/>
    <w:rsid w:val="001B5970"/>
    <w:rsid w:val="001B5A03"/>
    <w:rsid w:val="001B5D97"/>
    <w:rsid w:val="001B5FAA"/>
    <w:rsid w:val="001B62C4"/>
    <w:rsid w:val="001B62D4"/>
    <w:rsid w:val="001B6532"/>
    <w:rsid w:val="001B6586"/>
    <w:rsid w:val="001B697B"/>
    <w:rsid w:val="001B6F18"/>
    <w:rsid w:val="001B7170"/>
    <w:rsid w:val="001B7301"/>
    <w:rsid w:val="001B772F"/>
    <w:rsid w:val="001B7FCD"/>
    <w:rsid w:val="001C0944"/>
    <w:rsid w:val="001C0CD3"/>
    <w:rsid w:val="001C0EE8"/>
    <w:rsid w:val="001C11C1"/>
    <w:rsid w:val="001C1692"/>
    <w:rsid w:val="001C1AF7"/>
    <w:rsid w:val="001C1C26"/>
    <w:rsid w:val="001C1D86"/>
    <w:rsid w:val="001C2BC4"/>
    <w:rsid w:val="001C2F71"/>
    <w:rsid w:val="001C346A"/>
    <w:rsid w:val="001C3840"/>
    <w:rsid w:val="001C3A32"/>
    <w:rsid w:val="001C417D"/>
    <w:rsid w:val="001C41EC"/>
    <w:rsid w:val="001C43FD"/>
    <w:rsid w:val="001C4655"/>
    <w:rsid w:val="001C46DA"/>
    <w:rsid w:val="001C48E9"/>
    <w:rsid w:val="001C4921"/>
    <w:rsid w:val="001C4ACD"/>
    <w:rsid w:val="001C4CB7"/>
    <w:rsid w:val="001C551D"/>
    <w:rsid w:val="001C57D2"/>
    <w:rsid w:val="001C62BE"/>
    <w:rsid w:val="001C6399"/>
    <w:rsid w:val="001C63EB"/>
    <w:rsid w:val="001C66FD"/>
    <w:rsid w:val="001C6D21"/>
    <w:rsid w:val="001C6EF6"/>
    <w:rsid w:val="001C6F9A"/>
    <w:rsid w:val="001C7258"/>
    <w:rsid w:val="001C7328"/>
    <w:rsid w:val="001C77B2"/>
    <w:rsid w:val="001C7E1B"/>
    <w:rsid w:val="001D00B1"/>
    <w:rsid w:val="001D0304"/>
    <w:rsid w:val="001D04AE"/>
    <w:rsid w:val="001D05AB"/>
    <w:rsid w:val="001D0907"/>
    <w:rsid w:val="001D0C5E"/>
    <w:rsid w:val="001D0C6F"/>
    <w:rsid w:val="001D0D6C"/>
    <w:rsid w:val="001D11E5"/>
    <w:rsid w:val="001D172E"/>
    <w:rsid w:val="001D1911"/>
    <w:rsid w:val="001D1D0B"/>
    <w:rsid w:val="001D1F90"/>
    <w:rsid w:val="001D223E"/>
    <w:rsid w:val="001D2C37"/>
    <w:rsid w:val="001D2E1B"/>
    <w:rsid w:val="001D3017"/>
    <w:rsid w:val="001D3C8B"/>
    <w:rsid w:val="001D3D19"/>
    <w:rsid w:val="001D3FB1"/>
    <w:rsid w:val="001D45A7"/>
    <w:rsid w:val="001D47F3"/>
    <w:rsid w:val="001D49DA"/>
    <w:rsid w:val="001D4EDD"/>
    <w:rsid w:val="001D4EEE"/>
    <w:rsid w:val="001D514A"/>
    <w:rsid w:val="001D52F1"/>
    <w:rsid w:val="001D5584"/>
    <w:rsid w:val="001D55AC"/>
    <w:rsid w:val="001D5C6A"/>
    <w:rsid w:val="001D5FEA"/>
    <w:rsid w:val="001D6127"/>
    <w:rsid w:val="001D61CD"/>
    <w:rsid w:val="001D65E1"/>
    <w:rsid w:val="001D6A2C"/>
    <w:rsid w:val="001D6CA8"/>
    <w:rsid w:val="001D7151"/>
    <w:rsid w:val="001D7595"/>
    <w:rsid w:val="001D75C9"/>
    <w:rsid w:val="001D7621"/>
    <w:rsid w:val="001D7639"/>
    <w:rsid w:val="001D774D"/>
    <w:rsid w:val="001D7C41"/>
    <w:rsid w:val="001D7C49"/>
    <w:rsid w:val="001D7D96"/>
    <w:rsid w:val="001E0716"/>
    <w:rsid w:val="001E09CC"/>
    <w:rsid w:val="001E0A03"/>
    <w:rsid w:val="001E0A6B"/>
    <w:rsid w:val="001E12F6"/>
    <w:rsid w:val="001E1304"/>
    <w:rsid w:val="001E136B"/>
    <w:rsid w:val="001E151D"/>
    <w:rsid w:val="001E23D8"/>
    <w:rsid w:val="001E257A"/>
    <w:rsid w:val="001E26B6"/>
    <w:rsid w:val="001E2A91"/>
    <w:rsid w:val="001E2C6B"/>
    <w:rsid w:val="001E30A1"/>
    <w:rsid w:val="001E3BAE"/>
    <w:rsid w:val="001E3C4F"/>
    <w:rsid w:val="001E3E1C"/>
    <w:rsid w:val="001E3F97"/>
    <w:rsid w:val="001E4162"/>
    <w:rsid w:val="001E4CDE"/>
    <w:rsid w:val="001E4DA3"/>
    <w:rsid w:val="001E5177"/>
    <w:rsid w:val="001E5878"/>
    <w:rsid w:val="001E6245"/>
    <w:rsid w:val="001E748E"/>
    <w:rsid w:val="001E75D1"/>
    <w:rsid w:val="001E7772"/>
    <w:rsid w:val="001F04D5"/>
    <w:rsid w:val="001F0525"/>
    <w:rsid w:val="001F0557"/>
    <w:rsid w:val="001F07FF"/>
    <w:rsid w:val="001F0DF6"/>
    <w:rsid w:val="001F1084"/>
    <w:rsid w:val="001F116F"/>
    <w:rsid w:val="001F1404"/>
    <w:rsid w:val="001F19BF"/>
    <w:rsid w:val="001F1A41"/>
    <w:rsid w:val="001F1C55"/>
    <w:rsid w:val="001F1D6E"/>
    <w:rsid w:val="001F210D"/>
    <w:rsid w:val="001F29C5"/>
    <w:rsid w:val="001F2AD5"/>
    <w:rsid w:val="001F2F32"/>
    <w:rsid w:val="001F31AD"/>
    <w:rsid w:val="001F3610"/>
    <w:rsid w:val="001F373D"/>
    <w:rsid w:val="001F3A4E"/>
    <w:rsid w:val="001F3F0E"/>
    <w:rsid w:val="001F42DC"/>
    <w:rsid w:val="001F4863"/>
    <w:rsid w:val="001F49FF"/>
    <w:rsid w:val="001F4BA8"/>
    <w:rsid w:val="001F4E35"/>
    <w:rsid w:val="001F539F"/>
    <w:rsid w:val="001F5A71"/>
    <w:rsid w:val="001F5D0C"/>
    <w:rsid w:val="001F5D47"/>
    <w:rsid w:val="001F6123"/>
    <w:rsid w:val="001F61AB"/>
    <w:rsid w:val="001F6D95"/>
    <w:rsid w:val="001F734E"/>
    <w:rsid w:val="001F73AF"/>
    <w:rsid w:val="001F7810"/>
    <w:rsid w:val="001F7AEC"/>
    <w:rsid w:val="00200011"/>
    <w:rsid w:val="00200119"/>
    <w:rsid w:val="00200F6E"/>
    <w:rsid w:val="00201014"/>
    <w:rsid w:val="00201419"/>
    <w:rsid w:val="002016A4"/>
    <w:rsid w:val="002016AA"/>
    <w:rsid w:val="00202544"/>
    <w:rsid w:val="00202736"/>
    <w:rsid w:val="00202A8F"/>
    <w:rsid w:val="00202B51"/>
    <w:rsid w:val="00202D95"/>
    <w:rsid w:val="00203014"/>
    <w:rsid w:val="002035D7"/>
    <w:rsid w:val="00203E01"/>
    <w:rsid w:val="00204046"/>
    <w:rsid w:val="00204484"/>
    <w:rsid w:val="00204511"/>
    <w:rsid w:val="002047C6"/>
    <w:rsid w:val="002047FA"/>
    <w:rsid w:val="00204A7F"/>
    <w:rsid w:val="00204BED"/>
    <w:rsid w:val="00204E02"/>
    <w:rsid w:val="00204FCD"/>
    <w:rsid w:val="00205096"/>
    <w:rsid w:val="00205155"/>
    <w:rsid w:val="0020535D"/>
    <w:rsid w:val="002057CB"/>
    <w:rsid w:val="00205A19"/>
    <w:rsid w:val="00205C46"/>
    <w:rsid w:val="00205CFB"/>
    <w:rsid w:val="00206AA4"/>
    <w:rsid w:val="00206D67"/>
    <w:rsid w:val="00206DBB"/>
    <w:rsid w:val="00206FB8"/>
    <w:rsid w:val="00207160"/>
    <w:rsid w:val="00207340"/>
    <w:rsid w:val="0020769D"/>
    <w:rsid w:val="0020779E"/>
    <w:rsid w:val="00207B6B"/>
    <w:rsid w:val="00210A9B"/>
    <w:rsid w:val="00210B79"/>
    <w:rsid w:val="00210CA9"/>
    <w:rsid w:val="00210FF0"/>
    <w:rsid w:val="00211222"/>
    <w:rsid w:val="002115E3"/>
    <w:rsid w:val="0021186F"/>
    <w:rsid w:val="0021192E"/>
    <w:rsid w:val="00211A8A"/>
    <w:rsid w:val="00211E27"/>
    <w:rsid w:val="00211E46"/>
    <w:rsid w:val="002124F7"/>
    <w:rsid w:val="0021264C"/>
    <w:rsid w:val="002126DE"/>
    <w:rsid w:val="00212815"/>
    <w:rsid w:val="00212E97"/>
    <w:rsid w:val="00213230"/>
    <w:rsid w:val="00213315"/>
    <w:rsid w:val="00213D30"/>
    <w:rsid w:val="00214550"/>
    <w:rsid w:val="00214668"/>
    <w:rsid w:val="0021466F"/>
    <w:rsid w:val="00215447"/>
    <w:rsid w:val="00215543"/>
    <w:rsid w:val="0021566C"/>
    <w:rsid w:val="00215DF1"/>
    <w:rsid w:val="00215E1B"/>
    <w:rsid w:val="002161F2"/>
    <w:rsid w:val="002163AE"/>
    <w:rsid w:val="00216519"/>
    <w:rsid w:val="00216B40"/>
    <w:rsid w:val="00216D0D"/>
    <w:rsid w:val="00216D13"/>
    <w:rsid w:val="00217161"/>
    <w:rsid w:val="002173A9"/>
    <w:rsid w:val="00217601"/>
    <w:rsid w:val="00217AF5"/>
    <w:rsid w:val="00217DA7"/>
    <w:rsid w:val="0022010C"/>
    <w:rsid w:val="00220449"/>
    <w:rsid w:val="002208DE"/>
    <w:rsid w:val="00220E86"/>
    <w:rsid w:val="00220E97"/>
    <w:rsid w:val="00221379"/>
    <w:rsid w:val="0022206D"/>
    <w:rsid w:val="00222517"/>
    <w:rsid w:val="002225E6"/>
    <w:rsid w:val="00222654"/>
    <w:rsid w:val="00222D6D"/>
    <w:rsid w:val="0022311C"/>
    <w:rsid w:val="002236B6"/>
    <w:rsid w:val="00223BE1"/>
    <w:rsid w:val="00223C53"/>
    <w:rsid w:val="00223D91"/>
    <w:rsid w:val="00223E5E"/>
    <w:rsid w:val="00224327"/>
    <w:rsid w:val="002247C1"/>
    <w:rsid w:val="00224A46"/>
    <w:rsid w:val="00224B52"/>
    <w:rsid w:val="00224D1F"/>
    <w:rsid w:val="00225543"/>
    <w:rsid w:val="00225CA4"/>
    <w:rsid w:val="00225E4D"/>
    <w:rsid w:val="0022601E"/>
    <w:rsid w:val="0022620B"/>
    <w:rsid w:val="00226ADC"/>
    <w:rsid w:val="00226AE7"/>
    <w:rsid w:val="00226E93"/>
    <w:rsid w:val="00226FD6"/>
    <w:rsid w:val="002273A7"/>
    <w:rsid w:val="00227526"/>
    <w:rsid w:val="002278ED"/>
    <w:rsid w:val="002302C8"/>
    <w:rsid w:val="00230375"/>
    <w:rsid w:val="00230471"/>
    <w:rsid w:val="002305A9"/>
    <w:rsid w:val="00230781"/>
    <w:rsid w:val="002308DB"/>
    <w:rsid w:val="00231353"/>
    <w:rsid w:val="002316D1"/>
    <w:rsid w:val="00231780"/>
    <w:rsid w:val="002317D6"/>
    <w:rsid w:val="0023211C"/>
    <w:rsid w:val="002323E5"/>
    <w:rsid w:val="0023262E"/>
    <w:rsid w:val="002327DB"/>
    <w:rsid w:val="00232F2D"/>
    <w:rsid w:val="002333AC"/>
    <w:rsid w:val="002335A9"/>
    <w:rsid w:val="002337AC"/>
    <w:rsid w:val="0023456F"/>
    <w:rsid w:val="0023478F"/>
    <w:rsid w:val="002349A8"/>
    <w:rsid w:val="00234A49"/>
    <w:rsid w:val="00234D5D"/>
    <w:rsid w:val="002350D2"/>
    <w:rsid w:val="0023513E"/>
    <w:rsid w:val="002355AA"/>
    <w:rsid w:val="00235C36"/>
    <w:rsid w:val="00235D9C"/>
    <w:rsid w:val="00235EC4"/>
    <w:rsid w:val="00235F8B"/>
    <w:rsid w:val="00236021"/>
    <w:rsid w:val="00236091"/>
    <w:rsid w:val="002360C6"/>
    <w:rsid w:val="0023661D"/>
    <w:rsid w:val="002369C5"/>
    <w:rsid w:val="00236F25"/>
    <w:rsid w:val="002370FE"/>
    <w:rsid w:val="002371F8"/>
    <w:rsid w:val="00237C33"/>
    <w:rsid w:val="00240172"/>
    <w:rsid w:val="00240BA5"/>
    <w:rsid w:val="002411DD"/>
    <w:rsid w:val="002418A7"/>
    <w:rsid w:val="0024284B"/>
    <w:rsid w:val="00242EC9"/>
    <w:rsid w:val="00243A22"/>
    <w:rsid w:val="00243BF9"/>
    <w:rsid w:val="00244149"/>
    <w:rsid w:val="0024428A"/>
    <w:rsid w:val="002443B7"/>
    <w:rsid w:val="00244DB5"/>
    <w:rsid w:val="002453C4"/>
    <w:rsid w:val="0024549E"/>
    <w:rsid w:val="00245566"/>
    <w:rsid w:val="0024568D"/>
    <w:rsid w:val="002457B8"/>
    <w:rsid w:val="002459D0"/>
    <w:rsid w:val="00245E3C"/>
    <w:rsid w:val="002461D1"/>
    <w:rsid w:val="00246AC3"/>
    <w:rsid w:val="00247188"/>
    <w:rsid w:val="002471E0"/>
    <w:rsid w:val="00247601"/>
    <w:rsid w:val="002477A2"/>
    <w:rsid w:val="00247872"/>
    <w:rsid w:val="002478D4"/>
    <w:rsid w:val="0024791E"/>
    <w:rsid w:val="00250252"/>
    <w:rsid w:val="00250D59"/>
    <w:rsid w:val="00250DF6"/>
    <w:rsid w:val="00250E5E"/>
    <w:rsid w:val="00250E68"/>
    <w:rsid w:val="0025118B"/>
    <w:rsid w:val="00251362"/>
    <w:rsid w:val="00251B28"/>
    <w:rsid w:val="00252476"/>
    <w:rsid w:val="00252523"/>
    <w:rsid w:val="00252BCA"/>
    <w:rsid w:val="00252E9C"/>
    <w:rsid w:val="00252FE9"/>
    <w:rsid w:val="0025364B"/>
    <w:rsid w:val="002536D2"/>
    <w:rsid w:val="0025392D"/>
    <w:rsid w:val="00253992"/>
    <w:rsid w:val="00253EB9"/>
    <w:rsid w:val="00253FB4"/>
    <w:rsid w:val="00254292"/>
    <w:rsid w:val="00254439"/>
    <w:rsid w:val="00254E7A"/>
    <w:rsid w:val="0025510F"/>
    <w:rsid w:val="00255339"/>
    <w:rsid w:val="0025543E"/>
    <w:rsid w:val="002555BD"/>
    <w:rsid w:val="002557D3"/>
    <w:rsid w:val="00255AED"/>
    <w:rsid w:val="002561A3"/>
    <w:rsid w:val="002561EF"/>
    <w:rsid w:val="00256341"/>
    <w:rsid w:val="002572C9"/>
    <w:rsid w:val="002572FE"/>
    <w:rsid w:val="002577B7"/>
    <w:rsid w:val="00260168"/>
    <w:rsid w:val="002603F1"/>
    <w:rsid w:val="00260462"/>
    <w:rsid w:val="00260520"/>
    <w:rsid w:val="0026059B"/>
    <w:rsid w:val="002608BC"/>
    <w:rsid w:val="00260A88"/>
    <w:rsid w:val="00260C4F"/>
    <w:rsid w:val="0026102F"/>
    <w:rsid w:val="00261218"/>
    <w:rsid w:val="00261278"/>
    <w:rsid w:val="002619E2"/>
    <w:rsid w:val="00261C6A"/>
    <w:rsid w:val="00261D8E"/>
    <w:rsid w:val="00262A75"/>
    <w:rsid w:val="00263004"/>
    <w:rsid w:val="002636CF"/>
    <w:rsid w:val="00263880"/>
    <w:rsid w:val="00263C78"/>
    <w:rsid w:val="00263CD8"/>
    <w:rsid w:val="00263DB7"/>
    <w:rsid w:val="00263F5C"/>
    <w:rsid w:val="002641CB"/>
    <w:rsid w:val="0026524B"/>
    <w:rsid w:val="00265617"/>
    <w:rsid w:val="00265951"/>
    <w:rsid w:val="00265CB9"/>
    <w:rsid w:val="00265CCC"/>
    <w:rsid w:val="00266165"/>
    <w:rsid w:val="00266264"/>
    <w:rsid w:val="0026633C"/>
    <w:rsid w:val="00266941"/>
    <w:rsid w:val="00267181"/>
    <w:rsid w:val="002672FE"/>
    <w:rsid w:val="00267340"/>
    <w:rsid w:val="00267346"/>
    <w:rsid w:val="0026744A"/>
    <w:rsid w:val="0026773B"/>
    <w:rsid w:val="00270192"/>
    <w:rsid w:val="0027039C"/>
    <w:rsid w:val="00270AA0"/>
    <w:rsid w:val="00270D9B"/>
    <w:rsid w:val="00271485"/>
    <w:rsid w:val="002715A0"/>
    <w:rsid w:val="00271DB1"/>
    <w:rsid w:val="002728BD"/>
    <w:rsid w:val="00272CB2"/>
    <w:rsid w:val="00273085"/>
    <w:rsid w:val="0027340A"/>
    <w:rsid w:val="00273919"/>
    <w:rsid w:val="0027416B"/>
    <w:rsid w:val="00274462"/>
    <w:rsid w:val="00274654"/>
    <w:rsid w:val="002746EC"/>
    <w:rsid w:val="0027473C"/>
    <w:rsid w:val="00275202"/>
    <w:rsid w:val="00275382"/>
    <w:rsid w:val="002754FD"/>
    <w:rsid w:val="002756D3"/>
    <w:rsid w:val="0027596B"/>
    <w:rsid w:val="00275EA1"/>
    <w:rsid w:val="00275F23"/>
    <w:rsid w:val="00276155"/>
    <w:rsid w:val="002762FE"/>
    <w:rsid w:val="0027643D"/>
    <w:rsid w:val="002765BB"/>
    <w:rsid w:val="002765F5"/>
    <w:rsid w:val="0027695F"/>
    <w:rsid w:val="00276D16"/>
    <w:rsid w:val="00276D83"/>
    <w:rsid w:val="00276F62"/>
    <w:rsid w:val="00277216"/>
    <w:rsid w:val="00277288"/>
    <w:rsid w:val="002773A3"/>
    <w:rsid w:val="00277A1A"/>
    <w:rsid w:val="00277CCC"/>
    <w:rsid w:val="0028026D"/>
    <w:rsid w:val="00280865"/>
    <w:rsid w:val="00280B62"/>
    <w:rsid w:val="00281243"/>
    <w:rsid w:val="0028160B"/>
    <w:rsid w:val="0028171A"/>
    <w:rsid w:val="002817F5"/>
    <w:rsid w:val="002819F6"/>
    <w:rsid w:val="00281A3C"/>
    <w:rsid w:val="00282039"/>
    <w:rsid w:val="00282354"/>
    <w:rsid w:val="00282421"/>
    <w:rsid w:val="0028248E"/>
    <w:rsid w:val="00282570"/>
    <w:rsid w:val="00282B27"/>
    <w:rsid w:val="00282B5A"/>
    <w:rsid w:val="00282D56"/>
    <w:rsid w:val="00283120"/>
    <w:rsid w:val="002836D7"/>
    <w:rsid w:val="00283C18"/>
    <w:rsid w:val="00283C29"/>
    <w:rsid w:val="00283F65"/>
    <w:rsid w:val="00283F6B"/>
    <w:rsid w:val="002844B8"/>
    <w:rsid w:val="002844FB"/>
    <w:rsid w:val="00284B2D"/>
    <w:rsid w:val="00284C4F"/>
    <w:rsid w:val="00284D6B"/>
    <w:rsid w:val="0028516E"/>
    <w:rsid w:val="00285401"/>
    <w:rsid w:val="0028541D"/>
    <w:rsid w:val="00285575"/>
    <w:rsid w:val="00285DE9"/>
    <w:rsid w:val="00285E36"/>
    <w:rsid w:val="002862C4"/>
    <w:rsid w:val="0028663A"/>
    <w:rsid w:val="00286BB1"/>
    <w:rsid w:val="00287C3F"/>
    <w:rsid w:val="002908D0"/>
    <w:rsid w:val="00290CAE"/>
    <w:rsid w:val="002914F8"/>
    <w:rsid w:val="00291763"/>
    <w:rsid w:val="0029194E"/>
    <w:rsid w:val="00291A3B"/>
    <w:rsid w:val="00291DD9"/>
    <w:rsid w:val="0029256E"/>
    <w:rsid w:val="00292B6B"/>
    <w:rsid w:val="00293026"/>
    <w:rsid w:val="002932C9"/>
    <w:rsid w:val="0029346B"/>
    <w:rsid w:val="002934D0"/>
    <w:rsid w:val="0029350A"/>
    <w:rsid w:val="002939D4"/>
    <w:rsid w:val="00294742"/>
    <w:rsid w:val="00294E46"/>
    <w:rsid w:val="00294EC0"/>
    <w:rsid w:val="00295170"/>
    <w:rsid w:val="00295A2F"/>
    <w:rsid w:val="00296184"/>
    <w:rsid w:val="00296207"/>
    <w:rsid w:val="002963F4"/>
    <w:rsid w:val="0029747F"/>
    <w:rsid w:val="00297B12"/>
    <w:rsid w:val="002A0650"/>
    <w:rsid w:val="002A0791"/>
    <w:rsid w:val="002A0BCA"/>
    <w:rsid w:val="002A0CED"/>
    <w:rsid w:val="002A0D87"/>
    <w:rsid w:val="002A1284"/>
    <w:rsid w:val="002A14F9"/>
    <w:rsid w:val="002A1537"/>
    <w:rsid w:val="002A17EF"/>
    <w:rsid w:val="002A1CDE"/>
    <w:rsid w:val="002A1D83"/>
    <w:rsid w:val="002A1E44"/>
    <w:rsid w:val="002A21BB"/>
    <w:rsid w:val="002A245F"/>
    <w:rsid w:val="002A29D6"/>
    <w:rsid w:val="002A3589"/>
    <w:rsid w:val="002A37FD"/>
    <w:rsid w:val="002A3DB9"/>
    <w:rsid w:val="002A49FE"/>
    <w:rsid w:val="002A4B8B"/>
    <w:rsid w:val="002A4D14"/>
    <w:rsid w:val="002A5403"/>
    <w:rsid w:val="002A571A"/>
    <w:rsid w:val="002A5D38"/>
    <w:rsid w:val="002A672E"/>
    <w:rsid w:val="002A6926"/>
    <w:rsid w:val="002A6FC7"/>
    <w:rsid w:val="002A702C"/>
    <w:rsid w:val="002A7126"/>
    <w:rsid w:val="002A739C"/>
    <w:rsid w:val="002A7BB6"/>
    <w:rsid w:val="002A7BD3"/>
    <w:rsid w:val="002A7FCA"/>
    <w:rsid w:val="002B008E"/>
    <w:rsid w:val="002B053D"/>
    <w:rsid w:val="002B06C9"/>
    <w:rsid w:val="002B16A4"/>
    <w:rsid w:val="002B1CFF"/>
    <w:rsid w:val="002B1E8A"/>
    <w:rsid w:val="002B1EB0"/>
    <w:rsid w:val="002B20B3"/>
    <w:rsid w:val="002B2336"/>
    <w:rsid w:val="002B27FC"/>
    <w:rsid w:val="002B2A2F"/>
    <w:rsid w:val="002B2B58"/>
    <w:rsid w:val="002B2DBA"/>
    <w:rsid w:val="002B3084"/>
    <w:rsid w:val="002B3225"/>
    <w:rsid w:val="002B3939"/>
    <w:rsid w:val="002B3974"/>
    <w:rsid w:val="002B3D82"/>
    <w:rsid w:val="002B49C7"/>
    <w:rsid w:val="002B4BC3"/>
    <w:rsid w:val="002B4E16"/>
    <w:rsid w:val="002B5068"/>
    <w:rsid w:val="002B5287"/>
    <w:rsid w:val="002B5487"/>
    <w:rsid w:val="002B5606"/>
    <w:rsid w:val="002B5D7B"/>
    <w:rsid w:val="002B5DE3"/>
    <w:rsid w:val="002B614B"/>
    <w:rsid w:val="002B6693"/>
    <w:rsid w:val="002B694E"/>
    <w:rsid w:val="002B6C38"/>
    <w:rsid w:val="002B6D04"/>
    <w:rsid w:val="002B6D16"/>
    <w:rsid w:val="002B724F"/>
    <w:rsid w:val="002B7425"/>
    <w:rsid w:val="002B7524"/>
    <w:rsid w:val="002B7724"/>
    <w:rsid w:val="002B78AF"/>
    <w:rsid w:val="002C04F0"/>
    <w:rsid w:val="002C1007"/>
    <w:rsid w:val="002C1319"/>
    <w:rsid w:val="002C18A7"/>
    <w:rsid w:val="002C2005"/>
    <w:rsid w:val="002C2170"/>
    <w:rsid w:val="002C23A2"/>
    <w:rsid w:val="002C39DE"/>
    <w:rsid w:val="002C3E18"/>
    <w:rsid w:val="002C3EE2"/>
    <w:rsid w:val="002C430E"/>
    <w:rsid w:val="002C52C2"/>
    <w:rsid w:val="002C545C"/>
    <w:rsid w:val="002C589A"/>
    <w:rsid w:val="002C5989"/>
    <w:rsid w:val="002C5FEB"/>
    <w:rsid w:val="002C6CBA"/>
    <w:rsid w:val="002C6D23"/>
    <w:rsid w:val="002C6FDB"/>
    <w:rsid w:val="002C711A"/>
    <w:rsid w:val="002C7304"/>
    <w:rsid w:val="002C7326"/>
    <w:rsid w:val="002C7574"/>
    <w:rsid w:val="002C758F"/>
    <w:rsid w:val="002C7720"/>
    <w:rsid w:val="002C78D7"/>
    <w:rsid w:val="002C7A36"/>
    <w:rsid w:val="002C7BD8"/>
    <w:rsid w:val="002C7DE3"/>
    <w:rsid w:val="002C7DE9"/>
    <w:rsid w:val="002C7F25"/>
    <w:rsid w:val="002D1188"/>
    <w:rsid w:val="002D14A0"/>
    <w:rsid w:val="002D158D"/>
    <w:rsid w:val="002D1C04"/>
    <w:rsid w:val="002D1D0E"/>
    <w:rsid w:val="002D21CA"/>
    <w:rsid w:val="002D2A2C"/>
    <w:rsid w:val="002D41AD"/>
    <w:rsid w:val="002D46F7"/>
    <w:rsid w:val="002D4C1C"/>
    <w:rsid w:val="002D4EC8"/>
    <w:rsid w:val="002D4F1E"/>
    <w:rsid w:val="002D59F5"/>
    <w:rsid w:val="002D5CDB"/>
    <w:rsid w:val="002D5D0C"/>
    <w:rsid w:val="002D5D12"/>
    <w:rsid w:val="002D60FF"/>
    <w:rsid w:val="002D61D6"/>
    <w:rsid w:val="002D63DC"/>
    <w:rsid w:val="002D69A0"/>
    <w:rsid w:val="002D6AF6"/>
    <w:rsid w:val="002D7397"/>
    <w:rsid w:val="002D74E0"/>
    <w:rsid w:val="002D75DB"/>
    <w:rsid w:val="002D76DF"/>
    <w:rsid w:val="002D7D0E"/>
    <w:rsid w:val="002E0155"/>
    <w:rsid w:val="002E016C"/>
    <w:rsid w:val="002E0222"/>
    <w:rsid w:val="002E04F1"/>
    <w:rsid w:val="002E05A3"/>
    <w:rsid w:val="002E05FF"/>
    <w:rsid w:val="002E063F"/>
    <w:rsid w:val="002E075D"/>
    <w:rsid w:val="002E0A35"/>
    <w:rsid w:val="002E0DD0"/>
    <w:rsid w:val="002E108C"/>
    <w:rsid w:val="002E1870"/>
    <w:rsid w:val="002E1BE8"/>
    <w:rsid w:val="002E2104"/>
    <w:rsid w:val="002E229A"/>
    <w:rsid w:val="002E24AD"/>
    <w:rsid w:val="002E2AAF"/>
    <w:rsid w:val="002E2CB4"/>
    <w:rsid w:val="002E2DCC"/>
    <w:rsid w:val="002E2F56"/>
    <w:rsid w:val="002E3A14"/>
    <w:rsid w:val="002E3BFF"/>
    <w:rsid w:val="002E3C64"/>
    <w:rsid w:val="002E3F8C"/>
    <w:rsid w:val="002E441A"/>
    <w:rsid w:val="002E44A1"/>
    <w:rsid w:val="002E5835"/>
    <w:rsid w:val="002E58ED"/>
    <w:rsid w:val="002E5D23"/>
    <w:rsid w:val="002E5FDD"/>
    <w:rsid w:val="002E63DD"/>
    <w:rsid w:val="002E6A4A"/>
    <w:rsid w:val="002E71E1"/>
    <w:rsid w:val="002E7209"/>
    <w:rsid w:val="002E7279"/>
    <w:rsid w:val="002E734F"/>
    <w:rsid w:val="002E73E9"/>
    <w:rsid w:val="002E7635"/>
    <w:rsid w:val="002E7805"/>
    <w:rsid w:val="002E7A50"/>
    <w:rsid w:val="002E7ADA"/>
    <w:rsid w:val="002F0068"/>
    <w:rsid w:val="002F01EF"/>
    <w:rsid w:val="002F05BA"/>
    <w:rsid w:val="002F064A"/>
    <w:rsid w:val="002F0B1C"/>
    <w:rsid w:val="002F0E35"/>
    <w:rsid w:val="002F15A0"/>
    <w:rsid w:val="002F1634"/>
    <w:rsid w:val="002F1B79"/>
    <w:rsid w:val="002F217A"/>
    <w:rsid w:val="002F231B"/>
    <w:rsid w:val="002F2518"/>
    <w:rsid w:val="002F25C3"/>
    <w:rsid w:val="002F26B8"/>
    <w:rsid w:val="002F27AE"/>
    <w:rsid w:val="002F2851"/>
    <w:rsid w:val="002F2919"/>
    <w:rsid w:val="002F3E4D"/>
    <w:rsid w:val="002F3EDD"/>
    <w:rsid w:val="002F41F8"/>
    <w:rsid w:val="002F43F2"/>
    <w:rsid w:val="002F4F9F"/>
    <w:rsid w:val="002F526C"/>
    <w:rsid w:val="002F5333"/>
    <w:rsid w:val="002F533D"/>
    <w:rsid w:val="002F5989"/>
    <w:rsid w:val="002F5A7E"/>
    <w:rsid w:val="002F5DEF"/>
    <w:rsid w:val="002F66EE"/>
    <w:rsid w:val="002F692A"/>
    <w:rsid w:val="002F6F4C"/>
    <w:rsid w:val="002F77C8"/>
    <w:rsid w:val="002F7C88"/>
    <w:rsid w:val="002F7CA7"/>
    <w:rsid w:val="002F7CCE"/>
    <w:rsid w:val="003003E9"/>
    <w:rsid w:val="003009EC"/>
    <w:rsid w:val="003015AA"/>
    <w:rsid w:val="00302165"/>
    <w:rsid w:val="003022D5"/>
    <w:rsid w:val="00302405"/>
    <w:rsid w:val="00302B34"/>
    <w:rsid w:val="00302C07"/>
    <w:rsid w:val="00302DC8"/>
    <w:rsid w:val="00303094"/>
    <w:rsid w:val="00303248"/>
    <w:rsid w:val="003032CE"/>
    <w:rsid w:val="00303801"/>
    <w:rsid w:val="003039D0"/>
    <w:rsid w:val="00303B4C"/>
    <w:rsid w:val="0030427D"/>
    <w:rsid w:val="0030473F"/>
    <w:rsid w:val="003048C0"/>
    <w:rsid w:val="003048D0"/>
    <w:rsid w:val="00304B9D"/>
    <w:rsid w:val="00304E6C"/>
    <w:rsid w:val="00305AB8"/>
    <w:rsid w:val="00305CB7"/>
    <w:rsid w:val="00305F9D"/>
    <w:rsid w:val="00306070"/>
    <w:rsid w:val="00306625"/>
    <w:rsid w:val="003066EA"/>
    <w:rsid w:val="00306B44"/>
    <w:rsid w:val="003077BC"/>
    <w:rsid w:val="0030794F"/>
    <w:rsid w:val="0031015B"/>
    <w:rsid w:val="0031028B"/>
    <w:rsid w:val="00310317"/>
    <w:rsid w:val="0031036A"/>
    <w:rsid w:val="0031078F"/>
    <w:rsid w:val="00310CB7"/>
    <w:rsid w:val="00310FB6"/>
    <w:rsid w:val="00310FD0"/>
    <w:rsid w:val="0031185C"/>
    <w:rsid w:val="00311CF5"/>
    <w:rsid w:val="00311D09"/>
    <w:rsid w:val="003124DD"/>
    <w:rsid w:val="0031257E"/>
    <w:rsid w:val="00312BB5"/>
    <w:rsid w:val="00313684"/>
    <w:rsid w:val="00313C63"/>
    <w:rsid w:val="003144A5"/>
    <w:rsid w:val="00315359"/>
    <w:rsid w:val="003153C5"/>
    <w:rsid w:val="003153FE"/>
    <w:rsid w:val="00315719"/>
    <w:rsid w:val="00315A02"/>
    <w:rsid w:val="00315EE2"/>
    <w:rsid w:val="00316060"/>
    <w:rsid w:val="00316071"/>
    <w:rsid w:val="00316A26"/>
    <w:rsid w:val="00316A79"/>
    <w:rsid w:val="00316EF2"/>
    <w:rsid w:val="00316FA2"/>
    <w:rsid w:val="003178A6"/>
    <w:rsid w:val="003202EE"/>
    <w:rsid w:val="00320888"/>
    <w:rsid w:val="00320F17"/>
    <w:rsid w:val="00320F45"/>
    <w:rsid w:val="003213B5"/>
    <w:rsid w:val="00321E4C"/>
    <w:rsid w:val="00322528"/>
    <w:rsid w:val="00322849"/>
    <w:rsid w:val="0032292B"/>
    <w:rsid w:val="003233FE"/>
    <w:rsid w:val="00323681"/>
    <w:rsid w:val="00323A9C"/>
    <w:rsid w:val="00323C15"/>
    <w:rsid w:val="00323D08"/>
    <w:rsid w:val="00324319"/>
    <w:rsid w:val="00324520"/>
    <w:rsid w:val="00324BE4"/>
    <w:rsid w:val="00324EEB"/>
    <w:rsid w:val="00325089"/>
    <w:rsid w:val="003256F7"/>
    <w:rsid w:val="00325DED"/>
    <w:rsid w:val="003261CA"/>
    <w:rsid w:val="00326258"/>
    <w:rsid w:val="0032667D"/>
    <w:rsid w:val="00326D5B"/>
    <w:rsid w:val="003270C6"/>
    <w:rsid w:val="00327223"/>
    <w:rsid w:val="0032739A"/>
    <w:rsid w:val="003273F4"/>
    <w:rsid w:val="003276D5"/>
    <w:rsid w:val="00327A33"/>
    <w:rsid w:val="003300D0"/>
    <w:rsid w:val="00330332"/>
    <w:rsid w:val="003304EE"/>
    <w:rsid w:val="003307E8"/>
    <w:rsid w:val="00330E5A"/>
    <w:rsid w:val="00331267"/>
    <w:rsid w:val="00331534"/>
    <w:rsid w:val="00331DCE"/>
    <w:rsid w:val="003324A9"/>
    <w:rsid w:val="003327D7"/>
    <w:rsid w:val="0033288C"/>
    <w:rsid w:val="00332AA7"/>
    <w:rsid w:val="00332B19"/>
    <w:rsid w:val="00332E0A"/>
    <w:rsid w:val="00332E94"/>
    <w:rsid w:val="00333EE0"/>
    <w:rsid w:val="003340E8"/>
    <w:rsid w:val="00334678"/>
    <w:rsid w:val="00334B60"/>
    <w:rsid w:val="00334DE8"/>
    <w:rsid w:val="00335103"/>
    <w:rsid w:val="00335282"/>
    <w:rsid w:val="00335456"/>
    <w:rsid w:val="0033573B"/>
    <w:rsid w:val="00335BA4"/>
    <w:rsid w:val="0033605A"/>
    <w:rsid w:val="00336204"/>
    <w:rsid w:val="0033624B"/>
    <w:rsid w:val="003362F5"/>
    <w:rsid w:val="00336C84"/>
    <w:rsid w:val="00336E11"/>
    <w:rsid w:val="00336E65"/>
    <w:rsid w:val="0033729D"/>
    <w:rsid w:val="00337959"/>
    <w:rsid w:val="00337A04"/>
    <w:rsid w:val="00337B12"/>
    <w:rsid w:val="00337E27"/>
    <w:rsid w:val="00337F14"/>
    <w:rsid w:val="003402E5"/>
    <w:rsid w:val="00340A21"/>
    <w:rsid w:val="00340DA7"/>
    <w:rsid w:val="0034141C"/>
    <w:rsid w:val="003417CE"/>
    <w:rsid w:val="00341A2D"/>
    <w:rsid w:val="00341F7B"/>
    <w:rsid w:val="003427D8"/>
    <w:rsid w:val="00342B20"/>
    <w:rsid w:val="00342C2C"/>
    <w:rsid w:val="00342FEF"/>
    <w:rsid w:val="00343FC2"/>
    <w:rsid w:val="00344592"/>
    <w:rsid w:val="0034488E"/>
    <w:rsid w:val="00344EC6"/>
    <w:rsid w:val="003455EE"/>
    <w:rsid w:val="00345A48"/>
    <w:rsid w:val="00345A9E"/>
    <w:rsid w:val="003460BF"/>
    <w:rsid w:val="00346229"/>
    <w:rsid w:val="00346A1A"/>
    <w:rsid w:val="00346A5C"/>
    <w:rsid w:val="00346D91"/>
    <w:rsid w:val="00346DBE"/>
    <w:rsid w:val="003470B1"/>
    <w:rsid w:val="003474D0"/>
    <w:rsid w:val="00347792"/>
    <w:rsid w:val="00347A3A"/>
    <w:rsid w:val="00347AE1"/>
    <w:rsid w:val="00347B81"/>
    <w:rsid w:val="00347D9B"/>
    <w:rsid w:val="00347DC7"/>
    <w:rsid w:val="003501C5"/>
    <w:rsid w:val="00350617"/>
    <w:rsid w:val="003512EA"/>
    <w:rsid w:val="003522F2"/>
    <w:rsid w:val="00352E79"/>
    <w:rsid w:val="003530E6"/>
    <w:rsid w:val="003537CE"/>
    <w:rsid w:val="00353CEB"/>
    <w:rsid w:val="0035401C"/>
    <w:rsid w:val="00354873"/>
    <w:rsid w:val="00354900"/>
    <w:rsid w:val="00354F1C"/>
    <w:rsid w:val="00354F1D"/>
    <w:rsid w:val="00355689"/>
    <w:rsid w:val="0035580C"/>
    <w:rsid w:val="00356135"/>
    <w:rsid w:val="0035615B"/>
    <w:rsid w:val="003563D9"/>
    <w:rsid w:val="00356538"/>
    <w:rsid w:val="00356D6D"/>
    <w:rsid w:val="00356F0C"/>
    <w:rsid w:val="00357226"/>
    <w:rsid w:val="00357290"/>
    <w:rsid w:val="00357549"/>
    <w:rsid w:val="00357683"/>
    <w:rsid w:val="00357A77"/>
    <w:rsid w:val="00357E2A"/>
    <w:rsid w:val="0036026E"/>
    <w:rsid w:val="00360442"/>
    <w:rsid w:val="0036076C"/>
    <w:rsid w:val="00360BAD"/>
    <w:rsid w:val="00361360"/>
    <w:rsid w:val="003613AA"/>
    <w:rsid w:val="00361802"/>
    <w:rsid w:val="00361B40"/>
    <w:rsid w:val="00361F7D"/>
    <w:rsid w:val="00363304"/>
    <w:rsid w:val="00363614"/>
    <w:rsid w:val="00363BC0"/>
    <w:rsid w:val="00363DC0"/>
    <w:rsid w:val="003643D1"/>
    <w:rsid w:val="003644BB"/>
    <w:rsid w:val="003646F8"/>
    <w:rsid w:val="003647E6"/>
    <w:rsid w:val="00364A61"/>
    <w:rsid w:val="00364B32"/>
    <w:rsid w:val="00365CD9"/>
    <w:rsid w:val="00365FDE"/>
    <w:rsid w:val="0036683A"/>
    <w:rsid w:val="00366BFE"/>
    <w:rsid w:val="00366FEC"/>
    <w:rsid w:val="00367C5A"/>
    <w:rsid w:val="00367CD4"/>
    <w:rsid w:val="0037058D"/>
    <w:rsid w:val="00370686"/>
    <w:rsid w:val="00370729"/>
    <w:rsid w:val="00370CAD"/>
    <w:rsid w:val="00370E01"/>
    <w:rsid w:val="0037150A"/>
    <w:rsid w:val="003717B0"/>
    <w:rsid w:val="003717F1"/>
    <w:rsid w:val="00371E7C"/>
    <w:rsid w:val="00371F40"/>
    <w:rsid w:val="00372278"/>
    <w:rsid w:val="0037253F"/>
    <w:rsid w:val="003728C2"/>
    <w:rsid w:val="00372912"/>
    <w:rsid w:val="00372994"/>
    <w:rsid w:val="00372D03"/>
    <w:rsid w:val="00372D5D"/>
    <w:rsid w:val="00374199"/>
    <w:rsid w:val="003741C7"/>
    <w:rsid w:val="0037432C"/>
    <w:rsid w:val="003744F9"/>
    <w:rsid w:val="00374A40"/>
    <w:rsid w:val="00374AE5"/>
    <w:rsid w:val="003750DD"/>
    <w:rsid w:val="00375162"/>
    <w:rsid w:val="003753C8"/>
    <w:rsid w:val="003757A8"/>
    <w:rsid w:val="00375BA7"/>
    <w:rsid w:val="00375D11"/>
    <w:rsid w:val="0037613C"/>
    <w:rsid w:val="00376150"/>
    <w:rsid w:val="003761E4"/>
    <w:rsid w:val="00376302"/>
    <w:rsid w:val="00376691"/>
    <w:rsid w:val="003769AE"/>
    <w:rsid w:val="00376BBE"/>
    <w:rsid w:val="00376F29"/>
    <w:rsid w:val="00377237"/>
    <w:rsid w:val="00377411"/>
    <w:rsid w:val="00377859"/>
    <w:rsid w:val="003779B1"/>
    <w:rsid w:val="0038007D"/>
    <w:rsid w:val="003801D6"/>
    <w:rsid w:val="00380748"/>
    <w:rsid w:val="00381100"/>
    <w:rsid w:val="0038128F"/>
    <w:rsid w:val="00381ECE"/>
    <w:rsid w:val="00381F02"/>
    <w:rsid w:val="00381F90"/>
    <w:rsid w:val="00381FD4"/>
    <w:rsid w:val="003821D8"/>
    <w:rsid w:val="00382254"/>
    <w:rsid w:val="00382377"/>
    <w:rsid w:val="0038242A"/>
    <w:rsid w:val="00382F58"/>
    <w:rsid w:val="00383167"/>
    <w:rsid w:val="003831C3"/>
    <w:rsid w:val="0038359B"/>
    <w:rsid w:val="00383B9C"/>
    <w:rsid w:val="00383FC3"/>
    <w:rsid w:val="00384054"/>
    <w:rsid w:val="0038412B"/>
    <w:rsid w:val="0038438F"/>
    <w:rsid w:val="00384BAA"/>
    <w:rsid w:val="0038514C"/>
    <w:rsid w:val="003858BB"/>
    <w:rsid w:val="00385C0E"/>
    <w:rsid w:val="00385D7E"/>
    <w:rsid w:val="00385F1A"/>
    <w:rsid w:val="0038681F"/>
    <w:rsid w:val="00386AFA"/>
    <w:rsid w:val="00386BE4"/>
    <w:rsid w:val="00387CEE"/>
    <w:rsid w:val="00387F11"/>
    <w:rsid w:val="0039004F"/>
    <w:rsid w:val="003901E8"/>
    <w:rsid w:val="003902BE"/>
    <w:rsid w:val="00390CAA"/>
    <w:rsid w:val="00390F41"/>
    <w:rsid w:val="00391513"/>
    <w:rsid w:val="00391653"/>
    <w:rsid w:val="003917AA"/>
    <w:rsid w:val="0039182A"/>
    <w:rsid w:val="00391AD2"/>
    <w:rsid w:val="00392B1D"/>
    <w:rsid w:val="00392CF1"/>
    <w:rsid w:val="00392DC2"/>
    <w:rsid w:val="00392DFC"/>
    <w:rsid w:val="0039315A"/>
    <w:rsid w:val="00393418"/>
    <w:rsid w:val="00393781"/>
    <w:rsid w:val="003937E3"/>
    <w:rsid w:val="003939E4"/>
    <w:rsid w:val="00393EEF"/>
    <w:rsid w:val="00394203"/>
    <w:rsid w:val="0039492D"/>
    <w:rsid w:val="003949FD"/>
    <w:rsid w:val="00394D0A"/>
    <w:rsid w:val="00394D14"/>
    <w:rsid w:val="003952D4"/>
    <w:rsid w:val="00395AB0"/>
    <w:rsid w:val="00396220"/>
    <w:rsid w:val="0039659A"/>
    <w:rsid w:val="003967E6"/>
    <w:rsid w:val="0039696F"/>
    <w:rsid w:val="00396A03"/>
    <w:rsid w:val="00396B97"/>
    <w:rsid w:val="00396E60"/>
    <w:rsid w:val="00396EFE"/>
    <w:rsid w:val="003970EA"/>
    <w:rsid w:val="00397517"/>
    <w:rsid w:val="003977BC"/>
    <w:rsid w:val="00397C9B"/>
    <w:rsid w:val="00397EC0"/>
    <w:rsid w:val="00397F64"/>
    <w:rsid w:val="003A003D"/>
    <w:rsid w:val="003A01C2"/>
    <w:rsid w:val="003A05EA"/>
    <w:rsid w:val="003A0A01"/>
    <w:rsid w:val="003A0D46"/>
    <w:rsid w:val="003A153C"/>
    <w:rsid w:val="003A2238"/>
    <w:rsid w:val="003A22C0"/>
    <w:rsid w:val="003A22E6"/>
    <w:rsid w:val="003A2467"/>
    <w:rsid w:val="003A24E7"/>
    <w:rsid w:val="003A2A84"/>
    <w:rsid w:val="003A2D43"/>
    <w:rsid w:val="003A32CB"/>
    <w:rsid w:val="003A33CB"/>
    <w:rsid w:val="003A3A63"/>
    <w:rsid w:val="003A498F"/>
    <w:rsid w:val="003A4F5D"/>
    <w:rsid w:val="003A54F3"/>
    <w:rsid w:val="003A556B"/>
    <w:rsid w:val="003A579E"/>
    <w:rsid w:val="003A581E"/>
    <w:rsid w:val="003A5D5B"/>
    <w:rsid w:val="003A6218"/>
    <w:rsid w:val="003A695C"/>
    <w:rsid w:val="003A7110"/>
    <w:rsid w:val="003A7270"/>
    <w:rsid w:val="003B05C0"/>
    <w:rsid w:val="003B0C1A"/>
    <w:rsid w:val="003B14CB"/>
    <w:rsid w:val="003B196D"/>
    <w:rsid w:val="003B1C25"/>
    <w:rsid w:val="003B1CA7"/>
    <w:rsid w:val="003B1E5A"/>
    <w:rsid w:val="003B1E8D"/>
    <w:rsid w:val="003B21E6"/>
    <w:rsid w:val="003B22BD"/>
    <w:rsid w:val="003B25EE"/>
    <w:rsid w:val="003B2772"/>
    <w:rsid w:val="003B280E"/>
    <w:rsid w:val="003B2ABF"/>
    <w:rsid w:val="003B2D30"/>
    <w:rsid w:val="003B2EAC"/>
    <w:rsid w:val="003B30AA"/>
    <w:rsid w:val="003B3155"/>
    <w:rsid w:val="003B34AB"/>
    <w:rsid w:val="003B351B"/>
    <w:rsid w:val="003B3E0A"/>
    <w:rsid w:val="003B496C"/>
    <w:rsid w:val="003B4C0B"/>
    <w:rsid w:val="003B4E7E"/>
    <w:rsid w:val="003B4F3D"/>
    <w:rsid w:val="003B57BD"/>
    <w:rsid w:val="003B5A35"/>
    <w:rsid w:val="003B5DF9"/>
    <w:rsid w:val="003B6260"/>
    <w:rsid w:val="003B6B34"/>
    <w:rsid w:val="003B6D90"/>
    <w:rsid w:val="003B6F17"/>
    <w:rsid w:val="003B6F73"/>
    <w:rsid w:val="003B7379"/>
    <w:rsid w:val="003B76BD"/>
    <w:rsid w:val="003B79DF"/>
    <w:rsid w:val="003B7A0C"/>
    <w:rsid w:val="003B7B16"/>
    <w:rsid w:val="003B7CDC"/>
    <w:rsid w:val="003B7EDF"/>
    <w:rsid w:val="003C058C"/>
    <w:rsid w:val="003C06EE"/>
    <w:rsid w:val="003C0831"/>
    <w:rsid w:val="003C0A7A"/>
    <w:rsid w:val="003C0B33"/>
    <w:rsid w:val="003C0C3B"/>
    <w:rsid w:val="003C0CDD"/>
    <w:rsid w:val="003C114B"/>
    <w:rsid w:val="003C116E"/>
    <w:rsid w:val="003C11AD"/>
    <w:rsid w:val="003C1212"/>
    <w:rsid w:val="003C126C"/>
    <w:rsid w:val="003C15AF"/>
    <w:rsid w:val="003C187B"/>
    <w:rsid w:val="003C2611"/>
    <w:rsid w:val="003C26C0"/>
    <w:rsid w:val="003C2855"/>
    <w:rsid w:val="003C2DA2"/>
    <w:rsid w:val="003C2E22"/>
    <w:rsid w:val="003C3467"/>
    <w:rsid w:val="003C365E"/>
    <w:rsid w:val="003C39AA"/>
    <w:rsid w:val="003C3D87"/>
    <w:rsid w:val="003C3EEB"/>
    <w:rsid w:val="003C423B"/>
    <w:rsid w:val="003C491F"/>
    <w:rsid w:val="003C4927"/>
    <w:rsid w:val="003C4E13"/>
    <w:rsid w:val="003C4E63"/>
    <w:rsid w:val="003C4FE5"/>
    <w:rsid w:val="003C5018"/>
    <w:rsid w:val="003C513B"/>
    <w:rsid w:val="003C5167"/>
    <w:rsid w:val="003C59D3"/>
    <w:rsid w:val="003C5C5B"/>
    <w:rsid w:val="003C61C1"/>
    <w:rsid w:val="003C6370"/>
    <w:rsid w:val="003C6416"/>
    <w:rsid w:val="003C662B"/>
    <w:rsid w:val="003C7673"/>
    <w:rsid w:val="003C7C30"/>
    <w:rsid w:val="003C7E31"/>
    <w:rsid w:val="003D01A9"/>
    <w:rsid w:val="003D051D"/>
    <w:rsid w:val="003D0FC7"/>
    <w:rsid w:val="003D138B"/>
    <w:rsid w:val="003D15C8"/>
    <w:rsid w:val="003D1A7D"/>
    <w:rsid w:val="003D1EAF"/>
    <w:rsid w:val="003D1ED7"/>
    <w:rsid w:val="003D23F3"/>
    <w:rsid w:val="003D24DD"/>
    <w:rsid w:val="003D2766"/>
    <w:rsid w:val="003D2932"/>
    <w:rsid w:val="003D2FEB"/>
    <w:rsid w:val="003D32F8"/>
    <w:rsid w:val="003D36D7"/>
    <w:rsid w:val="003D3752"/>
    <w:rsid w:val="003D39A4"/>
    <w:rsid w:val="003D3AA0"/>
    <w:rsid w:val="003D3CB9"/>
    <w:rsid w:val="003D3D59"/>
    <w:rsid w:val="003D405E"/>
    <w:rsid w:val="003D54AA"/>
    <w:rsid w:val="003D5BB7"/>
    <w:rsid w:val="003D6195"/>
    <w:rsid w:val="003D623C"/>
    <w:rsid w:val="003D6414"/>
    <w:rsid w:val="003D6E76"/>
    <w:rsid w:val="003D724E"/>
    <w:rsid w:val="003D7860"/>
    <w:rsid w:val="003D790B"/>
    <w:rsid w:val="003E036D"/>
    <w:rsid w:val="003E049B"/>
    <w:rsid w:val="003E0727"/>
    <w:rsid w:val="003E0A5A"/>
    <w:rsid w:val="003E0B1A"/>
    <w:rsid w:val="003E25A8"/>
    <w:rsid w:val="003E2800"/>
    <w:rsid w:val="003E2A95"/>
    <w:rsid w:val="003E2D29"/>
    <w:rsid w:val="003E337E"/>
    <w:rsid w:val="003E34EF"/>
    <w:rsid w:val="003E39FB"/>
    <w:rsid w:val="003E3BFD"/>
    <w:rsid w:val="003E401A"/>
    <w:rsid w:val="003E434E"/>
    <w:rsid w:val="003E43BF"/>
    <w:rsid w:val="003E4750"/>
    <w:rsid w:val="003E48AD"/>
    <w:rsid w:val="003E4930"/>
    <w:rsid w:val="003E49B3"/>
    <w:rsid w:val="003E4AA8"/>
    <w:rsid w:val="003E4B1A"/>
    <w:rsid w:val="003E4CE9"/>
    <w:rsid w:val="003E5331"/>
    <w:rsid w:val="003E5900"/>
    <w:rsid w:val="003E5961"/>
    <w:rsid w:val="003E5EF5"/>
    <w:rsid w:val="003E61E9"/>
    <w:rsid w:val="003E6536"/>
    <w:rsid w:val="003E681C"/>
    <w:rsid w:val="003E6A58"/>
    <w:rsid w:val="003E6E2B"/>
    <w:rsid w:val="003E7548"/>
    <w:rsid w:val="003E785D"/>
    <w:rsid w:val="003E7E3F"/>
    <w:rsid w:val="003E7F4D"/>
    <w:rsid w:val="003F0106"/>
    <w:rsid w:val="003F07FC"/>
    <w:rsid w:val="003F08B9"/>
    <w:rsid w:val="003F0CFA"/>
    <w:rsid w:val="003F0F27"/>
    <w:rsid w:val="003F0FC5"/>
    <w:rsid w:val="003F1220"/>
    <w:rsid w:val="003F12E1"/>
    <w:rsid w:val="003F12FA"/>
    <w:rsid w:val="003F137A"/>
    <w:rsid w:val="003F13CB"/>
    <w:rsid w:val="003F1790"/>
    <w:rsid w:val="003F17AD"/>
    <w:rsid w:val="003F1806"/>
    <w:rsid w:val="003F1866"/>
    <w:rsid w:val="003F18FB"/>
    <w:rsid w:val="003F2790"/>
    <w:rsid w:val="003F29CF"/>
    <w:rsid w:val="003F3178"/>
    <w:rsid w:val="003F31A1"/>
    <w:rsid w:val="003F3447"/>
    <w:rsid w:val="003F3974"/>
    <w:rsid w:val="003F3991"/>
    <w:rsid w:val="003F3AC8"/>
    <w:rsid w:val="003F3DE0"/>
    <w:rsid w:val="003F3F50"/>
    <w:rsid w:val="003F4102"/>
    <w:rsid w:val="003F46D6"/>
    <w:rsid w:val="003F4785"/>
    <w:rsid w:val="003F4A43"/>
    <w:rsid w:val="003F52C3"/>
    <w:rsid w:val="003F5727"/>
    <w:rsid w:val="003F57D5"/>
    <w:rsid w:val="003F5A03"/>
    <w:rsid w:val="003F606A"/>
    <w:rsid w:val="003F63FF"/>
    <w:rsid w:val="003F6A2F"/>
    <w:rsid w:val="003F6B67"/>
    <w:rsid w:val="003F6FC6"/>
    <w:rsid w:val="003F7508"/>
    <w:rsid w:val="003F7F0D"/>
    <w:rsid w:val="00400587"/>
    <w:rsid w:val="00400846"/>
    <w:rsid w:val="00400875"/>
    <w:rsid w:val="00400EF6"/>
    <w:rsid w:val="004010E3"/>
    <w:rsid w:val="00401298"/>
    <w:rsid w:val="004014B3"/>
    <w:rsid w:val="0040150A"/>
    <w:rsid w:val="00401C98"/>
    <w:rsid w:val="00401D5B"/>
    <w:rsid w:val="00401FE1"/>
    <w:rsid w:val="00402010"/>
    <w:rsid w:val="00402516"/>
    <w:rsid w:val="00402930"/>
    <w:rsid w:val="00402D2C"/>
    <w:rsid w:val="00402E6D"/>
    <w:rsid w:val="0040332D"/>
    <w:rsid w:val="00403518"/>
    <w:rsid w:val="00403527"/>
    <w:rsid w:val="00403539"/>
    <w:rsid w:val="00403E33"/>
    <w:rsid w:val="00403E8C"/>
    <w:rsid w:val="00404049"/>
    <w:rsid w:val="00404214"/>
    <w:rsid w:val="004042B2"/>
    <w:rsid w:val="0040437D"/>
    <w:rsid w:val="00404422"/>
    <w:rsid w:val="004047CA"/>
    <w:rsid w:val="00404841"/>
    <w:rsid w:val="00404D82"/>
    <w:rsid w:val="0040514F"/>
    <w:rsid w:val="004054D0"/>
    <w:rsid w:val="00405513"/>
    <w:rsid w:val="004055B0"/>
    <w:rsid w:val="004056C8"/>
    <w:rsid w:val="00405799"/>
    <w:rsid w:val="0040588D"/>
    <w:rsid w:val="004059A9"/>
    <w:rsid w:val="00406051"/>
    <w:rsid w:val="00406371"/>
    <w:rsid w:val="00406888"/>
    <w:rsid w:val="00406973"/>
    <w:rsid w:val="00407049"/>
    <w:rsid w:val="0040706C"/>
    <w:rsid w:val="004070C2"/>
    <w:rsid w:val="004078A4"/>
    <w:rsid w:val="00407B2B"/>
    <w:rsid w:val="00410127"/>
    <w:rsid w:val="00410A4E"/>
    <w:rsid w:val="0041120D"/>
    <w:rsid w:val="004112CA"/>
    <w:rsid w:val="00411B95"/>
    <w:rsid w:val="00411D52"/>
    <w:rsid w:val="00412046"/>
    <w:rsid w:val="004120C5"/>
    <w:rsid w:val="00412AE1"/>
    <w:rsid w:val="00412C08"/>
    <w:rsid w:val="00413F20"/>
    <w:rsid w:val="00414186"/>
    <w:rsid w:val="004146AC"/>
    <w:rsid w:val="004148EF"/>
    <w:rsid w:val="00414CF2"/>
    <w:rsid w:val="00414D5A"/>
    <w:rsid w:val="00414E27"/>
    <w:rsid w:val="00414ECE"/>
    <w:rsid w:val="00414F8E"/>
    <w:rsid w:val="004153A4"/>
    <w:rsid w:val="00415A0C"/>
    <w:rsid w:val="00415AF9"/>
    <w:rsid w:val="004163D3"/>
    <w:rsid w:val="004171AD"/>
    <w:rsid w:val="004173B8"/>
    <w:rsid w:val="004174BA"/>
    <w:rsid w:val="00417D53"/>
    <w:rsid w:val="00417EF0"/>
    <w:rsid w:val="00420337"/>
    <w:rsid w:val="00420612"/>
    <w:rsid w:val="004213B0"/>
    <w:rsid w:val="004213FE"/>
    <w:rsid w:val="004214AE"/>
    <w:rsid w:val="00421802"/>
    <w:rsid w:val="0042186D"/>
    <w:rsid w:val="00421894"/>
    <w:rsid w:val="004218B8"/>
    <w:rsid w:val="00421CF2"/>
    <w:rsid w:val="00421D2E"/>
    <w:rsid w:val="00421E2E"/>
    <w:rsid w:val="00422355"/>
    <w:rsid w:val="0042247B"/>
    <w:rsid w:val="004227B6"/>
    <w:rsid w:val="004228A9"/>
    <w:rsid w:val="00422C62"/>
    <w:rsid w:val="00422FEF"/>
    <w:rsid w:val="004231F2"/>
    <w:rsid w:val="00423F8E"/>
    <w:rsid w:val="0042412B"/>
    <w:rsid w:val="004247AA"/>
    <w:rsid w:val="00425E35"/>
    <w:rsid w:val="004261F1"/>
    <w:rsid w:val="0042654E"/>
    <w:rsid w:val="0042660A"/>
    <w:rsid w:val="004269ED"/>
    <w:rsid w:val="00426D41"/>
    <w:rsid w:val="00427138"/>
    <w:rsid w:val="0042758A"/>
    <w:rsid w:val="00427679"/>
    <w:rsid w:val="00427B4F"/>
    <w:rsid w:val="00427E1D"/>
    <w:rsid w:val="004300B9"/>
    <w:rsid w:val="004302BE"/>
    <w:rsid w:val="00430C81"/>
    <w:rsid w:val="004313F3"/>
    <w:rsid w:val="0043163C"/>
    <w:rsid w:val="00431F14"/>
    <w:rsid w:val="0043266A"/>
    <w:rsid w:val="00432EC2"/>
    <w:rsid w:val="0043339A"/>
    <w:rsid w:val="00433D42"/>
    <w:rsid w:val="004340DD"/>
    <w:rsid w:val="004347A8"/>
    <w:rsid w:val="0043489B"/>
    <w:rsid w:val="00435259"/>
    <w:rsid w:val="004352F2"/>
    <w:rsid w:val="0043582D"/>
    <w:rsid w:val="004359F1"/>
    <w:rsid w:val="0043627B"/>
    <w:rsid w:val="00436507"/>
    <w:rsid w:val="00436627"/>
    <w:rsid w:val="00436B8B"/>
    <w:rsid w:val="00436E25"/>
    <w:rsid w:val="00436F14"/>
    <w:rsid w:val="00436F9C"/>
    <w:rsid w:val="00437635"/>
    <w:rsid w:val="004379C0"/>
    <w:rsid w:val="00437B64"/>
    <w:rsid w:val="00437B87"/>
    <w:rsid w:val="00437E1C"/>
    <w:rsid w:val="00437E54"/>
    <w:rsid w:val="00437E97"/>
    <w:rsid w:val="0044033E"/>
    <w:rsid w:val="00440503"/>
    <w:rsid w:val="0044098C"/>
    <w:rsid w:val="00440BE1"/>
    <w:rsid w:val="00440C31"/>
    <w:rsid w:val="00440FB0"/>
    <w:rsid w:val="0044111E"/>
    <w:rsid w:val="00441183"/>
    <w:rsid w:val="0044136C"/>
    <w:rsid w:val="00441492"/>
    <w:rsid w:val="00441734"/>
    <w:rsid w:val="00441D22"/>
    <w:rsid w:val="00441E1A"/>
    <w:rsid w:val="004420D8"/>
    <w:rsid w:val="00442120"/>
    <w:rsid w:val="004421BF"/>
    <w:rsid w:val="00443349"/>
    <w:rsid w:val="00443510"/>
    <w:rsid w:val="00443732"/>
    <w:rsid w:val="00443B6D"/>
    <w:rsid w:val="004441EF"/>
    <w:rsid w:val="004443F9"/>
    <w:rsid w:val="00444BC2"/>
    <w:rsid w:val="00444DB2"/>
    <w:rsid w:val="00444DE6"/>
    <w:rsid w:val="004454CD"/>
    <w:rsid w:val="0044593B"/>
    <w:rsid w:val="004459FC"/>
    <w:rsid w:val="00446268"/>
    <w:rsid w:val="0044696A"/>
    <w:rsid w:val="00446E59"/>
    <w:rsid w:val="004475F8"/>
    <w:rsid w:val="00447750"/>
    <w:rsid w:val="004500A2"/>
    <w:rsid w:val="004500A8"/>
    <w:rsid w:val="00450137"/>
    <w:rsid w:val="00450254"/>
    <w:rsid w:val="00450A0A"/>
    <w:rsid w:val="00450CFF"/>
    <w:rsid w:val="00451527"/>
    <w:rsid w:val="00451A4B"/>
    <w:rsid w:val="00451C02"/>
    <w:rsid w:val="00451E98"/>
    <w:rsid w:val="00452013"/>
    <w:rsid w:val="0045346D"/>
    <w:rsid w:val="004534B3"/>
    <w:rsid w:val="00453550"/>
    <w:rsid w:val="00453D5B"/>
    <w:rsid w:val="0045400A"/>
    <w:rsid w:val="00454480"/>
    <w:rsid w:val="00454A12"/>
    <w:rsid w:val="00454E19"/>
    <w:rsid w:val="00455171"/>
    <w:rsid w:val="004556E6"/>
    <w:rsid w:val="004557ED"/>
    <w:rsid w:val="004557F5"/>
    <w:rsid w:val="00455966"/>
    <w:rsid w:val="004559FB"/>
    <w:rsid w:val="00455DC5"/>
    <w:rsid w:val="00456289"/>
    <w:rsid w:val="00456798"/>
    <w:rsid w:val="00456A12"/>
    <w:rsid w:val="00456ABE"/>
    <w:rsid w:val="00456D11"/>
    <w:rsid w:val="00457341"/>
    <w:rsid w:val="00460363"/>
    <w:rsid w:val="004605C0"/>
    <w:rsid w:val="004606A3"/>
    <w:rsid w:val="00460D2A"/>
    <w:rsid w:val="00460D51"/>
    <w:rsid w:val="00460F4A"/>
    <w:rsid w:val="00461067"/>
    <w:rsid w:val="00461128"/>
    <w:rsid w:val="00461255"/>
    <w:rsid w:val="00461370"/>
    <w:rsid w:val="004613ED"/>
    <w:rsid w:val="0046154B"/>
    <w:rsid w:val="004615E9"/>
    <w:rsid w:val="00461755"/>
    <w:rsid w:val="004618C9"/>
    <w:rsid w:val="00461F5A"/>
    <w:rsid w:val="004620E6"/>
    <w:rsid w:val="004621CA"/>
    <w:rsid w:val="00462380"/>
    <w:rsid w:val="00462E6B"/>
    <w:rsid w:val="0046324B"/>
    <w:rsid w:val="0046345B"/>
    <w:rsid w:val="00463699"/>
    <w:rsid w:val="0046391B"/>
    <w:rsid w:val="00463C71"/>
    <w:rsid w:val="00463E30"/>
    <w:rsid w:val="00463E72"/>
    <w:rsid w:val="00463E92"/>
    <w:rsid w:val="0046406E"/>
    <w:rsid w:val="004642BD"/>
    <w:rsid w:val="004643F9"/>
    <w:rsid w:val="004645A7"/>
    <w:rsid w:val="004645D1"/>
    <w:rsid w:val="00464E3A"/>
    <w:rsid w:val="00464F3B"/>
    <w:rsid w:val="00465445"/>
    <w:rsid w:val="00465481"/>
    <w:rsid w:val="0046558D"/>
    <w:rsid w:val="00465991"/>
    <w:rsid w:val="00465DD0"/>
    <w:rsid w:val="00465F35"/>
    <w:rsid w:val="0046607F"/>
    <w:rsid w:val="004661CB"/>
    <w:rsid w:val="00466328"/>
    <w:rsid w:val="004668B8"/>
    <w:rsid w:val="00466C11"/>
    <w:rsid w:val="00466EE1"/>
    <w:rsid w:val="0046721A"/>
    <w:rsid w:val="004676F2"/>
    <w:rsid w:val="00467D49"/>
    <w:rsid w:val="00470099"/>
    <w:rsid w:val="00470540"/>
    <w:rsid w:val="00470848"/>
    <w:rsid w:val="004708FA"/>
    <w:rsid w:val="0047096E"/>
    <w:rsid w:val="00470FE3"/>
    <w:rsid w:val="004713B7"/>
    <w:rsid w:val="004715F0"/>
    <w:rsid w:val="00471615"/>
    <w:rsid w:val="00471760"/>
    <w:rsid w:val="0047199A"/>
    <w:rsid w:val="004720ED"/>
    <w:rsid w:val="00472285"/>
    <w:rsid w:val="00472357"/>
    <w:rsid w:val="0047236B"/>
    <w:rsid w:val="004727CA"/>
    <w:rsid w:val="00472E8B"/>
    <w:rsid w:val="004734A6"/>
    <w:rsid w:val="00473F0D"/>
    <w:rsid w:val="00473F21"/>
    <w:rsid w:val="00474193"/>
    <w:rsid w:val="004742A3"/>
    <w:rsid w:val="004742AF"/>
    <w:rsid w:val="004750A6"/>
    <w:rsid w:val="00475649"/>
    <w:rsid w:val="00475729"/>
    <w:rsid w:val="00475904"/>
    <w:rsid w:val="00475E4F"/>
    <w:rsid w:val="00475F88"/>
    <w:rsid w:val="004768AE"/>
    <w:rsid w:val="00476BFA"/>
    <w:rsid w:val="0047762E"/>
    <w:rsid w:val="0047776E"/>
    <w:rsid w:val="00477CF8"/>
    <w:rsid w:val="00477FE3"/>
    <w:rsid w:val="004802DF"/>
    <w:rsid w:val="0048090F"/>
    <w:rsid w:val="00480E00"/>
    <w:rsid w:val="00480E2C"/>
    <w:rsid w:val="0048117A"/>
    <w:rsid w:val="00481ECF"/>
    <w:rsid w:val="004827A9"/>
    <w:rsid w:val="00482E6B"/>
    <w:rsid w:val="00483023"/>
    <w:rsid w:val="0048314A"/>
    <w:rsid w:val="0048337D"/>
    <w:rsid w:val="0048398A"/>
    <w:rsid w:val="00483B0C"/>
    <w:rsid w:val="00483DFD"/>
    <w:rsid w:val="00483EC9"/>
    <w:rsid w:val="00483FCF"/>
    <w:rsid w:val="0048427D"/>
    <w:rsid w:val="00484397"/>
    <w:rsid w:val="0048460A"/>
    <w:rsid w:val="00484A90"/>
    <w:rsid w:val="00484BE9"/>
    <w:rsid w:val="00484E85"/>
    <w:rsid w:val="00486A55"/>
    <w:rsid w:val="00490895"/>
    <w:rsid w:val="00490984"/>
    <w:rsid w:val="0049131E"/>
    <w:rsid w:val="0049164C"/>
    <w:rsid w:val="004919A2"/>
    <w:rsid w:val="00491A55"/>
    <w:rsid w:val="00491B70"/>
    <w:rsid w:val="00492264"/>
    <w:rsid w:val="0049275E"/>
    <w:rsid w:val="0049281B"/>
    <w:rsid w:val="00492E0A"/>
    <w:rsid w:val="0049308C"/>
    <w:rsid w:val="004933C7"/>
    <w:rsid w:val="00493B64"/>
    <w:rsid w:val="00493D6B"/>
    <w:rsid w:val="00494984"/>
    <w:rsid w:val="00494AEC"/>
    <w:rsid w:val="00494DA0"/>
    <w:rsid w:val="00494ECC"/>
    <w:rsid w:val="00494F9E"/>
    <w:rsid w:val="0049575D"/>
    <w:rsid w:val="00495AB7"/>
    <w:rsid w:val="00495C62"/>
    <w:rsid w:val="00495C9F"/>
    <w:rsid w:val="00496205"/>
    <w:rsid w:val="004963F1"/>
    <w:rsid w:val="00496443"/>
    <w:rsid w:val="0049647A"/>
    <w:rsid w:val="0049670E"/>
    <w:rsid w:val="00496C54"/>
    <w:rsid w:val="00497110"/>
    <w:rsid w:val="0049728D"/>
    <w:rsid w:val="00497611"/>
    <w:rsid w:val="00497DB1"/>
    <w:rsid w:val="00497E17"/>
    <w:rsid w:val="004A03A7"/>
    <w:rsid w:val="004A0E48"/>
    <w:rsid w:val="004A1174"/>
    <w:rsid w:val="004A1735"/>
    <w:rsid w:val="004A1775"/>
    <w:rsid w:val="004A1E3E"/>
    <w:rsid w:val="004A1FC2"/>
    <w:rsid w:val="004A1FD4"/>
    <w:rsid w:val="004A2349"/>
    <w:rsid w:val="004A2370"/>
    <w:rsid w:val="004A23DF"/>
    <w:rsid w:val="004A269E"/>
    <w:rsid w:val="004A2BD0"/>
    <w:rsid w:val="004A2BE0"/>
    <w:rsid w:val="004A2CDB"/>
    <w:rsid w:val="004A2EE5"/>
    <w:rsid w:val="004A2FC0"/>
    <w:rsid w:val="004A302B"/>
    <w:rsid w:val="004A312C"/>
    <w:rsid w:val="004A31AB"/>
    <w:rsid w:val="004A3A4E"/>
    <w:rsid w:val="004A3A67"/>
    <w:rsid w:val="004A3BC6"/>
    <w:rsid w:val="004A3BEB"/>
    <w:rsid w:val="004A4100"/>
    <w:rsid w:val="004A4BE9"/>
    <w:rsid w:val="004A59BC"/>
    <w:rsid w:val="004A5C56"/>
    <w:rsid w:val="004A5C5E"/>
    <w:rsid w:val="004A6040"/>
    <w:rsid w:val="004A62C6"/>
    <w:rsid w:val="004A6A9C"/>
    <w:rsid w:val="004A6AF7"/>
    <w:rsid w:val="004A6D63"/>
    <w:rsid w:val="004A6DCF"/>
    <w:rsid w:val="004A701A"/>
    <w:rsid w:val="004B00B2"/>
    <w:rsid w:val="004B01F5"/>
    <w:rsid w:val="004B0A3A"/>
    <w:rsid w:val="004B1296"/>
    <w:rsid w:val="004B177F"/>
    <w:rsid w:val="004B1825"/>
    <w:rsid w:val="004B1958"/>
    <w:rsid w:val="004B20AA"/>
    <w:rsid w:val="004B270E"/>
    <w:rsid w:val="004B28F3"/>
    <w:rsid w:val="004B3026"/>
    <w:rsid w:val="004B32EA"/>
    <w:rsid w:val="004B33C8"/>
    <w:rsid w:val="004B3C6A"/>
    <w:rsid w:val="004B3C75"/>
    <w:rsid w:val="004B3E50"/>
    <w:rsid w:val="004B4105"/>
    <w:rsid w:val="004B4366"/>
    <w:rsid w:val="004B4372"/>
    <w:rsid w:val="004B4929"/>
    <w:rsid w:val="004B495D"/>
    <w:rsid w:val="004B4C0D"/>
    <w:rsid w:val="004B4D32"/>
    <w:rsid w:val="004B4E52"/>
    <w:rsid w:val="004B522A"/>
    <w:rsid w:val="004B5506"/>
    <w:rsid w:val="004B5B2A"/>
    <w:rsid w:val="004B5C2F"/>
    <w:rsid w:val="004B5DA9"/>
    <w:rsid w:val="004B5E8C"/>
    <w:rsid w:val="004B630D"/>
    <w:rsid w:val="004B63B0"/>
    <w:rsid w:val="004B64BE"/>
    <w:rsid w:val="004B673F"/>
    <w:rsid w:val="004B6ADF"/>
    <w:rsid w:val="004B79CD"/>
    <w:rsid w:val="004B7C53"/>
    <w:rsid w:val="004B7CF3"/>
    <w:rsid w:val="004B7E61"/>
    <w:rsid w:val="004C00F5"/>
    <w:rsid w:val="004C062F"/>
    <w:rsid w:val="004C0B53"/>
    <w:rsid w:val="004C0DBA"/>
    <w:rsid w:val="004C1176"/>
    <w:rsid w:val="004C1448"/>
    <w:rsid w:val="004C18CB"/>
    <w:rsid w:val="004C19BF"/>
    <w:rsid w:val="004C19DF"/>
    <w:rsid w:val="004C1D35"/>
    <w:rsid w:val="004C2558"/>
    <w:rsid w:val="004C2CD9"/>
    <w:rsid w:val="004C2CE1"/>
    <w:rsid w:val="004C31E9"/>
    <w:rsid w:val="004C3582"/>
    <w:rsid w:val="004C37DF"/>
    <w:rsid w:val="004C3BDC"/>
    <w:rsid w:val="004C3D5E"/>
    <w:rsid w:val="004C43D4"/>
    <w:rsid w:val="004C43E5"/>
    <w:rsid w:val="004C4725"/>
    <w:rsid w:val="004C4A29"/>
    <w:rsid w:val="004C4AF3"/>
    <w:rsid w:val="004C4E02"/>
    <w:rsid w:val="004C4E78"/>
    <w:rsid w:val="004C53B2"/>
    <w:rsid w:val="004C5FFF"/>
    <w:rsid w:val="004C64E3"/>
    <w:rsid w:val="004C6504"/>
    <w:rsid w:val="004C6AA5"/>
    <w:rsid w:val="004C6BFE"/>
    <w:rsid w:val="004C6DA1"/>
    <w:rsid w:val="004C6FF6"/>
    <w:rsid w:val="004C703C"/>
    <w:rsid w:val="004C7329"/>
    <w:rsid w:val="004C7616"/>
    <w:rsid w:val="004C76E0"/>
    <w:rsid w:val="004C7CFB"/>
    <w:rsid w:val="004D039B"/>
    <w:rsid w:val="004D04FA"/>
    <w:rsid w:val="004D0672"/>
    <w:rsid w:val="004D09A3"/>
    <w:rsid w:val="004D0BA1"/>
    <w:rsid w:val="004D0C3E"/>
    <w:rsid w:val="004D0E5D"/>
    <w:rsid w:val="004D1484"/>
    <w:rsid w:val="004D1DFD"/>
    <w:rsid w:val="004D2446"/>
    <w:rsid w:val="004D25B5"/>
    <w:rsid w:val="004D2789"/>
    <w:rsid w:val="004D2C9C"/>
    <w:rsid w:val="004D2CBD"/>
    <w:rsid w:val="004D36FA"/>
    <w:rsid w:val="004D37DC"/>
    <w:rsid w:val="004D398C"/>
    <w:rsid w:val="004D3ECC"/>
    <w:rsid w:val="004D4472"/>
    <w:rsid w:val="004D45DA"/>
    <w:rsid w:val="004D4810"/>
    <w:rsid w:val="004D482D"/>
    <w:rsid w:val="004D4C9F"/>
    <w:rsid w:val="004D4D2A"/>
    <w:rsid w:val="004D4E74"/>
    <w:rsid w:val="004D569E"/>
    <w:rsid w:val="004D56BE"/>
    <w:rsid w:val="004D599B"/>
    <w:rsid w:val="004D5AE9"/>
    <w:rsid w:val="004D5C8A"/>
    <w:rsid w:val="004D6160"/>
    <w:rsid w:val="004D6885"/>
    <w:rsid w:val="004D68CE"/>
    <w:rsid w:val="004D6917"/>
    <w:rsid w:val="004D6D59"/>
    <w:rsid w:val="004D718E"/>
    <w:rsid w:val="004D75DB"/>
    <w:rsid w:val="004D7976"/>
    <w:rsid w:val="004D79E9"/>
    <w:rsid w:val="004D7C70"/>
    <w:rsid w:val="004E0308"/>
    <w:rsid w:val="004E0387"/>
    <w:rsid w:val="004E03DB"/>
    <w:rsid w:val="004E0455"/>
    <w:rsid w:val="004E0792"/>
    <w:rsid w:val="004E0948"/>
    <w:rsid w:val="004E15EE"/>
    <w:rsid w:val="004E1BFA"/>
    <w:rsid w:val="004E1DCB"/>
    <w:rsid w:val="004E2070"/>
    <w:rsid w:val="004E2121"/>
    <w:rsid w:val="004E298C"/>
    <w:rsid w:val="004E2997"/>
    <w:rsid w:val="004E29F0"/>
    <w:rsid w:val="004E2A33"/>
    <w:rsid w:val="004E2A50"/>
    <w:rsid w:val="004E2BF4"/>
    <w:rsid w:val="004E36A7"/>
    <w:rsid w:val="004E3CF1"/>
    <w:rsid w:val="004E3E6C"/>
    <w:rsid w:val="004E3F06"/>
    <w:rsid w:val="004E4929"/>
    <w:rsid w:val="004E49CA"/>
    <w:rsid w:val="004E4B22"/>
    <w:rsid w:val="004E4C9D"/>
    <w:rsid w:val="004E59A8"/>
    <w:rsid w:val="004E59E7"/>
    <w:rsid w:val="004E5BA9"/>
    <w:rsid w:val="004E5D0D"/>
    <w:rsid w:val="004E5D13"/>
    <w:rsid w:val="004E5F7A"/>
    <w:rsid w:val="004E5F9C"/>
    <w:rsid w:val="004E5FC0"/>
    <w:rsid w:val="004E662C"/>
    <w:rsid w:val="004E67CD"/>
    <w:rsid w:val="004E7275"/>
    <w:rsid w:val="004E75BD"/>
    <w:rsid w:val="004E75E9"/>
    <w:rsid w:val="004E76B1"/>
    <w:rsid w:val="004E7F29"/>
    <w:rsid w:val="004F008B"/>
    <w:rsid w:val="004F01F3"/>
    <w:rsid w:val="004F03F4"/>
    <w:rsid w:val="004F064D"/>
    <w:rsid w:val="004F0B14"/>
    <w:rsid w:val="004F0D4E"/>
    <w:rsid w:val="004F1238"/>
    <w:rsid w:val="004F1477"/>
    <w:rsid w:val="004F27E2"/>
    <w:rsid w:val="004F2B36"/>
    <w:rsid w:val="004F31A8"/>
    <w:rsid w:val="004F324B"/>
    <w:rsid w:val="004F34B4"/>
    <w:rsid w:val="004F36B3"/>
    <w:rsid w:val="004F39CF"/>
    <w:rsid w:val="004F3AC0"/>
    <w:rsid w:val="004F3BA2"/>
    <w:rsid w:val="004F3D1B"/>
    <w:rsid w:val="004F3E06"/>
    <w:rsid w:val="004F4BB9"/>
    <w:rsid w:val="004F542F"/>
    <w:rsid w:val="004F5536"/>
    <w:rsid w:val="004F55D3"/>
    <w:rsid w:val="004F56A6"/>
    <w:rsid w:val="004F682D"/>
    <w:rsid w:val="004F713B"/>
    <w:rsid w:val="004F7992"/>
    <w:rsid w:val="004F7C46"/>
    <w:rsid w:val="004F7F10"/>
    <w:rsid w:val="005000F6"/>
    <w:rsid w:val="0050026E"/>
    <w:rsid w:val="0050049C"/>
    <w:rsid w:val="00500693"/>
    <w:rsid w:val="00501021"/>
    <w:rsid w:val="00501241"/>
    <w:rsid w:val="00501312"/>
    <w:rsid w:val="00501358"/>
    <w:rsid w:val="0050150A"/>
    <w:rsid w:val="00501899"/>
    <w:rsid w:val="00501E25"/>
    <w:rsid w:val="00502082"/>
    <w:rsid w:val="0050226B"/>
    <w:rsid w:val="005022CC"/>
    <w:rsid w:val="0050236D"/>
    <w:rsid w:val="00502AAF"/>
    <w:rsid w:val="00502CCA"/>
    <w:rsid w:val="00502F28"/>
    <w:rsid w:val="00502F6E"/>
    <w:rsid w:val="00503125"/>
    <w:rsid w:val="0050313A"/>
    <w:rsid w:val="00503798"/>
    <w:rsid w:val="00503879"/>
    <w:rsid w:val="00503B10"/>
    <w:rsid w:val="00503B20"/>
    <w:rsid w:val="00503F28"/>
    <w:rsid w:val="005045FE"/>
    <w:rsid w:val="00504808"/>
    <w:rsid w:val="005053D0"/>
    <w:rsid w:val="0050586A"/>
    <w:rsid w:val="00505897"/>
    <w:rsid w:val="00505943"/>
    <w:rsid w:val="00505DB2"/>
    <w:rsid w:val="00505E5D"/>
    <w:rsid w:val="005063EB"/>
    <w:rsid w:val="00506CCF"/>
    <w:rsid w:val="00506F40"/>
    <w:rsid w:val="00507170"/>
    <w:rsid w:val="00507C7D"/>
    <w:rsid w:val="0051042A"/>
    <w:rsid w:val="005109CF"/>
    <w:rsid w:val="00511A6F"/>
    <w:rsid w:val="00511EA5"/>
    <w:rsid w:val="00511F10"/>
    <w:rsid w:val="00511F9A"/>
    <w:rsid w:val="005124F0"/>
    <w:rsid w:val="00512C7B"/>
    <w:rsid w:val="00512F90"/>
    <w:rsid w:val="00513140"/>
    <w:rsid w:val="00513209"/>
    <w:rsid w:val="0051322E"/>
    <w:rsid w:val="0051341E"/>
    <w:rsid w:val="00513445"/>
    <w:rsid w:val="00513936"/>
    <w:rsid w:val="00513B7C"/>
    <w:rsid w:val="00514B96"/>
    <w:rsid w:val="005152CC"/>
    <w:rsid w:val="00515473"/>
    <w:rsid w:val="0051578D"/>
    <w:rsid w:val="0051581B"/>
    <w:rsid w:val="00516286"/>
    <w:rsid w:val="00516B85"/>
    <w:rsid w:val="00516C2E"/>
    <w:rsid w:val="00517595"/>
    <w:rsid w:val="00517928"/>
    <w:rsid w:val="00517B34"/>
    <w:rsid w:val="00520938"/>
    <w:rsid w:val="00520BB7"/>
    <w:rsid w:val="00520BC3"/>
    <w:rsid w:val="00520DDD"/>
    <w:rsid w:val="0052117B"/>
    <w:rsid w:val="0052169B"/>
    <w:rsid w:val="005217F3"/>
    <w:rsid w:val="00521A49"/>
    <w:rsid w:val="00522312"/>
    <w:rsid w:val="00522765"/>
    <w:rsid w:val="00524592"/>
    <w:rsid w:val="00524611"/>
    <w:rsid w:val="005248BA"/>
    <w:rsid w:val="00524936"/>
    <w:rsid w:val="00524A19"/>
    <w:rsid w:val="00524DC2"/>
    <w:rsid w:val="00524E32"/>
    <w:rsid w:val="00524E8F"/>
    <w:rsid w:val="00525379"/>
    <w:rsid w:val="005255A4"/>
    <w:rsid w:val="0052573E"/>
    <w:rsid w:val="005257FC"/>
    <w:rsid w:val="00525F06"/>
    <w:rsid w:val="00525FE3"/>
    <w:rsid w:val="0052684C"/>
    <w:rsid w:val="00526858"/>
    <w:rsid w:val="00527103"/>
    <w:rsid w:val="005271A6"/>
    <w:rsid w:val="005272A8"/>
    <w:rsid w:val="005273E1"/>
    <w:rsid w:val="005274AB"/>
    <w:rsid w:val="005278D7"/>
    <w:rsid w:val="0052790C"/>
    <w:rsid w:val="00527F32"/>
    <w:rsid w:val="00530302"/>
    <w:rsid w:val="00530412"/>
    <w:rsid w:val="005304E9"/>
    <w:rsid w:val="005308D6"/>
    <w:rsid w:val="00530B89"/>
    <w:rsid w:val="005313D5"/>
    <w:rsid w:val="00531AB5"/>
    <w:rsid w:val="00531B81"/>
    <w:rsid w:val="00532111"/>
    <w:rsid w:val="005322B9"/>
    <w:rsid w:val="00532B0F"/>
    <w:rsid w:val="00532D75"/>
    <w:rsid w:val="00532F37"/>
    <w:rsid w:val="005330A3"/>
    <w:rsid w:val="005332C3"/>
    <w:rsid w:val="00533A2C"/>
    <w:rsid w:val="00533AA8"/>
    <w:rsid w:val="00534553"/>
    <w:rsid w:val="00534A00"/>
    <w:rsid w:val="00535673"/>
    <w:rsid w:val="005358CD"/>
    <w:rsid w:val="005359C9"/>
    <w:rsid w:val="00535B2E"/>
    <w:rsid w:val="00536212"/>
    <w:rsid w:val="0053648D"/>
    <w:rsid w:val="00536A72"/>
    <w:rsid w:val="00536D28"/>
    <w:rsid w:val="00536D3E"/>
    <w:rsid w:val="0053795B"/>
    <w:rsid w:val="00537E7C"/>
    <w:rsid w:val="00537EBC"/>
    <w:rsid w:val="005401CB"/>
    <w:rsid w:val="00540440"/>
    <w:rsid w:val="005404DB"/>
    <w:rsid w:val="005407E1"/>
    <w:rsid w:val="00541232"/>
    <w:rsid w:val="005413E3"/>
    <w:rsid w:val="00541554"/>
    <w:rsid w:val="00541645"/>
    <w:rsid w:val="00541887"/>
    <w:rsid w:val="005419DE"/>
    <w:rsid w:val="00541F92"/>
    <w:rsid w:val="005421AA"/>
    <w:rsid w:val="005421C1"/>
    <w:rsid w:val="00542221"/>
    <w:rsid w:val="005422A1"/>
    <w:rsid w:val="00542470"/>
    <w:rsid w:val="00542C72"/>
    <w:rsid w:val="00543069"/>
    <w:rsid w:val="005439A1"/>
    <w:rsid w:val="00543C2A"/>
    <w:rsid w:val="005442A1"/>
    <w:rsid w:val="00544336"/>
    <w:rsid w:val="00544C04"/>
    <w:rsid w:val="00544CB4"/>
    <w:rsid w:val="00545635"/>
    <w:rsid w:val="00545751"/>
    <w:rsid w:val="00545965"/>
    <w:rsid w:val="00545FD6"/>
    <w:rsid w:val="00546725"/>
    <w:rsid w:val="00546923"/>
    <w:rsid w:val="005469D1"/>
    <w:rsid w:val="00546B12"/>
    <w:rsid w:val="00546E2A"/>
    <w:rsid w:val="0054705E"/>
    <w:rsid w:val="00547823"/>
    <w:rsid w:val="00547A1C"/>
    <w:rsid w:val="00547B6F"/>
    <w:rsid w:val="00547CDB"/>
    <w:rsid w:val="00547D8E"/>
    <w:rsid w:val="005500FD"/>
    <w:rsid w:val="005501E8"/>
    <w:rsid w:val="00550298"/>
    <w:rsid w:val="0055039E"/>
    <w:rsid w:val="005503D7"/>
    <w:rsid w:val="005504F9"/>
    <w:rsid w:val="0055060A"/>
    <w:rsid w:val="0055089A"/>
    <w:rsid w:val="0055113D"/>
    <w:rsid w:val="00551BAF"/>
    <w:rsid w:val="00551C0C"/>
    <w:rsid w:val="00551CD2"/>
    <w:rsid w:val="005522C4"/>
    <w:rsid w:val="0055280A"/>
    <w:rsid w:val="00552867"/>
    <w:rsid w:val="00552CDC"/>
    <w:rsid w:val="005534EC"/>
    <w:rsid w:val="00553ADE"/>
    <w:rsid w:val="00553B2D"/>
    <w:rsid w:val="00553CB4"/>
    <w:rsid w:val="00553EFA"/>
    <w:rsid w:val="005541FB"/>
    <w:rsid w:val="005544AF"/>
    <w:rsid w:val="00554909"/>
    <w:rsid w:val="00554A09"/>
    <w:rsid w:val="00555CF9"/>
    <w:rsid w:val="00555E63"/>
    <w:rsid w:val="00555E72"/>
    <w:rsid w:val="00555EF5"/>
    <w:rsid w:val="00556012"/>
    <w:rsid w:val="00556BA3"/>
    <w:rsid w:val="00556C07"/>
    <w:rsid w:val="00556C0D"/>
    <w:rsid w:val="00556F2A"/>
    <w:rsid w:val="00557169"/>
    <w:rsid w:val="00557491"/>
    <w:rsid w:val="00557773"/>
    <w:rsid w:val="00557C1B"/>
    <w:rsid w:val="00557C5F"/>
    <w:rsid w:val="00557E4A"/>
    <w:rsid w:val="00557E9E"/>
    <w:rsid w:val="00557EC7"/>
    <w:rsid w:val="005600DF"/>
    <w:rsid w:val="005602BD"/>
    <w:rsid w:val="0056033A"/>
    <w:rsid w:val="0056040A"/>
    <w:rsid w:val="00560886"/>
    <w:rsid w:val="005608AE"/>
    <w:rsid w:val="00560FFE"/>
    <w:rsid w:val="00561ADE"/>
    <w:rsid w:val="00561DEB"/>
    <w:rsid w:val="00561E01"/>
    <w:rsid w:val="00561E8E"/>
    <w:rsid w:val="00563449"/>
    <w:rsid w:val="00563791"/>
    <w:rsid w:val="0056398C"/>
    <w:rsid w:val="0056400F"/>
    <w:rsid w:val="005640F3"/>
    <w:rsid w:val="00564237"/>
    <w:rsid w:val="005642F3"/>
    <w:rsid w:val="00564842"/>
    <w:rsid w:val="00564ADD"/>
    <w:rsid w:val="005653C5"/>
    <w:rsid w:val="00565975"/>
    <w:rsid w:val="005659E1"/>
    <w:rsid w:val="00565A70"/>
    <w:rsid w:val="00565F4F"/>
    <w:rsid w:val="005661DC"/>
    <w:rsid w:val="005665C2"/>
    <w:rsid w:val="00566BDA"/>
    <w:rsid w:val="00566E0B"/>
    <w:rsid w:val="0056742F"/>
    <w:rsid w:val="005678FA"/>
    <w:rsid w:val="00567A8C"/>
    <w:rsid w:val="00567C83"/>
    <w:rsid w:val="0057024C"/>
    <w:rsid w:val="005706A1"/>
    <w:rsid w:val="00570D19"/>
    <w:rsid w:val="0057149A"/>
    <w:rsid w:val="00571A05"/>
    <w:rsid w:val="00571C63"/>
    <w:rsid w:val="005724E7"/>
    <w:rsid w:val="005727B3"/>
    <w:rsid w:val="00572928"/>
    <w:rsid w:val="0057294D"/>
    <w:rsid w:val="00572B89"/>
    <w:rsid w:val="00572E2C"/>
    <w:rsid w:val="00573544"/>
    <w:rsid w:val="00573737"/>
    <w:rsid w:val="00574445"/>
    <w:rsid w:val="005746B6"/>
    <w:rsid w:val="00574BA0"/>
    <w:rsid w:val="00574D2A"/>
    <w:rsid w:val="00574DDF"/>
    <w:rsid w:val="00574F2E"/>
    <w:rsid w:val="00574F7C"/>
    <w:rsid w:val="00574F9B"/>
    <w:rsid w:val="0057543C"/>
    <w:rsid w:val="00575E58"/>
    <w:rsid w:val="00576176"/>
    <w:rsid w:val="00576397"/>
    <w:rsid w:val="0057667E"/>
    <w:rsid w:val="00576D3F"/>
    <w:rsid w:val="00576FB4"/>
    <w:rsid w:val="005777B7"/>
    <w:rsid w:val="00577A26"/>
    <w:rsid w:val="0058074F"/>
    <w:rsid w:val="005808E6"/>
    <w:rsid w:val="00580993"/>
    <w:rsid w:val="00580C49"/>
    <w:rsid w:val="005819F0"/>
    <w:rsid w:val="00581E69"/>
    <w:rsid w:val="00582095"/>
    <w:rsid w:val="00582440"/>
    <w:rsid w:val="0058319B"/>
    <w:rsid w:val="00584243"/>
    <w:rsid w:val="00584565"/>
    <w:rsid w:val="00584654"/>
    <w:rsid w:val="00584BA5"/>
    <w:rsid w:val="005856F9"/>
    <w:rsid w:val="00585769"/>
    <w:rsid w:val="005857A3"/>
    <w:rsid w:val="00585862"/>
    <w:rsid w:val="00585A15"/>
    <w:rsid w:val="00585C33"/>
    <w:rsid w:val="00585E98"/>
    <w:rsid w:val="00585EDE"/>
    <w:rsid w:val="005868BC"/>
    <w:rsid w:val="00586C33"/>
    <w:rsid w:val="00587408"/>
    <w:rsid w:val="00587E4A"/>
    <w:rsid w:val="00587E7E"/>
    <w:rsid w:val="005902B5"/>
    <w:rsid w:val="005904A1"/>
    <w:rsid w:val="005910B8"/>
    <w:rsid w:val="00591B0D"/>
    <w:rsid w:val="00591D39"/>
    <w:rsid w:val="00591F0C"/>
    <w:rsid w:val="00591F8D"/>
    <w:rsid w:val="00592017"/>
    <w:rsid w:val="00592121"/>
    <w:rsid w:val="005923B1"/>
    <w:rsid w:val="005927BD"/>
    <w:rsid w:val="0059299D"/>
    <w:rsid w:val="00592B2B"/>
    <w:rsid w:val="00592F6D"/>
    <w:rsid w:val="00593047"/>
    <w:rsid w:val="0059323D"/>
    <w:rsid w:val="005932E4"/>
    <w:rsid w:val="00593354"/>
    <w:rsid w:val="005934AC"/>
    <w:rsid w:val="00594149"/>
    <w:rsid w:val="00594DC0"/>
    <w:rsid w:val="0059543C"/>
    <w:rsid w:val="0059548C"/>
    <w:rsid w:val="00595548"/>
    <w:rsid w:val="00595779"/>
    <w:rsid w:val="00595A34"/>
    <w:rsid w:val="00595AD6"/>
    <w:rsid w:val="00595DBE"/>
    <w:rsid w:val="005962F8"/>
    <w:rsid w:val="00596895"/>
    <w:rsid w:val="00596B62"/>
    <w:rsid w:val="00596B79"/>
    <w:rsid w:val="00596DD9"/>
    <w:rsid w:val="005973AD"/>
    <w:rsid w:val="005973C3"/>
    <w:rsid w:val="00597857"/>
    <w:rsid w:val="005979A6"/>
    <w:rsid w:val="00597BC2"/>
    <w:rsid w:val="005A05CF"/>
    <w:rsid w:val="005A083A"/>
    <w:rsid w:val="005A08C7"/>
    <w:rsid w:val="005A0BAC"/>
    <w:rsid w:val="005A0DD7"/>
    <w:rsid w:val="005A0EA7"/>
    <w:rsid w:val="005A12C7"/>
    <w:rsid w:val="005A1581"/>
    <w:rsid w:val="005A1B6E"/>
    <w:rsid w:val="005A1CD5"/>
    <w:rsid w:val="005A1CF3"/>
    <w:rsid w:val="005A210B"/>
    <w:rsid w:val="005A2B85"/>
    <w:rsid w:val="005A3D5F"/>
    <w:rsid w:val="005A4046"/>
    <w:rsid w:val="005A40E4"/>
    <w:rsid w:val="005A48A6"/>
    <w:rsid w:val="005A49EA"/>
    <w:rsid w:val="005A4DC9"/>
    <w:rsid w:val="005A571E"/>
    <w:rsid w:val="005A5A0E"/>
    <w:rsid w:val="005A5EBB"/>
    <w:rsid w:val="005A632B"/>
    <w:rsid w:val="005A657E"/>
    <w:rsid w:val="005A6AA5"/>
    <w:rsid w:val="005A6B2E"/>
    <w:rsid w:val="005A6D9B"/>
    <w:rsid w:val="005A7392"/>
    <w:rsid w:val="005A7403"/>
    <w:rsid w:val="005A7C9C"/>
    <w:rsid w:val="005A7E89"/>
    <w:rsid w:val="005A7F46"/>
    <w:rsid w:val="005B0200"/>
    <w:rsid w:val="005B034E"/>
    <w:rsid w:val="005B0635"/>
    <w:rsid w:val="005B0731"/>
    <w:rsid w:val="005B0821"/>
    <w:rsid w:val="005B094D"/>
    <w:rsid w:val="005B0CCD"/>
    <w:rsid w:val="005B0D77"/>
    <w:rsid w:val="005B13A5"/>
    <w:rsid w:val="005B1535"/>
    <w:rsid w:val="005B1789"/>
    <w:rsid w:val="005B17A4"/>
    <w:rsid w:val="005B1B1E"/>
    <w:rsid w:val="005B21F4"/>
    <w:rsid w:val="005B2516"/>
    <w:rsid w:val="005B28B9"/>
    <w:rsid w:val="005B2C57"/>
    <w:rsid w:val="005B365A"/>
    <w:rsid w:val="005B3AA3"/>
    <w:rsid w:val="005B3FBF"/>
    <w:rsid w:val="005B40D8"/>
    <w:rsid w:val="005B4474"/>
    <w:rsid w:val="005B45CC"/>
    <w:rsid w:val="005B45EC"/>
    <w:rsid w:val="005B5303"/>
    <w:rsid w:val="005B5326"/>
    <w:rsid w:val="005B5554"/>
    <w:rsid w:val="005B58E2"/>
    <w:rsid w:val="005B594C"/>
    <w:rsid w:val="005B5B56"/>
    <w:rsid w:val="005B5BE8"/>
    <w:rsid w:val="005B5DB3"/>
    <w:rsid w:val="005B5DCC"/>
    <w:rsid w:val="005B64FE"/>
    <w:rsid w:val="005B65DA"/>
    <w:rsid w:val="005B6910"/>
    <w:rsid w:val="005B6CEF"/>
    <w:rsid w:val="005B6DA7"/>
    <w:rsid w:val="005B6F9A"/>
    <w:rsid w:val="005B77A0"/>
    <w:rsid w:val="005B7A19"/>
    <w:rsid w:val="005B7AF5"/>
    <w:rsid w:val="005B7FAF"/>
    <w:rsid w:val="005C0431"/>
    <w:rsid w:val="005C0836"/>
    <w:rsid w:val="005C0DCF"/>
    <w:rsid w:val="005C0F8A"/>
    <w:rsid w:val="005C100E"/>
    <w:rsid w:val="005C12A0"/>
    <w:rsid w:val="005C1DA7"/>
    <w:rsid w:val="005C1FC7"/>
    <w:rsid w:val="005C2293"/>
    <w:rsid w:val="005C265E"/>
    <w:rsid w:val="005C293A"/>
    <w:rsid w:val="005C302F"/>
    <w:rsid w:val="005C30B7"/>
    <w:rsid w:val="005C367D"/>
    <w:rsid w:val="005C3893"/>
    <w:rsid w:val="005C3B73"/>
    <w:rsid w:val="005C3F4C"/>
    <w:rsid w:val="005C4028"/>
    <w:rsid w:val="005C40B4"/>
    <w:rsid w:val="005C42B8"/>
    <w:rsid w:val="005C432D"/>
    <w:rsid w:val="005C4A63"/>
    <w:rsid w:val="005C5049"/>
    <w:rsid w:val="005C5BF7"/>
    <w:rsid w:val="005C5F5A"/>
    <w:rsid w:val="005C6483"/>
    <w:rsid w:val="005C70DD"/>
    <w:rsid w:val="005C73A8"/>
    <w:rsid w:val="005C742D"/>
    <w:rsid w:val="005C77AE"/>
    <w:rsid w:val="005D0261"/>
    <w:rsid w:val="005D07D2"/>
    <w:rsid w:val="005D0886"/>
    <w:rsid w:val="005D0DC1"/>
    <w:rsid w:val="005D10CE"/>
    <w:rsid w:val="005D132B"/>
    <w:rsid w:val="005D1AA0"/>
    <w:rsid w:val="005D1B2B"/>
    <w:rsid w:val="005D1D64"/>
    <w:rsid w:val="005D1DB5"/>
    <w:rsid w:val="005D23F3"/>
    <w:rsid w:val="005D2408"/>
    <w:rsid w:val="005D2EA7"/>
    <w:rsid w:val="005D3472"/>
    <w:rsid w:val="005D35DD"/>
    <w:rsid w:val="005D3CE5"/>
    <w:rsid w:val="005D3CF8"/>
    <w:rsid w:val="005D3EE1"/>
    <w:rsid w:val="005D4527"/>
    <w:rsid w:val="005D46E6"/>
    <w:rsid w:val="005D4A16"/>
    <w:rsid w:val="005D4CB1"/>
    <w:rsid w:val="005D51B8"/>
    <w:rsid w:val="005D5211"/>
    <w:rsid w:val="005D531A"/>
    <w:rsid w:val="005D54DD"/>
    <w:rsid w:val="005D6045"/>
    <w:rsid w:val="005D60EB"/>
    <w:rsid w:val="005D671A"/>
    <w:rsid w:val="005D6837"/>
    <w:rsid w:val="005D69DA"/>
    <w:rsid w:val="005D6E28"/>
    <w:rsid w:val="005D70BE"/>
    <w:rsid w:val="005D72CE"/>
    <w:rsid w:val="005D798B"/>
    <w:rsid w:val="005D7CA3"/>
    <w:rsid w:val="005E00F7"/>
    <w:rsid w:val="005E0C07"/>
    <w:rsid w:val="005E0C56"/>
    <w:rsid w:val="005E0F76"/>
    <w:rsid w:val="005E1393"/>
    <w:rsid w:val="005E172C"/>
    <w:rsid w:val="005E17DC"/>
    <w:rsid w:val="005E1920"/>
    <w:rsid w:val="005E1C37"/>
    <w:rsid w:val="005E1DA4"/>
    <w:rsid w:val="005E1F1C"/>
    <w:rsid w:val="005E35EE"/>
    <w:rsid w:val="005E3664"/>
    <w:rsid w:val="005E3679"/>
    <w:rsid w:val="005E3795"/>
    <w:rsid w:val="005E3EF9"/>
    <w:rsid w:val="005E3F88"/>
    <w:rsid w:val="005E4A70"/>
    <w:rsid w:val="005E4ABB"/>
    <w:rsid w:val="005E4BEF"/>
    <w:rsid w:val="005E4F41"/>
    <w:rsid w:val="005E52B3"/>
    <w:rsid w:val="005E549C"/>
    <w:rsid w:val="005E55E9"/>
    <w:rsid w:val="005E571D"/>
    <w:rsid w:val="005E61C3"/>
    <w:rsid w:val="005E6205"/>
    <w:rsid w:val="005E63E2"/>
    <w:rsid w:val="005E64AC"/>
    <w:rsid w:val="005E76E5"/>
    <w:rsid w:val="005E7ACB"/>
    <w:rsid w:val="005E7BB9"/>
    <w:rsid w:val="005E7D05"/>
    <w:rsid w:val="005F0405"/>
    <w:rsid w:val="005F086F"/>
    <w:rsid w:val="005F0C25"/>
    <w:rsid w:val="005F108A"/>
    <w:rsid w:val="005F18CB"/>
    <w:rsid w:val="005F1C57"/>
    <w:rsid w:val="005F1CA9"/>
    <w:rsid w:val="005F233A"/>
    <w:rsid w:val="005F2426"/>
    <w:rsid w:val="005F30A9"/>
    <w:rsid w:val="005F30C4"/>
    <w:rsid w:val="005F30EE"/>
    <w:rsid w:val="005F3418"/>
    <w:rsid w:val="005F3654"/>
    <w:rsid w:val="005F3692"/>
    <w:rsid w:val="005F389C"/>
    <w:rsid w:val="005F38C4"/>
    <w:rsid w:val="005F4533"/>
    <w:rsid w:val="005F4804"/>
    <w:rsid w:val="005F4D68"/>
    <w:rsid w:val="005F4EFB"/>
    <w:rsid w:val="005F507F"/>
    <w:rsid w:val="005F5314"/>
    <w:rsid w:val="005F53B4"/>
    <w:rsid w:val="005F55F5"/>
    <w:rsid w:val="005F560C"/>
    <w:rsid w:val="005F6144"/>
    <w:rsid w:val="005F6499"/>
    <w:rsid w:val="005F6754"/>
    <w:rsid w:val="005F6854"/>
    <w:rsid w:val="005F76CE"/>
    <w:rsid w:val="005F78C7"/>
    <w:rsid w:val="00600900"/>
    <w:rsid w:val="00600D19"/>
    <w:rsid w:val="006018E2"/>
    <w:rsid w:val="00601B6B"/>
    <w:rsid w:val="00601C75"/>
    <w:rsid w:val="00602408"/>
    <w:rsid w:val="00602C30"/>
    <w:rsid w:val="00602DA4"/>
    <w:rsid w:val="00603271"/>
    <w:rsid w:val="0060342A"/>
    <w:rsid w:val="00603816"/>
    <w:rsid w:val="00603880"/>
    <w:rsid w:val="006038CB"/>
    <w:rsid w:val="006041D2"/>
    <w:rsid w:val="006042E5"/>
    <w:rsid w:val="006049D3"/>
    <w:rsid w:val="00604C7F"/>
    <w:rsid w:val="00604CB1"/>
    <w:rsid w:val="00604FF0"/>
    <w:rsid w:val="006052FD"/>
    <w:rsid w:val="006053B8"/>
    <w:rsid w:val="00605766"/>
    <w:rsid w:val="00605AD5"/>
    <w:rsid w:val="00605AD6"/>
    <w:rsid w:val="00605F26"/>
    <w:rsid w:val="00606297"/>
    <w:rsid w:val="0060638A"/>
    <w:rsid w:val="00606950"/>
    <w:rsid w:val="00606DFC"/>
    <w:rsid w:val="00606E30"/>
    <w:rsid w:val="00606EC5"/>
    <w:rsid w:val="00606F32"/>
    <w:rsid w:val="00607722"/>
    <w:rsid w:val="006077E3"/>
    <w:rsid w:val="0061045E"/>
    <w:rsid w:val="00610561"/>
    <w:rsid w:val="00610734"/>
    <w:rsid w:val="00610856"/>
    <w:rsid w:val="006108F3"/>
    <w:rsid w:val="00610B45"/>
    <w:rsid w:val="00610CB2"/>
    <w:rsid w:val="0061127A"/>
    <w:rsid w:val="006112CB"/>
    <w:rsid w:val="0061130E"/>
    <w:rsid w:val="00611740"/>
    <w:rsid w:val="006117CC"/>
    <w:rsid w:val="00612005"/>
    <w:rsid w:val="00612022"/>
    <w:rsid w:val="006123C7"/>
    <w:rsid w:val="0061240B"/>
    <w:rsid w:val="0061244D"/>
    <w:rsid w:val="00612744"/>
    <w:rsid w:val="006130A0"/>
    <w:rsid w:val="006131BD"/>
    <w:rsid w:val="00613476"/>
    <w:rsid w:val="0061351E"/>
    <w:rsid w:val="00614852"/>
    <w:rsid w:val="00614931"/>
    <w:rsid w:val="00614A52"/>
    <w:rsid w:val="00614D4F"/>
    <w:rsid w:val="0061573E"/>
    <w:rsid w:val="00615744"/>
    <w:rsid w:val="00616030"/>
    <w:rsid w:val="00616111"/>
    <w:rsid w:val="00616146"/>
    <w:rsid w:val="00616253"/>
    <w:rsid w:val="00616312"/>
    <w:rsid w:val="006163D8"/>
    <w:rsid w:val="00616A89"/>
    <w:rsid w:val="00616B1D"/>
    <w:rsid w:val="00616B6E"/>
    <w:rsid w:val="00616CA9"/>
    <w:rsid w:val="00616F01"/>
    <w:rsid w:val="00616F5C"/>
    <w:rsid w:val="00617033"/>
    <w:rsid w:val="0061716A"/>
    <w:rsid w:val="00617502"/>
    <w:rsid w:val="00617583"/>
    <w:rsid w:val="006176B5"/>
    <w:rsid w:val="00617D2A"/>
    <w:rsid w:val="006204A8"/>
    <w:rsid w:val="00620543"/>
    <w:rsid w:val="00620812"/>
    <w:rsid w:val="0062083B"/>
    <w:rsid w:val="0062196E"/>
    <w:rsid w:val="00621C54"/>
    <w:rsid w:val="00621CE5"/>
    <w:rsid w:val="006224C5"/>
    <w:rsid w:val="0062284F"/>
    <w:rsid w:val="00623055"/>
    <w:rsid w:val="00623082"/>
    <w:rsid w:val="006235B1"/>
    <w:rsid w:val="00623D9B"/>
    <w:rsid w:val="00623DA1"/>
    <w:rsid w:val="00623F6A"/>
    <w:rsid w:val="006241A0"/>
    <w:rsid w:val="00624515"/>
    <w:rsid w:val="006247D5"/>
    <w:rsid w:val="00624AB3"/>
    <w:rsid w:val="00624DF1"/>
    <w:rsid w:val="00624E10"/>
    <w:rsid w:val="00624F1B"/>
    <w:rsid w:val="00625307"/>
    <w:rsid w:val="0062530B"/>
    <w:rsid w:val="00625448"/>
    <w:rsid w:val="00625CC3"/>
    <w:rsid w:val="00625DA2"/>
    <w:rsid w:val="00625DCF"/>
    <w:rsid w:val="00625E67"/>
    <w:rsid w:val="00626913"/>
    <w:rsid w:val="0062698F"/>
    <w:rsid w:val="00626A10"/>
    <w:rsid w:val="00626AC9"/>
    <w:rsid w:val="00626D47"/>
    <w:rsid w:val="00627B44"/>
    <w:rsid w:val="0063014B"/>
    <w:rsid w:val="006303DE"/>
    <w:rsid w:val="00630FFE"/>
    <w:rsid w:val="006319AD"/>
    <w:rsid w:val="00631ABB"/>
    <w:rsid w:val="00631E80"/>
    <w:rsid w:val="00631F71"/>
    <w:rsid w:val="00632355"/>
    <w:rsid w:val="006326CA"/>
    <w:rsid w:val="00632813"/>
    <w:rsid w:val="00632A88"/>
    <w:rsid w:val="00632F36"/>
    <w:rsid w:val="006330A7"/>
    <w:rsid w:val="006331E6"/>
    <w:rsid w:val="006333F8"/>
    <w:rsid w:val="006337B4"/>
    <w:rsid w:val="006339D4"/>
    <w:rsid w:val="00633AD7"/>
    <w:rsid w:val="00633C73"/>
    <w:rsid w:val="00633F9F"/>
    <w:rsid w:val="006346B4"/>
    <w:rsid w:val="0063530E"/>
    <w:rsid w:val="0063550F"/>
    <w:rsid w:val="00635727"/>
    <w:rsid w:val="00635C52"/>
    <w:rsid w:val="00636057"/>
    <w:rsid w:val="00636A3A"/>
    <w:rsid w:val="00636B8A"/>
    <w:rsid w:val="00636F6A"/>
    <w:rsid w:val="0063705C"/>
    <w:rsid w:val="006374B9"/>
    <w:rsid w:val="00637770"/>
    <w:rsid w:val="00637AE2"/>
    <w:rsid w:val="00637D2C"/>
    <w:rsid w:val="0064011C"/>
    <w:rsid w:val="0064074E"/>
    <w:rsid w:val="00641298"/>
    <w:rsid w:val="00641655"/>
    <w:rsid w:val="0064198F"/>
    <w:rsid w:val="00641AF2"/>
    <w:rsid w:val="00641AF7"/>
    <w:rsid w:val="00641B4A"/>
    <w:rsid w:val="00641C69"/>
    <w:rsid w:val="00641C71"/>
    <w:rsid w:val="00642021"/>
    <w:rsid w:val="0064286B"/>
    <w:rsid w:val="00642B08"/>
    <w:rsid w:val="00642BE0"/>
    <w:rsid w:val="0064301D"/>
    <w:rsid w:val="00643530"/>
    <w:rsid w:val="00643AEB"/>
    <w:rsid w:val="00643B10"/>
    <w:rsid w:val="00643BDE"/>
    <w:rsid w:val="006440D2"/>
    <w:rsid w:val="00644BA9"/>
    <w:rsid w:val="00644C56"/>
    <w:rsid w:val="00644E55"/>
    <w:rsid w:val="00644F53"/>
    <w:rsid w:val="00645D78"/>
    <w:rsid w:val="0064669D"/>
    <w:rsid w:val="00646852"/>
    <w:rsid w:val="00646D17"/>
    <w:rsid w:val="00647121"/>
    <w:rsid w:val="0064735B"/>
    <w:rsid w:val="00647F0D"/>
    <w:rsid w:val="0065073C"/>
    <w:rsid w:val="0065084A"/>
    <w:rsid w:val="00650C8E"/>
    <w:rsid w:val="00650F1C"/>
    <w:rsid w:val="006511FC"/>
    <w:rsid w:val="0065170A"/>
    <w:rsid w:val="00652215"/>
    <w:rsid w:val="006525FF"/>
    <w:rsid w:val="00652694"/>
    <w:rsid w:val="00652724"/>
    <w:rsid w:val="0065287B"/>
    <w:rsid w:val="00652E43"/>
    <w:rsid w:val="00653992"/>
    <w:rsid w:val="00653DB6"/>
    <w:rsid w:val="00654047"/>
    <w:rsid w:val="00654172"/>
    <w:rsid w:val="00654278"/>
    <w:rsid w:val="00654293"/>
    <w:rsid w:val="006543EF"/>
    <w:rsid w:val="00654AE6"/>
    <w:rsid w:val="00654BD3"/>
    <w:rsid w:val="00654E55"/>
    <w:rsid w:val="00654F74"/>
    <w:rsid w:val="00655045"/>
    <w:rsid w:val="006555E6"/>
    <w:rsid w:val="00655635"/>
    <w:rsid w:val="0065568B"/>
    <w:rsid w:val="00655953"/>
    <w:rsid w:val="00655E33"/>
    <w:rsid w:val="0065600C"/>
    <w:rsid w:val="00656D61"/>
    <w:rsid w:val="0065714A"/>
    <w:rsid w:val="00657152"/>
    <w:rsid w:val="006577CF"/>
    <w:rsid w:val="0065780D"/>
    <w:rsid w:val="00657910"/>
    <w:rsid w:val="00657A81"/>
    <w:rsid w:val="00657CCA"/>
    <w:rsid w:val="00657E29"/>
    <w:rsid w:val="00660272"/>
    <w:rsid w:val="00660430"/>
    <w:rsid w:val="00660A6F"/>
    <w:rsid w:val="0066146A"/>
    <w:rsid w:val="00661BEA"/>
    <w:rsid w:val="00661C97"/>
    <w:rsid w:val="00662314"/>
    <w:rsid w:val="0066243D"/>
    <w:rsid w:val="00662A18"/>
    <w:rsid w:val="00662B7D"/>
    <w:rsid w:val="0066300A"/>
    <w:rsid w:val="0066317C"/>
    <w:rsid w:val="006632AB"/>
    <w:rsid w:val="0066342A"/>
    <w:rsid w:val="00663437"/>
    <w:rsid w:val="0066354D"/>
    <w:rsid w:val="00663CBB"/>
    <w:rsid w:val="00663D41"/>
    <w:rsid w:val="00663DAC"/>
    <w:rsid w:val="00663FB6"/>
    <w:rsid w:val="00664555"/>
    <w:rsid w:val="0066459A"/>
    <w:rsid w:val="00664884"/>
    <w:rsid w:val="00664B35"/>
    <w:rsid w:val="00664E41"/>
    <w:rsid w:val="00664EC2"/>
    <w:rsid w:val="006652E2"/>
    <w:rsid w:val="00665B10"/>
    <w:rsid w:val="00665FFD"/>
    <w:rsid w:val="00666078"/>
    <w:rsid w:val="00666296"/>
    <w:rsid w:val="00666586"/>
    <w:rsid w:val="006667FC"/>
    <w:rsid w:val="00666AAE"/>
    <w:rsid w:val="00666BA3"/>
    <w:rsid w:val="00666DA2"/>
    <w:rsid w:val="0066736A"/>
    <w:rsid w:val="0066774B"/>
    <w:rsid w:val="00667827"/>
    <w:rsid w:val="00667A3C"/>
    <w:rsid w:val="00667ABD"/>
    <w:rsid w:val="00667C14"/>
    <w:rsid w:val="00667FAC"/>
    <w:rsid w:val="006701C5"/>
    <w:rsid w:val="00670398"/>
    <w:rsid w:val="00670B0B"/>
    <w:rsid w:val="00670EAF"/>
    <w:rsid w:val="00671017"/>
    <w:rsid w:val="006710D4"/>
    <w:rsid w:val="00671294"/>
    <w:rsid w:val="00671DF2"/>
    <w:rsid w:val="006720D7"/>
    <w:rsid w:val="00672121"/>
    <w:rsid w:val="006721E0"/>
    <w:rsid w:val="0067228D"/>
    <w:rsid w:val="00672301"/>
    <w:rsid w:val="00672556"/>
    <w:rsid w:val="006725BA"/>
    <w:rsid w:val="00672981"/>
    <w:rsid w:val="00672D86"/>
    <w:rsid w:val="006733C4"/>
    <w:rsid w:val="00673565"/>
    <w:rsid w:val="00673697"/>
    <w:rsid w:val="006739D7"/>
    <w:rsid w:val="00673D34"/>
    <w:rsid w:val="00673F07"/>
    <w:rsid w:val="00674379"/>
    <w:rsid w:val="0067444A"/>
    <w:rsid w:val="006746F5"/>
    <w:rsid w:val="00674AF5"/>
    <w:rsid w:val="00674EF1"/>
    <w:rsid w:val="0067563D"/>
    <w:rsid w:val="006757DA"/>
    <w:rsid w:val="00675CA9"/>
    <w:rsid w:val="00676123"/>
    <w:rsid w:val="0067656C"/>
    <w:rsid w:val="0067676F"/>
    <w:rsid w:val="006767EC"/>
    <w:rsid w:val="0067684E"/>
    <w:rsid w:val="006768AE"/>
    <w:rsid w:val="00676CD8"/>
    <w:rsid w:val="00676EA3"/>
    <w:rsid w:val="00676EDB"/>
    <w:rsid w:val="00676FF2"/>
    <w:rsid w:val="006770A6"/>
    <w:rsid w:val="00677304"/>
    <w:rsid w:val="006775DA"/>
    <w:rsid w:val="00677623"/>
    <w:rsid w:val="006776A8"/>
    <w:rsid w:val="00677C39"/>
    <w:rsid w:val="00677D2E"/>
    <w:rsid w:val="006802A1"/>
    <w:rsid w:val="00680472"/>
    <w:rsid w:val="006805B4"/>
    <w:rsid w:val="00680A65"/>
    <w:rsid w:val="00681245"/>
    <w:rsid w:val="006812AC"/>
    <w:rsid w:val="006818FE"/>
    <w:rsid w:val="00681C1F"/>
    <w:rsid w:val="00681C20"/>
    <w:rsid w:val="00681C3F"/>
    <w:rsid w:val="00681F63"/>
    <w:rsid w:val="006823E1"/>
    <w:rsid w:val="0068307C"/>
    <w:rsid w:val="006836E0"/>
    <w:rsid w:val="0068382A"/>
    <w:rsid w:val="0068384F"/>
    <w:rsid w:val="0068388B"/>
    <w:rsid w:val="00683B81"/>
    <w:rsid w:val="006843AC"/>
    <w:rsid w:val="00684611"/>
    <w:rsid w:val="006847DD"/>
    <w:rsid w:val="00684C61"/>
    <w:rsid w:val="00684CCF"/>
    <w:rsid w:val="00685025"/>
    <w:rsid w:val="006850D7"/>
    <w:rsid w:val="00685129"/>
    <w:rsid w:val="0068587C"/>
    <w:rsid w:val="006859A8"/>
    <w:rsid w:val="00685EC2"/>
    <w:rsid w:val="00686865"/>
    <w:rsid w:val="006868BC"/>
    <w:rsid w:val="00686918"/>
    <w:rsid w:val="00686AFA"/>
    <w:rsid w:val="00686B8F"/>
    <w:rsid w:val="00686DC6"/>
    <w:rsid w:val="00687228"/>
    <w:rsid w:val="0068748C"/>
    <w:rsid w:val="00687750"/>
    <w:rsid w:val="00687AFB"/>
    <w:rsid w:val="006901D6"/>
    <w:rsid w:val="00690CE1"/>
    <w:rsid w:val="0069115D"/>
    <w:rsid w:val="00691C80"/>
    <w:rsid w:val="00691FB7"/>
    <w:rsid w:val="0069232D"/>
    <w:rsid w:val="006925B3"/>
    <w:rsid w:val="006927F5"/>
    <w:rsid w:val="0069286D"/>
    <w:rsid w:val="00692ADB"/>
    <w:rsid w:val="00692F1C"/>
    <w:rsid w:val="00692F5B"/>
    <w:rsid w:val="00693046"/>
    <w:rsid w:val="00693557"/>
    <w:rsid w:val="006936A8"/>
    <w:rsid w:val="00693A1D"/>
    <w:rsid w:val="00693C39"/>
    <w:rsid w:val="00693FB6"/>
    <w:rsid w:val="0069495C"/>
    <w:rsid w:val="00694C96"/>
    <w:rsid w:val="00694DBA"/>
    <w:rsid w:val="00694EB6"/>
    <w:rsid w:val="00694F62"/>
    <w:rsid w:val="006950FB"/>
    <w:rsid w:val="006959AA"/>
    <w:rsid w:val="00695C7E"/>
    <w:rsid w:val="00695EC9"/>
    <w:rsid w:val="00695EF4"/>
    <w:rsid w:val="0069636E"/>
    <w:rsid w:val="0069657B"/>
    <w:rsid w:val="006965D8"/>
    <w:rsid w:val="006965EA"/>
    <w:rsid w:val="00696C62"/>
    <w:rsid w:val="00696C90"/>
    <w:rsid w:val="0069704B"/>
    <w:rsid w:val="00697A22"/>
    <w:rsid w:val="00697A65"/>
    <w:rsid w:val="00697DC5"/>
    <w:rsid w:val="00697DD6"/>
    <w:rsid w:val="00697F2C"/>
    <w:rsid w:val="006A0492"/>
    <w:rsid w:val="006A081B"/>
    <w:rsid w:val="006A12A3"/>
    <w:rsid w:val="006A14D5"/>
    <w:rsid w:val="006A1C15"/>
    <w:rsid w:val="006A2004"/>
    <w:rsid w:val="006A225E"/>
    <w:rsid w:val="006A2346"/>
    <w:rsid w:val="006A28AD"/>
    <w:rsid w:val="006A2FFD"/>
    <w:rsid w:val="006A3207"/>
    <w:rsid w:val="006A3280"/>
    <w:rsid w:val="006A3762"/>
    <w:rsid w:val="006A3AC5"/>
    <w:rsid w:val="006A3BB4"/>
    <w:rsid w:val="006A3E69"/>
    <w:rsid w:val="006A4193"/>
    <w:rsid w:val="006A4BE3"/>
    <w:rsid w:val="006A4C04"/>
    <w:rsid w:val="006A4C76"/>
    <w:rsid w:val="006A535A"/>
    <w:rsid w:val="006A5643"/>
    <w:rsid w:val="006A58A6"/>
    <w:rsid w:val="006A5B98"/>
    <w:rsid w:val="006A61FA"/>
    <w:rsid w:val="006A64A6"/>
    <w:rsid w:val="006A64DB"/>
    <w:rsid w:val="006A656F"/>
    <w:rsid w:val="006A67DD"/>
    <w:rsid w:val="006A6803"/>
    <w:rsid w:val="006A69BA"/>
    <w:rsid w:val="006A759C"/>
    <w:rsid w:val="006A787E"/>
    <w:rsid w:val="006A7B25"/>
    <w:rsid w:val="006B01AB"/>
    <w:rsid w:val="006B08CF"/>
    <w:rsid w:val="006B09C5"/>
    <w:rsid w:val="006B0CF3"/>
    <w:rsid w:val="006B0FE3"/>
    <w:rsid w:val="006B16BB"/>
    <w:rsid w:val="006B17E7"/>
    <w:rsid w:val="006B1A02"/>
    <w:rsid w:val="006B1A39"/>
    <w:rsid w:val="006B1BFF"/>
    <w:rsid w:val="006B1CF4"/>
    <w:rsid w:val="006B22E3"/>
    <w:rsid w:val="006B2336"/>
    <w:rsid w:val="006B23B1"/>
    <w:rsid w:val="006B23F7"/>
    <w:rsid w:val="006B26EA"/>
    <w:rsid w:val="006B2C0A"/>
    <w:rsid w:val="006B2CC6"/>
    <w:rsid w:val="006B2D3C"/>
    <w:rsid w:val="006B2F31"/>
    <w:rsid w:val="006B36F2"/>
    <w:rsid w:val="006B3763"/>
    <w:rsid w:val="006B3B0F"/>
    <w:rsid w:val="006B3F2C"/>
    <w:rsid w:val="006B4170"/>
    <w:rsid w:val="006B50D1"/>
    <w:rsid w:val="006B5113"/>
    <w:rsid w:val="006B5170"/>
    <w:rsid w:val="006B5F87"/>
    <w:rsid w:val="006B673D"/>
    <w:rsid w:val="006C051D"/>
    <w:rsid w:val="006C0546"/>
    <w:rsid w:val="006C1347"/>
    <w:rsid w:val="006C1763"/>
    <w:rsid w:val="006C19F0"/>
    <w:rsid w:val="006C1B88"/>
    <w:rsid w:val="006C2089"/>
    <w:rsid w:val="006C2420"/>
    <w:rsid w:val="006C2977"/>
    <w:rsid w:val="006C2F5E"/>
    <w:rsid w:val="006C30E2"/>
    <w:rsid w:val="006C3304"/>
    <w:rsid w:val="006C33D9"/>
    <w:rsid w:val="006C33E7"/>
    <w:rsid w:val="006C3764"/>
    <w:rsid w:val="006C3899"/>
    <w:rsid w:val="006C38CD"/>
    <w:rsid w:val="006C3A94"/>
    <w:rsid w:val="006C4185"/>
    <w:rsid w:val="006C41D5"/>
    <w:rsid w:val="006C443E"/>
    <w:rsid w:val="006C462A"/>
    <w:rsid w:val="006C4790"/>
    <w:rsid w:val="006C4928"/>
    <w:rsid w:val="006C4A1E"/>
    <w:rsid w:val="006C4FDD"/>
    <w:rsid w:val="006C5098"/>
    <w:rsid w:val="006C52BC"/>
    <w:rsid w:val="006C56D0"/>
    <w:rsid w:val="006C5A05"/>
    <w:rsid w:val="006C5ADD"/>
    <w:rsid w:val="006C5E44"/>
    <w:rsid w:val="006C5E60"/>
    <w:rsid w:val="006C5E8E"/>
    <w:rsid w:val="006C5F56"/>
    <w:rsid w:val="006C667E"/>
    <w:rsid w:val="006C6A16"/>
    <w:rsid w:val="006C6A66"/>
    <w:rsid w:val="006C6E21"/>
    <w:rsid w:val="006C7206"/>
    <w:rsid w:val="006C734B"/>
    <w:rsid w:val="006C7E29"/>
    <w:rsid w:val="006D0044"/>
    <w:rsid w:val="006D0408"/>
    <w:rsid w:val="006D0AE5"/>
    <w:rsid w:val="006D0B77"/>
    <w:rsid w:val="006D0C27"/>
    <w:rsid w:val="006D0CFE"/>
    <w:rsid w:val="006D10FA"/>
    <w:rsid w:val="006D15BE"/>
    <w:rsid w:val="006D167F"/>
    <w:rsid w:val="006D182A"/>
    <w:rsid w:val="006D1BC7"/>
    <w:rsid w:val="006D231E"/>
    <w:rsid w:val="006D239B"/>
    <w:rsid w:val="006D23C4"/>
    <w:rsid w:val="006D25F7"/>
    <w:rsid w:val="006D26EA"/>
    <w:rsid w:val="006D2E48"/>
    <w:rsid w:val="006D2F16"/>
    <w:rsid w:val="006D301B"/>
    <w:rsid w:val="006D3344"/>
    <w:rsid w:val="006D3910"/>
    <w:rsid w:val="006D39DD"/>
    <w:rsid w:val="006D3BDD"/>
    <w:rsid w:val="006D42B8"/>
    <w:rsid w:val="006D42FE"/>
    <w:rsid w:val="006D4388"/>
    <w:rsid w:val="006D4490"/>
    <w:rsid w:val="006D4543"/>
    <w:rsid w:val="006D4641"/>
    <w:rsid w:val="006D4A68"/>
    <w:rsid w:val="006D4F04"/>
    <w:rsid w:val="006D5027"/>
    <w:rsid w:val="006D5A39"/>
    <w:rsid w:val="006D5B09"/>
    <w:rsid w:val="006D5ECF"/>
    <w:rsid w:val="006D6511"/>
    <w:rsid w:val="006D6CD0"/>
    <w:rsid w:val="006D6DF3"/>
    <w:rsid w:val="006D6F1B"/>
    <w:rsid w:val="006D719F"/>
    <w:rsid w:val="006D78B9"/>
    <w:rsid w:val="006D7E38"/>
    <w:rsid w:val="006E02DB"/>
    <w:rsid w:val="006E0572"/>
    <w:rsid w:val="006E09E3"/>
    <w:rsid w:val="006E10B4"/>
    <w:rsid w:val="006E156A"/>
    <w:rsid w:val="006E1A37"/>
    <w:rsid w:val="006E208D"/>
    <w:rsid w:val="006E22D5"/>
    <w:rsid w:val="006E2BEA"/>
    <w:rsid w:val="006E3065"/>
    <w:rsid w:val="006E30CD"/>
    <w:rsid w:val="006E3228"/>
    <w:rsid w:val="006E3C36"/>
    <w:rsid w:val="006E3F0E"/>
    <w:rsid w:val="006E4218"/>
    <w:rsid w:val="006E43E4"/>
    <w:rsid w:val="006E4500"/>
    <w:rsid w:val="006E465B"/>
    <w:rsid w:val="006E4AB4"/>
    <w:rsid w:val="006E5737"/>
    <w:rsid w:val="006E5C06"/>
    <w:rsid w:val="006E6C61"/>
    <w:rsid w:val="006E6FBD"/>
    <w:rsid w:val="006E6FDE"/>
    <w:rsid w:val="006E7CD6"/>
    <w:rsid w:val="006E7D36"/>
    <w:rsid w:val="006F08FD"/>
    <w:rsid w:val="006F0990"/>
    <w:rsid w:val="006F0D92"/>
    <w:rsid w:val="006F0F80"/>
    <w:rsid w:val="006F1754"/>
    <w:rsid w:val="006F19AA"/>
    <w:rsid w:val="006F1D0A"/>
    <w:rsid w:val="006F1DF2"/>
    <w:rsid w:val="006F1F55"/>
    <w:rsid w:val="006F2B9C"/>
    <w:rsid w:val="006F2BF4"/>
    <w:rsid w:val="006F2F46"/>
    <w:rsid w:val="006F3482"/>
    <w:rsid w:val="006F3CEF"/>
    <w:rsid w:val="006F3D85"/>
    <w:rsid w:val="006F3E6A"/>
    <w:rsid w:val="006F4209"/>
    <w:rsid w:val="006F4436"/>
    <w:rsid w:val="006F47DE"/>
    <w:rsid w:val="006F4BDA"/>
    <w:rsid w:val="006F4FB7"/>
    <w:rsid w:val="006F565B"/>
    <w:rsid w:val="006F6843"/>
    <w:rsid w:val="006F7232"/>
    <w:rsid w:val="006F74A2"/>
    <w:rsid w:val="006F7601"/>
    <w:rsid w:val="006F7A44"/>
    <w:rsid w:val="006F7C64"/>
    <w:rsid w:val="00700384"/>
    <w:rsid w:val="00700532"/>
    <w:rsid w:val="00700B0E"/>
    <w:rsid w:val="00700B23"/>
    <w:rsid w:val="00700DCA"/>
    <w:rsid w:val="00700FA0"/>
    <w:rsid w:val="00700FB6"/>
    <w:rsid w:val="00701423"/>
    <w:rsid w:val="007016AE"/>
    <w:rsid w:val="007018B9"/>
    <w:rsid w:val="007029A3"/>
    <w:rsid w:val="007032D5"/>
    <w:rsid w:val="0070342C"/>
    <w:rsid w:val="0070351C"/>
    <w:rsid w:val="00703F07"/>
    <w:rsid w:val="007041DB"/>
    <w:rsid w:val="007049EE"/>
    <w:rsid w:val="00704BCF"/>
    <w:rsid w:val="0070518D"/>
    <w:rsid w:val="0070583C"/>
    <w:rsid w:val="007058EC"/>
    <w:rsid w:val="00705BA0"/>
    <w:rsid w:val="00705DD7"/>
    <w:rsid w:val="00706433"/>
    <w:rsid w:val="007065EE"/>
    <w:rsid w:val="0070676F"/>
    <w:rsid w:val="007067A4"/>
    <w:rsid w:val="00706878"/>
    <w:rsid w:val="00706DE7"/>
    <w:rsid w:val="0070734C"/>
    <w:rsid w:val="00707502"/>
    <w:rsid w:val="0070755E"/>
    <w:rsid w:val="0070782E"/>
    <w:rsid w:val="0070790E"/>
    <w:rsid w:val="00707DFA"/>
    <w:rsid w:val="00707F05"/>
    <w:rsid w:val="007101F3"/>
    <w:rsid w:val="00710269"/>
    <w:rsid w:val="0071049F"/>
    <w:rsid w:val="00710E17"/>
    <w:rsid w:val="00710F90"/>
    <w:rsid w:val="007114FE"/>
    <w:rsid w:val="007117C5"/>
    <w:rsid w:val="00711BDE"/>
    <w:rsid w:val="0071225C"/>
    <w:rsid w:val="007124A9"/>
    <w:rsid w:val="007129B5"/>
    <w:rsid w:val="007129B6"/>
    <w:rsid w:val="00712BC2"/>
    <w:rsid w:val="00712DB3"/>
    <w:rsid w:val="00713DD2"/>
    <w:rsid w:val="00713F2E"/>
    <w:rsid w:val="00714097"/>
    <w:rsid w:val="0071454E"/>
    <w:rsid w:val="007147BD"/>
    <w:rsid w:val="007149D1"/>
    <w:rsid w:val="00714B49"/>
    <w:rsid w:val="00714C6E"/>
    <w:rsid w:val="00714EDE"/>
    <w:rsid w:val="0071509C"/>
    <w:rsid w:val="0071560D"/>
    <w:rsid w:val="007158C5"/>
    <w:rsid w:val="00715FAA"/>
    <w:rsid w:val="007161BF"/>
    <w:rsid w:val="00716227"/>
    <w:rsid w:val="00716554"/>
    <w:rsid w:val="007167A5"/>
    <w:rsid w:val="007167F4"/>
    <w:rsid w:val="00716A1E"/>
    <w:rsid w:val="00716BEA"/>
    <w:rsid w:val="0071765B"/>
    <w:rsid w:val="00717F1A"/>
    <w:rsid w:val="00720316"/>
    <w:rsid w:val="00720DE2"/>
    <w:rsid w:val="00720FD4"/>
    <w:rsid w:val="00721238"/>
    <w:rsid w:val="00721653"/>
    <w:rsid w:val="00721BCE"/>
    <w:rsid w:val="0072255E"/>
    <w:rsid w:val="007225DF"/>
    <w:rsid w:val="00722C84"/>
    <w:rsid w:val="00722CBD"/>
    <w:rsid w:val="00722E0A"/>
    <w:rsid w:val="00722E47"/>
    <w:rsid w:val="00722FCB"/>
    <w:rsid w:val="007230FA"/>
    <w:rsid w:val="0072339D"/>
    <w:rsid w:val="007233DD"/>
    <w:rsid w:val="0072355E"/>
    <w:rsid w:val="0072377A"/>
    <w:rsid w:val="00723869"/>
    <w:rsid w:val="00724C54"/>
    <w:rsid w:val="00724E09"/>
    <w:rsid w:val="0072528E"/>
    <w:rsid w:val="0072530E"/>
    <w:rsid w:val="007253F7"/>
    <w:rsid w:val="0072582D"/>
    <w:rsid w:val="00726441"/>
    <w:rsid w:val="007266AC"/>
    <w:rsid w:val="007269C9"/>
    <w:rsid w:val="007269F5"/>
    <w:rsid w:val="00726D55"/>
    <w:rsid w:val="00726E20"/>
    <w:rsid w:val="007277B0"/>
    <w:rsid w:val="00727BC9"/>
    <w:rsid w:val="00727EE6"/>
    <w:rsid w:val="00730271"/>
    <w:rsid w:val="007303C8"/>
    <w:rsid w:val="007304A6"/>
    <w:rsid w:val="00730587"/>
    <w:rsid w:val="00730749"/>
    <w:rsid w:val="00730CC5"/>
    <w:rsid w:val="007313CD"/>
    <w:rsid w:val="007314C1"/>
    <w:rsid w:val="007315E1"/>
    <w:rsid w:val="00731683"/>
    <w:rsid w:val="00731764"/>
    <w:rsid w:val="007318D0"/>
    <w:rsid w:val="0073213E"/>
    <w:rsid w:val="00732280"/>
    <w:rsid w:val="00732588"/>
    <w:rsid w:val="007329F3"/>
    <w:rsid w:val="00732E5A"/>
    <w:rsid w:val="00732FDF"/>
    <w:rsid w:val="00733536"/>
    <w:rsid w:val="00733960"/>
    <w:rsid w:val="007340BA"/>
    <w:rsid w:val="00734489"/>
    <w:rsid w:val="0073479D"/>
    <w:rsid w:val="00734E4B"/>
    <w:rsid w:val="00735025"/>
    <w:rsid w:val="007356F7"/>
    <w:rsid w:val="007357A4"/>
    <w:rsid w:val="00735C74"/>
    <w:rsid w:val="00735E46"/>
    <w:rsid w:val="0073620F"/>
    <w:rsid w:val="00736976"/>
    <w:rsid w:val="00736A9B"/>
    <w:rsid w:val="00736AC1"/>
    <w:rsid w:val="00736CA5"/>
    <w:rsid w:val="00736CBF"/>
    <w:rsid w:val="0073754A"/>
    <w:rsid w:val="00737692"/>
    <w:rsid w:val="007403EE"/>
    <w:rsid w:val="00740411"/>
    <w:rsid w:val="007407DC"/>
    <w:rsid w:val="0074090C"/>
    <w:rsid w:val="00740CC3"/>
    <w:rsid w:val="00740ECB"/>
    <w:rsid w:val="00740EFF"/>
    <w:rsid w:val="00741606"/>
    <w:rsid w:val="00741B9F"/>
    <w:rsid w:val="00741ED8"/>
    <w:rsid w:val="00741FBB"/>
    <w:rsid w:val="00743F3F"/>
    <w:rsid w:val="007445A0"/>
    <w:rsid w:val="00744715"/>
    <w:rsid w:val="007447E9"/>
    <w:rsid w:val="00745133"/>
    <w:rsid w:val="007454B3"/>
    <w:rsid w:val="007455B3"/>
    <w:rsid w:val="0074580A"/>
    <w:rsid w:val="007458B0"/>
    <w:rsid w:val="007458DC"/>
    <w:rsid w:val="00745A15"/>
    <w:rsid w:val="00745C40"/>
    <w:rsid w:val="007467C7"/>
    <w:rsid w:val="0074723F"/>
    <w:rsid w:val="00747245"/>
    <w:rsid w:val="007477F7"/>
    <w:rsid w:val="007478C6"/>
    <w:rsid w:val="00747936"/>
    <w:rsid w:val="00750226"/>
    <w:rsid w:val="00750475"/>
    <w:rsid w:val="007505A5"/>
    <w:rsid w:val="00750754"/>
    <w:rsid w:val="00750911"/>
    <w:rsid w:val="00751234"/>
    <w:rsid w:val="00751588"/>
    <w:rsid w:val="007518B7"/>
    <w:rsid w:val="00751BD3"/>
    <w:rsid w:val="00751BFF"/>
    <w:rsid w:val="007521B6"/>
    <w:rsid w:val="00752610"/>
    <w:rsid w:val="00752838"/>
    <w:rsid w:val="00752B99"/>
    <w:rsid w:val="00752BF3"/>
    <w:rsid w:val="00752F10"/>
    <w:rsid w:val="007531BB"/>
    <w:rsid w:val="00753277"/>
    <w:rsid w:val="007544B3"/>
    <w:rsid w:val="00754521"/>
    <w:rsid w:val="00754723"/>
    <w:rsid w:val="00754739"/>
    <w:rsid w:val="00754864"/>
    <w:rsid w:val="00754D83"/>
    <w:rsid w:val="00754EBE"/>
    <w:rsid w:val="00755560"/>
    <w:rsid w:val="007564AC"/>
    <w:rsid w:val="007570DE"/>
    <w:rsid w:val="00757847"/>
    <w:rsid w:val="00757EB0"/>
    <w:rsid w:val="00757F67"/>
    <w:rsid w:val="007608AC"/>
    <w:rsid w:val="0076142E"/>
    <w:rsid w:val="00761580"/>
    <w:rsid w:val="00761AAB"/>
    <w:rsid w:val="00761D0A"/>
    <w:rsid w:val="00761FBF"/>
    <w:rsid w:val="0076284B"/>
    <w:rsid w:val="00762C2B"/>
    <w:rsid w:val="00762D76"/>
    <w:rsid w:val="007631E2"/>
    <w:rsid w:val="0076360A"/>
    <w:rsid w:val="0076378B"/>
    <w:rsid w:val="007638CA"/>
    <w:rsid w:val="007641D5"/>
    <w:rsid w:val="00764270"/>
    <w:rsid w:val="00764558"/>
    <w:rsid w:val="00764706"/>
    <w:rsid w:val="007649C0"/>
    <w:rsid w:val="00764B96"/>
    <w:rsid w:val="00764CD9"/>
    <w:rsid w:val="00764D67"/>
    <w:rsid w:val="00764FCD"/>
    <w:rsid w:val="00765887"/>
    <w:rsid w:val="00765900"/>
    <w:rsid w:val="00765A61"/>
    <w:rsid w:val="00765E94"/>
    <w:rsid w:val="007662DC"/>
    <w:rsid w:val="0076665A"/>
    <w:rsid w:val="0076696C"/>
    <w:rsid w:val="00766A71"/>
    <w:rsid w:val="00767683"/>
    <w:rsid w:val="00767BCC"/>
    <w:rsid w:val="00767E36"/>
    <w:rsid w:val="00770173"/>
    <w:rsid w:val="00770225"/>
    <w:rsid w:val="0077079A"/>
    <w:rsid w:val="007709BC"/>
    <w:rsid w:val="00770E55"/>
    <w:rsid w:val="007714E5"/>
    <w:rsid w:val="007714F9"/>
    <w:rsid w:val="00771DD0"/>
    <w:rsid w:val="00771E3D"/>
    <w:rsid w:val="00771EC2"/>
    <w:rsid w:val="007720E2"/>
    <w:rsid w:val="007720FB"/>
    <w:rsid w:val="00772248"/>
    <w:rsid w:val="00772555"/>
    <w:rsid w:val="00772682"/>
    <w:rsid w:val="00772C79"/>
    <w:rsid w:val="00772C84"/>
    <w:rsid w:val="00772CF7"/>
    <w:rsid w:val="007730A9"/>
    <w:rsid w:val="00773636"/>
    <w:rsid w:val="00773DF9"/>
    <w:rsid w:val="00774818"/>
    <w:rsid w:val="007748DC"/>
    <w:rsid w:val="00774C02"/>
    <w:rsid w:val="00774D46"/>
    <w:rsid w:val="00774D8C"/>
    <w:rsid w:val="00775543"/>
    <w:rsid w:val="00775818"/>
    <w:rsid w:val="00775B66"/>
    <w:rsid w:val="00775D98"/>
    <w:rsid w:val="007765AD"/>
    <w:rsid w:val="0077662C"/>
    <w:rsid w:val="00776E31"/>
    <w:rsid w:val="00776ECB"/>
    <w:rsid w:val="00777BAA"/>
    <w:rsid w:val="00777D23"/>
    <w:rsid w:val="00777D8A"/>
    <w:rsid w:val="00780A74"/>
    <w:rsid w:val="00780C02"/>
    <w:rsid w:val="00780CDE"/>
    <w:rsid w:val="00780E83"/>
    <w:rsid w:val="00781099"/>
    <w:rsid w:val="00781113"/>
    <w:rsid w:val="0078144D"/>
    <w:rsid w:val="007819ED"/>
    <w:rsid w:val="00781B92"/>
    <w:rsid w:val="00781C35"/>
    <w:rsid w:val="0078222E"/>
    <w:rsid w:val="0078270E"/>
    <w:rsid w:val="007828F9"/>
    <w:rsid w:val="00783018"/>
    <w:rsid w:val="00783030"/>
    <w:rsid w:val="007831BD"/>
    <w:rsid w:val="007831F1"/>
    <w:rsid w:val="00783421"/>
    <w:rsid w:val="007842DD"/>
    <w:rsid w:val="0078488D"/>
    <w:rsid w:val="0078498F"/>
    <w:rsid w:val="007852C2"/>
    <w:rsid w:val="007854EC"/>
    <w:rsid w:val="00785691"/>
    <w:rsid w:val="00785D10"/>
    <w:rsid w:val="00785EE5"/>
    <w:rsid w:val="00785F85"/>
    <w:rsid w:val="007861CF"/>
    <w:rsid w:val="00786623"/>
    <w:rsid w:val="007867E7"/>
    <w:rsid w:val="00786C02"/>
    <w:rsid w:val="00787BF2"/>
    <w:rsid w:val="00787FAE"/>
    <w:rsid w:val="0079053F"/>
    <w:rsid w:val="0079075E"/>
    <w:rsid w:val="00790830"/>
    <w:rsid w:val="007909B9"/>
    <w:rsid w:val="007909CE"/>
    <w:rsid w:val="00790E61"/>
    <w:rsid w:val="00791155"/>
    <w:rsid w:val="00791163"/>
    <w:rsid w:val="00791538"/>
    <w:rsid w:val="00791711"/>
    <w:rsid w:val="00791BE7"/>
    <w:rsid w:val="00791D28"/>
    <w:rsid w:val="007924DF"/>
    <w:rsid w:val="00792756"/>
    <w:rsid w:val="00792BE5"/>
    <w:rsid w:val="00792CDA"/>
    <w:rsid w:val="007931BD"/>
    <w:rsid w:val="007931FE"/>
    <w:rsid w:val="00793607"/>
    <w:rsid w:val="0079384C"/>
    <w:rsid w:val="00793D58"/>
    <w:rsid w:val="00793F6F"/>
    <w:rsid w:val="00794FC5"/>
    <w:rsid w:val="0079550E"/>
    <w:rsid w:val="00795C6B"/>
    <w:rsid w:val="00795EE5"/>
    <w:rsid w:val="00795FC8"/>
    <w:rsid w:val="0079608E"/>
    <w:rsid w:val="007964BA"/>
    <w:rsid w:val="007967DE"/>
    <w:rsid w:val="007969F4"/>
    <w:rsid w:val="00796A14"/>
    <w:rsid w:val="00796AFC"/>
    <w:rsid w:val="00796F31"/>
    <w:rsid w:val="00797160"/>
    <w:rsid w:val="007973E5"/>
    <w:rsid w:val="0079744B"/>
    <w:rsid w:val="00797673"/>
    <w:rsid w:val="007978DC"/>
    <w:rsid w:val="00797997"/>
    <w:rsid w:val="007A023B"/>
    <w:rsid w:val="007A0668"/>
    <w:rsid w:val="007A074D"/>
    <w:rsid w:val="007A0AFB"/>
    <w:rsid w:val="007A1220"/>
    <w:rsid w:val="007A1EEF"/>
    <w:rsid w:val="007A1FBE"/>
    <w:rsid w:val="007A240C"/>
    <w:rsid w:val="007A2FF9"/>
    <w:rsid w:val="007A373B"/>
    <w:rsid w:val="007A3838"/>
    <w:rsid w:val="007A3A63"/>
    <w:rsid w:val="007A3AA2"/>
    <w:rsid w:val="007A3B28"/>
    <w:rsid w:val="007A3E8E"/>
    <w:rsid w:val="007A431A"/>
    <w:rsid w:val="007A54A2"/>
    <w:rsid w:val="007A5920"/>
    <w:rsid w:val="007A5E28"/>
    <w:rsid w:val="007A5E51"/>
    <w:rsid w:val="007A5E70"/>
    <w:rsid w:val="007A620E"/>
    <w:rsid w:val="007A623C"/>
    <w:rsid w:val="007A6359"/>
    <w:rsid w:val="007A6905"/>
    <w:rsid w:val="007A72CF"/>
    <w:rsid w:val="007A735D"/>
    <w:rsid w:val="007A7452"/>
    <w:rsid w:val="007A75C1"/>
    <w:rsid w:val="007A7F95"/>
    <w:rsid w:val="007B0388"/>
    <w:rsid w:val="007B0797"/>
    <w:rsid w:val="007B0D57"/>
    <w:rsid w:val="007B1599"/>
    <w:rsid w:val="007B1B68"/>
    <w:rsid w:val="007B237D"/>
    <w:rsid w:val="007B243A"/>
    <w:rsid w:val="007B25DA"/>
    <w:rsid w:val="007B26F0"/>
    <w:rsid w:val="007B28CC"/>
    <w:rsid w:val="007B3ABB"/>
    <w:rsid w:val="007B3B17"/>
    <w:rsid w:val="007B3ED5"/>
    <w:rsid w:val="007B42AD"/>
    <w:rsid w:val="007B45BB"/>
    <w:rsid w:val="007B4BAF"/>
    <w:rsid w:val="007B4CF5"/>
    <w:rsid w:val="007B4DA4"/>
    <w:rsid w:val="007B4DFD"/>
    <w:rsid w:val="007B4FB5"/>
    <w:rsid w:val="007B5042"/>
    <w:rsid w:val="007B5484"/>
    <w:rsid w:val="007B6228"/>
    <w:rsid w:val="007B6302"/>
    <w:rsid w:val="007B6331"/>
    <w:rsid w:val="007B6437"/>
    <w:rsid w:val="007B6D3D"/>
    <w:rsid w:val="007B768A"/>
    <w:rsid w:val="007B7F6E"/>
    <w:rsid w:val="007C06FB"/>
    <w:rsid w:val="007C11BF"/>
    <w:rsid w:val="007C1AEC"/>
    <w:rsid w:val="007C1BC5"/>
    <w:rsid w:val="007C2065"/>
    <w:rsid w:val="007C23D8"/>
    <w:rsid w:val="007C2442"/>
    <w:rsid w:val="007C2A0A"/>
    <w:rsid w:val="007C2F3E"/>
    <w:rsid w:val="007C3528"/>
    <w:rsid w:val="007C359A"/>
    <w:rsid w:val="007C3A8A"/>
    <w:rsid w:val="007C3D46"/>
    <w:rsid w:val="007C3E2E"/>
    <w:rsid w:val="007C40CE"/>
    <w:rsid w:val="007C4211"/>
    <w:rsid w:val="007C4430"/>
    <w:rsid w:val="007C4B4C"/>
    <w:rsid w:val="007C4FA9"/>
    <w:rsid w:val="007C5E9B"/>
    <w:rsid w:val="007C618F"/>
    <w:rsid w:val="007C6591"/>
    <w:rsid w:val="007C66F2"/>
    <w:rsid w:val="007C67E8"/>
    <w:rsid w:val="007C6960"/>
    <w:rsid w:val="007C71D2"/>
    <w:rsid w:val="007C7D58"/>
    <w:rsid w:val="007C7FF7"/>
    <w:rsid w:val="007D08D4"/>
    <w:rsid w:val="007D102A"/>
    <w:rsid w:val="007D162C"/>
    <w:rsid w:val="007D17AA"/>
    <w:rsid w:val="007D214D"/>
    <w:rsid w:val="007D2249"/>
    <w:rsid w:val="007D23AF"/>
    <w:rsid w:val="007D26F2"/>
    <w:rsid w:val="007D27A2"/>
    <w:rsid w:val="007D29E0"/>
    <w:rsid w:val="007D2B3E"/>
    <w:rsid w:val="007D2CB9"/>
    <w:rsid w:val="007D3908"/>
    <w:rsid w:val="007D3961"/>
    <w:rsid w:val="007D3DD4"/>
    <w:rsid w:val="007D40DA"/>
    <w:rsid w:val="007D4202"/>
    <w:rsid w:val="007D435A"/>
    <w:rsid w:val="007D4C46"/>
    <w:rsid w:val="007D523E"/>
    <w:rsid w:val="007D5A7F"/>
    <w:rsid w:val="007D5B89"/>
    <w:rsid w:val="007D6146"/>
    <w:rsid w:val="007D661D"/>
    <w:rsid w:val="007D6953"/>
    <w:rsid w:val="007D69AA"/>
    <w:rsid w:val="007D6D00"/>
    <w:rsid w:val="007D6E92"/>
    <w:rsid w:val="007D7167"/>
    <w:rsid w:val="007E000B"/>
    <w:rsid w:val="007E002E"/>
    <w:rsid w:val="007E005E"/>
    <w:rsid w:val="007E006E"/>
    <w:rsid w:val="007E0D09"/>
    <w:rsid w:val="007E0E2D"/>
    <w:rsid w:val="007E1246"/>
    <w:rsid w:val="007E143B"/>
    <w:rsid w:val="007E1E0B"/>
    <w:rsid w:val="007E22F6"/>
    <w:rsid w:val="007E2478"/>
    <w:rsid w:val="007E2C0B"/>
    <w:rsid w:val="007E2EA0"/>
    <w:rsid w:val="007E300A"/>
    <w:rsid w:val="007E324B"/>
    <w:rsid w:val="007E3572"/>
    <w:rsid w:val="007E372C"/>
    <w:rsid w:val="007E3761"/>
    <w:rsid w:val="007E3792"/>
    <w:rsid w:val="007E3863"/>
    <w:rsid w:val="007E47CE"/>
    <w:rsid w:val="007E4955"/>
    <w:rsid w:val="007E4D59"/>
    <w:rsid w:val="007E51C0"/>
    <w:rsid w:val="007E6668"/>
    <w:rsid w:val="007E71AA"/>
    <w:rsid w:val="007E71F2"/>
    <w:rsid w:val="007E7B25"/>
    <w:rsid w:val="007E7D39"/>
    <w:rsid w:val="007F04BE"/>
    <w:rsid w:val="007F0795"/>
    <w:rsid w:val="007F083F"/>
    <w:rsid w:val="007F0ADA"/>
    <w:rsid w:val="007F0C87"/>
    <w:rsid w:val="007F0E0E"/>
    <w:rsid w:val="007F1232"/>
    <w:rsid w:val="007F1A73"/>
    <w:rsid w:val="007F1D56"/>
    <w:rsid w:val="007F1EF5"/>
    <w:rsid w:val="007F20A5"/>
    <w:rsid w:val="007F26AF"/>
    <w:rsid w:val="007F2F8E"/>
    <w:rsid w:val="007F3233"/>
    <w:rsid w:val="007F32C9"/>
    <w:rsid w:val="007F3504"/>
    <w:rsid w:val="007F3565"/>
    <w:rsid w:val="007F3583"/>
    <w:rsid w:val="007F383B"/>
    <w:rsid w:val="007F3A54"/>
    <w:rsid w:val="007F3BCF"/>
    <w:rsid w:val="007F3FA6"/>
    <w:rsid w:val="007F4449"/>
    <w:rsid w:val="007F49AF"/>
    <w:rsid w:val="007F4A6A"/>
    <w:rsid w:val="007F4C36"/>
    <w:rsid w:val="007F4F3A"/>
    <w:rsid w:val="007F5333"/>
    <w:rsid w:val="007F6192"/>
    <w:rsid w:val="007F6656"/>
    <w:rsid w:val="007F684B"/>
    <w:rsid w:val="007F69B5"/>
    <w:rsid w:val="007F6F9B"/>
    <w:rsid w:val="007F7698"/>
    <w:rsid w:val="007F777B"/>
    <w:rsid w:val="007F79F8"/>
    <w:rsid w:val="008002E3"/>
    <w:rsid w:val="0080087C"/>
    <w:rsid w:val="008008D0"/>
    <w:rsid w:val="008009B0"/>
    <w:rsid w:val="00801873"/>
    <w:rsid w:val="0080193C"/>
    <w:rsid w:val="00801B7E"/>
    <w:rsid w:val="00801C79"/>
    <w:rsid w:val="00801D44"/>
    <w:rsid w:val="008020B6"/>
    <w:rsid w:val="00802522"/>
    <w:rsid w:val="00802D2C"/>
    <w:rsid w:val="00802DF3"/>
    <w:rsid w:val="00802E00"/>
    <w:rsid w:val="0080307F"/>
    <w:rsid w:val="0080313B"/>
    <w:rsid w:val="00803169"/>
    <w:rsid w:val="0080386D"/>
    <w:rsid w:val="008039AC"/>
    <w:rsid w:val="00803B2F"/>
    <w:rsid w:val="00803EE6"/>
    <w:rsid w:val="00803FFD"/>
    <w:rsid w:val="00804569"/>
    <w:rsid w:val="00804BA0"/>
    <w:rsid w:val="00804D2E"/>
    <w:rsid w:val="00804F8E"/>
    <w:rsid w:val="0080551C"/>
    <w:rsid w:val="0080554C"/>
    <w:rsid w:val="00805C09"/>
    <w:rsid w:val="00805C13"/>
    <w:rsid w:val="00805D64"/>
    <w:rsid w:val="00805E11"/>
    <w:rsid w:val="00805FD8"/>
    <w:rsid w:val="00806319"/>
    <w:rsid w:val="00806479"/>
    <w:rsid w:val="00806790"/>
    <w:rsid w:val="00806C13"/>
    <w:rsid w:val="00806C2D"/>
    <w:rsid w:val="00806E6F"/>
    <w:rsid w:val="00806E71"/>
    <w:rsid w:val="00807409"/>
    <w:rsid w:val="008077B8"/>
    <w:rsid w:val="00807832"/>
    <w:rsid w:val="00807A69"/>
    <w:rsid w:val="00807D57"/>
    <w:rsid w:val="008109B8"/>
    <w:rsid w:val="008117A3"/>
    <w:rsid w:val="008118EF"/>
    <w:rsid w:val="0081233C"/>
    <w:rsid w:val="00812693"/>
    <w:rsid w:val="00812ED7"/>
    <w:rsid w:val="00812FCB"/>
    <w:rsid w:val="008130C3"/>
    <w:rsid w:val="00813119"/>
    <w:rsid w:val="008131C0"/>
    <w:rsid w:val="00813475"/>
    <w:rsid w:val="00813676"/>
    <w:rsid w:val="008136DA"/>
    <w:rsid w:val="0081378C"/>
    <w:rsid w:val="0081394B"/>
    <w:rsid w:val="00813B2D"/>
    <w:rsid w:val="00813F16"/>
    <w:rsid w:val="00814137"/>
    <w:rsid w:val="0081456C"/>
    <w:rsid w:val="0081459E"/>
    <w:rsid w:val="0081461A"/>
    <w:rsid w:val="00814846"/>
    <w:rsid w:val="00814B49"/>
    <w:rsid w:val="00814BA3"/>
    <w:rsid w:val="00815069"/>
    <w:rsid w:val="0081595B"/>
    <w:rsid w:val="00815A5B"/>
    <w:rsid w:val="008163AB"/>
    <w:rsid w:val="008164FD"/>
    <w:rsid w:val="0081678B"/>
    <w:rsid w:val="00816BA9"/>
    <w:rsid w:val="00816D56"/>
    <w:rsid w:val="00816F2B"/>
    <w:rsid w:val="00816FBE"/>
    <w:rsid w:val="00817552"/>
    <w:rsid w:val="008175BC"/>
    <w:rsid w:val="008178F4"/>
    <w:rsid w:val="0082035A"/>
    <w:rsid w:val="00820527"/>
    <w:rsid w:val="00820D01"/>
    <w:rsid w:val="00820FC5"/>
    <w:rsid w:val="00821567"/>
    <w:rsid w:val="008216E6"/>
    <w:rsid w:val="00821917"/>
    <w:rsid w:val="0082196F"/>
    <w:rsid w:val="00821F67"/>
    <w:rsid w:val="008227DE"/>
    <w:rsid w:val="0082282E"/>
    <w:rsid w:val="00822CB9"/>
    <w:rsid w:val="00822F63"/>
    <w:rsid w:val="008232C2"/>
    <w:rsid w:val="008235DE"/>
    <w:rsid w:val="008236F5"/>
    <w:rsid w:val="00823940"/>
    <w:rsid w:val="00823A4E"/>
    <w:rsid w:val="008240A7"/>
    <w:rsid w:val="0082481A"/>
    <w:rsid w:val="00824841"/>
    <w:rsid w:val="00824B5C"/>
    <w:rsid w:val="00824DDF"/>
    <w:rsid w:val="00824EFC"/>
    <w:rsid w:val="008251A0"/>
    <w:rsid w:val="0082544E"/>
    <w:rsid w:val="00825B12"/>
    <w:rsid w:val="008268FE"/>
    <w:rsid w:val="00826995"/>
    <w:rsid w:val="00826B9B"/>
    <w:rsid w:val="008270F3"/>
    <w:rsid w:val="0082715A"/>
    <w:rsid w:val="00827255"/>
    <w:rsid w:val="008274D5"/>
    <w:rsid w:val="0082770C"/>
    <w:rsid w:val="00827BEC"/>
    <w:rsid w:val="00827D1B"/>
    <w:rsid w:val="00827D36"/>
    <w:rsid w:val="00827EE7"/>
    <w:rsid w:val="008300ED"/>
    <w:rsid w:val="008301E0"/>
    <w:rsid w:val="00830454"/>
    <w:rsid w:val="00830538"/>
    <w:rsid w:val="008306AC"/>
    <w:rsid w:val="00830711"/>
    <w:rsid w:val="00830A7F"/>
    <w:rsid w:val="00831921"/>
    <w:rsid w:val="00831C82"/>
    <w:rsid w:val="00831D9B"/>
    <w:rsid w:val="00832076"/>
    <w:rsid w:val="008322F9"/>
    <w:rsid w:val="008325A9"/>
    <w:rsid w:val="008327E6"/>
    <w:rsid w:val="00832801"/>
    <w:rsid w:val="0083287A"/>
    <w:rsid w:val="00832B3A"/>
    <w:rsid w:val="00832FD9"/>
    <w:rsid w:val="00833241"/>
    <w:rsid w:val="00833922"/>
    <w:rsid w:val="00834037"/>
    <w:rsid w:val="00834251"/>
    <w:rsid w:val="00834A47"/>
    <w:rsid w:val="00834DED"/>
    <w:rsid w:val="00834EE4"/>
    <w:rsid w:val="00835038"/>
    <w:rsid w:val="0083532E"/>
    <w:rsid w:val="0083567B"/>
    <w:rsid w:val="00835CCC"/>
    <w:rsid w:val="008362EF"/>
    <w:rsid w:val="008363AE"/>
    <w:rsid w:val="00836512"/>
    <w:rsid w:val="0083663D"/>
    <w:rsid w:val="00836843"/>
    <w:rsid w:val="00836B1A"/>
    <w:rsid w:val="00836B80"/>
    <w:rsid w:val="00836EC1"/>
    <w:rsid w:val="008374E6"/>
    <w:rsid w:val="00837784"/>
    <w:rsid w:val="00837B10"/>
    <w:rsid w:val="008402F8"/>
    <w:rsid w:val="00840389"/>
    <w:rsid w:val="008406ED"/>
    <w:rsid w:val="00840A8C"/>
    <w:rsid w:val="00840B53"/>
    <w:rsid w:val="00841801"/>
    <w:rsid w:val="00841F77"/>
    <w:rsid w:val="008421EA"/>
    <w:rsid w:val="008427A3"/>
    <w:rsid w:val="00842EFA"/>
    <w:rsid w:val="00843A16"/>
    <w:rsid w:val="00843B78"/>
    <w:rsid w:val="00843D8C"/>
    <w:rsid w:val="00843E02"/>
    <w:rsid w:val="00843F70"/>
    <w:rsid w:val="00843FC0"/>
    <w:rsid w:val="008444ED"/>
    <w:rsid w:val="00844609"/>
    <w:rsid w:val="0084471A"/>
    <w:rsid w:val="00844A64"/>
    <w:rsid w:val="00844DC9"/>
    <w:rsid w:val="00844DD0"/>
    <w:rsid w:val="00845114"/>
    <w:rsid w:val="008451D8"/>
    <w:rsid w:val="00845295"/>
    <w:rsid w:val="00845A16"/>
    <w:rsid w:val="00845C61"/>
    <w:rsid w:val="00845D57"/>
    <w:rsid w:val="00845EC4"/>
    <w:rsid w:val="00846788"/>
    <w:rsid w:val="00846CDD"/>
    <w:rsid w:val="008472D0"/>
    <w:rsid w:val="008475E3"/>
    <w:rsid w:val="008475EE"/>
    <w:rsid w:val="008477DE"/>
    <w:rsid w:val="00847AA7"/>
    <w:rsid w:val="00847F37"/>
    <w:rsid w:val="00850015"/>
    <w:rsid w:val="00850444"/>
    <w:rsid w:val="008508FC"/>
    <w:rsid w:val="00850BFE"/>
    <w:rsid w:val="00850C54"/>
    <w:rsid w:val="0085124A"/>
    <w:rsid w:val="008514BE"/>
    <w:rsid w:val="00851E51"/>
    <w:rsid w:val="00851ECE"/>
    <w:rsid w:val="0085266C"/>
    <w:rsid w:val="0085323F"/>
    <w:rsid w:val="008532A9"/>
    <w:rsid w:val="00853380"/>
    <w:rsid w:val="008535B7"/>
    <w:rsid w:val="00853A74"/>
    <w:rsid w:val="00853F9F"/>
    <w:rsid w:val="008540F0"/>
    <w:rsid w:val="00854110"/>
    <w:rsid w:val="008543DB"/>
    <w:rsid w:val="00854DCA"/>
    <w:rsid w:val="00854DF7"/>
    <w:rsid w:val="00854EBD"/>
    <w:rsid w:val="008556F5"/>
    <w:rsid w:val="00855A21"/>
    <w:rsid w:val="00855ADF"/>
    <w:rsid w:val="00855C09"/>
    <w:rsid w:val="00855E22"/>
    <w:rsid w:val="0085617B"/>
    <w:rsid w:val="00856577"/>
    <w:rsid w:val="00856AF8"/>
    <w:rsid w:val="00856B85"/>
    <w:rsid w:val="00856BDF"/>
    <w:rsid w:val="00857306"/>
    <w:rsid w:val="008573F9"/>
    <w:rsid w:val="008575E4"/>
    <w:rsid w:val="0085768E"/>
    <w:rsid w:val="00857B22"/>
    <w:rsid w:val="00857DD0"/>
    <w:rsid w:val="0086001C"/>
    <w:rsid w:val="00860DC1"/>
    <w:rsid w:val="008616BC"/>
    <w:rsid w:val="00861853"/>
    <w:rsid w:val="00861BA8"/>
    <w:rsid w:val="008621B3"/>
    <w:rsid w:val="00862DBA"/>
    <w:rsid w:val="00863074"/>
    <w:rsid w:val="008637FE"/>
    <w:rsid w:val="00863902"/>
    <w:rsid w:val="008639E6"/>
    <w:rsid w:val="00863FFB"/>
    <w:rsid w:val="00864181"/>
    <w:rsid w:val="00864808"/>
    <w:rsid w:val="008649A4"/>
    <w:rsid w:val="00864B70"/>
    <w:rsid w:val="00864E22"/>
    <w:rsid w:val="00865AD5"/>
    <w:rsid w:val="00865AE7"/>
    <w:rsid w:val="00865E47"/>
    <w:rsid w:val="008660A0"/>
    <w:rsid w:val="00866526"/>
    <w:rsid w:val="00866678"/>
    <w:rsid w:val="008667D0"/>
    <w:rsid w:val="00866806"/>
    <w:rsid w:val="008671EA"/>
    <w:rsid w:val="00867BC6"/>
    <w:rsid w:val="0087040E"/>
    <w:rsid w:val="0087060D"/>
    <w:rsid w:val="00870931"/>
    <w:rsid w:val="00870C9A"/>
    <w:rsid w:val="00870F2D"/>
    <w:rsid w:val="00871277"/>
    <w:rsid w:val="008721E6"/>
    <w:rsid w:val="008724C9"/>
    <w:rsid w:val="00872568"/>
    <w:rsid w:val="00872729"/>
    <w:rsid w:val="00872779"/>
    <w:rsid w:val="008727B7"/>
    <w:rsid w:val="00872C04"/>
    <w:rsid w:val="00872E47"/>
    <w:rsid w:val="00872F07"/>
    <w:rsid w:val="00872F83"/>
    <w:rsid w:val="00872FC0"/>
    <w:rsid w:val="0087319C"/>
    <w:rsid w:val="0087339C"/>
    <w:rsid w:val="008738D8"/>
    <w:rsid w:val="00873D6F"/>
    <w:rsid w:val="00874486"/>
    <w:rsid w:val="008744C5"/>
    <w:rsid w:val="0087454D"/>
    <w:rsid w:val="00874D99"/>
    <w:rsid w:val="008750E1"/>
    <w:rsid w:val="008755EB"/>
    <w:rsid w:val="00875C90"/>
    <w:rsid w:val="00875E24"/>
    <w:rsid w:val="00876530"/>
    <w:rsid w:val="0087662E"/>
    <w:rsid w:val="00876A53"/>
    <w:rsid w:val="00876D3E"/>
    <w:rsid w:val="00876E23"/>
    <w:rsid w:val="0087713C"/>
    <w:rsid w:val="0087733D"/>
    <w:rsid w:val="00877391"/>
    <w:rsid w:val="00877497"/>
    <w:rsid w:val="00877580"/>
    <w:rsid w:val="0087798E"/>
    <w:rsid w:val="00880211"/>
    <w:rsid w:val="00880900"/>
    <w:rsid w:val="00880AA0"/>
    <w:rsid w:val="00880B06"/>
    <w:rsid w:val="00880E7B"/>
    <w:rsid w:val="008815BB"/>
    <w:rsid w:val="00881E07"/>
    <w:rsid w:val="00881EEA"/>
    <w:rsid w:val="00882530"/>
    <w:rsid w:val="008827D9"/>
    <w:rsid w:val="0088356C"/>
    <w:rsid w:val="00883896"/>
    <w:rsid w:val="00883DE2"/>
    <w:rsid w:val="0088445A"/>
    <w:rsid w:val="00884F2E"/>
    <w:rsid w:val="008854C3"/>
    <w:rsid w:val="00885749"/>
    <w:rsid w:val="0088576B"/>
    <w:rsid w:val="00885777"/>
    <w:rsid w:val="00885C46"/>
    <w:rsid w:val="00886084"/>
    <w:rsid w:val="0088628B"/>
    <w:rsid w:val="008862EF"/>
    <w:rsid w:val="008866DF"/>
    <w:rsid w:val="00886760"/>
    <w:rsid w:val="008868AE"/>
    <w:rsid w:val="00887AD4"/>
    <w:rsid w:val="00887B8B"/>
    <w:rsid w:val="00887FED"/>
    <w:rsid w:val="008900BC"/>
    <w:rsid w:val="00890414"/>
    <w:rsid w:val="008907CF"/>
    <w:rsid w:val="00890821"/>
    <w:rsid w:val="008916CC"/>
    <w:rsid w:val="008917B3"/>
    <w:rsid w:val="008918D1"/>
    <w:rsid w:val="008918D4"/>
    <w:rsid w:val="008919E1"/>
    <w:rsid w:val="00891DA1"/>
    <w:rsid w:val="0089256B"/>
    <w:rsid w:val="00892735"/>
    <w:rsid w:val="0089292B"/>
    <w:rsid w:val="008929BB"/>
    <w:rsid w:val="008929F3"/>
    <w:rsid w:val="00892D23"/>
    <w:rsid w:val="0089305D"/>
    <w:rsid w:val="008936FE"/>
    <w:rsid w:val="008938C5"/>
    <w:rsid w:val="00893963"/>
    <w:rsid w:val="00893BA1"/>
    <w:rsid w:val="00893E31"/>
    <w:rsid w:val="00894064"/>
    <w:rsid w:val="0089422B"/>
    <w:rsid w:val="00894514"/>
    <w:rsid w:val="00894BEB"/>
    <w:rsid w:val="00895024"/>
    <w:rsid w:val="00895123"/>
    <w:rsid w:val="008955ED"/>
    <w:rsid w:val="00895DE3"/>
    <w:rsid w:val="00896284"/>
    <w:rsid w:val="008969FB"/>
    <w:rsid w:val="00896A10"/>
    <w:rsid w:val="00896D0F"/>
    <w:rsid w:val="008970DF"/>
    <w:rsid w:val="0089734F"/>
    <w:rsid w:val="00897C81"/>
    <w:rsid w:val="008A0210"/>
    <w:rsid w:val="008A0322"/>
    <w:rsid w:val="008A038C"/>
    <w:rsid w:val="008A03B8"/>
    <w:rsid w:val="008A0632"/>
    <w:rsid w:val="008A0A24"/>
    <w:rsid w:val="008A0A4C"/>
    <w:rsid w:val="008A0AB7"/>
    <w:rsid w:val="008A0B3A"/>
    <w:rsid w:val="008A0FDD"/>
    <w:rsid w:val="008A1271"/>
    <w:rsid w:val="008A138E"/>
    <w:rsid w:val="008A1570"/>
    <w:rsid w:val="008A179E"/>
    <w:rsid w:val="008A1C20"/>
    <w:rsid w:val="008A1F7A"/>
    <w:rsid w:val="008A2243"/>
    <w:rsid w:val="008A296D"/>
    <w:rsid w:val="008A3775"/>
    <w:rsid w:val="008A3D33"/>
    <w:rsid w:val="008A4101"/>
    <w:rsid w:val="008A4958"/>
    <w:rsid w:val="008A4C22"/>
    <w:rsid w:val="008A4DF4"/>
    <w:rsid w:val="008A510D"/>
    <w:rsid w:val="008A5725"/>
    <w:rsid w:val="008A58D3"/>
    <w:rsid w:val="008A592D"/>
    <w:rsid w:val="008A59D2"/>
    <w:rsid w:val="008A5C4A"/>
    <w:rsid w:val="008A68F3"/>
    <w:rsid w:val="008A6EE5"/>
    <w:rsid w:val="008A7103"/>
    <w:rsid w:val="008A7907"/>
    <w:rsid w:val="008B01D9"/>
    <w:rsid w:val="008B0766"/>
    <w:rsid w:val="008B07F9"/>
    <w:rsid w:val="008B08F8"/>
    <w:rsid w:val="008B0BDA"/>
    <w:rsid w:val="008B0C7F"/>
    <w:rsid w:val="008B1120"/>
    <w:rsid w:val="008B1260"/>
    <w:rsid w:val="008B1391"/>
    <w:rsid w:val="008B14E3"/>
    <w:rsid w:val="008B164C"/>
    <w:rsid w:val="008B16A2"/>
    <w:rsid w:val="008B18B7"/>
    <w:rsid w:val="008B1B98"/>
    <w:rsid w:val="008B1D92"/>
    <w:rsid w:val="008B1E16"/>
    <w:rsid w:val="008B1E6D"/>
    <w:rsid w:val="008B211E"/>
    <w:rsid w:val="008B22B6"/>
    <w:rsid w:val="008B2357"/>
    <w:rsid w:val="008B2649"/>
    <w:rsid w:val="008B27C9"/>
    <w:rsid w:val="008B29A2"/>
    <w:rsid w:val="008B2E24"/>
    <w:rsid w:val="008B2F62"/>
    <w:rsid w:val="008B35EC"/>
    <w:rsid w:val="008B39CA"/>
    <w:rsid w:val="008B3A19"/>
    <w:rsid w:val="008B3B61"/>
    <w:rsid w:val="008B4122"/>
    <w:rsid w:val="008B4D43"/>
    <w:rsid w:val="008B51C0"/>
    <w:rsid w:val="008B54B4"/>
    <w:rsid w:val="008B5537"/>
    <w:rsid w:val="008B5A1B"/>
    <w:rsid w:val="008B5C70"/>
    <w:rsid w:val="008B6547"/>
    <w:rsid w:val="008B6A96"/>
    <w:rsid w:val="008B6AD7"/>
    <w:rsid w:val="008B6E7E"/>
    <w:rsid w:val="008B72C6"/>
    <w:rsid w:val="008B7424"/>
    <w:rsid w:val="008B7677"/>
    <w:rsid w:val="008B7B1A"/>
    <w:rsid w:val="008B7D06"/>
    <w:rsid w:val="008C0100"/>
    <w:rsid w:val="008C0549"/>
    <w:rsid w:val="008C07DC"/>
    <w:rsid w:val="008C0D2D"/>
    <w:rsid w:val="008C0D4B"/>
    <w:rsid w:val="008C0DAE"/>
    <w:rsid w:val="008C113E"/>
    <w:rsid w:val="008C11C6"/>
    <w:rsid w:val="008C14C2"/>
    <w:rsid w:val="008C151E"/>
    <w:rsid w:val="008C16FF"/>
    <w:rsid w:val="008C1B9E"/>
    <w:rsid w:val="008C1E0C"/>
    <w:rsid w:val="008C2270"/>
    <w:rsid w:val="008C2381"/>
    <w:rsid w:val="008C29A4"/>
    <w:rsid w:val="008C32AD"/>
    <w:rsid w:val="008C339F"/>
    <w:rsid w:val="008C33B3"/>
    <w:rsid w:val="008C3523"/>
    <w:rsid w:val="008C387D"/>
    <w:rsid w:val="008C4B99"/>
    <w:rsid w:val="008C4F97"/>
    <w:rsid w:val="008C5088"/>
    <w:rsid w:val="008C50BC"/>
    <w:rsid w:val="008C526F"/>
    <w:rsid w:val="008C56ED"/>
    <w:rsid w:val="008C590F"/>
    <w:rsid w:val="008C61E0"/>
    <w:rsid w:val="008C63E6"/>
    <w:rsid w:val="008C6426"/>
    <w:rsid w:val="008C65A5"/>
    <w:rsid w:val="008C6A52"/>
    <w:rsid w:val="008C6AEC"/>
    <w:rsid w:val="008C6E28"/>
    <w:rsid w:val="008C7126"/>
    <w:rsid w:val="008C73CE"/>
    <w:rsid w:val="008C7605"/>
    <w:rsid w:val="008C7735"/>
    <w:rsid w:val="008C7B2B"/>
    <w:rsid w:val="008C7C9C"/>
    <w:rsid w:val="008C7EF2"/>
    <w:rsid w:val="008C7EFC"/>
    <w:rsid w:val="008D009C"/>
    <w:rsid w:val="008D068F"/>
    <w:rsid w:val="008D0B0A"/>
    <w:rsid w:val="008D0B7C"/>
    <w:rsid w:val="008D0CBD"/>
    <w:rsid w:val="008D0DD4"/>
    <w:rsid w:val="008D0E48"/>
    <w:rsid w:val="008D0EFF"/>
    <w:rsid w:val="008D11AE"/>
    <w:rsid w:val="008D1430"/>
    <w:rsid w:val="008D1676"/>
    <w:rsid w:val="008D183D"/>
    <w:rsid w:val="008D2596"/>
    <w:rsid w:val="008D2859"/>
    <w:rsid w:val="008D2C8E"/>
    <w:rsid w:val="008D2DCC"/>
    <w:rsid w:val="008D2DD6"/>
    <w:rsid w:val="008D2FAF"/>
    <w:rsid w:val="008D31F4"/>
    <w:rsid w:val="008D334C"/>
    <w:rsid w:val="008D353C"/>
    <w:rsid w:val="008D407B"/>
    <w:rsid w:val="008D4370"/>
    <w:rsid w:val="008D4862"/>
    <w:rsid w:val="008D4AC5"/>
    <w:rsid w:val="008D4AE5"/>
    <w:rsid w:val="008D4D27"/>
    <w:rsid w:val="008D5B1A"/>
    <w:rsid w:val="008D5D79"/>
    <w:rsid w:val="008D60A1"/>
    <w:rsid w:val="008D6153"/>
    <w:rsid w:val="008D62FE"/>
    <w:rsid w:val="008D65C0"/>
    <w:rsid w:val="008D6988"/>
    <w:rsid w:val="008D6E5A"/>
    <w:rsid w:val="008D6F2A"/>
    <w:rsid w:val="008D71B6"/>
    <w:rsid w:val="008D7949"/>
    <w:rsid w:val="008E0226"/>
    <w:rsid w:val="008E0436"/>
    <w:rsid w:val="008E09E3"/>
    <w:rsid w:val="008E12DA"/>
    <w:rsid w:val="008E14EB"/>
    <w:rsid w:val="008E153E"/>
    <w:rsid w:val="008E157C"/>
    <w:rsid w:val="008E1818"/>
    <w:rsid w:val="008E1CB6"/>
    <w:rsid w:val="008E1E26"/>
    <w:rsid w:val="008E2022"/>
    <w:rsid w:val="008E21DA"/>
    <w:rsid w:val="008E285F"/>
    <w:rsid w:val="008E29F6"/>
    <w:rsid w:val="008E2BD5"/>
    <w:rsid w:val="008E2DA7"/>
    <w:rsid w:val="008E2F64"/>
    <w:rsid w:val="008E2F76"/>
    <w:rsid w:val="008E3740"/>
    <w:rsid w:val="008E37A1"/>
    <w:rsid w:val="008E3A64"/>
    <w:rsid w:val="008E3A78"/>
    <w:rsid w:val="008E3C7D"/>
    <w:rsid w:val="008E3E97"/>
    <w:rsid w:val="008E403F"/>
    <w:rsid w:val="008E45C0"/>
    <w:rsid w:val="008E4A1A"/>
    <w:rsid w:val="008E4F70"/>
    <w:rsid w:val="008E51C7"/>
    <w:rsid w:val="008E561D"/>
    <w:rsid w:val="008E5D1C"/>
    <w:rsid w:val="008E671E"/>
    <w:rsid w:val="008E69EA"/>
    <w:rsid w:val="008E6B7B"/>
    <w:rsid w:val="008E7087"/>
    <w:rsid w:val="008E7393"/>
    <w:rsid w:val="008E73BB"/>
    <w:rsid w:val="008E7B8F"/>
    <w:rsid w:val="008E7C88"/>
    <w:rsid w:val="008F00C0"/>
    <w:rsid w:val="008F01C0"/>
    <w:rsid w:val="008F0FFE"/>
    <w:rsid w:val="008F123A"/>
    <w:rsid w:val="008F135F"/>
    <w:rsid w:val="008F14EB"/>
    <w:rsid w:val="008F19A0"/>
    <w:rsid w:val="008F1B25"/>
    <w:rsid w:val="008F1B7C"/>
    <w:rsid w:val="008F238C"/>
    <w:rsid w:val="008F2564"/>
    <w:rsid w:val="008F263E"/>
    <w:rsid w:val="008F2B97"/>
    <w:rsid w:val="008F2F7F"/>
    <w:rsid w:val="008F3245"/>
    <w:rsid w:val="008F38BB"/>
    <w:rsid w:val="008F3EDC"/>
    <w:rsid w:val="008F435B"/>
    <w:rsid w:val="008F4456"/>
    <w:rsid w:val="008F4E76"/>
    <w:rsid w:val="008F4F89"/>
    <w:rsid w:val="008F51E5"/>
    <w:rsid w:val="008F523C"/>
    <w:rsid w:val="008F52EC"/>
    <w:rsid w:val="008F53F8"/>
    <w:rsid w:val="008F5725"/>
    <w:rsid w:val="008F5D9C"/>
    <w:rsid w:val="008F6091"/>
    <w:rsid w:val="008F61A6"/>
    <w:rsid w:val="008F666E"/>
    <w:rsid w:val="008F6A09"/>
    <w:rsid w:val="008F6E6F"/>
    <w:rsid w:val="008F6ED5"/>
    <w:rsid w:val="008F6F35"/>
    <w:rsid w:val="008F7B2C"/>
    <w:rsid w:val="008F7BE2"/>
    <w:rsid w:val="0090011C"/>
    <w:rsid w:val="00900305"/>
    <w:rsid w:val="00900648"/>
    <w:rsid w:val="009009B6"/>
    <w:rsid w:val="00901213"/>
    <w:rsid w:val="009019D2"/>
    <w:rsid w:val="00901B90"/>
    <w:rsid w:val="00901F6F"/>
    <w:rsid w:val="00902693"/>
    <w:rsid w:val="00902A99"/>
    <w:rsid w:val="00903190"/>
    <w:rsid w:val="009039B5"/>
    <w:rsid w:val="00903A60"/>
    <w:rsid w:val="00903F3D"/>
    <w:rsid w:val="0090423B"/>
    <w:rsid w:val="009046DC"/>
    <w:rsid w:val="00904919"/>
    <w:rsid w:val="00905074"/>
    <w:rsid w:val="009058AE"/>
    <w:rsid w:val="00905B3E"/>
    <w:rsid w:val="00905E28"/>
    <w:rsid w:val="00905F3D"/>
    <w:rsid w:val="00905FE4"/>
    <w:rsid w:val="00906973"/>
    <w:rsid w:val="009069D6"/>
    <w:rsid w:val="00906B78"/>
    <w:rsid w:val="00906C72"/>
    <w:rsid w:val="00906C92"/>
    <w:rsid w:val="009071D2"/>
    <w:rsid w:val="00907729"/>
    <w:rsid w:val="0090775B"/>
    <w:rsid w:val="00907B70"/>
    <w:rsid w:val="00910222"/>
    <w:rsid w:val="009107D1"/>
    <w:rsid w:val="009107F6"/>
    <w:rsid w:val="00910A80"/>
    <w:rsid w:val="00910E85"/>
    <w:rsid w:val="0091164D"/>
    <w:rsid w:val="00911C00"/>
    <w:rsid w:val="00911DE7"/>
    <w:rsid w:val="0091206B"/>
    <w:rsid w:val="009120D0"/>
    <w:rsid w:val="00912273"/>
    <w:rsid w:val="009123C0"/>
    <w:rsid w:val="0091242C"/>
    <w:rsid w:val="00912C84"/>
    <w:rsid w:val="009132B3"/>
    <w:rsid w:val="009134E3"/>
    <w:rsid w:val="00913539"/>
    <w:rsid w:val="00913618"/>
    <w:rsid w:val="00913A48"/>
    <w:rsid w:val="00913D49"/>
    <w:rsid w:val="00913FFD"/>
    <w:rsid w:val="00914803"/>
    <w:rsid w:val="00914D7E"/>
    <w:rsid w:val="00914DFD"/>
    <w:rsid w:val="00914E69"/>
    <w:rsid w:val="009150B4"/>
    <w:rsid w:val="00915490"/>
    <w:rsid w:val="009154B7"/>
    <w:rsid w:val="00915B34"/>
    <w:rsid w:val="00915CFE"/>
    <w:rsid w:val="00916306"/>
    <w:rsid w:val="009163BC"/>
    <w:rsid w:val="00916630"/>
    <w:rsid w:val="009168CA"/>
    <w:rsid w:val="00916B2F"/>
    <w:rsid w:val="00916DBF"/>
    <w:rsid w:val="00916F21"/>
    <w:rsid w:val="0091702A"/>
    <w:rsid w:val="009170D1"/>
    <w:rsid w:val="009170FE"/>
    <w:rsid w:val="0091733F"/>
    <w:rsid w:val="00917566"/>
    <w:rsid w:val="0091758D"/>
    <w:rsid w:val="00917771"/>
    <w:rsid w:val="00917773"/>
    <w:rsid w:val="009206C3"/>
    <w:rsid w:val="00921399"/>
    <w:rsid w:val="00921805"/>
    <w:rsid w:val="00922503"/>
    <w:rsid w:val="00922B54"/>
    <w:rsid w:val="009232DA"/>
    <w:rsid w:val="00923389"/>
    <w:rsid w:val="00923566"/>
    <w:rsid w:val="0092356C"/>
    <w:rsid w:val="00923CBF"/>
    <w:rsid w:val="00923DA3"/>
    <w:rsid w:val="00923DE1"/>
    <w:rsid w:val="00923E55"/>
    <w:rsid w:val="00924759"/>
    <w:rsid w:val="00924C3F"/>
    <w:rsid w:val="0092505E"/>
    <w:rsid w:val="009250E1"/>
    <w:rsid w:val="009253E4"/>
    <w:rsid w:val="0092541B"/>
    <w:rsid w:val="00925490"/>
    <w:rsid w:val="00925668"/>
    <w:rsid w:val="00925970"/>
    <w:rsid w:val="0092604A"/>
    <w:rsid w:val="00926D4C"/>
    <w:rsid w:val="00927549"/>
    <w:rsid w:val="00927762"/>
    <w:rsid w:val="00927A57"/>
    <w:rsid w:val="00927BDA"/>
    <w:rsid w:val="00927CA7"/>
    <w:rsid w:val="00927E65"/>
    <w:rsid w:val="00930464"/>
    <w:rsid w:val="0093069B"/>
    <w:rsid w:val="009306D2"/>
    <w:rsid w:val="00930F02"/>
    <w:rsid w:val="00931980"/>
    <w:rsid w:val="00932075"/>
    <w:rsid w:val="00932430"/>
    <w:rsid w:val="00932569"/>
    <w:rsid w:val="0093283E"/>
    <w:rsid w:val="00932B78"/>
    <w:rsid w:val="00932F4A"/>
    <w:rsid w:val="0093320D"/>
    <w:rsid w:val="0093328C"/>
    <w:rsid w:val="0093331C"/>
    <w:rsid w:val="009333C5"/>
    <w:rsid w:val="00933553"/>
    <w:rsid w:val="00933880"/>
    <w:rsid w:val="009347D9"/>
    <w:rsid w:val="00934812"/>
    <w:rsid w:val="00934DD7"/>
    <w:rsid w:val="009352B7"/>
    <w:rsid w:val="0093561B"/>
    <w:rsid w:val="00935990"/>
    <w:rsid w:val="009359BD"/>
    <w:rsid w:val="009373F8"/>
    <w:rsid w:val="009374A9"/>
    <w:rsid w:val="00937508"/>
    <w:rsid w:val="00937AD8"/>
    <w:rsid w:val="00937CEF"/>
    <w:rsid w:val="0094008C"/>
    <w:rsid w:val="00940233"/>
    <w:rsid w:val="00940285"/>
    <w:rsid w:val="0094053B"/>
    <w:rsid w:val="00940AD7"/>
    <w:rsid w:val="00940C0D"/>
    <w:rsid w:val="00940C36"/>
    <w:rsid w:val="00940EEC"/>
    <w:rsid w:val="00941351"/>
    <w:rsid w:val="0094139B"/>
    <w:rsid w:val="009414BC"/>
    <w:rsid w:val="0094162D"/>
    <w:rsid w:val="00941759"/>
    <w:rsid w:val="00941A7A"/>
    <w:rsid w:val="00941C83"/>
    <w:rsid w:val="00941F5E"/>
    <w:rsid w:val="00942154"/>
    <w:rsid w:val="00942297"/>
    <w:rsid w:val="009422CC"/>
    <w:rsid w:val="00942462"/>
    <w:rsid w:val="009424E6"/>
    <w:rsid w:val="009427B1"/>
    <w:rsid w:val="00942812"/>
    <w:rsid w:val="00942821"/>
    <w:rsid w:val="00942B35"/>
    <w:rsid w:val="00942B71"/>
    <w:rsid w:val="00942D8C"/>
    <w:rsid w:val="009431A4"/>
    <w:rsid w:val="009432CE"/>
    <w:rsid w:val="00943BAE"/>
    <w:rsid w:val="00943D83"/>
    <w:rsid w:val="0094426E"/>
    <w:rsid w:val="00944320"/>
    <w:rsid w:val="009448B5"/>
    <w:rsid w:val="009448CB"/>
    <w:rsid w:val="009448DB"/>
    <w:rsid w:val="00944950"/>
    <w:rsid w:val="00944BA1"/>
    <w:rsid w:val="00944BAD"/>
    <w:rsid w:val="00944D15"/>
    <w:rsid w:val="00944E46"/>
    <w:rsid w:val="00944E7E"/>
    <w:rsid w:val="00944F71"/>
    <w:rsid w:val="00945EC4"/>
    <w:rsid w:val="00945FB7"/>
    <w:rsid w:val="009461E0"/>
    <w:rsid w:val="00946205"/>
    <w:rsid w:val="0094625E"/>
    <w:rsid w:val="00946687"/>
    <w:rsid w:val="00946839"/>
    <w:rsid w:val="00946C86"/>
    <w:rsid w:val="00947013"/>
    <w:rsid w:val="00947062"/>
    <w:rsid w:val="00947280"/>
    <w:rsid w:val="009473F6"/>
    <w:rsid w:val="00947879"/>
    <w:rsid w:val="009503F1"/>
    <w:rsid w:val="00950B9B"/>
    <w:rsid w:val="00951176"/>
    <w:rsid w:val="00951336"/>
    <w:rsid w:val="009516CA"/>
    <w:rsid w:val="0095180A"/>
    <w:rsid w:val="00951828"/>
    <w:rsid w:val="0095195C"/>
    <w:rsid w:val="009519B7"/>
    <w:rsid w:val="00951FF1"/>
    <w:rsid w:val="009522CD"/>
    <w:rsid w:val="00952755"/>
    <w:rsid w:val="00952904"/>
    <w:rsid w:val="0095297C"/>
    <w:rsid w:val="00952B0F"/>
    <w:rsid w:val="00952F21"/>
    <w:rsid w:val="00953627"/>
    <w:rsid w:val="00953EED"/>
    <w:rsid w:val="0095413E"/>
    <w:rsid w:val="00954F63"/>
    <w:rsid w:val="00955386"/>
    <w:rsid w:val="0095540D"/>
    <w:rsid w:val="0095588C"/>
    <w:rsid w:val="00955B78"/>
    <w:rsid w:val="00955BE8"/>
    <w:rsid w:val="00956006"/>
    <w:rsid w:val="009561A9"/>
    <w:rsid w:val="009569CB"/>
    <w:rsid w:val="00956C0E"/>
    <w:rsid w:val="0095717F"/>
    <w:rsid w:val="009571D2"/>
    <w:rsid w:val="00957695"/>
    <w:rsid w:val="00960067"/>
    <w:rsid w:val="00960266"/>
    <w:rsid w:val="0096033D"/>
    <w:rsid w:val="009604ED"/>
    <w:rsid w:val="0096075C"/>
    <w:rsid w:val="009608CA"/>
    <w:rsid w:val="0096095E"/>
    <w:rsid w:val="009609AC"/>
    <w:rsid w:val="009610FB"/>
    <w:rsid w:val="00961191"/>
    <w:rsid w:val="009613BC"/>
    <w:rsid w:val="009619F5"/>
    <w:rsid w:val="00961CA9"/>
    <w:rsid w:val="00961E06"/>
    <w:rsid w:val="00962074"/>
    <w:rsid w:val="00962B95"/>
    <w:rsid w:val="0096316E"/>
    <w:rsid w:val="00963462"/>
    <w:rsid w:val="0096356C"/>
    <w:rsid w:val="009636CA"/>
    <w:rsid w:val="00963914"/>
    <w:rsid w:val="00963CD6"/>
    <w:rsid w:val="0096430B"/>
    <w:rsid w:val="00964405"/>
    <w:rsid w:val="009654D2"/>
    <w:rsid w:val="00965507"/>
    <w:rsid w:val="00965624"/>
    <w:rsid w:val="009659BE"/>
    <w:rsid w:val="00965DF0"/>
    <w:rsid w:val="00965E32"/>
    <w:rsid w:val="00966465"/>
    <w:rsid w:val="00966DDB"/>
    <w:rsid w:val="00967585"/>
    <w:rsid w:val="00967705"/>
    <w:rsid w:val="0096775A"/>
    <w:rsid w:val="00967A0B"/>
    <w:rsid w:val="00967C9F"/>
    <w:rsid w:val="00970097"/>
    <w:rsid w:val="00970729"/>
    <w:rsid w:val="00970815"/>
    <w:rsid w:val="0097148E"/>
    <w:rsid w:val="00971748"/>
    <w:rsid w:val="0097186D"/>
    <w:rsid w:val="00971B72"/>
    <w:rsid w:val="00971EF5"/>
    <w:rsid w:val="009722B1"/>
    <w:rsid w:val="0097240B"/>
    <w:rsid w:val="00972704"/>
    <w:rsid w:val="0097285E"/>
    <w:rsid w:val="009728D2"/>
    <w:rsid w:val="00972FF7"/>
    <w:rsid w:val="0097315F"/>
    <w:rsid w:val="009731AC"/>
    <w:rsid w:val="0097329A"/>
    <w:rsid w:val="00973352"/>
    <w:rsid w:val="0097359E"/>
    <w:rsid w:val="00973F12"/>
    <w:rsid w:val="00973F29"/>
    <w:rsid w:val="00973F94"/>
    <w:rsid w:val="009743B2"/>
    <w:rsid w:val="00974E42"/>
    <w:rsid w:val="00975145"/>
    <w:rsid w:val="009751CD"/>
    <w:rsid w:val="0097587B"/>
    <w:rsid w:val="00975891"/>
    <w:rsid w:val="00975DB7"/>
    <w:rsid w:val="00975E80"/>
    <w:rsid w:val="00976040"/>
    <w:rsid w:val="009761F5"/>
    <w:rsid w:val="0097745B"/>
    <w:rsid w:val="0097770E"/>
    <w:rsid w:val="00977D65"/>
    <w:rsid w:val="009801D0"/>
    <w:rsid w:val="00980333"/>
    <w:rsid w:val="00980518"/>
    <w:rsid w:val="0098067A"/>
    <w:rsid w:val="0098127D"/>
    <w:rsid w:val="0098128B"/>
    <w:rsid w:val="0098128F"/>
    <w:rsid w:val="0098167B"/>
    <w:rsid w:val="00981D2D"/>
    <w:rsid w:val="00981E74"/>
    <w:rsid w:val="0098210E"/>
    <w:rsid w:val="009826D3"/>
    <w:rsid w:val="00983207"/>
    <w:rsid w:val="009836A8"/>
    <w:rsid w:val="009838A6"/>
    <w:rsid w:val="009843A6"/>
    <w:rsid w:val="00984689"/>
    <w:rsid w:val="00984E6C"/>
    <w:rsid w:val="0098509B"/>
    <w:rsid w:val="009851C5"/>
    <w:rsid w:val="009853B1"/>
    <w:rsid w:val="0098568F"/>
    <w:rsid w:val="009856E2"/>
    <w:rsid w:val="00986196"/>
    <w:rsid w:val="009862E0"/>
    <w:rsid w:val="00986470"/>
    <w:rsid w:val="00987547"/>
    <w:rsid w:val="00987A8E"/>
    <w:rsid w:val="00987EB7"/>
    <w:rsid w:val="00987F7B"/>
    <w:rsid w:val="009901FE"/>
    <w:rsid w:val="009905AA"/>
    <w:rsid w:val="00990CA8"/>
    <w:rsid w:val="00990CB4"/>
    <w:rsid w:val="009914E7"/>
    <w:rsid w:val="009914FA"/>
    <w:rsid w:val="009915F2"/>
    <w:rsid w:val="00991975"/>
    <w:rsid w:val="009921CB"/>
    <w:rsid w:val="00992795"/>
    <w:rsid w:val="009928B7"/>
    <w:rsid w:val="00992930"/>
    <w:rsid w:val="00992D47"/>
    <w:rsid w:val="0099303C"/>
    <w:rsid w:val="00993353"/>
    <w:rsid w:val="009936F2"/>
    <w:rsid w:val="00994662"/>
    <w:rsid w:val="00994C94"/>
    <w:rsid w:val="00994D10"/>
    <w:rsid w:val="009952A7"/>
    <w:rsid w:val="009954E3"/>
    <w:rsid w:val="00995648"/>
    <w:rsid w:val="009958A8"/>
    <w:rsid w:val="00995A5E"/>
    <w:rsid w:val="00995E35"/>
    <w:rsid w:val="00996435"/>
    <w:rsid w:val="0099668C"/>
    <w:rsid w:val="00996E40"/>
    <w:rsid w:val="00997C8A"/>
    <w:rsid w:val="009A06B5"/>
    <w:rsid w:val="009A0BE4"/>
    <w:rsid w:val="009A0E59"/>
    <w:rsid w:val="009A1089"/>
    <w:rsid w:val="009A12B3"/>
    <w:rsid w:val="009A1A4D"/>
    <w:rsid w:val="009A1B7A"/>
    <w:rsid w:val="009A21F1"/>
    <w:rsid w:val="009A229E"/>
    <w:rsid w:val="009A27DD"/>
    <w:rsid w:val="009A29DC"/>
    <w:rsid w:val="009A2D56"/>
    <w:rsid w:val="009A2FB5"/>
    <w:rsid w:val="009A32CF"/>
    <w:rsid w:val="009A3418"/>
    <w:rsid w:val="009A348A"/>
    <w:rsid w:val="009A3531"/>
    <w:rsid w:val="009A3867"/>
    <w:rsid w:val="009A3A88"/>
    <w:rsid w:val="009A42D0"/>
    <w:rsid w:val="009A4588"/>
    <w:rsid w:val="009A4809"/>
    <w:rsid w:val="009A4C87"/>
    <w:rsid w:val="009A4F4A"/>
    <w:rsid w:val="009A50EE"/>
    <w:rsid w:val="009A591F"/>
    <w:rsid w:val="009A5A70"/>
    <w:rsid w:val="009A5AF8"/>
    <w:rsid w:val="009A5CF0"/>
    <w:rsid w:val="009A5FED"/>
    <w:rsid w:val="009A652A"/>
    <w:rsid w:val="009A6A19"/>
    <w:rsid w:val="009A6A6E"/>
    <w:rsid w:val="009A6BCD"/>
    <w:rsid w:val="009A7358"/>
    <w:rsid w:val="009A794F"/>
    <w:rsid w:val="009B00C9"/>
    <w:rsid w:val="009B0153"/>
    <w:rsid w:val="009B034D"/>
    <w:rsid w:val="009B06FA"/>
    <w:rsid w:val="009B0A61"/>
    <w:rsid w:val="009B0A8E"/>
    <w:rsid w:val="009B1715"/>
    <w:rsid w:val="009B1C23"/>
    <w:rsid w:val="009B1D2A"/>
    <w:rsid w:val="009B24E6"/>
    <w:rsid w:val="009B2DE4"/>
    <w:rsid w:val="009B3021"/>
    <w:rsid w:val="009B363F"/>
    <w:rsid w:val="009B3C4F"/>
    <w:rsid w:val="009B441C"/>
    <w:rsid w:val="009B4531"/>
    <w:rsid w:val="009B4AC7"/>
    <w:rsid w:val="009B4D7C"/>
    <w:rsid w:val="009B4E01"/>
    <w:rsid w:val="009B542F"/>
    <w:rsid w:val="009B555F"/>
    <w:rsid w:val="009B570F"/>
    <w:rsid w:val="009B57CF"/>
    <w:rsid w:val="009B5995"/>
    <w:rsid w:val="009B5B87"/>
    <w:rsid w:val="009B5D70"/>
    <w:rsid w:val="009B6106"/>
    <w:rsid w:val="009B6284"/>
    <w:rsid w:val="009B6561"/>
    <w:rsid w:val="009B68F4"/>
    <w:rsid w:val="009B724E"/>
    <w:rsid w:val="009B72E1"/>
    <w:rsid w:val="009B74FC"/>
    <w:rsid w:val="009B786B"/>
    <w:rsid w:val="009C0003"/>
    <w:rsid w:val="009C0901"/>
    <w:rsid w:val="009C0B41"/>
    <w:rsid w:val="009C0CBF"/>
    <w:rsid w:val="009C0D88"/>
    <w:rsid w:val="009C0DFC"/>
    <w:rsid w:val="009C0E38"/>
    <w:rsid w:val="009C1778"/>
    <w:rsid w:val="009C1C7B"/>
    <w:rsid w:val="009C22CE"/>
    <w:rsid w:val="009C246E"/>
    <w:rsid w:val="009C270C"/>
    <w:rsid w:val="009C2A8E"/>
    <w:rsid w:val="009C2B90"/>
    <w:rsid w:val="009C3F9A"/>
    <w:rsid w:val="009C3FBD"/>
    <w:rsid w:val="009C49A9"/>
    <w:rsid w:val="009C4C07"/>
    <w:rsid w:val="009C50F2"/>
    <w:rsid w:val="009C5329"/>
    <w:rsid w:val="009C5638"/>
    <w:rsid w:val="009C5C10"/>
    <w:rsid w:val="009C5CA1"/>
    <w:rsid w:val="009C5D5D"/>
    <w:rsid w:val="009C5ECE"/>
    <w:rsid w:val="009C6612"/>
    <w:rsid w:val="009C664A"/>
    <w:rsid w:val="009C798E"/>
    <w:rsid w:val="009D01BA"/>
    <w:rsid w:val="009D05D7"/>
    <w:rsid w:val="009D06B0"/>
    <w:rsid w:val="009D0FAE"/>
    <w:rsid w:val="009D100A"/>
    <w:rsid w:val="009D13A0"/>
    <w:rsid w:val="009D17DF"/>
    <w:rsid w:val="009D1C5D"/>
    <w:rsid w:val="009D1D31"/>
    <w:rsid w:val="009D1DED"/>
    <w:rsid w:val="009D24F4"/>
    <w:rsid w:val="009D28C5"/>
    <w:rsid w:val="009D314B"/>
    <w:rsid w:val="009D34CF"/>
    <w:rsid w:val="009D3A17"/>
    <w:rsid w:val="009D423B"/>
    <w:rsid w:val="009D4514"/>
    <w:rsid w:val="009D4F77"/>
    <w:rsid w:val="009D50FF"/>
    <w:rsid w:val="009D51E6"/>
    <w:rsid w:val="009D55C3"/>
    <w:rsid w:val="009D5A2C"/>
    <w:rsid w:val="009D5E4B"/>
    <w:rsid w:val="009D656D"/>
    <w:rsid w:val="009D6642"/>
    <w:rsid w:val="009D6EDD"/>
    <w:rsid w:val="009D71B7"/>
    <w:rsid w:val="009D785C"/>
    <w:rsid w:val="009E017A"/>
    <w:rsid w:val="009E0355"/>
    <w:rsid w:val="009E096B"/>
    <w:rsid w:val="009E108B"/>
    <w:rsid w:val="009E1095"/>
    <w:rsid w:val="009E1325"/>
    <w:rsid w:val="009E1767"/>
    <w:rsid w:val="009E1D1A"/>
    <w:rsid w:val="009E2081"/>
    <w:rsid w:val="009E25BA"/>
    <w:rsid w:val="009E25E3"/>
    <w:rsid w:val="009E33DE"/>
    <w:rsid w:val="009E3568"/>
    <w:rsid w:val="009E3917"/>
    <w:rsid w:val="009E39E0"/>
    <w:rsid w:val="009E3E38"/>
    <w:rsid w:val="009E3F87"/>
    <w:rsid w:val="009E4042"/>
    <w:rsid w:val="009E48F9"/>
    <w:rsid w:val="009E4A43"/>
    <w:rsid w:val="009E503C"/>
    <w:rsid w:val="009E5132"/>
    <w:rsid w:val="009E51A6"/>
    <w:rsid w:val="009E53AF"/>
    <w:rsid w:val="009E56C1"/>
    <w:rsid w:val="009E5940"/>
    <w:rsid w:val="009E5F37"/>
    <w:rsid w:val="009E6344"/>
    <w:rsid w:val="009E68CF"/>
    <w:rsid w:val="009E6A9B"/>
    <w:rsid w:val="009E6F1D"/>
    <w:rsid w:val="009E6FD7"/>
    <w:rsid w:val="009E711A"/>
    <w:rsid w:val="009E727F"/>
    <w:rsid w:val="009E7793"/>
    <w:rsid w:val="009E79E6"/>
    <w:rsid w:val="009E7A2D"/>
    <w:rsid w:val="009E7E26"/>
    <w:rsid w:val="009F0087"/>
    <w:rsid w:val="009F00DC"/>
    <w:rsid w:val="009F02E9"/>
    <w:rsid w:val="009F04EF"/>
    <w:rsid w:val="009F0DBB"/>
    <w:rsid w:val="009F0E96"/>
    <w:rsid w:val="009F14C6"/>
    <w:rsid w:val="009F1AE6"/>
    <w:rsid w:val="009F22D5"/>
    <w:rsid w:val="009F22E3"/>
    <w:rsid w:val="009F291C"/>
    <w:rsid w:val="009F2960"/>
    <w:rsid w:val="009F2980"/>
    <w:rsid w:val="009F2A59"/>
    <w:rsid w:val="009F2C5C"/>
    <w:rsid w:val="009F2FBC"/>
    <w:rsid w:val="009F313F"/>
    <w:rsid w:val="009F378B"/>
    <w:rsid w:val="009F3C5B"/>
    <w:rsid w:val="009F4365"/>
    <w:rsid w:val="009F43A5"/>
    <w:rsid w:val="009F4B63"/>
    <w:rsid w:val="009F4E9D"/>
    <w:rsid w:val="009F4FD7"/>
    <w:rsid w:val="009F529D"/>
    <w:rsid w:val="009F57CA"/>
    <w:rsid w:val="009F5E19"/>
    <w:rsid w:val="009F5FCC"/>
    <w:rsid w:val="009F6120"/>
    <w:rsid w:val="009F61BF"/>
    <w:rsid w:val="009F62EC"/>
    <w:rsid w:val="009F63BE"/>
    <w:rsid w:val="009F64E1"/>
    <w:rsid w:val="009F6A0D"/>
    <w:rsid w:val="009F6BF4"/>
    <w:rsid w:val="009F6C91"/>
    <w:rsid w:val="009F6E54"/>
    <w:rsid w:val="009F7544"/>
    <w:rsid w:val="00A00185"/>
    <w:rsid w:val="00A0035B"/>
    <w:rsid w:val="00A003E4"/>
    <w:rsid w:val="00A00892"/>
    <w:rsid w:val="00A00AD5"/>
    <w:rsid w:val="00A01434"/>
    <w:rsid w:val="00A0234A"/>
    <w:rsid w:val="00A023F2"/>
    <w:rsid w:val="00A024BC"/>
    <w:rsid w:val="00A02E86"/>
    <w:rsid w:val="00A02EDA"/>
    <w:rsid w:val="00A03101"/>
    <w:rsid w:val="00A032BA"/>
    <w:rsid w:val="00A03483"/>
    <w:rsid w:val="00A03702"/>
    <w:rsid w:val="00A044D7"/>
    <w:rsid w:val="00A044F9"/>
    <w:rsid w:val="00A047FD"/>
    <w:rsid w:val="00A04ECB"/>
    <w:rsid w:val="00A05650"/>
    <w:rsid w:val="00A056E1"/>
    <w:rsid w:val="00A05787"/>
    <w:rsid w:val="00A057F9"/>
    <w:rsid w:val="00A0588A"/>
    <w:rsid w:val="00A05996"/>
    <w:rsid w:val="00A05A49"/>
    <w:rsid w:val="00A06034"/>
    <w:rsid w:val="00A06287"/>
    <w:rsid w:val="00A067C8"/>
    <w:rsid w:val="00A06CFD"/>
    <w:rsid w:val="00A06FAE"/>
    <w:rsid w:val="00A070CF"/>
    <w:rsid w:val="00A07C76"/>
    <w:rsid w:val="00A105AF"/>
    <w:rsid w:val="00A109DE"/>
    <w:rsid w:val="00A10A31"/>
    <w:rsid w:val="00A10EB9"/>
    <w:rsid w:val="00A1104E"/>
    <w:rsid w:val="00A11171"/>
    <w:rsid w:val="00A118AA"/>
    <w:rsid w:val="00A118D8"/>
    <w:rsid w:val="00A11951"/>
    <w:rsid w:val="00A11F64"/>
    <w:rsid w:val="00A123B3"/>
    <w:rsid w:val="00A123E3"/>
    <w:rsid w:val="00A125C6"/>
    <w:rsid w:val="00A12B1D"/>
    <w:rsid w:val="00A12B6B"/>
    <w:rsid w:val="00A12F02"/>
    <w:rsid w:val="00A132D3"/>
    <w:rsid w:val="00A13375"/>
    <w:rsid w:val="00A134DE"/>
    <w:rsid w:val="00A13B20"/>
    <w:rsid w:val="00A142F1"/>
    <w:rsid w:val="00A1477D"/>
    <w:rsid w:val="00A14BD1"/>
    <w:rsid w:val="00A14EB6"/>
    <w:rsid w:val="00A14FE9"/>
    <w:rsid w:val="00A15584"/>
    <w:rsid w:val="00A15817"/>
    <w:rsid w:val="00A158F8"/>
    <w:rsid w:val="00A15C28"/>
    <w:rsid w:val="00A161B9"/>
    <w:rsid w:val="00A16693"/>
    <w:rsid w:val="00A16EDC"/>
    <w:rsid w:val="00A16F8B"/>
    <w:rsid w:val="00A17057"/>
    <w:rsid w:val="00A17190"/>
    <w:rsid w:val="00A17E1F"/>
    <w:rsid w:val="00A17F58"/>
    <w:rsid w:val="00A20126"/>
    <w:rsid w:val="00A205BA"/>
    <w:rsid w:val="00A20A4C"/>
    <w:rsid w:val="00A21266"/>
    <w:rsid w:val="00A220E0"/>
    <w:rsid w:val="00A2256C"/>
    <w:rsid w:val="00A22712"/>
    <w:rsid w:val="00A22A1E"/>
    <w:rsid w:val="00A22E05"/>
    <w:rsid w:val="00A22F0A"/>
    <w:rsid w:val="00A22F21"/>
    <w:rsid w:val="00A22F9A"/>
    <w:rsid w:val="00A23498"/>
    <w:rsid w:val="00A236D5"/>
    <w:rsid w:val="00A23B5F"/>
    <w:rsid w:val="00A23DCF"/>
    <w:rsid w:val="00A2445D"/>
    <w:rsid w:val="00A24C73"/>
    <w:rsid w:val="00A24D7B"/>
    <w:rsid w:val="00A25B4C"/>
    <w:rsid w:val="00A25C30"/>
    <w:rsid w:val="00A2629D"/>
    <w:rsid w:val="00A263F2"/>
    <w:rsid w:val="00A2645B"/>
    <w:rsid w:val="00A268F6"/>
    <w:rsid w:val="00A26B6F"/>
    <w:rsid w:val="00A26D4A"/>
    <w:rsid w:val="00A272A0"/>
    <w:rsid w:val="00A307DD"/>
    <w:rsid w:val="00A308AD"/>
    <w:rsid w:val="00A30B71"/>
    <w:rsid w:val="00A3176C"/>
    <w:rsid w:val="00A31CE9"/>
    <w:rsid w:val="00A31DC1"/>
    <w:rsid w:val="00A31ED3"/>
    <w:rsid w:val="00A31F09"/>
    <w:rsid w:val="00A31F5F"/>
    <w:rsid w:val="00A320A7"/>
    <w:rsid w:val="00A3214D"/>
    <w:rsid w:val="00A32592"/>
    <w:rsid w:val="00A32690"/>
    <w:rsid w:val="00A32806"/>
    <w:rsid w:val="00A32BA6"/>
    <w:rsid w:val="00A3390B"/>
    <w:rsid w:val="00A33C3A"/>
    <w:rsid w:val="00A34051"/>
    <w:rsid w:val="00A34209"/>
    <w:rsid w:val="00A34280"/>
    <w:rsid w:val="00A34466"/>
    <w:rsid w:val="00A34663"/>
    <w:rsid w:val="00A34A18"/>
    <w:rsid w:val="00A34EB7"/>
    <w:rsid w:val="00A3526D"/>
    <w:rsid w:val="00A35335"/>
    <w:rsid w:val="00A3533E"/>
    <w:rsid w:val="00A355E6"/>
    <w:rsid w:val="00A35D30"/>
    <w:rsid w:val="00A35F9B"/>
    <w:rsid w:val="00A35FAA"/>
    <w:rsid w:val="00A36114"/>
    <w:rsid w:val="00A3678F"/>
    <w:rsid w:val="00A3682A"/>
    <w:rsid w:val="00A36EB4"/>
    <w:rsid w:val="00A36F36"/>
    <w:rsid w:val="00A373C2"/>
    <w:rsid w:val="00A37770"/>
    <w:rsid w:val="00A37873"/>
    <w:rsid w:val="00A37A69"/>
    <w:rsid w:val="00A37B21"/>
    <w:rsid w:val="00A37EEB"/>
    <w:rsid w:val="00A404E0"/>
    <w:rsid w:val="00A40FE1"/>
    <w:rsid w:val="00A4182C"/>
    <w:rsid w:val="00A41D38"/>
    <w:rsid w:val="00A41FB5"/>
    <w:rsid w:val="00A4245F"/>
    <w:rsid w:val="00A42874"/>
    <w:rsid w:val="00A428B6"/>
    <w:rsid w:val="00A4303C"/>
    <w:rsid w:val="00A44474"/>
    <w:rsid w:val="00A446DB"/>
    <w:rsid w:val="00A44778"/>
    <w:rsid w:val="00A44AD5"/>
    <w:rsid w:val="00A44B74"/>
    <w:rsid w:val="00A45128"/>
    <w:rsid w:val="00A45C52"/>
    <w:rsid w:val="00A45C75"/>
    <w:rsid w:val="00A46152"/>
    <w:rsid w:val="00A4638B"/>
    <w:rsid w:val="00A468C2"/>
    <w:rsid w:val="00A46937"/>
    <w:rsid w:val="00A46C1F"/>
    <w:rsid w:val="00A46F83"/>
    <w:rsid w:val="00A473C1"/>
    <w:rsid w:val="00A47A27"/>
    <w:rsid w:val="00A47AC3"/>
    <w:rsid w:val="00A47EB6"/>
    <w:rsid w:val="00A47F43"/>
    <w:rsid w:val="00A503A5"/>
    <w:rsid w:val="00A50973"/>
    <w:rsid w:val="00A50AD2"/>
    <w:rsid w:val="00A50D26"/>
    <w:rsid w:val="00A51090"/>
    <w:rsid w:val="00A51375"/>
    <w:rsid w:val="00A51A59"/>
    <w:rsid w:val="00A51A81"/>
    <w:rsid w:val="00A52456"/>
    <w:rsid w:val="00A52797"/>
    <w:rsid w:val="00A52C83"/>
    <w:rsid w:val="00A533E4"/>
    <w:rsid w:val="00A53582"/>
    <w:rsid w:val="00A5359D"/>
    <w:rsid w:val="00A53A40"/>
    <w:rsid w:val="00A53A84"/>
    <w:rsid w:val="00A54322"/>
    <w:rsid w:val="00A5458D"/>
    <w:rsid w:val="00A548C3"/>
    <w:rsid w:val="00A54C9A"/>
    <w:rsid w:val="00A56109"/>
    <w:rsid w:val="00A5629C"/>
    <w:rsid w:val="00A5662E"/>
    <w:rsid w:val="00A56924"/>
    <w:rsid w:val="00A56EE6"/>
    <w:rsid w:val="00A56F2E"/>
    <w:rsid w:val="00A573E0"/>
    <w:rsid w:val="00A576B5"/>
    <w:rsid w:val="00A57821"/>
    <w:rsid w:val="00A578FD"/>
    <w:rsid w:val="00A57996"/>
    <w:rsid w:val="00A57E24"/>
    <w:rsid w:val="00A60656"/>
    <w:rsid w:val="00A60C8D"/>
    <w:rsid w:val="00A60EA2"/>
    <w:rsid w:val="00A60F86"/>
    <w:rsid w:val="00A612F2"/>
    <w:rsid w:val="00A61606"/>
    <w:rsid w:val="00A617DE"/>
    <w:rsid w:val="00A61859"/>
    <w:rsid w:val="00A618BC"/>
    <w:rsid w:val="00A61A7F"/>
    <w:rsid w:val="00A61BBE"/>
    <w:rsid w:val="00A61EAC"/>
    <w:rsid w:val="00A61EE8"/>
    <w:rsid w:val="00A62515"/>
    <w:rsid w:val="00A62E71"/>
    <w:rsid w:val="00A631EE"/>
    <w:rsid w:val="00A635EA"/>
    <w:rsid w:val="00A63A06"/>
    <w:rsid w:val="00A63A52"/>
    <w:rsid w:val="00A63CB0"/>
    <w:rsid w:val="00A63FE8"/>
    <w:rsid w:val="00A64350"/>
    <w:rsid w:val="00A643E0"/>
    <w:rsid w:val="00A6469D"/>
    <w:rsid w:val="00A647D2"/>
    <w:rsid w:val="00A64852"/>
    <w:rsid w:val="00A64999"/>
    <w:rsid w:val="00A65121"/>
    <w:rsid w:val="00A658A2"/>
    <w:rsid w:val="00A66841"/>
    <w:rsid w:val="00A669DB"/>
    <w:rsid w:val="00A66B97"/>
    <w:rsid w:val="00A66DA9"/>
    <w:rsid w:val="00A6734A"/>
    <w:rsid w:val="00A6764D"/>
    <w:rsid w:val="00A67A84"/>
    <w:rsid w:val="00A70158"/>
    <w:rsid w:val="00A70198"/>
    <w:rsid w:val="00A70B43"/>
    <w:rsid w:val="00A70D26"/>
    <w:rsid w:val="00A70D92"/>
    <w:rsid w:val="00A711F2"/>
    <w:rsid w:val="00A71266"/>
    <w:rsid w:val="00A719BE"/>
    <w:rsid w:val="00A71E1F"/>
    <w:rsid w:val="00A7269F"/>
    <w:rsid w:val="00A72CB6"/>
    <w:rsid w:val="00A72F8B"/>
    <w:rsid w:val="00A7335E"/>
    <w:rsid w:val="00A738C2"/>
    <w:rsid w:val="00A738D4"/>
    <w:rsid w:val="00A7390F"/>
    <w:rsid w:val="00A73D77"/>
    <w:rsid w:val="00A73F88"/>
    <w:rsid w:val="00A74318"/>
    <w:rsid w:val="00A74C12"/>
    <w:rsid w:val="00A7505D"/>
    <w:rsid w:val="00A75155"/>
    <w:rsid w:val="00A75A83"/>
    <w:rsid w:val="00A75C35"/>
    <w:rsid w:val="00A75CC0"/>
    <w:rsid w:val="00A75EBD"/>
    <w:rsid w:val="00A766AE"/>
    <w:rsid w:val="00A76A70"/>
    <w:rsid w:val="00A77130"/>
    <w:rsid w:val="00A773F8"/>
    <w:rsid w:val="00A7764C"/>
    <w:rsid w:val="00A77BAD"/>
    <w:rsid w:val="00A77EC0"/>
    <w:rsid w:val="00A802E7"/>
    <w:rsid w:val="00A802F7"/>
    <w:rsid w:val="00A807E3"/>
    <w:rsid w:val="00A817BF"/>
    <w:rsid w:val="00A81E9C"/>
    <w:rsid w:val="00A82155"/>
    <w:rsid w:val="00A827BD"/>
    <w:rsid w:val="00A82D52"/>
    <w:rsid w:val="00A82D79"/>
    <w:rsid w:val="00A83620"/>
    <w:rsid w:val="00A83854"/>
    <w:rsid w:val="00A83858"/>
    <w:rsid w:val="00A83B38"/>
    <w:rsid w:val="00A83C93"/>
    <w:rsid w:val="00A83E78"/>
    <w:rsid w:val="00A83EF7"/>
    <w:rsid w:val="00A844E7"/>
    <w:rsid w:val="00A845FD"/>
    <w:rsid w:val="00A849E7"/>
    <w:rsid w:val="00A84F0D"/>
    <w:rsid w:val="00A85593"/>
    <w:rsid w:val="00A8589F"/>
    <w:rsid w:val="00A85B57"/>
    <w:rsid w:val="00A85B61"/>
    <w:rsid w:val="00A8603E"/>
    <w:rsid w:val="00A8631F"/>
    <w:rsid w:val="00A8670A"/>
    <w:rsid w:val="00A86A9F"/>
    <w:rsid w:val="00A86C9B"/>
    <w:rsid w:val="00A87711"/>
    <w:rsid w:val="00A877B6"/>
    <w:rsid w:val="00A877CB"/>
    <w:rsid w:val="00A87AE6"/>
    <w:rsid w:val="00A87CBA"/>
    <w:rsid w:val="00A87E6B"/>
    <w:rsid w:val="00A87FC3"/>
    <w:rsid w:val="00A9011E"/>
    <w:rsid w:val="00A91000"/>
    <w:rsid w:val="00A9117C"/>
    <w:rsid w:val="00A9137F"/>
    <w:rsid w:val="00A9148E"/>
    <w:rsid w:val="00A91645"/>
    <w:rsid w:val="00A916B2"/>
    <w:rsid w:val="00A91772"/>
    <w:rsid w:val="00A921F7"/>
    <w:rsid w:val="00A92B43"/>
    <w:rsid w:val="00A92EA8"/>
    <w:rsid w:val="00A93336"/>
    <w:rsid w:val="00A93481"/>
    <w:rsid w:val="00A93576"/>
    <w:rsid w:val="00A93874"/>
    <w:rsid w:val="00A93CE7"/>
    <w:rsid w:val="00A9475E"/>
    <w:rsid w:val="00A94F2B"/>
    <w:rsid w:val="00A94F6B"/>
    <w:rsid w:val="00A95232"/>
    <w:rsid w:val="00A95464"/>
    <w:rsid w:val="00A95891"/>
    <w:rsid w:val="00A96007"/>
    <w:rsid w:val="00A96887"/>
    <w:rsid w:val="00A96A60"/>
    <w:rsid w:val="00A96A99"/>
    <w:rsid w:val="00A96B70"/>
    <w:rsid w:val="00A96B9E"/>
    <w:rsid w:val="00A96FB5"/>
    <w:rsid w:val="00A9727B"/>
    <w:rsid w:val="00A973A3"/>
    <w:rsid w:val="00A978AB"/>
    <w:rsid w:val="00A97931"/>
    <w:rsid w:val="00A97A65"/>
    <w:rsid w:val="00AA031B"/>
    <w:rsid w:val="00AA0C87"/>
    <w:rsid w:val="00AA0EFB"/>
    <w:rsid w:val="00AA114F"/>
    <w:rsid w:val="00AA122E"/>
    <w:rsid w:val="00AA1835"/>
    <w:rsid w:val="00AA1A20"/>
    <w:rsid w:val="00AA1C9B"/>
    <w:rsid w:val="00AA2111"/>
    <w:rsid w:val="00AA2993"/>
    <w:rsid w:val="00AA2D3D"/>
    <w:rsid w:val="00AA33BE"/>
    <w:rsid w:val="00AA3A27"/>
    <w:rsid w:val="00AA3AE8"/>
    <w:rsid w:val="00AA3FAB"/>
    <w:rsid w:val="00AA42B4"/>
    <w:rsid w:val="00AA46DA"/>
    <w:rsid w:val="00AA4B18"/>
    <w:rsid w:val="00AA53B4"/>
    <w:rsid w:val="00AA5752"/>
    <w:rsid w:val="00AA5B1B"/>
    <w:rsid w:val="00AA5B32"/>
    <w:rsid w:val="00AA5CB2"/>
    <w:rsid w:val="00AA5D5F"/>
    <w:rsid w:val="00AA6032"/>
    <w:rsid w:val="00AA672C"/>
    <w:rsid w:val="00AA76DD"/>
    <w:rsid w:val="00AB0068"/>
    <w:rsid w:val="00AB0542"/>
    <w:rsid w:val="00AB05AD"/>
    <w:rsid w:val="00AB0C35"/>
    <w:rsid w:val="00AB0F68"/>
    <w:rsid w:val="00AB1C0F"/>
    <w:rsid w:val="00AB1E9C"/>
    <w:rsid w:val="00AB2D71"/>
    <w:rsid w:val="00AB322E"/>
    <w:rsid w:val="00AB3792"/>
    <w:rsid w:val="00AB3C50"/>
    <w:rsid w:val="00AB45DA"/>
    <w:rsid w:val="00AB53BB"/>
    <w:rsid w:val="00AB5A4C"/>
    <w:rsid w:val="00AB600B"/>
    <w:rsid w:val="00AB61FF"/>
    <w:rsid w:val="00AB6472"/>
    <w:rsid w:val="00AB657B"/>
    <w:rsid w:val="00AB669D"/>
    <w:rsid w:val="00AB6A74"/>
    <w:rsid w:val="00AB6C16"/>
    <w:rsid w:val="00AB6F8B"/>
    <w:rsid w:val="00AB710E"/>
    <w:rsid w:val="00AB738D"/>
    <w:rsid w:val="00AB760A"/>
    <w:rsid w:val="00AB776F"/>
    <w:rsid w:val="00AB79F5"/>
    <w:rsid w:val="00AB7CF6"/>
    <w:rsid w:val="00AC04D1"/>
    <w:rsid w:val="00AC08BB"/>
    <w:rsid w:val="00AC0AA7"/>
    <w:rsid w:val="00AC0B19"/>
    <w:rsid w:val="00AC0CEA"/>
    <w:rsid w:val="00AC14A1"/>
    <w:rsid w:val="00AC1DA8"/>
    <w:rsid w:val="00AC1F2F"/>
    <w:rsid w:val="00AC2310"/>
    <w:rsid w:val="00AC25FF"/>
    <w:rsid w:val="00AC2765"/>
    <w:rsid w:val="00AC27A4"/>
    <w:rsid w:val="00AC2887"/>
    <w:rsid w:val="00AC2BA4"/>
    <w:rsid w:val="00AC2CAD"/>
    <w:rsid w:val="00AC40A9"/>
    <w:rsid w:val="00AC4123"/>
    <w:rsid w:val="00AC41B1"/>
    <w:rsid w:val="00AC41E7"/>
    <w:rsid w:val="00AC43C2"/>
    <w:rsid w:val="00AC45A9"/>
    <w:rsid w:val="00AC464D"/>
    <w:rsid w:val="00AC4F43"/>
    <w:rsid w:val="00AC503A"/>
    <w:rsid w:val="00AC512C"/>
    <w:rsid w:val="00AC535E"/>
    <w:rsid w:val="00AC53B3"/>
    <w:rsid w:val="00AC5833"/>
    <w:rsid w:val="00AC5CB6"/>
    <w:rsid w:val="00AC60F0"/>
    <w:rsid w:val="00AC6A0D"/>
    <w:rsid w:val="00AC6BEF"/>
    <w:rsid w:val="00AC6EDA"/>
    <w:rsid w:val="00AC703B"/>
    <w:rsid w:val="00AC7B5A"/>
    <w:rsid w:val="00AC7D75"/>
    <w:rsid w:val="00AC7DFF"/>
    <w:rsid w:val="00AC7FEC"/>
    <w:rsid w:val="00AD01BF"/>
    <w:rsid w:val="00AD02D3"/>
    <w:rsid w:val="00AD073E"/>
    <w:rsid w:val="00AD0881"/>
    <w:rsid w:val="00AD0BD4"/>
    <w:rsid w:val="00AD0CC2"/>
    <w:rsid w:val="00AD103C"/>
    <w:rsid w:val="00AD13E2"/>
    <w:rsid w:val="00AD1BF5"/>
    <w:rsid w:val="00AD1C40"/>
    <w:rsid w:val="00AD1EE7"/>
    <w:rsid w:val="00AD1F5C"/>
    <w:rsid w:val="00AD2562"/>
    <w:rsid w:val="00AD2B33"/>
    <w:rsid w:val="00AD2BD4"/>
    <w:rsid w:val="00AD2BF6"/>
    <w:rsid w:val="00AD2D4B"/>
    <w:rsid w:val="00AD2DC9"/>
    <w:rsid w:val="00AD3002"/>
    <w:rsid w:val="00AD35D0"/>
    <w:rsid w:val="00AD36FA"/>
    <w:rsid w:val="00AD3FD4"/>
    <w:rsid w:val="00AD3FEF"/>
    <w:rsid w:val="00AD43FA"/>
    <w:rsid w:val="00AD4410"/>
    <w:rsid w:val="00AD46E0"/>
    <w:rsid w:val="00AD47E3"/>
    <w:rsid w:val="00AD50AF"/>
    <w:rsid w:val="00AD53E0"/>
    <w:rsid w:val="00AD57B3"/>
    <w:rsid w:val="00AD5DD2"/>
    <w:rsid w:val="00AD6766"/>
    <w:rsid w:val="00AD69B0"/>
    <w:rsid w:val="00AD6C96"/>
    <w:rsid w:val="00AD6CAB"/>
    <w:rsid w:val="00AD70B4"/>
    <w:rsid w:val="00AD70C9"/>
    <w:rsid w:val="00AD74AF"/>
    <w:rsid w:val="00AD75A0"/>
    <w:rsid w:val="00AD78C6"/>
    <w:rsid w:val="00AD7B43"/>
    <w:rsid w:val="00AD7CEA"/>
    <w:rsid w:val="00AD7DB2"/>
    <w:rsid w:val="00AE0661"/>
    <w:rsid w:val="00AE0A82"/>
    <w:rsid w:val="00AE0DE5"/>
    <w:rsid w:val="00AE0F01"/>
    <w:rsid w:val="00AE1097"/>
    <w:rsid w:val="00AE1118"/>
    <w:rsid w:val="00AE1628"/>
    <w:rsid w:val="00AE18BE"/>
    <w:rsid w:val="00AE22DA"/>
    <w:rsid w:val="00AE2EDE"/>
    <w:rsid w:val="00AE3057"/>
    <w:rsid w:val="00AE36A0"/>
    <w:rsid w:val="00AE3780"/>
    <w:rsid w:val="00AE4086"/>
    <w:rsid w:val="00AE4301"/>
    <w:rsid w:val="00AE48F3"/>
    <w:rsid w:val="00AE5308"/>
    <w:rsid w:val="00AE56DC"/>
    <w:rsid w:val="00AE5C4E"/>
    <w:rsid w:val="00AE5D25"/>
    <w:rsid w:val="00AE63ED"/>
    <w:rsid w:val="00AE6D6B"/>
    <w:rsid w:val="00AE79C1"/>
    <w:rsid w:val="00AE79E6"/>
    <w:rsid w:val="00AE7AA2"/>
    <w:rsid w:val="00AE7C37"/>
    <w:rsid w:val="00AF0299"/>
    <w:rsid w:val="00AF0BCC"/>
    <w:rsid w:val="00AF113B"/>
    <w:rsid w:val="00AF1C70"/>
    <w:rsid w:val="00AF2327"/>
    <w:rsid w:val="00AF2496"/>
    <w:rsid w:val="00AF2A67"/>
    <w:rsid w:val="00AF2AC1"/>
    <w:rsid w:val="00AF2B87"/>
    <w:rsid w:val="00AF31DE"/>
    <w:rsid w:val="00AF3691"/>
    <w:rsid w:val="00AF3B42"/>
    <w:rsid w:val="00AF3B48"/>
    <w:rsid w:val="00AF415F"/>
    <w:rsid w:val="00AF41C4"/>
    <w:rsid w:val="00AF4395"/>
    <w:rsid w:val="00AF46F3"/>
    <w:rsid w:val="00AF475E"/>
    <w:rsid w:val="00AF481B"/>
    <w:rsid w:val="00AF4CF5"/>
    <w:rsid w:val="00AF5202"/>
    <w:rsid w:val="00AF5BAC"/>
    <w:rsid w:val="00AF5BFB"/>
    <w:rsid w:val="00AF5E64"/>
    <w:rsid w:val="00AF61BE"/>
    <w:rsid w:val="00AF673E"/>
    <w:rsid w:val="00AF6AED"/>
    <w:rsid w:val="00AF6B7B"/>
    <w:rsid w:val="00AF71DE"/>
    <w:rsid w:val="00AF726A"/>
    <w:rsid w:val="00AF7768"/>
    <w:rsid w:val="00AF779C"/>
    <w:rsid w:val="00AF7FD7"/>
    <w:rsid w:val="00B0022F"/>
    <w:rsid w:val="00B002A3"/>
    <w:rsid w:val="00B0066E"/>
    <w:rsid w:val="00B009E1"/>
    <w:rsid w:val="00B00B02"/>
    <w:rsid w:val="00B00C07"/>
    <w:rsid w:val="00B0118D"/>
    <w:rsid w:val="00B01759"/>
    <w:rsid w:val="00B022AD"/>
    <w:rsid w:val="00B024AE"/>
    <w:rsid w:val="00B02593"/>
    <w:rsid w:val="00B02685"/>
    <w:rsid w:val="00B02966"/>
    <w:rsid w:val="00B02A79"/>
    <w:rsid w:val="00B02F61"/>
    <w:rsid w:val="00B031B7"/>
    <w:rsid w:val="00B0371D"/>
    <w:rsid w:val="00B038B4"/>
    <w:rsid w:val="00B03929"/>
    <w:rsid w:val="00B03D0D"/>
    <w:rsid w:val="00B03D10"/>
    <w:rsid w:val="00B041E4"/>
    <w:rsid w:val="00B04324"/>
    <w:rsid w:val="00B04327"/>
    <w:rsid w:val="00B045B4"/>
    <w:rsid w:val="00B0489B"/>
    <w:rsid w:val="00B0498F"/>
    <w:rsid w:val="00B04D08"/>
    <w:rsid w:val="00B053E4"/>
    <w:rsid w:val="00B056F4"/>
    <w:rsid w:val="00B05EAC"/>
    <w:rsid w:val="00B06142"/>
    <w:rsid w:val="00B06831"/>
    <w:rsid w:val="00B06E23"/>
    <w:rsid w:val="00B0738D"/>
    <w:rsid w:val="00B0752B"/>
    <w:rsid w:val="00B078BC"/>
    <w:rsid w:val="00B07D27"/>
    <w:rsid w:val="00B10450"/>
    <w:rsid w:val="00B107FA"/>
    <w:rsid w:val="00B10CD8"/>
    <w:rsid w:val="00B10D0D"/>
    <w:rsid w:val="00B11006"/>
    <w:rsid w:val="00B11061"/>
    <w:rsid w:val="00B11135"/>
    <w:rsid w:val="00B1150E"/>
    <w:rsid w:val="00B11D3F"/>
    <w:rsid w:val="00B120D8"/>
    <w:rsid w:val="00B12944"/>
    <w:rsid w:val="00B12BAA"/>
    <w:rsid w:val="00B13576"/>
    <w:rsid w:val="00B1364E"/>
    <w:rsid w:val="00B13DCC"/>
    <w:rsid w:val="00B1405F"/>
    <w:rsid w:val="00B140C2"/>
    <w:rsid w:val="00B14102"/>
    <w:rsid w:val="00B14441"/>
    <w:rsid w:val="00B145A4"/>
    <w:rsid w:val="00B1496A"/>
    <w:rsid w:val="00B1505F"/>
    <w:rsid w:val="00B15384"/>
    <w:rsid w:val="00B15520"/>
    <w:rsid w:val="00B15B31"/>
    <w:rsid w:val="00B15E72"/>
    <w:rsid w:val="00B1681C"/>
    <w:rsid w:val="00B1687D"/>
    <w:rsid w:val="00B17027"/>
    <w:rsid w:val="00B170F5"/>
    <w:rsid w:val="00B17568"/>
    <w:rsid w:val="00B17B66"/>
    <w:rsid w:val="00B17E1A"/>
    <w:rsid w:val="00B202E1"/>
    <w:rsid w:val="00B20330"/>
    <w:rsid w:val="00B204A7"/>
    <w:rsid w:val="00B207D2"/>
    <w:rsid w:val="00B20865"/>
    <w:rsid w:val="00B20A13"/>
    <w:rsid w:val="00B20B82"/>
    <w:rsid w:val="00B21397"/>
    <w:rsid w:val="00B21773"/>
    <w:rsid w:val="00B21CA4"/>
    <w:rsid w:val="00B2248D"/>
    <w:rsid w:val="00B22502"/>
    <w:rsid w:val="00B22A64"/>
    <w:rsid w:val="00B22DE6"/>
    <w:rsid w:val="00B23937"/>
    <w:rsid w:val="00B2483A"/>
    <w:rsid w:val="00B24D53"/>
    <w:rsid w:val="00B25214"/>
    <w:rsid w:val="00B25CEA"/>
    <w:rsid w:val="00B25FA3"/>
    <w:rsid w:val="00B261EB"/>
    <w:rsid w:val="00B2624C"/>
    <w:rsid w:val="00B26277"/>
    <w:rsid w:val="00B26848"/>
    <w:rsid w:val="00B2695E"/>
    <w:rsid w:val="00B269B2"/>
    <w:rsid w:val="00B26AF0"/>
    <w:rsid w:val="00B26D94"/>
    <w:rsid w:val="00B26FB9"/>
    <w:rsid w:val="00B2792B"/>
    <w:rsid w:val="00B27ABF"/>
    <w:rsid w:val="00B300F5"/>
    <w:rsid w:val="00B30560"/>
    <w:rsid w:val="00B3071A"/>
    <w:rsid w:val="00B309D5"/>
    <w:rsid w:val="00B30AA8"/>
    <w:rsid w:val="00B30F2B"/>
    <w:rsid w:val="00B30F70"/>
    <w:rsid w:val="00B31076"/>
    <w:rsid w:val="00B310B5"/>
    <w:rsid w:val="00B31358"/>
    <w:rsid w:val="00B31453"/>
    <w:rsid w:val="00B3167D"/>
    <w:rsid w:val="00B318F3"/>
    <w:rsid w:val="00B31BD0"/>
    <w:rsid w:val="00B3207F"/>
    <w:rsid w:val="00B32170"/>
    <w:rsid w:val="00B3241A"/>
    <w:rsid w:val="00B3251A"/>
    <w:rsid w:val="00B32CC2"/>
    <w:rsid w:val="00B33D3C"/>
    <w:rsid w:val="00B33EB7"/>
    <w:rsid w:val="00B340EC"/>
    <w:rsid w:val="00B34415"/>
    <w:rsid w:val="00B3463F"/>
    <w:rsid w:val="00B3475D"/>
    <w:rsid w:val="00B34806"/>
    <w:rsid w:val="00B34E69"/>
    <w:rsid w:val="00B34F94"/>
    <w:rsid w:val="00B35317"/>
    <w:rsid w:val="00B354D9"/>
    <w:rsid w:val="00B358AA"/>
    <w:rsid w:val="00B35953"/>
    <w:rsid w:val="00B35BF4"/>
    <w:rsid w:val="00B35FAD"/>
    <w:rsid w:val="00B36251"/>
    <w:rsid w:val="00B3659F"/>
    <w:rsid w:val="00B3677C"/>
    <w:rsid w:val="00B367EF"/>
    <w:rsid w:val="00B36A77"/>
    <w:rsid w:val="00B36C64"/>
    <w:rsid w:val="00B36E98"/>
    <w:rsid w:val="00B36E9A"/>
    <w:rsid w:val="00B370B6"/>
    <w:rsid w:val="00B37134"/>
    <w:rsid w:val="00B37200"/>
    <w:rsid w:val="00B3722A"/>
    <w:rsid w:val="00B37819"/>
    <w:rsid w:val="00B37B0D"/>
    <w:rsid w:val="00B4088D"/>
    <w:rsid w:val="00B40DE2"/>
    <w:rsid w:val="00B41681"/>
    <w:rsid w:val="00B417A5"/>
    <w:rsid w:val="00B427C4"/>
    <w:rsid w:val="00B430FE"/>
    <w:rsid w:val="00B43507"/>
    <w:rsid w:val="00B43960"/>
    <w:rsid w:val="00B43A84"/>
    <w:rsid w:val="00B43A85"/>
    <w:rsid w:val="00B43A99"/>
    <w:rsid w:val="00B43DFC"/>
    <w:rsid w:val="00B43EC2"/>
    <w:rsid w:val="00B44398"/>
    <w:rsid w:val="00B44A20"/>
    <w:rsid w:val="00B44A50"/>
    <w:rsid w:val="00B44B60"/>
    <w:rsid w:val="00B45015"/>
    <w:rsid w:val="00B45020"/>
    <w:rsid w:val="00B4598B"/>
    <w:rsid w:val="00B46383"/>
    <w:rsid w:val="00B463BA"/>
    <w:rsid w:val="00B4650F"/>
    <w:rsid w:val="00B465A0"/>
    <w:rsid w:val="00B467EE"/>
    <w:rsid w:val="00B46894"/>
    <w:rsid w:val="00B46EA7"/>
    <w:rsid w:val="00B472D6"/>
    <w:rsid w:val="00B477C2"/>
    <w:rsid w:val="00B47E09"/>
    <w:rsid w:val="00B5016E"/>
    <w:rsid w:val="00B502BF"/>
    <w:rsid w:val="00B50501"/>
    <w:rsid w:val="00B5080B"/>
    <w:rsid w:val="00B50F82"/>
    <w:rsid w:val="00B518F1"/>
    <w:rsid w:val="00B51FCD"/>
    <w:rsid w:val="00B5212A"/>
    <w:rsid w:val="00B523CF"/>
    <w:rsid w:val="00B5262E"/>
    <w:rsid w:val="00B528A3"/>
    <w:rsid w:val="00B52E19"/>
    <w:rsid w:val="00B52E62"/>
    <w:rsid w:val="00B5362F"/>
    <w:rsid w:val="00B54433"/>
    <w:rsid w:val="00B54650"/>
    <w:rsid w:val="00B546D6"/>
    <w:rsid w:val="00B54B8B"/>
    <w:rsid w:val="00B54C7E"/>
    <w:rsid w:val="00B54C91"/>
    <w:rsid w:val="00B5579C"/>
    <w:rsid w:val="00B55CAB"/>
    <w:rsid w:val="00B562FD"/>
    <w:rsid w:val="00B56358"/>
    <w:rsid w:val="00B56B06"/>
    <w:rsid w:val="00B56B69"/>
    <w:rsid w:val="00B56BF8"/>
    <w:rsid w:val="00B56E1A"/>
    <w:rsid w:val="00B5710B"/>
    <w:rsid w:val="00B571E0"/>
    <w:rsid w:val="00B57771"/>
    <w:rsid w:val="00B5795D"/>
    <w:rsid w:val="00B57AD1"/>
    <w:rsid w:val="00B57CA2"/>
    <w:rsid w:val="00B57F54"/>
    <w:rsid w:val="00B57F77"/>
    <w:rsid w:val="00B6000C"/>
    <w:rsid w:val="00B60050"/>
    <w:rsid w:val="00B6058A"/>
    <w:rsid w:val="00B60800"/>
    <w:rsid w:val="00B614C5"/>
    <w:rsid w:val="00B61783"/>
    <w:rsid w:val="00B61AED"/>
    <w:rsid w:val="00B61B1A"/>
    <w:rsid w:val="00B61EEF"/>
    <w:rsid w:val="00B623EA"/>
    <w:rsid w:val="00B627A9"/>
    <w:rsid w:val="00B62C6B"/>
    <w:rsid w:val="00B62E87"/>
    <w:rsid w:val="00B62F8D"/>
    <w:rsid w:val="00B637D7"/>
    <w:rsid w:val="00B63AF1"/>
    <w:rsid w:val="00B63D59"/>
    <w:rsid w:val="00B63FAD"/>
    <w:rsid w:val="00B6402B"/>
    <w:rsid w:val="00B640E6"/>
    <w:rsid w:val="00B6418B"/>
    <w:rsid w:val="00B64230"/>
    <w:rsid w:val="00B647BD"/>
    <w:rsid w:val="00B64B60"/>
    <w:rsid w:val="00B64C3C"/>
    <w:rsid w:val="00B64F8A"/>
    <w:rsid w:val="00B650EE"/>
    <w:rsid w:val="00B65F0F"/>
    <w:rsid w:val="00B66035"/>
    <w:rsid w:val="00B66119"/>
    <w:rsid w:val="00B6620C"/>
    <w:rsid w:val="00B6667F"/>
    <w:rsid w:val="00B669BF"/>
    <w:rsid w:val="00B66A2B"/>
    <w:rsid w:val="00B66AD1"/>
    <w:rsid w:val="00B67509"/>
    <w:rsid w:val="00B67540"/>
    <w:rsid w:val="00B67806"/>
    <w:rsid w:val="00B67B45"/>
    <w:rsid w:val="00B67D6C"/>
    <w:rsid w:val="00B67E0A"/>
    <w:rsid w:val="00B67F95"/>
    <w:rsid w:val="00B702EE"/>
    <w:rsid w:val="00B70592"/>
    <w:rsid w:val="00B70A53"/>
    <w:rsid w:val="00B70C78"/>
    <w:rsid w:val="00B70D4E"/>
    <w:rsid w:val="00B7145E"/>
    <w:rsid w:val="00B717D3"/>
    <w:rsid w:val="00B718C9"/>
    <w:rsid w:val="00B72328"/>
    <w:rsid w:val="00B72370"/>
    <w:rsid w:val="00B7280F"/>
    <w:rsid w:val="00B72968"/>
    <w:rsid w:val="00B729E7"/>
    <w:rsid w:val="00B72D2D"/>
    <w:rsid w:val="00B72E63"/>
    <w:rsid w:val="00B72E64"/>
    <w:rsid w:val="00B72E89"/>
    <w:rsid w:val="00B732FC"/>
    <w:rsid w:val="00B73866"/>
    <w:rsid w:val="00B738FE"/>
    <w:rsid w:val="00B73B0D"/>
    <w:rsid w:val="00B73E05"/>
    <w:rsid w:val="00B7434D"/>
    <w:rsid w:val="00B74456"/>
    <w:rsid w:val="00B74A66"/>
    <w:rsid w:val="00B74B8B"/>
    <w:rsid w:val="00B7521C"/>
    <w:rsid w:val="00B759C6"/>
    <w:rsid w:val="00B75B60"/>
    <w:rsid w:val="00B76725"/>
    <w:rsid w:val="00B768BF"/>
    <w:rsid w:val="00B76A04"/>
    <w:rsid w:val="00B76FE5"/>
    <w:rsid w:val="00B7764D"/>
    <w:rsid w:val="00B77674"/>
    <w:rsid w:val="00B77A2F"/>
    <w:rsid w:val="00B77B2C"/>
    <w:rsid w:val="00B77D07"/>
    <w:rsid w:val="00B77E97"/>
    <w:rsid w:val="00B8005E"/>
    <w:rsid w:val="00B801FD"/>
    <w:rsid w:val="00B80796"/>
    <w:rsid w:val="00B810CC"/>
    <w:rsid w:val="00B81DC3"/>
    <w:rsid w:val="00B8203C"/>
    <w:rsid w:val="00B82477"/>
    <w:rsid w:val="00B82602"/>
    <w:rsid w:val="00B82879"/>
    <w:rsid w:val="00B82891"/>
    <w:rsid w:val="00B828CB"/>
    <w:rsid w:val="00B82C33"/>
    <w:rsid w:val="00B82D97"/>
    <w:rsid w:val="00B82FC1"/>
    <w:rsid w:val="00B83ABD"/>
    <w:rsid w:val="00B83BC7"/>
    <w:rsid w:val="00B84098"/>
    <w:rsid w:val="00B84E78"/>
    <w:rsid w:val="00B852CF"/>
    <w:rsid w:val="00B859FB"/>
    <w:rsid w:val="00B85AFB"/>
    <w:rsid w:val="00B85D42"/>
    <w:rsid w:val="00B86466"/>
    <w:rsid w:val="00B868D1"/>
    <w:rsid w:val="00B869F6"/>
    <w:rsid w:val="00B8706E"/>
    <w:rsid w:val="00B8719E"/>
    <w:rsid w:val="00B87240"/>
    <w:rsid w:val="00B87485"/>
    <w:rsid w:val="00B8754D"/>
    <w:rsid w:val="00B878BD"/>
    <w:rsid w:val="00B879EB"/>
    <w:rsid w:val="00B87CC9"/>
    <w:rsid w:val="00B90A23"/>
    <w:rsid w:val="00B90D2D"/>
    <w:rsid w:val="00B91071"/>
    <w:rsid w:val="00B915EB"/>
    <w:rsid w:val="00B9175C"/>
    <w:rsid w:val="00B91973"/>
    <w:rsid w:val="00B91A48"/>
    <w:rsid w:val="00B920A7"/>
    <w:rsid w:val="00B9278A"/>
    <w:rsid w:val="00B92807"/>
    <w:rsid w:val="00B92B78"/>
    <w:rsid w:val="00B92C7E"/>
    <w:rsid w:val="00B92D44"/>
    <w:rsid w:val="00B9323E"/>
    <w:rsid w:val="00B934DA"/>
    <w:rsid w:val="00B93714"/>
    <w:rsid w:val="00B9413F"/>
    <w:rsid w:val="00B941AC"/>
    <w:rsid w:val="00B942B6"/>
    <w:rsid w:val="00B94304"/>
    <w:rsid w:val="00B94377"/>
    <w:rsid w:val="00B943C9"/>
    <w:rsid w:val="00B944D3"/>
    <w:rsid w:val="00B9451E"/>
    <w:rsid w:val="00B947E1"/>
    <w:rsid w:val="00B952FA"/>
    <w:rsid w:val="00B95506"/>
    <w:rsid w:val="00B95598"/>
    <w:rsid w:val="00B9585F"/>
    <w:rsid w:val="00B95903"/>
    <w:rsid w:val="00B95AA9"/>
    <w:rsid w:val="00B967C5"/>
    <w:rsid w:val="00B96D67"/>
    <w:rsid w:val="00B972CC"/>
    <w:rsid w:val="00B97655"/>
    <w:rsid w:val="00BA045D"/>
    <w:rsid w:val="00BA055C"/>
    <w:rsid w:val="00BA05D8"/>
    <w:rsid w:val="00BA0CB2"/>
    <w:rsid w:val="00BA0DD9"/>
    <w:rsid w:val="00BA0F04"/>
    <w:rsid w:val="00BA1567"/>
    <w:rsid w:val="00BA173C"/>
    <w:rsid w:val="00BA1D76"/>
    <w:rsid w:val="00BA223D"/>
    <w:rsid w:val="00BA2CE8"/>
    <w:rsid w:val="00BA30C3"/>
    <w:rsid w:val="00BA30C5"/>
    <w:rsid w:val="00BA3391"/>
    <w:rsid w:val="00BA3CF8"/>
    <w:rsid w:val="00BA3DEF"/>
    <w:rsid w:val="00BA3E66"/>
    <w:rsid w:val="00BA4135"/>
    <w:rsid w:val="00BA42B5"/>
    <w:rsid w:val="00BA45A8"/>
    <w:rsid w:val="00BA4AF2"/>
    <w:rsid w:val="00BA4E68"/>
    <w:rsid w:val="00BA5738"/>
    <w:rsid w:val="00BA601E"/>
    <w:rsid w:val="00BA63B6"/>
    <w:rsid w:val="00BA67F0"/>
    <w:rsid w:val="00BA6A7C"/>
    <w:rsid w:val="00BA6BF8"/>
    <w:rsid w:val="00BA6D68"/>
    <w:rsid w:val="00BA6D9F"/>
    <w:rsid w:val="00BA6EF6"/>
    <w:rsid w:val="00BA6F4E"/>
    <w:rsid w:val="00BA73A7"/>
    <w:rsid w:val="00BA7407"/>
    <w:rsid w:val="00BA7B8C"/>
    <w:rsid w:val="00BA7D35"/>
    <w:rsid w:val="00BA7DAB"/>
    <w:rsid w:val="00BA7E71"/>
    <w:rsid w:val="00BA7F38"/>
    <w:rsid w:val="00BB023F"/>
    <w:rsid w:val="00BB0277"/>
    <w:rsid w:val="00BB0527"/>
    <w:rsid w:val="00BB06AE"/>
    <w:rsid w:val="00BB0C50"/>
    <w:rsid w:val="00BB102E"/>
    <w:rsid w:val="00BB10A4"/>
    <w:rsid w:val="00BB199C"/>
    <w:rsid w:val="00BB1AAC"/>
    <w:rsid w:val="00BB1DD5"/>
    <w:rsid w:val="00BB2234"/>
    <w:rsid w:val="00BB27DC"/>
    <w:rsid w:val="00BB296E"/>
    <w:rsid w:val="00BB29F9"/>
    <w:rsid w:val="00BB2ACA"/>
    <w:rsid w:val="00BB355E"/>
    <w:rsid w:val="00BB3582"/>
    <w:rsid w:val="00BB35E9"/>
    <w:rsid w:val="00BB393E"/>
    <w:rsid w:val="00BB3FB4"/>
    <w:rsid w:val="00BB459D"/>
    <w:rsid w:val="00BB4F36"/>
    <w:rsid w:val="00BB53BD"/>
    <w:rsid w:val="00BB5676"/>
    <w:rsid w:val="00BB5803"/>
    <w:rsid w:val="00BB5A98"/>
    <w:rsid w:val="00BB646E"/>
    <w:rsid w:val="00BB65FA"/>
    <w:rsid w:val="00BB660B"/>
    <w:rsid w:val="00BB6748"/>
    <w:rsid w:val="00BB6F31"/>
    <w:rsid w:val="00BB72AF"/>
    <w:rsid w:val="00BB73F7"/>
    <w:rsid w:val="00BB7658"/>
    <w:rsid w:val="00BB7C97"/>
    <w:rsid w:val="00BB7D4A"/>
    <w:rsid w:val="00BC074C"/>
    <w:rsid w:val="00BC0C2B"/>
    <w:rsid w:val="00BC1395"/>
    <w:rsid w:val="00BC1531"/>
    <w:rsid w:val="00BC15E3"/>
    <w:rsid w:val="00BC171A"/>
    <w:rsid w:val="00BC195F"/>
    <w:rsid w:val="00BC1AAC"/>
    <w:rsid w:val="00BC1DFF"/>
    <w:rsid w:val="00BC2400"/>
    <w:rsid w:val="00BC2568"/>
    <w:rsid w:val="00BC26F7"/>
    <w:rsid w:val="00BC28E7"/>
    <w:rsid w:val="00BC2AAE"/>
    <w:rsid w:val="00BC37C0"/>
    <w:rsid w:val="00BC3949"/>
    <w:rsid w:val="00BC3AB2"/>
    <w:rsid w:val="00BC3D1F"/>
    <w:rsid w:val="00BC419A"/>
    <w:rsid w:val="00BC4568"/>
    <w:rsid w:val="00BC4C6A"/>
    <w:rsid w:val="00BC50DF"/>
    <w:rsid w:val="00BC5188"/>
    <w:rsid w:val="00BC51CB"/>
    <w:rsid w:val="00BC53B6"/>
    <w:rsid w:val="00BC5C1A"/>
    <w:rsid w:val="00BC6F02"/>
    <w:rsid w:val="00BC72AD"/>
    <w:rsid w:val="00BC7521"/>
    <w:rsid w:val="00BC7C2A"/>
    <w:rsid w:val="00BC7C5E"/>
    <w:rsid w:val="00BC7CAA"/>
    <w:rsid w:val="00BC7E9B"/>
    <w:rsid w:val="00BD01B5"/>
    <w:rsid w:val="00BD2311"/>
    <w:rsid w:val="00BD28F2"/>
    <w:rsid w:val="00BD2CDF"/>
    <w:rsid w:val="00BD3052"/>
    <w:rsid w:val="00BD326C"/>
    <w:rsid w:val="00BD32BA"/>
    <w:rsid w:val="00BD35F4"/>
    <w:rsid w:val="00BD43B1"/>
    <w:rsid w:val="00BD4C55"/>
    <w:rsid w:val="00BD4F63"/>
    <w:rsid w:val="00BD500B"/>
    <w:rsid w:val="00BD6178"/>
    <w:rsid w:val="00BD6EC9"/>
    <w:rsid w:val="00BD757B"/>
    <w:rsid w:val="00BD7C0B"/>
    <w:rsid w:val="00BD7CCD"/>
    <w:rsid w:val="00BE04E9"/>
    <w:rsid w:val="00BE06F9"/>
    <w:rsid w:val="00BE0B19"/>
    <w:rsid w:val="00BE19F0"/>
    <w:rsid w:val="00BE2183"/>
    <w:rsid w:val="00BE2716"/>
    <w:rsid w:val="00BE2A2B"/>
    <w:rsid w:val="00BE2A69"/>
    <w:rsid w:val="00BE2C56"/>
    <w:rsid w:val="00BE2E3C"/>
    <w:rsid w:val="00BE2EDC"/>
    <w:rsid w:val="00BE30AC"/>
    <w:rsid w:val="00BE34E7"/>
    <w:rsid w:val="00BE37AD"/>
    <w:rsid w:val="00BE3A25"/>
    <w:rsid w:val="00BE3F2B"/>
    <w:rsid w:val="00BE49A1"/>
    <w:rsid w:val="00BE4AB7"/>
    <w:rsid w:val="00BE4ACE"/>
    <w:rsid w:val="00BE4BE7"/>
    <w:rsid w:val="00BE4E12"/>
    <w:rsid w:val="00BE5334"/>
    <w:rsid w:val="00BE5A56"/>
    <w:rsid w:val="00BE6236"/>
    <w:rsid w:val="00BE6480"/>
    <w:rsid w:val="00BE6856"/>
    <w:rsid w:val="00BE6B39"/>
    <w:rsid w:val="00BE6C1A"/>
    <w:rsid w:val="00BE70B0"/>
    <w:rsid w:val="00BE72E1"/>
    <w:rsid w:val="00BE736E"/>
    <w:rsid w:val="00BE74CC"/>
    <w:rsid w:val="00BE769F"/>
    <w:rsid w:val="00BE7863"/>
    <w:rsid w:val="00BE7D49"/>
    <w:rsid w:val="00BE7D51"/>
    <w:rsid w:val="00BF0C80"/>
    <w:rsid w:val="00BF0EBE"/>
    <w:rsid w:val="00BF0F9E"/>
    <w:rsid w:val="00BF0FC3"/>
    <w:rsid w:val="00BF1E16"/>
    <w:rsid w:val="00BF1F47"/>
    <w:rsid w:val="00BF1F48"/>
    <w:rsid w:val="00BF2324"/>
    <w:rsid w:val="00BF286A"/>
    <w:rsid w:val="00BF2A7D"/>
    <w:rsid w:val="00BF2A82"/>
    <w:rsid w:val="00BF2BB5"/>
    <w:rsid w:val="00BF2F31"/>
    <w:rsid w:val="00BF316D"/>
    <w:rsid w:val="00BF3762"/>
    <w:rsid w:val="00BF39DC"/>
    <w:rsid w:val="00BF3A85"/>
    <w:rsid w:val="00BF3E5E"/>
    <w:rsid w:val="00BF4061"/>
    <w:rsid w:val="00BF45F7"/>
    <w:rsid w:val="00BF4665"/>
    <w:rsid w:val="00BF499F"/>
    <w:rsid w:val="00BF4FAC"/>
    <w:rsid w:val="00BF507D"/>
    <w:rsid w:val="00BF53BC"/>
    <w:rsid w:val="00BF5FC5"/>
    <w:rsid w:val="00BF60D9"/>
    <w:rsid w:val="00BF65B2"/>
    <w:rsid w:val="00BF6889"/>
    <w:rsid w:val="00BF6FD2"/>
    <w:rsid w:val="00BF7030"/>
    <w:rsid w:val="00BF7076"/>
    <w:rsid w:val="00BF76DE"/>
    <w:rsid w:val="00BF7824"/>
    <w:rsid w:val="00BF7EA6"/>
    <w:rsid w:val="00C00681"/>
    <w:rsid w:val="00C01080"/>
    <w:rsid w:val="00C01743"/>
    <w:rsid w:val="00C01EA7"/>
    <w:rsid w:val="00C021DC"/>
    <w:rsid w:val="00C02508"/>
    <w:rsid w:val="00C026F5"/>
    <w:rsid w:val="00C028D9"/>
    <w:rsid w:val="00C02993"/>
    <w:rsid w:val="00C02A24"/>
    <w:rsid w:val="00C02CC0"/>
    <w:rsid w:val="00C02DF0"/>
    <w:rsid w:val="00C02E81"/>
    <w:rsid w:val="00C03406"/>
    <w:rsid w:val="00C036A8"/>
    <w:rsid w:val="00C03C3B"/>
    <w:rsid w:val="00C03DA0"/>
    <w:rsid w:val="00C04153"/>
    <w:rsid w:val="00C04491"/>
    <w:rsid w:val="00C04506"/>
    <w:rsid w:val="00C04673"/>
    <w:rsid w:val="00C0488E"/>
    <w:rsid w:val="00C049B3"/>
    <w:rsid w:val="00C05166"/>
    <w:rsid w:val="00C054FF"/>
    <w:rsid w:val="00C0568C"/>
    <w:rsid w:val="00C0583D"/>
    <w:rsid w:val="00C05D87"/>
    <w:rsid w:val="00C0613B"/>
    <w:rsid w:val="00C0629D"/>
    <w:rsid w:val="00C062BA"/>
    <w:rsid w:val="00C067C7"/>
    <w:rsid w:val="00C06AEE"/>
    <w:rsid w:val="00C06B56"/>
    <w:rsid w:val="00C06E91"/>
    <w:rsid w:val="00C07492"/>
    <w:rsid w:val="00C07F80"/>
    <w:rsid w:val="00C100E7"/>
    <w:rsid w:val="00C10D65"/>
    <w:rsid w:val="00C11205"/>
    <w:rsid w:val="00C11369"/>
    <w:rsid w:val="00C116E8"/>
    <w:rsid w:val="00C11BE9"/>
    <w:rsid w:val="00C11DBB"/>
    <w:rsid w:val="00C11EA5"/>
    <w:rsid w:val="00C11FDD"/>
    <w:rsid w:val="00C121CD"/>
    <w:rsid w:val="00C12278"/>
    <w:rsid w:val="00C12830"/>
    <w:rsid w:val="00C12EF6"/>
    <w:rsid w:val="00C12F1B"/>
    <w:rsid w:val="00C130F6"/>
    <w:rsid w:val="00C131FD"/>
    <w:rsid w:val="00C133BA"/>
    <w:rsid w:val="00C13736"/>
    <w:rsid w:val="00C13A62"/>
    <w:rsid w:val="00C14551"/>
    <w:rsid w:val="00C145F7"/>
    <w:rsid w:val="00C14730"/>
    <w:rsid w:val="00C14853"/>
    <w:rsid w:val="00C14B1E"/>
    <w:rsid w:val="00C14F00"/>
    <w:rsid w:val="00C15155"/>
    <w:rsid w:val="00C15518"/>
    <w:rsid w:val="00C1567A"/>
    <w:rsid w:val="00C1589B"/>
    <w:rsid w:val="00C15A90"/>
    <w:rsid w:val="00C15B67"/>
    <w:rsid w:val="00C15BF7"/>
    <w:rsid w:val="00C161C9"/>
    <w:rsid w:val="00C16CAC"/>
    <w:rsid w:val="00C16EAE"/>
    <w:rsid w:val="00C16F00"/>
    <w:rsid w:val="00C17059"/>
    <w:rsid w:val="00C17BCB"/>
    <w:rsid w:val="00C17C42"/>
    <w:rsid w:val="00C2016B"/>
    <w:rsid w:val="00C2028B"/>
    <w:rsid w:val="00C202FD"/>
    <w:rsid w:val="00C203DF"/>
    <w:rsid w:val="00C20793"/>
    <w:rsid w:val="00C2083D"/>
    <w:rsid w:val="00C20AE6"/>
    <w:rsid w:val="00C20C73"/>
    <w:rsid w:val="00C20DA5"/>
    <w:rsid w:val="00C2107B"/>
    <w:rsid w:val="00C2116D"/>
    <w:rsid w:val="00C211E2"/>
    <w:rsid w:val="00C2128A"/>
    <w:rsid w:val="00C213C1"/>
    <w:rsid w:val="00C2183E"/>
    <w:rsid w:val="00C224BC"/>
    <w:rsid w:val="00C22908"/>
    <w:rsid w:val="00C22BA5"/>
    <w:rsid w:val="00C231EE"/>
    <w:rsid w:val="00C235C1"/>
    <w:rsid w:val="00C2361F"/>
    <w:rsid w:val="00C23C89"/>
    <w:rsid w:val="00C24021"/>
    <w:rsid w:val="00C24287"/>
    <w:rsid w:val="00C2463A"/>
    <w:rsid w:val="00C24787"/>
    <w:rsid w:val="00C24DA1"/>
    <w:rsid w:val="00C24E27"/>
    <w:rsid w:val="00C254B7"/>
    <w:rsid w:val="00C25558"/>
    <w:rsid w:val="00C259A5"/>
    <w:rsid w:val="00C25B57"/>
    <w:rsid w:val="00C261B2"/>
    <w:rsid w:val="00C262BE"/>
    <w:rsid w:val="00C26338"/>
    <w:rsid w:val="00C265B9"/>
    <w:rsid w:val="00C267EC"/>
    <w:rsid w:val="00C26E05"/>
    <w:rsid w:val="00C27970"/>
    <w:rsid w:val="00C27BB3"/>
    <w:rsid w:val="00C30511"/>
    <w:rsid w:val="00C305B9"/>
    <w:rsid w:val="00C30B19"/>
    <w:rsid w:val="00C31015"/>
    <w:rsid w:val="00C3134E"/>
    <w:rsid w:val="00C3153D"/>
    <w:rsid w:val="00C318E8"/>
    <w:rsid w:val="00C31A7E"/>
    <w:rsid w:val="00C31CCC"/>
    <w:rsid w:val="00C32294"/>
    <w:rsid w:val="00C3259B"/>
    <w:rsid w:val="00C3327D"/>
    <w:rsid w:val="00C333DA"/>
    <w:rsid w:val="00C33A65"/>
    <w:rsid w:val="00C33B70"/>
    <w:rsid w:val="00C33BF4"/>
    <w:rsid w:val="00C33D74"/>
    <w:rsid w:val="00C34255"/>
    <w:rsid w:val="00C3476B"/>
    <w:rsid w:val="00C34991"/>
    <w:rsid w:val="00C349FE"/>
    <w:rsid w:val="00C34A72"/>
    <w:rsid w:val="00C34D1E"/>
    <w:rsid w:val="00C35310"/>
    <w:rsid w:val="00C353E9"/>
    <w:rsid w:val="00C35A18"/>
    <w:rsid w:val="00C362CB"/>
    <w:rsid w:val="00C3690B"/>
    <w:rsid w:val="00C369D6"/>
    <w:rsid w:val="00C369F4"/>
    <w:rsid w:val="00C36AAD"/>
    <w:rsid w:val="00C36BB9"/>
    <w:rsid w:val="00C36BBF"/>
    <w:rsid w:val="00C36DB5"/>
    <w:rsid w:val="00C36E7D"/>
    <w:rsid w:val="00C36FEE"/>
    <w:rsid w:val="00C371B5"/>
    <w:rsid w:val="00C37311"/>
    <w:rsid w:val="00C37503"/>
    <w:rsid w:val="00C375A3"/>
    <w:rsid w:val="00C375E4"/>
    <w:rsid w:val="00C37B90"/>
    <w:rsid w:val="00C37FF8"/>
    <w:rsid w:val="00C403E7"/>
    <w:rsid w:val="00C4050C"/>
    <w:rsid w:val="00C40AC9"/>
    <w:rsid w:val="00C413AD"/>
    <w:rsid w:val="00C416A4"/>
    <w:rsid w:val="00C418D4"/>
    <w:rsid w:val="00C4195C"/>
    <w:rsid w:val="00C41AD8"/>
    <w:rsid w:val="00C41F6E"/>
    <w:rsid w:val="00C42255"/>
    <w:rsid w:val="00C42322"/>
    <w:rsid w:val="00C4277B"/>
    <w:rsid w:val="00C4285D"/>
    <w:rsid w:val="00C42A9B"/>
    <w:rsid w:val="00C42C6B"/>
    <w:rsid w:val="00C42D66"/>
    <w:rsid w:val="00C42DA0"/>
    <w:rsid w:val="00C42EF1"/>
    <w:rsid w:val="00C43524"/>
    <w:rsid w:val="00C4388C"/>
    <w:rsid w:val="00C4395C"/>
    <w:rsid w:val="00C43A3A"/>
    <w:rsid w:val="00C43FB8"/>
    <w:rsid w:val="00C44005"/>
    <w:rsid w:val="00C4456E"/>
    <w:rsid w:val="00C44A2B"/>
    <w:rsid w:val="00C44D4C"/>
    <w:rsid w:val="00C44E4B"/>
    <w:rsid w:val="00C45173"/>
    <w:rsid w:val="00C453E1"/>
    <w:rsid w:val="00C46016"/>
    <w:rsid w:val="00C461B2"/>
    <w:rsid w:val="00C4642C"/>
    <w:rsid w:val="00C46540"/>
    <w:rsid w:val="00C46A3E"/>
    <w:rsid w:val="00C50351"/>
    <w:rsid w:val="00C509A2"/>
    <w:rsid w:val="00C50CAA"/>
    <w:rsid w:val="00C50E66"/>
    <w:rsid w:val="00C50FEC"/>
    <w:rsid w:val="00C5184E"/>
    <w:rsid w:val="00C51DDF"/>
    <w:rsid w:val="00C51ED0"/>
    <w:rsid w:val="00C51F9D"/>
    <w:rsid w:val="00C523E7"/>
    <w:rsid w:val="00C525F9"/>
    <w:rsid w:val="00C5262D"/>
    <w:rsid w:val="00C5269B"/>
    <w:rsid w:val="00C52911"/>
    <w:rsid w:val="00C52D4E"/>
    <w:rsid w:val="00C52FFA"/>
    <w:rsid w:val="00C53289"/>
    <w:rsid w:val="00C538E5"/>
    <w:rsid w:val="00C54380"/>
    <w:rsid w:val="00C544AC"/>
    <w:rsid w:val="00C544CD"/>
    <w:rsid w:val="00C5463C"/>
    <w:rsid w:val="00C54AA6"/>
    <w:rsid w:val="00C54B72"/>
    <w:rsid w:val="00C54E0A"/>
    <w:rsid w:val="00C54E6C"/>
    <w:rsid w:val="00C5504F"/>
    <w:rsid w:val="00C554FE"/>
    <w:rsid w:val="00C55C97"/>
    <w:rsid w:val="00C55EBA"/>
    <w:rsid w:val="00C55F30"/>
    <w:rsid w:val="00C55F39"/>
    <w:rsid w:val="00C5601A"/>
    <w:rsid w:val="00C56549"/>
    <w:rsid w:val="00C565A2"/>
    <w:rsid w:val="00C56B08"/>
    <w:rsid w:val="00C57224"/>
    <w:rsid w:val="00C5740B"/>
    <w:rsid w:val="00C57FFA"/>
    <w:rsid w:val="00C60A24"/>
    <w:rsid w:val="00C61106"/>
    <w:rsid w:val="00C6155D"/>
    <w:rsid w:val="00C615B2"/>
    <w:rsid w:val="00C61620"/>
    <w:rsid w:val="00C61890"/>
    <w:rsid w:val="00C61D7A"/>
    <w:rsid w:val="00C624DC"/>
    <w:rsid w:val="00C6256F"/>
    <w:rsid w:val="00C62C5D"/>
    <w:rsid w:val="00C6305B"/>
    <w:rsid w:val="00C635FD"/>
    <w:rsid w:val="00C638B6"/>
    <w:rsid w:val="00C64051"/>
    <w:rsid w:val="00C648EF"/>
    <w:rsid w:val="00C64DF0"/>
    <w:rsid w:val="00C64FE3"/>
    <w:rsid w:val="00C650F2"/>
    <w:rsid w:val="00C6575A"/>
    <w:rsid w:val="00C65985"/>
    <w:rsid w:val="00C65F66"/>
    <w:rsid w:val="00C661EF"/>
    <w:rsid w:val="00C66379"/>
    <w:rsid w:val="00C66888"/>
    <w:rsid w:val="00C66B9D"/>
    <w:rsid w:val="00C66EC9"/>
    <w:rsid w:val="00C66F68"/>
    <w:rsid w:val="00C673C3"/>
    <w:rsid w:val="00C675C4"/>
    <w:rsid w:val="00C67B5D"/>
    <w:rsid w:val="00C67CC9"/>
    <w:rsid w:val="00C713EC"/>
    <w:rsid w:val="00C71DC2"/>
    <w:rsid w:val="00C7224A"/>
    <w:rsid w:val="00C72307"/>
    <w:rsid w:val="00C7265A"/>
    <w:rsid w:val="00C73692"/>
    <w:rsid w:val="00C73C3B"/>
    <w:rsid w:val="00C73DD6"/>
    <w:rsid w:val="00C742A9"/>
    <w:rsid w:val="00C74B16"/>
    <w:rsid w:val="00C74C60"/>
    <w:rsid w:val="00C74E8A"/>
    <w:rsid w:val="00C75076"/>
    <w:rsid w:val="00C75136"/>
    <w:rsid w:val="00C757D9"/>
    <w:rsid w:val="00C75AB8"/>
    <w:rsid w:val="00C75B46"/>
    <w:rsid w:val="00C75D5C"/>
    <w:rsid w:val="00C75DB4"/>
    <w:rsid w:val="00C75EE8"/>
    <w:rsid w:val="00C767BB"/>
    <w:rsid w:val="00C76DC7"/>
    <w:rsid w:val="00C76E05"/>
    <w:rsid w:val="00C76FE6"/>
    <w:rsid w:val="00C77234"/>
    <w:rsid w:val="00C77464"/>
    <w:rsid w:val="00C7749E"/>
    <w:rsid w:val="00C77CC5"/>
    <w:rsid w:val="00C77E21"/>
    <w:rsid w:val="00C77F4E"/>
    <w:rsid w:val="00C77FCE"/>
    <w:rsid w:val="00C800F4"/>
    <w:rsid w:val="00C8021D"/>
    <w:rsid w:val="00C80233"/>
    <w:rsid w:val="00C808C0"/>
    <w:rsid w:val="00C808D9"/>
    <w:rsid w:val="00C80A02"/>
    <w:rsid w:val="00C80D91"/>
    <w:rsid w:val="00C80FBF"/>
    <w:rsid w:val="00C81140"/>
    <w:rsid w:val="00C81210"/>
    <w:rsid w:val="00C8147B"/>
    <w:rsid w:val="00C814B8"/>
    <w:rsid w:val="00C82EAF"/>
    <w:rsid w:val="00C8350F"/>
    <w:rsid w:val="00C836F7"/>
    <w:rsid w:val="00C83873"/>
    <w:rsid w:val="00C838DA"/>
    <w:rsid w:val="00C83925"/>
    <w:rsid w:val="00C8394E"/>
    <w:rsid w:val="00C83952"/>
    <w:rsid w:val="00C83E72"/>
    <w:rsid w:val="00C85BE2"/>
    <w:rsid w:val="00C85DB9"/>
    <w:rsid w:val="00C860D1"/>
    <w:rsid w:val="00C866E7"/>
    <w:rsid w:val="00C86829"/>
    <w:rsid w:val="00C868E3"/>
    <w:rsid w:val="00C86C26"/>
    <w:rsid w:val="00C86DB7"/>
    <w:rsid w:val="00C86F35"/>
    <w:rsid w:val="00C872CF"/>
    <w:rsid w:val="00C87325"/>
    <w:rsid w:val="00C9048F"/>
    <w:rsid w:val="00C905A4"/>
    <w:rsid w:val="00C905BA"/>
    <w:rsid w:val="00C90669"/>
    <w:rsid w:val="00C90EFB"/>
    <w:rsid w:val="00C91916"/>
    <w:rsid w:val="00C91E5C"/>
    <w:rsid w:val="00C91F22"/>
    <w:rsid w:val="00C9288E"/>
    <w:rsid w:val="00C929AF"/>
    <w:rsid w:val="00C92D6C"/>
    <w:rsid w:val="00C9388E"/>
    <w:rsid w:val="00C9410C"/>
    <w:rsid w:val="00C94466"/>
    <w:rsid w:val="00C94524"/>
    <w:rsid w:val="00C94540"/>
    <w:rsid w:val="00C946AF"/>
    <w:rsid w:val="00C95123"/>
    <w:rsid w:val="00C9536A"/>
    <w:rsid w:val="00C95579"/>
    <w:rsid w:val="00C956B8"/>
    <w:rsid w:val="00C95DAC"/>
    <w:rsid w:val="00C95F5C"/>
    <w:rsid w:val="00C9658D"/>
    <w:rsid w:val="00C96998"/>
    <w:rsid w:val="00C96AD7"/>
    <w:rsid w:val="00C96C2B"/>
    <w:rsid w:val="00C96D08"/>
    <w:rsid w:val="00C974E1"/>
    <w:rsid w:val="00C97F2B"/>
    <w:rsid w:val="00CA057E"/>
    <w:rsid w:val="00CA1016"/>
    <w:rsid w:val="00CA15E5"/>
    <w:rsid w:val="00CA26CF"/>
    <w:rsid w:val="00CA286D"/>
    <w:rsid w:val="00CA2C50"/>
    <w:rsid w:val="00CA3297"/>
    <w:rsid w:val="00CA3547"/>
    <w:rsid w:val="00CA3701"/>
    <w:rsid w:val="00CA37B8"/>
    <w:rsid w:val="00CA3D7B"/>
    <w:rsid w:val="00CA3E84"/>
    <w:rsid w:val="00CA40C2"/>
    <w:rsid w:val="00CA42C2"/>
    <w:rsid w:val="00CA4AF1"/>
    <w:rsid w:val="00CA4CC5"/>
    <w:rsid w:val="00CA4CD7"/>
    <w:rsid w:val="00CA4FB2"/>
    <w:rsid w:val="00CA561D"/>
    <w:rsid w:val="00CA5751"/>
    <w:rsid w:val="00CA5C8F"/>
    <w:rsid w:val="00CA5DAE"/>
    <w:rsid w:val="00CA6193"/>
    <w:rsid w:val="00CA624C"/>
    <w:rsid w:val="00CA651D"/>
    <w:rsid w:val="00CA6628"/>
    <w:rsid w:val="00CA67F4"/>
    <w:rsid w:val="00CA686A"/>
    <w:rsid w:val="00CA6FC3"/>
    <w:rsid w:val="00CB0152"/>
    <w:rsid w:val="00CB01E3"/>
    <w:rsid w:val="00CB0C40"/>
    <w:rsid w:val="00CB0F8E"/>
    <w:rsid w:val="00CB1281"/>
    <w:rsid w:val="00CB13F7"/>
    <w:rsid w:val="00CB14BE"/>
    <w:rsid w:val="00CB18C0"/>
    <w:rsid w:val="00CB1DC2"/>
    <w:rsid w:val="00CB1E9E"/>
    <w:rsid w:val="00CB24AC"/>
    <w:rsid w:val="00CB2586"/>
    <w:rsid w:val="00CB2645"/>
    <w:rsid w:val="00CB2B18"/>
    <w:rsid w:val="00CB2CE7"/>
    <w:rsid w:val="00CB2E7A"/>
    <w:rsid w:val="00CB33C6"/>
    <w:rsid w:val="00CB3750"/>
    <w:rsid w:val="00CB39B7"/>
    <w:rsid w:val="00CB3AE8"/>
    <w:rsid w:val="00CB3BEE"/>
    <w:rsid w:val="00CB3C74"/>
    <w:rsid w:val="00CB3DDC"/>
    <w:rsid w:val="00CB3F8F"/>
    <w:rsid w:val="00CB444A"/>
    <w:rsid w:val="00CB4B43"/>
    <w:rsid w:val="00CB4D97"/>
    <w:rsid w:val="00CB4DDB"/>
    <w:rsid w:val="00CB4DFF"/>
    <w:rsid w:val="00CB4FF1"/>
    <w:rsid w:val="00CB58FB"/>
    <w:rsid w:val="00CB60B7"/>
    <w:rsid w:val="00CB62C3"/>
    <w:rsid w:val="00CB6799"/>
    <w:rsid w:val="00CB67E5"/>
    <w:rsid w:val="00CB6CB7"/>
    <w:rsid w:val="00CB70AE"/>
    <w:rsid w:val="00CB720B"/>
    <w:rsid w:val="00CB78D0"/>
    <w:rsid w:val="00CB7C16"/>
    <w:rsid w:val="00CB7F4B"/>
    <w:rsid w:val="00CC046A"/>
    <w:rsid w:val="00CC0A9B"/>
    <w:rsid w:val="00CC10B9"/>
    <w:rsid w:val="00CC139E"/>
    <w:rsid w:val="00CC161F"/>
    <w:rsid w:val="00CC1A30"/>
    <w:rsid w:val="00CC2032"/>
    <w:rsid w:val="00CC2587"/>
    <w:rsid w:val="00CC25DC"/>
    <w:rsid w:val="00CC2DEE"/>
    <w:rsid w:val="00CC2EB3"/>
    <w:rsid w:val="00CC2F07"/>
    <w:rsid w:val="00CC315E"/>
    <w:rsid w:val="00CC3396"/>
    <w:rsid w:val="00CC345E"/>
    <w:rsid w:val="00CC358D"/>
    <w:rsid w:val="00CC35DA"/>
    <w:rsid w:val="00CC361F"/>
    <w:rsid w:val="00CC36E0"/>
    <w:rsid w:val="00CC3767"/>
    <w:rsid w:val="00CC37C9"/>
    <w:rsid w:val="00CC4493"/>
    <w:rsid w:val="00CC4497"/>
    <w:rsid w:val="00CC44C4"/>
    <w:rsid w:val="00CC499D"/>
    <w:rsid w:val="00CC4F36"/>
    <w:rsid w:val="00CC5337"/>
    <w:rsid w:val="00CC566C"/>
    <w:rsid w:val="00CC5B7C"/>
    <w:rsid w:val="00CC607B"/>
    <w:rsid w:val="00CC649D"/>
    <w:rsid w:val="00CC6685"/>
    <w:rsid w:val="00CC6E64"/>
    <w:rsid w:val="00CC6F2E"/>
    <w:rsid w:val="00CC705A"/>
    <w:rsid w:val="00CC7706"/>
    <w:rsid w:val="00CC7F40"/>
    <w:rsid w:val="00CD0770"/>
    <w:rsid w:val="00CD0A7D"/>
    <w:rsid w:val="00CD0FE8"/>
    <w:rsid w:val="00CD1151"/>
    <w:rsid w:val="00CD1576"/>
    <w:rsid w:val="00CD1988"/>
    <w:rsid w:val="00CD2236"/>
    <w:rsid w:val="00CD2736"/>
    <w:rsid w:val="00CD2B87"/>
    <w:rsid w:val="00CD30EF"/>
    <w:rsid w:val="00CD3350"/>
    <w:rsid w:val="00CD34CE"/>
    <w:rsid w:val="00CD3518"/>
    <w:rsid w:val="00CD36E1"/>
    <w:rsid w:val="00CD3D66"/>
    <w:rsid w:val="00CD40A1"/>
    <w:rsid w:val="00CD45CE"/>
    <w:rsid w:val="00CD4675"/>
    <w:rsid w:val="00CD4BD7"/>
    <w:rsid w:val="00CD4D68"/>
    <w:rsid w:val="00CD511E"/>
    <w:rsid w:val="00CD53E7"/>
    <w:rsid w:val="00CD560C"/>
    <w:rsid w:val="00CD561E"/>
    <w:rsid w:val="00CD5640"/>
    <w:rsid w:val="00CD5EDE"/>
    <w:rsid w:val="00CD61A9"/>
    <w:rsid w:val="00CD62C3"/>
    <w:rsid w:val="00CD6528"/>
    <w:rsid w:val="00CD6D11"/>
    <w:rsid w:val="00CD71AF"/>
    <w:rsid w:val="00CE04F8"/>
    <w:rsid w:val="00CE0834"/>
    <w:rsid w:val="00CE0A31"/>
    <w:rsid w:val="00CE0CE6"/>
    <w:rsid w:val="00CE0DA5"/>
    <w:rsid w:val="00CE0FAE"/>
    <w:rsid w:val="00CE1907"/>
    <w:rsid w:val="00CE1FA0"/>
    <w:rsid w:val="00CE21A7"/>
    <w:rsid w:val="00CE21E1"/>
    <w:rsid w:val="00CE2638"/>
    <w:rsid w:val="00CE295C"/>
    <w:rsid w:val="00CE2BBD"/>
    <w:rsid w:val="00CE2EE2"/>
    <w:rsid w:val="00CE2F5E"/>
    <w:rsid w:val="00CE35D7"/>
    <w:rsid w:val="00CE366E"/>
    <w:rsid w:val="00CE379C"/>
    <w:rsid w:val="00CE3BE4"/>
    <w:rsid w:val="00CE3F6A"/>
    <w:rsid w:val="00CE420C"/>
    <w:rsid w:val="00CE427C"/>
    <w:rsid w:val="00CE4499"/>
    <w:rsid w:val="00CE49F7"/>
    <w:rsid w:val="00CE4A82"/>
    <w:rsid w:val="00CE4E27"/>
    <w:rsid w:val="00CE5268"/>
    <w:rsid w:val="00CE52C9"/>
    <w:rsid w:val="00CE5464"/>
    <w:rsid w:val="00CE5605"/>
    <w:rsid w:val="00CE5885"/>
    <w:rsid w:val="00CE58D0"/>
    <w:rsid w:val="00CE5C19"/>
    <w:rsid w:val="00CE5E62"/>
    <w:rsid w:val="00CE62CA"/>
    <w:rsid w:val="00CE6613"/>
    <w:rsid w:val="00CE66B7"/>
    <w:rsid w:val="00CE6939"/>
    <w:rsid w:val="00CE6B47"/>
    <w:rsid w:val="00CE6D67"/>
    <w:rsid w:val="00CE6D96"/>
    <w:rsid w:val="00CE729E"/>
    <w:rsid w:val="00CE74F9"/>
    <w:rsid w:val="00CE7925"/>
    <w:rsid w:val="00CE7B95"/>
    <w:rsid w:val="00CE7BC9"/>
    <w:rsid w:val="00CE7BD6"/>
    <w:rsid w:val="00CE7BDE"/>
    <w:rsid w:val="00CE7ED5"/>
    <w:rsid w:val="00CE7FC4"/>
    <w:rsid w:val="00CF04EA"/>
    <w:rsid w:val="00CF0DCD"/>
    <w:rsid w:val="00CF0EEB"/>
    <w:rsid w:val="00CF13B6"/>
    <w:rsid w:val="00CF1AEB"/>
    <w:rsid w:val="00CF20B6"/>
    <w:rsid w:val="00CF2847"/>
    <w:rsid w:val="00CF2B91"/>
    <w:rsid w:val="00CF304A"/>
    <w:rsid w:val="00CF3082"/>
    <w:rsid w:val="00CF30E2"/>
    <w:rsid w:val="00CF32F3"/>
    <w:rsid w:val="00CF3444"/>
    <w:rsid w:val="00CF37EC"/>
    <w:rsid w:val="00CF385F"/>
    <w:rsid w:val="00CF3C50"/>
    <w:rsid w:val="00CF4769"/>
    <w:rsid w:val="00CF48CB"/>
    <w:rsid w:val="00CF57D3"/>
    <w:rsid w:val="00CF5EF8"/>
    <w:rsid w:val="00CF6404"/>
    <w:rsid w:val="00CF70F5"/>
    <w:rsid w:val="00CF717E"/>
    <w:rsid w:val="00CF72F8"/>
    <w:rsid w:val="00CF7BEF"/>
    <w:rsid w:val="00CF7C60"/>
    <w:rsid w:val="00CF7F89"/>
    <w:rsid w:val="00D00094"/>
    <w:rsid w:val="00D00486"/>
    <w:rsid w:val="00D00813"/>
    <w:rsid w:val="00D00896"/>
    <w:rsid w:val="00D00E6B"/>
    <w:rsid w:val="00D00EB5"/>
    <w:rsid w:val="00D0101C"/>
    <w:rsid w:val="00D0118D"/>
    <w:rsid w:val="00D01336"/>
    <w:rsid w:val="00D01549"/>
    <w:rsid w:val="00D0156F"/>
    <w:rsid w:val="00D01600"/>
    <w:rsid w:val="00D01B92"/>
    <w:rsid w:val="00D01C73"/>
    <w:rsid w:val="00D01F32"/>
    <w:rsid w:val="00D02035"/>
    <w:rsid w:val="00D020B2"/>
    <w:rsid w:val="00D021E2"/>
    <w:rsid w:val="00D024FB"/>
    <w:rsid w:val="00D025D2"/>
    <w:rsid w:val="00D02628"/>
    <w:rsid w:val="00D029B5"/>
    <w:rsid w:val="00D02AA2"/>
    <w:rsid w:val="00D030F6"/>
    <w:rsid w:val="00D03993"/>
    <w:rsid w:val="00D03DF4"/>
    <w:rsid w:val="00D044BC"/>
    <w:rsid w:val="00D046C6"/>
    <w:rsid w:val="00D049F0"/>
    <w:rsid w:val="00D04A9E"/>
    <w:rsid w:val="00D04BEA"/>
    <w:rsid w:val="00D05417"/>
    <w:rsid w:val="00D054B9"/>
    <w:rsid w:val="00D0557E"/>
    <w:rsid w:val="00D058E0"/>
    <w:rsid w:val="00D05A00"/>
    <w:rsid w:val="00D05D57"/>
    <w:rsid w:val="00D05E58"/>
    <w:rsid w:val="00D05F3D"/>
    <w:rsid w:val="00D06157"/>
    <w:rsid w:val="00D0620F"/>
    <w:rsid w:val="00D065EF"/>
    <w:rsid w:val="00D06A84"/>
    <w:rsid w:val="00D07271"/>
    <w:rsid w:val="00D07462"/>
    <w:rsid w:val="00D075DA"/>
    <w:rsid w:val="00D077C9"/>
    <w:rsid w:val="00D078FE"/>
    <w:rsid w:val="00D07FAB"/>
    <w:rsid w:val="00D10082"/>
    <w:rsid w:val="00D1039F"/>
    <w:rsid w:val="00D10879"/>
    <w:rsid w:val="00D10ABF"/>
    <w:rsid w:val="00D10F2A"/>
    <w:rsid w:val="00D111C3"/>
    <w:rsid w:val="00D11DC5"/>
    <w:rsid w:val="00D11FE8"/>
    <w:rsid w:val="00D12408"/>
    <w:rsid w:val="00D128D9"/>
    <w:rsid w:val="00D12AC4"/>
    <w:rsid w:val="00D12C4B"/>
    <w:rsid w:val="00D135C0"/>
    <w:rsid w:val="00D13AD2"/>
    <w:rsid w:val="00D13BD0"/>
    <w:rsid w:val="00D13DD6"/>
    <w:rsid w:val="00D14924"/>
    <w:rsid w:val="00D14B43"/>
    <w:rsid w:val="00D14D71"/>
    <w:rsid w:val="00D14F5F"/>
    <w:rsid w:val="00D14F7B"/>
    <w:rsid w:val="00D15022"/>
    <w:rsid w:val="00D15076"/>
    <w:rsid w:val="00D153B8"/>
    <w:rsid w:val="00D15607"/>
    <w:rsid w:val="00D1595C"/>
    <w:rsid w:val="00D15B53"/>
    <w:rsid w:val="00D1621D"/>
    <w:rsid w:val="00D165FF"/>
    <w:rsid w:val="00D16F15"/>
    <w:rsid w:val="00D17165"/>
    <w:rsid w:val="00D17260"/>
    <w:rsid w:val="00D17300"/>
    <w:rsid w:val="00D174FA"/>
    <w:rsid w:val="00D176FB"/>
    <w:rsid w:val="00D17F12"/>
    <w:rsid w:val="00D20117"/>
    <w:rsid w:val="00D20393"/>
    <w:rsid w:val="00D20708"/>
    <w:rsid w:val="00D207FC"/>
    <w:rsid w:val="00D20CA0"/>
    <w:rsid w:val="00D20CC8"/>
    <w:rsid w:val="00D21328"/>
    <w:rsid w:val="00D2134A"/>
    <w:rsid w:val="00D213A3"/>
    <w:rsid w:val="00D21491"/>
    <w:rsid w:val="00D21D21"/>
    <w:rsid w:val="00D21E07"/>
    <w:rsid w:val="00D21EC2"/>
    <w:rsid w:val="00D21F5E"/>
    <w:rsid w:val="00D223C4"/>
    <w:rsid w:val="00D228B4"/>
    <w:rsid w:val="00D22B36"/>
    <w:rsid w:val="00D22CC6"/>
    <w:rsid w:val="00D23164"/>
    <w:rsid w:val="00D231FA"/>
    <w:rsid w:val="00D232C0"/>
    <w:rsid w:val="00D232D2"/>
    <w:rsid w:val="00D23752"/>
    <w:rsid w:val="00D23A00"/>
    <w:rsid w:val="00D23C74"/>
    <w:rsid w:val="00D23CBA"/>
    <w:rsid w:val="00D23DDB"/>
    <w:rsid w:val="00D24153"/>
    <w:rsid w:val="00D24328"/>
    <w:rsid w:val="00D243E6"/>
    <w:rsid w:val="00D2457C"/>
    <w:rsid w:val="00D249B7"/>
    <w:rsid w:val="00D25007"/>
    <w:rsid w:val="00D25008"/>
    <w:rsid w:val="00D25117"/>
    <w:rsid w:val="00D252D8"/>
    <w:rsid w:val="00D25984"/>
    <w:rsid w:val="00D25AAE"/>
    <w:rsid w:val="00D25BB6"/>
    <w:rsid w:val="00D25DA6"/>
    <w:rsid w:val="00D25FC2"/>
    <w:rsid w:val="00D26344"/>
    <w:rsid w:val="00D270E5"/>
    <w:rsid w:val="00D303DD"/>
    <w:rsid w:val="00D30986"/>
    <w:rsid w:val="00D30C02"/>
    <w:rsid w:val="00D31054"/>
    <w:rsid w:val="00D319CC"/>
    <w:rsid w:val="00D31AA9"/>
    <w:rsid w:val="00D31C28"/>
    <w:rsid w:val="00D31CDA"/>
    <w:rsid w:val="00D31D97"/>
    <w:rsid w:val="00D31DF6"/>
    <w:rsid w:val="00D32A49"/>
    <w:rsid w:val="00D334A5"/>
    <w:rsid w:val="00D335D8"/>
    <w:rsid w:val="00D33745"/>
    <w:rsid w:val="00D339D3"/>
    <w:rsid w:val="00D33CA8"/>
    <w:rsid w:val="00D33D3C"/>
    <w:rsid w:val="00D33D4F"/>
    <w:rsid w:val="00D33E16"/>
    <w:rsid w:val="00D34274"/>
    <w:rsid w:val="00D3448E"/>
    <w:rsid w:val="00D34B6A"/>
    <w:rsid w:val="00D34DE8"/>
    <w:rsid w:val="00D35323"/>
    <w:rsid w:val="00D357A8"/>
    <w:rsid w:val="00D36151"/>
    <w:rsid w:val="00D36268"/>
    <w:rsid w:val="00D36291"/>
    <w:rsid w:val="00D362AB"/>
    <w:rsid w:val="00D3703B"/>
    <w:rsid w:val="00D372BC"/>
    <w:rsid w:val="00D37A8E"/>
    <w:rsid w:val="00D37D6D"/>
    <w:rsid w:val="00D400B8"/>
    <w:rsid w:val="00D40620"/>
    <w:rsid w:val="00D40856"/>
    <w:rsid w:val="00D40A73"/>
    <w:rsid w:val="00D411DC"/>
    <w:rsid w:val="00D41CB2"/>
    <w:rsid w:val="00D41F9D"/>
    <w:rsid w:val="00D41FCE"/>
    <w:rsid w:val="00D4246F"/>
    <w:rsid w:val="00D431A1"/>
    <w:rsid w:val="00D4344C"/>
    <w:rsid w:val="00D43812"/>
    <w:rsid w:val="00D438AD"/>
    <w:rsid w:val="00D43D14"/>
    <w:rsid w:val="00D43E1D"/>
    <w:rsid w:val="00D43E89"/>
    <w:rsid w:val="00D44439"/>
    <w:rsid w:val="00D44688"/>
    <w:rsid w:val="00D44A45"/>
    <w:rsid w:val="00D44C15"/>
    <w:rsid w:val="00D44F0F"/>
    <w:rsid w:val="00D44FFF"/>
    <w:rsid w:val="00D45090"/>
    <w:rsid w:val="00D4522E"/>
    <w:rsid w:val="00D4563A"/>
    <w:rsid w:val="00D456BB"/>
    <w:rsid w:val="00D463AD"/>
    <w:rsid w:val="00D46432"/>
    <w:rsid w:val="00D46467"/>
    <w:rsid w:val="00D46866"/>
    <w:rsid w:val="00D46C59"/>
    <w:rsid w:val="00D46CE6"/>
    <w:rsid w:val="00D46DD6"/>
    <w:rsid w:val="00D46DF6"/>
    <w:rsid w:val="00D47BC0"/>
    <w:rsid w:val="00D50063"/>
    <w:rsid w:val="00D5040E"/>
    <w:rsid w:val="00D50582"/>
    <w:rsid w:val="00D50EB4"/>
    <w:rsid w:val="00D51836"/>
    <w:rsid w:val="00D51C07"/>
    <w:rsid w:val="00D522DD"/>
    <w:rsid w:val="00D52531"/>
    <w:rsid w:val="00D5255D"/>
    <w:rsid w:val="00D525A0"/>
    <w:rsid w:val="00D5279F"/>
    <w:rsid w:val="00D52C4C"/>
    <w:rsid w:val="00D53058"/>
    <w:rsid w:val="00D534C9"/>
    <w:rsid w:val="00D5367F"/>
    <w:rsid w:val="00D53BC7"/>
    <w:rsid w:val="00D53E69"/>
    <w:rsid w:val="00D544CA"/>
    <w:rsid w:val="00D548A1"/>
    <w:rsid w:val="00D54B75"/>
    <w:rsid w:val="00D54BA9"/>
    <w:rsid w:val="00D551D1"/>
    <w:rsid w:val="00D55938"/>
    <w:rsid w:val="00D55CB2"/>
    <w:rsid w:val="00D56011"/>
    <w:rsid w:val="00D56D14"/>
    <w:rsid w:val="00D56D3E"/>
    <w:rsid w:val="00D56D55"/>
    <w:rsid w:val="00D5771D"/>
    <w:rsid w:val="00D579B3"/>
    <w:rsid w:val="00D57F25"/>
    <w:rsid w:val="00D60950"/>
    <w:rsid w:val="00D60B01"/>
    <w:rsid w:val="00D60D6D"/>
    <w:rsid w:val="00D6164D"/>
    <w:rsid w:val="00D61984"/>
    <w:rsid w:val="00D61F44"/>
    <w:rsid w:val="00D61F98"/>
    <w:rsid w:val="00D62067"/>
    <w:rsid w:val="00D620BE"/>
    <w:rsid w:val="00D623E1"/>
    <w:rsid w:val="00D62421"/>
    <w:rsid w:val="00D62587"/>
    <w:rsid w:val="00D6263C"/>
    <w:rsid w:val="00D62C61"/>
    <w:rsid w:val="00D62FE4"/>
    <w:rsid w:val="00D63641"/>
    <w:rsid w:val="00D63ED6"/>
    <w:rsid w:val="00D63F8C"/>
    <w:rsid w:val="00D640A8"/>
    <w:rsid w:val="00D641CC"/>
    <w:rsid w:val="00D643D0"/>
    <w:rsid w:val="00D645CE"/>
    <w:rsid w:val="00D64822"/>
    <w:rsid w:val="00D64999"/>
    <w:rsid w:val="00D64DB0"/>
    <w:rsid w:val="00D65285"/>
    <w:rsid w:val="00D65289"/>
    <w:rsid w:val="00D655F1"/>
    <w:rsid w:val="00D65C09"/>
    <w:rsid w:val="00D6605A"/>
    <w:rsid w:val="00D66466"/>
    <w:rsid w:val="00D67158"/>
    <w:rsid w:val="00D67242"/>
    <w:rsid w:val="00D6764E"/>
    <w:rsid w:val="00D67A0A"/>
    <w:rsid w:val="00D70216"/>
    <w:rsid w:val="00D702D8"/>
    <w:rsid w:val="00D70536"/>
    <w:rsid w:val="00D70A71"/>
    <w:rsid w:val="00D70C5A"/>
    <w:rsid w:val="00D70D3F"/>
    <w:rsid w:val="00D70E85"/>
    <w:rsid w:val="00D70EB8"/>
    <w:rsid w:val="00D71D98"/>
    <w:rsid w:val="00D720A5"/>
    <w:rsid w:val="00D72129"/>
    <w:rsid w:val="00D723E8"/>
    <w:rsid w:val="00D7292A"/>
    <w:rsid w:val="00D72AE0"/>
    <w:rsid w:val="00D72C6B"/>
    <w:rsid w:val="00D73146"/>
    <w:rsid w:val="00D732A9"/>
    <w:rsid w:val="00D733D3"/>
    <w:rsid w:val="00D73492"/>
    <w:rsid w:val="00D73562"/>
    <w:rsid w:val="00D73640"/>
    <w:rsid w:val="00D73E47"/>
    <w:rsid w:val="00D73E85"/>
    <w:rsid w:val="00D74337"/>
    <w:rsid w:val="00D7452A"/>
    <w:rsid w:val="00D746D2"/>
    <w:rsid w:val="00D749D7"/>
    <w:rsid w:val="00D74B23"/>
    <w:rsid w:val="00D7549A"/>
    <w:rsid w:val="00D754B4"/>
    <w:rsid w:val="00D762AC"/>
    <w:rsid w:val="00D763A8"/>
    <w:rsid w:val="00D76F91"/>
    <w:rsid w:val="00D77607"/>
    <w:rsid w:val="00D776C4"/>
    <w:rsid w:val="00D77A31"/>
    <w:rsid w:val="00D8089D"/>
    <w:rsid w:val="00D80B6F"/>
    <w:rsid w:val="00D80CDD"/>
    <w:rsid w:val="00D81E1C"/>
    <w:rsid w:val="00D8202F"/>
    <w:rsid w:val="00D82C75"/>
    <w:rsid w:val="00D82CB6"/>
    <w:rsid w:val="00D82F51"/>
    <w:rsid w:val="00D844B0"/>
    <w:rsid w:val="00D845DA"/>
    <w:rsid w:val="00D8466D"/>
    <w:rsid w:val="00D84F7B"/>
    <w:rsid w:val="00D8501A"/>
    <w:rsid w:val="00D851F0"/>
    <w:rsid w:val="00D85896"/>
    <w:rsid w:val="00D8597D"/>
    <w:rsid w:val="00D85D2E"/>
    <w:rsid w:val="00D864C8"/>
    <w:rsid w:val="00D86514"/>
    <w:rsid w:val="00D86784"/>
    <w:rsid w:val="00D874C1"/>
    <w:rsid w:val="00D87BA6"/>
    <w:rsid w:val="00D87E29"/>
    <w:rsid w:val="00D87F05"/>
    <w:rsid w:val="00D9026F"/>
    <w:rsid w:val="00D903E1"/>
    <w:rsid w:val="00D9081B"/>
    <w:rsid w:val="00D90A48"/>
    <w:rsid w:val="00D91B61"/>
    <w:rsid w:val="00D91D39"/>
    <w:rsid w:val="00D92C29"/>
    <w:rsid w:val="00D93800"/>
    <w:rsid w:val="00D93B5D"/>
    <w:rsid w:val="00D93E3B"/>
    <w:rsid w:val="00D94112"/>
    <w:rsid w:val="00D941D5"/>
    <w:rsid w:val="00D94535"/>
    <w:rsid w:val="00D945EE"/>
    <w:rsid w:val="00D94785"/>
    <w:rsid w:val="00D949D9"/>
    <w:rsid w:val="00D94A0A"/>
    <w:rsid w:val="00D94FA5"/>
    <w:rsid w:val="00D957AD"/>
    <w:rsid w:val="00D95E1D"/>
    <w:rsid w:val="00D95EC8"/>
    <w:rsid w:val="00D965A5"/>
    <w:rsid w:val="00D96E48"/>
    <w:rsid w:val="00D979E7"/>
    <w:rsid w:val="00D97E94"/>
    <w:rsid w:val="00DA0757"/>
    <w:rsid w:val="00DA0847"/>
    <w:rsid w:val="00DA0D6E"/>
    <w:rsid w:val="00DA0DF3"/>
    <w:rsid w:val="00DA126E"/>
    <w:rsid w:val="00DA150D"/>
    <w:rsid w:val="00DA1A13"/>
    <w:rsid w:val="00DA1B1B"/>
    <w:rsid w:val="00DA1FC9"/>
    <w:rsid w:val="00DA2162"/>
    <w:rsid w:val="00DA2327"/>
    <w:rsid w:val="00DA28A6"/>
    <w:rsid w:val="00DA2A3E"/>
    <w:rsid w:val="00DA2C68"/>
    <w:rsid w:val="00DA316B"/>
    <w:rsid w:val="00DA3216"/>
    <w:rsid w:val="00DA3506"/>
    <w:rsid w:val="00DA36A2"/>
    <w:rsid w:val="00DA3B64"/>
    <w:rsid w:val="00DA4462"/>
    <w:rsid w:val="00DA486A"/>
    <w:rsid w:val="00DA496A"/>
    <w:rsid w:val="00DA4B10"/>
    <w:rsid w:val="00DA4CE7"/>
    <w:rsid w:val="00DA4EBE"/>
    <w:rsid w:val="00DA4ECA"/>
    <w:rsid w:val="00DA5156"/>
    <w:rsid w:val="00DA5278"/>
    <w:rsid w:val="00DA5760"/>
    <w:rsid w:val="00DA5E6C"/>
    <w:rsid w:val="00DA6720"/>
    <w:rsid w:val="00DA6B4D"/>
    <w:rsid w:val="00DA6B8E"/>
    <w:rsid w:val="00DA6C36"/>
    <w:rsid w:val="00DA73E5"/>
    <w:rsid w:val="00DA753C"/>
    <w:rsid w:val="00DB0650"/>
    <w:rsid w:val="00DB0684"/>
    <w:rsid w:val="00DB07D2"/>
    <w:rsid w:val="00DB0E38"/>
    <w:rsid w:val="00DB12D7"/>
    <w:rsid w:val="00DB1377"/>
    <w:rsid w:val="00DB15BF"/>
    <w:rsid w:val="00DB1B9D"/>
    <w:rsid w:val="00DB204E"/>
    <w:rsid w:val="00DB2110"/>
    <w:rsid w:val="00DB23A9"/>
    <w:rsid w:val="00DB2D1A"/>
    <w:rsid w:val="00DB2D4B"/>
    <w:rsid w:val="00DB3127"/>
    <w:rsid w:val="00DB36C4"/>
    <w:rsid w:val="00DB3847"/>
    <w:rsid w:val="00DB3975"/>
    <w:rsid w:val="00DB3B68"/>
    <w:rsid w:val="00DB3CFB"/>
    <w:rsid w:val="00DB41E8"/>
    <w:rsid w:val="00DB41F6"/>
    <w:rsid w:val="00DB4247"/>
    <w:rsid w:val="00DB4363"/>
    <w:rsid w:val="00DB46A4"/>
    <w:rsid w:val="00DB4820"/>
    <w:rsid w:val="00DB4909"/>
    <w:rsid w:val="00DB4959"/>
    <w:rsid w:val="00DB4B00"/>
    <w:rsid w:val="00DB4BD1"/>
    <w:rsid w:val="00DB4C7D"/>
    <w:rsid w:val="00DB4CA7"/>
    <w:rsid w:val="00DB4E0A"/>
    <w:rsid w:val="00DB5021"/>
    <w:rsid w:val="00DB508F"/>
    <w:rsid w:val="00DB52B3"/>
    <w:rsid w:val="00DB572B"/>
    <w:rsid w:val="00DB59AB"/>
    <w:rsid w:val="00DB6438"/>
    <w:rsid w:val="00DB6724"/>
    <w:rsid w:val="00DB79C1"/>
    <w:rsid w:val="00DB7FD8"/>
    <w:rsid w:val="00DC00FA"/>
    <w:rsid w:val="00DC0384"/>
    <w:rsid w:val="00DC0B7C"/>
    <w:rsid w:val="00DC0BA1"/>
    <w:rsid w:val="00DC14B4"/>
    <w:rsid w:val="00DC1668"/>
    <w:rsid w:val="00DC23F9"/>
    <w:rsid w:val="00DC2676"/>
    <w:rsid w:val="00DC2AC3"/>
    <w:rsid w:val="00DC2AEB"/>
    <w:rsid w:val="00DC2E41"/>
    <w:rsid w:val="00DC394F"/>
    <w:rsid w:val="00DC4400"/>
    <w:rsid w:val="00DC4873"/>
    <w:rsid w:val="00DC4A0E"/>
    <w:rsid w:val="00DC4BC4"/>
    <w:rsid w:val="00DC4DF2"/>
    <w:rsid w:val="00DC5077"/>
    <w:rsid w:val="00DC51FC"/>
    <w:rsid w:val="00DC562D"/>
    <w:rsid w:val="00DC5956"/>
    <w:rsid w:val="00DC60D6"/>
    <w:rsid w:val="00DC614D"/>
    <w:rsid w:val="00DC63D0"/>
    <w:rsid w:val="00DC669F"/>
    <w:rsid w:val="00DC6B9C"/>
    <w:rsid w:val="00DC6C9B"/>
    <w:rsid w:val="00DC732B"/>
    <w:rsid w:val="00DC7CA9"/>
    <w:rsid w:val="00DC7E09"/>
    <w:rsid w:val="00DC7F66"/>
    <w:rsid w:val="00DD064A"/>
    <w:rsid w:val="00DD0AB8"/>
    <w:rsid w:val="00DD12BC"/>
    <w:rsid w:val="00DD1DF4"/>
    <w:rsid w:val="00DD1EB3"/>
    <w:rsid w:val="00DD1F12"/>
    <w:rsid w:val="00DD1FFC"/>
    <w:rsid w:val="00DD2851"/>
    <w:rsid w:val="00DD299B"/>
    <w:rsid w:val="00DD2C63"/>
    <w:rsid w:val="00DD3078"/>
    <w:rsid w:val="00DD30BD"/>
    <w:rsid w:val="00DD30C1"/>
    <w:rsid w:val="00DD351B"/>
    <w:rsid w:val="00DD35A3"/>
    <w:rsid w:val="00DD36CA"/>
    <w:rsid w:val="00DD3B74"/>
    <w:rsid w:val="00DD3D68"/>
    <w:rsid w:val="00DD40C8"/>
    <w:rsid w:val="00DD424E"/>
    <w:rsid w:val="00DD4535"/>
    <w:rsid w:val="00DD4789"/>
    <w:rsid w:val="00DD482B"/>
    <w:rsid w:val="00DD4A0B"/>
    <w:rsid w:val="00DD517C"/>
    <w:rsid w:val="00DD5552"/>
    <w:rsid w:val="00DD601A"/>
    <w:rsid w:val="00DD618D"/>
    <w:rsid w:val="00DD63CF"/>
    <w:rsid w:val="00DD6622"/>
    <w:rsid w:val="00DD6B72"/>
    <w:rsid w:val="00DD6D59"/>
    <w:rsid w:val="00DD6F05"/>
    <w:rsid w:val="00DD7870"/>
    <w:rsid w:val="00DD787E"/>
    <w:rsid w:val="00DD7CA6"/>
    <w:rsid w:val="00DE016F"/>
    <w:rsid w:val="00DE027D"/>
    <w:rsid w:val="00DE037C"/>
    <w:rsid w:val="00DE0B3C"/>
    <w:rsid w:val="00DE0CCD"/>
    <w:rsid w:val="00DE0FEF"/>
    <w:rsid w:val="00DE12F9"/>
    <w:rsid w:val="00DE17BF"/>
    <w:rsid w:val="00DE1969"/>
    <w:rsid w:val="00DE1DC8"/>
    <w:rsid w:val="00DE1E7D"/>
    <w:rsid w:val="00DE20CA"/>
    <w:rsid w:val="00DE2453"/>
    <w:rsid w:val="00DE2975"/>
    <w:rsid w:val="00DE2C86"/>
    <w:rsid w:val="00DE30F5"/>
    <w:rsid w:val="00DE3503"/>
    <w:rsid w:val="00DE391D"/>
    <w:rsid w:val="00DE4402"/>
    <w:rsid w:val="00DE4822"/>
    <w:rsid w:val="00DE4831"/>
    <w:rsid w:val="00DE4949"/>
    <w:rsid w:val="00DE4AC3"/>
    <w:rsid w:val="00DE4B5B"/>
    <w:rsid w:val="00DE4D17"/>
    <w:rsid w:val="00DE53E9"/>
    <w:rsid w:val="00DE553C"/>
    <w:rsid w:val="00DE5684"/>
    <w:rsid w:val="00DE60DC"/>
    <w:rsid w:val="00DE673F"/>
    <w:rsid w:val="00DE6E53"/>
    <w:rsid w:val="00DE7132"/>
    <w:rsid w:val="00DE72D3"/>
    <w:rsid w:val="00DE774A"/>
    <w:rsid w:val="00DE779A"/>
    <w:rsid w:val="00DE79DD"/>
    <w:rsid w:val="00DE7DC3"/>
    <w:rsid w:val="00DE7E0E"/>
    <w:rsid w:val="00DE7FAF"/>
    <w:rsid w:val="00DF0223"/>
    <w:rsid w:val="00DF09D5"/>
    <w:rsid w:val="00DF0F44"/>
    <w:rsid w:val="00DF119E"/>
    <w:rsid w:val="00DF13F7"/>
    <w:rsid w:val="00DF14AD"/>
    <w:rsid w:val="00DF1522"/>
    <w:rsid w:val="00DF15E9"/>
    <w:rsid w:val="00DF18E6"/>
    <w:rsid w:val="00DF2325"/>
    <w:rsid w:val="00DF2697"/>
    <w:rsid w:val="00DF2A12"/>
    <w:rsid w:val="00DF2E2C"/>
    <w:rsid w:val="00DF322B"/>
    <w:rsid w:val="00DF36F1"/>
    <w:rsid w:val="00DF382E"/>
    <w:rsid w:val="00DF38B3"/>
    <w:rsid w:val="00DF38BE"/>
    <w:rsid w:val="00DF38EA"/>
    <w:rsid w:val="00DF3AD1"/>
    <w:rsid w:val="00DF3E2D"/>
    <w:rsid w:val="00DF4175"/>
    <w:rsid w:val="00DF461D"/>
    <w:rsid w:val="00DF47EC"/>
    <w:rsid w:val="00DF48B5"/>
    <w:rsid w:val="00DF50F1"/>
    <w:rsid w:val="00DF51A5"/>
    <w:rsid w:val="00DF5505"/>
    <w:rsid w:val="00DF565E"/>
    <w:rsid w:val="00DF59A3"/>
    <w:rsid w:val="00DF5CDD"/>
    <w:rsid w:val="00DF5D77"/>
    <w:rsid w:val="00DF690B"/>
    <w:rsid w:val="00DF6997"/>
    <w:rsid w:val="00DF6AAC"/>
    <w:rsid w:val="00DF6E15"/>
    <w:rsid w:val="00DF7148"/>
    <w:rsid w:val="00DF722A"/>
    <w:rsid w:val="00DF734C"/>
    <w:rsid w:val="00DF7753"/>
    <w:rsid w:val="00DF7AC6"/>
    <w:rsid w:val="00E00141"/>
    <w:rsid w:val="00E002CA"/>
    <w:rsid w:val="00E00306"/>
    <w:rsid w:val="00E004CB"/>
    <w:rsid w:val="00E0061D"/>
    <w:rsid w:val="00E009BD"/>
    <w:rsid w:val="00E00A6F"/>
    <w:rsid w:val="00E00EBA"/>
    <w:rsid w:val="00E01360"/>
    <w:rsid w:val="00E01653"/>
    <w:rsid w:val="00E01888"/>
    <w:rsid w:val="00E018E7"/>
    <w:rsid w:val="00E01D3F"/>
    <w:rsid w:val="00E028BC"/>
    <w:rsid w:val="00E02A30"/>
    <w:rsid w:val="00E02C42"/>
    <w:rsid w:val="00E02DA5"/>
    <w:rsid w:val="00E02E92"/>
    <w:rsid w:val="00E03122"/>
    <w:rsid w:val="00E03398"/>
    <w:rsid w:val="00E034F9"/>
    <w:rsid w:val="00E03569"/>
    <w:rsid w:val="00E04685"/>
    <w:rsid w:val="00E05686"/>
    <w:rsid w:val="00E05B2C"/>
    <w:rsid w:val="00E05EE2"/>
    <w:rsid w:val="00E05F3D"/>
    <w:rsid w:val="00E05F57"/>
    <w:rsid w:val="00E06055"/>
    <w:rsid w:val="00E06E52"/>
    <w:rsid w:val="00E06F06"/>
    <w:rsid w:val="00E06F93"/>
    <w:rsid w:val="00E06FAD"/>
    <w:rsid w:val="00E07157"/>
    <w:rsid w:val="00E075E4"/>
    <w:rsid w:val="00E07731"/>
    <w:rsid w:val="00E077C4"/>
    <w:rsid w:val="00E07C93"/>
    <w:rsid w:val="00E1012E"/>
    <w:rsid w:val="00E1012F"/>
    <w:rsid w:val="00E1045E"/>
    <w:rsid w:val="00E1070F"/>
    <w:rsid w:val="00E10D0B"/>
    <w:rsid w:val="00E10DB3"/>
    <w:rsid w:val="00E1117B"/>
    <w:rsid w:val="00E11221"/>
    <w:rsid w:val="00E11559"/>
    <w:rsid w:val="00E11677"/>
    <w:rsid w:val="00E11887"/>
    <w:rsid w:val="00E11912"/>
    <w:rsid w:val="00E11B83"/>
    <w:rsid w:val="00E11D1A"/>
    <w:rsid w:val="00E12106"/>
    <w:rsid w:val="00E12612"/>
    <w:rsid w:val="00E126ED"/>
    <w:rsid w:val="00E1270B"/>
    <w:rsid w:val="00E129B6"/>
    <w:rsid w:val="00E12D7A"/>
    <w:rsid w:val="00E137A9"/>
    <w:rsid w:val="00E13F2B"/>
    <w:rsid w:val="00E14252"/>
    <w:rsid w:val="00E143CF"/>
    <w:rsid w:val="00E14AF0"/>
    <w:rsid w:val="00E15A91"/>
    <w:rsid w:val="00E15C97"/>
    <w:rsid w:val="00E15F86"/>
    <w:rsid w:val="00E16201"/>
    <w:rsid w:val="00E16315"/>
    <w:rsid w:val="00E16F33"/>
    <w:rsid w:val="00E1706C"/>
    <w:rsid w:val="00E171D4"/>
    <w:rsid w:val="00E17229"/>
    <w:rsid w:val="00E174D9"/>
    <w:rsid w:val="00E177FF"/>
    <w:rsid w:val="00E17EEF"/>
    <w:rsid w:val="00E17FAC"/>
    <w:rsid w:val="00E20385"/>
    <w:rsid w:val="00E204B1"/>
    <w:rsid w:val="00E2059D"/>
    <w:rsid w:val="00E208A2"/>
    <w:rsid w:val="00E209D4"/>
    <w:rsid w:val="00E209DD"/>
    <w:rsid w:val="00E20DDA"/>
    <w:rsid w:val="00E20E63"/>
    <w:rsid w:val="00E20F30"/>
    <w:rsid w:val="00E215DD"/>
    <w:rsid w:val="00E215DE"/>
    <w:rsid w:val="00E217B7"/>
    <w:rsid w:val="00E2193D"/>
    <w:rsid w:val="00E21D29"/>
    <w:rsid w:val="00E22642"/>
    <w:rsid w:val="00E228C3"/>
    <w:rsid w:val="00E228E6"/>
    <w:rsid w:val="00E2295A"/>
    <w:rsid w:val="00E22AB7"/>
    <w:rsid w:val="00E2313E"/>
    <w:rsid w:val="00E233FC"/>
    <w:rsid w:val="00E2369C"/>
    <w:rsid w:val="00E236EF"/>
    <w:rsid w:val="00E23CBB"/>
    <w:rsid w:val="00E24006"/>
    <w:rsid w:val="00E2413D"/>
    <w:rsid w:val="00E2422D"/>
    <w:rsid w:val="00E244E2"/>
    <w:rsid w:val="00E2516E"/>
    <w:rsid w:val="00E253ED"/>
    <w:rsid w:val="00E256DD"/>
    <w:rsid w:val="00E260A4"/>
    <w:rsid w:val="00E26458"/>
    <w:rsid w:val="00E269F7"/>
    <w:rsid w:val="00E26D59"/>
    <w:rsid w:val="00E2757E"/>
    <w:rsid w:val="00E27C0C"/>
    <w:rsid w:val="00E27C2B"/>
    <w:rsid w:val="00E27CC9"/>
    <w:rsid w:val="00E27D4D"/>
    <w:rsid w:val="00E30585"/>
    <w:rsid w:val="00E306F5"/>
    <w:rsid w:val="00E308CA"/>
    <w:rsid w:val="00E30F8E"/>
    <w:rsid w:val="00E31025"/>
    <w:rsid w:val="00E318A9"/>
    <w:rsid w:val="00E31A8C"/>
    <w:rsid w:val="00E32042"/>
    <w:rsid w:val="00E32615"/>
    <w:rsid w:val="00E32651"/>
    <w:rsid w:val="00E32B45"/>
    <w:rsid w:val="00E32E74"/>
    <w:rsid w:val="00E3304B"/>
    <w:rsid w:val="00E331B0"/>
    <w:rsid w:val="00E332FE"/>
    <w:rsid w:val="00E339ED"/>
    <w:rsid w:val="00E34244"/>
    <w:rsid w:val="00E34637"/>
    <w:rsid w:val="00E346CC"/>
    <w:rsid w:val="00E346FD"/>
    <w:rsid w:val="00E348E3"/>
    <w:rsid w:val="00E35186"/>
    <w:rsid w:val="00E35284"/>
    <w:rsid w:val="00E356A8"/>
    <w:rsid w:val="00E35AFE"/>
    <w:rsid w:val="00E35BF8"/>
    <w:rsid w:val="00E36A75"/>
    <w:rsid w:val="00E36CC5"/>
    <w:rsid w:val="00E370F8"/>
    <w:rsid w:val="00E37207"/>
    <w:rsid w:val="00E3783A"/>
    <w:rsid w:val="00E37EBA"/>
    <w:rsid w:val="00E40088"/>
    <w:rsid w:val="00E40093"/>
    <w:rsid w:val="00E403F6"/>
    <w:rsid w:val="00E40575"/>
    <w:rsid w:val="00E407D5"/>
    <w:rsid w:val="00E40C0F"/>
    <w:rsid w:val="00E4176F"/>
    <w:rsid w:val="00E41A18"/>
    <w:rsid w:val="00E42A34"/>
    <w:rsid w:val="00E42BC1"/>
    <w:rsid w:val="00E42DF2"/>
    <w:rsid w:val="00E431C4"/>
    <w:rsid w:val="00E432B3"/>
    <w:rsid w:val="00E4364B"/>
    <w:rsid w:val="00E4371C"/>
    <w:rsid w:val="00E43A26"/>
    <w:rsid w:val="00E4425F"/>
    <w:rsid w:val="00E44553"/>
    <w:rsid w:val="00E44CDC"/>
    <w:rsid w:val="00E44F1E"/>
    <w:rsid w:val="00E45358"/>
    <w:rsid w:val="00E455D3"/>
    <w:rsid w:val="00E45A28"/>
    <w:rsid w:val="00E46291"/>
    <w:rsid w:val="00E46320"/>
    <w:rsid w:val="00E46B2F"/>
    <w:rsid w:val="00E46BFD"/>
    <w:rsid w:val="00E46CEA"/>
    <w:rsid w:val="00E46DE3"/>
    <w:rsid w:val="00E4729E"/>
    <w:rsid w:val="00E47446"/>
    <w:rsid w:val="00E47486"/>
    <w:rsid w:val="00E475AD"/>
    <w:rsid w:val="00E477C7"/>
    <w:rsid w:val="00E47F52"/>
    <w:rsid w:val="00E47FC9"/>
    <w:rsid w:val="00E50015"/>
    <w:rsid w:val="00E5002A"/>
    <w:rsid w:val="00E5045F"/>
    <w:rsid w:val="00E504F4"/>
    <w:rsid w:val="00E50565"/>
    <w:rsid w:val="00E50A51"/>
    <w:rsid w:val="00E50CEB"/>
    <w:rsid w:val="00E50F20"/>
    <w:rsid w:val="00E5175F"/>
    <w:rsid w:val="00E51DC6"/>
    <w:rsid w:val="00E51F5A"/>
    <w:rsid w:val="00E5252C"/>
    <w:rsid w:val="00E52534"/>
    <w:rsid w:val="00E5261A"/>
    <w:rsid w:val="00E5277E"/>
    <w:rsid w:val="00E53657"/>
    <w:rsid w:val="00E53792"/>
    <w:rsid w:val="00E538D4"/>
    <w:rsid w:val="00E53E44"/>
    <w:rsid w:val="00E53F1A"/>
    <w:rsid w:val="00E540C5"/>
    <w:rsid w:val="00E5411F"/>
    <w:rsid w:val="00E54435"/>
    <w:rsid w:val="00E5457C"/>
    <w:rsid w:val="00E54A22"/>
    <w:rsid w:val="00E552EC"/>
    <w:rsid w:val="00E554BE"/>
    <w:rsid w:val="00E55588"/>
    <w:rsid w:val="00E55A53"/>
    <w:rsid w:val="00E55FF6"/>
    <w:rsid w:val="00E5603B"/>
    <w:rsid w:val="00E56A6E"/>
    <w:rsid w:val="00E56C7C"/>
    <w:rsid w:val="00E570FC"/>
    <w:rsid w:val="00E574A2"/>
    <w:rsid w:val="00E579F4"/>
    <w:rsid w:val="00E57D4A"/>
    <w:rsid w:val="00E60358"/>
    <w:rsid w:val="00E60C41"/>
    <w:rsid w:val="00E60DED"/>
    <w:rsid w:val="00E61070"/>
    <w:rsid w:val="00E61250"/>
    <w:rsid w:val="00E616B8"/>
    <w:rsid w:val="00E61728"/>
    <w:rsid w:val="00E6177C"/>
    <w:rsid w:val="00E617D3"/>
    <w:rsid w:val="00E61AC2"/>
    <w:rsid w:val="00E61B9D"/>
    <w:rsid w:val="00E61F9D"/>
    <w:rsid w:val="00E62CE7"/>
    <w:rsid w:val="00E630D1"/>
    <w:rsid w:val="00E6310F"/>
    <w:rsid w:val="00E63927"/>
    <w:rsid w:val="00E63B5F"/>
    <w:rsid w:val="00E64133"/>
    <w:rsid w:val="00E643A6"/>
    <w:rsid w:val="00E647EF"/>
    <w:rsid w:val="00E64901"/>
    <w:rsid w:val="00E64966"/>
    <w:rsid w:val="00E64BB9"/>
    <w:rsid w:val="00E64FA2"/>
    <w:rsid w:val="00E65197"/>
    <w:rsid w:val="00E65571"/>
    <w:rsid w:val="00E6561A"/>
    <w:rsid w:val="00E65A62"/>
    <w:rsid w:val="00E65AEC"/>
    <w:rsid w:val="00E65C49"/>
    <w:rsid w:val="00E65CDB"/>
    <w:rsid w:val="00E65D37"/>
    <w:rsid w:val="00E6653E"/>
    <w:rsid w:val="00E665FB"/>
    <w:rsid w:val="00E66AE3"/>
    <w:rsid w:val="00E66B61"/>
    <w:rsid w:val="00E66FE4"/>
    <w:rsid w:val="00E672BF"/>
    <w:rsid w:val="00E673AD"/>
    <w:rsid w:val="00E6759C"/>
    <w:rsid w:val="00E67C2A"/>
    <w:rsid w:val="00E67F90"/>
    <w:rsid w:val="00E700C9"/>
    <w:rsid w:val="00E701E2"/>
    <w:rsid w:val="00E70205"/>
    <w:rsid w:val="00E70258"/>
    <w:rsid w:val="00E704C5"/>
    <w:rsid w:val="00E708D5"/>
    <w:rsid w:val="00E7127C"/>
    <w:rsid w:val="00E71A21"/>
    <w:rsid w:val="00E71A9B"/>
    <w:rsid w:val="00E71E5C"/>
    <w:rsid w:val="00E7220A"/>
    <w:rsid w:val="00E7221D"/>
    <w:rsid w:val="00E7283F"/>
    <w:rsid w:val="00E72AA9"/>
    <w:rsid w:val="00E72B37"/>
    <w:rsid w:val="00E72FD3"/>
    <w:rsid w:val="00E73271"/>
    <w:rsid w:val="00E7363F"/>
    <w:rsid w:val="00E7387D"/>
    <w:rsid w:val="00E73BAD"/>
    <w:rsid w:val="00E73C08"/>
    <w:rsid w:val="00E73F4F"/>
    <w:rsid w:val="00E73FA7"/>
    <w:rsid w:val="00E74FD7"/>
    <w:rsid w:val="00E75146"/>
    <w:rsid w:val="00E75A85"/>
    <w:rsid w:val="00E76126"/>
    <w:rsid w:val="00E76B3E"/>
    <w:rsid w:val="00E76F36"/>
    <w:rsid w:val="00E770DC"/>
    <w:rsid w:val="00E775FF"/>
    <w:rsid w:val="00E77BD6"/>
    <w:rsid w:val="00E77EC7"/>
    <w:rsid w:val="00E80EAF"/>
    <w:rsid w:val="00E80F55"/>
    <w:rsid w:val="00E811E3"/>
    <w:rsid w:val="00E8157C"/>
    <w:rsid w:val="00E815A5"/>
    <w:rsid w:val="00E82403"/>
    <w:rsid w:val="00E82C11"/>
    <w:rsid w:val="00E82D33"/>
    <w:rsid w:val="00E82DD5"/>
    <w:rsid w:val="00E82F63"/>
    <w:rsid w:val="00E832D2"/>
    <w:rsid w:val="00E832F0"/>
    <w:rsid w:val="00E8337D"/>
    <w:rsid w:val="00E83786"/>
    <w:rsid w:val="00E83C5E"/>
    <w:rsid w:val="00E83F0F"/>
    <w:rsid w:val="00E83FBF"/>
    <w:rsid w:val="00E844E6"/>
    <w:rsid w:val="00E8492A"/>
    <w:rsid w:val="00E85336"/>
    <w:rsid w:val="00E85459"/>
    <w:rsid w:val="00E854F7"/>
    <w:rsid w:val="00E85BC1"/>
    <w:rsid w:val="00E85C30"/>
    <w:rsid w:val="00E862C0"/>
    <w:rsid w:val="00E86CF7"/>
    <w:rsid w:val="00E86F59"/>
    <w:rsid w:val="00E87128"/>
    <w:rsid w:val="00E87379"/>
    <w:rsid w:val="00E87949"/>
    <w:rsid w:val="00E87B71"/>
    <w:rsid w:val="00E87D50"/>
    <w:rsid w:val="00E905CF"/>
    <w:rsid w:val="00E906DC"/>
    <w:rsid w:val="00E90AE2"/>
    <w:rsid w:val="00E90DBA"/>
    <w:rsid w:val="00E90E4F"/>
    <w:rsid w:val="00E90F1A"/>
    <w:rsid w:val="00E91B4D"/>
    <w:rsid w:val="00E91C24"/>
    <w:rsid w:val="00E91FC3"/>
    <w:rsid w:val="00E92418"/>
    <w:rsid w:val="00E92646"/>
    <w:rsid w:val="00E92C5B"/>
    <w:rsid w:val="00E92E51"/>
    <w:rsid w:val="00E92F99"/>
    <w:rsid w:val="00E93E3C"/>
    <w:rsid w:val="00E94357"/>
    <w:rsid w:val="00E94436"/>
    <w:rsid w:val="00E94649"/>
    <w:rsid w:val="00E948E3"/>
    <w:rsid w:val="00E94B2E"/>
    <w:rsid w:val="00E95502"/>
    <w:rsid w:val="00E95631"/>
    <w:rsid w:val="00E9578B"/>
    <w:rsid w:val="00E95C08"/>
    <w:rsid w:val="00E95ED2"/>
    <w:rsid w:val="00E96047"/>
    <w:rsid w:val="00E9609C"/>
    <w:rsid w:val="00E960C8"/>
    <w:rsid w:val="00E960D2"/>
    <w:rsid w:val="00E96326"/>
    <w:rsid w:val="00E968A7"/>
    <w:rsid w:val="00E969F4"/>
    <w:rsid w:val="00E96C1B"/>
    <w:rsid w:val="00E9799E"/>
    <w:rsid w:val="00E97ECF"/>
    <w:rsid w:val="00E97FB2"/>
    <w:rsid w:val="00EA0181"/>
    <w:rsid w:val="00EA038A"/>
    <w:rsid w:val="00EA0876"/>
    <w:rsid w:val="00EA0BDE"/>
    <w:rsid w:val="00EA18B3"/>
    <w:rsid w:val="00EA195E"/>
    <w:rsid w:val="00EA19CE"/>
    <w:rsid w:val="00EA1AF1"/>
    <w:rsid w:val="00EA1D5E"/>
    <w:rsid w:val="00EA2403"/>
    <w:rsid w:val="00EA29C1"/>
    <w:rsid w:val="00EA2B7C"/>
    <w:rsid w:val="00EA2E43"/>
    <w:rsid w:val="00EA3143"/>
    <w:rsid w:val="00EA3EAB"/>
    <w:rsid w:val="00EA400B"/>
    <w:rsid w:val="00EA415F"/>
    <w:rsid w:val="00EA437A"/>
    <w:rsid w:val="00EA4687"/>
    <w:rsid w:val="00EA46D9"/>
    <w:rsid w:val="00EA4760"/>
    <w:rsid w:val="00EA48EB"/>
    <w:rsid w:val="00EA49CE"/>
    <w:rsid w:val="00EA4C35"/>
    <w:rsid w:val="00EA4DFC"/>
    <w:rsid w:val="00EA56F1"/>
    <w:rsid w:val="00EA58A7"/>
    <w:rsid w:val="00EA5C1C"/>
    <w:rsid w:val="00EA5E4D"/>
    <w:rsid w:val="00EA6C3E"/>
    <w:rsid w:val="00EA75C8"/>
    <w:rsid w:val="00EA7621"/>
    <w:rsid w:val="00EA77FB"/>
    <w:rsid w:val="00EA7EE9"/>
    <w:rsid w:val="00EB03EA"/>
    <w:rsid w:val="00EB0453"/>
    <w:rsid w:val="00EB04D0"/>
    <w:rsid w:val="00EB0B15"/>
    <w:rsid w:val="00EB0E09"/>
    <w:rsid w:val="00EB11AF"/>
    <w:rsid w:val="00EB1AAA"/>
    <w:rsid w:val="00EB1B0C"/>
    <w:rsid w:val="00EB1FBD"/>
    <w:rsid w:val="00EB24DB"/>
    <w:rsid w:val="00EB2CC0"/>
    <w:rsid w:val="00EB303E"/>
    <w:rsid w:val="00EB31BB"/>
    <w:rsid w:val="00EB3254"/>
    <w:rsid w:val="00EB37F1"/>
    <w:rsid w:val="00EB3BB2"/>
    <w:rsid w:val="00EB3C41"/>
    <w:rsid w:val="00EB42DA"/>
    <w:rsid w:val="00EB4408"/>
    <w:rsid w:val="00EB4684"/>
    <w:rsid w:val="00EB4772"/>
    <w:rsid w:val="00EB507B"/>
    <w:rsid w:val="00EB5754"/>
    <w:rsid w:val="00EB5910"/>
    <w:rsid w:val="00EB5CBE"/>
    <w:rsid w:val="00EB5E3C"/>
    <w:rsid w:val="00EB6259"/>
    <w:rsid w:val="00EB65CF"/>
    <w:rsid w:val="00EB7119"/>
    <w:rsid w:val="00EB78D7"/>
    <w:rsid w:val="00EB79C7"/>
    <w:rsid w:val="00EB7F79"/>
    <w:rsid w:val="00EC0062"/>
    <w:rsid w:val="00EC0322"/>
    <w:rsid w:val="00EC08F1"/>
    <w:rsid w:val="00EC0D54"/>
    <w:rsid w:val="00EC1396"/>
    <w:rsid w:val="00EC18DB"/>
    <w:rsid w:val="00EC1ACB"/>
    <w:rsid w:val="00EC2075"/>
    <w:rsid w:val="00EC23E6"/>
    <w:rsid w:val="00EC2506"/>
    <w:rsid w:val="00EC30EC"/>
    <w:rsid w:val="00EC34A6"/>
    <w:rsid w:val="00EC3930"/>
    <w:rsid w:val="00EC39D5"/>
    <w:rsid w:val="00EC42A9"/>
    <w:rsid w:val="00EC49DF"/>
    <w:rsid w:val="00EC4C02"/>
    <w:rsid w:val="00EC4CC5"/>
    <w:rsid w:val="00EC4FAC"/>
    <w:rsid w:val="00EC530E"/>
    <w:rsid w:val="00EC53C7"/>
    <w:rsid w:val="00EC58D0"/>
    <w:rsid w:val="00EC6094"/>
    <w:rsid w:val="00EC6474"/>
    <w:rsid w:val="00EC6539"/>
    <w:rsid w:val="00EC66CD"/>
    <w:rsid w:val="00EC6CC4"/>
    <w:rsid w:val="00EC6E7F"/>
    <w:rsid w:val="00EC6ECD"/>
    <w:rsid w:val="00EC6F03"/>
    <w:rsid w:val="00EC7B2D"/>
    <w:rsid w:val="00EC7E93"/>
    <w:rsid w:val="00ED03C2"/>
    <w:rsid w:val="00ED0997"/>
    <w:rsid w:val="00ED1407"/>
    <w:rsid w:val="00ED154F"/>
    <w:rsid w:val="00ED17F4"/>
    <w:rsid w:val="00ED1AC5"/>
    <w:rsid w:val="00ED1D70"/>
    <w:rsid w:val="00ED1E51"/>
    <w:rsid w:val="00ED2359"/>
    <w:rsid w:val="00ED2B77"/>
    <w:rsid w:val="00ED2D67"/>
    <w:rsid w:val="00ED3083"/>
    <w:rsid w:val="00ED34A9"/>
    <w:rsid w:val="00ED3F03"/>
    <w:rsid w:val="00ED4103"/>
    <w:rsid w:val="00ED4385"/>
    <w:rsid w:val="00ED4A60"/>
    <w:rsid w:val="00ED5586"/>
    <w:rsid w:val="00ED5AB1"/>
    <w:rsid w:val="00ED5BD6"/>
    <w:rsid w:val="00ED6385"/>
    <w:rsid w:val="00ED6955"/>
    <w:rsid w:val="00ED69ED"/>
    <w:rsid w:val="00ED6DE3"/>
    <w:rsid w:val="00ED6E22"/>
    <w:rsid w:val="00ED70E0"/>
    <w:rsid w:val="00ED717F"/>
    <w:rsid w:val="00ED75D0"/>
    <w:rsid w:val="00ED7630"/>
    <w:rsid w:val="00ED7889"/>
    <w:rsid w:val="00ED7A4E"/>
    <w:rsid w:val="00ED7CCF"/>
    <w:rsid w:val="00EE0092"/>
    <w:rsid w:val="00EE0735"/>
    <w:rsid w:val="00EE0E19"/>
    <w:rsid w:val="00EE0E5A"/>
    <w:rsid w:val="00EE1675"/>
    <w:rsid w:val="00EE184F"/>
    <w:rsid w:val="00EE19A9"/>
    <w:rsid w:val="00EE1CF8"/>
    <w:rsid w:val="00EE2992"/>
    <w:rsid w:val="00EE29FE"/>
    <w:rsid w:val="00EE2B0C"/>
    <w:rsid w:val="00EE2BA7"/>
    <w:rsid w:val="00EE2C58"/>
    <w:rsid w:val="00EE2C92"/>
    <w:rsid w:val="00EE2F74"/>
    <w:rsid w:val="00EE32C7"/>
    <w:rsid w:val="00EE37C4"/>
    <w:rsid w:val="00EE3972"/>
    <w:rsid w:val="00EE40FE"/>
    <w:rsid w:val="00EE450C"/>
    <w:rsid w:val="00EE47DA"/>
    <w:rsid w:val="00EE4BEE"/>
    <w:rsid w:val="00EE4D85"/>
    <w:rsid w:val="00EE4F12"/>
    <w:rsid w:val="00EE51B0"/>
    <w:rsid w:val="00EE51E7"/>
    <w:rsid w:val="00EE5287"/>
    <w:rsid w:val="00EE52D7"/>
    <w:rsid w:val="00EE537B"/>
    <w:rsid w:val="00EE5723"/>
    <w:rsid w:val="00EE6075"/>
    <w:rsid w:val="00EE63B4"/>
    <w:rsid w:val="00EE666E"/>
    <w:rsid w:val="00EE6796"/>
    <w:rsid w:val="00EE67BE"/>
    <w:rsid w:val="00EE6963"/>
    <w:rsid w:val="00EE6D2E"/>
    <w:rsid w:val="00EE70DB"/>
    <w:rsid w:val="00EE70FD"/>
    <w:rsid w:val="00EE7755"/>
    <w:rsid w:val="00EE79B8"/>
    <w:rsid w:val="00EF0045"/>
    <w:rsid w:val="00EF015D"/>
    <w:rsid w:val="00EF02A7"/>
    <w:rsid w:val="00EF044F"/>
    <w:rsid w:val="00EF0AFD"/>
    <w:rsid w:val="00EF1069"/>
    <w:rsid w:val="00EF1134"/>
    <w:rsid w:val="00EF13CC"/>
    <w:rsid w:val="00EF154E"/>
    <w:rsid w:val="00EF1B85"/>
    <w:rsid w:val="00EF1D37"/>
    <w:rsid w:val="00EF2018"/>
    <w:rsid w:val="00EF20BE"/>
    <w:rsid w:val="00EF21E6"/>
    <w:rsid w:val="00EF21F2"/>
    <w:rsid w:val="00EF241E"/>
    <w:rsid w:val="00EF27C7"/>
    <w:rsid w:val="00EF2A84"/>
    <w:rsid w:val="00EF36B1"/>
    <w:rsid w:val="00EF3C3D"/>
    <w:rsid w:val="00EF3C58"/>
    <w:rsid w:val="00EF42BC"/>
    <w:rsid w:val="00EF4398"/>
    <w:rsid w:val="00EF44F8"/>
    <w:rsid w:val="00EF4770"/>
    <w:rsid w:val="00EF47FC"/>
    <w:rsid w:val="00EF5008"/>
    <w:rsid w:val="00EF5143"/>
    <w:rsid w:val="00EF5791"/>
    <w:rsid w:val="00EF5E36"/>
    <w:rsid w:val="00EF66B8"/>
    <w:rsid w:val="00EF6757"/>
    <w:rsid w:val="00EF67A6"/>
    <w:rsid w:val="00EF6801"/>
    <w:rsid w:val="00EF6A1D"/>
    <w:rsid w:val="00EF6A67"/>
    <w:rsid w:val="00EF6B26"/>
    <w:rsid w:val="00EF6D67"/>
    <w:rsid w:val="00EF6F9A"/>
    <w:rsid w:val="00EF714B"/>
    <w:rsid w:val="00EF759C"/>
    <w:rsid w:val="00EF79E7"/>
    <w:rsid w:val="00EF7B19"/>
    <w:rsid w:val="00EF7E0E"/>
    <w:rsid w:val="00EF7E27"/>
    <w:rsid w:val="00F00367"/>
    <w:rsid w:val="00F00898"/>
    <w:rsid w:val="00F008F6"/>
    <w:rsid w:val="00F0109F"/>
    <w:rsid w:val="00F0119E"/>
    <w:rsid w:val="00F01B56"/>
    <w:rsid w:val="00F01CFE"/>
    <w:rsid w:val="00F01D4B"/>
    <w:rsid w:val="00F01E65"/>
    <w:rsid w:val="00F02BC2"/>
    <w:rsid w:val="00F02CF3"/>
    <w:rsid w:val="00F02DE2"/>
    <w:rsid w:val="00F02DFE"/>
    <w:rsid w:val="00F02E28"/>
    <w:rsid w:val="00F0309A"/>
    <w:rsid w:val="00F033B1"/>
    <w:rsid w:val="00F03490"/>
    <w:rsid w:val="00F03936"/>
    <w:rsid w:val="00F039FD"/>
    <w:rsid w:val="00F041AD"/>
    <w:rsid w:val="00F0435F"/>
    <w:rsid w:val="00F04F6B"/>
    <w:rsid w:val="00F053CC"/>
    <w:rsid w:val="00F053F5"/>
    <w:rsid w:val="00F055FA"/>
    <w:rsid w:val="00F05873"/>
    <w:rsid w:val="00F05F7E"/>
    <w:rsid w:val="00F062E2"/>
    <w:rsid w:val="00F06332"/>
    <w:rsid w:val="00F0686A"/>
    <w:rsid w:val="00F068EA"/>
    <w:rsid w:val="00F07304"/>
    <w:rsid w:val="00F0741D"/>
    <w:rsid w:val="00F0790D"/>
    <w:rsid w:val="00F079C6"/>
    <w:rsid w:val="00F07BF8"/>
    <w:rsid w:val="00F07FE2"/>
    <w:rsid w:val="00F10712"/>
    <w:rsid w:val="00F107A6"/>
    <w:rsid w:val="00F109FE"/>
    <w:rsid w:val="00F10DDF"/>
    <w:rsid w:val="00F1115E"/>
    <w:rsid w:val="00F1127F"/>
    <w:rsid w:val="00F11489"/>
    <w:rsid w:val="00F116A4"/>
    <w:rsid w:val="00F117ED"/>
    <w:rsid w:val="00F11FF9"/>
    <w:rsid w:val="00F129BF"/>
    <w:rsid w:val="00F12B8C"/>
    <w:rsid w:val="00F12F8C"/>
    <w:rsid w:val="00F133AA"/>
    <w:rsid w:val="00F13993"/>
    <w:rsid w:val="00F13E72"/>
    <w:rsid w:val="00F13F7D"/>
    <w:rsid w:val="00F14685"/>
    <w:rsid w:val="00F152E8"/>
    <w:rsid w:val="00F15373"/>
    <w:rsid w:val="00F15C0C"/>
    <w:rsid w:val="00F15CB6"/>
    <w:rsid w:val="00F15D96"/>
    <w:rsid w:val="00F16523"/>
    <w:rsid w:val="00F16CC6"/>
    <w:rsid w:val="00F16CCB"/>
    <w:rsid w:val="00F17296"/>
    <w:rsid w:val="00F178F8"/>
    <w:rsid w:val="00F17938"/>
    <w:rsid w:val="00F17AAF"/>
    <w:rsid w:val="00F207EE"/>
    <w:rsid w:val="00F208DC"/>
    <w:rsid w:val="00F208E9"/>
    <w:rsid w:val="00F20EA5"/>
    <w:rsid w:val="00F20EE3"/>
    <w:rsid w:val="00F219A8"/>
    <w:rsid w:val="00F21AE9"/>
    <w:rsid w:val="00F22329"/>
    <w:rsid w:val="00F22926"/>
    <w:rsid w:val="00F22959"/>
    <w:rsid w:val="00F22CFE"/>
    <w:rsid w:val="00F22D43"/>
    <w:rsid w:val="00F2330A"/>
    <w:rsid w:val="00F235E5"/>
    <w:rsid w:val="00F23639"/>
    <w:rsid w:val="00F24194"/>
    <w:rsid w:val="00F24575"/>
    <w:rsid w:val="00F24C93"/>
    <w:rsid w:val="00F24DB6"/>
    <w:rsid w:val="00F24DEC"/>
    <w:rsid w:val="00F254EE"/>
    <w:rsid w:val="00F25959"/>
    <w:rsid w:val="00F25BC1"/>
    <w:rsid w:val="00F25D88"/>
    <w:rsid w:val="00F25DAB"/>
    <w:rsid w:val="00F262BE"/>
    <w:rsid w:val="00F27887"/>
    <w:rsid w:val="00F27A73"/>
    <w:rsid w:val="00F27BBA"/>
    <w:rsid w:val="00F27E41"/>
    <w:rsid w:val="00F27EC3"/>
    <w:rsid w:val="00F27FDC"/>
    <w:rsid w:val="00F301D1"/>
    <w:rsid w:val="00F30584"/>
    <w:rsid w:val="00F30600"/>
    <w:rsid w:val="00F307CB"/>
    <w:rsid w:val="00F30D54"/>
    <w:rsid w:val="00F30E26"/>
    <w:rsid w:val="00F311C7"/>
    <w:rsid w:val="00F31323"/>
    <w:rsid w:val="00F31690"/>
    <w:rsid w:val="00F318A2"/>
    <w:rsid w:val="00F318D2"/>
    <w:rsid w:val="00F31BA1"/>
    <w:rsid w:val="00F31C25"/>
    <w:rsid w:val="00F321A3"/>
    <w:rsid w:val="00F3227F"/>
    <w:rsid w:val="00F325D3"/>
    <w:rsid w:val="00F3270D"/>
    <w:rsid w:val="00F329AC"/>
    <w:rsid w:val="00F32B5F"/>
    <w:rsid w:val="00F32D85"/>
    <w:rsid w:val="00F33556"/>
    <w:rsid w:val="00F3370D"/>
    <w:rsid w:val="00F3385A"/>
    <w:rsid w:val="00F33BEE"/>
    <w:rsid w:val="00F33C6A"/>
    <w:rsid w:val="00F33D5F"/>
    <w:rsid w:val="00F33FCF"/>
    <w:rsid w:val="00F342E1"/>
    <w:rsid w:val="00F3441A"/>
    <w:rsid w:val="00F344F7"/>
    <w:rsid w:val="00F3453A"/>
    <w:rsid w:val="00F345B3"/>
    <w:rsid w:val="00F3471F"/>
    <w:rsid w:val="00F347CD"/>
    <w:rsid w:val="00F34940"/>
    <w:rsid w:val="00F3497F"/>
    <w:rsid w:val="00F349F8"/>
    <w:rsid w:val="00F34AC6"/>
    <w:rsid w:val="00F350ED"/>
    <w:rsid w:val="00F357F6"/>
    <w:rsid w:val="00F3580C"/>
    <w:rsid w:val="00F36173"/>
    <w:rsid w:val="00F36527"/>
    <w:rsid w:val="00F36723"/>
    <w:rsid w:val="00F369B2"/>
    <w:rsid w:val="00F36D17"/>
    <w:rsid w:val="00F36EA9"/>
    <w:rsid w:val="00F36F69"/>
    <w:rsid w:val="00F371AF"/>
    <w:rsid w:val="00F37CB1"/>
    <w:rsid w:val="00F37D15"/>
    <w:rsid w:val="00F37F98"/>
    <w:rsid w:val="00F4022C"/>
    <w:rsid w:val="00F407B9"/>
    <w:rsid w:val="00F40C4D"/>
    <w:rsid w:val="00F41837"/>
    <w:rsid w:val="00F4195F"/>
    <w:rsid w:val="00F419B0"/>
    <w:rsid w:val="00F41A36"/>
    <w:rsid w:val="00F41AB2"/>
    <w:rsid w:val="00F4201A"/>
    <w:rsid w:val="00F42132"/>
    <w:rsid w:val="00F421DE"/>
    <w:rsid w:val="00F42485"/>
    <w:rsid w:val="00F42B61"/>
    <w:rsid w:val="00F42F64"/>
    <w:rsid w:val="00F430E6"/>
    <w:rsid w:val="00F43373"/>
    <w:rsid w:val="00F43B5F"/>
    <w:rsid w:val="00F4413D"/>
    <w:rsid w:val="00F44499"/>
    <w:rsid w:val="00F445C2"/>
    <w:rsid w:val="00F445EE"/>
    <w:rsid w:val="00F44B3B"/>
    <w:rsid w:val="00F44BB6"/>
    <w:rsid w:val="00F44DC8"/>
    <w:rsid w:val="00F45001"/>
    <w:rsid w:val="00F45123"/>
    <w:rsid w:val="00F45213"/>
    <w:rsid w:val="00F452AC"/>
    <w:rsid w:val="00F4540E"/>
    <w:rsid w:val="00F45683"/>
    <w:rsid w:val="00F45B0F"/>
    <w:rsid w:val="00F45C89"/>
    <w:rsid w:val="00F45E80"/>
    <w:rsid w:val="00F46553"/>
    <w:rsid w:val="00F465B6"/>
    <w:rsid w:val="00F46A9F"/>
    <w:rsid w:val="00F46D06"/>
    <w:rsid w:val="00F46D85"/>
    <w:rsid w:val="00F47858"/>
    <w:rsid w:val="00F47888"/>
    <w:rsid w:val="00F478E3"/>
    <w:rsid w:val="00F47E76"/>
    <w:rsid w:val="00F50286"/>
    <w:rsid w:val="00F50650"/>
    <w:rsid w:val="00F508C9"/>
    <w:rsid w:val="00F50FFA"/>
    <w:rsid w:val="00F511A3"/>
    <w:rsid w:val="00F517FA"/>
    <w:rsid w:val="00F51B3A"/>
    <w:rsid w:val="00F51FCE"/>
    <w:rsid w:val="00F52098"/>
    <w:rsid w:val="00F52442"/>
    <w:rsid w:val="00F52F22"/>
    <w:rsid w:val="00F532B8"/>
    <w:rsid w:val="00F53327"/>
    <w:rsid w:val="00F5335F"/>
    <w:rsid w:val="00F53603"/>
    <w:rsid w:val="00F53661"/>
    <w:rsid w:val="00F5374B"/>
    <w:rsid w:val="00F538F0"/>
    <w:rsid w:val="00F53D76"/>
    <w:rsid w:val="00F54087"/>
    <w:rsid w:val="00F5474A"/>
    <w:rsid w:val="00F5484C"/>
    <w:rsid w:val="00F54A1F"/>
    <w:rsid w:val="00F54B40"/>
    <w:rsid w:val="00F54BF2"/>
    <w:rsid w:val="00F54F41"/>
    <w:rsid w:val="00F55D5E"/>
    <w:rsid w:val="00F55E46"/>
    <w:rsid w:val="00F55F60"/>
    <w:rsid w:val="00F5625B"/>
    <w:rsid w:val="00F56A33"/>
    <w:rsid w:val="00F56EFF"/>
    <w:rsid w:val="00F57262"/>
    <w:rsid w:val="00F57444"/>
    <w:rsid w:val="00F578A3"/>
    <w:rsid w:val="00F60749"/>
    <w:rsid w:val="00F60F72"/>
    <w:rsid w:val="00F60FFE"/>
    <w:rsid w:val="00F61083"/>
    <w:rsid w:val="00F61D34"/>
    <w:rsid w:val="00F61F31"/>
    <w:rsid w:val="00F629EC"/>
    <w:rsid w:val="00F62E28"/>
    <w:rsid w:val="00F62EA4"/>
    <w:rsid w:val="00F6313E"/>
    <w:rsid w:val="00F63350"/>
    <w:rsid w:val="00F63761"/>
    <w:rsid w:val="00F638D7"/>
    <w:rsid w:val="00F63A4C"/>
    <w:rsid w:val="00F640AF"/>
    <w:rsid w:val="00F649D3"/>
    <w:rsid w:val="00F64DB3"/>
    <w:rsid w:val="00F6514E"/>
    <w:rsid w:val="00F65407"/>
    <w:rsid w:val="00F6547A"/>
    <w:rsid w:val="00F654B8"/>
    <w:rsid w:val="00F657BF"/>
    <w:rsid w:val="00F65ACD"/>
    <w:rsid w:val="00F65E83"/>
    <w:rsid w:val="00F65EA9"/>
    <w:rsid w:val="00F65EDA"/>
    <w:rsid w:val="00F66133"/>
    <w:rsid w:val="00F66651"/>
    <w:rsid w:val="00F6674B"/>
    <w:rsid w:val="00F6675A"/>
    <w:rsid w:val="00F670D5"/>
    <w:rsid w:val="00F671FF"/>
    <w:rsid w:val="00F67256"/>
    <w:rsid w:val="00F67482"/>
    <w:rsid w:val="00F6758E"/>
    <w:rsid w:val="00F67B1D"/>
    <w:rsid w:val="00F67B3D"/>
    <w:rsid w:val="00F67C57"/>
    <w:rsid w:val="00F7001F"/>
    <w:rsid w:val="00F70031"/>
    <w:rsid w:val="00F702B9"/>
    <w:rsid w:val="00F7037A"/>
    <w:rsid w:val="00F705C0"/>
    <w:rsid w:val="00F705CF"/>
    <w:rsid w:val="00F70798"/>
    <w:rsid w:val="00F708BF"/>
    <w:rsid w:val="00F7149B"/>
    <w:rsid w:val="00F7153F"/>
    <w:rsid w:val="00F715B0"/>
    <w:rsid w:val="00F716DE"/>
    <w:rsid w:val="00F71796"/>
    <w:rsid w:val="00F71A81"/>
    <w:rsid w:val="00F71DE0"/>
    <w:rsid w:val="00F71FE3"/>
    <w:rsid w:val="00F7260E"/>
    <w:rsid w:val="00F7262D"/>
    <w:rsid w:val="00F72B1B"/>
    <w:rsid w:val="00F72B5C"/>
    <w:rsid w:val="00F72D45"/>
    <w:rsid w:val="00F72DB5"/>
    <w:rsid w:val="00F72F3A"/>
    <w:rsid w:val="00F73274"/>
    <w:rsid w:val="00F7343E"/>
    <w:rsid w:val="00F73686"/>
    <w:rsid w:val="00F739FD"/>
    <w:rsid w:val="00F73ADA"/>
    <w:rsid w:val="00F7404D"/>
    <w:rsid w:val="00F74073"/>
    <w:rsid w:val="00F7419D"/>
    <w:rsid w:val="00F743DF"/>
    <w:rsid w:val="00F74479"/>
    <w:rsid w:val="00F74A31"/>
    <w:rsid w:val="00F74DF6"/>
    <w:rsid w:val="00F75043"/>
    <w:rsid w:val="00F75CE7"/>
    <w:rsid w:val="00F761FD"/>
    <w:rsid w:val="00F764C1"/>
    <w:rsid w:val="00F766B6"/>
    <w:rsid w:val="00F76749"/>
    <w:rsid w:val="00F7693E"/>
    <w:rsid w:val="00F77B89"/>
    <w:rsid w:val="00F77F0A"/>
    <w:rsid w:val="00F8002E"/>
    <w:rsid w:val="00F8056B"/>
    <w:rsid w:val="00F805BD"/>
    <w:rsid w:val="00F806E0"/>
    <w:rsid w:val="00F80EEF"/>
    <w:rsid w:val="00F8127F"/>
    <w:rsid w:val="00F8147A"/>
    <w:rsid w:val="00F8161C"/>
    <w:rsid w:val="00F818BF"/>
    <w:rsid w:val="00F81965"/>
    <w:rsid w:val="00F81EEC"/>
    <w:rsid w:val="00F820C4"/>
    <w:rsid w:val="00F8289F"/>
    <w:rsid w:val="00F82B53"/>
    <w:rsid w:val="00F83282"/>
    <w:rsid w:val="00F837F0"/>
    <w:rsid w:val="00F83EA6"/>
    <w:rsid w:val="00F83F89"/>
    <w:rsid w:val="00F83FA1"/>
    <w:rsid w:val="00F8449A"/>
    <w:rsid w:val="00F84A1E"/>
    <w:rsid w:val="00F84A6B"/>
    <w:rsid w:val="00F858EC"/>
    <w:rsid w:val="00F85973"/>
    <w:rsid w:val="00F85A7C"/>
    <w:rsid w:val="00F86011"/>
    <w:rsid w:val="00F8622A"/>
    <w:rsid w:val="00F86331"/>
    <w:rsid w:val="00F86801"/>
    <w:rsid w:val="00F86C30"/>
    <w:rsid w:val="00F8719F"/>
    <w:rsid w:val="00F872B1"/>
    <w:rsid w:val="00F8755C"/>
    <w:rsid w:val="00F87EB6"/>
    <w:rsid w:val="00F90642"/>
    <w:rsid w:val="00F906B8"/>
    <w:rsid w:val="00F90912"/>
    <w:rsid w:val="00F90986"/>
    <w:rsid w:val="00F90D2C"/>
    <w:rsid w:val="00F912E1"/>
    <w:rsid w:val="00F92ACD"/>
    <w:rsid w:val="00F92BB1"/>
    <w:rsid w:val="00F92D37"/>
    <w:rsid w:val="00F92FFF"/>
    <w:rsid w:val="00F9369D"/>
    <w:rsid w:val="00F94291"/>
    <w:rsid w:val="00F94752"/>
    <w:rsid w:val="00F94914"/>
    <w:rsid w:val="00F94A09"/>
    <w:rsid w:val="00F94D0C"/>
    <w:rsid w:val="00F94F96"/>
    <w:rsid w:val="00F94FA4"/>
    <w:rsid w:val="00F950B0"/>
    <w:rsid w:val="00F9542D"/>
    <w:rsid w:val="00F956A5"/>
    <w:rsid w:val="00F95A02"/>
    <w:rsid w:val="00F95B74"/>
    <w:rsid w:val="00F95EDA"/>
    <w:rsid w:val="00F96436"/>
    <w:rsid w:val="00F96776"/>
    <w:rsid w:val="00F96B2B"/>
    <w:rsid w:val="00F96BAA"/>
    <w:rsid w:val="00F96CE9"/>
    <w:rsid w:val="00F96F77"/>
    <w:rsid w:val="00F9701D"/>
    <w:rsid w:val="00F976AD"/>
    <w:rsid w:val="00F9777A"/>
    <w:rsid w:val="00F979EE"/>
    <w:rsid w:val="00F97A5B"/>
    <w:rsid w:val="00F97B90"/>
    <w:rsid w:val="00F97C75"/>
    <w:rsid w:val="00F97EBC"/>
    <w:rsid w:val="00F97EFE"/>
    <w:rsid w:val="00FA0325"/>
    <w:rsid w:val="00FA043E"/>
    <w:rsid w:val="00FA0612"/>
    <w:rsid w:val="00FA0640"/>
    <w:rsid w:val="00FA0FD7"/>
    <w:rsid w:val="00FA11E9"/>
    <w:rsid w:val="00FA1637"/>
    <w:rsid w:val="00FA163E"/>
    <w:rsid w:val="00FA1937"/>
    <w:rsid w:val="00FA194D"/>
    <w:rsid w:val="00FA1A18"/>
    <w:rsid w:val="00FA1AF2"/>
    <w:rsid w:val="00FA2198"/>
    <w:rsid w:val="00FA2DF3"/>
    <w:rsid w:val="00FA30B9"/>
    <w:rsid w:val="00FA3317"/>
    <w:rsid w:val="00FA3BB4"/>
    <w:rsid w:val="00FA3E07"/>
    <w:rsid w:val="00FA3ED0"/>
    <w:rsid w:val="00FA3FBC"/>
    <w:rsid w:val="00FA3FDF"/>
    <w:rsid w:val="00FA46E6"/>
    <w:rsid w:val="00FA53BE"/>
    <w:rsid w:val="00FA56C6"/>
    <w:rsid w:val="00FA5C52"/>
    <w:rsid w:val="00FA704F"/>
    <w:rsid w:val="00FA715B"/>
    <w:rsid w:val="00FA748E"/>
    <w:rsid w:val="00FA7622"/>
    <w:rsid w:val="00FA7972"/>
    <w:rsid w:val="00FA7AB7"/>
    <w:rsid w:val="00FB00C6"/>
    <w:rsid w:val="00FB01CF"/>
    <w:rsid w:val="00FB020C"/>
    <w:rsid w:val="00FB1479"/>
    <w:rsid w:val="00FB15CA"/>
    <w:rsid w:val="00FB1723"/>
    <w:rsid w:val="00FB1955"/>
    <w:rsid w:val="00FB2673"/>
    <w:rsid w:val="00FB2A16"/>
    <w:rsid w:val="00FB315C"/>
    <w:rsid w:val="00FB3852"/>
    <w:rsid w:val="00FB3AB9"/>
    <w:rsid w:val="00FB4410"/>
    <w:rsid w:val="00FB47C8"/>
    <w:rsid w:val="00FB4A7B"/>
    <w:rsid w:val="00FB4B85"/>
    <w:rsid w:val="00FB534F"/>
    <w:rsid w:val="00FB5757"/>
    <w:rsid w:val="00FB5936"/>
    <w:rsid w:val="00FB5BD8"/>
    <w:rsid w:val="00FB628D"/>
    <w:rsid w:val="00FB6957"/>
    <w:rsid w:val="00FB6A80"/>
    <w:rsid w:val="00FB6CEE"/>
    <w:rsid w:val="00FB6E40"/>
    <w:rsid w:val="00FB6FBA"/>
    <w:rsid w:val="00FB7009"/>
    <w:rsid w:val="00FB71B3"/>
    <w:rsid w:val="00FB72E2"/>
    <w:rsid w:val="00FB78DF"/>
    <w:rsid w:val="00FB7994"/>
    <w:rsid w:val="00FC0144"/>
    <w:rsid w:val="00FC0414"/>
    <w:rsid w:val="00FC0609"/>
    <w:rsid w:val="00FC0997"/>
    <w:rsid w:val="00FC0E94"/>
    <w:rsid w:val="00FC104D"/>
    <w:rsid w:val="00FC11FB"/>
    <w:rsid w:val="00FC13AF"/>
    <w:rsid w:val="00FC1AF3"/>
    <w:rsid w:val="00FC1D41"/>
    <w:rsid w:val="00FC210E"/>
    <w:rsid w:val="00FC2475"/>
    <w:rsid w:val="00FC25D4"/>
    <w:rsid w:val="00FC2A1B"/>
    <w:rsid w:val="00FC2C0C"/>
    <w:rsid w:val="00FC2E78"/>
    <w:rsid w:val="00FC3E2C"/>
    <w:rsid w:val="00FC3E35"/>
    <w:rsid w:val="00FC4107"/>
    <w:rsid w:val="00FC41AC"/>
    <w:rsid w:val="00FC4655"/>
    <w:rsid w:val="00FC47DC"/>
    <w:rsid w:val="00FC49BB"/>
    <w:rsid w:val="00FC4EDD"/>
    <w:rsid w:val="00FC5894"/>
    <w:rsid w:val="00FC58EB"/>
    <w:rsid w:val="00FC5AD1"/>
    <w:rsid w:val="00FC5E69"/>
    <w:rsid w:val="00FC6846"/>
    <w:rsid w:val="00FC6DA9"/>
    <w:rsid w:val="00FC7586"/>
    <w:rsid w:val="00FC7784"/>
    <w:rsid w:val="00FC788A"/>
    <w:rsid w:val="00FC7CBB"/>
    <w:rsid w:val="00FC7D12"/>
    <w:rsid w:val="00FD027A"/>
    <w:rsid w:val="00FD100A"/>
    <w:rsid w:val="00FD1171"/>
    <w:rsid w:val="00FD11C1"/>
    <w:rsid w:val="00FD1693"/>
    <w:rsid w:val="00FD1852"/>
    <w:rsid w:val="00FD1966"/>
    <w:rsid w:val="00FD1B7E"/>
    <w:rsid w:val="00FD211E"/>
    <w:rsid w:val="00FD245A"/>
    <w:rsid w:val="00FD2850"/>
    <w:rsid w:val="00FD2A8B"/>
    <w:rsid w:val="00FD34A3"/>
    <w:rsid w:val="00FD35A9"/>
    <w:rsid w:val="00FD3AB7"/>
    <w:rsid w:val="00FD3F7E"/>
    <w:rsid w:val="00FD3FBC"/>
    <w:rsid w:val="00FD43AE"/>
    <w:rsid w:val="00FD46D7"/>
    <w:rsid w:val="00FD4A71"/>
    <w:rsid w:val="00FD53D8"/>
    <w:rsid w:val="00FD558A"/>
    <w:rsid w:val="00FD56C4"/>
    <w:rsid w:val="00FD598B"/>
    <w:rsid w:val="00FD5A06"/>
    <w:rsid w:val="00FD67F6"/>
    <w:rsid w:val="00FD6C6F"/>
    <w:rsid w:val="00FD7272"/>
    <w:rsid w:val="00FD7C07"/>
    <w:rsid w:val="00FD7CE8"/>
    <w:rsid w:val="00FE015E"/>
    <w:rsid w:val="00FE03EE"/>
    <w:rsid w:val="00FE05AE"/>
    <w:rsid w:val="00FE05F0"/>
    <w:rsid w:val="00FE0C82"/>
    <w:rsid w:val="00FE111B"/>
    <w:rsid w:val="00FE11CF"/>
    <w:rsid w:val="00FE12BD"/>
    <w:rsid w:val="00FE1363"/>
    <w:rsid w:val="00FE145F"/>
    <w:rsid w:val="00FE1790"/>
    <w:rsid w:val="00FE18A9"/>
    <w:rsid w:val="00FE1FB7"/>
    <w:rsid w:val="00FE2530"/>
    <w:rsid w:val="00FE29AF"/>
    <w:rsid w:val="00FE30EC"/>
    <w:rsid w:val="00FE3107"/>
    <w:rsid w:val="00FE3640"/>
    <w:rsid w:val="00FE38A9"/>
    <w:rsid w:val="00FE3995"/>
    <w:rsid w:val="00FE3B3E"/>
    <w:rsid w:val="00FE3D11"/>
    <w:rsid w:val="00FE406A"/>
    <w:rsid w:val="00FE42F0"/>
    <w:rsid w:val="00FE4533"/>
    <w:rsid w:val="00FE5270"/>
    <w:rsid w:val="00FE555E"/>
    <w:rsid w:val="00FE557F"/>
    <w:rsid w:val="00FE5C89"/>
    <w:rsid w:val="00FE5ECF"/>
    <w:rsid w:val="00FE6327"/>
    <w:rsid w:val="00FE650F"/>
    <w:rsid w:val="00FE6707"/>
    <w:rsid w:val="00FE6846"/>
    <w:rsid w:val="00FE697E"/>
    <w:rsid w:val="00FE6C0C"/>
    <w:rsid w:val="00FE6EB2"/>
    <w:rsid w:val="00FE7091"/>
    <w:rsid w:val="00FE7416"/>
    <w:rsid w:val="00FE76AF"/>
    <w:rsid w:val="00FE796F"/>
    <w:rsid w:val="00FE7A1A"/>
    <w:rsid w:val="00FE7C5E"/>
    <w:rsid w:val="00FF0361"/>
    <w:rsid w:val="00FF1807"/>
    <w:rsid w:val="00FF1826"/>
    <w:rsid w:val="00FF1BA9"/>
    <w:rsid w:val="00FF1EE6"/>
    <w:rsid w:val="00FF2154"/>
    <w:rsid w:val="00FF263D"/>
    <w:rsid w:val="00FF2CBF"/>
    <w:rsid w:val="00FF34F2"/>
    <w:rsid w:val="00FF3533"/>
    <w:rsid w:val="00FF3C5F"/>
    <w:rsid w:val="00FF3D4D"/>
    <w:rsid w:val="00FF41FC"/>
    <w:rsid w:val="00FF4620"/>
    <w:rsid w:val="00FF47D1"/>
    <w:rsid w:val="00FF4894"/>
    <w:rsid w:val="00FF5657"/>
    <w:rsid w:val="00FF5F08"/>
    <w:rsid w:val="00FF606A"/>
    <w:rsid w:val="00FF66D7"/>
    <w:rsid w:val="00FF680A"/>
    <w:rsid w:val="00FF69DE"/>
    <w:rsid w:val="00FF7025"/>
    <w:rsid w:val="00FF71C2"/>
    <w:rsid w:val="00FF7460"/>
    <w:rsid w:val="00FF7A8B"/>
    <w:rsid w:val="00FF7D00"/>
    <w:rsid w:val="00FF7E1A"/>
    <w:rsid w:val="00FF7F5A"/>
    <w:rsid w:val="00FF7FF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2ED97A"/>
  <w15:docId w15:val="{4DCF53D1-80AB-43DB-BB1B-283A1F0FE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lsdException w:name="heading 1" w:uiPriority="0"/>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iPriority="0" w:unhideWhenUsed="1"/>
    <w:lsdException w:name="index heading" w:semiHidden="1" w:unhideWhenUsed="1"/>
    <w:lsdException w:name="caption" w:semiHidden="1" w:uiPriority="35"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0"/>
    <w:lsdException w:name="Intense Reference" w:uiPriority="32"/>
    <w:lsdException w:name="Book Title" w:uiPriority="33"/>
    <w:lsdException w:name="Bibliography" w:semiHidden="1" w:uiPriority="0"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a">
    <w:name w:val="Normal"/>
    <w:rsid w:val="003D32F8"/>
    <w:rPr>
      <w:noProof/>
      <w:sz w:val="28"/>
    </w:rPr>
  </w:style>
  <w:style w:type="paragraph" w:styleId="10">
    <w:name w:val="heading 1"/>
    <w:aliases w:val="Заг1"/>
    <w:next w:val="aa"/>
    <w:link w:val="11"/>
    <w:rsid w:val="00403527"/>
    <w:pPr>
      <w:keepNext/>
      <w:keepLines/>
      <w:pageBreakBefore/>
      <w:suppressAutoHyphens/>
      <w:spacing w:after="240" w:line="340" w:lineRule="exact"/>
      <w:jc w:val="center"/>
      <w:outlineLvl w:val="0"/>
    </w:pPr>
    <w:rPr>
      <w:b/>
      <w:kern w:val="28"/>
      <w:sz w:val="28"/>
    </w:rPr>
  </w:style>
  <w:style w:type="paragraph" w:styleId="23">
    <w:name w:val="heading 2"/>
    <w:aliases w:val="h2"/>
    <w:next w:val="aa"/>
    <w:link w:val="24"/>
    <w:uiPriority w:val="99"/>
    <w:rsid w:val="003417CE"/>
    <w:pPr>
      <w:keepNext/>
      <w:widowControl w:val="0"/>
      <w:spacing w:before="240" w:line="360" w:lineRule="auto"/>
      <w:jc w:val="both"/>
      <w:outlineLvl w:val="1"/>
    </w:pPr>
    <w:rPr>
      <w:sz w:val="28"/>
      <w:lang w:val="uk-UA"/>
    </w:rPr>
  </w:style>
  <w:style w:type="paragraph" w:styleId="30">
    <w:name w:val="heading 3"/>
    <w:next w:val="aa"/>
    <w:link w:val="31"/>
    <w:uiPriority w:val="99"/>
    <w:rsid w:val="00A70D92"/>
    <w:pPr>
      <w:keepNext/>
      <w:keepLines/>
      <w:suppressAutoHyphens/>
      <w:spacing w:before="240" w:after="240" w:line="340" w:lineRule="exact"/>
      <w:outlineLvl w:val="2"/>
    </w:pPr>
    <w:rPr>
      <w:b/>
      <w:sz w:val="28"/>
    </w:rPr>
  </w:style>
  <w:style w:type="paragraph" w:styleId="44">
    <w:name w:val="heading 4"/>
    <w:next w:val="aa"/>
    <w:link w:val="45"/>
    <w:uiPriority w:val="99"/>
    <w:rsid w:val="00736AC1"/>
    <w:pPr>
      <w:widowControl w:val="0"/>
      <w:spacing w:line="360" w:lineRule="auto"/>
      <w:jc w:val="both"/>
      <w:outlineLvl w:val="3"/>
    </w:pPr>
    <w:rPr>
      <w:sz w:val="28"/>
      <w:lang w:val="uk-UA"/>
    </w:rPr>
  </w:style>
  <w:style w:type="paragraph" w:styleId="51">
    <w:name w:val="heading 5"/>
    <w:next w:val="aa"/>
    <w:link w:val="52"/>
    <w:uiPriority w:val="99"/>
    <w:rsid w:val="0055113D"/>
    <w:pPr>
      <w:keepNext/>
      <w:keepLines/>
      <w:suppressAutoHyphens/>
      <w:spacing w:before="240" w:after="120"/>
      <w:outlineLvl w:val="4"/>
    </w:pPr>
    <w:rPr>
      <w:b/>
      <w:sz w:val="28"/>
    </w:rPr>
  </w:style>
  <w:style w:type="paragraph" w:styleId="60">
    <w:name w:val="heading 6"/>
    <w:basedOn w:val="aa"/>
    <w:next w:val="aa"/>
    <w:link w:val="61"/>
    <w:uiPriority w:val="99"/>
    <w:rsid w:val="00AF71DE"/>
    <w:pPr>
      <w:spacing w:before="240" w:after="60"/>
      <w:outlineLvl w:val="5"/>
    </w:pPr>
    <w:rPr>
      <w:rFonts w:ascii="Arial CYR" w:hAnsi="Arial CYR"/>
      <w:sz w:val="22"/>
    </w:rPr>
  </w:style>
  <w:style w:type="paragraph" w:styleId="7">
    <w:name w:val="heading 7"/>
    <w:basedOn w:val="aa"/>
    <w:next w:val="aa"/>
    <w:link w:val="70"/>
    <w:uiPriority w:val="99"/>
    <w:rsid w:val="00AF71DE"/>
    <w:pPr>
      <w:spacing w:before="240" w:after="60"/>
      <w:outlineLvl w:val="6"/>
    </w:pPr>
    <w:rPr>
      <w:rFonts w:ascii="Arial CYR" w:hAnsi="Arial CYR"/>
    </w:rPr>
  </w:style>
  <w:style w:type="paragraph" w:styleId="8">
    <w:name w:val="heading 8"/>
    <w:basedOn w:val="aa"/>
    <w:next w:val="aa"/>
    <w:link w:val="80"/>
    <w:uiPriority w:val="99"/>
    <w:rsid w:val="00AF71DE"/>
    <w:pPr>
      <w:spacing w:before="240" w:after="60"/>
      <w:outlineLvl w:val="7"/>
    </w:pPr>
    <w:rPr>
      <w:rFonts w:ascii="Arial CYR" w:hAnsi="Arial CYR"/>
    </w:rPr>
  </w:style>
  <w:style w:type="paragraph" w:styleId="9">
    <w:name w:val="heading 9"/>
    <w:next w:val="aa"/>
    <w:link w:val="90"/>
    <w:uiPriority w:val="99"/>
    <w:rsid w:val="00AF71DE"/>
    <w:pPr>
      <w:keepNext/>
      <w:keepLines/>
      <w:pageBreakBefore/>
      <w:suppressAutoHyphens/>
      <w:spacing w:line="340" w:lineRule="exact"/>
      <w:jc w:val="center"/>
      <w:outlineLvl w:val="8"/>
    </w:pPr>
    <w:rPr>
      <w:b/>
      <w:i/>
      <w:sz w:val="24"/>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4">
    <w:name w:val="Заг 4 ИУС"/>
    <w:basedOn w:val="46"/>
    <w:link w:val="47"/>
    <w:qFormat/>
    <w:rsid w:val="00571A05"/>
    <w:pPr>
      <w:numPr>
        <w:numId w:val="5"/>
      </w:numPr>
      <w:tabs>
        <w:tab w:val="num" w:pos="426"/>
        <w:tab w:val="num" w:pos="1702"/>
        <w:tab w:val="left" w:pos="1843"/>
        <w:tab w:val="num" w:pos="2978"/>
        <w:tab w:val="num" w:pos="3828"/>
        <w:tab w:val="num" w:pos="6096"/>
        <w:tab w:val="num" w:pos="7372"/>
      </w:tabs>
      <w:ind w:left="0"/>
    </w:pPr>
    <w:rPr>
      <w:color w:val="000000"/>
    </w:rPr>
  </w:style>
  <w:style w:type="paragraph" w:styleId="ae">
    <w:name w:val="Balloon Text"/>
    <w:basedOn w:val="aa"/>
    <w:link w:val="af"/>
    <w:unhideWhenUsed/>
    <w:rsid w:val="005D35DD"/>
    <w:rPr>
      <w:rFonts w:ascii="Tahoma" w:hAnsi="Tahoma" w:cs="Tahoma"/>
      <w:sz w:val="16"/>
      <w:szCs w:val="16"/>
    </w:rPr>
  </w:style>
  <w:style w:type="paragraph" w:customStyle="1" w:styleId="af0">
    <w:name w:val="осн абзац ИУС"/>
    <w:basedOn w:val="aa"/>
    <w:link w:val="af1"/>
    <w:qFormat/>
    <w:rsid w:val="00FF7F5A"/>
    <w:pPr>
      <w:spacing w:line="360" w:lineRule="auto"/>
      <w:ind w:firstLine="709"/>
      <w:jc w:val="both"/>
    </w:pPr>
  </w:style>
  <w:style w:type="character" w:customStyle="1" w:styleId="47">
    <w:name w:val="Заг 4 ИУС Знак"/>
    <w:basedOn w:val="45"/>
    <w:link w:val="4"/>
    <w:rsid w:val="00571A05"/>
    <w:rPr>
      <w:color w:val="000000"/>
      <w:sz w:val="28"/>
      <w:lang w:val="uk-UA"/>
    </w:rPr>
  </w:style>
  <w:style w:type="paragraph" w:styleId="af2">
    <w:name w:val="header"/>
    <w:basedOn w:val="aa"/>
    <w:link w:val="af3"/>
    <w:uiPriority w:val="99"/>
    <w:unhideWhenUsed/>
    <w:rsid w:val="00FF7F5A"/>
    <w:pPr>
      <w:tabs>
        <w:tab w:val="center" w:pos="4677"/>
        <w:tab w:val="right" w:pos="9355"/>
      </w:tabs>
    </w:pPr>
  </w:style>
  <w:style w:type="character" w:styleId="af4">
    <w:name w:val="footnote reference"/>
    <w:uiPriority w:val="99"/>
    <w:rsid w:val="00AF71DE"/>
    <w:rPr>
      <w:vertAlign w:val="superscript"/>
    </w:rPr>
  </w:style>
  <w:style w:type="character" w:customStyle="1" w:styleId="af">
    <w:name w:val="Текст выноски Знак"/>
    <w:basedOn w:val="ab"/>
    <w:link w:val="ae"/>
    <w:rsid w:val="005D35DD"/>
    <w:rPr>
      <w:rFonts w:ascii="Tahoma" w:hAnsi="Tahoma" w:cs="Tahoma"/>
      <w:noProof/>
      <w:sz w:val="16"/>
      <w:szCs w:val="16"/>
    </w:rPr>
  </w:style>
  <w:style w:type="character" w:customStyle="1" w:styleId="af3">
    <w:name w:val="Верхний колонтитул Знак"/>
    <w:basedOn w:val="ab"/>
    <w:link w:val="af2"/>
    <w:uiPriority w:val="99"/>
    <w:rsid w:val="00FF7F5A"/>
    <w:rPr>
      <w:noProof/>
      <w:sz w:val="28"/>
    </w:rPr>
  </w:style>
  <w:style w:type="paragraph" w:styleId="af5">
    <w:name w:val="footer"/>
    <w:basedOn w:val="aa"/>
    <w:link w:val="af6"/>
    <w:unhideWhenUsed/>
    <w:rsid w:val="00FF7F5A"/>
    <w:pPr>
      <w:tabs>
        <w:tab w:val="center" w:pos="4677"/>
        <w:tab w:val="right" w:pos="9355"/>
      </w:tabs>
    </w:pPr>
  </w:style>
  <w:style w:type="paragraph" w:styleId="af7">
    <w:name w:val="Document Map"/>
    <w:basedOn w:val="aa"/>
    <w:link w:val="af8"/>
    <w:uiPriority w:val="99"/>
    <w:semiHidden/>
    <w:unhideWhenUsed/>
    <w:rsid w:val="00296184"/>
    <w:rPr>
      <w:rFonts w:ascii="Tahoma" w:hAnsi="Tahoma" w:cs="Tahoma"/>
      <w:sz w:val="16"/>
      <w:szCs w:val="16"/>
    </w:rPr>
  </w:style>
  <w:style w:type="character" w:customStyle="1" w:styleId="af6">
    <w:name w:val="Нижний колонтитул Знак"/>
    <w:basedOn w:val="ab"/>
    <w:link w:val="af5"/>
    <w:uiPriority w:val="99"/>
    <w:rsid w:val="00FF7F5A"/>
    <w:rPr>
      <w:noProof/>
      <w:sz w:val="28"/>
    </w:rPr>
  </w:style>
  <w:style w:type="paragraph" w:customStyle="1" w:styleId="af9">
    <w:name w:val="Додаток ИУС"/>
    <w:basedOn w:val="12"/>
    <w:next w:val="aa"/>
    <w:link w:val="afa"/>
    <w:qFormat/>
    <w:rsid w:val="00F74A31"/>
    <w:pPr>
      <w:suppressLineNumbers/>
      <w:spacing w:line="240" w:lineRule="auto"/>
      <w:jc w:val="center"/>
    </w:pPr>
  </w:style>
  <w:style w:type="paragraph" w:customStyle="1" w:styleId="afb">
    <w:name w:val="Заг додатку ИУС"/>
    <w:basedOn w:val="af9"/>
    <w:next w:val="af0"/>
    <w:link w:val="afc"/>
    <w:qFormat/>
    <w:rsid w:val="00F74A31"/>
    <w:pPr>
      <w:spacing w:line="360" w:lineRule="auto"/>
    </w:pPr>
  </w:style>
  <w:style w:type="character" w:customStyle="1" w:styleId="af8">
    <w:name w:val="Схема документа Знак"/>
    <w:basedOn w:val="ab"/>
    <w:link w:val="af7"/>
    <w:uiPriority w:val="99"/>
    <w:semiHidden/>
    <w:rsid w:val="00296184"/>
    <w:rPr>
      <w:rFonts w:ascii="Tahoma" w:hAnsi="Tahoma" w:cs="Tahoma"/>
      <w:noProof/>
      <w:sz w:val="16"/>
      <w:szCs w:val="16"/>
    </w:rPr>
  </w:style>
  <w:style w:type="character" w:customStyle="1" w:styleId="afa">
    <w:name w:val="Додаток ИУС Знак"/>
    <w:basedOn w:val="13"/>
    <w:link w:val="af9"/>
    <w:rsid w:val="00F74A31"/>
    <w:rPr>
      <w:rFonts w:eastAsia="Calibri"/>
      <w:b/>
      <w:bCs/>
      <w:kern w:val="28"/>
      <w:sz w:val="28"/>
      <w:szCs w:val="28"/>
      <w:lang w:val="uk-UA" w:eastAsia="en-US"/>
    </w:rPr>
  </w:style>
  <w:style w:type="paragraph" w:customStyle="1" w:styleId="120">
    <w:name w:val="Заг таб 12 ИУС"/>
    <w:basedOn w:val="aa"/>
    <w:link w:val="121"/>
    <w:rsid w:val="006F0F80"/>
    <w:pPr>
      <w:ind w:left="-108" w:right="-108"/>
      <w:jc w:val="center"/>
    </w:pPr>
    <w:rPr>
      <w:sz w:val="24"/>
      <w:szCs w:val="24"/>
      <w:lang w:val="uk-UA"/>
    </w:rPr>
  </w:style>
  <w:style w:type="character" w:customStyle="1" w:styleId="af1">
    <w:name w:val="осн абзац ИУС Знак"/>
    <w:basedOn w:val="ab"/>
    <w:link w:val="af0"/>
    <w:rsid w:val="00F74A31"/>
    <w:rPr>
      <w:noProof/>
      <w:sz w:val="28"/>
    </w:rPr>
  </w:style>
  <w:style w:type="character" w:customStyle="1" w:styleId="afc">
    <w:name w:val="Заг додатку ИУС Знак"/>
    <w:basedOn w:val="af1"/>
    <w:link w:val="afb"/>
    <w:rsid w:val="00F74A31"/>
    <w:rPr>
      <w:rFonts w:eastAsia="Calibri"/>
      <w:b/>
      <w:bCs/>
      <w:noProof/>
      <w:kern w:val="28"/>
      <w:sz w:val="28"/>
      <w:szCs w:val="28"/>
      <w:lang w:val="uk-UA" w:eastAsia="en-US"/>
    </w:rPr>
  </w:style>
  <w:style w:type="paragraph" w:customStyle="1" w:styleId="14">
    <w:name w:val="Заг таб 14 ИУС"/>
    <w:basedOn w:val="120"/>
    <w:link w:val="140"/>
    <w:rsid w:val="003E049B"/>
    <w:rPr>
      <w:sz w:val="28"/>
      <w:szCs w:val="28"/>
    </w:rPr>
  </w:style>
  <w:style w:type="paragraph" w:styleId="afd">
    <w:name w:val="table of figures"/>
    <w:next w:val="aa"/>
    <w:semiHidden/>
    <w:rsid w:val="00AF71DE"/>
    <w:pPr>
      <w:keepLines/>
      <w:tabs>
        <w:tab w:val="right" w:leader="dot" w:pos="9922"/>
      </w:tabs>
      <w:spacing w:line="340" w:lineRule="exact"/>
      <w:ind w:left="1644" w:right="567" w:hanging="1644"/>
    </w:pPr>
    <w:rPr>
      <w:noProof/>
      <w:sz w:val="24"/>
    </w:rPr>
  </w:style>
  <w:style w:type="character" w:customStyle="1" w:styleId="121">
    <w:name w:val="Заг таб 12 ИУС Знак"/>
    <w:basedOn w:val="ab"/>
    <w:link w:val="120"/>
    <w:rsid w:val="006F0F80"/>
    <w:rPr>
      <w:noProof/>
      <w:sz w:val="24"/>
      <w:szCs w:val="24"/>
      <w:lang w:val="uk-UA"/>
    </w:rPr>
  </w:style>
  <w:style w:type="paragraph" w:customStyle="1" w:styleId="afe">
    <w:name w:val="Оглавление ИУС"/>
    <w:basedOn w:val="aa"/>
    <w:link w:val="aff"/>
    <w:qFormat/>
    <w:rsid w:val="0009210C"/>
    <w:pPr>
      <w:tabs>
        <w:tab w:val="left" w:pos="709"/>
        <w:tab w:val="left" w:leader="dot" w:pos="9498"/>
      </w:tabs>
      <w:ind w:left="709" w:right="425" w:hanging="709"/>
    </w:pPr>
  </w:style>
  <w:style w:type="paragraph" w:styleId="aff0">
    <w:name w:val="footnote text"/>
    <w:basedOn w:val="aa"/>
    <w:link w:val="aff1"/>
    <w:uiPriority w:val="99"/>
    <w:rsid w:val="00AF71DE"/>
    <w:pPr>
      <w:keepLines/>
      <w:suppressAutoHyphens/>
      <w:ind w:firstLine="851"/>
    </w:pPr>
  </w:style>
  <w:style w:type="character" w:customStyle="1" w:styleId="140">
    <w:name w:val="Заг таб 14 ИУС Знак"/>
    <w:basedOn w:val="121"/>
    <w:link w:val="14"/>
    <w:rsid w:val="003E049B"/>
    <w:rPr>
      <w:noProof/>
      <w:sz w:val="28"/>
      <w:szCs w:val="28"/>
      <w:lang w:val="uk-UA"/>
    </w:rPr>
  </w:style>
  <w:style w:type="paragraph" w:customStyle="1" w:styleId="aff2">
    <w:name w:val="Знач парам ИУС"/>
    <w:basedOn w:val="aa"/>
    <w:link w:val="aff3"/>
    <w:rsid w:val="00475E4F"/>
    <w:pPr>
      <w:spacing w:line="360" w:lineRule="auto"/>
      <w:jc w:val="right"/>
    </w:pPr>
  </w:style>
  <w:style w:type="character" w:customStyle="1" w:styleId="aff">
    <w:name w:val="Оглавление ИУС Знак"/>
    <w:basedOn w:val="ab"/>
    <w:link w:val="afe"/>
    <w:rsid w:val="0009210C"/>
    <w:rPr>
      <w:noProof/>
      <w:sz w:val="28"/>
    </w:rPr>
  </w:style>
  <w:style w:type="paragraph" w:customStyle="1" w:styleId="122">
    <w:name w:val="Надпись в  рамке 12 ИУС"/>
    <w:basedOn w:val="aa"/>
    <w:link w:val="123"/>
    <w:rsid w:val="00727EE6"/>
    <w:pPr>
      <w:jc w:val="center"/>
    </w:pPr>
    <w:rPr>
      <w:sz w:val="24"/>
      <w:szCs w:val="24"/>
    </w:rPr>
  </w:style>
  <w:style w:type="paragraph" w:customStyle="1" w:styleId="aff4">
    <w:name w:val="Параметры ИУС"/>
    <w:basedOn w:val="aa"/>
    <w:link w:val="aff5"/>
    <w:qFormat/>
    <w:rsid w:val="0009210C"/>
    <w:pPr>
      <w:spacing w:line="360" w:lineRule="auto"/>
    </w:pPr>
  </w:style>
  <w:style w:type="character" w:customStyle="1" w:styleId="aff3">
    <w:name w:val="Знач парам ИУС Знак"/>
    <w:basedOn w:val="ab"/>
    <w:link w:val="aff2"/>
    <w:rsid w:val="00475E4F"/>
    <w:rPr>
      <w:noProof/>
      <w:sz w:val="28"/>
    </w:rPr>
  </w:style>
  <w:style w:type="character" w:customStyle="1" w:styleId="aff5">
    <w:name w:val="Параметры ИУС Знак"/>
    <w:basedOn w:val="ab"/>
    <w:link w:val="aff4"/>
    <w:rsid w:val="0009210C"/>
    <w:rPr>
      <w:noProof/>
      <w:sz w:val="28"/>
    </w:rPr>
  </w:style>
  <w:style w:type="paragraph" w:styleId="aff6">
    <w:name w:val="Title"/>
    <w:basedOn w:val="aa"/>
    <w:next w:val="aa"/>
    <w:link w:val="aff7"/>
    <w:rsid w:val="00475F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123">
    <w:name w:val="Надпись в  рамке 12 ИУС Знак"/>
    <w:basedOn w:val="ab"/>
    <w:link w:val="122"/>
    <w:rsid w:val="00727EE6"/>
    <w:rPr>
      <w:noProof/>
      <w:sz w:val="24"/>
      <w:szCs w:val="24"/>
    </w:rPr>
  </w:style>
  <w:style w:type="character" w:customStyle="1" w:styleId="aff7">
    <w:name w:val="Заголовок Знак"/>
    <w:basedOn w:val="ab"/>
    <w:link w:val="aff6"/>
    <w:rsid w:val="00475F88"/>
    <w:rPr>
      <w:rFonts w:asciiTheme="majorHAnsi" w:eastAsiaTheme="majorEastAsia" w:hAnsiTheme="majorHAnsi" w:cstheme="majorBidi"/>
      <w:noProof/>
      <w:color w:val="17365D" w:themeColor="text2" w:themeShade="BF"/>
      <w:spacing w:val="5"/>
      <w:kern w:val="28"/>
      <w:sz w:val="52"/>
      <w:szCs w:val="52"/>
    </w:rPr>
  </w:style>
  <w:style w:type="table" w:styleId="aff8">
    <w:name w:val="Table Grid"/>
    <w:basedOn w:val="ac"/>
    <w:uiPriority w:val="59"/>
    <w:rsid w:val="004D25B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1">
    <w:name w:val="Заголовок 1 Знак"/>
    <w:aliases w:val="Заг1 Знак"/>
    <w:link w:val="10"/>
    <w:uiPriority w:val="9"/>
    <w:rsid w:val="00403527"/>
    <w:rPr>
      <w:b/>
      <w:kern w:val="28"/>
      <w:sz w:val="28"/>
      <w:lang w:val="ru-RU" w:eastAsia="ru-RU" w:bidi="ar-SA"/>
    </w:rPr>
  </w:style>
  <w:style w:type="character" w:customStyle="1" w:styleId="45">
    <w:name w:val="Заголовок 4 Знак"/>
    <w:link w:val="44"/>
    <w:uiPriority w:val="99"/>
    <w:rsid w:val="00736AC1"/>
    <w:rPr>
      <w:sz w:val="28"/>
      <w:lang w:val="uk-UA"/>
    </w:rPr>
  </w:style>
  <w:style w:type="character" w:customStyle="1" w:styleId="24">
    <w:name w:val="Заголовок 2 Знак"/>
    <w:aliases w:val="h2 Знак"/>
    <w:link w:val="23"/>
    <w:uiPriority w:val="99"/>
    <w:rsid w:val="003417CE"/>
    <w:rPr>
      <w:sz w:val="28"/>
      <w:lang w:val="uk-UA"/>
    </w:rPr>
  </w:style>
  <w:style w:type="paragraph" w:customStyle="1" w:styleId="25">
    <w:name w:val="Заг 2 ИУС"/>
    <w:basedOn w:val="23"/>
    <w:link w:val="26"/>
    <w:qFormat/>
    <w:rsid w:val="0028160B"/>
    <w:pPr>
      <w:tabs>
        <w:tab w:val="num" w:pos="1843"/>
      </w:tabs>
      <w:spacing w:before="120"/>
      <w:ind w:firstLine="709"/>
    </w:pPr>
    <w:rPr>
      <w:b/>
      <w:lang w:val="ru-RU"/>
    </w:rPr>
  </w:style>
  <w:style w:type="character" w:customStyle="1" w:styleId="26">
    <w:name w:val="Заг 2 ИУС Знак"/>
    <w:link w:val="25"/>
    <w:rsid w:val="0028160B"/>
    <w:rPr>
      <w:b/>
      <w:sz w:val="28"/>
    </w:rPr>
  </w:style>
  <w:style w:type="paragraph" w:styleId="aff9">
    <w:name w:val="Revision"/>
    <w:hidden/>
    <w:uiPriority w:val="99"/>
    <w:semiHidden/>
    <w:rsid w:val="00833922"/>
    <w:rPr>
      <w:noProof/>
      <w:sz w:val="28"/>
    </w:rPr>
  </w:style>
  <w:style w:type="character" w:customStyle="1" w:styleId="31">
    <w:name w:val="Заголовок 3 Знак"/>
    <w:link w:val="30"/>
    <w:rsid w:val="00837B10"/>
    <w:rPr>
      <w:b/>
      <w:sz w:val="28"/>
      <w:lang w:bidi="ar-SA"/>
    </w:rPr>
  </w:style>
  <w:style w:type="character" w:customStyle="1" w:styleId="52">
    <w:name w:val="Заголовок 5 Знак"/>
    <w:link w:val="51"/>
    <w:uiPriority w:val="99"/>
    <w:rsid w:val="00837B10"/>
    <w:rPr>
      <w:b/>
      <w:sz w:val="28"/>
      <w:lang w:bidi="ar-SA"/>
    </w:rPr>
  </w:style>
  <w:style w:type="character" w:customStyle="1" w:styleId="61">
    <w:name w:val="Заголовок 6 Знак"/>
    <w:link w:val="60"/>
    <w:uiPriority w:val="99"/>
    <w:rsid w:val="00837B10"/>
    <w:rPr>
      <w:rFonts w:ascii="Arial CYR" w:hAnsi="Arial CYR"/>
      <w:noProof/>
      <w:sz w:val="22"/>
    </w:rPr>
  </w:style>
  <w:style w:type="character" w:customStyle="1" w:styleId="70">
    <w:name w:val="Заголовок 7 Знак"/>
    <w:link w:val="7"/>
    <w:rsid w:val="00837B10"/>
    <w:rPr>
      <w:rFonts w:ascii="Arial CYR" w:hAnsi="Arial CYR"/>
      <w:noProof/>
      <w:sz w:val="28"/>
    </w:rPr>
  </w:style>
  <w:style w:type="character" w:customStyle="1" w:styleId="80">
    <w:name w:val="Заголовок 8 Знак"/>
    <w:link w:val="8"/>
    <w:uiPriority w:val="99"/>
    <w:rsid w:val="00837B10"/>
    <w:rPr>
      <w:rFonts w:ascii="Arial CYR" w:hAnsi="Arial CYR"/>
      <w:noProof/>
      <w:sz w:val="28"/>
    </w:rPr>
  </w:style>
  <w:style w:type="character" w:customStyle="1" w:styleId="90">
    <w:name w:val="Заголовок 9 Знак"/>
    <w:link w:val="9"/>
    <w:uiPriority w:val="99"/>
    <w:rsid w:val="00837B10"/>
    <w:rPr>
      <w:b/>
      <w:i/>
      <w:sz w:val="24"/>
      <w:lang w:bidi="ar-SA"/>
    </w:rPr>
  </w:style>
  <w:style w:type="character" w:customStyle="1" w:styleId="aff1">
    <w:name w:val="Текст сноски Знак"/>
    <w:link w:val="aff0"/>
    <w:uiPriority w:val="99"/>
    <w:rsid w:val="00837B10"/>
    <w:rPr>
      <w:noProof/>
      <w:sz w:val="28"/>
    </w:rPr>
  </w:style>
  <w:style w:type="numbering" w:customStyle="1" w:styleId="15">
    <w:name w:val="Нет списка1"/>
    <w:next w:val="ad"/>
    <w:uiPriority w:val="99"/>
    <w:semiHidden/>
    <w:unhideWhenUsed/>
    <w:rsid w:val="00837B10"/>
  </w:style>
  <w:style w:type="table" w:customStyle="1" w:styleId="16">
    <w:name w:val="Сетка таблицы1"/>
    <w:basedOn w:val="ac"/>
    <w:next w:val="aff8"/>
    <w:uiPriority w:val="59"/>
    <w:rsid w:val="0098127D"/>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Заг 1 ИУС"/>
    <w:basedOn w:val="10"/>
    <w:link w:val="13"/>
    <w:qFormat/>
    <w:rsid w:val="0028160B"/>
    <w:pPr>
      <w:tabs>
        <w:tab w:val="left" w:pos="1843"/>
      </w:tabs>
      <w:spacing w:before="120" w:after="0" w:line="360" w:lineRule="auto"/>
      <w:jc w:val="both"/>
    </w:pPr>
    <w:rPr>
      <w:rFonts w:eastAsia="Calibri"/>
      <w:bCs/>
      <w:szCs w:val="28"/>
      <w:lang w:eastAsia="en-US"/>
    </w:rPr>
  </w:style>
  <w:style w:type="character" w:customStyle="1" w:styleId="13">
    <w:name w:val="Заг 1 ИУС Знак"/>
    <w:link w:val="12"/>
    <w:rsid w:val="0028160B"/>
    <w:rPr>
      <w:rFonts w:eastAsia="Calibri"/>
      <w:b/>
      <w:bCs/>
      <w:kern w:val="28"/>
      <w:sz w:val="28"/>
      <w:szCs w:val="28"/>
      <w:lang w:eastAsia="en-US"/>
    </w:rPr>
  </w:style>
  <w:style w:type="character" w:styleId="affa">
    <w:name w:val="Placeholder Text"/>
    <w:uiPriority w:val="99"/>
    <w:semiHidden/>
    <w:rsid w:val="00671DF2"/>
    <w:rPr>
      <w:rFonts w:cs="Times New Roman"/>
      <w:color w:val="808080"/>
    </w:rPr>
  </w:style>
  <w:style w:type="numbering" w:customStyle="1" w:styleId="14005063">
    <w:name w:val="Стиль нумерованный 14 пт Слева:  005 см Выступ:  063 см"/>
    <w:rsid w:val="00671DF2"/>
    <w:pPr>
      <w:numPr>
        <w:numId w:val="1"/>
      </w:numPr>
    </w:pPr>
  </w:style>
  <w:style w:type="paragraph" w:styleId="17">
    <w:name w:val="index 1"/>
    <w:basedOn w:val="aa"/>
    <w:next w:val="aa"/>
    <w:autoRedefine/>
    <w:semiHidden/>
    <w:rsid w:val="00671DF2"/>
    <w:pPr>
      <w:widowControl w:val="0"/>
      <w:shd w:val="clear" w:color="auto" w:fill="FFFFFF"/>
      <w:spacing w:line="360" w:lineRule="auto"/>
      <w:ind w:left="240" w:hanging="240"/>
      <w:jc w:val="both"/>
    </w:pPr>
    <w:rPr>
      <w:sz w:val="24"/>
      <w:lang w:val="en-US"/>
    </w:rPr>
  </w:style>
  <w:style w:type="paragraph" w:customStyle="1" w:styleId="32">
    <w:name w:val="Заг 3 ИУС"/>
    <w:basedOn w:val="aa"/>
    <w:link w:val="33"/>
    <w:qFormat/>
    <w:rsid w:val="0028160B"/>
    <w:pPr>
      <w:keepNext/>
      <w:keepLines/>
      <w:shd w:val="clear" w:color="auto" w:fill="FFFFFF"/>
      <w:tabs>
        <w:tab w:val="left" w:pos="1843"/>
      </w:tabs>
      <w:spacing w:before="120" w:line="360" w:lineRule="auto"/>
      <w:jc w:val="both"/>
      <w:outlineLvl w:val="2"/>
    </w:pPr>
    <w:rPr>
      <w:rFonts w:eastAsia="Calibri"/>
      <w:b/>
      <w:noProof w:val="0"/>
      <w:color w:val="000000"/>
      <w:szCs w:val="28"/>
      <w:lang w:eastAsia="en-US"/>
    </w:rPr>
  </w:style>
  <w:style w:type="paragraph" w:styleId="affb">
    <w:name w:val="List"/>
    <w:basedOn w:val="aa"/>
    <w:unhideWhenUsed/>
    <w:rsid w:val="00B8005E"/>
    <w:pPr>
      <w:ind w:left="283" w:hanging="283"/>
      <w:contextualSpacing/>
    </w:pPr>
  </w:style>
  <w:style w:type="numbering" w:customStyle="1" w:styleId="41">
    <w:name w:val="4"/>
    <w:uiPriority w:val="99"/>
    <w:rsid w:val="00107DBA"/>
    <w:pPr>
      <w:numPr>
        <w:numId w:val="2"/>
      </w:numPr>
    </w:pPr>
  </w:style>
  <w:style w:type="numbering" w:customStyle="1" w:styleId="42">
    <w:name w:val="4А"/>
    <w:uiPriority w:val="99"/>
    <w:rsid w:val="006F4FB7"/>
    <w:pPr>
      <w:numPr>
        <w:numId w:val="3"/>
      </w:numPr>
    </w:pPr>
  </w:style>
  <w:style w:type="paragraph" w:customStyle="1" w:styleId="a2">
    <w:name w:val="Перечень ИУС"/>
    <w:basedOn w:val="aa"/>
    <w:link w:val="affc"/>
    <w:qFormat/>
    <w:rsid w:val="00F95EDA"/>
    <w:pPr>
      <w:numPr>
        <w:numId w:val="4"/>
      </w:numPr>
      <w:tabs>
        <w:tab w:val="left" w:pos="993"/>
      </w:tabs>
      <w:spacing w:line="360" w:lineRule="auto"/>
      <w:ind w:left="0" w:firstLine="709"/>
      <w:jc w:val="both"/>
    </w:pPr>
    <w:rPr>
      <w:noProof w:val="0"/>
      <w:lang w:val="uk-UA"/>
    </w:rPr>
  </w:style>
  <w:style w:type="paragraph" w:customStyle="1" w:styleId="34">
    <w:name w:val="Заг 3 после табл ИУС"/>
    <w:basedOn w:val="32"/>
    <w:link w:val="35"/>
    <w:autoRedefine/>
    <w:qFormat/>
    <w:rsid w:val="00946839"/>
    <w:pPr>
      <w:tabs>
        <w:tab w:val="left" w:pos="4536"/>
      </w:tabs>
      <w:suppressAutoHyphens/>
      <w:spacing w:before="240"/>
    </w:pPr>
  </w:style>
  <w:style w:type="character" w:customStyle="1" w:styleId="33">
    <w:name w:val="Заг 3 ИУС Знак"/>
    <w:basedOn w:val="ab"/>
    <w:link w:val="32"/>
    <w:rsid w:val="0028160B"/>
    <w:rPr>
      <w:rFonts w:eastAsia="Calibri"/>
      <w:b/>
      <w:color w:val="000000"/>
      <w:sz w:val="28"/>
      <w:szCs w:val="28"/>
      <w:shd w:val="clear" w:color="auto" w:fill="FFFFFF"/>
      <w:lang w:eastAsia="en-US"/>
    </w:rPr>
  </w:style>
  <w:style w:type="character" w:customStyle="1" w:styleId="35">
    <w:name w:val="Заг 3 после табл ИУС Знак"/>
    <w:basedOn w:val="33"/>
    <w:link w:val="34"/>
    <w:rsid w:val="00946839"/>
    <w:rPr>
      <w:rFonts w:eastAsia="Calibri"/>
      <w:b/>
      <w:color w:val="000000"/>
      <w:sz w:val="28"/>
      <w:szCs w:val="28"/>
      <w:shd w:val="clear" w:color="auto" w:fill="FFFFFF"/>
      <w:lang w:eastAsia="en-US"/>
    </w:rPr>
  </w:style>
  <w:style w:type="paragraph" w:styleId="affd">
    <w:name w:val="annotation text"/>
    <w:basedOn w:val="aa"/>
    <w:link w:val="affe"/>
    <w:uiPriority w:val="99"/>
    <w:unhideWhenUsed/>
    <w:qFormat/>
    <w:rsid w:val="00E770DC"/>
    <w:rPr>
      <w:sz w:val="20"/>
    </w:rPr>
  </w:style>
  <w:style w:type="character" w:customStyle="1" w:styleId="affe">
    <w:name w:val="Текст примечания Знак"/>
    <w:basedOn w:val="ab"/>
    <w:link w:val="affd"/>
    <w:uiPriority w:val="99"/>
    <w:rsid w:val="00E770DC"/>
    <w:rPr>
      <w:noProof/>
    </w:rPr>
  </w:style>
  <w:style w:type="character" w:styleId="afff">
    <w:name w:val="annotation reference"/>
    <w:basedOn w:val="ab"/>
    <w:uiPriority w:val="99"/>
    <w:unhideWhenUsed/>
    <w:rsid w:val="00E770DC"/>
    <w:rPr>
      <w:sz w:val="16"/>
      <w:szCs w:val="16"/>
    </w:rPr>
  </w:style>
  <w:style w:type="paragraph" w:styleId="afff0">
    <w:name w:val="annotation subject"/>
    <w:basedOn w:val="affd"/>
    <w:next w:val="affd"/>
    <w:link w:val="afff1"/>
    <w:unhideWhenUsed/>
    <w:rsid w:val="00440FB0"/>
    <w:rPr>
      <w:b/>
      <w:bCs/>
    </w:rPr>
  </w:style>
  <w:style w:type="character" w:customStyle="1" w:styleId="afff1">
    <w:name w:val="Тема примечания Знак"/>
    <w:basedOn w:val="affe"/>
    <w:link w:val="afff0"/>
    <w:rsid w:val="00440FB0"/>
    <w:rPr>
      <w:b/>
      <w:bCs/>
      <w:noProof/>
    </w:rPr>
  </w:style>
  <w:style w:type="paragraph" w:styleId="afff2">
    <w:name w:val="List Paragraph"/>
    <w:basedOn w:val="aa"/>
    <w:link w:val="afff3"/>
    <w:uiPriority w:val="34"/>
    <w:qFormat/>
    <w:rsid w:val="008C6AEC"/>
    <w:pPr>
      <w:ind w:left="720"/>
      <w:contextualSpacing/>
    </w:pPr>
    <w:rPr>
      <w:noProof w:val="0"/>
      <w:sz w:val="24"/>
      <w:szCs w:val="24"/>
    </w:rPr>
  </w:style>
  <w:style w:type="paragraph" w:customStyle="1" w:styleId="style111">
    <w:name w:val="style1_1_1"/>
    <w:basedOn w:val="aa"/>
    <w:rsid w:val="00687AFB"/>
    <w:pPr>
      <w:numPr>
        <w:ilvl w:val="2"/>
        <w:numId w:val="6"/>
      </w:numPr>
      <w:spacing w:line="360" w:lineRule="auto"/>
    </w:pPr>
    <w:rPr>
      <w:noProof w:val="0"/>
      <w:sz w:val="24"/>
      <w:szCs w:val="24"/>
    </w:rPr>
  </w:style>
  <w:style w:type="paragraph" w:customStyle="1" w:styleId="Iauiue">
    <w:name w:val="Iau?iue"/>
    <w:rsid w:val="00687AFB"/>
    <w:pPr>
      <w:widowControl w:val="0"/>
    </w:pPr>
    <w:rPr>
      <w:lang w:eastAsia="en-US"/>
    </w:rPr>
  </w:style>
  <w:style w:type="paragraph" w:styleId="afff4">
    <w:name w:val="Body Text Indent"/>
    <w:basedOn w:val="aa"/>
    <w:link w:val="afff5"/>
    <w:rsid w:val="00687AFB"/>
    <w:pPr>
      <w:autoSpaceDE w:val="0"/>
      <w:autoSpaceDN w:val="0"/>
      <w:adjustRightInd w:val="0"/>
      <w:ind w:firstLine="720"/>
    </w:pPr>
    <w:rPr>
      <w:noProof w:val="0"/>
      <w:sz w:val="24"/>
      <w:szCs w:val="28"/>
    </w:rPr>
  </w:style>
  <w:style w:type="character" w:customStyle="1" w:styleId="afff5">
    <w:name w:val="Основной текст с отступом Знак"/>
    <w:basedOn w:val="ab"/>
    <w:link w:val="afff4"/>
    <w:rsid w:val="00687AFB"/>
    <w:rPr>
      <w:sz w:val="24"/>
      <w:szCs w:val="28"/>
    </w:rPr>
  </w:style>
  <w:style w:type="paragraph" w:styleId="27">
    <w:name w:val="Body Text Indent 2"/>
    <w:basedOn w:val="aa"/>
    <w:link w:val="28"/>
    <w:unhideWhenUsed/>
    <w:rsid w:val="00687AFB"/>
    <w:pPr>
      <w:spacing w:after="120" w:line="480" w:lineRule="auto"/>
      <w:ind w:left="283"/>
    </w:pPr>
    <w:rPr>
      <w:noProof w:val="0"/>
      <w:sz w:val="24"/>
      <w:szCs w:val="24"/>
    </w:rPr>
  </w:style>
  <w:style w:type="character" w:customStyle="1" w:styleId="28">
    <w:name w:val="Основной текст с отступом 2 Знак"/>
    <w:basedOn w:val="ab"/>
    <w:link w:val="27"/>
    <w:uiPriority w:val="99"/>
    <w:semiHidden/>
    <w:rsid w:val="00687AFB"/>
    <w:rPr>
      <w:sz w:val="24"/>
      <w:szCs w:val="24"/>
    </w:rPr>
  </w:style>
  <w:style w:type="character" w:styleId="afff6">
    <w:name w:val="Hyperlink"/>
    <w:uiPriority w:val="99"/>
    <w:unhideWhenUsed/>
    <w:rsid w:val="00687AFB"/>
    <w:rPr>
      <w:color w:val="0000FF"/>
      <w:u w:val="single"/>
    </w:rPr>
  </w:style>
  <w:style w:type="character" w:styleId="afff7">
    <w:name w:val="FollowedHyperlink"/>
    <w:unhideWhenUsed/>
    <w:rsid w:val="00687AFB"/>
    <w:rPr>
      <w:color w:val="800080"/>
      <w:u w:val="single"/>
    </w:rPr>
  </w:style>
  <w:style w:type="paragraph" w:styleId="afff8">
    <w:name w:val="TOC Heading"/>
    <w:basedOn w:val="10"/>
    <w:next w:val="aa"/>
    <w:uiPriority w:val="39"/>
    <w:unhideWhenUsed/>
    <w:rsid w:val="00687AFB"/>
    <w:pPr>
      <w:pageBreakBefore w:val="0"/>
      <w:suppressAutoHyphens w:val="0"/>
      <w:spacing w:before="480" w:after="0" w:line="276" w:lineRule="auto"/>
      <w:jc w:val="left"/>
      <w:outlineLvl w:val="9"/>
    </w:pPr>
    <w:rPr>
      <w:rFonts w:ascii="Cambria" w:hAnsi="Cambria"/>
      <w:bCs/>
      <w:color w:val="365F91"/>
      <w:kern w:val="0"/>
      <w:szCs w:val="28"/>
      <w:lang w:eastAsia="en-US"/>
    </w:rPr>
  </w:style>
  <w:style w:type="paragraph" w:styleId="29">
    <w:name w:val="toc 2"/>
    <w:basedOn w:val="aa"/>
    <w:next w:val="aa"/>
    <w:autoRedefine/>
    <w:uiPriority w:val="39"/>
    <w:unhideWhenUsed/>
    <w:rsid w:val="00B47E09"/>
    <w:pPr>
      <w:tabs>
        <w:tab w:val="left" w:pos="1418"/>
        <w:tab w:val="right" w:leader="dot" w:pos="9912"/>
      </w:tabs>
      <w:spacing w:line="360" w:lineRule="auto"/>
      <w:ind w:firstLine="992"/>
      <w:jc w:val="both"/>
    </w:pPr>
    <w:rPr>
      <w:rFonts w:cs="Calibri"/>
      <w:iCs/>
      <w:noProof w:val="0"/>
      <w:sz w:val="27"/>
    </w:rPr>
  </w:style>
  <w:style w:type="paragraph" w:styleId="18">
    <w:name w:val="toc 1"/>
    <w:basedOn w:val="aa"/>
    <w:next w:val="aa"/>
    <w:autoRedefine/>
    <w:uiPriority w:val="39"/>
    <w:unhideWhenUsed/>
    <w:rsid w:val="00CA3E84"/>
    <w:pPr>
      <w:tabs>
        <w:tab w:val="left" w:pos="426"/>
        <w:tab w:val="right" w:leader="dot" w:pos="9912"/>
      </w:tabs>
      <w:spacing w:line="348" w:lineRule="auto"/>
      <w:jc w:val="both"/>
    </w:pPr>
    <w:rPr>
      <w:rFonts w:cs="Calibri"/>
      <w:bCs/>
      <w:noProof w:val="0"/>
    </w:rPr>
  </w:style>
  <w:style w:type="paragraph" w:styleId="36">
    <w:name w:val="toc 3"/>
    <w:basedOn w:val="aa"/>
    <w:next w:val="aa"/>
    <w:autoRedefine/>
    <w:uiPriority w:val="39"/>
    <w:unhideWhenUsed/>
    <w:rsid w:val="006B50D1"/>
    <w:pPr>
      <w:tabs>
        <w:tab w:val="left" w:pos="2127"/>
        <w:tab w:val="right" w:leader="dot" w:pos="9922"/>
      </w:tabs>
      <w:spacing w:line="360" w:lineRule="auto"/>
      <w:ind w:firstLine="1418"/>
      <w:jc w:val="both"/>
    </w:pPr>
    <w:rPr>
      <w:rFonts w:cs="Calibri"/>
      <w:sz w:val="26"/>
    </w:rPr>
  </w:style>
  <w:style w:type="paragraph" w:styleId="48">
    <w:name w:val="toc 4"/>
    <w:basedOn w:val="aa"/>
    <w:next w:val="aa"/>
    <w:autoRedefine/>
    <w:uiPriority w:val="39"/>
    <w:unhideWhenUsed/>
    <w:rsid w:val="00D54BA9"/>
    <w:pPr>
      <w:tabs>
        <w:tab w:val="left" w:pos="2977"/>
        <w:tab w:val="right" w:leader="dot" w:pos="9922"/>
      </w:tabs>
      <w:spacing w:line="360" w:lineRule="auto"/>
      <w:ind w:firstLine="2127"/>
      <w:jc w:val="both"/>
    </w:pPr>
    <w:rPr>
      <w:rFonts w:cs="Calibri"/>
      <w:noProof w:val="0"/>
      <w:spacing w:val="-8"/>
      <w:sz w:val="25"/>
    </w:rPr>
  </w:style>
  <w:style w:type="paragraph" w:styleId="53">
    <w:name w:val="toc 5"/>
    <w:basedOn w:val="aa"/>
    <w:next w:val="aa"/>
    <w:autoRedefine/>
    <w:uiPriority w:val="39"/>
    <w:unhideWhenUsed/>
    <w:rsid w:val="009C0901"/>
    <w:pPr>
      <w:tabs>
        <w:tab w:val="left" w:pos="1134"/>
        <w:tab w:val="left" w:pos="3402"/>
        <w:tab w:val="right" w:leader="dot" w:pos="9355"/>
      </w:tabs>
      <w:spacing w:after="100" w:line="276" w:lineRule="auto"/>
      <w:ind w:left="879"/>
    </w:pPr>
    <w:rPr>
      <w:rFonts w:cs="Calibri"/>
      <w:noProof w:val="0"/>
      <w:sz w:val="24"/>
    </w:rPr>
  </w:style>
  <w:style w:type="paragraph" w:styleId="62">
    <w:name w:val="toc 6"/>
    <w:basedOn w:val="aa"/>
    <w:next w:val="aa"/>
    <w:autoRedefine/>
    <w:uiPriority w:val="39"/>
    <w:unhideWhenUsed/>
    <w:rsid w:val="00687AFB"/>
    <w:pPr>
      <w:ind w:left="1200"/>
    </w:pPr>
    <w:rPr>
      <w:rFonts w:ascii="Calibri" w:hAnsi="Calibri" w:cs="Calibri"/>
      <w:noProof w:val="0"/>
      <w:sz w:val="20"/>
    </w:rPr>
  </w:style>
  <w:style w:type="paragraph" w:styleId="71">
    <w:name w:val="toc 7"/>
    <w:basedOn w:val="aa"/>
    <w:next w:val="aa"/>
    <w:autoRedefine/>
    <w:uiPriority w:val="39"/>
    <w:unhideWhenUsed/>
    <w:rsid w:val="00687AFB"/>
    <w:pPr>
      <w:tabs>
        <w:tab w:val="right" w:pos="1134"/>
        <w:tab w:val="right" w:leader="dot" w:pos="9628"/>
      </w:tabs>
      <w:spacing w:line="360" w:lineRule="auto"/>
      <w:ind w:left="567"/>
      <w:jc w:val="both"/>
    </w:pPr>
    <w:rPr>
      <w:rFonts w:cs="Calibri"/>
      <w:noProof w:val="0"/>
    </w:rPr>
  </w:style>
  <w:style w:type="paragraph" w:styleId="81">
    <w:name w:val="toc 8"/>
    <w:basedOn w:val="aa"/>
    <w:next w:val="aa"/>
    <w:autoRedefine/>
    <w:uiPriority w:val="39"/>
    <w:unhideWhenUsed/>
    <w:rsid w:val="00687AFB"/>
    <w:pPr>
      <w:ind w:left="1680"/>
    </w:pPr>
    <w:rPr>
      <w:rFonts w:ascii="Calibri" w:hAnsi="Calibri" w:cs="Calibri"/>
      <w:noProof w:val="0"/>
      <w:sz w:val="20"/>
    </w:rPr>
  </w:style>
  <w:style w:type="paragraph" w:styleId="91">
    <w:name w:val="toc 9"/>
    <w:basedOn w:val="aa"/>
    <w:next w:val="aa"/>
    <w:autoRedefine/>
    <w:uiPriority w:val="39"/>
    <w:unhideWhenUsed/>
    <w:rsid w:val="00687AFB"/>
    <w:pPr>
      <w:tabs>
        <w:tab w:val="right" w:leader="dot" w:pos="9628"/>
      </w:tabs>
      <w:spacing w:line="360" w:lineRule="auto"/>
      <w:jc w:val="both"/>
    </w:pPr>
    <w:rPr>
      <w:rFonts w:ascii="Calibri" w:hAnsi="Calibri" w:cs="Calibri"/>
      <w:noProof w:val="0"/>
      <w:sz w:val="20"/>
    </w:rPr>
  </w:style>
  <w:style w:type="paragraph" w:styleId="afff9">
    <w:name w:val="No Spacing"/>
    <w:basedOn w:val="9"/>
    <w:uiPriority w:val="1"/>
    <w:qFormat/>
    <w:rsid w:val="00687AFB"/>
    <w:pPr>
      <w:keepNext w:val="0"/>
      <w:keepLines w:val="0"/>
      <w:pageBreakBefore w:val="0"/>
      <w:widowControl w:val="0"/>
      <w:suppressAutoHyphens w:val="0"/>
      <w:spacing w:line="360" w:lineRule="auto"/>
      <w:ind w:firstLine="709"/>
      <w:contextualSpacing/>
      <w:jc w:val="both"/>
    </w:pPr>
    <w:rPr>
      <w:b w:val="0"/>
      <w:i w:val="0"/>
      <w:snapToGrid w:val="0"/>
      <w:sz w:val="28"/>
      <w:szCs w:val="28"/>
      <w:lang w:eastAsia="en-US"/>
    </w:rPr>
  </w:style>
  <w:style w:type="paragraph" w:styleId="afffa">
    <w:name w:val="caption"/>
    <w:basedOn w:val="aa"/>
    <w:next w:val="aa"/>
    <w:link w:val="afffb"/>
    <w:uiPriority w:val="35"/>
    <w:unhideWhenUsed/>
    <w:rsid w:val="00687AFB"/>
    <w:pPr>
      <w:spacing w:before="240" w:after="60"/>
      <w:ind w:left="1080" w:hanging="360"/>
      <w:jc w:val="both"/>
    </w:pPr>
    <w:rPr>
      <w:b/>
      <w:bCs/>
      <w:noProof w:val="0"/>
      <w:color w:val="4F81BD"/>
      <w:sz w:val="18"/>
      <w:szCs w:val="18"/>
      <w:lang w:eastAsia="en-US"/>
    </w:rPr>
  </w:style>
  <w:style w:type="paragraph" w:customStyle="1" w:styleId="Default">
    <w:name w:val="Default"/>
    <w:rsid w:val="00687AFB"/>
    <w:pPr>
      <w:autoSpaceDE w:val="0"/>
      <w:autoSpaceDN w:val="0"/>
      <w:adjustRightInd w:val="0"/>
    </w:pPr>
    <w:rPr>
      <w:rFonts w:eastAsia="Batang"/>
      <w:color w:val="000000"/>
      <w:sz w:val="24"/>
      <w:szCs w:val="24"/>
      <w:lang w:eastAsia="ko-KR"/>
    </w:rPr>
  </w:style>
  <w:style w:type="character" w:customStyle="1" w:styleId="matxl1">
    <w:name w:val="matxl1"/>
    <w:rsid w:val="00687AFB"/>
    <w:rPr>
      <w:rFonts w:ascii="WOL_SL" w:hAnsi="WOL_SL" w:hint="default"/>
      <w:b w:val="0"/>
      <w:bCs w:val="0"/>
      <w:sz w:val="60"/>
      <w:szCs w:val="60"/>
    </w:rPr>
  </w:style>
  <w:style w:type="paragraph" w:customStyle="1" w:styleId="2a">
    <w:name w:val="2 уровень"/>
    <w:basedOn w:val="a2"/>
    <w:link w:val="2b"/>
    <w:qFormat/>
    <w:rsid w:val="00224327"/>
    <w:pPr>
      <w:tabs>
        <w:tab w:val="left" w:pos="1276"/>
      </w:tabs>
      <w:ind w:firstLine="993"/>
    </w:pPr>
  </w:style>
  <w:style w:type="paragraph" w:customStyle="1" w:styleId="37">
    <w:name w:val="3 уровень"/>
    <w:basedOn w:val="a2"/>
    <w:link w:val="38"/>
    <w:qFormat/>
    <w:rsid w:val="00224327"/>
    <w:pPr>
      <w:tabs>
        <w:tab w:val="left" w:pos="1560"/>
      </w:tabs>
      <w:ind w:firstLine="1276"/>
    </w:pPr>
    <w:rPr>
      <w:lang w:val="ru-RU"/>
    </w:rPr>
  </w:style>
  <w:style w:type="character" w:customStyle="1" w:styleId="affc">
    <w:name w:val="Перечень ИУС Знак"/>
    <w:basedOn w:val="ab"/>
    <w:link w:val="a2"/>
    <w:rsid w:val="00F95EDA"/>
    <w:rPr>
      <w:sz w:val="28"/>
      <w:lang w:val="uk-UA"/>
    </w:rPr>
  </w:style>
  <w:style w:type="character" w:customStyle="1" w:styleId="2b">
    <w:name w:val="2 уровень Знак"/>
    <w:basedOn w:val="affc"/>
    <w:link w:val="2a"/>
    <w:rsid w:val="00224327"/>
    <w:rPr>
      <w:sz w:val="28"/>
      <w:lang w:val="uk-UA"/>
    </w:rPr>
  </w:style>
  <w:style w:type="paragraph" w:customStyle="1" w:styleId="46">
    <w:name w:val="Заг4 ИУС"/>
    <w:basedOn w:val="44"/>
    <w:link w:val="49"/>
    <w:rsid w:val="00FE7091"/>
    <w:pPr>
      <w:tabs>
        <w:tab w:val="num" w:pos="1560"/>
      </w:tabs>
    </w:pPr>
  </w:style>
  <w:style w:type="character" w:customStyle="1" w:styleId="38">
    <w:name w:val="3 уровень Знак"/>
    <w:basedOn w:val="affc"/>
    <w:link w:val="37"/>
    <w:rsid w:val="00224327"/>
    <w:rPr>
      <w:sz w:val="28"/>
      <w:lang w:val="uk-UA"/>
    </w:rPr>
  </w:style>
  <w:style w:type="paragraph" w:customStyle="1" w:styleId="20">
    <w:name w:val="ЗАГ2"/>
    <w:basedOn w:val="af0"/>
    <w:link w:val="2c"/>
    <w:qFormat/>
    <w:rsid w:val="003E681C"/>
    <w:pPr>
      <w:numPr>
        <w:ilvl w:val="2"/>
        <w:numId w:val="7"/>
      </w:numPr>
      <w:tabs>
        <w:tab w:val="left" w:pos="1843"/>
      </w:tabs>
      <w:ind w:left="0" w:firstLine="709"/>
    </w:pPr>
    <w:rPr>
      <w:szCs w:val="28"/>
      <w:lang w:eastAsia="en-US"/>
    </w:rPr>
  </w:style>
  <w:style w:type="character" w:customStyle="1" w:styleId="49">
    <w:name w:val="Заг4 ИУС Знак"/>
    <w:basedOn w:val="47"/>
    <w:link w:val="46"/>
    <w:rsid w:val="00FE7091"/>
    <w:rPr>
      <w:color w:val="000000"/>
      <w:sz w:val="28"/>
      <w:lang w:val="uk-UA"/>
    </w:rPr>
  </w:style>
  <w:style w:type="paragraph" w:customStyle="1" w:styleId="19">
    <w:name w:val="Стиль1"/>
    <w:basedOn w:val="20"/>
    <w:link w:val="1a"/>
    <w:rsid w:val="004B1296"/>
    <w:pPr>
      <w:tabs>
        <w:tab w:val="num" w:pos="1701"/>
      </w:tabs>
    </w:pPr>
  </w:style>
  <w:style w:type="character" w:customStyle="1" w:styleId="2c">
    <w:name w:val="ЗАГ2 Знак"/>
    <w:basedOn w:val="24"/>
    <w:link w:val="20"/>
    <w:rsid w:val="003E681C"/>
    <w:rPr>
      <w:noProof/>
      <w:sz w:val="28"/>
      <w:szCs w:val="28"/>
      <w:lang w:val="uk-UA" w:eastAsia="en-US"/>
    </w:rPr>
  </w:style>
  <w:style w:type="paragraph" w:customStyle="1" w:styleId="43">
    <w:name w:val="Заг4"/>
    <w:basedOn w:val="20"/>
    <w:link w:val="4a"/>
    <w:qFormat/>
    <w:rsid w:val="005D10CE"/>
    <w:pPr>
      <w:numPr>
        <w:ilvl w:val="3"/>
      </w:numPr>
      <w:tabs>
        <w:tab w:val="left" w:pos="1134"/>
      </w:tabs>
      <w:ind w:left="0" w:firstLine="709"/>
    </w:pPr>
    <w:rPr>
      <w:lang w:val="uk-UA"/>
    </w:rPr>
  </w:style>
  <w:style w:type="character" w:customStyle="1" w:styleId="1a">
    <w:name w:val="Стиль1 Знак"/>
    <w:basedOn w:val="2c"/>
    <w:link w:val="19"/>
    <w:rsid w:val="004B1296"/>
    <w:rPr>
      <w:noProof/>
      <w:sz w:val="28"/>
      <w:szCs w:val="28"/>
      <w:lang w:val="uk-UA" w:eastAsia="en-US"/>
    </w:rPr>
  </w:style>
  <w:style w:type="paragraph" w:customStyle="1" w:styleId="50">
    <w:name w:val="Заг5"/>
    <w:basedOn w:val="43"/>
    <w:link w:val="54"/>
    <w:rsid w:val="00B72328"/>
    <w:pPr>
      <w:numPr>
        <w:ilvl w:val="4"/>
      </w:numPr>
      <w:ind w:left="0" w:firstLine="709"/>
    </w:pPr>
  </w:style>
  <w:style w:type="character" w:customStyle="1" w:styleId="4a">
    <w:name w:val="Заг4 Знак"/>
    <w:basedOn w:val="2c"/>
    <w:link w:val="43"/>
    <w:rsid w:val="005D10CE"/>
    <w:rPr>
      <w:noProof/>
      <w:sz w:val="28"/>
      <w:szCs w:val="28"/>
      <w:lang w:val="uk-UA" w:eastAsia="en-US"/>
    </w:rPr>
  </w:style>
  <w:style w:type="paragraph" w:customStyle="1" w:styleId="4b">
    <w:name w:val="Заг4 (сод)"/>
    <w:basedOn w:val="44"/>
    <w:link w:val="4c"/>
    <w:rsid w:val="0028160B"/>
    <w:pPr>
      <w:keepNext/>
      <w:tabs>
        <w:tab w:val="num" w:pos="851"/>
        <w:tab w:val="left" w:pos="1843"/>
      </w:tabs>
      <w:spacing w:before="120"/>
    </w:pPr>
    <w:rPr>
      <w:b/>
      <w:noProof/>
    </w:rPr>
  </w:style>
  <w:style w:type="character" w:customStyle="1" w:styleId="54">
    <w:name w:val="Заг5 Знак"/>
    <w:basedOn w:val="4a"/>
    <w:link w:val="50"/>
    <w:rsid w:val="00B72328"/>
    <w:rPr>
      <w:noProof/>
      <w:sz w:val="28"/>
      <w:szCs w:val="28"/>
      <w:lang w:val="uk-UA" w:eastAsia="en-US"/>
    </w:rPr>
  </w:style>
  <w:style w:type="paragraph" w:customStyle="1" w:styleId="afffc">
    <w:name w:val="Рисунки"/>
    <w:basedOn w:val="afffa"/>
    <w:link w:val="afffd"/>
    <w:qFormat/>
    <w:rsid w:val="00A263F2"/>
    <w:pPr>
      <w:spacing w:before="0" w:after="240" w:line="276" w:lineRule="auto"/>
      <w:ind w:left="0" w:firstLine="0"/>
      <w:jc w:val="center"/>
    </w:pPr>
    <w:rPr>
      <w:b w:val="0"/>
      <w:color w:val="auto"/>
      <w:sz w:val="28"/>
      <w:szCs w:val="28"/>
    </w:rPr>
  </w:style>
  <w:style w:type="character" w:customStyle="1" w:styleId="4c">
    <w:name w:val="Заг4 (сод) Знак"/>
    <w:basedOn w:val="35"/>
    <w:link w:val="4b"/>
    <w:rsid w:val="0028160B"/>
    <w:rPr>
      <w:rFonts w:eastAsia="Calibri"/>
      <w:b/>
      <w:noProof/>
      <w:color w:val="000000"/>
      <w:sz w:val="28"/>
      <w:szCs w:val="28"/>
      <w:shd w:val="clear" w:color="auto" w:fill="FFFFFF"/>
      <w:lang w:val="uk-UA" w:eastAsia="en-US"/>
    </w:rPr>
  </w:style>
  <w:style w:type="paragraph" w:customStyle="1" w:styleId="afffe">
    <w:name w:val="Таблицы"/>
    <w:basedOn w:val="afffa"/>
    <w:link w:val="affff"/>
    <w:rsid w:val="00F739FD"/>
    <w:pPr>
      <w:keepNext/>
      <w:spacing w:line="276" w:lineRule="auto"/>
      <w:ind w:left="0" w:firstLine="720"/>
      <w:jc w:val="left"/>
    </w:pPr>
    <w:rPr>
      <w:b w:val="0"/>
      <w:color w:val="auto"/>
      <w:sz w:val="28"/>
      <w:szCs w:val="28"/>
    </w:rPr>
  </w:style>
  <w:style w:type="character" w:customStyle="1" w:styleId="afffb">
    <w:name w:val="Название объекта Знак"/>
    <w:basedOn w:val="ab"/>
    <w:link w:val="afffa"/>
    <w:uiPriority w:val="35"/>
    <w:rsid w:val="00D66466"/>
    <w:rPr>
      <w:b/>
      <w:bCs/>
      <w:color w:val="4F81BD"/>
      <w:sz w:val="18"/>
      <w:szCs w:val="18"/>
      <w:lang w:eastAsia="en-US"/>
    </w:rPr>
  </w:style>
  <w:style w:type="character" w:customStyle="1" w:styleId="afffd">
    <w:name w:val="Рисунки Знак"/>
    <w:basedOn w:val="afffb"/>
    <w:link w:val="afffc"/>
    <w:rsid w:val="00A263F2"/>
    <w:rPr>
      <w:b w:val="0"/>
      <w:bCs/>
      <w:color w:val="4F81BD"/>
      <w:sz w:val="28"/>
      <w:szCs w:val="28"/>
      <w:lang w:eastAsia="en-US"/>
    </w:rPr>
  </w:style>
  <w:style w:type="character" w:customStyle="1" w:styleId="affff">
    <w:name w:val="Таблицы Знак"/>
    <w:basedOn w:val="afffb"/>
    <w:link w:val="afffe"/>
    <w:rsid w:val="00F739FD"/>
    <w:rPr>
      <w:b w:val="0"/>
      <w:bCs/>
      <w:color w:val="4F81BD"/>
      <w:sz w:val="28"/>
      <w:szCs w:val="28"/>
      <w:lang w:eastAsia="en-US"/>
    </w:rPr>
  </w:style>
  <w:style w:type="paragraph" w:customStyle="1" w:styleId="1b">
    <w:name w:val="ЗАГ1"/>
    <w:basedOn w:val="10"/>
    <w:next w:val="aa"/>
    <w:autoRedefine/>
    <w:rsid w:val="001B2B1D"/>
    <w:pPr>
      <w:tabs>
        <w:tab w:val="left" w:pos="1985"/>
      </w:tabs>
      <w:suppressAutoHyphens w:val="0"/>
      <w:spacing w:after="0" w:line="360" w:lineRule="auto"/>
      <w:ind w:left="357" w:hanging="357"/>
      <w:jc w:val="both"/>
    </w:pPr>
    <w:rPr>
      <w:rFonts w:asciiTheme="majorHAnsi" w:eastAsiaTheme="majorEastAsia" w:hAnsiTheme="majorHAnsi" w:cstheme="majorBidi"/>
      <w:kern w:val="0"/>
      <w:szCs w:val="28"/>
      <w:lang w:eastAsia="en-US"/>
    </w:rPr>
  </w:style>
  <w:style w:type="paragraph" w:customStyle="1" w:styleId="55">
    <w:name w:val="ЗАГ5"/>
    <w:basedOn w:val="51"/>
    <w:next w:val="aa"/>
    <w:link w:val="56"/>
    <w:autoRedefine/>
    <w:rsid w:val="001B2B1D"/>
    <w:pPr>
      <w:tabs>
        <w:tab w:val="left" w:pos="1843"/>
      </w:tabs>
      <w:suppressAutoHyphens w:val="0"/>
      <w:spacing w:before="0" w:after="0" w:line="360" w:lineRule="auto"/>
      <w:ind w:firstLine="709"/>
      <w:jc w:val="both"/>
    </w:pPr>
    <w:rPr>
      <w:rFonts w:asciiTheme="majorHAnsi" w:eastAsiaTheme="majorEastAsia" w:hAnsiTheme="majorHAnsi" w:cstheme="majorBidi"/>
      <w:szCs w:val="22"/>
      <w:lang w:eastAsia="en-US"/>
    </w:rPr>
  </w:style>
  <w:style w:type="character" w:customStyle="1" w:styleId="56">
    <w:name w:val="ЗАГ5 Знак"/>
    <w:basedOn w:val="52"/>
    <w:link w:val="55"/>
    <w:rsid w:val="001B2B1D"/>
    <w:rPr>
      <w:rFonts w:asciiTheme="majorHAnsi" w:eastAsiaTheme="majorEastAsia" w:hAnsiTheme="majorHAnsi" w:cstheme="majorBidi"/>
      <w:b/>
      <w:sz w:val="28"/>
      <w:szCs w:val="22"/>
      <w:lang w:eastAsia="en-US" w:bidi="ar-SA"/>
    </w:rPr>
  </w:style>
  <w:style w:type="paragraph" w:customStyle="1" w:styleId="1c">
    <w:name w:val="ЗАГ1_сод"/>
    <w:basedOn w:val="20"/>
    <w:link w:val="1d"/>
    <w:rsid w:val="0023456F"/>
  </w:style>
  <w:style w:type="character" w:customStyle="1" w:styleId="1d">
    <w:name w:val="ЗАГ1_сод Знак"/>
    <w:basedOn w:val="2c"/>
    <w:link w:val="1c"/>
    <w:rsid w:val="0023456F"/>
    <w:rPr>
      <w:noProof/>
      <w:sz w:val="28"/>
      <w:szCs w:val="28"/>
      <w:lang w:val="uk-UA" w:eastAsia="en-US"/>
    </w:rPr>
  </w:style>
  <w:style w:type="table" w:customStyle="1" w:styleId="2d">
    <w:name w:val="Сетка таблицы2"/>
    <w:basedOn w:val="ac"/>
    <w:next w:val="aff8"/>
    <w:uiPriority w:val="59"/>
    <w:rsid w:val="002F5DE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0">
    <w:name w:val="Текст документа"/>
    <w:basedOn w:val="aa"/>
    <w:link w:val="affff1"/>
    <w:qFormat/>
    <w:rsid w:val="00D17300"/>
    <w:pPr>
      <w:spacing w:line="360" w:lineRule="auto"/>
      <w:ind w:firstLine="709"/>
      <w:contextualSpacing/>
      <w:jc w:val="both"/>
    </w:pPr>
    <w:rPr>
      <w:rFonts w:eastAsia="Batang"/>
      <w:noProof w:val="0"/>
      <w:szCs w:val="28"/>
      <w:lang w:eastAsia="en-US"/>
    </w:rPr>
  </w:style>
  <w:style w:type="character" w:customStyle="1" w:styleId="affff1">
    <w:name w:val="Текст документа Знак"/>
    <w:basedOn w:val="ab"/>
    <w:link w:val="affff0"/>
    <w:qFormat/>
    <w:rsid w:val="00D17300"/>
    <w:rPr>
      <w:rFonts w:eastAsia="Batang"/>
      <w:sz w:val="28"/>
      <w:szCs w:val="28"/>
      <w:lang w:eastAsia="en-US"/>
    </w:rPr>
  </w:style>
  <w:style w:type="character" w:customStyle="1" w:styleId="shorttext">
    <w:name w:val="short_text"/>
    <w:basedOn w:val="ab"/>
    <w:rsid w:val="00D17300"/>
  </w:style>
  <w:style w:type="paragraph" w:customStyle="1" w:styleId="a8">
    <w:name w:val="СписокМ"/>
    <w:basedOn w:val="affff0"/>
    <w:link w:val="affff2"/>
    <w:rsid w:val="00475729"/>
    <w:pPr>
      <w:numPr>
        <w:numId w:val="9"/>
      </w:numPr>
      <w:tabs>
        <w:tab w:val="left" w:pos="1134"/>
      </w:tabs>
      <w:ind w:left="0" w:firstLine="709"/>
    </w:pPr>
  </w:style>
  <w:style w:type="character" w:customStyle="1" w:styleId="affff2">
    <w:name w:val="СписокМ Знак"/>
    <w:basedOn w:val="affff1"/>
    <w:link w:val="a8"/>
    <w:rsid w:val="00475729"/>
    <w:rPr>
      <w:rFonts w:eastAsia="Batang"/>
      <w:sz w:val="28"/>
      <w:szCs w:val="28"/>
      <w:lang w:eastAsia="en-US"/>
    </w:rPr>
  </w:style>
  <w:style w:type="paragraph" w:styleId="39">
    <w:name w:val="Body Text 3"/>
    <w:basedOn w:val="aa"/>
    <w:link w:val="3a"/>
    <w:unhideWhenUsed/>
    <w:rsid w:val="00F6675A"/>
    <w:pPr>
      <w:spacing w:after="120"/>
    </w:pPr>
    <w:rPr>
      <w:sz w:val="16"/>
      <w:szCs w:val="16"/>
    </w:rPr>
  </w:style>
  <w:style w:type="character" w:customStyle="1" w:styleId="3a">
    <w:name w:val="Основной текст 3 Знак"/>
    <w:basedOn w:val="ab"/>
    <w:link w:val="39"/>
    <w:rsid w:val="00F6675A"/>
    <w:rPr>
      <w:noProof/>
      <w:sz w:val="16"/>
      <w:szCs w:val="16"/>
    </w:rPr>
  </w:style>
  <w:style w:type="character" w:customStyle="1" w:styleId="nu16">
    <w:name w:val="nu16"/>
    <w:basedOn w:val="ab"/>
    <w:rsid w:val="00CF3082"/>
  </w:style>
  <w:style w:type="paragraph" w:customStyle="1" w:styleId="3b">
    <w:name w:val="ЗАГ3"/>
    <w:basedOn w:val="30"/>
    <w:next w:val="affff0"/>
    <w:link w:val="3c"/>
    <w:autoRedefine/>
    <w:rsid w:val="00DA486A"/>
    <w:pPr>
      <w:tabs>
        <w:tab w:val="left" w:pos="709"/>
        <w:tab w:val="left" w:pos="1985"/>
      </w:tabs>
      <w:suppressAutoHyphens w:val="0"/>
      <w:spacing w:before="0" w:after="0" w:line="360" w:lineRule="auto"/>
      <w:ind w:firstLine="709"/>
      <w:jc w:val="both"/>
    </w:pPr>
    <w:rPr>
      <w:rFonts w:eastAsiaTheme="majorEastAsia" w:cstheme="majorBidi"/>
      <w:szCs w:val="24"/>
      <w:lang w:eastAsia="en-US"/>
    </w:rPr>
  </w:style>
  <w:style w:type="paragraph" w:customStyle="1" w:styleId="4d">
    <w:name w:val="ЗАГ4"/>
    <w:basedOn w:val="44"/>
    <w:next w:val="affff0"/>
    <w:autoRedefine/>
    <w:rsid w:val="00DA486A"/>
    <w:pPr>
      <w:keepNext/>
      <w:keepLines/>
      <w:widowControl/>
      <w:tabs>
        <w:tab w:val="left" w:pos="1985"/>
      </w:tabs>
      <w:ind w:left="-142" w:firstLine="851"/>
    </w:pPr>
    <w:rPr>
      <w:rFonts w:eastAsiaTheme="majorEastAsia" w:cstheme="majorBidi"/>
      <w:b/>
      <w:iCs/>
      <w:szCs w:val="22"/>
      <w:lang w:val="ru-RU" w:eastAsia="en-US"/>
    </w:rPr>
  </w:style>
  <w:style w:type="character" w:customStyle="1" w:styleId="3c">
    <w:name w:val="ЗАГ3 Знак"/>
    <w:basedOn w:val="31"/>
    <w:link w:val="3b"/>
    <w:rsid w:val="00442120"/>
    <w:rPr>
      <w:rFonts w:eastAsiaTheme="majorEastAsia" w:cstheme="majorBidi"/>
      <w:b/>
      <w:sz w:val="28"/>
      <w:szCs w:val="24"/>
      <w:lang w:eastAsia="en-US" w:bidi="ar-SA"/>
    </w:rPr>
  </w:style>
  <w:style w:type="paragraph" w:customStyle="1" w:styleId="2new">
    <w:name w:val="Заголовок 2_new"/>
    <w:basedOn w:val="aa"/>
    <w:link w:val="2new0"/>
    <w:rsid w:val="00A93CE7"/>
    <w:pPr>
      <w:spacing w:after="120" w:line="276" w:lineRule="auto"/>
      <w:ind w:left="792" w:hanging="432"/>
      <w:jc w:val="both"/>
    </w:pPr>
    <w:rPr>
      <w:rFonts w:eastAsia="Batang"/>
      <w:noProof w:val="0"/>
      <w:sz w:val="24"/>
      <w:szCs w:val="22"/>
      <w:lang w:eastAsia="en-US"/>
    </w:rPr>
  </w:style>
  <w:style w:type="paragraph" w:customStyle="1" w:styleId="2e">
    <w:name w:val="Стиль2"/>
    <w:basedOn w:val="aa"/>
    <w:rsid w:val="00A93CE7"/>
    <w:pPr>
      <w:spacing w:after="120" w:line="276" w:lineRule="auto"/>
      <w:ind w:left="504" w:hanging="504"/>
      <w:jc w:val="both"/>
    </w:pPr>
    <w:rPr>
      <w:rFonts w:eastAsia="Batang"/>
      <w:noProof w:val="0"/>
      <w:sz w:val="24"/>
      <w:szCs w:val="22"/>
      <w:lang w:eastAsia="en-US"/>
    </w:rPr>
  </w:style>
  <w:style w:type="paragraph" w:customStyle="1" w:styleId="3d">
    <w:name w:val="Стиль3"/>
    <w:basedOn w:val="aa"/>
    <w:rsid w:val="00A93CE7"/>
    <w:pPr>
      <w:spacing w:after="120" w:line="276" w:lineRule="auto"/>
      <w:ind w:left="1728" w:hanging="648"/>
      <w:jc w:val="both"/>
    </w:pPr>
    <w:rPr>
      <w:rFonts w:eastAsia="Batang"/>
      <w:noProof w:val="0"/>
      <w:sz w:val="24"/>
      <w:szCs w:val="22"/>
      <w:lang w:eastAsia="en-US"/>
    </w:rPr>
  </w:style>
  <w:style w:type="character" w:customStyle="1" w:styleId="2new0">
    <w:name w:val="Заголовок 2_new Знак"/>
    <w:basedOn w:val="ab"/>
    <w:link w:val="2new"/>
    <w:rsid w:val="00A93CE7"/>
    <w:rPr>
      <w:rFonts w:eastAsia="Batang"/>
      <w:sz w:val="24"/>
      <w:szCs w:val="22"/>
      <w:lang w:eastAsia="en-US"/>
    </w:rPr>
  </w:style>
  <w:style w:type="character" w:customStyle="1" w:styleId="afff3">
    <w:name w:val="Абзац списка Знак"/>
    <w:link w:val="afff2"/>
    <w:uiPriority w:val="34"/>
    <w:rsid w:val="00923566"/>
    <w:rPr>
      <w:sz w:val="24"/>
      <w:szCs w:val="24"/>
    </w:rPr>
  </w:style>
  <w:style w:type="paragraph" w:customStyle="1" w:styleId="ListBulletStd">
    <w:name w:val="List Bullet Std"/>
    <w:basedOn w:val="aa"/>
    <w:rsid w:val="00E03569"/>
    <w:pPr>
      <w:numPr>
        <w:numId w:val="10"/>
      </w:numPr>
      <w:spacing w:after="120"/>
      <w:jc w:val="both"/>
    </w:pPr>
    <w:rPr>
      <w:noProof w:val="0"/>
      <w:sz w:val="24"/>
      <w:szCs w:val="24"/>
    </w:rPr>
  </w:style>
  <w:style w:type="paragraph" w:customStyle="1" w:styleId="1e">
    <w:name w:val="Заголовок 1."/>
    <w:basedOn w:val="10"/>
    <w:link w:val="1f"/>
    <w:rsid w:val="001F4E35"/>
    <w:pPr>
      <w:keepLines w:val="0"/>
      <w:tabs>
        <w:tab w:val="left" w:pos="1701"/>
      </w:tabs>
      <w:suppressAutoHyphens w:val="0"/>
      <w:autoSpaceDN w:val="0"/>
      <w:spacing w:before="240" w:line="240" w:lineRule="auto"/>
      <w:ind w:firstLine="709"/>
      <w:jc w:val="left"/>
      <w:textAlignment w:val="baseline"/>
    </w:pPr>
    <w:rPr>
      <w:rFonts w:eastAsia="Calibri"/>
      <w:bCs/>
      <w:kern w:val="3"/>
      <w:szCs w:val="28"/>
      <w:lang w:eastAsia="en-US"/>
    </w:rPr>
  </w:style>
  <w:style w:type="character" w:customStyle="1" w:styleId="1f">
    <w:name w:val="Заголовок 1. Знак"/>
    <w:basedOn w:val="ab"/>
    <w:link w:val="1e"/>
    <w:rsid w:val="001F4E35"/>
    <w:rPr>
      <w:rFonts w:eastAsia="Calibri"/>
      <w:b/>
      <w:bCs/>
      <w:kern w:val="3"/>
      <w:sz w:val="28"/>
      <w:szCs w:val="28"/>
      <w:lang w:eastAsia="en-US"/>
    </w:rPr>
  </w:style>
  <w:style w:type="paragraph" w:customStyle="1" w:styleId="110">
    <w:name w:val="Заголовок 1.1."/>
    <w:basedOn w:val="afff8"/>
    <w:link w:val="111"/>
    <w:rsid w:val="001F4E35"/>
    <w:pPr>
      <w:keepLines w:val="0"/>
      <w:tabs>
        <w:tab w:val="left" w:pos="1701"/>
      </w:tabs>
      <w:autoSpaceDN w:val="0"/>
      <w:spacing w:before="240" w:after="240" w:line="240" w:lineRule="auto"/>
      <w:ind w:firstLine="709"/>
      <w:textAlignment w:val="baseline"/>
      <w:outlineLvl w:val="1"/>
    </w:pPr>
    <w:rPr>
      <w:rFonts w:ascii="Times New Roman" w:hAnsi="Times New Roman"/>
      <w:color w:val="auto"/>
      <w:kern w:val="3"/>
      <w:lang w:eastAsia="zh-CN" w:bidi="hi-IN"/>
    </w:rPr>
  </w:style>
  <w:style w:type="paragraph" w:customStyle="1" w:styleId="1110">
    <w:name w:val="Заголовок 1.1.1."/>
    <w:basedOn w:val="afff8"/>
    <w:link w:val="1111"/>
    <w:rsid w:val="001F4E35"/>
    <w:pPr>
      <w:keepLines w:val="0"/>
      <w:tabs>
        <w:tab w:val="left" w:pos="1701"/>
      </w:tabs>
      <w:autoSpaceDN w:val="0"/>
      <w:spacing w:before="240" w:after="240" w:line="240" w:lineRule="auto"/>
      <w:ind w:left="1224" w:hanging="504"/>
      <w:textAlignment w:val="baseline"/>
      <w:outlineLvl w:val="2"/>
    </w:pPr>
    <w:rPr>
      <w:rFonts w:ascii="Times New Roman" w:hAnsi="Times New Roman"/>
      <w:color w:val="auto"/>
      <w:kern w:val="3"/>
      <w:szCs w:val="32"/>
      <w:lang w:eastAsia="zh-CN" w:bidi="hi-IN"/>
    </w:rPr>
  </w:style>
  <w:style w:type="character" w:customStyle="1" w:styleId="111">
    <w:name w:val="Заголовок 1.1. Знак"/>
    <w:basedOn w:val="ab"/>
    <w:link w:val="110"/>
    <w:rsid w:val="001F4E35"/>
    <w:rPr>
      <w:b/>
      <w:bCs/>
      <w:kern w:val="3"/>
      <w:sz w:val="28"/>
      <w:szCs w:val="28"/>
      <w:lang w:eastAsia="zh-CN" w:bidi="hi-IN"/>
    </w:rPr>
  </w:style>
  <w:style w:type="character" w:customStyle="1" w:styleId="1111">
    <w:name w:val="Заголовок 1.1.1. Знак"/>
    <w:basedOn w:val="ab"/>
    <w:link w:val="1110"/>
    <w:rsid w:val="001F4E35"/>
    <w:rPr>
      <w:b/>
      <w:bCs/>
      <w:kern w:val="3"/>
      <w:sz w:val="28"/>
      <w:szCs w:val="32"/>
      <w:lang w:eastAsia="zh-CN" w:bidi="hi-IN"/>
    </w:rPr>
  </w:style>
  <w:style w:type="paragraph" w:customStyle="1" w:styleId="11110">
    <w:name w:val="Заголовок 1.1.1.1."/>
    <w:basedOn w:val="afff8"/>
    <w:link w:val="11111"/>
    <w:rsid w:val="001F4E35"/>
    <w:pPr>
      <w:keepLines w:val="0"/>
      <w:autoSpaceDN w:val="0"/>
      <w:spacing w:before="240" w:after="240" w:line="240" w:lineRule="auto"/>
      <w:ind w:left="1358" w:hanging="648"/>
      <w:textAlignment w:val="baseline"/>
      <w:outlineLvl w:val="3"/>
    </w:pPr>
    <w:rPr>
      <w:rFonts w:ascii="Times New Roman" w:hAnsi="Times New Roman"/>
      <w:color w:val="auto"/>
      <w:kern w:val="3"/>
      <w:szCs w:val="32"/>
      <w:lang w:eastAsia="zh-CN" w:bidi="hi-IN"/>
    </w:rPr>
  </w:style>
  <w:style w:type="character" w:customStyle="1" w:styleId="11111">
    <w:name w:val="Заголовок 1.1.1.1. Знак"/>
    <w:basedOn w:val="ab"/>
    <w:link w:val="11110"/>
    <w:rsid w:val="001F4E35"/>
    <w:rPr>
      <w:b/>
      <w:bCs/>
      <w:kern w:val="3"/>
      <w:sz w:val="28"/>
      <w:szCs w:val="32"/>
      <w:lang w:eastAsia="zh-CN" w:bidi="hi-IN"/>
    </w:rPr>
  </w:style>
  <w:style w:type="paragraph" w:customStyle="1" w:styleId="57">
    <w:name w:val="ЗАГ5 (сод)"/>
    <w:basedOn w:val="51"/>
    <w:link w:val="58"/>
    <w:rsid w:val="008F7B2C"/>
    <w:pPr>
      <w:spacing w:line="360" w:lineRule="auto"/>
      <w:jc w:val="both"/>
    </w:pPr>
  </w:style>
  <w:style w:type="paragraph" w:customStyle="1" w:styleId="Textbody">
    <w:name w:val="Text body"/>
    <w:basedOn w:val="aa"/>
    <w:link w:val="Textbody2"/>
    <w:qFormat/>
    <w:rsid w:val="003917AA"/>
    <w:pPr>
      <w:autoSpaceDN w:val="0"/>
      <w:spacing w:line="360" w:lineRule="auto"/>
      <w:ind w:firstLine="840"/>
      <w:jc w:val="both"/>
      <w:textAlignment w:val="baseline"/>
    </w:pPr>
    <w:rPr>
      <w:noProof w:val="0"/>
      <w:szCs w:val="22"/>
      <w:lang w:bidi="hi-IN"/>
    </w:rPr>
  </w:style>
  <w:style w:type="character" w:customStyle="1" w:styleId="58">
    <w:name w:val="ЗАГ5 (сод) Знак"/>
    <w:basedOn w:val="52"/>
    <w:link w:val="57"/>
    <w:rsid w:val="008F7B2C"/>
    <w:rPr>
      <w:b/>
      <w:sz w:val="28"/>
      <w:lang w:bidi="ar-SA"/>
    </w:rPr>
  </w:style>
  <w:style w:type="character" w:customStyle="1" w:styleId="Textbody2">
    <w:name w:val="Text body Знак2"/>
    <w:basedOn w:val="ab"/>
    <w:link w:val="Textbody"/>
    <w:qFormat/>
    <w:rsid w:val="003917AA"/>
    <w:rPr>
      <w:sz w:val="28"/>
      <w:szCs w:val="22"/>
      <w:lang w:bidi="hi-IN"/>
    </w:rPr>
  </w:style>
  <w:style w:type="paragraph" w:customStyle="1" w:styleId="affff3">
    <w:name w:val="Определение"/>
    <w:basedOn w:val="Textbody"/>
    <w:link w:val="affff4"/>
    <w:qFormat/>
    <w:rsid w:val="003917AA"/>
    <w:pPr>
      <w:ind w:firstLine="709"/>
    </w:pPr>
    <w:rPr>
      <w:b/>
    </w:rPr>
  </w:style>
  <w:style w:type="character" w:customStyle="1" w:styleId="affff4">
    <w:name w:val="Определение Знак"/>
    <w:basedOn w:val="Textbody2"/>
    <w:link w:val="affff3"/>
    <w:qFormat/>
    <w:rsid w:val="003917AA"/>
    <w:rPr>
      <w:b/>
      <w:sz w:val="28"/>
      <w:szCs w:val="22"/>
      <w:lang w:bidi="hi-IN"/>
    </w:rPr>
  </w:style>
  <w:style w:type="paragraph" w:customStyle="1" w:styleId="Standard">
    <w:name w:val="Standard"/>
    <w:rsid w:val="00F178F8"/>
    <w:pPr>
      <w:autoSpaceDN w:val="0"/>
      <w:spacing w:line="360" w:lineRule="auto"/>
      <w:ind w:right="-15"/>
      <w:jc w:val="center"/>
    </w:pPr>
    <w:rPr>
      <w:kern w:val="3"/>
      <w:sz w:val="22"/>
      <w:szCs w:val="22"/>
      <w:lang w:bidi="hi-IN"/>
    </w:rPr>
  </w:style>
  <w:style w:type="character" w:customStyle="1" w:styleId="apple-style-span">
    <w:name w:val="apple-style-span"/>
    <w:qFormat/>
    <w:rsid w:val="006F4436"/>
  </w:style>
  <w:style w:type="paragraph" w:customStyle="1" w:styleId="affff5">
    <w:name w:val="Обычный текст"/>
    <w:basedOn w:val="aa"/>
    <w:link w:val="affff6"/>
    <w:rsid w:val="00463E30"/>
    <w:pPr>
      <w:spacing w:line="300" w:lineRule="auto"/>
      <w:ind w:firstLine="570"/>
      <w:jc w:val="both"/>
    </w:pPr>
    <w:rPr>
      <w:rFonts w:eastAsia="Calibri"/>
      <w:sz w:val="24"/>
      <w:szCs w:val="24"/>
    </w:rPr>
  </w:style>
  <w:style w:type="character" w:customStyle="1" w:styleId="affff6">
    <w:name w:val="Обычный текст Знак"/>
    <w:basedOn w:val="ab"/>
    <w:link w:val="affff5"/>
    <w:rsid w:val="00463E30"/>
    <w:rPr>
      <w:rFonts w:eastAsia="Calibri"/>
      <w:noProof/>
      <w:sz w:val="24"/>
      <w:szCs w:val="24"/>
    </w:rPr>
  </w:style>
  <w:style w:type="paragraph" w:customStyle="1" w:styleId="1112">
    <w:name w:val="ДБ_1.1.1"/>
    <w:basedOn w:val="aa"/>
    <w:link w:val="1113"/>
    <w:qFormat/>
    <w:rsid w:val="005962F8"/>
    <w:pPr>
      <w:tabs>
        <w:tab w:val="left" w:pos="1247"/>
        <w:tab w:val="left" w:pos="1276"/>
        <w:tab w:val="left" w:pos="1418"/>
      </w:tabs>
      <w:spacing w:after="120" w:line="312" w:lineRule="auto"/>
      <w:jc w:val="both"/>
      <w:outlineLvl w:val="2"/>
    </w:pPr>
    <w:rPr>
      <w:bCs/>
      <w:szCs w:val="28"/>
    </w:rPr>
  </w:style>
  <w:style w:type="character" w:customStyle="1" w:styleId="1113">
    <w:name w:val="ДБ_1.1.1 Знак"/>
    <w:link w:val="1112"/>
    <w:rsid w:val="005962F8"/>
    <w:rPr>
      <w:bCs/>
      <w:noProof/>
      <w:sz w:val="28"/>
      <w:szCs w:val="28"/>
    </w:rPr>
  </w:style>
  <w:style w:type="character" w:customStyle="1" w:styleId="1f0">
    <w:name w:val="Неразрешенное упоминание1"/>
    <w:basedOn w:val="ab"/>
    <w:uiPriority w:val="99"/>
    <w:semiHidden/>
    <w:unhideWhenUsed/>
    <w:rsid w:val="00B63AF1"/>
    <w:rPr>
      <w:color w:val="808080"/>
      <w:shd w:val="clear" w:color="auto" w:fill="E6E6E6"/>
    </w:rPr>
  </w:style>
  <w:style w:type="character" w:customStyle="1" w:styleId="ListLabel620">
    <w:name w:val="ListLabel 620"/>
    <w:rsid w:val="0009750E"/>
    <w:rPr>
      <w:rFonts w:cs="Wingdings"/>
    </w:rPr>
  </w:style>
  <w:style w:type="paragraph" w:customStyle="1" w:styleId="a">
    <w:name w:val="список с тире"/>
    <w:basedOn w:val="Textbody"/>
    <w:link w:val="affff7"/>
    <w:qFormat/>
    <w:rsid w:val="0009750E"/>
    <w:pPr>
      <w:numPr>
        <w:numId w:val="12"/>
      </w:numPr>
      <w:tabs>
        <w:tab w:val="left" w:pos="1134"/>
      </w:tabs>
      <w:ind w:left="0" w:firstLine="709"/>
    </w:pPr>
  </w:style>
  <w:style w:type="character" w:customStyle="1" w:styleId="affff7">
    <w:name w:val="список с тире Знак"/>
    <w:basedOn w:val="Textbody2"/>
    <w:link w:val="a"/>
    <w:rsid w:val="0009750E"/>
    <w:rPr>
      <w:sz w:val="28"/>
      <w:szCs w:val="22"/>
      <w:lang w:bidi="hi-IN"/>
    </w:rPr>
  </w:style>
  <w:style w:type="character" w:customStyle="1" w:styleId="2f">
    <w:name w:val="Неразрешенное упоминание2"/>
    <w:basedOn w:val="ab"/>
    <w:uiPriority w:val="99"/>
    <w:semiHidden/>
    <w:unhideWhenUsed/>
    <w:rsid w:val="00ED75D0"/>
    <w:rPr>
      <w:color w:val="808080"/>
      <w:shd w:val="clear" w:color="auto" w:fill="E6E6E6"/>
    </w:rPr>
  </w:style>
  <w:style w:type="character" w:customStyle="1" w:styleId="3e">
    <w:name w:val="Неразрешенное упоминание3"/>
    <w:basedOn w:val="ab"/>
    <w:uiPriority w:val="99"/>
    <w:semiHidden/>
    <w:unhideWhenUsed/>
    <w:rsid w:val="005910B8"/>
    <w:rPr>
      <w:color w:val="808080"/>
      <w:shd w:val="clear" w:color="auto" w:fill="E6E6E6"/>
    </w:rPr>
  </w:style>
  <w:style w:type="character" w:customStyle="1" w:styleId="SourceText">
    <w:name w:val="Source Text"/>
    <w:rsid w:val="008406ED"/>
    <w:rPr>
      <w:rFonts w:ascii="Liberation Mono" w:eastAsia="NSimSun" w:hAnsi="Liberation Mono" w:cs="Liberation Mono"/>
    </w:rPr>
  </w:style>
  <w:style w:type="character" w:customStyle="1" w:styleId="4e">
    <w:name w:val="Неразрешенное упоминание4"/>
    <w:basedOn w:val="ab"/>
    <w:uiPriority w:val="99"/>
    <w:semiHidden/>
    <w:unhideWhenUsed/>
    <w:rsid w:val="00A37B21"/>
    <w:rPr>
      <w:color w:val="808080"/>
      <w:shd w:val="clear" w:color="auto" w:fill="E6E6E6"/>
    </w:rPr>
  </w:style>
  <w:style w:type="paragraph" w:styleId="affff8">
    <w:name w:val="Plain Text"/>
    <w:basedOn w:val="aa"/>
    <w:link w:val="affff9"/>
    <w:rsid w:val="00C50351"/>
    <w:pPr>
      <w:widowControl w:val="0"/>
      <w:shd w:val="clear" w:color="auto" w:fill="FFFFFF"/>
      <w:autoSpaceDE w:val="0"/>
      <w:autoSpaceDN w:val="0"/>
      <w:spacing w:line="360" w:lineRule="auto"/>
      <w:ind w:firstLine="720"/>
      <w:jc w:val="both"/>
    </w:pPr>
    <w:rPr>
      <w:rFonts w:ascii="Courier New" w:hAnsi="Courier New"/>
      <w:noProof w:val="0"/>
      <w:sz w:val="24"/>
      <w:lang w:val="en-US"/>
    </w:rPr>
  </w:style>
  <w:style w:type="character" w:customStyle="1" w:styleId="affff9">
    <w:name w:val="Текст Знак"/>
    <w:basedOn w:val="ab"/>
    <w:link w:val="affff8"/>
    <w:rsid w:val="00C50351"/>
    <w:rPr>
      <w:rFonts w:ascii="Courier New" w:hAnsi="Courier New"/>
      <w:sz w:val="24"/>
      <w:shd w:val="clear" w:color="auto" w:fill="FFFFFF"/>
      <w:lang w:val="en-US"/>
    </w:rPr>
  </w:style>
  <w:style w:type="paragraph" w:customStyle="1" w:styleId="style1">
    <w:name w:val="style 1"/>
    <w:basedOn w:val="aa"/>
    <w:rsid w:val="00036905"/>
    <w:pPr>
      <w:widowControl w:val="0"/>
      <w:autoSpaceDE w:val="0"/>
      <w:autoSpaceDN w:val="0"/>
      <w:adjustRightInd w:val="0"/>
    </w:pPr>
    <w:rPr>
      <w:rFonts w:ascii="Arial" w:eastAsiaTheme="minorEastAsia" w:hAnsi="Arial" w:cs="Arial"/>
      <w:noProof w:val="0"/>
      <w:sz w:val="20"/>
    </w:rPr>
  </w:style>
  <w:style w:type="paragraph" w:customStyle="1" w:styleId="style11">
    <w:name w:val="style 1_1"/>
    <w:basedOn w:val="aa"/>
    <w:rsid w:val="00036905"/>
    <w:pPr>
      <w:widowControl w:val="0"/>
      <w:autoSpaceDE w:val="0"/>
      <w:autoSpaceDN w:val="0"/>
      <w:adjustRightInd w:val="0"/>
    </w:pPr>
    <w:rPr>
      <w:rFonts w:ascii="Arial" w:eastAsiaTheme="minorEastAsia" w:hAnsi="Arial" w:cs="Arial"/>
      <w:noProof w:val="0"/>
      <w:sz w:val="20"/>
    </w:rPr>
  </w:style>
  <w:style w:type="paragraph" w:customStyle="1" w:styleId="210">
    <w:name w:val="Основной текст 21"/>
    <w:basedOn w:val="aa"/>
    <w:rsid w:val="00036905"/>
    <w:pPr>
      <w:overflowPunct w:val="0"/>
      <w:autoSpaceDE w:val="0"/>
      <w:autoSpaceDN w:val="0"/>
      <w:adjustRightInd w:val="0"/>
      <w:ind w:right="425" w:firstLine="851"/>
      <w:jc w:val="both"/>
      <w:textAlignment w:val="baseline"/>
    </w:pPr>
    <w:rPr>
      <w:rFonts w:eastAsiaTheme="minorEastAsia" w:cs="Arial"/>
      <w:noProof w:val="0"/>
      <w:sz w:val="24"/>
    </w:rPr>
  </w:style>
  <w:style w:type="paragraph" w:styleId="affffa">
    <w:name w:val="Body Text"/>
    <w:basedOn w:val="aa"/>
    <w:link w:val="affffb"/>
    <w:rsid w:val="00036905"/>
    <w:rPr>
      <w:rFonts w:ascii="Times New Roman CYR" w:eastAsiaTheme="minorEastAsia" w:hAnsi="Times New Roman CYR" w:cs="Arial"/>
      <w:noProof w:val="0"/>
      <w:sz w:val="26"/>
    </w:rPr>
  </w:style>
  <w:style w:type="character" w:customStyle="1" w:styleId="affffb">
    <w:name w:val="Основной текст Знак"/>
    <w:basedOn w:val="ab"/>
    <w:link w:val="affffa"/>
    <w:rsid w:val="00036905"/>
    <w:rPr>
      <w:rFonts w:ascii="Times New Roman CYR" w:eastAsiaTheme="minorEastAsia" w:hAnsi="Times New Roman CYR" w:cs="Arial"/>
      <w:sz w:val="26"/>
    </w:rPr>
  </w:style>
  <w:style w:type="paragraph" w:styleId="3f">
    <w:name w:val="Body Text Indent 3"/>
    <w:basedOn w:val="aa"/>
    <w:link w:val="3f0"/>
    <w:rsid w:val="00036905"/>
    <w:pPr>
      <w:widowControl w:val="0"/>
      <w:autoSpaceDE w:val="0"/>
      <w:autoSpaceDN w:val="0"/>
      <w:adjustRightInd w:val="0"/>
      <w:spacing w:line="360" w:lineRule="auto"/>
      <w:ind w:firstLine="708"/>
      <w:jc w:val="both"/>
    </w:pPr>
    <w:rPr>
      <w:rFonts w:eastAsiaTheme="minorEastAsia" w:cs="Arial"/>
      <w:noProof w:val="0"/>
      <w:sz w:val="24"/>
    </w:rPr>
  </w:style>
  <w:style w:type="character" w:customStyle="1" w:styleId="3f0">
    <w:name w:val="Основной текст с отступом 3 Знак"/>
    <w:basedOn w:val="ab"/>
    <w:link w:val="3f"/>
    <w:rsid w:val="00036905"/>
    <w:rPr>
      <w:rFonts w:eastAsiaTheme="minorEastAsia" w:cs="Arial"/>
      <w:sz w:val="24"/>
    </w:rPr>
  </w:style>
  <w:style w:type="paragraph" w:styleId="2f0">
    <w:name w:val="Body Text 2"/>
    <w:basedOn w:val="aa"/>
    <w:link w:val="2f1"/>
    <w:rsid w:val="00036905"/>
    <w:pPr>
      <w:widowControl w:val="0"/>
      <w:autoSpaceDE w:val="0"/>
      <w:autoSpaceDN w:val="0"/>
      <w:adjustRightInd w:val="0"/>
      <w:spacing w:after="149" w:line="278" w:lineRule="exact"/>
      <w:jc w:val="center"/>
    </w:pPr>
    <w:rPr>
      <w:rFonts w:eastAsiaTheme="minorEastAsia" w:cs="Arial"/>
      <w:noProof w:val="0"/>
      <w:color w:val="000000"/>
      <w:spacing w:val="-11"/>
      <w:sz w:val="24"/>
    </w:rPr>
  </w:style>
  <w:style w:type="character" w:customStyle="1" w:styleId="2f1">
    <w:name w:val="Основной текст 2 Знак"/>
    <w:basedOn w:val="ab"/>
    <w:link w:val="2f0"/>
    <w:rsid w:val="00036905"/>
    <w:rPr>
      <w:rFonts w:eastAsiaTheme="minorEastAsia" w:cs="Arial"/>
      <w:color w:val="000000"/>
      <w:spacing w:val="-11"/>
      <w:sz w:val="24"/>
    </w:rPr>
  </w:style>
  <w:style w:type="character" w:styleId="affffc">
    <w:name w:val="page number"/>
    <w:basedOn w:val="ab"/>
    <w:rsid w:val="00036905"/>
  </w:style>
  <w:style w:type="paragraph" w:customStyle="1" w:styleId="4f">
    <w:name w:val="Стиль4"/>
    <w:basedOn w:val="3d"/>
    <w:link w:val="4f0"/>
    <w:rsid w:val="00036905"/>
    <w:pPr>
      <w:spacing w:after="0" w:line="360" w:lineRule="auto"/>
      <w:ind w:left="0" w:firstLine="720"/>
    </w:pPr>
    <w:rPr>
      <w:rFonts w:eastAsiaTheme="minorEastAsia"/>
      <w:szCs w:val="20"/>
      <w:lang w:eastAsia="ru-RU"/>
    </w:rPr>
  </w:style>
  <w:style w:type="paragraph" w:customStyle="1" w:styleId="59">
    <w:name w:val="Стиль5"/>
    <w:basedOn w:val="4f"/>
    <w:link w:val="5a"/>
    <w:rsid w:val="00036905"/>
  </w:style>
  <w:style w:type="paragraph" w:customStyle="1" w:styleId="ConsNormal">
    <w:name w:val="ConsNormal"/>
    <w:rsid w:val="00036905"/>
    <w:pPr>
      <w:widowControl w:val="0"/>
      <w:autoSpaceDE w:val="0"/>
      <w:autoSpaceDN w:val="0"/>
      <w:adjustRightInd w:val="0"/>
      <w:ind w:firstLine="720"/>
    </w:pPr>
    <w:rPr>
      <w:rFonts w:ascii="Arial" w:eastAsiaTheme="minorEastAsia" w:hAnsi="Arial" w:cs="Arial"/>
    </w:rPr>
  </w:style>
  <w:style w:type="paragraph" w:customStyle="1" w:styleId="21">
    <w:name w:val="ТТ_2.1"/>
    <w:basedOn w:val="30"/>
    <w:link w:val="211"/>
    <w:rsid w:val="00036905"/>
    <w:pPr>
      <w:keepNext w:val="0"/>
      <w:keepLines w:val="0"/>
      <w:numPr>
        <w:ilvl w:val="1"/>
        <w:numId w:val="24"/>
      </w:numPr>
      <w:tabs>
        <w:tab w:val="left" w:pos="0"/>
        <w:tab w:val="left" w:pos="1276"/>
        <w:tab w:val="left" w:pos="1701"/>
      </w:tabs>
      <w:suppressAutoHyphens w:val="0"/>
      <w:overflowPunct w:val="0"/>
      <w:autoSpaceDE w:val="0"/>
      <w:autoSpaceDN w:val="0"/>
      <w:adjustRightInd w:val="0"/>
      <w:spacing w:before="0" w:after="0" w:line="360" w:lineRule="auto"/>
      <w:jc w:val="both"/>
      <w:textAlignment w:val="baseline"/>
    </w:pPr>
    <w:rPr>
      <w:rFonts w:eastAsiaTheme="minorEastAsia"/>
      <w:bCs/>
      <w:szCs w:val="28"/>
    </w:rPr>
  </w:style>
  <w:style w:type="character" w:customStyle="1" w:styleId="211">
    <w:name w:val="ТТ_2.1 Знак"/>
    <w:link w:val="21"/>
    <w:rsid w:val="00036905"/>
    <w:rPr>
      <w:rFonts w:eastAsiaTheme="minorEastAsia"/>
      <w:b/>
      <w:bCs/>
      <w:sz w:val="28"/>
      <w:szCs w:val="28"/>
    </w:rPr>
  </w:style>
  <w:style w:type="paragraph" w:customStyle="1" w:styleId="a9">
    <w:name w:val="Перечень"/>
    <w:basedOn w:val="afff2"/>
    <w:link w:val="affffd"/>
    <w:qFormat/>
    <w:rsid w:val="00C01EA7"/>
    <w:pPr>
      <w:widowControl w:val="0"/>
      <w:numPr>
        <w:numId w:val="25"/>
      </w:numPr>
      <w:tabs>
        <w:tab w:val="left" w:pos="993"/>
      </w:tabs>
      <w:autoSpaceDE w:val="0"/>
      <w:autoSpaceDN w:val="0"/>
      <w:adjustRightInd w:val="0"/>
      <w:spacing w:line="360" w:lineRule="auto"/>
      <w:ind w:left="0" w:firstLine="709"/>
      <w:jc w:val="both"/>
    </w:pPr>
    <w:rPr>
      <w:rFonts w:eastAsia="Calibri"/>
      <w:sz w:val="28"/>
      <w:szCs w:val="28"/>
      <w:lang w:val="uk-UA"/>
    </w:rPr>
  </w:style>
  <w:style w:type="character" w:customStyle="1" w:styleId="affffd">
    <w:name w:val="Перечень Знак"/>
    <w:link w:val="a9"/>
    <w:rsid w:val="00C01EA7"/>
    <w:rPr>
      <w:rFonts w:eastAsia="Calibri"/>
      <w:sz w:val="28"/>
      <w:szCs w:val="28"/>
      <w:lang w:val="uk-UA"/>
    </w:rPr>
  </w:style>
  <w:style w:type="paragraph" w:customStyle="1" w:styleId="1f1">
    <w:name w:val="ТТ_1"/>
    <w:basedOn w:val="aa"/>
    <w:link w:val="1f2"/>
    <w:rsid w:val="00036905"/>
    <w:pPr>
      <w:keepNext/>
      <w:keepLines/>
      <w:pageBreakBefore/>
      <w:spacing w:before="480" w:after="360" w:line="360" w:lineRule="auto"/>
      <w:ind w:left="1210" w:hanging="360"/>
      <w:outlineLvl w:val="0"/>
    </w:pPr>
    <w:rPr>
      <w:rFonts w:eastAsia="Calibri"/>
      <w:b/>
      <w:bCs/>
      <w:noProof w:val="0"/>
      <w:szCs w:val="28"/>
      <w:lang w:val="uk-UA" w:eastAsia="en-US"/>
    </w:rPr>
  </w:style>
  <w:style w:type="character" w:styleId="affffe">
    <w:name w:val="Emphasis"/>
    <w:qFormat/>
    <w:rsid w:val="00036905"/>
    <w:rPr>
      <w:i/>
      <w:iCs/>
    </w:rPr>
  </w:style>
  <w:style w:type="character" w:customStyle="1" w:styleId="2f2">
    <w:name w:val="Основной2 Знак"/>
    <w:link w:val="2f3"/>
    <w:locked/>
    <w:rsid w:val="00036905"/>
    <w:rPr>
      <w:bCs/>
      <w:sz w:val="28"/>
      <w:szCs w:val="28"/>
    </w:rPr>
  </w:style>
  <w:style w:type="paragraph" w:customStyle="1" w:styleId="2f3">
    <w:name w:val="Основной2"/>
    <w:basedOn w:val="30"/>
    <w:link w:val="2f2"/>
    <w:qFormat/>
    <w:rsid w:val="00036905"/>
    <w:pPr>
      <w:keepNext w:val="0"/>
      <w:keepLines w:val="0"/>
      <w:suppressAutoHyphens w:val="0"/>
      <w:spacing w:before="0" w:after="0" w:line="360" w:lineRule="auto"/>
      <w:ind w:firstLine="993"/>
      <w:contextualSpacing/>
      <w:jc w:val="both"/>
    </w:pPr>
    <w:rPr>
      <w:b w:val="0"/>
      <w:bCs/>
      <w:szCs w:val="28"/>
    </w:rPr>
  </w:style>
  <w:style w:type="table" w:customStyle="1" w:styleId="3f1">
    <w:name w:val="Сетка таблицы3"/>
    <w:basedOn w:val="ac"/>
    <w:next w:val="aff8"/>
    <w:uiPriority w:val="59"/>
    <w:rsid w:val="00036905"/>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f1">
    <w:name w:val="Сетка таблицы4"/>
    <w:basedOn w:val="ac"/>
    <w:next w:val="aff8"/>
    <w:uiPriority w:val="59"/>
    <w:rsid w:val="00036905"/>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2">
    <w:name w:val="ТТ_1 Знак"/>
    <w:link w:val="1f1"/>
    <w:rsid w:val="00036905"/>
    <w:rPr>
      <w:rFonts w:eastAsia="Calibri"/>
      <w:b/>
      <w:bCs/>
      <w:sz w:val="28"/>
      <w:szCs w:val="28"/>
      <w:lang w:val="uk-UA" w:eastAsia="en-US"/>
    </w:rPr>
  </w:style>
  <w:style w:type="character" w:styleId="afffff">
    <w:name w:val="Intense Emphasis"/>
    <w:uiPriority w:val="21"/>
    <w:rsid w:val="00036905"/>
    <w:rPr>
      <w:b/>
      <w:bCs/>
      <w:i/>
      <w:iCs/>
      <w:color w:val="4F81BD"/>
    </w:rPr>
  </w:style>
  <w:style w:type="character" w:customStyle="1" w:styleId="FontStyle35">
    <w:name w:val="Font Style35"/>
    <w:uiPriority w:val="99"/>
    <w:rsid w:val="00036905"/>
    <w:rPr>
      <w:rFonts w:ascii="Times New Roman" w:hAnsi="Times New Roman" w:cs="Times New Roman"/>
      <w:sz w:val="26"/>
      <w:szCs w:val="26"/>
    </w:rPr>
  </w:style>
  <w:style w:type="character" w:customStyle="1" w:styleId="FontStyle31">
    <w:name w:val="Font Style31"/>
    <w:uiPriority w:val="99"/>
    <w:rsid w:val="00036905"/>
    <w:rPr>
      <w:rFonts w:ascii="Times New Roman" w:hAnsi="Times New Roman" w:cs="Times New Roman"/>
      <w:b/>
      <w:bCs/>
      <w:sz w:val="26"/>
      <w:szCs w:val="26"/>
    </w:rPr>
  </w:style>
  <w:style w:type="paragraph" w:styleId="afffff0">
    <w:name w:val="Date"/>
    <w:basedOn w:val="aa"/>
    <w:next w:val="aa"/>
    <w:link w:val="afffff1"/>
    <w:rsid w:val="00036905"/>
    <w:pPr>
      <w:widowControl w:val="0"/>
      <w:autoSpaceDE w:val="0"/>
      <w:autoSpaceDN w:val="0"/>
      <w:adjustRightInd w:val="0"/>
    </w:pPr>
    <w:rPr>
      <w:rFonts w:ascii="Arial" w:eastAsiaTheme="minorEastAsia" w:hAnsi="Arial" w:cs="Arial"/>
      <w:noProof w:val="0"/>
      <w:sz w:val="20"/>
    </w:rPr>
  </w:style>
  <w:style w:type="character" w:customStyle="1" w:styleId="afffff1">
    <w:name w:val="Дата Знак"/>
    <w:basedOn w:val="ab"/>
    <w:link w:val="afffff0"/>
    <w:rsid w:val="00036905"/>
    <w:rPr>
      <w:rFonts w:ascii="Arial" w:eastAsiaTheme="minorEastAsia" w:hAnsi="Arial" w:cs="Arial"/>
    </w:rPr>
  </w:style>
  <w:style w:type="paragraph" w:customStyle="1" w:styleId="a3">
    <w:name w:val="Первый"/>
    <w:basedOn w:val="aa"/>
    <w:rsid w:val="00036905"/>
    <w:pPr>
      <w:numPr>
        <w:numId w:val="26"/>
      </w:numPr>
    </w:pPr>
    <w:rPr>
      <w:rFonts w:eastAsia="Calibri"/>
      <w:i/>
      <w:noProof w:val="0"/>
      <w:szCs w:val="28"/>
      <w:lang w:eastAsia="en-US"/>
    </w:rPr>
  </w:style>
  <w:style w:type="paragraph" w:customStyle="1" w:styleId="a4">
    <w:name w:val="Второй"/>
    <w:basedOn w:val="a3"/>
    <w:qFormat/>
    <w:rsid w:val="00036905"/>
    <w:pPr>
      <w:numPr>
        <w:ilvl w:val="1"/>
      </w:numPr>
      <w:tabs>
        <w:tab w:val="left" w:pos="567"/>
        <w:tab w:val="left" w:pos="1560"/>
      </w:tabs>
    </w:pPr>
    <w:rPr>
      <w:i w:val="0"/>
    </w:rPr>
  </w:style>
  <w:style w:type="paragraph" w:customStyle="1" w:styleId="a5">
    <w:name w:val="Третий"/>
    <w:basedOn w:val="a3"/>
    <w:link w:val="afffff2"/>
    <w:qFormat/>
    <w:rsid w:val="00036905"/>
    <w:pPr>
      <w:numPr>
        <w:ilvl w:val="2"/>
      </w:numPr>
      <w:tabs>
        <w:tab w:val="left" w:pos="1560"/>
      </w:tabs>
    </w:pPr>
    <w:rPr>
      <w:i w:val="0"/>
    </w:rPr>
  </w:style>
  <w:style w:type="paragraph" w:customStyle="1" w:styleId="a6">
    <w:name w:val="Четвертый"/>
    <w:basedOn w:val="a3"/>
    <w:qFormat/>
    <w:rsid w:val="00036905"/>
    <w:pPr>
      <w:numPr>
        <w:ilvl w:val="3"/>
      </w:numPr>
    </w:pPr>
  </w:style>
  <w:style w:type="character" w:customStyle="1" w:styleId="afffff2">
    <w:name w:val="Третий Знак"/>
    <w:basedOn w:val="ab"/>
    <w:link w:val="a5"/>
    <w:rsid w:val="00036905"/>
    <w:rPr>
      <w:rFonts w:eastAsia="Calibri"/>
      <w:sz w:val="28"/>
      <w:szCs w:val="28"/>
      <w:lang w:eastAsia="en-US"/>
    </w:rPr>
  </w:style>
  <w:style w:type="paragraph" w:customStyle="1" w:styleId="western">
    <w:name w:val="western"/>
    <w:basedOn w:val="aa"/>
    <w:rsid w:val="00036905"/>
    <w:pPr>
      <w:spacing w:before="100" w:beforeAutospacing="1" w:after="142" w:line="360" w:lineRule="auto"/>
      <w:ind w:firstLine="720"/>
    </w:pPr>
    <w:rPr>
      <w:rFonts w:eastAsiaTheme="minorEastAsia"/>
      <w:noProof w:val="0"/>
      <w:szCs w:val="28"/>
    </w:rPr>
  </w:style>
  <w:style w:type="paragraph" w:styleId="afffff3">
    <w:name w:val="Normal (Web)"/>
    <w:basedOn w:val="aa"/>
    <w:uiPriority w:val="99"/>
    <w:unhideWhenUsed/>
    <w:rsid w:val="00036905"/>
    <w:pPr>
      <w:spacing w:before="142" w:line="360" w:lineRule="auto"/>
      <w:ind w:firstLine="720"/>
    </w:pPr>
    <w:rPr>
      <w:rFonts w:eastAsiaTheme="minorEastAsia"/>
      <w:noProof w:val="0"/>
      <w:sz w:val="24"/>
      <w:szCs w:val="24"/>
      <w:lang w:eastAsia="ko-KR"/>
    </w:rPr>
  </w:style>
  <w:style w:type="paragraph" w:customStyle="1" w:styleId="2f4">
    <w:name w:val="ДБ_спис2"/>
    <w:basedOn w:val="aa"/>
    <w:link w:val="2f5"/>
    <w:uiPriority w:val="99"/>
    <w:rsid w:val="00C14B1E"/>
    <w:pPr>
      <w:widowControl w:val="0"/>
      <w:shd w:val="clear" w:color="auto" w:fill="FFFFFF"/>
      <w:tabs>
        <w:tab w:val="left" w:pos="1021"/>
      </w:tabs>
      <w:spacing w:after="120" w:line="312" w:lineRule="auto"/>
      <w:jc w:val="both"/>
      <w:outlineLvl w:val="2"/>
    </w:pPr>
    <w:rPr>
      <w:noProof w:val="0"/>
      <w:sz w:val="24"/>
      <w:szCs w:val="28"/>
      <w:lang w:eastAsia="en-US"/>
    </w:rPr>
  </w:style>
  <w:style w:type="character" w:customStyle="1" w:styleId="2f5">
    <w:name w:val="ДБ_спис2 Знак"/>
    <w:link w:val="2f4"/>
    <w:uiPriority w:val="99"/>
    <w:rsid w:val="00C14B1E"/>
    <w:rPr>
      <w:sz w:val="24"/>
      <w:szCs w:val="28"/>
      <w:shd w:val="clear" w:color="auto" w:fill="FFFFFF"/>
      <w:lang w:eastAsia="en-US"/>
    </w:rPr>
  </w:style>
  <w:style w:type="character" w:customStyle="1" w:styleId="160">
    <w:name w:val="Знак Знак16"/>
    <w:rsid w:val="00C14B1E"/>
    <w:rPr>
      <w:rFonts w:ascii="Times New Roman" w:eastAsia="Times New Roman" w:hAnsi="Times New Roman" w:cs="Times New Roman"/>
      <w:bCs/>
      <w:sz w:val="28"/>
      <w:szCs w:val="28"/>
      <w:lang w:val="uk-UA" w:eastAsia="ru-RU"/>
    </w:rPr>
  </w:style>
  <w:style w:type="character" w:customStyle="1" w:styleId="130">
    <w:name w:val="Знак Знак13"/>
    <w:rsid w:val="00F671FF"/>
    <w:rPr>
      <w:rFonts w:ascii="Times New Roman" w:hAnsi="Times New Roman"/>
      <w:b/>
      <w:bCs/>
      <w:kern w:val="32"/>
      <w:sz w:val="28"/>
      <w:szCs w:val="32"/>
      <w:lang w:val="en-US" w:eastAsia="en-US" w:bidi="en-US"/>
    </w:rPr>
  </w:style>
  <w:style w:type="paragraph" w:customStyle="1" w:styleId="afffff4">
    <w:name w:val="Нсписка"/>
    <w:basedOn w:val="affff3"/>
    <w:link w:val="afffff5"/>
    <w:qFormat/>
    <w:rsid w:val="009E5F37"/>
    <w:pPr>
      <w:keepNext/>
    </w:pPr>
    <w:rPr>
      <w:b w:val="0"/>
    </w:rPr>
  </w:style>
  <w:style w:type="character" w:customStyle="1" w:styleId="afffff5">
    <w:name w:val="Нсписка Знак"/>
    <w:basedOn w:val="Textbody2"/>
    <w:link w:val="afffff4"/>
    <w:rsid w:val="009E5F37"/>
    <w:rPr>
      <w:sz w:val="28"/>
      <w:szCs w:val="22"/>
      <w:lang w:bidi="hi-IN"/>
    </w:rPr>
  </w:style>
  <w:style w:type="character" w:customStyle="1" w:styleId="5a">
    <w:name w:val="Стиль5 Знак"/>
    <w:basedOn w:val="ab"/>
    <w:link w:val="59"/>
    <w:rsid w:val="00B518F1"/>
    <w:rPr>
      <w:rFonts w:eastAsiaTheme="minorEastAsia"/>
      <w:sz w:val="24"/>
    </w:rPr>
  </w:style>
  <w:style w:type="character" w:customStyle="1" w:styleId="4f0">
    <w:name w:val="Стиль4 Знак"/>
    <w:basedOn w:val="ab"/>
    <w:link w:val="4f"/>
    <w:rsid w:val="00BA67F0"/>
    <w:rPr>
      <w:rFonts w:eastAsiaTheme="minorEastAsia"/>
      <w:sz w:val="24"/>
    </w:rPr>
  </w:style>
  <w:style w:type="character" w:styleId="afffff6">
    <w:name w:val="Subtle Reference"/>
    <w:basedOn w:val="ab"/>
    <w:rsid w:val="00B10CD8"/>
    <w:rPr>
      <w:sz w:val="24"/>
      <w:szCs w:val="24"/>
      <w:u w:val="single"/>
    </w:rPr>
  </w:style>
  <w:style w:type="paragraph" w:customStyle="1" w:styleId="green3">
    <w:name w:val="green3"/>
    <w:basedOn w:val="Default"/>
    <w:rsid w:val="00E06F93"/>
    <w:pPr>
      <w:suppressAutoHyphens/>
      <w:autoSpaceDE/>
      <w:adjustRightInd/>
      <w:spacing w:line="200" w:lineRule="atLeast"/>
      <w:textAlignment w:val="baseline"/>
    </w:pPr>
    <w:rPr>
      <w:rFonts w:ascii="Mangal" w:eastAsia="Mangal" w:hAnsi="Mangal" w:cs="Mangal"/>
      <w:sz w:val="36"/>
      <w:szCs w:val="22"/>
      <w:lang w:eastAsia="zh-CN" w:bidi="hi-IN"/>
    </w:rPr>
  </w:style>
  <w:style w:type="paragraph" w:customStyle="1" w:styleId="2f6">
    <w:name w:val="Нсписка2"/>
    <w:basedOn w:val="afffff4"/>
    <w:link w:val="2f7"/>
    <w:qFormat/>
    <w:rsid w:val="00B43A84"/>
    <w:rPr>
      <w:rFonts w:eastAsia="Calibri"/>
      <w:b/>
      <w:bCs/>
    </w:rPr>
  </w:style>
  <w:style w:type="character" w:customStyle="1" w:styleId="2f7">
    <w:name w:val="Нсписка2 Знак"/>
    <w:basedOn w:val="afffff5"/>
    <w:link w:val="2f6"/>
    <w:rsid w:val="00B43A84"/>
    <w:rPr>
      <w:rFonts w:eastAsia="Calibri"/>
      <w:b/>
      <w:bCs/>
      <w:sz w:val="28"/>
      <w:szCs w:val="22"/>
      <w:lang w:bidi="hi-IN"/>
    </w:rPr>
  </w:style>
  <w:style w:type="paragraph" w:customStyle="1" w:styleId="2f8">
    <w:name w:val="Заг2"/>
    <w:basedOn w:val="afff8"/>
    <w:qFormat/>
    <w:rsid w:val="00745133"/>
    <w:pPr>
      <w:keepLines w:val="0"/>
      <w:tabs>
        <w:tab w:val="left" w:pos="1701"/>
      </w:tabs>
      <w:autoSpaceDN w:val="0"/>
      <w:spacing w:before="240" w:after="240" w:line="240" w:lineRule="auto"/>
      <w:ind w:firstLine="709"/>
      <w:textAlignment w:val="baseline"/>
      <w:outlineLvl w:val="1"/>
    </w:pPr>
    <w:rPr>
      <w:rFonts w:ascii="Times New Roman" w:hAnsi="Times New Roman"/>
      <w:color w:val="auto"/>
      <w:kern w:val="3"/>
      <w:lang w:eastAsia="zh-CN" w:bidi="hi-IN"/>
    </w:rPr>
  </w:style>
  <w:style w:type="paragraph" w:customStyle="1" w:styleId="3f2">
    <w:name w:val="Заг3"/>
    <w:basedOn w:val="afff8"/>
    <w:link w:val="3f3"/>
    <w:rsid w:val="00745133"/>
    <w:pPr>
      <w:keepLines w:val="0"/>
      <w:tabs>
        <w:tab w:val="left" w:pos="1701"/>
      </w:tabs>
      <w:autoSpaceDN w:val="0"/>
      <w:spacing w:before="240" w:after="240" w:line="240" w:lineRule="auto"/>
      <w:ind w:left="1224" w:hanging="504"/>
      <w:textAlignment w:val="baseline"/>
      <w:outlineLvl w:val="2"/>
    </w:pPr>
    <w:rPr>
      <w:rFonts w:ascii="Times New Roman" w:hAnsi="Times New Roman"/>
      <w:color w:val="auto"/>
      <w:kern w:val="3"/>
      <w:szCs w:val="32"/>
      <w:lang w:eastAsia="zh-CN" w:bidi="hi-IN"/>
    </w:rPr>
  </w:style>
  <w:style w:type="character" w:customStyle="1" w:styleId="3f3">
    <w:name w:val="Заг3 Знак"/>
    <w:basedOn w:val="ab"/>
    <w:link w:val="3f2"/>
    <w:rsid w:val="00745133"/>
    <w:rPr>
      <w:b/>
      <w:bCs/>
      <w:kern w:val="3"/>
      <w:sz w:val="28"/>
      <w:szCs w:val="32"/>
      <w:lang w:eastAsia="zh-CN" w:bidi="hi-IN"/>
    </w:rPr>
  </w:style>
  <w:style w:type="paragraph" w:customStyle="1" w:styleId="1">
    <w:name w:val="Заг 1 (сод)"/>
    <w:basedOn w:val="10"/>
    <w:link w:val="1f3"/>
    <w:qFormat/>
    <w:rsid w:val="001405AB"/>
    <w:pPr>
      <w:numPr>
        <w:numId w:val="47"/>
      </w:numPr>
      <w:tabs>
        <w:tab w:val="left" w:pos="2410"/>
      </w:tabs>
      <w:spacing w:before="120" w:after="0" w:line="360" w:lineRule="auto"/>
      <w:ind w:left="0" w:firstLine="720"/>
      <w:jc w:val="both"/>
    </w:pPr>
    <w:rPr>
      <w:rFonts w:eastAsia="Calibri"/>
      <w:bCs/>
      <w:szCs w:val="28"/>
      <w:lang w:val="en-US" w:eastAsia="en-US"/>
    </w:rPr>
  </w:style>
  <w:style w:type="character" w:customStyle="1" w:styleId="1f3">
    <w:name w:val="Заг 1 (сод) Знак"/>
    <w:link w:val="1"/>
    <w:rsid w:val="001405AB"/>
    <w:rPr>
      <w:rFonts w:eastAsia="Calibri"/>
      <w:b/>
      <w:bCs/>
      <w:kern w:val="28"/>
      <w:sz w:val="28"/>
      <w:szCs w:val="28"/>
      <w:lang w:val="en-US" w:eastAsia="en-US"/>
    </w:rPr>
  </w:style>
  <w:style w:type="paragraph" w:customStyle="1" w:styleId="2">
    <w:name w:val="Заг 2 (сод)"/>
    <w:basedOn w:val="23"/>
    <w:link w:val="2f9"/>
    <w:qFormat/>
    <w:rsid w:val="008543DB"/>
    <w:pPr>
      <w:numPr>
        <w:ilvl w:val="1"/>
        <w:numId w:val="47"/>
      </w:numPr>
      <w:spacing w:before="120"/>
    </w:pPr>
    <w:rPr>
      <w:b/>
      <w:lang w:val="ru-RU"/>
    </w:rPr>
  </w:style>
  <w:style w:type="character" w:customStyle="1" w:styleId="2f9">
    <w:name w:val="Заг 2 (сод) Знак"/>
    <w:link w:val="2"/>
    <w:rsid w:val="008543DB"/>
    <w:rPr>
      <w:b/>
      <w:sz w:val="28"/>
    </w:rPr>
  </w:style>
  <w:style w:type="paragraph" w:customStyle="1" w:styleId="3">
    <w:name w:val="Заг 3 (сод)"/>
    <w:basedOn w:val="30"/>
    <w:link w:val="3f4"/>
    <w:qFormat/>
    <w:rsid w:val="002161F2"/>
    <w:pPr>
      <w:numPr>
        <w:ilvl w:val="2"/>
        <w:numId w:val="47"/>
      </w:numPr>
      <w:shd w:val="clear" w:color="auto" w:fill="FFFFFF"/>
      <w:tabs>
        <w:tab w:val="clear" w:pos="1418"/>
        <w:tab w:val="num" w:pos="2410"/>
      </w:tabs>
      <w:spacing w:before="120" w:after="0" w:line="360" w:lineRule="auto"/>
      <w:ind w:left="0"/>
      <w:jc w:val="both"/>
    </w:pPr>
    <w:rPr>
      <w:rFonts w:eastAsia="Calibri"/>
      <w:color w:val="000000"/>
      <w:szCs w:val="28"/>
      <w:lang w:val="uk-UA" w:eastAsia="en-US"/>
    </w:rPr>
  </w:style>
  <w:style w:type="character" w:customStyle="1" w:styleId="3f4">
    <w:name w:val="Заг 3 (сод) Знак"/>
    <w:link w:val="3"/>
    <w:rsid w:val="002161F2"/>
    <w:rPr>
      <w:rFonts w:eastAsia="Calibri"/>
      <w:b/>
      <w:color w:val="000000"/>
      <w:sz w:val="28"/>
      <w:szCs w:val="28"/>
      <w:shd w:val="clear" w:color="auto" w:fill="FFFFFF"/>
      <w:lang w:val="uk-UA" w:eastAsia="en-US"/>
    </w:rPr>
  </w:style>
  <w:style w:type="paragraph" w:customStyle="1" w:styleId="40">
    <w:name w:val="Заг 4 (сод)"/>
    <w:basedOn w:val="44"/>
    <w:link w:val="4f2"/>
    <w:rsid w:val="009E5F37"/>
    <w:pPr>
      <w:keepNext/>
      <w:widowControl/>
      <w:numPr>
        <w:ilvl w:val="3"/>
        <w:numId w:val="47"/>
      </w:numPr>
      <w:tabs>
        <w:tab w:val="clear" w:pos="3545"/>
        <w:tab w:val="num" w:pos="2410"/>
      </w:tabs>
      <w:spacing w:before="120"/>
      <w:ind w:left="0"/>
    </w:pPr>
    <w:rPr>
      <w:b/>
      <w:lang w:val="ru-RU"/>
    </w:rPr>
  </w:style>
  <w:style w:type="character" w:customStyle="1" w:styleId="4f2">
    <w:name w:val="Заг 4 (сод) Знак"/>
    <w:link w:val="40"/>
    <w:rsid w:val="009E5F37"/>
    <w:rPr>
      <w:b/>
      <w:sz w:val="28"/>
    </w:rPr>
  </w:style>
  <w:style w:type="paragraph" w:customStyle="1" w:styleId="5">
    <w:name w:val="Заг 5 (сод)"/>
    <w:basedOn w:val="aa"/>
    <w:link w:val="5b"/>
    <w:qFormat/>
    <w:rsid w:val="007F3504"/>
    <w:pPr>
      <w:keepNext/>
      <w:keepLines/>
      <w:numPr>
        <w:ilvl w:val="4"/>
        <w:numId w:val="47"/>
      </w:numPr>
      <w:tabs>
        <w:tab w:val="left" w:pos="2410"/>
      </w:tabs>
      <w:spacing w:before="120" w:line="360" w:lineRule="auto"/>
      <w:ind w:left="0" w:firstLine="709"/>
      <w:jc w:val="both"/>
      <w:outlineLvl w:val="4"/>
    </w:pPr>
    <w:rPr>
      <w:rFonts w:eastAsia="Batang"/>
      <w:b/>
      <w:noProof w:val="0"/>
    </w:rPr>
  </w:style>
  <w:style w:type="character" w:customStyle="1" w:styleId="5b">
    <w:name w:val="Заг 5 (сод) Знак"/>
    <w:link w:val="5"/>
    <w:rsid w:val="007F3504"/>
    <w:rPr>
      <w:rFonts w:eastAsia="Batang"/>
      <w:b/>
      <w:sz w:val="28"/>
    </w:rPr>
  </w:style>
  <w:style w:type="paragraph" w:customStyle="1" w:styleId="6">
    <w:name w:val="Заг 6 (сод)"/>
    <w:basedOn w:val="60"/>
    <w:link w:val="63"/>
    <w:qFormat/>
    <w:rsid w:val="00EF6F9A"/>
    <w:pPr>
      <w:keepNext/>
      <w:numPr>
        <w:ilvl w:val="5"/>
        <w:numId w:val="47"/>
      </w:numPr>
      <w:tabs>
        <w:tab w:val="left" w:pos="2410"/>
      </w:tabs>
      <w:spacing w:before="120" w:after="0" w:line="360" w:lineRule="auto"/>
      <w:jc w:val="both"/>
    </w:pPr>
    <w:rPr>
      <w:rFonts w:ascii="Times New Roman" w:eastAsia="Batang" w:hAnsi="Times New Roman"/>
      <w:b/>
      <w:noProof w:val="0"/>
      <w:sz w:val="28"/>
    </w:rPr>
  </w:style>
  <w:style w:type="character" w:customStyle="1" w:styleId="63">
    <w:name w:val="Заг 6 (сод) Знак"/>
    <w:link w:val="6"/>
    <w:rsid w:val="00EF6F9A"/>
    <w:rPr>
      <w:rFonts w:eastAsia="Batang"/>
      <w:b/>
      <w:sz w:val="28"/>
    </w:rPr>
  </w:style>
  <w:style w:type="paragraph" w:customStyle="1" w:styleId="afffff7">
    <w:name w:val="Нмодуля"/>
    <w:basedOn w:val="affff0"/>
    <w:link w:val="afffff8"/>
    <w:rsid w:val="00EF6F9A"/>
    <w:rPr>
      <w:sz w:val="29"/>
      <w:szCs w:val="29"/>
    </w:rPr>
  </w:style>
  <w:style w:type="character" w:customStyle="1" w:styleId="afffff8">
    <w:name w:val="Нмодуля Знак"/>
    <w:basedOn w:val="affff1"/>
    <w:link w:val="afffff7"/>
    <w:qFormat/>
    <w:rsid w:val="00EF6F9A"/>
    <w:rPr>
      <w:rFonts w:eastAsia="Batang"/>
      <w:sz w:val="29"/>
      <w:szCs w:val="29"/>
      <w:lang w:eastAsia="en-US"/>
    </w:rPr>
  </w:style>
  <w:style w:type="paragraph" w:customStyle="1" w:styleId="afffff9">
    <w:name w:val="Нрисунка"/>
    <w:basedOn w:val="afffc"/>
    <w:link w:val="afffffa"/>
    <w:qFormat/>
    <w:rsid w:val="00EF6F9A"/>
    <w:pPr>
      <w:contextualSpacing/>
    </w:pPr>
    <w:rPr>
      <w:bCs w:val="0"/>
      <w:lang w:eastAsia="ru-RU"/>
    </w:rPr>
  </w:style>
  <w:style w:type="character" w:customStyle="1" w:styleId="afffffa">
    <w:name w:val="Нрисунка Знак"/>
    <w:link w:val="afffff9"/>
    <w:rsid w:val="00EF6F9A"/>
    <w:rPr>
      <w:sz w:val="28"/>
      <w:szCs w:val="28"/>
    </w:rPr>
  </w:style>
  <w:style w:type="paragraph" w:customStyle="1" w:styleId="afffffb">
    <w:name w:val="Нтаблицы"/>
    <w:basedOn w:val="afffa"/>
    <w:link w:val="afffffc"/>
    <w:qFormat/>
    <w:rsid w:val="00EF6F9A"/>
    <w:pPr>
      <w:keepNext/>
      <w:spacing w:line="276" w:lineRule="auto"/>
      <w:ind w:left="0" w:firstLine="720"/>
    </w:pPr>
    <w:rPr>
      <w:b w:val="0"/>
      <w:color w:val="auto"/>
      <w:sz w:val="28"/>
      <w:szCs w:val="28"/>
    </w:rPr>
  </w:style>
  <w:style w:type="character" w:customStyle="1" w:styleId="afffffc">
    <w:name w:val="Нтаблицы Знак"/>
    <w:link w:val="afffffb"/>
    <w:rsid w:val="00EF6F9A"/>
    <w:rPr>
      <w:bCs/>
      <w:sz w:val="28"/>
      <w:szCs w:val="28"/>
      <w:lang w:eastAsia="en-US"/>
    </w:rPr>
  </w:style>
  <w:style w:type="paragraph" w:customStyle="1" w:styleId="22">
    <w:name w:val="ПеречНум2ур"/>
    <w:basedOn w:val="affff0"/>
    <w:link w:val="2fa"/>
    <w:qFormat/>
    <w:rsid w:val="00EF6F9A"/>
    <w:pPr>
      <w:numPr>
        <w:numId w:val="48"/>
      </w:numPr>
      <w:tabs>
        <w:tab w:val="left" w:pos="1560"/>
        <w:tab w:val="left" w:pos="1701"/>
      </w:tabs>
    </w:pPr>
  </w:style>
  <w:style w:type="character" w:customStyle="1" w:styleId="2fa">
    <w:name w:val="ПеречНум2ур Знак"/>
    <w:basedOn w:val="affff1"/>
    <w:link w:val="22"/>
    <w:rsid w:val="00EF6F9A"/>
    <w:rPr>
      <w:rFonts w:eastAsia="Batang"/>
      <w:sz w:val="28"/>
      <w:szCs w:val="28"/>
      <w:lang w:eastAsia="en-US"/>
    </w:rPr>
  </w:style>
  <w:style w:type="paragraph" w:customStyle="1" w:styleId="a0">
    <w:name w:val="ПеречБукв"/>
    <w:basedOn w:val="a2"/>
    <w:link w:val="afffffd"/>
    <w:qFormat/>
    <w:rsid w:val="00F24DB6"/>
    <w:pPr>
      <w:numPr>
        <w:numId w:val="52"/>
      </w:numPr>
      <w:tabs>
        <w:tab w:val="clear" w:pos="993"/>
        <w:tab w:val="left" w:pos="1134"/>
      </w:tabs>
    </w:pPr>
  </w:style>
  <w:style w:type="character" w:customStyle="1" w:styleId="afffffd">
    <w:name w:val="ПеречБукв Знак"/>
    <w:basedOn w:val="affc"/>
    <w:link w:val="a0"/>
    <w:rsid w:val="00F24DB6"/>
    <w:rPr>
      <w:sz w:val="28"/>
      <w:lang w:val="uk-UA"/>
    </w:rPr>
  </w:style>
  <w:style w:type="paragraph" w:customStyle="1" w:styleId="afffffe">
    <w:name w:val="Рисунок"/>
    <w:basedOn w:val="aa"/>
    <w:link w:val="affffff"/>
    <w:qFormat/>
    <w:rsid w:val="00EF6F9A"/>
    <w:pPr>
      <w:keepNext/>
      <w:spacing w:before="240" w:line="360" w:lineRule="auto"/>
      <w:jc w:val="center"/>
    </w:pPr>
    <w:rPr>
      <w:rFonts w:eastAsia="Calibri"/>
      <w:noProof w:val="0"/>
      <w:sz w:val="24"/>
      <w:szCs w:val="22"/>
      <w:lang w:eastAsia="en-US"/>
    </w:rPr>
  </w:style>
  <w:style w:type="character" w:customStyle="1" w:styleId="affffff">
    <w:name w:val="Рисунок Знак"/>
    <w:link w:val="afffffe"/>
    <w:rsid w:val="00EF6F9A"/>
    <w:rPr>
      <w:rFonts w:eastAsia="Calibri"/>
      <w:sz w:val="24"/>
      <w:szCs w:val="22"/>
      <w:lang w:eastAsia="en-US"/>
    </w:rPr>
  </w:style>
  <w:style w:type="paragraph" w:customStyle="1" w:styleId="4f3">
    <w:name w:val="Заг_4 (сод)"/>
    <w:basedOn w:val="40"/>
    <w:link w:val="4f4"/>
    <w:rsid w:val="001D65E1"/>
  </w:style>
  <w:style w:type="character" w:customStyle="1" w:styleId="4f4">
    <w:name w:val="Заг_4 (сод) Знак"/>
    <w:basedOn w:val="4f2"/>
    <w:link w:val="4f3"/>
    <w:rsid w:val="001D65E1"/>
    <w:rPr>
      <w:b/>
      <w:sz w:val="28"/>
    </w:rPr>
  </w:style>
  <w:style w:type="paragraph" w:customStyle="1" w:styleId="4f5">
    <w:name w:val="Заг 4 сод"/>
    <w:basedOn w:val="40"/>
    <w:link w:val="4f6"/>
    <w:qFormat/>
    <w:rsid w:val="00B078BC"/>
  </w:style>
  <w:style w:type="character" w:customStyle="1" w:styleId="4f6">
    <w:name w:val="Заг 4 сод Знак"/>
    <w:basedOn w:val="4f2"/>
    <w:link w:val="4f5"/>
    <w:rsid w:val="00B078BC"/>
    <w:rPr>
      <w:b/>
      <w:sz w:val="28"/>
    </w:rPr>
  </w:style>
  <w:style w:type="paragraph" w:customStyle="1" w:styleId="a7">
    <w:name w:val="АСписок"/>
    <w:basedOn w:val="aa"/>
    <w:link w:val="affffff0"/>
    <w:qFormat/>
    <w:rsid w:val="003F4102"/>
    <w:pPr>
      <w:numPr>
        <w:numId w:val="99"/>
      </w:numPr>
      <w:spacing w:line="360" w:lineRule="auto"/>
      <w:contextualSpacing/>
      <w:jc w:val="both"/>
    </w:pPr>
    <w:rPr>
      <w:rFonts w:eastAsia="Batang"/>
      <w:noProof w:val="0"/>
      <w:szCs w:val="28"/>
      <w:lang w:eastAsia="en-US"/>
    </w:rPr>
  </w:style>
  <w:style w:type="character" w:customStyle="1" w:styleId="affffff0">
    <w:name w:val="АСписок Знак"/>
    <w:basedOn w:val="ab"/>
    <w:link w:val="a7"/>
    <w:locked/>
    <w:rsid w:val="003F4102"/>
    <w:rPr>
      <w:rFonts w:eastAsia="Batang"/>
      <w:sz w:val="28"/>
      <w:szCs w:val="28"/>
      <w:lang w:eastAsia="en-US"/>
    </w:rPr>
  </w:style>
  <w:style w:type="paragraph" w:customStyle="1" w:styleId="1f4">
    <w:name w:val="ДБ_спис1"/>
    <w:basedOn w:val="aa"/>
    <w:link w:val="1f5"/>
    <w:uiPriority w:val="99"/>
    <w:rsid w:val="00B26AF0"/>
    <w:pPr>
      <w:widowControl w:val="0"/>
      <w:shd w:val="clear" w:color="auto" w:fill="FFFFFF"/>
      <w:spacing w:after="120" w:line="312" w:lineRule="auto"/>
      <w:ind w:firstLine="567"/>
      <w:jc w:val="both"/>
    </w:pPr>
    <w:rPr>
      <w:noProof w:val="0"/>
      <w:color w:val="000000"/>
      <w:sz w:val="24"/>
      <w:szCs w:val="28"/>
      <w:lang w:eastAsia="en-US"/>
    </w:rPr>
  </w:style>
  <w:style w:type="character" w:customStyle="1" w:styleId="1f5">
    <w:name w:val="ДБ_спис1 Знак"/>
    <w:link w:val="1f4"/>
    <w:uiPriority w:val="99"/>
    <w:rsid w:val="00B26AF0"/>
    <w:rPr>
      <w:color w:val="000000"/>
      <w:sz w:val="24"/>
      <w:szCs w:val="28"/>
      <w:shd w:val="clear" w:color="auto" w:fill="FFFFFF"/>
      <w:lang w:eastAsia="en-US"/>
    </w:rPr>
  </w:style>
  <w:style w:type="paragraph" w:customStyle="1" w:styleId="a1">
    <w:name w:val="ЦифрНумер"/>
    <w:basedOn w:val="affff0"/>
    <w:link w:val="affffff1"/>
    <w:qFormat/>
    <w:rsid w:val="00886760"/>
    <w:pPr>
      <w:keepNext/>
      <w:numPr>
        <w:numId w:val="194"/>
      </w:numPr>
      <w:tabs>
        <w:tab w:val="left" w:pos="1134"/>
      </w:tabs>
      <w:suppressAutoHyphens/>
      <w:ind w:left="0" w:firstLine="709"/>
    </w:pPr>
  </w:style>
  <w:style w:type="character" w:customStyle="1" w:styleId="affffff1">
    <w:name w:val="ЦифрНумер Знак"/>
    <w:basedOn w:val="affff1"/>
    <w:link w:val="a1"/>
    <w:rsid w:val="00886760"/>
    <w:rPr>
      <w:rFonts w:eastAsia="Batang"/>
      <w:sz w:val="28"/>
      <w:szCs w:val="28"/>
      <w:lang w:eastAsia="en-US"/>
    </w:rPr>
  </w:style>
  <w:style w:type="character" w:customStyle="1" w:styleId="affffff2">
    <w:name w:val="Привязка сноски"/>
    <w:rsid w:val="006D502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9264">
      <w:bodyDiv w:val="1"/>
      <w:marLeft w:val="0"/>
      <w:marRight w:val="0"/>
      <w:marTop w:val="0"/>
      <w:marBottom w:val="0"/>
      <w:divBdr>
        <w:top w:val="none" w:sz="0" w:space="0" w:color="auto"/>
        <w:left w:val="none" w:sz="0" w:space="0" w:color="auto"/>
        <w:bottom w:val="none" w:sz="0" w:space="0" w:color="auto"/>
        <w:right w:val="none" w:sz="0" w:space="0" w:color="auto"/>
      </w:divBdr>
      <w:divsChild>
        <w:div w:id="439616445">
          <w:marLeft w:val="0"/>
          <w:marRight w:val="0"/>
          <w:marTop w:val="0"/>
          <w:marBottom w:val="0"/>
          <w:divBdr>
            <w:top w:val="none" w:sz="0" w:space="0" w:color="auto"/>
            <w:left w:val="none" w:sz="0" w:space="0" w:color="auto"/>
            <w:bottom w:val="none" w:sz="0" w:space="0" w:color="auto"/>
            <w:right w:val="none" w:sz="0" w:space="0" w:color="auto"/>
          </w:divBdr>
          <w:divsChild>
            <w:div w:id="175204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620">
      <w:bodyDiv w:val="1"/>
      <w:marLeft w:val="0"/>
      <w:marRight w:val="0"/>
      <w:marTop w:val="0"/>
      <w:marBottom w:val="0"/>
      <w:divBdr>
        <w:top w:val="none" w:sz="0" w:space="0" w:color="auto"/>
        <w:left w:val="none" w:sz="0" w:space="0" w:color="auto"/>
        <w:bottom w:val="none" w:sz="0" w:space="0" w:color="auto"/>
        <w:right w:val="none" w:sz="0" w:space="0" w:color="auto"/>
      </w:divBdr>
      <w:divsChild>
        <w:div w:id="184372039">
          <w:marLeft w:val="0"/>
          <w:marRight w:val="0"/>
          <w:marTop w:val="0"/>
          <w:marBottom w:val="0"/>
          <w:divBdr>
            <w:top w:val="none" w:sz="0" w:space="0" w:color="auto"/>
            <w:left w:val="none" w:sz="0" w:space="0" w:color="auto"/>
            <w:bottom w:val="none" w:sz="0" w:space="0" w:color="auto"/>
            <w:right w:val="none" w:sz="0" w:space="0" w:color="auto"/>
          </w:divBdr>
          <w:divsChild>
            <w:div w:id="162557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2982">
      <w:bodyDiv w:val="1"/>
      <w:marLeft w:val="0"/>
      <w:marRight w:val="0"/>
      <w:marTop w:val="0"/>
      <w:marBottom w:val="0"/>
      <w:divBdr>
        <w:top w:val="none" w:sz="0" w:space="0" w:color="auto"/>
        <w:left w:val="none" w:sz="0" w:space="0" w:color="auto"/>
        <w:bottom w:val="none" w:sz="0" w:space="0" w:color="auto"/>
        <w:right w:val="none" w:sz="0" w:space="0" w:color="auto"/>
      </w:divBdr>
      <w:divsChild>
        <w:div w:id="1560676409">
          <w:marLeft w:val="0"/>
          <w:marRight w:val="0"/>
          <w:marTop w:val="0"/>
          <w:marBottom w:val="0"/>
          <w:divBdr>
            <w:top w:val="none" w:sz="0" w:space="0" w:color="auto"/>
            <w:left w:val="none" w:sz="0" w:space="0" w:color="auto"/>
            <w:bottom w:val="none" w:sz="0" w:space="0" w:color="auto"/>
            <w:right w:val="none" w:sz="0" w:space="0" w:color="auto"/>
          </w:divBdr>
          <w:divsChild>
            <w:div w:id="70703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2770">
      <w:bodyDiv w:val="1"/>
      <w:marLeft w:val="0"/>
      <w:marRight w:val="0"/>
      <w:marTop w:val="0"/>
      <w:marBottom w:val="0"/>
      <w:divBdr>
        <w:top w:val="none" w:sz="0" w:space="0" w:color="auto"/>
        <w:left w:val="none" w:sz="0" w:space="0" w:color="auto"/>
        <w:bottom w:val="none" w:sz="0" w:space="0" w:color="auto"/>
        <w:right w:val="none" w:sz="0" w:space="0" w:color="auto"/>
      </w:divBdr>
      <w:divsChild>
        <w:div w:id="395781026">
          <w:marLeft w:val="0"/>
          <w:marRight w:val="0"/>
          <w:marTop w:val="0"/>
          <w:marBottom w:val="0"/>
          <w:divBdr>
            <w:top w:val="none" w:sz="0" w:space="0" w:color="auto"/>
            <w:left w:val="none" w:sz="0" w:space="0" w:color="auto"/>
            <w:bottom w:val="none" w:sz="0" w:space="0" w:color="auto"/>
            <w:right w:val="none" w:sz="0" w:space="0" w:color="auto"/>
          </w:divBdr>
        </w:div>
        <w:div w:id="1104301492">
          <w:marLeft w:val="0"/>
          <w:marRight w:val="0"/>
          <w:marTop w:val="0"/>
          <w:marBottom w:val="0"/>
          <w:divBdr>
            <w:top w:val="none" w:sz="0" w:space="0" w:color="auto"/>
            <w:left w:val="none" w:sz="0" w:space="0" w:color="auto"/>
            <w:bottom w:val="none" w:sz="0" w:space="0" w:color="auto"/>
            <w:right w:val="none" w:sz="0" w:space="0" w:color="auto"/>
          </w:divBdr>
        </w:div>
        <w:div w:id="1546943385">
          <w:marLeft w:val="0"/>
          <w:marRight w:val="0"/>
          <w:marTop w:val="0"/>
          <w:marBottom w:val="0"/>
          <w:divBdr>
            <w:top w:val="none" w:sz="0" w:space="0" w:color="auto"/>
            <w:left w:val="none" w:sz="0" w:space="0" w:color="auto"/>
            <w:bottom w:val="none" w:sz="0" w:space="0" w:color="auto"/>
            <w:right w:val="none" w:sz="0" w:space="0" w:color="auto"/>
          </w:divBdr>
        </w:div>
        <w:div w:id="2145342927">
          <w:marLeft w:val="0"/>
          <w:marRight w:val="0"/>
          <w:marTop w:val="0"/>
          <w:marBottom w:val="0"/>
          <w:divBdr>
            <w:top w:val="none" w:sz="0" w:space="0" w:color="auto"/>
            <w:left w:val="none" w:sz="0" w:space="0" w:color="auto"/>
            <w:bottom w:val="none" w:sz="0" w:space="0" w:color="auto"/>
            <w:right w:val="none" w:sz="0" w:space="0" w:color="auto"/>
          </w:divBdr>
        </w:div>
      </w:divsChild>
    </w:div>
    <w:div w:id="155269873">
      <w:bodyDiv w:val="1"/>
      <w:marLeft w:val="0"/>
      <w:marRight w:val="0"/>
      <w:marTop w:val="0"/>
      <w:marBottom w:val="0"/>
      <w:divBdr>
        <w:top w:val="none" w:sz="0" w:space="0" w:color="auto"/>
        <w:left w:val="none" w:sz="0" w:space="0" w:color="auto"/>
        <w:bottom w:val="none" w:sz="0" w:space="0" w:color="auto"/>
        <w:right w:val="none" w:sz="0" w:space="0" w:color="auto"/>
      </w:divBdr>
      <w:divsChild>
        <w:div w:id="1020397639">
          <w:marLeft w:val="0"/>
          <w:marRight w:val="0"/>
          <w:marTop w:val="0"/>
          <w:marBottom w:val="0"/>
          <w:divBdr>
            <w:top w:val="none" w:sz="0" w:space="0" w:color="auto"/>
            <w:left w:val="none" w:sz="0" w:space="0" w:color="auto"/>
            <w:bottom w:val="none" w:sz="0" w:space="0" w:color="auto"/>
            <w:right w:val="none" w:sz="0" w:space="0" w:color="auto"/>
          </w:divBdr>
          <w:divsChild>
            <w:div w:id="5357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021">
      <w:bodyDiv w:val="1"/>
      <w:marLeft w:val="0"/>
      <w:marRight w:val="0"/>
      <w:marTop w:val="0"/>
      <w:marBottom w:val="0"/>
      <w:divBdr>
        <w:top w:val="none" w:sz="0" w:space="0" w:color="auto"/>
        <w:left w:val="none" w:sz="0" w:space="0" w:color="auto"/>
        <w:bottom w:val="none" w:sz="0" w:space="0" w:color="auto"/>
        <w:right w:val="none" w:sz="0" w:space="0" w:color="auto"/>
      </w:divBdr>
      <w:divsChild>
        <w:div w:id="719474767">
          <w:marLeft w:val="0"/>
          <w:marRight w:val="0"/>
          <w:marTop w:val="0"/>
          <w:marBottom w:val="0"/>
          <w:divBdr>
            <w:top w:val="none" w:sz="0" w:space="0" w:color="auto"/>
            <w:left w:val="none" w:sz="0" w:space="0" w:color="auto"/>
            <w:bottom w:val="none" w:sz="0" w:space="0" w:color="auto"/>
            <w:right w:val="none" w:sz="0" w:space="0" w:color="auto"/>
          </w:divBdr>
          <w:divsChild>
            <w:div w:id="160453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1081">
      <w:bodyDiv w:val="1"/>
      <w:marLeft w:val="0"/>
      <w:marRight w:val="0"/>
      <w:marTop w:val="0"/>
      <w:marBottom w:val="0"/>
      <w:divBdr>
        <w:top w:val="none" w:sz="0" w:space="0" w:color="auto"/>
        <w:left w:val="none" w:sz="0" w:space="0" w:color="auto"/>
        <w:bottom w:val="none" w:sz="0" w:space="0" w:color="auto"/>
        <w:right w:val="none" w:sz="0" w:space="0" w:color="auto"/>
      </w:divBdr>
      <w:divsChild>
        <w:div w:id="1315067160">
          <w:marLeft w:val="0"/>
          <w:marRight w:val="0"/>
          <w:marTop w:val="0"/>
          <w:marBottom w:val="0"/>
          <w:divBdr>
            <w:top w:val="none" w:sz="0" w:space="0" w:color="auto"/>
            <w:left w:val="none" w:sz="0" w:space="0" w:color="auto"/>
            <w:bottom w:val="none" w:sz="0" w:space="0" w:color="auto"/>
            <w:right w:val="none" w:sz="0" w:space="0" w:color="auto"/>
          </w:divBdr>
          <w:divsChild>
            <w:div w:id="114107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10800">
      <w:bodyDiv w:val="1"/>
      <w:marLeft w:val="0"/>
      <w:marRight w:val="0"/>
      <w:marTop w:val="0"/>
      <w:marBottom w:val="0"/>
      <w:divBdr>
        <w:top w:val="none" w:sz="0" w:space="0" w:color="auto"/>
        <w:left w:val="none" w:sz="0" w:space="0" w:color="auto"/>
        <w:bottom w:val="none" w:sz="0" w:space="0" w:color="auto"/>
        <w:right w:val="none" w:sz="0" w:space="0" w:color="auto"/>
      </w:divBdr>
      <w:divsChild>
        <w:div w:id="1893806457">
          <w:marLeft w:val="0"/>
          <w:marRight w:val="0"/>
          <w:marTop w:val="0"/>
          <w:marBottom w:val="0"/>
          <w:divBdr>
            <w:top w:val="none" w:sz="0" w:space="0" w:color="auto"/>
            <w:left w:val="none" w:sz="0" w:space="0" w:color="auto"/>
            <w:bottom w:val="none" w:sz="0" w:space="0" w:color="auto"/>
            <w:right w:val="none" w:sz="0" w:space="0" w:color="auto"/>
          </w:divBdr>
          <w:divsChild>
            <w:div w:id="1595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11688">
      <w:bodyDiv w:val="1"/>
      <w:marLeft w:val="0"/>
      <w:marRight w:val="0"/>
      <w:marTop w:val="0"/>
      <w:marBottom w:val="0"/>
      <w:divBdr>
        <w:top w:val="none" w:sz="0" w:space="0" w:color="auto"/>
        <w:left w:val="none" w:sz="0" w:space="0" w:color="auto"/>
        <w:bottom w:val="none" w:sz="0" w:space="0" w:color="auto"/>
        <w:right w:val="none" w:sz="0" w:space="0" w:color="auto"/>
      </w:divBdr>
    </w:div>
    <w:div w:id="421493613">
      <w:bodyDiv w:val="1"/>
      <w:marLeft w:val="0"/>
      <w:marRight w:val="0"/>
      <w:marTop w:val="0"/>
      <w:marBottom w:val="0"/>
      <w:divBdr>
        <w:top w:val="none" w:sz="0" w:space="0" w:color="auto"/>
        <w:left w:val="none" w:sz="0" w:space="0" w:color="auto"/>
        <w:bottom w:val="none" w:sz="0" w:space="0" w:color="auto"/>
        <w:right w:val="none" w:sz="0" w:space="0" w:color="auto"/>
      </w:divBdr>
      <w:divsChild>
        <w:div w:id="1444569289">
          <w:marLeft w:val="0"/>
          <w:marRight w:val="0"/>
          <w:marTop w:val="0"/>
          <w:marBottom w:val="0"/>
          <w:divBdr>
            <w:top w:val="none" w:sz="0" w:space="0" w:color="auto"/>
            <w:left w:val="none" w:sz="0" w:space="0" w:color="auto"/>
            <w:bottom w:val="none" w:sz="0" w:space="0" w:color="auto"/>
            <w:right w:val="none" w:sz="0" w:space="0" w:color="auto"/>
          </w:divBdr>
        </w:div>
      </w:divsChild>
    </w:div>
    <w:div w:id="474765223">
      <w:bodyDiv w:val="1"/>
      <w:marLeft w:val="0"/>
      <w:marRight w:val="0"/>
      <w:marTop w:val="0"/>
      <w:marBottom w:val="0"/>
      <w:divBdr>
        <w:top w:val="none" w:sz="0" w:space="0" w:color="auto"/>
        <w:left w:val="none" w:sz="0" w:space="0" w:color="auto"/>
        <w:bottom w:val="none" w:sz="0" w:space="0" w:color="auto"/>
        <w:right w:val="none" w:sz="0" w:space="0" w:color="auto"/>
      </w:divBdr>
      <w:divsChild>
        <w:div w:id="1527214245">
          <w:marLeft w:val="0"/>
          <w:marRight w:val="0"/>
          <w:marTop w:val="0"/>
          <w:marBottom w:val="0"/>
          <w:divBdr>
            <w:top w:val="none" w:sz="0" w:space="0" w:color="auto"/>
            <w:left w:val="none" w:sz="0" w:space="0" w:color="auto"/>
            <w:bottom w:val="none" w:sz="0" w:space="0" w:color="auto"/>
            <w:right w:val="none" w:sz="0" w:space="0" w:color="auto"/>
          </w:divBdr>
          <w:divsChild>
            <w:div w:id="10605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3317">
      <w:bodyDiv w:val="1"/>
      <w:marLeft w:val="0"/>
      <w:marRight w:val="0"/>
      <w:marTop w:val="0"/>
      <w:marBottom w:val="0"/>
      <w:divBdr>
        <w:top w:val="none" w:sz="0" w:space="0" w:color="auto"/>
        <w:left w:val="none" w:sz="0" w:space="0" w:color="auto"/>
        <w:bottom w:val="none" w:sz="0" w:space="0" w:color="auto"/>
        <w:right w:val="none" w:sz="0" w:space="0" w:color="auto"/>
      </w:divBdr>
    </w:div>
    <w:div w:id="519127618">
      <w:bodyDiv w:val="1"/>
      <w:marLeft w:val="0"/>
      <w:marRight w:val="0"/>
      <w:marTop w:val="0"/>
      <w:marBottom w:val="0"/>
      <w:divBdr>
        <w:top w:val="none" w:sz="0" w:space="0" w:color="auto"/>
        <w:left w:val="none" w:sz="0" w:space="0" w:color="auto"/>
        <w:bottom w:val="none" w:sz="0" w:space="0" w:color="auto"/>
        <w:right w:val="none" w:sz="0" w:space="0" w:color="auto"/>
      </w:divBdr>
      <w:divsChild>
        <w:div w:id="1109011330">
          <w:marLeft w:val="0"/>
          <w:marRight w:val="0"/>
          <w:marTop w:val="0"/>
          <w:marBottom w:val="0"/>
          <w:divBdr>
            <w:top w:val="none" w:sz="0" w:space="0" w:color="auto"/>
            <w:left w:val="none" w:sz="0" w:space="0" w:color="auto"/>
            <w:bottom w:val="none" w:sz="0" w:space="0" w:color="auto"/>
            <w:right w:val="none" w:sz="0" w:space="0" w:color="auto"/>
          </w:divBdr>
          <w:divsChild>
            <w:div w:id="150189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00266">
      <w:bodyDiv w:val="1"/>
      <w:marLeft w:val="0"/>
      <w:marRight w:val="0"/>
      <w:marTop w:val="0"/>
      <w:marBottom w:val="0"/>
      <w:divBdr>
        <w:top w:val="none" w:sz="0" w:space="0" w:color="auto"/>
        <w:left w:val="none" w:sz="0" w:space="0" w:color="auto"/>
        <w:bottom w:val="none" w:sz="0" w:space="0" w:color="auto"/>
        <w:right w:val="none" w:sz="0" w:space="0" w:color="auto"/>
      </w:divBdr>
      <w:divsChild>
        <w:div w:id="817957846">
          <w:marLeft w:val="0"/>
          <w:marRight w:val="0"/>
          <w:marTop w:val="0"/>
          <w:marBottom w:val="0"/>
          <w:divBdr>
            <w:top w:val="none" w:sz="0" w:space="0" w:color="auto"/>
            <w:left w:val="none" w:sz="0" w:space="0" w:color="auto"/>
            <w:bottom w:val="none" w:sz="0" w:space="0" w:color="auto"/>
            <w:right w:val="none" w:sz="0" w:space="0" w:color="auto"/>
          </w:divBdr>
          <w:divsChild>
            <w:div w:id="19773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98006">
      <w:bodyDiv w:val="1"/>
      <w:marLeft w:val="0"/>
      <w:marRight w:val="0"/>
      <w:marTop w:val="0"/>
      <w:marBottom w:val="0"/>
      <w:divBdr>
        <w:top w:val="none" w:sz="0" w:space="0" w:color="auto"/>
        <w:left w:val="none" w:sz="0" w:space="0" w:color="auto"/>
        <w:bottom w:val="none" w:sz="0" w:space="0" w:color="auto"/>
        <w:right w:val="none" w:sz="0" w:space="0" w:color="auto"/>
      </w:divBdr>
      <w:divsChild>
        <w:div w:id="1472287434">
          <w:marLeft w:val="0"/>
          <w:marRight w:val="0"/>
          <w:marTop w:val="0"/>
          <w:marBottom w:val="0"/>
          <w:divBdr>
            <w:top w:val="none" w:sz="0" w:space="0" w:color="auto"/>
            <w:left w:val="none" w:sz="0" w:space="0" w:color="auto"/>
            <w:bottom w:val="none" w:sz="0" w:space="0" w:color="auto"/>
            <w:right w:val="none" w:sz="0" w:space="0" w:color="auto"/>
          </w:divBdr>
          <w:divsChild>
            <w:div w:id="41231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7302">
      <w:bodyDiv w:val="1"/>
      <w:marLeft w:val="0"/>
      <w:marRight w:val="0"/>
      <w:marTop w:val="0"/>
      <w:marBottom w:val="0"/>
      <w:divBdr>
        <w:top w:val="none" w:sz="0" w:space="0" w:color="auto"/>
        <w:left w:val="none" w:sz="0" w:space="0" w:color="auto"/>
        <w:bottom w:val="none" w:sz="0" w:space="0" w:color="auto"/>
        <w:right w:val="none" w:sz="0" w:space="0" w:color="auto"/>
      </w:divBdr>
      <w:divsChild>
        <w:div w:id="265580770">
          <w:marLeft w:val="0"/>
          <w:marRight w:val="0"/>
          <w:marTop w:val="0"/>
          <w:marBottom w:val="0"/>
          <w:divBdr>
            <w:top w:val="none" w:sz="0" w:space="0" w:color="auto"/>
            <w:left w:val="none" w:sz="0" w:space="0" w:color="auto"/>
            <w:bottom w:val="none" w:sz="0" w:space="0" w:color="auto"/>
            <w:right w:val="none" w:sz="0" w:space="0" w:color="auto"/>
          </w:divBdr>
          <w:divsChild>
            <w:div w:id="81140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2171">
      <w:bodyDiv w:val="1"/>
      <w:marLeft w:val="0"/>
      <w:marRight w:val="0"/>
      <w:marTop w:val="0"/>
      <w:marBottom w:val="0"/>
      <w:divBdr>
        <w:top w:val="none" w:sz="0" w:space="0" w:color="auto"/>
        <w:left w:val="none" w:sz="0" w:space="0" w:color="auto"/>
        <w:bottom w:val="none" w:sz="0" w:space="0" w:color="auto"/>
        <w:right w:val="none" w:sz="0" w:space="0" w:color="auto"/>
      </w:divBdr>
      <w:divsChild>
        <w:div w:id="1238203986">
          <w:marLeft w:val="0"/>
          <w:marRight w:val="0"/>
          <w:marTop w:val="0"/>
          <w:marBottom w:val="0"/>
          <w:divBdr>
            <w:top w:val="none" w:sz="0" w:space="0" w:color="auto"/>
            <w:left w:val="none" w:sz="0" w:space="0" w:color="auto"/>
            <w:bottom w:val="none" w:sz="0" w:space="0" w:color="auto"/>
            <w:right w:val="none" w:sz="0" w:space="0" w:color="auto"/>
          </w:divBdr>
          <w:divsChild>
            <w:div w:id="19986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8754">
      <w:bodyDiv w:val="1"/>
      <w:marLeft w:val="0"/>
      <w:marRight w:val="0"/>
      <w:marTop w:val="0"/>
      <w:marBottom w:val="0"/>
      <w:divBdr>
        <w:top w:val="none" w:sz="0" w:space="0" w:color="auto"/>
        <w:left w:val="none" w:sz="0" w:space="0" w:color="auto"/>
        <w:bottom w:val="none" w:sz="0" w:space="0" w:color="auto"/>
        <w:right w:val="none" w:sz="0" w:space="0" w:color="auto"/>
      </w:divBdr>
      <w:divsChild>
        <w:div w:id="1634864414">
          <w:marLeft w:val="0"/>
          <w:marRight w:val="0"/>
          <w:marTop w:val="0"/>
          <w:marBottom w:val="0"/>
          <w:divBdr>
            <w:top w:val="none" w:sz="0" w:space="0" w:color="auto"/>
            <w:left w:val="none" w:sz="0" w:space="0" w:color="auto"/>
            <w:bottom w:val="none" w:sz="0" w:space="0" w:color="auto"/>
            <w:right w:val="none" w:sz="0" w:space="0" w:color="auto"/>
          </w:divBdr>
          <w:divsChild>
            <w:div w:id="10827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8427">
      <w:bodyDiv w:val="1"/>
      <w:marLeft w:val="0"/>
      <w:marRight w:val="0"/>
      <w:marTop w:val="0"/>
      <w:marBottom w:val="0"/>
      <w:divBdr>
        <w:top w:val="none" w:sz="0" w:space="0" w:color="auto"/>
        <w:left w:val="none" w:sz="0" w:space="0" w:color="auto"/>
        <w:bottom w:val="none" w:sz="0" w:space="0" w:color="auto"/>
        <w:right w:val="none" w:sz="0" w:space="0" w:color="auto"/>
      </w:divBdr>
    </w:div>
    <w:div w:id="958605427">
      <w:bodyDiv w:val="1"/>
      <w:marLeft w:val="0"/>
      <w:marRight w:val="0"/>
      <w:marTop w:val="0"/>
      <w:marBottom w:val="0"/>
      <w:divBdr>
        <w:top w:val="none" w:sz="0" w:space="0" w:color="auto"/>
        <w:left w:val="none" w:sz="0" w:space="0" w:color="auto"/>
        <w:bottom w:val="none" w:sz="0" w:space="0" w:color="auto"/>
        <w:right w:val="none" w:sz="0" w:space="0" w:color="auto"/>
      </w:divBdr>
      <w:divsChild>
        <w:div w:id="1169557713">
          <w:marLeft w:val="0"/>
          <w:marRight w:val="0"/>
          <w:marTop w:val="0"/>
          <w:marBottom w:val="0"/>
          <w:divBdr>
            <w:top w:val="none" w:sz="0" w:space="0" w:color="auto"/>
            <w:left w:val="none" w:sz="0" w:space="0" w:color="auto"/>
            <w:bottom w:val="none" w:sz="0" w:space="0" w:color="auto"/>
            <w:right w:val="none" w:sz="0" w:space="0" w:color="auto"/>
          </w:divBdr>
          <w:divsChild>
            <w:div w:id="127343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53275">
      <w:bodyDiv w:val="1"/>
      <w:marLeft w:val="0"/>
      <w:marRight w:val="0"/>
      <w:marTop w:val="0"/>
      <w:marBottom w:val="0"/>
      <w:divBdr>
        <w:top w:val="none" w:sz="0" w:space="0" w:color="auto"/>
        <w:left w:val="none" w:sz="0" w:space="0" w:color="auto"/>
        <w:bottom w:val="none" w:sz="0" w:space="0" w:color="auto"/>
        <w:right w:val="none" w:sz="0" w:space="0" w:color="auto"/>
      </w:divBdr>
      <w:divsChild>
        <w:div w:id="1931428416">
          <w:marLeft w:val="0"/>
          <w:marRight w:val="0"/>
          <w:marTop w:val="0"/>
          <w:marBottom w:val="0"/>
          <w:divBdr>
            <w:top w:val="none" w:sz="0" w:space="0" w:color="auto"/>
            <w:left w:val="none" w:sz="0" w:space="0" w:color="auto"/>
            <w:bottom w:val="none" w:sz="0" w:space="0" w:color="auto"/>
            <w:right w:val="none" w:sz="0" w:space="0" w:color="auto"/>
          </w:divBdr>
        </w:div>
      </w:divsChild>
    </w:div>
    <w:div w:id="1124619167">
      <w:bodyDiv w:val="1"/>
      <w:marLeft w:val="0"/>
      <w:marRight w:val="0"/>
      <w:marTop w:val="0"/>
      <w:marBottom w:val="0"/>
      <w:divBdr>
        <w:top w:val="none" w:sz="0" w:space="0" w:color="auto"/>
        <w:left w:val="none" w:sz="0" w:space="0" w:color="auto"/>
        <w:bottom w:val="none" w:sz="0" w:space="0" w:color="auto"/>
        <w:right w:val="none" w:sz="0" w:space="0" w:color="auto"/>
      </w:divBdr>
      <w:divsChild>
        <w:div w:id="193737500">
          <w:marLeft w:val="0"/>
          <w:marRight w:val="0"/>
          <w:marTop w:val="0"/>
          <w:marBottom w:val="0"/>
          <w:divBdr>
            <w:top w:val="none" w:sz="0" w:space="0" w:color="auto"/>
            <w:left w:val="none" w:sz="0" w:space="0" w:color="auto"/>
            <w:bottom w:val="none" w:sz="0" w:space="0" w:color="auto"/>
            <w:right w:val="none" w:sz="0" w:space="0" w:color="auto"/>
          </w:divBdr>
          <w:divsChild>
            <w:div w:id="67623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44028">
      <w:bodyDiv w:val="1"/>
      <w:marLeft w:val="0"/>
      <w:marRight w:val="0"/>
      <w:marTop w:val="0"/>
      <w:marBottom w:val="0"/>
      <w:divBdr>
        <w:top w:val="none" w:sz="0" w:space="0" w:color="auto"/>
        <w:left w:val="none" w:sz="0" w:space="0" w:color="auto"/>
        <w:bottom w:val="none" w:sz="0" w:space="0" w:color="auto"/>
        <w:right w:val="none" w:sz="0" w:space="0" w:color="auto"/>
      </w:divBdr>
      <w:divsChild>
        <w:div w:id="2142335002">
          <w:marLeft w:val="0"/>
          <w:marRight w:val="0"/>
          <w:marTop w:val="0"/>
          <w:marBottom w:val="0"/>
          <w:divBdr>
            <w:top w:val="none" w:sz="0" w:space="0" w:color="auto"/>
            <w:left w:val="none" w:sz="0" w:space="0" w:color="auto"/>
            <w:bottom w:val="none" w:sz="0" w:space="0" w:color="auto"/>
            <w:right w:val="none" w:sz="0" w:space="0" w:color="auto"/>
          </w:divBdr>
          <w:divsChild>
            <w:div w:id="132674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3309">
      <w:bodyDiv w:val="1"/>
      <w:marLeft w:val="0"/>
      <w:marRight w:val="0"/>
      <w:marTop w:val="0"/>
      <w:marBottom w:val="0"/>
      <w:divBdr>
        <w:top w:val="none" w:sz="0" w:space="0" w:color="auto"/>
        <w:left w:val="none" w:sz="0" w:space="0" w:color="auto"/>
        <w:bottom w:val="none" w:sz="0" w:space="0" w:color="auto"/>
        <w:right w:val="none" w:sz="0" w:space="0" w:color="auto"/>
      </w:divBdr>
    </w:div>
    <w:div w:id="1286808807">
      <w:bodyDiv w:val="1"/>
      <w:marLeft w:val="0"/>
      <w:marRight w:val="0"/>
      <w:marTop w:val="0"/>
      <w:marBottom w:val="0"/>
      <w:divBdr>
        <w:top w:val="none" w:sz="0" w:space="0" w:color="auto"/>
        <w:left w:val="none" w:sz="0" w:space="0" w:color="auto"/>
        <w:bottom w:val="none" w:sz="0" w:space="0" w:color="auto"/>
        <w:right w:val="none" w:sz="0" w:space="0" w:color="auto"/>
      </w:divBdr>
      <w:divsChild>
        <w:div w:id="1148478914">
          <w:marLeft w:val="0"/>
          <w:marRight w:val="0"/>
          <w:marTop w:val="0"/>
          <w:marBottom w:val="0"/>
          <w:divBdr>
            <w:top w:val="none" w:sz="0" w:space="0" w:color="auto"/>
            <w:left w:val="none" w:sz="0" w:space="0" w:color="auto"/>
            <w:bottom w:val="none" w:sz="0" w:space="0" w:color="auto"/>
            <w:right w:val="none" w:sz="0" w:space="0" w:color="auto"/>
          </w:divBdr>
        </w:div>
        <w:div w:id="1511791297">
          <w:marLeft w:val="0"/>
          <w:marRight w:val="0"/>
          <w:marTop w:val="0"/>
          <w:marBottom w:val="0"/>
          <w:divBdr>
            <w:top w:val="none" w:sz="0" w:space="0" w:color="auto"/>
            <w:left w:val="none" w:sz="0" w:space="0" w:color="auto"/>
            <w:bottom w:val="none" w:sz="0" w:space="0" w:color="auto"/>
            <w:right w:val="none" w:sz="0" w:space="0" w:color="auto"/>
          </w:divBdr>
        </w:div>
        <w:div w:id="1533960181">
          <w:marLeft w:val="0"/>
          <w:marRight w:val="0"/>
          <w:marTop w:val="0"/>
          <w:marBottom w:val="0"/>
          <w:divBdr>
            <w:top w:val="none" w:sz="0" w:space="0" w:color="auto"/>
            <w:left w:val="none" w:sz="0" w:space="0" w:color="auto"/>
            <w:bottom w:val="none" w:sz="0" w:space="0" w:color="auto"/>
            <w:right w:val="none" w:sz="0" w:space="0" w:color="auto"/>
          </w:divBdr>
        </w:div>
        <w:div w:id="1816137847">
          <w:marLeft w:val="0"/>
          <w:marRight w:val="0"/>
          <w:marTop w:val="0"/>
          <w:marBottom w:val="0"/>
          <w:divBdr>
            <w:top w:val="none" w:sz="0" w:space="0" w:color="auto"/>
            <w:left w:val="none" w:sz="0" w:space="0" w:color="auto"/>
            <w:bottom w:val="none" w:sz="0" w:space="0" w:color="auto"/>
            <w:right w:val="none" w:sz="0" w:space="0" w:color="auto"/>
          </w:divBdr>
        </w:div>
      </w:divsChild>
    </w:div>
    <w:div w:id="1332948782">
      <w:bodyDiv w:val="1"/>
      <w:marLeft w:val="0"/>
      <w:marRight w:val="0"/>
      <w:marTop w:val="0"/>
      <w:marBottom w:val="0"/>
      <w:divBdr>
        <w:top w:val="none" w:sz="0" w:space="0" w:color="auto"/>
        <w:left w:val="none" w:sz="0" w:space="0" w:color="auto"/>
        <w:bottom w:val="none" w:sz="0" w:space="0" w:color="auto"/>
        <w:right w:val="none" w:sz="0" w:space="0" w:color="auto"/>
      </w:divBdr>
      <w:divsChild>
        <w:div w:id="1654261242">
          <w:marLeft w:val="0"/>
          <w:marRight w:val="0"/>
          <w:marTop w:val="0"/>
          <w:marBottom w:val="0"/>
          <w:divBdr>
            <w:top w:val="none" w:sz="0" w:space="0" w:color="auto"/>
            <w:left w:val="none" w:sz="0" w:space="0" w:color="auto"/>
            <w:bottom w:val="none" w:sz="0" w:space="0" w:color="auto"/>
            <w:right w:val="none" w:sz="0" w:space="0" w:color="auto"/>
          </w:divBdr>
          <w:divsChild>
            <w:div w:id="184932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86560">
      <w:bodyDiv w:val="1"/>
      <w:marLeft w:val="0"/>
      <w:marRight w:val="0"/>
      <w:marTop w:val="0"/>
      <w:marBottom w:val="0"/>
      <w:divBdr>
        <w:top w:val="none" w:sz="0" w:space="0" w:color="auto"/>
        <w:left w:val="none" w:sz="0" w:space="0" w:color="auto"/>
        <w:bottom w:val="none" w:sz="0" w:space="0" w:color="auto"/>
        <w:right w:val="none" w:sz="0" w:space="0" w:color="auto"/>
      </w:divBdr>
      <w:divsChild>
        <w:div w:id="1157377923">
          <w:marLeft w:val="0"/>
          <w:marRight w:val="0"/>
          <w:marTop w:val="0"/>
          <w:marBottom w:val="0"/>
          <w:divBdr>
            <w:top w:val="none" w:sz="0" w:space="0" w:color="auto"/>
            <w:left w:val="none" w:sz="0" w:space="0" w:color="auto"/>
            <w:bottom w:val="none" w:sz="0" w:space="0" w:color="auto"/>
            <w:right w:val="none" w:sz="0" w:space="0" w:color="auto"/>
          </w:divBdr>
          <w:divsChild>
            <w:div w:id="9559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4850">
      <w:bodyDiv w:val="1"/>
      <w:marLeft w:val="0"/>
      <w:marRight w:val="0"/>
      <w:marTop w:val="0"/>
      <w:marBottom w:val="0"/>
      <w:divBdr>
        <w:top w:val="none" w:sz="0" w:space="0" w:color="auto"/>
        <w:left w:val="none" w:sz="0" w:space="0" w:color="auto"/>
        <w:bottom w:val="none" w:sz="0" w:space="0" w:color="auto"/>
        <w:right w:val="none" w:sz="0" w:space="0" w:color="auto"/>
      </w:divBdr>
      <w:divsChild>
        <w:div w:id="233324648">
          <w:marLeft w:val="0"/>
          <w:marRight w:val="0"/>
          <w:marTop w:val="0"/>
          <w:marBottom w:val="0"/>
          <w:divBdr>
            <w:top w:val="none" w:sz="0" w:space="0" w:color="auto"/>
            <w:left w:val="none" w:sz="0" w:space="0" w:color="auto"/>
            <w:bottom w:val="none" w:sz="0" w:space="0" w:color="auto"/>
            <w:right w:val="none" w:sz="0" w:space="0" w:color="auto"/>
          </w:divBdr>
          <w:divsChild>
            <w:div w:id="16818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6842">
      <w:bodyDiv w:val="1"/>
      <w:marLeft w:val="0"/>
      <w:marRight w:val="0"/>
      <w:marTop w:val="0"/>
      <w:marBottom w:val="0"/>
      <w:divBdr>
        <w:top w:val="none" w:sz="0" w:space="0" w:color="auto"/>
        <w:left w:val="none" w:sz="0" w:space="0" w:color="auto"/>
        <w:bottom w:val="none" w:sz="0" w:space="0" w:color="auto"/>
        <w:right w:val="none" w:sz="0" w:space="0" w:color="auto"/>
      </w:divBdr>
      <w:divsChild>
        <w:div w:id="1419324952">
          <w:marLeft w:val="0"/>
          <w:marRight w:val="0"/>
          <w:marTop w:val="0"/>
          <w:marBottom w:val="0"/>
          <w:divBdr>
            <w:top w:val="none" w:sz="0" w:space="0" w:color="auto"/>
            <w:left w:val="none" w:sz="0" w:space="0" w:color="auto"/>
            <w:bottom w:val="none" w:sz="0" w:space="0" w:color="auto"/>
            <w:right w:val="none" w:sz="0" w:space="0" w:color="auto"/>
          </w:divBdr>
          <w:divsChild>
            <w:div w:id="188475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08973">
      <w:bodyDiv w:val="1"/>
      <w:marLeft w:val="0"/>
      <w:marRight w:val="0"/>
      <w:marTop w:val="0"/>
      <w:marBottom w:val="0"/>
      <w:divBdr>
        <w:top w:val="none" w:sz="0" w:space="0" w:color="auto"/>
        <w:left w:val="none" w:sz="0" w:space="0" w:color="auto"/>
        <w:bottom w:val="none" w:sz="0" w:space="0" w:color="auto"/>
        <w:right w:val="none" w:sz="0" w:space="0" w:color="auto"/>
      </w:divBdr>
      <w:divsChild>
        <w:div w:id="480542248">
          <w:marLeft w:val="0"/>
          <w:marRight w:val="0"/>
          <w:marTop w:val="0"/>
          <w:marBottom w:val="0"/>
          <w:divBdr>
            <w:top w:val="none" w:sz="0" w:space="0" w:color="auto"/>
            <w:left w:val="none" w:sz="0" w:space="0" w:color="auto"/>
            <w:bottom w:val="none" w:sz="0" w:space="0" w:color="auto"/>
            <w:right w:val="none" w:sz="0" w:space="0" w:color="auto"/>
          </w:divBdr>
          <w:divsChild>
            <w:div w:id="14951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59927">
      <w:bodyDiv w:val="1"/>
      <w:marLeft w:val="0"/>
      <w:marRight w:val="0"/>
      <w:marTop w:val="0"/>
      <w:marBottom w:val="0"/>
      <w:divBdr>
        <w:top w:val="none" w:sz="0" w:space="0" w:color="auto"/>
        <w:left w:val="none" w:sz="0" w:space="0" w:color="auto"/>
        <w:bottom w:val="none" w:sz="0" w:space="0" w:color="auto"/>
        <w:right w:val="none" w:sz="0" w:space="0" w:color="auto"/>
      </w:divBdr>
      <w:divsChild>
        <w:div w:id="1382174798">
          <w:marLeft w:val="0"/>
          <w:marRight w:val="0"/>
          <w:marTop w:val="0"/>
          <w:marBottom w:val="0"/>
          <w:divBdr>
            <w:top w:val="none" w:sz="0" w:space="0" w:color="auto"/>
            <w:left w:val="none" w:sz="0" w:space="0" w:color="auto"/>
            <w:bottom w:val="none" w:sz="0" w:space="0" w:color="auto"/>
            <w:right w:val="none" w:sz="0" w:space="0" w:color="auto"/>
          </w:divBdr>
          <w:divsChild>
            <w:div w:id="4580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1748">
      <w:bodyDiv w:val="1"/>
      <w:marLeft w:val="0"/>
      <w:marRight w:val="0"/>
      <w:marTop w:val="0"/>
      <w:marBottom w:val="0"/>
      <w:divBdr>
        <w:top w:val="none" w:sz="0" w:space="0" w:color="auto"/>
        <w:left w:val="none" w:sz="0" w:space="0" w:color="auto"/>
        <w:bottom w:val="none" w:sz="0" w:space="0" w:color="auto"/>
        <w:right w:val="none" w:sz="0" w:space="0" w:color="auto"/>
      </w:divBdr>
    </w:div>
    <w:div w:id="1747343093">
      <w:bodyDiv w:val="1"/>
      <w:marLeft w:val="0"/>
      <w:marRight w:val="0"/>
      <w:marTop w:val="0"/>
      <w:marBottom w:val="0"/>
      <w:divBdr>
        <w:top w:val="none" w:sz="0" w:space="0" w:color="auto"/>
        <w:left w:val="none" w:sz="0" w:space="0" w:color="auto"/>
        <w:bottom w:val="none" w:sz="0" w:space="0" w:color="auto"/>
        <w:right w:val="none" w:sz="0" w:space="0" w:color="auto"/>
      </w:divBdr>
      <w:divsChild>
        <w:div w:id="82147422">
          <w:marLeft w:val="0"/>
          <w:marRight w:val="0"/>
          <w:marTop w:val="0"/>
          <w:marBottom w:val="0"/>
          <w:divBdr>
            <w:top w:val="none" w:sz="0" w:space="0" w:color="auto"/>
            <w:left w:val="none" w:sz="0" w:space="0" w:color="auto"/>
            <w:bottom w:val="none" w:sz="0" w:space="0" w:color="auto"/>
            <w:right w:val="none" w:sz="0" w:space="0" w:color="auto"/>
          </w:divBdr>
          <w:divsChild>
            <w:div w:id="1787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3609">
      <w:bodyDiv w:val="1"/>
      <w:marLeft w:val="0"/>
      <w:marRight w:val="0"/>
      <w:marTop w:val="0"/>
      <w:marBottom w:val="0"/>
      <w:divBdr>
        <w:top w:val="none" w:sz="0" w:space="0" w:color="auto"/>
        <w:left w:val="none" w:sz="0" w:space="0" w:color="auto"/>
        <w:bottom w:val="none" w:sz="0" w:space="0" w:color="auto"/>
        <w:right w:val="none" w:sz="0" w:space="0" w:color="auto"/>
      </w:divBdr>
      <w:divsChild>
        <w:div w:id="1260062176">
          <w:marLeft w:val="0"/>
          <w:marRight w:val="0"/>
          <w:marTop w:val="0"/>
          <w:marBottom w:val="0"/>
          <w:divBdr>
            <w:top w:val="none" w:sz="0" w:space="0" w:color="auto"/>
            <w:left w:val="none" w:sz="0" w:space="0" w:color="auto"/>
            <w:bottom w:val="none" w:sz="0" w:space="0" w:color="auto"/>
            <w:right w:val="none" w:sz="0" w:space="0" w:color="auto"/>
          </w:divBdr>
          <w:divsChild>
            <w:div w:id="178337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15188">
      <w:bodyDiv w:val="1"/>
      <w:marLeft w:val="0"/>
      <w:marRight w:val="0"/>
      <w:marTop w:val="0"/>
      <w:marBottom w:val="0"/>
      <w:divBdr>
        <w:top w:val="none" w:sz="0" w:space="0" w:color="auto"/>
        <w:left w:val="none" w:sz="0" w:space="0" w:color="auto"/>
        <w:bottom w:val="none" w:sz="0" w:space="0" w:color="auto"/>
        <w:right w:val="none" w:sz="0" w:space="0" w:color="auto"/>
      </w:divBdr>
      <w:divsChild>
        <w:div w:id="1398475236">
          <w:marLeft w:val="0"/>
          <w:marRight w:val="0"/>
          <w:marTop w:val="0"/>
          <w:marBottom w:val="0"/>
          <w:divBdr>
            <w:top w:val="none" w:sz="0" w:space="0" w:color="auto"/>
            <w:left w:val="none" w:sz="0" w:space="0" w:color="auto"/>
            <w:bottom w:val="none" w:sz="0" w:space="0" w:color="auto"/>
            <w:right w:val="none" w:sz="0" w:space="0" w:color="auto"/>
          </w:divBdr>
          <w:divsChild>
            <w:div w:id="5287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22272">
      <w:bodyDiv w:val="1"/>
      <w:marLeft w:val="0"/>
      <w:marRight w:val="0"/>
      <w:marTop w:val="0"/>
      <w:marBottom w:val="0"/>
      <w:divBdr>
        <w:top w:val="none" w:sz="0" w:space="0" w:color="auto"/>
        <w:left w:val="none" w:sz="0" w:space="0" w:color="auto"/>
        <w:bottom w:val="none" w:sz="0" w:space="0" w:color="auto"/>
        <w:right w:val="none" w:sz="0" w:space="0" w:color="auto"/>
      </w:divBdr>
      <w:divsChild>
        <w:div w:id="1900702600">
          <w:marLeft w:val="0"/>
          <w:marRight w:val="0"/>
          <w:marTop w:val="0"/>
          <w:marBottom w:val="0"/>
          <w:divBdr>
            <w:top w:val="none" w:sz="0" w:space="0" w:color="auto"/>
            <w:left w:val="none" w:sz="0" w:space="0" w:color="auto"/>
            <w:bottom w:val="none" w:sz="0" w:space="0" w:color="auto"/>
            <w:right w:val="none" w:sz="0" w:space="0" w:color="auto"/>
          </w:divBdr>
          <w:divsChild>
            <w:div w:id="111968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59977">
      <w:bodyDiv w:val="1"/>
      <w:marLeft w:val="0"/>
      <w:marRight w:val="0"/>
      <w:marTop w:val="0"/>
      <w:marBottom w:val="0"/>
      <w:divBdr>
        <w:top w:val="none" w:sz="0" w:space="0" w:color="auto"/>
        <w:left w:val="none" w:sz="0" w:space="0" w:color="auto"/>
        <w:bottom w:val="none" w:sz="0" w:space="0" w:color="auto"/>
        <w:right w:val="none" w:sz="0" w:space="0" w:color="auto"/>
      </w:divBdr>
      <w:divsChild>
        <w:div w:id="1588465154">
          <w:marLeft w:val="0"/>
          <w:marRight w:val="0"/>
          <w:marTop w:val="0"/>
          <w:marBottom w:val="0"/>
          <w:divBdr>
            <w:top w:val="none" w:sz="0" w:space="0" w:color="auto"/>
            <w:left w:val="none" w:sz="0" w:space="0" w:color="auto"/>
            <w:bottom w:val="none" w:sz="0" w:space="0" w:color="auto"/>
            <w:right w:val="none" w:sz="0" w:space="0" w:color="auto"/>
          </w:divBdr>
          <w:divsChild>
            <w:div w:id="80624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0087">
      <w:bodyDiv w:val="1"/>
      <w:marLeft w:val="0"/>
      <w:marRight w:val="0"/>
      <w:marTop w:val="0"/>
      <w:marBottom w:val="0"/>
      <w:divBdr>
        <w:top w:val="none" w:sz="0" w:space="0" w:color="auto"/>
        <w:left w:val="none" w:sz="0" w:space="0" w:color="auto"/>
        <w:bottom w:val="none" w:sz="0" w:space="0" w:color="auto"/>
        <w:right w:val="none" w:sz="0" w:space="0" w:color="auto"/>
      </w:divBdr>
      <w:divsChild>
        <w:div w:id="1180050741">
          <w:marLeft w:val="0"/>
          <w:marRight w:val="0"/>
          <w:marTop w:val="0"/>
          <w:marBottom w:val="0"/>
          <w:divBdr>
            <w:top w:val="none" w:sz="0" w:space="0" w:color="auto"/>
            <w:left w:val="none" w:sz="0" w:space="0" w:color="auto"/>
            <w:bottom w:val="none" w:sz="0" w:space="0" w:color="auto"/>
            <w:right w:val="none" w:sz="0" w:space="0" w:color="auto"/>
          </w:divBdr>
          <w:divsChild>
            <w:div w:id="99564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4271">
      <w:bodyDiv w:val="1"/>
      <w:marLeft w:val="0"/>
      <w:marRight w:val="0"/>
      <w:marTop w:val="0"/>
      <w:marBottom w:val="0"/>
      <w:divBdr>
        <w:top w:val="none" w:sz="0" w:space="0" w:color="auto"/>
        <w:left w:val="none" w:sz="0" w:space="0" w:color="auto"/>
        <w:bottom w:val="none" w:sz="0" w:space="0" w:color="auto"/>
        <w:right w:val="none" w:sz="0" w:space="0" w:color="auto"/>
      </w:divBdr>
    </w:div>
    <w:div w:id="2006201680">
      <w:bodyDiv w:val="1"/>
      <w:marLeft w:val="0"/>
      <w:marRight w:val="0"/>
      <w:marTop w:val="0"/>
      <w:marBottom w:val="0"/>
      <w:divBdr>
        <w:top w:val="none" w:sz="0" w:space="0" w:color="auto"/>
        <w:left w:val="none" w:sz="0" w:space="0" w:color="auto"/>
        <w:bottom w:val="none" w:sz="0" w:space="0" w:color="auto"/>
        <w:right w:val="none" w:sz="0" w:space="0" w:color="auto"/>
      </w:divBdr>
      <w:divsChild>
        <w:div w:id="54356192">
          <w:marLeft w:val="0"/>
          <w:marRight w:val="0"/>
          <w:marTop w:val="0"/>
          <w:marBottom w:val="0"/>
          <w:divBdr>
            <w:top w:val="none" w:sz="0" w:space="0" w:color="auto"/>
            <w:left w:val="none" w:sz="0" w:space="0" w:color="auto"/>
            <w:bottom w:val="none" w:sz="0" w:space="0" w:color="auto"/>
            <w:right w:val="none" w:sz="0" w:space="0" w:color="auto"/>
          </w:divBdr>
        </w:div>
        <w:div w:id="321278443">
          <w:marLeft w:val="0"/>
          <w:marRight w:val="0"/>
          <w:marTop w:val="0"/>
          <w:marBottom w:val="0"/>
          <w:divBdr>
            <w:top w:val="none" w:sz="0" w:space="0" w:color="auto"/>
            <w:left w:val="none" w:sz="0" w:space="0" w:color="auto"/>
            <w:bottom w:val="none" w:sz="0" w:space="0" w:color="auto"/>
            <w:right w:val="none" w:sz="0" w:space="0" w:color="auto"/>
          </w:divBdr>
        </w:div>
        <w:div w:id="1182742752">
          <w:marLeft w:val="0"/>
          <w:marRight w:val="0"/>
          <w:marTop w:val="0"/>
          <w:marBottom w:val="0"/>
          <w:divBdr>
            <w:top w:val="none" w:sz="0" w:space="0" w:color="auto"/>
            <w:left w:val="none" w:sz="0" w:space="0" w:color="auto"/>
            <w:bottom w:val="none" w:sz="0" w:space="0" w:color="auto"/>
            <w:right w:val="none" w:sz="0" w:space="0" w:color="auto"/>
          </w:divBdr>
        </w:div>
        <w:div w:id="2012372855">
          <w:marLeft w:val="0"/>
          <w:marRight w:val="0"/>
          <w:marTop w:val="0"/>
          <w:marBottom w:val="0"/>
          <w:divBdr>
            <w:top w:val="none" w:sz="0" w:space="0" w:color="auto"/>
            <w:left w:val="none" w:sz="0" w:space="0" w:color="auto"/>
            <w:bottom w:val="none" w:sz="0" w:space="0" w:color="auto"/>
            <w:right w:val="none" w:sz="0" w:space="0" w:color="auto"/>
          </w:divBdr>
        </w:div>
      </w:divsChild>
    </w:div>
    <w:div w:id="2044398219">
      <w:bodyDiv w:val="1"/>
      <w:marLeft w:val="0"/>
      <w:marRight w:val="0"/>
      <w:marTop w:val="0"/>
      <w:marBottom w:val="0"/>
      <w:divBdr>
        <w:top w:val="none" w:sz="0" w:space="0" w:color="auto"/>
        <w:left w:val="none" w:sz="0" w:space="0" w:color="auto"/>
        <w:bottom w:val="none" w:sz="0" w:space="0" w:color="auto"/>
        <w:right w:val="none" w:sz="0" w:space="0" w:color="auto"/>
      </w:divBdr>
      <w:divsChild>
        <w:div w:id="1774666193">
          <w:marLeft w:val="0"/>
          <w:marRight w:val="0"/>
          <w:marTop w:val="0"/>
          <w:marBottom w:val="0"/>
          <w:divBdr>
            <w:top w:val="none" w:sz="0" w:space="0" w:color="auto"/>
            <w:left w:val="none" w:sz="0" w:space="0" w:color="auto"/>
            <w:bottom w:val="none" w:sz="0" w:space="0" w:color="auto"/>
            <w:right w:val="none" w:sz="0" w:space="0" w:color="auto"/>
          </w:divBdr>
          <w:divsChild>
            <w:div w:id="124271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78575">
      <w:bodyDiv w:val="1"/>
      <w:marLeft w:val="0"/>
      <w:marRight w:val="0"/>
      <w:marTop w:val="0"/>
      <w:marBottom w:val="0"/>
      <w:divBdr>
        <w:top w:val="none" w:sz="0" w:space="0" w:color="auto"/>
        <w:left w:val="none" w:sz="0" w:space="0" w:color="auto"/>
        <w:bottom w:val="none" w:sz="0" w:space="0" w:color="auto"/>
        <w:right w:val="none" w:sz="0" w:space="0" w:color="auto"/>
      </w:divBdr>
    </w:div>
    <w:div w:id="2143963649">
      <w:bodyDiv w:val="1"/>
      <w:marLeft w:val="0"/>
      <w:marRight w:val="0"/>
      <w:marTop w:val="0"/>
      <w:marBottom w:val="0"/>
      <w:divBdr>
        <w:top w:val="none" w:sz="0" w:space="0" w:color="auto"/>
        <w:left w:val="none" w:sz="0" w:space="0" w:color="auto"/>
        <w:bottom w:val="none" w:sz="0" w:space="0" w:color="auto"/>
        <w:right w:val="none" w:sz="0" w:space="0" w:color="auto"/>
      </w:divBdr>
      <w:divsChild>
        <w:div w:id="889800405">
          <w:marLeft w:val="0"/>
          <w:marRight w:val="0"/>
          <w:marTop w:val="0"/>
          <w:marBottom w:val="0"/>
          <w:divBdr>
            <w:top w:val="none" w:sz="0" w:space="0" w:color="auto"/>
            <w:left w:val="none" w:sz="0" w:space="0" w:color="auto"/>
            <w:bottom w:val="none" w:sz="0" w:space="0" w:color="auto"/>
            <w:right w:val="none" w:sz="0" w:space="0" w:color="auto"/>
          </w:divBdr>
          <w:divsChild>
            <w:div w:id="1955404563">
              <w:marLeft w:val="0"/>
              <w:marRight w:val="0"/>
              <w:marTop w:val="0"/>
              <w:marBottom w:val="0"/>
              <w:divBdr>
                <w:top w:val="none" w:sz="0" w:space="0" w:color="auto"/>
                <w:left w:val="none" w:sz="0" w:space="0" w:color="auto"/>
                <w:bottom w:val="none" w:sz="0" w:space="0" w:color="auto"/>
                <w:right w:val="none" w:sz="0" w:space="0" w:color="auto"/>
              </w:divBdr>
              <w:divsChild>
                <w:div w:id="1222444189">
                  <w:marLeft w:val="0"/>
                  <w:marRight w:val="0"/>
                  <w:marTop w:val="0"/>
                  <w:marBottom w:val="0"/>
                  <w:divBdr>
                    <w:top w:val="none" w:sz="0" w:space="0" w:color="auto"/>
                    <w:left w:val="none" w:sz="0" w:space="0" w:color="auto"/>
                    <w:bottom w:val="none" w:sz="0" w:space="0" w:color="auto"/>
                    <w:right w:val="none" w:sz="0" w:space="0" w:color="auto"/>
                  </w:divBdr>
                  <w:divsChild>
                    <w:div w:id="1672290128">
                      <w:marLeft w:val="0"/>
                      <w:marRight w:val="0"/>
                      <w:marTop w:val="0"/>
                      <w:marBottom w:val="0"/>
                      <w:divBdr>
                        <w:top w:val="none" w:sz="0" w:space="0" w:color="auto"/>
                        <w:left w:val="none" w:sz="0" w:space="0" w:color="auto"/>
                        <w:bottom w:val="none" w:sz="0" w:space="0" w:color="auto"/>
                        <w:right w:val="none" w:sz="0" w:space="0" w:color="auto"/>
                      </w:divBdr>
                      <w:divsChild>
                        <w:div w:id="964428089">
                          <w:marLeft w:val="0"/>
                          <w:marRight w:val="0"/>
                          <w:marTop w:val="0"/>
                          <w:marBottom w:val="0"/>
                          <w:divBdr>
                            <w:top w:val="none" w:sz="0" w:space="0" w:color="auto"/>
                            <w:left w:val="none" w:sz="0" w:space="0" w:color="auto"/>
                            <w:bottom w:val="none" w:sz="0" w:space="0" w:color="auto"/>
                            <w:right w:val="none" w:sz="0" w:space="0" w:color="auto"/>
                          </w:divBdr>
                          <w:divsChild>
                            <w:div w:id="1393892355">
                              <w:marLeft w:val="0"/>
                              <w:marRight w:val="0"/>
                              <w:marTop w:val="0"/>
                              <w:marBottom w:val="0"/>
                              <w:divBdr>
                                <w:top w:val="none" w:sz="0" w:space="0" w:color="auto"/>
                                <w:left w:val="none" w:sz="0" w:space="0" w:color="auto"/>
                                <w:bottom w:val="none" w:sz="0" w:space="0" w:color="auto"/>
                                <w:right w:val="none" w:sz="0" w:space="0" w:color="auto"/>
                              </w:divBdr>
                              <w:divsChild>
                                <w:div w:id="1897623869">
                                  <w:marLeft w:val="0"/>
                                  <w:marRight w:val="0"/>
                                  <w:marTop w:val="0"/>
                                  <w:marBottom w:val="0"/>
                                  <w:divBdr>
                                    <w:top w:val="none" w:sz="0" w:space="0" w:color="auto"/>
                                    <w:left w:val="none" w:sz="0" w:space="0" w:color="auto"/>
                                    <w:bottom w:val="none" w:sz="0" w:space="0" w:color="auto"/>
                                    <w:right w:val="none" w:sz="0" w:space="0" w:color="auto"/>
                                  </w:divBdr>
                                  <w:divsChild>
                                    <w:div w:id="89854269">
                                      <w:marLeft w:val="0"/>
                                      <w:marRight w:val="0"/>
                                      <w:marTop w:val="0"/>
                                      <w:marBottom w:val="0"/>
                                      <w:divBdr>
                                        <w:top w:val="none" w:sz="0" w:space="0" w:color="auto"/>
                                        <w:left w:val="none" w:sz="0" w:space="0" w:color="auto"/>
                                        <w:bottom w:val="none" w:sz="0" w:space="0" w:color="auto"/>
                                        <w:right w:val="none" w:sz="0" w:space="0" w:color="auto"/>
                                      </w:divBdr>
                                      <w:divsChild>
                                        <w:div w:id="1373460383">
                                          <w:marLeft w:val="0"/>
                                          <w:marRight w:val="0"/>
                                          <w:marTop w:val="0"/>
                                          <w:marBottom w:val="0"/>
                                          <w:divBdr>
                                            <w:top w:val="single" w:sz="2" w:space="0" w:color="CECFCA"/>
                                            <w:left w:val="single" w:sz="2" w:space="0" w:color="CECFCA"/>
                                            <w:bottom w:val="single" w:sz="6" w:space="0" w:color="CECFCA"/>
                                            <w:right w:val="single" w:sz="6" w:space="0" w:color="CECFCA"/>
                                          </w:divBdr>
                                          <w:divsChild>
                                            <w:div w:id="2020812775">
                                              <w:marLeft w:val="0"/>
                                              <w:marRight w:val="0"/>
                                              <w:marTop w:val="0"/>
                                              <w:marBottom w:val="0"/>
                                              <w:divBdr>
                                                <w:top w:val="single" w:sz="6" w:space="0" w:color="D4D4D4"/>
                                                <w:left w:val="none" w:sz="0" w:space="0" w:color="auto"/>
                                                <w:bottom w:val="none" w:sz="0" w:space="0" w:color="auto"/>
                                                <w:right w:val="none" w:sz="0" w:space="0" w:color="auto"/>
                                              </w:divBdr>
                                              <w:divsChild>
                                                <w:div w:id="926813234">
                                                  <w:blockQuote w:val="1"/>
                                                  <w:marLeft w:val="96"/>
                                                  <w:marRight w:val="0"/>
                                                  <w:marTop w:val="0"/>
                                                  <w:marBottom w:val="0"/>
                                                  <w:divBdr>
                                                    <w:top w:val="none" w:sz="0" w:space="0" w:color="auto"/>
                                                    <w:left w:val="single" w:sz="6" w:space="6" w:color="CCCCCC"/>
                                                    <w:bottom w:val="none" w:sz="0" w:space="0" w:color="auto"/>
                                                    <w:right w:val="none" w:sz="0" w:space="0" w:color="auto"/>
                                                  </w:divBdr>
                                                </w:div>
                                                <w:div w:id="130096049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1655789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87699713">
                                                          <w:marLeft w:val="0"/>
                                                          <w:marRight w:val="0"/>
                                                          <w:marTop w:val="0"/>
                                                          <w:marBottom w:val="0"/>
                                                          <w:divBdr>
                                                            <w:top w:val="none" w:sz="0" w:space="0" w:color="auto"/>
                                                            <w:left w:val="none" w:sz="0" w:space="0" w:color="auto"/>
                                                            <w:bottom w:val="none" w:sz="0" w:space="0" w:color="auto"/>
                                                            <w:right w:val="none" w:sz="0" w:space="0" w:color="auto"/>
                                                          </w:divBdr>
                                                          <w:divsChild>
                                                            <w:div w:id="1819496542">
                                                              <w:marLeft w:val="0"/>
                                                              <w:marRight w:val="0"/>
                                                              <w:marTop w:val="0"/>
                                                              <w:marBottom w:val="0"/>
                                                              <w:divBdr>
                                                                <w:top w:val="none" w:sz="0" w:space="0" w:color="auto"/>
                                                                <w:left w:val="none" w:sz="0" w:space="0" w:color="auto"/>
                                                                <w:bottom w:val="none" w:sz="0" w:space="0" w:color="auto"/>
                                                                <w:right w:val="none" w:sz="0" w:space="0" w:color="auto"/>
                                                              </w:divBdr>
                                                              <w:divsChild>
                                                                <w:div w:id="222721216">
                                                                  <w:marLeft w:val="0"/>
                                                                  <w:marRight w:val="0"/>
                                                                  <w:marTop w:val="0"/>
                                                                  <w:marBottom w:val="0"/>
                                                                  <w:divBdr>
                                                                    <w:top w:val="none" w:sz="0" w:space="0" w:color="auto"/>
                                                                    <w:left w:val="none" w:sz="0" w:space="0" w:color="auto"/>
                                                                    <w:bottom w:val="none" w:sz="0" w:space="0" w:color="auto"/>
                                                                    <w:right w:val="none" w:sz="0" w:space="0" w:color="auto"/>
                                                                  </w:divBdr>
                                                                </w:div>
                                                                <w:div w:id="58769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764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50346790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122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emf"/><Relationship Id="rId26" Type="http://schemas.openxmlformats.org/officeDocument/2006/relationships/oleObject" Target="embeddings/oleObject3.bin"/><Relationship Id="rId39" Type="http://schemas.openxmlformats.org/officeDocument/2006/relationships/footer" Target="footer9.xml"/><Relationship Id="rId21" Type="http://schemas.openxmlformats.org/officeDocument/2006/relationships/footer" Target="footer3.xml"/><Relationship Id="rId34" Type="http://schemas.openxmlformats.org/officeDocument/2006/relationships/oleObject" Target="embeddings/oleObject4.bin"/><Relationship Id="rId42" Type="http://schemas.openxmlformats.org/officeDocument/2006/relationships/footer" Target="footer1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8/08/relationships/commentsExtensible" Target="commentsExtensible.xml"/><Relationship Id="rId32" Type="http://schemas.openxmlformats.org/officeDocument/2006/relationships/footer" Target="footer6.xml"/><Relationship Id="rId37" Type="http://schemas.openxmlformats.org/officeDocument/2006/relationships/footer" Target="footer8.xml"/><Relationship Id="rId40" Type="http://schemas.openxmlformats.org/officeDocument/2006/relationships/footer" Target="footer10.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oleObject" Target="embeddings/oleObject2.bin"/><Relationship Id="rId28" Type="http://schemas.openxmlformats.org/officeDocument/2006/relationships/header" Target="header6.xml"/><Relationship Id="rId36" Type="http://schemas.openxmlformats.org/officeDocument/2006/relationships/header" Target="header8.xml"/><Relationship Id="rId10" Type="http://schemas.openxmlformats.org/officeDocument/2006/relationships/header" Target="header2.xml"/><Relationship Id="rId19" Type="http://schemas.openxmlformats.org/officeDocument/2006/relationships/oleObject" Target="embeddings/oleObject1.bin"/><Relationship Id="rId31" Type="http://schemas.openxmlformats.org/officeDocument/2006/relationships/footer" Target="footer5.xml"/><Relationship Id="rId44"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3.emf"/><Relationship Id="rId27" Type="http://schemas.openxmlformats.org/officeDocument/2006/relationships/header" Target="header5.xml"/><Relationship Id="rId30" Type="http://schemas.openxmlformats.org/officeDocument/2006/relationships/header" Target="header7.xml"/><Relationship Id="rId35" Type="http://schemas.openxmlformats.org/officeDocument/2006/relationships/footer" Target="footer7.xml"/><Relationship Id="rId43" Type="http://schemas.openxmlformats.org/officeDocument/2006/relationships/footer" Target="footer12.xml"/><Relationship Id="rId8" Type="http://schemas.openxmlformats.org/officeDocument/2006/relationships/header" Target="head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footer" Target="footer2.xml"/><Relationship Id="rId25" Type="http://schemas.openxmlformats.org/officeDocument/2006/relationships/image" Target="media/image4.emf"/><Relationship Id="rId33" Type="http://schemas.openxmlformats.org/officeDocument/2006/relationships/image" Target="media/image5.emf"/><Relationship Id="rId38" Type="http://schemas.openxmlformats.org/officeDocument/2006/relationships/header" Target="header9.xml"/><Relationship Id="rId46" Type="http://schemas.microsoft.com/office/2011/relationships/people" Target="people.xml"/><Relationship Id="rId20" Type="http://schemas.openxmlformats.org/officeDocument/2006/relationships/header" Target="header4.xml"/><Relationship Id="rId41" Type="http://schemas.openxmlformats.org/officeDocument/2006/relationships/header" Target="header10.xml"/></Relationships>
</file>

<file path=word/_rels/header2.xml.rels><?xml version="1.0" encoding="UTF-8" standalone="yes"?>
<Relationships xmlns="http://schemas.openxmlformats.org/package/2006/relationships"><Relationship Id="rId2" Type="http://schemas.openxmlformats.org/officeDocument/2006/relationships/hyperlink" Target="http://stalenergo.ru" TargetMode="External"/><Relationship Id="rId1" Type="http://schemas.openxmlformats.org/officeDocument/2006/relationships/hyperlink" Target="mailto:secretar@stalenergo.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ankratov_d\WORK\Dropbox\&#1056;&#1072;&#1073;&#1086;&#1095;&#1072;&#1103;%20&#1087;&#1072;&#1087;&#1082;&#1072;\&#1055;&#1056;&#1054;&#1045;&#1050;&#1058;&#1067;\&#1040;&#1043;&#1055;\&#1045;&#1048;&#1059;&#1057;.%20&#1040;&#1088;&#1093;&#1080;&#1090;&#1077;&#1082;&#1090;&#1091;&#1088;&#1072;%20&#1055;&#1054;%20&#1043;&#1055;-&#1045;.doc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26D314-B1C3-4E87-A4C4-183B3C3E3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ЕИУС. Архитектура ПО ГП-Е</Template>
  <TotalTime>1288</TotalTime>
  <Pages>98</Pages>
  <Words>15152</Words>
  <Characters>86368</Characters>
  <Application>Microsoft Office Word</Application>
  <DocSecurity>0</DocSecurity>
  <Lines>719</Lines>
  <Paragraphs>202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101318</CharactersWithSpaces>
  <SharedDoc>false</SharedDoc>
  <HLinks>
    <vt:vector size="18" baseType="variant">
      <vt:variant>
        <vt:i4>1179697</vt:i4>
      </vt:variant>
      <vt:variant>
        <vt:i4>14</vt:i4>
      </vt:variant>
      <vt:variant>
        <vt:i4>0</vt:i4>
      </vt:variant>
      <vt:variant>
        <vt:i4>5</vt:i4>
      </vt:variant>
      <vt:variant>
        <vt:lpwstr/>
      </vt:variant>
      <vt:variant>
        <vt:lpwstr>_Toc412705763</vt:lpwstr>
      </vt:variant>
      <vt:variant>
        <vt:i4>1179697</vt:i4>
      </vt:variant>
      <vt:variant>
        <vt:i4>8</vt:i4>
      </vt:variant>
      <vt:variant>
        <vt:i4>0</vt:i4>
      </vt:variant>
      <vt:variant>
        <vt:i4>5</vt:i4>
      </vt:variant>
      <vt:variant>
        <vt:lpwstr/>
      </vt:variant>
      <vt:variant>
        <vt:lpwstr>_Toc412705762</vt:lpwstr>
      </vt:variant>
      <vt:variant>
        <vt:i4>1179697</vt:i4>
      </vt:variant>
      <vt:variant>
        <vt:i4>2</vt:i4>
      </vt:variant>
      <vt:variant>
        <vt:i4>0</vt:i4>
      </vt:variant>
      <vt:variant>
        <vt:i4>5</vt:i4>
      </vt:variant>
      <vt:variant>
        <vt:lpwstr/>
      </vt:variant>
      <vt:variant>
        <vt:lpwstr>_Toc412705761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ООО "Компания "Стальэнерго"</dc:creator>
  <cp:lastModifiedBy>Дарья Солодовник</cp:lastModifiedBy>
  <cp:revision>30</cp:revision>
  <cp:lastPrinted>2021-06-23T11:33:00Z</cp:lastPrinted>
  <dcterms:created xsi:type="dcterms:W3CDTF">2021-06-14T12:31:00Z</dcterms:created>
  <dcterms:modified xsi:type="dcterms:W3CDTF">2021-06-23T11:38:00Z</dcterms:modified>
</cp:coreProperties>
</file>