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792" w:rsidRPr="00793A04" w:rsidRDefault="00DD7792">
      <w:pPr>
        <w:rPr>
          <w:rFonts w:ascii="Times New Roman" w:hAnsi="Times New Roman" w:cs="Times New Roman"/>
          <w:sz w:val="24"/>
        </w:rPr>
      </w:pPr>
    </w:p>
    <w:p w:rsidR="009E21AD" w:rsidRPr="00793A04" w:rsidRDefault="009E21AD">
      <w:pPr>
        <w:rPr>
          <w:rFonts w:ascii="Times New Roman" w:hAnsi="Times New Roman" w:cs="Times New Roman"/>
          <w:sz w:val="24"/>
        </w:rPr>
      </w:pPr>
    </w:p>
    <w:p w:rsidR="009E21AD" w:rsidRPr="00793A04" w:rsidRDefault="009E21AD">
      <w:pPr>
        <w:rPr>
          <w:rFonts w:ascii="Times New Roman" w:hAnsi="Times New Roman" w:cs="Times New Roman"/>
          <w:sz w:val="24"/>
        </w:rPr>
      </w:pPr>
    </w:p>
    <w:p w:rsidR="009E21AD" w:rsidRPr="00793A04" w:rsidRDefault="009E21AD">
      <w:pPr>
        <w:rPr>
          <w:rFonts w:ascii="Times New Roman" w:hAnsi="Times New Roman" w:cs="Times New Roman"/>
          <w:sz w:val="24"/>
        </w:rPr>
      </w:pPr>
    </w:p>
    <w:p w:rsidR="009E21AD" w:rsidRPr="00793A04" w:rsidRDefault="009E21AD">
      <w:pPr>
        <w:rPr>
          <w:rFonts w:ascii="Times New Roman" w:hAnsi="Times New Roman" w:cs="Times New Roman"/>
          <w:sz w:val="24"/>
        </w:rPr>
      </w:pPr>
    </w:p>
    <w:p w:rsidR="009E21AD" w:rsidRPr="00793A04" w:rsidRDefault="009E21AD">
      <w:pPr>
        <w:rPr>
          <w:rFonts w:ascii="Times New Roman" w:hAnsi="Times New Roman" w:cs="Times New Roman"/>
          <w:sz w:val="24"/>
        </w:rPr>
      </w:pPr>
    </w:p>
    <w:p w:rsidR="009E21AD" w:rsidRPr="00793A04" w:rsidRDefault="009E21AD">
      <w:pPr>
        <w:rPr>
          <w:rFonts w:ascii="Times New Roman" w:hAnsi="Times New Roman" w:cs="Times New Roman"/>
          <w:sz w:val="24"/>
        </w:rPr>
      </w:pPr>
    </w:p>
    <w:p w:rsidR="009E21AD" w:rsidRPr="00793A04" w:rsidRDefault="009E21AD" w:rsidP="009E21A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93A04">
        <w:rPr>
          <w:rFonts w:ascii="Times New Roman" w:hAnsi="Times New Roman" w:cs="Times New Roman"/>
          <w:b/>
          <w:sz w:val="36"/>
          <w:szCs w:val="36"/>
        </w:rPr>
        <w:t>Блок управления твердотопливного котла с автоматич</w:t>
      </w:r>
      <w:r w:rsidRPr="00793A04">
        <w:rPr>
          <w:rFonts w:ascii="Times New Roman" w:hAnsi="Times New Roman" w:cs="Times New Roman"/>
          <w:b/>
          <w:sz w:val="36"/>
          <w:szCs w:val="36"/>
        </w:rPr>
        <w:t>е</w:t>
      </w:r>
      <w:r w:rsidRPr="00793A04">
        <w:rPr>
          <w:rFonts w:ascii="Times New Roman" w:hAnsi="Times New Roman" w:cs="Times New Roman"/>
          <w:b/>
          <w:sz w:val="36"/>
          <w:szCs w:val="36"/>
        </w:rPr>
        <w:t>ской подачей топлива</w:t>
      </w:r>
    </w:p>
    <w:p w:rsidR="00750152" w:rsidRPr="00793A04" w:rsidRDefault="00750152" w:rsidP="009E21AD">
      <w:pPr>
        <w:jc w:val="center"/>
        <w:rPr>
          <w:rFonts w:ascii="Times New Roman" w:hAnsi="Times New Roman" w:cs="Times New Roman"/>
          <w:b/>
          <w:sz w:val="24"/>
        </w:rPr>
      </w:pPr>
    </w:p>
    <w:p w:rsidR="009E21AD" w:rsidRPr="00793A04" w:rsidRDefault="009E21AD" w:rsidP="009E21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3A04">
        <w:rPr>
          <w:rFonts w:ascii="Times New Roman" w:hAnsi="Times New Roman" w:cs="Times New Roman"/>
          <w:b/>
          <w:sz w:val="28"/>
          <w:szCs w:val="28"/>
        </w:rPr>
        <w:t>Инструкция пользователя</w:t>
      </w:r>
      <w:r w:rsidR="00750152" w:rsidRPr="00793A04">
        <w:rPr>
          <w:rFonts w:ascii="Times New Roman" w:hAnsi="Times New Roman" w:cs="Times New Roman"/>
          <w:b/>
          <w:sz w:val="28"/>
          <w:szCs w:val="28"/>
        </w:rPr>
        <w:t xml:space="preserve"> (версия </w:t>
      </w:r>
      <w:r w:rsidR="00975294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750152" w:rsidRPr="00793A04">
        <w:rPr>
          <w:rFonts w:ascii="Times New Roman" w:hAnsi="Times New Roman" w:cs="Times New Roman"/>
          <w:b/>
          <w:sz w:val="28"/>
          <w:szCs w:val="28"/>
        </w:rPr>
        <w:t>.0)</w:t>
      </w:r>
    </w:p>
    <w:p w:rsidR="009E21AD" w:rsidRPr="00793A04" w:rsidRDefault="009E21AD">
      <w:pPr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br w:type="page"/>
      </w:r>
      <w:r w:rsidR="00750152" w:rsidRPr="00793A04">
        <w:rPr>
          <w:rFonts w:ascii="Times New Roman" w:hAnsi="Times New Roman" w:cs="Times New Roman"/>
          <w:sz w:val="24"/>
        </w:rPr>
        <w:lastRenderedPageBreak/>
        <w:tab/>
      </w:r>
    </w:p>
    <w:p w:rsidR="009E21AD" w:rsidRPr="00793A04" w:rsidRDefault="000A080C" w:rsidP="00C13646">
      <w:pPr>
        <w:pStyle w:val="a3"/>
        <w:numPr>
          <w:ilvl w:val="0"/>
          <w:numId w:val="5"/>
        </w:numPr>
        <w:ind w:hanging="11"/>
        <w:jc w:val="both"/>
        <w:rPr>
          <w:rFonts w:ascii="Times New Roman" w:hAnsi="Times New Roman" w:cs="Times New Roman"/>
          <w:b/>
          <w:i/>
          <w:sz w:val="24"/>
        </w:rPr>
      </w:pPr>
      <w:r w:rsidRPr="00793A04">
        <w:rPr>
          <w:rFonts w:ascii="Times New Roman" w:hAnsi="Times New Roman" w:cs="Times New Roman"/>
          <w:b/>
          <w:i/>
          <w:sz w:val="24"/>
        </w:rPr>
        <w:t>Общие положения</w:t>
      </w:r>
    </w:p>
    <w:p w:rsidR="000A080C" w:rsidRPr="00793A04" w:rsidRDefault="000A080C" w:rsidP="000A080C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Блок управления твердотопливного котла с автоматической подачей топлива предназн</w:t>
      </w:r>
      <w:r w:rsidRPr="00793A04">
        <w:rPr>
          <w:rFonts w:ascii="Times New Roman" w:hAnsi="Times New Roman" w:cs="Times New Roman"/>
          <w:sz w:val="24"/>
        </w:rPr>
        <w:t>а</w:t>
      </w:r>
      <w:r w:rsidRPr="00793A04">
        <w:rPr>
          <w:rFonts w:ascii="Times New Roman" w:hAnsi="Times New Roman" w:cs="Times New Roman"/>
          <w:sz w:val="24"/>
        </w:rPr>
        <w:t>чен для поддержания установленной пользователем температуры теплоносителя котла с пом</w:t>
      </w:r>
      <w:r w:rsidRPr="00793A04">
        <w:rPr>
          <w:rFonts w:ascii="Times New Roman" w:hAnsi="Times New Roman" w:cs="Times New Roman"/>
          <w:sz w:val="24"/>
        </w:rPr>
        <w:t>о</w:t>
      </w:r>
      <w:r w:rsidRPr="00793A04">
        <w:rPr>
          <w:rFonts w:ascii="Times New Roman" w:hAnsi="Times New Roman" w:cs="Times New Roman"/>
          <w:sz w:val="24"/>
        </w:rPr>
        <w:t>щью плавной регулировки оборотов вентилятора и состоит из следующих функциональных блоков:</w:t>
      </w:r>
    </w:p>
    <w:p w:rsidR="000A080C" w:rsidRPr="00793A04" w:rsidRDefault="000A080C" w:rsidP="000A080C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- датчик температуры теплоносителя;</w:t>
      </w:r>
    </w:p>
    <w:p w:rsidR="000A080C" w:rsidRPr="00793A04" w:rsidRDefault="000A080C" w:rsidP="000A080C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- датчик температуры исходящих в процессе горения топлива газов;</w:t>
      </w:r>
    </w:p>
    <w:p w:rsidR="000A080C" w:rsidRPr="00793A04" w:rsidRDefault="000A080C" w:rsidP="000A080C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- блок управления вентилятор</w:t>
      </w:r>
      <w:r w:rsidR="000130B6" w:rsidRPr="00793A04">
        <w:rPr>
          <w:rFonts w:ascii="Times New Roman" w:hAnsi="Times New Roman" w:cs="Times New Roman"/>
          <w:sz w:val="24"/>
        </w:rPr>
        <w:t>а</w:t>
      </w:r>
      <w:r w:rsidRPr="00793A04">
        <w:rPr>
          <w:rFonts w:ascii="Times New Roman" w:hAnsi="Times New Roman" w:cs="Times New Roman"/>
          <w:sz w:val="24"/>
        </w:rPr>
        <w:t>;</w:t>
      </w:r>
    </w:p>
    <w:p w:rsidR="000A080C" w:rsidRPr="00793A04" w:rsidRDefault="000A080C" w:rsidP="000A080C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-фильтр электромагнитных помех сетевого напряжения 220В;</w:t>
      </w:r>
    </w:p>
    <w:p w:rsidR="000A080C" w:rsidRPr="00793A04" w:rsidRDefault="000A080C" w:rsidP="000A080C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- блок управ</w:t>
      </w:r>
      <w:r w:rsidR="000130B6" w:rsidRPr="00793A04">
        <w:rPr>
          <w:rFonts w:ascii="Times New Roman" w:hAnsi="Times New Roman" w:cs="Times New Roman"/>
          <w:sz w:val="24"/>
        </w:rPr>
        <w:t>ления механизмами подачи топлива, чистки золы и насосом</w:t>
      </w:r>
      <w:r w:rsidRPr="00793A04">
        <w:rPr>
          <w:rFonts w:ascii="Times New Roman" w:hAnsi="Times New Roman" w:cs="Times New Roman"/>
          <w:sz w:val="24"/>
        </w:rPr>
        <w:t>;</w:t>
      </w:r>
    </w:p>
    <w:p w:rsidR="006700E7" w:rsidRPr="00793A04" w:rsidRDefault="000A080C" w:rsidP="000A080C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 xml:space="preserve">-блок обработки </w:t>
      </w:r>
      <w:r w:rsidR="000130B6" w:rsidRPr="00793A04">
        <w:rPr>
          <w:rFonts w:ascii="Times New Roman" w:hAnsi="Times New Roman" w:cs="Times New Roman"/>
          <w:sz w:val="24"/>
        </w:rPr>
        <w:t xml:space="preserve">индуктивных датчиков положения </w:t>
      </w:r>
      <w:r w:rsidR="006700E7" w:rsidRPr="00793A04">
        <w:rPr>
          <w:rFonts w:ascii="Times New Roman" w:hAnsi="Times New Roman" w:cs="Times New Roman"/>
          <w:sz w:val="24"/>
        </w:rPr>
        <w:t xml:space="preserve"> (концевых переключателей);</w:t>
      </w:r>
    </w:p>
    <w:p w:rsidR="000A080C" w:rsidRPr="00793A04" w:rsidRDefault="006700E7" w:rsidP="000A080C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-блок индикации;</w:t>
      </w:r>
      <w:r w:rsidR="000A080C" w:rsidRPr="00793A04">
        <w:rPr>
          <w:rFonts w:ascii="Times New Roman" w:hAnsi="Times New Roman" w:cs="Times New Roman"/>
          <w:sz w:val="24"/>
        </w:rPr>
        <w:t xml:space="preserve">  </w:t>
      </w:r>
    </w:p>
    <w:p w:rsidR="006700E7" w:rsidRPr="00793A04" w:rsidRDefault="006700E7" w:rsidP="000A080C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-схема защиты от токов короткого замыкания  нагрузок;</w:t>
      </w:r>
    </w:p>
    <w:p w:rsidR="006700E7" w:rsidRPr="00793A04" w:rsidRDefault="006700E7" w:rsidP="006700E7">
      <w:pPr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ab/>
        <w:t xml:space="preserve"> Блок управления имеет следующие отличительные особенности:</w:t>
      </w:r>
    </w:p>
    <w:p w:rsidR="006700E7" w:rsidRPr="00793A04" w:rsidRDefault="006700E7" w:rsidP="006700E7">
      <w:pPr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ab/>
        <w:t xml:space="preserve">- наличие системы диагностики ошибок, при которых исключена возможность </w:t>
      </w:r>
      <w:r w:rsidR="00B24FEC" w:rsidRPr="00793A04">
        <w:rPr>
          <w:rFonts w:ascii="Times New Roman" w:hAnsi="Times New Roman" w:cs="Times New Roman"/>
          <w:sz w:val="24"/>
        </w:rPr>
        <w:t>ошибо</w:t>
      </w:r>
      <w:r w:rsidR="00B24FEC" w:rsidRPr="00793A04">
        <w:rPr>
          <w:rFonts w:ascii="Times New Roman" w:hAnsi="Times New Roman" w:cs="Times New Roman"/>
          <w:sz w:val="24"/>
        </w:rPr>
        <w:t>ч</w:t>
      </w:r>
      <w:r w:rsidR="00B24FEC" w:rsidRPr="00793A04">
        <w:rPr>
          <w:rFonts w:ascii="Times New Roman" w:hAnsi="Times New Roman" w:cs="Times New Roman"/>
          <w:sz w:val="24"/>
        </w:rPr>
        <w:t xml:space="preserve">ной </w:t>
      </w:r>
      <w:r w:rsidRPr="00793A04">
        <w:rPr>
          <w:rFonts w:ascii="Times New Roman" w:hAnsi="Times New Roman" w:cs="Times New Roman"/>
          <w:sz w:val="24"/>
        </w:rPr>
        <w:t>работы исполнительных устройств (все двигатели и вентилятор);</w:t>
      </w:r>
    </w:p>
    <w:p w:rsidR="006700E7" w:rsidRPr="00793A04" w:rsidRDefault="006700E7" w:rsidP="006700E7">
      <w:pPr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ab/>
        <w:t>- возможность настройки параметров пользовательского меню при подборе оптимальн</w:t>
      </w:r>
      <w:r w:rsidRPr="00793A04">
        <w:rPr>
          <w:rFonts w:ascii="Times New Roman" w:hAnsi="Times New Roman" w:cs="Times New Roman"/>
          <w:sz w:val="24"/>
        </w:rPr>
        <w:t>о</w:t>
      </w:r>
      <w:r w:rsidRPr="00793A04">
        <w:rPr>
          <w:rFonts w:ascii="Times New Roman" w:hAnsi="Times New Roman" w:cs="Times New Roman"/>
          <w:sz w:val="24"/>
        </w:rPr>
        <w:t>го режима работы котл</w:t>
      </w:r>
      <w:r w:rsidR="000130B6" w:rsidRPr="00793A04">
        <w:rPr>
          <w:rFonts w:ascii="Times New Roman" w:hAnsi="Times New Roman" w:cs="Times New Roman"/>
          <w:sz w:val="24"/>
        </w:rPr>
        <w:t>а,</w:t>
      </w:r>
      <w:r w:rsidRPr="00793A04">
        <w:rPr>
          <w:rFonts w:ascii="Times New Roman" w:hAnsi="Times New Roman" w:cs="Times New Roman"/>
          <w:sz w:val="24"/>
        </w:rPr>
        <w:t xml:space="preserve"> исходя из типа топлива и характеристик отапливаемого помещения;</w:t>
      </w:r>
    </w:p>
    <w:p w:rsidR="006700E7" w:rsidRPr="00793A04" w:rsidRDefault="00AE35FD" w:rsidP="006700E7">
      <w:pPr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ab/>
        <w:t>- возможность как ручной порционной подачи топлива пользователем перед розжигом котла, так и автоматической через заданные интервалы времени в процессе горения топлива;</w:t>
      </w:r>
    </w:p>
    <w:p w:rsidR="00AE35FD" w:rsidRPr="00793A04" w:rsidRDefault="00AE35FD" w:rsidP="006700E7">
      <w:pPr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ab/>
        <w:t>- регулировка оборотов вентилятор</w:t>
      </w:r>
      <w:r w:rsidR="00BC60D9" w:rsidRPr="00793A04">
        <w:rPr>
          <w:rFonts w:ascii="Times New Roman" w:hAnsi="Times New Roman" w:cs="Times New Roman"/>
          <w:sz w:val="24"/>
        </w:rPr>
        <w:t>а</w:t>
      </w:r>
      <w:r w:rsidRPr="00793A04">
        <w:rPr>
          <w:rFonts w:ascii="Times New Roman" w:hAnsi="Times New Roman" w:cs="Times New Roman"/>
          <w:sz w:val="24"/>
        </w:rPr>
        <w:t xml:space="preserve"> методом фазового регулирования в пределах 7 в</w:t>
      </w:r>
      <w:r w:rsidRPr="00793A04">
        <w:rPr>
          <w:rFonts w:ascii="Times New Roman" w:hAnsi="Times New Roman" w:cs="Times New Roman"/>
          <w:sz w:val="24"/>
        </w:rPr>
        <w:t>ы</w:t>
      </w:r>
      <w:r w:rsidRPr="00793A04">
        <w:rPr>
          <w:rFonts w:ascii="Times New Roman" w:hAnsi="Times New Roman" w:cs="Times New Roman"/>
          <w:sz w:val="24"/>
        </w:rPr>
        <w:t>бранных пользователем уровней;</w:t>
      </w:r>
    </w:p>
    <w:p w:rsidR="00AE35FD" w:rsidRPr="00793A04" w:rsidRDefault="00AE35FD" w:rsidP="006700E7">
      <w:pPr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ab/>
        <w:t>- плавный пуск</w:t>
      </w:r>
      <w:r w:rsidR="00B24FEC" w:rsidRPr="00793A04">
        <w:rPr>
          <w:rFonts w:ascii="Times New Roman" w:hAnsi="Times New Roman" w:cs="Times New Roman"/>
          <w:sz w:val="24"/>
        </w:rPr>
        <w:t xml:space="preserve"> двигателей</w:t>
      </w:r>
      <w:r w:rsidRPr="00793A04">
        <w:rPr>
          <w:rFonts w:ascii="Times New Roman" w:hAnsi="Times New Roman" w:cs="Times New Roman"/>
          <w:sz w:val="24"/>
        </w:rPr>
        <w:t>, исключающий большие пусковые токи и износ механических деталей привода, а также динамическое торможение двигателей;</w:t>
      </w:r>
    </w:p>
    <w:p w:rsidR="00AE35FD" w:rsidRPr="00793A04" w:rsidRDefault="00AE35FD" w:rsidP="00AE35FD">
      <w:pPr>
        <w:ind w:firstLine="708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 xml:space="preserve">- простой алгоритм управления режимами работы котла с помощью </w:t>
      </w:r>
      <w:r w:rsidR="000130B6" w:rsidRPr="00793A04">
        <w:rPr>
          <w:rFonts w:ascii="Times New Roman" w:hAnsi="Times New Roman" w:cs="Times New Roman"/>
          <w:sz w:val="24"/>
        </w:rPr>
        <w:t>4</w:t>
      </w:r>
      <w:r w:rsidRPr="00793A04">
        <w:rPr>
          <w:rFonts w:ascii="Times New Roman" w:hAnsi="Times New Roman" w:cs="Times New Roman"/>
          <w:sz w:val="24"/>
        </w:rPr>
        <w:t xml:space="preserve"> кнопок;</w:t>
      </w:r>
    </w:p>
    <w:p w:rsidR="00AE35FD" w:rsidRPr="00793A04" w:rsidRDefault="00AE35FD" w:rsidP="00AE35FD">
      <w:pPr>
        <w:ind w:firstLine="708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- наличие «</w:t>
      </w:r>
      <w:proofErr w:type="spellStart"/>
      <w:r w:rsidRPr="00793A04">
        <w:rPr>
          <w:rFonts w:ascii="Times New Roman" w:hAnsi="Times New Roman" w:cs="Times New Roman"/>
          <w:sz w:val="24"/>
        </w:rPr>
        <w:t>подзвучки</w:t>
      </w:r>
      <w:proofErr w:type="spellEnd"/>
      <w:r w:rsidRPr="00793A04">
        <w:rPr>
          <w:rFonts w:ascii="Times New Roman" w:hAnsi="Times New Roman" w:cs="Times New Roman"/>
          <w:sz w:val="24"/>
        </w:rPr>
        <w:t>» кнопок и звуковой сигнализации в случае аварийного режима;</w:t>
      </w:r>
    </w:p>
    <w:p w:rsidR="00AE35FD" w:rsidRPr="00793A04" w:rsidRDefault="00AE35FD" w:rsidP="00AE35FD">
      <w:pPr>
        <w:ind w:firstLine="708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- возможность запоминания кода ошибки и её ручного сброса по кнопке;</w:t>
      </w:r>
    </w:p>
    <w:p w:rsidR="00AE35FD" w:rsidRPr="00793A04" w:rsidRDefault="00AE35FD" w:rsidP="00AE35FD">
      <w:pPr>
        <w:ind w:firstLine="708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 xml:space="preserve">- косвенная диагностика состояния </w:t>
      </w:r>
      <w:r w:rsidR="00B24FEC" w:rsidRPr="00793A04">
        <w:rPr>
          <w:rFonts w:ascii="Times New Roman" w:hAnsi="Times New Roman" w:cs="Times New Roman"/>
          <w:sz w:val="24"/>
        </w:rPr>
        <w:t>розжига</w:t>
      </w:r>
      <w:r w:rsidRPr="00793A04">
        <w:rPr>
          <w:rFonts w:ascii="Times New Roman" w:hAnsi="Times New Roman" w:cs="Times New Roman"/>
          <w:sz w:val="24"/>
        </w:rPr>
        <w:t xml:space="preserve"> </w:t>
      </w:r>
      <w:r w:rsidR="00B24FEC" w:rsidRPr="00793A04">
        <w:rPr>
          <w:rFonts w:ascii="Times New Roman" w:hAnsi="Times New Roman" w:cs="Times New Roman"/>
          <w:sz w:val="24"/>
        </w:rPr>
        <w:t xml:space="preserve">котла </w:t>
      </w:r>
      <w:r w:rsidRPr="00793A04">
        <w:rPr>
          <w:rFonts w:ascii="Times New Roman" w:hAnsi="Times New Roman" w:cs="Times New Roman"/>
          <w:sz w:val="24"/>
        </w:rPr>
        <w:t>по температуре датчика исходящих г</w:t>
      </w:r>
      <w:r w:rsidRPr="00793A04">
        <w:rPr>
          <w:rFonts w:ascii="Times New Roman" w:hAnsi="Times New Roman" w:cs="Times New Roman"/>
          <w:sz w:val="24"/>
        </w:rPr>
        <w:t>а</w:t>
      </w:r>
      <w:r w:rsidRPr="00793A04">
        <w:rPr>
          <w:rFonts w:ascii="Times New Roman" w:hAnsi="Times New Roman" w:cs="Times New Roman"/>
          <w:sz w:val="24"/>
        </w:rPr>
        <w:t xml:space="preserve">зов котла. </w:t>
      </w:r>
    </w:p>
    <w:p w:rsidR="000130B6" w:rsidRPr="00793A04" w:rsidRDefault="000130B6" w:rsidP="00AE35FD">
      <w:pPr>
        <w:ind w:firstLine="708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- механизм чистки золы по настраиваемым в пользовательском меню временным инте</w:t>
      </w:r>
      <w:r w:rsidRPr="00793A04">
        <w:rPr>
          <w:rFonts w:ascii="Times New Roman" w:hAnsi="Times New Roman" w:cs="Times New Roman"/>
          <w:sz w:val="24"/>
        </w:rPr>
        <w:t>р</w:t>
      </w:r>
      <w:r w:rsidRPr="00793A04">
        <w:rPr>
          <w:rFonts w:ascii="Times New Roman" w:hAnsi="Times New Roman" w:cs="Times New Roman"/>
          <w:sz w:val="24"/>
        </w:rPr>
        <w:t>валам;</w:t>
      </w:r>
    </w:p>
    <w:p w:rsidR="000130B6" w:rsidRPr="00793A04" w:rsidRDefault="000130B6" w:rsidP="00AE35FD">
      <w:pPr>
        <w:ind w:firstLine="708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lastRenderedPageBreak/>
        <w:t>- контроль перегрева котла по датчику перегрева;</w:t>
      </w:r>
    </w:p>
    <w:p w:rsidR="001B4976" w:rsidRPr="00793A04" w:rsidRDefault="001B4976" w:rsidP="00AE35FD">
      <w:pPr>
        <w:ind w:firstLine="708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- управление насосом контура отопления</w:t>
      </w:r>
      <w:r w:rsidR="00CF7947">
        <w:rPr>
          <w:rFonts w:ascii="Times New Roman" w:hAnsi="Times New Roman" w:cs="Times New Roman"/>
          <w:sz w:val="24"/>
        </w:rPr>
        <w:t xml:space="preserve"> с реализацией </w:t>
      </w:r>
      <w:proofErr w:type="spellStart"/>
      <w:r w:rsidR="00CF7947">
        <w:rPr>
          <w:rFonts w:ascii="Times New Roman" w:hAnsi="Times New Roman" w:cs="Times New Roman"/>
          <w:sz w:val="24"/>
        </w:rPr>
        <w:t>антизаклинивания</w:t>
      </w:r>
      <w:proofErr w:type="spellEnd"/>
      <w:r w:rsidR="00CF7947">
        <w:rPr>
          <w:rFonts w:ascii="Times New Roman" w:hAnsi="Times New Roman" w:cs="Times New Roman"/>
          <w:sz w:val="24"/>
        </w:rPr>
        <w:t xml:space="preserve"> насоса (вкл</w:t>
      </w:r>
      <w:r w:rsidR="00CF7947">
        <w:rPr>
          <w:rFonts w:ascii="Times New Roman" w:hAnsi="Times New Roman" w:cs="Times New Roman"/>
          <w:sz w:val="24"/>
        </w:rPr>
        <w:t>ю</w:t>
      </w:r>
      <w:r w:rsidR="00CF7947">
        <w:rPr>
          <w:rFonts w:ascii="Times New Roman" w:hAnsi="Times New Roman" w:cs="Times New Roman"/>
          <w:sz w:val="24"/>
        </w:rPr>
        <w:t>чение насоса каждые 6 часов на 10 секунд, если он был выключен)</w:t>
      </w:r>
      <w:r w:rsidRPr="00793A04">
        <w:rPr>
          <w:rFonts w:ascii="Times New Roman" w:hAnsi="Times New Roman" w:cs="Times New Roman"/>
          <w:sz w:val="24"/>
        </w:rPr>
        <w:t>.</w:t>
      </w:r>
    </w:p>
    <w:p w:rsidR="00AE35FD" w:rsidRPr="00793A04" w:rsidRDefault="00AE35FD" w:rsidP="00AE35FD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AE35FD" w:rsidRPr="00793A04" w:rsidRDefault="00AE35FD" w:rsidP="00AE35FD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AE35FD" w:rsidRPr="00793A04" w:rsidRDefault="00AE35FD" w:rsidP="00C13646">
      <w:pPr>
        <w:pStyle w:val="a3"/>
        <w:numPr>
          <w:ilvl w:val="0"/>
          <w:numId w:val="5"/>
        </w:numPr>
        <w:ind w:hanging="11"/>
        <w:jc w:val="both"/>
        <w:rPr>
          <w:rFonts w:ascii="Times New Roman" w:hAnsi="Times New Roman" w:cs="Times New Roman"/>
          <w:b/>
          <w:i/>
          <w:sz w:val="24"/>
        </w:rPr>
      </w:pPr>
      <w:r w:rsidRPr="00793A04">
        <w:rPr>
          <w:rFonts w:ascii="Times New Roman" w:hAnsi="Times New Roman" w:cs="Times New Roman"/>
          <w:b/>
          <w:i/>
          <w:sz w:val="24"/>
        </w:rPr>
        <w:t>Назначение органов управления и индикации блока управления</w:t>
      </w:r>
    </w:p>
    <w:p w:rsidR="00793C0A" w:rsidRPr="00793A04" w:rsidRDefault="00793C0A" w:rsidP="002D088C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2D088C" w:rsidRPr="00793A04" w:rsidRDefault="002D088C" w:rsidP="002D088C">
      <w:pPr>
        <w:pStyle w:val="a3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Передняя панель блока управления имеет следующий вид</w:t>
      </w:r>
      <w:r w:rsidR="008C3D09" w:rsidRPr="00793A04">
        <w:rPr>
          <w:rFonts w:ascii="Times New Roman" w:hAnsi="Times New Roman" w:cs="Times New Roman"/>
          <w:sz w:val="24"/>
        </w:rPr>
        <w:t>:</w:t>
      </w:r>
    </w:p>
    <w:p w:rsidR="008C3D09" w:rsidRPr="00793A04" w:rsidRDefault="008C3D09" w:rsidP="002D088C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8C3D09" w:rsidRPr="00793A04" w:rsidRDefault="00793A04" w:rsidP="002D088C">
      <w:pPr>
        <w:pStyle w:val="a3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4957947" cy="26066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384" cy="260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5FD" w:rsidRPr="00793A04" w:rsidRDefault="00AE35FD" w:rsidP="00AE35FD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2A755A" w:rsidRPr="00793A04" w:rsidRDefault="002A755A" w:rsidP="00AE35FD">
      <w:pPr>
        <w:pStyle w:val="a3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Рисунок 1 – Передняя панель блока управления</w:t>
      </w:r>
    </w:p>
    <w:p w:rsidR="002A755A" w:rsidRPr="00793A04" w:rsidRDefault="002A755A" w:rsidP="00AE35FD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2A755A" w:rsidRPr="00793A04" w:rsidRDefault="002A755A" w:rsidP="00AE35FD">
      <w:pPr>
        <w:pStyle w:val="a3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На передней панели присутствуют следующие элементы:</w:t>
      </w:r>
    </w:p>
    <w:p w:rsidR="002A755A" w:rsidRPr="00793A04" w:rsidRDefault="002A755A" w:rsidP="00AE35FD">
      <w:pPr>
        <w:pStyle w:val="a3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1 – Светодиод «</w:t>
      </w:r>
      <w:proofErr w:type="spellStart"/>
      <w:r w:rsidRPr="00793A04">
        <w:rPr>
          <w:rFonts w:ascii="Times New Roman" w:hAnsi="Times New Roman" w:cs="Times New Roman"/>
          <w:sz w:val="24"/>
        </w:rPr>
        <w:t>Fan</w:t>
      </w:r>
      <w:proofErr w:type="spellEnd"/>
      <w:r w:rsidRPr="00793A04">
        <w:rPr>
          <w:rFonts w:ascii="Times New Roman" w:hAnsi="Times New Roman" w:cs="Times New Roman"/>
          <w:sz w:val="24"/>
        </w:rPr>
        <w:t>» («Вентилятор») зелёного цвета;</w:t>
      </w:r>
    </w:p>
    <w:p w:rsidR="002A755A" w:rsidRPr="00793A04" w:rsidRDefault="002A755A" w:rsidP="00AE35FD">
      <w:pPr>
        <w:pStyle w:val="a3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2 -  Светодиод «</w:t>
      </w:r>
      <w:proofErr w:type="spellStart"/>
      <w:r w:rsidRPr="00793A04">
        <w:rPr>
          <w:rFonts w:ascii="Times New Roman" w:hAnsi="Times New Roman" w:cs="Times New Roman"/>
          <w:sz w:val="24"/>
        </w:rPr>
        <w:t>Work</w:t>
      </w:r>
      <w:proofErr w:type="spellEnd"/>
      <w:r w:rsidRPr="00793A04">
        <w:rPr>
          <w:rFonts w:ascii="Times New Roman" w:hAnsi="Times New Roman" w:cs="Times New Roman"/>
          <w:sz w:val="24"/>
        </w:rPr>
        <w:t>» («Работа») двухцветный (красный и зелёный), а фактически трё</w:t>
      </w:r>
      <w:r w:rsidRPr="00793A04">
        <w:rPr>
          <w:rFonts w:ascii="Times New Roman" w:hAnsi="Times New Roman" w:cs="Times New Roman"/>
          <w:sz w:val="24"/>
        </w:rPr>
        <w:t>х</w:t>
      </w:r>
      <w:r w:rsidRPr="00793A04">
        <w:rPr>
          <w:rFonts w:ascii="Times New Roman" w:hAnsi="Times New Roman" w:cs="Times New Roman"/>
          <w:sz w:val="24"/>
        </w:rPr>
        <w:t>цветный, так как в некоторых режимах используется жёлтый цвет как сумма красного и зелёного цветов;</w:t>
      </w:r>
    </w:p>
    <w:p w:rsidR="002A755A" w:rsidRPr="00793A04" w:rsidRDefault="002A755A" w:rsidP="00AE35FD">
      <w:pPr>
        <w:pStyle w:val="a3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 xml:space="preserve">3 – Кнопка </w:t>
      </w:r>
      <w:r w:rsidRPr="00793A04"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181755" cy="1536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45" cy="15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A04">
        <w:rPr>
          <w:rFonts w:ascii="Times New Roman" w:hAnsi="Times New Roman" w:cs="Times New Roman"/>
          <w:sz w:val="24"/>
        </w:rPr>
        <w:t xml:space="preserve"> (увеличение параметра и другие функции, описываемые ниже);</w:t>
      </w:r>
    </w:p>
    <w:p w:rsidR="002A755A" w:rsidRPr="00793A04" w:rsidRDefault="002A755A" w:rsidP="00AE35FD">
      <w:pPr>
        <w:pStyle w:val="a3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 xml:space="preserve">4 – Кнопка </w:t>
      </w:r>
      <w:r w:rsidRPr="00793A04"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182880" cy="1628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50" cy="16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A04">
        <w:rPr>
          <w:rFonts w:ascii="Times New Roman" w:hAnsi="Times New Roman" w:cs="Times New Roman"/>
          <w:sz w:val="24"/>
        </w:rPr>
        <w:t xml:space="preserve"> (уменьшение параметра и другие функции, описываемые ниже);</w:t>
      </w:r>
    </w:p>
    <w:p w:rsidR="002A755A" w:rsidRPr="00793A04" w:rsidRDefault="002A755A" w:rsidP="00AE35FD">
      <w:pPr>
        <w:pStyle w:val="a3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5 – Кнопка «</w:t>
      </w:r>
      <w:proofErr w:type="spellStart"/>
      <w:r w:rsidRPr="00793A04">
        <w:rPr>
          <w:rFonts w:ascii="Times New Roman" w:hAnsi="Times New Roman" w:cs="Times New Roman"/>
          <w:sz w:val="24"/>
        </w:rPr>
        <w:t>Enter</w:t>
      </w:r>
      <w:proofErr w:type="spellEnd"/>
      <w:r w:rsidRPr="00793A04">
        <w:rPr>
          <w:rFonts w:ascii="Times New Roman" w:hAnsi="Times New Roman" w:cs="Times New Roman"/>
          <w:sz w:val="24"/>
        </w:rPr>
        <w:t>» (</w:t>
      </w:r>
      <w:proofErr w:type="spellStart"/>
      <w:r w:rsidRPr="00793A04">
        <w:rPr>
          <w:rFonts w:ascii="Times New Roman" w:hAnsi="Times New Roman" w:cs="Times New Roman"/>
          <w:sz w:val="24"/>
        </w:rPr>
        <w:t>Старт\Стоп\Меню\Сохранение</w:t>
      </w:r>
      <w:proofErr w:type="spellEnd"/>
      <w:r w:rsidRPr="00793A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3A04">
        <w:rPr>
          <w:rFonts w:ascii="Times New Roman" w:hAnsi="Times New Roman" w:cs="Times New Roman"/>
          <w:sz w:val="24"/>
        </w:rPr>
        <w:t>параметра\Сброс</w:t>
      </w:r>
      <w:proofErr w:type="spellEnd"/>
      <w:r w:rsidRPr="00793A04">
        <w:rPr>
          <w:rFonts w:ascii="Times New Roman" w:hAnsi="Times New Roman" w:cs="Times New Roman"/>
          <w:sz w:val="24"/>
        </w:rPr>
        <w:t xml:space="preserve"> аварии)</w:t>
      </w:r>
      <w:r w:rsidR="00793C0A" w:rsidRPr="00793A04">
        <w:rPr>
          <w:rFonts w:ascii="Times New Roman" w:hAnsi="Times New Roman" w:cs="Times New Roman"/>
          <w:sz w:val="24"/>
        </w:rPr>
        <w:t>;</w:t>
      </w:r>
    </w:p>
    <w:p w:rsidR="001B4976" w:rsidRPr="00793A04" w:rsidRDefault="001B4976" w:rsidP="001B4976">
      <w:pPr>
        <w:pStyle w:val="a3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6– Кнопка «</w:t>
      </w:r>
      <w:proofErr w:type="spellStart"/>
      <w:r w:rsidRPr="00793A04">
        <w:rPr>
          <w:rFonts w:ascii="Times New Roman" w:hAnsi="Times New Roman" w:cs="Times New Roman"/>
          <w:sz w:val="24"/>
        </w:rPr>
        <w:t>Escape</w:t>
      </w:r>
      <w:proofErr w:type="spellEnd"/>
      <w:r w:rsidRPr="00793A04">
        <w:rPr>
          <w:rFonts w:ascii="Times New Roman" w:hAnsi="Times New Roman" w:cs="Times New Roman"/>
          <w:sz w:val="24"/>
        </w:rPr>
        <w:t>» (выход из меню);</w:t>
      </w:r>
    </w:p>
    <w:p w:rsidR="001B4976" w:rsidRPr="00793A04" w:rsidRDefault="001B4976" w:rsidP="00AE35FD">
      <w:pPr>
        <w:pStyle w:val="a3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7 – Светодиод «</w:t>
      </w:r>
      <w:proofErr w:type="spellStart"/>
      <w:r w:rsidRPr="00793A04">
        <w:rPr>
          <w:rFonts w:ascii="Times New Roman" w:hAnsi="Times New Roman" w:cs="Times New Roman"/>
          <w:sz w:val="24"/>
        </w:rPr>
        <w:t>Pump</w:t>
      </w:r>
      <w:proofErr w:type="spellEnd"/>
      <w:r w:rsidRPr="00793A04">
        <w:rPr>
          <w:rFonts w:ascii="Times New Roman" w:hAnsi="Times New Roman" w:cs="Times New Roman"/>
          <w:sz w:val="24"/>
        </w:rPr>
        <w:t xml:space="preserve">» зелёного цвета, предназначенный для отображения работы насоса отопления; </w:t>
      </w:r>
    </w:p>
    <w:p w:rsidR="00793C0A" w:rsidRPr="00793A04" w:rsidRDefault="001B4976" w:rsidP="00AE35FD">
      <w:pPr>
        <w:pStyle w:val="a3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 xml:space="preserve">8 – </w:t>
      </w:r>
      <w:proofErr w:type="spellStart"/>
      <w:r w:rsidRPr="00793A04">
        <w:rPr>
          <w:rFonts w:ascii="Times New Roman" w:hAnsi="Times New Roman" w:cs="Times New Roman"/>
          <w:sz w:val="24"/>
        </w:rPr>
        <w:t>Семисегментные</w:t>
      </w:r>
      <w:proofErr w:type="spellEnd"/>
      <w:r w:rsidR="00793C0A" w:rsidRPr="00793A04">
        <w:rPr>
          <w:rFonts w:ascii="Times New Roman" w:hAnsi="Times New Roman" w:cs="Times New Roman"/>
          <w:sz w:val="24"/>
        </w:rPr>
        <w:t xml:space="preserve"> трёхсимвольны</w:t>
      </w:r>
      <w:r w:rsidRPr="00793A04">
        <w:rPr>
          <w:rFonts w:ascii="Times New Roman" w:hAnsi="Times New Roman" w:cs="Times New Roman"/>
          <w:sz w:val="24"/>
        </w:rPr>
        <w:t>е</w:t>
      </w:r>
      <w:r w:rsidR="00793C0A" w:rsidRPr="00793A04">
        <w:rPr>
          <w:rFonts w:ascii="Times New Roman" w:hAnsi="Times New Roman" w:cs="Times New Roman"/>
          <w:sz w:val="24"/>
        </w:rPr>
        <w:t xml:space="preserve"> индикатор</w:t>
      </w:r>
      <w:r w:rsidRPr="00793A04">
        <w:rPr>
          <w:rFonts w:ascii="Times New Roman" w:hAnsi="Times New Roman" w:cs="Times New Roman"/>
          <w:sz w:val="24"/>
        </w:rPr>
        <w:t>ы</w:t>
      </w:r>
      <w:r w:rsidR="00793C0A" w:rsidRPr="00793A04">
        <w:rPr>
          <w:rFonts w:ascii="Times New Roman" w:hAnsi="Times New Roman" w:cs="Times New Roman"/>
          <w:sz w:val="24"/>
        </w:rPr>
        <w:t>, предназначенны</w:t>
      </w:r>
      <w:r w:rsidRPr="00793A04">
        <w:rPr>
          <w:rFonts w:ascii="Times New Roman" w:hAnsi="Times New Roman" w:cs="Times New Roman"/>
          <w:sz w:val="24"/>
        </w:rPr>
        <w:t>е</w:t>
      </w:r>
      <w:r w:rsidR="00793C0A" w:rsidRPr="00793A04">
        <w:rPr>
          <w:rFonts w:ascii="Times New Roman" w:hAnsi="Times New Roman" w:cs="Times New Roman"/>
          <w:sz w:val="24"/>
        </w:rPr>
        <w:t xml:space="preserve"> для вывода тек</w:t>
      </w:r>
      <w:r w:rsidR="00793C0A" w:rsidRPr="00793A04">
        <w:rPr>
          <w:rFonts w:ascii="Times New Roman" w:hAnsi="Times New Roman" w:cs="Times New Roman"/>
          <w:sz w:val="24"/>
        </w:rPr>
        <w:t>у</w:t>
      </w:r>
      <w:r w:rsidR="00793C0A" w:rsidRPr="00793A04">
        <w:rPr>
          <w:rFonts w:ascii="Times New Roman" w:hAnsi="Times New Roman" w:cs="Times New Roman"/>
          <w:sz w:val="24"/>
        </w:rPr>
        <w:t>щей информации</w:t>
      </w:r>
      <w:r w:rsidRPr="00793A04">
        <w:rPr>
          <w:rFonts w:ascii="Times New Roman" w:hAnsi="Times New Roman" w:cs="Times New Roman"/>
          <w:sz w:val="24"/>
        </w:rPr>
        <w:t xml:space="preserve"> о температуре, оборотах вентиляторе, идентификаторах текущего р</w:t>
      </w:r>
      <w:r w:rsidRPr="00793A04">
        <w:rPr>
          <w:rFonts w:ascii="Times New Roman" w:hAnsi="Times New Roman" w:cs="Times New Roman"/>
          <w:sz w:val="24"/>
        </w:rPr>
        <w:t>е</w:t>
      </w:r>
      <w:r w:rsidRPr="00793A04">
        <w:rPr>
          <w:rFonts w:ascii="Times New Roman" w:hAnsi="Times New Roman" w:cs="Times New Roman"/>
          <w:sz w:val="24"/>
        </w:rPr>
        <w:t>жима и т.д</w:t>
      </w:r>
      <w:r w:rsidR="00793C0A" w:rsidRPr="00793A04">
        <w:rPr>
          <w:rFonts w:ascii="Times New Roman" w:hAnsi="Times New Roman" w:cs="Times New Roman"/>
          <w:sz w:val="24"/>
        </w:rPr>
        <w:t>.</w:t>
      </w:r>
    </w:p>
    <w:p w:rsidR="002A755A" w:rsidRPr="00793A04" w:rsidRDefault="002A755A" w:rsidP="00AE35FD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6A77CE" w:rsidRPr="00793A04" w:rsidRDefault="006A77CE" w:rsidP="00AE35FD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93C0A" w:rsidRPr="00793A04" w:rsidRDefault="00793C0A" w:rsidP="00AE35FD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93C0A" w:rsidRPr="00793A04" w:rsidRDefault="00793C0A" w:rsidP="00C13646">
      <w:pPr>
        <w:pStyle w:val="a3"/>
        <w:numPr>
          <w:ilvl w:val="0"/>
          <w:numId w:val="5"/>
        </w:numPr>
        <w:ind w:hanging="11"/>
        <w:jc w:val="both"/>
        <w:rPr>
          <w:rFonts w:ascii="Times New Roman" w:hAnsi="Times New Roman" w:cs="Times New Roman"/>
          <w:b/>
          <w:i/>
          <w:sz w:val="24"/>
        </w:rPr>
      </w:pPr>
      <w:r w:rsidRPr="00793A04">
        <w:rPr>
          <w:rFonts w:ascii="Times New Roman" w:hAnsi="Times New Roman" w:cs="Times New Roman"/>
          <w:b/>
          <w:i/>
          <w:sz w:val="24"/>
        </w:rPr>
        <w:lastRenderedPageBreak/>
        <w:t xml:space="preserve">Принцип работы </w:t>
      </w:r>
    </w:p>
    <w:p w:rsidR="00502868" w:rsidRPr="00793A04" w:rsidRDefault="00502868" w:rsidP="00793C0A">
      <w:pPr>
        <w:ind w:firstLine="709"/>
        <w:jc w:val="both"/>
        <w:rPr>
          <w:rFonts w:ascii="Times New Roman" w:hAnsi="Times New Roman" w:cs="Times New Roman"/>
          <w:i/>
          <w:sz w:val="24"/>
        </w:rPr>
      </w:pPr>
      <w:r w:rsidRPr="00793A04">
        <w:rPr>
          <w:rFonts w:ascii="Times New Roman" w:hAnsi="Times New Roman" w:cs="Times New Roman"/>
          <w:i/>
          <w:sz w:val="24"/>
        </w:rPr>
        <w:t>3.1 Вводные замечания</w:t>
      </w:r>
    </w:p>
    <w:p w:rsidR="00793C0A" w:rsidRPr="00793A04" w:rsidRDefault="00793C0A" w:rsidP="00793C0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Алгоритм функционирования котла представляет собой набор определённых состояний, между которыми определён поря</w:t>
      </w:r>
      <w:r w:rsidR="00677F80" w:rsidRPr="00793A04">
        <w:rPr>
          <w:rFonts w:ascii="Times New Roman" w:hAnsi="Times New Roman" w:cs="Times New Roman"/>
          <w:sz w:val="24"/>
        </w:rPr>
        <w:t>док переходов. Можно выделить следующие режимы работы котла:</w:t>
      </w:r>
    </w:p>
    <w:p w:rsidR="00677F80" w:rsidRPr="00793A04" w:rsidRDefault="00677F80" w:rsidP="00793C0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- режим инициализации, чтение кодов ошибок  и пользовательских настроек;</w:t>
      </w:r>
    </w:p>
    <w:p w:rsidR="00677F80" w:rsidRPr="00793A04" w:rsidRDefault="00677F80" w:rsidP="00793C0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- режим ожидания действий пользователя;</w:t>
      </w:r>
    </w:p>
    <w:p w:rsidR="00677F80" w:rsidRPr="00793A04" w:rsidRDefault="00677F80" w:rsidP="00793C0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- режим порционной загрузки топлива в камеру;</w:t>
      </w:r>
    </w:p>
    <w:p w:rsidR="00677F80" w:rsidRPr="00793A04" w:rsidRDefault="00677F80" w:rsidP="00793C0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- режим очистки дымохода;</w:t>
      </w:r>
    </w:p>
    <w:p w:rsidR="00677F80" w:rsidRPr="00793A04" w:rsidRDefault="00677F80" w:rsidP="00793C0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- режим горения топлива и поддержания температуры</w:t>
      </w:r>
      <w:r w:rsidR="00FD1B7B" w:rsidRPr="00793A04">
        <w:rPr>
          <w:rFonts w:ascii="Times New Roman" w:hAnsi="Times New Roman" w:cs="Times New Roman"/>
          <w:sz w:val="24"/>
        </w:rPr>
        <w:t>;</w:t>
      </w:r>
    </w:p>
    <w:p w:rsidR="00677F80" w:rsidRPr="00793A04" w:rsidRDefault="00FD1B7B" w:rsidP="00793C0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- режим аварии;</w:t>
      </w:r>
    </w:p>
    <w:p w:rsidR="00FD1B7B" w:rsidRDefault="00D47AC1" w:rsidP="00793C0A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режим паузы;</w:t>
      </w:r>
    </w:p>
    <w:p w:rsidR="00D47AC1" w:rsidRPr="00793A04" w:rsidRDefault="00D47AC1" w:rsidP="00793C0A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режим чистки золы.</w:t>
      </w:r>
    </w:p>
    <w:p w:rsidR="00677F80" w:rsidRPr="00793A04" w:rsidRDefault="00677F80" w:rsidP="00793C0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Ниже приводится подробное описание каждого из рабочих режимов</w:t>
      </w:r>
      <w:r w:rsidR="00502868" w:rsidRPr="00793A04">
        <w:rPr>
          <w:rFonts w:ascii="Times New Roman" w:hAnsi="Times New Roman" w:cs="Times New Roman"/>
          <w:sz w:val="24"/>
        </w:rPr>
        <w:t>.</w:t>
      </w:r>
    </w:p>
    <w:p w:rsidR="00502868" w:rsidRPr="00793A04" w:rsidRDefault="00502868" w:rsidP="00793C0A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502868" w:rsidRPr="00793A04" w:rsidRDefault="00502868" w:rsidP="00F02F9D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i/>
          <w:sz w:val="24"/>
        </w:rPr>
      </w:pPr>
      <w:r w:rsidRPr="00793A04">
        <w:rPr>
          <w:rFonts w:ascii="Times New Roman" w:hAnsi="Times New Roman" w:cs="Times New Roman"/>
          <w:i/>
          <w:sz w:val="24"/>
        </w:rPr>
        <w:t>Режим инициализации, чтение кодов ошибок  и пользовательских настроек</w:t>
      </w:r>
    </w:p>
    <w:p w:rsidR="00502868" w:rsidRPr="00793A04" w:rsidRDefault="00502868" w:rsidP="00502868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</w:p>
    <w:p w:rsidR="00502868" w:rsidRPr="00793A04" w:rsidRDefault="00502868" w:rsidP="00502868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 xml:space="preserve">В этот режим котёл входит после включения питания. В течение 5 секунд на </w:t>
      </w:r>
      <w:r w:rsidR="005C485E" w:rsidRPr="00793A04">
        <w:rPr>
          <w:rFonts w:ascii="Times New Roman" w:hAnsi="Times New Roman" w:cs="Times New Roman"/>
          <w:sz w:val="24"/>
        </w:rPr>
        <w:t xml:space="preserve">левом </w:t>
      </w:r>
      <w:r w:rsidRPr="00793A04">
        <w:rPr>
          <w:rFonts w:ascii="Times New Roman" w:hAnsi="Times New Roman" w:cs="Times New Roman"/>
          <w:sz w:val="24"/>
        </w:rPr>
        <w:t>трё</w:t>
      </w:r>
      <w:r w:rsidRPr="00793A04">
        <w:rPr>
          <w:rFonts w:ascii="Times New Roman" w:hAnsi="Times New Roman" w:cs="Times New Roman"/>
          <w:sz w:val="24"/>
        </w:rPr>
        <w:t>х</w:t>
      </w:r>
      <w:r w:rsidRPr="00793A04">
        <w:rPr>
          <w:rFonts w:ascii="Times New Roman" w:hAnsi="Times New Roman" w:cs="Times New Roman"/>
          <w:sz w:val="24"/>
        </w:rPr>
        <w:t xml:space="preserve">символьном индикаторе мигает версия программного обеспечения в формате Х.ХХ (например, как на рисунке 2). Номер версии </w:t>
      </w:r>
      <w:proofErr w:type="gramStart"/>
      <w:r w:rsidRPr="00793A04">
        <w:rPr>
          <w:rFonts w:ascii="Times New Roman" w:hAnsi="Times New Roman" w:cs="Times New Roman"/>
          <w:sz w:val="24"/>
        </w:rPr>
        <w:t>ПО</w:t>
      </w:r>
      <w:proofErr w:type="gramEnd"/>
      <w:r w:rsidRPr="00793A04">
        <w:rPr>
          <w:rFonts w:ascii="Times New Roman" w:hAnsi="Times New Roman" w:cs="Times New Roman"/>
          <w:sz w:val="24"/>
        </w:rPr>
        <w:t xml:space="preserve"> хранится в энергонезависимой памяти микроконтроллера. </w:t>
      </w:r>
      <w:r w:rsidR="005C485E" w:rsidRPr="00793A04">
        <w:rPr>
          <w:rFonts w:ascii="Times New Roman" w:hAnsi="Times New Roman" w:cs="Times New Roman"/>
          <w:sz w:val="24"/>
        </w:rPr>
        <w:t>На правом индикаторе мигает аббревиатура кода изделия (</w:t>
      </w:r>
      <w:proofErr w:type="spellStart"/>
      <w:r w:rsidR="005C485E" w:rsidRPr="00793A04">
        <w:rPr>
          <w:rFonts w:ascii="Times New Roman" w:hAnsi="Times New Roman" w:cs="Times New Roman"/>
          <w:sz w:val="24"/>
        </w:rPr>
        <w:t>solid</w:t>
      </w:r>
      <w:proofErr w:type="spellEnd"/>
      <w:r w:rsidR="005C485E" w:rsidRPr="00793A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485E" w:rsidRPr="00793A04">
        <w:rPr>
          <w:rFonts w:ascii="Times New Roman" w:hAnsi="Times New Roman" w:cs="Times New Roman"/>
          <w:sz w:val="24"/>
        </w:rPr>
        <w:t>fuel</w:t>
      </w:r>
      <w:proofErr w:type="spellEnd"/>
      <w:r w:rsidR="005C485E" w:rsidRPr="00793A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485E" w:rsidRPr="00793A04">
        <w:rPr>
          <w:rFonts w:ascii="Times New Roman" w:hAnsi="Times New Roman" w:cs="Times New Roman"/>
          <w:sz w:val="24"/>
        </w:rPr>
        <w:t>loader</w:t>
      </w:r>
      <w:proofErr w:type="spellEnd"/>
      <w:r w:rsidR="005C485E" w:rsidRPr="00793A04">
        <w:rPr>
          <w:rFonts w:ascii="Times New Roman" w:hAnsi="Times New Roman" w:cs="Times New Roman"/>
          <w:sz w:val="24"/>
        </w:rPr>
        <w:t>).</w:t>
      </w:r>
      <w:r w:rsidRPr="00793A04">
        <w:rPr>
          <w:rFonts w:ascii="Times New Roman" w:hAnsi="Times New Roman" w:cs="Times New Roman"/>
          <w:sz w:val="24"/>
        </w:rPr>
        <w:t xml:space="preserve">   </w:t>
      </w:r>
    </w:p>
    <w:p w:rsidR="00502868" w:rsidRPr="00793A04" w:rsidRDefault="00502868" w:rsidP="00502868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</w:p>
    <w:p w:rsidR="00502868" w:rsidRPr="00793A04" w:rsidRDefault="00502868" w:rsidP="00502868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1600200" cy="8000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927" cy="80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485E" w:rsidRPr="00793A04">
        <w:rPr>
          <w:rFonts w:ascii="Times New Roman" w:hAnsi="Times New Roman" w:cs="Times New Roman"/>
          <w:noProof/>
          <w:sz w:val="24"/>
          <w:lang w:eastAsia="uk-UA"/>
        </w:rPr>
        <w:tab/>
        <w:t xml:space="preserve">      </w:t>
      </w:r>
      <w:r w:rsidR="005C485E" w:rsidRPr="00793A04"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1612900" cy="798662"/>
            <wp:effectExtent l="0" t="0" r="0" b="0"/>
            <wp:docPr id="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590" cy="80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80C" w:rsidRPr="00793A04" w:rsidRDefault="00FD1B7B" w:rsidP="000A080C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 xml:space="preserve">Рисунок 2 – Отображение на </w:t>
      </w:r>
      <w:r w:rsidR="005C485E" w:rsidRPr="00793A04">
        <w:rPr>
          <w:rFonts w:ascii="Times New Roman" w:hAnsi="Times New Roman" w:cs="Times New Roman"/>
          <w:sz w:val="24"/>
        </w:rPr>
        <w:t>7-сегментных индикаторах</w:t>
      </w:r>
      <w:r w:rsidRPr="00793A04">
        <w:rPr>
          <w:rFonts w:ascii="Times New Roman" w:hAnsi="Times New Roman" w:cs="Times New Roman"/>
          <w:sz w:val="24"/>
        </w:rPr>
        <w:t xml:space="preserve"> в режиме инициализации.</w:t>
      </w:r>
    </w:p>
    <w:p w:rsidR="00214AFA" w:rsidRPr="00793A04" w:rsidRDefault="00214AFA" w:rsidP="000A080C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Производится начальная установка исполнительных устройств до срабатывания старт</w:t>
      </w:r>
      <w:r w:rsidRPr="00793A04">
        <w:rPr>
          <w:rFonts w:ascii="Times New Roman" w:hAnsi="Times New Roman" w:cs="Times New Roman"/>
          <w:sz w:val="24"/>
        </w:rPr>
        <w:t>о</w:t>
      </w:r>
      <w:r w:rsidRPr="00793A04">
        <w:rPr>
          <w:rFonts w:ascii="Times New Roman" w:hAnsi="Times New Roman" w:cs="Times New Roman"/>
          <w:sz w:val="24"/>
        </w:rPr>
        <w:t xml:space="preserve">вых </w:t>
      </w:r>
      <w:proofErr w:type="spellStart"/>
      <w:r w:rsidRPr="00793A04">
        <w:rPr>
          <w:rFonts w:ascii="Times New Roman" w:hAnsi="Times New Roman" w:cs="Times New Roman"/>
          <w:sz w:val="24"/>
        </w:rPr>
        <w:t>концевиков</w:t>
      </w:r>
      <w:proofErr w:type="spellEnd"/>
      <w:r w:rsidRPr="00793A04">
        <w:rPr>
          <w:rFonts w:ascii="Times New Roman" w:hAnsi="Times New Roman" w:cs="Times New Roman"/>
          <w:sz w:val="24"/>
        </w:rPr>
        <w:t xml:space="preserve"> дозатора и заслонки</w:t>
      </w:r>
      <w:r w:rsidR="00793A04" w:rsidRPr="00793A04">
        <w:rPr>
          <w:rFonts w:ascii="Times New Roman" w:hAnsi="Times New Roman" w:cs="Times New Roman"/>
          <w:sz w:val="24"/>
        </w:rPr>
        <w:t xml:space="preserve"> </w:t>
      </w:r>
      <w:r w:rsidRPr="00793A04">
        <w:rPr>
          <w:rFonts w:ascii="Times New Roman" w:hAnsi="Times New Roman" w:cs="Times New Roman"/>
          <w:sz w:val="24"/>
        </w:rPr>
        <w:t>(если на момент отключения питания они были не в н</w:t>
      </w:r>
      <w:r w:rsidRPr="00793A04">
        <w:rPr>
          <w:rFonts w:ascii="Times New Roman" w:hAnsi="Times New Roman" w:cs="Times New Roman"/>
          <w:sz w:val="24"/>
        </w:rPr>
        <w:t>а</w:t>
      </w:r>
      <w:r w:rsidRPr="00793A04">
        <w:rPr>
          <w:rFonts w:ascii="Times New Roman" w:hAnsi="Times New Roman" w:cs="Times New Roman"/>
          <w:sz w:val="24"/>
        </w:rPr>
        <w:t>чальном положении).</w:t>
      </w:r>
      <w:r w:rsidR="00C13646" w:rsidRPr="00793A04">
        <w:rPr>
          <w:rFonts w:ascii="Times New Roman" w:hAnsi="Times New Roman" w:cs="Times New Roman"/>
          <w:sz w:val="24"/>
        </w:rPr>
        <w:t xml:space="preserve"> В случае отрицательного результата выполнения установки котёл перех</w:t>
      </w:r>
      <w:r w:rsidR="00C13646" w:rsidRPr="00793A04">
        <w:rPr>
          <w:rFonts w:ascii="Times New Roman" w:hAnsi="Times New Roman" w:cs="Times New Roman"/>
          <w:sz w:val="24"/>
        </w:rPr>
        <w:t>о</w:t>
      </w:r>
      <w:r w:rsidR="00C13646" w:rsidRPr="00793A04">
        <w:rPr>
          <w:rFonts w:ascii="Times New Roman" w:hAnsi="Times New Roman" w:cs="Times New Roman"/>
          <w:sz w:val="24"/>
        </w:rPr>
        <w:t>дит в режим «Авария».</w:t>
      </w:r>
    </w:p>
    <w:p w:rsidR="00FD1B7B" w:rsidRPr="00793A04" w:rsidRDefault="00FD1B7B" w:rsidP="000A080C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Также в этом режиме производится чтение всех установленных пользователем (или з</w:t>
      </w:r>
      <w:r w:rsidRPr="00793A04">
        <w:rPr>
          <w:rFonts w:ascii="Times New Roman" w:hAnsi="Times New Roman" w:cs="Times New Roman"/>
          <w:sz w:val="24"/>
        </w:rPr>
        <w:t>а</w:t>
      </w:r>
      <w:r w:rsidRPr="00793A04">
        <w:rPr>
          <w:rFonts w:ascii="Times New Roman" w:hAnsi="Times New Roman" w:cs="Times New Roman"/>
          <w:sz w:val="24"/>
        </w:rPr>
        <w:t>писанных по умолчанию как заводские настройки) в пользовательском меню параметров и пр</w:t>
      </w:r>
      <w:r w:rsidRPr="00793A04">
        <w:rPr>
          <w:rFonts w:ascii="Times New Roman" w:hAnsi="Times New Roman" w:cs="Times New Roman"/>
          <w:sz w:val="24"/>
        </w:rPr>
        <w:t>о</w:t>
      </w:r>
      <w:r w:rsidRPr="00793A04">
        <w:rPr>
          <w:rFonts w:ascii="Times New Roman" w:hAnsi="Times New Roman" w:cs="Times New Roman"/>
          <w:sz w:val="24"/>
        </w:rPr>
        <w:t>изводится чтение кода ошибки. Если на момент отключения питания котёл находился в авари</w:t>
      </w:r>
      <w:r w:rsidRPr="00793A04">
        <w:rPr>
          <w:rFonts w:ascii="Times New Roman" w:hAnsi="Times New Roman" w:cs="Times New Roman"/>
          <w:sz w:val="24"/>
        </w:rPr>
        <w:t>й</w:t>
      </w:r>
      <w:r w:rsidRPr="00793A04">
        <w:rPr>
          <w:rFonts w:ascii="Times New Roman" w:hAnsi="Times New Roman" w:cs="Times New Roman"/>
          <w:sz w:val="24"/>
        </w:rPr>
        <w:lastRenderedPageBreak/>
        <w:t>ном режиме, то по окончании времени режима инициализации (5 секунд) котёл переходит в состояние аварии, иначе – в режим ожидания действий пользователя.</w:t>
      </w:r>
    </w:p>
    <w:p w:rsidR="00FD1B7B" w:rsidRPr="00793A04" w:rsidRDefault="00FD1B7B" w:rsidP="000A080C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Все светодиоды в режиме инициализации погашены.</w:t>
      </w:r>
    </w:p>
    <w:p w:rsidR="000F5599" w:rsidRPr="00793A04" w:rsidRDefault="006A77CE" w:rsidP="006A77CE">
      <w:pPr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 xml:space="preserve">Таблица 1 – </w:t>
      </w:r>
      <w:proofErr w:type="gramStart"/>
      <w:r w:rsidRPr="00793A04">
        <w:rPr>
          <w:rFonts w:ascii="Times New Roman" w:hAnsi="Times New Roman" w:cs="Times New Roman"/>
          <w:sz w:val="24"/>
        </w:rPr>
        <w:t>Отображении</w:t>
      </w:r>
      <w:proofErr w:type="gramEnd"/>
      <w:r w:rsidRPr="00793A04">
        <w:rPr>
          <w:rFonts w:ascii="Times New Roman" w:hAnsi="Times New Roman" w:cs="Times New Roman"/>
          <w:sz w:val="24"/>
        </w:rPr>
        <w:t xml:space="preserve"> информации на светодиодах в зависимости от режима работы котла</w:t>
      </w:r>
    </w:p>
    <w:tbl>
      <w:tblPr>
        <w:tblStyle w:val="a6"/>
        <w:tblW w:w="10173" w:type="dxa"/>
        <w:tblLayout w:type="fixed"/>
        <w:tblLook w:val="04A0"/>
      </w:tblPr>
      <w:tblGrid>
        <w:gridCol w:w="3936"/>
        <w:gridCol w:w="708"/>
        <w:gridCol w:w="709"/>
        <w:gridCol w:w="992"/>
        <w:gridCol w:w="851"/>
        <w:gridCol w:w="992"/>
        <w:gridCol w:w="992"/>
        <w:gridCol w:w="993"/>
      </w:tblGrid>
      <w:tr w:rsidR="00793A04" w:rsidRPr="00793A04" w:rsidTr="00793A04">
        <w:tc>
          <w:tcPr>
            <w:tcW w:w="3936" w:type="dxa"/>
            <w:vMerge w:val="restart"/>
          </w:tcPr>
          <w:p w:rsidR="00793A04" w:rsidRPr="00793A04" w:rsidRDefault="00793A04" w:rsidP="006A77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Состояние котла</w:t>
            </w:r>
          </w:p>
        </w:tc>
        <w:tc>
          <w:tcPr>
            <w:tcW w:w="2409" w:type="dxa"/>
            <w:gridSpan w:val="3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Светодиод «</w:t>
            </w:r>
            <w:proofErr w:type="spellStart"/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Work</w:t>
            </w:r>
            <w:proofErr w:type="spellEnd"/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843" w:type="dxa"/>
            <w:gridSpan w:val="2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Светодиод «</w:t>
            </w:r>
            <w:proofErr w:type="spellStart"/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Fan</w:t>
            </w:r>
            <w:proofErr w:type="spellEnd"/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985" w:type="dxa"/>
            <w:gridSpan w:val="2"/>
          </w:tcPr>
          <w:p w:rsidR="00793A04" w:rsidRPr="00793A04" w:rsidRDefault="00793A04" w:rsidP="00793A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Светодиод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Pump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793A04" w:rsidRPr="00793A04" w:rsidTr="00793A04">
        <w:tc>
          <w:tcPr>
            <w:tcW w:w="3936" w:type="dxa"/>
            <w:vMerge/>
          </w:tcPr>
          <w:p w:rsidR="00793A04" w:rsidRPr="00793A04" w:rsidRDefault="00793A04" w:rsidP="006A77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gridSpan w:val="2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Цвет, работа</w:t>
            </w:r>
          </w:p>
        </w:tc>
        <w:tc>
          <w:tcPr>
            <w:tcW w:w="992" w:type="dxa"/>
            <w:vMerge w:val="restart"/>
            <w:vAlign w:val="center"/>
          </w:tcPr>
          <w:p w:rsidR="00793A04" w:rsidRPr="00793A04" w:rsidRDefault="00793A04" w:rsidP="00655F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Мигание</w:t>
            </w:r>
          </w:p>
        </w:tc>
        <w:tc>
          <w:tcPr>
            <w:tcW w:w="851" w:type="dxa"/>
            <w:vMerge w:val="restart"/>
            <w:vAlign w:val="center"/>
          </w:tcPr>
          <w:p w:rsidR="00793A04" w:rsidRPr="00793A04" w:rsidRDefault="00793A04" w:rsidP="00655F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Работа</w:t>
            </w:r>
          </w:p>
        </w:tc>
        <w:tc>
          <w:tcPr>
            <w:tcW w:w="992" w:type="dxa"/>
            <w:vMerge w:val="restart"/>
            <w:vAlign w:val="center"/>
          </w:tcPr>
          <w:p w:rsidR="00793A04" w:rsidRPr="00793A04" w:rsidRDefault="00793A04" w:rsidP="00655F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Мигание</w:t>
            </w:r>
          </w:p>
        </w:tc>
        <w:tc>
          <w:tcPr>
            <w:tcW w:w="992" w:type="dxa"/>
            <w:vMerge w:val="restart"/>
            <w:vAlign w:val="center"/>
          </w:tcPr>
          <w:p w:rsidR="00793A04" w:rsidRPr="00793A04" w:rsidRDefault="00793A04" w:rsidP="00793A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Работа</w:t>
            </w:r>
          </w:p>
        </w:tc>
        <w:tc>
          <w:tcPr>
            <w:tcW w:w="993" w:type="dxa"/>
            <w:vMerge w:val="restart"/>
            <w:vAlign w:val="center"/>
          </w:tcPr>
          <w:p w:rsidR="00793A04" w:rsidRPr="00793A04" w:rsidRDefault="00793A04" w:rsidP="00793A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Мигание</w:t>
            </w:r>
          </w:p>
        </w:tc>
      </w:tr>
      <w:tr w:rsidR="00793A04" w:rsidRPr="00793A04" w:rsidTr="00793A04">
        <w:tc>
          <w:tcPr>
            <w:tcW w:w="3936" w:type="dxa"/>
            <w:vMerge/>
          </w:tcPr>
          <w:p w:rsidR="00793A04" w:rsidRPr="00793A04" w:rsidRDefault="00793A04" w:rsidP="006A77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709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proofErr w:type="gramEnd"/>
          </w:p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793A04" w:rsidRPr="00793A04" w:rsidRDefault="00793A04" w:rsidP="006A77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793A04" w:rsidRPr="00793A04" w:rsidRDefault="00793A04" w:rsidP="006A77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793A04" w:rsidRPr="00793A04" w:rsidRDefault="00793A04" w:rsidP="006A77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:rsidR="00793A04" w:rsidRPr="00793A04" w:rsidRDefault="00793A04" w:rsidP="00793A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vAlign w:val="center"/>
          </w:tcPr>
          <w:p w:rsidR="00793A04" w:rsidRPr="00793A04" w:rsidRDefault="00793A04" w:rsidP="00793A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3A04" w:rsidRPr="00793A04" w:rsidTr="00793A04">
        <w:tc>
          <w:tcPr>
            <w:tcW w:w="3936" w:type="dxa"/>
          </w:tcPr>
          <w:p w:rsidR="00793A04" w:rsidRPr="00793A04" w:rsidRDefault="00793A04" w:rsidP="006A77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Инициализация</w:t>
            </w:r>
          </w:p>
        </w:tc>
        <w:tc>
          <w:tcPr>
            <w:tcW w:w="708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851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92" w:type="dxa"/>
            <w:vAlign w:val="center"/>
          </w:tcPr>
          <w:p w:rsidR="00793A04" w:rsidRPr="00793A04" w:rsidRDefault="00CE4BB1" w:rsidP="00793A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  <w:vAlign w:val="center"/>
          </w:tcPr>
          <w:p w:rsidR="00793A04" w:rsidRPr="00793A04" w:rsidRDefault="00CE4BB1" w:rsidP="00793A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793A04" w:rsidRPr="00793A04" w:rsidTr="00793A04">
        <w:tc>
          <w:tcPr>
            <w:tcW w:w="3936" w:type="dxa"/>
          </w:tcPr>
          <w:p w:rsidR="00793A04" w:rsidRPr="00793A04" w:rsidRDefault="00793A04" w:rsidP="006A77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Ожидание действий пользователя</w:t>
            </w:r>
          </w:p>
        </w:tc>
        <w:tc>
          <w:tcPr>
            <w:tcW w:w="708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92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</w:p>
        </w:tc>
        <w:tc>
          <w:tcPr>
            <w:tcW w:w="851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92" w:type="dxa"/>
            <w:vAlign w:val="center"/>
          </w:tcPr>
          <w:p w:rsidR="00793A04" w:rsidRPr="00793A04" w:rsidRDefault="00CE4BB1" w:rsidP="00793A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  <w:vAlign w:val="center"/>
          </w:tcPr>
          <w:p w:rsidR="00793A04" w:rsidRPr="00793A04" w:rsidRDefault="00CE4BB1" w:rsidP="00793A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793A04" w:rsidRPr="00793A04" w:rsidTr="00793A04">
        <w:tc>
          <w:tcPr>
            <w:tcW w:w="3936" w:type="dxa"/>
          </w:tcPr>
          <w:p w:rsidR="00793A04" w:rsidRPr="00793A04" w:rsidRDefault="00793A04" w:rsidP="006A77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Работа с пользовательским меню</w:t>
            </w:r>
          </w:p>
        </w:tc>
        <w:tc>
          <w:tcPr>
            <w:tcW w:w="708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709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92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</w:p>
        </w:tc>
        <w:tc>
          <w:tcPr>
            <w:tcW w:w="851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92" w:type="dxa"/>
            <w:vAlign w:val="center"/>
          </w:tcPr>
          <w:p w:rsidR="00793A04" w:rsidRPr="00793A04" w:rsidRDefault="00CE4BB1" w:rsidP="00793A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  <w:vAlign w:val="center"/>
          </w:tcPr>
          <w:p w:rsidR="00793A04" w:rsidRPr="00793A04" w:rsidRDefault="00CE4BB1" w:rsidP="00793A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793A04" w:rsidRPr="00793A04" w:rsidTr="00793A04">
        <w:tc>
          <w:tcPr>
            <w:tcW w:w="3936" w:type="dxa"/>
          </w:tcPr>
          <w:p w:rsidR="00793A04" w:rsidRPr="00793A04" w:rsidRDefault="00793A04" w:rsidP="006A77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Авария</w:t>
            </w:r>
          </w:p>
        </w:tc>
        <w:tc>
          <w:tcPr>
            <w:tcW w:w="708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709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</w:p>
        </w:tc>
        <w:tc>
          <w:tcPr>
            <w:tcW w:w="851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92" w:type="dxa"/>
            <w:vAlign w:val="center"/>
          </w:tcPr>
          <w:p w:rsidR="00793A04" w:rsidRPr="00793A04" w:rsidRDefault="00CE4BB1" w:rsidP="00793A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  <w:vAlign w:val="center"/>
          </w:tcPr>
          <w:p w:rsidR="00793A04" w:rsidRPr="00793A04" w:rsidRDefault="00CE4BB1" w:rsidP="00793A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793A04" w:rsidRPr="00793A04" w:rsidTr="00793A04">
        <w:tc>
          <w:tcPr>
            <w:tcW w:w="3936" w:type="dxa"/>
          </w:tcPr>
          <w:p w:rsidR="00793A04" w:rsidRPr="00793A04" w:rsidRDefault="00793A04" w:rsidP="00466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Горение (</w:t>
            </w:r>
            <w:proofErr w:type="spellStart"/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подрежимы</w:t>
            </w:r>
            <w:proofErr w:type="spellEnd"/>
            <w:r w:rsidRPr="00793A04">
              <w:rPr>
                <w:rFonts w:ascii="Times New Roman" w:hAnsi="Times New Roman" w:cs="Times New Roman"/>
                <w:sz w:val="20"/>
                <w:szCs w:val="20"/>
              </w:rPr>
              <w:t xml:space="preserve"> «Набор температ</w:t>
            </w: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ры», «Экономное сжигание топлива»)</w:t>
            </w:r>
          </w:p>
        </w:tc>
        <w:tc>
          <w:tcPr>
            <w:tcW w:w="708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709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851" w:type="dxa"/>
          </w:tcPr>
          <w:p w:rsidR="00793A04" w:rsidRPr="00793A04" w:rsidRDefault="00793A04" w:rsidP="00A37DD7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92" w:type="dxa"/>
          </w:tcPr>
          <w:p w:rsidR="00793A04" w:rsidRPr="00793A04" w:rsidRDefault="00793A04" w:rsidP="0046640F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 xml:space="preserve">нет </w:t>
            </w:r>
          </w:p>
        </w:tc>
        <w:tc>
          <w:tcPr>
            <w:tcW w:w="992" w:type="dxa"/>
            <w:vAlign w:val="center"/>
          </w:tcPr>
          <w:p w:rsidR="00793A04" w:rsidRPr="00793A04" w:rsidRDefault="00CE4BB1" w:rsidP="00793A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93" w:type="dxa"/>
            <w:vAlign w:val="center"/>
          </w:tcPr>
          <w:p w:rsidR="00793A04" w:rsidRPr="00793A04" w:rsidRDefault="00CE4BB1" w:rsidP="00793A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793A04" w:rsidRPr="00793A04" w:rsidTr="00793A04">
        <w:tc>
          <w:tcPr>
            <w:tcW w:w="3936" w:type="dxa"/>
          </w:tcPr>
          <w:p w:rsidR="00793A04" w:rsidRPr="00793A04" w:rsidRDefault="00793A04" w:rsidP="00A37DD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Горение (</w:t>
            </w:r>
            <w:proofErr w:type="spellStart"/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подрежим</w:t>
            </w:r>
            <w:proofErr w:type="spellEnd"/>
            <w:r w:rsidRPr="00793A04">
              <w:rPr>
                <w:rFonts w:ascii="Times New Roman" w:hAnsi="Times New Roman" w:cs="Times New Roman"/>
                <w:sz w:val="20"/>
                <w:szCs w:val="20"/>
              </w:rPr>
              <w:t xml:space="preserve"> «Тление»)</w:t>
            </w:r>
          </w:p>
        </w:tc>
        <w:tc>
          <w:tcPr>
            <w:tcW w:w="708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92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851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92" w:type="dxa"/>
          </w:tcPr>
          <w:p w:rsidR="00793A04" w:rsidRPr="00793A04" w:rsidRDefault="00793A04" w:rsidP="008B59C2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proofErr w:type="gramStart"/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  <w:proofErr w:type="gramEnd"/>
            <w:r w:rsidRPr="00793A04">
              <w:rPr>
                <w:rFonts w:ascii="Times New Roman" w:hAnsi="Times New Roman" w:cs="Times New Roman"/>
                <w:sz w:val="20"/>
                <w:szCs w:val="20"/>
              </w:rPr>
              <w:t xml:space="preserve">/нет </w:t>
            </w:r>
            <w:r w:rsidRPr="00793A0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2)</w:t>
            </w:r>
          </w:p>
        </w:tc>
        <w:tc>
          <w:tcPr>
            <w:tcW w:w="992" w:type="dxa"/>
            <w:vAlign w:val="center"/>
          </w:tcPr>
          <w:p w:rsidR="00793A04" w:rsidRPr="00793A04" w:rsidRDefault="00CE4BB1" w:rsidP="00793A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93" w:type="dxa"/>
            <w:vAlign w:val="center"/>
          </w:tcPr>
          <w:p w:rsidR="00793A04" w:rsidRPr="00CE4BB1" w:rsidRDefault="00CE4BB1" w:rsidP="00793A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793A04" w:rsidRPr="00793A04" w:rsidTr="00793A04">
        <w:tc>
          <w:tcPr>
            <w:tcW w:w="3936" w:type="dxa"/>
          </w:tcPr>
          <w:p w:rsidR="00793A04" w:rsidRPr="00793A04" w:rsidRDefault="00793A04" w:rsidP="006A77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Установка температуры теплоносителя</w:t>
            </w:r>
          </w:p>
        </w:tc>
        <w:tc>
          <w:tcPr>
            <w:tcW w:w="708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709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92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</w:p>
        </w:tc>
        <w:tc>
          <w:tcPr>
            <w:tcW w:w="851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92" w:type="dxa"/>
            <w:vAlign w:val="center"/>
          </w:tcPr>
          <w:p w:rsidR="00793A04" w:rsidRPr="00793A04" w:rsidRDefault="00CE4BB1" w:rsidP="00793A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  <w:vAlign w:val="center"/>
          </w:tcPr>
          <w:p w:rsidR="00793A04" w:rsidRPr="00793A04" w:rsidRDefault="00CE4BB1" w:rsidP="00793A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793A04" w:rsidRPr="00793A04" w:rsidTr="00793A04">
        <w:tc>
          <w:tcPr>
            <w:tcW w:w="3936" w:type="dxa"/>
          </w:tcPr>
          <w:p w:rsidR="00793A04" w:rsidRPr="00793A04" w:rsidRDefault="00793A04" w:rsidP="000E3B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Установка оборотов вентилятора</w:t>
            </w:r>
          </w:p>
        </w:tc>
        <w:tc>
          <w:tcPr>
            <w:tcW w:w="708" w:type="dxa"/>
          </w:tcPr>
          <w:p w:rsidR="00793A04" w:rsidRPr="00793A04" w:rsidRDefault="00793A04" w:rsidP="00DD7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709" w:type="dxa"/>
          </w:tcPr>
          <w:p w:rsidR="00793A04" w:rsidRPr="00793A04" w:rsidRDefault="00793A04" w:rsidP="00DD7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92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</w:p>
        </w:tc>
        <w:tc>
          <w:tcPr>
            <w:tcW w:w="851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92" w:type="dxa"/>
            <w:vAlign w:val="center"/>
          </w:tcPr>
          <w:p w:rsidR="00793A04" w:rsidRPr="00793A04" w:rsidRDefault="00CE4BB1" w:rsidP="00793A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  <w:vAlign w:val="center"/>
          </w:tcPr>
          <w:p w:rsidR="00793A04" w:rsidRPr="00793A04" w:rsidRDefault="00CE4BB1" w:rsidP="00793A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793A04" w:rsidRPr="00793A04" w:rsidTr="00793A04">
        <w:tc>
          <w:tcPr>
            <w:tcW w:w="3936" w:type="dxa"/>
          </w:tcPr>
          <w:p w:rsidR="00793A04" w:rsidRPr="00793A04" w:rsidRDefault="00793A04" w:rsidP="000E3B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 xml:space="preserve">Порционная загрузка топлива в камеру </w:t>
            </w:r>
          </w:p>
        </w:tc>
        <w:tc>
          <w:tcPr>
            <w:tcW w:w="708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709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92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proofErr w:type="gramStart"/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  <w:proofErr w:type="gramEnd"/>
            <w:r w:rsidRPr="00793A04">
              <w:rPr>
                <w:rFonts w:ascii="Times New Roman" w:hAnsi="Times New Roman" w:cs="Times New Roman"/>
                <w:sz w:val="20"/>
                <w:szCs w:val="20"/>
              </w:rPr>
              <w:t xml:space="preserve">/нет </w:t>
            </w:r>
            <w:r w:rsidRPr="00793A0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1)</w:t>
            </w:r>
          </w:p>
        </w:tc>
        <w:tc>
          <w:tcPr>
            <w:tcW w:w="851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 xml:space="preserve">+/- </w:t>
            </w:r>
            <w:r w:rsidRPr="00793A0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3)</w:t>
            </w:r>
          </w:p>
        </w:tc>
        <w:tc>
          <w:tcPr>
            <w:tcW w:w="992" w:type="dxa"/>
          </w:tcPr>
          <w:p w:rsidR="00793A04" w:rsidRPr="00793A04" w:rsidRDefault="00793A04" w:rsidP="00B24FEC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proofErr w:type="gramStart"/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  <w:proofErr w:type="gramEnd"/>
            <w:r w:rsidRPr="00793A04">
              <w:rPr>
                <w:rFonts w:ascii="Times New Roman" w:hAnsi="Times New Roman" w:cs="Times New Roman"/>
                <w:sz w:val="20"/>
                <w:szCs w:val="20"/>
              </w:rPr>
              <w:t xml:space="preserve">/нет </w:t>
            </w:r>
            <w:r w:rsidRPr="00793A0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2)</w:t>
            </w:r>
          </w:p>
        </w:tc>
        <w:tc>
          <w:tcPr>
            <w:tcW w:w="992" w:type="dxa"/>
            <w:vAlign w:val="center"/>
          </w:tcPr>
          <w:p w:rsidR="00793A04" w:rsidRPr="00793A04" w:rsidRDefault="00CE4BB1" w:rsidP="00793A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+/-</w:t>
            </w:r>
          </w:p>
        </w:tc>
        <w:tc>
          <w:tcPr>
            <w:tcW w:w="993" w:type="dxa"/>
            <w:vAlign w:val="center"/>
          </w:tcPr>
          <w:p w:rsidR="00793A04" w:rsidRPr="00793A04" w:rsidRDefault="00CE4BB1" w:rsidP="00793A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793A04" w:rsidRPr="00793A04" w:rsidTr="00793A04">
        <w:tc>
          <w:tcPr>
            <w:tcW w:w="3936" w:type="dxa"/>
          </w:tcPr>
          <w:p w:rsidR="00793A04" w:rsidRPr="00793A04" w:rsidRDefault="00793A04" w:rsidP="006A77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Чистка дымохода</w:t>
            </w:r>
          </w:p>
        </w:tc>
        <w:tc>
          <w:tcPr>
            <w:tcW w:w="708" w:type="dxa"/>
          </w:tcPr>
          <w:p w:rsidR="00793A04" w:rsidRPr="00793A04" w:rsidRDefault="00793A04" w:rsidP="00DD7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709" w:type="dxa"/>
          </w:tcPr>
          <w:p w:rsidR="00793A04" w:rsidRPr="00793A04" w:rsidRDefault="00793A04" w:rsidP="00DD7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92" w:type="dxa"/>
          </w:tcPr>
          <w:p w:rsidR="00793A04" w:rsidRPr="00793A04" w:rsidRDefault="00793A04" w:rsidP="00DD7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851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92" w:type="dxa"/>
            <w:vAlign w:val="center"/>
          </w:tcPr>
          <w:p w:rsidR="00793A04" w:rsidRPr="00793A04" w:rsidRDefault="00CE4BB1" w:rsidP="00793A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  <w:vAlign w:val="center"/>
          </w:tcPr>
          <w:p w:rsidR="00793A04" w:rsidRPr="00793A04" w:rsidRDefault="00CE4BB1" w:rsidP="00793A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793A04" w:rsidRPr="00793A04" w:rsidTr="00793A04">
        <w:tc>
          <w:tcPr>
            <w:tcW w:w="3936" w:type="dxa"/>
          </w:tcPr>
          <w:p w:rsidR="00793A04" w:rsidRPr="00793A04" w:rsidRDefault="00793A04" w:rsidP="006A77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708" w:type="dxa"/>
          </w:tcPr>
          <w:p w:rsidR="00793A04" w:rsidRPr="00793A04" w:rsidRDefault="00793A04" w:rsidP="00DD7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709" w:type="dxa"/>
          </w:tcPr>
          <w:p w:rsidR="00793A04" w:rsidRPr="00793A04" w:rsidRDefault="00793A04" w:rsidP="00DD7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92" w:type="dxa"/>
          </w:tcPr>
          <w:p w:rsidR="00793A04" w:rsidRPr="00793A04" w:rsidRDefault="00793A04" w:rsidP="00DD7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851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793A04" w:rsidRPr="00793A04" w:rsidRDefault="00793A04" w:rsidP="000E3B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92" w:type="dxa"/>
            <w:vAlign w:val="center"/>
          </w:tcPr>
          <w:p w:rsidR="00793A04" w:rsidRPr="00793A04" w:rsidRDefault="00CE4BB1" w:rsidP="00793A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  <w:vAlign w:val="center"/>
          </w:tcPr>
          <w:p w:rsidR="00793A04" w:rsidRPr="00793A04" w:rsidRDefault="00CE4BB1" w:rsidP="00793A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A04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</w:tbl>
    <w:p w:rsidR="006A77CE" w:rsidRPr="00793A04" w:rsidRDefault="006A77CE" w:rsidP="006A77CE">
      <w:pPr>
        <w:jc w:val="both"/>
        <w:rPr>
          <w:rFonts w:ascii="Times New Roman" w:hAnsi="Times New Roman" w:cs="Times New Roman"/>
          <w:sz w:val="24"/>
        </w:rPr>
      </w:pPr>
    </w:p>
    <w:p w:rsidR="00655F69" w:rsidRPr="00793A04" w:rsidRDefault="00655F69" w:rsidP="006A77CE">
      <w:pPr>
        <w:jc w:val="both"/>
        <w:rPr>
          <w:rFonts w:ascii="Times New Roman" w:hAnsi="Times New Roman" w:cs="Times New Roman"/>
          <w:sz w:val="24"/>
          <w:u w:val="single"/>
        </w:rPr>
      </w:pPr>
      <w:r w:rsidRPr="00793A04">
        <w:rPr>
          <w:rFonts w:ascii="Times New Roman" w:hAnsi="Times New Roman" w:cs="Times New Roman"/>
          <w:sz w:val="24"/>
          <w:u w:val="single"/>
        </w:rPr>
        <w:t>Примечани</w:t>
      </w:r>
      <w:r w:rsidR="00BD1BD0" w:rsidRPr="00793A04">
        <w:rPr>
          <w:rFonts w:ascii="Times New Roman" w:hAnsi="Times New Roman" w:cs="Times New Roman"/>
          <w:sz w:val="24"/>
          <w:u w:val="single"/>
        </w:rPr>
        <w:t>я</w:t>
      </w:r>
    </w:p>
    <w:p w:rsidR="00655F69" w:rsidRPr="00793A04" w:rsidRDefault="00655F69" w:rsidP="00655F6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vertAlign w:val="superscript"/>
        </w:rPr>
      </w:pPr>
      <w:r w:rsidRPr="00793A04">
        <w:rPr>
          <w:rFonts w:ascii="Times New Roman" w:hAnsi="Times New Roman" w:cs="Times New Roman"/>
          <w:sz w:val="24"/>
        </w:rPr>
        <w:t xml:space="preserve">– Светодиод мигает на этапе паузы между окончанием вращения либо двигателя </w:t>
      </w:r>
      <w:proofErr w:type="gramStart"/>
      <w:r w:rsidRPr="00793A04">
        <w:rPr>
          <w:rFonts w:ascii="Times New Roman" w:hAnsi="Times New Roman" w:cs="Times New Roman"/>
          <w:sz w:val="24"/>
        </w:rPr>
        <w:t>дозат</w:t>
      </w:r>
      <w:r w:rsidRPr="00793A04">
        <w:rPr>
          <w:rFonts w:ascii="Times New Roman" w:hAnsi="Times New Roman" w:cs="Times New Roman"/>
          <w:sz w:val="24"/>
        </w:rPr>
        <w:t>о</w:t>
      </w:r>
      <w:r w:rsidRPr="00793A04">
        <w:rPr>
          <w:rFonts w:ascii="Times New Roman" w:hAnsi="Times New Roman" w:cs="Times New Roman"/>
          <w:sz w:val="24"/>
        </w:rPr>
        <w:t>ра</w:t>
      </w:r>
      <w:proofErr w:type="gramEnd"/>
      <w:r w:rsidRPr="00793A04">
        <w:rPr>
          <w:rFonts w:ascii="Times New Roman" w:hAnsi="Times New Roman" w:cs="Times New Roman"/>
          <w:sz w:val="24"/>
        </w:rPr>
        <w:t xml:space="preserve"> либо двигателя заслонки вперёд и началом вращения двигателя назад.</w:t>
      </w:r>
    </w:p>
    <w:p w:rsidR="00655F69" w:rsidRPr="00793A04" w:rsidRDefault="00655F69" w:rsidP="00655F6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vertAlign w:val="superscript"/>
        </w:rPr>
      </w:pPr>
      <w:r w:rsidRPr="00793A04">
        <w:rPr>
          <w:rFonts w:ascii="Times New Roman" w:hAnsi="Times New Roman" w:cs="Times New Roman"/>
          <w:sz w:val="24"/>
        </w:rPr>
        <w:t xml:space="preserve">– Светодиод светится </w:t>
      </w:r>
      <w:r w:rsidR="00B24FEC" w:rsidRPr="00793A04">
        <w:rPr>
          <w:rFonts w:ascii="Times New Roman" w:hAnsi="Times New Roman" w:cs="Times New Roman"/>
          <w:sz w:val="24"/>
        </w:rPr>
        <w:t>тогда, когда вентилятор включен,</w:t>
      </w:r>
      <w:r w:rsidRPr="00793A04">
        <w:rPr>
          <w:rFonts w:ascii="Times New Roman" w:hAnsi="Times New Roman" w:cs="Times New Roman"/>
          <w:sz w:val="24"/>
        </w:rPr>
        <w:t xml:space="preserve"> мигает </w:t>
      </w:r>
      <w:r w:rsidR="00B24FEC" w:rsidRPr="00793A04">
        <w:rPr>
          <w:rFonts w:ascii="Times New Roman" w:hAnsi="Times New Roman" w:cs="Times New Roman"/>
          <w:sz w:val="24"/>
        </w:rPr>
        <w:t xml:space="preserve">в </w:t>
      </w:r>
      <w:proofErr w:type="spellStart"/>
      <w:r w:rsidR="00B24FEC" w:rsidRPr="00793A04">
        <w:rPr>
          <w:rFonts w:ascii="Times New Roman" w:hAnsi="Times New Roman" w:cs="Times New Roman"/>
          <w:sz w:val="24"/>
        </w:rPr>
        <w:t>подрежиме</w:t>
      </w:r>
      <w:proofErr w:type="spellEnd"/>
      <w:r w:rsidR="00B24FEC" w:rsidRPr="00793A04">
        <w:rPr>
          <w:rFonts w:ascii="Times New Roman" w:hAnsi="Times New Roman" w:cs="Times New Roman"/>
          <w:sz w:val="24"/>
        </w:rPr>
        <w:t xml:space="preserve">  </w:t>
      </w:r>
      <w:r w:rsidR="000A51B7" w:rsidRPr="00793A04">
        <w:rPr>
          <w:rFonts w:ascii="Times New Roman" w:hAnsi="Times New Roman" w:cs="Times New Roman"/>
          <w:sz w:val="24"/>
        </w:rPr>
        <w:t xml:space="preserve">тления </w:t>
      </w:r>
      <w:r w:rsidR="00B24FEC" w:rsidRPr="00793A04">
        <w:rPr>
          <w:rFonts w:ascii="Times New Roman" w:hAnsi="Times New Roman" w:cs="Times New Roman"/>
          <w:sz w:val="24"/>
        </w:rPr>
        <w:t>т</w:t>
      </w:r>
      <w:r w:rsidR="00B24FEC" w:rsidRPr="00793A04">
        <w:rPr>
          <w:rFonts w:ascii="Times New Roman" w:hAnsi="Times New Roman" w:cs="Times New Roman"/>
          <w:sz w:val="24"/>
        </w:rPr>
        <w:t>о</w:t>
      </w:r>
      <w:r w:rsidR="00B24FEC" w:rsidRPr="00793A04">
        <w:rPr>
          <w:rFonts w:ascii="Times New Roman" w:hAnsi="Times New Roman" w:cs="Times New Roman"/>
          <w:sz w:val="24"/>
        </w:rPr>
        <w:t>плива (в фазе паузы) режима горения</w:t>
      </w:r>
      <w:r w:rsidRPr="00793A04">
        <w:rPr>
          <w:rFonts w:ascii="Times New Roman" w:hAnsi="Times New Roman" w:cs="Times New Roman"/>
          <w:sz w:val="24"/>
        </w:rPr>
        <w:t xml:space="preserve"> установленной температу</w:t>
      </w:r>
      <w:r w:rsidR="00B24FEC" w:rsidRPr="00793A04">
        <w:rPr>
          <w:rFonts w:ascii="Times New Roman" w:hAnsi="Times New Roman" w:cs="Times New Roman"/>
          <w:sz w:val="24"/>
        </w:rPr>
        <w:t xml:space="preserve">ры, </w:t>
      </w:r>
      <w:r w:rsidRPr="00793A04">
        <w:rPr>
          <w:rFonts w:ascii="Times New Roman" w:hAnsi="Times New Roman" w:cs="Times New Roman"/>
          <w:sz w:val="24"/>
        </w:rPr>
        <w:t xml:space="preserve"> не светится </w:t>
      </w:r>
      <w:r w:rsidR="00B24FEC" w:rsidRPr="00793A04">
        <w:rPr>
          <w:rFonts w:ascii="Times New Roman" w:hAnsi="Times New Roman" w:cs="Times New Roman"/>
          <w:sz w:val="24"/>
        </w:rPr>
        <w:t>тогда, когда вентилятор выключен</w:t>
      </w:r>
      <w:r w:rsidR="00BD1BD0" w:rsidRPr="00793A04">
        <w:rPr>
          <w:rFonts w:ascii="Times New Roman" w:hAnsi="Times New Roman" w:cs="Times New Roman"/>
          <w:sz w:val="24"/>
        </w:rPr>
        <w:t xml:space="preserve">  (подробнее об этих </w:t>
      </w:r>
      <w:r w:rsidR="00B24FEC" w:rsidRPr="00793A04">
        <w:rPr>
          <w:rFonts w:ascii="Times New Roman" w:hAnsi="Times New Roman" w:cs="Times New Roman"/>
          <w:sz w:val="24"/>
        </w:rPr>
        <w:t xml:space="preserve">режимах и </w:t>
      </w:r>
      <w:proofErr w:type="spellStart"/>
      <w:r w:rsidR="00B24FEC" w:rsidRPr="00793A04">
        <w:rPr>
          <w:rFonts w:ascii="Times New Roman" w:hAnsi="Times New Roman" w:cs="Times New Roman"/>
          <w:sz w:val="24"/>
        </w:rPr>
        <w:t>подрежимах</w:t>
      </w:r>
      <w:proofErr w:type="spellEnd"/>
      <w:r w:rsidR="00685C7F" w:rsidRPr="00793A04">
        <w:rPr>
          <w:rFonts w:ascii="Times New Roman" w:hAnsi="Times New Roman" w:cs="Times New Roman"/>
          <w:sz w:val="24"/>
        </w:rPr>
        <w:t xml:space="preserve"> см. </w:t>
      </w:r>
      <w:r w:rsidR="00CE4BB1">
        <w:rPr>
          <w:rFonts w:ascii="Times New Roman" w:hAnsi="Times New Roman" w:cs="Times New Roman"/>
          <w:sz w:val="24"/>
        </w:rPr>
        <w:t>п</w:t>
      </w:r>
      <w:r w:rsidR="00685C7F" w:rsidRPr="00793A04">
        <w:rPr>
          <w:rFonts w:ascii="Times New Roman" w:hAnsi="Times New Roman" w:cs="Times New Roman"/>
          <w:sz w:val="24"/>
        </w:rPr>
        <w:t>.3.8</w:t>
      </w:r>
      <w:r w:rsidR="00BD1BD0" w:rsidRPr="00793A04">
        <w:rPr>
          <w:rFonts w:ascii="Times New Roman" w:hAnsi="Times New Roman" w:cs="Times New Roman"/>
          <w:sz w:val="24"/>
        </w:rPr>
        <w:t xml:space="preserve"> «Р</w:t>
      </w:r>
      <w:r w:rsidR="00685C7F" w:rsidRPr="00793A04">
        <w:rPr>
          <w:rFonts w:ascii="Times New Roman" w:hAnsi="Times New Roman" w:cs="Times New Roman"/>
          <w:sz w:val="24"/>
        </w:rPr>
        <w:t>е</w:t>
      </w:r>
      <w:r w:rsidR="00685C7F" w:rsidRPr="00793A04">
        <w:rPr>
          <w:rFonts w:ascii="Times New Roman" w:hAnsi="Times New Roman" w:cs="Times New Roman"/>
          <w:sz w:val="24"/>
        </w:rPr>
        <w:t>жим горения и поддержания температуры</w:t>
      </w:r>
      <w:r w:rsidR="00BD1BD0" w:rsidRPr="00793A04">
        <w:rPr>
          <w:rFonts w:ascii="Times New Roman" w:hAnsi="Times New Roman" w:cs="Times New Roman"/>
          <w:sz w:val="24"/>
        </w:rPr>
        <w:t>»)</w:t>
      </w:r>
      <w:r w:rsidR="00685C7F" w:rsidRPr="00793A04">
        <w:rPr>
          <w:rFonts w:ascii="Times New Roman" w:hAnsi="Times New Roman" w:cs="Times New Roman"/>
          <w:sz w:val="24"/>
        </w:rPr>
        <w:t>.</w:t>
      </w:r>
    </w:p>
    <w:p w:rsidR="00BD1BD0" w:rsidRPr="00793A04" w:rsidRDefault="00BD1BD0" w:rsidP="00655F6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vertAlign w:val="superscript"/>
        </w:rPr>
      </w:pPr>
      <w:r w:rsidRPr="00793A04">
        <w:rPr>
          <w:rFonts w:ascii="Times New Roman" w:hAnsi="Times New Roman" w:cs="Times New Roman"/>
          <w:sz w:val="24"/>
        </w:rPr>
        <w:t>– Светодиод может светиться и мигать, когда порционная загрузка топлива осуществл</w:t>
      </w:r>
      <w:r w:rsidRPr="00793A04">
        <w:rPr>
          <w:rFonts w:ascii="Times New Roman" w:hAnsi="Times New Roman" w:cs="Times New Roman"/>
          <w:sz w:val="24"/>
        </w:rPr>
        <w:t>я</w:t>
      </w:r>
      <w:r w:rsidRPr="00793A04">
        <w:rPr>
          <w:rFonts w:ascii="Times New Roman" w:hAnsi="Times New Roman" w:cs="Times New Roman"/>
          <w:sz w:val="24"/>
        </w:rPr>
        <w:t>ется автоматически из режима «Горение и поддержание температуры»</w:t>
      </w:r>
      <w:r w:rsidR="00685C7F" w:rsidRPr="00793A04">
        <w:rPr>
          <w:rFonts w:ascii="Times New Roman" w:hAnsi="Times New Roman" w:cs="Times New Roman"/>
          <w:sz w:val="24"/>
        </w:rPr>
        <w:t>.</w:t>
      </w:r>
    </w:p>
    <w:p w:rsidR="006A77CE" w:rsidRPr="00793A04" w:rsidRDefault="006A77CE" w:rsidP="000A080C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0F5599" w:rsidRPr="00793A04" w:rsidRDefault="000F5599" w:rsidP="00F02F9D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i/>
          <w:sz w:val="24"/>
        </w:rPr>
      </w:pPr>
      <w:r w:rsidRPr="00793A04">
        <w:rPr>
          <w:rFonts w:ascii="Times New Roman" w:hAnsi="Times New Roman" w:cs="Times New Roman"/>
          <w:i/>
          <w:sz w:val="24"/>
        </w:rPr>
        <w:t xml:space="preserve">Режим аварии </w:t>
      </w:r>
    </w:p>
    <w:p w:rsidR="000F5599" w:rsidRPr="00793A04" w:rsidRDefault="000F5599" w:rsidP="000F5599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</w:p>
    <w:p w:rsidR="000F5599" w:rsidRPr="00793A04" w:rsidRDefault="000F5599" w:rsidP="000F5599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 xml:space="preserve">В этот режим котёл </w:t>
      </w:r>
      <w:r w:rsidR="000130B6" w:rsidRPr="00793A04">
        <w:rPr>
          <w:rFonts w:ascii="Times New Roman" w:hAnsi="Times New Roman" w:cs="Times New Roman"/>
          <w:sz w:val="24"/>
        </w:rPr>
        <w:t>переходи</w:t>
      </w:r>
      <w:r w:rsidRPr="00793A04">
        <w:rPr>
          <w:rFonts w:ascii="Times New Roman" w:hAnsi="Times New Roman" w:cs="Times New Roman"/>
          <w:sz w:val="24"/>
        </w:rPr>
        <w:t>т либо по окончании режима инициализации (</w:t>
      </w:r>
      <w:proofErr w:type="gramStart"/>
      <w:r w:rsidRPr="00793A04">
        <w:rPr>
          <w:rFonts w:ascii="Times New Roman" w:hAnsi="Times New Roman" w:cs="Times New Roman"/>
          <w:sz w:val="24"/>
        </w:rPr>
        <w:t>см</w:t>
      </w:r>
      <w:proofErr w:type="gramEnd"/>
      <w:r w:rsidRPr="00793A04">
        <w:rPr>
          <w:rFonts w:ascii="Times New Roman" w:hAnsi="Times New Roman" w:cs="Times New Roman"/>
          <w:sz w:val="24"/>
        </w:rPr>
        <w:t>. п. 3.2)</w:t>
      </w:r>
      <w:r w:rsidR="000130B6" w:rsidRPr="00793A04">
        <w:rPr>
          <w:rFonts w:ascii="Times New Roman" w:hAnsi="Times New Roman" w:cs="Times New Roman"/>
          <w:sz w:val="24"/>
        </w:rPr>
        <w:t>,</w:t>
      </w:r>
      <w:r w:rsidRPr="00793A04">
        <w:rPr>
          <w:rFonts w:ascii="Times New Roman" w:hAnsi="Times New Roman" w:cs="Times New Roman"/>
          <w:sz w:val="24"/>
        </w:rPr>
        <w:t xml:space="preserve"> либо при возникновении аварийной ситуации в любом из режимов работы котла за исключен</w:t>
      </w:r>
      <w:r w:rsidRPr="00793A04">
        <w:rPr>
          <w:rFonts w:ascii="Times New Roman" w:hAnsi="Times New Roman" w:cs="Times New Roman"/>
          <w:sz w:val="24"/>
        </w:rPr>
        <w:t>и</w:t>
      </w:r>
      <w:r w:rsidRPr="00793A04">
        <w:rPr>
          <w:rFonts w:ascii="Times New Roman" w:hAnsi="Times New Roman" w:cs="Times New Roman"/>
          <w:sz w:val="24"/>
        </w:rPr>
        <w:t xml:space="preserve">ем режима «Пауза». На </w:t>
      </w:r>
      <w:r w:rsidR="00CF7947">
        <w:rPr>
          <w:rFonts w:ascii="Times New Roman" w:hAnsi="Times New Roman" w:cs="Times New Roman"/>
          <w:sz w:val="24"/>
        </w:rPr>
        <w:t xml:space="preserve">левом </w:t>
      </w:r>
      <w:r w:rsidRPr="00793A04">
        <w:rPr>
          <w:rFonts w:ascii="Times New Roman" w:hAnsi="Times New Roman" w:cs="Times New Roman"/>
          <w:sz w:val="24"/>
        </w:rPr>
        <w:t>3-символьном индикаторе информация в режиме «Авария»</w:t>
      </w:r>
      <w:r w:rsidR="00466A6B" w:rsidRPr="00793A04">
        <w:rPr>
          <w:rFonts w:ascii="Times New Roman" w:hAnsi="Times New Roman" w:cs="Times New Roman"/>
          <w:sz w:val="24"/>
        </w:rPr>
        <w:t xml:space="preserve"> от</w:t>
      </w:r>
      <w:r w:rsidR="00466A6B" w:rsidRPr="00793A04">
        <w:rPr>
          <w:rFonts w:ascii="Times New Roman" w:hAnsi="Times New Roman" w:cs="Times New Roman"/>
          <w:sz w:val="24"/>
        </w:rPr>
        <w:t>о</w:t>
      </w:r>
      <w:r w:rsidR="00466A6B" w:rsidRPr="00793A04">
        <w:rPr>
          <w:rFonts w:ascii="Times New Roman" w:hAnsi="Times New Roman" w:cs="Times New Roman"/>
          <w:sz w:val="24"/>
        </w:rPr>
        <w:t>бражается в формате, изображённом на рисунке 3.</w:t>
      </w:r>
      <w:r w:rsidRPr="00793A04">
        <w:rPr>
          <w:rFonts w:ascii="Times New Roman" w:hAnsi="Times New Roman" w:cs="Times New Roman"/>
          <w:sz w:val="24"/>
        </w:rPr>
        <w:t xml:space="preserve"> </w:t>
      </w:r>
    </w:p>
    <w:p w:rsidR="001B1920" w:rsidRPr="00793A04" w:rsidRDefault="001B1920" w:rsidP="000F5599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1661822" cy="12642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366" cy="126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920" w:rsidRPr="00793A04" w:rsidRDefault="001B1920" w:rsidP="000F5599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lastRenderedPageBreak/>
        <w:t>Рисунок 3 - Отображение на 3-символьном индикаторе в режиме аварии</w:t>
      </w:r>
    </w:p>
    <w:p w:rsidR="000A080C" w:rsidRPr="00793A04" w:rsidRDefault="000A080C" w:rsidP="000A080C">
      <w:pPr>
        <w:jc w:val="both"/>
        <w:rPr>
          <w:rFonts w:ascii="Times New Roman" w:hAnsi="Times New Roman" w:cs="Times New Roman"/>
          <w:sz w:val="24"/>
        </w:rPr>
      </w:pPr>
    </w:p>
    <w:p w:rsidR="001B1920" w:rsidRPr="00793A04" w:rsidRDefault="001B1920">
      <w:pPr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 xml:space="preserve">На рисунке 3  следующие позиционные обозначения: </w:t>
      </w:r>
    </w:p>
    <w:p w:rsidR="001B1920" w:rsidRPr="00793A04" w:rsidRDefault="001B1920">
      <w:pPr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1 – символ</w:t>
      </w:r>
      <w:proofErr w:type="gramStart"/>
      <w:r w:rsidRPr="00793A04">
        <w:rPr>
          <w:rFonts w:ascii="Times New Roman" w:hAnsi="Times New Roman" w:cs="Times New Roman"/>
          <w:sz w:val="24"/>
        </w:rPr>
        <w:t xml:space="preserve"> Е</w:t>
      </w:r>
      <w:proofErr w:type="gramEnd"/>
      <w:r w:rsidRPr="00793A04">
        <w:rPr>
          <w:rFonts w:ascii="Times New Roman" w:hAnsi="Times New Roman" w:cs="Times New Roman"/>
          <w:sz w:val="24"/>
        </w:rPr>
        <w:t xml:space="preserve"> («</w:t>
      </w:r>
      <w:proofErr w:type="spellStart"/>
      <w:r w:rsidRPr="00793A04">
        <w:rPr>
          <w:rFonts w:ascii="Times New Roman" w:hAnsi="Times New Roman" w:cs="Times New Roman"/>
          <w:sz w:val="24"/>
        </w:rPr>
        <w:t>Error</w:t>
      </w:r>
      <w:proofErr w:type="spellEnd"/>
      <w:r w:rsidRPr="00793A04">
        <w:rPr>
          <w:rFonts w:ascii="Times New Roman" w:hAnsi="Times New Roman" w:cs="Times New Roman"/>
          <w:sz w:val="24"/>
        </w:rPr>
        <w:t>»), 2 – код ошибки в соответствии с таблицей 1.</w:t>
      </w:r>
    </w:p>
    <w:p w:rsidR="001B1920" w:rsidRPr="00793A04" w:rsidRDefault="001B1920">
      <w:pPr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 xml:space="preserve">Таблица </w:t>
      </w:r>
      <w:r w:rsidR="006A77CE" w:rsidRPr="00793A04">
        <w:rPr>
          <w:rFonts w:ascii="Times New Roman" w:hAnsi="Times New Roman" w:cs="Times New Roman"/>
          <w:sz w:val="24"/>
        </w:rPr>
        <w:t>2</w:t>
      </w:r>
      <w:r w:rsidRPr="00793A04">
        <w:rPr>
          <w:rFonts w:ascii="Times New Roman" w:hAnsi="Times New Roman" w:cs="Times New Roman"/>
          <w:sz w:val="24"/>
        </w:rPr>
        <w:t xml:space="preserve"> – Коды ошибок котла</w:t>
      </w:r>
    </w:p>
    <w:tbl>
      <w:tblPr>
        <w:tblStyle w:val="a6"/>
        <w:tblW w:w="0" w:type="auto"/>
        <w:tblLayout w:type="fixed"/>
        <w:tblLook w:val="04A0"/>
      </w:tblPr>
      <w:tblGrid>
        <w:gridCol w:w="1101"/>
        <w:gridCol w:w="9036"/>
      </w:tblGrid>
      <w:tr w:rsidR="001B1920" w:rsidRPr="00793A04" w:rsidTr="00603159">
        <w:tc>
          <w:tcPr>
            <w:tcW w:w="1101" w:type="dxa"/>
          </w:tcPr>
          <w:p w:rsidR="001B1920" w:rsidRPr="00793A04" w:rsidRDefault="001513DA" w:rsidP="001513D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93A04">
              <w:rPr>
                <w:rFonts w:ascii="Times New Roman" w:hAnsi="Times New Roman" w:cs="Times New Roman"/>
                <w:b/>
                <w:sz w:val="24"/>
              </w:rPr>
              <w:t>Код ошибки</w:t>
            </w:r>
          </w:p>
        </w:tc>
        <w:tc>
          <w:tcPr>
            <w:tcW w:w="9036" w:type="dxa"/>
          </w:tcPr>
          <w:p w:rsidR="001B1920" w:rsidRPr="00793A04" w:rsidRDefault="001513DA" w:rsidP="001513D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93A04">
              <w:rPr>
                <w:rFonts w:ascii="Times New Roman" w:hAnsi="Times New Roman" w:cs="Times New Roman"/>
                <w:b/>
                <w:sz w:val="24"/>
              </w:rPr>
              <w:t>Описание ошибки</w:t>
            </w:r>
          </w:p>
        </w:tc>
      </w:tr>
      <w:tr w:rsidR="001B1920" w:rsidRPr="00793A04" w:rsidTr="007A5362">
        <w:tc>
          <w:tcPr>
            <w:tcW w:w="1101" w:type="dxa"/>
            <w:vAlign w:val="center"/>
          </w:tcPr>
          <w:p w:rsidR="001B1920" w:rsidRPr="00793A04" w:rsidRDefault="001513DA" w:rsidP="007A53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9036" w:type="dxa"/>
          </w:tcPr>
          <w:p w:rsidR="001B1920" w:rsidRPr="00793A04" w:rsidRDefault="001513DA" w:rsidP="00CF686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Обрыв датчика температуры исходящих газов</w:t>
            </w:r>
          </w:p>
        </w:tc>
      </w:tr>
      <w:tr w:rsidR="001B1920" w:rsidRPr="00793A04" w:rsidTr="007A5362">
        <w:tc>
          <w:tcPr>
            <w:tcW w:w="1101" w:type="dxa"/>
            <w:vAlign w:val="center"/>
          </w:tcPr>
          <w:p w:rsidR="001B1920" w:rsidRPr="00793A04" w:rsidRDefault="001513DA" w:rsidP="007A53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9036" w:type="dxa"/>
          </w:tcPr>
          <w:p w:rsidR="001B1920" w:rsidRPr="00793A04" w:rsidRDefault="001513DA" w:rsidP="001513D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Короткое замыкание  датчика температуры исходящих газов</w:t>
            </w:r>
          </w:p>
        </w:tc>
      </w:tr>
      <w:tr w:rsidR="001B1920" w:rsidRPr="00793A04" w:rsidTr="007A5362">
        <w:tc>
          <w:tcPr>
            <w:tcW w:w="1101" w:type="dxa"/>
            <w:vAlign w:val="center"/>
          </w:tcPr>
          <w:p w:rsidR="001B1920" w:rsidRPr="00793A04" w:rsidRDefault="001513DA" w:rsidP="007A53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03</w:t>
            </w:r>
          </w:p>
        </w:tc>
        <w:tc>
          <w:tcPr>
            <w:tcW w:w="9036" w:type="dxa"/>
          </w:tcPr>
          <w:p w:rsidR="001B1920" w:rsidRPr="00793A04" w:rsidRDefault="001513DA" w:rsidP="001513D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Обрыв датчика температуры теплоносителя</w:t>
            </w:r>
          </w:p>
        </w:tc>
      </w:tr>
      <w:tr w:rsidR="001B1920" w:rsidRPr="00793A04" w:rsidTr="007A5362">
        <w:tc>
          <w:tcPr>
            <w:tcW w:w="1101" w:type="dxa"/>
            <w:vAlign w:val="center"/>
          </w:tcPr>
          <w:p w:rsidR="001B1920" w:rsidRPr="00793A04" w:rsidRDefault="001513DA" w:rsidP="007A53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04</w:t>
            </w:r>
          </w:p>
        </w:tc>
        <w:tc>
          <w:tcPr>
            <w:tcW w:w="9036" w:type="dxa"/>
          </w:tcPr>
          <w:p w:rsidR="001B1920" w:rsidRPr="00793A04" w:rsidRDefault="001513D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Короткое замыкание  датчика температуры теплоносителя</w:t>
            </w:r>
          </w:p>
        </w:tc>
      </w:tr>
      <w:tr w:rsidR="001B1920" w:rsidRPr="00793A04" w:rsidTr="007A5362">
        <w:tc>
          <w:tcPr>
            <w:tcW w:w="1101" w:type="dxa"/>
            <w:vAlign w:val="center"/>
          </w:tcPr>
          <w:p w:rsidR="001B1920" w:rsidRPr="00793A04" w:rsidRDefault="001513DA" w:rsidP="007A53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05</w:t>
            </w:r>
          </w:p>
        </w:tc>
        <w:tc>
          <w:tcPr>
            <w:tcW w:w="9036" w:type="dxa"/>
          </w:tcPr>
          <w:p w:rsidR="001B1920" w:rsidRPr="00793A04" w:rsidRDefault="001513DA" w:rsidP="001513D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Отсутствие изменения состояния стартового концевика дозатора через 2 с после н</w:t>
            </w:r>
            <w:r w:rsidRPr="00793A04">
              <w:rPr>
                <w:rFonts w:ascii="Times New Roman" w:hAnsi="Times New Roman" w:cs="Times New Roman"/>
                <w:sz w:val="24"/>
              </w:rPr>
              <w:t>а</w:t>
            </w:r>
            <w:r w:rsidRPr="00793A04">
              <w:rPr>
                <w:rFonts w:ascii="Times New Roman" w:hAnsi="Times New Roman" w:cs="Times New Roman"/>
                <w:sz w:val="24"/>
              </w:rPr>
              <w:t>чала вращения двигателя дозатора либо отсутствие ожидаемого положения стартов</w:t>
            </w:r>
            <w:r w:rsidRPr="00793A04">
              <w:rPr>
                <w:rFonts w:ascii="Times New Roman" w:hAnsi="Times New Roman" w:cs="Times New Roman"/>
                <w:sz w:val="24"/>
              </w:rPr>
              <w:t>о</w:t>
            </w:r>
            <w:r w:rsidRPr="00793A04">
              <w:rPr>
                <w:rFonts w:ascii="Times New Roman" w:hAnsi="Times New Roman" w:cs="Times New Roman"/>
                <w:sz w:val="24"/>
              </w:rPr>
              <w:t>го концевика дозатора после заданного количества попыток вращения двигателя</w:t>
            </w:r>
          </w:p>
        </w:tc>
      </w:tr>
      <w:tr w:rsidR="001B1920" w:rsidRPr="00793A04" w:rsidTr="007A5362">
        <w:tc>
          <w:tcPr>
            <w:tcW w:w="1101" w:type="dxa"/>
            <w:vAlign w:val="center"/>
          </w:tcPr>
          <w:p w:rsidR="001B1920" w:rsidRPr="00793A04" w:rsidRDefault="001513DA" w:rsidP="007A53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06</w:t>
            </w:r>
          </w:p>
        </w:tc>
        <w:tc>
          <w:tcPr>
            <w:tcW w:w="9036" w:type="dxa"/>
          </w:tcPr>
          <w:p w:rsidR="001B1920" w:rsidRPr="00793A04" w:rsidRDefault="001513DA" w:rsidP="001513D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Отсутствие изменения состояния финишного концевика дозатора через 2 с после начала вращения двигателя дозатора либо отсутствие ожидаемого положения ф</w:t>
            </w:r>
            <w:r w:rsidRPr="00793A04">
              <w:rPr>
                <w:rFonts w:ascii="Times New Roman" w:hAnsi="Times New Roman" w:cs="Times New Roman"/>
                <w:sz w:val="24"/>
              </w:rPr>
              <w:t>и</w:t>
            </w:r>
            <w:r w:rsidRPr="00793A04">
              <w:rPr>
                <w:rFonts w:ascii="Times New Roman" w:hAnsi="Times New Roman" w:cs="Times New Roman"/>
                <w:sz w:val="24"/>
              </w:rPr>
              <w:t>нишного концевика дозатора после заданного количества попыток вращения двиг</w:t>
            </w:r>
            <w:r w:rsidRPr="00793A04">
              <w:rPr>
                <w:rFonts w:ascii="Times New Roman" w:hAnsi="Times New Roman" w:cs="Times New Roman"/>
                <w:sz w:val="24"/>
              </w:rPr>
              <w:t>а</w:t>
            </w:r>
            <w:r w:rsidRPr="00793A04">
              <w:rPr>
                <w:rFonts w:ascii="Times New Roman" w:hAnsi="Times New Roman" w:cs="Times New Roman"/>
                <w:sz w:val="24"/>
              </w:rPr>
              <w:t>теля</w:t>
            </w:r>
          </w:p>
        </w:tc>
      </w:tr>
      <w:tr w:rsidR="001B1920" w:rsidRPr="00793A04" w:rsidTr="007A5362">
        <w:tc>
          <w:tcPr>
            <w:tcW w:w="1101" w:type="dxa"/>
            <w:vAlign w:val="center"/>
          </w:tcPr>
          <w:p w:rsidR="001B1920" w:rsidRPr="00793A04" w:rsidRDefault="001513DA" w:rsidP="007A53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07</w:t>
            </w:r>
          </w:p>
        </w:tc>
        <w:tc>
          <w:tcPr>
            <w:tcW w:w="9036" w:type="dxa"/>
          </w:tcPr>
          <w:p w:rsidR="001B1920" w:rsidRPr="00793A04" w:rsidRDefault="001513DA" w:rsidP="00D348B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 xml:space="preserve">Отсутствие изменения состояния стартового концевика </w:t>
            </w:r>
            <w:r w:rsidR="00D348BD" w:rsidRPr="00793A04">
              <w:rPr>
                <w:rFonts w:ascii="Times New Roman" w:hAnsi="Times New Roman" w:cs="Times New Roman"/>
                <w:sz w:val="24"/>
              </w:rPr>
              <w:t>заслонки</w:t>
            </w:r>
            <w:r w:rsidRPr="00793A04">
              <w:rPr>
                <w:rFonts w:ascii="Times New Roman" w:hAnsi="Times New Roman" w:cs="Times New Roman"/>
                <w:sz w:val="24"/>
              </w:rPr>
              <w:t xml:space="preserve"> через 2 с после н</w:t>
            </w:r>
            <w:r w:rsidRPr="00793A04">
              <w:rPr>
                <w:rFonts w:ascii="Times New Roman" w:hAnsi="Times New Roman" w:cs="Times New Roman"/>
                <w:sz w:val="24"/>
              </w:rPr>
              <w:t>а</w:t>
            </w:r>
            <w:r w:rsidRPr="00793A04">
              <w:rPr>
                <w:rFonts w:ascii="Times New Roman" w:hAnsi="Times New Roman" w:cs="Times New Roman"/>
                <w:sz w:val="24"/>
              </w:rPr>
              <w:t>чала вращения двигателя дозатора либо отсутствие ожидаемого положения стартов</w:t>
            </w:r>
            <w:r w:rsidRPr="00793A04">
              <w:rPr>
                <w:rFonts w:ascii="Times New Roman" w:hAnsi="Times New Roman" w:cs="Times New Roman"/>
                <w:sz w:val="24"/>
              </w:rPr>
              <w:t>о</w:t>
            </w:r>
            <w:r w:rsidRPr="00793A04">
              <w:rPr>
                <w:rFonts w:ascii="Times New Roman" w:hAnsi="Times New Roman" w:cs="Times New Roman"/>
                <w:sz w:val="24"/>
              </w:rPr>
              <w:t xml:space="preserve">го концевика </w:t>
            </w:r>
            <w:r w:rsidR="00D348BD" w:rsidRPr="00793A04">
              <w:rPr>
                <w:rFonts w:ascii="Times New Roman" w:hAnsi="Times New Roman" w:cs="Times New Roman"/>
                <w:sz w:val="24"/>
              </w:rPr>
              <w:t>заслонки</w:t>
            </w:r>
            <w:r w:rsidRPr="00793A04">
              <w:rPr>
                <w:rFonts w:ascii="Times New Roman" w:hAnsi="Times New Roman" w:cs="Times New Roman"/>
                <w:sz w:val="24"/>
              </w:rPr>
              <w:t xml:space="preserve"> после заданного количества попыток вращения двигателя</w:t>
            </w:r>
          </w:p>
        </w:tc>
      </w:tr>
      <w:tr w:rsidR="001B1920" w:rsidRPr="00793A04" w:rsidTr="007A5362">
        <w:tc>
          <w:tcPr>
            <w:tcW w:w="1101" w:type="dxa"/>
            <w:vAlign w:val="center"/>
          </w:tcPr>
          <w:p w:rsidR="001B1920" w:rsidRPr="00793A04" w:rsidRDefault="001513DA" w:rsidP="007A53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08</w:t>
            </w:r>
          </w:p>
        </w:tc>
        <w:tc>
          <w:tcPr>
            <w:tcW w:w="9036" w:type="dxa"/>
          </w:tcPr>
          <w:p w:rsidR="001B1920" w:rsidRPr="00793A04" w:rsidRDefault="001513DA" w:rsidP="00D348B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 xml:space="preserve">Отсутствие изменения состояния стартового концевика </w:t>
            </w:r>
            <w:r w:rsidR="00D348BD" w:rsidRPr="00793A04">
              <w:rPr>
                <w:rFonts w:ascii="Times New Roman" w:hAnsi="Times New Roman" w:cs="Times New Roman"/>
                <w:sz w:val="24"/>
              </w:rPr>
              <w:t>заслонки</w:t>
            </w:r>
            <w:r w:rsidRPr="00793A04">
              <w:rPr>
                <w:rFonts w:ascii="Times New Roman" w:hAnsi="Times New Roman" w:cs="Times New Roman"/>
                <w:sz w:val="24"/>
              </w:rPr>
              <w:t xml:space="preserve"> через 2 с после н</w:t>
            </w:r>
            <w:r w:rsidRPr="00793A04">
              <w:rPr>
                <w:rFonts w:ascii="Times New Roman" w:hAnsi="Times New Roman" w:cs="Times New Roman"/>
                <w:sz w:val="24"/>
              </w:rPr>
              <w:t>а</w:t>
            </w:r>
            <w:r w:rsidRPr="00793A04">
              <w:rPr>
                <w:rFonts w:ascii="Times New Roman" w:hAnsi="Times New Roman" w:cs="Times New Roman"/>
                <w:sz w:val="24"/>
              </w:rPr>
              <w:t>чала вращения двигателя дозатора либо отсутствие ожидаемого положения стартов</w:t>
            </w:r>
            <w:r w:rsidRPr="00793A04">
              <w:rPr>
                <w:rFonts w:ascii="Times New Roman" w:hAnsi="Times New Roman" w:cs="Times New Roman"/>
                <w:sz w:val="24"/>
              </w:rPr>
              <w:t>о</w:t>
            </w:r>
            <w:r w:rsidRPr="00793A04">
              <w:rPr>
                <w:rFonts w:ascii="Times New Roman" w:hAnsi="Times New Roman" w:cs="Times New Roman"/>
                <w:sz w:val="24"/>
              </w:rPr>
              <w:t xml:space="preserve">го концевика </w:t>
            </w:r>
            <w:r w:rsidR="00D348BD" w:rsidRPr="00793A04">
              <w:rPr>
                <w:rFonts w:ascii="Times New Roman" w:hAnsi="Times New Roman" w:cs="Times New Roman"/>
                <w:sz w:val="24"/>
              </w:rPr>
              <w:t>заслонки</w:t>
            </w:r>
            <w:r w:rsidRPr="00793A04">
              <w:rPr>
                <w:rFonts w:ascii="Times New Roman" w:hAnsi="Times New Roman" w:cs="Times New Roman"/>
                <w:sz w:val="24"/>
              </w:rPr>
              <w:t xml:space="preserve"> после заданного количества попыток вращения двигателя</w:t>
            </w:r>
          </w:p>
        </w:tc>
      </w:tr>
      <w:tr w:rsidR="001B1920" w:rsidRPr="00793A04" w:rsidTr="007A5362">
        <w:tc>
          <w:tcPr>
            <w:tcW w:w="1101" w:type="dxa"/>
            <w:vAlign w:val="center"/>
          </w:tcPr>
          <w:p w:rsidR="001B1920" w:rsidRPr="00793A04" w:rsidRDefault="001513DA" w:rsidP="007A53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9036" w:type="dxa"/>
          </w:tcPr>
          <w:p w:rsidR="001B1920" w:rsidRPr="00793A04" w:rsidRDefault="00D348BD" w:rsidP="00D348B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Отсутствие изменения состояния «постфинишного» концевика заслонки через 2 с после начала вращения двигателя дозатора либо отсутствие ожидаемого положения «постфинишного» концевика заслонки после заданного количества попыток вращ</w:t>
            </w:r>
            <w:r w:rsidRPr="00793A04">
              <w:rPr>
                <w:rFonts w:ascii="Times New Roman" w:hAnsi="Times New Roman" w:cs="Times New Roman"/>
                <w:sz w:val="24"/>
              </w:rPr>
              <w:t>е</w:t>
            </w:r>
            <w:r w:rsidRPr="00793A04">
              <w:rPr>
                <w:rFonts w:ascii="Times New Roman" w:hAnsi="Times New Roman" w:cs="Times New Roman"/>
                <w:sz w:val="24"/>
              </w:rPr>
              <w:t>ния двигателя</w:t>
            </w:r>
          </w:p>
        </w:tc>
      </w:tr>
      <w:tr w:rsidR="001B1920" w:rsidRPr="00793A04" w:rsidTr="007A5362">
        <w:tc>
          <w:tcPr>
            <w:tcW w:w="1101" w:type="dxa"/>
            <w:vAlign w:val="center"/>
          </w:tcPr>
          <w:p w:rsidR="001B1920" w:rsidRPr="00793A04" w:rsidRDefault="001513DA" w:rsidP="007A53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9036" w:type="dxa"/>
          </w:tcPr>
          <w:p w:rsidR="001B1920" w:rsidRPr="00793A04" w:rsidRDefault="00D348B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Ложное положение стартового концевика дозатора в отсутствие работы алгоритма засыпки топлива либо чистки дымохода</w:t>
            </w:r>
          </w:p>
        </w:tc>
      </w:tr>
      <w:tr w:rsidR="001B1920" w:rsidRPr="00793A04" w:rsidTr="007A5362">
        <w:tc>
          <w:tcPr>
            <w:tcW w:w="1101" w:type="dxa"/>
            <w:vAlign w:val="center"/>
          </w:tcPr>
          <w:p w:rsidR="001B1920" w:rsidRPr="00793A04" w:rsidRDefault="001513DA" w:rsidP="007A53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9036" w:type="dxa"/>
          </w:tcPr>
          <w:p w:rsidR="001B1920" w:rsidRPr="00793A04" w:rsidRDefault="00D348BD" w:rsidP="00D348B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 xml:space="preserve"> Ложное положение финишного концевика дозатора в отсутствие работы алгоритма засыпки топлива либо чистки дымохода</w:t>
            </w:r>
          </w:p>
        </w:tc>
      </w:tr>
      <w:tr w:rsidR="001B1920" w:rsidRPr="00793A04" w:rsidTr="007A5362">
        <w:tc>
          <w:tcPr>
            <w:tcW w:w="1101" w:type="dxa"/>
            <w:vAlign w:val="center"/>
          </w:tcPr>
          <w:p w:rsidR="001B1920" w:rsidRPr="00793A04" w:rsidRDefault="001513DA" w:rsidP="007A53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9036" w:type="dxa"/>
          </w:tcPr>
          <w:p w:rsidR="001B1920" w:rsidRPr="00793A04" w:rsidRDefault="00D348BD" w:rsidP="00D348B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Ложное положение стартового концевика заслонки в отсутствие работы алгоритма засыпки топлива либо чистки дымохода</w:t>
            </w:r>
          </w:p>
        </w:tc>
      </w:tr>
      <w:tr w:rsidR="001B1920" w:rsidRPr="00793A04" w:rsidTr="007A5362">
        <w:tc>
          <w:tcPr>
            <w:tcW w:w="1101" w:type="dxa"/>
            <w:vAlign w:val="center"/>
          </w:tcPr>
          <w:p w:rsidR="001B1920" w:rsidRPr="00793A04" w:rsidRDefault="001513DA" w:rsidP="007A53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9036" w:type="dxa"/>
          </w:tcPr>
          <w:p w:rsidR="001B1920" w:rsidRPr="00793A04" w:rsidRDefault="00D348B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Ложное положение финишного концевика заслонки в отсутствие работы алгоритма засыпки топлива либо чистки дымохода</w:t>
            </w:r>
          </w:p>
        </w:tc>
      </w:tr>
      <w:tr w:rsidR="001B1920" w:rsidRPr="00793A04" w:rsidTr="007A5362">
        <w:tc>
          <w:tcPr>
            <w:tcW w:w="1101" w:type="dxa"/>
            <w:vAlign w:val="center"/>
          </w:tcPr>
          <w:p w:rsidR="001B1920" w:rsidRPr="00793A04" w:rsidRDefault="001513DA" w:rsidP="007A53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9036" w:type="dxa"/>
          </w:tcPr>
          <w:p w:rsidR="001B1920" w:rsidRPr="00793A04" w:rsidRDefault="00D348B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Ложное положение «постфинишного» концевика заслонки в отсутствие работы алг</w:t>
            </w:r>
            <w:r w:rsidRPr="00793A04">
              <w:rPr>
                <w:rFonts w:ascii="Times New Roman" w:hAnsi="Times New Roman" w:cs="Times New Roman"/>
                <w:sz w:val="24"/>
              </w:rPr>
              <w:t>о</w:t>
            </w:r>
            <w:r w:rsidRPr="00793A04">
              <w:rPr>
                <w:rFonts w:ascii="Times New Roman" w:hAnsi="Times New Roman" w:cs="Times New Roman"/>
                <w:sz w:val="24"/>
              </w:rPr>
              <w:t>ритма засыпки топлива либо чистки дымохода</w:t>
            </w:r>
          </w:p>
        </w:tc>
      </w:tr>
      <w:tr w:rsidR="001B1920" w:rsidRPr="00793A04" w:rsidTr="007A5362">
        <w:tc>
          <w:tcPr>
            <w:tcW w:w="1101" w:type="dxa"/>
            <w:vAlign w:val="center"/>
          </w:tcPr>
          <w:p w:rsidR="001B1920" w:rsidRPr="00793A04" w:rsidRDefault="001513DA" w:rsidP="007A53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9036" w:type="dxa"/>
          </w:tcPr>
          <w:p w:rsidR="001B1920" w:rsidRPr="00793A04" w:rsidRDefault="00D348B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Несрабатывание концевика ворошителя при работе ворошителя в алгоритме засыпки топлива</w:t>
            </w:r>
          </w:p>
        </w:tc>
      </w:tr>
      <w:tr w:rsidR="001513DA" w:rsidRPr="00793A04" w:rsidTr="007A5362">
        <w:tc>
          <w:tcPr>
            <w:tcW w:w="1101" w:type="dxa"/>
            <w:vAlign w:val="center"/>
          </w:tcPr>
          <w:p w:rsidR="001513DA" w:rsidRPr="00793A04" w:rsidRDefault="001513DA" w:rsidP="007A53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9036" w:type="dxa"/>
          </w:tcPr>
          <w:p w:rsidR="001513DA" w:rsidRPr="00793A04" w:rsidRDefault="00D348B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Ошибка тяги дымохода</w:t>
            </w:r>
            <w:r w:rsidR="00603159" w:rsidRPr="00793A04">
              <w:rPr>
                <w:rFonts w:ascii="Times New Roman" w:hAnsi="Times New Roman" w:cs="Times New Roman"/>
                <w:sz w:val="24"/>
              </w:rPr>
              <w:t xml:space="preserve">, то есть температура исходящих газов менее 60 градусов </w:t>
            </w:r>
            <w:proofErr w:type="gramStart"/>
            <w:r w:rsidR="00603159" w:rsidRPr="00793A04">
              <w:rPr>
                <w:rFonts w:ascii="Times New Roman" w:hAnsi="Times New Roman" w:cs="Times New Roman"/>
                <w:sz w:val="24"/>
              </w:rPr>
              <w:t>ч</w:t>
            </w:r>
            <w:r w:rsidR="00603159" w:rsidRPr="00793A04">
              <w:rPr>
                <w:rFonts w:ascii="Times New Roman" w:hAnsi="Times New Roman" w:cs="Times New Roman"/>
                <w:sz w:val="24"/>
              </w:rPr>
              <w:t>е</w:t>
            </w:r>
            <w:r w:rsidR="00603159" w:rsidRPr="00793A04">
              <w:rPr>
                <w:rFonts w:ascii="Times New Roman" w:hAnsi="Times New Roman" w:cs="Times New Roman"/>
                <w:sz w:val="24"/>
              </w:rPr>
              <w:t>рез</w:t>
            </w:r>
            <w:proofErr w:type="gramEnd"/>
            <w:r w:rsidR="00603159" w:rsidRPr="00793A04">
              <w:rPr>
                <w:rFonts w:ascii="Times New Roman" w:hAnsi="Times New Roman" w:cs="Times New Roman"/>
                <w:sz w:val="24"/>
              </w:rPr>
              <w:t xml:space="preserve"> не менее </w:t>
            </w:r>
            <w:proofErr w:type="gramStart"/>
            <w:r w:rsidR="00603159" w:rsidRPr="00793A04">
              <w:rPr>
                <w:rFonts w:ascii="Times New Roman" w:hAnsi="Times New Roman" w:cs="Times New Roman"/>
                <w:sz w:val="24"/>
              </w:rPr>
              <w:t>чем</w:t>
            </w:r>
            <w:proofErr w:type="gramEnd"/>
            <w:r w:rsidR="00603159" w:rsidRPr="00793A04">
              <w:rPr>
                <w:rFonts w:ascii="Times New Roman" w:hAnsi="Times New Roman" w:cs="Times New Roman"/>
                <w:sz w:val="24"/>
              </w:rPr>
              <w:t xml:space="preserve"> 10 минут после начала работы в режиме  «Горение топлива и по</w:t>
            </w:r>
            <w:r w:rsidR="00603159" w:rsidRPr="00793A04">
              <w:rPr>
                <w:rFonts w:ascii="Times New Roman" w:hAnsi="Times New Roman" w:cs="Times New Roman"/>
                <w:sz w:val="24"/>
              </w:rPr>
              <w:t>д</w:t>
            </w:r>
            <w:r w:rsidR="00603159" w:rsidRPr="00793A04">
              <w:rPr>
                <w:rFonts w:ascii="Times New Roman" w:hAnsi="Times New Roman" w:cs="Times New Roman"/>
                <w:sz w:val="24"/>
              </w:rPr>
              <w:t xml:space="preserve">держание температуры» </w:t>
            </w:r>
          </w:p>
        </w:tc>
      </w:tr>
      <w:tr w:rsidR="001513DA" w:rsidRPr="00793A04" w:rsidTr="007A5362">
        <w:tc>
          <w:tcPr>
            <w:tcW w:w="1101" w:type="dxa"/>
            <w:vAlign w:val="center"/>
          </w:tcPr>
          <w:p w:rsidR="001513DA" w:rsidRPr="00793A04" w:rsidRDefault="001513DA" w:rsidP="007A53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9036" w:type="dxa"/>
          </w:tcPr>
          <w:p w:rsidR="001513DA" w:rsidRPr="00793A04" w:rsidRDefault="0060315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  <w:highlight w:val="yellow"/>
              </w:rPr>
              <w:t>Отсутстви</w:t>
            </w:r>
            <w:r w:rsidR="00750152" w:rsidRPr="00793A04">
              <w:rPr>
                <w:rFonts w:ascii="Times New Roman" w:hAnsi="Times New Roman" w:cs="Times New Roman"/>
                <w:sz w:val="24"/>
                <w:highlight w:val="yellow"/>
              </w:rPr>
              <w:t>е напряжения 220В, то есть невоз</w:t>
            </w:r>
            <w:r w:rsidRPr="00793A04">
              <w:rPr>
                <w:rFonts w:ascii="Times New Roman" w:hAnsi="Times New Roman" w:cs="Times New Roman"/>
                <w:sz w:val="24"/>
                <w:highlight w:val="yellow"/>
              </w:rPr>
              <w:t xml:space="preserve">можность управления </w:t>
            </w:r>
            <w:commentRangeStart w:id="0"/>
            <w:r w:rsidRPr="00793A04">
              <w:rPr>
                <w:rFonts w:ascii="Times New Roman" w:hAnsi="Times New Roman" w:cs="Times New Roman"/>
                <w:sz w:val="24"/>
                <w:highlight w:val="yellow"/>
              </w:rPr>
              <w:t>вентилятором</w:t>
            </w:r>
            <w:commentRangeEnd w:id="0"/>
            <w:r w:rsidR="00CF686D" w:rsidRPr="00793A04">
              <w:rPr>
                <w:rStyle w:val="ac"/>
              </w:rPr>
              <w:commentReference w:id="0"/>
            </w:r>
          </w:p>
        </w:tc>
      </w:tr>
      <w:tr w:rsidR="001513DA" w:rsidRPr="00793A04" w:rsidTr="007A5362">
        <w:tc>
          <w:tcPr>
            <w:tcW w:w="1101" w:type="dxa"/>
            <w:vAlign w:val="center"/>
          </w:tcPr>
          <w:p w:rsidR="001513DA" w:rsidRPr="00793A04" w:rsidRDefault="001513DA" w:rsidP="007A53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036" w:type="dxa"/>
          </w:tcPr>
          <w:p w:rsidR="001513DA" w:rsidRPr="00793A04" w:rsidRDefault="00CF686D" w:rsidP="007A53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 xml:space="preserve">Перегрузка </w:t>
            </w:r>
            <w:r w:rsidR="007A5362">
              <w:rPr>
                <w:rFonts w:ascii="Times New Roman" w:hAnsi="Times New Roman" w:cs="Times New Roman"/>
                <w:sz w:val="24"/>
              </w:rPr>
              <w:t xml:space="preserve">по току </w:t>
            </w:r>
            <w:r w:rsidRPr="00793A04">
              <w:rPr>
                <w:rFonts w:ascii="Times New Roman" w:hAnsi="Times New Roman" w:cs="Times New Roman"/>
                <w:sz w:val="24"/>
              </w:rPr>
              <w:t>в цепи</w:t>
            </w:r>
            <w:r w:rsidR="007A5362">
              <w:rPr>
                <w:rFonts w:ascii="Times New Roman" w:hAnsi="Times New Roman" w:cs="Times New Roman"/>
                <w:sz w:val="24"/>
              </w:rPr>
              <w:t xml:space="preserve"> силового питания 12В</w:t>
            </w:r>
            <w:r w:rsidRPr="00793A04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CF686D" w:rsidRPr="00793A04" w:rsidTr="007A5362">
        <w:tc>
          <w:tcPr>
            <w:tcW w:w="1101" w:type="dxa"/>
            <w:vAlign w:val="center"/>
          </w:tcPr>
          <w:p w:rsidR="00CF686D" w:rsidRPr="00793A04" w:rsidRDefault="00CF686D" w:rsidP="007A53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9036" w:type="dxa"/>
          </w:tcPr>
          <w:p w:rsidR="00CF686D" w:rsidRPr="00793A04" w:rsidRDefault="00CF686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Перегрев котла (по информации с датчика перегрева)</w:t>
            </w:r>
          </w:p>
        </w:tc>
      </w:tr>
    </w:tbl>
    <w:p w:rsidR="001B1920" w:rsidRPr="00793A04" w:rsidRDefault="001B1920">
      <w:pPr>
        <w:jc w:val="both"/>
        <w:rPr>
          <w:rFonts w:ascii="Times New Roman" w:hAnsi="Times New Roman" w:cs="Times New Roman"/>
          <w:sz w:val="24"/>
        </w:rPr>
      </w:pPr>
    </w:p>
    <w:p w:rsidR="000A080C" w:rsidRPr="00793A04" w:rsidRDefault="001B1920">
      <w:pPr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lastRenderedPageBreak/>
        <w:t>Состояние светодиод</w:t>
      </w:r>
      <w:r w:rsidR="00B24FEC" w:rsidRPr="00793A04">
        <w:rPr>
          <w:rFonts w:ascii="Times New Roman" w:hAnsi="Times New Roman" w:cs="Times New Roman"/>
          <w:sz w:val="24"/>
        </w:rPr>
        <w:t>а «</w:t>
      </w:r>
      <w:proofErr w:type="spellStart"/>
      <w:r w:rsidR="00B24FEC" w:rsidRPr="00793A04">
        <w:rPr>
          <w:rFonts w:ascii="Times New Roman" w:hAnsi="Times New Roman" w:cs="Times New Roman"/>
          <w:sz w:val="24"/>
        </w:rPr>
        <w:t>Work</w:t>
      </w:r>
      <w:proofErr w:type="spellEnd"/>
      <w:r w:rsidR="00B24FEC" w:rsidRPr="00793A04">
        <w:rPr>
          <w:rFonts w:ascii="Times New Roman" w:hAnsi="Times New Roman" w:cs="Times New Roman"/>
          <w:sz w:val="24"/>
        </w:rPr>
        <w:t>»</w:t>
      </w:r>
      <w:r w:rsidRPr="00793A04">
        <w:rPr>
          <w:rFonts w:ascii="Times New Roman" w:hAnsi="Times New Roman" w:cs="Times New Roman"/>
          <w:sz w:val="24"/>
        </w:rPr>
        <w:t xml:space="preserve"> – мигает красным цветом светодиод «</w:t>
      </w:r>
      <w:proofErr w:type="spellStart"/>
      <w:r w:rsidRPr="00793A04">
        <w:rPr>
          <w:rFonts w:ascii="Times New Roman" w:hAnsi="Times New Roman" w:cs="Times New Roman"/>
          <w:sz w:val="24"/>
        </w:rPr>
        <w:t>Work</w:t>
      </w:r>
      <w:proofErr w:type="spellEnd"/>
      <w:r w:rsidRPr="00793A04">
        <w:rPr>
          <w:rFonts w:ascii="Times New Roman" w:hAnsi="Times New Roman" w:cs="Times New Roman"/>
          <w:sz w:val="24"/>
        </w:rPr>
        <w:t>» с частотой 2 Гц.</w:t>
      </w:r>
    </w:p>
    <w:p w:rsidR="001B1920" w:rsidRPr="00793A04" w:rsidRDefault="001B1920" w:rsidP="00603159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Состояние звуковой сигнализации – звучит с частотой 2 Гц, если звук разрешён в пол</w:t>
      </w:r>
      <w:r w:rsidRPr="00793A04">
        <w:rPr>
          <w:rFonts w:ascii="Times New Roman" w:hAnsi="Times New Roman" w:cs="Times New Roman"/>
          <w:sz w:val="24"/>
        </w:rPr>
        <w:t>ь</w:t>
      </w:r>
      <w:r w:rsidRPr="00793A04">
        <w:rPr>
          <w:rFonts w:ascii="Times New Roman" w:hAnsi="Times New Roman" w:cs="Times New Roman"/>
          <w:sz w:val="24"/>
        </w:rPr>
        <w:t xml:space="preserve">зовательском меню. </w:t>
      </w:r>
    </w:p>
    <w:p w:rsidR="001B1920" w:rsidRPr="00793A04" w:rsidRDefault="001B1920" w:rsidP="00603159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В этом режиме все исполнительные устройства отключен</w:t>
      </w:r>
      <w:r w:rsidR="00603159" w:rsidRPr="00793A04">
        <w:rPr>
          <w:rFonts w:ascii="Times New Roman" w:hAnsi="Times New Roman" w:cs="Times New Roman"/>
          <w:sz w:val="24"/>
        </w:rPr>
        <w:t>ы. В предыдущее состояние р</w:t>
      </w:r>
      <w:r w:rsidR="00603159" w:rsidRPr="00793A04">
        <w:rPr>
          <w:rFonts w:ascii="Times New Roman" w:hAnsi="Times New Roman" w:cs="Times New Roman"/>
          <w:sz w:val="24"/>
        </w:rPr>
        <w:t>а</w:t>
      </w:r>
      <w:r w:rsidR="00603159" w:rsidRPr="00793A04">
        <w:rPr>
          <w:rFonts w:ascii="Times New Roman" w:hAnsi="Times New Roman" w:cs="Times New Roman"/>
          <w:sz w:val="24"/>
        </w:rPr>
        <w:t>боты котёл переходит либо самостоятельно при пропадании признака аварии, либо после ру</w:t>
      </w:r>
      <w:r w:rsidR="00603159" w:rsidRPr="00793A04">
        <w:rPr>
          <w:rFonts w:ascii="Times New Roman" w:hAnsi="Times New Roman" w:cs="Times New Roman"/>
          <w:sz w:val="24"/>
        </w:rPr>
        <w:t>ч</w:t>
      </w:r>
      <w:r w:rsidR="00603159" w:rsidRPr="00793A04">
        <w:rPr>
          <w:rFonts w:ascii="Times New Roman" w:hAnsi="Times New Roman" w:cs="Times New Roman"/>
          <w:sz w:val="24"/>
        </w:rPr>
        <w:t>ного сброса по короткому нажатию и отпусканию кнопки «</w:t>
      </w:r>
      <w:proofErr w:type="spellStart"/>
      <w:r w:rsidR="00603159" w:rsidRPr="00793A04">
        <w:rPr>
          <w:rFonts w:ascii="Times New Roman" w:hAnsi="Times New Roman" w:cs="Times New Roman"/>
          <w:sz w:val="24"/>
        </w:rPr>
        <w:t>Enter</w:t>
      </w:r>
      <w:proofErr w:type="spellEnd"/>
      <w:r w:rsidR="00603159" w:rsidRPr="00793A04">
        <w:rPr>
          <w:rFonts w:ascii="Times New Roman" w:hAnsi="Times New Roman" w:cs="Times New Roman"/>
          <w:sz w:val="24"/>
        </w:rPr>
        <w:t>».</w:t>
      </w:r>
    </w:p>
    <w:p w:rsidR="00603159" w:rsidRPr="00793A04" w:rsidRDefault="00603159" w:rsidP="00603159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603159" w:rsidRPr="00793A04" w:rsidRDefault="00603159" w:rsidP="00F02F9D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i/>
          <w:sz w:val="24"/>
        </w:rPr>
      </w:pPr>
      <w:r w:rsidRPr="00793A04">
        <w:rPr>
          <w:rFonts w:ascii="Times New Roman" w:hAnsi="Times New Roman" w:cs="Times New Roman"/>
          <w:i/>
          <w:sz w:val="24"/>
        </w:rPr>
        <w:t>Режим ожидания действий пользователя</w:t>
      </w:r>
    </w:p>
    <w:p w:rsidR="00603159" w:rsidRPr="00793A04" w:rsidRDefault="00603159" w:rsidP="00603159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</w:p>
    <w:p w:rsidR="00012588" w:rsidRPr="00793A04" w:rsidRDefault="00603159" w:rsidP="00603159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В этом режиме котёл работает либо по окончании режима инициализации при отсутс</w:t>
      </w:r>
      <w:r w:rsidRPr="00793A04">
        <w:rPr>
          <w:rFonts w:ascii="Times New Roman" w:hAnsi="Times New Roman" w:cs="Times New Roman"/>
          <w:sz w:val="24"/>
        </w:rPr>
        <w:t>т</w:t>
      </w:r>
      <w:r w:rsidRPr="00793A04">
        <w:rPr>
          <w:rFonts w:ascii="Times New Roman" w:hAnsi="Times New Roman" w:cs="Times New Roman"/>
          <w:sz w:val="24"/>
        </w:rPr>
        <w:t>вии кода ошибки, либо по окончании режима «Горение и поддержание температуры» в случае невозможности поддержания установленной пользователем температуры</w:t>
      </w:r>
      <w:r w:rsidR="00B24FEC" w:rsidRPr="00793A04">
        <w:rPr>
          <w:rFonts w:ascii="Times New Roman" w:hAnsi="Times New Roman" w:cs="Times New Roman"/>
          <w:sz w:val="24"/>
        </w:rPr>
        <w:t xml:space="preserve"> (например, при пр</w:t>
      </w:r>
      <w:r w:rsidR="00B24FEC" w:rsidRPr="00793A04">
        <w:rPr>
          <w:rFonts w:ascii="Times New Roman" w:hAnsi="Times New Roman" w:cs="Times New Roman"/>
          <w:sz w:val="24"/>
        </w:rPr>
        <w:t>о</w:t>
      </w:r>
      <w:r w:rsidR="00B24FEC" w:rsidRPr="00793A04">
        <w:rPr>
          <w:rFonts w:ascii="Times New Roman" w:hAnsi="Times New Roman" w:cs="Times New Roman"/>
          <w:sz w:val="24"/>
        </w:rPr>
        <w:t>горании всего загруженного пользователем в бункер топлива)</w:t>
      </w:r>
      <w:r w:rsidRPr="00793A04">
        <w:rPr>
          <w:rFonts w:ascii="Times New Roman" w:hAnsi="Times New Roman" w:cs="Times New Roman"/>
          <w:sz w:val="24"/>
        </w:rPr>
        <w:t>.</w:t>
      </w:r>
    </w:p>
    <w:p w:rsidR="00012588" w:rsidRPr="00793A04" w:rsidRDefault="00012588" w:rsidP="00603159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В этом режиме пользователь может выполнять следующие действия:</w:t>
      </w:r>
    </w:p>
    <w:p w:rsidR="00012588" w:rsidRPr="00793A04" w:rsidRDefault="00012588" w:rsidP="00603159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- устанавливать желаемую температуру теплоносителя</w:t>
      </w:r>
      <w:r w:rsidR="002C4684" w:rsidRPr="00793A04">
        <w:rPr>
          <w:rFonts w:ascii="Times New Roman" w:hAnsi="Times New Roman" w:cs="Times New Roman"/>
          <w:sz w:val="24"/>
        </w:rPr>
        <w:t xml:space="preserve"> (п.3.9)</w:t>
      </w:r>
      <w:r w:rsidRPr="00793A04">
        <w:rPr>
          <w:rFonts w:ascii="Times New Roman" w:hAnsi="Times New Roman" w:cs="Times New Roman"/>
          <w:sz w:val="24"/>
        </w:rPr>
        <w:t>;</w:t>
      </w:r>
    </w:p>
    <w:p w:rsidR="00603159" w:rsidRPr="00793A04" w:rsidRDefault="00012588" w:rsidP="00603159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 xml:space="preserve">- устанавливать желаемый уровень оборотов вентилятора (от 1 до 7) для </w:t>
      </w:r>
      <w:proofErr w:type="spellStart"/>
      <w:r w:rsidR="00997B4A" w:rsidRPr="00793A04">
        <w:rPr>
          <w:rFonts w:ascii="Times New Roman" w:hAnsi="Times New Roman" w:cs="Times New Roman"/>
          <w:sz w:val="24"/>
        </w:rPr>
        <w:t>подрежима</w:t>
      </w:r>
      <w:proofErr w:type="spellEnd"/>
      <w:r w:rsidR="00997B4A" w:rsidRPr="00793A04">
        <w:rPr>
          <w:rFonts w:ascii="Times New Roman" w:hAnsi="Times New Roman" w:cs="Times New Roman"/>
          <w:sz w:val="24"/>
        </w:rPr>
        <w:t xml:space="preserve"> «Набор температуры» </w:t>
      </w:r>
      <w:r w:rsidRPr="00793A04">
        <w:rPr>
          <w:rFonts w:ascii="Times New Roman" w:hAnsi="Times New Roman" w:cs="Times New Roman"/>
          <w:sz w:val="24"/>
        </w:rPr>
        <w:t>режима горения топлива</w:t>
      </w:r>
      <w:r w:rsidR="00997B4A" w:rsidRPr="00793A04">
        <w:rPr>
          <w:rFonts w:ascii="Times New Roman" w:hAnsi="Times New Roman" w:cs="Times New Roman"/>
          <w:sz w:val="24"/>
        </w:rPr>
        <w:t xml:space="preserve"> </w:t>
      </w:r>
      <w:r w:rsidR="002C4684" w:rsidRPr="00793A04">
        <w:rPr>
          <w:rFonts w:ascii="Times New Roman" w:hAnsi="Times New Roman" w:cs="Times New Roman"/>
          <w:sz w:val="24"/>
        </w:rPr>
        <w:t xml:space="preserve"> (п.3.10)</w:t>
      </w:r>
      <w:proofErr w:type="gramStart"/>
      <w:r w:rsidR="002C4684" w:rsidRPr="00793A04">
        <w:rPr>
          <w:rFonts w:ascii="Times New Roman" w:hAnsi="Times New Roman" w:cs="Times New Roman"/>
          <w:sz w:val="24"/>
        </w:rPr>
        <w:t xml:space="preserve"> </w:t>
      </w:r>
      <w:r w:rsidRPr="00793A04">
        <w:rPr>
          <w:rFonts w:ascii="Times New Roman" w:hAnsi="Times New Roman" w:cs="Times New Roman"/>
          <w:sz w:val="24"/>
        </w:rPr>
        <w:t>;</w:t>
      </w:r>
      <w:proofErr w:type="gramEnd"/>
    </w:p>
    <w:p w:rsidR="00012588" w:rsidRPr="00793A04" w:rsidRDefault="00012588" w:rsidP="00603159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- настраивать параметры в пользовательском меню</w:t>
      </w:r>
      <w:r w:rsidR="002C4684" w:rsidRPr="00793A04">
        <w:rPr>
          <w:rFonts w:ascii="Times New Roman" w:hAnsi="Times New Roman" w:cs="Times New Roman"/>
          <w:sz w:val="24"/>
        </w:rPr>
        <w:t xml:space="preserve"> (п.3.5)</w:t>
      </w:r>
      <w:r w:rsidRPr="00793A04">
        <w:rPr>
          <w:rFonts w:ascii="Times New Roman" w:hAnsi="Times New Roman" w:cs="Times New Roman"/>
          <w:sz w:val="24"/>
        </w:rPr>
        <w:t>;</w:t>
      </w:r>
    </w:p>
    <w:p w:rsidR="00012588" w:rsidRPr="00793A04" w:rsidRDefault="00012588" w:rsidP="00603159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- войти в режим «Порционная загрузка топлива в камеру»</w:t>
      </w:r>
      <w:r w:rsidR="00BD1BD0" w:rsidRPr="00793A04">
        <w:rPr>
          <w:rFonts w:ascii="Times New Roman" w:hAnsi="Times New Roman" w:cs="Times New Roman"/>
          <w:sz w:val="24"/>
        </w:rPr>
        <w:t xml:space="preserve"> (п.3.6)</w:t>
      </w:r>
      <w:r w:rsidRPr="00793A04">
        <w:rPr>
          <w:rFonts w:ascii="Times New Roman" w:hAnsi="Times New Roman" w:cs="Times New Roman"/>
          <w:sz w:val="24"/>
        </w:rPr>
        <w:t>;</w:t>
      </w:r>
    </w:p>
    <w:p w:rsidR="00012588" w:rsidRPr="00793A04" w:rsidRDefault="00012588" w:rsidP="00603159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- войти в режим «Чистка дымохода»</w:t>
      </w:r>
      <w:r w:rsidR="00BD1BD0" w:rsidRPr="00793A04">
        <w:rPr>
          <w:rFonts w:ascii="Times New Roman" w:hAnsi="Times New Roman" w:cs="Times New Roman"/>
          <w:sz w:val="24"/>
        </w:rPr>
        <w:t xml:space="preserve"> (п.3.7)</w:t>
      </w:r>
      <w:r w:rsidRPr="00793A04">
        <w:rPr>
          <w:rFonts w:ascii="Times New Roman" w:hAnsi="Times New Roman" w:cs="Times New Roman"/>
          <w:sz w:val="24"/>
        </w:rPr>
        <w:t>;</w:t>
      </w:r>
    </w:p>
    <w:p w:rsidR="00012588" w:rsidRPr="00793A04" w:rsidRDefault="00012588" w:rsidP="00603159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- входить в режим «Горение топлива и поддержание температуры»</w:t>
      </w:r>
      <w:r w:rsidR="00BD1BD0" w:rsidRPr="00793A04">
        <w:rPr>
          <w:rFonts w:ascii="Times New Roman" w:hAnsi="Times New Roman" w:cs="Times New Roman"/>
          <w:sz w:val="24"/>
        </w:rPr>
        <w:t xml:space="preserve"> (п.3.8)</w:t>
      </w:r>
      <w:r w:rsidRPr="00793A04">
        <w:rPr>
          <w:rFonts w:ascii="Times New Roman" w:hAnsi="Times New Roman" w:cs="Times New Roman"/>
          <w:sz w:val="24"/>
        </w:rPr>
        <w:t>.</w:t>
      </w:r>
    </w:p>
    <w:p w:rsidR="00012588" w:rsidRPr="00793A04" w:rsidRDefault="00012588" w:rsidP="00603159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На 3-символьн</w:t>
      </w:r>
      <w:r w:rsidR="007A5551">
        <w:rPr>
          <w:rFonts w:ascii="Times New Roman" w:hAnsi="Times New Roman" w:cs="Times New Roman"/>
          <w:sz w:val="24"/>
        </w:rPr>
        <w:t>ых</w:t>
      </w:r>
      <w:r w:rsidRPr="00793A04">
        <w:rPr>
          <w:rFonts w:ascii="Times New Roman" w:hAnsi="Times New Roman" w:cs="Times New Roman"/>
          <w:sz w:val="24"/>
        </w:rPr>
        <w:t xml:space="preserve"> индикатор</w:t>
      </w:r>
      <w:r w:rsidR="007A5551">
        <w:rPr>
          <w:rFonts w:ascii="Times New Roman" w:hAnsi="Times New Roman" w:cs="Times New Roman"/>
          <w:sz w:val="24"/>
        </w:rPr>
        <w:t>ах</w:t>
      </w:r>
      <w:r w:rsidRPr="00793A04">
        <w:rPr>
          <w:rFonts w:ascii="Times New Roman" w:hAnsi="Times New Roman" w:cs="Times New Roman"/>
          <w:sz w:val="24"/>
        </w:rPr>
        <w:t xml:space="preserve"> информация в режиме «Ожидание действий пользоват</w:t>
      </w:r>
      <w:r w:rsidRPr="00793A04">
        <w:rPr>
          <w:rFonts w:ascii="Times New Roman" w:hAnsi="Times New Roman" w:cs="Times New Roman"/>
          <w:sz w:val="24"/>
        </w:rPr>
        <w:t>е</w:t>
      </w:r>
      <w:r w:rsidRPr="00793A04">
        <w:rPr>
          <w:rFonts w:ascii="Times New Roman" w:hAnsi="Times New Roman" w:cs="Times New Roman"/>
          <w:sz w:val="24"/>
        </w:rPr>
        <w:t>ля» отображается в формате, изображённом на рисунке 4.</w:t>
      </w:r>
    </w:p>
    <w:p w:rsidR="00603159" w:rsidRPr="00793A04" w:rsidRDefault="00603159" w:rsidP="00603159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</w:p>
    <w:p w:rsidR="00012588" w:rsidRPr="00793A04" w:rsidRDefault="00AA422E" w:rsidP="00603159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1733703" cy="119237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226" cy="119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678F" w:rsidRPr="0068678F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 w:rsidR="007A5551">
        <w:rPr>
          <w:rFonts w:ascii="Times New Roman" w:hAnsi="Times New Roman" w:cs="Times New Roman"/>
          <w:noProof/>
          <w:sz w:val="24"/>
          <w:lang w:eastAsia="ru-RU"/>
        </w:rPr>
        <w:tab/>
      </w:r>
      <w:r w:rsidR="007A5551">
        <w:rPr>
          <w:rFonts w:ascii="Times New Roman" w:hAnsi="Times New Roman" w:cs="Times New Roman"/>
          <w:noProof/>
          <w:sz w:val="24"/>
          <w:lang w:eastAsia="ru-RU"/>
        </w:rPr>
        <w:tab/>
      </w:r>
      <w:r w:rsidR="007A5551"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1733550" cy="11938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241" cy="119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588" w:rsidRPr="00793A04" w:rsidRDefault="00012588" w:rsidP="00012588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Рисунок 4 - Отображение на 3-символьном индикаторе в режиме ожидания</w:t>
      </w:r>
    </w:p>
    <w:p w:rsidR="00BD1BD0" w:rsidRPr="00793A04" w:rsidRDefault="00BD1BD0" w:rsidP="00012588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</w:p>
    <w:p w:rsidR="00BD1BD0" w:rsidRPr="00793A04" w:rsidRDefault="00BD1BD0" w:rsidP="00012588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 xml:space="preserve">На рисунке 4 представлены следующие позиции: </w:t>
      </w:r>
    </w:p>
    <w:p w:rsidR="00BD1BD0" w:rsidRPr="00793A04" w:rsidRDefault="00BD1BD0" w:rsidP="00012588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proofErr w:type="gramStart"/>
      <w:r w:rsidRPr="00793A04">
        <w:rPr>
          <w:rFonts w:ascii="Times New Roman" w:hAnsi="Times New Roman" w:cs="Times New Roman"/>
          <w:sz w:val="24"/>
        </w:rPr>
        <w:t>- поз. 1 – символ либо «</w:t>
      </w:r>
      <w:r w:rsidR="00AA422E">
        <w:rPr>
          <w:rFonts w:ascii="Times New Roman" w:hAnsi="Times New Roman" w:cs="Times New Roman"/>
          <w:sz w:val="24"/>
        </w:rPr>
        <w:t>С</w:t>
      </w:r>
      <w:r w:rsidRPr="00793A04">
        <w:rPr>
          <w:rFonts w:ascii="Times New Roman" w:hAnsi="Times New Roman" w:cs="Times New Roman"/>
          <w:sz w:val="24"/>
        </w:rPr>
        <w:t>» (</w:t>
      </w:r>
      <w:r w:rsidR="00AA422E">
        <w:rPr>
          <w:rFonts w:ascii="Times New Roman" w:hAnsi="Times New Roman" w:cs="Times New Roman"/>
          <w:sz w:val="24"/>
          <w:lang w:val="en-US"/>
        </w:rPr>
        <w:t>charcoal</w:t>
      </w:r>
      <w:r w:rsidR="00AA422E">
        <w:rPr>
          <w:rFonts w:ascii="Times New Roman" w:hAnsi="Times New Roman" w:cs="Times New Roman"/>
          <w:sz w:val="24"/>
        </w:rPr>
        <w:t xml:space="preserve">, т.е. </w:t>
      </w:r>
      <w:r w:rsidRPr="00793A04">
        <w:rPr>
          <w:rFonts w:ascii="Times New Roman" w:hAnsi="Times New Roman" w:cs="Times New Roman"/>
          <w:sz w:val="24"/>
        </w:rPr>
        <w:t xml:space="preserve">уголь), </w:t>
      </w:r>
      <w:r w:rsidR="00D06CC0" w:rsidRPr="00793A04">
        <w:rPr>
          <w:rFonts w:ascii="Times New Roman" w:hAnsi="Times New Roman" w:cs="Times New Roman"/>
          <w:sz w:val="24"/>
        </w:rPr>
        <w:t xml:space="preserve">либо </w:t>
      </w:r>
      <w:r w:rsidRPr="00793A04">
        <w:rPr>
          <w:rFonts w:ascii="Times New Roman" w:hAnsi="Times New Roman" w:cs="Times New Roman"/>
          <w:sz w:val="24"/>
        </w:rPr>
        <w:t>«</w:t>
      </w:r>
      <w:r w:rsidR="00AA422E">
        <w:rPr>
          <w:rFonts w:ascii="Times New Roman" w:hAnsi="Times New Roman" w:cs="Times New Roman"/>
          <w:sz w:val="24"/>
          <w:lang w:val="en-US"/>
        </w:rPr>
        <w:t>b</w:t>
      </w:r>
      <w:r w:rsidRPr="00793A04">
        <w:rPr>
          <w:rFonts w:ascii="Times New Roman" w:hAnsi="Times New Roman" w:cs="Times New Roman"/>
          <w:sz w:val="24"/>
        </w:rPr>
        <w:t>» (</w:t>
      </w:r>
      <w:r w:rsidR="00AA422E">
        <w:rPr>
          <w:rFonts w:ascii="Times New Roman" w:hAnsi="Times New Roman" w:cs="Times New Roman"/>
          <w:sz w:val="24"/>
          <w:lang w:val="en-US"/>
        </w:rPr>
        <w:t>briquettes</w:t>
      </w:r>
      <w:r w:rsidR="00AA422E" w:rsidRPr="00AA422E">
        <w:rPr>
          <w:rFonts w:ascii="Times New Roman" w:hAnsi="Times New Roman" w:cs="Times New Roman"/>
          <w:sz w:val="24"/>
        </w:rPr>
        <w:t xml:space="preserve">, </w:t>
      </w:r>
      <w:r w:rsidR="00AA422E">
        <w:rPr>
          <w:rFonts w:ascii="Times New Roman" w:hAnsi="Times New Roman" w:cs="Times New Roman"/>
          <w:sz w:val="24"/>
        </w:rPr>
        <w:t xml:space="preserve">т.е. </w:t>
      </w:r>
      <w:r w:rsidRPr="00793A04">
        <w:rPr>
          <w:rFonts w:ascii="Times New Roman" w:hAnsi="Times New Roman" w:cs="Times New Roman"/>
          <w:sz w:val="24"/>
        </w:rPr>
        <w:t>брикет</w:t>
      </w:r>
      <w:r w:rsidR="00AA422E">
        <w:rPr>
          <w:rFonts w:ascii="Times New Roman" w:hAnsi="Times New Roman" w:cs="Times New Roman"/>
          <w:sz w:val="24"/>
        </w:rPr>
        <w:t>ы</w:t>
      </w:r>
      <w:r w:rsidRPr="00793A04">
        <w:rPr>
          <w:rFonts w:ascii="Times New Roman" w:hAnsi="Times New Roman" w:cs="Times New Roman"/>
          <w:sz w:val="24"/>
        </w:rPr>
        <w:t xml:space="preserve">), </w:t>
      </w:r>
      <w:r w:rsidR="00D06CC0" w:rsidRPr="00793A04">
        <w:rPr>
          <w:rFonts w:ascii="Times New Roman" w:hAnsi="Times New Roman" w:cs="Times New Roman"/>
          <w:sz w:val="24"/>
        </w:rPr>
        <w:t xml:space="preserve">либо </w:t>
      </w:r>
      <w:r w:rsidRPr="00793A04">
        <w:rPr>
          <w:rFonts w:ascii="Times New Roman" w:hAnsi="Times New Roman" w:cs="Times New Roman"/>
          <w:sz w:val="24"/>
        </w:rPr>
        <w:t>«П» (</w:t>
      </w:r>
      <w:r w:rsidR="00AA422E">
        <w:rPr>
          <w:rFonts w:ascii="Times New Roman" w:hAnsi="Times New Roman" w:cs="Times New Roman"/>
          <w:sz w:val="24"/>
          <w:lang w:val="en-US"/>
        </w:rPr>
        <w:t>pellets</w:t>
      </w:r>
      <w:r w:rsidR="00AA422E" w:rsidRPr="00AA422E">
        <w:rPr>
          <w:rFonts w:ascii="Times New Roman" w:hAnsi="Times New Roman" w:cs="Times New Roman"/>
          <w:sz w:val="24"/>
        </w:rPr>
        <w:t xml:space="preserve">, </w:t>
      </w:r>
      <w:r w:rsidR="00AA422E">
        <w:rPr>
          <w:rFonts w:ascii="Times New Roman" w:hAnsi="Times New Roman" w:cs="Times New Roman"/>
          <w:sz w:val="24"/>
        </w:rPr>
        <w:t xml:space="preserve">т.е. </w:t>
      </w:r>
      <w:commentRangeStart w:id="1"/>
      <w:proofErr w:type="spellStart"/>
      <w:r w:rsidRPr="00793A04">
        <w:rPr>
          <w:rFonts w:ascii="Times New Roman" w:hAnsi="Times New Roman" w:cs="Times New Roman"/>
          <w:sz w:val="24"/>
        </w:rPr>
        <w:t>пеллеты</w:t>
      </w:r>
      <w:commentRangeEnd w:id="1"/>
      <w:proofErr w:type="spellEnd"/>
      <w:r w:rsidR="00AA422E">
        <w:rPr>
          <w:rStyle w:val="ac"/>
        </w:rPr>
        <w:commentReference w:id="1"/>
      </w:r>
      <w:r w:rsidRPr="00793A04">
        <w:rPr>
          <w:rFonts w:ascii="Times New Roman" w:hAnsi="Times New Roman" w:cs="Times New Roman"/>
          <w:sz w:val="24"/>
        </w:rPr>
        <w:t>) в зависимости от выбранного в пользовательском меню топлива (см. п.3.5 «Работа с пользовательским меню»);</w:t>
      </w:r>
      <w:proofErr w:type="gramEnd"/>
    </w:p>
    <w:p w:rsidR="00BD1BD0" w:rsidRDefault="00BD1BD0" w:rsidP="00012588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- поз. 2 – тек</w:t>
      </w:r>
      <w:r w:rsidR="007A5551">
        <w:rPr>
          <w:rFonts w:ascii="Times New Roman" w:hAnsi="Times New Roman" w:cs="Times New Roman"/>
          <w:sz w:val="24"/>
        </w:rPr>
        <w:t>ущая температура теплоносителя;</w:t>
      </w:r>
    </w:p>
    <w:p w:rsidR="007A5551" w:rsidRDefault="007A5551" w:rsidP="00012588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поз. 3 – значок температуры;</w:t>
      </w:r>
    </w:p>
    <w:p w:rsidR="007A5551" w:rsidRPr="00793A04" w:rsidRDefault="007A5551" w:rsidP="00012588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поз. 4 – значение установленной температуры.</w:t>
      </w:r>
    </w:p>
    <w:p w:rsidR="00BD1BD0" w:rsidRPr="00793A04" w:rsidRDefault="00BD1BD0" w:rsidP="00012588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</w:p>
    <w:p w:rsidR="00BD1BD0" w:rsidRPr="00793A04" w:rsidRDefault="002C4684" w:rsidP="00F02F9D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i/>
          <w:sz w:val="24"/>
        </w:rPr>
      </w:pPr>
      <w:r w:rsidRPr="00793A04">
        <w:rPr>
          <w:rFonts w:ascii="Times New Roman" w:hAnsi="Times New Roman" w:cs="Times New Roman"/>
          <w:i/>
          <w:sz w:val="24"/>
        </w:rPr>
        <w:t>Работа с пользовательским меню.</w:t>
      </w:r>
    </w:p>
    <w:p w:rsidR="002C4684" w:rsidRPr="00793A04" w:rsidRDefault="002C4684" w:rsidP="002C4684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</w:p>
    <w:p w:rsidR="002C4684" w:rsidRPr="00793A04" w:rsidRDefault="002C4684" w:rsidP="002C4684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lastRenderedPageBreak/>
        <w:t xml:space="preserve">В пользовательское </w:t>
      </w:r>
      <w:proofErr w:type="gramStart"/>
      <w:r w:rsidRPr="00793A04">
        <w:rPr>
          <w:rFonts w:ascii="Times New Roman" w:hAnsi="Times New Roman" w:cs="Times New Roman"/>
          <w:sz w:val="24"/>
        </w:rPr>
        <w:t>меню</w:t>
      </w:r>
      <w:proofErr w:type="gramEnd"/>
      <w:r w:rsidRPr="00793A04">
        <w:rPr>
          <w:rFonts w:ascii="Times New Roman" w:hAnsi="Times New Roman" w:cs="Times New Roman"/>
          <w:sz w:val="24"/>
        </w:rPr>
        <w:t xml:space="preserve"> возможно войти из режима ожидания действий пользователя по нажатию и удержанию в течение 5 секунд кнопки «</w:t>
      </w:r>
      <w:proofErr w:type="spellStart"/>
      <w:r w:rsidRPr="00793A04">
        <w:rPr>
          <w:rFonts w:ascii="Times New Roman" w:hAnsi="Times New Roman" w:cs="Times New Roman"/>
          <w:sz w:val="24"/>
        </w:rPr>
        <w:t>Enter</w:t>
      </w:r>
      <w:proofErr w:type="spellEnd"/>
      <w:r w:rsidRPr="00793A04">
        <w:rPr>
          <w:rFonts w:ascii="Times New Roman" w:hAnsi="Times New Roman" w:cs="Times New Roman"/>
          <w:sz w:val="24"/>
        </w:rPr>
        <w:t>». При этом на 3-символьн</w:t>
      </w:r>
      <w:r w:rsidR="007A5551">
        <w:rPr>
          <w:rFonts w:ascii="Times New Roman" w:hAnsi="Times New Roman" w:cs="Times New Roman"/>
          <w:sz w:val="24"/>
        </w:rPr>
        <w:t>ых</w:t>
      </w:r>
      <w:r w:rsidRPr="00793A04">
        <w:rPr>
          <w:rFonts w:ascii="Times New Roman" w:hAnsi="Times New Roman" w:cs="Times New Roman"/>
          <w:sz w:val="24"/>
        </w:rPr>
        <w:t xml:space="preserve"> инд</w:t>
      </w:r>
      <w:r w:rsidRPr="00793A04">
        <w:rPr>
          <w:rFonts w:ascii="Times New Roman" w:hAnsi="Times New Roman" w:cs="Times New Roman"/>
          <w:sz w:val="24"/>
        </w:rPr>
        <w:t>и</w:t>
      </w:r>
      <w:r w:rsidRPr="00793A04">
        <w:rPr>
          <w:rFonts w:ascii="Times New Roman" w:hAnsi="Times New Roman" w:cs="Times New Roman"/>
          <w:sz w:val="24"/>
        </w:rPr>
        <w:t>катор</w:t>
      </w:r>
      <w:r w:rsidR="007A5551">
        <w:rPr>
          <w:rFonts w:ascii="Times New Roman" w:hAnsi="Times New Roman" w:cs="Times New Roman"/>
          <w:sz w:val="24"/>
        </w:rPr>
        <w:t>ах</w:t>
      </w:r>
      <w:r w:rsidRPr="00793A04">
        <w:rPr>
          <w:rFonts w:ascii="Times New Roman" w:hAnsi="Times New Roman" w:cs="Times New Roman"/>
          <w:sz w:val="24"/>
        </w:rPr>
        <w:t xml:space="preserve"> отображается номер страницы пользовательского мен</w:t>
      </w:r>
      <w:r w:rsidR="007A7AE1" w:rsidRPr="00793A04">
        <w:rPr>
          <w:rFonts w:ascii="Times New Roman" w:hAnsi="Times New Roman" w:cs="Times New Roman"/>
          <w:sz w:val="24"/>
        </w:rPr>
        <w:t>ю, содержащей  параметр, кот</w:t>
      </w:r>
      <w:r w:rsidR="007A7AE1" w:rsidRPr="00793A04">
        <w:rPr>
          <w:rFonts w:ascii="Times New Roman" w:hAnsi="Times New Roman" w:cs="Times New Roman"/>
          <w:sz w:val="24"/>
        </w:rPr>
        <w:t>о</w:t>
      </w:r>
      <w:r w:rsidR="007A7AE1" w:rsidRPr="00793A04">
        <w:rPr>
          <w:rFonts w:ascii="Times New Roman" w:hAnsi="Times New Roman" w:cs="Times New Roman"/>
          <w:sz w:val="24"/>
        </w:rPr>
        <w:t>рый мож</w:t>
      </w:r>
      <w:r w:rsidRPr="00793A04">
        <w:rPr>
          <w:rFonts w:ascii="Times New Roman" w:hAnsi="Times New Roman" w:cs="Times New Roman"/>
          <w:sz w:val="24"/>
        </w:rPr>
        <w:t>но отредактировать</w:t>
      </w:r>
      <w:r w:rsidR="007A7AE1" w:rsidRPr="00793A04">
        <w:rPr>
          <w:rFonts w:ascii="Times New Roman" w:hAnsi="Times New Roman" w:cs="Times New Roman"/>
          <w:sz w:val="24"/>
        </w:rPr>
        <w:t xml:space="preserve"> и сохранить</w:t>
      </w:r>
    </w:p>
    <w:p w:rsidR="00012588" w:rsidRPr="00D87605" w:rsidRDefault="007A7AE1" w:rsidP="00012588">
      <w:pPr>
        <w:pStyle w:val="a3"/>
        <w:ind w:left="0"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793A04"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1701579" cy="1256306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229" cy="125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7605">
        <w:rPr>
          <w:rFonts w:ascii="Times New Roman" w:hAnsi="Times New Roman" w:cs="Times New Roman"/>
          <w:sz w:val="24"/>
          <w:lang w:val="en-US"/>
        </w:rPr>
        <w:tab/>
      </w:r>
      <w:r w:rsidR="00D87605">
        <w:rPr>
          <w:rFonts w:ascii="Times New Roman" w:hAnsi="Times New Roman" w:cs="Times New Roman"/>
          <w:sz w:val="24"/>
          <w:lang w:val="en-US"/>
        </w:rPr>
        <w:tab/>
      </w:r>
      <w:r w:rsidR="00D87605"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1701800" cy="125550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784" cy="125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AE1" w:rsidRPr="00793A04" w:rsidRDefault="007A7AE1" w:rsidP="007A7AE1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Рисунок 5 - Отображение на 3-символьном индикаторе номера страницы пользовател</w:t>
      </w:r>
      <w:r w:rsidRPr="00793A04">
        <w:rPr>
          <w:rFonts w:ascii="Times New Roman" w:hAnsi="Times New Roman" w:cs="Times New Roman"/>
          <w:sz w:val="24"/>
        </w:rPr>
        <w:t>ь</w:t>
      </w:r>
      <w:r w:rsidRPr="00793A04">
        <w:rPr>
          <w:rFonts w:ascii="Times New Roman" w:hAnsi="Times New Roman" w:cs="Times New Roman"/>
          <w:sz w:val="24"/>
        </w:rPr>
        <w:t>ского меню.</w:t>
      </w:r>
    </w:p>
    <w:p w:rsidR="00DD7792" w:rsidRPr="00793A04" w:rsidRDefault="00DD7792" w:rsidP="00DD7792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 xml:space="preserve">На рисунке 4 представлены следующие позиции: </w:t>
      </w:r>
    </w:p>
    <w:p w:rsidR="00DD7792" w:rsidRPr="00793A04" w:rsidRDefault="00644E72" w:rsidP="00DD7792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поз. 1 – символ «P» (</w:t>
      </w:r>
      <w:proofErr w:type="spellStart"/>
      <w:r>
        <w:rPr>
          <w:rFonts w:ascii="Times New Roman" w:hAnsi="Times New Roman" w:cs="Times New Roman"/>
          <w:sz w:val="24"/>
        </w:rPr>
        <w:t>page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="00DD7792" w:rsidRPr="00793A04">
        <w:rPr>
          <w:rFonts w:ascii="Times New Roman" w:hAnsi="Times New Roman" w:cs="Times New Roman"/>
          <w:sz w:val="24"/>
        </w:rPr>
        <w:t>;</w:t>
      </w:r>
    </w:p>
    <w:p w:rsidR="00DD7792" w:rsidRPr="00644E72" w:rsidRDefault="00DD7792" w:rsidP="00DD7792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- поз. 2 – номер с</w:t>
      </w:r>
      <w:r w:rsidR="00644E72">
        <w:rPr>
          <w:rFonts w:ascii="Times New Roman" w:hAnsi="Times New Roman" w:cs="Times New Roman"/>
          <w:sz w:val="24"/>
        </w:rPr>
        <w:t>траницы пользовательского меню;</w:t>
      </w:r>
    </w:p>
    <w:p w:rsidR="00644E72" w:rsidRPr="00644E72" w:rsidRDefault="00644E72" w:rsidP="00DD7792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644E72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поз. 3 – значение пар</w:t>
      </w:r>
      <w:r w:rsidR="00AA422E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>метра на выбранной странице меню в соответствии с табл. 2.</w:t>
      </w:r>
    </w:p>
    <w:p w:rsidR="007A7AE1" w:rsidRPr="00793A04" w:rsidRDefault="007A7AE1" w:rsidP="007A7AE1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 xml:space="preserve">По короткому нажатию и отпусканию кнопок </w:t>
      </w:r>
      <w:r w:rsidRPr="00793A04"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182880" cy="21345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45" cy="21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A04">
        <w:rPr>
          <w:rFonts w:ascii="Times New Roman" w:hAnsi="Times New Roman" w:cs="Times New Roman"/>
          <w:sz w:val="24"/>
        </w:rPr>
        <w:t xml:space="preserve"> и  </w:t>
      </w:r>
      <w:r w:rsidRPr="00793A04"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182880" cy="206731"/>
            <wp:effectExtent l="0" t="0" r="762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50" cy="20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A04">
        <w:rPr>
          <w:rFonts w:ascii="Times New Roman" w:hAnsi="Times New Roman" w:cs="Times New Roman"/>
          <w:sz w:val="24"/>
        </w:rPr>
        <w:t xml:space="preserve"> можно перелистывать страницы меню с номерами от 0 до </w:t>
      </w:r>
      <w:r w:rsidR="00975294">
        <w:rPr>
          <w:rFonts w:ascii="Times New Roman" w:hAnsi="Times New Roman" w:cs="Times New Roman"/>
          <w:sz w:val="24"/>
        </w:rPr>
        <w:t>49</w:t>
      </w:r>
      <w:r w:rsidRPr="00793A04">
        <w:rPr>
          <w:rFonts w:ascii="Times New Roman" w:hAnsi="Times New Roman" w:cs="Times New Roman"/>
          <w:sz w:val="24"/>
        </w:rPr>
        <w:t>. Для редактирования параметра на выбранной странице меню ну</w:t>
      </w:r>
      <w:r w:rsidRPr="00793A04">
        <w:rPr>
          <w:rFonts w:ascii="Times New Roman" w:hAnsi="Times New Roman" w:cs="Times New Roman"/>
          <w:sz w:val="24"/>
        </w:rPr>
        <w:t>ж</w:t>
      </w:r>
      <w:r w:rsidRPr="00793A04">
        <w:rPr>
          <w:rFonts w:ascii="Times New Roman" w:hAnsi="Times New Roman" w:cs="Times New Roman"/>
          <w:sz w:val="24"/>
        </w:rPr>
        <w:t>но нажать и отпустить коротким нажатием кнопку «</w:t>
      </w:r>
      <w:proofErr w:type="spellStart"/>
      <w:r w:rsidRPr="00793A04">
        <w:rPr>
          <w:rFonts w:ascii="Times New Roman" w:hAnsi="Times New Roman" w:cs="Times New Roman"/>
          <w:sz w:val="24"/>
        </w:rPr>
        <w:t>Enter</w:t>
      </w:r>
      <w:proofErr w:type="spellEnd"/>
      <w:r w:rsidRPr="00793A04">
        <w:rPr>
          <w:rFonts w:ascii="Times New Roman" w:hAnsi="Times New Roman" w:cs="Times New Roman"/>
          <w:sz w:val="24"/>
        </w:rPr>
        <w:t xml:space="preserve">». Отобразится </w:t>
      </w:r>
      <w:r w:rsidR="00975294">
        <w:rPr>
          <w:rFonts w:ascii="Times New Roman" w:hAnsi="Times New Roman" w:cs="Times New Roman"/>
          <w:sz w:val="24"/>
        </w:rPr>
        <w:t xml:space="preserve">мигающее с частотой 2 Гц </w:t>
      </w:r>
      <w:r w:rsidRPr="00793A04">
        <w:rPr>
          <w:rFonts w:ascii="Times New Roman" w:hAnsi="Times New Roman" w:cs="Times New Roman"/>
          <w:sz w:val="24"/>
        </w:rPr>
        <w:t xml:space="preserve">текущее значение выбранного параметра. По короткому нажатию и отпусканию кнопок </w:t>
      </w:r>
      <w:r w:rsidRPr="00793A04"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182880" cy="213455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45" cy="21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A04">
        <w:rPr>
          <w:rFonts w:ascii="Times New Roman" w:hAnsi="Times New Roman" w:cs="Times New Roman"/>
          <w:sz w:val="24"/>
        </w:rPr>
        <w:t xml:space="preserve"> и  </w:t>
      </w:r>
      <w:r w:rsidRPr="00793A04"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182880" cy="206731"/>
            <wp:effectExtent l="0" t="0" r="762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50" cy="20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A04">
        <w:rPr>
          <w:rFonts w:ascii="Times New Roman" w:hAnsi="Times New Roman" w:cs="Times New Roman"/>
          <w:sz w:val="24"/>
        </w:rPr>
        <w:t xml:space="preserve"> можно изменять значение параметра</w:t>
      </w:r>
      <w:r w:rsidR="00DD7792" w:rsidRPr="00793A04">
        <w:rPr>
          <w:rFonts w:ascii="Times New Roman" w:hAnsi="Times New Roman" w:cs="Times New Roman"/>
          <w:sz w:val="24"/>
        </w:rPr>
        <w:t xml:space="preserve"> в установленных пределах</w:t>
      </w:r>
      <w:r w:rsidRPr="00793A04">
        <w:rPr>
          <w:rFonts w:ascii="Times New Roman" w:hAnsi="Times New Roman" w:cs="Times New Roman"/>
          <w:sz w:val="24"/>
        </w:rPr>
        <w:t>. При коротком нажатии и отпускании кнопки «</w:t>
      </w:r>
      <w:proofErr w:type="spellStart"/>
      <w:r w:rsidRPr="00793A04">
        <w:rPr>
          <w:rFonts w:ascii="Times New Roman" w:hAnsi="Times New Roman" w:cs="Times New Roman"/>
          <w:sz w:val="24"/>
        </w:rPr>
        <w:t>Enter</w:t>
      </w:r>
      <w:proofErr w:type="spellEnd"/>
      <w:r w:rsidRPr="00793A04">
        <w:rPr>
          <w:rFonts w:ascii="Times New Roman" w:hAnsi="Times New Roman" w:cs="Times New Roman"/>
          <w:sz w:val="24"/>
        </w:rPr>
        <w:t>» производится сохранение парамет</w:t>
      </w:r>
      <w:r w:rsidR="00975294">
        <w:rPr>
          <w:rFonts w:ascii="Times New Roman" w:hAnsi="Times New Roman" w:cs="Times New Roman"/>
          <w:sz w:val="24"/>
        </w:rPr>
        <w:t xml:space="preserve">ра в памяти (если он изменялся), а по короткому нажатию и отпусканию кнопки </w:t>
      </w:r>
      <w:r w:rsidR="00975294" w:rsidRPr="00975294">
        <w:rPr>
          <w:rFonts w:ascii="Times New Roman" w:hAnsi="Times New Roman" w:cs="Times New Roman"/>
          <w:sz w:val="24"/>
        </w:rPr>
        <w:t>“</w:t>
      </w:r>
      <w:r w:rsidR="00975294">
        <w:rPr>
          <w:rFonts w:ascii="Times New Roman" w:hAnsi="Times New Roman" w:cs="Times New Roman"/>
          <w:sz w:val="24"/>
          <w:lang w:val="en-US"/>
        </w:rPr>
        <w:t>Escape</w:t>
      </w:r>
      <w:r w:rsidR="00975294" w:rsidRPr="00975294">
        <w:rPr>
          <w:rFonts w:ascii="Times New Roman" w:hAnsi="Times New Roman" w:cs="Times New Roman"/>
          <w:sz w:val="24"/>
        </w:rPr>
        <w:t>”</w:t>
      </w:r>
      <w:r w:rsidR="00975294">
        <w:rPr>
          <w:rFonts w:ascii="Times New Roman" w:hAnsi="Times New Roman" w:cs="Times New Roman"/>
          <w:sz w:val="24"/>
        </w:rPr>
        <w:t xml:space="preserve"> </w:t>
      </w:r>
      <w:r w:rsidR="00975294" w:rsidRPr="00975294">
        <w:rPr>
          <w:rFonts w:ascii="Times New Roman" w:hAnsi="Times New Roman" w:cs="Times New Roman"/>
          <w:sz w:val="24"/>
        </w:rPr>
        <w:t>-</w:t>
      </w:r>
      <w:r w:rsidRPr="00793A04">
        <w:rPr>
          <w:rFonts w:ascii="Times New Roman" w:hAnsi="Times New Roman" w:cs="Times New Roman"/>
          <w:sz w:val="24"/>
        </w:rPr>
        <w:t xml:space="preserve"> возврат </w:t>
      </w:r>
      <w:r w:rsidR="00975294" w:rsidRPr="00793A04">
        <w:rPr>
          <w:rFonts w:ascii="Times New Roman" w:hAnsi="Times New Roman" w:cs="Times New Roman"/>
          <w:sz w:val="24"/>
        </w:rPr>
        <w:t>режим ожидания действий пользователя</w:t>
      </w:r>
      <w:r w:rsidRPr="00793A04">
        <w:rPr>
          <w:rFonts w:ascii="Times New Roman" w:hAnsi="Times New Roman" w:cs="Times New Roman"/>
          <w:sz w:val="24"/>
        </w:rPr>
        <w:t xml:space="preserve">. Возврат в режим </w:t>
      </w:r>
      <w:r w:rsidR="00DD7792" w:rsidRPr="00793A04">
        <w:rPr>
          <w:rFonts w:ascii="Times New Roman" w:hAnsi="Times New Roman" w:cs="Times New Roman"/>
          <w:sz w:val="24"/>
        </w:rPr>
        <w:t>ожидания действий пользователя будет осуществлён автомат</w:t>
      </w:r>
      <w:r w:rsidR="00DD7792" w:rsidRPr="00793A04">
        <w:rPr>
          <w:rFonts w:ascii="Times New Roman" w:hAnsi="Times New Roman" w:cs="Times New Roman"/>
          <w:sz w:val="24"/>
        </w:rPr>
        <w:t>и</w:t>
      </w:r>
      <w:r w:rsidR="00DD7792" w:rsidRPr="00793A04">
        <w:rPr>
          <w:rFonts w:ascii="Times New Roman" w:hAnsi="Times New Roman" w:cs="Times New Roman"/>
          <w:sz w:val="24"/>
        </w:rPr>
        <w:t xml:space="preserve">чески по истечении таймаута </w:t>
      </w:r>
      <w:commentRangeStart w:id="2"/>
      <w:r w:rsidR="00006EBD">
        <w:rPr>
          <w:rFonts w:ascii="Times New Roman" w:hAnsi="Times New Roman" w:cs="Times New Roman"/>
          <w:sz w:val="24"/>
        </w:rPr>
        <w:t>30</w:t>
      </w:r>
      <w:commentRangeEnd w:id="2"/>
      <w:r w:rsidR="00006EBD">
        <w:rPr>
          <w:rStyle w:val="ac"/>
        </w:rPr>
        <w:commentReference w:id="2"/>
      </w:r>
      <w:r w:rsidR="00DD7792" w:rsidRPr="00793A04">
        <w:rPr>
          <w:rFonts w:ascii="Times New Roman" w:hAnsi="Times New Roman" w:cs="Times New Roman"/>
          <w:sz w:val="24"/>
        </w:rPr>
        <w:t xml:space="preserve"> секунд, если пользователь не нажимал ни одной кнопки. </w:t>
      </w:r>
    </w:p>
    <w:p w:rsidR="00DD7792" w:rsidRPr="00793A04" w:rsidRDefault="00DD7792" w:rsidP="006D3865">
      <w:pPr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Таблица 2 – Содержимое пользовательского меню</w:t>
      </w:r>
    </w:p>
    <w:tbl>
      <w:tblPr>
        <w:tblStyle w:val="a6"/>
        <w:tblW w:w="10349" w:type="dxa"/>
        <w:tblInd w:w="-176" w:type="dxa"/>
        <w:tblLayout w:type="fixed"/>
        <w:tblLook w:val="04A0"/>
      </w:tblPr>
      <w:tblGrid>
        <w:gridCol w:w="710"/>
        <w:gridCol w:w="4819"/>
        <w:gridCol w:w="1134"/>
        <w:gridCol w:w="1276"/>
        <w:gridCol w:w="1276"/>
        <w:gridCol w:w="1134"/>
      </w:tblGrid>
      <w:tr w:rsidR="00750152" w:rsidRPr="00793A04" w:rsidTr="000130B6">
        <w:tc>
          <w:tcPr>
            <w:tcW w:w="710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93A04">
              <w:rPr>
                <w:rFonts w:ascii="Times New Roman" w:hAnsi="Times New Roman" w:cs="Times New Roman"/>
                <w:b/>
              </w:rPr>
              <w:t>Н</w:t>
            </w:r>
            <w:r w:rsidRPr="00793A04">
              <w:rPr>
                <w:rFonts w:ascii="Times New Roman" w:hAnsi="Times New Roman" w:cs="Times New Roman"/>
                <w:b/>
              </w:rPr>
              <w:t>о</w:t>
            </w:r>
            <w:r w:rsidRPr="00793A04">
              <w:rPr>
                <w:rFonts w:ascii="Times New Roman" w:hAnsi="Times New Roman" w:cs="Times New Roman"/>
                <w:b/>
              </w:rPr>
              <w:t>мер стран</w:t>
            </w:r>
            <w:r w:rsidRPr="00793A04">
              <w:rPr>
                <w:rFonts w:ascii="Times New Roman" w:hAnsi="Times New Roman" w:cs="Times New Roman"/>
                <w:b/>
              </w:rPr>
              <w:t>и</w:t>
            </w:r>
            <w:r w:rsidRPr="00793A04">
              <w:rPr>
                <w:rFonts w:ascii="Times New Roman" w:hAnsi="Times New Roman" w:cs="Times New Roman"/>
                <w:b/>
              </w:rPr>
              <w:t>цы</w:t>
            </w:r>
          </w:p>
        </w:tc>
        <w:tc>
          <w:tcPr>
            <w:tcW w:w="4819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93A04">
              <w:rPr>
                <w:rFonts w:ascii="Times New Roman" w:hAnsi="Times New Roman" w:cs="Times New Roman"/>
                <w:b/>
              </w:rPr>
              <w:t>Параметр</w:t>
            </w:r>
          </w:p>
        </w:tc>
        <w:tc>
          <w:tcPr>
            <w:tcW w:w="1134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93A04">
              <w:rPr>
                <w:rFonts w:ascii="Times New Roman" w:hAnsi="Times New Roman" w:cs="Times New Roman"/>
                <w:b/>
              </w:rPr>
              <w:t>Мин</w:t>
            </w:r>
            <w:r w:rsidRPr="00793A04">
              <w:rPr>
                <w:rFonts w:ascii="Times New Roman" w:hAnsi="Times New Roman" w:cs="Times New Roman"/>
                <w:b/>
              </w:rPr>
              <w:t>и</w:t>
            </w:r>
            <w:r w:rsidRPr="00793A04">
              <w:rPr>
                <w:rFonts w:ascii="Times New Roman" w:hAnsi="Times New Roman" w:cs="Times New Roman"/>
                <w:b/>
              </w:rPr>
              <w:t>мальное значение</w:t>
            </w:r>
          </w:p>
        </w:tc>
        <w:tc>
          <w:tcPr>
            <w:tcW w:w="1276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93A04">
              <w:rPr>
                <w:rFonts w:ascii="Times New Roman" w:hAnsi="Times New Roman" w:cs="Times New Roman"/>
                <w:b/>
              </w:rPr>
              <w:t>Макс</w:t>
            </w:r>
            <w:r w:rsidRPr="00793A04">
              <w:rPr>
                <w:rFonts w:ascii="Times New Roman" w:hAnsi="Times New Roman" w:cs="Times New Roman"/>
                <w:b/>
              </w:rPr>
              <w:t>и</w:t>
            </w:r>
            <w:r w:rsidRPr="00793A04">
              <w:rPr>
                <w:rFonts w:ascii="Times New Roman" w:hAnsi="Times New Roman" w:cs="Times New Roman"/>
                <w:b/>
              </w:rPr>
              <w:t>мальное значение</w:t>
            </w:r>
          </w:p>
        </w:tc>
        <w:tc>
          <w:tcPr>
            <w:tcW w:w="1276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93A04">
              <w:rPr>
                <w:rFonts w:ascii="Times New Roman" w:hAnsi="Times New Roman" w:cs="Times New Roman"/>
                <w:b/>
              </w:rPr>
              <w:t>Заводская установка</w:t>
            </w:r>
          </w:p>
        </w:tc>
        <w:tc>
          <w:tcPr>
            <w:tcW w:w="1134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93A04">
              <w:rPr>
                <w:rFonts w:ascii="Times New Roman" w:hAnsi="Times New Roman" w:cs="Times New Roman"/>
                <w:b/>
              </w:rPr>
              <w:t>Единица измер</w:t>
            </w:r>
            <w:r w:rsidRPr="00793A04">
              <w:rPr>
                <w:rFonts w:ascii="Times New Roman" w:hAnsi="Times New Roman" w:cs="Times New Roman"/>
                <w:b/>
              </w:rPr>
              <w:t>е</w:t>
            </w:r>
            <w:r w:rsidRPr="00793A04">
              <w:rPr>
                <w:rFonts w:ascii="Times New Roman" w:hAnsi="Times New Roman" w:cs="Times New Roman"/>
                <w:b/>
              </w:rPr>
              <w:t>ния</w:t>
            </w:r>
          </w:p>
        </w:tc>
      </w:tr>
      <w:tr w:rsidR="00750152" w:rsidRPr="00793A04" w:rsidTr="000130B6">
        <w:tc>
          <w:tcPr>
            <w:tcW w:w="710" w:type="dxa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819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Время «плавного» старта двигателя дозат</w:t>
            </w:r>
            <w:r w:rsidRPr="00793A04">
              <w:rPr>
                <w:rFonts w:ascii="Times New Roman" w:hAnsi="Times New Roman" w:cs="Times New Roman"/>
                <w:sz w:val="24"/>
              </w:rPr>
              <w:t>о</w:t>
            </w:r>
            <w:r w:rsidRPr="00793A04">
              <w:rPr>
                <w:rFonts w:ascii="Times New Roman" w:hAnsi="Times New Roman" w:cs="Times New Roman"/>
                <w:sz w:val="24"/>
              </w:rPr>
              <w:t>ра</w:t>
            </w:r>
          </w:p>
        </w:tc>
        <w:tc>
          <w:tcPr>
            <w:tcW w:w="1134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276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99</w:t>
            </w:r>
          </w:p>
        </w:tc>
        <w:tc>
          <w:tcPr>
            <w:tcW w:w="1276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134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10 мс</w:t>
            </w:r>
          </w:p>
        </w:tc>
      </w:tr>
      <w:tr w:rsidR="00750152" w:rsidRPr="00793A04" w:rsidTr="000130B6">
        <w:trPr>
          <w:trHeight w:val="399"/>
        </w:trPr>
        <w:tc>
          <w:tcPr>
            <w:tcW w:w="710" w:type="dxa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819" w:type="dxa"/>
            <w:vAlign w:val="center"/>
          </w:tcPr>
          <w:p w:rsidR="00750152" w:rsidRPr="00793A04" w:rsidRDefault="00750152" w:rsidP="000130B6">
            <w:pPr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 xml:space="preserve">Максимальное время вращения двигателя дозатора </w:t>
            </w:r>
          </w:p>
        </w:tc>
        <w:tc>
          <w:tcPr>
            <w:tcW w:w="1134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1276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1с</w:t>
            </w:r>
          </w:p>
        </w:tc>
      </w:tr>
      <w:tr w:rsidR="00750152" w:rsidRPr="00793A04" w:rsidTr="000130B6">
        <w:tc>
          <w:tcPr>
            <w:tcW w:w="710" w:type="dxa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819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Минимальный процент длительности в п</w:t>
            </w:r>
            <w:r w:rsidRPr="00793A04">
              <w:rPr>
                <w:rFonts w:ascii="Times New Roman" w:hAnsi="Times New Roman" w:cs="Times New Roman"/>
                <w:sz w:val="24"/>
              </w:rPr>
              <w:t>е</w:t>
            </w:r>
            <w:r w:rsidRPr="00793A04">
              <w:rPr>
                <w:rFonts w:ascii="Times New Roman" w:hAnsi="Times New Roman" w:cs="Times New Roman"/>
                <w:sz w:val="24"/>
              </w:rPr>
              <w:t>риоде ШИМ при разгоне двигателя дозатора</w:t>
            </w:r>
          </w:p>
        </w:tc>
        <w:tc>
          <w:tcPr>
            <w:tcW w:w="1134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1276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1276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72</w:t>
            </w:r>
          </w:p>
        </w:tc>
        <w:tc>
          <w:tcPr>
            <w:tcW w:w="1134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  <w:tr w:rsidR="00750152" w:rsidRPr="00793A04" w:rsidTr="000130B6">
        <w:tc>
          <w:tcPr>
            <w:tcW w:w="710" w:type="dxa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819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Количество повторных попыток вращения двигателя дозатора при несрабатывании концевика, после которого появляется пр</w:t>
            </w:r>
            <w:r w:rsidRPr="00793A04">
              <w:rPr>
                <w:rFonts w:ascii="Times New Roman" w:hAnsi="Times New Roman" w:cs="Times New Roman"/>
                <w:sz w:val="24"/>
              </w:rPr>
              <w:t>и</w:t>
            </w:r>
            <w:r w:rsidRPr="00793A04">
              <w:rPr>
                <w:rFonts w:ascii="Times New Roman" w:hAnsi="Times New Roman" w:cs="Times New Roman"/>
                <w:sz w:val="24"/>
              </w:rPr>
              <w:t>знак аварии</w:t>
            </w:r>
          </w:p>
        </w:tc>
        <w:tc>
          <w:tcPr>
            <w:tcW w:w="1134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76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76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750152" w:rsidRPr="00793A04" w:rsidTr="000130B6">
        <w:tc>
          <w:tcPr>
            <w:tcW w:w="710" w:type="dxa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819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Время «плавного» старта двигателя вор</w:t>
            </w:r>
            <w:r w:rsidRPr="00793A04">
              <w:rPr>
                <w:rFonts w:ascii="Times New Roman" w:hAnsi="Times New Roman" w:cs="Times New Roman"/>
                <w:sz w:val="24"/>
              </w:rPr>
              <w:t>о</w:t>
            </w:r>
            <w:r w:rsidRPr="00793A04">
              <w:rPr>
                <w:rFonts w:ascii="Times New Roman" w:hAnsi="Times New Roman" w:cs="Times New Roman"/>
                <w:sz w:val="24"/>
              </w:rPr>
              <w:t>шителя</w:t>
            </w:r>
          </w:p>
        </w:tc>
        <w:tc>
          <w:tcPr>
            <w:tcW w:w="1134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276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99</w:t>
            </w:r>
          </w:p>
        </w:tc>
        <w:tc>
          <w:tcPr>
            <w:tcW w:w="1276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134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10 мс</w:t>
            </w:r>
          </w:p>
        </w:tc>
      </w:tr>
      <w:tr w:rsidR="00750152" w:rsidRPr="00793A04" w:rsidTr="000130B6">
        <w:tc>
          <w:tcPr>
            <w:tcW w:w="710" w:type="dxa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819" w:type="dxa"/>
            <w:vAlign w:val="center"/>
          </w:tcPr>
          <w:p w:rsidR="00750152" w:rsidRPr="00793A04" w:rsidRDefault="00750152" w:rsidP="000130B6">
            <w:pPr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Максимальное время вращения двигателя ворошителя</w:t>
            </w:r>
          </w:p>
        </w:tc>
        <w:tc>
          <w:tcPr>
            <w:tcW w:w="1134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1276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1с</w:t>
            </w:r>
          </w:p>
        </w:tc>
      </w:tr>
      <w:tr w:rsidR="00750152" w:rsidRPr="00793A04" w:rsidTr="000130B6">
        <w:tc>
          <w:tcPr>
            <w:tcW w:w="710" w:type="dxa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lastRenderedPageBreak/>
              <w:t>6</w:t>
            </w:r>
          </w:p>
        </w:tc>
        <w:tc>
          <w:tcPr>
            <w:tcW w:w="4819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Минимальный процент длительности в п</w:t>
            </w:r>
            <w:r w:rsidRPr="00793A04">
              <w:rPr>
                <w:rFonts w:ascii="Times New Roman" w:hAnsi="Times New Roman" w:cs="Times New Roman"/>
                <w:sz w:val="24"/>
              </w:rPr>
              <w:t>е</w:t>
            </w:r>
            <w:r w:rsidRPr="00793A04">
              <w:rPr>
                <w:rFonts w:ascii="Times New Roman" w:hAnsi="Times New Roman" w:cs="Times New Roman"/>
                <w:sz w:val="24"/>
              </w:rPr>
              <w:t>риоде ШИМ при разгоне двигателя ворош</w:t>
            </w:r>
            <w:r w:rsidRPr="00793A04">
              <w:rPr>
                <w:rFonts w:ascii="Times New Roman" w:hAnsi="Times New Roman" w:cs="Times New Roman"/>
                <w:sz w:val="24"/>
              </w:rPr>
              <w:t>и</w:t>
            </w:r>
            <w:r w:rsidRPr="00793A04">
              <w:rPr>
                <w:rFonts w:ascii="Times New Roman" w:hAnsi="Times New Roman" w:cs="Times New Roman"/>
                <w:sz w:val="24"/>
              </w:rPr>
              <w:t>теля</w:t>
            </w:r>
          </w:p>
        </w:tc>
        <w:tc>
          <w:tcPr>
            <w:tcW w:w="1134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1276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1276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  <w:tr w:rsidR="00750152" w:rsidRPr="00793A04" w:rsidTr="000130B6">
        <w:tc>
          <w:tcPr>
            <w:tcW w:w="710" w:type="dxa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4819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Количество повторных попыток вращения двигателя ворошителя при несрабатывании концевика, после которого появляется пр</w:t>
            </w:r>
            <w:r w:rsidRPr="00793A04">
              <w:rPr>
                <w:rFonts w:ascii="Times New Roman" w:hAnsi="Times New Roman" w:cs="Times New Roman"/>
                <w:sz w:val="24"/>
              </w:rPr>
              <w:t>и</w:t>
            </w:r>
            <w:r w:rsidRPr="00793A04">
              <w:rPr>
                <w:rFonts w:ascii="Times New Roman" w:hAnsi="Times New Roman" w:cs="Times New Roman"/>
                <w:sz w:val="24"/>
              </w:rPr>
              <w:t>знак аварии</w:t>
            </w:r>
          </w:p>
        </w:tc>
        <w:tc>
          <w:tcPr>
            <w:tcW w:w="1134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76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76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750152" w:rsidRPr="00793A04" w:rsidTr="000130B6">
        <w:tc>
          <w:tcPr>
            <w:tcW w:w="710" w:type="dxa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4819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Время «плавного» старта двигателя засло</w:t>
            </w:r>
            <w:r w:rsidRPr="00793A04">
              <w:rPr>
                <w:rFonts w:ascii="Times New Roman" w:hAnsi="Times New Roman" w:cs="Times New Roman"/>
                <w:sz w:val="24"/>
              </w:rPr>
              <w:t>н</w:t>
            </w:r>
            <w:r w:rsidRPr="00793A04">
              <w:rPr>
                <w:rFonts w:ascii="Times New Roman" w:hAnsi="Times New Roman" w:cs="Times New Roman"/>
                <w:sz w:val="24"/>
              </w:rPr>
              <w:t>ки</w:t>
            </w:r>
          </w:p>
        </w:tc>
        <w:tc>
          <w:tcPr>
            <w:tcW w:w="1134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276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99</w:t>
            </w:r>
          </w:p>
        </w:tc>
        <w:tc>
          <w:tcPr>
            <w:tcW w:w="1276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134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10 мс</w:t>
            </w:r>
          </w:p>
        </w:tc>
      </w:tr>
      <w:tr w:rsidR="00750152" w:rsidRPr="00793A04" w:rsidTr="000130B6">
        <w:tc>
          <w:tcPr>
            <w:tcW w:w="710" w:type="dxa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4819" w:type="dxa"/>
            <w:vAlign w:val="center"/>
          </w:tcPr>
          <w:p w:rsidR="00750152" w:rsidRPr="00793A04" w:rsidRDefault="00750152" w:rsidP="000130B6">
            <w:pPr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Максимальное время вращения двигателя заслонки</w:t>
            </w:r>
          </w:p>
        </w:tc>
        <w:tc>
          <w:tcPr>
            <w:tcW w:w="1134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1276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1с</w:t>
            </w:r>
          </w:p>
        </w:tc>
      </w:tr>
      <w:tr w:rsidR="00750152" w:rsidRPr="00793A04" w:rsidTr="000130B6">
        <w:tc>
          <w:tcPr>
            <w:tcW w:w="710" w:type="dxa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4819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Минимальный процент длительности в п</w:t>
            </w:r>
            <w:r w:rsidRPr="00793A04">
              <w:rPr>
                <w:rFonts w:ascii="Times New Roman" w:hAnsi="Times New Roman" w:cs="Times New Roman"/>
                <w:sz w:val="24"/>
              </w:rPr>
              <w:t>е</w:t>
            </w:r>
            <w:r w:rsidRPr="00793A04">
              <w:rPr>
                <w:rFonts w:ascii="Times New Roman" w:hAnsi="Times New Roman" w:cs="Times New Roman"/>
                <w:sz w:val="24"/>
              </w:rPr>
              <w:t>риоде ШИМ при разгоне двигателя засло</w:t>
            </w:r>
            <w:r w:rsidRPr="00793A04">
              <w:rPr>
                <w:rFonts w:ascii="Times New Roman" w:hAnsi="Times New Roman" w:cs="Times New Roman"/>
                <w:sz w:val="24"/>
              </w:rPr>
              <w:t>н</w:t>
            </w:r>
            <w:r w:rsidRPr="00793A04">
              <w:rPr>
                <w:rFonts w:ascii="Times New Roman" w:hAnsi="Times New Roman" w:cs="Times New Roman"/>
                <w:sz w:val="24"/>
              </w:rPr>
              <w:t>ки</w:t>
            </w:r>
          </w:p>
        </w:tc>
        <w:tc>
          <w:tcPr>
            <w:tcW w:w="1134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1276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1276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72</w:t>
            </w:r>
          </w:p>
        </w:tc>
        <w:tc>
          <w:tcPr>
            <w:tcW w:w="1134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  <w:tr w:rsidR="00750152" w:rsidRPr="00793A04" w:rsidTr="000130B6">
        <w:tc>
          <w:tcPr>
            <w:tcW w:w="710" w:type="dxa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4819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Количество повторных попыток вращения двигателя заслонки при несрабатывании концевика, после которого появляется пр</w:t>
            </w:r>
            <w:r w:rsidRPr="00793A04">
              <w:rPr>
                <w:rFonts w:ascii="Times New Roman" w:hAnsi="Times New Roman" w:cs="Times New Roman"/>
                <w:sz w:val="24"/>
              </w:rPr>
              <w:t>и</w:t>
            </w:r>
            <w:r w:rsidRPr="00793A04">
              <w:rPr>
                <w:rFonts w:ascii="Times New Roman" w:hAnsi="Times New Roman" w:cs="Times New Roman"/>
                <w:sz w:val="24"/>
              </w:rPr>
              <w:t>знак аварии</w:t>
            </w:r>
          </w:p>
        </w:tc>
        <w:tc>
          <w:tcPr>
            <w:tcW w:w="1134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76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276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134" w:type="dxa"/>
            <w:vAlign w:val="center"/>
          </w:tcPr>
          <w:p w:rsidR="00750152" w:rsidRPr="00793A04" w:rsidRDefault="0075015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92296C" w:rsidRPr="00793A04" w:rsidTr="000130B6">
        <w:tc>
          <w:tcPr>
            <w:tcW w:w="710" w:type="dxa"/>
          </w:tcPr>
          <w:p w:rsidR="0092296C" w:rsidRDefault="0092296C" w:rsidP="00006E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4819" w:type="dxa"/>
            <w:vAlign w:val="center"/>
          </w:tcPr>
          <w:p w:rsidR="0092296C" w:rsidRPr="00793A04" w:rsidRDefault="0092296C" w:rsidP="00385A3E">
            <w:pPr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 xml:space="preserve">Время «плавного» старта </w:t>
            </w:r>
            <w:r>
              <w:rPr>
                <w:rFonts w:ascii="Times New Roman" w:hAnsi="Times New Roman" w:cs="Times New Roman"/>
                <w:sz w:val="24"/>
              </w:rPr>
              <w:t>двигателя чистки золы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06E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06E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99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06E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с</w:t>
            </w:r>
          </w:p>
        </w:tc>
      </w:tr>
      <w:tr w:rsidR="0092296C" w:rsidRPr="00793A04" w:rsidTr="000130B6">
        <w:tc>
          <w:tcPr>
            <w:tcW w:w="710" w:type="dxa"/>
          </w:tcPr>
          <w:p w:rsidR="0092296C" w:rsidRPr="00793A04" w:rsidRDefault="0092296C" w:rsidP="009229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4819" w:type="dxa"/>
            <w:vAlign w:val="center"/>
          </w:tcPr>
          <w:p w:rsidR="0092296C" w:rsidRPr="00793A04" w:rsidRDefault="0092296C" w:rsidP="00385A3E">
            <w:pPr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 xml:space="preserve">Максимальное время вращения двигателя </w:t>
            </w:r>
            <w:r>
              <w:rPr>
                <w:rFonts w:ascii="Times New Roman" w:hAnsi="Times New Roman" w:cs="Times New Roman"/>
                <w:sz w:val="24"/>
              </w:rPr>
              <w:t>чистки золы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06E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06E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06E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1с</w:t>
            </w:r>
          </w:p>
        </w:tc>
      </w:tr>
      <w:tr w:rsidR="0092296C" w:rsidRPr="00793A04" w:rsidTr="000130B6">
        <w:tc>
          <w:tcPr>
            <w:tcW w:w="710" w:type="dxa"/>
          </w:tcPr>
          <w:p w:rsidR="0092296C" w:rsidRPr="00793A04" w:rsidRDefault="0092296C" w:rsidP="009229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4819" w:type="dxa"/>
            <w:vAlign w:val="center"/>
          </w:tcPr>
          <w:p w:rsidR="0092296C" w:rsidRPr="00793A04" w:rsidRDefault="0092296C" w:rsidP="00006EBD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Минимальный процент длительности в п</w:t>
            </w:r>
            <w:r w:rsidRPr="00793A04">
              <w:rPr>
                <w:rFonts w:ascii="Times New Roman" w:hAnsi="Times New Roman" w:cs="Times New Roman"/>
                <w:sz w:val="24"/>
              </w:rPr>
              <w:t>е</w:t>
            </w:r>
            <w:r w:rsidRPr="00793A04">
              <w:rPr>
                <w:rFonts w:ascii="Times New Roman" w:hAnsi="Times New Roman" w:cs="Times New Roman"/>
                <w:sz w:val="24"/>
              </w:rPr>
              <w:t xml:space="preserve">риоде ШИМ при разгоне двигателя </w:t>
            </w:r>
            <w:r>
              <w:rPr>
                <w:rFonts w:ascii="Times New Roman" w:hAnsi="Times New Roman" w:cs="Times New Roman"/>
                <w:sz w:val="24"/>
              </w:rPr>
              <w:t>чистки золы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06E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06E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06E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  <w:tr w:rsidR="0092296C" w:rsidRPr="00793A04" w:rsidTr="000130B6">
        <w:tc>
          <w:tcPr>
            <w:tcW w:w="710" w:type="dxa"/>
          </w:tcPr>
          <w:p w:rsidR="0092296C" w:rsidRPr="00793A04" w:rsidRDefault="0092296C" w:rsidP="009229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4819" w:type="dxa"/>
            <w:vAlign w:val="center"/>
          </w:tcPr>
          <w:p w:rsidR="0092296C" w:rsidRPr="00793A04" w:rsidRDefault="0092296C" w:rsidP="00006EBD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Количество повторных попыток вращения двигателя заслонки при несрабатывании концевика, после которого появляется пр</w:t>
            </w:r>
            <w:r w:rsidRPr="00793A04">
              <w:rPr>
                <w:rFonts w:ascii="Times New Roman" w:hAnsi="Times New Roman" w:cs="Times New Roman"/>
                <w:sz w:val="24"/>
              </w:rPr>
              <w:t>и</w:t>
            </w:r>
            <w:r w:rsidRPr="00793A04">
              <w:rPr>
                <w:rFonts w:ascii="Times New Roman" w:hAnsi="Times New Roman" w:cs="Times New Roman"/>
                <w:sz w:val="24"/>
              </w:rPr>
              <w:t>знак аварии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06E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06E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06E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92296C" w:rsidRPr="00793A04" w:rsidTr="000130B6">
        <w:tc>
          <w:tcPr>
            <w:tcW w:w="710" w:type="dxa"/>
          </w:tcPr>
          <w:p w:rsidR="0092296C" w:rsidRPr="00793A04" w:rsidRDefault="0092296C" w:rsidP="009229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4819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Минимальный уровень оборотов вентилят</w:t>
            </w:r>
            <w:r w:rsidRPr="00793A04">
              <w:rPr>
                <w:rFonts w:ascii="Times New Roman" w:hAnsi="Times New Roman" w:cs="Times New Roman"/>
                <w:sz w:val="24"/>
              </w:rPr>
              <w:t>о</w:t>
            </w:r>
            <w:r w:rsidRPr="00793A04">
              <w:rPr>
                <w:rFonts w:ascii="Times New Roman" w:hAnsi="Times New Roman" w:cs="Times New Roman"/>
                <w:sz w:val="24"/>
              </w:rPr>
              <w:t xml:space="preserve">ра 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92296C" w:rsidRPr="00793A04" w:rsidTr="000130B6">
        <w:tc>
          <w:tcPr>
            <w:tcW w:w="710" w:type="dxa"/>
          </w:tcPr>
          <w:p w:rsidR="0092296C" w:rsidRPr="00793A04" w:rsidRDefault="0092296C" w:rsidP="009229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4819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Максимальный уровень оборотов вентил</w:t>
            </w:r>
            <w:r w:rsidRPr="00793A04">
              <w:rPr>
                <w:rFonts w:ascii="Times New Roman" w:hAnsi="Times New Roman" w:cs="Times New Roman"/>
                <w:sz w:val="24"/>
              </w:rPr>
              <w:t>я</w:t>
            </w:r>
            <w:r w:rsidRPr="00793A04">
              <w:rPr>
                <w:rFonts w:ascii="Times New Roman" w:hAnsi="Times New Roman" w:cs="Times New Roman"/>
                <w:sz w:val="24"/>
              </w:rPr>
              <w:t>тора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2296C" w:rsidRPr="00793A04" w:rsidTr="000130B6">
        <w:tc>
          <w:tcPr>
            <w:tcW w:w="710" w:type="dxa"/>
          </w:tcPr>
          <w:p w:rsidR="0092296C" w:rsidRPr="00793A04" w:rsidRDefault="0092296C" w:rsidP="009229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4819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 xml:space="preserve">Время работы вентилятора в цикле «Работа-Пауза </w:t>
            </w:r>
            <w:proofErr w:type="spellStart"/>
            <w:r w:rsidRPr="00793A04">
              <w:rPr>
                <w:rFonts w:ascii="Times New Roman" w:hAnsi="Times New Roman" w:cs="Times New Roman"/>
                <w:sz w:val="24"/>
              </w:rPr>
              <w:t>подрежима</w:t>
            </w:r>
            <w:proofErr w:type="spellEnd"/>
            <w:r w:rsidRPr="00793A04">
              <w:rPr>
                <w:rFonts w:ascii="Times New Roman" w:hAnsi="Times New Roman" w:cs="Times New Roman"/>
                <w:sz w:val="24"/>
              </w:rPr>
              <w:t xml:space="preserve"> «Тление» режима «Гор</w:t>
            </w:r>
            <w:r w:rsidRPr="00793A04">
              <w:rPr>
                <w:rFonts w:ascii="Times New Roman" w:hAnsi="Times New Roman" w:cs="Times New Roman"/>
                <w:sz w:val="24"/>
              </w:rPr>
              <w:t>е</w:t>
            </w:r>
            <w:r w:rsidRPr="00793A04">
              <w:rPr>
                <w:rFonts w:ascii="Times New Roman" w:hAnsi="Times New Roman" w:cs="Times New Roman"/>
                <w:sz w:val="24"/>
              </w:rPr>
              <w:t>ние»  для топлива «Уголь»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1с</w:t>
            </w:r>
          </w:p>
        </w:tc>
      </w:tr>
      <w:tr w:rsidR="0092296C" w:rsidRPr="00793A04" w:rsidTr="000130B6">
        <w:tc>
          <w:tcPr>
            <w:tcW w:w="710" w:type="dxa"/>
          </w:tcPr>
          <w:p w:rsidR="0092296C" w:rsidRPr="00793A04" w:rsidRDefault="0092296C" w:rsidP="009229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4819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 xml:space="preserve">Время работы вентилятора в цикле «Работа-Пауза» </w:t>
            </w:r>
            <w:proofErr w:type="spellStart"/>
            <w:r w:rsidRPr="00793A04">
              <w:rPr>
                <w:rFonts w:ascii="Times New Roman" w:hAnsi="Times New Roman" w:cs="Times New Roman"/>
                <w:sz w:val="24"/>
              </w:rPr>
              <w:t>подрежима</w:t>
            </w:r>
            <w:proofErr w:type="spellEnd"/>
            <w:r w:rsidRPr="00793A04">
              <w:rPr>
                <w:rFonts w:ascii="Times New Roman" w:hAnsi="Times New Roman" w:cs="Times New Roman"/>
                <w:sz w:val="24"/>
              </w:rPr>
              <w:t xml:space="preserve"> «Тление» режима «Гор</w:t>
            </w:r>
            <w:r w:rsidRPr="00793A04">
              <w:rPr>
                <w:rFonts w:ascii="Times New Roman" w:hAnsi="Times New Roman" w:cs="Times New Roman"/>
                <w:sz w:val="24"/>
              </w:rPr>
              <w:t>е</w:t>
            </w:r>
            <w:r w:rsidRPr="00793A04">
              <w:rPr>
                <w:rFonts w:ascii="Times New Roman" w:hAnsi="Times New Roman" w:cs="Times New Roman"/>
                <w:sz w:val="24"/>
              </w:rPr>
              <w:t>ние» для топлива «Брикеты»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1с</w:t>
            </w:r>
          </w:p>
        </w:tc>
      </w:tr>
      <w:tr w:rsidR="0092296C" w:rsidRPr="00793A04" w:rsidTr="000130B6">
        <w:tc>
          <w:tcPr>
            <w:tcW w:w="710" w:type="dxa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4819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 xml:space="preserve">Время работы вентилятора в цикле «Работа-Пауза» </w:t>
            </w:r>
            <w:proofErr w:type="spellStart"/>
            <w:r w:rsidRPr="00793A04">
              <w:rPr>
                <w:rFonts w:ascii="Times New Roman" w:hAnsi="Times New Roman" w:cs="Times New Roman"/>
                <w:sz w:val="24"/>
              </w:rPr>
              <w:t>подрежима</w:t>
            </w:r>
            <w:proofErr w:type="spellEnd"/>
            <w:r w:rsidRPr="00793A04">
              <w:rPr>
                <w:rFonts w:ascii="Times New Roman" w:hAnsi="Times New Roman" w:cs="Times New Roman"/>
                <w:sz w:val="24"/>
              </w:rPr>
              <w:t xml:space="preserve"> «Тление» режима «Гор</w:t>
            </w:r>
            <w:r w:rsidRPr="00793A04">
              <w:rPr>
                <w:rFonts w:ascii="Times New Roman" w:hAnsi="Times New Roman" w:cs="Times New Roman"/>
                <w:sz w:val="24"/>
              </w:rPr>
              <w:t>е</w:t>
            </w:r>
            <w:r w:rsidRPr="00793A04">
              <w:rPr>
                <w:rFonts w:ascii="Times New Roman" w:hAnsi="Times New Roman" w:cs="Times New Roman"/>
                <w:sz w:val="24"/>
              </w:rPr>
              <w:t>ние» для топлива «</w:t>
            </w:r>
            <w:proofErr w:type="spellStart"/>
            <w:r w:rsidRPr="00793A04">
              <w:rPr>
                <w:rFonts w:ascii="Times New Roman" w:hAnsi="Times New Roman" w:cs="Times New Roman"/>
                <w:sz w:val="24"/>
              </w:rPr>
              <w:t>Пеллеты</w:t>
            </w:r>
            <w:proofErr w:type="spellEnd"/>
            <w:r w:rsidRPr="00793A04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1с</w:t>
            </w:r>
          </w:p>
        </w:tc>
      </w:tr>
      <w:tr w:rsidR="0092296C" w:rsidRPr="00793A04" w:rsidTr="000130B6">
        <w:tc>
          <w:tcPr>
            <w:tcW w:w="710" w:type="dxa"/>
          </w:tcPr>
          <w:p w:rsidR="0092296C" w:rsidRPr="00793A04" w:rsidRDefault="00C137E8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4819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Время простоя вентилятора в цикле «Раб</w:t>
            </w:r>
            <w:r w:rsidRPr="00793A04">
              <w:rPr>
                <w:rFonts w:ascii="Times New Roman" w:hAnsi="Times New Roman" w:cs="Times New Roman"/>
                <w:sz w:val="24"/>
              </w:rPr>
              <w:t>о</w:t>
            </w:r>
            <w:r w:rsidRPr="00793A04">
              <w:rPr>
                <w:rFonts w:ascii="Times New Roman" w:hAnsi="Times New Roman" w:cs="Times New Roman"/>
                <w:sz w:val="24"/>
              </w:rPr>
              <w:t xml:space="preserve">та-Пауза» </w:t>
            </w:r>
            <w:proofErr w:type="spellStart"/>
            <w:r w:rsidRPr="00793A04">
              <w:rPr>
                <w:rFonts w:ascii="Times New Roman" w:hAnsi="Times New Roman" w:cs="Times New Roman"/>
                <w:sz w:val="24"/>
              </w:rPr>
              <w:t>подрежима</w:t>
            </w:r>
            <w:proofErr w:type="spellEnd"/>
            <w:r w:rsidRPr="00793A04">
              <w:rPr>
                <w:rFonts w:ascii="Times New Roman" w:hAnsi="Times New Roman" w:cs="Times New Roman"/>
                <w:sz w:val="24"/>
              </w:rPr>
              <w:t xml:space="preserve"> «Тление» режима «Горение»  для топлива «Уголь»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100с</w:t>
            </w:r>
          </w:p>
        </w:tc>
      </w:tr>
      <w:tr w:rsidR="0092296C" w:rsidRPr="00793A04" w:rsidTr="000130B6">
        <w:tc>
          <w:tcPr>
            <w:tcW w:w="710" w:type="dxa"/>
          </w:tcPr>
          <w:p w:rsidR="0092296C" w:rsidRPr="00793A04" w:rsidRDefault="00C137E8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4819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Время простоя вентилятора в цикле «Раб</w:t>
            </w:r>
            <w:r w:rsidRPr="00793A04">
              <w:rPr>
                <w:rFonts w:ascii="Times New Roman" w:hAnsi="Times New Roman" w:cs="Times New Roman"/>
                <w:sz w:val="24"/>
              </w:rPr>
              <w:t>о</w:t>
            </w:r>
            <w:r w:rsidRPr="00793A04">
              <w:rPr>
                <w:rFonts w:ascii="Times New Roman" w:hAnsi="Times New Roman" w:cs="Times New Roman"/>
                <w:sz w:val="24"/>
              </w:rPr>
              <w:t xml:space="preserve">та-Пауза» </w:t>
            </w:r>
            <w:proofErr w:type="spellStart"/>
            <w:r w:rsidRPr="00793A04">
              <w:rPr>
                <w:rFonts w:ascii="Times New Roman" w:hAnsi="Times New Roman" w:cs="Times New Roman"/>
                <w:sz w:val="24"/>
              </w:rPr>
              <w:t>подрежима</w:t>
            </w:r>
            <w:proofErr w:type="spellEnd"/>
            <w:r w:rsidRPr="00793A04">
              <w:rPr>
                <w:rFonts w:ascii="Times New Roman" w:hAnsi="Times New Roman" w:cs="Times New Roman"/>
                <w:sz w:val="24"/>
              </w:rPr>
              <w:t xml:space="preserve"> «Тление» режима «Горение» для топлива «Брикеты»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100с</w:t>
            </w:r>
          </w:p>
        </w:tc>
      </w:tr>
      <w:tr w:rsidR="0092296C" w:rsidRPr="00793A04" w:rsidTr="000130B6">
        <w:tc>
          <w:tcPr>
            <w:tcW w:w="710" w:type="dxa"/>
          </w:tcPr>
          <w:p w:rsidR="0092296C" w:rsidRPr="00793A04" w:rsidRDefault="00C137E8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4819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Время простоя вентилятора в цикле «Раб</w:t>
            </w:r>
            <w:r w:rsidRPr="00793A04">
              <w:rPr>
                <w:rFonts w:ascii="Times New Roman" w:hAnsi="Times New Roman" w:cs="Times New Roman"/>
                <w:sz w:val="24"/>
              </w:rPr>
              <w:t>о</w:t>
            </w:r>
            <w:r w:rsidRPr="00793A04">
              <w:rPr>
                <w:rFonts w:ascii="Times New Roman" w:hAnsi="Times New Roman" w:cs="Times New Roman"/>
                <w:sz w:val="24"/>
              </w:rPr>
              <w:t xml:space="preserve">та-Пауза» </w:t>
            </w:r>
            <w:proofErr w:type="spellStart"/>
            <w:r w:rsidRPr="00793A04">
              <w:rPr>
                <w:rFonts w:ascii="Times New Roman" w:hAnsi="Times New Roman" w:cs="Times New Roman"/>
                <w:sz w:val="24"/>
              </w:rPr>
              <w:t>подрежима</w:t>
            </w:r>
            <w:proofErr w:type="spellEnd"/>
            <w:r w:rsidRPr="00793A04">
              <w:rPr>
                <w:rFonts w:ascii="Times New Roman" w:hAnsi="Times New Roman" w:cs="Times New Roman"/>
                <w:sz w:val="24"/>
              </w:rPr>
              <w:t xml:space="preserve"> «Тление» режима «Горение» для топлива «</w:t>
            </w:r>
            <w:proofErr w:type="spellStart"/>
            <w:r w:rsidRPr="00793A04">
              <w:rPr>
                <w:rFonts w:ascii="Times New Roman" w:hAnsi="Times New Roman" w:cs="Times New Roman"/>
                <w:sz w:val="24"/>
              </w:rPr>
              <w:t>Пеллеты</w:t>
            </w:r>
            <w:proofErr w:type="spellEnd"/>
            <w:r w:rsidRPr="00793A04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100с</w:t>
            </w:r>
          </w:p>
        </w:tc>
      </w:tr>
      <w:tr w:rsidR="0092296C" w:rsidRPr="00793A04" w:rsidTr="000130B6">
        <w:tc>
          <w:tcPr>
            <w:tcW w:w="710" w:type="dxa"/>
            <w:vAlign w:val="center"/>
          </w:tcPr>
          <w:p w:rsidR="0092296C" w:rsidRPr="00793A04" w:rsidRDefault="00C137E8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24</w:t>
            </w:r>
          </w:p>
        </w:tc>
        <w:tc>
          <w:tcPr>
            <w:tcW w:w="4819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 xml:space="preserve">Разница между установленной и текущей температурой, при которой  отключается продувка вентилятором в </w:t>
            </w:r>
            <w:proofErr w:type="spellStart"/>
            <w:r w:rsidRPr="00793A04">
              <w:rPr>
                <w:rFonts w:ascii="Times New Roman" w:hAnsi="Times New Roman" w:cs="Times New Roman"/>
                <w:sz w:val="24"/>
              </w:rPr>
              <w:t>подрежиме</w:t>
            </w:r>
            <w:proofErr w:type="spellEnd"/>
            <w:r w:rsidRPr="00793A04">
              <w:rPr>
                <w:rFonts w:ascii="Times New Roman" w:hAnsi="Times New Roman" w:cs="Times New Roman"/>
                <w:sz w:val="24"/>
              </w:rPr>
              <w:t xml:space="preserve"> «Тл</w:t>
            </w:r>
            <w:r w:rsidRPr="00793A04">
              <w:rPr>
                <w:rFonts w:ascii="Times New Roman" w:hAnsi="Times New Roman" w:cs="Times New Roman"/>
                <w:sz w:val="24"/>
              </w:rPr>
              <w:t>е</w:t>
            </w:r>
            <w:r w:rsidRPr="00793A04">
              <w:rPr>
                <w:rFonts w:ascii="Times New Roman" w:hAnsi="Times New Roman" w:cs="Times New Roman"/>
                <w:sz w:val="24"/>
              </w:rPr>
              <w:t>ние» режима «Горение» для топлива «Уголь»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ºС</w:t>
            </w:r>
          </w:p>
        </w:tc>
      </w:tr>
      <w:tr w:rsidR="0092296C" w:rsidRPr="00793A04" w:rsidTr="000130B6">
        <w:tc>
          <w:tcPr>
            <w:tcW w:w="710" w:type="dxa"/>
            <w:vAlign w:val="center"/>
          </w:tcPr>
          <w:p w:rsidR="0092296C" w:rsidRPr="00793A04" w:rsidRDefault="0092296C" w:rsidP="00C137E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2</w:t>
            </w:r>
            <w:r w:rsidR="00C137E8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819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 xml:space="preserve">Разница между установленной и текущей температурой, при которой  отключается продувка вентилятором в </w:t>
            </w:r>
            <w:proofErr w:type="spellStart"/>
            <w:r w:rsidRPr="00793A04">
              <w:rPr>
                <w:rFonts w:ascii="Times New Roman" w:hAnsi="Times New Roman" w:cs="Times New Roman"/>
                <w:sz w:val="24"/>
              </w:rPr>
              <w:t>подрежиме</w:t>
            </w:r>
            <w:proofErr w:type="spellEnd"/>
            <w:r w:rsidRPr="00793A04">
              <w:rPr>
                <w:rFonts w:ascii="Times New Roman" w:hAnsi="Times New Roman" w:cs="Times New Roman"/>
                <w:sz w:val="24"/>
              </w:rPr>
              <w:t xml:space="preserve"> «Тл</w:t>
            </w:r>
            <w:r w:rsidRPr="00793A04">
              <w:rPr>
                <w:rFonts w:ascii="Times New Roman" w:hAnsi="Times New Roman" w:cs="Times New Roman"/>
                <w:sz w:val="24"/>
              </w:rPr>
              <w:t>е</w:t>
            </w:r>
            <w:r w:rsidRPr="00793A04">
              <w:rPr>
                <w:rFonts w:ascii="Times New Roman" w:hAnsi="Times New Roman" w:cs="Times New Roman"/>
                <w:sz w:val="24"/>
              </w:rPr>
              <w:t>ние» режима «Горение» для топлива «Бр</w:t>
            </w:r>
            <w:r w:rsidRPr="00793A04">
              <w:rPr>
                <w:rFonts w:ascii="Times New Roman" w:hAnsi="Times New Roman" w:cs="Times New Roman"/>
                <w:sz w:val="24"/>
              </w:rPr>
              <w:t>и</w:t>
            </w:r>
            <w:r w:rsidRPr="00793A04">
              <w:rPr>
                <w:rFonts w:ascii="Times New Roman" w:hAnsi="Times New Roman" w:cs="Times New Roman"/>
                <w:sz w:val="24"/>
              </w:rPr>
              <w:t>кеты»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ºС</w:t>
            </w:r>
          </w:p>
        </w:tc>
      </w:tr>
      <w:tr w:rsidR="0092296C" w:rsidRPr="00793A04" w:rsidTr="000130B6">
        <w:tc>
          <w:tcPr>
            <w:tcW w:w="710" w:type="dxa"/>
            <w:vAlign w:val="center"/>
          </w:tcPr>
          <w:p w:rsidR="0092296C" w:rsidRPr="00793A04" w:rsidRDefault="0092296C" w:rsidP="00C137E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2</w:t>
            </w:r>
            <w:r w:rsidR="00C137E8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4819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 xml:space="preserve">Разница между установленной и текущей температурой, при которой  отключается продувка вентилятором в </w:t>
            </w:r>
            <w:proofErr w:type="spellStart"/>
            <w:r w:rsidRPr="00793A04">
              <w:rPr>
                <w:rFonts w:ascii="Times New Roman" w:hAnsi="Times New Roman" w:cs="Times New Roman"/>
                <w:sz w:val="24"/>
              </w:rPr>
              <w:t>подрежиме</w:t>
            </w:r>
            <w:proofErr w:type="spellEnd"/>
            <w:r w:rsidRPr="00793A04">
              <w:rPr>
                <w:rFonts w:ascii="Times New Roman" w:hAnsi="Times New Roman" w:cs="Times New Roman"/>
                <w:sz w:val="24"/>
              </w:rPr>
              <w:t xml:space="preserve"> «Тл</w:t>
            </w:r>
            <w:r w:rsidRPr="00793A04">
              <w:rPr>
                <w:rFonts w:ascii="Times New Roman" w:hAnsi="Times New Roman" w:cs="Times New Roman"/>
                <w:sz w:val="24"/>
              </w:rPr>
              <w:t>е</w:t>
            </w:r>
            <w:r w:rsidRPr="00793A04">
              <w:rPr>
                <w:rFonts w:ascii="Times New Roman" w:hAnsi="Times New Roman" w:cs="Times New Roman"/>
                <w:sz w:val="24"/>
              </w:rPr>
              <w:t>ние» режима «Горение» для топлива для топлива «</w:t>
            </w:r>
            <w:proofErr w:type="spellStart"/>
            <w:r w:rsidRPr="00793A04">
              <w:rPr>
                <w:rFonts w:ascii="Times New Roman" w:hAnsi="Times New Roman" w:cs="Times New Roman"/>
                <w:sz w:val="24"/>
              </w:rPr>
              <w:t>Пеллеты</w:t>
            </w:r>
            <w:proofErr w:type="spellEnd"/>
            <w:r w:rsidRPr="00793A04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ºС</w:t>
            </w:r>
          </w:p>
        </w:tc>
      </w:tr>
      <w:tr w:rsidR="0092296C" w:rsidRPr="00793A04" w:rsidTr="000130B6">
        <w:tc>
          <w:tcPr>
            <w:tcW w:w="710" w:type="dxa"/>
          </w:tcPr>
          <w:p w:rsidR="0092296C" w:rsidRPr="00793A04" w:rsidRDefault="0092296C" w:rsidP="00C137E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2</w:t>
            </w:r>
            <w:r w:rsidR="00C137E8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4819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 xml:space="preserve">Время разгона вентилятора при входе в </w:t>
            </w:r>
            <w:proofErr w:type="spellStart"/>
            <w:r w:rsidRPr="00793A04">
              <w:rPr>
                <w:rFonts w:ascii="Times New Roman" w:hAnsi="Times New Roman" w:cs="Times New Roman"/>
                <w:sz w:val="24"/>
              </w:rPr>
              <w:t>подрежим</w:t>
            </w:r>
            <w:proofErr w:type="spellEnd"/>
            <w:r w:rsidRPr="00793A04">
              <w:rPr>
                <w:rFonts w:ascii="Times New Roman" w:hAnsi="Times New Roman" w:cs="Times New Roman"/>
                <w:sz w:val="24"/>
              </w:rPr>
              <w:t xml:space="preserve"> «Набор температуры» режима «Горение» для топлива «Уголь»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42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10с</w:t>
            </w:r>
          </w:p>
        </w:tc>
      </w:tr>
      <w:tr w:rsidR="0092296C" w:rsidRPr="00793A04" w:rsidTr="000130B6">
        <w:tc>
          <w:tcPr>
            <w:tcW w:w="710" w:type="dxa"/>
          </w:tcPr>
          <w:p w:rsidR="0092296C" w:rsidRPr="00793A04" w:rsidRDefault="0092296C" w:rsidP="00C137E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2</w:t>
            </w:r>
            <w:r w:rsidR="00C137E8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4819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 xml:space="preserve">Время разгона вентилятора при входе в </w:t>
            </w:r>
            <w:proofErr w:type="spellStart"/>
            <w:r w:rsidRPr="00793A04">
              <w:rPr>
                <w:rFonts w:ascii="Times New Roman" w:hAnsi="Times New Roman" w:cs="Times New Roman"/>
                <w:sz w:val="24"/>
              </w:rPr>
              <w:t>подрежим</w:t>
            </w:r>
            <w:proofErr w:type="spellEnd"/>
            <w:r w:rsidRPr="00793A04">
              <w:rPr>
                <w:rFonts w:ascii="Times New Roman" w:hAnsi="Times New Roman" w:cs="Times New Roman"/>
                <w:sz w:val="24"/>
              </w:rPr>
              <w:t xml:space="preserve"> «Набор температуры» режима «Горение» для топлива «Брикеты»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42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10с</w:t>
            </w:r>
          </w:p>
        </w:tc>
      </w:tr>
      <w:tr w:rsidR="0092296C" w:rsidRPr="00793A04" w:rsidTr="000130B6">
        <w:tc>
          <w:tcPr>
            <w:tcW w:w="710" w:type="dxa"/>
          </w:tcPr>
          <w:p w:rsidR="0092296C" w:rsidRPr="00793A04" w:rsidRDefault="0092296C" w:rsidP="00C137E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2</w:t>
            </w:r>
            <w:r w:rsidR="00C137E8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4819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 xml:space="preserve">Время разгона вентилятора при входе в </w:t>
            </w:r>
            <w:proofErr w:type="spellStart"/>
            <w:r w:rsidRPr="00793A04">
              <w:rPr>
                <w:rFonts w:ascii="Times New Roman" w:hAnsi="Times New Roman" w:cs="Times New Roman"/>
                <w:sz w:val="24"/>
              </w:rPr>
              <w:t>подрежим</w:t>
            </w:r>
            <w:proofErr w:type="spellEnd"/>
            <w:r w:rsidRPr="00793A04">
              <w:rPr>
                <w:rFonts w:ascii="Times New Roman" w:hAnsi="Times New Roman" w:cs="Times New Roman"/>
                <w:sz w:val="24"/>
              </w:rPr>
              <w:t xml:space="preserve"> «Набор температуры» режима «Горение» для топлива «</w:t>
            </w:r>
            <w:proofErr w:type="spellStart"/>
            <w:r w:rsidRPr="00793A04">
              <w:rPr>
                <w:rFonts w:ascii="Times New Roman" w:hAnsi="Times New Roman" w:cs="Times New Roman"/>
                <w:sz w:val="24"/>
              </w:rPr>
              <w:t>Пеллеты</w:t>
            </w:r>
            <w:proofErr w:type="spellEnd"/>
            <w:r w:rsidRPr="00793A04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42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10с</w:t>
            </w:r>
          </w:p>
        </w:tc>
      </w:tr>
      <w:tr w:rsidR="0092296C" w:rsidRPr="00793A04" w:rsidTr="000130B6">
        <w:tc>
          <w:tcPr>
            <w:tcW w:w="710" w:type="dxa"/>
            <w:vAlign w:val="center"/>
          </w:tcPr>
          <w:p w:rsidR="0092296C" w:rsidRPr="00793A04" w:rsidRDefault="00C137E8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4819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Разница между установленной и текущей температурой, при которой  котёл  перех</w:t>
            </w:r>
            <w:r w:rsidRPr="00793A04">
              <w:rPr>
                <w:rFonts w:ascii="Times New Roman" w:hAnsi="Times New Roman" w:cs="Times New Roman"/>
                <w:sz w:val="24"/>
              </w:rPr>
              <w:t>о</w:t>
            </w:r>
            <w:r w:rsidRPr="00793A04">
              <w:rPr>
                <w:rFonts w:ascii="Times New Roman" w:hAnsi="Times New Roman" w:cs="Times New Roman"/>
                <w:sz w:val="24"/>
              </w:rPr>
              <w:t xml:space="preserve">дит в </w:t>
            </w:r>
            <w:proofErr w:type="spellStart"/>
            <w:r w:rsidRPr="00793A04">
              <w:rPr>
                <w:rFonts w:ascii="Times New Roman" w:hAnsi="Times New Roman" w:cs="Times New Roman"/>
                <w:sz w:val="24"/>
              </w:rPr>
              <w:t>подрежим</w:t>
            </w:r>
            <w:proofErr w:type="spellEnd"/>
            <w:r w:rsidRPr="00793A04">
              <w:rPr>
                <w:rFonts w:ascii="Times New Roman" w:hAnsi="Times New Roman" w:cs="Times New Roman"/>
                <w:sz w:val="24"/>
              </w:rPr>
              <w:t xml:space="preserve"> «Экономное сжигание то</w:t>
            </w:r>
            <w:r w:rsidRPr="00793A04">
              <w:rPr>
                <w:rFonts w:ascii="Times New Roman" w:hAnsi="Times New Roman" w:cs="Times New Roman"/>
                <w:sz w:val="24"/>
              </w:rPr>
              <w:t>п</w:t>
            </w:r>
            <w:r w:rsidRPr="00793A04">
              <w:rPr>
                <w:rFonts w:ascii="Times New Roman" w:hAnsi="Times New Roman" w:cs="Times New Roman"/>
                <w:sz w:val="24"/>
              </w:rPr>
              <w:t>лива» режима «Горение» для топлива «Уголь»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92296C" w:rsidRPr="00793A04" w:rsidTr="000130B6">
        <w:tc>
          <w:tcPr>
            <w:tcW w:w="710" w:type="dxa"/>
          </w:tcPr>
          <w:p w:rsidR="0092296C" w:rsidRPr="00793A04" w:rsidRDefault="00C137E8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</w:t>
            </w:r>
          </w:p>
        </w:tc>
        <w:tc>
          <w:tcPr>
            <w:tcW w:w="4819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Разница между установленной и текущей температурой, при которой  котёл  перех</w:t>
            </w:r>
            <w:r w:rsidRPr="00793A04">
              <w:rPr>
                <w:rFonts w:ascii="Times New Roman" w:hAnsi="Times New Roman" w:cs="Times New Roman"/>
                <w:sz w:val="24"/>
              </w:rPr>
              <w:t>о</w:t>
            </w:r>
            <w:r w:rsidRPr="00793A04">
              <w:rPr>
                <w:rFonts w:ascii="Times New Roman" w:hAnsi="Times New Roman" w:cs="Times New Roman"/>
                <w:sz w:val="24"/>
              </w:rPr>
              <w:t xml:space="preserve">дит в </w:t>
            </w:r>
            <w:proofErr w:type="spellStart"/>
            <w:r w:rsidRPr="00793A04">
              <w:rPr>
                <w:rFonts w:ascii="Times New Roman" w:hAnsi="Times New Roman" w:cs="Times New Roman"/>
                <w:sz w:val="24"/>
              </w:rPr>
              <w:t>подрежим</w:t>
            </w:r>
            <w:proofErr w:type="spellEnd"/>
            <w:r w:rsidRPr="00793A04">
              <w:rPr>
                <w:rFonts w:ascii="Times New Roman" w:hAnsi="Times New Roman" w:cs="Times New Roman"/>
                <w:sz w:val="24"/>
              </w:rPr>
              <w:t xml:space="preserve"> «Экономное сжигание то</w:t>
            </w:r>
            <w:r w:rsidRPr="00793A04">
              <w:rPr>
                <w:rFonts w:ascii="Times New Roman" w:hAnsi="Times New Roman" w:cs="Times New Roman"/>
                <w:sz w:val="24"/>
              </w:rPr>
              <w:t>п</w:t>
            </w:r>
            <w:r w:rsidRPr="00793A04">
              <w:rPr>
                <w:rFonts w:ascii="Times New Roman" w:hAnsi="Times New Roman" w:cs="Times New Roman"/>
                <w:sz w:val="24"/>
              </w:rPr>
              <w:t>лива» режима «Горение» для топлива «Бр</w:t>
            </w:r>
            <w:r w:rsidRPr="00793A04">
              <w:rPr>
                <w:rFonts w:ascii="Times New Roman" w:hAnsi="Times New Roman" w:cs="Times New Roman"/>
                <w:sz w:val="24"/>
              </w:rPr>
              <w:t>и</w:t>
            </w:r>
            <w:r w:rsidRPr="00793A04">
              <w:rPr>
                <w:rFonts w:ascii="Times New Roman" w:hAnsi="Times New Roman" w:cs="Times New Roman"/>
                <w:sz w:val="24"/>
              </w:rPr>
              <w:t>кеты»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92296C" w:rsidRPr="00793A04" w:rsidTr="000130B6">
        <w:tc>
          <w:tcPr>
            <w:tcW w:w="710" w:type="dxa"/>
          </w:tcPr>
          <w:p w:rsidR="0092296C" w:rsidRPr="00793A04" w:rsidRDefault="00C137E8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4819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Разница между установленной и текущей температурой, при которой  котёл  перех</w:t>
            </w:r>
            <w:r w:rsidRPr="00793A04">
              <w:rPr>
                <w:rFonts w:ascii="Times New Roman" w:hAnsi="Times New Roman" w:cs="Times New Roman"/>
                <w:sz w:val="24"/>
              </w:rPr>
              <w:t>о</w:t>
            </w:r>
            <w:r w:rsidRPr="00793A04">
              <w:rPr>
                <w:rFonts w:ascii="Times New Roman" w:hAnsi="Times New Roman" w:cs="Times New Roman"/>
                <w:sz w:val="24"/>
              </w:rPr>
              <w:t xml:space="preserve">дит в </w:t>
            </w:r>
            <w:proofErr w:type="spellStart"/>
            <w:r w:rsidRPr="00793A04">
              <w:rPr>
                <w:rFonts w:ascii="Times New Roman" w:hAnsi="Times New Roman" w:cs="Times New Roman"/>
                <w:sz w:val="24"/>
              </w:rPr>
              <w:t>подрежим</w:t>
            </w:r>
            <w:proofErr w:type="spellEnd"/>
            <w:r w:rsidRPr="00793A04">
              <w:rPr>
                <w:rFonts w:ascii="Times New Roman" w:hAnsi="Times New Roman" w:cs="Times New Roman"/>
                <w:sz w:val="24"/>
              </w:rPr>
              <w:t xml:space="preserve"> «Экономное сжигание то</w:t>
            </w:r>
            <w:r w:rsidRPr="00793A04">
              <w:rPr>
                <w:rFonts w:ascii="Times New Roman" w:hAnsi="Times New Roman" w:cs="Times New Roman"/>
                <w:sz w:val="24"/>
              </w:rPr>
              <w:t>п</w:t>
            </w:r>
            <w:r w:rsidRPr="00793A04">
              <w:rPr>
                <w:rFonts w:ascii="Times New Roman" w:hAnsi="Times New Roman" w:cs="Times New Roman"/>
                <w:sz w:val="24"/>
              </w:rPr>
              <w:t>лива» режима «Горение» для топлива «</w:t>
            </w:r>
            <w:proofErr w:type="spellStart"/>
            <w:r w:rsidRPr="00793A04">
              <w:rPr>
                <w:rFonts w:ascii="Times New Roman" w:hAnsi="Times New Roman" w:cs="Times New Roman"/>
                <w:sz w:val="24"/>
              </w:rPr>
              <w:t>Пе</w:t>
            </w:r>
            <w:r w:rsidRPr="00793A04">
              <w:rPr>
                <w:rFonts w:ascii="Times New Roman" w:hAnsi="Times New Roman" w:cs="Times New Roman"/>
                <w:sz w:val="24"/>
              </w:rPr>
              <w:t>л</w:t>
            </w:r>
            <w:r w:rsidRPr="00793A04">
              <w:rPr>
                <w:rFonts w:ascii="Times New Roman" w:hAnsi="Times New Roman" w:cs="Times New Roman"/>
                <w:sz w:val="24"/>
              </w:rPr>
              <w:t>леты</w:t>
            </w:r>
            <w:proofErr w:type="spellEnd"/>
            <w:r w:rsidRPr="00793A04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92296C" w:rsidRPr="00793A04" w:rsidTr="000130B6">
        <w:tc>
          <w:tcPr>
            <w:tcW w:w="710" w:type="dxa"/>
          </w:tcPr>
          <w:p w:rsidR="0092296C" w:rsidRPr="00793A04" w:rsidRDefault="00C137E8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  <w:tc>
          <w:tcPr>
            <w:tcW w:w="4819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 xml:space="preserve">Уровень оборотов вентилятора в </w:t>
            </w:r>
            <w:proofErr w:type="spellStart"/>
            <w:r w:rsidRPr="00793A04">
              <w:rPr>
                <w:rFonts w:ascii="Times New Roman" w:hAnsi="Times New Roman" w:cs="Times New Roman"/>
                <w:sz w:val="24"/>
              </w:rPr>
              <w:t>подрежиме</w:t>
            </w:r>
            <w:proofErr w:type="spellEnd"/>
            <w:r w:rsidRPr="00793A04">
              <w:rPr>
                <w:rFonts w:ascii="Times New Roman" w:hAnsi="Times New Roman" w:cs="Times New Roman"/>
                <w:sz w:val="24"/>
              </w:rPr>
              <w:t xml:space="preserve"> «Экономное сжигание топлива» режима «Горение» для топлива «Уголь»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92296C" w:rsidRPr="00793A04" w:rsidTr="000130B6">
        <w:tc>
          <w:tcPr>
            <w:tcW w:w="710" w:type="dxa"/>
          </w:tcPr>
          <w:p w:rsidR="0092296C" w:rsidRPr="00793A04" w:rsidRDefault="00C137E8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4819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 xml:space="preserve">Уровень оборотов вентилятора в </w:t>
            </w:r>
            <w:proofErr w:type="spellStart"/>
            <w:r w:rsidRPr="00793A04">
              <w:rPr>
                <w:rFonts w:ascii="Times New Roman" w:hAnsi="Times New Roman" w:cs="Times New Roman"/>
                <w:sz w:val="24"/>
              </w:rPr>
              <w:t>подрежиме</w:t>
            </w:r>
            <w:proofErr w:type="spellEnd"/>
            <w:r w:rsidRPr="00793A04">
              <w:rPr>
                <w:rFonts w:ascii="Times New Roman" w:hAnsi="Times New Roman" w:cs="Times New Roman"/>
                <w:sz w:val="24"/>
              </w:rPr>
              <w:t xml:space="preserve"> «Экономное сжигание топлива» режима «Горение» для топлива «Брикеты»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92296C" w:rsidRPr="00793A04" w:rsidTr="000130B6">
        <w:tc>
          <w:tcPr>
            <w:tcW w:w="710" w:type="dxa"/>
          </w:tcPr>
          <w:p w:rsidR="0092296C" w:rsidRPr="00793A04" w:rsidRDefault="0092296C" w:rsidP="00C137E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3</w:t>
            </w:r>
            <w:r w:rsidR="00C137E8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819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 xml:space="preserve">Уровень оборотов вентилятора в </w:t>
            </w:r>
            <w:proofErr w:type="spellStart"/>
            <w:r w:rsidRPr="00793A04">
              <w:rPr>
                <w:rFonts w:ascii="Times New Roman" w:hAnsi="Times New Roman" w:cs="Times New Roman"/>
                <w:sz w:val="24"/>
              </w:rPr>
              <w:t>подрежиме</w:t>
            </w:r>
            <w:proofErr w:type="spellEnd"/>
            <w:r w:rsidRPr="00793A04">
              <w:rPr>
                <w:rFonts w:ascii="Times New Roman" w:hAnsi="Times New Roman" w:cs="Times New Roman"/>
                <w:sz w:val="24"/>
              </w:rPr>
              <w:t xml:space="preserve"> «Экономное сжигание топлива» режима «Горение» для топлива «</w:t>
            </w:r>
            <w:proofErr w:type="spellStart"/>
            <w:r w:rsidRPr="00793A04">
              <w:rPr>
                <w:rFonts w:ascii="Times New Roman" w:hAnsi="Times New Roman" w:cs="Times New Roman"/>
                <w:sz w:val="24"/>
              </w:rPr>
              <w:t>Пеллеты</w:t>
            </w:r>
            <w:proofErr w:type="spellEnd"/>
            <w:r w:rsidRPr="00793A04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92296C" w:rsidRPr="00793A04" w:rsidTr="000130B6">
        <w:tc>
          <w:tcPr>
            <w:tcW w:w="710" w:type="dxa"/>
          </w:tcPr>
          <w:p w:rsidR="0092296C" w:rsidRPr="00793A04" w:rsidRDefault="0092296C" w:rsidP="00C137E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3</w:t>
            </w:r>
            <w:r w:rsidR="00C137E8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4819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 xml:space="preserve">Уровень оборотов вентилятора в </w:t>
            </w:r>
            <w:proofErr w:type="spellStart"/>
            <w:r w:rsidRPr="00793A04">
              <w:rPr>
                <w:rFonts w:ascii="Times New Roman" w:hAnsi="Times New Roman" w:cs="Times New Roman"/>
                <w:sz w:val="24"/>
              </w:rPr>
              <w:t>подрежиме</w:t>
            </w:r>
            <w:proofErr w:type="spellEnd"/>
            <w:r w:rsidRPr="00793A04">
              <w:rPr>
                <w:rFonts w:ascii="Times New Roman" w:hAnsi="Times New Roman" w:cs="Times New Roman"/>
                <w:sz w:val="24"/>
              </w:rPr>
              <w:t xml:space="preserve"> «Тление» режима «Горение» для топлива «Уголь»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92296C" w:rsidRPr="00793A04" w:rsidTr="000130B6">
        <w:tc>
          <w:tcPr>
            <w:tcW w:w="710" w:type="dxa"/>
          </w:tcPr>
          <w:p w:rsidR="0092296C" w:rsidRPr="00793A04" w:rsidRDefault="0092296C" w:rsidP="00C137E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lastRenderedPageBreak/>
              <w:t>3</w:t>
            </w:r>
            <w:r w:rsidR="00C137E8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4819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 xml:space="preserve">Уровень оборотов вентилятора в </w:t>
            </w:r>
            <w:proofErr w:type="spellStart"/>
            <w:r w:rsidRPr="00793A04">
              <w:rPr>
                <w:rFonts w:ascii="Times New Roman" w:hAnsi="Times New Roman" w:cs="Times New Roman"/>
                <w:sz w:val="24"/>
              </w:rPr>
              <w:t>подрежиме</w:t>
            </w:r>
            <w:proofErr w:type="spellEnd"/>
            <w:r w:rsidR="00AA422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3A04">
              <w:rPr>
                <w:rFonts w:ascii="Times New Roman" w:hAnsi="Times New Roman" w:cs="Times New Roman"/>
                <w:sz w:val="24"/>
              </w:rPr>
              <w:t>«Тление»  режима «Горение» для топлива «Брикеты»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92296C" w:rsidRPr="00793A04" w:rsidTr="000130B6">
        <w:tc>
          <w:tcPr>
            <w:tcW w:w="710" w:type="dxa"/>
          </w:tcPr>
          <w:p w:rsidR="0092296C" w:rsidRPr="00793A04" w:rsidRDefault="0092296C" w:rsidP="00C137E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3</w:t>
            </w:r>
            <w:r w:rsidR="00C137E8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4819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 xml:space="preserve">Уровень оборотов вентилятора в </w:t>
            </w:r>
            <w:proofErr w:type="spellStart"/>
            <w:r w:rsidRPr="00793A04">
              <w:rPr>
                <w:rFonts w:ascii="Times New Roman" w:hAnsi="Times New Roman" w:cs="Times New Roman"/>
                <w:sz w:val="24"/>
              </w:rPr>
              <w:t>подрежиме</w:t>
            </w:r>
            <w:proofErr w:type="spellEnd"/>
            <w:r w:rsidRPr="00793A04">
              <w:rPr>
                <w:rFonts w:ascii="Times New Roman" w:hAnsi="Times New Roman" w:cs="Times New Roman"/>
                <w:sz w:val="24"/>
              </w:rPr>
              <w:t xml:space="preserve"> «Тление» режима «Горение» для топлива «</w:t>
            </w:r>
            <w:proofErr w:type="spellStart"/>
            <w:r w:rsidRPr="00793A04">
              <w:rPr>
                <w:rFonts w:ascii="Times New Roman" w:hAnsi="Times New Roman" w:cs="Times New Roman"/>
                <w:sz w:val="24"/>
              </w:rPr>
              <w:t>Пеллеты</w:t>
            </w:r>
            <w:proofErr w:type="spellEnd"/>
            <w:r w:rsidRPr="00793A04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92296C" w:rsidRPr="00793A04" w:rsidTr="000130B6">
        <w:tc>
          <w:tcPr>
            <w:tcW w:w="710" w:type="dxa"/>
          </w:tcPr>
          <w:p w:rsidR="0092296C" w:rsidRPr="00793A04" w:rsidRDefault="0092296C" w:rsidP="00C137E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3</w:t>
            </w:r>
            <w:r w:rsidR="00C137E8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4819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Установленная температура теплоносителя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90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93A04">
              <w:rPr>
                <w:rFonts w:ascii="Times New Roman" w:hAnsi="Times New Roman" w:cs="Times New Roman"/>
                <w:sz w:val="24"/>
                <w:vertAlign w:val="superscript"/>
              </w:rPr>
              <w:t>o</w:t>
            </w:r>
            <w:r w:rsidRPr="00793A04">
              <w:rPr>
                <w:rFonts w:ascii="Times New Roman" w:hAnsi="Times New Roman" w:cs="Times New Roman"/>
                <w:sz w:val="24"/>
              </w:rPr>
              <w:t>C</w:t>
            </w:r>
            <w:proofErr w:type="spellEnd"/>
          </w:p>
        </w:tc>
      </w:tr>
      <w:tr w:rsidR="0092296C" w:rsidRPr="00793A04" w:rsidTr="000130B6">
        <w:tc>
          <w:tcPr>
            <w:tcW w:w="710" w:type="dxa"/>
          </w:tcPr>
          <w:p w:rsidR="0092296C" w:rsidRPr="00793A04" w:rsidRDefault="00C137E8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4819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 xml:space="preserve">Тип топлива (0 – уголь, 1 – брикеты, 2 - </w:t>
            </w:r>
            <w:proofErr w:type="spellStart"/>
            <w:r w:rsidRPr="00793A04">
              <w:rPr>
                <w:rFonts w:ascii="Times New Roman" w:hAnsi="Times New Roman" w:cs="Times New Roman"/>
                <w:sz w:val="24"/>
              </w:rPr>
              <w:t>пеллеты</w:t>
            </w:r>
            <w:proofErr w:type="spellEnd"/>
            <w:r w:rsidRPr="00793A04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92296C" w:rsidRPr="00793A04" w:rsidTr="000130B6">
        <w:tc>
          <w:tcPr>
            <w:tcW w:w="710" w:type="dxa"/>
          </w:tcPr>
          <w:p w:rsidR="0092296C" w:rsidRPr="00793A04" w:rsidRDefault="00C137E8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4819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 xml:space="preserve">Разрешение звука (1 - </w:t>
            </w:r>
            <w:proofErr w:type="gramStart"/>
            <w:r w:rsidRPr="00793A04">
              <w:rPr>
                <w:rFonts w:ascii="Times New Roman" w:hAnsi="Times New Roman" w:cs="Times New Roman"/>
                <w:sz w:val="24"/>
              </w:rPr>
              <w:t>разрешён</w:t>
            </w:r>
            <w:proofErr w:type="gramEnd"/>
            <w:r w:rsidRPr="00793A04">
              <w:rPr>
                <w:rFonts w:ascii="Times New Roman" w:hAnsi="Times New Roman" w:cs="Times New Roman"/>
                <w:sz w:val="24"/>
              </w:rPr>
              <w:t>, 0 – запр</w:t>
            </w:r>
            <w:r w:rsidRPr="00793A04">
              <w:rPr>
                <w:rFonts w:ascii="Times New Roman" w:hAnsi="Times New Roman" w:cs="Times New Roman"/>
                <w:sz w:val="24"/>
              </w:rPr>
              <w:t>е</w:t>
            </w:r>
            <w:r w:rsidRPr="00793A04">
              <w:rPr>
                <w:rFonts w:ascii="Times New Roman" w:hAnsi="Times New Roman" w:cs="Times New Roman"/>
                <w:sz w:val="24"/>
              </w:rPr>
              <w:t>щён)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92296C" w:rsidRPr="00793A04" w:rsidTr="000130B6">
        <w:tc>
          <w:tcPr>
            <w:tcW w:w="710" w:type="dxa"/>
          </w:tcPr>
          <w:p w:rsidR="0092296C" w:rsidRPr="00793A04" w:rsidRDefault="00C137E8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</w:t>
            </w:r>
          </w:p>
        </w:tc>
        <w:tc>
          <w:tcPr>
            <w:tcW w:w="4819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 xml:space="preserve">Время </w:t>
            </w:r>
            <w:proofErr w:type="spellStart"/>
            <w:r w:rsidRPr="00793A04">
              <w:rPr>
                <w:rFonts w:ascii="Times New Roman" w:hAnsi="Times New Roman" w:cs="Times New Roman"/>
                <w:sz w:val="24"/>
              </w:rPr>
              <w:t>автовыхода</w:t>
            </w:r>
            <w:proofErr w:type="spellEnd"/>
            <w:r w:rsidRPr="00793A04">
              <w:rPr>
                <w:rFonts w:ascii="Times New Roman" w:hAnsi="Times New Roman" w:cs="Times New Roman"/>
                <w:sz w:val="24"/>
              </w:rPr>
              <w:t xml:space="preserve"> из пользовательского меню, если нет нажатия на кнопки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1с</w:t>
            </w:r>
          </w:p>
        </w:tc>
      </w:tr>
      <w:tr w:rsidR="0092296C" w:rsidRPr="00793A04" w:rsidTr="000130B6">
        <w:tc>
          <w:tcPr>
            <w:tcW w:w="710" w:type="dxa"/>
          </w:tcPr>
          <w:p w:rsidR="0092296C" w:rsidRPr="00793A04" w:rsidRDefault="00C137E8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</w:t>
            </w:r>
          </w:p>
        </w:tc>
        <w:tc>
          <w:tcPr>
            <w:tcW w:w="4819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Период загрузок топлива "Уголь" в режиме «Горение»</w:t>
            </w:r>
          </w:p>
          <w:p w:rsidR="0092296C" w:rsidRPr="00793A04" w:rsidRDefault="0092296C" w:rsidP="000130B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63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100 с</w:t>
            </w:r>
          </w:p>
        </w:tc>
      </w:tr>
      <w:tr w:rsidR="0092296C" w:rsidRPr="00793A04" w:rsidTr="000130B6">
        <w:tc>
          <w:tcPr>
            <w:tcW w:w="710" w:type="dxa"/>
          </w:tcPr>
          <w:p w:rsidR="0092296C" w:rsidRPr="00793A04" w:rsidRDefault="0092296C" w:rsidP="00C137E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4</w:t>
            </w:r>
            <w:r w:rsidR="00C137E8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819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Период загрузок топлива "Брикеты" в р</w:t>
            </w:r>
            <w:r w:rsidRPr="00793A04">
              <w:rPr>
                <w:rFonts w:ascii="Times New Roman" w:hAnsi="Times New Roman" w:cs="Times New Roman"/>
                <w:sz w:val="24"/>
              </w:rPr>
              <w:t>е</w:t>
            </w:r>
            <w:r w:rsidRPr="00793A04">
              <w:rPr>
                <w:rFonts w:ascii="Times New Roman" w:hAnsi="Times New Roman" w:cs="Times New Roman"/>
                <w:sz w:val="24"/>
              </w:rPr>
              <w:t>жиме «Горение»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63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100 с</w:t>
            </w:r>
          </w:p>
        </w:tc>
      </w:tr>
      <w:tr w:rsidR="0092296C" w:rsidRPr="00793A04" w:rsidTr="000130B6">
        <w:tc>
          <w:tcPr>
            <w:tcW w:w="710" w:type="dxa"/>
          </w:tcPr>
          <w:p w:rsidR="0092296C" w:rsidRPr="00793A04" w:rsidRDefault="0092296C" w:rsidP="00C137E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4</w:t>
            </w:r>
            <w:r w:rsidR="00C137E8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819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Период загрузок топлива "</w:t>
            </w:r>
            <w:proofErr w:type="spellStart"/>
            <w:r w:rsidRPr="00793A04">
              <w:rPr>
                <w:rFonts w:ascii="Times New Roman" w:hAnsi="Times New Roman" w:cs="Times New Roman"/>
                <w:sz w:val="24"/>
              </w:rPr>
              <w:t>Пеллеты</w:t>
            </w:r>
            <w:proofErr w:type="spellEnd"/>
            <w:r w:rsidRPr="00793A04">
              <w:rPr>
                <w:rFonts w:ascii="Times New Roman" w:hAnsi="Times New Roman" w:cs="Times New Roman"/>
                <w:sz w:val="24"/>
              </w:rPr>
              <w:t>" в р</w:t>
            </w:r>
            <w:r w:rsidRPr="00793A04">
              <w:rPr>
                <w:rFonts w:ascii="Times New Roman" w:hAnsi="Times New Roman" w:cs="Times New Roman"/>
                <w:sz w:val="24"/>
              </w:rPr>
              <w:t>е</w:t>
            </w:r>
            <w:r w:rsidRPr="00793A04">
              <w:rPr>
                <w:rFonts w:ascii="Times New Roman" w:hAnsi="Times New Roman" w:cs="Times New Roman"/>
                <w:sz w:val="24"/>
              </w:rPr>
              <w:t>жиме «Горение»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63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100 с</w:t>
            </w:r>
          </w:p>
        </w:tc>
      </w:tr>
      <w:tr w:rsidR="0092296C" w:rsidRPr="00793A04" w:rsidTr="000130B6">
        <w:tc>
          <w:tcPr>
            <w:tcW w:w="710" w:type="dxa"/>
          </w:tcPr>
          <w:p w:rsidR="0092296C" w:rsidRPr="00793A04" w:rsidRDefault="0092296C" w:rsidP="00C137E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4</w:t>
            </w:r>
            <w:r w:rsidR="00C137E8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4819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rPr>
                <w:rFonts w:ascii="Times New Roman" w:hAnsi="Times New Roman" w:cs="Times New Roman"/>
                <w:sz w:val="24"/>
                <w:vertAlign w:val="superscript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Зарезервировано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276" w:type="dxa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vertAlign w:val="superscript"/>
              </w:rPr>
            </w:pP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  <w:vertAlign w:val="superscript"/>
              </w:rPr>
              <w:t>-</w:t>
            </w:r>
          </w:p>
        </w:tc>
      </w:tr>
      <w:tr w:rsidR="0092296C" w:rsidRPr="00793A04" w:rsidTr="000130B6">
        <w:tc>
          <w:tcPr>
            <w:tcW w:w="710" w:type="dxa"/>
          </w:tcPr>
          <w:p w:rsidR="0092296C" w:rsidRPr="00793A04" w:rsidRDefault="0092296C" w:rsidP="00C137E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4</w:t>
            </w:r>
            <w:r w:rsidR="00C137E8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4819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 xml:space="preserve">Уровень оборотов вентилятора при работе в </w:t>
            </w:r>
            <w:proofErr w:type="spellStart"/>
            <w:r w:rsidRPr="00793A04">
              <w:rPr>
                <w:rFonts w:ascii="Times New Roman" w:hAnsi="Times New Roman" w:cs="Times New Roman"/>
                <w:sz w:val="24"/>
              </w:rPr>
              <w:t>подрежиме</w:t>
            </w:r>
            <w:proofErr w:type="spellEnd"/>
            <w:r w:rsidRPr="00793A04">
              <w:rPr>
                <w:rFonts w:ascii="Times New Roman" w:hAnsi="Times New Roman" w:cs="Times New Roman"/>
                <w:sz w:val="24"/>
              </w:rPr>
              <w:t xml:space="preserve"> «Набор температуры» режима «Горение»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92296C" w:rsidRPr="00793A04" w:rsidRDefault="0092296C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3A04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C137E8" w:rsidRPr="00793A04" w:rsidTr="000130B6">
        <w:tc>
          <w:tcPr>
            <w:tcW w:w="710" w:type="dxa"/>
          </w:tcPr>
          <w:p w:rsidR="00C137E8" w:rsidRPr="00793A04" w:rsidRDefault="00C137E8" w:rsidP="00C137E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</w:p>
        </w:tc>
        <w:tc>
          <w:tcPr>
            <w:tcW w:w="4819" w:type="dxa"/>
            <w:vAlign w:val="center"/>
          </w:tcPr>
          <w:p w:rsidR="00C137E8" w:rsidRPr="00793A04" w:rsidRDefault="00C137E8" w:rsidP="003E43A2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C137E8">
              <w:rPr>
                <w:rFonts w:ascii="Times New Roman" w:hAnsi="Times New Roman" w:cs="Times New Roman"/>
                <w:sz w:val="24"/>
              </w:rPr>
              <w:t xml:space="preserve">ремя работы двигателя чистки золы </w:t>
            </w:r>
          </w:p>
        </w:tc>
        <w:tc>
          <w:tcPr>
            <w:tcW w:w="1134" w:type="dxa"/>
            <w:vAlign w:val="center"/>
          </w:tcPr>
          <w:p w:rsidR="00C137E8" w:rsidRPr="00793A04" w:rsidRDefault="00C137E8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C137E8" w:rsidRPr="00793A04" w:rsidRDefault="00C137E8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276" w:type="dxa"/>
            <w:vAlign w:val="center"/>
          </w:tcPr>
          <w:p w:rsidR="00C137E8" w:rsidRPr="00793A04" w:rsidRDefault="003E43A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C137E8" w:rsidRPr="00793A04" w:rsidRDefault="003E43A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с</w:t>
            </w:r>
          </w:p>
        </w:tc>
      </w:tr>
      <w:tr w:rsidR="00C137E8" w:rsidRPr="00793A04" w:rsidTr="000130B6">
        <w:tc>
          <w:tcPr>
            <w:tcW w:w="710" w:type="dxa"/>
          </w:tcPr>
          <w:p w:rsidR="00C137E8" w:rsidRPr="00793A04" w:rsidRDefault="00C137E8" w:rsidP="00C137E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49</w:t>
            </w:r>
          </w:p>
        </w:tc>
        <w:tc>
          <w:tcPr>
            <w:tcW w:w="4819" w:type="dxa"/>
            <w:vAlign w:val="center"/>
          </w:tcPr>
          <w:p w:rsidR="00C137E8" w:rsidRPr="00793A04" w:rsidRDefault="00C137E8" w:rsidP="003E43A2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</w:t>
            </w:r>
            <w:r w:rsidRPr="00C137E8">
              <w:rPr>
                <w:rFonts w:ascii="Times New Roman" w:hAnsi="Times New Roman" w:cs="Times New Roman"/>
                <w:sz w:val="24"/>
              </w:rPr>
              <w:t>ериод между включениями двигателя ч</w:t>
            </w:r>
            <w:r w:rsidRPr="00C137E8">
              <w:rPr>
                <w:rFonts w:ascii="Times New Roman" w:hAnsi="Times New Roman" w:cs="Times New Roman"/>
                <w:sz w:val="24"/>
              </w:rPr>
              <w:t>и</w:t>
            </w:r>
            <w:r w:rsidRPr="00C137E8">
              <w:rPr>
                <w:rFonts w:ascii="Times New Roman" w:hAnsi="Times New Roman" w:cs="Times New Roman"/>
                <w:sz w:val="24"/>
              </w:rPr>
              <w:t xml:space="preserve">стки золы </w:t>
            </w:r>
          </w:p>
        </w:tc>
        <w:tc>
          <w:tcPr>
            <w:tcW w:w="1134" w:type="dxa"/>
            <w:vAlign w:val="center"/>
          </w:tcPr>
          <w:p w:rsidR="00C137E8" w:rsidRPr="00793A04" w:rsidRDefault="00C137E8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276" w:type="dxa"/>
            <w:vAlign w:val="center"/>
          </w:tcPr>
          <w:p w:rsidR="00C137E8" w:rsidRPr="00793A04" w:rsidRDefault="00C137E8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216</w:t>
            </w:r>
          </w:p>
        </w:tc>
        <w:tc>
          <w:tcPr>
            <w:tcW w:w="1276" w:type="dxa"/>
            <w:vAlign w:val="center"/>
          </w:tcPr>
          <w:p w:rsidR="00C137E8" w:rsidRPr="00793A04" w:rsidRDefault="003E43A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134" w:type="dxa"/>
            <w:vAlign w:val="center"/>
          </w:tcPr>
          <w:p w:rsidR="00C137E8" w:rsidRPr="00793A04" w:rsidRDefault="003E43A2" w:rsidP="000130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с</w:t>
            </w:r>
          </w:p>
        </w:tc>
      </w:tr>
    </w:tbl>
    <w:p w:rsidR="00750152" w:rsidRPr="00793A04" w:rsidRDefault="00750152" w:rsidP="006D3865">
      <w:pPr>
        <w:jc w:val="both"/>
        <w:rPr>
          <w:rFonts w:ascii="Times New Roman" w:hAnsi="Times New Roman" w:cs="Times New Roman"/>
          <w:sz w:val="24"/>
        </w:rPr>
      </w:pPr>
    </w:p>
    <w:p w:rsidR="00BC60D9" w:rsidRPr="00793A04" w:rsidRDefault="00BC60D9" w:rsidP="00F02F9D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i/>
          <w:sz w:val="24"/>
        </w:rPr>
      </w:pPr>
      <w:r w:rsidRPr="00793A04">
        <w:rPr>
          <w:rFonts w:ascii="Times New Roman" w:hAnsi="Times New Roman" w:cs="Times New Roman"/>
          <w:i/>
          <w:sz w:val="24"/>
        </w:rPr>
        <w:t>Режим порционной загрузки топлива в камеру</w:t>
      </w:r>
    </w:p>
    <w:p w:rsidR="00BC60D9" w:rsidRPr="00793A04" w:rsidRDefault="00BC60D9" w:rsidP="00BC60D9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BC60D9" w:rsidRPr="00793A04" w:rsidRDefault="0091591C" w:rsidP="0091591C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Перед растопкой котла пользователь имеет возможность загрузить столько порций то</w:t>
      </w:r>
      <w:r w:rsidRPr="00793A04">
        <w:rPr>
          <w:rFonts w:ascii="Times New Roman" w:hAnsi="Times New Roman" w:cs="Times New Roman"/>
          <w:sz w:val="24"/>
        </w:rPr>
        <w:t>п</w:t>
      </w:r>
      <w:r w:rsidRPr="00793A04">
        <w:rPr>
          <w:rFonts w:ascii="Times New Roman" w:hAnsi="Times New Roman" w:cs="Times New Roman"/>
          <w:sz w:val="24"/>
        </w:rPr>
        <w:t xml:space="preserve">лива, сколько сочтёт необходимым. Для этого в режиме «Ожидание действий пользователя» необходимо нажать и удержать в течение 5 секунд кнопку </w:t>
      </w:r>
      <w:r w:rsidRPr="00793A04"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182880" cy="21345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45" cy="21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A04">
        <w:rPr>
          <w:rFonts w:ascii="Times New Roman" w:hAnsi="Times New Roman" w:cs="Times New Roman"/>
          <w:sz w:val="24"/>
        </w:rPr>
        <w:t>. 3-символьны</w:t>
      </w:r>
      <w:r w:rsidR="003F18FD">
        <w:rPr>
          <w:rFonts w:ascii="Times New Roman" w:hAnsi="Times New Roman" w:cs="Times New Roman"/>
          <w:sz w:val="24"/>
        </w:rPr>
        <w:t>е</w:t>
      </w:r>
      <w:r w:rsidRPr="00793A04">
        <w:rPr>
          <w:rFonts w:ascii="Times New Roman" w:hAnsi="Times New Roman" w:cs="Times New Roman"/>
          <w:sz w:val="24"/>
        </w:rPr>
        <w:t xml:space="preserve"> индикатор</w:t>
      </w:r>
      <w:r w:rsidR="003F18FD">
        <w:rPr>
          <w:rFonts w:ascii="Times New Roman" w:hAnsi="Times New Roman" w:cs="Times New Roman"/>
          <w:sz w:val="24"/>
        </w:rPr>
        <w:t>ы</w:t>
      </w:r>
      <w:r w:rsidRPr="00793A04">
        <w:rPr>
          <w:rFonts w:ascii="Times New Roman" w:hAnsi="Times New Roman" w:cs="Times New Roman"/>
          <w:sz w:val="24"/>
        </w:rPr>
        <w:t xml:space="preserve"> пр</w:t>
      </w:r>
      <w:r w:rsidRPr="00793A04">
        <w:rPr>
          <w:rFonts w:ascii="Times New Roman" w:hAnsi="Times New Roman" w:cs="Times New Roman"/>
          <w:sz w:val="24"/>
        </w:rPr>
        <w:t>и</w:t>
      </w:r>
      <w:r w:rsidRPr="00793A04">
        <w:rPr>
          <w:rFonts w:ascii="Times New Roman" w:hAnsi="Times New Roman" w:cs="Times New Roman"/>
          <w:sz w:val="24"/>
        </w:rPr>
        <w:t>м</w:t>
      </w:r>
      <w:r w:rsidR="003F18FD">
        <w:rPr>
          <w:rFonts w:ascii="Times New Roman" w:hAnsi="Times New Roman" w:cs="Times New Roman"/>
          <w:sz w:val="24"/>
        </w:rPr>
        <w:t>у</w:t>
      </w:r>
      <w:r w:rsidRPr="00793A04">
        <w:rPr>
          <w:rFonts w:ascii="Times New Roman" w:hAnsi="Times New Roman" w:cs="Times New Roman"/>
          <w:sz w:val="24"/>
        </w:rPr>
        <w:t>т следующий вид (</w:t>
      </w:r>
      <w:r w:rsidR="009F0528" w:rsidRPr="00793A04">
        <w:rPr>
          <w:rFonts w:ascii="Times New Roman" w:hAnsi="Times New Roman" w:cs="Times New Roman"/>
          <w:sz w:val="24"/>
        </w:rPr>
        <w:t>SUP</w:t>
      </w:r>
      <w:r w:rsidR="003F18FD">
        <w:rPr>
          <w:rFonts w:ascii="Times New Roman" w:hAnsi="Times New Roman" w:cs="Times New Roman"/>
          <w:sz w:val="24"/>
        </w:rPr>
        <w:t xml:space="preserve"> </w:t>
      </w:r>
      <w:r w:rsidR="003F18FD">
        <w:rPr>
          <w:rFonts w:ascii="Times New Roman" w:hAnsi="Times New Roman" w:cs="Times New Roman"/>
          <w:sz w:val="24"/>
          <w:lang w:val="en-US"/>
        </w:rPr>
        <w:t>FUE</w:t>
      </w:r>
      <w:r w:rsidRPr="00793A04">
        <w:rPr>
          <w:rFonts w:ascii="Times New Roman" w:hAnsi="Times New Roman" w:cs="Times New Roman"/>
          <w:sz w:val="24"/>
        </w:rPr>
        <w:t xml:space="preserve"> – сокращение от </w:t>
      </w:r>
      <w:proofErr w:type="spellStart"/>
      <w:r w:rsidRPr="00793A04">
        <w:rPr>
          <w:rFonts w:ascii="Times New Roman" w:hAnsi="Times New Roman" w:cs="Times New Roman"/>
          <w:sz w:val="24"/>
        </w:rPr>
        <w:t>supply</w:t>
      </w:r>
      <w:proofErr w:type="spellEnd"/>
      <w:r w:rsidRPr="00793A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3A04">
        <w:rPr>
          <w:rFonts w:ascii="Times New Roman" w:hAnsi="Times New Roman" w:cs="Times New Roman"/>
          <w:sz w:val="24"/>
        </w:rPr>
        <w:t>fuel</w:t>
      </w:r>
      <w:proofErr w:type="spellEnd"/>
      <w:r w:rsidRPr="00793A04">
        <w:rPr>
          <w:rFonts w:ascii="Times New Roman" w:hAnsi="Times New Roman" w:cs="Times New Roman"/>
          <w:sz w:val="24"/>
        </w:rPr>
        <w:t>):</w:t>
      </w:r>
    </w:p>
    <w:p w:rsidR="0091591C" w:rsidRPr="00793A04" w:rsidRDefault="0091591C" w:rsidP="0091591C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</w:p>
    <w:p w:rsidR="0091591C" w:rsidRPr="00793A04" w:rsidRDefault="0091591C" w:rsidP="0091591C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1701579" cy="850789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529" cy="85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18FD">
        <w:rPr>
          <w:rFonts w:ascii="Times New Roman" w:hAnsi="Times New Roman" w:cs="Times New Roman"/>
          <w:sz w:val="24"/>
        </w:rPr>
        <w:tab/>
      </w:r>
      <w:r w:rsidR="003F18FD">
        <w:rPr>
          <w:rFonts w:ascii="Times New Roman" w:hAnsi="Times New Roman" w:cs="Times New Roman"/>
          <w:sz w:val="24"/>
        </w:rPr>
        <w:tab/>
      </w:r>
      <w:r w:rsidR="003F18FD"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1651000" cy="8572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166" cy="85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91C" w:rsidRPr="00793A04" w:rsidRDefault="0091591C" w:rsidP="0091591C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Рисунок 6 – Отображение в режиме «Порционная загрузка топлива».</w:t>
      </w:r>
    </w:p>
    <w:p w:rsidR="0091591C" w:rsidRPr="00793A04" w:rsidRDefault="0091591C" w:rsidP="0091591C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</w:p>
    <w:p w:rsidR="0091591C" w:rsidRPr="00793A04" w:rsidRDefault="0091591C" w:rsidP="0091591C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 xml:space="preserve">После отпускания кнопки </w:t>
      </w:r>
      <w:r w:rsidRPr="00793A04"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182880" cy="213455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45" cy="21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A04">
        <w:rPr>
          <w:rFonts w:ascii="Times New Roman" w:hAnsi="Times New Roman" w:cs="Times New Roman"/>
          <w:sz w:val="24"/>
        </w:rPr>
        <w:t xml:space="preserve"> и её повторного короткого нажатия и отпускания изобр</w:t>
      </w:r>
      <w:r w:rsidRPr="00793A04">
        <w:rPr>
          <w:rFonts w:ascii="Times New Roman" w:hAnsi="Times New Roman" w:cs="Times New Roman"/>
          <w:sz w:val="24"/>
        </w:rPr>
        <w:t>а</w:t>
      </w:r>
      <w:r w:rsidRPr="00793A04">
        <w:rPr>
          <w:rFonts w:ascii="Times New Roman" w:hAnsi="Times New Roman" w:cs="Times New Roman"/>
          <w:sz w:val="24"/>
        </w:rPr>
        <w:t>жение на рисунке 6 будет мигать с частотой 2 Гц и включится алгоритм засыпки порции в</w:t>
      </w:r>
      <w:r w:rsidRPr="00793A04">
        <w:rPr>
          <w:rFonts w:ascii="Times New Roman" w:hAnsi="Times New Roman" w:cs="Times New Roman"/>
          <w:sz w:val="24"/>
        </w:rPr>
        <w:t>ы</w:t>
      </w:r>
      <w:r w:rsidRPr="00793A04">
        <w:rPr>
          <w:rFonts w:ascii="Times New Roman" w:hAnsi="Times New Roman" w:cs="Times New Roman"/>
          <w:sz w:val="24"/>
        </w:rPr>
        <w:t>бранного на странице 18 пользовательского меню топлива. По окончании работы этого алг</w:t>
      </w:r>
      <w:r w:rsidRPr="00793A04">
        <w:rPr>
          <w:rFonts w:ascii="Times New Roman" w:hAnsi="Times New Roman" w:cs="Times New Roman"/>
          <w:sz w:val="24"/>
        </w:rPr>
        <w:t>о</w:t>
      </w:r>
      <w:r w:rsidRPr="00793A04">
        <w:rPr>
          <w:rFonts w:ascii="Times New Roman" w:hAnsi="Times New Roman" w:cs="Times New Roman"/>
          <w:sz w:val="24"/>
        </w:rPr>
        <w:t>ритма изображение перестанет мигать. Повторным коротким нажатием и отпусканием кнопки</w:t>
      </w:r>
      <w:r w:rsidRPr="00793A04"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182880" cy="213455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45" cy="21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A04">
        <w:rPr>
          <w:rFonts w:ascii="Times New Roman" w:hAnsi="Times New Roman" w:cs="Times New Roman"/>
          <w:sz w:val="24"/>
        </w:rPr>
        <w:t xml:space="preserve"> можно загрузить ещё одну порцию топлива и так далее по необходимости. </w:t>
      </w:r>
    </w:p>
    <w:p w:rsidR="00214AFA" w:rsidRPr="00793A04" w:rsidRDefault="0091591C" w:rsidP="0091591C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lastRenderedPageBreak/>
        <w:t xml:space="preserve">После загрузки топлива в </w:t>
      </w:r>
      <w:r w:rsidR="00214AFA" w:rsidRPr="00793A04">
        <w:rPr>
          <w:rFonts w:ascii="Times New Roman" w:hAnsi="Times New Roman" w:cs="Times New Roman"/>
          <w:sz w:val="24"/>
        </w:rPr>
        <w:t>котёл подразумевается, что польз</w:t>
      </w:r>
      <w:r w:rsidRPr="00793A04">
        <w:rPr>
          <w:rFonts w:ascii="Times New Roman" w:hAnsi="Times New Roman" w:cs="Times New Roman"/>
          <w:sz w:val="24"/>
        </w:rPr>
        <w:t>ователь разжигает котёл вруч</w:t>
      </w:r>
      <w:r w:rsidR="00214AFA" w:rsidRPr="00793A04">
        <w:rPr>
          <w:rFonts w:ascii="Times New Roman" w:hAnsi="Times New Roman" w:cs="Times New Roman"/>
          <w:sz w:val="24"/>
        </w:rPr>
        <w:t>ную и после этого по</w:t>
      </w:r>
      <w:r w:rsidRPr="00793A04">
        <w:rPr>
          <w:rFonts w:ascii="Times New Roman" w:hAnsi="Times New Roman" w:cs="Times New Roman"/>
          <w:sz w:val="24"/>
        </w:rPr>
        <w:t xml:space="preserve"> коротком</w:t>
      </w:r>
      <w:r w:rsidR="00214AFA" w:rsidRPr="00793A04">
        <w:rPr>
          <w:rFonts w:ascii="Times New Roman" w:hAnsi="Times New Roman" w:cs="Times New Roman"/>
          <w:sz w:val="24"/>
        </w:rPr>
        <w:t>у</w:t>
      </w:r>
      <w:r w:rsidRPr="00793A04">
        <w:rPr>
          <w:rFonts w:ascii="Times New Roman" w:hAnsi="Times New Roman" w:cs="Times New Roman"/>
          <w:sz w:val="24"/>
        </w:rPr>
        <w:t xml:space="preserve"> нажати</w:t>
      </w:r>
      <w:r w:rsidR="00214AFA" w:rsidRPr="00793A04">
        <w:rPr>
          <w:rFonts w:ascii="Times New Roman" w:hAnsi="Times New Roman" w:cs="Times New Roman"/>
          <w:sz w:val="24"/>
        </w:rPr>
        <w:t>ю</w:t>
      </w:r>
      <w:r w:rsidRPr="00793A04">
        <w:rPr>
          <w:rFonts w:ascii="Times New Roman" w:hAnsi="Times New Roman" w:cs="Times New Roman"/>
          <w:sz w:val="24"/>
        </w:rPr>
        <w:t xml:space="preserve"> и отпускани</w:t>
      </w:r>
      <w:r w:rsidR="00214AFA" w:rsidRPr="00793A04">
        <w:rPr>
          <w:rFonts w:ascii="Times New Roman" w:hAnsi="Times New Roman" w:cs="Times New Roman"/>
          <w:sz w:val="24"/>
        </w:rPr>
        <w:t>ю</w:t>
      </w:r>
      <w:r w:rsidRPr="00793A04">
        <w:rPr>
          <w:rFonts w:ascii="Times New Roman" w:hAnsi="Times New Roman" w:cs="Times New Roman"/>
          <w:sz w:val="24"/>
        </w:rPr>
        <w:t xml:space="preserve"> кнопки «</w:t>
      </w:r>
      <w:proofErr w:type="spellStart"/>
      <w:r w:rsidRPr="00793A04">
        <w:rPr>
          <w:rFonts w:ascii="Times New Roman" w:hAnsi="Times New Roman" w:cs="Times New Roman"/>
          <w:sz w:val="24"/>
        </w:rPr>
        <w:t>Enter</w:t>
      </w:r>
      <w:proofErr w:type="spellEnd"/>
      <w:r w:rsidRPr="00793A04">
        <w:rPr>
          <w:rFonts w:ascii="Times New Roman" w:hAnsi="Times New Roman" w:cs="Times New Roman"/>
          <w:sz w:val="24"/>
        </w:rPr>
        <w:t>» котёл переходит в режим «Горение и поддержание температуры».</w:t>
      </w:r>
    </w:p>
    <w:p w:rsidR="00214AFA" w:rsidRPr="00793A04" w:rsidRDefault="00214AFA" w:rsidP="0091591C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</w:p>
    <w:p w:rsidR="00214AFA" w:rsidRPr="00793A04" w:rsidRDefault="00214AFA" w:rsidP="00F02F9D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i/>
          <w:sz w:val="24"/>
        </w:rPr>
      </w:pPr>
      <w:r w:rsidRPr="00793A04">
        <w:rPr>
          <w:rFonts w:ascii="Times New Roman" w:hAnsi="Times New Roman" w:cs="Times New Roman"/>
          <w:i/>
          <w:sz w:val="24"/>
        </w:rPr>
        <w:t>Режим чистки дымохода</w:t>
      </w:r>
    </w:p>
    <w:p w:rsidR="00685C7F" w:rsidRPr="00793A04" w:rsidRDefault="00214AFA" w:rsidP="00214AF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В данный режим пользователь может войти из режима «Ожидание действий пользоват</w:t>
      </w:r>
      <w:r w:rsidRPr="00793A04">
        <w:rPr>
          <w:rFonts w:ascii="Times New Roman" w:hAnsi="Times New Roman" w:cs="Times New Roman"/>
          <w:sz w:val="24"/>
        </w:rPr>
        <w:t>е</w:t>
      </w:r>
      <w:r w:rsidRPr="00793A04">
        <w:rPr>
          <w:rFonts w:ascii="Times New Roman" w:hAnsi="Times New Roman" w:cs="Times New Roman"/>
          <w:sz w:val="24"/>
        </w:rPr>
        <w:t xml:space="preserve">ля» при </w:t>
      </w:r>
      <w:r w:rsidR="00685C7F" w:rsidRPr="00793A04">
        <w:rPr>
          <w:rFonts w:ascii="Times New Roman" w:hAnsi="Times New Roman" w:cs="Times New Roman"/>
          <w:sz w:val="24"/>
        </w:rPr>
        <w:t>условии того, что:</w:t>
      </w:r>
    </w:p>
    <w:p w:rsidR="00214AFA" w:rsidRPr="00793A04" w:rsidRDefault="00685C7F" w:rsidP="00214AF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- заслонка закрыта;</w:t>
      </w:r>
    </w:p>
    <w:p w:rsidR="00685C7F" w:rsidRPr="00793A04" w:rsidRDefault="00685C7F" w:rsidP="00214AF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-дозатор находится в начальном положении;</w:t>
      </w:r>
    </w:p>
    <w:p w:rsidR="00685C7F" w:rsidRPr="00793A04" w:rsidRDefault="00685C7F" w:rsidP="00214AF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 xml:space="preserve">-температура дымохода не превышает </w:t>
      </w:r>
      <w:r w:rsidR="00BB5FD5" w:rsidRPr="00793A04">
        <w:rPr>
          <w:rFonts w:ascii="Times New Roman" w:hAnsi="Times New Roman" w:cs="Times New Roman"/>
          <w:sz w:val="24"/>
        </w:rPr>
        <w:t>5</w:t>
      </w:r>
      <w:r w:rsidRPr="00793A04">
        <w:rPr>
          <w:rFonts w:ascii="Times New Roman" w:hAnsi="Times New Roman" w:cs="Times New Roman"/>
          <w:sz w:val="24"/>
        </w:rPr>
        <w:t>0 градусов.</w:t>
      </w:r>
    </w:p>
    <w:p w:rsidR="00685C7F" w:rsidRPr="00793A04" w:rsidRDefault="00685C7F" w:rsidP="00214AF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 xml:space="preserve">Для входа в данный режим необходимо нажать удержать в течение 5 секунд кнопку </w:t>
      </w:r>
      <w:r w:rsidRPr="00793A04"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182880" cy="206731"/>
            <wp:effectExtent l="0" t="0" r="762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50" cy="20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A04">
        <w:rPr>
          <w:rFonts w:ascii="Times New Roman" w:hAnsi="Times New Roman" w:cs="Times New Roman"/>
          <w:sz w:val="24"/>
        </w:rPr>
        <w:t xml:space="preserve">. </w:t>
      </w:r>
    </w:p>
    <w:p w:rsidR="00685C7F" w:rsidRPr="00793A04" w:rsidRDefault="00685C7F" w:rsidP="00214AF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3-символьны</w:t>
      </w:r>
      <w:r w:rsidR="00450098">
        <w:rPr>
          <w:rFonts w:ascii="Times New Roman" w:hAnsi="Times New Roman" w:cs="Times New Roman"/>
          <w:sz w:val="24"/>
        </w:rPr>
        <w:t>е</w:t>
      </w:r>
      <w:r w:rsidRPr="00793A04">
        <w:rPr>
          <w:rFonts w:ascii="Times New Roman" w:hAnsi="Times New Roman" w:cs="Times New Roman"/>
          <w:sz w:val="24"/>
        </w:rPr>
        <w:t xml:space="preserve"> индикатор</w:t>
      </w:r>
      <w:r w:rsidR="00450098">
        <w:rPr>
          <w:rFonts w:ascii="Times New Roman" w:hAnsi="Times New Roman" w:cs="Times New Roman"/>
          <w:sz w:val="24"/>
        </w:rPr>
        <w:t>ы</w:t>
      </w:r>
      <w:r w:rsidRPr="00793A04">
        <w:rPr>
          <w:rFonts w:ascii="Times New Roman" w:hAnsi="Times New Roman" w:cs="Times New Roman"/>
          <w:sz w:val="24"/>
        </w:rPr>
        <w:t xml:space="preserve"> </w:t>
      </w:r>
      <w:r w:rsidR="00790D88" w:rsidRPr="00793A04">
        <w:rPr>
          <w:rFonts w:ascii="Times New Roman" w:hAnsi="Times New Roman" w:cs="Times New Roman"/>
          <w:sz w:val="24"/>
        </w:rPr>
        <w:t>име</w:t>
      </w:r>
      <w:r w:rsidR="00450098">
        <w:rPr>
          <w:rFonts w:ascii="Times New Roman" w:hAnsi="Times New Roman" w:cs="Times New Roman"/>
          <w:sz w:val="24"/>
        </w:rPr>
        <w:t>ю</w:t>
      </w:r>
      <w:r w:rsidRPr="00793A04">
        <w:rPr>
          <w:rFonts w:ascii="Times New Roman" w:hAnsi="Times New Roman" w:cs="Times New Roman"/>
          <w:sz w:val="24"/>
        </w:rPr>
        <w:t>т следующий вид (</w:t>
      </w:r>
      <w:r w:rsidR="009F0528" w:rsidRPr="00793A04">
        <w:rPr>
          <w:rFonts w:ascii="Times New Roman" w:hAnsi="Times New Roman" w:cs="Times New Roman"/>
          <w:sz w:val="24"/>
        </w:rPr>
        <w:t>CLE</w:t>
      </w:r>
      <w:r w:rsidR="00450098">
        <w:rPr>
          <w:rFonts w:ascii="Times New Roman" w:hAnsi="Times New Roman" w:cs="Times New Roman"/>
          <w:sz w:val="24"/>
        </w:rPr>
        <w:t xml:space="preserve"> </w:t>
      </w:r>
      <w:r w:rsidR="00450098">
        <w:rPr>
          <w:rFonts w:ascii="Times New Roman" w:hAnsi="Times New Roman" w:cs="Times New Roman"/>
          <w:sz w:val="24"/>
          <w:lang w:val="en-US"/>
        </w:rPr>
        <w:t>CHI</w:t>
      </w:r>
      <w:r w:rsidRPr="00793A04">
        <w:rPr>
          <w:rFonts w:ascii="Times New Roman" w:hAnsi="Times New Roman" w:cs="Times New Roman"/>
          <w:sz w:val="24"/>
        </w:rPr>
        <w:t xml:space="preserve"> – сокращение от </w:t>
      </w:r>
      <w:proofErr w:type="spellStart"/>
      <w:r w:rsidRPr="00793A04">
        <w:rPr>
          <w:rFonts w:ascii="Times New Roman" w:hAnsi="Times New Roman" w:cs="Times New Roman"/>
          <w:sz w:val="24"/>
        </w:rPr>
        <w:t>clean</w:t>
      </w:r>
      <w:proofErr w:type="spellEnd"/>
      <w:r w:rsidRPr="00793A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3A04">
        <w:rPr>
          <w:rFonts w:ascii="Times New Roman" w:hAnsi="Times New Roman" w:cs="Times New Roman"/>
          <w:sz w:val="24"/>
        </w:rPr>
        <w:t>chimney</w:t>
      </w:r>
      <w:proofErr w:type="spellEnd"/>
      <w:r w:rsidRPr="00793A04">
        <w:rPr>
          <w:rFonts w:ascii="Times New Roman" w:hAnsi="Times New Roman" w:cs="Times New Roman"/>
          <w:sz w:val="24"/>
        </w:rPr>
        <w:t>):</w:t>
      </w:r>
    </w:p>
    <w:p w:rsidR="0091591C" w:rsidRPr="00793A04" w:rsidRDefault="0091591C" w:rsidP="0091591C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 xml:space="preserve"> </w:t>
      </w:r>
    </w:p>
    <w:p w:rsidR="00BC60D9" w:rsidRPr="00793A04" w:rsidRDefault="00685C7F" w:rsidP="00685C7F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1653871" cy="787179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502" cy="78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0098">
        <w:rPr>
          <w:rFonts w:ascii="Times New Roman" w:hAnsi="Times New Roman" w:cs="Times New Roman"/>
          <w:sz w:val="24"/>
        </w:rPr>
        <w:tab/>
      </w:r>
      <w:r w:rsidR="00450098">
        <w:rPr>
          <w:rFonts w:ascii="Times New Roman" w:hAnsi="Times New Roman" w:cs="Times New Roman"/>
          <w:sz w:val="24"/>
        </w:rPr>
        <w:tab/>
      </w:r>
      <w:r w:rsidR="00450098"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1538135" cy="7810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38" cy="7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C7F" w:rsidRPr="00793A04" w:rsidRDefault="00685C7F" w:rsidP="00685C7F">
      <w:pPr>
        <w:ind w:firstLine="708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Рисунок 7 - Отображение в режиме «Чистка дымохода».</w:t>
      </w:r>
    </w:p>
    <w:p w:rsidR="00373BBF" w:rsidRPr="00793A04" w:rsidRDefault="00373BBF" w:rsidP="00685C7F">
      <w:pPr>
        <w:ind w:firstLine="708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 xml:space="preserve">В данном режиме при коротком нажатии и отпускании кнопки </w:t>
      </w:r>
      <w:r w:rsidRPr="00793A04"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182880" cy="213455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45" cy="21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A04">
        <w:rPr>
          <w:rFonts w:ascii="Times New Roman" w:hAnsi="Times New Roman" w:cs="Times New Roman"/>
          <w:sz w:val="24"/>
        </w:rPr>
        <w:t xml:space="preserve"> будет осуществляться открытие заслонки, если она закрыта, а при коротком нажатии и отпускании кнопки </w:t>
      </w:r>
      <w:r w:rsidRPr="00793A04"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182880" cy="206731"/>
            <wp:effectExtent l="0" t="0" r="762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50" cy="20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A04">
        <w:rPr>
          <w:rFonts w:ascii="Times New Roman" w:hAnsi="Times New Roman" w:cs="Times New Roman"/>
          <w:sz w:val="24"/>
        </w:rPr>
        <w:t xml:space="preserve"> будет осуществляться закрытие заслонки, если она открыта.</w:t>
      </w:r>
    </w:p>
    <w:p w:rsidR="00685C7F" w:rsidRPr="00793A04" w:rsidRDefault="00373BBF" w:rsidP="00685C7F">
      <w:pPr>
        <w:ind w:firstLine="708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Во время работы алгоритма открытия (закрытия) заслонки надпись на 3-символьном и</w:t>
      </w:r>
      <w:r w:rsidRPr="00793A04">
        <w:rPr>
          <w:rFonts w:ascii="Times New Roman" w:hAnsi="Times New Roman" w:cs="Times New Roman"/>
          <w:sz w:val="24"/>
        </w:rPr>
        <w:t>н</w:t>
      </w:r>
      <w:r w:rsidRPr="00793A04">
        <w:rPr>
          <w:rFonts w:ascii="Times New Roman" w:hAnsi="Times New Roman" w:cs="Times New Roman"/>
          <w:sz w:val="24"/>
        </w:rPr>
        <w:t>дикаторе будет мигать.</w:t>
      </w:r>
    </w:p>
    <w:p w:rsidR="00373BBF" w:rsidRPr="00793A04" w:rsidRDefault="00373BBF" w:rsidP="00685C7F">
      <w:pPr>
        <w:ind w:firstLine="708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 xml:space="preserve">Возврат в </w:t>
      </w:r>
      <w:r w:rsidR="00AA422E" w:rsidRPr="00793A04">
        <w:rPr>
          <w:rFonts w:ascii="Times New Roman" w:hAnsi="Times New Roman" w:cs="Times New Roman"/>
          <w:sz w:val="24"/>
        </w:rPr>
        <w:t>состояние</w:t>
      </w:r>
      <w:r w:rsidRPr="00793A04">
        <w:rPr>
          <w:rFonts w:ascii="Times New Roman" w:hAnsi="Times New Roman" w:cs="Times New Roman"/>
          <w:sz w:val="24"/>
        </w:rPr>
        <w:t xml:space="preserve"> «Ожидание действий пользователя» возможен только при закрытой заслонке и осуществляется по короткому нажатию и отпусканию кнопки «</w:t>
      </w:r>
      <w:commentRangeStart w:id="3"/>
      <w:r w:rsidR="00450098">
        <w:rPr>
          <w:rFonts w:ascii="Times New Roman" w:hAnsi="Times New Roman" w:cs="Times New Roman"/>
          <w:sz w:val="24"/>
          <w:lang w:val="en-US"/>
        </w:rPr>
        <w:t>Escape</w:t>
      </w:r>
      <w:commentRangeEnd w:id="3"/>
      <w:r w:rsidR="00450098">
        <w:rPr>
          <w:rStyle w:val="ac"/>
        </w:rPr>
        <w:commentReference w:id="3"/>
      </w:r>
      <w:r w:rsidRPr="00793A04">
        <w:rPr>
          <w:rFonts w:ascii="Times New Roman" w:hAnsi="Times New Roman" w:cs="Times New Roman"/>
          <w:sz w:val="24"/>
        </w:rPr>
        <w:t>».</w:t>
      </w:r>
    </w:p>
    <w:p w:rsidR="00373BBF" w:rsidRPr="00793A04" w:rsidRDefault="00373BBF" w:rsidP="00685C7F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373BBF" w:rsidRPr="00793A04" w:rsidRDefault="00BB5FD5" w:rsidP="00F02F9D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i/>
          <w:sz w:val="24"/>
        </w:rPr>
      </w:pPr>
      <w:r w:rsidRPr="00793A04">
        <w:rPr>
          <w:rFonts w:ascii="Times New Roman" w:hAnsi="Times New Roman" w:cs="Times New Roman"/>
          <w:i/>
          <w:sz w:val="24"/>
        </w:rPr>
        <w:t>Режим горения</w:t>
      </w:r>
    </w:p>
    <w:p w:rsidR="00373BBF" w:rsidRPr="00793A04" w:rsidRDefault="00373BBF" w:rsidP="00373BBF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</w:p>
    <w:p w:rsidR="00373BBF" w:rsidRPr="00793A04" w:rsidRDefault="00373BBF" w:rsidP="00373BBF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В этот режим пользователь входит либо из режима «Ожидание действий пользователя» либо из режима «Порционная загрузка топлива» по короткому нажатию и отпусканию кнопки «</w:t>
      </w:r>
      <w:proofErr w:type="spellStart"/>
      <w:r w:rsidRPr="00793A04">
        <w:rPr>
          <w:rFonts w:ascii="Times New Roman" w:hAnsi="Times New Roman" w:cs="Times New Roman"/>
          <w:sz w:val="24"/>
        </w:rPr>
        <w:t>Enter</w:t>
      </w:r>
      <w:proofErr w:type="spellEnd"/>
      <w:r w:rsidRPr="00793A04">
        <w:rPr>
          <w:rFonts w:ascii="Times New Roman" w:hAnsi="Times New Roman" w:cs="Times New Roman"/>
          <w:sz w:val="24"/>
        </w:rPr>
        <w:t>».</w:t>
      </w:r>
    </w:p>
    <w:p w:rsidR="00BB5FD5" w:rsidRPr="00793A04" w:rsidRDefault="00BB5FD5" w:rsidP="00373BBF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</w:p>
    <w:p w:rsidR="008B6EF6" w:rsidRPr="00793A04" w:rsidRDefault="008B6EF6" w:rsidP="00CC7B96">
      <w:pPr>
        <w:pStyle w:val="a3"/>
        <w:ind w:left="0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 xml:space="preserve">Этот режим можно разбить на </w:t>
      </w:r>
      <w:r w:rsidR="00BB5FD5" w:rsidRPr="00793A04">
        <w:rPr>
          <w:rFonts w:ascii="Times New Roman" w:hAnsi="Times New Roman" w:cs="Times New Roman"/>
          <w:sz w:val="24"/>
        </w:rPr>
        <w:t xml:space="preserve">несколько </w:t>
      </w:r>
      <w:proofErr w:type="spellStart"/>
      <w:r w:rsidR="00BB5FD5" w:rsidRPr="00793A04">
        <w:rPr>
          <w:rFonts w:ascii="Times New Roman" w:hAnsi="Times New Roman" w:cs="Times New Roman"/>
          <w:sz w:val="24"/>
        </w:rPr>
        <w:t>подрежимов</w:t>
      </w:r>
      <w:proofErr w:type="spellEnd"/>
      <w:r w:rsidRPr="00793A04">
        <w:rPr>
          <w:rFonts w:ascii="Times New Roman" w:hAnsi="Times New Roman" w:cs="Times New Roman"/>
          <w:sz w:val="24"/>
        </w:rPr>
        <w:t>:</w:t>
      </w:r>
    </w:p>
    <w:p w:rsidR="00BB5FD5" w:rsidRPr="00793A04" w:rsidRDefault="00BB5FD5" w:rsidP="00CC7B96">
      <w:pPr>
        <w:pStyle w:val="a3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4"/>
        </w:rPr>
      </w:pPr>
      <w:proofErr w:type="spellStart"/>
      <w:r w:rsidRPr="00793A04">
        <w:rPr>
          <w:rFonts w:ascii="Times New Roman" w:hAnsi="Times New Roman" w:cs="Times New Roman"/>
          <w:sz w:val="24"/>
        </w:rPr>
        <w:lastRenderedPageBreak/>
        <w:t>Подрежим</w:t>
      </w:r>
      <w:proofErr w:type="spellEnd"/>
      <w:r w:rsidRPr="00793A04">
        <w:rPr>
          <w:rFonts w:ascii="Times New Roman" w:hAnsi="Times New Roman" w:cs="Times New Roman"/>
          <w:sz w:val="24"/>
        </w:rPr>
        <w:t xml:space="preserve"> «Разгон вентилятора. </w:t>
      </w:r>
      <w:proofErr w:type="gramStart"/>
      <w:r w:rsidRPr="00793A04">
        <w:rPr>
          <w:rFonts w:ascii="Times New Roman" w:hAnsi="Times New Roman" w:cs="Times New Roman"/>
          <w:sz w:val="24"/>
        </w:rPr>
        <w:t>Предназначен</w:t>
      </w:r>
      <w:proofErr w:type="gramEnd"/>
      <w:r w:rsidRPr="00793A04">
        <w:rPr>
          <w:rFonts w:ascii="Times New Roman" w:hAnsi="Times New Roman" w:cs="Times New Roman"/>
          <w:sz w:val="24"/>
        </w:rPr>
        <w:t xml:space="preserve"> для обеспечения гарантированного розжига топлива в течение заданного на стр.23…25 (в зависимости от типа топлива) времени.</w:t>
      </w:r>
    </w:p>
    <w:p w:rsidR="00373BBF" w:rsidRPr="00793A04" w:rsidRDefault="008B6EF6" w:rsidP="00CC7B96">
      <w:pPr>
        <w:pStyle w:val="a3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4"/>
        </w:rPr>
      </w:pPr>
      <w:proofErr w:type="spellStart"/>
      <w:r w:rsidRPr="00793A04">
        <w:rPr>
          <w:rFonts w:ascii="Times New Roman" w:hAnsi="Times New Roman" w:cs="Times New Roman"/>
          <w:sz w:val="24"/>
        </w:rPr>
        <w:t>Подрежим</w:t>
      </w:r>
      <w:proofErr w:type="spellEnd"/>
      <w:r w:rsidRPr="00793A04">
        <w:rPr>
          <w:rFonts w:ascii="Times New Roman" w:hAnsi="Times New Roman" w:cs="Times New Roman"/>
          <w:sz w:val="24"/>
        </w:rPr>
        <w:t xml:space="preserve"> </w:t>
      </w:r>
      <w:r w:rsidR="00BB5FD5" w:rsidRPr="00793A04">
        <w:rPr>
          <w:rFonts w:ascii="Times New Roman" w:hAnsi="Times New Roman" w:cs="Times New Roman"/>
          <w:sz w:val="24"/>
        </w:rPr>
        <w:t>«Набор</w:t>
      </w:r>
      <w:r w:rsidRPr="00793A04">
        <w:rPr>
          <w:rFonts w:ascii="Times New Roman" w:hAnsi="Times New Roman" w:cs="Times New Roman"/>
          <w:sz w:val="24"/>
        </w:rPr>
        <w:t xml:space="preserve"> температуры</w:t>
      </w:r>
      <w:r w:rsidR="00BB5FD5" w:rsidRPr="00793A04">
        <w:rPr>
          <w:rFonts w:ascii="Times New Roman" w:hAnsi="Times New Roman" w:cs="Times New Roman"/>
          <w:sz w:val="24"/>
        </w:rPr>
        <w:t>»</w:t>
      </w:r>
      <w:r w:rsidRPr="00793A04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793A04">
        <w:rPr>
          <w:rFonts w:ascii="Times New Roman" w:hAnsi="Times New Roman" w:cs="Times New Roman"/>
          <w:sz w:val="24"/>
        </w:rPr>
        <w:t xml:space="preserve">В этом </w:t>
      </w:r>
      <w:proofErr w:type="spellStart"/>
      <w:r w:rsidRPr="00793A04">
        <w:rPr>
          <w:rFonts w:ascii="Times New Roman" w:hAnsi="Times New Roman" w:cs="Times New Roman"/>
          <w:sz w:val="24"/>
        </w:rPr>
        <w:t>подре</w:t>
      </w:r>
      <w:r w:rsidR="00BB5FD5" w:rsidRPr="00793A04">
        <w:rPr>
          <w:rFonts w:ascii="Times New Roman" w:hAnsi="Times New Roman" w:cs="Times New Roman"/>
          <w:sz w:val="24"/>
        </w:rPr>
        <w:t>жиме</w:t>
      </w:r>
      <w:proofErr w:type="spellEnd"/>
      <w:r w:rsidR="00BB5FD5" w:rsidRPr="00793A04">
        <w:rPr>
          <w:rFonts w:ascii="Times New Roman" w:hAnsi="Times New Roman" w:cs="Times New Roman"/>
          <w:sz w:val="24"/>
        </w:rPr>
        <w:t xml:space="preserve"> через установленный на с.39-41</w:t>
      </w:r>
      <w:r w:rsidRPr="00793A04">
        <w:rPr>
          <w:rFonts w:ascii="Times New Roman" w:hAnsi="Times New Roman" w:cs="Times New Roman"/>
          <w:sz w:val="24"/>
        </w:rPr>
        <w:t xml:space="preserve"> (в зависимости от типа выбранного топлива) пользовательского меню период загрузок топлива производится автоматическая загрузка одной порции топлива в соответствии  с п.3.6 «Режим порционной загрузки топлива» (порядок отображения информации на 3-значном индикаторе такой же, как и в п.3.6 на время загрузки топлива).</w:t>
      </w:r>
      <w:proofErr w:type="gramEnd"/>
      <w:r w:rsidRPr="00793A04">
        <w:rPr>
          <w:rFonts w:ascii="Times New Roman" w:hAnsi="Times New Roman" w:cs="Times New Roman"/>
          <w:sz w:val="24"/>
        </w:rPr>
        <w:t xml:space="preserve"> Вентилятор в этом </w:t>
      </w:r>
      <w:proofErr w:type="spellStart"/>
      <w:r w:rsidRPr="00793A04">
        <w:rPr>
          <w:rFonts w:ascii="Times New Roman" w:hAnsi="Times New Roman" w:cs="Times New Roman"/>
          <w:sz w:val="24"/>
        </w:rPr>
        <w:t>подрежиме</w:t>
      </w:r>
      <w:proofErr w:type="spellEnd"/>
      <w:r w:rsidRPr="00793A04">
        <w:rPr>
          <w:rFonts w:ascii="Times New Roman" w:hAnsi="Times New Roman" w:cs="Times New Roman"/>
          <w:sz w:val="24"/>
        </w:rPr>
        <w:t xml:space="preserve"> работает в соответствии с установленным</w:t>
      </w:r>
      <w:r w:rsidR="00BB5FD5" w:rsidRPr="00793A04">
        <w:rPr>
          <w:rFonts w:ascii="Times New Roman" w:hAnsi="Times New Roman" w:cs="Times New Roman"/>
          <w:sz w:val="24"/>
        </w:rPr>
        <w:t xml:space="preserve"> на странице 43 меню</w:t>
      </w:r>
      <w:r w:rsidRPr="00793A04">
        <w:rPr>
          <w:rFonts w:ascii="Times New Roman" w:hAnsi="Times New Roman" w:cs="Times New Roman"/>
          <w:sz w:val="24"/>
        </w:rPr>
        <w:t xml:space="preserve"> уровнем оборотов. В том случае</w:t>
      </w:r>
      <w:r w:rsidR="00BB5FD5" w:rsidRPr="00793A04">
        <w:rPr>
          <w:rFonts w:ascii="Times New Roman" w:hAnsi="Times New Roman" w:cs="Times New Roman"/>
          <w:sz w:val="24"/>
        </w:rPr>
        <w:t>,</w:t>
      </w:r>
      <w:r w:rsidRPr="00793A04">
        <w:rPr>
          <w:rFonts w:ascii="Times New Roman" w:hAnsi="Times New Roman" w:cs="Times New Roman"/>
          <w:sz w:val="24"/>
        </w:rPr>
        <w:t xml:space="preserve"> если т</w:t>
      </w:r>
      <w:r w:rsidRPr="00793A04">
        <w:rPr>
          <w:rFonts w:ascii="Times New Roman" w:hAnsi="Times New Roman" w:cs="Times New Roman"/>
          <w:sz w:val="24"/>
        </w:rPr>
        <w:t>е</w:t>
      </w:r>
      <w:r w:rsidRPr="00793A04">
        <w:rPr>
          <w:rFonts w:ascii="Times New Roman" w:hAnsi="Times New Roman" w:cs="Times New Roman"/>
          <w:sz w:val="24"/>
        </w:rPr>
        <w:t>кущая температура достигла значения (</w:t>
      </w:r>
      <w:proofErr w:type="spellStart"/>
      <w:proofErr w:type="gramStart"/>
      <w:r w:rsidRPr="00793A04">
        <w:rPr>
          <w:rFonts w:ascii="Times New Roman" w:hAnsi="Times New Roman" w:cs="Times New Roman"/>
          <w:sz w:val="24"/>
        </w:rPr>
        <w:t>t</w:t>
      </w:r>
      <w:proofErr w:type="gramEnd"/>
      <w:r w:rsidRPr="00793A04">
        <w:rPr>
          <w:rFonts w:ascii="Times New Roman" w:hAnsi="Times New Roman" w:cs="Times New Roman"/>
          <w:sz w:val="24"/>
          <w:vertAlign w:val="subscript"/>
        </w:rPr>
        <w:t>уст</w:t>
      </w:r>
      <w:proofErr w:type="spellEnd"/>
      <w:r w:rsidRPr="00793A04">
        <w:rPr>
          <w:rFonts w:ascii="Times New Roman" w:hAnsi="Times New Roman" w:cs="Times New Roman"/>
          <w:sz w:val="24"/>
        </w:rPr>
        <w:t xml:space="preserve"> - ∆</w:t>
      </w:r>
      <w:proofErr w:type="spellStart"/>
      <w:r w:rsidRPr="00793A04">
        <w:rPr>
          <w:rFonts w:ascii="Times New Roman" w:hAnsi="Times New Roman" w:cs="Times New Roman"/>
          <w:sz w:val="24"/>
        </w:rPr>
        <w:t>t</w:t>
      </w:r>
      <w:proofErr w:type="spellEnd"/>
      <w:r w:rsidRPr="00793A04">
        <w:rPr>
          <w:rFonts w:ascii="Times New Roman" w:hAnsi="Times New Roman" w:cs="Times New Roman"/>
          <w:sz w:val="24"/>
        </w:rPr>
        <w:t>), где</w:t>
      </w:r>
    </w:p>
    <w:p w:rsidR="005B19A8" w:rsidRPr="00793A04" w:rsidRDefault="008B6EF6" w:rsidP="00CC7B96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93A04">
        <w:rPr>
          <w:rFonts w:ascii="Times New Roman" w:hAnsi="Times New Roman" w:cs="Times New Roman"/>
          <w:sz w:val="24"/>
        </w:rPr>
        <w:t>t</w:t>
      </w:r>
      <w:proofErr w:type="gramEnd"/>
      <w:r w:rsidRPr="00793A04">
        <w:rPr>
          <w:rFonts w:ascii="Times New Roman" w:hAnsi="Times New Roman" w:cs="Times New Roman"/>
          <w:sz w:val="24"/>
          <w:vertAlign w:val="subscript"/>
        </w:rPr>
        <w:t>уст</w:t>
      </w:r>
      <w:proofErr w:type="spellEnd"/>
      <w:r w:rsidRPr="00793A04">
        <w:rPr>
          <w:rFonts w:ascii="Times New Roman" w:hAnsi="Times New Roman" w:cs="Times New Roman"/>
          <w:sz w:val="24"/>
          <w:vertAlign w:val="subscript"/>
        </w:rPr>
        <w:t xml:space="preserve"> – </w:t>
      </w:r>
      <w:r w:rsidRPr="00793A04">
        <w:rPr>
          <w:rFonts w:ascii="Times New Roman" w:hAnsi="Times New Roman" w:cs="Times New Roman"/>
          <w:sz w:val="24"/>
        </w:rPr>
        <w:t>установленная пользователем желаемая температура теплоносителя</w:t>
      </w:r>
      <w:r w:rsidR="00FE1D32" w:rsidRPr="00793A04">
        <w:rPr>
          <w:rFonts w:ascii="Times New Roman" w:hAnsi="Times New Roman" w:cs="Times New Roman"/>
          <w:sz w:val="24"/>
        </w:rPr>
        <w:t xml:space="preserve"> (в соответствии с п.3.9)</w:t>
      </w:r>
      <w:r w:rsidRPr="00793A04">
        <w:rPr>
          <w:rFonts w:ascii="Times New Roman" w:hAnsi="Times New Roman" w:cs="Times New Roman"/>
          <w:sz w:val="24"/>
        </w:rPr>
        <w:t>;</w:t>
      </w:r>
    </w:p>
    <w:p w:rsidR="008B6EF6" w:rsidRPr="00793A04" w:rsidRDefault="008B6EF6" w:rsidP="00CC7B96">
      <w:pPr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∆</w:t>
      </w:r>
      <w:proofErr w:type="spellStart"/>
      <w:r w:rsidRPr="00793A04">
        <w:rPr>
          <w:rFonts w:ascii="Times New Roman" w:hAnsi="Times New Roman" w:cs="Times New Roman"/>
          <w:sz w:val="24"/>
        </w:rPr>
        <w:t>t</w:t>
      </w:r>
      <w:proofErr w:type="spellEnd"/>
      <w:r w:rsidRPr="00793A04">
        <w:rPr>
          <w:rFonts w:ascii="Times New Roman" w:hAnsi="Times New Roman" w:cs="Times New Roman"/>
          <w:sz w:val="24"/>
        </w:rPr>
        <w:t xml:space="preserve"> – значение температурного гистерезиса, устанавливаемое на странице 2</w:t>
      </w:r>
      <w:r w:rsidR="00BB5FD5" w:rsidRPr="00793A04">
        <w:rPr>
          <w:rFonts w:ascii="Times New Roman" w:hAnsi="Times New Roman" w:cs="Times New Roman"/>
          <w:sz w:val="24"/>
        </w:rPr>
        <w:t>6…28 (в зависимости от типа топлива)</w:t>
      </w:r>
      <w:r w:rsidRPr="00793A04">
        <w:rPr>
          <w:rFonts w:ascii="Times New Roman" w:hAnsi="Times New Roman" w:cs="Times New Roman"/>
          <w:sz w:val="24"/>
        </w:rPr>
        <w:t xml:space="preserve"> пользовательского меню, котёл переходит в </w:t>
      </w:r>
      <w:proofErr w:type="spellStart"/>
      <w:r w:rsidRPr="00793A04">
        <w:rPr>
          <w:rFonts w:ascii="Times New Roman" w:hAnsi="Times New Roman" w:cs="Times New Roman"/>
          <w:sz w:val="24"/>
        </w:rPr>
        <w:t>подрежим</w:t>
      </w:r>
      <w:proofErr w:type="spellEnd"/>
      <w:r w:rsidR="00BB5FD5" w:rsidRPr="00793A04">
        <w:rPr>
          <w:rFonts w:ascii="Times New Roman" w:hAnsi="Times New Roman" w:cs="Times New Roman"/>
          <w:sz w:val="24"/>
        </w:rPr>
        <w:t xml:space="preserve"> «Экономное сжигание топлива»</w:t>
      </w:r>
      <w:r w:rsidRPr="00793A04">
        <w:rPr>
          <w:rFonts w:ascii="Times New Roman" w:hAnsi="Times New Roman" w:cs="Times New Roman"/>
          <w:sz w:val="24"/>
        </w:rPr>
        <w:t>.</w:t>
      </w:r>
    </w:p>
    <w:p w:rsidR="00FE1D32" w:rsidRPr="00793A04" w:rsidRDefault="008B6EF6" w:rsidP="00CC7B96">
      <w:pPr>
        <w:pStyle w:val="a3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4"/>
        </w:rPr>
      </w:pPr>
      <w:proofErr w:type="spellStart"/>
      <w:r w:rsidRPr="00793A04">
        <w:rPr>
          <w:rFonts w:ascii="Times New Roman" w:hAnsi="Times New Roman" w:cs="Times New Roman"/>
          <w:sz w:val="24"/>
        </w:rPr>
        <w:t>Подрежим</w:t>
      </w:r>
      <w:proofErr w:type="spellEnd"/>
      <w:r w:rsidRPr="00793A04">
        <w:rPr>
          <w:rFonts w:ascii="Times New Roman" w:hAnsi="Times New Roman" w:cs="Times New Roman"/>
          <w:sz w:val="24"/>
        </w:rPr>
        <w:t xml:space="preserve"> </w:t>
      </w:r>
      <w:r w:rsidR="00BB5FD5" w:rsidRPr="00793A04">
        <w:rPr>
          <w:rFonts w:ascii="Times New Roman" w:hAnsi="Times New Roman" w:cs="Times New Roman"/>
          <w:sz w:val="24"/>
        </w:rPr>
        <w:t>«Экономное сжигание топлива»</w:t>
      </w:r>
      <w:r w:rsidRPr="00793A04">
        <w:rPr>
          <w:rFonts w:ascii="Times New Roman" w:hAnsi="Times New Roman" w:cs="Times New Roman"/>
          <w:sz w:val="24"/>
        </w:rPr>
        <w:t xml:space="preserve">. </w:t>
      </w:r>
      <w:r w:rsidR="00FE1D32" w:rsidRPr="00793A04">
        <w:rPr>
          <w:rFonts w:ascii="Times New Roman" w:hAnsi="Times New Roman" w:cs="Times New Roman"/>
          <w:sz w:val="24"/>
        </w:rPr>
        <w:t xml:space="preserve">В этом </w:t>
      </w:r>
      <w:proofErr w:type="spellStart"/>
      <w:r w:rsidR="00FE1D32" w:rsidRPr="00793A04">
        <w:rPr>
          <w:rFonts w:ascii="Times New Roman" w:hAnsi="Times New Roman" w:cs="Times New Roman"/>
          <w:sz w:val="24"/>
        </w:rPr>
        <w:t>подрежиме</w:t>
      </w:r>
      <w:proofErr w:type="spellEnd"/>
      <w:r w:rsidR="00FE1D32" w:rsidRPr="00793A04">
        <w:rPr>
          <w:rFonts w:ascii="Times New Roman" w:hAnsi="Times New Roman" w:cs="Times New Roman"/>
          <w:sz w:val="24"/>
        </w:rPr>
        <w:t xml:space="preserve"> вентилятор работает в соо</w:t>
      </w:r>
      <w:r w:rsidR="00FE1D32" w:rsidRPr="00793A04">
        <w:rPr>
          <w:rFonts w:ascii="Times New Roman" w:hAnsi="Times New Roman" w:cs="Times New Roman"/>
          <w:sz w:val="24"/>
        </w:rPr>
        <w:t>т</w:t>
      </w:r>
      <w:r w:rsidR="00FE1D32" w:rsidRPr="00793A04">
        <w:rPr>
          <w:rFonts w:ascii="Times New Roman" w:hAnsi="Times New Roman" w:cs="Times New Roman"/>
          <w:sz w:val="24"/>
        </w:rPr>
        <w:t xml:space="preserve">ветствии с установленным </w:t>
      </w:r>
      <w:r w:rsidR="000A496D" w:rsidRPr="00793A04">
        <w:rPr>
          <w:rFonts w:ascii="Times New Roman" w:hAnsi="Times New Roman" w:cs="Times New Roman"/>
          <w:sz w:val="24"/>
        </w:rPr>
        <w:t xml:space="preserve">на странице 29…31 (в зависимости от типа топлива) </w:t>
      </w:r>
      <w:r w:rsidR="00FE1D32" w:rsidRPr="00793A04">
        <w:rPr>
          <w:rFonts w:ascii="Times New Roman" w:hAnsi="Times New Roman" w:cs="Times New Roman"/>
          <w:sz w:val="24"/>
        </w:rPr>
        <w:t>уровнем обор</w:t>
      </w:r>
      <w:r w:rsidR="00FE1D32" w:rsidRPr="00793A04">
        <w:rPr>
          <w:rFonts w:ascii="Times New Roman" w:hAnsi="Times New Roman" w:cs="Times New Roman"/>
          <w:sz w:val="24"/>
        </w:rPr>
        <w:t>о</w:t>
      </w:r>
      <w:r w:rsidR="00FE1D32" w:rsidRPr="00793A04">
        <w:rPr>
          <w:rFonts w:ascii="Times New Roman" w:hAnsi="Times New Roman" w:cs="Times New Roman"/>
          <w:sz w:val="24"/>
        </w:rPr>
        <w:t xml:space="preserve">тов. Топливо не загружается. Если текущая температура достигла значения </w:t>
      </w:r>
      <w:proofErr w:type="spellStart"/>
      <w:proofErr w:type="gramStart"/>
      <w:r w:rsidR="00FE1D32" w:rsidRPr="00793A04">
        <w:rPr>
          <w:rFonts w:ascii="Times New Roman" w:hAnsi="Times New Roman" w:cs="Times New Roman"/>
          <w:sz w:val="24"/>
        </w:rPr>
        <w:t>t</w:t>
      </w:r>
      <w:proofErr w:type="gramEnd"/>
      <w:r w:rsidR="00FE1D32" w:rsidRPr="00793A04">
        <w:rPr>
          <w:rFonts w:ascii="Times New Roman" w:hAnsi="Times New Roman" w:cs="Times New Roman"/>
          <w:sz w:val="24"/>
          <w:vertAlign w:val="subscript"/>
        </w:rPr>
        <w:t>уст</w:t>
      </w:r>
      <w:proofErr w:type="spellEnd"/>
      <w:r w:rsidR="00FE1D32" w:rsidRPr="00793A04">
        <w:rPr>
          <w:rFonts w:ascii="Times New Roman" w:hAnsi="Times New Roman" w:cs="Times New Roman"/>
          <w:sz w:val="24"/>
        </w:rPr>
        <w:t>,</w:t>
      </w:r>
      <w:r w:rsidR="00FE1D32" w:rsidRPr="00793A04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FE1D32" w:rsidRPr="00793A04">
        <w:rPr>
          <w:rFonts w:ascii="Times New Roman" w:hAnsi="Times New Roman" w:cs="Times New Roman"/>
          <w:sz w:val="24"/>
        </w:rPr>
        <w:t>вентилятор в</w:t>
      </w:r>
      <w:r w:rsidR="00FE1D32" w:rsidRPr="00793A04">
        <w:rPr>
          <w:rFonts w:ascii="Times New Roman" w:hAnsi="Times New Roman" w:cs="Times New Roman"/>
          <w:sz w:val="24"/>
        </w:rPr>
        <w:t>ы</w:t>
      </w:r>
      <w:r w:rsidR="00FE1D32" w:rsidRPr="00793A04">
        <w:rPr>
          <w:rFonts w:ascii="Times New Roman" w:hAnsi="Times New Roman" w:cs="Times New Roman"/>
          <w:sz w:val="24"/>
        </w:rPr>
        <w:t xml:space="preserve">ключается и осуществляется переход в </w:t>
      </w:r>
      <w:proofErr w:type="spellStart"/>
      <w:r w:rsidR="00FE1D32" w:rsidRPr="00793A04">
        <w:rPr>
          <w:rFonts w:ascii="Times New Roman" w:hAnsi="Times New Roman" w:cs="Times New Roman"/>
          <w:sz w:val="24"/>
        </w:rPr>
        <w:t>подрежим</w:t>
      </w:r>
      <w:proofErr w:type="spellEnd"/>
      <w:r w:rsidR="00FE1D32" w:rsidRPr="00793A04">
        <w:rPr>
          <w:rFonts w:ascii="Times New Roman" w:hAnsi="Times New Roman" w:cs="Times New Roman"/>
          <w:sz w:val="24"/>
        </w:rPr>
        <w:t xml:space="preserve"> «</w:t>
      </w:r>
      <w:r w:rsidR="0046640F" w:rsidRPr="00793A04">
        <w:rPr>
          <w:rFonts w:ascii="Times New Roman" w:hAnsi="Times New Roman" w:cs="Times New Roman"/>
          <w:sz w:val="24"/>
        </w:rPr>
        <w:t>Тление</w:t>
      </w:r>
      <w:r w:rsidR="00FE1D32" w:rsidRPr="00793A04">
        <w:rPr>
          <w:rFonts w:ascii="Times New Roman" w:hAnsi="Times New Roman" w:cs="Times New Roman"/>
          <w:sz w:val="24"/>
        </w:rPr>
        <w:t>». Если температура упала до знач</w:t>
      </w:r>
      <w:r w:rsidR="00FE1D32" w:rsidRPr="00793A04">
        <w:rPr>
          <w:rFonts w:ascii="Times New Roman" w:hAnsi="Times New Roman" w:cs="Times New Roman"/>
          <w:sz w:val="24"/>
        </w:rPr>
        <w:t>е</w:t>
      </w:r>
      <w:r w:rsidR="00FE1D32" w:rsidRPr="00793A04">
        <w:rPr>
          <w:rFonts w:ascii="Times New Roman" w:hAnsi="Times New Roman" w:cs="Times New Roman"/>
          <w:sz w:val="24"/>
        </w:rPr>
        <w:t>н</w:t>
      </w:r>
      <w:r w:rsidR="0046640F" w:rsidRPr="00793A04">
        <w:rPr>
          <w:rFonts w:ascii="Times New Roman" w:hAnsi="Times New Roman" w:cs="Times New Roman"/>
          <w:sz w:val="24"/>
        </w:rPr>
        <w:t>ия</w:t>
      </w:r>
      <w:r w:rsidR="00FE1D32" w:rsidRPr="00793A04">
        <w:rPr>
          <w:rFonts w:ascii="Times New Roman" w:hAnsi="Times New Roman" w:cs="Times New Roman"/>
          <w:sz w:val="24"/>
        </w:rPr>
        <w:t xml:space="preserve"> менее (</w:t>
      </w:r>
      <w:proofErr w:type="spellStart"/>
      <w:proofErr w:type="gramStart"/>
      <w:r w:rsidR="00FE1D32" w:rsidRPr="00793A04">
        <w:rPr>
          <w:rFonts w:ascii="Times New Roman" w:hAnsi="Times New Roman" w:cs="Times New Roman"/>
          <w:sz w:val="24"/>
        </w:rPr>
        <w:t>t</w:t>
      </w:r>
      <w:proofErr w:type="gramEnd"/>
      <w:r w:rsidR="00FE1D32" w:rsidRPr="00793A04">
        <w:rPr>
          <w:rFonts w:ascii="Times New Roman" w:hAnsi="Times New Roman" w:cs="Times New Roman"/>
          <w:sz w:val="24"/>
          <w:vertAlign w:val="subscript"/>
        </w:rPr>
        <w:t>уст</w:t>
      </w:r>
      <w:proofErr w:type="spellEnd"/>
      <w:r w:rsidR="00FE1D32" w:rsidRPr="00793A04">
        <w:rPr>
          <w:rFonts w:ascii="Times New Roman" w:hAnsi="Times New Roman" w:cs="Times New Roman"/>
          <w:sz w:val="24"/>
        </w:rPr>
        <w:t xml:space="preserve"> - ∆</w:t>
      </w:r>
      <w:proofErr w:type="spellStart"/>
      <w:r w:rsidR="00FE1D32" w:rsidRPr="00793A04">
        <w:rPr>
          <w:rFonts w:ascii="Times New Roman" w:hAnsi="Times New Roman" w:cs="Times New Roman"/>
          <w:sz w:val="24"/>
        </w:rPr>
        <w:t>t</w:t>
      </w:r>
      <w:proofErr w:type="spellEnd"/>
      <w:r w:rsidR="00FE1D32" w:rsidRPr="00793A04">
        <w:rPr>
          <w:rFonts w:ascii="Times New Roman" w:hAnsi="Times New Roman" w:cs="Times New Roman"/>
          <w:sz w:val="24"/>
        </w:rPr>
        <w:t>),</w:t>
      </w:r>
      <w:r w:rsidR="0046640F" w:rsidRPr="00793A04">
        <w:rPr>
          <w:rFonts w:ascii="Times New Roman" w:hAnsi="Times New Roman" w:cs="Times New Roman"/>
          <w:sz w:val="24"/>
        </w:rPr>
        <w:t xml:space="preserve"> где ∆</w:t>
      </w:r>
      <w:proofErr w:type="spellStart"/>
      <w:r w:rsidR="0046640F" w:rsidRPr="00793A04">
        <w:rPr>
          <w:rFonts w:ascii="Times New Roman" w:hAnsi="Times New Roman" w:cs="Times New Roman"/>
          <w:sz w:val="24"/>
        </w:rPr>
        <w:t>t</w:t>
      </w:r>
      <w:proofErr w:type="spellEnd"/>
      <w:r w:rsidR="0046640F" w:rsidRPr="00793A04">
        <w:rPr>
          <w:rFonts w:ascii="Times New Roman" w:hAnsi="Times New Roman" w:cs="Times New Roman"/>
          <w:sz w:val="24"/>
        </w:rPr>
        <w:t xml:space="preserve"> - значение температурного гистерезиса, устанавливаемое на странице 26…28 (в зависимости от типа топлива) пользовательского меню, </w:t>
      </w:r>
      <w:r w:rsidR="00FE1D32" w:rsidRPr="00793A04">
        <w:rPr>
          <w:rFonts w:ascii="Times New Roman" w:hAnsi="Times New Roman" w:cs="Times New Roman"/>
          <w:sz w:val="24"/>
        </w:rPr>
        <w:t xml:space="preserve">осуществляется переход в </w:t>
      </w:r>
      <w:proofErr w:type="spellStart"/>
      <w:r w:rsidR="00FE1D32" w:rsidRPr="00793A04">
        <w:rPr>
          <w:rFonts w:ascii="Times New Roman" w:hAnsi="Times New Roman" w:cs="Times New Roman"/>
          <w:sz w:val="24"/>
        </w:rPr>
        <w:t>подрежим</w:t>
      </w:r>
      <w:proofErr w:type="spellEnd"/>
      <w:r w:rsidR="00FE1D32" w:rsidRPr="00793A04">
        <w:rPr>
          <w:rFonts w:ascii="Times New Roman" w:hAnsi="Times New Roman" w:cs="Times New Roman"/>
          <w:sz w:val="24"/>
        </w:rPr>
        <w:t xml:space="preserve"> «Увеличение температуры». </w:t>
      </w:r>
    </w:p>
    <w:p w:rsidR="0046640F" w:rsidRPr="00793A04" w:rsidRDefault="00FE1D32" w:rsidP="00CC7B96">
      <w:pPr>
        <w:pStyle w:val="a3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4"/>
        </w:rPr>
      </w:pPr>
      <w:proofErr w:type="spellStart"/>
      <w:r w:rsidRPr="00793A04">
        <w:rPr>
          <w:rFonts w:ascii="Times New Roman" w:hAnsi="Times New Roman" w:cs="Times New Roman"/>
          <w:sz w:val="24"/>
        </w:rPr>
        <w:t>Подрежим</w:t>
      </w:r>
      <w:proofErr w:type="spellEnd"/>
      <w:r w:rsidRPr="00793A04">
        <w:rPr>
          <w:rFonts w:ascii="Times New Roman" w:hAnsi="Times New Roman" w:cs="Times New Roman"/>
          <w:sz w:val="24"/>
        </w:rPr>
        <w:t xml:space="preserve"> «</w:t>
      </w:r>
      <w:r w:rsidR="0046640F" w:rsidRPr="00793A04">
        <w:rPr>
          <w:rFonts w:ascii="Times New Roman" w:hAnsi="Times New Roman" w:cs="Times New Roman"/>
          <w:sz w:val="24"/>
        </w:rPr>
        <w:t>Тление». В этом режиме загрузка топлива не производится. Котёл поддержив</w:t>
      </w:r>
      <w:r w:rsidR="0046640F" w:rsidRPr="00793A04">
        <w:rPr>
          <w:rFonts w:ascii="Times New Roman" w:hAnsi="Times New Roman" w:cs="Times New Roman"/>
          <w:sz w:val="24"/>
        </w:rPr>
        <w:t>а</w:t>
      </w:r>
      <w:r w:rsidR="0046640F" w:rsidRPr="00793A04">
        <w:rPr>
          <w:rFonts w:ascii="Times New Roman" w:hAnsi="Times New Roman" w:cs="Times New Roman"/>
          <w:sz w:val="24"/>
        </w:rPr>
        <w:t>ет установленную температуру. Вентилятор работает в цикле «Работа-Пауза». Время работы вентилятора задаётся на странице 14…16 пользовательского меню (в зависимости от типа то</w:t>
      </w:r>
      <w:r w:rsidR="0046640F" w:rsidRPr="00793A04">
        <w:rPr>
          <w:rFonts w:ascii="Times New Roman" w:hAnsi="Times New Roman" w:cs="Times New Roman"/>
          <w:sz w:val="24"/>
        </w:rPr>
        <w:t>п</w:t>
      </w:r>
      <w:r w:rsidR="0046640F" w:rsidRPr="00793A04">
        <w:rPr>
          <w:rFonts w:ascii="Times New Roman" w:hAnsi="Times New Roman" w:cs="Times New Roman"/>
          <w:sz w:val="24"/>
        </w:rPr>
        <w:t>лива), время простоя вентилятора задаётся на странице 17…19 пользовательского меню (в зав</w:t>
      </w:r>
      <w:r w:rsidR="0046640F" w:rsidRPr="00793A04">
        <w:rPr>
          <w:rFonts w:ascii="Times New Roman" w:hAnsi="Times New Roman" w:cs="Times New Roman"/>
          <w:sz w:val="24"/>
        </w:rPr>
        <w:t>и</w:t>
      </w:r>
      <w:r w:rsidR="0046640F" w:rsidRPr="00793A04">
        <w:rPr>
          <w:rFonts w:ascii="Times New Roman" w:hAnsi="Times New Roman" w:cs="Times New Roman"/>
          <w:sz w:val="24"/>
        </w:rPr>
        <w:t>симости от типа топлива). Уровень оборотов вентилятора задаётся на странице 32…34 польз</w:t>
      </w:r>
      <w:r w:rsidR="0046640F" w:rsidRPr="00793A04">
        <w:rPr>
          <w:rFonts w:ascii="Times New Roman" w:hAnsi="Times New Roman" w:cs="Times New Roman"/>
          <w:sz w:val="24"/>
        </w:rPr>
        <w:t>о</w:t>
      </w:r>
      <w:r w:rsidR="0046640F" w:rsidRPr="00793A04">
        <w:rPr>
          <w:rFonts w:ascii="Times New Roman" w:hAnsi="Times New Roman" w:cs="Times New Roman"/>
          <w:sz w:val="24"/>
        </w:rPr>
        <w:t>вательского меню (в зависимости от типа топлива). В том случае если температура достигла значения (</w:t>
      </w:r>
      <w:proofErr w:type="spellStart"/>
      <w:proofErr w:type="gramStart"/>
      <w:r w:rsidR="0046640F" w:rsidRPr="00793A04">
        <w:rPr>
          <w:rFonts w:ascii="Times New Roman" w:hAnsi="Times New Roman" w:cs="Times New Roman"/>
          <w:sz w:val="24"/>
        </w:rPr>
        <w:t>t</w:t>
      </w:r>
      <w:proofErr w:type="gramEnd"/>
      <w:r w:rsidR="0046640F" w:rsidRPr="00793A04">
        <w:rPr>
          <w:rFonts w:ascii="Times New Roman" w:hAnsi="Times New Roman" w:cs="Times New Roman"/>
          <w:sz w:val="24"/>
          <w:vertAlign w:val="subscript"/>
        </w:rPr>
        <w:t>уст</w:t>
      </w:r>
      <w:proofErr w:type="spellEnd"/>
      <w:r w:rsidR="0046640F" w:rsidRPr="00793A04">
        <w:rPr>
          <w:rFonts w:ascii="Times New Roman" w:hAnsi="Times New Roman" w:cs="Times New Roman"/>
          <w:sz w:val="24"/>
        </w:rPr>
        <w:t xml:space="preserve"> - ∆</w:t>
      </w:r>
      <w:proofErr w:type="spellStart"/>
      <w:r w:rsidR="0046640F" w:rsidRPr="00793A04">
        <w:rPr>
          <w:rFonts w:ascii="Times New Roman" w:hAnsi="Times New Roman" w:cs="Times New Roman"/>
          <w:sz w:val="24"/>
        </w:rPr>
        <w:t>t</w:t>
      </w:r>
      <w:proofErr w:type="spellEnd"/>
      <w:r w:rsidR="0046640F" w:rsidRPr="00793A04">
        <w:rPr>
          <w:rFonts w:ascii="Times New Roman" w:hAnsi="Times New Roman" w:cs="Times New Roman"/>
          <w:sz w:val="24"/>
        </w:rPr>
        <w:t>), где ∆</w:t>
      </w:r>
      <w:proofErr w:type="spellStart"/>
      <w:r w:rsidR="0046640F" w:rsidRPr="00793A04">
        <w:rPr>
          <w:rFonts w:ascii="Times New Roman" w:hAnsi="Times New Roman" w:cs="Times New Roman"/>
          <w:sz w:val="24"/>
        </w:rPr>
        <w:t>t</w:t>
      </w:r>
      <w:proofErr w:type="spellEnd"/>
      <w:r w:rsidR="0046640F" w:rsidRPr="00793A04">
        <w:rPr>
          <w:rFonts w:ascii="Times New Roman" w:hAnsi="Times New Roman" w:cs="Times New Roman"/>
          <w:sz w:val="24"/>
        </w:rPr>
        <w:t xml:space="preserve"> – значение температурного гистерезиса, устанавливаемое на странице 20…22 (в зависимости от типа топлива) пользовательского меню, снова производится период</w:t>
      </w:r>
      <w:r w:rsidR="0046640F" w:rsidRPr="00793A04">
        <w:rPr>
          <w:rFonts w:ascii="Times New Roman" w:hAnsi="Times New Roman" w:cs="Times New Roman"/>
          <w:sz w:val="24"/>
        </w:rPr>
        <w:t>и</w:t>
      </w:r>
      <w:r w:rsidR="0046640F" w:rsidRPr="00793A04">
        <w:rPr>
          <w:rFonts w:ascii="Times New Roman" w:hAnsi="Times New Roman" w:cs="Times New Roman"/>
          <w:sz w:val="24"/>
        </w:rPr>
        <w:t>ческая загрузка топлива до тех пор, пока температура не достигнет значения установленной.</w:t>
      </w:r>
    </w:p>
    <w:p w:rsidR="0046640F" w:rsidRPr="00793A04" w:rsidRDefault="0046640F" w:rsidP="0046640F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</w:p>
    <w:p w:rsidR="00FE1D32" w:rsidRPr="00793A04" w:rsidRDefault="00FE1D32" w:rsidP="00FE1D32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Из режима «Горение и поддержание температуры» возможен ручной переход в режим «Ожидание действий пользователя» по короткому нажатию и отпусканию кнопки «</w:t>
      </w:r>
      <w:proofErr w:type="spellStart"/>
      <w:r w:rsidRPr="00793A04">
        <w:rPr>
          <w:rFonts w:ascii="Times New Roman" w:hAnsi="Times New Roman" w:cs="Times New Roman"/>
          <w:sz w:val="24"/>
        </w:rPr>
        <w:t>Enter</w:t>
      </w:r>
      <w:proofErr w:type="spellEnd"/>
      <w:r w:rsidRPr="00793A04">
        <w:rPr>
          <w:rFonts w:ascii="Times New Roman" w:hAnsi="Times New Roman" w:cs="Times New Roman"/>
          <w:sz w:val="24"/>
        </w:rPr>
        <w:t>» в о</w:t>
      </w:r>
      <w:r w:rsidRPr="00793A04">
        <w:rPr>
          <w:rFonts w:ascii="Times New Roman" w:hAnsi="Times New Roman" w:cs="Times New Roman"/>
          <w:sz w:val="24"/>
        </w:rPr>
        <w:t>т</w:t>
      </w:r>
      <w:r w:rsidRPr="00793A04">
        <w:rPr>
          <w:rFonts w:ascii="Times New Roman" w:hAnsi="Times New Roman" w:cs="Times New Roman"/>
          <w:sz w:val="24"/>
        </w:rPr>
        <w:t>сутствие работы алгоритма автоматической засыпки топлива (при этом вентилятор выключае</w:t>
      </w:r>
      <w:r w:rsidRPr="00793A04">
        <w:rPr>
          <w:rFonts w:ascii="Times New Roman" w:hAnsi="Times New Roman" w:cs="Times New Roman"/>
          <w:sz w:val="24"/>
        </w:rPr>
        <w:t>т</w:t>
      </w:r>
      <w:r w:rsidRPr="00793A04">
        <w:rPr>
          <w:rFonts w:ascii="Times New Roman" w:hAnsi="Times New Roman" w:cs="Times New Roman"/>
          <w:sz w:val="24"/>
        </w:rPr>
        <w:t>ся, если он был включен). Либо такой переход осуществляется автоматически в случае нево</w:t>
      </w:r>
      <w:r w:rsidRPr="00793A04">
        <w:rPr>
          <w:rFonts w:ascii="Times New Roman" w:hAnsi="Times New Roman" w:cs="Times New Roman"/>
          <w:sz w:val="24"/>
        </w:rPr>
        <w:t>з</w:t>
      </w:r>
      <w:r w:rsidRPr="00793A04">
        <w:rPr>
          <w:rFonts w:ascii="Times New Roman" w:hAnsi="Times New Roman" w:cs="Times New Roman"/>
          <w:sz w:val="24"/>
        </w:rPr>
        <w:t>можности поддержания установленной температуры (например, по причине отсутствия топлива в бункере котла).</w:t>
      </w:r>
    </w:p>
    <w:p w:rsidR="00385F2C" w:rsidRDefault="00385F2C" w:rsidP="00FE1D32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На 3-символьном индикаторе информация в режиме «Горение и поддержание темпер</w:t>
      </w:r>
      <w:r w:rsidRPr="00793A04">
        <w:rPr>
          <w:rFonts w:ascii="Times New Roman" w:hAnsi="Times New Roman" w:cs="Times New Roman"/>
          <w:sz w:val="24"/>
        </w:rPr>
        <w:t>а</w:t>
      </w:r>
      <w:r w:rsidRPr="00793A04">
        <w:rPr>
          <w:rFonts w:ascii="Times New Roman" w:hAnsi="Times New Roman" w:cs="Times New Roman"/>
          <w:sz w:val="24"/>
        </w:rPr>
        <w:t>туры» отображается аналогично режиму «Ожидание действий пользователя» (рисунок 4), но светодиод «</w:t>
      </w:r>
      <w:proofErr w:type="spellStart"/>
      <w:r w:rsidRPr="00793A04">
        <w:rPr>
          <w:rFonts w:ascii="Times New Roman" w:hAnsi="Times New Roman" w:cs="Times New Roman"/>
          <w:sz w:val="24"/>
        </w:rPr>
        <w:t>Work</w:t>
      </w:r>
      <w:proofErr w:type="spellEnd"/>
      <w:r w:rsidRPr="00793A04">
        <w:rPr>
          <w:rFonts w:ascii="Times New Roman" w:hAnsi="Times New Roman" w:cs="Times New Roman"/>
          <w:sz w:val="24"/>
        </w:rPr>
        <w:t>» не мигает, а светится непрерывно зелёным цветом.</w:t>
      </w:r>
    </w:p>
    <w:p w:rsidR="00644E72" w:rsidRPr="00793A04" w:rsidRDefault="00644E72" w:rsidP="00FE1D32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</w:p>
    <w:p w:rsidR="00747E0D" w:rsidRPr="00793A04" w:rsidRDefault="00747E0D" w:rsidP="00FE1D32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</w:p>
    <w:p w:rsidR="00747E0D" w:rsidRPr="00644E72" w:rsidRDefault="00747E0D" w:rsidP="00644E72">
      <w:pPr>
        <w:pStyle w:val="a3"/>
        <w:numPr>
          <w:ilvl w:val="1"/>
          <w:numId w:val="7"/>
        </w:numPr>
        <w:ind w:left="709" w:firstLine="0"/>
        <w:jc w:val="both"/>
        <w:rPr>
          <w:rFonts w:ascii="Times New Roman" w:hAnsi="Times New Roman" w:cs="Times New Roman"/>
          <w:i/>
          <w:sz w:val="24"/>
        </w:rPr>
      </w:pPr>
      <w:r w:rsidRPr="00644E72">
        <w:rPr>
          <w:rFonts w:ascii="Times New Roman" w:hAnsi="Times New Roman" w:cs="Times New Roman"/>
          <w:i/>
          <w:sz w:val="24"/>
        </w:rPr>
        <w:t>Установка температуры теплоносителя</w:t>
      </w:r>
    </w:p>
    <w:p w:rsidR="00385F2C" w:rsidRPr="00793A04" w:rsidRDefault="00385F2C" w:rsidP="00747E0D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</w:p>
    <w:p w:rsidR="00747E0D" w:rsidRPr="00793A04" w:rsidRDefault="00747E0D" w:rsidP="00747E0D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Пользователь имеет возможность оперативно установить желаемую для под</w:t>
      </w:r>
      <w:r w:rsidR="007A5551">
        <w:rPr>
          <w:rFonts w:ascii="Times New Roman" w:hAnsi="Times New Roman" w:cs="Times New Roman"/>
          <w:sz w:val="24"/>
        </w:rPr>
        <w:t>д</w:t>
      </w:r>
      <w:r w:rsidRPr="00793A04">
        <w:rPr>
          <w:rFonts w:ascii="Times New Roman" w:hAnsi="Times New Roman" w:cs="Times New Roman"/>
          <w:sz w:val="24"/>
        </w:rPr>
        <w:t>ерж</w:t>
      </w:r>
      <w:r w:rsidR="00385F2C" w:rsidRPr="00793A04">
        <w:rPr>
          <w:rFonts w:ascii="Times New Roman" w:hAnsi="Times New Roman" w:cs="Times New Roman"/>
          <w:sz w:val="24"/>
        </w:rPr>
        <w:t xml:space="preserve">ания температуру теплоносителя </w:t>
      </w:r>
      <w:r w:rsidRPr="00793A04">
        <w:rPr>
          <w:rFonts w:ascii="Times New Roman" w:hAnsi="Times New Roman" w:cs="Times New Roman"/>
          <w:sz w:val="24"/>
        </w:rPr>
        <w:t>ли</w:t>
      </w:r>
      <w:r w:rsidR="00385F2C" w:rsidRPr="00793A04">
        <w:rPr>
          <w:rFonts w:ascii="Times New Roman" w:hAnsi="Times New Roman" w:cs="Times New Roman"/>
          <w:sz w:val="24"/>
        </w:rPr>
        <w:t>б</w:t>
      </w:r>
      <w:r w:rsidRPr="00793A04">
        <w:rPr>
          <w:rFonts w:ascii="Times New Roman" w:hAnsi="Times New Roman" w:cs="Times New Roman"/>
          <w:sz w:val="24"/>
        </w:rPr>
        <w:t xml:space="preserve">о в режиме «Ожидание действий пользователя» либо в режиме «Горение». Для этого нужно нажать коротким нажатием и отпустить кнопку  </w:t>
      </w:r>
      <w:r w:rsidRPr="00793A04"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182880" cy="213455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45" cy="21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A04">
        <w:rPr>
          <w:rFonts w:ascii="Times New Roman" w:hAnsi="Times New Roman" w:cs="Times New Roman"/>
          <w:sz w:val="24"/>
        </w:rPr>
        <w:t xml:space="preserve">. </w:t>
      </w:r>
      <w:r w:rsidR="007A5551">
        <w:rPr>
          <w:rFonts w:ascii="Times New Roman" w:hAnsi="Times New Roman" w:cs="Times New Roman"/>
          <w:sz w:val="24"/>
        </w:rPr>
        <w:t xml:space="preserve">Правый </w:t>
      </w:r>
      <w:r w:rsidR="00385F2C" w:rsidRPr="00793A04">
        <w:rPr>
          <w:rFonts w:ascii="Times New Roman" w:hAnsi="Times New Roman" w:cs="Times New Roman"/>
          <w:sz w:val="24"/>
        </w:rPr>
        <w:t xml:space="preserve">3-символьный индикатор </w:t>
      </w:r>
      <w:proofErr w:type="gramStart"/>
      <w:r w:rsidR="00385F2C" w:rsidRPr="00793A04">
        <w:rPr>
          <w:rFonts w:ascii="Times New Roman" w:hAnsi="Times New Roman" w:cs="Times New Roman"/>
          <w:sz w:val="24"/>
        </w:rPr>
        <w:t>примет</w:t>
      </w:r>
      <w:proofErr w:type="gramEnd"/>
      <w:r w:rsidR="00385F2C" w:rsidRPr="00793A04">
        <w:rPr>
          <w:rFonts w:ascii="Times New Roman" w:hAnsi="Times New Roman" w:cs="Times New Roman"/>
          <w:sz w:val="24"/>
        </w:rPr>
        <w:t xml:space="preserve"> следующий вид</w:t>
      </w:r>
      <w:r w:rsidR="00257BF2" w:rsidRPr="00793A04">
        <w:rPr>
          <w:rFonts w:ascii="Times New Roman" w:hAnsi="Times New Roman" w:cs="Times New Roman"/>
          <w:sz w:val="24"/>
        </w:rPr>
        <w:t xml:space="preserve"> в виде мигающей с частотой 2 Гц надписи:</w:t>
      </w:r>
    </w:p>
    <w:p w:rsidR="00385F2C" w:rsidRPr="00793A04" w:rsidRDefault="00385F2C" w:rsidP="00747E0D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</w:p>
    <w:p w:rsidR="00385F2C" w:rsidRPr="00793A04" w:rsidRDefault="00385F2C" w:rsidP="00747E0D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1781092" cy="1192696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772" cy="119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CC0" w:rsidRPr="00793A04" w:rsidRDefault="00D06CC0" w:rsidP="00747E0D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Рисунок 8 – Отображение на 3-символьном индикаторе при установке температуры те</w:t>
      </w:r>
      <w:r w:rsidRPr="00793A04">
        <w:rPr>
          <w:rFonts w:ascii="Times New Roman" w:hAnsi="Times New Roman" w:cs="Times New Roman"/>
          <w:sz w:val="24"/>
        </w:rPr>
        <w:t>п</w:t>
      </w:r>
      <w:r w:rsidRPr="00793A04">
        <w:rPr>
          <w:rFonts w:ascii="Times New Roman" w:hAnsi="Times New Roman" w:cs="Times New Roman"/>
          <w:sz w:val="24"/>
        </w:rPr>
        <w:t>лоносителя</w:t>
      </w:r>
    </w:p>
    <w:p w:rsidR="00CC7B96" w:rsidRPr="00793A04" w:rsidRDefault="00CC7B96" w:rsidP="00D06CC0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</w:p>
    <w:p w:rsidR="00D06CC0" w:rsidRPr="00793A04" w:rsidRDefault="00D06CC0" w:rsidP="00D06CC0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 xml:space="preserve">На рисунке 8 представлены следующие позиции: </w:t>
      </w:r>
    </w:p>
    <w:p w:rsidR="00D06CC0" w:rsidRPr="00793A04" w:rsidRDefault="00D06CC0" w:rsidP="00D06CC0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- поз. 1 – символ  «</w:t>
      </w:r>
      <w:proofErr w:type="spellStart"/>
      <w:r w:rsidRPr="00793A04">
        <w:rPr>
          <w:rFonts w:ascii="Times New Roman" w:hAnsi="Times New Roman" w:cs="Times New Roman"/>
          <w:sz w:val="24"/>
        </w:rPr>
        <w:t>t</w:t>
      </w:r>
      <w:proofErr w:type="spellEnd"/>
      <w:r w:rsidRPr="00793A04">
        <w:rPr>
          <w:rFonts w:ascii="Times New Roman" w:hAnsi="Times New Roman" w:cs="Times New Roman"/>
          <w:sz w:val="24"/>
        </w:rPr>
        <w:t>» (</w:t>
      </w:r>
      <w:proofErr w:type="spellStart"/>
      <w:r w:rsidRPr="00793A04">
        <w:rPr>
          <w:rFonts w:ascii="Times New Roman" w:hAnsi="Times New Roman" w:cs="Times New Roman"/>
          <w:sz w:val="24"/>
        </w:rPr>
        <w:t>temperature</w:t>
      </w:r>
      <w:proofErr w:type="spellEnd"/>
      <w:r w:rsidRPr="00793A04">
        <w:rPr>
          <w:rFonts w:ascii="Times New Roman" w:hAnsi="Times New Roman" w:cs="Times New Roman"/>
          <w:sz w:val="24"/>
        </w:rPr>
        <w:t>);</w:t>
      </w:r>
    </w:p>
    <w:p w:rsidR="00D06CC0" w:rsidRPr="00793A04" w:rsidRDefault="00D06CC0" w:rsidP="00D06CC0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- поз. 2 – значение устанавливаемой температуры в градусах Цельсия (от 20 до 90).</w:t>
      </w:r>
    </w:p>
    <w:p w:rsidR="00D06CC0" w:rsidRPr="00793A04" w:rsidRDefault="00D06CC0" w:rsidP="00D06CC0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 xml:space="preserve">Короткими нажатиями и </w:t>
      </w:r>
      <w:proofErr w:type="spellStart"/>
      <w:r w:rsidR="00AA422E" w:rsidRPr="00793A04">
        <w:rPr>
          <w:rFonts w:ascii="Times New Roman" w:hAnsi="Times New Roman" w:cs="Times New Roman"/>
          <w:sz w:val="24"/>
        </w:rPr>
        <w:t>о</w:t>
      </w:r>
      <w:r w:rsidR="00AA422E">
        <w:rPr>
          <w:rFonts w:ascii="Times New Roman" w:hAnsi="Times New Roman" w:cs="Times New Roman"/>
          <w:sz w:val="24"/>
        </w:rPr>
        <w:t>т</w:t>
      </w:r>
      <w:r w:rsidR="00AA422E" w:rsidRPr="00793A04">
        <w:rPr>
          <w:rFonts w:ascii="Times New Roman" w:hAnsi="Times New Roman" w:cs="Times New Roman"/>
          <w:sz w:val="24"/>
        </w:rPr>
        <w:t>пусканиями</w:t>
      </w:r>
      <w:proofErr w:type="spellEnd"/>
      <w:r w:rsidRPr="00793A04">
        <w:rPr>
          <w:rFonts w:ascii="Times New Roman" w:hAnsi="Times New Roman" w:cs="Times New Roman"/>
          <w:sz w:val="24"/>
        </w:rPr>
        <w:t xml:space="preserve"> кнопок </w:t>
      </w:r>
      <w:r w:rsidRPr="00793A04"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182880" cy="213455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45" cy="21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A04">
        <w:rPr>
          <w:rFonts w:ascii="Times New Roman" w:hAnsi="Times New Roman" w:cs="Times New Roman"/>
          <w:sz w:val="24"/>
        </w:rPr>
        <w:t xml:space="preserve"> и </w:t>
      </w:r>
      <w:r w:rsidRPr="00793A04"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182880" cy="206731"/>
            <wp:effectExtent l="0" t="0" r="762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50" cy="20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A04">
        <w:rPr>
          <w:rFonts w:ascii="Times New Roman" w:hAnsi="Times New Roman" w:cs="Times New Roman"/>
          <w:sz w:val="24"/>
        </w:rPr>
        <w:t xml:space="preserve"> можно соответственно увелич</w:t>
      </w:r>
      <w:r w:rsidRPr="00793A04">
        <w:rPr>
          <w:rFonts w:ascii="Times New Roman" w:hAnsi="Times New Roman" w:cs="Times New Roman"/>
          <w:sz w:val="24"/>
        </w:rPr>
        <w:t>и</w:t>
      </w:r>
      <w:r w:rsidRPr="00793A04">
        <w:rPr>
          <w:rFonts w:ascii="Times New Roman" w:hAnsi="Times New Roman" w:cs="Times New Roman"/>
          <w:sz w:val="24"/>
        </w:rPr>
        <w:t>вать и уменьшать устанавливаемое значение. При коротком нажатии и отпускании кнопки «</w:t>
      </w:r>
      <w:proofErr w:type="spellStart"/>
      <w:r w:rsidRPr="00793A04">
        <w:rPr>
          <w:rFonts w:ascii="Times New Roman" w:hAnsi="Times New Roman" w:cs="Times New Roman"/>
          <w:sz w:val="24"/>
        </w:rPr>
        <w:t>Enter</w:t>
      </w:r>
      <w:proofErr w:type="spellEnd"/>
      <w:r w:rsidRPr="00793A04">
        <w:rPr>
          <w:rFonts w:ascii="Times New Roman" w:hAnsi="Times New Roman" w:cs="Times New Roman"/>
          <w:sz w:val="24"/>
        </w:rPr>
        <w:t>» происходит сохранение значения температуры в памяти, если оно было изменено и п</w:t>
      </w:r>
      <w:r w:rsidRPr="00793A04">
        <w:rPr>
          <w:rFonts w:ascii="Times New Roman" w:hAnsi="Times New Roman" w:cs="Times New Roman"/>
          <w:sz w:val="24"/>
        </w:rPr>
        <w:t>е</w:t>
      </w:r>
      <w:r w:rsidRPr="00793A04">
        <w:rPr>
          <w:rFonts w:ascii="Times New Roman" w:hAnsi="Times New Roman" w:cs="Times New Roman"/>
          <w:sz w:val="24"/>
        </w:rPr>
        <w:t>реход к предыдущему состоянию.</w:t>
      </w:r>
    </w:p>
    <w:p w:rsidR="00D06CC0" w:rsidRPr="00793A04" w:rsidRDefault="00D06CC0" w:rsidP="00D06CC0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</w:p>
    <w:p w:rsidR="00D06CC0" w:rsidRPr="00793A04" w:rsidRDefault="00D06CC0" w:rsidP="00644E72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i/>
          <w:sz w:val="24"/>
        </w:rPr>
      </w:pPr>
      <w:commentRangeStart w:id="4"/>
      <w:r w:rsidRPr="00793A04">
        <w:rPr>
          <w:rFonts w:ascii="Times New Roman" w:hAnsi="Times New Roman" w:cs="Times New Roman"/>
          <w:i/>
          <w:sz w:val="24"/>
        </w:rPr>
        <w:t xml:space="preserve">Установка </w:t>
      </w:r>
      <w:r w:rsidR="009F0528" w:rsidRPr="00793A04">
        <w:rPr>
          <w:rFonts w:ascii="Times New Roman" w:hAnsi="Times New Roman" w:cs="Times New Roman"/>
          <w:i/>
          <w:sz w:val="24"/>
        </w:rPr>
        <w:t>уровня оборотов вентилятора</w:t>
      </w:r>
      <w:commentRangeEnd w:id="4"/>
      <w:r w:rsidR="00112717">
        <w:rPr>
          <w:rStyle w:val="ac"/>
        </w:rPr>
        <w:commentReference w:id="4"/>
      </w:r>
    </w:p>
    <w:p w:rsidR="00D06CC0" w:rsidRPr="00793A04" w:rsidRDefault="00D06CC0" w:rsidP="00D06CC0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</w:p>
    <w:p w:rsidR="00D06CC0" w:rsidRPr="00793A04" w:rsidRDefault="00D06CC0" w:rsidP="00D06CC0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Пользователь имеет возможность оперативно установить желаем</w:t>
      </w:r>
      <w:r w:rsidR="009F0528" w:rsidRPr="00793A04">
        <w:rPr>
          <w:rFonts w:ascii="Times New Roman" w:hAnsi="Times New Roman" w:cs="Times New Roman"/>
          <w:sz w:val="24"/>
        </w:rPr>
        <w:t>ый</w:t>
      </w:r>
      <w:r w:rsidRPr="00793A04">
        <w:rPr>
          <w:rFonts w:ascii="Times New Roman" w:hAnsi="Times New Roman" w:cs="Times New Roman"/>
          <w:sz w:val="24"/>
        </w:rPr>
        <w:t xml:space="preserve"> </w:t>
      </w:r>
      <w:r w:rsidR="009F0528" w:rsidRPr="00793A04">
        <w:rPr>
          <w:rFonts w:ascii="Times New Roman" w:hAnsi="Times New Roman" w:cs="Times New Roman"/>
          <w:sz w:val="24"/>
        </w:rPr>
        <w:t>уровень оборотов вентилятора</w:t>
      </w:r>
      <w:r w:rsidRPr="00793A04">
        <w:rPr>
          <w:rFonts w:ascii="Times New Roman" w:hAnsi="Times New Roman" w:cs="Times New Roman"/>
          <w:sz w:val="24"/>
        </w:rPr>
        <w:t xml:space="preserve"> либо в режиме «Ожидание действий пользователя» либо в режиме «Горение и поддержание температуры»</w:t>
      </w:r>
      <w:r w:rsidR="009F0528" w:rsidRPr="00793A04">
        <w:rPr>
          <w:rFonts w:ascii="Times New Roman" w:hAnsi="Times New Roman" w:cs="Times New Roman"/>
          <w:sz w:val="24"/>
        </w:rPr>
        <w:t>, добиваясь экономии топлива</w:t>
      </w:r>
      <w:r w:rsidRPr="00793A04">
        <w:rPr>
          <w:rFonts w:ascii="Times New Roman" w:hAnsi="Times New Roman" w:cs="Times New Roman"/>
          <w:sz w:val="24"/>
        </w:rPr>
        <w:t xml:space="preserve">. Для этого нужно нажать коротким нажатием и отпустить кнопку </w:t>
      </w:r>
      <w:r w:rsidR="00BB5FD5" w:rsidRPr="00793A04"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182880" cy="206731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50" cy="20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A04">
        <w:rPr>
          <w:rFonts w:ascii="Times New Roman" w:hAnsi="Times New Roman" w:cs="Times New Roman"/>
          <w:sz w:val="24"/>
        </w:rPr>
        <w:t xml:space="preserve"> . 3-символьный индикатор </w:t>
      </w:r>
      <w:r w:rsidR="00790D88" w:rsidRPr="00793A04">
        <w:rPr>
          <w:rFonts w:ascii="Times New Roman" w:hAnsi="Times New Roman" w:cs="Times New Roman"/>
          <w:sz w:val="24"/>
        </w:rPr>
        <w:t>име</w:t>
      </w:r>
      <w:r w:rsidRPr="00793A04">
        <w:rPr>
          <w:rFonts w:ascii="Times New Roman" w:hAnsi="Times New Roman" w:cs="Times New Roman"/>
          <w:sz w:val="24"/>
        </w:rPr>
        <w:t>ет следующий вид</w:t>
      </w:r>
      <w:r w:rsidR="00257BF2" w:rsidRPr="00793A04">
        <w:rPr>
          <w:rFonts w:ascii="Times New Roman" w:hAnsi="Times New Roman" w:cs="Times New Roman"/>
          <w:sz w:val="24"/>
        </w:rPr>
        <w:t xml:space="preserve"> в виде м</w:t>
      </w:r>
      <w:r w:rsidR="00257BF2" w:rsidRPr="00793A04">
        <w:rPr>
          <w:rFonts w:ascii="Times New Roman" w:hAnsi="Times New Roman" w:cs="Times New Roman"/>
          <w:sz w:val="24"/>
        </w:rPr>
        <w:t>и</w:t>
      </w:r>
      <w:r w:rsidR="00257BF2" w:rsidRPr="00793A04">
        <w:rPr>
          <w:rFonts w:ascii="Times New Roman" w:hAnsi="Times New Roman" w:cs="Times New Roman"/>
          <w:sz w:val="24"/>
        </w:rPr>
        <w:t>гающей с частотой 2 Гц надписи</w:t>
      </w:r>
      <w:r w:rsidRPr="00793A04">
        <w:rPr>
          <w:rFonts w:ascii="Times New Roman" w:hAnsi="Times New Roman" w:cs="Times New Roman"/>
          <w:sz w:val="24"/>
        </w:rPr>
        <w:t>:</w:t>
      </w:r>
    </w:p>
    <w:p w:rsidR="00D06CC0" w:rsidRPr="00793A04" w:rsidRDefault="00D06CC0" w:rsidP="00D06CC0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</w:p>
    <w:p w:rsidR="00D06CC0" w:rsidRPr="00793A04" w:rsidRDefault="00D06CC0" w:rsidP="00D06CC0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1963972" cy="143311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236" cy="143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CC0" w:rsidRPr="00793A04" w:rsidRDefault="00D06CC0" w:rsidP="00D06CC0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Рисунок 9 – Отображение на 3-символьном индикаторе при установке уровня оборотов вентилятора</w:t>
      </w:r>
    </w:p>
    <w:p w:rsidR="00CC7B96" w:rsidRPr="00793A04" w:rsidRDefault="00CC7B96" w:rsidP="00D06CC0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</w:p>
    <w:p w:rsidR="00D06CC0" w:rsidRPr="00793A04" w:rsidRDefault="00D06CC0" w:rsidP="00D06CC0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 xml:space="preserve">На рисунке 9 представлены следующие позиции: </w:t>
      </w:r>
    </w:p>
    <w:p w:rsidR="00D06CC0" w:rsidRPr="00793A04" w:rsidRDefault="00D06CC0" w:rsidP="00D06CC0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- поз. 1 – символ  «</w:t>
      </w:r>
      <w:r w:rsidR="00737E6E" w:rsidRPr="00793A04">
        <w:rPr>
          <w:rFonts w:ascii="Times New Roman" w:hAnsi="Times New Roman" w:cs="Times New Roman"/>
          <w:sz w:val="24"/>
        </w:rPr>
        <w:t>F</w:t>
      </w:r>
      <w:r w:rsidRPr="00793A04">
        <w:rPr>
          <w:rFonts w:ascii="Times New Roman" w:hAnsi="Times New Roman" w:cs="Times New Roman"/>
          <w:sz w:val="24"/>
        </w:rPr>
        <w:t>» (</w:t>
      </w:r>
      <w:proofErr w:type="spellStart"/>
      <w:r w:rsidR="00737E6E" w:rsidRPr="00793A04">
        <w:rPr>
          <w:rFonts w:ascii="Times New Roman" w:hAnsi="Times New Roman" w:cs="Times New Roman"/>
          <w:sz w:val="24"/>
        </w:rPr>
        <w:t>fan</w:t>
      </w:r>
      <w:proofErr w:type="spellEnd"/>
      <w:r w:rsidRPr="00793A04">
        <w:rPr>
          <w:rFonts w:ascii="Times New Roman" w:hAnsi="Times New Roman" w:cs="Times New Roman"/>
          <w:sz w:val="24"/>
        </w:rPr>
        <w:t>);</w:t>
      </w:r>
    </w:p>
    <w:p w:rsidR="00D06CC0" w:rsidRPr="00793A04" w:rsidRDefault="00D06CC0" w:rsidP="00D06CC0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lastRenderedPageBreak/>
        <w:t xml:space="preserve">- поз. 2 – значение </w:t>
      </w:r>
      <w:r w:rsidR="00737E6E" w:rsidRPr="00793A04">
        <w:rPr>
          <w:rFonts w:ascii="Times New Roman" w:hAnsi="Times New Roman" w:cs="Times New Roman"/>
          <w:sz w:val="24"/>
        </w:rPr>
        <w:t>уровня оборотов (в режиме «Горение и поддержание температуры», подредим «Под</w:t>
      </w:r>
      <w:r w:rsidR="00790D88" w:rsidRPr="00793A04">
        <w:rPr>
          <w:rFonts w:ascii="Times New Roman" w:hAnsi="Times New Roman" w:cs="Times New Roman"/>
          <w:sz w:val="24"/>
        </w:rPr>
        <w:t>держ</w:t>
      </w:r>
      <w:r w:rsidR="00737E6E" w:rsidRPr="00793A04">
        <w:rPr>
          <w:rFonts w:ascii="Times New Roman" w:hAnsi="Times New Roman" w:cs="Times New Roman"/>
          <w:sz w:val="24"/>
        </w:rPr>
        <w:t xml:space="preserve">ание температуры» от 1 до </w:t>
      </w:r>
      <w:r w:rsidR="009F0528" w:rsidRPr="00793A04">
        <w:rPr>
          <w:rFonts w:ascii="Times New Roman" w:hAnsi="Times New Roman" w:cs="Times New Roman"/>
          <w:sz w:val="24"/>
        </w:rPr>
        <w:t>3, в остальных режимах от 1 до 7</w:t>
      </w:r>
      <w:r w:rsidR="00737E6E" w:rsidRPr="00793A04">
        <w:rPr>
          <w:rFonts w:ascii="Times New Roman" w:hAnsi="Times New Roman" w:cs="Times New Roman"/>
          <w:sz w:val="24"/>
        </w:rPr>
        <w:t>)</w:t>
      </w:r>
      <w:r w:rsidRPr="00793A04">
        <w:rPr>
          <w:rFonts w:ascii="Times New Roman" w:hAnsi="Times New Roman" w:cs="Times New Roman"/>
          <w:sz w:val="24"/>
        </w:rPr>
        <w:t>.</w:t>
      </w:r>
    </w:p>
    <w:p w:rsidR="00D06CC0" w:rsidRPr="00793A04" w:rsidRDefault="00D06CC0" w:rsidP="00D06CC0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 xml:space="preserve">Короткими нажатиями и </w:t>
      </w:r>
      <w:proofErr w:type="spellStart"/>
      <w:r w:rsidRPr="00793A04">
        <w:rPr>
          <w:rFonts w:ascii="Times New Roman" w:hAnsi="Times New Roman" w:cs="Times New Roman"/>
          <w:sz w:val="24"/>
        </w:rPr>
        <w:t>отпусканиями</w:t>
      </w:r>
      <w:proofErr w:type="spellEnd"/>
      <w:r w:rsidRPr="00793A04">
        <w:rPr>
          <w:rFonts w:ascii="Times New Roman" w:hAnsi="Times New Roman" w:cs="Times New Roman"/>
          <w:sz w:val="24"/>
        </w:rPr>
        <w:t xml:space="preserve"> кнопок </w:t>
      </w:r>
      <w:r w:rsidRPr="00793A04"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182880" cy="213455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45" cy="21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A04">
        <w:rPr>
          <w:rFonts w:ascii="Times New Roman" w:hAnsi="Times New Roman" w:cs="Times New Roman"/>
          <w:sz w:val="24"/>
        </w:rPr>
        <w:t xml:space="preserve"> и </w:t>
      </w:r>
      <w:r w:rsidRPr="00793A04"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182880" cy="206731"/>
            <wp:effectExtent l="0" t="0" r="762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50" cy="20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A04">
        <w:rPr>
          <w:rFonts w:ascii="Times New Roman" w:hAnsi="Times New Roman" w:cs="Times New Roman"/>
          <w:sz w:val="24"/>
        </w:rPr>
        <w:t xml:space="preserve"> можно соответственно увелич</w:t>
      </w:r>
      <w:r w:rsidRPr="00793A04">
        <w:rPr>
          <w:rFonts w:ascii="Times New Roman" w:hAnsi="Times New Roman" w:cs="Times New Roman"/>
          <w:sz w:val="24"/>
        </w:rPr>
        <w:t>и</w:t>
      </w:r>
      <w:r w:rsidRPr="00793A04">
        <w:rPr>
          <w:rFonts w:ascii="Times New Roman" w:hAnsi="Times New Roman" w:cs="Times New Roman"/>
          <w:sz w:val="24"/>
        </w:rPr>
        <w:t>вать и уменьшать устанавливаемое значение. При коротком нажатии и отпускании кнопки «</w:t>
      </w:r>
      <w:proofErr w:type="spellStart"/>
      <w:r w:rsidRPr="00793A04">
        <w:rPr>
          <w:rFonts w:ascii="Times New Roman" w:hAnsi="Times New Roman" w:cs="Times New Roman"/>
          <w:sz w:val="24"/>
        </w:rPr>
        <w:t>Enter</w:t>
      </w:r>
      <w:proofErr w:type="spellEnd"/>
      <w:r w:rsidRPr="00793A04">
        <w:rPr>
          <w:rFonts w:ascii="Times New Roman" w:hAnsi="Times New Roman" w:cs="Times New Roman"/>
          <w:sz w:val="24"/>
        </w:rPr>
        <w:t xml:space="preserve">» происходит сохранение значения </w:t>
      </w:r>
      <w:r w:rsidR="009F0528" w:rsidRPr="00793A04">
        <w:rPr>
          <w:rFonts w:ascii="Times New Roman" w:hAnsi="Times New Roman" w:cs="Times New Roman"/>
          <w:sz w:val="24"/>
        </w:rPr>
        <w:t>уровня оборотов вентилятора</w:t>
      </w:r>
      <w:r w:rsidRPr="00793A04">
        <w:rPr>
          <w:rFonts w:ascii="Times New Roman" w:hAnsi="Times New Roman" w:cs="Times New Roman"/>
          <w:sz w:val="24"/>
        </w:rPr>
        <w:t xml:space="preserve"> в памяти, если оно было изменено и переход к предыдущему состоянию.</w:t>
      </w:r>
    </w:p>
    <w:p w:rsidR="00444471" w:rsidRPr="00793A04" w:rsidRDefault="00444471" w:rsidP="00D06CC0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</w:p>
    <w:p w:rsidR="00444471" w:rsidRPr="00793A04" w:rsidRDefault="00444471" w:rsidP="00644E72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i/>
          <w:sz w:val="24"/>
        </w:rPr>
      </w:pPr>
      <w:r w:rsidRPr="00793A04">
        <w:rPr>
          <w:rFonts w:ascii="Times New Roman" w:hAnsi="Times New Roman" w:cs="Times New Roman"/>
          <w:i/>
          <w:sz w:val="24"/>
        </w:rPr>
        <w:t>Мониторинг температуры исходящих газов</w:t>
      </w:r>
    </w:p>
    <w:p w:rsidR="00444471" w:rsidRPr="00793A04" w:rsidRDefault="00444471" w:rsidP="00444471">
      <w:pPr>
        <w:pStyle w:val="a3"/>
        <w:ind w:left="1069"/>
        <w:jc w:val="both"/>
        <w:rPr>
          <w:rFonts w:ascii="Times New Roman" w:hAnsi="Times New Roman" w:cs="Times New Roman"/>
          <w:i/>
          <w:sz w:val="24"/>
        </w:rPr>
      </w:pPr>
    </w:p>
    <w:p w:rsidR="00444471" w:rsidRPr="00793A04" w:rsidRDefault="00444471" w:rsidP="00444471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 xml:space="preserve">Пользователь имеет возможность наблюдать изменение температуры исходящих газов в режиме «Горение». Для этого необходимо нажать и удержать в течение не менее 5 секунд кнопку </w:t>
      </w:r>
      <w:r w:rsidRPr="00793A04"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182880" cy="206731"/>
            <wp:effectExtent l="0" t="0" r="762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50" cy="20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A04">
        <w:rPr>
          <w:rFonts w:ascii="Times New Roman" w:hAnsi="Times New Roman" w:cs="Times New Roman"/>
          <w:sz w:val="24"/>
        </w:rPr>
        <w:t>.</w:t>
      </w:r>
      <w:r w:rsidR="00CC7B96" w:rsidRPr="00793A04">
        <w:rPr>
          <w:rFonts w:ascii="Times New Roman" w:hAnsi="Times New Roman" w:cs="Times New Roman"/>
          <w:sz w:val="24"/>
        </w:rPr>
        <w:t xml:space="preserve"> </w:t>
      </w:r>
      <w:r w:rsidR="00D823A8">
        <w:rPr>
          <w:rFonts w:ascii="Times New Roman" w:hAnsi="Times New Roman" w:cs="Times New Roman"/>
          <w:sz w:val="24"/>
        </w:rPr>
        <w:t xml:space="preserve">Правый </w:t>
      </w:r>
      <w:r w:rsidR="00CC7B96" w:rsidRPr="00793A04">
        <w:rPr>
          <w:rFonts w:ascii="Times New Roman" w:hAnsi="Times New Roman" w:cs="Times New Roman"/>
          <w:sz w:val="24"/>
        </w:rPr>
        <w:t>3-символьный индикатор будет иметь следующий вид:</w:t>
      </w:r>
    </w:p>
    <w:p w:rsidR="00444471" w:rsidRPr="00793A04" w:rsidRDefault="00444471" w:rsidP="00D06CC0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bookmarkStart w:id="5" w:name="_GoBack"/>
      <w:bookmarkEnd w:id="5"/>
    </w:p>
    <w:p w:rsidR="00444471" w:rsidRPr="00793A04" w:rsidRDefault="00CC7B96" w:rsidP="00D06CC0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1760561" cy="126924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126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B96" w:rsidRPr="00793A04" w:rsidRDefault="00CC7B96" w:rsidP="00CC7B96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Рисунок 10 – Отображение на 3-символьном индикаторе температуры исходящих газов</w:t>
      </w:r>
    </w:p>
    <w:p w:rsidR="00CC7B96" w:rsidRPr="00793A04" w:rsidRDefault="00CC7B96" w:rsidP="00CC7B96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</w:p>
    <w:p w:rsidR="00CC7B96" w:rsidRPr="00793A04" w:rsidRDefault="00CC7B96" w:rsidP="00CC7B96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 xml:space="preserve">На рисунке 10 представлены следующие позиции: </w:t>
      </w:r>
    </w:p>
    <w:p w:rsidR="00CC7B96" w:rsidRPr="00793A04" w:rsidRDefault="00CC7B96" w:rsidP="00CC7B96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- поз. 1 – символ  «</w:t>
      </w:r>
      <w:proofErr w:type="spellStart"/>
      <w:r w:rsidRPr="00793A04">
        <w:rPr>
          <w:rFonts w:ascii="Times New Roman" w:hAnsi="Times New Roman" w:cs="Times New Roman"/>
          <w:sz w:val="24"/>
        </w:rPr>
        <w:t>d</w:t>
      </w:r>
      <w:proofErr w:type="spellEnd"/>
      <w:r w:rsidRPr="00793A04">
        <w:rPr>
          <w:rFonts w:ascii="Times New Roman" w:hAnsi="Times New Roman" w:cs="Times New Roman"/>
          <w:sz w:val="24"/>
        </w:rPr>
        <w:t>» (</w:t>
      </w:r>
      <w:proofErr w:type="spellStart"/>
      <w:r w:rsidRPr="00793A04">
        <w:rPr>
          <w:rFonts w:ascii="Times New Roman" w:hAnsi="Times New Roman" w:cs="Times New Roman"/>
          <w:sz w:val="24"/>
        </w:rPr>
        <w:t>draught</w:t>
      </w:r>
      <w:proofErr w:type="spellEnd"/>
      <w:r w:rsidRPr="00793A04">
        <w:rPr>
          <w:rFonts w:ascii="Times New Roman" w:hAnsi="Times New Roman" w:cs="Times New Roman"/>
          <w:sz w:val="24"/>
        </w:rPr>
        <w:t>);</w:t>
      </w:r>
    </w:p>
    <w:p w:rsidR="00CC7B96" w:rsidRPr="00793A04" w:rsidRDefault="00CC7B96" w:rsidP="00CC7B96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 xml:space="preserve">- поз. 2 – значение температуры исходящих газов, делённое на 10 (то есть </w:t>
      </w:r>
      <w:r w:rsidR="00EE3BD6" w:rsidRPr="00793A04">
        <w:rPr>
          <w:rFonts w:ascii="Times New Roman" w:hAnsi="Times New Roman" w:cs="Times New Roman"/>
          <w:sz w:val="24"/>
        </w:rPr>
        <w:t>в примере на рис.</w:t>
      </w:r>
      <w:r w:rsidRPr="00793A04">
        <w:rPr>
          <w:rFonts w:ascii="Times New Roman" w:hAnsi="Times New Roman" w:cs="Times New Roman"/>
          <w:sz w:val="24"/>
        </w:rPr>
        <w:t>10</w:t>
      </w:r>
      <w:r w:rsidR="00EE3BD6" w:rsidRPr="00793A04">
        <w:rPr>
          <w:rFonts w:ascii="Times New Roman" w:hAnsi="Times New Roman" w:cs="Times New Roman"/>
          <w:sz w:val="24"/>
        </w:rPr>
        <w:t xml:space="preserve"> это 110 ºС</w:t>
      </w:r>
      <w:r w:rsidRPr="00793A04">
        <w:rPr>
          <w:rFonts w:ascii="Times New Roman" w:hAnsi="Times New Roman" w:cs="Times New Roman"/>
          <w:sz w:val="24"/>
        </w:rPr>
        <w:t>).</w:t>
      </w:r>
    </w:p>
    <w:p w:rsidR="00CC7B96" w:rsidRPr="00793A04" w:rsidRDefault="00CC7B96" w:rsidP="00D06CC0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Для выхода из режима мо</w:t>
      </w:r>
      <w:r w:rsidR="00EE3BD6" w:rsidRPr="00793A04">
        <w:rPr>
          <w:rFonts w:ascii="Times New Roman" w:hAnsi="Times New Roman" w:cs="Times New Roman"/>
          <w:sz w:val="24"/>
        </w:rPr>
        <w:t>н</w:t>
      </w:r>
      <w:r w:rsidRPr="00793A04">
        <w:rPr>
          <w:rFonts w:ascii="Times New Roman" w:hAnsi="Times New Roman" w:cs="Times New Roman"/>
          <w:sz w:val="24"/>
        </w:rPr>
        <w:t>иторинга температуры исходящих газов и возврата к экрану отображения температуры теплоносителя нужно повторно нажать и удержать в течение не м</w:t>
      </w:r>
      <w:r w:rsidRPr="00793A04">
        <w:rPr>
          <w:rFonts w:ascii="Times New Roman" w:hAnsi="Times New Roman" w:cs="Times New Roman"/>
          <w:sz w:val="24"/>
        </w:rPr>
        <w:t>е</w:t>
      </w:r>
      <w:r w:rsidRPr="00793A04">
        <w:rPr>
          <w:rFonts w:ascii="Times New Roman" w:hAnsi="Times New Roman" w:cs="Times New Roman"/>
          <w:sz w:val="24"/>
        </w:rPr>
        <w:t xml:space="preserve">нее 5 секунд кнопку </w:t>
      </w:r>
      <w:r w:rsidRPr="00793A04"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182880" cy="206731"/>
            <wp:effectExtent l="0" t="0" r="7620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50" cy="20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A04">
        <w:rPr>
          <w:rFonts w:ascii="Times New Roman" w:hAnsi="Times New Roman" w:cs="Times New Roman"/>
          <w:sz w:val="24"/>
        </w:rPr>
        <w:t>.</w:t>
      </w:r>
    </w:p>
    <w:p w:rsidR="00CC7B96" w:rsidRPr="00793A04" w:rsidRDefault="00CC7B96" w:rsidP="00D06CC0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</w:p>
    <w:p w:rsidR="009F0528" w:rsidRPr="00793A04" w:rsidRDefault="009F0528" w:rsidP="00644E72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i/>
          <w:sz w:val="24"/>
        </w:rPr>
      </w:pPr>
      <w:r w:rsidRPr="00793A04">
        <w:rPr>
          <w:rFonts w:ascii="Times New Roman" w:hAnsi="Times New Roman" w:cs="Times New Roman"/>
          <w:i/>
          <w:sz w:val="24"/>
        </w:rPr>
        <w:t>Режим «Пауза»</w:t>
      </w:r>
    </w:p>
    <w:p w:rsidR="009F0528" w:rsidRPr="00793A04" w:rsidRDefault="009F0528" w:rsidP="009F0528">
      <w:pPr>
        <w:pStyle w:val="a3"/>
        <w:ind w:left="1069"/>
        <w:jc w:val="both"/>
        <w:rPr>
          <w:rFonts w:ascii="Times New Roman" w:hAnsi="Times New Roman" w:cs="Times New Roman"/>
          <w:i/>
          <w:sz w:val="24"/>
        </w:rPr>
      </w:pPr>
    </w:p>
    <w:p w:rsidR="009F0528" w:rsidRPr="00793A04" w:rsidRDefault="009F0528" w:rsidP="009F0528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>В этот режим работы котёл попадает из любого положения при открывании крышки бункера. Все исполнительные устройства (двигатели, вентилятор) выключаются, если были включены и восстанавливают свою работу при выходе из этого режима (крышка бункера з</w:t>
      </w:r>
      <w:r w:rsidRPr="00793A04">
        <w:rPr>
          <w:rFonts w:ascii="Times New Roman" w:hAnsi="Times New Roman" w:cs="Times New Roman"/>
          <w:sz w:val="24"/>
        </w:rPr>
        <w:t>а</w:t>
      </w:r>
      <w:r w:rsidRPr="00793A04">
        <w:rPr>
          <w:rFonts w:ascii="Times New Roman" w:hAnsi="Times New Roman" w:cs="Times New Roman"/>
          <w:sz w:val="24"/>
        </w:rPr>
        <w:t>крыта)</w:t>
      </w:r>
      <w:r w:rsidR="00C13646" w:rsidRPr="00793A04">
        <w:rPr>
          <w:rFonts w:ascii="Times New Roman" w:hAnsi="Times New Roman" w:cs="Times New Roman"/>
          <w:sz w:val="24"/>
        </w:rPr>
        <w:t xml:space="preserve"> в то же положение, в котором были на момент входа в режим</w:t>
      </w:r>
      <w:r w:rsidRPr="00793A04">
        <w:rPr>
          <w:rFonts w:ascii="Times New Roman" w:hAnsi="Times New Roman" w:cs="Times New Roman"/>
          <w:sz w:val="24"/>
        </w:rPr>
        <w:t xml:space="preserve">. В режиме «Пауза» 3-символьный индикатор </w:t>
      </w:r>
      <w:r w:rsidR="00790D88" w:rsidRPr="00793A04">
        <w:rPr>
          <w:rFonts w:ascii="Times New Roman" w:hAnsi="Times New Roman" w:cs="Times New Roman"/>
          <w:sz w:val="24"/>
        </w:rPr>
        <w:t>имеет</w:t>
      </w:r>
      <w:r w:rsidRPr="00793A04">
        <w:rPr>
          <w:rFonts w:ascii="Times New Roman" w:hAnsi="Times New Roman" w:cs="Times New Roman"/>
          <w:sz w:val="24"/>
        </w:rPr>
        <w:t xml:space="preserve"> следующий вид</w:t>
      </w:r>
      <w:r w:rsidR="001B782E" w:rsidRPr="00793A04">
        <w:rPr>
          <w:rFonts w:ascii="Times New Roman" w:hAnsi="Times New Roman" w:cs="Times New Roman"/>
          <w:sz w:val="24"/>
        </w:rPr>
        <w:t xml:space="preserve"> в виде мигающей надписи</w:t>
      </w:r>
      <w:r w:rsidRPr="00793A04">
        <w:rPr>
          <w:rFonts w:ascii="Times New Roman" w:hAnsi="Times New Roman" w:cs="Times New Roman"/>
          <w:sz w:val="24"/>
        </w:rPr>
        <w:t xml:space="preserve"> (PAU - сокращение от слова </w:t>
      </w:r>
      <w:proofErr w:type="spellStart"/>
      <w:r w:rsidRPr="00793A04">
        <w:rPr>
          <w:rFonts w:ascii="Times New Roman" w:hAnsi="Times New Roman" w:cs="Times New Roman"/>
          <w:sz w:val="24"/>
        </w:rPr>
        <w:t>pause</w:t>
      </w:r>
      <w:proofErr w:type="spellEnd"/>
      <w:r w:rsidRPr="00793A04">
        <w:rPr>
          <w:rFonts w:ascii="Times New Roman" w:hAnsi="Times New Roman" w:cs="Times New Roman"/>
          <w:sz w:val="24"/>
        </w:rPr>
        <w:t>):</w:t>
      </w:r>
    </w:p>
    <w:p w:rsidR="009F0528" w:rsidRPr="00793A04" w:rsidRDefault="009F0528" w:rsidP="009F0528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</w:p>
    <w:p w:rsidR="009F0528" w:rsidRPr="00793A04" w:rsidRDefault="009F0528" w:rsidP="009F0528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1709530" cy="868141"/>
            <wp:effectExtent l="0" t="0" r="508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363" cy="87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AC1" w:rsidRDefault="009F0528" w:rsidP="00D47AC1">
      <w:pPr>
        <w:ind w:firstLine="708"/>
        <w:jc w:val="both"/>
        <w:rPr>
          <w:rFonts w:ascii="Times New Roman" w:hAnsi="Times New Roman" w:cs="Times New Roman"/>
          <w:sz w:val="24"/>
        </w:rPr>
      </w:pPr>
      <w:r w:rsidRPr="00793A04">
        <w:rPr>
          <w:rFonts w:ascii="Times New Roman" w:hAnsi="Times New Roman" w:cs="Times New Roman"/>
          <w:sz w:val="24"/>
        </w:rPr>
        <w:t xml:space="preserve">Рисунок </w:t>
      </w:r>
      <w:r w:rsidR="00CC7B96" w:rsidRPr="00793A04">
        <w:rPr>
          <w:rFonts w:ascii="Times New Roman" w:hAnsi="Times New Roman" w:cs="Times New Roman"/>
          <w:sz w:val="24"/>
        </w:rPr>
        <w:t>11</w:t>
      </w:r>
      <w:r w:rsidRPr="00793A04">
        <w:rPr>
          <w:rFonts w:ascii="Times New Roman" w:hAnsi="Times New Roman" w:cs="Times New Roman"/>
          <w:sz w:val="24"/>
        </w:rPr>
        <w:t xml:space="preserve"> - Отображение в режиме «Пауза».</w:t>
      </w:r>
    </w:p>
    <w:p w:rsidR="00D47AC1" w:rsidRDefault="00D47AC1" w:rsidP="00D47AC1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D47AC1" w:rsidRPr="00D47AC1" w:rsidRDefault="00D47AC1" w:rsidP="00D47AC1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i/>
          <w:sz w:val="24"/>
        </w:rPr>
      </w:pPr>
      <w:r w:rsidRPr="00D47AC1">
        <w:rPr>
          <w:rFonts w:ascii="Times New Roman" w:hAnsi="Times New Roman" w:cs="Times New Roman"/>
          <w:i/>
          <w:sz w:val="24"/>
        </w:rPr>
        <w:t>Режим «Чистка золы»</w:t>
      </w:r>
    </w:p>
    <w:p w:rsidR="00D47AC1" w:rsidRDefault="00D47AC1" w:rsidP="00D47AC1">
      <w:pPr>
        <w:pStyle w:val="a3"/>
        <w:ind w:left="1800"/>
        <w:jc w:val="both"/>
        <w:rPr>
          <w:rFonts w:ascii="Times New Roman" w:hAnsi="Times New Roman" w:cs="Times New Roman"/>
          <w:i/>
          <w:sz w:val="24"/>
        </w:rPr>
      </w:pPr>
    </w:p>
    <w:p w:rsidR="00D47AC1" w:rsidRPr="00D823A8" w:rsidRDefault="00D47AC1" w:rsidP="001F454E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 в этот режим осуществляется либо из режима ожидания действий пользователя</w:t>
      </w:r>
      <w:r w:rsidR="001F454E">
        <w:rPr>
          <w:rFonts w:ascii="Times New Roman" w:hAnsi="Times New Roman" w:cs="Times New Roman"/>
          <w:sz w:val="24"/>
        </w:rPr>
        <w:t xml:space="preserve"> нажатием и удержанием в течение 5 секунд кнопки «</w:t>
      </w:r>
      <w:r w:rsidR="001F454E">
        <w:rPr>
          <w:rFonts w:ascii="Times New Roman" w:hAnsi="Times New Roman" w:cs="Times New Roman"/>
          <w:sz w:val="24"/>
          <w:lang w:val="en-US"/>
        </w:rPr>
        <w:t>Escape</w:t>
      </w:r>
      <w:r w:rsidR="001F454E">
        <w:rPr>
          <w:rFonts w:ascii="Times New Roman" w:hAnsi="Times New Roman" w:cs="Times New Roman"/>
          <w:sz w:val="24"/>
        </w:rPr>
        <w:t>»</w:t>
      </w:r>
      <w:r w:rsidR="001F454E" w:rsidRPr="001F454E">
        <w:rPr>
          <w:rFonts w:ascii="Times New Roman" w:hAnsi="Times New Roman" w:cs="Times New Roman"/>
          <w:sz w:val="24"/>
        </w:rPr>
        <w:t xml:space="preserve"> </w:t>
      </w:r>
      <w:r w:rsidR="001F454E">
        <w:rPr>
          <w:rFonts w:ascii="Times New Roman" w:hAnsi="Times New Roman" w:cs="Times New Roman"/>
          <w:sz w:val="24"/>
        </w:rPr>
        <w:t>либо автоматически в режиме г</w:t>
      </w:r>
      <w:r w:rsidR="001F454E">
        <w:rPr>
          <w:rFonts w:ascii="Times New Roman" w:hAnsi="Times New Roman" w:cs="Times New Roman"/>
          <w:sz w:val="24"/>
        </w:rPr>
        <w:t>о</w:t>
      </w:r>
      <w:r w:rsidR="001F454E">
        <w:rPr>
          <w:rFonts w:ascii="Times New Roman" w:hAnsi="Times New Roman" w:cs="Times New Roman"/>
          <w:sz w:val="24"/>
        </w:rPr>
        <w:t>рения топлива. Во втором случае это происх</w:t>
      </w:r>
      <w:r w:rsidR="00385A3E">
        <w:rPr>
          <w:rFonts w:ascii="Times New Roman" w:hAnsi="Times New Roman" w:cs="Times New Roman"/>
          <w:sz w:val="24"/>
        </w:rPr>
        <w:t xml:space="preserve">одит </w:t>
      </w:r>
      <w:r w:rsidR="00D823A8">
        <w:rPr>
          <w:rFonts w:ascii="Times New Roman" w:hAnsi="Times New Roman" w:cs="Times New Roman"/>
          <w:sz w:val="24"/>
        </w:rPr>
        <w:t>по истечении интервала време</w:t>
      </w:r>
      <w:r w:rsidR="00006EBD">
        <w:rPr>
          <w:rFonts w:ascii="Times New Roman" w:hAnsi="Times New Roman" w:cs="Times New Roman"/>
          <w:sz w:val="24"/>
        </w:rPr>
        <w:t xml:space="preserve">ни, задаваемого пользователем </w:t>
      </w:r>
      <w:r w:rsidR="00D823A8">
        <w:rPr>
          <w:rFonts w:ascii="Times New Roman" w:hAnsi="Times New Roman" w:cs="Times New Roman"/>
          <w:sz w:val="24"/>
        </w:rPr>
        <w:t>на странице Р49 пользовательского меню. Механизм чистки золы работает вр</w:t>
      </w:r>
      <w:r w:rsidR="00D823A8">
        <w:rPr>
          <w:rFonts w:ascii="Times New Roman" w:hAnsi="Times New Roman" w:cs="Times New Roman"/>
          <w:sz w:val="24"/>
        </w:rPr>
        <w:t>е</w:t>
      </w:r>
      <w:r w:rsidR="00D823A8">
        <w:rPr>
          <w:rFonts w:ascii="Times New Roman" w:hAnsi="Times New Roman" w:cs="Times New Roman"/>
          <w:sz w:val="24"/>
        </w:rPr>
        <w:t>мя, определённое на странице Р48 пользовательского меню. 3-символьные индикаторы при этом имеют следующий вид</w:t>
      </w:r>
      <w:r w:rsidR="00B84666">
        <w:rPr>
          <w:rFonts w:ascii="Times New Roman" w:hAnsi="Times New Roman" w:cs="Times New Roman"/>
          <w:sz w:val="24"/>
        </w:rPr>
        <w:t xml:space="preserve"> (</w:t>
      </w:r>
      <w:r w:rsidR="00B84666">
        <w:rPr>
          <w:rFonts w:ascii="Times New Roman" w:hAnsi="Times New Roman" w:cs="Times New Roman"/>
          <w:sz w:val="24"/>
          <w:lang w:val="en-US"/>
        </w:rPr>
        <w:t>ASH</w:t>
      </w:r>
      <w:r w:rsidR="00B84666" w:rsidRPr="00B84666">
        <w:rPr>
          <w:rFonts w:ascii="Times New Roman" w:hAnsi="Times New Roman" w:cs="Times New Roman"/>
          <w:sz w:val="24"/>
        </w:rPr>
        <w:t xml:space="preserve"> </w:t>
      </w:r>
      <w:r w:rsidR="00B84666">
        <w:rPr>
          <w:rFonts w:ascii="Times New Roman" w:hAnsi="Times New Roman" w:cs="Times New Roman"/>
          <w:sz w:val="24"/>
          <w:lang w:val="en-US"/>
        </w:rPr>
        <w:t>CLE</w:t>
      </w:r>
      <w:r w:rsidR="00B84666" w:rsidRPr="00B84666">
        <w:rPr>
          <w:rFonts w:ascii="Times New Roman" w:hAnsi="Times New Roman" w:cs="Times New Roman"/>
          <w:sz w:val="24"/>
        </w:rPr>
        <w:t xml:space="preserve"> – </w:t>
      </w:r>
      <w:r w:rsidR="00B84666">
        <w:rPr>
          <w:rFonts w:ascii="Times New Roman" w:hAnsi="Times New Roman" w:cs="Times New Roman"/>
          <w:sz w:val="24"/>
          <w:lang w:val="en-US"/>
        </w:rPr>
        <w:t>ash</w:t>
      </w:r>
      <w:r w:rsidR="00B84666" w:rsidRPr="00B84666">
        <w:rPr>
          <w:rFonts w:ascii="Times New Roman" w:hAnsi="Times New Roman" w:cs="Times New Roman"/>
          <w:sz w:val="24"/>
        </w:rPr>
        <w:t xml:space="preserve"> </w:t>
      </w:r>
      <w:r w:rsidR="00B84666">
        <w:rPr>
          <w:rFonts w:ascii="Times New Roman" w:hAnsi="Times New Roman" w:cs="Times New Roman"/>
          <w:sz w:val="24"/>
          <w:lang w:val="en-US"/>
        </w:rPr>
        <w:t>clean</w:t>
      </w:r>
      <w:r w:rsidR="00B84666">
        <w:rPr>
          <w:rFonts w:ascii="Times New Roman" w:hAnsi="Times New Roman" w:cs="Times New Roman"/>
          <w:sz w:val="24"/>
        </w:rPr>
        <w:t>)</w:t>
      </w:r>
      <w:r w:rsidR="00D823A8">
        <w:rPr>
          <w:rFonts w:ascii="Times New Roman" w:hAnsi="Times New Roman" w:cs="Times New Roman"/>
          <w:sz w:val="24"/>
        </w:rPr>
        <w:t>:</w:t>
      </w:r>
    </w:p>
    <w:p w:rsidR="00D47AC1" w:rsidRDefault="00B84666" w:rsidP="00D47AC1">
      <w:pPr>
        <w:ind w:firstLine="708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1678674" cy="85257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86" cy="8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1603612" cy="81406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42" cy="81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666" w:rsidRDefault="00B84666" w:rsidP="00D47AC1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12 – Отображение в режиме «Чистка золы».</w:t>
      </w:r>
    </w:p>
    <w:p w:rsidR="009F0528" w:rsidRPr="00793A04" w:rsidRDefault="009F0528" w:rsidP="009F0528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</w:p>
    <w:p w:rsidR="00D06CC0" w:rsidRPr="00793A04" w:rsidRDefault="00D06CC0" w:rsidP="00D06CC0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</w:p>
    <w:p w:rsidR="00D06CC0" w:rsidRPr="00793A04" w:rsidRDefault="00D06CC0" w:rsidP="00D06CC0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</w:p>
    <w:p w:rsidR="00D06CC0" w:rsidRPr="00793A04" w:rsidRDefault="00D06CC0" w:rsidP="00747E0D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</w:p>
    <w:p w:rsidR="00D06CC0" w:rsidRPr="00793A04" w:rsidRDefault="00D06CC0" w:rsidP="00747E0D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</w:p>
    <w:p w:rsidR="00D06CC0" w:rsidRPr="00793A04" w:rsidRDefault="00D06CC0" w:rsidP="00747E0D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</w:p>
    <w:p w:rsidR="005B19A8" w:rsidRPr="00793A04" w:rsidRDefault="005B19A8" w:rsidP="005B19A8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B24FEC" w:rsidRPr="00793A04" w:rsidRDefault="00B24FEC">
      <w:pPr>
        <w:ind w:firstLine="709"/>
        <w:jc w:val="both"/>
        <w:rPr>
          <w:rFonts w:ascii="Times New Roman" w:hAnsi="Times New Roman" w:cs="Times New Roman"/>
          <w:sz w:val="24"/>
        </w:rPr>
      </w:pPr>
    </w:p>
    <w:sectPr w:rsidR="00B24FEC" w:rsidRPr="00793A04" w:rsidSect="000A080C">
      <w:footerReference w:type="default" r:id="rId29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adButTrue" w:date="2020-02-10T13:55:00Z" w:initials="Vl">
    <w:p w:rsidR="00006EBD" w:rsidRPr="00CF686D" w:rsidRDefault="00006EBD">
      <w:pPr>
        <w:pStyle w:val="ad"/>
        <w:rPr>
          <w:lang w:val="uk-UA"/>
        </w:rPr>
      </w:pPr>
      <w:r>
        <w:rPr>
          <w:rStyle w:val="ac"/>
        </w:rPr>
        <w:annotationRef/>
      </w:r>
      <w:r>
        <w:rPr>
          <w:lang w:val="uk-UA"/>
        </w:rPr>
        <w:t xml:space="preserve">Не </w:t>
      </w:r>
      <w:proofErr w:type="spellStart"/>
      <w:r>
        <w:rPr>
          <w:lang w:val="uk-UA"/>
        </w:rPr>
        <w:t>совсем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корр</w:t>
      </w:r>
      <w:r>
        <w:rPr>
          <w:lang w:val="uk-UA"/>
        </w:rPr>
        <w:t>е</w:t>
      </w:r>
      <w:r>
        <w:rPr>
          <w:lang w:val="uk-UA"/>
        </w:rPr>
        <w:t>ктно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Теперь</w:t>
      </w:r>
      <w:proofErr w:type="spellEnd"/>
      <w:r>
        <w:rPr>
          <w:lang w:val="uk-UA"/>
        </w:rPr>
        <w:t xml:space="preserve"> при </w:t>
      </w:r>
      <w:proofErr w:type="spellStart"/>
      <w:r>
        <w:rPr>
          <w:lang w:val="uk-UA"/>
        </w:rPr>
        <w:t>питании</w:t>
      </w:r>
      <w:proofErr w:type="spellEnd"/>
      <w:r>
        <w:rPr>
          <w:lang w:val="uk-UA"/>
        </w:rPr>
        <w:t xml:space="preserve"> от 220В </w:t>
      </w:r>
      <w:proofErr w:type="spellStart"/>
      <w:r>
        <w:rPr>
          <w:lang w:val="uk-UA"/>
        </w:rPr>
        <w:t>можно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только</w:t>
      </w:r>
      <w:proofErr w:type="spellEnd"/>
      <w:r>
        <w:rPr>
          <w:lang w:val="uk-UA"/>
        </w:rPr>
        <w:t xml:space="preserve"> говорить о </w:t>
      </w:r>
      <w:proofErr w:type="spellStart"/>
      <w:r>
        <w:rPr>
          <w:lang w:val="uk-UA"/>
        </w:rPr>
        <w:t>неисправности</w:t>
      </w:r>
      <w:proofErr w:type="spellEnd"/>
      <w:r>
        <w:rPr>
          <w:lang w:val="uk-UA"/>
        </w:rPr>
        <w:t xml:space="preserve"> датч</w:t>
      </w:r>
      <w:r>
        <w:rPr>
          <w:lang w:val="uk-UA"/>
        </w:rPr>
        <w:t>и</w:t>
      </w:r>
      <w:r>
        <w:rPr>
          <w:lang w:val="uk-UA"/>
        </w:rPr>
        <w:t>ка 220В</w:t>
      </w:r>
    </w:p>
  </w:comment>
  <w:comment w:id="1" w:author="Владислав Кругликов" w:date="2020-02-16T17:40:00Z" w:initials="ВК">
    <w:p w:rsidR="00006EBD" w:rsidRDefault="00006EBD">
      <w:pPr>
        <w:pStyle w:val="ad"/>
      </w:pPr>
      <w:r>
        <w:rPr>
          <w:rStyle w:val="ac"/>
        </w:rPr>
        <w:annotationRef/>
      </w:r>
      <w:r>
        <w:t>Исправить символы в таблице символов, вывод</w:t>
      </w:r>
      <w:r>
        <w:t>и</w:t>
      </w:r>
      <w:r>
        <w:t>мых на индикацию</w:t>
      </w:r>
    </w:p>
  </w:comment>
  <w:comment w:id="2" w:author="SadButTrue" w:date="2020-05-10T16:59:00Z" w:initials="Vl">
    <w:p w:rsidR="00006EBD" w:rsidRDefault="00006EBD">
      <w:pPr>
        <w:pStyle w:val="ad"/>
      </w:pPr>
      <w:r>
        <w:rPr>
          <w:rStyle w:val="ac"/>
        </w:rPr>
        <w:annotationRef/>
      </w:r>
      <w:r>
        <w:t>Было 15 секунд. Исправил на 30,так как 15 секунд мал</w:t>
      </w:r>
      <w:r>
        <w:t>о</w:t>
      </w:r>
      <w:r>
        <w:t>вато</w:t>
      </w:r>
    </w:p>
  </w:comment>
  <w:comment w:id="3" w:author="Владислав Кругликов" w:date="2020-02-10T16:19:00Z" w:initials="ВК">
    <w:p w:rsidR="00006EBD" w:rsidRPr="00450098" w:rsidRDefault="00006EBD">
      <w:pPr>
        <w:pStyle w:val="ad"/>
      </w:pPr>
      <w:r>
        <w:rPr>
          <w:rStyle w:val="ac"/>
        </w:rPr>
        <w:annotationRef/>
      </w:r>
      <w:r>
        <w:t>Изменить логику в коде</w:t>
      </w:r>
    </w:p>
  </w:comment>
  <w:comment w:id="4" w:author="Владислав Кругликов" w:date="2020-02-10T14:56:00Z" w:initials="ВК">
    <w:p w:rsidR="00006EBD" w:rsidRDefault="00006EBD">
      <w:pPr>
        <w:pStyle w:val="ad"/>
      </w:pPr>
      <w:r>
        <w:rPr>
          <w:rStyle w:val="ac"/>
        </w:rPr>
        <w:annotationRef/>
      </w:r>
      <w:r>
        <w:t>Надо додумать этот пункт. При горении обороты вент</w:t>
      </w:r>
      <w:r>
        <w:t>и</w:t>
      </w:r>
      <w:r>
        <w:t>лятора будут устанавливаться автомат</w:t>
      </w:r>
      <w:r>
        <w:t>и</w:t>
      </w:r>
      <w:r>
        <w:t>чески?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7C85" w:rsidRDefault="005D7C85" w:rsidP="00C13646">
      <w:pPr>
        <w:spacing w:after="0" w:line="240" w:lineRule="auto"/>
      </w:pPr>
      <w:r>
        <w:separator/>
      </w:r>
    </w:p>
  </w:endnote>
  <w:endnote w:type="continuationSeparator" w:id="0">
    <w:p w:rsidR="005D7C85" w:rsidRDefault="005D7C85" w:rsidP="00C13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65225679"/>
      <w:docPartObj>
        <w:docPartGallery w:val="Page Numbers (Bottom of Page)"/>
        <w:docPartUnique/>
      </w:docPartObj>
    </w:sdtPr>
    <w:sdtContent>
      <w:p w:rsidR="00006EBD" w:rsidRDefault="00006EBD" w:rsidP="00790D88">
        <w:pPr>
          <w:pStyle w:val="a9"/>
          <w:jc w:val="center"/>
        </w:pPr>
        <w:fldSimple w:instr="PAGE   \* MERGEFORMAT">
          <w:r w:rsidR="00405AEA">
            <w:rPr>
              <w:noProof/>
            </w:rPr>
            <w:t>12</w:t>
          </w:r>
        </w:fldSimple>
      </w:p>
    </w:sdtContent>
  </w:sdt>
  <w:p w:rsidR="00006EBD" w:rsidRDefault="00006EBD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7C85" w:rsidRDefault="005D7C85" w:rsidP="00C13646">
      <w:pPr>
        <w:spacing w:after="0" w:line="240" w:lineRule="auto"/>
      </w:pPr>
      <w:r>
        <w:separator/>
      </w:r>
    </w:p>
  </w:footnote>
  <w:footnote w:type="continuationSeparator" w:id="0">
    <w:p w:rsidR="005D7C85" w:rsidRDefault="005D7C85" w:rsidP="00C13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658C5"/>
    <w:multiLevelType w:val="hybridMultilevel"/>
    <w:tmpl w:val="ED9E82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3290C"/>
    <w:multiLevelType w:val="multilevel"/>
    <w:tmpl w:val="0A68A0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">
    <w:nsid w:val="274539B9"/>
    <w:multiLevelType w:val="hybridMultilevel"/>
    <w:tmpl w:val="8E4C926C"/>
    <w:lvl w:ilvl="0" w:tplc="8F481E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E1685"/>
    <w:multiLevelType w:val="multilevel"/>
    <w:tmpl w:val="65E6B0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">
    <w:nsid w:val="40D740D6"/>
    <w:multiLevelType w:val="multilevel"/>
    <w:tmpl w:val="57023D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5">
    <w:nsid w:val="643F1DFA"/>
    <w:multiLevelType w:val="hybridMultilevel"/>
    <w:tmpl w:val="DA3E1C54"/>
    <w:lvl w:ilvl="0" w:tplc="39EA4344">
      <w:start w:val="1"/>
      <w:numFmt w:val="decimal"/>
      <w:lvlText w:val="%1)"/>
      <w:lvlJc w:val="left"/>
      <w:pPr>
        <w:ind w:left="1353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6DFE7D6F"/>
    <w:multiLevelType w:val="multilevel"/>
    <w:tmpl w:val="9D9A95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21AD"/>
    <w:rsid w:val="00006EBD"/>
    <w:rsid w:val="00012588"/>
    <w:rsid w:val="000130B6"/>
    <w:rsid w:val="000A080C"/>
    <w:rsid w:val="000A496D"/>
    <w:rsid w:val="000A51B7"/>
    <w:rsid w:val="000E3B15"/>
    <w:rsid w:val="000E43B0"/>
    <w:rsid w:val="000F5599"/>
    <w:rsid w:val="00106E72"/>
    <w:rsid w:val="00112717"/>
    <w:rsid w:val="001221CA"/>
    <w:rsid w:val="001513DA"/>
    <w:rsid w:val="001A54B4"/>
    <w:rsid w:val="001B1920"/>
    <w:rsid w:val="001B4976"/>
    <w:rsid w:val="001B782E"/>
    <w:rsid w:val="001F454E"/>
    <w:rsid w:val="00214AFA"/>
    <w:rsid w:val="0021625E"/>
    <w:rsid w:val="00257BF2"/>
    <w:rsid w:val="002A755A"/>
    <w:rsid w:val="002C4684"/>
    <w:rsid w:val="002D088C"/>
    <w:rsid w:val="002D623E"/>
    <w:rsid w:val="003559CB"/>
    <w:rsid w:val="00373BBF"/>
    <w:rsid w:val="00385A3E"/>
    <w:rsid w:val="00385F2C"/>
    <w:rsid w:val="003C0446"/>
    <w:rsid w:val="003E4009"/>
    <w:rsid w:val="003E43A2"/>
    <w:rsid w:val="003F18FD"/>
    <w:rsid w:val="00405AEA"/>
    <w:rsid w:val="00444471"/>
    <w:rsid w:val="00450098"/>
    <w:rsid w:val="0046640F"/>
    <w:rsid w:val="00466A6B"/>
    <w:rsid w:val="00502868"/>
    <w:rsid w:val="00525C9C"/>
    <w:rsid w:val="00546C71"/>
    <w:rsid w:val="005B19A8"/>
    <w:rsid w:val="005C485E"/>
    <w:rsid w:val="005D7C85"/>
    <w:rsid w:val="005E6613"/>
    <w:rsid w:val="00603159"/>
    <w:rsid w:val="00644E72"/>
    <w:rsid w:val="00655F69"/>
    <w:rsid w:val="006700E7"/>
    <w:rsid w:val="00677F80"/>
    <w:rsid w:val="00680CF3"/>
    <w:rsid w:val="00685C7F"/>
    <w:rsid w:val="0068678F"/>
    <w:rsid w:val="00692787"/>
    <w:rsid w:val="006A77CE"/>
    <w:rsid w:val="006D3865"/>
    <w:rsid w:val="006E0F39"/>
    <w:rsid w:val="00724911"/>
    <w:rsid w:val="00737E6E"/>
    <w:rsid w:val="00747E0D"/>
    <w:rsid w:val="00750152"/>
    <w:rsid w:val="00752621"/>
    <w:rsid w:val="00790D88"/>
    <w:rsid w:val="00793A04"/>
    <w:rsid w:val="00793C0A"/>
    <w:rsid w:val="007A5362"/>
    <w:rsid w:val="007A5551"/>
    <w:rsid w:val="007A7AE1"/>
    <w:rsid w:val="00843584"/>
    <w:rsid w:val="00875F8D"/>
    <w:rsid w:val="008A574E"/>
    <w:rsid w:val="008B59C2"/>
    <w:rsid w:val="008B6EF6"/>
    <w:rsid w:val="008C3D09"/>
    <w:rsid w:val="0091591C"/>
    <w:rsid w:val="0092296C"/>
    <w:rsid w:val="00975294"/>
    <w:rsid w:val="00997B4A"/>
    <w:rsid w:val="009A2450"/>
    <w:rsid w:val="009E21AD"/>
    <w:rsid w:val="009E4C81"/>
    <w:rsid w:val="009F0528"/>
    <w:rsid w:val="009F4E7D"/>
    <w:rsid w:val="00A37DD7"/>
    <w:rsid w:val="00A66FB5"/>
    <w:rsid w:val="00AA422E"/>
    <w:rsid w:val="00AE35FD"/>
    <w:rsid w:val="00B24FEC"/>
    <w:rsid w:val="00B84666"/>
    <w:rsid w:val="00BB5FD5"/>
    <w:rsid w:val="00BC60D9"/>
    <w:rsid w:val="00BD1BD0"/>
    <w:rsid w:val="00C13646"/>
    <w:rsid w:val="00C137E8"/>
    <w:rsid w:val="00C775B6"/>
    <w:rsid w:val="00CC7B96"/>
    <w:rsid w:val="00CE4BB1"/>
    <w:rsid w:val="00CF686D"/>
    <w:rsid w:val="00CF7947"/>
    <w:rsid w:val="00D06CC0"/>
    <w:rsid w:val="00D348BD"/>
    <w:rsid w:val="00D47AC1"/>
    <w:rsid w:val="00D5151A"/>
    <w:rsid w:val="00D6490C"/>
    <w:rsid w:val="00D823A8"/>
    <w:rsid w:val="00D87605"/>
    <w:rsid w:val="00DB4B08"/>
    <w:rsid w:val="00DC74D9"/>
    <w:rsid w:val="00DD7792"/>
    <w:rsid w:val="00EE3BD6"/>
    <w:rsid w:val="00F02F9D"/>
    <w:rsid w:val="00F06EC2"/>
    <w:rsid w:val="00F16F6B"/>
    <w:rsid w:val="00F2290E"/>
    <w:rsid w:val="00F61D67"/>
    <w:rsid w:val="00F753C9"/>
    <w:rsid w:val="00FA1E52"/>
    <w:rsid w:val="00FC4912"/>
    <w:rsid w:val="00FD1B7B"/>
    <w:rsid w:val="00FE1D32"/>
    <w:rsid w:val="00FF0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E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80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3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3D0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B1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C136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3646"/>
  </w:style>
  <w:style w:type="paragraph" w:styleId="a9">
    <w:name w:val="footer"/>
    <w:basedOn w:val="a"/>
    <w:link w:val="aa"/>
    <w:uiPriority w:val="99"/>
    <w:unhideWhenUsed/>
    <w:rsid w:val="00C136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3646"/>
  </w:style>
  <w:style w:type="paragraph" w:customStyle="1" w:styleId="caaieiaie1">
    <w:name w:val="caaieiaie 1"/>
    <w:basedOn w:val="a"/>
    <w:next w:val="a"/>
    <w:uiPriority w:val="99"/>
    <w:rsid w:val="00FF00EC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1">
    <w:name w:val="toc 1"/>
    <w:basedOn w:val="a"/>
    <w:next w:val="a"/>
    <w:autoRedefine/>
    <w:uiPriority w:val="39"/>
    <w:rsid w:val="00FF00EC"/>
    <w:pPr>
      <w:tabs>
        <w:tab w:val="left" w:pos="480"/>
        <w:tab w:val="right" w:leader="dot" w:pos="9498"/>
      </w:tabs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noProof/>
      <w:sz w:val="26"/>
      <w:szCs w:val="26"/>
      <w:lang w:eastAsia="ru-RU"/>
    </w:rPr>
  </w:style>
  <w:style w:type="character" w:styleId="ab">
    <w:name w:val="Hyperlink"/>
    <w:uiPriority w:val="99"/>
    <w:rsid w:val="00FF00EC"/>
    <w:rPr>
      <w:rFonts w:cs="Times New Roman"/>
      <w:color w:val="0000FF"/>
      <w:u w:val="single"/>
    </w:rPr>
  </w:style>
  <w:style w:type="paragraph" w:styleId="2">
    <w:name w:val="toc 2"/>
    <w:basedOn w:val="a"/>
    <w:next w:val="a"/>
    <w:autoRedefine/>
    <w:uiPriority w:val="39"/>
    <w:rsid w:val="00FF00EC"/>
    <w:pPr>
      <w:tabs>
        <w:tab w:val="left" w:pos="960"/>
        <w:tab w:val="right" w:leader="dot" w:pos="10195"/>
      </w:tabs>
      <w:overflowPunct w:val="0"/>
      <w:autoSpaceDE w:val="0"/>
      <w:autoSpaceDN w:val="0"/>
      <w:adjustRightInd w:val="0"/>
      <w:spacing w:after="0" w:line="360" w:lineRule="auto"/>
      <w:ind w:left="200"/>
      <w:textAlignment w:val="baseline"/>
    </w:pPr>
    <w:rPr>
      <w:rFonts w:ascii="Times New Roman" w:eastAsia="Times New Roman" w:hAnsi="Times New Roman" w:cs="Times New Roman"/>
      <w:noProof/>
      <w:lang w:eastAsia="ru-RU"/>
    </w:rPr>
  </w:style>
  <w:style w:type="character" w:styleId="ac">
    <w:name w:val="annotation reference"/>
    <w:basedOn w:val="a0"/>
    <w:uiPriority w:val="99"/>
    <w:semiHidden/>
    <w:unhideWhenUsed/>
    <w:rsid w:val="00CF686D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686D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686D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686D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686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80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3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3D0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B1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136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3646"/>
  </w:style>
  <w:style w:type="paragraph" w:styleId="a9">
    <w:name w:val="footer"/>
    <w:basedOn w:val="a"/>
    <w:link w:val="aa"/>
    <w:uiPriority w:val="99"/>
    <w:unhideWhenUsed/>
    <w:rsid w:val="00C136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3646"/>
  </w:style>
  <w:style w:type="paragraph" w:customStyle="1" w:styleId="caaieiaie1">
    <w:name w:val="caaieiaie 1"/>
    <w:basedOn w:val="a"/>
    <w:next w:val="a"/>
    <w:uiPriority w:val="99"/>
    <w:rsid w:val="00FF00EC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1">
    <w:name w:val="toc 1"/>
    <w:basedOn w:val="a"/>
    <w:next w:val="a"/>
    <w:autoRedefine/>
    <w:uiPriority w:val="39"/>
    <w:rsid w:val="00FF00EC"/>
    <w:pPr>
      <w:tabs>
        <w:tab w:val="left" w:pos="480"/>
        <w:tab w:val="right" w:leader="dot" w:pos="9498"/>
      </w:tabs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noProof/>
      <w:sz w:val="26"/>
      <w:szCs w:val="26"/>
      <w:lang w:eastAsia="ru-RU"/>
    </w:rPr>
  </w:style>
  <w:style w:type="character" w:styleId="ab">
    <w:name w:val="Hyperlink"/>
    <w:uiPriority w:val="99"/>
    <w:rsid w:val="00FF00EC"/>
    <w:rPr>
      <w:rFonts w:cs="Times New Roman"/>
      <w:color w:val="0000FF"/>
      <w:u w:val="single"/>
    </w:rPr>
  </w:style>
  <w:style w:type="paragraph" w:styleId="2">
    <w:name w:val="toc 2"/>
    <w:basedOn w:val="a"/>
    <w:next w:val="a"/>
    <w:autoRedefine/>
    <w:uiPriority w:val="39"/>
    <w:rsid w:val="00FF00EC"/>
    <w:pPr>
      <w:tabs>
        <w:tab w:val="left" w:pos="960"/>
        <w:tab w:val="right" w:leader="dot" w:pos="10195"/>
      </w:tabs>
      <w:overflowPunct w:val="0"/>
      <w:autoSpaceDE w:val="0"/>
      <w:autoSpaceDN w:val="0"/>
      <w:adjustRightInd w:val="0"/>
      <w:spacing w:after="0" w:line="360" w:lineRule="auto"/>
      <w:ind w:left="200"/>
      <w:textAlignment w:val="baseline"/>
    </w:pPr>
    <w:rPr>
      <w:rFonts w:ascii="Times New Roman" w:eastAsia="Times New Roman" w:hAnsi="Times New Roman" w:cs="Times New Roman"/>
      <w:noProof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6.emf"/><Relationship Id="rId32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10" Type="http://schemas.openxmlformats.org/officeDocument/2006/relationships/image" Target="media/image3.emf"/><Relationship Id="rId19" Type="http://schemas.openxmlformats.org/officeDocument/2006/relationships/image" Target="media/image11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comments" Target="comments.xml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A0F9F-065C-4228-933F-425374679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16</Pages>
  <Words>17149</Words>
  <Characters>9775</Characters>
  <Application>Microsoft Office Word</Application>
  <DocSecurity>0</DocSecurity>
  <Lines>81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SadButTrue</cp:lastModifiedBy>
  <cp:revision>14</cp:revision>
  <dcterms:created xsi:type="dcterms:W3CDTF">2020-02-09T20:04:00Z</dcterms:created>
  <dcterms:modified xsi:type="dcterms:W3CDTF">2020-05-10T21:35:00Z</dcterms:modified>
</cp:coreProperties>
</file>