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B23F26" w:rsidRPr="00B23F26" w:rsidRDefault="00B23F26" w:rsidP="00B23F26">
      <w:pPr>
        <w:rPr>
          <w:sz w:val="22"/>
          <w:lang w:val="en-CA"/>
        </w:rPr>
      </w:pPr>
      <w:r w:rsidRPr="00B23F26">
        <w:rPr>
          <w:sz w:val="22"/>
          <w:lang w:val="en-CA"/>
        </w:rPr>
        <w:t xml:space="preserve">The program talks to you and </w:t>
      </w:r>
      <w:r w:rsidRPr="00B23F26">
        <w:rPr>
          <w:color w:val="222222"/>
          <w:sz w:val="22"/>
          <w:szCs w:val="22"/>
          <w:shd w:val="clear" w:color="auto" w:fill="FFFFFF"/>
        </w:rPr>
        <w:t>Eliza simulated conversation</w:t>
      </w:r>
      <w:r>
        <w:rPr>
          <w:color w:val="222222"/>
          <w:sz w:val="22"/>
          <w:szCs w:val="22"/>
          <w:shd w:val="clear" w:color="auto" w:fill="FFFFFF"/>
        </w:rPr>
        <w:t xml:space="preserve">. 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B23F26" w:rsidRPr="00B23F26" w:rsidRDefault="00B23F26" w:rsidP="00B23F26">
      <w:pPr>
        <w:rPr>
          <w:sz w:val="22"/>
          <w:lang w:val="en-CA"/>
        </w:rPr>
      </w:pPr>
      <w:r>
        <w:rPr>
          <w:sz w:val="22"/>
          <w:lang w:val="en-CA"/>
        </w:rPr>
        <w:t xml:space="preserve">The program was created during 1964 – 1966 as a therapist. 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9B57E4" w:rsidRDefault="00B23F26" w:rsidP="00B23F26">
      <w:pPr>
        <w:rPr>
          <w:sz w:val="22"/>
          <w:szCs w:val="22"/>
          <w:lang w:val="en-CA"/>
        </w:rPr>
      </w:pPr>
      <w:r w:rsidRPr="009B57E4">
        <w:rPr>
          <w:bCs/>
          <w:color w:val="222222"/>
          <w:sz w:val="22"/>
          <w:szCs w:val="22"/>
          <w:shd w:val="clear" w:color="auto" w:fill="FFFFFF"/>
        </w:rPr>
        <w:t>ELIZA</w:t>
      </w:r>
      <w:r w:rsidRPr="009B57E4">
        <w:rPr>
          <w:color w:val="222222"/>
          <w:sz w:val="22"/>
          <w:szCs w:val="22"/>
          <w:shd w:val="clear" w:color="auto" w:fill="FFFFFF"/>
        </w:rPr>
        <w:t> was designed to imitate a therapist who would ask open-ended questions and even respond with follow-ups.</w:t>
      </w: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When you say something it asks if it bothers you or why is that to make you explain better. 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It uses the same response repeatedly and doesn’t say anything now. 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I think it would only take then a minute or two because as you keep talking it says the same thing again and again or asks what? Which isn’t what I normal human would say. 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9B57E4" w:rsidRPr="009B57E4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The Turing test is a test that determines whether it is talking to a human or robot.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9B57E4" w:rsidRPr="009B57E4" w:rsidRDefault="009B57E4" w:rsidP="009B57E4">
      <w:pPr>
        <w:rPr>
          <w:sz w:val="22"/>
          <w:lang w:val="en-CA"/>
        </w:rPr>
      </w:pPr>
      <w:r>
        <w:rPr>
          <w:sz w:val="22"/>
          <w:lang w:val="en-CA"/>
        </w:rPr>
        <w:t xml:space="preserve">Alan </w:t>
      </w:r>
      <w:r w:rsidRPr="009B57E4">
        <w:rPr>
          <w:sz w:val="22"/>
          <w:szCs w:val="22"/>
          <w:lang w:val="en-CA"/>
        </w:rPr>
        <w:t xml:space="preserve">Turing was a </w:t>
      </w:r>
      <w:r w:rsidRPr="009B57E4">
        <w:rPr>
          <w:color w:val="222222"/>
          <w:sz w:val="22"/>
          <w:szCs w:val="22"/>
          <w:shd w:val="clear" w:color="auto" w:fill="FFFFFF"/>
        </w:rPr>
        <w:t>was an English mathematician, computer scientist, logician, cryptanalyst, philosopher and theoretical biologist.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9B57E4" w:rsidRPr="009B57E4" w:rsidRDefault="009B57E4" w:rsidP="009B57E4">
      <w:pPr>
        <w:rPr>
          <w:sz w:val="22"/>
          <w:lang w:val="en-CA"/>
        </w:rPr>
      </w:pPr>
      <w:bookmarkStart w:id="0" w:name="_GoBack"/>
      <w:bookmarkEnd w:id="0"/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>
        <w:rPr>
          <w:lang w:val="en-CA"/>
        </w:rPr>
        <w:t>one</w:t>
      </w:r>
      <w:r>
        <w:rPr>
          <w:lang w:val="en-CA"/>
        </w:rPr>
        <w:t xml:space="preserve"> out of the following </w:t>
      </w:r>
      <w:r w:rsidR="000E4A2E">
        <w:rPr>
          <w:lang w:val="en-CA"/>
        </w:rPr>
        <w:t>two</w:t>
      </w:r>
      <w:r>
        <w:rPr>
          <w:lang w:val="en-CA"/>
        </w:rPr>
        <w:t xml:space="preserve"> (</w:t>
      </w:r>
      <w:r w:rsidR="000E4A2E">
        <w:rPr>
          <w:lang w:val="en-CA"/>
        </w:rPr>
        <w:t>2</w:t>
      </w:r>
      <w:r>
        <w:rPr>
          <w:lang w:val="en-CA"/>
        </w:rPr>
        <w:t xml:space="preserve">) </w:t>
      </w:r>
      <w:r w:rsidR="000E4A2E">
        <w:rPr>
          <w:lang w:val="en-CA"/>
        </w:rPr>
        <w:t xml:space="preserve"> 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B57E4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B57E4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0E4A2E" w:rsidRDefault="000E4A2E" w:rsidP="000E4A2E">
      <w:pPr>
        <w:rPr>
          <w:lang w:val="en-CA"/>
        </w:rPr>
      </w:pPr>
      <w:r>
        <w:rPr>
          <w:lang w:val="en-CA"/>
        </w:rPr>
        <w:lastRenderedPageBreak/>
        <w:t>Pick any one out of the following two (2)  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B57E4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B57E4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</w:t>
      </w:r>
      <w:r w:rsidR="000E4A2E">
        <w:rPr>
          <w:b/>
          <w:u w:val="single"/>
          <w:lang w:val="en-CA"/>
        </w:rPr>
        <w:t>SOP</w:t>
      </w:r>
      <w:r w:rsidR="00FC7DC3" w:rsidRPr="00FC7DC3">
        <w:rPr>
          <w:b/>
          <w:u w:val="single"/>
          <w:lang w:val="en-CA"/>
        </w:rPr>
        <w:t>)</w:t>
      </w:r>
    </w:p>
    <w:p w:rsidR="008A2F15" w:rsidRDefault="008A2F15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:rsidR="000E4A2E" w:rsidRDefault="000E4A2E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:rsidR="000E4A2E" w:rsidRDefault="000E4A2E" w:rsidP="00E36D0C">
      <w:pPr>
        <w:rPr>
          <w:lang w:val="en-CA"/>
        </w:rPr>
      </w:pP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Select two topics from the list of jobs below. If you have an idea for another job please clear it with Mr. Nestor before your proceed.</w:t>
      </w:r>
      <w:r w:rsidR="00F95978">
        <w:rPr>
          <w:lang w:val="en-CA"/>
        </w:rPr>
        <w:br/>
      </w: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Write a Supported Opinion Paragraph for each job topic</w:t>
      </w:r>
    </w:p>
    <w:p w:rsidR="000E4A2E" w:rsidRDefault="000E4A2E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The question to be answered is “Will Artificial Intelligence Take My Job”</w:t>
      </w:r>
    </w:p>
    <w:p w:rsidR="000E4A2E" w:rsidRPr="000E4A2E" w:rsidRDefault="00F95978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Some themes to consider are: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0E4A2E" w:rsidRP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>
        <w:rPr>
          <w:lang w:val="en-CA"/>
        </w:rPr>
        <w:t>W</w:t>
      </w:r>
      <w:r w:rsidRPr="00F95978">
        <w:rPr>
          <w:lang w:val="en-CA"/>
        </w:rPr>
        <w:t>hat education will be required to do this job more effectively</w:t>
      </w:r>
    </w:p>
    <w:p w:rsidR="000E4A2E" w:rsidRDefault="000E4A2E" w:rsidP="00E36D0C">
      <w:pPr>
        <w:rPr>
          <w:lang w:val="en-CA"/>
        </w:rPr>
      </w:pPr>
    </w:p>
    <w:p w:rsidR="00C47940" w:rsidRPr="00FC7DC3" w:rsidRDefault="00FC7DC3" w:rsidP="00F95978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 w:rsidR="00F95978">
        <w:rPr>
          <w:lang w:val="en-CA"/>
        </w:rPr>
        <w:t>SOP</w:t>
      </w:r>
      <w:r w:rsidRPr="00FC7DC3">
        <w:rPr>
          <w:lang w:val="en-CA"/>
        </w:rPr>
        <w:t>.</w:t>
      </w:r>
    </w:p>
    <w:p w:rsidR="00E36D0C" w:rsidRDefault="00E36D0C" w:rsidP="00E36D0C">
      <w:pPr>
        <w:rPr>
          <w:lang w:val="en-CA"/>
        </w:rPr>
      </w:pPr>
    </w:p>
    <w:p w:rsidR="001F6950" w:rsidRDefault="009B57E4" w:rsidP="00FC7DC3">
      <w:pPr>
        <w:ind w:left="720"/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9B57E4" w:rsidP="00FC7DC3">
      <w:pPr>
        <w:ind w:left="720"/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95978" w:rsidRPr="00AE6F14" w:rsidRDefault="00F95978" w:rsidP="00F95978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:rsidR="00F95978" w:rsidRDefault="009B57E4" w:rsidP="00F95978">
      <w:pPr>
        <w:pStyle w:val="ListParagraph"/>
        <w:numPr>
          <w:ilvl w:val="0"/>
          <w:numId w:val="10"/>
        </w:numPr>
        <w:rPr>
          <w:sz w:val="22"/>
        </w:rPr>
      </w:pPr>
      <w:hyperlink r:id="rId16" w:history="1">
        <w:r w:rsidR="00F95978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FC7DC3" w:rsidRPr="00F95978" w:rsidRDefault="00FC7DC3"/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</w:t>
    </w:r>
    <w:r w:rsidR="00463284">
      <w:rPr>
        <w:sz w:val="32"/>
        <w:szCs w:val="32"/>
        <w:lang w:val="en-CA"/>
      </w:rPr>
      <w:t>5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4A2E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9B57E4"/>
    <w:rsid w:val="00A95580"/>
    <w:rsid w:val="00B23F26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17</cp:revision>
  <dcterms:created xsi:type="dcterms:W3CDTF">2018-12-05T16:07:00Z</dcterms:created>
  <dcterms:modified xsi:type="dcterms:W3CDTF">2019-06-11T18:36:00Z</dcterms:modified>
</cp:coreProperties>
</file>