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AA7" w:rsidRPr="001E7231" w:rsidRDefault="001E7231" w:rsidP="005E3B02">
      <w:pPr>
        <w:pStyle w:val="NoSpacing"/>
        <w:rPr>
          <w:b/>
          <w:sz w:val="24"/>
          <w:u w:val="single"/>
        </w:rPr>
      </w:pPr>
      <w:r w:rsidRPr="001E7231">
        <w:rPr>
          <w:b/>
          <w:sz w:val="24"/>
          <w:u w:val="single"/>
        </w:rPr>
        <w:t xml:space="preserve">Level 1: </w:t>
      </w:r>
      <w:r w:rsidR="00AD57D2" w:rsidRPr="001E7231">
        <w:rPr>
          <w:b/>
          <w:sz w:val="24"/>
          <w:u w:val="single"/>
        </w:rPr>
        <w:t>Simple substitution Cypher</w:t>
      </w:r>
    </w:p>
    <w:p w:rsidR="001E7231" w:rsidRPr="001E7231" w:rsidRDefault="001E7231" w:rsidP="00AD57D2">
      <w:pPr>
        <w:pStyle w:val="NoSpacing"/>
      </w:pPr>
    </w:p>
    <w:p w:rsidR="00AD57D2" w:rsidRPr="001E7231" w:rsidRDefault="001E7231" w:rsidP="00AD57D2">
      <w:pPr>
        <w:pStyle w:val="NoSpacing"/>
      </w:pPr>
      <w:r w:rsidRPr="001E7231">
        <w:t>Use this r</w:t>
      </w:r>
      <w:r w:rsidR="00AD57D2" w:rsidRPr="001E7231">
        <w:t>esource</w:t>
      </w:r>
      <w:r>
        <w:t xml:space="preserve"> to answer the</w:t>
      </w:r>
      <w:r w:rsidRPr="001E7231">
        <w:t xml:space="preserve"> following questions</w:t>
      </w:r>
      <w:r>
        <w:t>.</w:t>
      </w:r>
    </w:p>
    <w:p w:rsidR="00AD57D2" w:rsidRPr="001E7231" w:rsidRDefault="00CC14F0" w:rsidP="001E7231">
      <w:pPr>
        <w:pStyle w:val="NoSpacing"/>
        <w:ind w:firstLine="720"/>
      </w:pPr>
      <w:hyperlink r:id="rId7" w:history="1">
        <w:r w:rsidR="00AD57D2" w:rsidRPr="001E7231">
          <w:rPr>
            <w:rStyle w:val="Hyperlink"/>
          </w:rPr>
          <w:t>http://practicalcryptography.com/ciphers/simple-substitution-cipher/</w:t>
        </w:r>
      </w:hyperlink>
    </w:p>
    <w:p w:rsidR="00AD57D2" w:rsidRPr="001E7231" w:rsidRDefault="00AD57D2" w:rsidP="00AD57D2">
      <w:pPr>
        <w:pStyle w:val="NoSpacing"/>
      </w:pPr>
    </w:p>
    <w:p w:rsidR="00AD57D2" w:rsidRDefault="001E7231" w:rsidP="001E7231">
      <w:pPr>
        <w:pStyle w:val="NoSpacing"/>
        <w:numPr>
          <w:ilvl w:val="0"/>
          <w:numId w:val="1"/>
        </w:numPr>
        <w:ind w:left="360"/>
      </w:pPr>
      <w:r>
        <w:t>Summarize and e</w:t>
      </w:r>
      <w:r w:rsidR="00AD57D2">
        <w:t>xplain</w:t>
      </w:r>
      <w:r>
        <w:t xml:space="preserve"> the concept of a substitution cypher</w:t>
      </w:r>
    </w:p>
    <w:p w:rsidR="008223EB" w:rsidRDefault="001E7231" w:rsidP="008223EB">
      <w:pPr>
        <w:pStyle w:val="NoSpacing"/>
        <w:numPr>
          <w:ilvl w:val="1"/>
          <w:numId w:val="1"/>
        </w:numPr>
        <w:ind w:left="720"/>
      </w:pPr>
      <w:r>
        <w:t>What does it do?</w:t>
      </w:r>
    </w:p>
    <w:p w:rsidR="008223EB" w:rsidRPr="008223EB" w:rsidRDefault="008223EB" w:rsidP="008223EB">
      <w:pPr>
        <w:pStyle w:val="NoSpacing"/>
        <w:numPr>
          <w:ilvl w:val="2"/>
          <w:numId w:val="1"/>
        </w:numPr>
        <w:rPr>
          <w:rFonts w:ascii="Calibri" w:hAnsi="Calibri" w:cs="Arial"/>
          <w:color w:val="2E74B5" w:themeColor="accent1" w:themeShade="BF"/>
        </w:rPr>
      </w:pPr>
      <w:r w:rsidRPr="008223EB">
        <w:rPr>
          <w:rFonts w:ascii="Calibri" w:hAnsi="Calibri" w:cs="Arial"/>
          <w:color w:val="2E74B5" w:themeColor="accent1" w:themeShade="BF"/>
          <w:shd w:val="clear" w:color="auto" w:fill="FFFFFF"/>
        </w:rPr>
        <w:t>Consists of substituting every plaintext character for a different cipher text character</w:t>
      </w:r>
    </w:p>
    <w:p w:rsidR="008223EB" w:rsidRPr="008223EB" w:rsidRDefault="008223EB" w:rsidP="008223EB">
      <w:pPr>
        <w:pStyle w:val="NoSpacing"/>
        <w:numPr>
          <w:ilvl w:val="2"/>
          <w:numId w:val="1"/>
        </w:numPr>
        <w:rPr>
          <w:rFonts w:ascii="Calibri" w:hAnsi="Calibri" w:cs="Arial"/>
          <w:color w:val="2E74B5" w:themeColor="accent1" w:themeShade="BF"/>
        </w:rPr>
      </w:pPr>
      <w:r w:rsidRPr="008223EB">
        <w:rPr>
          <w:rFonts w:ascii="Calibri" w:hAnsi="Calibri" w:cs="Arial"/>
          <w:color w:val="2E74B5" w:themeColor="accent1" w:themeShade="BF"/>
          <w:shd w:val="clear" w:color="auto" w:fill="FFFFFF"/>
        </w:rPr>
        <w:t>It is a completely jumbled up alphabet</w:t>
      </w:r>
    </w:p>
    <w:p w:rsidR="008223EB" w:rsidRPr="008223EB" w:rsidRDefault="001E7231" w:rsidP="008223EB">
      <w:pPr>
        <w:pStyle w:val="NoSpacing"/>
        <w:numPr>
          <w:ilvl w:val="1"/>
          <w:numId w:val="1"/>
        </w:numPr>
        <w:ind w:left="720"/>
      </w:pPr>
      <w:r>
        <w:t>How does it work?</w:t>
      </w:r>
    </w:p>
    <w:p w:rsidR="008223EB" w:rsidRPr="001C1993" w:rsidRDefault="001C1993" w:rsidP="008223EB">
      <w:pPr>
        <w:pStyle w:val="NoSpacing"/>
        <w:numPr>
          <w:ilvl w:val="2"/>
          <w:numId w:val="1"/>
        </w:numPr>
        <w:rPr>
          <w:color w:val="2E74B5" w:themeColor="accent1" w:themeShade="BF"/>
        </w:rPr>
      </w:pPr>
      <w:r w:rsidRPr="001C1993">
        <w:rPr>
          <w:color w:val="2E74B5" w:themeColor="accent1" w:themeShade="BF"/>
        </w:rPr>
        <w:t>It takes a set of mixed up letters and pairs it with a deferent letter to represent it</w:t>
      </w:r>
    </w:p>
    <w:p w:rsidR="001E7231" w:rsidRDefault="001E7231" w:rsidP="001E7231">
      <w:pPr>
        <w:pStyle w:val="NoSpacing"/>
        <w:numPr>
          <w:ilvl w:val="1"/>
          <w:numId w:val="1"/>
        </w:numPr>
        <w:ind w:left="720"/>
      </w:pPr>
      <w:r>
        <w:t>What is a “key”?</w:t>
      </w:r>
    </w:p>
    <w:p w:rsidR="001C1993" w:rsidRPr="001C1993" w:rsidRDefault="001C1993" w:rsidP="001C1993">
      <w:pPr>
        <w:pStyle w:val="NoSpacing"/>
        <w:numPr>
          <w:ilvl w:val="2"/>
          <w:numId w:val="1"/>
        </w:numPr>
        <w:rPr>
          <w:color w:val="2E74B5" w:themeColor="accent1" w:themeShade="BF"/>
        </w:rPr>
      </w:pPr>
      <w:r w:rsidRPr="001C1993">
        <w:rPr>
          <w:color w:val="2E74B5" w:themeColor="accent1" w:themeShade="BF"/>
        </w:rPr>
        <w:t>A key is a set of mixed up letters and represent the normal alphabet</w:t>
      </w:r>
    </w:p>
    <w:p w:rsidR="001C1993" w:rsidRPr="001C1993" w:rsidRDefault="001C1993" w:rsidP="001C1993">
      <w:pPr>
        <w:pStyle w:val="NoSpacing"/>
        <w:numPr>
          <w:ilvl w:val="2"/>
          <w:numId w:val="1"/>
        </w:numPr>
        <w:rPr>
          <w:color w:val="2E74B5" w:themeColor="accent1" w:themeShade="BF"/>
        </w:rPr>
      </w:pPr>
      <w:r w:rsidRPr="001C1993">
        <w:rPr>
          <w:color w:val="2E74B5" w:themeColor="accent1" w:themeShade="BF"/>
        </w:rPr>
        <w:t xml:space="preserve">Ex. </w:t>
      </w:r>
      <w:proofErr w:type="spellStart"/>
      <w:r w:rsidRPr="001C1993">
        <w:rPr>
          <w:color w:val="2E74B5" w:themeColor="accent1" w:themeShade="BF"/>
        </w:rPr>
        <w:t>ikcqnwusxryjtpdofablvmhgze</w:t>
      </w:r>
      <w:proofErr w:type="spellEnd"/>
    </w:p>
    <w:p w:rsidR="001E7231" w:rsidRDefault="00AD57D2" w:rsidP="001E7231">
      <w:pPr>
        <w:pStyle w:val="NoSpacing"/>
        <w:numPr>
          <w:ilvl w:val="0"/>
          <w:numId w:val="1"/>
        </w:numPr>
        <w:ind w:left="360"/>
      </w:pPr>
      <w:r>
        <w:t xml:space="preserve">Provide an example of encoding </w:t>
      </w:r>
      <w:r w:rsidR="001E7231">
        <w:t>a message using a substitution cypher key.</w:t>
      </w:r>
    </w:p>
    <w:p w:rsidR="001E7231" w:rsidRDefault="009E1AF1" w:rsidP="001E7231">
      <w:pPr>
        <w:pStyle w:val="NoSpacing"/>
        <w:ind w:left="360"/>
        <w:rPr>
          <w:color w:val="2E74B5" w:themeColor="accent1" w:themeShade="BF"/>
        </w:rPr>
      </w:pPr>
      <w:r w:rsidRPr="009E1AF1">
        <w:rPr>
          <w:color w:val="2E74B5" w:themeColor="accent1" w:themeShade="BF"/>
        </w:rPr>
        <w:t xml:space="preserve">x </w:t>
      </w:r>
      <w:proofErr w:type="spellStart"/>
      <w:r w:rsidRPr="009E1AF1">
        <w:rPr>
          <w:color w:val="2E74B5" w:themeColor="accent1" w:themeShade="BF"/>
        </w:rPr>
        <w:t>simn</w:t>
      </w:r>
      <w:proofErr w:type="spellEnd"/>
      <w:r w:rsidRPr="009E1AF1">
        <w:rPr>
          <w:color w:val="2E74B5" w:themeColor="accent1" w:themeShade="BF"/>
        </w:rPr>
        <w:t xml:space="preserve"> </w:t>
      </w:r>
      <w:proofErr w:type="spellStart"/>
      <w:r w:rsidRPr="009E1AF1">
        <w:rPr>
          <w:color w:val="2E74B5" w:themeColor="accent1" w:themeShade="BF"/>
        </w:rPr>
        <w:t>sxccvob</w:t>
      </w:r>
      <w:proofErr w:type="spellEnd"/>
      <w:r>
        <w:rPr>
          <w:color w:val="2E74B5" w:themeColor="accent1" w:themeShade="BF"/>
        </w:rPr>
        <w:t xml:space="preserve">  </w:t>
      </w:r>
    </w:p>
    <w:p w:rsidR="00AD57D2" w:rsidRDefault="001E7231" w:rsidP="001E7231">
      <w:pPr>
        <w:pStyle w:val="NoSpacing"/>
        <w:numPr>
          <w:ilvl w:val="0"/>
          <w:numId w:val="1"/>
        </w:numPr>
        <w:ind w:left="360"/>
      </w:pPr>
      <w:r>
        <w:t xml:space="preserve">Provide an example of </w:t>
      </w:r>
      <w:r w:rsidR="00AD57D2">
        <w:t xml:space="preserve"> decoding a message</w:t>
      </w:r>
      <w:r>
        <w:t xml:space="preserve"> using a substitution cypher key.</w:t>
      </w:r>
    </w:p>
    <w:p w:rsidR="00AD57D2" w:rsidRPr="009E1AF1" w:rsidRDefault="009E1AF1" w:rsidP="001E7231">
      <w:pPr>
        <w:pStyle w:val="NoSpacing"/>
        <w:ind w:left="360"/>
        <w:rPr>
          <w:color w:val="2E74B5" w:themeColor="accent1" w:themeShade="BF"/>
        </w:rPr>
      </w:pPr>
      <w:r w:rsidRPr="009E1AF1">
        <w:rPr>
          <w:color w:val="2E74B5" w:themeColor="accent1" w:themeShade="BF"/>
        </w:rPr>
        <w:t>I have hiccups</w:t>
      </w:r>
    </w:p>
    <w:p w:rsidR="00AD57D2" w:rsidRDefault="001E7231" w:rsidP="001E7231">
      <w:pPr>
        <w:pStyle w:val="NoSpacing"/>
        <w:numPr>
          <w:ilvl w:val="0"/>
          <w:numId w:val="1"/>
        </w:numPr>
        <w:ind w:left="360"/>
      </w:pPr>
      <w:r>
        <w:t>Summarize and explain the concepts related how “cryptanalysis”</w:t>
      </w:r>
      <w:r w:rsidR="00AD57D2">
        <w:t xml:space="preserve"> </w:t>
      </w:r>
      <w:r>
        <w:t>can be used to “break” a code.</w:t>
      </w:r>
    </w:p>
    <w:p w:rsidR="00AD57D2" w:rsidRDefault="001E7231" w:rsidP="001E7231">
      <w:pPr>
        <w:pStyle w:val="NoSpacing"/>
        <w:numPr>
          <w:ilvl w:val="1"/>
          <w:numId w:val="1"/>
        </w:numPr>
        <w:ind w:left="720"/>
      </w:pPr>
      <w:r>
        <w:t>How does the “f</w:t>
      </w:r>
      <w:r w:rsidR="00AD57D2">
        <w:t>requency analysis of letters</w:t>
      </w:r>
      <w:r>
        <w:t>” work?</w:t>
      </w:r>
    </w:p>
    <w:p w:rsidR="009E1AF1" w:rsidRDefault="009E1AF1" w:rsidP="009E1AF1">
      <w:pPr>
        <w:pStyle w:val="NoSpacing"/>
        <w:numPr>
          <w:ilvl w:val="2"/>
          <w:numId w:val="1"/>
        </w:numPr>
      </w:pPr>
    </w:p>
    <w:p w:rsidR="00AD57D2" w:rsidRDefault="001E7231" w:rsidP="001E7231">
      <w:pPr>
        <w:pStyle w:val="NoSpacing"/>
        <w:numPr>
          <w:ilvl w:val="1"/>
          <w:numId w:val="1"/>
        </w:numPr>
        <w:ind w:left="720"/>
      </w:pPr>
      <w:r>
        <w:t>How does the “f</w:t>
      </w:r>
      <w:r w:rsidR="00AD57D2">
        <w:t>requency analysis of words</w:t>
      </w:r>
      <w:r>
        <w:t>” work?</w:t>
      </w:r>
    </w:p>
    <w:p w:rsidR="00AD57D2" w:rsidRPr="00AD57D2" w:rsidRDefault="00AD57D2" w:rsidP="00AD57D2">
      <w:pPr>
        <w:pStyle w:val="NoSpacing"/>
      </w:pPr>
    </w:p>
    <w:p w:rsidR="00AD57D2" w:rsidRDefault="00AD57D2" w:rsidP="00AD57D2">
      <w:pPr>
        <w:pStyle w:val="NoSpacing"/>
      </w:pPr>
    </w:p>
    <w:p w:rsidR="0047321C" w:rsidRPr="00AD57D2" w:rsidRDefault="0047321C" w:rsidP="00AD57D2">
      <w:pPr>
        <w:pStyle w:val="NoSpacing"/>
      </w:pPr>
    </w:p>
    <w:p w:rsidR="00AD57D2" w:rsidRPr="001E7231" w:rsidRDefault="001E7231" w:rsidP="00AD57D2">
      <w:pPr>
        <w:pStyle w:val="NoSpacing"/>
        <w:rPr>
          <w:b/>
          <w:sz w:val="24"/>
          <w:u w:val="single"/>
          <w:lang w:val="en-CA"/>
        </w:rPr>
      </w:pPr>
      <w:r w:rsidRPr="001E7231">
        <w:rPr>
          <w:b/>
          <w:sz w:val="24"/>
          <w:u w:val="single"/>
        </w:rPr>
        <w:t xml:space="preserve">Level 2: </w:t>
      </w:r>
      <w:r w:rsidR="00AD57D2" w:rsidRPr="001E7231">
        <w:rPr>
          <w:b/>
          <w:sz w:val="24"/>
          <w:u w:val="single"/>
          <w:lang w:val="en-CA"/>
        </w:rPr>
        <w:t>Morse Code</w:t>
      </w:r>
    </w:p>
    <w:p w:rsidR="001E7231" w:rsidRDefault="001E7231" w:rsidP="00AD57D2">
      <w:pPr>
        <w:pStyle w:val="NoSpacing"/>
        <w:rPr>
          <w:lang w:val="en-CA"/>
        </w:rPr>
      </w:pPr>
    </w:p>
    <w:p w:rsidR="001E7231" w:rsidRDefault="001E7231" w:rsidP="00AD57D2">
      <w:pPr>
        <w:pStyle w:val="NoSpacing"/>
      </w:pPr>
      <w:r w:rsidRPr="001E7231">
        <w:t>Use this resource</w:t>
      </w:r>
      <w:r>
        <w:t xml:space="preserve"> to answer the</w:t>
      </w:r>
      <w:r w:rsidRPr="001E7231">
        <w:t xml:space="preserve"> following questions</w:t>
      </w:r>
      <w:r>
        <w:t>.</w:t>
      </w:r>
    </w:p>
    <w:p w:rsidR="00AD57D2" w:rsidRDefault="001E7231" w:rsidP="00AD57D2">
      <w:pPr>
        <w:pStyle w:val="NoSpacing"/>
      </w:pPr>
      <w:r>
        <w:tab/>
      </w:r>
      <w:hyperlink r:id="rId8" w:history="1">
        <w:r w:rsidR="00AD57D2">
          <w:rPr>
            <w:rStyle w:val="Hyperlink"/>
          </w:rPr>
          <w:t>http://www.newworldencyclopedia.org/entry/Morse_Code</w:t>
        </w:r>
      </w:hyperlink>
    </w:p>
    <w:p w:rsidR="00AD57D2" w:rsidRDefault="00AD57D2" w:rsidP="00AD57D2">
      <w:pPr>
        <w:pStyle w:val="NoSpacing"/>
      </w:pPr>
    </w:p>
    <w:p w:rsidR="001E7231" w:rsidRDefault="001E7231" w:rsidP="001E7231">
      <w:pPr>
        <w:pStyle w:val="NoSpacing"/>
        <w:numPr>
          <w:ilvl w:val="0"/>
          <w:numId w:val="2"/>
        </w:numPr>
        <w:ind w:left="360"/>
      </w:pPr>
      <w:r>
        <w:t>Summarize and explain the concept of Morse code</w:t>
      </w:r>
    </w:p>
    <w:p w:rsidR="001E7231" w:rsidRDefault="001E7231" w:rsidP="001E7231">
      <w:pPr>
        <w:pStyle w:val="NoSpacing"/>
        <w:numPr>
          <w:ilvl w:val="1"/>
          <w:numId w:val="2"/>
        </w:numPr>
        <w:ind w:left="720"/>
      </w:pPr>
      <w:r>
        <w:t>What does it do?</w:t>
      </w:r>
    </w:p>
    <w:p w:rsidR="00460AE5" w:rsidRPr="007812A2" w:rsidRDefault="007812A2" w:rsidP="007812A2">
      <w:pPr>
        <w:pStyle w:val="NoSpacing"/>
        <w:numPr>
          <w:ilvl w:val="0"/>
          <w:numId w:val="5"/>
        </w:numPr>
        <w:rPr>
          <w:rFonts w:ascii="Calibri" w:hAnsi="Calibri"/>
          <w:color w:val="2E74B5" w:themeColor="accent1" w:themeShade="BF"/>
        </w:rPr>
      </w:pPr>
      <w:r w:rsidRPr="007812A2">
        <w:rPr>
          <w:rFonts w:ascii="Calibri" w:hAnsi="Calibri" w:cs="Arial"/>
          <w:color w:val="2E74B5" w:themeColor="accent1" w:themeShade="BF"/>
          <w:shd w:val="clear" w:color="auto" w:fill="FFFFFF"/>
        </w:rPr>
        <w:t>A</w:t>
      </w:r>
      <w:r w:rsidRPr="007812A2">
        <w:rPr>
          <w:rFonts w:ascii="Calibri" w:hAnsi="Calibri" w:cs="Arial"/>
          <w:color w:val="2E74B5" w:themeColor="accent1" w:themeShade="BF"/>
          <w:shd w:val="clear" w:color="auto" w:fill="FFFFFF"/>
        </w:rPr>
        <w:t>n alphabet or code in which letters are represented by combinations of long and short signals of light or sound.</w:t>
      </w:r>
    </w:p>
    <w:p w:rsidR="001E7231" w:rsidRDefault="001E7231" w:rsidP="001E7231">
      <w:pPr>
        <w:pStyle w:val="NoSpacing"/>
        <w:numPr>
          <w:ilvl w:val="1"/>
          <w:numId w:val="2"/>
        </w:numPr>
        <w:ind w:left="720"/>
      </w:pPr>
      <w:r>
        <w:t>How does it work?</w:t>
      </w:r>
    </w:p>
    <w:p w:rsidR="007812A2" w:rsidRPr="007812A2" w:rsidRDefault="007812A2" w:rsidP="007812A2">
      <w:pPr>
        <w:pStyle w:val="NoSpacing"/>
        <w:numPr>
          <w:ilvl w:val="0"/>
          <w:numId w:val="5"/>
        </w:numPr>
        <w:rPr>
          <w:color w:val="2E74B5" w:themeColor="accent1" w:themeShade="BF"/>
        </w:rPr>
      </w:pPr>
      <w:r w:rsidRPr="007812A2">
        <w:rPr>
          <w:rFonts w:cs="Arial"/>
          <w:bCs/>
          <w:color w:val="2E74B5" w:themeColor="accent1" w:themeShade="BF"/>
          <w:shd w:val="clear" w:color="auto" w:fill="FFFFFF"/>
        </w:rPr>
        <w:t>Morse code</w:t>
      </w:r>
      <w:r w:rsidRPr="007812A2">
        <w:rPr>
          <w:rFonts w:cs="Arial"/>
          <w:color w:val="2E74B5" w:themeColor="accent1" w:themeShade="BF"/>
          <w:shd w:val="clear" w:color="auto" w:fill="FFFFFF"/>
        </w:rPr>
        <w:t> is a character encoding scheme used in telecommunication that encodes text characters as standardized sequences of two different signal durations called dots and dashes</w:t>
      </w:r>
    </w:p>
    <w:p w:rsidR="001E7231" w:rsidRDefault="001E7231" w:rsidP="001E7231">
      <w:pPr>
        <w:pStyle w:val="NoSpacing"/>
        <w:numPr>
          <w:ilvl w:val="1"/>
          <w:numId w:val="2"/>
        </w:numPr>
        <w:ind w:left="720"/>
      </w:pPr>
      <w:r>
        <w:t>What does it use instead of a “key”?</w:t>
      </w:r>
    </w:p>
    <w:p w:rsidR="007812A2" w:rsidRPr="007812A2" w:rsidRDefault="007812A2" w:rsidP="007812A2">
      <w:pPr>
        <w:pStyle w:val="NoSpacing"/>
        <w:numPr>
          <w:ilvl w:val="0"/>
          <w:numId w:val="5"/>
        </w:numPr>
        <w:rPr>
          <w:color w:val="2E74B5" w:themeColor="accent1" w:themeShade="BF"/>
        </w:rPr>
      </w:pPr>
      <w:r>
        <w:rPr>
          <w:color w:val="2E74B5" w:themeColor="accent1" w:themeShade="BF"/>
        </w:rPr>
        <w:t xml:space="preserve">Morse code uses a pattern of short and long beeps or dots to represent the alphabet </w:t>
      </w:r>
    </w:p>
    <w:p w:rsidR="007E77B5" w:rsidRDefault="007E77B5" w:rsidP="007E77B5">
      <w:pPr>
        <w:pStyle w:val="NoSpacing"/>
        <w:numPr>
          <w:ilvl w:val="0"/>
          <w:numId w:val="2"/>
        </w:numPr>
        <w:ind w:left="360"/>
      </w:pPr>
      <w:r>
        <w:t>Compare the Morse code table to the “frequency of letters” analysis in Level 1 above.</w:t>
      </w:r>
    </w:p>
    <w:p w:rsidR="00AD57D2" w:rsidRDefault="007E77B5" w:rsidP="007E77B5">
      <w:pPr>
        <w:pStyle w:val="NoSpacing"/>
        <w:numPr>
          <w:ilvl w:val="1"/>
          <w:numId w:val="2"/>
        </w:numPr>
        <w:ind w:left="720"/>
      </w:pPr>
      <w:r>
        <w:t>What is the s</w:t>
      </w:r>
      <w:r w:rsidR="00AD57D2">
        <w:t xml:space="preserve">hortest code </w:t>
      </w:r>
      <w:r>
        <w:t>and how does it correspond to the frequency of letters?</w:t>
      </w:r>
    </w:p>
    <w:p w:rsidR="007812A2" w:rsidRDefault="007812A2" w:rsidP="007812A2">
      <w:pPr>
        <w:pStyle w:val="NoSpacing"/>
        <w:numPr>
          <w:ilvl w:val="0"/>
          <w:numId w:val="5"/>
        </w:numPr>
        <w:rPr>
          <w:color w:val="2E74B5" w:themeColor="accent1" w:themeShade="BF"/>
        </w:rPr>
      </w:pPr>
      <w:r>
        <w:rPr>
          <w:color w:val="2E74B5" w:themeColor="accent1" w:themeShade="BF"/>
        </w:rPr>
        <w:t xml:space="preserve">E and Tare the shortest for Morse code and they are also the 2 most frequently used letters </w:t>
      </w:r>
    </w:p>
    <w:p w:rsidR="007812A2" w:rsidRDefault="007812A2" w:rsidP="007812A2">
      <w:pPr>
        <w:pStyle w:val="NoSpacing"/>
        <w:numPr>
          <w:ilvl w:val="0"/>
          <w:numId w:val="5"/>
        </w:numPr>
        <w:rPr>
          <w:color w:val="2E74B5" w:themeColor="accent1" w:themeShade="BF"/>
        </w:rPr>
      </w:pPr>
      <w:r>
        <w:rPr>
          <w:color w:val="2E74B5" w:themeColor="accent1" w:themeShade="BF"/>
        </w:rPr>
        <w:t xml:space="preserve">The reason is for convenience </w:t>
      </w:r>
    </w:p>
    <w:p w:rsidR="007812A2" w:rsidRPr="007812A2" w:rsidRDefault="007812A2" w:rsidP="007812A2">
      <w:pPr>
        <w:pStyle w:val="NoSpacing"/>
        <w:numPr>
          <w:ilvl w:val="1"/>
          <w:numId w:val="5"/>
        </w:numPr>
        <w:rPr>
          <w:color w:val="2E74B5" w:themeColor="accent1" w:themeShade="BF"/>
        </w:rPr>
      </w:pPr>
      <w:r>
        <w:rPr>
          <w:color w:val="2E74B5" w:themeColor="accent1" w:themeShade="BF"/>
        </w:rPr>
        <w:t xml:space="preserve">If the most used letters are the shortest the sending messages would be faster  </w:t>
      </w:r>
    </w:p>
    <w:p w:rsidR="00AD57D2" w:rsidRDefault="007E77B5" w:rsidP="007E77B5">
      <w:pPr>
        <w:pStyle w:val="NoSpacing"/>
        <w:numPr>
          <w:ilvl w:val="1"/>
          <w:numId w:val="2"/>
        </w:numPr>
        <w:ind w:left="720"/>
      </w:pPr>
      <w:r>
        <w:lastRenderedPageBreak/>
        <w:t>What is the l</w:t>
      </w:r>
      <w:r w:rsidR="00AD57D2">
        <w:t xml:space="preserve">ongest code </w:t>
      </w:r>
      <w:r>
        <w:t>and how does it correspond to the frequency of letters?</w:t>
      </w:r>
    </w:p>
    <w:p w:rsidR="007812A2" w:rsidRDefault="007812A2" w:rsidP="007812A2">
      <w:pPr>
        <w:pStyle w:val="NoSpacing"/>
        <w:numPr>
          <w:ilvl w:val="0"/>
          <w:numId w:val="8"/>
        </w:numPr>
        <w:rPr>
          <w:color w:val="2E74B5" w:themeColor="accent1" w:themeShade="BF"/>
        </w:rPr>
      </w:pPr>
      <w:r>
        <w:rPr>
          <w:color w:val="2E74B5" w:themeColor="accent1" w:themeShade="BF"/>
        </w:rPr>
        <w:t xml:space="preserve">J, Q, V, X, Y, and Z are the longest codes </w:t>
      </w:r>
    </w:p>
    <w:p w:rsidR="007812A2" w:rsidRPr="007812A2" w:rsidRDefault="007812A2" w:rsidP="007812A2">
      <w:pPr>
        <w:pStyle w:val="NoSpacing"/>
        <w:numPr>
          <w:ilvl w:val="0"/>
          <w:numId w:val="8"/>
        </w:numPr>
        <w:rPr>
          <w:color w:val="2E74B5" w:themeColor="accent1" w:themeShade="BF"/>
        </w:rPr>
      </w:pPr>
      <w:r>
        <w:rPr>
          <w:color w:val="2E74B5" w:themeColor="accent1" w:themeShade="BF"/>
        </w:rPr>
        <w:t xml:space="preserve">They are also a few of the least frequently used letters </w:t>
      </w:r>
    </w:p>
    <w:p w:rsidR="00AD57D2" w:rsidRDefault="007E77B5" w:rsidP="007E77B5">
      <w:pPr>
        <w:pStyle w:val="NoSpacing"/>
        <w:numPr>
          <w:ilvl w:val="1"/>
          <w:numId w:val="2"/>
        </w:numPr>
        <w:ind w:left="720"/>
      </w:pPr>
      <w:r>
        <w:t>What is the benefit of having a variable length code for letters?</w:t>
      </w:r>
    </w:p>
    <w:p w:rsidR="00AD57D2" w:rsidRPr="007812A2" w:rsidRDefault="00CC14F0" w:rsidP="007812A2">
      <w:pPr>
        <w:pStyle w:val="NoSpacing"/>
        <w:numPr>
          <w:ilvl w:val="0"/>
          <w:numId w:val="9"/>
        </w:numPr>
        <w:rPr>
          <w:color w:val="2E74B5" w:themeColor="accent1" w:themeShade="BF"/>
        </w:rPr>
      </w:pPr>
      <w:r>
        <w:rPr>
          <w:color w:val="2E74B5" w:themeColor="accent1" w:themeShade="BF"/>
        </w:rPr>
        <w:t xml:space="preserve">One benefit would be the messages won’t take as long to send because the letters that are used most frequently are the ones that take the least amount of time to send </w:t>
      </w:r>
      <w:bookmarkStart w:id="0" w:name="_GoBack"/>
      <w:bookmarkEnd w:id="0"/>
    </w:p>
    <w:p w:rsidR="007E77B5" w:rsidRDefault="007E77B5" w:rsidP="007E77B5">
      <w:pPr>
        <w:pStyle w:val="NoSpacing"/>
        <w:numPr>
          <w:ilvl w:val="0"/>
          <w:numId w:val="2"/>
        </w:numPr>
        <w:ind w:left="360"/>
      </w:pPr>
      <w:r>
        <w:t>Provide an example of encoding a message using Morse code.</w:t>
      </w:r>
    </w:p>
    <w:p w:rsidR="007E77B5" w:rsidRDefault="00460AE5" w:rsidP="007E77B5">
      <w:pPr>
        <w:pStyle w:val="NoSpacing"/>
        <w:ind w:left="360"/>
      </w:pPr>
      <w:r>
        <w:t>00 0100 111 0001 0 10 111 111 10 0 010101</w:t>
      </w:r>
    </w:p>
    <w:p w:rsidR="00AD57D2" w:rsidRDefault="007E77B5" w:rsidP="007E77B5">
      <w:pPr>
        <w:pStyle w:val="NoSpacing"/>
        <w:numPr>
          <w:ilvl w:val="0"/>
          <w:numId w:val="2"/>
        </w:numPr>
        <w:ind w:left="360"/>
      </w:pPr>
      <w:r>
        <w:t>Provide an example of decoding a message using Morse code.</w:t>
      </w:r>
    </w:p>
    <w:p w:rsidR="007812A2" w:rsidRDefault="00460AE5" w:rsidP="007812A2">
      <w:pPr>
        <w:pStyle w:val="NoSpacing"/>
        <w:ind w:left="360"/>
        <w:rPr>
          <w:lang w:val="en-CA"/>
        </w:rPr>
      </w:pPr>
      <w:r>
        <w:rPr>
          <w:lang w:val="en-CA"/>
        </w:rPr>
        <w:t xml:space="preserve">I love no one. </w:t>
      </w:r>
    </w:p>
    <w:p w:rsidR="00AD57D2" w:rsidRPr="007812A2" w:rsidRDefault="007E77B5" w:rsidP="007812A2">
      <w:pPr>
        <w:pStyle w:val="NoSpacing"/>
        <w:ind w:left="360"/>
        <w:rPr>
          <w:lang w:val="en-CA"/>
        </w:rPr>
      </w:pPr>
      <w:r w:rsidRPr="007E77B5">
        <w:rPr>
          <w:b/>
          <w:sz w:val="24"/>
          <w:u w:val="single"/>
          <w:lang w:val="en-CA"/>
        </w:rPr>
        <w:t xml:space="preserve">Level 3: </w:t>
      </w:r>
      <w:r w:rsidR="005B2340" w:rsidRPr="007E77B5">
        <w:rPr>
          <w:b/>
          <w:sz w:val="24"/>
          <w:u w:val="single"/>
          <w:lang w:val="en-CA"/>
        </w:rPr>
        <w:t>Encryption</w:t>
      </w:r>
    </w:p>
    <w:p w:rsidR="007E77B5" w:rsidRDefault="007E77B5" w:rsidP="00AD57D2">
      <w:pPr>
        <w:pStyle w:val="NoSpacing"/>
        <w:rPr>
          <w:lang w:val="en-CA"/>
        </w:rPr>
      </w:pPr>
    </w:p>
    <w:p w:rsidR="007E77B5" w:rsidRDefault="007E77B5" w:rsidP="00AD57D2">
      <w:pPr>
        <w:pStyle w:val="NoSpacing"/>
      </w:pPr>
      <w:r w:rsidRPr="001E7231">
        <w:t>Use this resource</w:t>
      </w:r>
      <w:r>
        <w:t xml:space="preserve"> to answer the</w:t>
      </w:r>
      <w:r w:rsidRPr="001E7231">
        <w:t xml:space="preserve"> following questions</w:t>
      </w:r>
      <w:r>
        <w:t>.</w:t>
      </w:r>
    </w:p>
    <w:p w:rsidR="005B2340" w:rsidRDefault="00CC14F0" w:rsidP="007E77B5">
      <w:pPr>
        <w:pStyle w:val="NoSpacing"/>
        <w:ind w:firstLine="720"/>
      </w:pPr>
      <w:hyperlink r:id="rId9" w:history="1">
        <w:r w:rsidR="005B2340">
          <w:rPr>
            <w:rStyle w:val="Hyperlink"/>
          </w:rPr>
          <w:t>https://computer.howstuffworks.com/encryption.htm</w:t>
        </w:r>
      </w:hyperlink>
    </w:p>
    <w:p w:rsidR="005B2340" w:rsidRDefault="005B2340" w:rsidP="00AD57D2">
      <w:pPr>
        <w:pStyle w:val="NoSpacing"/>
      </w:pPr>
    </w:p>
    <w:p w:rsidR="005B2340" w:rsidRDefault="00531169" w:rsidP="000C3BF9">
      <w:pPr>
        <w:pStyle w:val="NoSpacing"/>
        <w:numPr>
          <w:ilvl w:val="0"/>
          <w:numId w:val="4"/>
        </w:numPr>
        <w:ind w:left="360"/>
      </w:pPr>
      <w:r>
        <w:t xml:space="preserve">Summarize and explain the concept of </w:t>
      </w:r>
      <w:r w:rsidR="00E0300E">
        <w:t>Symmetric-key Encryption</w:t>
      </w:r>
      <w:r w:rsidR="00287C6A">
        <w:t>. (See Slide 3)</w:t>
      </w:r>
    </w:p>
    <w:p w:rsidR="0047321C" w:rsidRDefault="0047321C" w:rsidP="000C3BF9">
      <w:pPr>
        <w:pStyle w:val="NoSpacing"/>
        <w:numPr>
          <w:ilvl w:val="1"/>
          <w:numId w:val="4"/>
        </w:numPr>
        <w:ind w:left="720"/>
      </w:pPr>
      <w:r>
        <w:t>How is it similar to a “substitution cypher”?</w:t>
      </w:r>
    </w:p>
    <w:p w:rsidR="0047321C" w:rsidRDefault="0047321C" w:rsidP="000C3BF9">
      <w:pPr>
        <w:pStyle w:val="NoSpacing"/>
        <w:numPr>
          <w:ilvl w:val="1"/>
          <w:numId w:val="4"/>
        </w:numPr>
        <w:ind w:left="720"/>
      </w:pPr>
      <w:r>
        <w:t>How is it different from a “substitution cypher”?</w:t>
      </w:r>
    </w:p>
    <w:p w:rsidR="0047321C" w:rsidRDefault="0047321C" w:rsidP="000C3BF9">
      <w:pPr>
        <w:pStyle w:val="NoSpacing"/>
        <w:ind w:left="360"/>
      </w:pPr>
    </w:p>
    <w:p w:rsidR="00E0300E" w:rsidRDefault="00E0300E" w:rsidP="000C3BF9">
      <w:pPr>
        <w:pStyle w:val="NoSpacing"/>
        <w:ind w:left="360"/>
      </w:pPr>
    </w:p>
    <w:p w:rsidR="00E0300E" w:rsidRDefault="0047321C" w:rsidP="000C3BF9">
      <w:pPr>
        <w:pStyle w:val="NoSpacing"/>
        <w:numPr>
          <w:ilvl w:val="0"/>
          <w:numId w:val="4"/>
        </w:numPr>
        <w:ind w:left="360"/>
      </w:pPr>
      <w:r>
        <w:t>Encryption k</w:t>
      </w:r>
      <w:r w:rsidR="00E0300E">
        <w:t xml:space="preserve">ey </w:t>
      </w:r>
      <w:r>
        <w:t>s</w:t>
      </w:r>
      <w:r w:rsidR="00E0300E">
        <w:t xml:space="preserve">trength </w:t>
      </w:r>
      <w:r>
        <w:t xml:space="preserve">is related to the number of </w:t>
      </w:r>
      <w:r w:rsidR="00E0300E">
        <w:t>bits and combinations</w:t>
      </w:r>
      <w:r w:rsidR="00287C6A">
        <w:t>. (See Slide 3)</w:t>
      </w:r>
    </w:p>
    <w:p w:rsidR="00E0300E" w:rsidRDefault="00287C6A" w:rsidP="008B4D72">
      <w:pPr>
        <w:pStyle w:val="NoSpacing"/>
        <w:numPr>
          <w:ilvl w:val="1"/>
          <w:numId w:val="4"/>
        </w:numPr>
        <w:ind w:left="720"/>
      </w:pPr>
      <w:r>
        <w:t xml:space="preserve">What is </w:t>
      </w:r>
      <w:r w:rsidR="00E0300E">
        <w:t>DES</w:t>
      </w:r>
      <w:r>
        <w:t xml:space="preserve"> and how strong is it?</w:t>
      </w:r>
    </w:p>
    <w:p w:rsidR="00E0300E" w:rsidRDefault="00287C6A" w:rsidP="008B4D72">
      <w:pPr>
        <w:pStyle w:val="NoSpacing"/>
        <w:numPr>
          <w:ilvl w:val="1"/>
          <w:numId w:val="4"/>
        </w:numPr>
        <w:ind w:left="720"/>
      </w:pPr>
      <w:r>
        <w:t xml:space="preserve">What is </w:t>
      </w:r>
      <w:r w:rsidR="00E0300E">
        <w:t>AES</w:t>
      </w:r>
      <w:r>
        <w:t xml:space="preserve"> and how strong is it?</w:t>
      </w:r>
    </w:p>
    <w:p w:rsidR="00E0300E" w:rsidRDefault="00E0300E" w:rsidP="000C3BF9">
      <w:pPr>
        <w:pStyle w:val="NoSpacing"/>
        <w:ind w:left="360"/>
      </w:pPr>
    </w:p>
    <w:p w:rsidR="00287C6A" w:rsidRDefault="00287C6A" w:rsidP="000C3BF9">
      <w:pPr>
        <w:pStyle w:val="NoSpacing"/>
        <w:numPr>
          <w:ilvl w:val="0"/>
          <w:numId w:val="4"/>
        </w:numPr>
        <w:ind w:left="360"/>
      </w:pPr>
      <w:r>
        <w:t>Summarize and explain the concept of Public-key Encryption. (See Slide 4)</w:t>
      </w:r>
    </w:p>
    <w:p w:rsidR="00E0300E" w:rsidRDefault="00287C6A" w:rsidP="008B4D72">
      <w:pPr>
        <w:pStyle w:val="NoSpacing"/>
        <w:numPr>
          <w:ilvl w:val="1"/>
          <w:numId w:val="4"/>
        </w:numPr>
        <w:ind w:left="720"/>
      </w:pPr>
      <w:r>
        <w:t>How is it different from Symmetric</w:t>
      </w:r>
      <w:r w:rsidR="00E0300E">
        <w:t>-key Encryption</w:t>
      </w:r>
    </w:p>
    <w:p w:rsidR="00287C6A" w:rsidRDefault="00287C6A" w:rsidP="008B4D72">
      <w:pPr>
        <w:pStyle w:val="NoSpacing"/>
        <w:numPr>
          <w:ilvl w:val="1"/>
          <w:numId w:val="4"/>
        </w:numPr>
        <w:ind w:left="720"/>
      </w:pPr>
      <w:r>
        <w:t>What is an Asymmetric-Key?</w:t>
      </w:r>
    </w:p>
    <w:p w:rsidR="00E0300E" w:rsidRDefault="00E0300E" w:rsidP="000C3BF9">
      <w:pPr>
        <w:pStyle w:val="NoSpacing"/>
        <w:ind w:left="360"/>
      </w:pPr>
    </w:p>
    <w:p w:rsidR="00287C6A" w:rsidRDefault="00E0300E" w:rsidP="000C3BF9">
      <w:pPr>
        <w:pStyle w:val="NoSpacing"/>
        <w:numPr>
          <w:ilvl w:val="0"/>
          <w:numId w:val="4"/>
        </w:numPr>
        <w:ind w:left="360"/>
      </w:pPr>
      <w:r>
        <w:t>Prime Numbers</w:t>
      </w:r>
      <w:r w:rsidR="00287C6A">
        <w:t xml:space="preserve"> and Hashing Algorithms are used to encrypt messages. (See Slide 6)</w:t>
      </w:r>
    </w:p>
    <w:p w:rsidR="00287C6A" w:rsidRDefault="00287C6A" w:rsidP="008B4D72">
      <w:pPr>
        <w:pStyle w:val="NoSpacing"/>
        <w:numPr>
          <w:ilvl w:val="1"/>
          <w:numId w:val="4"/>
        </w:numPr>
        <w:ind w:left="720"/>
      </w:pPr>
      <w:r>
        <w:t>What is a Hash Value?</w:t>
      </w:r>
    </w:p>
    <w:p w:rsidR="00287C6A" w:rsidRDefault="00287C6A" w:rsidP="008B4D72">
      <w:pPr>
        <w:pStyle w:val="NoSpacing"/>
        <w:numPr>
          <w:ilvl w:val="1"/>
          <w:numId w:val="4"/>
        </w:numPr>
        <w:ind w:left="720"/>
      </w:pPr>
      <w:r>
        <w:t>How is a Hash Value used to encrypt a message?</w:t>
      </w:r>
    </w:p>
    <w:p w:rsidR="00287C6A" w:rsidRDefault="00287C6A" w:rsidP="008B4D72">
      <w:pPr>
        <w:pStyle w:val="NoSpacing"/>
        <w:numPr>
          <w:ilvl w:val="1"/>
          <w:numId w:val="4"/>
        </w:numPr>
        <w:ind w:left="720"/>
      </w:pPr>
      <w:r>
        <w:t>How is a Hash Value used to decrypt a message?</w:t>
      </w:r>
    </w:p>
    <w:p w:rsidR="000C3BF9" w:rsidRDefault="000C3BF9" w:rsidP="008B4D72">
      <w:pPr>
        <w:pStyle w:val="NoSpacing"/>
        <w:numPr>
          <w:ilvl w:val="1"/>
          <w:numId w:val="4"/>
        </w:numPr>
        <w:ind w:left="720"/>
      </w:pPr>
      <w:r>
        <w:t>How strong are current Public Keys (Hash Values) in terms of bits and combinations?</w:t>
      </w:r>
    </w:p>
    <w:p w:rsidR="00287C6A" w:rsidRDefault="00287C6A" w:rsidP="000C3BF9">
      <w:pPr>
        <w:pStyle w:val="NoSpacing"/>
        <w:ind w:left="360"/>
      </w:pPr>
    </w:p>
    <w:p w:rsidR="00287C6A" w:rsidRDefault="00287C6A" w:rsidP="000C3BF9">
      <w:pPr>
        <w:pStyle w:val="NoSpacing"/>
        <w:ind w:left="360"/>
      </w:pPr>
    </w:p>
    <w:p w:rsidR="00E0300E" w:rsidRDefault="000C3BF9" w:rsidP="000C3BF9">
      <w:pPr>
        <w:pStyle w:val="NoSpacing"/>
        <w:numPr>
          <w:ilvl w:val="0"/>
          <w:numId w:val="4"/>
        </w:numPr>
        <w:ind w:left="360"/>
      </w:pPr>
      <w:r>
        <w:t xml:space="preserve">We use encryption every day when we use the internet and </w:t>
      </w:r>
      <w:r w:rsidR="00287C6A">
        <w:t>the following services. (See Slides 4 &amp; 5)</w:t>
      </w:r>
    </w:p>
    <w:p w:rsidR="00E0300E" w:rsidRDefault="000C3BF9" w:rsidP="008B4D72">
      <w:pPr>
        <w:pStyle w:val="NoSpacing"/>
        <w:numPr>
          <w:ilvl w:val="1"/>
          <w:numId w:val="4"/>
        </w:numPr>
        <w:ind w:left="720"/>
      </w:pPr>
      <w:r>
        <w:t xml:space="preserve">What is </w:t>
      </w:r>
      <w:r w:rsidR="00E0300E">
        <w:t>PGP</w:t>
      </w:r>
      <w:r w:rsidR="00287C6A">
        <w:t>?</w:t>
      </w:r>
    </w:p>
    <w:p w:rsidR="00E0300E" w:rsidRDefault="00287C6A" w:rsidP="008B4D72">
      <w:pPr>
        <w:pStyle w:val="NoSpacing"/>
        <w:numPr>
          <w:ilvl w:val="1"/>
          <w:numId w:val="4"/>
        </w:numPr>
        <w:ind w:left="720"/>
      </w:pPr>
      <w:r>
        <w:t xml:space="preserve">What is </w:t>
      </w:r>
      <w:r w:rsidR="00E0300E">
        <w:t>SSL / HTTPS</w:t>
      </w:r>
      <w:r>
        <w:t>?</w:t>
      </w:r>
    </w:p>
    <w:p w:rsidR="00E0300E" w:rsidRDefault="00287C6A" w:rsidP="008B4D72">
      <w:pPr>
        <w:pStyle w:val="NoSpacing"/>
        <w:numPr>
          <w:ilvl w:val="1"/>
          <w:numId w:val="4"/>
        </w:numPr>
        <w:ind w:left="720"/>
      </w:pPr>
      <w:r>
        <w:t>What is a Digital Certificate?</w:t>
      </w:r>
    </w:p>
    <w:p w:rsidR="00287C6A" w:rsidRDefault="00287C6A" w:rsidP="008B4D72">
      <w:pPr>
        <w:pStyle w:val="NoSpacing"/>
        <w:numPr>
          <w:ilvl w:val="1"/>
          <w:numId w:val="4"/>
        </w:numPr>
        <w:ind w:left="720"/>
      </w:pPr>
      <w:r>
        <w:t>What is a Certificate Authority?</w:t>
      </w:r>
    </w:p>
    <w:p w:rsidR="00E0300E" w:rsidRDefault="00E0300E" w:rsidP="000C3BF9">
      <w:pPr>
        <w:pStyle w:val="NoSpacing"/>
        <w:ind w:left="360"/>
      </w:pPr>
    </w:p>
    <w:sectPr w:rsidR="00E0300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231" w:rsidRDefault="001E7231" w:rsidP="001E7231">
      <w:pPr>
        <w:spacing w:after="0" w:line="240" w:lineRule="auto"/>
      </w:pPr>
      <w:r>
        <w:separator/>
      </w:r>
    </w:p>
  </w:endnote>
  <w:endnote w:type="continuationSeparator" w:id="0">
    <w:p w:rsidR="001E7231" w:rsidRDefault="001E7231" w:rsidP="001E7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231" w:rsidRDefault="001E7231" w:rsidP="001E7231">
      <w:pPr>
        <w:spacing w:after="0" w:line="240" w:lineRule="auto"/>
      </w:pPr>
      <w:r>
        <w:separator/>
      </w:r>
    </w:p>
  </w:footnote>
  <w:footnote w:type="continuationSeparator" w:id="0">
    <w:p w:rsidR="001E7231" w:rsidRDefault="001E7231" w:rsidP="001E72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231" w:rsidRPr="00537E55" w:rsidRDefault="001E7231" w:rsidP="001E7231">
    <w:pPr>
      <w:pStyle w:val="Header"/>
      <w:rPr>
        <w:lang w:val="en-CA"/>
      </w:rPr>
    </w:pPr>
    <w:r>
      <w:rPr>
        <w:lang w:val="en-CA"/>
      </w:rPr>
      <w:t>ICS2O0</w:t>
    </w:r>
    <w:r>
      <w:rPr>
        <w:lang w:val="en-CA"/>
      </w:rPr>
      <w:tab/>
    </w:r>
    <w:r w:rsidRPr="00537E55">
      <w:rPr>
        <w:sz w:val="32"/>
        <w:lang w:val="en-CA"/>
      </w:rPr>
      <w:t>Module D.</w:t>
    </w:r>
    <w:r>
      <w:rPr>
        <w:sz w:val="32"/>
        <w:lang w:val="en-CA"/>
      </w:rPr>
      <w:t>3</w:t>
    </w:r>
    <w:r w:rsidRPr="00537E55">
      <w:rPr>
        <w:sz w:val="32"/>
        <w:lang w:val="en-CA"/>
      </w:rPr>
      <w:t xml:space="preserve"> </w:t>
    </w:r>
    <w:r>
      <w:rPr>
        <w:sz w:val="32"/>
        <w:lang w:val="en-CA"/>
      </w:rPr>
      <w:t>Encryption Methods</w:t>
    </w:r>
    <w:r>
      <w:rPr>
        <w:lang w:val="en-CA"/>
      </w:rPr>
      <w:tab/>
      <w:t>LASS2019</w:t>
    </w:r>
  </w:p>
  <w:p w:rsidR="001E7231" w:rsidRPr="001E7231" w:rsidRDefault="001E7231">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551AF"/>
    <w:multiLevelType w:val="hybridMultilevel"/>
    <w:tmpl w:val="C6262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A7FD2"/>
    <w:multiLevelType w:val="hybridMultilevel"/>
    <w:tmpl w:val="D9925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760049"/>
    <w:multiLevelType w:val="hybridMultilevel"/>
    <w:tmpl w:val="FBEA0A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6AD57EA"/>
    <w:multiLevelType w:val="hybridMultilevel"/>
    <w:tmpl w:val="D4CC3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EF0234"/>
    <w:multiLevelType w:val="hybridMultilevel"/>
    <w:tmpl w:val="6E4018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4FD6C78"/>
    <w:multiLevelType w:val="hybridMultilevel"/>
    <w:tmpl w:val="D4CC3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117FA4"/>
    <w:multiLevelType w:val="hybridMultilevel"/>
    <w:tmpl w:val="F0908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B654C40"/>
    <w:multiLevelType w:val="hybridMultilevel"/>
    <w:tmpl w:val="E0DE3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5103297"/>
    <w:multiLevelType w:val="hybridMultilevel"/>
    <w:tmpl w:val="46721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0"/>
  </w:num>
  <w:num w:numId="5">
    <w:abstractNumId w:val="2"/>
  </w:num>
  <w:num w:numId="6">
    <w:abstractNumId w:val="6"/>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CA" w:vendorID="64" w:dllVersion="131078" w:nlCheck="1" w:checkStyle="0"/>
  <w:activeWritingStyle w:appName="MSWord" w:lang="fr-CA" w:vendorID="64" w:dllVersion="131078" w:nlCheck="1" w:checkStyle="0"/>
  <w:activeWritingStyle w:appName="MSWord" w:lang="en-US" w:vendorID="64" w:dllVersion="131078"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A7"/>
    <w:rsid w:val="000C3BF9"/>
    <w:rsid w:val="001C1993"/>
    <w:rsid w:val="001E7231"/>
    <w:rsid w:val="00287C6A"/>
    <w:rsid w:val="00460AE5"/>
    <w:rsid w:val="0047321C"/>
    <w:rsid w:val="00531169"/>
    <w:rsid w:val="005B2340"/>
    <w:rsid w:val="005E3B02"/>
    <w:rsid w:val="007812A2"/>
    <w:rsid w:val="007E77B5"/>
    <w:rsid w:val="008223EB"/>
    <w:rsid w:val="008B4D72"/>
    <w:rsid w:val="009E1AF1"/>
    <w:rsid w:val="00AD57D2"/>
    <w:rsid w:val="00CA0AA7"/>
    <w:rsid w:val="00CC14F0"/>
    <w:rsid w:val="00E03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EE2F0-292E-4809-92F6-9F4F7555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D2"/>
    <w:pPr>
      <w:spacing w:after="0" w:line="240" w:lineRule="auto"/>
    </w:pPr>
  </w:style>
  <w:style w:type="character" w:styleId="Hyperlink">
    <w:name w:val="Hyperlink"/>
    <w:basedOn w:val="DefaultParagraphFont"/>
    <w:uiPriority w:val="99"/>
    <w:semiHidden/>
    <w:unhideWhenUsed/>
    <w:rsid w:val="00AD57D2"/>
    <w:rPr>
      <w:color w:val="0000FF"/>
      <w:u w:val="single"/>
    </w:rPr>
  </w:style>
  <w:style w:type="paragraph" w:styleId="Header">
    <w:name w:val="header"/>
    <w:basedOn w:val="Normal"/>
    <w:link w:val="HeaderChar"/>
    <w:uiPriority w:val="99"/>
    <w:unhideWhenUsed/>
    <w:rsid w:val="001E7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231"/>
  </w:style>
  <w:style w:type="paragraph" w:styleId="Footer">
    <w:name w:val="footer"/>
    <w:basedOn w:val="Normal"/>
    <w:link w:val="FooterChar"/>
    <w:uiPriority w:val="99"/>
    <w:unhideWhenUsed/>
    <w:rsid w:val="001E7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worldencyclopedia.org/entry/Morse_Code" TargetMode="External"/><Relationship Id="rId3" Type="http://schemas.openxmlformats.org/officeDocument/2006/relationships/settings" Target="settings.xml"/><Relationship Id="rId7" Type="http://schemas.openxmlformats.org/officeDocument/2006/relationships/hyperlink" Target="http://practicalcryptography.com/ciphers/simple-substitution-ciph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mputer.howstuffworks.com/encryp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Yogalingam, Abira</cp:lastModifiedBy>
  <cp:revision>3</cp:revision>
  <dcterms:created xsi:type="dcterms:W3CDTF">2019-04-30T19:02:00Z</dcterms:created>
  <dcterms:modified xsi:type="dcterms:W3CDTF">2019-05-09T18:53:00Z</dcterms:modified>
</cp:coreProperties>
</file>