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Calculator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PyQt5.QtWidgets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Calculator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методов класса Calculator: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_create </w:t>
      </w:r>
      <w:r>
        <w:rPr>
          <w:rFonts w:cs="Times New Roman" w:ascii="Times New Roman" w:hAnsi="Times New Roman"/>
          <w:sz w:val="28"/>
          <w:szCs w:val="28"/>
        </w:rPr>
        <w:t xml:space="preserve">- создает весь интерфейс 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_button</w:t>
      </w:r>
      <w:r>
        <w:rPr>
          <w:rFonts w:cs="Times New Roman" w:ascii="Times New Roman" w:hAnsi="Times New Roman"/>
          <w:sz w:val="28"/>
          <w:szCs w:val="28"/>
        </w:rPr>
        <w:t xml:space="preserve"> - обрабатывает нажатие всех кнопок с цифрами и точкой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_operation</w:t>
      </w:r>
      <w:r>
        <w:rPr>
          <w:rFonts w:cs="Times New Roman" w:ascii="Times New Roman" w:hAnsi="Times New Roman"/>
          <w:sz w:val="28"/>
          <w:szCs w:val="28"/>
        </w:rPr>
        <w:t xml:space="preserve"> - обрабатывает нажатие всех кнопок с мат операциями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_result</w:t>
      </w:r>
      <w:r>
        <w:rPr>
          <w:rFonts w:cs="Times New Roman" w:ascii="Times New Roman" w:hAnsi="Times New Roman"/>
          <w:sz w:val="28"/>
          <w:szCs w:val="28"/>
        </w:rPr>
        <w:t xml:space="preserve"> - выводит результат операции на экран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результате проделанной работы я получил и закрепил навыки использования библиотек PyQt5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2</Pages>
  <Words>114</Words>
  <Characters>776</Characters>
  <CharactersWithSpaces>869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2022-01-11T17:54:08Z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