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Code Contribution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guide will clearly state the contribution rules so that any potential contributors to the project understand code of conduct and ensure we utilise a clear and consistent contribution flow.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Communication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Whenever a member would like to contribute to the repository direct communication should be made to the Project Manager or Project Developer via email, Slack or phone call, detailing the proposed changes and the outlying outcomes this change will produce.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regard the </w:t>
      </w:r>
      <w:r w:rsidDel="00000000" w:rsidR="00000000" w:rsidRPr="00000000">
        <w:rPr>
          <w:b w:val="1"/>
          <w:rtl w:val="0"/>
        </w:rPr>
        <w:t xml:space="preserve">coding style guide</w:t>
      </w:r>
      <w:r w:rsidDel="00000000" w:rsidR="00000000" w:rsidRPr="00000000">
        <w:rPr>
          <w:rtl w:val="0"/>
        </w:rPr>
        <w:t xml:space="preserve"> when contributing to the source code and match the style methods the software developer has decided is appropriate. Changing styles goes against this code of conduct and can result in suspension from the repository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utilise github for storing out repository, for the development of code tracking issues and for accepting pull requests.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Bug Reports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Whenever a new bug is found open an issue within the github with the following formatting. A clear bug report will result in more efficient solutions and repair.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 Clear Title</w:t>
      </w:r>
    </w:p>
    <w:p w:rsidR="00000000" w:rsidDel="00000000" w:rsidP="00000000" w:rsidRDefault="00000000" w:rsidRPr="00000000" w14:paraId="00000012">
      <w:pPr>
        <w:rPr/>
      </w:pPr>
      <w:r w:rsidDel="00000000" w:rsidR="00000000" w:rsidRPr="00000000">
        <w:rPr>
          <w:rtl w:val="0"/>
        </w:rPr>
        <w:t xml:space="preserve">- A summary of the bugs effect</w:t>
      </w:r>
    </w:p>
    <w:p w:rsidR="00000000" w:rsidDel="00000000" w:rsidP="00000000" w:rsidRDefault="00000000" w:rsidRPr="00000000" w14:paraId="00000013">
      <w:pPr>
        <w:rPr/>
      </w:pPr>
      <w:r w:rsidDel="00000000" w:rsidR="00000000" w:rsidRPr="00000000">
        <w:rPr>
          <w:rtl w:val="0"/>
        </w:rPr>
        <w:t xml:space="preserve">- How to reproduce with specific step by step instructions</w:t>
      </w:r>
    </w:p>
    <w:p w:rsidR="00000000" w:rsidDel="00000000" w:rsidP="00000000" w:rsidRDefault="00000000" w:rsidRPr="00000000" w14:paraId="00000014">
      <w:pPr>
        <w:rPr/>
      </w:pPr>
      <w:r w:rsidDel="00000000" w:rsidR="00000000" w:rsidRPr="00000000">
        <w:rPr>
          <w:rtl w:val="0"/>
        </w:rPr>
        <w:t xml:space="preserve">- What the process was expected to perform</w:t>
      </w:r>
    </w:p>
    <w:p w:rsidR="00000000" w:rsidDel="00000000" w:rsidP="00000000" w:rsidRDefault="00000000" w:rsidRPr="00000000" w14:paraId="00000015">
      <w:pPr>
        <w:rPr/>
      </w:pPr>
      <w:r w:rsidDel="00000000" w:rsidR="00000000" w:rsidRPr="00000000">
        <w:rPr>
          <w:rtl w:val="0"/>
        </w:rPr>
        <w:t xml:space="preserve">- What the actual result is</w:t>
      </w:r>
    </w:p>
    <w:p w:rsidR="00000000" w:rsidDel="00000000" w:rsidP="00000000" w:rsidRDefault="00000000" w:rsidRPr="00000000" w14:paraId="00000016">
      <w:pPr>
        <w:rPr/>
      </w:pPr>
      <w:r w:rsidDel="00000000" w:rsidR="00000000" w:rsidRPr="00000000">
        <w:rPr>
          <w:rtl w:val="0"/>
        </w:rPr>
        <w:t xml:space="preserve">- Additional notes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Updated Featureset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Whenever you update the repository with a new version or updated featureset please ensure when you are uploading with relevant explanation clearly list what was added. This can be a simple statement. Ensure it is clear and comprehensive to the new update so that other contributors understand what has been added.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Continuous Integration/Continuous Development Strategy</w:t>
      </w:r>
    </w:p>
    <w:p w:rsidR="00000000" w:rsidDel="00000000" w:rsidP="00000000" w:rsidRDefault="00000000" w:rsidRPr="00000000" w14:paraId="00000021">
      <w:pPr>
        <w:rPr/>
      </w:pPr>
      <w:r w:rsidDel="00000000" w:rsidR="00000000" w:rsidRPr="00000000">
        <w:rPr>
          <w:rtl w:val="0"/>
        </w:rPr>
        <w:t xml:space="preserve">We will utilise Github for continuous integration maintaining a frequent level of commits of small changes to ensure that any contributor can remain up to date with changes and issues.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Each contributor whenever working on any aspect of the project are expected to maintain daily commits with clear comments for each addition (refer to updated featureset).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Ensure strong communication throughout so all contributors are maintained with a high level of understanding of tasks and changes the project has undertaken.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Online meetings held frequently for paired programming, to increase the quality of the code. </w:t>
      </w: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sz w:val="28"/>
          <w:szCs w:val="28"/>
          <w:u w:val="single"/>
        </w:rPr>
      </w:pPr>
      <w:r w:rsidDel="00000000" w:rsidR="00000000" w:rsidRPr="00000000">
        <w:rPr>
          <w:b w:val="1"/>
          <w:sz w:val="28"/>
          <w:szCs w:val="28"/>
          <w:u w:val="single"/>
          <w:rtl w:val="0"/>
        </w:rPr>
        <w:t xml:space="preserve">Code of Conduct</w:t>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Our Pledge</w:t>
      </w:r>
    </w:p>
    <w:p w:rsidR="00000000" w:rsidDel="00000000" w:rsidP="00000000" w:rsidRDefault="00000000" w:rsidRPr="00000000" w14:paraId="0000002C">
      <w:pPr>
        <w:shd w:fill="ffffff" w:val="clear"/>
        <w:spacing w:after="240" w:lineRule="auto"/>
        <w:rPr>
          <w:sz w:val="24"/>
          <w:szCs w:val="24"/>
        </w:rPr>
      </w:pPr>
      <w:r w:rsidDel="00000000" w:rsidR="00000000" w:rsidRPr="00000000">
        <w:rPr>
          <w:rtl w:val="0"/>
        </w:rPr>
        <w:t xml:space="preserve">We strive to create a welcoming environment for contributors, a conflict free workplace where a users issues can be dealt with no matter their personal background.</w:t>
      </w:r>
      <w:r w:rsidDel="00000000" w:rsidR="00000000" w:rsidRPr="00000000">
        <w:rPr>
          <w:sz w:val="24"/>
          <w:szCs w:val="24"/>
          <w:rtl w:val="0"/>
        </w:rPr>
        <w:t xml:space="preserve"> </w:t>
      </w:r>
    </w:p>
    <w:p w:rsidR="00000000" w:rsidDel="00000000" w:rsidP="00000000" w:rsidRDefault="00000000" w:rsidRPr="00000000" w14:paraId="0000002D">
      <w:pPr>
        <w:shd w:fill="ffffff" w:val="clear"/>
        <w:spacing w:after="240" w:lineRule="auto"/>
        <w:rPr>
          <w:b w:val="1"/>
        </w:rPr>
      </w:pPr>
      <w:r w:rsidDel="00000000" w:rsidR="00000000" w:rsidRPr="00000000">
        <w:rPr>
          <w:b w:val="1"/>
          <w:color w:val="000000"/>
          <w:sz w:val="22"/>
          <w:szCs w:val="22"/>
          <w:rtl w:val="0"/>
        </w:rPr>
        <w:t xml:space="preserve">Our Standards</w:t>
      </w:r>
      <w:r w:rsidDel="00000000" w:rsidR="00000000" w:rsidRPr="00000000">
        <w:rPr>
          <w:rtl w:val="0"/>
        </w:rPr>
      </w:r>
    </w:p>
    <w:p w:rsidR="00000000" w:rsidDel="00000000" w:rsidP="00000000" w:rsidRDefault="00000000" w:rsidRPr="00000000" w14:paraId="0000002E">
      <w:pPr>
        <w:shd w:fill="ffffff" w:val="clear"/>
        <w:spacing w:after="240" w:lineRule="auto"/>
        <w:rPr/>
      </w:pPr>
      <w:r w:rsidDel="00000000" w:rsidR="00000000" w:rsidRPr="00000000">
        <w:rPr>
          <w:rtl w:val="0"/>
        </w:rPr>
        <w:t xml:space="preserve">Examples of behavior that contributes to creating a positive environment include:</w:t>
      </w:r>
    </w:p>
    <w:p w:rsidR="00000000" w:rsidDel="00000000" w:rsidP="00000000" w:rsidRDefault="00000000" w:rsidRPr="00000000" w14:paraId="0000002F">
      <w:pPr>
        <w:numPr>
          <w:ilvl w:val="0"/>
          <w:numId w:val="1"/>
        </w:numPr>
        <w:shd w:fill="ffffff" w:val="clear"/>
        <w:spacing w:after="0" w:afterAutospacing="0" w:lineRule="auto"/>
        <w:ind w:left="720" w:hanging="360"/>
        <w:rPr>
          <w:color w:val="000000"/>
          <w:sz w:val="22"/>
          <w:szCs w:val="22"/>
        </w:rPr>
      </w:pPr>
      <w:r w:rsidDel="00000000" w:rsidR="00000000" w:rsidRPr="00000000">
        <w:rPr>
          <w:rtl w:val="0"/>
        </w:rPr>
        <w:t xml:space="preserve">Use of inclusive language throughout project</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Be understanding of all contributors viewpoints</w:t>
      </w:r>
    </w:p>
    <w:p w:rsidR="00000000" w:rsidDel="00000000" w:rsidP="00000000" w:rsidRDefault="00000000" w:rsidRPr="00000000" w14:paraId="00000031">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Always submit constructive criticism.</w:t>
      </w:r>
    </w:p>
    <w:p w:rsidR="00000000" w:rsidDel="00000000" w:rsidP="00000000" w:rsidRDefault="00000000" w:rsidRPr="00000000" w14:paraId="00000032">
      <w:pPr>
        <w:numPr>
          <w:ilvl w:val="0"/>
          <w:numId w:val="1"/>
        </w:numPr>
        <w:shd w:fill="ffffff" w:val="clear"/>
        <w:spacing w:after="240" w:before="0" w:beforeAutospacing="0" w:lineRule="auto"/>
        <w:ind w:left="720" w:hanging="360"/>
        <w:rPr>
          <w:color w:val="000000"/>
          <w:sz w:val="22"/>
          <w:szCs w:val="22"/>
        </w:rPr>
      </w:pPr>
      <w:r w:rsidDel="00000000" w:rsidR="00000000" w:rsidRPr="00000000">
        <w:rPr>
          <w:rtl w:val="0"/>
        </w:rPr>
        <w:t xml:space="preserve">Understand other contributors feelings and be respectful of decisions</w:t>
      </w:r>
    </w:p>
    <w:p w:rsidR="00000000" w:rsidDel="00000000" w:rsidP="00000000" w:rsidRDefault="00000000" w:rsidRPr="00000000" w14:paraId="00000033">
      <w:pPr>
        <w:shd w:fill="ffffff" w:val="clear"/>
        <w:spacing w:after="240" w:lineRule="auto"/>
        <w:rPr/>
      </w:pPr>
      <w:r w:rsidDel="00000000" w:rsidR="00000000" w:rsidRPr="00000000">
        <w:rPr>
          <w:rtl w:val="0"/>
        </w:rPr>
        <w:t xml:space="preserve">Examples of unacceptable behavior by contributors include:</w:t>
      </w:r>
    </w:p>
    <w:p w:rsidR="00000000" w:rsidDel="00000000" w:rsidP="00000000" w:rsidRDefault="00000000" w:rsidRPr="00000000" w14:paraId="00000034">
      <w:pPr>
        <w:numPr>
          <w:ilvl w:val="0"/>
          <w:numId w:val="2"/>
        </w:numPr>
        <w:shd w:fill="ffffff" w:val="clear"/>
        <w:spacing w:after="0" w:afterAutospacing="0" w:lineRule="auto"/>
        <w:ind w:left="720" w:hanging="360"/>
        <w:rPr>
          <w:color w:val="000000"/>
          <w:sz w:val="22"/>
          <w:szCs w:val="22"/>
        </w:rPr>
      </w:pPr>
      <w:r w:rsidDel="00000000" w:rsidR="00000000" w:rsidRPr="00000000">
        <w:rPr>
          <w:rtl w:val="0"/>
        </w:rPr>
        <w:t xml:space="preserve">Utilising derogatory or racist terminology</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Harassment of any kind.</w:t>
      </w:r>
    </w:p>
    <w:p w:rsidR="00000000" w:rsidDel="00000000" w:rsidP="00000000" w:rsidRDefault="00000000" w:rsidRPr="00000000" w14:paraId="00000036">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Releasing private information of another individual without permission eg. Phone Number, Email Address</w:t>
      </w:r>
    </w:p>
    <w:p w:rsidR="00000000" w:rsidDel="00000000" w:rsidP="00000000" w:rsidRDefault="00000000" w:rsidRPr="00000000" w14:paraId="00000037">
      <w:pPr>
        <w:numPr>
          <w:ilvl w:val="0"/>
          <w:numId w:val="2"/>
        </w:numPr>
        <w:shd w:fill="ffffff" w:val="clear"/>
        <w:spacing w:after="240" w:before="0" w:beforeAutospacing="0" w:lineRule="auto"/>
        <w:ind w:left="720" w:hanging="360"/>
        <w:rPr>
          <w:color w:val="000000"/>
          <w:sz w:val="22"/>
          <w:szCs w:val="22"/>
        </w:rPr>
      </w:pPr>
      <w:r w:rsidDel="00000000" w:rsidR="00000000" w:rsidRPr="00000000">
        <w:rPr>
          <w:rtl w:val="0"/>
        </w:rPr>
        <w:t xml:space="preserve">Any other behavior deemed inappropriate for public group setting</w:t>
      </w:r>
    </w:p>
    <w:p w:rsidR="00000000" w:rsidDel="00000000" w:rsidP="00000000" w:rsidRDefault="00000000" w:rsidRPr="00000000" w14:paraId="00000038">
      <w:pPr>
        <w:pStyle w:val="Heading3"/>
        <w:keepNext w:val="0"/>
        <w:keepLines w:val="0"/>
        <w:shd w:fill="ffffff" w:val="clear"/>
        <w:spacing w:after="240" w:before="360" w:line="240" w:lineRule="auto"/>
        <w:ind w:left="-300" w:firstLine="0"/>
        <w:rPr>
          <w:b w:val="1"/>
          <w:color w:val="000000"/>
          <w:sz w:val="22"/>
          <w:szCs w:val="22"/>
        </w:rPr>
      </w:pPr>
      <w:bookmarkStart w:colFirst="0" w:colLast="0" w:name="_qb5wsi8lgt0i" w:id="0"/>
      <w:bookmarkEnd w:id="0"/>
      <w:r w:rsidDel="00000000" w:rsidR="00000000" w:rsidRPr="00000000">
        <w:rPr>
          <w:b w:val="1"/>
          <w:color w:val="000000"/>
          <w:sz w:val="22"/>
          <w:szCs w:val="22"/>
          <w:rtl w:val="0"/>
        </w:rPr>
        <w:t xml:space="preserve">Our Responsibilities</w:t>
      </w:r>
    </w:p>
    <w:p w:rsidR="00000000" w:rsidDel="00000000" w:rsidP="00000000" w:rsidRDefault="00000000" w:rsidRPr="00000000" w14:paraId="00000039">
      <w:pPr>
        <w:pStyle w:val="Heading3"/>
        <w:keepNext w:val="0"/>
        <w:keepLines w:val="0"/>
        <w:shd w:fill="ffffff" w:val="clear"/>
        <w:spacing w:after="240" w:before="360" w:line="240" w:lineRule="auto"/>
        <w:ind w:left="-300" w:firstLine="0"/>
        <w:rPr>
          <w:color w:val="000000"/>
          <w:sz w:val="22"/>
          <w:szCs w:val="22"/>
        </w:rPr>
      </w:pPr>
      <w:bookmarkStart w:colFirst="0" w:colLast="0" w:name="_xw75pkbp46rn" w:id="1"/>
      <w:bookmarkEnd w:id="1"/>
      <w:r w:rsidDel="00000000" w:rsidR="00000000" w:rsidRPr="00000000">
        <w:rPr>
          <w:color w:val="000000"/>
          <w:sz w:val="22"/>
          <w:szCs w:val="22"/>
          <w:rtl w:val="0"/>
        </w:rPr>
        <w:t xml:space="preserve">Any Contributors hold a responsibility of sharing rules and regulations of this project and are key in reporting any issues and problems that may negatively affect the project as a whole.</w:t>
      </w:r>
    </w:p>
    <w:p w:rsidR="00000000" w:rsidDel="00000000" w:rsidP="00000000" w:rsidRDefault="00000000" w:rsidRPr="00000000" w14:paraId="0000003A">
      <w:pPr>
        <w:pStyle w:val="Heading3"/>
        <w:keepNext w:val="0"/>
        <w:keepLines w:val="0"/>
        <w:shd w:fill="ffffff" w:val="clear"/>
        <w:spacing w:after="240" w:before="360" w:line="240" w:lineRule="auto"/>
        <w:ind w:left="-300" w:firstLine="0"/>
        <w:rPr>
          <w:color w:val="000000"/>
          <w:sz w:val="22"/>
          <w:szCs w:val="22"/>
        </w:rPr>
      </w:pPr>
      <w:bookmarkStart w:colFirst="0" w:colLast="0" w:name="_cy201knvs8x9" w:id="2"/>
      <w:bookmarkEnd w:id="2"/>
      <w:r w:rsidDel="00000000" w:rsidR="00000000" w:rsidRPr="00000000">
        <w:rPr>
          <w:color w:val="000000"/>
          <w:sz w:val="22"/>
          <w:szCs w:val="22"/>
          <w:rtl w:val="0"/>
        </w:rPr>
        <w:t xml:space="preserve">The Project Manager and Managing roles have the right to edit and reject any contributors contribution made to the project if they deem it is misaligned with the ethics or the code of conduct and can hand out punishment they deem appropriate.</w:t>
      </w:r>
    </w:p>
    <w:p w:rsidR="00000000" w:rsidDel="00000000" w:rsidP="00000000" w:rsidRDefault="00000000" w:rsidRPr="00000000" w14:paraId="0000003B">
      <w:pPr>
        <w:pStyle w:val="Heading3"/>
        <w:keepNext w:val="0"/>
        <w:keepLines w:val="0"/>
        <w:shd w:fill="ffffff" w:val="clear"/>
        <w:spacing w:after="240" w:before="360" w:line="240" w:lineRule="auto"/>
        <w:ind w:left="-300" w:firstLine="0"/>
        <w:rPr>
          <w:b w:val="1"/>
          <w:color w:val="000000"/>
          <w:sz w:val="22"/>
          <w:szCs w:val="22"/>
        </w:rPr>
      </w:pPr>
      <w:bookmarkStart w:colFirst="0" w:colLast="0" w:name="_lnqu88lvdx9a" w:id="3"/>
      <w:bookmarkEnd w:id="3"/>
      <w:r w:rsidDel="00000000" w:rsidR="00000000" w:rsidRPr="00000000">
        <w:rPr>
          <w:b w:val="1"/>
          <w:color w:val="000000"/>
          <w:sz w:val="22"/>
          <w:szCs w:val="22"/>
          <w:rtl w:val="0"/>
        </w:rPr>
        <w:t xml:space="preserve">Scope</w:t>
      </w:r>
    </w:p>
    <w:p w:rsidR="00000000" w:rsidDel="00000000" w:rsidP="00000000" w:rsidRDefault="00000000" w:rsidRPr="00000000" w14:paraId="0000003C">
      <w:pPr>
        <w:pStyle w:val="Heading3"/>
        <w:keepNext w:val="0"/>
        <w:keepLines w:val="0"/>
        <w:shd w:fill="ffffff" w:val="clear"/>
        <w:spacing w:after="240" w:before="360" w:line="240" w:lineRule="auto"/>
        <w:ind w:left="-300" w:firstLine="0"/>
        <w:rPr>
          <w:color w:val="000000"/>
          <w:sz w:val="22"/>
          <w:szCs w:val="22"/>
        </w:rPr>
      </w:pPr>
      <w:bookmarkStart w:colFirst="0" w:colLast="0" w:name="_vrwqqq273xs2" w:id="4"/>
      <w:bookmarkEnd w:id="4"/>
      <w:r w:rsidDel="00000000" w:rsidR="00000000" w:rsidRPr="00000000">
        <w:rPr>
          <w:color w:val="000000"/>
          <w:sz w:val="22"/>
          <w:szCs w:val="22"/>
          <w:rtl w:val="0"/>
        </w:rPr>
        <w:t xml:space="preserve">The Code of Conduct is applicable in the project spaces and in public or anywhere in which the individual would be representing the project. Email, Phone Calls and Instant Messaging are all within this scope and should be treated professionally at any time. Other aspects such as events in which a representative is sent must act within the code of conduct to show the project in positive light.</w:t>
      </w:r>
    </w:p>
    <w:p w:rsidR="00000000" w:rsidDel="00000000" w:rsidP="00000000" w:rsidRDefault="00000000" w:rsidRPr="00000000" w14:paraId="0000003D">
      <w:pPr>
        <w:pStyle w:val="Heading3"/>
        <w:keepNext w:val="0"/>
        <w:keepLines w:val="0"/>
        <w:shd w:fill="ffffff" w:val="clear"/>
        <w:spacing w:after="240" w:before="360" w:line="240" w:lineRule="auto"/>
        <w:ind w:left="-300" w:firstLine="0"/>
        <w:rPr>
          <w:b w:val="1"/>
          <w:color w:val="000000"/>
          <w:sz w:val="22"/>
          <w:szCs w:val="22"/>
        </w:rPr>
      </w:pPr>
      <w:bookmarkStart w:colFirst="0" w:colLast="0" w:name="_79rtixzfwy9f" w:id="5"/>
      <w:bookmarkEnd w:id="5"/>
      <w:r w:rsidDel="00000000" w:rsidR="00000000" w:rsidRPr="00000000">
        <w:rPr>
          <w:b w:val="1"/>
          <w:color w:val="000000"/>
          <w:sz w:val="22"/>
          <w:szCs w:val="22"/>
          <w:rtl w:val="0"/>
        </w:rPr>
        <w:t xml:space="preserve">Enforcement</w:t>
      </w:r>
    </w:p>
    <w:p w:rsidR="00000000" w:rsidDel="00000000" w:rsidP="00000000" w:rsidRDefault="00000000" w:rsidRPr="00000000" w14:paraId="0000003E">
      <w:pPr>
        <w:pStyle w:val="Heading3"/>
        <w:keepNext w:val="0"/>
        <w:keepLines w:val="0"/>
        <w:shd w:fill="ffffff" w:val="clear"/>
        <w:spacing w:after="240" w:before="360" w:line="240" w:lineRule="auto"/>
        <w:ind w:left="-300" w:firstLine="0"/>
        <w:rPr>
          <w:color w:val="000000"/>
          <w:sz w:val="22"/>
          <w:szCs w:val="22"/>
        </w:rPr>
      </w:pPr>
      <w:bookmarkStart w:colFirst="0" w:colLast="0" w:name="_fsg0h5tzgo7j" w:id="6"/>
      <w:bookmarkEnd w:id="6"/>
      <w:r w:rsidDel="00000000" w:rsidR="00000000" w:rsidRPr="00000000">
        <w:rPr>
          <w:color w:val="000000"/>
          <w:sz w:val="22"/>
          <w:szCs w:val="22"/>
          <w:rtl w:val="0"/>
        </w:rPr>
        <w:t xml:space="preserve">Anyone caught breaking the code of conduct may be reported by another member getting into contact with the project manager at </w:t>
      </w:r>
      <w:hyperlink r:id="rId6">
        <w:r w:rsidDel="00000000" w:rsidR="00000000" w:rsidRPr="00000000">
          <w:rPr>
            <w:color w:val="000000"/>
            <w:sz w:val="22"/>
            <w:szCs w:val="22"/>
            <w:u w:val="single"/>
            <w:rtl w:val="0"/>
          </w:rPr>
          <w:t xml:space="preserve">Jordidan448@gmail.com</w:t>
        </w:r>
      </w:hyperlink>
      <w:r w:rsidDel="00000000" w:rsidR="00000000" w:rsidRPr="00000000">
        <w:rPr>
          <w:color w:val="000000"/>
          <w:sz w:val="22"/>
          <w:szCs w:val="22"/>
          <w:rtl w:val="0"/>
        </w:rPr>
        <w:t xml:space="preserve"> all complaints will be formally reviewed to find the infraction. If the project manager believes an issue was created a penalty that is suitable for the individual, all reports will remain anonymous. Any serious infractions can result in project removal. </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rdidan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