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7439F" w14:textId="77777777" w:rsidR="009D440D" w:rsidRPr="00F01FFB" w:rsidRDefault="009D440D" w:rsidP="003868AF">
      <w:pPr>
        <w:pStyle w:val="afc"/>
        <w:rPr>
          <w:lang w:eastAsia="ru-RU"/>
        </w:rPr>
      </w:pPr>
      <w:bookmarkStart w:id="0" w:name="_Hlk43563216"/>
      <w:bookmarkEnd w:id="0"/>
      <w:r w:rsidRPr="00F01FFB">
        <w:rPr>
          <w:lang w:eastAsia="ru-RU"/>
        </w:rPr>
        <w:t>Министерство науки и высшего образования Российской Федерации</w:t>
      </w:r>
    </w:p>
    <w:p w14:paraId="7859EFFE" w14:textId="2AE51DB1" w:rsidR="009D440D" w:rsidRPr="00F01FFB" w:rsidRDefault="009D440D" w:rsidP="003868AF">
      <w:pPr>
        <w:pStyle w:val="afc"/>
        <w:rPr>
          <w:lang w:eastAsia="ru-RU"/>
        </w:rPr>
      </w:pPr>
      <w:r w:rsidRPr="00F01FFB">
        <w:rPr>
          <w:lang w:eastAsia="ru-RU"/>
        </w:rPr>
        <w:t>Федеральное государственное автономное образовательное учреждение</w:t>
      </w:r>
    </w:p>
    <w:p w14:paraId="2D58DD2F" w14:textId="77777777" w:rsidR="009D440D" w:rsidRPr="00F01FFB" w:rsidRDefault="009D440D" w:rsidP="003868AF">
      <w:pPr>
        <w:pStyle w:val="afc"/>
        <w:rPr>
          <w:lang w:eastAsia="ru-RU"/>
        </w:rPr>
      </w:pPr>
      <w:r w:rsidRPr="00F01FFB">
        <w:rPr>
          <w:lang w:eastAsia="ru-RU"/>
        </w:rPr>
        <w:t>высшего образования</w:t>
      </w:r>
    </w:p>
    <w:p w14:paraId="7B7E5AB7" w14:textId="2446D963" w:rsidR="009D440D" w:rsidRPr="00F01FFB" w:rsidRDefault="009D440D" w:rsidP="003868AF">
      <w:pPr>
        <w:pStyle w:val="afc"/>
        <w:rPr>
          <w:lang w:eastAsia="ru-RU"/>
        </w:rPr>
      </w:pPr>
      <w:r w:rsidRPr="00F01FFB">
        <w:rPr>
          <w:lang w:eastAsia="ru-RU"/>
        </w:rPr>
        <w:t>«</w:t>
      </w:r>
      <w:r w:rsidR="00C12D1A">
        <w:rPr>
          <w:lang w:eastAsia="ru-RU"/>
        </w:rPr>
        <w:t xml:space="preserve">Северо-Восточный федеральный университет имени </w:t>
      </w:r>
      <w:proofErr w:type="gramStart"/>
      <w:r w:rsidR="00C12D1A">
        <w:rPr>
          <w:lang w:eastAsia="ru-RU"/>
        </w:rPr>
        <w:t>М.К.</w:t>
      </w:r>
      <w:proofErr w:type="gramEnd"/>
      <w:r w:rsidR="00C12D1A">
        <w:rPr>
          <w:lang w:eastAsia="ru-RU"/>
        </w:rPr>
        <w:t xml:space="preserve"> </w:t>
      </w:r>
      <w:proofErr w:type="spellStart"/>
      <w:r w:rsidR="00C12D1A">
        <w:rPr>
          <w:lang w:eastAsia="ru-RU"/>
        </w:rPr>
        <w:t>Аммосова</w:t>
      </w:r>
      <w:proofErr w:type="spellEnd"/>
      <w:r w:rsidRPr="00F01FFB">
        <w:rPr>
          <w:lang w:eastAsia="ru-RU"/>
        </w:rPr>
        <w:t>»</w:t>
      </w:r>
    </w:p>
    <w:p w14:paraId="396B15D8" w14:textId="32B0D1B0" w:rsidR="009D440D" w:rsidRPr="00F01FFB" w:rsidRDefault="009D440D" w:rsidP="003868AF">
      <w:pPr>
        <w:pStyle w:val="afc"/>
        <w:rPr>
          <w:lang w:eastAsia="ru-RU"/>
        </w:rPr>
      </w:pPr>
      <w:r w:rsidRPr="00F01FFB">
        <w:rPr>
          <w:lang w:eastAsia="ru-RU"/>
        </w:rPr>
        <w:t>Институт математики и информатики</w:t>
      </w:r>
    </w:p>
    <w:p w14:paraId="2633DFF2" w14:textId="4EC4932F" w:rsidR="009D440D" w:rsidRDefault="009D440D" w:rsidP="003868AF">
      <w:pPr>
        <w:pStyle w:val="afc"/>
        <w:rPr>
          <w:lang w:eastAsia="ru-RU"/>
        </w:rPr>
      </w:pPr>
      <w:r w:rsidRPr="00F01FFB">
        <w:rPr>
          <w:lang w:eastAsia="ru-RU"/>
        </w:rPr>
        <w:t xml:space="preserve">Кафедра </w:t>
      </w:r>
      <w:r w:rsidR="00C12D1A">
        <w:rPr>
          <w:lang w:eastAsia="ru-RU"/>
        </w:rPr>
        <w:t>и</w:t>
      </w:r>
      <w:r w:rsidRPr="00F01FFB">
        <w:rPr>
          <w:lang w:eastAsia="ru-RU"/>
        </w:rPr>
        <w:t>нформационны</w:t>
      </w:r>
      <w:r w:rsidR="00C12D1A">
        <w:rPr>
          <w:lang w:eastAsia="ru-RU"/>
        </w:rPr>
        <w:t xml:space="preserve">х </w:t>
      </w:r>
      <w:r w:rsidRPr="00F01FFB">
        <w:rPr>
          <w:lang w:eastAsia="ru-RU"/>
        </w:rPr>
        <w:t>технологи</w:t>
      </w:r>
      <w:r w:rsidR="00C12D1A">
        <w:rPr>
          <w:lang w:eastAsia="ru-RU"/>
        </w:rPr>
        <w:t>й</w:t>
      </w:r>
    </w:p>
    <w:p w14:paraId="664F4F48" w14:textId="77777777" w:rsidR="006535EF" w:rsidRDefault="006535EF" w:rsidP="003868AF">
      <w:pPr>
        <w:pStyle w:val="afc"/>
      </w:pPr>
    </w:p>
    <w:p w14:paraId="37D7970F" w14:textId="77777777" w:rsidR="00C12D1A" w:rsidRPr="003868AF" w:rsidRDefault="00C12D1A" w:rsidP="003868AF">
      <w:pPr>
        <w:pStyle w:val="afc"/>
      </w:pPr>
    </w:p>
    <w:p w14:paraId="64CADAF6" w14:textId="3D173C28" w:rsidR="00C12D1A" w:rsidRPr="003868AF" w:rsidRDefault="00C12D1A" w:rsidP="003868AF">
      <w:pPr>
        <w:pStyle w:val="afc"/>
      </w:pPr>
    </w:p>
    <w:p w14:paraId="553EF844" w14:textId="3F6B8C65" w:rsidR="00C12D1A" w:rsidRPr="003868AF" w:rsidRDefault="00C12D1A" w:rsidP="003868AF">
      <w:pPr>
        <w:pStyle w:val="afc"/>
      </w:pPr>
    </w:p>
    <w:p w14:paraId="6BC72DEE" w14:textId="1BF5CB92" w:rsidR="00C12D1A" w:rsidRPr="003868AF" w:rsidRDefault="00C12D1A" w:rsidP="003868AF">
      <w:pPr>
        <w:pStyle w:val="afc"/>
      </w:pPr>
    </w:p>
    <w:p w14:paraId="5339EC82" w14:textId="3F8F6174" w:rsidR="00C12D1A" w:rsidRPr="003868AF" w:rsidRDefault="00C12D1A" w:rsidP="003868AF">
      <w:pPr>
        <w:pStyle w:val="afc"/>
      </w:pPr>
    </w:p>
    <w:p w14:paraId="70332A8A" w14:textId="7A9A6891" w:rsidR="00C12D1A" w:rsidRPr="003868AF" w:rsidRDefault="00C12D1A" w:rsidP="003868AF">
      <w:pPr>
        <w:pStyle w:val="afc"/>
      </w:pPr>
    </w:p>
    <w:p w14:paraId="75F3DEE0" w14:textId="10AA832E" w:rsidR="00C12D1A" w:rsidRPr="003868AF" w:rsidRDefault="00C12D1A" w:rsidP="003868AF">
      <w:pPr>
        <w:pStyle w:val="afc"/>
      </w:pPr>
    </w:p>
    <w:p w14:paraId="4D17897C" w14:textId="787742F7" w:rsidR="00C646AB" w:rsidRDefault="00C646AB" w:rsidP="003868AF">
      <w:pPr>
        <w:pStyle w:val="afc"/>
      </w:pPr>
    </w:p>
    <w:p w14:paraId="62A9C785" w14:textId="4AAD5719" w:rsidR="003868AF" w:rsidRDefault="003868AF" w:rsidP="003868AF">
      <w:pPr>
        <w:pStyle w:val="afc"/>
      </w:pPr>
    </w:p>
    <w:p w14:paraId="76F33963" w14:textId="6597006D" w:rsidR="003868AF" w:rsidRDefault="003868AF" w:rsidP="006535EF">
      <w:pPr>
        <w:pStyle w:val="afc"/>
        <w:spacing w:line="360" w:lineRule="auto"/>
      </w:pPr>
      <w:r>
        <w:t>КУРСОВАЯ РАБОТА</w:t>
      </w:r>
    </w:p>
    <w:p w14:paraId="6CF84743" w14:textId="584FFD8B" w:rsidR="003868AF" w:rsidRDefault="003868AF" w:rsidP="006535EF">
      <w:pPr>
        <w:pStyle w:val="afc"/>
        <w:spacing w:line="360" w:lineRule="auto"/>
      </w:pPr>
      <w:r>
        <w:t>на тему:</w:t>
      </w:r>
    </w:p>
    <w:p w14:paraId="0FBE9FBB" w14:textId="275749C7" w:rsidR="003868AF" w:rsidRDefault="006601CC" w:rsidP="006535EF">
      <w:pPr>
        <w:pStyle w:val="afc"/>
        <w:spacing w:line="360" w:lineRule="auto"/>
      </w:pPr>
      <w:r>
        <w:t xml:space="preserve">РАЗРАБОТКА </w:t>
      </w:r>
      <w:r w:rsidR="006535EF">
        <w:t>МЕССЕНДЖЕР</w:t>
      </w:r>
      <w:r>
        <w:t>А</w:t>
      </w:r>
    </w:p>
    <w:p w14:paraId="1CA91F49" w14:textId="77777777" w:rsidR="006535EF" w:rsidRPr="00A93AC0" w:rsidRDefault="006535EF" w:rsidP="00A93AC0">
      <w:pPr>
        <w:pStyle w:val="afc"/>
      </w:pPr>
    </w:p>
    <w:p w14:paraId="1F21E234" w14:textId="3B6F6F8D" w:rsidR="006535EF" w:rsidRPr="00A93AC0" w:rsidRDefault="006535EF" w:rsidP="00A93AC0">
      <w:pPr>
        <w:pStyle w:val="afc"/>
      </w:pPr>
    </w:p>
    <w:p w14:paraId="71EF9E95" w14:textId="55410BD3" w:rsidR="006535EF" w:rsidRPr="00A93AC0" w:rsidRDefault="006535EF" w:rsidP="00A93AC0">
      <w:pPr>
        <w:pStyle w:val="afc"/>
      </w:pPr>
    </w:p>
    <w:p w14:paraId="10A3B517" w14:textId="4F1434F9" w:rsidR="006535EF" w:rsidRPr="00A93AC0" w:rsidRDefault="006535EF" w:rsidP="00A93AC0">
      <w:pPr>
        <w:pStyle w:val="afc"/>
      </w:pPr>
    </w:p>
    <w:p w14:paraId="1D15E049" w14:textId="22B862E7" w:rsidR="006535EF" w:rsidRPr="00A93AC0" w:rsidRDefault="006535EF" w:rsidP="00A93AC0">
      <w:pPr>
        <w:pStyle w:val="afc"/>
      </w:pPr>
    </w:p>
    <w:p w14:paraId="16B6F8E2" w14:textId="1684FF43" w:rsidR="00D331DF" w:rsidRDefault="00D331DF" w:rsidP="00A93AC0">
      <w:pPr>
        <w:pStyle w:val="afc"/>
      </w:pPr>
    </w:p>
    <w:p w14:paraId="21034EC8" w14:textId="79B1DA82" w:rsidR="00A93AC0" w:rsidRDefault="00A93AC0" w:rsidP="00A93AC0">
      <w:pPr>
        <w:pStyle w:val="afc"/>
      </w:pPr>
    </w:p>
    <w:p w14:paraId="3718B5E6" w14:textId="77777777" w:rsidR="00A93AC0" w:rsidRPr="00A93AC0" w:rsidRDefault="00A93AC0" w:rsidP="00A93AC0">
      <w:pPr>
        <w:pStyle w:val="afc"/>
      </w:pPr>
    </w:p>
    <w:p w14:paraId="6A407D8F" w14:textId="77777777" w:rsidR="006535EF" w:rsidRDefault="006535EF" w:rsidP="006535EF">
      <w:pPr>
        <w:pStyle w:val="afc"/>
        <w:jc w:val="left"/>
      </w:pPr>
      <w:r>
        <w:t xml:space="preserve">Выполнил(а): студент(ка) __ курса  </w:t>
      </w:r>
    </w:p>
    <w:p w14:paraId="2C3974B2" w14:textId="031F4447" w:rsidR="006535EF" w:rsidRDefault="006535EF" w:rsidP="00A51213">
      <w:pPr>
        <w:pStyle w:val="afc"/>
        <w:jc w:val="left"/>
      </w:pPr>
      <w:r>
        <w:t xml:space="preserve">группы _______ ИМИ СВФУ </w:t>
      </w:r>
      <w:r w:rsidR="00AD723F">
        <w:tab/>
      </w:r>
      <w:r w:rsidR="00AD723F">
        <w:tab/>
      </w:r>
      <w:r>
        <w:t>________________</w:t>
      </w:r>
      <w:r w:rsidR="00AD723F">
        <w:t>_</w:t>
      </w:r>
      <w:r w:rsidR="00A51213">
        <w:t>___</w:t>
      </w:r>
      <w:r>
        <w:t xml:space="preserve"> </w:t>
      </w:r>
      <w:proofErr w:type="gramStart"/>
      <w:r w:rsidR="00AD723F">
        <w:t>И.И.</w:t>
      </w:r>
      <w:proofErr w:type="gramEnd"/>
      <w:r w:rsidR="00AD723F">
        <w:t xml:space="preserve"> Полянский</w:t>
      </w:r>
    </w:p>
    <w:p w14:paraId="4A616DD4" w14:textId="0599062E" w:rsidR="006535EF" w:rsidRDefault="006535EF" w:rsidP="00CA5272">
      <w:pPr>
        <w:pStyle w:val="afc"/>
        <w:ind w:left="4956" w:firstLine="147"/>
        <w:jc w:val="left"/>
      </w:pPr>
      <w:r>
        <w:t>подпись, дата</w:t>
      </w:r>
    </w:p>
    <w:p w14:paraId="16BF3BC1" w14:textId="77777777" w:rsidR="006535EF" w:rsidRDefault="006535EF" w:rsidP="00A51213">
      <w:pPr>
        <w:pStyle w:val="afc"/>
        <w:jc w:val="left"/>
      </w:pPr>
      <w:r>
        <w:t xml:space="preserve">Проверил (а): к.ф.-м.н., доцент каф. </w:t>
      </w:r>
    </w:p>
    <w:p w14:paraId="248DB56C" w14:textId="7F0B0D03" w:rsidR="006535EF" w:rsidRDefault="006535EF" w:rsidP="007F2AFF">
      <w:pPr>
        <w:pStyle w:val="afc"/>
        <w:jc w:val="left"/>
      </w:pPr>
      <w:r>
        <w:t xml:space="preserve">____________ ИМИ </w:t>
      </w:r>
      <w:r w:rsidR="00AD723F">
        <w:t xml:space="preserve">СВФУ </w:t>
      </w:r>
      <w:r w:rsidR="00AD723F">
        <w:tab/>
      </w:r>
      <w:r w:rsidR="00AD723F">
        <w:tab/>
      </w:r>
      <w:r w:rsidR="00A51213">
        <w:tab/>
      </w:r>
      <w:r>
        <w:t>__________________</w:t>
      </w:r>
      <w:r w:rsidR="00A51213">
        <w:t>__</w:t>
      </w:r>
      <w:r>
        <w:t xml:space="preserve"> </w:t>
      </w:r>
      <w:r w:rsidR="00AD723F">
        <w:t xml:space="preserve">В.В. </w:t>
      </w:r>
      <w:proofErr w:type="spellStart"/>
      <w:r w:rsidR="00AD723F">
        <w:t>Эверстов</w:t>
      </w:r>
      <w:proofErr w:type="spellEnd"/>
    </w:p>
    <w:p w14:paraId="00A689F9" w14:textId="5F090FD9" w:rsidR="00C95B1F" w:rsidRDefault="006535EF" w:rsidP="00A93AC0">
      <w:pPr>
        <w:pStyle w:val="afc"/>
        <w:ind w:left="4395" w:firstLine="708"/>
        <w:jc w:val="left"/>
      </w:pPr>
      <w:r>
        <w:t>подпись, дата</w:t>
      </w:r>
    </w:p>
    <w:p w14:paraId="1BEE0D68" w14:textId="77777777" w:rsidR="00A93AC0" w:rsidRDefault="00A93AC0" w:rsidP="00A93AC0">
      <w:pPr>
        <w:pStyle w:val="afc"/>
      </w:pPr>
    </w:p>
    <w:p w14:paraId="39BE6FC2" w14:textId="67DE5242" w:rsidR="00C95B1F" w:rsidRDefault="00C95B1F" w:rsidP="00C95B1F">
      <w:pPr>
        <w:pStyle w:val="afc"/>
      </w:pPr>
    </w:p>
    <w:p w14:paraId="57069FA4" w14:textId="34274579" w:rsidR="00C95B1F" w:rsidRDefault="00C95B1F" w:rsidP="00C95B1F">
      <w:pPr>
        <w:pStyle w:val="afc"/>
      </w:pPr>
    </w:p>
    <w:p w14:paraId="61A10633" w14:textId="7977CB29" w:rsidR="00C95B1F" w:rsidRDefault="00C95B1F" w:rsidP="00C95B1F">
      <w:pPr>
        <w:pStyle w:val="afc"/>
      </w:pPr>
    </w:p>
    <w:p w14:paraId="03B9CEAC" w14:textId="0A3A49D2" w:rsidR="00C95B1F" w:rsidRDefault="00C95B1F" w:rsidP="00C95B1F">
      <w:pPr>
        <w:pStyle w:val="afc"/>
      </w:pPr>
    </w:p>
    <w:p w14:paraId="792EACA4" w14:textId="0EA207FE" w:rsidR="00C95B1F" w:rsidRDefault="00C95B1F" w:rsidP="00C95B1F">
      <w:pPr>
        <w:pStyle w:val="afc"/>
      </w:pPr>
    </w:p>
    <w:p w14:paraId="79194ADA" w14:textId="5A597425" w:rsidR="00C95B1F" w:rsidRDefault="00C95B1F" w:rsidP="00C95B1F">
      <w:pPr>
        <w:pStyle w:val="afc"/>
      </w:pPr>
    </w:p>
    <w:p w14:paraId="34C99F76" w14:textId="35F73A8C" w:rsidR="00C95B1F" w:rsidRDefault="00C95B1F" w:rsidP="00C95B1F">
      <w:pPr>
        <w:pStyle w:val="afc"/>
      </w:pPr>
    </w:p>
    <w:p w14:paraId="4A108EDD" w14:textId="7845898D" w:rsidR="00C95B1F" w:rsidRDefault="00C95B1F" w:rsidP="00C95B1F">
      <w:pPr>
        <w:pStyle w:val="afc"/>
      </w:pPr>
    </w:p>
    <w:p w14:paraId="61C5C5BA" w14:textId="4B002723" w:rsidR="00C95B1F" w:rsidRDefault="00C95B1F" w:rsidP="00C95B1F">
      <w:pPr>
        <w:pStyle w:val="afc"/>
      </w:pPr>
      <w:r>
        <w:t>Якутск 2022</w:t>
      </w:r>
    </w:p>
    <w:sdt>
      <w:sdtPr>
        <w:rPr>
          <w:caps/>
        </w:rPr>
        <w:id w:val="-1597164689"/>
        <w:docPartObj>
          <w:docPartGallery w:val="Table of Contents"/>
          <w:docPartUnique/>
        </w:docPartObj>
      </w:sdtPr>
      <w:sdtEndPr>
        <w:rPr>
          <w:caps w:val="0"/>
        </w:rPr>
      </w:sdtEndPr>
      <w:sdtContent>
        <w:p w14:paraId="1F2647A4" w14:textId="1E694667" w:rsidR="00CA11FA" w:rsidRPr="00210753" w:rsidRDefault="00210753" w:rsidP="00210753">
          <w:pPr>
            <w:pStyle w:val="afe"/>
          </w:pPr>
          <w:r>
            <w:t>ОГЛАВЛЕНИЕ</w:t>
          </w:r>
        </w:p>
        <w:commentRangeStart w:id="1"/>
        <w:p w14:paraId="17448F0B" w14:textId="534CE972" w:rsidR="00505891" w:rsidRDefault="00CA11FA">
          <w:pPr>
            <w:pStyle w:val="13"/>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0169406" w:history="1">
            <w:r w:rsidR="00505891" w:rsidRPr="00B623B8">
              <w:rPr>
                <w:rStyle w:val="af0"/>
                <w:noProof/>
              </w:rPr>
              <w:t>ВВЕДЕНИЕ</w:t>
            </w:r>
            <w:r w:rsidR="00505891">
              <w:rPr>
                <w:noProof/>
                <w:webHidden/>
              </w:rPr>
              <w:tab/>
            </w:r>
            <w:r w:rsidR="00505891">
              <w:rPr>
                <w:noProof/>
                <w:webHidden/>
              </w:rPr>
              <w:fldChar w:fldCharType="begin"/>
            </w:r>
            <w:r w:rsidR="00505891">
              <w:rPr>
                <w:noProof/>
                <w:webHidden/>
              </w:rPr>
              <w:instrText xml:space="preserve"> PAGEREF _Toc100169406 \h </w:instrText>
            </w:r>
            <w:r w:rsidR="00505891">
              <w:rPr>
                <w:noProof/>
                <w:webHidden/>
              </w:rPr>
            </w:r>
            <w:r w:rsidR="00505891">
              <w:rPr>
                <w:noProof/>
                <w:webHidden/>
              </w:rPr>
              <w:fldChar w:fldCharType="separate"/>
            </w:r>
            <w:r w:rsidR="00505891">
              <w:rPr>
                <w:noProof/>
                <w:webHidden/>
              </w:rPr>
              <w:t>3</w:t>
            </w:r>
            <w:r w:rsidR="00505891">
              <w:rPr>
                <w:noProof/>
                <w:webHidden/>
              </w:rPr>
              <w:fldChar w:fldCharType="end"/>
            </w:r>
          </w:hyperlink>
        </w:p>
        <w:p w14:paraId="3C304B33" w14:textId="38B87013" w:rsidR="00505891" w:rsidRDefault="003F6A51">
          <w:pPr>
            <w:pStyle w:val="13"/>
            <w:rPr>
              <w:rFonts w:asciiTheme="minorHAnsi" w:eastAsiaTheme="minorEastAsia" w:hAnsiTheme="minorHAnsi"/>
              <w:noProof/>
              <w:sz w:val="22"/>
              <w:lang w:eastAsia="ru-RU"/>
            </w:rPr>
          </w:pPr>
          <w:hyperlink w:anchor="_Toc100169407" w:history="1">
            <w:r w:rsidR="00505891" w:rsidRPr="00B623B8">
              <w:rPr>
                <w:rStyle w:val="af0"/>
                <w:noProof/>
              </w:rPr>
              <w:t>1. АНАЛИЗ ПРЕДМЕТНОЙ ОБЛАСТИ</w:t>
            </w:r>
            <w:r w:rsidR="00505891">
              <w:rPr>
                <w:noProof/>
                <w:webHidden/>
              </w:rPr>
              <w:tab/>
            </w:r>
            <w:r w:rsidR="00505891">
              <w:rPr>
                <w:noProof/>
                <w:webHidden/>
              </w:rPr>
              <w:fldChar w:fldCharType="begin"/>
            </w:r>
            <w:r w:rsidR="00505891">
              <w:rPr>
                <w:noProof/>
                <w:webHidden/>
              </w:rPr>
              <w:instrText xml:space="preserve"> PAGEREF _Toc100169407 \h </w:instrText>
            </w:r>
            <w:r w:rsidR="00505891">
              <w:rPr>
                <w:noProof/>
                <w:webHidden/>
              </w:rPr>
            </w:r>
            <w:r w:rsidR="00505891">
              <w:rPr>
                <w:noProof/>
                <w:webHidden/>
              </w:rPr>
              <w:fldChar w:fldCharType="separate"/>
            </w:r>
            <w:r w:rsidR="00505891">
              <w:rPr>
                <w:noProof/>
                <w:webHidden/>
              </w:rPr>
              <w:t>5</w:t>
            </w:r>
            <w:r w:rsidR="00505891">
              <w:rPr>
                <w:noProof/>
                <w:webHidden/>
              </w:rPr>
              <w:fldChar w:fldCharType="end"/>
            </w:r>
          </w:hyperlink>
        </w:p>
        <w:p w14:paraId="23C1B1D4" w14:textId="3CADF6E2" w:rsidR="00505891" w:rsidRDefault="003F6A51">
          <w:pPr>
            <w:pStyle w:val="23"/>
            <w:rPr>
              <w:rFonts w:asciiTheme="minorHAnsi" w:eastAsiaTheme="minorEastAsia" w:hAnsiTheme="minorHAnsi"/>
              <w:noProof/>
              <w:sz w:val="22"/>
              <w:lang w:eastAsia="ru-RU"/>
            </w:rPr>
          </w:pPr>
          <w:hyperlink w:anchor="_Toc100169408" w:history="1">
            <w:r w:rsidR="00505891" w:rsidRPr="00B623B8">
              <w:rPr>
                <w:rStyle w:val="af0"/>
                <w:noProof/>
              </w:rPr>
              <w:t>1.1. Состояние рынка мессенджеров</w:t>
            </w:r>
            <w:r w:rsidR="00505891">
              <w:rPr>
                <w:noProof/>
                <w:webHidden/>
              </w:rPr>
              <w:tab/>
            </w:r>
            <w:r w:rsidR="00505891">
              <w:rPr>
                <w:noProof/>
                <w:webHidden/>
              </w:rPr>
              <w:fldChar w:fldCharType="begin"/>
            </w:r>
            <w:r w:rsidR="00505891">
              <w:rPr>
                <w:noProof/>
                <w:webHidden/>
              </w:rPr>
              <w:instrText xml:space="preserve"> PAGEREF _Toc100169408 \h </w:instrText>
            </w:r>
            <w:r w:rsidR="00505891">
              <w:rPr>
                <w:noProof/>
                <w:webHidden/>
              </w:rPr>
            </w:r>
            <w:r w:rsidR="00505891">
              <w:rPr>
                <w:noProof/>
                <w:webHidden/>
              </w:rPr>
              <w:fldChar w:fldCharType="separate"/>
            </w:r>
            <w:r w:rsidR="00505891">
              <w:rPr>
                <w:noProof/>
                <w:webHidden/>
              </w:rPr>
              <w:t>5</w:t>
            </w:r>
            <w:r w:rsidR="00505891">
              <w:rPr>
                <w:noProof/>
                <w:webHidden/>
              </w:rPr>
              <w:fldChar w:fldCharType="end"/>
            </w:r>
          </w:hyperlink>
        </w:p>
        <w:p w14:paraId="58CFE4BC" w14:textId="4B5C430F" w:rsidR="00505891" w:rsidRDefault="003F6A51">
          <w:pPr>
            <w:pStyle w:val="23"/>
            <w:rPr>
              <w:rFonts w:asciiTheme="minorHAnsi" w:eastAsiaTheme="minorEastAsia" w:hAnsiTheme="minorHAnsi"/>
              <w:noProof/>
              <w:sz w:val="22"/>
              <w:lang w:eastAsia="ru-RU"/>
            </w:rPr>
          </w:pPr>
          <w:hyperlink w:anchor="_Toc100169409" w:history="1">
            <w:r w:rsidR="00505891" w:rsidRPr="00B623B8">
              <w:rPr>
                <w:rStyle w:val="af0"/>
                <w:noProof/>
              </w:rPr>
              <w:t>1.2. Обзор аналогов</w:t>
            </w:r>
            <w:r w:rsidR="00505891">
              <w:rPr>
                <w:noProof/>
                <w:webHidden/>
              </w:rPr>
              <w:tab/>
            </w:r>
            <w:r w:rsidR="00505891">
              <w:rPr>
                <w:noProof/>
                <w:webHidden/>
              </w:rPr>
              <w:fldChar w:fldCharType="begin"/>
            </w:r>
            <w:r w:rsidR="00505891">
              <w:rPr>
                <w:noProof/>
                <w:webHidden/>
              </w:rPr>
              <w:instrText xml:space="preserve"> PAGEREF _Toc100169409 \h </w:instrText>
            </w:r>
            <w:r w:rsidR="00505891">
              <w:rPr>
                <w:noProof/>
                <w:webHidden/>
              </w:rPr>
            </w:r>
            <w:r w:rsidR="00505891">
              <w:rPr>
                <w:noProof/>
                <w:webHidden/>
              </w:rPr>
              <w:fldChar w:fldCharType="separate"/>
            </w:r>
            <w:r w:rsidR="00505891">
              <w:rPr>
                <w:noProof/>
                <w:webHidden/>
              </w:rPr>
              <w:t>7</w:t>
            </w:r>
            <w:r w:rsidR="00505891">
              <w:rPr>
                <w:noProof/>
                <w:webHidden/>
              </w:rPr>
              <w:fldChar w:fldCharType="end"/>
            </w:r>
          </w:hyperlink>
        </w:p>
        <w:p w14:paraId="3A86EE84" w14:textId="3E1DD2D3" w:rsidR="00505891" w:rsidRDefault="003F6A51">
          <w:pPr>
            <w:pStyle w:val="31"/>
            <w:rPr>
              <w:rFonts w:asciiTheme="minorHAnsi" w:eastAsiaTheme="minorEastAsia" w:hAnsiTheme="minorHAnsi"/>
              <w:noProof/>
              <w:sz w:val="22"/>
              <w:lang w:eastAsia="ru-RU"/>
            </w:rPr>
          </w:pPr>
          <w:hyperlink w:anchor="_Toc100169410" w:history="1">
            <w:r w:rsidR="00505891" w:rsidRPr="00B623B8">
              <w:rPr>
                <w:rStyle w:val="af0"/>
                <w:noProof/>
                <w:lang w:val="en-US"/>
              </w:rPr>
              <w:t>1.2.1. Telegram</w:t>
            </w:r>
            <w:r w:rsidR="00505891">
              <w:rPr>
                <w:noProof/>
                <w:webHidden/>
              </w:rPr>
              <w:tab/>
            </w:r>
            <w:r w:rsidR="00505891">
              <w:rPr>
                <w:noProof/>
                <w:webHidden/>
              </w:rPr>
              <w:fldChar w:fldCharType="begin"/>
            </w:r>
            <w:r w:rsidR="00505891">
              <w:rPr>
                <w:noProof/>
                <w:webHidden/>
              </w:rPr>
              <w:instrText xml:space="preserve"> PAGEREF _Toc100169410 \h </w:instrText>
            </w:r>
            <w:r w:rsidR="00505891">
              <w:rPr>
                <w:noProof/>
                <w:webHidden/>
              </w:rPr>
            </w:r>
            <w:r w:rsidR="00505891">
              <w:rPr>
                <w:noProof/>
                <w:webHidden/>
              </w:rPr>
              <w:fldChar w:fldCharType="separate"/>
            </w:r>
            <w:r w:rsidR="00505891">
              <w:rPr>
                <w:noProof/>
                <w:webHidden/>
              </w:rPr>
              <w:t>7</w:t>
            </w:r>
            <w:r w:rsidR="00505891">
              <w:rPr>
                <w:noProof/>
                <w:webHidden/>
              </w:rPr>
              <w:fldChar w:fldCharType="end"/>
            </w:r>
          </w:hyperlink>
        </w:p>
        <w:p w14:paraId="65791F35" w14:textId="4BAD4C2D" w:rsidR="00505891" w:rsidRDefault="003F6A51">
          <w:pPr>
            <w:pStyle w:val="31"/>
            <w:rPr>
              <w:rFonts w:asciiTheme="minorHAnsi" w:eastAsiaTheme="minorEastAsia" w:hAnsiTheme="minorHAnsi"/>
              <w:noProof/>
              <w:sz w:val="22"/>
              <w:lang w:eastAsia="ru-RU"/>
            </w:rPr>
          </w:pPr>
          <w:hyperlink w:anchor="_Toc100169411" w:history="1">
            <w:r w:rsidR="00505891" w:rsidRPr="00B623B8">
              <w:rPr>
                <w:rStyle w:val="af0"/>
                <w:noProof/>
                <w:lang w:val="en-US"/>
              </w:rPr>
              <w:t>1.2.2. WhatsApp</w:t>
            </w:r>
            <w:r w:rsidR="00505891">
              <w:rPr>
                <w:noProof/>
                <w:webHidden/>
              </w:rPr>
              <w:tab/>
            </w:r>
            <w:r w:rsidR="00505891">
              <w:rPr>
                <w:noProof/>
                <w:webHidden/>
              </w:rPr>
              <w:fldChar w:fldCharType="begin"/>
            </w:r>
            <w:r w:rsidR="00505891">
              <w:rPr>
                <w:noProof/>
                <w:webHidden/>
              </w:rPr>
              <w:instrText xml:space="preserve"> PAGEREF _Toc100169411 \h </w:instrText>
            </w:r>
            <w:r w:rsidR="00505891">
              <w:rPr>
                <w:noProof/>
                <w:webHidden/>
              </w:rPr>
            </w:r>
            <w:r w:rsidR="00505891">
              <w:rPr>
                <w:noProof/>
                <w:webHidden/>
              </w:rPr>
              <w:fldChar w:fldCharType="separate"/>
            </w:r>
            <w:r w:rsidR="00505891">
              <w:rPr>
                <w:noProof/>
                <w:webHidden/>
              </w:rPr>
              <w:t>9</w:t>
            </w:r>
            <w:r w:rsidR="00505891">
              <w:rPr>
                <w:noProof/>
                <w:webHidden/>
              </w:rPr>
              <w:fldChar w:fldCharType="end"/>
            </w:r>
          </w:hyperlink>
        </w:p>
        <w:p w14:paraId="72AF2B9D" w14:textId="27ED5290" w:rsidR="00505891" w:rsidRDefault="003F6A51">
          <w:pPr>
            <w:pStyle w:val="13"/>
            <w:rPr>
              <w:rFonts w:asciiTheme="minorHAnsi" w:eastAsiaTheme="minorEastAsia" w:hAnsiTheme="minorHAnsi"/>
              <w:noProof/>
              <w:sz w:val="22"/>
              <w:lang w:eastAsia="ru-RU"/>
            </w:rPr>
          </w:pPr>
          <w:hyperlink w:anchor="_Toc100169412" w:history="1">
            <w:r w:rsidR="00505891" w:rsidRPr="00B623B8">
              <w:rPr>
                <w:rStyle w:val="af0"/>
                <w:noProof/>
              </w:rPr>
              <w:t>2. ОСНОВНАЯ ЧАСТЬ</w:t>
            </w:r>
            <w:r w:rsidR="00505891">
              <w:rPr>
                <w:noProof/>
                <w:webHidden/>
              </w:rPr>
              <w:tab/>
            </w:r>
            <w:r w:rsidR="00505891">
              <w:rPr>
                <w:noProof/>
                <w:webHidden/>
              </w:rPr>
              <w:fldChar w:fldCharType="begin"/>
            </w:r>
            <w:r w:rsidR="00505891">
              <w:rPr>
                <w:noProof/>
                <w:webHidden/>
              </w:rPr>
              <w:instrText xml:space="preserve"> PAGEREF _Toc100169412 \h </w:instrText>
            </w:r>
            <w:r w:rsidR="00505891">
              <w:rPr>
                <w:noProof/>
                <w:webHidden/>
              </w:rPr>
            </w:r>
            <w:r w:rsidR="00505891">
              <w:rPr>
                <w:noProof/>
                <w:webHidden/>
              </w:rPr>
              <w:fldChar w:fldCharType="separate"/>
            </w:r>
            <w:r w:rsidR="00505891">
              <w:rPr>
                <w:noProof/>
                <w:webHidden/>
              </w:rPr>
              <w:t>12</w:t>
            </w:r>
            <w:r w:rsidR="00505891">
              <w:rPr>
                <w:noProof/>
                <w:webHidden/>
              </w:rPr>
              <w:fldChar w:fldCharType="end"/>
            </w:r>
          </w:hyperlink>
        </w:p>
        <w:p w14:paraId="45290D70" w14:textId="11B937C6" w:rsidR="00505891" w:rsidRDefault="003F6A51">
          <w:pPr>
            <w:pStyle w:val="23"/>
            <w:rPr>
              <w:rFonts w:asciiTheme="minorHAnsi" w:eastAsiaTheme="minorEastAsia" w:hAnsiTheme="minorHAnsi"/>
              <w:noProof/>
              <w:sz w:val="22"/>
              <w:lang w:eastAsia="ru-RU"/>
            </w:rPr>
          </w:pPr>
          <w:hyperlink w:anchor="_Toc100169413" w:history="1">
            <w:r w:rsidR="00505891" w:rsidRPr="00B623B8">
              <w:rPr>
                <w:rStyle w:val="af0"/>
                <w:noProof/>
              </w:rPr>
              <w:t>2.1.</w:t>
            </w:r>
            <w:r w:rsidR="00505891">
              <w:rPr>
                <w:noProof/>
                <w:webHidden/>
              </w:rPr>
              <w:tab/>
            </w:r>
            <w:r w:rsidR="00505891">
              <w:rPr>
                <w:noProof/>
                <w:webHidden/>
              </w:rPr>
              <w:fldChar w:fldCharType="begin"/>
            </w:r>
            <w:r w:rsidR="00505891">
              <w:rPr>
                <w:noProof/>
                <w:webHidden/>
              </w:rPr>
              <w:instrText xml:space="preserve"> PAGEREF _Toc100169413 \h </w:instrText>
            </w:r>
            <w:r w:rsidR="00505891">
              <w:rPr>
                <w:noProof/>
                <w:webHidden/>
              </w:rPr>
            </w:r>
            <w:r w:rsidR="00505891">
              <w:rPr>
                <w:noProof/>
                <w:webHidden/>
              </w:rPr>
              <w:fldChar w:fldCharType="separate"/>
            </w:r>
            <w:r w:rsidR="00505891">
              <w:rPr>
                <w:noProof/>
                <w:webHidden/>
              </w:rPr>
              <w:t>12</w:t>
            </w:r>
            <w:r w:rsidR="00505891">
              <w:rPr>
                <w:noProof/>
                <w:webHidden/>
              </w:rPr>
              <w:fldChar w:fldCharType="end"/>
            </w:r>
          </w:hyperlink>
        </w:p>
        <w:p w14:paraId="52F54EA3" w14:textId="09BD0A14" w:rsidR="00505891" w:rsidRDefault="003F6A51">
          <w:pPr>
            <w:pStyle w:val="13"/>
            <w:rPr>
              <w:rFonts w:asciiTheme="minorHAnsi" w:eastAsiaTheme="minorEastAsia" w:hAnsiTheme="minorHAnsi"/>
              <w:noProof/>
              <w:sz w:val="22"/>
              <w:lang w:eastAsia="ru-RU"/>
            </w:rPr>
          </w:pPr>
          <w:hyperlink w:anchor="_Toc100169414" w:history="1">
            <w:r w:rsidR="00505891" w:rsidRPr="00B623B8">
              <w:rPr>
                <w:rStyle w:val="af0"/>
                <w:noProof/>
              </w:rPr>
              <w:t>ЗАКЛЮЧЕНИЕ</w:t>
            </w:r>
            <w:r w:rsidR="00505891">
              <w:rPr>
                <w:noProof/>
                <w:webHidden/>
              </w:rPr>
              <w:tab/>
            </w:r>
            <w:r w:rsidR="00505891">
              <w:rPr>
                <w:noProof/>
                <w:webHidden/>
              </w:rPr>
              <w:fldChar w:fldCharType="begin"/>
            </w:r>
            <w:r w:rsidR="00505891">
              <w:rPr>
                <w:noProof/>
                <w:webHidden/>
              </w:rPr>
              <w:instrText xml:space="preserve"> PAGEREF _Toc100169414 \h </w:instrText>
            </w:r>
            <w:r w:rsidR="00505891">
              <w:rPr>
                <w:noProof/>
                <w:webHidden/>
              </w:rPr>
            </w:r>
            <w:r w:rsidR="00505891">
              <w:rPr>
                <w:noProof/>
                <w:webHidden/>
              </w:rPr>
              <w:fldChar w:fldCharType="separate"/>
            </w:r>
            <w:r w:rsidR="00505891">
              <w:rPr>
                <w:noProof/>
                <w:webHidden/>
              </w:rPr>
              <w:t>13</w:t>
            </w:r>
            <w:r w:rsidR="00505891">
              <w:rPr>
                <w:noProof/>
                <w:webHidden/>
              </w:rPr>
              <w:fldChar w:fldCharType="end"/>
            </w:r>
          </w:hyperlink>
        </w:p>
        <w:p w14:paraId="27D6B1F6" w14:textId="016485EA" w:rsidR="00505891" w:rsidRDefault="003F6A51">
          <w:pPr>
            <w:pStyle w:val="13"/>
            <w:rPr>
              <w:rFonts w:asciiTheme="minorHAnsi" w:eastAsiaTheme="minorEastAsia" w:hAnsiTheme="minorHAnsi"/>
              <w:noProof/>
              <w:sz w:val="22"/>
              <w:lang w:eastAsia="ru-RU"/>
            </w:rPr>
          </w:pPr>
          <w:hyperlink w:anchor="_Toc100169415" w:history="1">
            <w:r w:rsidR="00505891" w:rsidRPr="00B623B8">
              <w:rPr>
                <w:rStyle w:val="af0"/>
                <w:noProof/>
              </w:rPr>
              <w:t>СПИСОК ИСПОЛЬЗОВАННОЙ ЛИТЕРАТУРЫ И ИСТОЧНИКОВ</w:t>
            </w:r>
            <w:r w:rsidR="00505891">
              <w:rPr>
                <w:noProof/>
                <w:webHidden/>
              </w:rPr>
              <w:tab/>
            </w:r>
            <w:r w:rsidR="00505891">
              <w:rPr>
                <w:noProof/>
                <w:webHidden/>
              </w:rPr>
              <w:fldChar w:fldCharType="begin"/>
            </w:r>
            <w:r w:rsidR="00505891">
              <w:rPr>
                <w:noProof/>
                <w:webHidden/>
              </w:rPr>
              <w:instrText xml:space="preserve"> PAGEREF _Toc100169415 \h </w:instrText>
            </w:r>
            <w:r w:rsidR="00505891">
              <w:rPr>
                <w:noProof/>
                <w:webHidden/>
              </w:rPr>
            </w:r>
            <w:r w:rsidR="00505891">
              <w:rPr>
                <w:noProof/>
                <w:webHidden/>
              </w:rPr>
              <w:fldChar w:fldCharType="separate"/>
            </w:r>
            <w:r w:rsidR="00505891">
              <w:rPr>
                <w:noProof/>
                <w:webHidden/>
              </w:rPr>
              <w:t>14</w:t>
            </w:r>
            <w:r w:rsidR="00505891">
              <w:rPr>
                <w:noProof/>
                <w:webHidden/>
              </w:rPr>
              <w:fldChar w:fldCharType="end"/>
            </w:r>
          </w:hyperlink>
        </w:p>
        <w:p w14:paraId="0162C75D" w14:textId="7275EFAC" w:rsidR="00F008F8" w:rsidRDefault="00CA11FA" w:rsidP="00480403">
          <w:pPr>
            <w:pStyle w:val="afe"/>
            <w:spacing w:after="100"/>
          </w:pPr>
          <w:r>
            <w:fldChar w:fldCharType="end"/>
          </w:r>
          <w:commentRangeEnd w:id="1"/>
          <w:r w:rsidR="00581A3D">
            <w:rPr>
              <w:rStyle w:val="ac"/>
              <w:noProof w:val="0"/>
            </w:rPr>
            <w:commentReference w:id="1"/>
          </w:r>
        </w:p>
      </w:sdtContent>
    </w:sdt>
    <w:p w14:paraId="5121A5F8" w14:textId="4865B879" w:rsidR="00F008F8" w:rsidRDefault="00F008F8">
      <w:pPr>
        <w:spacing w:after="160" w:line="259" w:lineRule="auto"/>
        <w:ind w:firstLine="0"/>
        <w:jc w:val="left"/>
        <w:rPr>
          <w:noProof/>
        </w:rPr>
      </w:pPr>
      <w:r>
        <w:br w:type="page"/>
      </w:r>
    </w:p>
    <w:p w14:paraId="5882DA20" w14:textId="4C603192" w:rsidR="00F008F8" w:rsidRDefault="00F008F8" w:rsidP="00C273F1">
      <w:pPr>
        <w:pStyle w:val="1"/>
        <w:numPr>
          <w:ilvl w:val="0"/>
          <w:numId w:val="0"/>
        </w:numPr>
        <w:ind w:left="709"/>
      </w:pPr>
      <w:bookmarkStart w:id="2" w:name="_Toc100169406"/>
      <w:r>
        <w:lastRenderedPageBreak/>
        <w:t>ВВЕДЕНИЕ</w:t>
      </w:r>
      <w:bookmarkEnd w:id="2"/>
    </w:p>
    <w:p w14:paraId="215A8C9A" w14:textId="77777777" w:rsidR="00401EA5" w:rsidRPr="00401EA5" w:rsidRDefault="00401EA5" w:rsidP="00401EA5"/>
    <w:p w14:paraId="18CC608E" w14:textId="3590990A" w:rsidR="00751BAA" w:rsidRDefault="00513489" w:rsidP="004C1EA0">
      <w:r>
        <w:t>Сегодня очень актуальна востребованность людей в информации</w:t>
      </w:r>
      <w:r w:rsidR="003E4DBA">
        <w:t xml:space="preserve">. Мы хотим быть в курсе мировых событий, </w:t>
      </w:r>
      <w:r w:rsidR="002C7D63">
        <w:t xml:space="preserve">хотим знать, что </w:t>
      </w:r>
      <w:r w:rsidR="003E4DBA">
        <w:t>происход</w:t>
      </w:r>
      <w:r w:rsidR="002C7D63">
        <w:t xml:space="preserve">ит </w:t>
      </w:r>
      <w:r w:rsidR="003E4DBA">
        <w:t>в нашем родном городе, в учебном заведении</w:t>
      </w:r>
      <w:r w:rsidR="002C7D63">
        <w:t>,</w:t>
      </w:r>
      <w:r w:rsidR="003E4DBA">
        <w:t xml:space="preserve"> на работе</w:t>
      </w:r>
      <w:r w:rsidR="002C7D63">
        <w:t xml:space="preserve"> или</w:t>
      </w:r>
      <w:r w:rsidR="00994930">
        <w:t xml:space="preserve"> в кругу наших родных и близких</w:t>
      </w:r>
      <w:r w:rsidR="003E4DBA">
        <w:t xml:space="preserve">. </w:t>
      </w:r>
      <w:r w:rsidR="002701EE">
        <w:t xml:space="preserve">Помимо </w:t>
      </w:r>
      <w:r>
        <w:t>получения</w:t>
      </w:r>
      <w:commentRangeStart w:id="3"/>
      <w:commentRangeStart w:id="4"/>
      <w:r w:rsidR="002701EE">
        <w:t xml:space="preserve"> </w:t>
      </w:r>
      <w:commentRangeEnd w:id="3"/>
      <w:r w:rsidR="00581A3D">
        <w:rPr>
          <w:rStyle w:val="ac"/>
        </w:rPr>
        <w:commentReference w:id="3"/>
      </w:r>
      <w:commentRangeEnd w:id="4"/>
      <w:r>
        <w:rPr>
          <w:rStyle w:val="ac"/>
        </w:rPr>
        <w:commentReference w:id="4"/>
      </w:r>
      <w:r w:rsidR="002701EE">
        <w:t>информации, мы и сами хотим ей делиться</w:t>
      </w:r>
      <w:r w:rsidR="002C7D63">
        <w:t xml:space="preserve"> с окружающими</w:t>
      </w:r>
      <w:r w:rsidR="00E01A0E">
        <w:t>, однако это сложно осуществить, когда тот, с кем мы хотим связаться, находится в другой точке города или на другом конце планеты</w:t>
      </w:r>
      <w:r w:rsidR="002701EE">
        <w:t xml:space="preserve">. </w:t>
      </w:r>
      <w:r w:rsidR="00AC1041">
        <w:t>Поэтому ныне очень актуальн</w:t>
      </w:r>
      <w:r w:rsidR="00E01A0E">
        <w:t xml:space="preserve">ым </w:t>
      </w:r>
      <w:r w:rsidR="00AC1041">
        <w:t>инструмент</w:t>
      </w:r>
      <w:r w:rsidR="00E01A0E">
        <w:t>ом</w:t>
      </w:r>
      <w:r w:rsidR="00AC1041">
        <w:t xml:space="preserve"> передачи информации </w:t>
      </w:r>
      <w:r w:rsidR="00E01A0E">
        <w:t xml:space="preserve">стали </w:t>
      </w:r>
      <w:r w:rsidR="00AC1041">
        <w:t>мессенджеры</w:t>
      </w:r>
      <w:r w:rsidR="002701EE">
        <w:t>.</w:t>
      </w:r>
    </w:p>
    <w:p w14:paraId="61CF0B00" w14:textId="4268F761" w:rsidR="003E4DBA" w:rsidRDefault="00002F18" w:rsidP="0058290E">
      <w:r>
        <w:t xml:space="preserve">Мессенджеры – это </w:t>
      </w:r>
      <w:r w:rsidR="00391346">
        <w:t>специальн</w:t>
      </w:r>
      <w:r w:rsidR="0058290E">
        <w:t>ы</w:t>
      </w:r>
      <w:r w:rsidR="00391346">
        <w:t>е приложени</w:t>
      </w:r>
      <w:r w:rsidR="0058290E">
        <w:t>я</w:t>
      </w:r>
      <w:r w:rsidR="00391346">
        <w:t>, с помощью котор</w:t>
      </w:r>
      <w:r w:rsidR="0058290E">
        <w:t>ых</w:t>
      </w:r>
      <w:r w:rsidR="00391346">
        <w:t xml:space="preserve"> люди могут мгновенно обмениваться текстовыми сообщениями, видео, изображениями, документами или какими-то иными видами информации в режиме реального времени</w:t>
      </w:r>
      <w:r w:rsidR="003D701B">
        <w:t>, находясь в чате</w:t>
      </w:r>
      <w:r w:rsidR="00391346">
        <w:t xml:space="preserve">. </w:t>
      </w:r>
      <w:r w:rsidR="003D701B">
        <w:t xml:space="preserve">Чат – </w:t>
      </w:r>
      <w:r w:rsidR="00751BAA">
        <w:t>это понятие, относящееся к процессу обмена сообщениями в Интернете. В чате обычно участвуют два или более</w:t>
      </w:r>
      <w:r w:rsidR="00513489">
        <w:t xml:space="preserve"> людей</w:t>
      </w:r>
      <w:r w:rsidR="00751BAA">
        <w:t>, котор</w:t>
      </w:r>
      <w:r w:rsidR="0058290E">
        <w:t>ые общаются с помощью программного обеспечения, хранящего сообщения и передающего их между пользователями</w:t>
      </w:r>
      <w:r w:rsidR="00751BAA">
        <w:t>.</w:t>
      </w:r>
      <w:r w:rsidR="0058290E">
        <w:t xml:space="preserve"> Этим программным обеспечением, в частности, может выступать и мессенджер.</w:t>
      </w:r>
    </w:p>
    <w:p w14:paraId="1F3DBC5B" w14:textId="0C810126" w:rsidR="004C1EA0" w:rsidRDefault="00880B14" w:rsidP="004C1EA0">
      <w:r>
        <w:t>Как было упомянуто выше, мессенджеры способны хранить отправляемые сообщения и это является их большим преимуществом. Таким образом, например, телефонные звонки с использованием сотовой связи на их фоне становятся менее актуальными. Хотя многие мессенджеры в том числе поддерживают и возможность аудио- и видеозвонков с использованием сети Интернет.</w:t>
      </w:r>
    </w:p>
    <w:p w14:paraId="4C15D037" w14:textId="1DF16D95" w:rsidR="00880B14" w:rsidRDefault="00FE599C" w:rsidP="004C1EA0">
      <w:r>
        <w:t xml:space="preserve">Хотелось бы сказать </w:t>
      </w:r>
      <w:r w:rsidR="00880B14">
        <w:t xml:space="preserve">о том, насколько популярны мессенджеры на сегодняшний день. </w:t>
      </w:r>
      <w:r w:rsidR="00BD08CD">
        <w:t>В частности, самым известным на данный момент мессенджер</w:t>
      </w:r>
      <w:r>
        <w:t>ом</w:t>
      </w:r>
      <w:r w:rsidR="00BD08CD">
        <w:t xml:space="preserve"> является </w:t>
      </w:r>
      <w:r w:rsidR="00BD08CD">
        <w:rPr>
          <w:lang w:val="en-US"/>
        </w:rPr>
        <w:t>WhatsApp</w:t>
      </w:r>
      <w:r w:rsidR="00BD08CD" w:rsidRPr="00BD08CD">
        <w:t xml:space="preserve">. </w:t>
      </w:r>
      <w:r w:rsidR="003146D0" w:rsidRPr="003146D0">
        <w:t>По состоянию на октябрь 2021 года два миллиарда пользователей ежемесячно</w:t>
      </w:r>
      <w:r w:rsidR="003146D0">
        <w:t xml:space="preserve"> использовали</w:t>
      </w:r>
      <w:r w:rsidR="003146D0" w:rsidRPr="003146D0">
        <w:t xml:space="preserve"> мессенджер</w:t>
      </w:r>
      <w:r w:rsidR="003146D0">
        <w:t xml:space="preserve">а </w:t>
      </w:r>
      <w:proofErr w:type="spellStart"/>
      <w:r w:rsidR="003146D0" w:rsidRPr="003146D0">
        <w:t>WhatsApp</w:t>
      </w:r>
      <w:proofErr w:type="spellEnd"/>
      <w:r w:rsidR="003146D0">
        <w:t xml:space="preserve">. В феврале 2014 года </w:t>
      </w:r>
      <w:r w:rsidR="00D91E54">
        <w:t xml:space="preserve">компания </w:t>
      </w:r>
      <w:r w:rsidR="003146D0">
        <w:rPr>
          <w:lang w:val="en-US"/>
        </w:rPr>
        <w:t>Facebook</w:t>
      </w:r>
      <w:r w:rsidR="00D91E54">
        <w:t xml:space="preserve">, переименованная в 2021 году в </w:t>
      </w:r>
      <w:r w:rsidR="00D91E54">
        <w:rPr>
          <w:lang w:val="en-US"/>
        </w:rPr>
        <w:t>Meta</w:t>
      </w:r>
      <w:r w:rsidR="00D91E54" w:rsidRPr="00D91E54">
        <w:t xml:space="preserve"> </w:t>
      </w:r>
      <w:r w:rsidR="00D91E54" w:rsidRPr="00D91E54">
        <w:lastRenderedPageBreak/>
        <w:t>(</w:t>
      </w:r>
      <w:r w:rsidR="00D91E54">
        <w:t>признана экстремистской на территории РФ</w:t>
      </w:r>
      <w:r w:rsidR="00D91E54" w:rsidRPr="00D91E54">
        <w:t>)</w:t>
      </w:r>
      <w:r w:rsidR="00DB4BAA">
        <w:t xml:space="preserve">, </w:t>
      </w:r>
      <w:r w:rsidR="003146D0">
        <w:t>приобрела это мобильное приложение за 19 миллиардов долларов.</w:t>
      </w:r>
    </w:p>
    <w:p w14:paraId="6EDCF61D" w14:textId="6EB114F8" w:rsidR="003146D0" w:rsidRPr="003146D0" w:rsidRDefault="00234903" w:rsidP="004C1EA0">
      <w:r>
        <w:t>Программисты</w:t>
      </w:r>
      <w:commentRangeStart w:id="5"/>
      <w:commentRangeStart w:id="6"/>
      <w:r w:rsidR="00EC2067">
        <w:t xml:space="preserve"> довольно много времени пров</w:t>
      </w:r>
      <w:commentRangeEnd w:id="5"/>
      <w:r w:rsidR="00581A3D">
        <w:rPr>
          <w:rStyle w:val="ac"/>
        </w:rPr>
        <w:commentReference w:id="5"/>
      </w:r>
      <w:commentRangeEnd w:id="6"/>
      <w:r>
        <w:rPr>
          <w:rStyle w:val="ac"/>
        </w:rPr>
        <w:commentReference w:id="6"/>
      </w:r>
      <w:r>
        <w:t>одят за</w:t>
      </w:r>
      <w:r w:rsidR="00EC2067">
        <w:t xml:space="preserve"> компьютером, а не за экраном смартфона.</w:t>
      </w:r>
      <w:r>
        <w:t xml:space="preserve"> Также есть и другие люди</w:t>
      </w:r>
      <w:r w:rsidR="006C309E">
        <w:t>, для которых важно</w:t>
      </w:r>
      <w:r w:rsidR="00EC2067">
        <w:t xml:space="preserve"> оставаться в курсе последних событий, не переводя свое внимание на телефон. В этом может помочь десктопное приложение. Десктопной называется программа, которая устанавливается непосредственно на компьютер пользователя. Беря это во внимание, а также учитывая описанные выше факторы, </w:t>
      </w:r>
      <w:r w:rsidR="006C309E">
        <w:t xml:space="preserve">можно </w:t>
      </w:r>
      <w:r w:rsidR="00EC2067">
        <w:t>счита</w:t>
      </w:r>
      <w:r w:rsidR="006C309E">
        <w:t xml:space="preserve">ть </w:t>
      </w:r>
      <w:r w:rsidR="00EC2067">
        <w:t>актуальной разработку десктопного мессенджера</w:t>
      </w:r>
      <w:r w:rsidR="004129B6">
        <w:t>.</w:t>
      </w:r>
    </w:p>
    <w:p w14:paraId="6363A562" w14:textId="00CC8443" w:rsidR="004C1EA0" w:rsidRDefault="004C1EA0">
      <w:pPr>
        <w:spacing w:after="160" w:line="259" w:lineRule="auto"/>
        <w:ind w:firstLine="0"/>
        <w:jc w:val="left"/>
      </w:pPr>
      <w:r>
        <w:br w:type="page"/>
      </w:r>
    </w:p>
    <w:p w14:paraId="40FAA1C8" w14:textId="53F8F9CC" w:rsidR="004C1EA0" w:rsidRDefault="00062FFF" w:rsidP="00C273F1">
      <w:pPr>
        <w:pStyle w:val="1"/>
      </w:pPr>
      <w:bookmarkStart w:id="7" w:name="_Toc100169407"/>
      <w:r>
        <w:lastRenderedPageBreak/>
        <w:t xml:space="preserve">АНАЛИЗ </w:t>
      </w:r>
      <w:r w:rsidR="004C1EA0">
        <w:t>ПРЕДМЕТНОЙ ОБЛАСТИ</w:t>
      </w:r>
      <w:bookmarkEnd w:id="7"/>
    </w:p>
    <w:p w14:paraId="6A3A84A2" w14:textId="61FF1B48" w:rsidR="004C1EA0" w:rsidRDefault="004C1EA0" w:rsidP="004C1EA0"/>
    <w:p w14:paraId="12C69098" w14:textId="0AC4394C" w:rsidR="004C1EA0" w:rsidRDefault="006D1A42" w:rsidP="00C273F1">
      <w:pPr>
        <w:pStyle w:val="2"/>
      </w:pPr>
      <w:bookmarkStart w:id="8" w:name="_Toc100169408"/>
      <w:r>
        <w:t>Состояние рынка мессенджеров</w:t>
      </w:r>
      <w:bookmarkEnd w:id="8"/>
    </w:p>
    <w:p w14:paraId="24D6CC63" w14:textId="1D0328EA" w:rsidR="00267808" w:rsidRDefault="00267808" w:rsidP="00267808">
      <w:commentRangeStart w:id="9"/>
      <w:r>
        <w:t xml:space="preserve">Согласно </w:t>
      </w:r>
      <w:r w:rsidR="0012391A">
        <w:t xml:space="preserve">исследованию компании </w:t>
      </w:r>
      <w:r>
        <w:t>«</w:t>
      </w:r>
      <w:r>
        <w:rPr>
          <w:lang w:val="en-US"/>
        </w:rPr>
        <w:t>Deloitte</w:t>
      </w:r>
      <w:r>
        <w:t>»</w:t>
      </w:r>
      <w:r w:rsidR="0012391A">
        <w:t xml:space="preserve"> о потреблении медиаконтента в России за 2021 год, в 73% случаев люди используют Интернет для доступа к мессенджерам — это наиболее популярная цель посещения сети</w:t>
      </w:r>
      <w:r w:rsidR="004129B6">
        <w:t>.</w:t>
      </w:r>
      <w:commentRangeEnd w:id="9"/>
      <w:r w:rsidR="0095055F">
        <w:rPr>
          <w:rStyle w:val="ac"/>
        </w:rPr>
        <w:commentReference w:id="9"/>
      </w:r>
    </w:p>
    <w:p w14:paraId="4DE6EA5B" w14:textId="77777777" w:rsidR="0012391A" w:rsidRDefault="0012391A" w:rsidP="0033270D">
      <w:pPr>
        <w:keepNext/>
        <w:ind w:firstLine="0"/>
        <w:jc w:val="center"/>
      </w:pPr>
      <w:r>
        <w:rPr>
          <w:noProof/>
        </w:rPr>
        <w:drawing>
          <wp:inline distT="0" distB="0" distL="0" distR="0" wp14:anchorId="574E7FAC" wp14:editId="0DA56795">
            <wp:extent cx="3136900" cy="13716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0" cy="1371600"/>
                    </a:xfrm>
                    <a:prstGeom prst="rect">
                      <a:avLst/>
                    </a:prstGeom>
                    <a:noFill/>
                    <a:ln>
                      <a:noFill/>
                    </a:ln>
                  </pic:spPr>
                </pic:pic>
              </a:graphicData>
            </a:graphic>
          </wp:inline>
        </w:drawing>
      </w:r>
    </w:p>
    <w:p w14:paraId="73CB4215" w14:textId="6C7661E1" w:rsidR="0012391A" w:rsidRPr="008B65D6" w:rsidRDefault="0012391A" w:rsidP="0033270D">
      <w:pPr>
        <w:pStyle w:val="ab"/>
        <w:ind w:firstLine="0"/>
        <w:jc w:val="center"/>
      </w:pPr>
      <w:r>
        <w:t xml:space="preserve">Рисунок </w:t>
      </w:r>
      <w:r w:rsidR="003F6A51">
        <w:fldChar w:fldCharType="begin"/>
      </w:r>
      <w:r w:rsidR="003F6A51">
        <w:instrText xml:space="preserve"> SEQ Рисунок \* ARABIC </w:instrText>
      </w:r>
      <w:r w:rsidR="003F6A51">
        <w:fldChar w:fldCharType="separate"/>
      </w:r>
      <w:r w:rsidR="005E2A2B">
        <w:rPr>
          <w:noProof/>
        </w:rPr>
        <w:t>1</w:t>
      </w:r>
      <w:r w:rsidR="003F6A51">
        <w:rPr>
          <w:noProof/>
        </w:rPr>
        <w:fldChar w:fldCharType="end"/>
      </w:r>
      <w:r>
        <w:t xml:space="preserve"> – статистика использования Интернета для различных целей</w:t>
      </w:r>
      <w:r w:rsidR="0033270D">
        <w:t xml:space="preserve"> в 2021 году</w:t>
      </w:r>
      <w:r w:rsidR="008B65D6">
        <w:t xml:space="preserve"> по данным «</w:t>
      </w:r>
      <w:r w:rsidR="008B65D6">
        <w:rPr>
          <w:lang w:val="en-US"/>
        </w:rPr>
        <w:t>Deloitte</w:t>
      </w:r>
      <w:r w:rsidR="008B65D6">
        <w:t>»</w:t>
      </w:r>
    </w:p>
    <w:p w14:paraId="2A6149FF" w14:textId="557A1D69" w:rsidR="0012391A" w:rsidRDefault="0033270D" w:rsidP="0012391A">
      <w:r>
        <w:t xml:space="preserve">Тенденция применения мессенджеров претерпевает высокий рост. Об этом нам говорит исследование 2019 года от того же источника, в котором указано, что лишь в 53% случаев люди используют Интернет для доступа к мессенджерам. </w:t>
      </w:r>
      <w:r w:rsidR="008B65D6">
        <w:t xml:space="preserve">Таким образом, потребность в мессенджерах среди жителей России за 2 года возросла на целых 20%, что является серьезным показателем. </w:t>
      </w:r>
      <w:r>
        <w:t xml:space="preserve">Безусловно, на это в немалой степени повлияли условия пандемии – мы реже стали видеться в традиционном формате и стали чаще использовать технологии дистанционного общения, </w:t>
      </w:r>
      <w:commentRangeStart w:id="10"/>
      <w:r>
        <w:t xml:space="preserve">что играет </w:t>
      </w:r>
      <w:r w:rsidR="008B65D6">
        <w:t xml:space="preserve">только </w:t>
      </w:r>
      <w:r>
        <w:t>на руку</w:t>
      </w:r>
      <w:r w:rsidR="008B65D6">
        <w:t xml:space="preserve"> технологиям удаленного взаимодействия</w:t>
      </w:r>
      <w:commentRangeEnd w:id="10"/>
      <w:r w:rsidR="00212EEB">
        <w:rPr>
          <w:rStyle w:val="ac"/>
        </w:rPr>
        <w:commentReference w:id="10"/>
      </w:r>
      <w:r>
        <w:t>.</w:t>
      </w:r>
    </w:p>
    <w:p w14:paraId="493934AB" w14:textId="77777777" w:rsidR="0033270D" w:rsidRDefault="0033270D" w:rsidP="0033270D">
      <w:pPr>
        <w:keepNext/>
        <w:ind w:firstLine="0"/>
        <w:jc w:val="center"/>
      </w:pPr>
      <w:r>
        <w:rPr>
          <w:noProof/>
        </w:rPr>
        <w:lastRenderedPageBreak/>
        <w:drawing>
          <wp:inline distT="0" distB="0" distL="0" distR="0" wp14:anchorId="1303C661" wp14:editId="05BC25DF">
            <wp:extent cx="2785367" cy="3402419"/>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7187" cy="3429073"/>
                    </a:xfrm>
                    <a:prstGeom prst="rect">
                      <a:avLst/>
                    </a:prstGeom>
                    <a:noFill/>
                    <a:ln>
                      <a:noFill/>
                    </a:ln>
                  </pic:spPr>
                </pic:pic>
              </a:graphicData>
            </a:graphic>
          </wp:inline>
        </w:drawing>
      </w:r>
    </w:p>
    <w:p w14:paraId="381E1582" w14:textId="6C56652A" w:rsidR="0033270D" w:rsidRDefault="0033270D" w:rsidP="0033270D">
      <w:pPr>
        <w:pStyle w:val="ab"/>
        <w:ind w:firstLine="0"/>
        <w:jc w:val="center"/>
      </w:pPr>
      <w:r>
        <w:t xml:space="preserve">Рисунок </w:t>
      </w:r>
      <w:r w:rsidR="003F6A51">
        <w:fldChar w:fldCharType="begin"/>
      </w:r>
      <w:r w:rsidR="003F6A51">
        <w:instrText xml:space="preserve"> SEQ Рисунок \* ARABIC </w:instrText>
      </w:r>
      <w:r w:rsidR="003F6A51">
        <w:fldChar w:fldCharType="separate"/>
      </w:r>
      <w:r w:rsidR="005E2A2B">
        <w:rPr>
          <w:noProof/>
        </w:rPr>
        <w:t>2</w:t>
      </w:r>
      <w:r w:rsidR="003F6A51">
        <w:rPr>
          <w:noProof/>
        </w:rPr>
        <w:fldChar w:fldCharType="end"/>
      </w:r>
      <w:r>
        <w:t xml:space="preserve"> – три наиболее востребованных функций смартфона согласно исследованию </w:t>
      </w:r>
      <w:r w:rsidR="008B65D6">
        <w:t>компании «</w:t>
      </w:r>
      <w:r w:rsidR="008B65D6">
        <w:rPr>
          <w:lang w:val="en-US"/>
        </w:rPr>
        <w:t>Deloitte</w:t>
      </w:r>
      <w:r w:rsidR="008B65D6">
        <w:t xml:space="preserve">» за </w:t>
      </w:r>
      <w:r>
        <w:t>2019 год</w:t>
      </w:r>
    </w:p>
    <w:p w14:paraId="5E1469AA" w14:textId="3B2D3A57" w:rsidR="008B65D6" w:rsidRDefault="008B65D6" w:rsidP="008B65D6">
      <w:commentRangeStart w:id="11"/>
      <w:r>
        <w:t xml:space="preserve">Конечно же, мессенджеры востребованы не только в России. Одними из самых загружаемых приложений для смартфонов </w:t>
      </w:r>
      <w:r w:rsidR="00D744CA">
        <w:t xml:space="preserve">в мире </w:t>
      </w:r>
      <w:r>
        <w:t xml:space="preserve">являются именно мессенджеры. По данным </w:t>
      </w:r>
      <w:r w:rsidR="00D744CA">
        <w:t>аналитической платформы «</w:t>
      </w:r>
      <w:r w:rsidR="00D744CA">
        <w:rPr>
          <w:lang w:val="en-US"/>
        </w:rPr>
        <w:t>Statista</w:t>
      </w:r>
      <w:r w:rsidR="00D744CA">
        <w:t>» за 2021 год, приложения «</w:t>
      </w:r>
      <w:r w:rsidR="00D744CA">
        <w:rPr>
          <w:lang w:val="en-US"/>
        </w:rPr>
        <w:t>Telegram</w:t>
      </w:r>
      <w:r w:rsidR="00D744CA">
        <w:t>», «</w:t>
      </w:r>
      <w:r w:rsidR="00D744CA">
        <w:rPr>
          <w:lang w:val="en-US"/>
        </w:rPr>
        <w:t>Snapchat</w:t>
      </w:r>
      <w:r w:rsidR="00D744CA">
        <w:t>»</w:t>
      </w:r>
      <w:r w:rsidR="00D744CA" w:rsidRPr="00D744CA">
        <w:t xml:space="preserve"> </w:t>
      </w:r>
      <w:r w:rsidR="00D744CA">
        <w:t>и «</w:t>
      </w:r>
      <w:r w:rsidR="00D744CA">
        <w:rPr>
          <w:lang w:val="en-US"/>
        </w:rPr>
        <w:t>WhatsApp</w:t>
      </w:r>
      <w:r w:rsidR="00D744CA" w:rsidRPr="00D744CA">
        <w:t xml:space="preserve"> </w:t>
      </w:r>
      <w:r w:rsidR="00D744CA">
        <w:rPr>
          <w:lang w:val="en-US"/>
        </w:rPr>
        <w:t>Messenger</w:t>
      </w:r>
      <w:r w:rsidR="00D744CA">
        <w:t>» были скачаны пользователями соответственно: 21.7, 21.1 и 20.1 миллиона раз, занимая таким образом 3, 4 и 6 место в списке самых востребованных программ для смартфонов.</w:t>
      </w:r>
      <w:commentRangeEnd w:id="11"/>
      <w:r w:rsidR="00212EEB">
        <w:rPr>
          <w:rStyle w:val="ac"/>
        </w:rPr>
        <w:commentReference w:id="11"/>
      </w:r>
    </w:p>
    <w:p w14:paraId="2E35751F" w14:textId="77777777" w:rsidR="00D744CA" w:rsidRDefault="00D744CA" w:rsidP="00D744CA">
      <w:pPr>
        <w:keepNext/>
        <w:ind w:firstLine="0"/>
        <w:jc w:val="center"/>
      </w:pPr>
      <w:r>
        <w:rPr>
          <w:noProof/>
        </w:rPr>
        <w:drawing>
          <wp:inline distT="0" distB="0" distL="0" distR="0" wp14:anchorId="44F0D604" wp14:editId="11A033FA">
            <wp:extent cx="4801721" cy="293458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6322" cy="2955732"/>
                    </a:xfrm>
                    <a:prstGeom prst="rect">
                      <a:avLst/>
                    </a:prstGeom>
                    <a:noFill/>
                    <a:ln>
                      <a:noFill/>
                    </a:ln>
                  </pic:spPr>
                </pic:pic>
              </a:graphicData>
            </a:graphic>
          </wp:inline>
        </w:drawing>
      </w:r>
    </w:p>
    <w:p w14:paraId="5123DF1D" w14:textId="2DD660E2" w:rsidR="00D744CA" w:rsidRDefault="00D744CA" w:rsidP="00D744CA">
      <w:pPr>
        <w:pStyle w:val="ab"/>
        <w:jc w:val="center"/>
      </w:pPr>
      <w:r>
        <w:t xml:space="preserve">Рисунок </w:t>
      </w:r>
      <w:r w:rsidR="003F6A51">
        <w:fldChar w:fldCharType="begin"/>
      </w:r>
      <w:r w:rsidR="003F6A51">
        <w:instrText xml:space="preserve"> SEQ Рисунок \* </w:instrText>
      </w:r>
      <w:r w:rsidR="003F6A51">
        <w:instrText xml:space="preserve">ARABIC </w:instrText>
      </w:r>
      <w:r w:rsidR="003F6A51">
        <w:fldChar w:fldCharType="separate"/>
      </w:r>
      <w:r w:rsidR="005E2A2B">
        <w:rPr>
          <w:noProof/>
        </w:rPr>
        <w:t>3</w:t>
      </w:r>
      <w:r w:rsidR="003F6A51">
        <w:rPr>
          <w:noProof/>
        </w:rPr>
        <w:fldChar w:fldCharType="end"/>
      </w:r>
      <w:r>
        <w:t xml:space="preserve"> Список самых загружаемых приложений в мире за 2021 год, в число которых входят «</w:t>
      </w:r>
      <w:r>
        <w:rPr>
          <w:lang w:val="en-US"/>
        </w:rPr>
        <w:t>Telegram</w:t>
      </w:r>
      <w:r>
        <w:t>»</w:t>
      </w:r>
      <w:r w:rsidRPr="00D744CA">
        <w:t xml:space="preserve">, </w:t>
      </w:r>
      <w:r>
        <w:t>«</w:t>
      </w:r>
      <w:r>
        <w:rPr>
          <w:lang w:val="en-US"/>
        </w:rPr>
        <w:t>Snapchat</w:t>
      </w:r>
      <w:r>
        <w:t>» и «</w:t>
      </w:r>
      <w:proofErr w:type="spellStart"/>
      <w:r>
        <w:rPr>
          <w:lang w:val="en-US"/>
        </w:rPr>
        <w:t>Whatsapp</w:t>
      </w:r>
      <w:proofErr w:type="spellEnd"/>
      <w:r w:rsidRPr="00D744CA">
        <w:t xml:space="preserve"> </w:t>
      </w:r>
      <w:r>
        <w:rPr>
          <w:lang w:val="en-US"/>
        </w:rPr>
        <w:t>Messenger</w:t>
      </w:r>
      <w:r>
        <w:t>»</w:t>
      </w:r>
    </w:p>
    <w:p w14:paraId="01145519" w14:textId="574213EC" w:rsidR="00D744CA" w:rsidRDefault="000831E9" w:rsidP="00D744CA">
      <w:r>
        <w:lastRenderedPageBreak/>
        <w:t xml:space="preserve">Говоря о </w:t>
      </w:r>
      <w:r w:rsidR="00BC5C94">
        <w:t>прибыльности</w:t>
      </w:r>
      <w:r>
        <w:t xml:space="preserve"> этих приложения, можно привести официальные данные о доходах </w:t>
      </w:r>
      <w:r>
        <w:rPr>
          <w:lang w:val="en-US"/>
        </w:rPr>
        <w:t>Snapchat</w:t>
      </w:r>
      <w:r w:rsidRPr="000831E9">
        <w:t xml:space="preserve">, </w:t>
      </w:r>
      <w:r>
        <w:t>которые на момент 202</w:t>
      </w:r>
      <w:r w:rsidR="0087691A" w:rsidRPr="0087691A">
        <w:t>1</w:t>
      </w:r>
      <w:r>
        <w:t xml:space="preserve"> года составили</w:t>
      </w:r>
      <w:r w:rsidR="0087691A" w:rsidRPr="0087691A">
        <w:t xml:space="preserve"> 1.3</w:t>
      </w:r>
      <w:r>
        <w:t xml:space="preserve"> миллиард</w:t>
      </w:r>
      <w:r w:rsidR="0087691A">
        <w:t>а</w:t>
      </w:r>
      <w:r>
        <w:t xml:space="preserve"> долларов. Касательно </w:t>
      </w:r>
      <w:r>
        <w:rPr>
          <w:lang w:val="en-US"/>
        </w:rPr>
        <w:t>Telegram</w:t>
      </w:r>
      <w:r w:rsidRPr="000831E9">
        <w:t xml:space="preserve"> </w:t>
      </w:r>
      <w:r>
        <w:t xml:space="preserve">и </w:t>
      </w:r>
      <w:r>
        <w:rPr>
          <w:lang w:val="en-US"/>
        </w:rPr>
        <w:t>WhatsApp</w:t>
      </w:r>
      <w:r>
        <w:t>, сложно что</w:t>
      </w:r>
      <w:r w:rsidR="00BC5C94">
        <w:t>-</w:t>
      </w:r>
      <w:r>
        <w:t>либо говорить</w:t>
      </w:r>
      <w:r w:rsidR="00BC5C94">
        <w:t>.</w:t>
      </w:r>
      <w:r>
        <w:t xml:space="preserve"> </w:t>
      </w:r>
      <w:r>
        <w:rPr>
          <w:lang w:val="en-US"/>
        </w:rPr>
        <w:t>Telegram</w:t>
      </w:r>
      <w:r w:rsidRPr="000831E9">
        <w:t xml:space="preserve"> </w:t>
      </w:r>
      <w:r>
        <w:t xml:space="preserve">старается строго придерживаться своей политики </w:t>
      </w:r>
      <w:r w:rsidR="00BC5C94">
        <w:t>бесплатного доступа и отсутствия встроенной рекламы (хотя это не запрещает зарабатывать на рекламе создателям контента), потому почти не приносит прибыли и существует на личные деньги его создателя – Павла Дурова, а также деньги третьих лиц</w:t>
      </w:r>
      <w:r w:rsidR="0087691A">
        <w:t xml:space="preserve">. </w:t>
      </w:r>
      <w:r w:rsidR="0087691A">
        <w:rPr>
          <w:lang w:val="en-US"/>
        </w:rPr>
        <w:t>WhatsApp</w:t>
      </w:r>
      <w:r w:rsidR="0087691A" w:rsidRPr="0087691A">
        <w:t xml:space="preserve"> </w:t>
      </w:r>
      <w:r w:rsidR="0087691A">
        <w:t xml:space="preserve">же не выкладывает в свободный доступ данные о своих доходах, но по оценкам специалистов журнала </w:t>
      </w:r>
      <w:r w:rsidR="0087691A">
        <w:rPr>
          <w:lang w:val="en-US"/>
        </w:rPr>
        <w:t>Forbes</w:t>
      </w:r>
      <w:r w:rsidR="0087691A">
        <w:t xml:space="preserve"> в 2020 году </w:t>
      </w:r>
      <w:commentRangeStart w:id="12"/>
      <w:r w:rsidR="0087691A">
        <w:t>приложение принесло владельцам 5.5 миллиардов долларов</w:t>
      </w:r>
      <w:r w:rsidR="004129B6">
        <w:t>.</w:t>
      </w:r>
      <w:commentRangeEnd w:id="12"/>
      <w:r w:rsidR="00212EEB">
        <w:rPr>
          <w:rStyle w:val="ac"/>
        </w:rPr>
        <w:commentReference w:id="12"/>
      </w:r>
    </w:p>
    <w:p w14:paraId="1192456D" w14:textId="337E28FC" w:rsidR="00BA6EAE" w:rsidRDefault="00BA6EAE" w:rsidP="00D744CA"/>
    <w:p w14:paraId="09F722D8" w14:textId="3F9A5F64" w:rsidR="00BA6EAE" w:rsidRDefault="00BA6EAE" w:rsidP="00C273F1">
      <w:pPr>
        <w:pStyle w:val="2"/>
      </w:pPr>
      <w:bookmarkStart w:id="13" w:name="_Toc100169409"/>
      <w:r>
        <w:t>Обзор аналогов</w:t>
      </w:r>
      <w:bookmarkEnd w:id="13"/>
    </w:p>
    <w:p w14:paraId="204A4DB5" w14:textId="5B012DAC" w:rsidR="00BA6EAE" w:rsidRDefault="00BA6EAE" w:rsidP="00BA6EAE">
      <w:r>
        <w:t xml:space="preserve">В предыдущих разделах уже упоминались такие </w:t>
      </w:r>
      <w:r w:rsidR="008D362E">
        <w:t xml:space="preserve">мессенджеры как </w:t>
      </w:r>
      <w:r w:rsidR="008D362E">
        <w:rPr>
          <w:lang w:val="en-US"/>
        </w:rPr>
        <w:t>Telegram</w:t>
      </w:r>
      <w:r w:rsidR="008D362E" w:rsidRPr="008D362E">
        <w:t xml:space="preserve"> </w:t>
      </w:r>
      <w:r w:rsidR="008D362E">
        <w:t xml:space="preserve">и </w:t>
      </w:r>
      <w:r w:rsidR="008D362E">
        <w:rPr>
          <w:lang w:val="en-US"/>
        </w:rPr>
        <w:t>WhatsApp</w:t>
      </w:r>
      <w:r w:rsidR="008D362E" w:rsidRPr="008D362E">
        <w:t>.</w:t>
      </w:r>
      <w:r w:rsidR="00DC10D1">
        <w:t xml:space="preserve"> Среди самых популярных мессенджеров именно они имеют версии для де</w:t>
      </w:r>
      <w:r w:rsidR="004129B6">
        <w:t>ск</w:t>
      </w:r>
      <w:r w:rsidR="00DC10D1">
        <w:t>топных устройств</w:t>
      </w:r>
      <w:r w:rsidR="002E458C">
        <w:t xml:space="preserve">, </w:t>
      </w:r>
      <w:commentRangeStart w:id="14"/>
      <w:r w:rsidR="002E458C">
        <w:t>поэтому я собираюсь рассмотреть их поподробнее в этом разделе</w:t>
      </w:r>
      <w:r w:rsidR="004129B6">
        <w:t>.</w:t>
      </w:r>
      <w:commentRangeEnd w:id="14"/>
      <w:r w:rsidR="00212EEB">
        <w:rPr>
          <w:rStyle w:val="ac"/>
        </w:rPr>
        <w:commentReference w:id="14"/>
      </w:r>
    </w:p>
    <w:p w14:paraId="05B4A158" w14:textId="0B7C2A35" w:rsidR="002E458C" w:rsidRDefault="002E458C" w:rsidP="00BA6EAE"/>
    <w:p w14:paraId="356BE874" w14:textId="65F72750" w:rsidR="004129B6" w:rsidRDefault="00C273F1" w:rsidP="00C273F1">
      <w:pPr>
        <w:pStyle w:val="3"/>
        <w:rPr>
          <w:lang w:val="en-US"/>
        </w:rPr>
      </w:pPr>
      <w:bookmarkStart w:id="15" w:name="_Toc100169410"/>
      <w:r>
        <w:rPr>
          <w:lang w:val="en-US"/>
        </w:rPr>
        <w:t>Telegram</w:t>
      </w:r>
      <w:bookmarkEnd w:id="15"/>
    </w:p>
    <w:p w14:paraId="55AC160E" w14:textId="436B2771" w:rsidR="00C273F1" w:rsidRDefault="00546283" w:rsidP="00C273F1">
      <w:commentRangeStart w:id="16"/>
      <w:r>
        <w:rPr>
          <w:lang w:val="en-US"/>
        </w:rPr>
        <w:t>Telegram</w:t>
      </w:r>
      <w:r w:rsidRPr="00546283">
        <w:t xml:space="preserve"> – </w:t>
      </w:r>
      <w:r>
        <w:t>кроссплатформенное</w:t>
      </w:r>
      <w:r w:rsidR="00AE37CC">
        <w:t xml:space="preserve"> бесплатное</w:t>
      </w:r>
      <w:r>
        <w:t xml:space="preserve"> приложение для мгновенного обмена сообщениями. Создателями являются братья Николай и Павел Дуровы. Пользовательская часть приложения для </w:t>
      </w:r>
      <w:r>
        <w:rPr>
          <w:lang w:val="en-US"/>
        </w:rPr>
        <w:t>Windows</w:t>
      </w:r>
      <w:r w:rsidRPr="00546283">
        <w:t xml:space="preserve"> </w:t>
      </w:r>
      <w:r>
        <w:t xml:space="preserve">написана на языке программирования </w:t>
      </w:r>
      <w:r>
        <w:rPr>
          <w:lang w:val="en-US"/>
        </w:rPr>
        <w:t>C</w:t>
      </w:r>
      <w:r w:rsidRPr="00546283">
        <w:t xml:space="preserve">++. </w:t>
      </w:r>
      <w:r w:rsidR="001710E7">
        <w:t xml:space="preserve">Специально для этого приложения Николаем Дуровым и другими разработчиками </w:t>
      </w:r>
      <w:r w:rsidR="001710E7">
        <w:rPr>
          <w:lang w:val="en-US"/>
        </w:rPr>
        <w:t>Telegram</w:t>
      </w:r>
      <w:r w:rsidR="001710E7" w:rsidRPr="001710E7">
        <w:t xml:space="preserve"> </w:t>
      </w:r>
      <w:r w:rsidR="001710E7">
        <w:t xml:space="preserve">был создан протокол </w:t>
      </w:r>
      <w:proofErr w:type="spellStart"/>
      <w:r w:rsidR="001710E7">
        <w:rPr>
          <w:lang w:val="en-US"/>
        </w:rPr>
        <w:t>MTProto</w:t>
      </w:r>
      <w:proofErr w:type="spellEnd"/>
      <w:r w:rsidR="001710E7" w:rsidRPr="001710E7">
        <w:t xml:space="preserve">, </w:t>
      </w:r>
      <w:r w:rsidR="001710E7">
        <w:t xml:space="preserve">использующий комбинацию симметричного алгоритма шифрования </w:t>
      </w:r>
      <w:r w:rsidR="001710E7">
        <w:rPr>
          <w:lang w:val="en-US"/>
        </w:rPr>
        <w:t>AES</w:t>
      </w:r>
      <w:r w:rsidR="001710E7" w:rsidRPr="001710E7">
        <w:t xml:space="preserve">, </w:t>
      </w:r>
      <w:r w:rsidR="001710E7">
        <w:t xml:space="preserve">протокола </w:t>
      </w:r>
      <w:proofErr w:type="spellStart"/>
      <w:r w:rsidR="001710E7">
        <w:t>Диффи-</w:t>
      </w:r>
      <w:proofErr w:type="gramStart"/>
      <w:r w:rsidR="001710E7">
        <w:t>Хеллмана</w:t>
      </w:r>
      <w:proofErr w:type="spellEnd"/>
      <w:r w:rsidR="001710E7">
        <w:t>(</w:t>
      </w:r>
      <w:proofErr w:type="gramEnd"/>
      <w:r w:rsidR="001710E7">
        <w:rPr>
          <w:lang w:val="en-US"/>
        </w:rPr>
        <w:t>DH</w:t>
      </w:r>
      <w:r w:rsidR="001710E7" w:rsidRPr="001710E7">
        <w:t>-2048</w:t>
      </w:r>
      <w:r w:rsidR="001710E7">
        <w:t xml:space="preserve">) для обмена </w:t>
      </w:r>
      <w:r w:rsidR="001710E7">
        <w:rPr>
          <w:lang w:val="en-US"/>
        </w:rPr>
        <w:t>RSA</w:t>
      </w:r>
      <w:r w:rsidR="001710E7" w:rsidRPr="001710E7">
        <w:t>-</w:t>
      </w:r>
      <w:r w:rsidR="001710E7">
        <w:t xml:space="preserve">2048 ключами и ряда хэш-функций. Также для обеспечения большей анонимности можно создавать анонимные чаты, использующие технологию </w:t>
      </w:r>
      <w:r w:rsidR="001710E7">
        <w:rPr>
          <w:lang w:val="en-US"/>
        </w:rPr>
        <w:t>end</w:t>
      </w:r>
      <w:r w:rsidR="001710E7" w:rsidRPr="001710E7">
        <w:t>-</w:t>
      </w:r>
      <w:r w:rsidR="001710E7">
        <w:rPr>
          <w:lang w:val="en-US"/>
        </w:rPr>
        <w:t>to</w:t>
      </w:r>
      <w:r w:rsidR="001710E7" w:rsidRPr="001710E7">
        <w:t>-</w:t>
      </w:r>
      <w:r w:rsidR="001710E7">
        <w:rPr>
          <w:lang w:val="en-US"/>
        </w:rPr>
        <w:t>end</w:t>
      </w:r>
      <w:r w:rsidR="001710E7" w:rsidRPr="001710E7">
        <w:t xml:space="preserve"> </w:t>
      </w:r>
      <w:r w:rsidR="001710E7">
        <w:t>шифрования, обеспечивающего почти полную безопасность при обмене сообщениями.</w:t>
      </w:r>
      <w:commentRangeEnd w:id="16"/>
      <w:r w:rsidR="00212EEB">
        <w:rPr>
          <w:rStyle w:val="ac"/>
        </w:rPr>
        <w:commentReference w:id="16"/>
      </w:r>
    </w:p>
    <w:p w14:paraId="7CF562A3" w14:textId="2746D171" w:rsidR="00F15826" w:rsidRDefault="00F15826" w:rsidP="00C273F1">
      <w:r>
        <w:t xml:space="preserve">Преимущества и особенности </w:t>
      </w:r>
      <w:r>
        <w:rPr>
          <w:lang w:val="en-US"/>
        </w:rPr>
        <w:t>Telegram</w:t>
      </w:r>
      <w:r w:rsidRPr="00F15826">
        <w:t xml:space="preserve"> </w:t>
      </w:r>
      <w:r>
        <w:t>для пользователей состоят в следующем.</w:t>
      </w:r>
    </w:p>
    <w:p w14:paraId="62DD9704" w14:textId="35D43FA5" w:rsidR="00F15826" w:rsidRDefault="00F15826" w:rsidP="00C273F1">
      <w:r>
        <w:lastRenderedPageBreak/>
        <w:t xml:space="preserve">В </w:t>
      </w:r>
      <w:r>
        <w:rPr>
          <w:lang w:val="en-US"/>
        </w:rPr>
        <w:t>Telegram</w:t>
      </w:r>
      <w:r w:rsidRPr="00F15826">
        <w:t xml:space="preserve"> </w:t>
      </w:r>
      <w:r>
        <w:t xml:space="preserve">присутствует возможность совершения аудио- и видеозвонков, </w:t>
      </w:r>
      <w:r w:rsidR="0087763B">
        <w:t xml:space="preserve">создания групповых чатов, </w:t>
      </w:r>
      <w:r>
        <w:t>отправки голосовых и видео сообщений, отправка медиа и документов</w:t>
      </w:r>
      <w:r w:rsidR="00C355A2">
        <w:t xml:space="preserve"> </w:t>
      </w:r>
      <w:r>
        <w:t>(причем их размер не ограничен).</w:t>
      </w:r>
    </w:p>
    <w:p w14:paraId="53E889AA" w14:textId="682A49C9" w:rsidR="00F15826" w:rsidRDefault="00F15826" w:rsidP="00C273F1">
      <w:r>
        <w:t>Также</w:t>
      </w:r>
      <w:r w:rsidRPr="00F15826">
        <w:rPr>
          <w:lang w:val="en-US"/>
        </w:rPr>
        <w:t xml:space="preserve"> </w:t>
      </w:r>
      <w:r>
        <w:rPr>
          <w:lang w:val="en-US"/>
        </w:rPr>
        <w:t>Telegram</w:t>
      </w:r>
      <w:r w:rsidRPr="00F15826">
        <w:rPr>
          <w:lang w:val="en-US"/>
        </w:rPr>
        <w:t xml:space="preserve"> </w:t>
      </w:r>
      <w:r>
        <w:t>имеет</w:t>
      </w:r>
      <w:r w:rsidRPr="00F15826">
        <w:rPr>
          <w:lang w:val="en-US"/>
        </w:rPr>
        <w:t xml:space="preserve"> </w:t>
      </w:r>
      <w:r>
        <w:t>открытый</w:t>
      </w:r>
      <w:r w:rsidRPr="00F15826">
        <w:rPr>
          <w:lang w:val="en-US"/>
        </w:rPr>
        <w:t xml:space="preserve"> </w:t>
      </w:r>
      <w:r>
        <w:rPr>
          <w:lang w:val="en-US"/>
        </w:rPr>
        <w:t>API</w:t>
      </w:r>
      <w:r w:rsidRPr="00F15826">
        <w:rPr>
          <w:lang w:val="en-US"/>
        </w:rPr>
        <w:t xml:space="preserve"> (</w:t>
      </w:r>
      <w:r>
        <w:rPr>
          <w:lang w:val="en-US"/>
        </w:rPr>
        <w:t>application programming interface</w:t>
      </w:r>
      <w:r w:rsidRPr="00F15826">
        <w:rPr>
          <w:lang w:val="en-US"/>
        </w:rPr>
        <w:t>)</w:t>
      </w:r>
      <w:r w:rsidR="00C355A2" w:rsidRPr="00C355A2">
        <w:rPr>
          <w:lang w:val="en-US"/>
        </w:rPr>
        <w:t xml:space="preserve"> </w:t>
      </w:r>
      <w:r w:rsidR="00C355A2">
        <w:t>для</w:t>
      </w:r>
      <w:r w:rsidR="00C355A2" w:rsidRPr="00C355A2">
        <w:rPr>
          <w:lang w:val="en-US"/>
        </w:rPr>
        <w:t xml:space="preserve"> </w:t>
      </w:r>
      <w:r w:rsidR="00C355A2">
        <w:t>создания</w:t>
      </w:r>
      <w:r w:rsidR="00C355A2" w:rsidRPr="00C355A2">
        <w:rPr>
          <w:lang w:val="en-US"/>
        </w:rPr>
        <w:t xml:space="preserve"> </w:t>
      </w:r>
      <w:r w:rsidR="00C355A2">
        <w:t>ботов</w:t>
      </w:r>
      <w:r>
        <w:rPr>
          <w:lang w:val="en-US"/>
        </w:rPr>
        <w:t xml:space="preserve">. </w:t>
      </w:r>
      <w:r w:rsidR="00C355A2">
        <w:t xml:space="preserve">Боты – это программы, созданные сторонними разработчиками, использующими </w:t>
      </w:r>
      <w:r w:rsidR="00C355A2">
        <w:rPr>
          <w:lang w:val="en-US"/>
        </w:rPr>
        <w:t>API</w:t>
      </w:r>
      <w:r w:rsidR="00C355A2">
        <w:t xml:space="preserve">-запросы к серверам </w:t>
      </w:r>
      <w:r w:rsidR="00C355A2">
        <w:rPr>
          <w:lang w:val="en-US"/>
        </w:rPr>
        <w:t>Telegram</w:t>
      </w:r>
      <w:r w:rsidR="00C355A2" w:rsidRPr="00C355A2">
        <w:t xml:space="preserve"> </w:t>
      </w:r>
      <w:r w:rsidR="00C355A2">
        <w:t xml:space="preserve">для доступа к его функциям. Боты могут выполнять определенные функции автоматически или по заданному расписанию. Многие частные или даже государственные предприятия создают своих ботов в </w:t>
      </w:r>
      <w:r w:rsidR="00C355A2">
        <w:rPr>
          <w:lang w:val="en-US"/>
        </w:rPr>
        <w:t>Telegram</w:t>
      </w:r>
      <w:r w:rsidR="00C355A2" w:rsidRPr="00C355A2">
        <w:t xml:space="preserve"> </w:t>
      </w:r>
      <w:r w:rsidR="00C355A2">
        <w:t xml:space="preserve">для того, чтобы дать возможность </w:t>
      </w:r>
      <w:proofErr w:type="gramStart"/>
      <w:r w:rsidR="00C355A2">
        <w:t>пользователям</w:t>
      </w:r>
      <w:proofErr w:type="gramEnd"/>
      <w:r w:rsidR="00C355A2">
        <w:t xml:space="preserve"> не выходя из приложения воспользоваться предлагаемыми услугами, такими как, например, покупка товаров.</w:t>
      </w:r>
    </w:p>
    <w:p w14:paraId="034FE262" w14:textId="28D96446" w:rsidR="0087763B" w:rsidRDefault="0087763B" w:rsidP="00C273F1">
      <w:r>
        <w:t xml:space="preserve">Помимо всего прочего, в </w:t>
      </w:r>
      <w:r>
        <w:rPr>
          <w:lang w:val="en-US"/>
        </w:rPr>
        <w:t>Telegram</w:t>
      </w:r>
      <w:r w:rsidRPr="0087763B">
        <w:t xml:space="preserve"> </w:t>
      </w:r>
      <w:r>
        <w:t>любой пользователь может создать собственный канал, на который смогут подписываться другие пользователи и таким образом следить за сообщениями в этом канале. Это могут быть новостные каналы или каналы, связанные с вашим кругом интересов.</w:t>
      </w:r>
    </w:p>
    <w:p w14:paraId="36E89D55" w14:textId="0939D413" w:rsidR="0087763B" w:rsidRDefault="0087763B" w:rsidP="00C273F1">
      <w:r>
        <w:t>Еще одной особенностью приложения является то, что при авторизации на новом устройстве вам не нужно будет загружать какие-либо бэкап-файле. Вся ваша история переписок (за исключением переписок в анонимных чатах, упомянутых выше) хранится в защищенном облаке.</w:t>
      </w:r>
    </w:p>
    <w:p w14:paraId="0A898584" w14:textId="70762395" w:rsidR="0087763B" w:rsidRDefault="0087763B" w:rsidP="00C273F1">
      <w:r>
        <w:t xml:space="preserve">В список преимуществ можно включить и следующие вещи: групповые чаты в </w:t>
      </w:r>
      <w:r>
        <w:rPr>
          <w:lang w:val="en-US"/>
        </w:rPr>
        <w:t>Telegram</w:t>
      </w:r>
      <w:r w:rsidRPr="0087763B">
        <w:t xml:space="preserve"> </w:t>
      </w:r>
      <w:r>
        <w:t>могут насчитывать до 50000 участников, связываться с другими пользователями можно как</w:t>
      </w:r>
      <w:r w:rsidR="00D40CD8">
        <w:t xml:space="preserve"> через номер телефона, так и через псевдоним, задаваемый в настройках. Еще пользователи </w:t>
      </w:r>
      <w:r w:rsidR="00D40CD8">
        <w:rPr>
          <w:lang w:val="en-US"/>
        </w:rPr>
        <w:t>Telegram</w:t>
      </w:r>
      <w:r w:rsidR="00D40CD8" w:rsidRPr="00D40CD8">
        <w:t xml:space="preserve"> </w:t>
      </w:r>
      <w:r w:rsidR="00D40CD8">
        <w:t>активно пользуются бесплатными стикерами, которые могут быть созданы любым пользователем.</w:t>
      </w:r>
    </w:p>
    <w:p w14:paraId="7F3FEC75" w14:textId="5D52865D" w:rsidR="00147331" w:rsidRDefault="00147331" w:rsidP="00C273F1">
      <w:r>
        <w:t xml:space="preserve">В общем-то этот мессенджер, я бы сказал, полностью удовлетворяет любые потребности пользователя и при этом сохраняет приятный, современный интерфейс, поэтому недостатки в нем выделить довольно сложно. Критики чаще всего обращают внимание на некоторые недостатки протокола </w:t>
      </w:r>
      <w:proofErr w:type="spellStart"/>
      <w:r>
        <w:rPr>
          <w:lang w:val="en-US"/>
        </w:rPr>
        <w:t>MTProto</w:t>
      </w:r>
      <w:proofErr w:type="spellEnd"/>
      <w:r w:rsidRPr="00147331">
        <w:t xml:space="preserve">, </w:t>
      </w:r>
      <w:r>
        <w:t xml:space="preserve">связанные с возможными уязвимостями. Также для </w:t>
      </w:r>
      <w:r>
        <w:lastRenderedPageBreak/>
        <w:t xml:space="preserve">регистрации </w:t>
      </w:r>
      <w:r>
        <w:rPr>
          <w:lang w:val="en-US"/>
        </w:rPr>
        <w:t>Telegram</w:t>
      </w:r>
      <w:r w:rsidRPr="00147331">
        <w:t xml:space="preserve"> </w:t>
      </w:r>
      <w:r>
        <w:t>не требует ввода пароля, требуется только ваш номер телефона, а код для аутентификации придет в виде СМС. Это создает самую явную угрозу – СМС могут быть перехвачены злоумышленниками различными путями. Конечно, если вы обычный пользователь, то вам не за чем беспокоиться ни об одной из этих угроз. Однако для крупных бизнесменов или влиятельных политиков</w:t>
      </w:r>
      <w:r w:rsidR="008B44C0">
        <w:t>, которым важна анонимность и приватность,</w:t>
      </w:r>
      <w:r>
        <w:t xml:space="preserve"> эти аргументы могут быть существенными.</w:t>
      </w:r>
    </w:p>
    <w:p w14:paraId="54FDB66A" w14:textId="77777777" w:rsidR="008B44C0" w:rsidRDefault="008B44C0" w:rsidP="008B44C0">
      <w:pPr>
        <w:keepNext/>
        <w:ind w:firstLine="0"/>
        <w:jc w:val="center"/>
      </w:pPr>
      <w:r>
        <w:rPr>
          <w:noProof/>
        </w:rPr>
        <w:drawing>
          <wp:inline distT="0" distB="0" distL="0" distR="0" wp14:anchorId="693120EF" wp14:editId="6DD7D6D1">
            <wp:extent cx="5934075" cy="32099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209925"/>
                    </a:xfrm>
                    <a:prstGeom prst="rect">
                      <a:avLst/>
                    </a:prstGeom>
                    <a:noFill/>
                    <a:ln>
                      <a:noFill/>
                    </a:ln>
                  </pic:spPr>
                </pic:pic>
              </a:graphicData>
            </a:graphic>
          </wp:inline>
        </w:drawing>
      </w:r>
    </w:p>
    <w:p w14:paraId="76B63089" w14:textId="053C249F" w:rsidR="00AB46D8" w:rsidRPr="005E2A2B" w:rsidRDefault="008B44C0" w:rsidP="008B44C0">
      <w:pPr>
        <w:pStyle w:val="ab"/>
        <w:jc w:val="center"/>
      </w:pPr>
      <w:r>
        <w:t xml:space="preserve">Рисунок </w:t>
      </w:r>
      <w:r w:rsidR="003F6A51">
        <w:fldChar w:fldCharType="begin"/>
      </w:r>
      <w:r w:rsidR="003F6A51">
        <w:instrText xml:space="preserve"> SEQ Рисунок \* ARABIC </w:instrText>
      </w:r>
      <w:r w:rsidR="003F6A51">
        <w:fldChar w:fldCharType="separate"/>
      </w:r>
      <w:r w:rsidR="005E2A2B">
        <w:rPr>
          <w:noProof/>
        </w:rPr>
        <w:t>4</w:t>
      </w:r>
      <w:r w:rsidR="003F6A51">
        <w:rPr>
          <w:noProof/>
        </w:rPr>
        <w:fldChar w:fldCharType="end"/>
      </w:r>
      <w:r>
        <w:t xml:space="preserve"> Интерфейс десктопной версии </w:t>
      </w:r>
      <w:r>
        <w:rPr>
          <w:lang w:val="en-US"/>
        </w:rPr>
        <w:t>Telegram</w:t>
      </w:r>
      <w:r w:rsidRPr="008B44C0">
        <w:t xml:space="preserve"> </w:t>
      </w:r>
      <w:r>
        <w:t xml:space="preserve">на ОС </w:t>
      </w:r>
      <w:r>
        <w:rPr>
          <w:lang w:val="en-US"/>
        </w:rPr>
        <w:t>Windows</w:t>
      </w:r>
    </w:p>
    <w:p w14:paraId="1D57854E" w14:textId="41A1BB2E" w:rsidR="008B44C0" w:rsidRPr="005E2A2B" w:rsidRDefault="008B44C0" w:rsidP="008B44C0"/>
    <w:p w14:paraId="7496B63D" w14:textId="3F785CDE" w:rsidR="008B44C0" w:rsidRDefault="00A26402" w:rsidP="000A070C">
      <w:pPr>
        <w:pStyle w:val="3"/>
        <w:rPr>
          <w:lang w:val="en-US"/>
        </w:rPr>
      </w:pPr>
      <w:bookmarkStart w:id="17" w:name="_Toc100169411"/>
      <w:r>
        <w:rPr>
          <w:lang w:val="en-US"/>
        </w:rPr>
        <w:t>WhatsApp</w:t>
      </w:r>
      <w:bookmarkEnd w:id="17"/>
    </w:p>
    <w:p w14:paraId="078F9907" w14:textId="0289A4B9" w:rsidR="00AE37CC" w:rsidRDefault="00AE37CC" w:rsidP="00AE37CC">
      <w:r>
        <w:rPr>
          <w:lang w:val="en-US"/>
        </w:rPr>
        <w:t>WhatsApp</w:t>
      </w:r>
      <w:r w:rsidRPr="00AE37CC">
        <w:t xml:space="preserve"> – </w:t>
      </w:r>
      <w:r>
        <w:t>бесплатный кроссплатформенный мессенджер для мгновенного обмена сообщениями</w:t>
      </w:r>
      <w:r w:rsidR="00DB4BAA">
        <w:t xml:space="preserve">, принадлежащий компании </w:t>
      </w:r>
      <w:r w:rsidR="00DB4BAA">
        <w:rPr>
          <w:lang w:val="en-US"/>
        </w:rPr>
        <w:t>Meta</w:t>
      </w:r>
      <w:r w:rsidR="00DB4BAA" w:rsidRPr="00DB4BAA">
        <w:t>.</w:t>
      </w:r>
      <w:r w:rsidR="00DB4BAA">
        <w:t xml:space="preserve"> Обмен сообщениями осуществляется при помощи </w:t>
      </w:r>
      <w:r w:rsidR="00DB4BAA">
        <w:rPr>
          <w:lang w:val="en-US"/>
        </w:rPr>
        <w:t>XMPP</w:t>
      </w:r>
      <w:r w:rsidR="00DB4BAA" w:rsidRPr="00DB4BAA">
        <w:t>-</w:t>
      </w:r>
      <w:r w:rsidR="00DB4BAA">
        <w:t xml:space="preserve">протокола на </w:t>
      </w:r>
      <w:proofErr w:type="spellStart"/>
      <w:r w:rsidR="00DB4BAA" w:rsidRPr="00DB4BAA">
        <w:t>ejabberd</w:t>
      </w:r>
      <w:proofErr w:type="spellEnd"/>
      <w:r w:rsidR="00DB4BAA" w:rsidRPr="00DB4BAA">
        <w:t>-</w:t>
      </w:r>
      <w:r w:rsidR="00DB4BAA">
        <w:t xml:space="preserve">сервере, написанном на языке </w:t>
      </w:r>
      <w:r w:rsidR="00DB4BAA">
        <w:rPr>
          <w:lang w:val="en-US"/>
        </w:rPr>
        <w:t>Erlang</w:t>
      </w:r>
      <w:r w:rsidR="00DB4BAA" w:rsidRPr="00DB4BAA">
        <w:t xml:space="preserve">. </w:t>
      </w:r>
      <w:r w:rsidR="00C0442D">
        <w:t xml:space="preserve">Клиентская часть для десктопных устройств доступна через браузер и реализована на языке </w:t>
      </w:r>
      <w:r w:rsidR="00C0442D">
        <w:rPr>
          <w:lang w:val="en-US"/>
        </w:rPr>
        <w:t>PHP</w:t>
      </w:r>
      <w:r w:rsidR="00C0442D">
        <w:t>.</w:t>
      </w:r>
    </w:p>
    <w:p w14:paraId="75810699" w14:textId="406381B7" w:rsidR="002D5B1F" w:rsidRDefault="002D5B1F" w:rsidP="00AE37CC">
      <w:r>
        <w:t xml:space="preserve">По сравнению с </w:t>
      </w:r>
      <w:r>
        <w:rPr>
          <w:lang w:val="en-US"/>
        </w:rPr>
        <w:t>Telegram</w:t>
      </w:r>
      <w:r w:rsidRPr="002D5B1F">
        <w:t xml:space="preserve"> </w:t>
      </w:r>
      <w:r>
        <w:t>имеет более скудный список возможностей и особенностей.</w:t>
      </w:r>
    </w:p>
    <w:p w14:paraId="44742CE9" w14:textId="776795E8" w:rsidR="002D5B1F" w:rsidRPr="009746C2" w:rsidRDefault="002D5B1F" w:rsidP="00AE37CC">
      <w:r>
        <w:t xml:space="preserve">Помимо текстовых сообщения, возможно обмениваться также и голосовыми сообщениями. Можно отправлять различные медиа файлы и </w:t>
      </w:r>
      <w:r>
        <w:lastRenderedPageBreak/>
        <w:t>документы</w:t>
      </w:r>
      <w:r w:rsidR="00423633">
        <w:t>.</w:t>
      </w:r>
      <w:r w:rsidR="00027E1D">
        <w:t xml:space="preserve"> В приложении пользователи могут создавать группы и приглашать в них других пользователей.</w:t>
      </w:r>
      <w:r w:rsidR="009746C2">
        <w:t xml:space="preserve"> Также, как и в </w:t>
      </w:r>
      <w:r w:rsidR="009746C2">
        <w:rPr>
          <w:lang w:val="en-US"/>
        </w:rPr>
        <w:t>Telegram</w:t>
      </w:r>
      <w:r w:rsidR="009746C2" w:rsidRPr="009746C2">
        <w:t xml:space="preserve">, </w:t>
      </w:r>
      <w:r w:rsidR="009746C2">
        <w:t xml:space="preserve">некоторые чаты можно </w:t>
      </w:r>
      <w:r w:rsidR="005E2A2B">
        <w:t>закидывать в архив.</w:t>
      </w:r>
    </w:p>
    <w:p w14:paraId="2C6DBE7B" w14:textId="1AD2CA42" w:rsidR="00423633" w:rsidRDefault="00423633" w:rsidP="00AE37CC">
      <w:r>
        <w:t xml:space="preserve">Приложение автоматически синхронизирует список пользователей, с которыми вы можете связаться, с телефонной книгой телефона. Такая же функция есть у </w:t>
      </w:r>
      <w:r>
        <w:rPr>
          <w:lang w:val="en-US"/>
        </w:rPr>
        <w:t>Telegram</w:t>
      </w:r>
      <w:r w:rsidRPr="00423633">
        <w:t xml:space="preserve">, </w:t>
      </w:r>
      <w:r>
        <w:t>она возможна благодаря тому, что регистрация в обоих мессенджерах происходит при помощи номера телефона.</w:t>
      </w:r>
    </w:p>
    <w:p w14:paraId="23A61840" w14:textId="1172A5A2" w:rsidR="00423633" w:rsidRDefault="00423633" w:rsidP="00AE37CC">
      <w:r>
        <w:t xml:space="preserve">В мессенджере есть возможность создавать так называемые «статусы», которые могут содержать в себе текст, картинку или непродолжительное видео. Подобная функция, называемая </w:t>
      </w:r>
      <w:r w:rsidR="004601C2">
        <w:t>«историями»,</w:t>
      </w:r>
      <w:r>
        <w:t xml:space="preserve"> присутствует во многих популярных социальных сетях и впервые появилась в социальной сети </w:t>
      </w:r>
      <w:r>
        <w:rPr>
          <w:lang w:val="en-US"/>
        </w:rPr>
        <w:t>Instagram</w:t>
      </w:r>
      <w:r w:rsidR="004A67F9">
        <w:t xml:space="preserve"> (признана экстремистской на территории РФ).</w:t>
      </w:r>
    </w:p>
    <w:p w14:paraId="7628E053" w14:textId="3AA431BD" w:rsidR="005E2A2B" w:rsidRDefault="00027E1D" w:rsidP="00AE37CC">
      <w:r>
        <w:t>Помимо перечисленных преимуществ в приложении присутствует и ряд недостатков. Первым является то, что сам мессенджер довольно сильно устарел. Связано это с тем, что обновляется и дополняется новыми функциями он крайне редко. Например, в нем до сих пор нет возможности закреплять какое-либо сообщение в групповом чате, хотя такая возможность есть абсолютно во всех популярных мессенджерах и социальных сетях. Также из-за нечастого обновления страдает и безопасность мессенджера.</w:t>
      </w:r>
      <w:r w:rsidR="009746C2">
        <w:t xml:space="preserve"> К примеру, в 2018 году телефон одного из богатейших людей мира, владельца компании </w:t>
      </w:r>
      <w:r w:rsidR="009746C2">
        <w:rPr>
          <w:lang w:val="en-US"/>
        </w:rPr>
        <w:t>Amazon</w:t>
      </w:r>
      <w:r w:rsidR="009746C2" w:rsidRPr="009746C2">
        <w:t xml:space="preserve">, </w:t>
      </w:r>
      <w:r w:rsidR="009746C2">
        <w:t xml:space="preserve">Джеффа </w:t>
      </w:r>
      <w:proofErr w:type="spellStart"/>
      <w:r w:rsidR="009746C2">
        <w:t>Безоса</w:t>
      </w:r>
      <w:proofErr w:type="spellEnd"/>
      <w:r w:rsidR="009746C2">
        <w:t xml:space="preserve"> был взломан из-за уязвимости, которая была давно известна, но за исправление которой </w:t>
      </w:r>
      <w:r w:rsidR="009746C2">
        <w:rPr>
          <w:lang w:val="en-US"/>
        </w:rPr>
        <w:t>WhatsApp</w:t>
      </w:r>
      <w:r w:rsidR="009746C2" w:rsidRPr="009746C2">
        <w:t xml:space="preserve"> </w:t>
      </w:r>
      <w:r w:rsidR="009746C2">
        <w:t>долго не брался. Еще вы не можете войти в аккаунты на нескольких смартфонах одновременно, так что если у вас есть планшет или второй телефон, то придется пользоваться веб-версией.</w:t>
      </w:r>
    </w:p>
    <w:p w14:paraId="4A0736B1" w14:textId="77777777" w:rsidR="005E2A2B" w:rsidRDefault="005E2A2B" w:rsidP="005E2A2B">
      <w:pPr>
        <w:keepNext/>
        <w:ind w:firstLine="0"/>
        <w:jc w:val="center"/>
      </w:pPr>
      <w:r>
        <w:rPr>
          <w:noProof/>
        </w:rPr>
        <w:lastRenderedPageBreak/>
        <w:drawing>
          <wp:inline distT="0" distB="0" distL="0" distR="0" wp14:anchorId="4CC5AD2D" wp14:editId="16DBB7CB">
            <wp:extent cx="5934075" cy="27622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14:paraId="4814E9EA" w14:textId="3B2227C0" w:rsidR="005E2A2B" w:rsidRPr="009746C2" w:rsidRDefault="005E2A2B" w:rsidP="005E2A2B">
      <w:pPr>
        <w:pStyle w:val="ab"/>
        <w:jc w:val="center"/>
      </w:pPr>
      <w:r>
        <w:t xml:space="preserve">Рисунок </w:t>
      </w:r>
      <w:r w:rsidR="003F6A51">
        <w:fldChar w:fldCharType="begin"/>
      </w:r>
      <w:r w:rsidR="003F6A51">
        <w:instrText xml:space="preserve"> SEQ Рисунок \* ARABIC </w:instrText>
      </w:r>
      <w:r w:rsidR="003F6A51">
        <w:fldChar w:fldCharType="separate"/>
      </w:r>
      <w:r>
        <w:rPr>
          <w:noProof/>
        </w:rPr>
        <w:t>5</w:t>
      </w:r>
      <w:r w:rsidR="003F6A51">
        <w:rPr>
          <w:noProof/>
        </w:rPr>
        <w:fldChar w:fldCharType="end"/>
      </w:r>
      <w:r>
        <w:t xml:space="preserve"> </w:t>
      </w:r>
      <w:r w:rsidRPr="00F76FF8">
        <w:t xml:space="preserve">Интерфейс десктопной </w:t>
      </w:r>
      <w:r w:rsidR="00394F81">
        <w:t>веб-</w:t>
      </w:r>
      <w:r w:rsidRPr="00F76FF8">
        <w:t xml:space="preserve">версии </w:t>
      </w:r>
      <w:r>
        <w:rPr>
          <w:lang w:val="en-US"/>
        </w:rPr>
        <w:t>WhatsApp</w:t>
      </w:r>
      <w:r w:rsidRPr="00F76FF8">
        <w:t xml:space="preserve"> на ОС Windows</w:t>
      </w:r>
    </w:p>
    <w:p w14:paraId="093E7450" w14:textId="3C00E686" w:rsidR="003317B7" w:rsidRPr="00AE37CC" w:rsidRDefault="003317B7" w:rsidP="008B65D6">
      <w:commentRangeStart w:id="18"/>
      <w:r w:rsidRPr="00AE37CC">
        <w:br w:type="page"/>
      </w:r>
      <w:commentRangeEnd w:id="18"/>
      <w:r w:rsidR="00212EEB">
        <w:rPr>
          <w:rStyle w:val="ac"/>
        </w:rPr>
        <w:commentReference w:id="18"/>
      </w:r>
    </w:p>
    <w:p w14:paraId="099864C5" w14:textId="07E2DBFF" w:rsidR="003317B7" w:rsidRDefault="00CC679A" w:rsidP="00C273F1">
      <w:pPr>
        <w:pStyle w:val="1"/>
      </w:pPr>
      <w:bookmarkStart w:id="19" w:name="_Toc100169412"/>
      <w:r>
        <w:lastRenderedPageBreak/>
        <w:t>ОСНОВНАЯ ЧАСТЬ</w:t>
      </w:r>
      <w:bookmarkEnd w:id="19"/>
    </w:p>
    <w:p w14:paraId="6F6C5E4C" w14:textId="0C499A13" w:rsidR="00B2644B" w:rsidRDefault="00B2644B" w:rsidP="00B2644B"/>
    <w:p w14:paraId="7EA88D5C" w14:textId="5C72C608" w:rsidR="00772275" w:rsidRDefault="00772275" w:rsidP="00C273F1">
      <w:pPr>
        <w:pStyle w:val="2"/>
      </w:pPr>
      <w:bookmarkStart w:id="20" w:name="_Toc100169413"/>
      <w:bookmarkEnd w:id="20"/>
    </w:p>
    <w:p w14:paraId="48584CDE" w14:textId="77777777" w:rsidR="00772275" w:rsidRDefault="00772275">
      <w:pPr>
        <w:spacing w:after="160" w:line="259" w:lineRule="auto"/>
        <w:ind w:firstLine="0"/>
        <w:jc w:val="left"/>
        <w:rPr>
          <w:rFonts w:eastAsiaTheme="majorEastAsia" w:cstheme="majorBidi"/>
          <w:szCs w:val="26"/>
        </w:rPr>
      </w:pPr>
      <w:r>
        <w:br w:type="page"/>
      </w:r>
    </w:p>
    <w:p w14:paraId="38AC0779" w14:textId="79DBEC44" w:rsidR="00B2644B" w:rsidRDefault="00772275" w:rsidP="00C273F1">
      <w:pPr>
        <w:pStyle w:val="1"/>
        <w:numPr>
          <w:ilvl w:val="0"/>
          <w:numId w:val="0"/>
        </w:numPr>
        <w:ind w:left="709"/>
      </w:pPr>
      <w:bookmarkStart w:id="21" w:name="_Toc100169414"/>
      <w:r>
        <w:lastRenderedPageBreak/>
        <w:t>ЗАКЛЮЧЕНИЕ</w:t>
      </w:r>
      <w:bookmarkEnd w:id="21"/>
    </w:p>
    <w:p w14:paraId="0503DE73" w14:textId="66D3224C" w:rsidR="00772275" w:rsidRDefault="00772275" w:rsidP="00772275"/>
    <w:p w14:paraId="4CD7B80B" w14:textId="409EEC16" w:rsidR="000568E4" w:rsidRDefault="000568E4">
      <w:pPr>
        <w:spacing w:after="160" w:line="259" w:lineRule="auto"/>
        <w:ind w:firstLine="0"/>
        <w:jc w:val="left"/>
      </w:pPr>
      <w:r>
        <w:br w:type="page"/>
      </w:r>
    </w:p>
    <w:p w14:paraId="2BD3D16C" w14:textId="5C23EDAB" w:rsidR="00772275" w:rsidRDefault="000568E4" w:rsidP="007408AE">
      <w:pPr>
        <w:pStyle w:val="1"/>
        <w:numPr>
          <w:ilvl w:val="0"/>
          <w:numId w:val="0"/>
        </w:numPr>
        <w:ind w:left="709"/>
      </w:pPr>
      <w:r>
        <w:lastRenderedPageBreak/>
        <w:t>СПИСОК ИСПОЛЬЗОВАННОЙ ЛИТЕРАТУРЫ И ИСТОЧНИКОВ</w:t>
      </w:r>
    </w:p>
    <w:p w14:paraId="16DC1815" w14:textId="77777777" w:rsidR="00402F2C" w:rsidRPr="00F40154" w:rsidRDefault="00402F2C" w:rsidP="00402F2C">
      <w:pPr>
        <w:rPr>
          <w:lang w:val="en-US"/>
        </w:rPr>
      </w:pPr>
      <w:r>
        <w:t>https://www.statista.com/statistics/258749/most-popular-global-mobile-messenger-apps/</w:t>
      </w:r>
    </w:p>
    <w:p w14:paraId="1494A111" w14:textId="77777777" w:rsidR="00402F2C" w:rsidRDefault="00402F2C" w:rsidP="00402F2C">
      <w:r>
        <w:t>https://ru.wikipedia.org/wiki/Чат_(программа)</w:t>
      </w:r>
    </w:p>
    <w:p w14:paraId="24F3CEF0" w14:textId="77777777" w:rsidR="00402F2C" w:rsidRDefault="00402F2C" w:rsidP="00402F2C">
      <w:r>
        <w:t>https://blog.whatsapp.com/two-billion-users-connecting-the-world-privately</w:t>
      </w:r>
    </w:p>
    <w:p w14:paraId="385684C9" w14:textId="77777777" w:rsidR="00402F2C" w:rsidRDefault="00402F2C" w:rsidP="00402F2C">
      <w:r>
        <w:t>https://www2.deloitte.com/content/dam/Deloitte/ru/Documents/technology-media-telecommunications/russian/mediaconsupmtion-russia-2021.pdf</w:t>
      </w:r>
    </w:p>
    <w:p w14:paraId="6A30E451" w14:textId="77777777" w:rsidR="00402F2C" w:rsidRDefault="00402F2C" w:rsidP="00402F2C">
      <w:r>
        <w:t>https://www2.deloitte.com/ru/ru/pages/technology-media-and-telecommunications/articles/media-consumption-in-russia-2019.html</w:t>
      </w:r>
    </w:p>
    <w:p w14:paraId="70B3D456" w14:textId="77777777" w:rsidR="00402F2C" w:rsidRDefault="00402F2C" w:rsidP="00402F2C">
      <w:r>
        <w:t>https://s25.q4cdn.com/442043304/files/doc_financials/2021/q4/Q4'21-Earnings-Slides.pdf</w:t>
      </w:r>
    </w:p>
    <w:p w14:paraId="3DE5CA13" w14:textId="77777777" w:rsidR="00402F2C" w:rsidRDefault="00402F2C" w:rsidP="00402F2C">
      <w:r>
        <w:t>https://www.forbes.com/sites/greatspeculations/2017/11/10/how-much-revenue-can-whatsapp-generate/?sh=7364e7e02f2c</w:t>
      </w:r>
    </w:p>
    <w:p w14:paraId="338604DC" w14:textId="77777777" w:rsidR="00402F2C" w:rsidRDefault="00402F2C" w:rsidP="00402F2C">
      <w:r>
        <w:t>https://ru.wikipedia.org/wiki/XMPP</w:t>
      </w:r>
    </w:p>
    <w:p w14:paraId="37752A1D" w14:textId="77777777" w:rsidR="00402F2C" w:rsidRDefault="00402F2C" w:rsidP="00402F2C">
      <w:r>
        <w:t>https://ru.wikipedia.org/wiki/Ejabberd</w:t>
      </w:r>
    </w:p>
    <w:p w14:paraId="24DD6B3C" w14:textId="77777777" w:rsidR="00402F2C" w:rsidRDefault="00402F2C" w:rsidP="00402F2C">
      <w:r>
        <w:t>https://ru.wikipedia.org/wiki/Протокол_Диффи_—_Хеллмана</w:t>
      </w:r>
    </w:p>
    <w:p w14:paraId="5D67A853" w14:textId="77777777" w:rsidR="00402F2C" w:rsidRDefault="00402F2C" w:rsidP="00402F2C">
      <w:r>
        <w:t>https://ru.wikipedia.org/wiki/Telegram</w:t>
      </w:r>
    </w:p>
    <w:p w14:paraId="6961943B" w14:textId="6CB15596" w:rsidR="00402F2C" w:rsidRPr="00402F2C" w:rsidRDefault="00402F2C" w:rsidP="00402F2C">
      <w:r>
        <w:t xml:space="preserve">https://www.theguardian.com/technology/2020/jan/21/amazon-boss-jeff-bezoss-phone-hacked-by-saudi-crown-prince - взлом </w:t>
      </w:r>
      <w:proofErr w:type="spellStart"/>
      <w:r>
        <w:t>джеффа</w:t>
      </w:r>
      <w:proofErr w:type="spellEnd"/>
      <w:r>
        <w:t xml:space="preserve"> </w:t>
      </w:r>
      <w:proofErr w:type="spellStart"/>
      <w:r>
        <w:t>безоса</w:t>
      </w:r>
      <w:proofErr w:type="spellEnd"/>
    </w:p>
    <w:sectPr w:rsidR="00402F2C" w:rsidRPr="00402F2C" w:rsidSect="00F008F8">
      <w:footerReference w:type="default" r:id="rId17"/>
      <w:pgSz w:w="11906" w:h="16838"/>
      <w:pgMar w:top="1134" w:right="850" w:bottom="1134" w:left="1701" w:header="709" w:footer="567"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Эверстов Владимир Васильевич" w:date="2022-04-06T13:38:00Z" w:initials="ЭВВ">
    <w:p w14:paraId="30CBD549" w14:textId="13BD94AA" w:rsidR="00581A3D" w:rsidRPr="00581A3D" w:rsidRDefault="00581A3D">
      <w:pPr>
        <w:pStyle w:val="a5"/>
      </w:pPr>
      <w:r>
        <w:rPr>
          <w:rStyle w:val="ac"/>
        </w:rPr>
        <w:annotationRef/>
      </w:r>
      <w:r>
        <w:t>Почему 1.1 и 2.1 Пустые?</w:t>
      </w:r>
    </w:p>
  </w:comment>
  <w:comment w:id="3" w:author="Эверстов Владимир Васильевич" w:date="2022-04-06T13:42:00Z" w:initials="ЭВВ">
    <w:p w14:paraId="3FED9424" w14:textId="6DDF6167" w:rsidR="00581A3D" w:rsidRDefault="00581A3D">
      <w:pPr>
        <w:pStyle w:val="a5"/>
      </w:pPr>
      <w:r>
        <w:rPr>
          <w:rStyle w:val="ac"/>
        </w:rPr>
        <w:annotationRef/>
      </w:r>
      <w:r>
        <w:t>Как-то не очень слово подходит под научную работу</w:t>
      </w:r>
    </w:p>
  </w:comment>
  <w:comment w:id="4" w:author="Полянский Илья Игоревич" w:date="2022-04-06T20:36:00Z" w:initials="ПИИ">
    <w:p w14:paraId="0B45B801" w14:textId="52693407" w:rsidR="00513489" w:rsidRDefault="00513489">
      <w:pPr>
        <w:pStyle w:val="a5"/>
      </w:pPr>
      <w:r>
        <w:rPr>
          <w:rStyle w:val="ac"/>
        </w:rPr>
        <w:annotationRef/>
      </w:r>
      <w:r>
        <w:t xml:space="preserve">Заменил слово «поглощение» на «получение» </w:t>
      </w:r>
    </w:p>
  </w:comment>
  <w:comment w:id="5" w:author="Эверстов Владимир Васильевич" w:date="2022-04-06T13:42:00Z" w:initials="ЭВВ">
    <w:p w14:paraId="2DA8A58A" w14:textId="77A8A762" w:rsidR="00581A3D" w:rsidRDefault="00581A3D">
      <w:pPr>
        <w:pStyle w:val="a5"/>
      </w:pPr>
      <w:r>
        <w:rPr>
          <w:rStyle w:val="ac"/>
        </w:rPr>
        <w:annotationRef/>
      </w:r>
      <w:r>
        <w:t>В научных работах весь текст пишут от третьего лица. Никаких я, ты, он, она!</w:t>
      </w:r>
    </w:p>
  </w:comment>
  <w:comment w:id="6" w:author="Полянский Илья Игоревич" w:date="2022-04-23T18:25:00Z" w:initials="ПИИ">
    <w:p w14:paraId="06FC9230" w14:textId="3816ACD2" w:rsidR="00234903" w:rsidRDefault="00234903">
      <w:pPr>
        <w:pStyle w:val="a5"/>
      </w:pPr>
      <w:r>
        <w:rPr>
          <w:rStyle w:val="ac"/>
        </w:rPr>
        <w:annotationRef/>
      </w:r>
      <w:r w:rsidR="006C309E">
        <w:t>Убрал</w:t>
      </w:r>
    </w:p>
  </w:comment>
  <w:comment w:id="9" w:author="Эверстов Владимир Васильевич" w:date="2022-04-06T19:51:00Z" w:initials="ЭВВ">
    <w:p w14:paraId="6DAAF033" w14:textId="77777777" w:rsidR="0095055F" w:rsidRDefault="0095055F">
      <w:pPr>
        <w:pStyle w:val="a5"/>
      </w:pPr>
      <w:r>
        <w:rPr>
          <w:rStyle w:val="ac"/>
        </w:rPr>
        <w:annotationRef/>
      </w:r>
      <w:r>
        <w:t>Нужна ссылка на источник!</w:t>
      </w:r>
    </w:p>
    <w:p w14:paraId="3E70C1FC" w14:textId="04E06D28" w:rsidR="0095055F" w:rsidRPr="0095055F" w:rsidRDefault="0095055F">
      <w:pPr>
        <w:pStyle w:val="a5"/>
      </w:pPr>
      <w:r>
        <w:t xml:space="preserve">Ссылка оформляется как номер внутри квадратных скобок – </w:t>
      </w:r>
      <w:r w:rsidRPr="0095055F">
        <w:t>[15]</w:t>
      </w:r>
      <w:r>
        <w:t>. Ставится в конце заимствованного текста, если весь абзац заимствован, то в конце абзаца.</w:t>
      </w:r>
    </w:p>
    <w:p w14:paraId="32457BD8" w14:textId="2EDBB77C" w:rsidR="0095055F" w:rsidRPr="0095055F" w:rsidRDefault="0095055F">
      <w:pPr>
        <w:pStyle w:val="a5"/>
      </w:pPr>
      <w:r>
        <w:t>Номер – это номер литературы откуда ты взял информацию в твоем списке литературы и источников.</w:t>
      </w:r>
    </w:p>
  </w:comment>
  <w:comment w:id="10" w:author="Эверстов Владимир Васильевич" w:date="2022-04-06T20:01:00Z" w:initials="ЭВВ">
    <w:p w14:paraId="26D04BFB" w14:textId="24C53B8F" w:rsidR="00212EEB" w:rsidRDefault="00212EEB">
      <w:pPr>
        <w:pStyle w:val="a5"/>
      </w:pPr>
      <w:r>
        <w:rPr>
          <w:rStyle w:val="ac"/>
        </w:rPr>
        <w:annotationRef/>
      </w:r>
      <w:r>
        <w:t>Какая-то странная формулировка</w:t>
      </w:r>
    </w:p>
  </w:comment>
  <w:comment w:id="11" w:author="Эверстов Владимир Васильевич" w:date="2022-04-06T20:03:00Z" w:initials="ЭВВ">
    <w:p w14:paraId="3D8A9239" w14:textId="3DA61C20" w:rsidR="00212EEB" w:rsidRDefault="00212EEB">
      <w:pPr>
        <w:pStyle w:val="a5"/>
      </w:pPr>
      <w:r>
        <w:rPr>
          <w:rStyle w:val="ac"/>
        </w:rPr>
        <w:annotationRef/>
      </w:r>
      <w:r>
        <w:t>Ссылка?</w:t>
      </w:r>
    </w:p>
  </w:comment>
  <w:comment w:id="12" w:author="Эверстов Владимир Васильевич" w:date="2022-04-06T20:04:00Z" w:initials="ЭВВ">
    <w:p w14:paraId="2891BD4F" w14:textId="7F64C35D" w:rsidR="00212EEB" w:rsidRDefault="00212EEB">
      <w:pPr>
        <w:pStyle w:val="a5"/>
      </w:pPr>
      <w:r>
        <w:rPr>
          <w:rStyle w:val="ac"/>
        </w:rPr>
        <w:annotationRef/>
      </w:r>
      <w:r>
        <w:t>1.1 Обычно здесь идет постановка задачи, описание проблемы, которую мы пытаемся решить. Чего у тебя не увидел!</w:t>
      </w:r>
    </w:p>
  </w:comment>
  <w:comment w:id="14" w:author="Эверстов Владимир Васильевич" w:date="2022-04-06T20:05:00Z" w:initials="ЭВВ">
    <w:p w14:paraId="57A7C051" w14:textId="0B5DF400" w:rsidR="00212EEB" w:rsidRDefault="00212EEB">
      <w:pPr>
        <w:pStyle w:val="a5"/>
      </w:pPr>
      <w:r>
        <w:rPr>
          <w:rStyle w:val="ac"/>
        </w:rPr>
        <w:annotationRef/>
      </w:r>
      <w:r>
        <w:t>Опять я?</w:t>
      </w:r>
    </w:p>
  </w:comment>
  <w:comment w:id="16" w:author="Эверстов Владимир Васильевич" w:date="2022-04-06T20:06:00Z" w:initials="ЭВВ">
    <w:p w14:paraId="2E66645D" w14:textId="0698A6CE" w:rsidR="00212EEB" w:rsidRDefault="00212EEB">
      <w:pPr>
        <w:pStyle w:val="a5"/>
      </w:pPr>
      <w:r>
        <w:rPr>
          <w:rStyle w:val="ac"/>
        </w:rPr>
        <w:annotationRef/>
      </w:r>
      <w:r>
        <w:t>Ссылка?</w:t>
      </w:r>
    </w:p>
  </w:comment>
  <w:comment w:id="18" w:author="Эверстов Владимир Васильевич" w:date="2022-04-06T20:06:00Z" w:initials="ЭВВ">
    <w:p w14:paraId="1B6B3861" w14:textId="55BDB739" w:rsidR="00212EEB" w:rsidRDefault="00212EEB" w:rsidP="00A139F1">
      <w:pPr>
        <w:pStyle w:val="a5"/>
      </w:pPr>
      <w:r>
        <w:rPr>
          <w:rStyle w:val="ac"/>
        </w:rPr>
        <w:annotationRef/>
      </w:r>
      <w:r>
        <w:t>1.3 Обзор инструментов разработки</w:t>
      </w:r>
    </w:p>
    <w:p w14:paraId="4784BBB8" w14:textId="77777777" w:rsidR="00212EEB" w:rsidRDefault="00212EEB" w:rsidP="00A139F1">
      <w:pPr>
        <w:pStyle w:val="a5"/>
      </w:pPr>
      <w:r>
        <w:t>2. Разработка мессенджера «Назови приложение как-нибудь»</w:t>
      </w:r>
    </w:p>
    <w:p w14:paraId="0718424D" w14:textId="77777777" w:rsidR="00A139F1" w:rsidRDefault="00A139F1" w:rsidP="00A139F1">
      <w:pPr>
        <w:pStyle w:val="a5"/>
      </w:pPr>
      <w:r>
        <w:t>2.1. Требования к ПО</w:t>
      </w:r>
    </w:p>
    <w:p w14:paraId="120F1BCB" w14:textId="77777777" w:rsidR="00A139F1" w:rsidRDefault="00A139F1" w:rsidP="00A139F1">
      <w:pPr>
        <w:pStyle w:val="a5"/>
      </w:pPr>
      <w:r>
        <w:t>2.2. Модель классов</w:t>
      </w:r>
    </w:p>
    <w:p w14:paraId="6D281644" w14:textId="77777777" w:rsidR="00A139F1" w:rsidRDefault="00A139F1" w:rsidP="00A139F1">
      <w:pPr>
        <w:pStyle w:val="a5"/>
      </w:pPr>
      <w:r>
        <w:t>2.3. Диаграмма прецендентов</w:t>
      </w:r>
    </w:p>
    <w:p w14:paraId="2458B2FA" w14:textId="77777777" w:rsidR="00A139F1" w:rsidRDefault="00A139F1" w:rsidP="00A139F1">
      <w:pPr>
        <w:pStyle w:val="a5"/>
      </w:pPr>
      <w:r>
        <w:t>2.4. Описание ПО</w:t>
      </w:r>
    </w:p>
    <w:p w14:paraId="2943F272" w14:textId="6C32D9E5" w:rsidR="00A139F1" w:rsidRDefault="00A139F1" w:rsidP="00A139F1">
      <w:pPr>
        <w:pStyle w:val="a5"/>
      </w:pPr>
      <w:r>
        <w:t>Заключение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CBD549" w15:done="1"/>
  <w15:commentEx w15:paraId="3FED9424" w15:done="0"/>
  <w15:commentEx w15:paraId="0B45B801" w15:paraIdParent="3FED9424" w15:done="0"/>
  <w15:commentEx w15:paraId="2DA8A58A" w15:done="1"/>
  <w15:commentEx w15:paraId="06FC9230" w15:paraIdParent="2DA8A58A" w15:done="1"/>
  <w15:commentEx w15:paraId="32457BD8" w15:done="0"/>
  <w15:commentEx w15:paraId="26D04BFB" w15:done="0"/>
  <w15:commentEx w15:paraId="3D8A9239" w15:done="0"/>
  <w15:commentEx w15:paraId="2891BD4F" w15:done="0"/>
  <w15:commentEx w15:paraId="57A7C051" w15:done="0"/>
  <w15:commentEx w15:paraId="2E66645D" w15:done="0"/>
  <w15:commentEx w15:paraId="2943F2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783D" w16cex:dateUtc="2022-04-06T11:36:00Z"/>
  <w16cex:commentExtensible w16cex:durableId="260EC305" w16cex:dateUtc="2022-04-23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CBD549" w16cid:durableId="25F81644"/>
  <w16cid:commentId w16cid:paraId="3FED9424" w16cid:durableId="25F81733"/>
  <w16cid:commentId w16cid:paraId="0B45B801" w16cid:durableId="25F8783D"/>
  <w16cid:commentId w16cid:paraId="2DA8A58A" w16cid:durableId="25F81754"/>
  <w16cid:commentId w16cid:paraId="06FC9230" w16cid:durableId="260EC305"/>
  <w16cid:commentId w16cid:paraId="32457BD8" w16cid:durableId="25F86DB8"/>
  <w16cid:commentId w16cid:paraId="26D04BFB" w16cid:durableId="25F87035"/>
  <w16cid:commentId w16cid:paraId="3D8A9239" w16cid:durableId="25F87092"/>
  <w16cid:commentId w16cid:paraId="2891BD4F" w16cid:durableId="25F870B3"/>
  <w16cid:commentId w16cid:paraId="57A7C051" w16cid:durableId="25F870F6"/>
  <w16cid:commentId w16cid:paraId="2E66645D" w16cid:durableId="25F8712E"/>
  <w16cid:commentId w16cid:paraId="2943F272" w16cid:durableId="25F871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EAD92" w14:textId="77777777" w:rsidR="003F6A51" w:rsidRDefault="003F6A51" w:rsidP="00F008F8">
      <w:pPr>
        <w:spacing w:line="240" w:lineRule="auto"/>
      </w:pPr>
      <w:r>
        <w:separator/>
      </w:r>
    </w:p>
  </w:endnote>
  <w:endnote w:type="continuationSeparator" w:id="0">
    <w:p w14:paraId="7E90B89D" w14:textId="77777777" w:rsidR="003F6A51" w:rsidRDefault="003F6A51" w:rsidP="00F00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95904"/>
      <w:docPartObj>
        <w:docPartGallery w:val="Page Numbers (Bottom of Page)"/>
        <w:docPartUnique/>
      </w:docPartObj>
    </w:sdtPr>
    <w:sdtEndPr/>
    <w:sdtContent>
      <w:p w14:paraId="22E0649F" w14:textId="0E4763BA" w:rsidR="00F008F8" w:rsidRDefault="00F008F8">
        <w:pPr>
          <w:pStyle w:val="a9"/>
          <w:jc w:val="center"/>
        </w:pPr>
        <w:r w:rsidRPr="00F008F8">
          <w:rPr>
            <w:sz w:val="20"/>
            <w:szCs w:val="20"/>
          </w:rPr>
          <w:fldChar w:fldCharType="begin"/>
        </w:r>
        <w:r w:rsidRPr="00F008F8">
          <w:rPr>
            <w:sz w:val="20"/>
            <w:szCs w:val="20"/>
          </w:rPr>
          <w:instrText>PAGE   \* MERGEFORMAT</w:instrText>
        </w:r>
        <w:r w:rsidRPr="00F008F8">
          <w:rPr>
            <w:sz w:val="20"/>
            <w:szCs w:val="20"/>
          </w:rPr>
          <w:fldChar w:fldCharType="separate"/>
        </w:r>
        <w:r w:rsidRPr="00F008F8">
          <w:rPr>
            <w:sz w:val="20"/>
            <w:szCs w:val="20"/>
          </w:rPr>
          <w:t>2</w:t>
        </w:r>
        <w:r w:rsidRPr="00F008F8">
          <w:rPr>
            <w:sz w:val="20"/>
            <w:szCs w:val="20"/>
          </w:rPr>
          <w:fldChar w:fldCharType="end"/>
        </w:r>
      </w:p>
    </w:sdtContent>
  </w:sdt>
  <w:p w14:paraId="0A07BCBA" w14:textId="77777777" w:rsidR="00F008F8" w:rsidRDefault="00F008F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BC46E" w14:textId="77777777" w:rsidR="003F6A51" w:rsidRDefault="003F6A51" w:rsidP="00F008F8">
      <w:pPr>
        <w:spacing w:line="240" w:lineRule="auto"/>
      </w:pPr>
      <w:r>
        <w:separator/>
      </w:r>
    </w:p>
  </w:footnote>
  <w:footnote w:type="continuationSeparator" w:id="0">
    <w:p w14:paraId="59A35CC8" w14:textId="77777777" w:rsidR="003F6A51" w:rsidRDefault="003F6A51" w:rsidP="00F008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B4F"/>
    <w:multiLevelType w:val="hybridMultilevel"/>
    <w:tmpl w:val="C8A039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65A19"/>
    <w:multiLevelType w:val="hybridMultilevel"/>
    <w:tmpl w:val="831A09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6F33CF"/>
    <w:multiLevelType w:val="hybridMultilevel"/>
    <w:tmpl w:val="B1BE6A96"/>
    <w:lvl w:ilvl="0" w:tplc="A06A6B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2DE3A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17078BA"/>
    <w:multiLevelType w:val="multilevel"/>
    <w:tmpl w:val="D2B62178"/>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ascii="Times New Roman" w:hAnsi="Times New Roman" w:hint="default"/>
        <w:b w:val="0"/>
        <w:i w:val="0"/>
        <w:sz w:val="28"/>
      </w:rPr>
    </w:lvl>
    <w:lvl w:ilvl="2">
      <w:start w:val="1"/>
      <w:numFmt w:val="decimal"/>
      <w:pStyle w:val="3"/>
      <w:suff w:val="space"/>
      <w:lvlText w:val="%1.%2.%3."/>
      <w:lvlJc w:val="left"/>
      <w:pPr>
        <w:ind w:left="0" w:firstLine="0"/>
      </w:p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59BB2493"/>
    <w:multiLevelType w:val="multilevel"/>
    <w:tmpl w:val="A11E87B4"/>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2"/>
  </w:num>
  <w:num w:numId="7">
    <w:abstractNumId w:val="5"/>
  </w:num>
  <w:num w:numId="8">
    <w:abstractNumId w:val="4"/>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Эверстов Владимир Васильевич">
    <w15:presenceInfo w15:providerId="None" w15:userId="Эверстов Владимир Васильевич"/>
  </w15:person>
  <w15:person w15:author="Полянский Илья Игоревич">
    <w15:presenceInfo w15:providerId="AD" w15:userId="S::polyaii@stud.s-vfu.ru::e6ac2d09-745f-4b92-94a6-28835fdb79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CE"/>
    <w:rsid w:val="00002F18"/>
    <w:rsid w:val="00027E1D"/>
    <w:rsid w:val="000568E4"/>
    <w:rsid w:val="00062FFF"/>
    <w:rsid w:val="000831E9"/>
    <w:rsid w:val="000A070C"/>
    <w:rsid w:val="000C2B18"/>
    <w:rsid w:val="000E229D"/>
    <w:rsid w:val="00116648"/>
    <w:rsid w:val="0012391A"/>
    <w:rsid w:val="00147331"/>
    <w:rsid w:val="001710E7"/>
    <w:rsid w:val="001A78A4"/>
    <w:rsid w:val="00210753"/>
    <w:rsid w:val="00212EEB"/>
    <w:rsid w:val="00234903"/>
    <w:rsid w:val="002425B1"/>
    <w:rsid w:val="00267808"/>
    <w:rsid w:val="002701EE"/>
    <w:rsid w:val="00274A73"/>
    <w:rsid w:val="002C7D63"/>
    <w:rsid w:val="002D5B1F"/>
    <w:rsid w:val="002E458C"/>
    <w:rsid w:val="002E7681"/>
    <w:rsid w:val="003146D0"/>
    <w:rsid w:val="003317B7"/>
    <w:rsid w:val="0033270D"/>
    <w:rsid w:val="00343517"/>
    <w:rsid w:val="00370ECB"/>
    <w:rsid w:val="003868AF"/>
    <w:rsid w:val="00391346"/>
    <w:rsid w:val="00394F81"/>
    <w:rsid w:val="003D701B"/>
    <w:rsid w:val="003E4DBA"/>
    <w:rsid w:val="003E4F23"/>
    <w:rsid w:val="003F6A51"/>
    <w:rsid w:val="00401EA5"/>
    <w:rsid w:val="00402F2C"/>
    <w:rsid w:val="004129B6"/>
    <w:rsid w:val="00423633"/>
    <w:rsid w:val="004601C2"/>
    <w:rsid w:val="00477BBF"/>
    <w:rsid w:val="00480403"/>
    <w:rsid w:val="004A67F9"/>
    <w:rsid w:val="004C1EA0"/>
    <w:rsid w:val="00505891"/>
    <w:rsid w:val="00513489"/>
    <w:rsid w:val="005369DC"/>
    <w:rsid w:val="00546283"/>
    <w:rsid w:val="00555243"/>
    <w:rsid w:val="00581A3D"/>
    <w:rsid w:val="0058290E"/>
    <w:rsid w:val="005A10CE"/>
    <w:rsid w:val="005E2A2B"/>
    <w:rsid w:val="005E6F04"/>
    <w:rsid w:val="0062429C"/>
    <w:rsid w:val="006405D6"/>
    <w:rsid w:val="0064599C"/>
    <w:rsid w:val="006535EF"/>
    <w:rsid w:val="006601CC"/>
    <w:rsid w:val="006A49F1"/>
    <w:rsid w:val="006C309E"/>
    <w:rsid w:val="006D1A42"/>
    <w:rsid w:val="007408AE"/>
    <w:rsid w:val="00750580"/>
    <w:rsid w:val="00751BAA"/>
    <w:rsid w:val="00772275"/>
    <w:rsid w:val="007877AE"/>
    <w:rsid w:val="007B7ED2"/>
    <w:rsid w:val="007F2AFF"/>
    <w:rsid w:val="00842324"/>
    <w:rsid w:val="008504B7"/>
    <w:rsid w:val="0087691A"/>
    <w:rsid w:val="0087763B"/>
    <w:rsid w:val="00880B14"/>
    <w:rsid w:val="008B44C0"/>
    <w:rsid w:val="008B65D6"/>
    <w:rsid w:val="008D362E"/>
    <w:rsid w:val="00906B4D"/>
    <w:rsid w:val="0095055F"/>
    <w:rsid w:val="009746C2"/>
    <w:rsid w:val="00982593"/>
    <w:rsid w:val="00994930"/>
    <w:rsid w:val="009D440D"/>
    <w:rsid w:val="00A139F1"/>
    <w:rsid w:val="00A161A1"/>
    <w:rsid w:val="00A17048"/>
    <w:rsid w:val="00A2466D"/>
    <w:rsid w:val="00A26402"/>
    <w:rsid w:val="00A51213"/>
    <w:rsid w:val="00A61E08"/>
    <w:rsid w:val="00A64030"/>
    <w:rsid w:val="00A87428"/>
    <w:rsid w:val="00A93AC0"/>
    <w:rsid w:val="00AB46D8"/>
    <w:rsid w:val="00AB4AE0"/>
    <w:rsid w:val="00AC1041"/>
    <w:rsid w:val="00AD723F"/>
    <w:rsid w:val="00AE37CC"/>
    <w:rsid w:val="00AE7220"/>
    <w:rsid w:val="00AF1B6E"/>
    <w:rsid w:val="00B2644B"/>
    <w:rsid w:val="00BA6EAE"/>
    <w:rsid w:val="00BB4A89"/>
    <w:rsid w:val="00BB5DD3"/>
    <w:rsid w:val="00BC5C94"/>
    <w:rsid w:val="00BD08CD"/>
    <w:rsid w:val="00C0442D"/>
    <w:rsid w:val="00C12D1A"/>
    <w:rsid w:val="00C273F1"/>
    <w:rsid w:val="00C355A2"/>
    <w:rsid w:val="00C44FD2"/>
    <w:rsid w:val="00C646AB"/>
    <w:rsid w:val="00C95B1F"/>
    <w:rsid w:val="00CA11FA"/>
    <w:rsid w:val="00CA5272"/>
    <w:rsid w:val="00CC679A"/>
    <w:rsid w:val="00D0420A"/>
    <w:rsid w:val="00D15B15"/>
    <w:rsid w:val="00D331DF"/>
    <w:rsid w:val="00D40CD8"/>
    <w:rsid w:val="00D638BB"/>
    <w:rsid w:val="00D744CA"/>
    <w:rsid w:val="00D91E54"/>
    <w:rsid w:val="00DB4BAA"/>
    <w:rsid w:val="00DC10D1"/>
    <w:rsid w:val="00DD31BC"/>
    <w:rsid w:val="00E01A0E"/>
    <w:rsid w:val="00E86197"/>
    <w:rsid w:val="00EC2067"/>
    <w:rsid w:val="00F008F8"/>
    <w:rsid w:val="00F15826"/>
    <w:rsid w:val="00F40154"/>
    <w:rsid w:val="00F54C64"/>
    <w:rsid w:val="00FE59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C03B"/>
  <w15:chartTrackingRefBased/>
  <w15:docId w15:val="{A658E969-0B4F-4327-BA37-C97FD874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440D"/>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273F1"/>
    <w:pPr>
      <w:keepNext/>
      <w:keepLines/>
      <w:numPr>
        <w:numId w:val="8"/>
      </w:numPr>
      <w:ind w:firstLine="709"/>
      <w:outlineLvl w:val="0"/>
    </w:pPr>
    <w:rPr>
      <w:rFonts w:eastAsiaTheme="majorEastAsia" w:cstheme="majorBidi"/>
      <w:caps/>
      <w:szCs w:val="32"/>
    </w:rPr>
  </w:style>
  <w:style w:type="paragraph" w:styleId="2">
    <w:name w:val="heading 2"/>
    <w:basedOn w:val="a"/>
    <w:next w:val="a"/>
    <w:link w:val="20"/>
    <w:uiPriority w:val="9"/>
    <w:unhideWhenUsed/>
    <w:qFormat/>
    <w:rsid w:val="00C273F1"/>
    <w:pPr>
      <w:keepNext/>
      <w:keepLines/>
      <w:numPr>
        <w:ilvl w:val="1"/>
        <w:numId w:val="8"/>
      </w:numPr>
      <w:ind w:firstLine="709"/>
      <w:outlineLvl w:val="1"/>
    </w:pPr>
    <w:rPr>
      <w:rFonts w:eastAsiaTheme="majorEastAsia" w:cstheme="majorBidi"/>
      <w:szCs w:val="26"/>
    </w:rPr>
  </w:style>
  <w:style w:type="paragraph" w:styleId="3">
    <w:name w:val="heading 3"/>
    <w:basedOn w:val="a"/>
    <w:next w:val="a"/>
    <w:link w:val="30"/>
    <w:uiPriority w:val="9"/>
    <w:unhideWhenUsed/>
    <w:qFormat/>
    <w:rsid w:val="00C273F1"/>
    <w:pPr>
      <w:keepNext/>
      <w:keepLines/>
      <w:numPr>
        <w:ilvl w:val="2"/>
        <w:numId w:val="8"/>
      </w:numPr>
      <w:ind w:firstLine="709"/>
      <w:outlineLvl w:val="2"/>
    </w:pPr>
    <w:rPr>
      <w:rFonts w:eastAsiaTheme="majorEastAsia" w:cstheme="majorBidi"/>
      <w:szCs w:val="24"/>
    </w:rPr>
  </w:style>
  <w:style w:type="paragraph" w:styleId="4">
    <w:name w:val="heading 4"/>
    <w:basedOn w:val="a"/>
    <w:next w:val="a"/>
    <w:link w:val="40"/>
    <w:uiPriority w:val="9"/>
    <w:semiHidden/>
    <w:unhideWhenUsed/>
    <w:qFormat/>
    <w:rsid w:val="00477BBF"/>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477BBF"/>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73F1"/>
    <w:rPr>
      <w:rFonts w:ascii="Times New Roman" w:eastAsiaTheme="majorEastAsia" w:hAnsi="Times New Roman" w:cstheme="majorBidi"/>
      <w:caps/>
      <w:sz w:val="28"/>
      <w:szCs w:val="32"/>
    </w:rPr>
  </w:style>
  <w:style w:type="paragraph" w:customStyle="1" w:styleId="a3">
    <w:name w:val="Название для кода в приложении"/>
    <w:basedOn w:val="a"/>
    <w:link w:val="a4"/>
    <w:qFormat/>
    <w:rsid w:val="00477BBF"/>
    <w:pPr>
      <w:spacing w:after="160" w:line="259" w:lineRule="auto"/>
      <w:ind w:firstLine="0"/>
      <w:jc w:val="right"/>
    </w:pPr>
    <w:rPr>
      <w:bCs/>
      <w:sz w:val="24"/>
      <w:szCs w:val="20"/>
      <w:lang w:val="en-US"/>
    </w:rPr>
  </w:style>
  <w:style w:type="character" w:customStyle="1" w:styleId="a4">
    <w:name w:val="Название для кода в приложении Знак"/>
    <w:basedOn w:val="a0"/>
    <w:link w:val="a3"/>
    <w:rsid w:val="00477BBF"/>
    <w:rPr>
      <w:rFonts w:ascii="Times New Roman" w:hAnsi="Times New Roman"/>
      <w:bCs/>
      <w:sz w:val="24"/>
      <w:szCs w:val="20"/>
      <w:lang w:val="en-US"/>
    </w:rPr>
  </w:style>
  <w:style w:type="character" w:customStyle="1" w:styleId="11">
    <w:name w:val="Неразрешенное упоминание1"/>
    <w:basedOn w:val="a0"/>
    <w:uiPriority w:val="99"/>
    <w:semiHidden/>
    <w:unhideWhenUsed/>
    <w:rsid w:val="00477BBF"/>
    <w:rPr>
      <w:color w:val="605E5C"/>
      <w:shd w:val="clear" w:color="auto" w:fill="E1DFDD"/>
    </w:rPr>
  </w:style>
  <w:style w:type="character" w:customStyle="1" w:styleId="21">
    <w:name w:val="Неразрешенное упоминание2"/>
    <w:basedOn w:val="a0"/>
    <w:uiPriority w:val="99"/>
    <w:semiHidden/>
    <w:unhideWhenUsed/>
    <w:rsid w:val="00477BBF"/>
    <w:rPr>
      <w:color w:val="605E5C"/>
      <w:shd w:val="clear" w:color="auto" w:fill="E1DFDD"/>
    </w:rPr>
  </w:style>
  <w:style w:type="numbering" w:customStyle="1" w:styleId="12">
    <w:name w:val="Стиль1"/>
    <w:uiPriority w:val="99"/>
    <w:rsid w:val="00477BBF"/>
  </w:style>
  <w:style w:type="numbering" w:customStyle="1" w:styleId="22">
    <w:name w:val="Стиль2"/>
    <w:uiPriority w:val="99"/>
    <w:rsid w:val="00477BBF"/>
  </w:style>
  <w:style w:type="character" w:customStyle="1" w:styleId="20">
    <w:name w:val="Заголовок 2 Знак"/>
    <w:basedOn w:val="a0"/>
    <w:link w:val="2"/>
    <w:uiPriority w:val="9"/>
    <w:rsid w:val="00C273F1"/>
    <w:rPr>
      <w:rFonts w:ascii="Times New Roman" w:eastAsiaTheme="majorEastAsia" w:hAnsi="Times New Roman" w:cstheme="majorBidi"/>
      <w:sz w:val="28"/>
      <w:szCs w:val="26"/>
    </w:rPr>
  </w:style>
  <w:style w:type="character" w:customStyle="1" w:styleId="30">
    <w:name w:val="Заголовок 3 Знак"/>
    <w:basedOn w:val="a0"/>
    <w:link w:val="3"/>
    <w:uiPriority w:val="9"/>
    <w:rsid w:val="00C273F1"/>
    <w:rPr>
      <w:rFonts w:ascii="Times New Roman" w:eastAsiaTheme="majorEastAsia" w:hAnsi="Times New Roman" w:cstheme="majorBidi"/>
      <w:sz w:val="28"/>
      <w:szCs w:val="24"/>
    </w:rPr>
  </w:style>
  <w:style w:type="character" w:customStyle="1" w:styleId="40">
    <w:name w:val="Заголовок 4 Знак"/>
    <w:basedOn w:val="a0"/>
    <w:link w:val="4"/>
    <w:uiPriority w:val="9"/>
    <w:semiHidden/>
    <w:rsid w:val="00477BB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477BBF"/>
    <w:rPr>
      <w:rFonts w:asciiTheme="majorHAnsi" w:eastAsiaTheme="majorEastAsia" w:hAnsiTheme="majorHAnsi" w:cstheme="majorBidi"/>
      <w:color w:val="2F5496" w:themeColor="accent1" w:themeShade="BF"/>
      <w:sz w:val="28"/>
    </w:rPr>
  </w:style>
  <w:style w:type="paragraph" w:styleId="13">
    <w:name w:val="toc 1"/>
    <w:basedOn w:val="a"/>
    <w:next w:val="a"/>
    <w:autoRedefine/>
    <w:uiPriority w:val="39"/>
    <w:unhideWhenUsed/>
    <w:rsid w:val="00477BBF"/>
    <w:pPr>
      <w:tabs>
        <w:tab w:val="right" w:leader="dot" w:pos="9345"/>
      </w:tabs>
      <w:spacing w:after="100"/>
      <w:ind w:firstLine="0"/>
    </w:pPr>
  </w:style>
  <w:style w:type="paragraph" w:styleId="23">
    <w:name w:val="toc 2"/>
    <w:basedOn w:val="a"/>
    <w:next w:val="a"/>
    <w:autoRedefine/>
    <w:uiPriority w:val="39"/>
    <w:unhideWhenUsed/>
    <w:rsid w:val="00477BBF"/>
    <w:pPr>
      <w:tabs>
        <w:tab w:val="right" w:leader="dot" w:pos="9345"/>
      </w:tabs>
      <w:spacing w:after="100"/>
      <w:ind w:left="238" w:firstLine="0"/>
    </w:pPr>
  </w:style>
  <w:style w:type="paragraph" w:styleId="31">
    <w:name w:val="toc 3"/>
    <w:basedOn w:val="a"/>
    <w:next w:val="a"/>
    <w:autoRedefine/>
    <w:uiPriority w:val="39"/>
    <w:unhideWhenUsed/>
    <w:rsid w:val="00477BBF"/>
    <w:pPr>
      <w:tabs>
        <w:tab w:val="right" w:leader="dot" w:pos="9345"/>
      </w:tabs>
      <w:spacing w:after="100"/>
      <w:ind w:left="482" w:firstLine="0"/>
    </w:pPr>
  </w:style>
  <w:style w:type="paragraph" w:styleId="a5">
    <w:name w:val="annotation text"/>
    <w:basedOn w:val="a"/>
    <w:link w:val="a6"/>
    <w:uiPriority w:val="99"/>
    <w:semiHidden/>
    <w:unhideWhenUsed/>
    <w:rsid w:val="00477BBF"/>
    <w:pPr>
      <w:spacing w:line="240" w:lineRule="auto"/>
    </w:pPr>
    <w:rPr>
      <w:sz w:val="20"/>
      <w:szCs w:val="20"/>
    </w:rPr>
  </w:style>
  <w:style w:type="character" w:customStyle="1" w:styleId="a6">
    <w:name w:val="Текст примечания Знак"/>
    <w:basedOn w:val="a0"/>
    <w:link w:val="a5"/>
    <w:uiPriority w:val="99"/>
    <w:semiHidden/>
    <w:rsid w:val="00477BBF"/>
    <w:rPr>
      <w:rFonts w:ascii="Times New Roman" w:hAnsi="Times New Roman"/>
      <w:sz w:val="20"/>
      <w:szCs w:val="20"/>
    </w:rPr>
  </w:style>
  <w:style w:type="paragraph" w:styleId="a7">
    <w:name w:val="header"/>
    <w:basedOn w:val="a"/>
    <w:link w:val="a8"/>
    <w:uiPriority w:val="99"/>
    <w:unhideWhenUsed/>
    <w:rsid w:val="00477BBF"/>
    <w:pPr>
      <w:tabs>
        <w:tab w:val="center" w:pos="4677"/>
        <w:tab w:val="right" w:pos="9355"/>
      </w:tabs>
      <w:spacing w:line="240" w:lineRule="auto"/>
    </w:pPr>
  </w:style>
  <w:style w:type="character" w:customStyle="1" w:styleId="a8">
    <w:name w:val="Верхний колонтитул Знак"/>
    <w:basedOn w:val="a0"/>
    <w:link w:val="a7"/>
    <w:uiPriority w:val="99"/>
    <w:rsid w:val="00477BBF"/>
    <w:rPr>
      <w:rFonts w:ascii="Times New Roman" w:hAnsi="Times New Roman"/>
      <w:sz w:val="28"/>
    </w:rPr>
  </w:style>
  <w:style w:type="paragraph" w:styleId="a9">
    <w:name w:val="footer"/>
    <w:basedOn w:val="a"/>
    <w:link w:val="aa"/>
    <w:uiPriority w:val="99"/>
    <w:unhideWhenUsed/>
    <w:rsid w:val="00477BBF"/>
    <w:pPr>
      <w:tabs>
        <w:tab w:val="center" w:pos="4677"/>
        <w:tab w:val="right" w:pos="9355"/>
      </w:tabs>
      <w:spacing w:line="240" w:lineRule="auto"/>
    </w:pPr>
  </w:style>
  <w:style w:type="character" w:customStyle="1" w:styleId="aa">
    <w:name w:val="Нижний колонтитул Знак"/>
    <w:basedOn w:val="a0"/>
    <w:link w:val="a9"/>
    <w:uiPriority w:val="99"/>
    <w:rsid w:val="00477BBF"/>
    <w:rPr>
      <w:rFonts w:ascii="Times New Roman" w:hAnsi="Times New Roman"/>
      <w:sz w:val="28"/>
    </w:rPr>
  </w:style>
  <w:style w:type="paragraph" w:styleId="ab">
    <w:name w:val="caption"/>
    <w:basedOn w:val="a"/>
    <w:next w:val="a"/>
    <w:uiPriority w:val="35"/>
    <w:unhideWhenUsed/>
    <w:qFormat/>
    <w:rsid w:val="00477BBF"/>
    <w:pPr>
      <w:spacing w:after="200" w:line="240" w:lineRule="auto"/>
    </w:pPr>
    <w:rPr>
      <w:iCs/>
      <w:sz w:val="18"/>
      <w:szCs w:val="18"/>
    </w:rPr>
  </w:style>
  <w:style w:type="character" w:styleId="ac">
    <w:name w:val="annotation reference"/>
    <w:basedOn w:val="a0"/>
    <w:uiPriority w:val="99"/>
    <w:semiHidden/>
    <w:unhideWhenUsed/>
    <w:rsid w:val="00477BBF"/>
    <w:rPr>
      <w:sz w:val="16"/>
      <w:szCs w:val="16"/>
    </w:rPr>
  </w:style>
  <w:style w:type="character" w:styleId="ad">
    <w:name w:val="line number"/>
    <w:basedOn w:val="a0"/>
    <w:uiPriority w:val="99"/>
    <w:semiHidden/>
    <w:unhideWhenUsed/>
    <w:rsid w:val="00477BBF"/>
  </w:style>
  <w:style w:type="paragraph" w:styleId="ae">
    <w:name w:val="Title"/>
    <w:basedOn w:val="a"/>
    <w:next w:val="a"/>
    <w:link w:val="af"/>
    <w:uiPriority w:val="10"/>
    <w:qFormat/>
    <w:rsid w:val="00477BBF"/>
    <w:pPr>
      <w:spacing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477BBF"/>
    <w:rPr>
      <w:rFonts w:asciiTheme="majorHAnsi" w:eastAsiaTheme="majorEastAsia" w:hAnsiTheme="majorHAnsi" w:cstheme="majorBidi"/>
      <w:spacing w:val="-10"/>
      <w:kern w:val="28"/>
      <w:sz w:val="56"/>
      <w:szCs w:val="56"/>
    </w:rPr>
  </w:style>
  <w:style w:type="character" w:styleId="af0">
    <w:name w:val="Hyperlink"/>
    <w:basedOn w:val="a0"/>
    <w:uiPriority w:val="99"/>
    <w:unhideWhenUsed/>
    <w:rsid w:val="00477BBF"/>
    <w:rPr>
      <w:color w:val="0563C1" w:themeColor="hyperlink"/>
      <w:u w:val="single"/>
    </w:rPr>
  </w:style>
  <w:style w:type="character" w:styleId="af1">
    <w:name w:val="FollowedHyperlink"/>
    <w:basedOn w:val="a0"/>
    <w:uiPriority w:val="99"/>
    <w:semiHidden/>
    <w:unhideWhenUsed/>
    <w:rsid w:val="00477BBF"/>
    <w:rPr>
      <w:color w:val="954F72" w:themeColor="followedHyperlink"/>
      <w:u w:val="single"/>
    </w:rPr>
  </w:style>
  <w:style w:type="paragraph" w:styleId="af2">
    <w:name w:val="annotation subject"/>
    <w:basedOn w:val="a5"/>
    <w:next w:val="a5"/>
    <w:link w:val="af3"/>
    <w:uiPriority w:val="99"/>
    <w:semiHidden/>
    <w:unhideWhenUsed/>
    <w:rsid w:val="00477BBF"/>
    <w:rPr>
      <w:b/>
      <w:bCs/>
    </w:rPr>
  </w:style>
  <w:style w:type="character" w:customStyle="1" w:styleId="af3">
    <w:name w:val="Тема примечания Знак"/>
    <w:basedOn w:val="a6"/>
    <w:link w:val="af2"/>
    <w:uiPriority w:val="99"/>
    <w:semiHidden/>
    <w:rsid w:val="00477BBF"/>
    <w:rPr>
      <w:rFonts w:ascii="Times New Roman" w:hAnsi="Times New Roman"/>
      <w:b/>
      <w:bCs/>
      <w:sz w:val="20"/>
      <w:szCs w:val="20"/>
    </w:rPr>
  </w:style>
  <w:style w:type="paragraph" w:styleId="af4">
    <w:name w:val="Balloon Text"/>
    <w:basedOn w:val="a"/>
    <w:link w:val="af5"/>
    <w:uiPriority w:val="99"/>
    <w:semiHidden/>
    <w:unhideWhenUsed/>
    <w:rsid w:val="00477BBF"/>
    <w:pPr>
      <w:spacing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477BBF"/>
    <w:rPr>
      <w:rFonts w:ascii="Segoe UI" w:hAnsi="Segoe UI" w:cs="Segoe UI"/>
      <w:sz w:val="18"/>
      <w:szCs w:val="18"/>
    </w:rPr>
  </w:style>
  <w:style w:type="table" w:styleId="af6">
    <w:name w:val="Table Grid"/>
    <w:basedOn w:val="a1"/>
    <w:uiPriority w:val="39"/>
    <w:rsid w:val="00477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 Spacing"/>
    <w:aliases w:val="глава"/>
    <w:uiPriority w:val="1"/>
    <w:rsid w:val="00477BBF"/>
    <w:pPr>
      <w:spacing w:after="0" w:line="360" w:lineRule="auto"/>
    </w:pPr>
    <w:rPr>
      <w:rFonts w:ascii="Times New Roman" w:hAnsi="Times New Roman"/>
      <w:b/>
      <w:sz w:val="28"/>
    </w:rPr>
  </w:style>
  <w:style w:type="paragraph" w:styleId="af8">
    <w:name w:val="List Paragraph"/>
    <w:basedOn w:val="a"/>
    <w:uiPriority w:val="34"/>
    <w:qFormat/>
    <w:rsid w:val="00477BBF"/>
    <w:pPr>
      <w:ind w:left="720"/>
      <w:contextualSpacing/>
    </w:pPr>
  </w:style>
  <w:style w:type="paragraph" w:styleId="af9">
    <w:name w:val="Bibliography"/>
    <w:basedOn w:val="a"/>
    <w:next w:val="a"/>
    <w:uiPriority w:val="37"/>
    <w:unhideWhenUsed/>
    <w:rsid w:val="00477BBF"/>
  </w:style>
  <w:style w:type="paragraph" w:styleId="afa">
    <w:name w:val="TOC Heading"/>
    <w:basedOn w:val="1"/>
    <w:next w:val="a"/>
    <w:uiPriority w:val="39"/>
    <w:unhideWhenUsed/>
    <w:qFormat/>
    <w:rsid w:val="00477BBF"/>
    <w:pPr>
      <w:spacing w:line="259" w:lineRule="auto"/>
      <w:jc w:val="left"/>
      <w:outlineLvl w:val="9"/>
    </w:pPr>
    <w:rPr>
      <w:lang w:eastAsia="ru-RU"/>
    </w:rPr>
  </w:style>
  <w:style w:type="character" w:styleId="afb">
    <w:name w:val="Unresolved Mention"/>
    <w:basedOn w:val="a0"/>
    <w:uiPriority w:val="99"/>
    <w:semiHidden/>
    <w:unhideWhenUsed/>
    <w:rsid w:val="00477BBF"/>
    <w:rPr>
      <w:color w:val="605E5C"/>
      <w:shd w:val="clear" w:color="auto" w:fill="E1DFDD"/>
    </w:rPr>
  </w:style>
  <w:style w:type="paragraph" w:customStyle="1" w:styleId="afc">
    <w:name w:val="Титульник"/>
    <w:basedOn w:val="a"/>
    <w:link w:val="afd"/>
    <w:qFormat/>
    <w:rsid w:val="003868AF"/>
    <w:pPr>
      <w:spacing w:line="240" w:lineRule="auto"/>
      <w:ind w:firstLine="0"/>
      <w:jc w:val="center"/>
    </w:pPr>
  </w:style>
  <w:style w:type="paragraph" w:customStyle="1" w:styleId="afe">
    <w:name w:val="Оглавление"/>
    <w:basedOn w:val="a"/>
    <w:link w:val="aff"/>
    <w:qFormat/>
    <w:rsid w:val="00CA11FA"/>
    <w:pPr>
      <w:ind w:firstLine="0"/>
    </w:pPr>
    <w:rPr>
      <w:noProof/>
    </w:rPr>
  </w:style>
  <w:style w:type="character" w:customStyle="1" w:styleId="afd">
    <w:name w:val="Титульник Знак"/>
    <w:basedOn w:val="a0"/>
    <w:link w:val="afc"/>
    <w:rsid w:val="003868AF"/>
    <w:rPr>
      <w:rFonts w:ascii="Times New Roman" w:hAnsi="Times New Roman"/>
      <w:sz w:val="28"/>
    </w:rPr>
  </w:style>
  <w:style w:type="character" w:customStyle="1" w:styleId="aff">
    <w:name w:val="Оглавление Знак"/>
    <w:basedOn w:val="a0"/>
    <w:link w:val="afe"/>
    <w:rsid w:val="00CA11FA"/>
    <w:rPr>
      <w:rFonts w:ascii="Times New Roman" w:hAnsi="Times New Roman"/>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3141B-9107-4796-B236-79EC62CD9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14</Pages>
  <Words>1942</Words>
  <Characters>11073</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Полянский Илья Игоревич</dc:creator>
  <cp:keywords/>
  <dc:description/>
  <cp:lastModifiedBy>Полянский Илья Игоревич</cp:lastModifiedBy>
  <cp:revision>47</cp:revision>
  <dcterms:created xsi:type="dcterms:W3CDTF">2022-01-01T10:29:00Z</dcterms:created>
  <dcterms:modified xsi:type="dcterms:W3CDTF">2022-04-23T09:43:00Z</dcterms:modified>
</cp:coreProperties>
</file>