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57093" w14:textId="77777777" w:rsidR="004D2ADE" w:rsidRDefault="004D2ADE" w:rsidP="004D2ADE"/>
    <w:p w14:paraId="5BDCA373" w14:textId="77777777" w:rsidR="004D2ADE" w:rsidRDefault="004D2ADE" w:rsidP="004D2ADE"/>
    <w:p w14:paraId="3A7749EB" w14:textId="77777777" w:rsidR="004D2ADE" w:rsidRDefault="004D2ADE" w:rsidP="004D2ADE"/>
    <w:p w14:paraId="0D5B9FBB" w14:textId="77777777" w:rsidR="004D2ADE" w:rsidRDefault="004D2ADE" w:rsidP="004D2ADE"/>
    <w:p w14:paraId="0F0B76DE" w14:textId="77777777" w:rsidR="004D2ADE" w:rsidRDefault="004D2ADE" w:rsidP="004D2ADE"/>
    <w:p w14:paraId="45DBE363" w14:textId="77777777" w:rsidR="004D2ADE" w:rsidRDefault="004D2ADE" w:rsidP="004D2ADE"/>
    <w:p w14:paraId="1FAF2469" w14:textId="77777777" w:rsidR="004D2ADE" w:rsidRDefault="004D2ADE" w:rsidP="004D2ADE"/>
    <w:p w14:paraId="1D1482A6" w14:textId="77777777" w:rsidR="004D2ADE" w:rsidRDefault="004D2ADE" w:rsidP="004D2ADE"/>
    <w:p w14:paraId="36E4DE1E" w14:textId="77777777" w:rsidR="004D2ADE" w:rsidRDefault="004D2ADE" w:rsidP="004D2ADE"/>
    <w:p w14:paraId="0529E724" w14:textId="77777777" w:rsidR="004D2ADE" w:rsidRDefault="004D2ADE" w:rsidP="004D2ADE"/>
    <w:p w14:paraId="3394F312" w14:textId="2ED64AAC" w:rsidR="004D2ADE" w:rsidRPr="00F83BE1" w:rsidRDefault="00F95582" w:rsidP="004D2ADE">
      <w:pPr>
        <w:pStyle w:val="af6"/>
      </w:pPr>
      <w:r>
        <w:t>Отчет по лабораторной работе №</w:t>
      </w:r>
      <w:r w:rsidR="00F83BE1">
        <w:t>4</w:t>
      </w:r>
    </w:p>
    <w:p w14:paraId="743DCCB5" w14:textId="77777777" w:rsidR="004D2ADE" w:rsidRDefault="004D2ADE" w:rsidP="004D2ADE"/>
    <w:p w14:paraId="01E32D6D" w14:textId="77777777" w:rsidR="004D2ADE" w:rsidRDefault="004D2ADE" w:rsidP="004D2ADE"/>
    <w:p w14:paraId="035250D8" w14:textId="77777777" w:rsidR="004D2ADE" w:rsidRDefault="004D2ADE" w:rsidP="004D2ADE"/>
    <w:p w14:paraId="07F42253" w14:textId="77777777" w:rsidR="004D2ADE" w:rsidRDefault="004D2ADE" w:rsidP="004D2ADE"/>
    <w:p w14:paraId="3BD588F0" w14:textId="77777777" w:rsidR="004D2ADE" w:rsidRDefault="004D2ADE" w:rsidP="004D2ADE"/>
    <w:p w14:paraId="09F339A6" w14:textId="77777777" w:rsidR="004D2ADE" w:rsidRDefault="004D2ADE" w:rsidP="004D2ADE"/>
    <w:p w14:paraId="52F74A21" w14:textId="77777777" w:rsidR="004D2ADE" w:rsidRDefault="004D2ADE" w:rsidP="004D2ADE"/>
    <w:p w14:paraId="73E3AFFF" w14:textId="77777777" w:rsidR="004D2ADE" w:rsidRDefault="004D2ADE" w:rsidP="004D2ADE"/>
    <w:p w14:paraId="00E3CBF1" w14:textId="77777777" w:rsidR="004D2ADE" w:rsidRDefault="004D2ADE" w:rsidP="004D2ADE"/>
    <w:p w14:paraId="3E138B3B" w14:textId="77777777" w:rsidR="004D2ADE" w:rsidRDefault="004D2ADE" w:rsidP="004D2ADE"/>
    <w:p w14:paraId="0ED1367F" w14:textId="77777777" w:rsidR="004D2ADE" w:rsidRDefault="004D2ADE" w:rsidP="004D2ADE"/>
    <w:p w14:paraId="0B245FD6" w14:textId="77777777" w:rsidR="004D2ADE" w:rsidRDefault="004D2ADE" w:rsidP="004D2ADE"/>
    <w:p w14:paraId="0D7D42FA" w14:textId="77777777" w:rsidR="00606293" w:rsidRDefault="004D2ADE" w:rsidP="00606293">
      <w:pPr>
        <w:jc w:val="right"/>
      </w:pPr>
      <w:r>
        <w:t>Выполнил</w:t>
      </w:r>
      <w:r w:rsidR="00606293">
        <w:t>:</w:t>
      </w:r>
    </w:p>
    <w:p w14:paraId="197F2712" w14:textId="77777777" w:rsidR="00606293" w:rsidRDefault="00606293" w:rsidP="00606293">
      <w:pPr>
        <w:jc w:val="right"/>
      </w:pPr>
      <w:r>
        <w:t>студент группы ИВТ-19-1</w:t>
      </w:r>
    </w:p>
    <w:p w14:paraId="3E0AA47F" w14:textId="77777777" w:rsidR="007276A0" w:rsidRDefault="00606293" w:rsidP="00606293">
      <w:pPr>
        <w:jc w:val="right"/>
      </w:pPr>
      <w:r>
        <w:t>Полянский Илья Игоревич</w:t>
      </w:r>
    </w:p>
    <w:p w14:paraId="39557680" w14:textId="77777777" w:rsidR="007276A0" w:rsidRDefault="007276A0">
      <w:pPr>
        <w:spacing w:after="160" w:line="259" w:lineRule="auto"/>
        <w:ind w:firstLine="0"/>
        <w:jc w:val="left"/>
      </w:pPr>
      <w:r>
        <w:br w:type="page"/>
      </w:r>
    </w:p>
    <w:p w14:paraId="1EAFE897" w14:textId="77777777" w:rsidR="004D2ADE" w:rsidRDefault="00156E2B" w:rsidP="000E29A9">
      <w:pPr>
        <w:rPr>
          <w:b/>
        </w:rPr>
      </w:pPr>
      <w:r w:rsidRPr="00156E2B">
        <w:rPr>
          <w:b/>
        </w:rPr>
        <w:lastRenderedPageBreak/>
        <w:t>Цель работы:</w:t>
      </w:r>
    </w:p>
    <w:p w14:paraId="5D7AA565" w14:textId="53341460" w:rsidR="00156E2B" w:rsidRPr="00F83BE1" w:rsidRDefault="00F83BE1" w:rsidP="00156E2B">
      <w:r>
        <w:t xml:space="preserve">Запрограммировать калькулятор, аналог встроенного калькулятора </w:t>
      </w:r>
      <w:r>
        <w:rPr>
          <w:lang w:val="en-US"/>
        </w:rPr>
        <w:t>Windows</w:t>
      </w:r>
    </w:p>
    <w:p w14:paraId="45280AE7" w14:textId="77777777" w:rsidR="00156E2B" w:rsidRDefault="00156E2B" w:rsidP="00156E2B"/>
    <w:p w14:paraId="2AB417F0" w14:textId="77777777" w:rsidR="0091073C" w:rsidRPr="0091073C" w:rsidRDefault="0091073C" w:rsidP="0091073C">
      <w:pPr>
        <w:rPr>
          <w:b/>
        </w:rPr>
      </w:pPr>
      <w:r w:rsidRPr="0091073C">
        <w:rPr>
          <w:b/>
        </w:rPr>
        <w:t xml:space="preserve">Задание. </w:t>
      </w:r>
    </w:p>
    <w:p w14:paraId="1ED88EFB" w14:textId="77777777" w:rsidR="00F83BE1" w:rsidRPr="00C5189B" w:rsidRDefault="00F83BE1" w:rsidP="00F83BE1">
      <w:pPr>
        <w:pStyle w:val="af3"/>
        <w:numPr>
          <w:ilvl w:val="0"/>
          <w:numId w:val="20"/>
        </w:numPr>
        <w:spacing w:after="160" w:line="259" w:lineRule="auto"/>
      </w:pPr>
      <w:r w:rsidRPr="00C5189B">
        <w:t xml:space="preserve">Калькулятор </w:t>
      </w:r>
      <w:r>
        <w:rPr>
          <w:lang w:val="sah-RU"/>
        </w:rPr>
        <w:t>п</w:t>
      </w:r>
      <w:r w:rsidRPr="00C5189B">
        <w:t xml:space="preserve">ишется на </w:t>
      </w:r>
      <w:r w:rsidRPr="00C5189B">
        <w:rPr>
          <w:lang w:val="sah-RU"/>
        </w:rPr>
        <w:t>С</w:t>
      </w:r>
      <w:r>
        <w:rPr>
          <w:lang w:val="en-US"/>
        </w:rPr>
        <w:t># (Windows form application)</w:t>
      </w:r>
      <w:r>
        <w:t>.</w:t>
      </w:r>
    </w:p>
    <w:p w14:paraId="74F205E7" w14:textId="77777777" w:rsidR="00F83BE1" w:rsidRPr="00C5189B" w:rsidRDefault="00F83BE1" w:rsidP="00F83BE1">
      <w:pPr>
        <w:pStyle w:val="af3"/>
        <w:numPr>
          <w:ilvl w:val="0"/>
          <w:numId w:val="20"/>
        </w:numPr>
        <w:spacing w:after="160" w:line="259" w:lineRule="auto"/>
      </w:pPr>
      <w:r w:rsidRPr="00C5189B">
        <w:t>Калькулятор должен вычислять результаты суммирования, вычитания, деления и умножения, использования встроенных функций (типа возведения в квадрат, вычисление квадратного корня, обратной величины, логарифма, тригонометрических функций)</w:t>
      </w:r>
      <w:r>
        <w:t>.</w:t>
      </w:r>
    </w:p>
    <w:p w14:paraId="395EB2BE" w14:textId="03D95D24" w:rsidR="001867AE" w:rsidRDefault="00F83BE1" w:rsidP="00F83BE1">
      <w:pPr>
        <w:ind w:left="708"/>
        <w:rPr>
          <w:bCs/>
        </w:rPr>
      </w:pPr>
      <w:r>
        <w:t>Дополнить калькулятор окном журнала операций. В журнале операций должны отображаться операции в сеансе, с возможностью сохранения в текстовом файле и считывания с него.</w:t>
      </w:r>
    </w:p>
    <w:p w14:paraId="2FDE5310" w14:textId="77777777" w:rsidR="0091073C" w:rsidRPr="0091073C" w:rsidRDefault="0091073C" w:rsidP="0091073C">
      <w:pPr>
        <w:rPr>
          <w:bCs/>
        </w:rPr>
      </w:pPr>
    </w:p>
    <w:p w14:paraId="00FBE677" w14:textId="177F6685" w:rsidR="000916F5" w:rsidRDefault="00C2267B" w:rsidP="00235EFC">
      <w:r>
        <w:t>Написание программ</w:t>
      </w:r>
      <w:r w:rsidR="00F83BE1">
        <w:t>ы</w:t>
      </w:r>
      <w:r>
        <w:t xml:space="preserve"> осуществлялось в среде программирования </w:t>
      </w:r>
      <w:r w:rsidR="00913B79">
        <w:rPr>
          <w:lang w:val="en-US"/>
        </w:rPr>
        <w:t>MS</w:t>
      </w:r>
      <w:r w:rsidR="00913B79" w:rsidRPr="00913B79">
        <w:t xml:space="preserve"> </w:t>
      </w:r>
      <w:r w:rsidRPr="00C2267B">
        <w:t xml:space="preserve">Visual Studio </w:t>
      </w:r>
      <w:r w:rsidR="00D30009">
        <w:t>2019</w:t>
      </w:r>
      <w:r w:rsidR="00264FA6" w:rsidRPr="00264FA6">
        <w:t xml:space="preserve"> </w:t>
      </w:r>
      <w:r w:rsidR="00264FA6">
        <w:t xml:space="preserve">при помощи </w:t>
      </w:r>
      <w:r w:rsidR="00264FA6">
        <w:rPr>
          <w:lang w:val="en-US"/>
        </w:rPr>
        <w:t>API</w:t>
      </w:r>
      <w:r w:rsidR="00264FA6" w:rsidRPr="00264FA6">
        <w:t xml:space="preserve"> </w:t>
      </w:r>
      <w:r w:rsidR="00264FA6">
        <w:rPr>
          <w:lang w:val="en-US"/>
        </w:rPr>
        <w:t>Windows</w:t>
      </w:r>
      <w:r w:rsidR="00264FA6" w:rsidRPr="00264FA6">
        <w:t xml:space="preserve"> </w:t>
      </w:r>
      <w:r w:rsidR="00264FA6">
        <w:rPr>
          <w:lang w:val="en-US"/>
        </w:rPr>
        <w:t>Forms</w:t>
      </w:r>
      <w:r w:rsidR="00235EFC">
        <w:t>.</w:t>
      </w:r>
    </w:p>
    <w:p w14:paraId="5D8BB34E" w14:textId="565724A2" w:rsidR="00294865" w:rsidRDefault="000916F5" w:rsidP="000916F5">
      <w:pPr>
        <w:spacing w:after="160" w:line="259" w:lineRule="auto"/>
        <w:ind w:firstLine="0"/>
        <w:jc w:val="left"/>
      </w:pPr>
      <w:r>
        <w:br w:type="page"/>
      </w:r>
    </w:p>
    <w:p w14:paraId="082DE18D" w14:textId="001BE5FF" w:rsidR="009864AF" w:rsidRDefault="00F83BE1" w:rsidP="000916F5">
      <w:r>
        <w:lastRenderedPageBreak/>
        <w:t>Работа программы</w:t>
      </w:r>
    </w:p>
    <w:p w14:paraId="495319EA" w14:textId="4EA2B36F" w:rsidR="00F83BE1" w:rsidRDefault="00F83BE1" w:rsidP="000916F5">
      <w:r>
        <w:t>Начальное состояние:</w:t>
      </w:r>
    </w:p>
    <w:p w14:paraId="77049447" w14:textId="25E000BF" w:rsidR="00F83BE1" w:rsidRDefault="00F83BE1" w:rsidP="00317843">
      <w:pPr>
        <w:ind w:firstLine="0"/>
        <w:jc w:val="center"/>
      </w:pPr>
      <w:r>
        <w:rPr>
          <w:noProof/>
        </w:rPr>
        <w:drawing>
          <wp:inline distT="0" distB="0" distL="0" distR="0" wp14:anchorId="30A7DE63" wp14:editId="2FB4F062">
            <wp:extent cx="4667250" cy="34472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11" cy="345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95377" w14:textId="548BBDC8" w:rsidR="00F83BE1" w:rsidRDefault="00F83BE1" w:rsidP="000916F5">
      <w:r>
        <w:t>Выдвижное «инженерное меню»</w:t>
      </w:r>
    </w:p>
    <w:p w14:paraId="3D02C058" w14:textId="0AFCB85D" w:rsidR="00F83BE1" w:rsidRDefault="00F83BE1" w:rsidP="00317843">
      <w:pPr>
        <w:ind w:firstLine="0"/>
        <w:jc w:val="center"/>
      </w:pPr>
      <w:r>
        <w:rPr>
          <w:noProof/>
        </w:rPr>
        <w:drawing>
          <wp:inline distT="0" distB="0" distL="0" distR="0" wp14:anchorId="0ABF965A" wp14:editId="218FD4B6">
            <wp:extent cx="4829402" cy="324802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493" cy="325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7605" w14:textId="2E1139BA" w:rsidR="00E368AE" w:rsidRDefault="00E368AE" w:rsidP="000916F5">
      <w:r>
        <w:t>Вводим выражение</w:t>
      </w:r>
    </w:p>
    <w:p w14:paraId="217B8E6D" w14:textId="261A1F9C" w:rsidR="00E368AE" w:rsidRDefault="00E368AE" w:rsidP="0031784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881FF0" wp14:editId="7D2F2CAC">
            <wp:extent cx="4362450" cy="28429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81" cy="285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630F" w14:textId="74B35D05" w:rsidR="00E368AE" w:rsidRDefault="00E368AE" w:rsidP="000916F5">
      <w:r>
        <w:t>Нажимаем кнопку «=», получаем результат</w:t>
      </w:r>
    </w:p>
    <w:p w14:paraId="2877AA85" w14:textId="20047D1B" w:rsidR="00E368AE" w:rsidRDefault="00E368AE" w:rsidP="00317843">
      <w:pPr>
        <w:ind w:firstLine="0"/>
        <w:jc w:val="center"/>
      </w:pPr>
      <w:r>
        <w:rPr>
          <w:noProof/>
        </w:rPr>
        <w:drawing>
          <wp:inline distT="0" distB="0" distL="0" distR="0" wp14:anchorId="183F24BA" wp14:editId="361A32C2">
            <wp:extent cx="4880091" cy="321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156" cy="322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0AFE" w14:textId="75AE873D" w:rsidR="00E368AE" w:rsidRDefault="00E368AE">
      <w:pPr>
        <w:spacing w:after="160" w:line="259" w:lineRule="auto"/>
        <w:ind w:firstLine="0"/>
        <w:jc w:val="left"/>
      </w:pPr>
      <w:r>
        <w:br w:type="page"/>
      </w:r>
    </w:p>
    <w:p w14:paraId="43872E9D" w14:textId="14D9B89F" w:rsidR="00E368AE" w:rsidRPr="0033434B" w:rsidRDefault="00E368AE" w:rsidP="000916F5">
      <w:r>
        <w:lastRenderedPageBreak/>
        <w:t>Получив результат, можно сразу нажать на один из операторов и продолжить вычисления, где левым операндом будет результат предыдущего выражения</w:t>
      </w:r>
      <w:r w:rsidR="0033434B" w:rsidRPr="0033434B">
        <w:t xml:space="preserve">. </w:t>
      </w:r>
      <w:r w:rsidR="0033434B">
        <w:t>Тут же продемонстрируем результат работы кнопок «+/-» и «</w:t>
      </w:r>
      <w:r w:rsidR="0033434B">
        <w:rPr>
          <w:lang w:val="en-US"/>
        </w:rPr>
        <w:t>,</w:t>
      </w:r>
      <w:r w:rsidR="0033434B">
        <w:t>»</w:t>
      </w:r>
    </w:p>
    <w:p w14:paraId="67404B0D" w14:textId="3F3D2C2D" w:rsidR="00E368AE" w:rsidRDefault="0079602A" w:rsidP="00317843">
      <w:pPr>
        <w:pStyle w:val="a5"/>
        <w:ind w:firstLine="0"/>
      </w:pPr>
      <w:r>
        <w:drawing>
          <wp:inline distT="0" distB="0" distL="0" distR="0" wp14:anchorId="579E36F3" wp14:editId="5C2034C9">
            <wp:extent cx="4105275" cy="2779124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608" cy="27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7FE0" w14:textId="3A2850FA" w:rsidR="00BF16A8" w:rsidRPr="0033434B" w:rsidRDefault="00BF16A8" w:rsidP="000916F5">
      <w:pPr>
        <w:rPr>
          <w:lang w:val="en-US"/>
        </w:rPr>
      </w:pPr>
      <w:r>
        <w:t xml:space="preserve">Введем более сложное выражение. Сначала над числом 11 выполняем операцию возведения в квадрат, получается 121, результат заносится в историю. Затем возьмем квадратный корень от получившегося выражения – это 11, результат заносится в историю. Затем вводим знак умножения и вводим значение второго операнда – 3, берем от него квадратный корень, выполняем операцию </w:t>
      </w:r>
      <w:r>
        <w:rPr>
          <w:lang w:val="en-US"/>
        </w:rPr>
        <w:t>reverse</w:t>
      </w:r>
      <w:r w:rsidRPr="00BF16A8">
        <w:t xml:space="preserve">, </w:t>
      </w:r>
      <w:r>
        <w:t>то есть 1/</w:t>
      </w:r>
      <w:r>
        <w:rPr>
          <w:lang w:val="en-US"/>
        </w:rPr>
        <w:t>x</w:t>
      </w:r>
      <w:r>
        <w:t>, и от этого берем синус</w:t>
      </w:r>
    </w:p>
    <w:p w14:paraId="0C769279" w14:textId="7C6B990C" w:rsidR="00BF16A8" w:rsidRDefault="0079602A" w:rsidP="00317843">
      <w:pPr>
        <w:ind w:firstLine="0"/>
        <w:jc w:val="center"/>
      </w:pPr>
      <w:r>
        <w:rPr>
          <w:noProof/>
        </w:rPr>
        <w:drawing>
          <wp:inline distT="0" distB="0" distL="0" distR="0" wp14:anchorId="3DB21649" wp14:editId="14A6B85F">
            <wp:extent cx="4797926" cy="32480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61" cy="32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630F" w14:textId="69742078" w:rsidR="0079602A" w:rsidRDefault="0079602A" w:rsidP="000916F5"/>
    <w:p w14:paraId="270E9C9F" w14:textId="222DF4E3" w:rsidR="0079602A" w:rsidRPr="0079602A" w:rsidRDefault="0079602A" w:rsidP="000916F5">
      <w:r>
        <w:lastRenderedPageBreak/>
        <w:t xml:space="preserve">Посчитаем результат. </w:t>
      </w:r>
      <w:r w:rsidR="00707495">
        <w:t>Помножим</w:t>
      </w:r>
      <w:r>
        <w:t xml:space="preserve"> </w:t>
      </w:r>
      <w:r w:rsidR="00707495">
        <w:t xml:space="preserve">его </w:t>
      </w:r>
      <w:r>
        <w:t>на 100, а затем отнимем из него 90%</w:t>
      </w:r>
    </w:p>
    <w:p w14:paraId="0998768D" w14:textId="466B79DE" w:rsidR="0079602A" w:rsidRDefault="0079602A" w:rsidP="0031784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28405D" wp14:editId="5923956B">
            <wp:extent cx="4181475" cy="28256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872" cy="28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F1E34" w14:textId="464D1CB0" w:rsidR="00AF1C0C" w:rsidRPr="00AF1C0C" w:rsidRDefault="00AF1C0C" w:rsidP="000916F5">
      <w:r>
        <w:t>Сохраним историю на диск</w:t>
      </w:r>
    </w:p>
    <w:p w14:paraId="3BBD49AD" w14:textId="280E6AEF" w:rsidR="009864AF" w:rsidRDefault="00AF1C0C" w:rsidP="009864AF">
      <w:pPr>
        <w:pStyle w:val="af6"/>
      </w:pPr>
      <w:r>
        <w:rPr>
          <w:noProof/>
        </w:rPr>
        <w:drawing>
          <wp:inline distT="0" distB="0" distL="0" distR="0" wp14:anchorId="641F4FE2" wp14:editId="0ED96E5C">
            <wp:extent cx="5629275" cy="2602297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784" cy="26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12AA" w14:textId="5EBDD44E" w:rsidR="00AF1C0C" w:rsidRDefault="00AF1C0C">
      <w:pPr>
        <w:spacing w:after="160" w:line="259" w:lineRule="auto"/>
        <w:ind w:firstLine="0"/>
        <w:jc w:val="left"/>
      </w:pPr>
      <w:r>
        <w:br w:type="page"/>
      </w:r>
    </w:p>
    <w:p w14:paraId="7FD3BEAE" w14:textId="71834891" w:rsidR="009864AF" w:rsidRDefault="00AF1C0C" w:rsidP="00C540DC">
      <w:r>
        <w:lastRenderedPageBreak/>
        <w:t>Затем перезапустим приложение и загрузим историю из файла</w:t>
      </w:r>
    </w:p>
    <w:p w14:paraId="08F34107" w14:textId="616E5EFB" w:rsidR="00C540DC" w:rsidRDefault="00C540DC" w:rsidP="0092051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28384" wp14:editId="631D19EB">
            <wp:extent cx="5829300" cy="2208210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67" cy="221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EBF1D" w14:textId="5872FD6C" w:rsidR="00686FBF" w:rsidRPr="00686FBF" w:rsidRDefault="00686FBF" w:rsidP="00C540DC">
      <w:r>
        <w:t xml:space="preserve">История загрузилась. Однако записей стало больше, т.к. каждая строка рассматривается как отдельное выражение, в то время как используя интерфейс мы сначала вводим число, потом над этим числом берем какую-то функцию, потом над этой функцию берем другую функцию и т.д. Тут же, например, рассматривая строки </w:t>
      </w:r>
      <w:r>
        <w:rPr>
          <w:lang w:val="en-US"/>
        </w:rPr>
        <w:t>sqr</w:t>
      </w:r>
      <w:r w:rsidRPr="00686FBF">
        <w:t xml:space="preserve">(11) </w:t>
      </w:r>
      <w:r>
        <w:t xml:space="preserve">и </w:t>
      </w:r>
      <w:r>
        <w:rPr>
          <w:lang w:val="en-US"/>
        </w:rPr>
        <w:t>sqrt</w:t>
      </w:r>
      <w:r w:rsidRPr="00686FBF">
        <w:t>(</w:t>
      </w:r>
      <w:r>
        <w:rPr>
          <w:lang w:val="en-US"/>
        </w:rPr>
        <w:t>sqr</w:t>
      </w:r>
      <w:r w:rsidRPr="00686FBF">
        <w:t xml:space="preserve">(11)), </w:t>
      </w:r>
      <w:r>
        <w:t xml:space="preserve">мы сначала посчитаем </w:t>
      </w:r>
      <w:r>
        <w:rPr>
          <w:lang w:val="en-US"/>
        </w:rPr>
        <w:t>sqr</w:t>
      </w:r>
      <w:r w:rsidRPr="00686FBF">
        <w:t xml:space="preserve">(11), </w:t>
      </w:r>
      <w:r>
        <w:t>занесем запись в историю</w:t>
      </w:r>
      <w:r w:rsidRPr="00686FBF">
        <w:t xml:space="preserve">, </w:t>
      </w:r>
      <w:r>
        <w:t xml:space="preserve">затем перейдем ко второй строке, в ней сначала снова посчитаем </w:t>
      </w:r>
      <w:r>
        <w:rPr>
          <w:lang w:val="en-US"/>
        </w:rPr>
        <w:t>sqr</w:t>
      </w:r>
      <w:r w:rsidRPr="00686FBF">
        <w:t>(11)</w:t>
      </w:r>
      <w:r>
        <w:t xml:space="preserve">, занесем это в историю, и только затем посчитаем </w:t>
      </w:r>
      <w:r>
        <w:rPr>
          <w:lang w:val="en-US"/>
        </w:rPr>
        <w:t>sqrt</w:t>
      </w:r>
      <w:r w:rsidRPr="00686FBF">
        <w:t>(</w:t>
      </w:r>
      <w:r>
        <w:rPr>
          <w:lang w:val="en-US"/>
        </w:rPr>
        <w:t>sqr</w:t>
      </w:r>
      <w:r w:rsidRPr="00686FBF">
        <w:t>(11))</w:t>
      </w:r>
      <w:r>
        <w:t xml:space="preserve"> и занесем это в историю. Из двух строк вышло 3 записи</w:t>
      </w:r>
    </w:p>
    <w:p w14:paraId="16D10414" w14:textId="4B9FC1A2" w:rsidR="00686FBF" w:rsidRDefault="00686FBF" w:rsidP="00920510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2BAB19" wp14:editId="481E4090">
            <wp:extent cx="5110095" cy="381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839" cy="381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3E37" w14:textId="198C7081" w:rsidR="00F730DB" w:rsidRDefault="00F730DB" w:rsidP="00C540DC">
      <w:r>
        <w:t>Также по элементам истории можно переключаться</w:t>
      </w:r>
    </w:p>
    <w:p w14:paraId="3BC4BE8F" w14:textId="41A87702" w:rsidR="00F730DB" w:rsidRDefault="00F730DB" w:rsidP="009205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959923" wp14:editId="2AB86AEF">
            <wp:extent cx="4676775" cy="34877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803" cy="34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5413" w14:textId="3DA13D5E" w:rsidR="00C13975" w:rsidRDefault="00C13975" w:rsidP="00C13975">
      <w:r>
        <w:t>Допустим ошибку и попробуем загрузить такой файл</w:t>
      </w:r>
    </w:p>
    <w:p w14:paraId="2F22DE5B" w14:textId="1CC4B6E0" w:rsidR="00C13975" w:rsidRPr="00F730DB" w:rsidRDefault="00C13975" w:rsidP="00920510">
      <w:pPr>
        <w:ind w:firstLine="0"/>
        <w:jc w:val="center"/>
      </w:pPr>
      <w:r>
        <w:rPr>
          <w:noProof/>
        </w:rPr>
        <w:drawing>
          <wp:inline distT="0" distB="0" distL="0" distR="0" wp14:anchorId="4C13B4D5" wp14:editId="26BC3186">
            <wp:extent cx="5934075" cy="28479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06F5" w14:textId="55DE93AF" w:rsidR="00C540DC" w:rsidRDefault="00C540DC" w:rsidP="00C540DC"/>
    <w:p w14:paraId="56D480A2" w14:textId="77777777" w:rsidR="00C540DC" w:rsidRPr="00C540DC" w:rsidRDefault="00C540DC" w:rsidP="00C540DC"/>
    <w:p w14:paraId="7AC86919" w14:textId="7715D22F" w:rsidR="009864AF" w:rsidRDefault="000916F5" w:rsidP="00F730DB">
      <w:r>
        <w:t xml:space="preserve">Код </w:t>
      </w:r>
      <w:r w:rsidR="0098119A">
        <w:t>программы</w:t>
      </w:r>
    </w:p>
    <w:p w14:paraId="1B2D4A6B" w14:textId="4B9DD576" w:rsidR="0098119A" w:rsidRDefault="0098119A" w:rsidP="00F730DB">
      <w:r>
        <w:t>Код класса, отвечающего за функции, применяемые над операндами. Каждой функции соответствует какое-то строковое представление</w:t>
      </w:r>
    </w:p>
    <w:p w14:paraId="50F78C1A" w14:textId="1A90A90A" w:rsidR="009864AF" w:rsidRDefault="0098119A" w:rsidP="009205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AC6F64" wp14:editId="63753B0D">
            <wp:extent cx="3992579" cy="402907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169" cy="403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9E2E" w14:textId="6756A828" w:rsidR="00CF3D15" w:rsidRDefault="00CF3D15" w:rsidP="00920510">
      <w:pPr>
        <w:ind w:firstLine="0"/>
        <w:jc w:val="center"/>
      </w:pPr>
      <w:r>
        <w:rPr>
          <w:noProof/>
        </w:rPr>
        <w:drawing>
          <wp:inline distT="0" distB="0" distL="0" distR="0" wp14:anchorId="685E34DA" wp14:editId="4A84E51F">
            <wp:extent cx="3009900" cy="406262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935" cy="407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F4D4" w14:textId="0565C64E" w:rsidR="00CF3D15" w:rsidRDefault="00CF3D15" w:rsidP="00373779">
      <w:r>
        <w:t>Код класса, отвечающего за хранение состояний оператора, основные методы</w:t>
      </w:r>
    </w:p>
    <w:p w14:paraId="190D9FB3" w14:textId="0D269F9E" w:rsidR="00CF3D15" w:rsidRDefault="00CF3D15" w:rsidP="009205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D6271D" wp14:editId="053D805E">
            <wp:extent cx="5901108" cy="170497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14" cy="170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62F0A" w14:textId="09895ACE" w:rsidR="00CF3D15" w:rsidRDefault="00CF3D15" w:rsidP="00920510">
      <w:pPr>
        <w:ind w:firstLine="0"/>
        <w:jc w:val="center"/>
      </w:pPr>
      <w:r>
        <w:rPr>
          <w:noProof/>
        </w:rPr>
        <w:drawing>
          <wp:inline distT="0" distB="0" distL="0" distR="0" wp14:anchorId="29A16526" wp14:editId="6EE60637">
            <wp:extent cx="4177505" cy="26384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51" cy="264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36D2" w14:textId="20AAD49D" w:rsidR="00CF3D15" w:rsidRDefault="00D65C3E" w:rsidP="00920510">
      <w:pPr>
        <w:ind w:firstLine="0"/>
        <w:jc w:val="center"/>
      </w:pPr>
      <w:r>
        <w:rPr>
          <w:noProof/>
        </w:rPr>
        <w:drawing>
          <wp:inline distT="0" distB="0" distL="0" distR="0" wp14:anchorId="2B0A8E4D" wp14:editId="4FF2284B">
            <wp:extent cx="4811327" cy="307657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56" cy="307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5A02" w14:textId="52E27277" w:rsidR="00D65C3E" w:rsidRDefault="00D65C3E" w:rsidP="00373779">
      <w:r>
        <w:t>Класс, отвечающий за хранение информации о том, с каким операндом мы сейчас работаем – левым или правым</w:t>
      </w:r>
    </w:p>
    <w:p w14:paraId="6A936448" w14:textId="2A0610A7" w:rsidR="00D65C3E" w:rsidRDefault="00D65C3E" w:rsidP="009205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2B2A38" wp14:editId="69CE0BE2">
            <wp:extent cx="4076700" cy="426892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87" cy="427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2C15B" w14:textId="4E8F3F5C" w:rsidR="00FC41A0" w:rsidRDefault="00FC41A0">
      <w:pPr>
        <w:spacing w:after="160" w:line="259" w:lineRule="auto"/>
        <w:ind w:firstLine="0"/>
        <w:jc w:val="left"/>
      </w:pPr>
      <w:r>
        <w:br w:type="page"/>
      </w:r>
    </w:p>
    <w:p w14:paraId="687E7A92" w14:textId="312F06DA" w:rsidR="00D65C3E" w:rsidRDefault="0010262D" w:rsidP="00373779">
      <w:r>
        <w:lastRenderedPageBreak/>
        <w:t>Г</w:t>
      </w:r>
      <w:r w:rsidR="00FC41A0">
        <w:t>лавный класс,</w:t>
      </w:r>
      <w:r>
        <w:t xml:space="preserve"> в котором модифицируются операнды, они оборачиваются в функции, над ними выполняются операции. Основные методы:</w:t>
      </w:r>
    </w:p>
    <w:p w14:paraId="0FB2383D" w14:textId="7426A758" w:rsidR="00920510" w:rsidRDefault="00920510" w:rsidP="00920510">
      <w:pPr>
        <w:ind w:firstLine="0"/>
        <w:jc w:val="center"/>
      </w:pPr>
      <w:r>
        <w:rPr>
          <w:noProof/>
        </w:rPr>
        <w:drawing>
          <wp:inline distT="0" distB="0" distL="0" distR="0" wp14:anchorId="1B452E40" wp14:editId="23154174">
            <wp:extent cx="4478084" cy="3486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98" cy="350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C61F" w14:textId="73472A7A" w:rsidR="0010262D" w:rsidRDefault="0010262D" w:rsidP="00920510">
      <w:pPr>
        <w:ind w:firstLine="0"/>
        <w:jc w:val="center"/>
      </w:pPr>
      <w:r>
        <w:rPr>
          <w:noProof/>
        </w:rPr>
        <w:drawing>
          <wp:inline distT="0" distB="0" distL="0" distR="0" wp14:anchorId="77599B0E" wp14:editId="71FBF862">
            <wp:extent cx="4429362" cy="199072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92" cy="200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74F2" w14:textId="017CB16C" w:rsidR="00B576E8" w:rsidRDefault="00B576E8" w:rsidP="00920510">
      <w:pPr>
        <w:ind w:firstLine="0"/>
        <w:jc w:val="center"/>
      </w:pPr>
      <w:r>
        <w:rPr>
          <w:noProof/>
        </w:rPr>
        <w:drawing>
          <wp:inline distT="0" distB="0" distL="0" distR="0" wp14:anchorId="4C83E689" wp14:editId="11EA1F13">
            <wp:extent cx="3929865" cy="26384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654" cy="264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2B24" w14:textId="3D08B84E" w:rsidR="00B576E8" w:rsidRDefault="00B576E8" w:rsidP="009205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44C3A2" wp14:editId="7A5CCC54">
            <wp:extent cx="3438525" cy="3919764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992" cy="393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3537E" w14:textId="07DD2F92" w:rsidR="00B576E8" w:rsidRDefault="00B576E8" w:rsidP="00920510">
      <w:pPr>
        <w:ind w:firstLine="0"/>
        <w:jc w:val="center"/>
      </w:pPr>
      <w:r>
        <w:rPr>
          <w:noProof/>
        </w:rPr>
        <w:drawing>
          <wp:inline distT="0" distB="0" distL="0" distR="0" wp14:anchorId="6D3CF704" wp14:editId="636A80D4">
            <wp:extent cx="2914650" cy="180964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135" cy="181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97DB" w14:textId="7D19706F" w:rsidR="00B576E8" w:rsidRDefault="00B576E8" w:rsidP="00920510">
      <w:pPr>
        <w:ind w:firstLine="0"/>
        <w:jc w:val="center"/>
      </w:pPr>
      <w:r>
        <w:rPr>
          <w:noProof/>
        </w:rPr>
        <w:drawing>
          <wp:inline distT="0" distB="0" distL="0" distR="0" wp14:anchorId="3A624F67" wp14:editId="668E532A">
            <wp:extent cx="4913020" cy="2781300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386" cy="278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4E08" w14:textId="7B6A8617" w:rsidR="00B576E8" w:rsidRDefault="00B576E8" w:rsidP="0092051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09DB04" wp14:editId="154461D9">
            <wp:extent cx="3867150" cy="33699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73" cy="337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17E7" w14:textId="40B2315E" w:rsidR="00B576E8" w:rsidRDefault="00B576E8" w:rsidP="00920510">
      <w:pPr>
        <w:ind w:firstLine="0"/>
        <w:jc w:val="center"/>
      </w:pPr>
      <w:r>
        <w:rPr>
          <w:noProof/>
        </w:rPr>
        <w:drawing>
          <wp:inline distT="0" distB="0" distL="0" distR="0" wp14:anchorId="6CCE2F2D" wp14:editId="6E0B4064">
            <wp:extent cx="4276725" cy="2727187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176" cy="273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B280" w14:textId="45B6BBC0" w:rsidR="00B576E8" w:rsidRDefault="00B576E8" w:rsidP="00B576E8">
      <w:r>
        <w:t xml:space="preserve">Следующий </w:t>
      </w:r>
      <w:r w:rsidR="00AC766C">
        <w:t>класс представляет собой аналог анализатора из третьей лабораторной. Он работает по принципу магазинного автомата и обрабатывает строку, приводя ее к объекту, с которым может взаимодействовать программа.</w:t>
      </w:r>
    </w:p>
    <w:p w14:paraId="4686A43A" w14:textId="77777777" w:rsidR="00AC766C" w:rsidRDefault="00AC766C">
      <w:pPr>
        <w:spacing w:after="160" w:line="259" w:lineRule="auto"/>
        <w:ind w:firstLine="0"/>
        <w:jc w:val="left"/>
      </w:pPr>
      <w:r>
        <w:br w:type="page"/>
      </w:r>
    </w:p>
    <w:p w14:paraId="0E4D8766" w14:textId="33F563D7" w:rsidR="00AC766C" w:rsidRDefault="009E44F5" w:rsidP="00B576E8">
      <w:r>
        <w:lastRenderedPageBreak/>
        <w:t>Схема</w:t>
      </w:r>
      <w:r w:rsidR="00AC766C">
        <w:t xml:space="preserve"> автомата, по которому строился механизм работы класса:</w:t>
      </w:r>
    </w:p>
    <w:p w14:paraId="5970359B" w14:textId="3657323E" w:rsidR="00AC766C" w:rsidRDefault="00AC766C" w:rsidP="00B576E8">
      <w:r>
        <w:rPr>
          <w:noProof/>
        </w:rPr>
        <w:drawing>
          <wp:inline distT="0" distB="0" distL="0" distR="0" wp14:anchorId="685D3DF5" wp14:editId="070FABD4">
            <wp:extent cx="5895975" cy="213528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52" cy="214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F40F3" w14:textId="3D198C39" w:rsidR="00AC766C" w:rsidRDefault="00AC766C" w:rsidP="00B576E8">
      <w:pPr>
        <w:rPr>
          <w:b/>
          <w:bCs/>
        </w:rPr>
      </w:pPr>
      <w:r>
        <w:t>Если изначально</w:t>
      </w:r>
      <w:r w:rsidRPr="00AC766C">
        <w:t xml:space="preserve"> (</w:t>
      </w:r>
      <w:r>
        <w:rPr>
          <w:lang w:val="en-US"/>
        </w:rPr>
        <w:t>Start</w:t>
      </w:r>
      <w:r w:rsidRPr="00AC766C">
        <w:t>)</w:t>
      </w:r>
      <w:r>
        <w:t xml:space="preserve"> мы начинаем читать буквы, то должно быть это названием функции, поэтому переходим в состояние </w:t>
      </w:r>
      <w:r>
        <w:rPr>
          <w:lang w:val="en-US"/>
        </w:rPr>
        <w:t>Func</w:t>
      </w:r>
      <w:r w:rsidR="008E10A9">
        <w:t xml:space="preserve">, положив на стек букву </w:t>
      </w:r>
      <w:r w:rsidR="008E10A9">
        <w:rPr>
          <w:lang w:val="en-US"/>
        </w:rPr>
        <w:t>F</w:t>
      </w:r>
      <w:r w:rsidR="008E10A9">
        <w:t>(</w:t>
      </w:r>
      <w:r w:rsidR="008E10A9">
        <w:rPr>
          <w:lang w:val="en-US"/>
        </w:rPr>
        <w:t>function</w:t>
      </w:r>
      <w:r w:rsidR="008E10A9">
        <w:t>)</w:t>
      </w:r>
      <w:r w:rsidRPr="00AC766C">
        <w:t xml:space="preserve">, </w:t>
      </w:r>
      <w:r>
        <w:t xml:space="preserve">где дочитываем названием до тех пор, пока не встретим открывающую скобку, тогда мы </w:t>
      </w:r>
      <w:r w:rsidR="008E10A9">
        <w:t xml:space="preserve">убираем со стека букву </w:t>
      </w:r>
      <w:r w:rsidR="008E10A9">
        <w:rPr>
          <w:lang w:val="en-US"/>
        </w:rPr>
        <w:t>F</w:t>
      </w:r>
      <w:r w:rsidR="008E10A9" w:rsidRPr="008E10A9">
        <w:t xml:space="preserve"> </w:t>
      </w:r>
      <w:r w:rsidR="008E10A9">
        <w:t xml:space="preserve">и кладем букву </w:t>
      </w:r>
      <w:r w:rsidR="008E10A9">
        <w:rPr>
          <w:lang w:val="en-US"/>
        </w:rPr>
        <w:t>B</w:t>
      </w:r>
      <w:r w:rsidR="008E10A9" w:rsidRPr="008E10A9">
        <w:t>(</w:t>
      </w:r>
      <w:r w:rsidR="008E10A9">
        <w:rPr>
          <w:lang w:val="en-US"/>
        </w:rPr>
        <w:t>bracket</w:t>
      </w:r>
      <w:r w:rsidR="008E10A9" w:rsidRPr="008E10A9">
        <w:t xml:space="preserve">), </w:t>
      </w:r>
      <w:r w:rsidR="008E10A9">
        <w:t xml:space="preserve">затем </w:t>
      </w:r>
      <w:r>
        <w:t xml:space="preserve">переходим обратно в </w:t>
      </w:r>
      <w:r>
        <w:rPr>
          <w:lang w:val="en-US"/>
        </w:rPr>
        <w:t>Start</w:t>
      </w:r>
      <w:r>
        <w:t>. После открывающей скобки может идти название следующей (вложенной) функции, тогда алгоритм повторяется. Либо это может быть цифра/знак минуса. Если это знак минуса</w:t>
      </w:r>
      <w:r w:rsidR="008E10A9">
        <w:t xml:space="preserve">, то мы просто считываем его и переходим в состояние </w:t>
      </w:r>
      <w:r w:rsidR="008E10A9">
        <w:rPr>
          <w:lang w:val="en-US"/>
        </w:rPr>
        <w:t>Integer</w:t>
      </w:r>
      <w:r w:rsidR="008E10A9">
        <w:t xml:space="preserve">, положив на стек букву </w:t>
      </w:r>
      <w:r w:rsidR="008E10A9">
        <w:rPr>
          <w:lang w:val="en-US"/>
        </w:rPr>
        <w:t>I</w:t>
      </w:r>
      <w:r w:rsidR="008E10A9" w:rsidRPr="008E10A9">
        <w:t>(</w:t>
      </w:r>
      <w:r w:rsidR="008E10A9">
        <w:rPr>
          <w:lang w:val="en-US"/>
        </w:rPr>
        <w:t>integer</w:t>
      </w:r>
      <w:r w:rsidR="008E10A9" w:rsidRPr="008E10A9">
        <w:t xml:space="preserve">). </w:t>
      </w:r>
      <w:r w:rsidR="008E10A9">
        <w:t xml:space="preserve">Если это цифра, то считаем ее, кладем на стек букву </w:t>
      </w:r>
      <w:r w:rsidR="008E10A9">
        <w:rPr>
          <w:lang w:val="en-US"/>
        </w:rPr>
        <w:t>I</w:t>
      </w:r>
      <w:r w:rsidR="008E10A9" w:rsidRPr="008E10A9">
        <w:t xml:space="preserve"> </w:t>
      </w:r>
      <w:r w:rsidR="008E10A9">
        <w:t xml:space="preserve">и переходим в состояние </w:t>
      </w:r>
      <w:r w:rsidR="008E10A9">
        <w:rPr>
          <w:lang w:val="en-US"/>
        </w:rPr>
        <w:t>Integer</w:t>
      </w:r>
      <w:r w:rsidR="008E10A9" w:rsidRPr="008E10A9">
        <w:t xml:space="preserve">. </w:t>
      </w:r>
      <w:r w:rsidR="008E10A9">
        <w:t xml:space="preserve">Оттуда мы считываем остальные цифры. Если встретили символ «,», то переходим в состояние </w:t>
      </w:r>
      <w:r w:rsidR="008E10A9">
        <w:rPr>
          <w:lang w:val="en-US"/>
        </w:rPr>
        <w:t>Double</w:t>
      </w:r>
      <w:r w:rsidR="008E10A9" w:rsidRPr="008E10A9">
        <w:t xml:space="preserve">, </w:t>
      </w:r>
      <w:r w:rsidR="008E10A9">
        <w:t xml:space="preserve">заменив на стеке букву </w:t>
      </w:r>
      <w:r w:rsidR="008E10A9">
        <w:rPr>
          <w:lang w:val="en-US"/>
        </w:rPr>
        <w:t>I</w:t>
      </w:r>
      <w:r w:rsidR="008E10A9" w:rsidRPr="008E10A9">
        <w:t xml:space="preserve"> </w:t>
      </w:r>
      <w:r w:rsidR="008E10A9">
        <w:t xml:space="preserve">на букву </w:t>
      </w:r>
      <w:r w:rsidR="008E10A9">
        <w:rPr>
          <w:lang w:val="en-US"/>
        </w:rPr>
        <w:t>D</w:t>
      </w:r>
      <w:r w:rsidR="008E10A9" w:rsidRPr="008E10A9">
        <w:t>(</w:t>
      </w:r>
      <w:r w:rsidR="008E10A9">
        <w:rPr>
          <w:lang w:val="en-US"/>
        </w:rPr>
        <w:t>double</w:t>
      </w:r>
      <w:r w:rsidR="008E10A9" w:rsidRPr="008E10A9">
        <w:t>)</w:t>
      </w:r>
      <w:r w:rsidR="008E10A9">
        <w:t xml:space="preserve">. Прочитав закрывающую скобку из </w:t>
      </w:r>
      <w:r w:rsidR="008E10A9">
        <w:rPr>
          <w:lang w:val="en-US"/>
        </w:rPr>
        <w:t>Double</w:t>
      </w:r>
      <w:r w:rsidR="008E10A9" w:rsidRPr="008E10A9">
        <w:t xml:space="preserve"> </w:t>
      </w:r>
      <w:r w:rsidR="008E10A9">
        <w:t xml:space="preserve">или из </w:t>
      </w:r>
      <w:r w:rsidR="008E10A9">
        <w:rPr>
          <w:lang w:val="en-US"/>
        </w:rPr>
        <w:t>Integer</w:t>
      </w:r>
      <w:r w:rsidR="00953EBC">
        <w:t>, мы удаляем соответствующую им букву со стека и</w:t>
      </w:r>
      <w:r w:rsidR="008E10A9" w:rsidRPr="008E10A9">
        <w:t xml:space="preserve"> </w:t>
      </w:r>
      <w:r w:rsidR="008E10A9">
        <w:t xml:space="preserve">переходим в состояние </w:t>
      </w:r>
      <w:r w:rsidR="008E10A9">
        <w:rPr>
          <w:lang w:val="en-US"/>
        </w:rPr>
        <w:t>Close</w:t>
      </w:r>
      <w:r w:rsidR="008E10A9" w:rsidRPr="008E10A9">
        <w:t xml:space="preserve">, </w:t>
      </w:r>
      <w:r w:rsidR="008E10A9">
        <w:t xml:space="preserve">где мы читаем все </w:t>
      </w:r>
      <w:r w:rsidR="00953EBC">
        <w:t xml:space="preserve">закрывающие скобки и удаляем символы </w:t>
      </w:r>
      <w:r w:rsidR="00953EBC">
        <w:rPr>
          <w:lang w:val="en-US"/>
        </w:rPr>
        <w:t>B</w:t>
      </w:r>
      <w:r w:rsidR="00953EBC" w:rsidRPr="00953EBC">
        <w:t xml:space="preserve"> </w:t>
      </w:r>
      <w:r w:rsidR="00953EBC">
        <w:t xml:space="preserve">со стека. Из состояний </w:t>
      </w:r>
      <w:r w:rsidR="00953EBC">
        <w:rPr>
          <w:lang w:val="en-US"/>
        </w:rPr>
        <w:t>Integer</w:t>
      </w:r>
      <w:r w:rsidR="00953EBC" w:rsidRPr="00953EBC">
        <w:t xml:space="preserve">, </w:t>
      </w:r>
      <w:r w:rsidR="00953EBC">
        <w:rPr>
          <w:lang w:val="en-US"/>
        </w:rPr>
        <w:t>Close</w:t>
      </w:r>
      <w:r w:rsidR="00953EBC" w:rsidRPr="00953EBC">
        <w:t xml:space="preserve"> </w:t>
      </w:r>
      <w:r w:rsidR="00953EBC">
        <w:t xml:space="preserve">и </w:t>
      </w:r>
      <w:r w:rsidR="00953EBC">
        <w:rPr>
          <w:lang w:val="en-US"/>
        </w:rPr>
        <w:t>Double</w:t>
      </w:r>
      <w:r w:rsidR="00953EBC">
        <w:t xml:space="preserve">, прочитав символ оператора мы попадаем обратно в состояние </w:t>
      </w:r>
      <w:r w:rsidR="00953EBC">
        <w:rPr>
          <w:lang w:val="en-US"/>
        </w:rPr>
        <w:t>Start</w:t>
      </w:r>
      <w:r w:rsidR="00953EBC" w:rsidRPr="00953EBC">
        <w:t xml:space="preserve">. </w:t>
      </w:r>
      <w:r w:rsidR="00953EBC">
        <w:t xml:space="preserve">Если до этого момента все было нормально, то сейчас на стеке должно остаться </w:t>
      </w:r>
      <w:r w:rsidR="00953EBC">
        <w:rPr>
          <w:lang w:val="en-US"/>
        </w:rPr>
        <w:t>IZ</w:t>
      </w:r>
      <w:r w:rsidR="00953EBC" w:rsidRPr="00953EBC">
        <w:t xml:space="preserve">, </w:t>
      </w:r>
      <w:r w:rsidR="00953EBC">
        <w:rPr>
          <w:lang w:val="en-US"/>
        </w:rPr>
        <w:t>BZ</w:t>
      </w:r>
      <w:r w:rsidR="00953EBC" w:rsidRPr="00953EBC">
        <w:t xml:space="preserve"> </w:t>
      </w:r>
      <w:r w:rsidR="00953EBC">
        <w:t xml:space="preserve">или </w:t>
      </w:r>
      <w:r w:rsidR="00953EBC">
        <w:rPr>
          <w:lang w:val="en-US"/>
        </w:rPr>
        <w:t>DZ</w:t>
      </w:r>
      <w:r w:rsidR="00953EBC">
        <w:t xml:space="preserve">. Мы меняем их на </w:t>
      </w:r>
      <w:r w:rsidR="00953EBC">
        <w:rPr>
          <w:lang w:val="en-US"/>
        </w:rPr>
        <w:t>SZ</w:t>
      </w:r>
      <w:r w:rsidR="00953EBC" w:rsidRPr="00953EBC">
        <w:t xml:space="preserve">. </w:t>
      </w:r>
      <w:r w:rsidR="00953EBC">
        <w:t xml:space="preserve">Символ </w:t>
      </w:r>
      <w:r w:rsidR="00953EBC">
        <w:rPr>
          <w:lang w:val="en-US"/>
        </w:rPr>
        <w:t>S</w:t>
      </w:r>
      <w:r w:rsidR="00953EBC" w:rsidRPr="00953EBC">
        <w:t>(</w:t>
      </w:r>
      <w:r w:rsidR="00953EBC">
        <w:rPr>
          <w:lang w:val="en-US"/>
        </w:rPr>
        <w:t>second</w:t>
      </w:r>
      <w:r w:rsidR="00953EBC" w:rsidRPr="00953EBC">
        <w:t xml:space="preserve">) </w:t>
      </w:r>
      <w:r w:rsidR="00953EBC">
        <w:t xml:space="preserve">будет сигнализировать о том, что мы читаем второй операнд. Затем мы считываем второй операнд. Успешными исходами считаются те, где на стеке остались буквы </w:t>
      </w:r>
      <w:r w:rsidR="00953EBC" w:rsidRPr="009E44F5">
        <w:rPr>
          <w:b/>
          <w:bCs/>
          <w:lang w:val="en-US"/>
        </w:rPr>
        <w:t>ISZ</w:t>
      </w:r>
      <w:r w:rsidR="00953EBC" w:rsidRPr="009E44F5">
        <w:rPr>
          <w:b/>
          <w:bCs/>
        </w:rPr>
        <w:t xml:space="preserve"> / </w:t>
      </w:r>
      <w:r w:rsidR="00953EBC" w:rsidRPr="009E44F5">
        <w:rPr>
          <w:b/>
          <w:bCs/>
          <w:lang w:val="en-US"/>
        </w:rPr>
        <w:t>BSZ</w:t>
      </w:r>
      <w:r w:rsidR="00953EBC" w:rsidRPr="009E44F5">
        <w:rPr>
          <w:b/>
          <w:bCs/>
        </w:rPr>
        <w:t xml:space="preserve"> / </w:t>
      </w:r>
      <w:r w:rsidR="00953EBC" w:rsidRPr="009E44F5">
        <w:rPr>
          <w:b/>
          <w:bCs/>
          <w:lang w:val="en-US"/>
        </w:rPr>
        <w:t>DSZ</w:t>
      </w:r>
      <w:r w:rsidR="00953EBC" w:rsidRPr="009E44F5">
        <w:rPr>
          <w:b/>
          <w:bCs/>
        </w:rPr>
        <w:t xml:space="preserve"> / </w:t>
      </w:r>
      <w:r w:rsidR="00953EBC" w:rsidRPr="009E44F5">
        <w:rPr>
          <w:b/>
          <w:bCs/>
          <w:lang w:val="en-US"/>
        </w:rPr>
        <w:t>BZ</w:t>
      </w:r>
      <w:r w:rsidR="00953EBC" w:rsidRPr="009E44F5">
        <w:rPr>
          <w:b/>
          <w:bCs/>
        </w:rPr>
        <w:t xml:space="preserve"> / </w:t>
      </w:r>
      <w:r w:rsidR="00953EBC" w:rsidRPr="009E44F5">
        <w:rPr>
          <w:b/>
          <w:bCs/>
          <w:lang w:val="en-US"/>
        </w:rPr>
        <w:t>IZ</w:t>
      </w:r>
      <w:r w:rsidR="00953EBC" w:rsidRPr="009E44F5">
        <w:rPr>
          <w:b/>
          <w:bCs/>
        </w:rPr>
        <w:t xml:space="preserve"> / </w:t>
      </w:r>
      <w:r w:rsidR="00953EBC" w:rsidRPr="009E44F5">
        <w:rPr>
          <w:b/>
          <w:bCs/>
          <w:lang w:val="en-US"/>
        </w:rPr>
        <w:t>DZ</w:t>
      </w:r>
      <w:r w:rsidR="00953EBC" w:rsidRPr="009E44F5">
        <w:rPr>
          <w:b/>
          <w:bCs/>
        </w:rPr>
        <w:t>.</w:t>
      </w:r>
    </w:p>
    <w:p w14:paraId="18253A41" w14:textId="249F2A73" w:rsidR="00A8095F" w:rsidRPr="00A8095F" w:rsidRDefault="00A8095F" w:rsidP="00B576E8">
      <w:r>
        <w:t>Код класса и основные методы:</w:t>
      </w:r>
    </w:p>
    <w:p w14:paraId="2242F636" w14:textId="69A8DE1E" w:rsidR="00A8095F" w:rsidRDefault="00A8095F" w:rsidP="00A8095F">
      <w:pPr>
        <w:pStyle w:val="a5"/>
        <w:ind w:firstLine="0"/>
      </w:pPr>
      <w:r>
        <w:lastRenderedPageBreak/>
        <w:drawing>
          <wp:inline distT="0" distB="0" distL="0" distR="0" wp14:anchorId="77CAD478" wp14:editId="528496EA">
            <wp:extent cx="5783383" cy="3648075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77" cy="365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0D34" w14:textId="092C3AFF" w:rsidR="00A8095F" w:rsidRDefault="00A8095F" w:rsidP="00A8095F">
      <w:pPr>
        <w:pStyle w:val="a5"/>
        <w:ind w:firstLine="0"/>
      </w:pPr>
      <w:r>
        <w:drawing>
          <wp:inline distT="0" distB="0" distL="0" distR="0" wp14:anchorId="5F2CA9E5" wp14:editId="1699A712">
            <wp:extent cx="2543175" cy="366674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76" cy="367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0B7A" w14:textId="1C0B35FC" w:rsidR="00A8095F" w:rsidRDefault="00A8095F" w:rsidP="00A8095F">
      <w:pPr>
        <w:pStyle w:val="a5"/>
        <w:ind w:firstLine="0"/>
      </w:pPr>
      <w:r>
        <w:lastRenderedPageBreak/>
        <w:drawing>
          <wp:inline distT="0" distB="0" distL="0" distR="0" wp14:anchorId="54912C6B" wp14:editId="7397A7BF">
            <wp:extent cx="3971925" cy="4188294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31" cy="420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D817" w14:textId="0C8D5EB6" w:rsidR="00A8095F" w:rsidRDefault="00A8095F" w:rsidP="00A8095F">
      <w:pPr>
        <w:pStyle w:val="a5"/>
        <w:ind w:firstLine="0"/>
      </w:pPr>
      <w:r>
        <w:drawing>
          <wp:inline distT="0" distB="0" distL="0" distR="0" wp14:anchorId="7F3A4287" wp14:editId="3046503A">
            <wp:extent cx="3952875" cy="358661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80" cy="360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1AE0" w14:textId="14807F57" w:rsidR="00A8095F" w:rsidRDefault="00A8095F" w:rsidP="00A8095F">
      <w:pPr>
        <w:pStyle w:val="a5"/>
        <w:ind w:firstLine="0"/>
      </w:pPr>
      <w:r>
        <w:lastRenderedPageBreak/>
        <w:drawing>
          <wp:inline distT="0" distB="0" distL="0" distR="0" wp14:anchorId="1801EEEB" wp14:editId="77DEC44D">
            <wp:extent cx="3352800" cy="3047249"/>
            <wp:effectExtent l="0" t="0" r="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064" cy="304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DDE9" w14:textId="0E467D2A" w:rsidR="00A8095F" w:rsidRDefault="00A8095F" w:rsidP="00A8095F">
      <w:pPr>
        <w:pStyle w:val="a5"/>
        <w:ind w:firstLine="0"/>
      </w:pPr>
      <w:r>
        <w:drawing>
          <wp:inline distT="0" distB="0" distL="0" distR="0" wp14:anchorId="4EA169C5" wp14:editId="3116D0D3">
            <wp:extent cx="4381500" cy="25622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69C2" w14:textId="307747CA" w:rsidR="00395780" w:rsidRDefault="00395780" w:rsidP="00A8095F">
      <w:pPr>
        <w:pStyle w:val="a5"/>
        <w:ind w:firstLine="0"/>
      </w:pPr>
      <w:r>
        <w:drawing>
          <wp:inline distT="0" distB="0" distL="0" distR="0" wp14:anchorId="4EE97696" wp14:editId="3D7DE0B3">
            <wp:extent cx="3762375" cy="2400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E353" w14:textId="62CBFA3E" w:rsidR="00395780" w:rsidRDefault="00395780" w:rsidP="00A8095F">
      <w:pPr>
        <w:pStyle w:val="a5"/>
        <w:ind w:firstLine="0"/>
      </w:pPr>
      <w:r>
        <w:lastRenderedPageBreak/>
        <w:drawing>
          <wp:inline distT="0" distB="0" distL="0" distR="0" wp14:anchorId="3F8B199E" wp14:editId="4A7696E3">
            <wp:extent cx="5335222" cy="37338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60" cy="37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14A2" w14:textId="094CB8BA" w:rsidR="00395780" w:rsidRDefault="00395780" w:rsidP="00395780">
      <w:r>
        <w:t>Класс окна истории:</w:t>
      </w:r>
    </w:p>
    <w:p w14:paraId="5F57698C" w14:textId="4C825B2D" w:rsidR="00395780" w:rsidRDefault="00395780" w:rsidP="00395780">
      <w:pPr>
        <w:ind w:firstLine="0"/>
        <w:jc w:val="center"/>
      </w:pPr>
      <w:r>
        <w:rPr>
          <w:noProof/>
        </w:rPr>
        <w:drawing>
          <wp:inline distT="0" distB="0" distL="0" distR="0" wp14:anchorId="50201E31" wp14:editId="03FB86DA">
            <wp:extent cx="2922087" cy="27051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476" cy="27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AC0F" w14:textId="42877195" w:rsidR="00395780" w:rsidRDefault="00395780" w:rsidP="00395780">
      <w:pPr>
        <w:ind w:firstLine="0"/>
        <w:jc w:val="center"/>
      </w:pPr>
      <w:r>
        <w:rPr>
          <w:noProof/>
        </w:rPr>
        <w:drawing>
          <wp:inline distT="0" distB="0" distL="0" distR="0" wp14:anchorId="63EEEBFC" wp14:editId="26995ABA">
            <wp:extent cx="3910411" cy="22479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093" cy="22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4947" w14:textId="64E5F6A6" w:rsidR="00395780" w:rsidRDefault="00395780" w:rsidP="0039578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77A92C9" wp14:editId="1D0CFFA0">
            <wp:extent cx="4505325" cy="4418227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450" cy="442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22FD" w14:textId="3C8AB851" w:rsidR="009864AF" w:rsidRDefault="00AC102E" w:rsidP="00A70CE3">
      <w:pPr>
        <w:ind w:firstLine="0"/>
        <w:jc w:val="center"/>
      </w:pPr>
      <w:r>
        <w:rPr>
          <w:noProof/>
        </w:rPr>
        <w:drawing>
          <wp:inline distT="0" distB="0" distL="0" distR="0" wp14:anchorId="1988EBFA" wp14:editId="6C92F171">
            <wp:extent cx="4895850" cy="3308432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15" cy="331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E201" w14:textId="00DC2ACF" w:rsidR="00A70CE3" w:rsidRDefault="00A70CE3" w:rsidP="00A70CE3">
      <w:r>
        <w:t>Класс главного окна, основные методы:</w:t>
      </w:r>
    </w:p>
    <w:p w14:paraId="1962F9DA" w14:textId="33B803F5" w:rsidR="00A70CE3" w:rsidRDefault="00A70CE3" w:rsidP="00A70CE3">
      <w:pPr>
        <w:pStyle w:val="a5"/>
        <w:ind w:firstLine="0"/>
      </w:pPr>
      <w:r>
        <w:lastRenderedPageBreak/>
        <w:drawing>
          <wp:inline distT="0" distB="0" distL="0" distR="0" wp14:anchorId="547D94A6" wp14:editId="7807979F">
            <wp:extent cx="5505450" cy="330327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B029" w14:textId="0F3704E3" w:rsidR="00A70CE3" w:rsidRDefault="00A70CE3" w:rsidP="00A70CE3">
      <w:pPr>
        <w:pStyle w:val="a5"/>
        <w:ind w:firstLine="0"/>
      </w:pPr>
      <w:r>
        <w:drawing>
          <wp:inline distT="0" distB="0" distL="0" distR="0" wp14:anchorId="447B5BB5" wp14:editId="0C861742">
            <wp:extent cx="4733925" cy="25774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03" cy="258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33DFF" w14:textId="4ED6759F" w:rsidR="00A70CE3" w:rsidRDefault="00A70CE3" w:rsidP="00A70CE3">
      <w:pPr>
        <w:pStyle w:val="a5"/>
        <w:ind w:firstLine="0"/>
      </w:pPr>
      <w:r>
        <w:lastRenderedPageBreak/>
        <w:drawing>
          <wp:inline distT="0" distB="0" distL="0" distR="0" wp14:anchorId="08FC0464" wp14:editId="3F1CCC4D">
            <wp:extent cx="5248275" cy="46487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356" cy="465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31D3" w14:textId="331BA303" w:rsidR="00A70CE3" w:rsidRDefault="00A70CE3" w:rsidP="00A70CE3">
      <w:pPr>
        <w:pStyle w:val="a5"/>
        <w:ind w:firstLine="0"/>
      </w:pPr>
      <w:r>
        <w:drawing>
          <wp:inline distT="0" distB="0" distL="0" distR="0" wp14:anchorId="180FC396" wp14:editId="2AD43387">
            <wp:extent cx="5642236" cy="44196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29" cy="44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8A86" w14:textId="59AE074C" w:rsidR="000E6CC3" w:rsidRDefault="000E6CC3" w:rsidP="00A70CE3">
      <w:pPr>
        <w:pStyle w:val="a5"/>
        <w:ind w:firstLine="0"/>
      </w:pPr>
      <w:r>
        <w:lastRenderedPageBreak/>
        <w:drawing>
          <wp:inline distT="0" distB="0" distL="0" distR="0" wp14:anchorId="17095B75" wp14:editId="26DF257E">
            <wp:extent cx="5267325" cy="3598041"/>
            <wp:effectExtent l="0" t="0" r="0" b="25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99" cy="36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D51E" w14:textId="055B6ADC" w:rsidR="000E6CC3" w:rsidRDefault="000E6CC3" w:rsidP="00A70CE3">
      <w:pPr>
        <w:pStyle w:val="a5"/>
        <w:ind w:firstLine="0"/>
      </w:pPr>
      <w:r>
        <w:drawing>
          <wp:inline distT="0" distB="0" distL="0" distR="0" wp14:anchorId="6B0D3621" wp14:editId="57C395EC">
            <wp:extent cx="5067300" cy="429459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261" cy="42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F3185" w14:textId="6A1FCEB8" w:rsidR="000E6CC3" w:rsidRDefault="000E6CC3" w:rsidP="00A70CE3">
      <w:pPr>
        <w:pStyle w:val="a5"/>
        <w:ind w:firstLine="0"/>
      </w:pPr>
      <w:r>
        <w:lastRenderedPageBreak/>
        <w:drawing>
          <wp:inline distT="0" distB="0" distL="0" distR="0" wp14:anchorId="0CA8E3A2" wp14:editId="393956E1">
            <wp:extent cx="5391150" cy="394601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258" cy="39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8DA2" w14:textId="77777777" w:rsidR="00A70CE3" w:rsidRPr="00A70CE3" w:rsidRDefault="00A70CE3" w:rsidP="00A70CE3">
      <w:pPr>
        <w:pStyle w:val="a5"/>
        <w:ind w:firstLine="0"/>
      </w:pPr>
    </w:p>
    <w:sectPr w:rsidR="00A70CE3" w:rsidRPr="00A70CE3" w:rsidSect="003A171C">
      <w:headerReference w:type="first" r:id="rId54"/>
      <w:footerReference w:type="first" r:id="rId5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60C00" w14:textId="77777777" w:rsidR="000F2569" w:rsidRDefault="000F2569" w:rsidP="004D2ADE">
      <w:pPr>
        <w:spacing w:line="240" w:lineRule="auto"/>
      </w:pPr>
      <w:r>
        <w:separator/>
      </w:r>
    </w:p>
  </w:endnote>
  <w:endnote w:type="continuationSeparator" w:id="0">
    <w:p w14:paraId="3CB1D596" w14:textId="77777777" w:rsidR="000F2569" w:rsidRDefault="000F2569" w:rsidP="004D2A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D3A2C" w14:textId="77777777" w:rsidR="000E29A9" w:rsidRPr="000E29A9" w:rsidRDefault="000E29A9" w:rsidP="000E29A9">
    <w:pPr>
      <w:pStyle w:val="a9"/>
      <w:ind w:firstLine="0"/>
      <w:jc w:val="center"/>
      <w:rPr>
        <w:sz w:val="24"/>
      </w:rPr>
    </w:pPr>
    <w:r w:rsidRPr="000E29A9">
      <w:rPr>
        <w:sz w:val="24"/>
      </w:rPr>
      <w:t>г. Якутск</w:t>
    </w:r>
    <w:r w:rsidR="00F95582">
      <w:rPr>
        <w:sz w:val="24"/>
      </w:rPr>
      <w:t>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3C4B7" w14:textId="77777777" w:rsidR="000F2569" w:rsidRDefault="000F2569" w:rsidP="004D2ADE">
      <w:pPr>
        <w:spacing w:line="240" w:lineRule="auto"/>
      </w:pPr>
      <w:r>
        <w:separator/>
      </w:r>
    </w:p>
  </w:footnote>
  <w:footnote w:type="continuationSeparator" w:id="0">
    <w:p w14:paraId="252554D7" w14:textId="77777777" w:rsidR="000F2569" w:rsidRDefault="000F2569" w:rsidP="004D2A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77F51" w14:textId="77777777" w:rsidR="003A171C" w:rsidRPr="007276A0" w:rsidRDefault="003A171C" w:rsidP="007276A0">
    <w:pPr>
      <w:pStyle w:val="a7"/>
      <w:jc w:val="center"/>
      <w:rPr>
        <w:sz w:val="24"/>
        <w:szCs w:val="24"/>
      </w:rPr>
    </w:pPr>
    <w:r w:rsidRPr="007276A0">
      <w:rPr>
        <w:sz w:val="24"/>
        <w:szCs w:val="24"/>
      </w:rPr>
      <w:t>Министерство науки и высшего образования Российской Федерации</w:t>
    </w:r>
  </w:p>
  <w:p w14:paraId="126C2092" w14:textId="77777777" w:rsidR="003A171C" w:rsidRPr="007276A0" w:rsidRDefault="003A171C" w:rsidP="007276A0">
    <w:pPr>
      <w:pStyle w:val="a7"/>
      <w:jc w:val="center"/>
      <w:rPr>
        <w:sz w:val="24"/>
        <w:szCs w:val="24"/>
      </w:rPr>
    </w:pPr>
    <w:r w:rsidRPr="007276A0">
      <w:rPr>
        <w:sz w:val="24"/>
        <w:szCs w:val="24"/>
      </w:rPr>
      <w:t>Северо-Восточный федеральный университет им.М.К.Аммосова</w:t>
    </w:r>
  </w:p>
  <w:p w14:paraId="592A38DC" w14:textId="77777777" w:rsidR="00606293" w:rsidRPr="007276A0" w:rsidRDefault="003A171C" w:rsidP="007276A0">
    <w:pPr>
      <w:pStyle w:val="a7"/>
      <w:jc w:val="center"/>
      <w:rPr>
        <w:sz w:val="24"/>
        <w:szCs w:val="24"/>
      </w:rPr>
    </w:pPr>
    <w:r w:rsidRPr="007276A0">
      <w:rPr>
        <w:sz w:val="24"/>
        <w:szCs w:val="24"/>
      </w:rPr>
      <w:t>Институт математики и информатики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C03C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5221E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8EE6F54"/>
    <w:lvl w:ilvl="0">
      <w:start w:val="1"/>
      <w:numFmt w:val="decimal"/>
      <w:pStyle w:val="4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F07C8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8"/>
    <w:multiLevelType w:val="singleLevel"/>
    <w:tmpl w:val="C3EE3A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6656505"/>
    <w:multiLevelType w:val="hybridMultilevel"/>
    <w:tmpl w:val="D71C0708"/>
    <w:lvl w:ilvl="0" w:tplc="2FD21648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2D1F04"/>
    <w:multiLevelType w:val="hybridMultilevel"/>
    <w:tmpl w:val="677A4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94244E"/>
    <w:multiLevelType w:val="hybridMultilevel"/>
    <w:tmpl w:val="DF74DF1E"/>
    <w:lvl w:ilvl="0" w:tplc="BF3A8A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861D7B"/>
    <w:multiLevelType w:val="hybridMultilevel"/>
    <w:tmpl w:val="0E762888"/>
    <w:lvl w:ilvl="0" w:tplc="5D7E2138">
      <w:start w:val="1"/>
      <w:numFmt w:val="decimal"/>
      <w:pStyle w:val="3"/>
      <w:lvlText w:val="%1.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8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5"/>
  </w:num>
  <w:num w:numId="13">
    <w:abstractNumId w:val="5"/>
  </w:num>
  <w:num w:numId="14">
    <w:abstractNumId w:val="8"/>
  </w:num>
  <w:num w:numId="15">
    <w:abstractNumId w:val="2"/>
  </w:num>
  <w:num w:numId="16">
    <w:abstractNumId w:val="1"/>
  </w:num>
  <w:num w:numId="17">
    <w:abstractNumId w:val="0"/>
  </w:num>
  <w:num w:numId="18">
    <w:abstractNumId w:val="5"/>
  </w:num>
  <w:num w:numId="19">
    <w:abstractNumId w:val="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78D8"/>
    <w:rsid w:val="00001A28"/>
    <w:rsid w:val="000202C1"/>
    <w:rsid w:val="000869DA"/>
    <w:rsid w:val="000916F5"/>
    <w:rsid w:val="000E29A9"/>
    <w:rsid w:val="000E6CC3"/>
    <w:rsid w:val="000F2569"/>
    <w:rsid w:val="0010262D"/>
    <w:rsid w:val="00113EB3"/>
    <w:rsid w:val="00156E2B"/>
    <w:rsid w:val="001867AE"/>
    <w:rsid w:val="001A75A4"/>
    <w:rsid w:val="001B70A2"/>
    <w:rsid w:val="001B7417"/>
    <w:rsid w:val="001E02A9"/>
    <w:rsid w:val="00200675"/>
    <w:rsid w:val="00207E3E"/>
    <w:rsid w:val="002342E9"/>
    <w:rsid w:val="00235EFC"/>
    <w:rsid w:val="00236957"/>
    <w:rsid w:val="00242803"/>
    <w:rsid w:val="00264FA6"/>
    <w:rsid w:val="0028054E"/>
    <w:rsid w:val="00294865"/>
    <w:rsid w:val="002D0353"/>
    <w:rsid w:val="00317843"/>
    <w:rsid w:val="0032292E"/>
    <w:rsid w:val="00323445"/>
    <w:rsid w:val="0033434B"/>
    <w:rsid w:val="0034120A"/>
    <w:rsid w:val="003534DD"/>
    <w:rsid w:val="00362431"/>
    <w:rsid w:val="00373779"/>
    <w:rsid w:val="00395780"/>
    <w:rsid w:val="003A171C"/>
    <w:rsid w:val="003B66D6"/>
    <w:rsid w:val="003E472F"/>
    <w:rsid w:val="00400242"/>
    <w:rsid w:val="00405D93"/>
    <w:rsid w:val="00444418"/>
    <w:rsid w:val="004D2ADE"/>
    <w:rsid w:val="004F5601"/>
    <w:rsid w:val="00510BCA"/>
    <w:rsid w:val="005116B0"/>
    <w:rsid w:val="00513AA5"/>
    <w:rsid w:val="005C0F61"/>
    <w:rsid w:val="005D19CD"/>
    <w:rsid w:val="005D675D"/>
    <w:rsid w:val="00606293"/>
    <w:rsid w:val="006117DF"/>
    <w:rsid w:val="006378D8"/>
    <w:rsid w:val="00647DBC"/>
    <w:rsid w:val="00674D76"/>
    <w:rsid w:val="00684F79"/>
    <w:rsid w:val="00686FBF"/>
    <w:rsid w:val="006A6F03"/>
    <w:rsid w:val="006E6CC4"/>
    <w:rsid w:val="006F07F3"/>
    <w:rsid w:val="006F08F0"/>
    <w:rsid w:val="00705B91"/>
    <w:rsid w:val="00707495"/>
    <w:rsid w:val="007276A0"/>
    <w:rsid w:val="007519EC"/>
    <w:rsid w:val="00757C7C"/>
    <w:rsid w:val="0079602A"/>
    <w:rsid w:val="007A21C3"/>
    <w:rsid w:val="007B09E0"/>
    <w:rsid w:val="007B4402"/>
    <w:rsid w:val="007E15F7"/>
    <w:rsid w:val="0083398B"/>
    <w:rsid w:val="0084224E"/>
    <w:rsid w:val="008518C0"/>
    <w:rsid w:val="00874C3A"/>
    <w:rsid w:val="008A3827"/>
    <w:rsid w:val="008B7403"/>
    <w:rsid w:val="008E10A9"/>
    <w:rsid w:val="00901F75"/>
    <w:rsid w:val="0091073C"/>
    <w:rsid w:val="00913B79"/>
    <w:rsid w:val="009143EC"/>
    <w:rsid w:val="009160BA"/>
    <w:rsid w:val="00920510"/>
    <w:rsid w:val="00920C93"/>
    <w:rsid w:val="00953EBC"/>
    <w:rsid w:val="0098119A"/>
    <w:rsid w:val="009864AF"/>
    <w:rsid w:val="00987703"/>
    <w:rsid w:val="009A6209"/>
    <w:rsid w:val="009B6E21"/>
    <w:rsid w:val="009D622B"/>
    <w:rsid w:val="009E44F5"/>
    <w:rsid w:val="00A0056C"/>
    <w:rsid w:val="00A07290"/>
    <w:rsid w:val="00A07F66"/>
    <w:rsid w:val="00A17C0A"/>
    <w:rsid w:val="00A3073F"/>
    <w:rsid w:val="00A70CE3"/>
    <w:rsid w:val="00A7409B"/>
    <w:rsid w:val="00A8095F"/>
    <w:rsid w:val="00AC102E"/>
    <w:rsid w:val="00AC766C"/>
    <w:rsid w:val="00AF1C0C"/>
    <w:rsid w:val="00AF5977"/>
    <w:rsid w:val="00B43DF4"/>
    <w:rsid w:val="00B53D65"/>
    <w:rsid w:val="00B576E8"/>
    <w:rsid w:val="00B65380"/>
    <w:rsid w:val="00B667B1"/>
    <w:rsid w:val="00B86AD8"/>
    <w:rsid w:val="00B950BF"/>
    <w:rsid w:val="00BF16A8"/>
    <w:rsid w:val="00BF1BA4"/>
    <w:rsid w:val="00BF4290"/>
    <w:rsid w:val="00BF6581"/>
    <w:rsid w:val="00C12E16"/>
    <w:rsid w:val="00C13975"/>
    <w:rsid w:val="00C2267B"/>
    <w:rsid w:val="00C404BC"/>
    <w:rsid w:val="00C4557C"/>
    <w:rsid w:val="00C540DC"/>
    <w:rsid w:val="00C74D66"/>
    <w:rsid w:val="00C75CC4"/>
    <w:rsid w:val="00C76FC1"/>
    <w:rsid w:val="00C802AF"/>
    <w:rsid w:val="00C96E53"/>
    <w:rsid w:val="00CC2C5E"/>
    <w:rsid w:val="00CC2DA1"/>
    <w:rsid w:val="00CF3D15"/>
    <w:rsid w:val="00D03D30"/>
    <w:rsid w:val="00D30009"/>
    <w:rsid w:val="00D546C8"/>
    <w:rsid w:val="00D54EE1"/>
    <w:rsid w:val="00D65C3E"/>
    <w:rsid w:val="00DA074B"/>
    <w:rsid w:val="00DC1B22"/>
    <w:rsid w:val="00DE2FE6"/>
    <w:rsid w:val="00E368AE"/>
    <w:rsid w:val="00E449A9"/>
    <w:rsid w:val="00E51512"/>
    <w:rsid w:val="00E55F48"/>
    <w:rsid w:val="00E85416"/>
    <w:rsid w:val="00EB0E7D"/>
    <w:rsid w:val="00ED1523"/>
    <w:rsid w:val="00EF5A6D"/>
    <w:rsid w:val="00F24A6A"/>
    <w:rsid w:val="00F27482"/>
    <w:rsid w:val="00F35579"/>
    <w:rsid w:val="00F37B90"/>
    <w:rsid w:val="00F730DB"/>
    <w:rsid w:val="00F83BE1"/>
    <w:rsid w:val="00F95582"/>
    <w:rsid w:val="00FA2581"/>
    <w:rsid w:val="00FB444A"/>
    <w:rsid w:val="00FC03EE"/>
    <w:rsid w:val="00FC41A0"/>
    <w:rsid w:val="00FD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4F219"/>
  <w15:chartTrackingRefBased/>
  <w15:docId w15:val="{62DD16C7-1B00-4299-95C3-A4166DBC4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B09E0"/>
    <w:pPr>
      <w:spacing w:after="0" w:line="360" w:lineRule="auto"/>
      <w:ind w:firstLine="709"/>
      <w:jc w:val="both"/>
    </w:pPr>
    <w:rPr>
      <w:sz w:val="28"/>
      <w:szCs w:val="22"/>
    </w:rPr>
  </w:style>
  <w:style w:type="paragraph" w:styleId="30">
    <w:name w:val="heading 3"/>
    <w:basedOn w:val="a0"/>
    <w:link w:val="31"/>
    <w:uiPriority w:val="9"/>
    <w:semiHidden/>
    <w:unhideWhenUsed/>
    <w:qFormat/>
    <w:rsid w:val="00C455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C455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455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next w:val="a0"/>
    <w:uiPriority w:val="35"/>
    <w:unhideWhenUsed/>
    <w:qFormat/>
    <w:rsid w:val="00235EFC"/>
    <w:pPr>
      <w:spacing w:after="200" w:line="240" w:lineRule="auto"/>
    </w:pPr>
    <w:rPr>
      <w:iCs/>
      <w:color w:val="000000" w:themeColor="text1"/>
      <w:sz w:val="18"/>
      <w:szCs w:val="18"/>
    </w:rPr>
  </w:style>
  <w:style w:type="character" w:customStyle="1" w:styleId="bold">
    <w:name w:val="bold"/>
    <w:basedOn w:val="a1"/>
    <w:rsid w:val="00B950BF"/>
  </w:style>
  <w:style w:type="paragraph" w:customStyle="1" w:styleId="textc">
    <w:name w:val="text_c"/>
    <w:basedOn w:val="a0"/>
    <w:rsid w:val="00B950BF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italic">
    <w:name w:val="italic"/>
    <w:basedOn w:val="a0"/>
    <w:rsid w:val="00B950BF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paragraph" w:customStyle="1" w:styleId="a5">
    <w:name w:val="Таблица изображений"/>
    <w:basedOn w:val="a0"/>
    <w:link w:val="a6"/>
    <w:qFormat/>
    <w:rsid w:val="00B950BF"/>
    <w:pPr>
      <w:jc w:val="center"/>
    </w:pPr>
    <w:rPr>
      <w:noProof/>
      <w:lang w:eastAsia="ru-RU"/>
    </w:rPr>
  </w:style>
  <w:style w:type="character" w:customStyle="1" w:styleId="a6">
    <w:name w:val="Таблица изображений Знак"/>
    <w:basedOn w:val="a1"/>
    <w:link w:val="a5"/>
    <w:rsid w:val="00B950BF"/>
    <w:rPr>
      <w:noProof/>
      <w:lang w:eastAsia="ru-RU"/>
    </w:rPr>
  </w:style>
  <w:style w:type="character" w:customStyle="1" w:styleId="mw-headline">
    <w:name w:val="mw-headline"/>
    <w:basedOn w:val="a1"/>
    <w:rsid w:val="00B950BF"/>
  </w:style>
  <w:style w:type="character" w:customStyle="1" w:styleId="mw-editsection">
    <w:name w:val="mw-editsection"/>
    <w:basedOn w:val="a1"/>
    <w:rsid w:val="00B950BF"/>
  </w:style>
  <w:style w:type="character" w:customStyle="1" w:styleId="mw-editsection-bracket">
    <w:name w:val="mw-editsection-bracket"/>
    <w:basedOn w:val="a1"/>
    <w:rsid w:val="00B950BF"/>
  </w:style>
  <w:style w:type="character" w:customStyle="1" w:styleId="mw-editsection-divider">
    <w:name w:val="mw-editsection-divider"/>
    <w:basedOn w:val="a1"/>
    <w:rsid w:val="00B950BF"/>
  </w:style>
  <w:style w:type="character" w:customStyle="1" w:styleId="31">
    <w:name w:val="Заголовок 3 Знак"/>
    <w:basedOn w:val="a1"/>
    <w:link w:val="30"/>
    <w:uiPriority w:val="9"/>
    <w:semiHidden/>
    <w:rsid w:val="00C455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1">
    <w:name w:val="Заголовок 4 Знак"/>
    <w:basedOn w:val="a1"/>
    <w:link w:val="40"/>
    <w:uiPriority w:val="9"/>
    <w:semiHidden/>
    <w:rsid w:val="00C4557C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character" w:customStyle="1" w:styleId="60">
    <w:name w:val="Заголовок 6 Знак"/>
    <w:basedOn w:val="a1"/>
    <w:link w:val="6"/>
    <w:uiPriority w:val="9"/>
    <w:semiHidden/>
    <w:rsid w:val="00C4557C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paragraph" w:styleId="a7">
    <w:name w:val="header"/>
    <w:basedOn w:val="a0"/>
    <w:link w:val="a8"/>
    <w:uiPriority w:val="99"/>
    <w:unhideWhenUsed/>
    <w:rsid w:val="00C4557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4557C"/>
    <w:rPr>
      <w:szCs w:val="22"/>
    </w:rPr>
  </w:style>
  <w:style w:type="paragraph" w:styleId="a9">
    <w:name w:val="footer"/>
    <w:basedOn w:val="a0"/>
    <w:link w:val="aa"/>
    <w:uiPriority w:val="99"/>
    <w:unhideWhenUsed/>
    <w:rsid w:val="00C4557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4557C"/>
    <w:rPr>
      <w:szCs w:val="22"/>
    </w:rPr>
  </w:style>
  <w:style w:type="paragraph" w:styleId="a">
    <w:name w:val="List Number"/>
    <w:basedOn w:val="a0"/>
    <w:link w:val="ab"/>
    <w:uiPriority w:val="99"/>
    <w:semiHidden/>
    <w:unhideWhenUsed/>
    <w:rsid w:val="00C4557C"/>
    <w:pPr>
      <w:numPr>
        <w:numId w:val="2"/>
      </w:numPr>
      <w:contextualSpacing/>
    </w:pPr>
  </w:style>
  <w:style w:type="character" w:customStyle="1" w:styleId="ab">
    <w:name w:val="Нумерованный список Знак"/>
    <w:basedOn w:val="a1"/>
    <w:link w:val="a"/>
    <w:uiPriority w:val="99"/>
    <w:semiHidden/>
    <w:rsid w:val="00C4557C"/>
    <w:rPr>
      <w:szCs w:val="22"/>
    </w:rPr>
  </w:style>
  <w:style w:type="paragraph" w:styleId="2">
    <w:name w:val="List Number 2"/>
    <w:basedOn w:val="a0"/>
    <w:uiPriority w:val="99"/>
    <w:semiHidden/>
    <w:unhideWhenUsed/>
    <w:rsid w:val="00C4557C"/>
    <w:pPr>
      <w:numPr>
        <w:numId w:val="3"/>
      </w:numPr>
      <w:contextualSpacing/>
    </w:pPr>
  </w:style>
  <w:style w:type="paragraph" w:styleId="3">
    <w:name w:val="List Number 3"/>
    <w:basedOn w:val="a0"/>
    <w:uiPriority w:val="99"/>
    <w:semiHidden/>
    <w:unhideWhenUsed/>
    <w:rsid w:val="00C4557C"/>
    <w:pPr>
      <w:numPr>
        <w:numId w:val="4"/>
      </w:numPr>
      <w:tabs>
        <w:tab w:val="clear" w:pos="643"/>
        <w:tab w:val="num" w:pos="926"/>
      </w:tabs>
      <w:ind w:left="926"/>
      <w:contextualSpacing/>
    </w:pPr>
  </w:style>
  <w:style w:type="paragraph" w:styleId="4">
    <w:name w:val="List Number 4"/>
    <w:basedOn w:val="a0"/>
    <w:uiPriority w:val="99"/>
    <w:semiHidden/>
    <w:unhideWhenUsed/>
    <w:rsid w:val="00C4557C"/>
    <w:pPr>
      <w:numPr>
        <w:numId w:val="5"/>
      </w:numPr>
      <w:tabs>
        <w:tab w:val="clear" w:pos="926"/>
        <w:tab w:val="num" w:pos="1209"/>
      </w:tabs>
      <w:ind w:left="1209"/>
      <w:contextualSpacing/>
    </w:pPr>
  </w:style>
  <w:style w:type="paragraph" w:styleId="5">
    <w:name w:val="List Number 5"/>
    <w:basedOn w:val="a0"/>
    <w:link w:val="50"/>
    <w:uiPriority w:val="99"/>
    <w:semiHidden/>
    <w:unhideWhenUsed/>
    <w:rsid w:val="00C4557C"/>
    <w:pPr>
      <w:tabs>
        <w:tab w:val="num" w:pos="1492"/>
      </w:tabs>
      <w:ind w:left="1492" w:hanging="360"/>
      <w:contextualSpacing/>
    </w:pPr>
  </w:style>
  <w:style w:type="character" w:customStyle="1" w:styleId="50">
    <w:name w:val="Нумерованный список 5 Знак"/>
    <w:basedOn w:val="a1"/>
    <w:link w:val="5"/>
    <w:uiPriority w:val="99"/>
    <w:semiHidden/>
    <w:rsid w:val="00C4557C"/>
    <w:rPr>
      <w:szCs w:val="22"/>
    </w:rPr>
  </w:style>
  <w:style w:type="paragraph" w:styleId="ac">
    <w:name w:val="Title"/>
    <w:next w:val="a0"/>
    <w:link w:val="ad"/>
    <w:uiPriority w:val="10"/>
    <w:qFormat/>
    <w:rsid w:val="00C455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1"/>
    <w:link w:val="ac"/>
    <w:uiPriority w:val="10"/>
    <w:rsid w:val="00C45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List Continue"/>
    <w:basedOn w:val="a0"/>
    <w:uiPriority w:val="99"/>
    <w:semiHidden/>
    <w:unhideWhenUsed/>
    <w:rsid w:val="00C4557C"/>
    <w:pPr>
      <w:spacing w:after="120"/>
      <w:ind w:left="283"/>
      <w:contextualSpacing/>
    </w:pPr>
  </w:style>
  <w:style w:type="paragraph" w:styleId="20">
    <w:name w:val="List Continue 2"/>
    <w:basedOn w:val="a0"/>
    <w:uiPriority w:val="99"/>
    <w:semiHidden/>
    <w:unhideWhenUsed/>
    <w:rsid w:val="00C4557C"/>
    <w:pPr>
      <w:spacing w:after="120"/>
      <w:ind w:left="566"/>
      <w:contextualSpacing/>
    </w:pPr>
  </w:style>
  <w:style w:type="paragraph" w:styleId="32">
    <w:name w:val="List Continue 3"/>
    <w:basedOn w:val="a0"/>
    <w:uiPriority w:val="99"/>
    <w:semiHidden/>
    <w:unhideWhenUsed/>
    <w:rsid w:val="00C4557C"/>
    <w:pPr>
      <w:spacing w:after="120"/>
      <w:ind w:left="849"/>
      <w:contextualSpacing/>
    </w:pPr>
  </w:style>
  <w:style w:type="paragraph" w:styleId="42">
    <w:name w:val="List Continue 4"/>
    <w:basedOn w:val="a0"/>
    <w:uiPriority w:val="99"/>
    <w:semiHidden/>
    <w:unhideWhenUsed/>
    <w:rsid w:val="00C4557C"/>
    <w:pPr>
      <w:spacing w:after="120"/>
      <w:ind w:left="1132"/>
      <w:contextualSpacing/>
    </w:pPr>
  </w:style>
  <w:style w:type="paragraph" w:styleId="51">
    <w:name w:val="List Continue 5"/>
    <w:basedOn w:val="a0"/>
    <w:uiPriority w:val="99"/>
    <w:semiHidden/>
    <w:unhideWhenUsed/>
    <w:rsid w:val="00C4557C"/>
    <w:pPr>
      <w:spacing w:after="120"/>
      <w:ind w:left="1415"/>
      <w:contextualSpacing/>
    </w:pPr>
  </w:style>
  <w:style w:type="character" w:styleId="af">
    <w:name w:val="Hyperlink"/>
    <w:basedOn w:val="a1"/>
    <w:uiPriority w:val="99"/>
    <w:unhideWhenUsed/>
    <w:rsid w:val="00C4557C"/>
    <w:rPr>
      <w:color w:val="0563C1" w:themeColor="hyperlink"/>
      <w:u w:val="single"/>
    </w:rPr>
  </w:style>
  <w:style w:type="character" w:styleId="af0">
    <w:name w:val="Strong"/>
    <w:basedOn w:val="a1"/>
    <w:uiPriority w:val="22"/>
    <w:qFormat/>
    <w:rsid w:val="00C4557C"/>
    <w:rPr>
      <w:b/>
      <w:bCs/>
    </w:rPr>
  </w:style>
  <w:style w:type="paragraph" w:styleId="af1">
    <w:name w:val="Normal (Web)"/>
    <w:basedOn w:val="a0"/>
    <w:uiPriority w:val="99"/>
    <w:semiHidden/>
    <w:unhideWhenUsed/>
    <w:rsid w:val="00C4557C"/>
    <w:rPr>
      <w:szCs w:val="24"/>
    </w:rPr>
  </w:style>
  <w:style w:type="table" w:styleId="af2">
    <w:name w:val="Table Grid"/>
    <w:basedOn w:val="a2"/>
    <w:uiPriority w:val="39"/>
    <w:rsid w:val="00B950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0"/>
    <w:link w:val="af4"/>
    <w:uiPriority w:val="34"/>
    <w:qFormat/>
    <w:rsid w:val="00C4557C"/>
    <w:pPr>
      <w:ind w:left="720"/>
      <w:contextualSpacing/>
    </w:pPr>
  </w:style>
  <w:style w:type="character" w:customStyle="1" w:styleId="af4">
    <w:name w:val="Абзац списка Знак"/>
    <w:basedOn w:val="ab"/>
    <w:link w:val="af3"/>
    <w:uiPriority w:val="34"/>
    <w:rsid w:val="00C4557C"/>
    <w:rPr>
      <w:szCs w:val="22"/>
    </w:rPr>
  </w:style>
  <w:style w:type="paragraph" w:styleId="af5">
    <w:name w:val="List"/>
    <w:basedOn w:val="a0"/>
    <w:uiPriority w:val="99"/>
    <w:semiHidden/>
    <w:unhideWhenUsed/>
    <w:rsid w:val="00C4557C"/>
    <w:pPr>
      <w:ind w:left="283" w:hanging="283"/>
      <w:contextualSpacing/>
    </w:pPr>
  </w:style>
  <w:style w:type="paragraph" w:styleId="af6">
    <w:name w:val="No Spacing"/>
    <w:aliases w:val="Основной заголовок"/>
    <w:next w:val="a0"/>
    <w:uiPriority w:val="1"/>
    <w:qFormat/>
    <w:rsid w:val="007B09E0"/>
    <w:pPr>
      <w:spacing w:after="0" w:line="360" w:lineRule="auto"/>
      <w:jc w:val="center"/>
    </w:pPr>
    <w:rPr>
      <w:b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3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7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B2B09-719E-499D-B0B0-141F8AD1F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24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Полянский Илья Игоревич</cp:lastModifiedBy>
  <cp:revision>33</cp:revision>
  <dcterms:created xsi:type="dcterms:W3CDTF">2021-09-12T12:39:00Z</dcterms:created>
  <dcterms:modified xsi:type="dcterms:W3CDTF">2021-12-06T13:42:00Z</dcterms:modified>
</cp:coreProperties>
</file>