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C4D" w:rsidRPr="00602FC7" w:rsidRDefault="004F7C4D" w:rsidP="004F7C4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602FC7">
        <w:rPr>
          <w:rFonts w:ascii="Times New Roman" w:hAnsi="Times New Roman" w:cs="Times New Roman"/>
          <w:b/>
          <w:sz w:val="24"/>
          <w:szCs w:val="24"/>
        </w:rPr>
        <w:t>Абонентское юридическое обслуживание</w:t>
      </w:r>
    </w:p>
    <w:p w:rsidR="000E7CD8" w:rsidRPr="00602FC7" w:rsidRDefault="000E7CD8" w:rsidP="000E7CD8">
      <w:p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Юридическая фирма «Ваш Юрисконсульт» в качестве приоритетного направления своей деятельности рассматривает профессиональное юридическое обслуживание организаций и индивидуальных предпринимателей. </w:t>
      </w:r>
    </w:p>
    <w:p w:rsidR="005805FB" w:rsidRPr="00602FC7" w:rsidRDefault="005805FB" w:rsidP="005805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FC7">
        <w:rPr>
          <w:rFonts w:ascii="Times New Roman" w:hAnsi="Times New Roman" w:cs="Times New Roman"/>
          <w:b/>
          <w:sz w:val="24"/>
          <w:szCs w:val="24"/>
        </w:rPr>
        <w:t>Преимущества абонентского сопровождения:</w:t>
      </w:r>
    </w:p>
    <w:p w:rsidR="005805FB" w:rsidRPr="00602FC7" w:rsidRDefault="002E3CFE" w:rsidP="005805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Стоимость услуг </w:t>
      </w:r>
      <w:r w:rsidR="0053355E" w:rsidRPr="00602FC7">
        <w:rPr>
          <w:rFonts w:ascii="Times New Roman" w:hAnsi="Times New Roman" w:cs="Times New Roman"/>
          <w:sz w:val="24"/>
          <w:szCs w:val="24"/>
        </w:rPr>
        <w:t>дешевле</w:t>
      </w:r>
      <w:r w:rsidR="00756FC5">
        <w:rPr>
          <w:rFonts w:ascii="Times New Roman" w:hAnsi="Times New Roman" w:cs="Times New Roman"/>
          <w:sz w:val="24"/>
          <w:szCs w:val="24"/>
        </w:rPr>
        <w:t>,</w:t>
      </w:r>
      <w:r w:rsidRPr="00602FC7">
        <w:rPr>
          <w:rFonts w:ascii="Times New Roman" w:hAnsi="Times New Roman" w:cs="Times New Roman"/>
          <w:sz w:val="24"/>
          <w:szCs w:val="24"/>
        </w:rPr>
        <w:t xml:space="preserve"> чем </w:t>
      </w:r>
      <w:r w:rsidR="00AC3258" w:rsidRPr="00602FC7">
        <w:rPr>
          <w:rFonts w:ascii="Times New Roman" w:hAnsi="Times New Roman" w:cs="Times New Roman"/>
          <w:sz w:val="24"/>
          <w:szCs w:val="24"/>
        </w:rPr>
        <w:t xml:space="preserve">при </w:t>
      </w:r>
      <w:r w:rsidRPr="00602FC7">
        <w:rPr>
          <w:rFonts w:ascii="Times New Roman" w:hAnsi="Times New Roman" w:cs="Times New Roman"/>
          <w:sz w:val="24"/>
          <w:szCs w:val="24"/>
        </w:rPr>
        <w:t>разовы</w:t>
      </w:r>
      <w:r w:rsidR="00AC3258" w:rsidRPr="00602FC7">
        <w:rPr>
          <w:rFonts w:ascii="Times New Roman" w:hAnsi="Times New Roman" w:cs="Times New Roman"/>
          <w:sz w:val="24"/>
          <w:szCs w:val="24"/>
        </w:rPr>
        <w:t>х</w:t>
      </w:r>
      <w:r w:rsidRPr="00602FC7">
        <w:rPr>
          <w:rFonts w:ascii="Times New Roman" w:hAnsi="Times New Roman" w:cs="Times New Roman"/>
          <w:sz w:val="24"/>
          <w:szCs w:val="24"/>
        </w:rPr>
        <w:t xml:space="preserve"> </w:t>
      </w:r>
      <w:r w:rsidR="00AC3258" w:rsidRPr="00602FC7">
        <w:rPr>
          <w:rFonts w:ascii="Times New Roman" w:hAnsi="Times New Roman" w:cs="Times New Roman"/>
          <w:sz w:val="24"/>
          <w:szCs w:val="24"/>
        </w:rPr>
        <w:t>обращениях</w:t>
      </w:r>
      <w:r w:rsidRPr="00602FC7">
        <w:rPr>
          <w:rFonts w:ascii="Times New Roman" w:hAnsi="Times New Roman" w:cs="Times New Roman"/>
          <w:sz w:val="24"/>
          <w:szCs w:val="24"/>
        </w:rPr>
        <w:t xml:space="preserve"> или </w:t>
      </w:r>
      <w:r w:rsidR="00AC3258" w:rsidRPr="00602FC7">
        <w:rPr>
          <w:rFonts w:ascii="Times New Roman" w:hAnsi="Times New Roman" w:cs="Times New Roman"/>
          <w:sz w:val="24"/>
          <w:szCs w:val="24"/>
        </w:rPr>
        <w:t xml:space="preserve">чем </w:t>
      </w:r>
      <w:r w:rsidRPr="00602FC7">
        <w:rPr>
          <w:rFonts w:ascii="Times New Roman" w:hAnsi="Times New Roman" w:cs="Times New Roman"/>
          <w:sz w:val="24"/>
          <w:szCs w:val="24"/>
        </w:rPr>
        <w:t>содержание собственного юриста;</w:t>
      </w:r>
    </w:p>
    <w:p w:rsidR="002E3CFE" w:rsidRPr="00602FC7" w:rsidRDefault="002E3CFE" w:rsidP="005805FB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Каждый ваш вопрос решает специалист узкого профиля, что позволяет закрывать все ваши вопросы на высоком уровне;</w:t>
      </w:r>
    </w:p>
    <w:p w:rsidR="002E3CFE" w:rsidRPr="00602FC7" w:rsidRDefault="002E3CFE" w:rsidP="002E3C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Вам не надо содержать штат юристов</w:t>
      </w:r>
      <w:r w:rsidR="00AC3258" w:rsidRPr="00602FC7">
        <w:rPr>
          <w:rFonts w:ascii="Times New Roman" w:hAnsi="Times New Roman" w:cs="Times New Roman"/>
          <w:sz w:val="24"/>
          <w:szCs w:val="24"/>
        </w:rPr>
        <w:t>, заботиться о качестве их работы, заниматься организационными вопросами;</w:t>
      </w:r>
    </w:p>
    <w:p w:rsidR="002E3CFE" w:rsidRPr="00602FC7" w:rsidRDefault="00AC3258" w:rsidP="002E3CF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Вас всегда быстро проконсультируют и подготовят необходимые Вам документы, потому что уже заключен договор об оказании юридических услуг и не надо тратить время на его составление каждый раз.</w:t>
      </w:r>
    </w:p>
    <w:p w:rsidR="002E3CFE" w:rsidRPr="00602FC7" w:rsidRDefault="002E3CFE" w:rsidP="002E3CFE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FC7">
        <w:rPr>
          <w:rFonts w:ascii="Times New Roman" w:hAnsi="Times New Roman" w:cs="Times New Roman"/>
          <w:b/>
          <w:sz w:val="24"/>
          <w:szCs w:val="24"/>
        </w:rPr>
        <w:t>Что мы понимает под услугой «Абонентское юридическое обслуживание»:</w:t>
      </w:r>
    </w:p>
    <w:p w:rsidR="000E7CD8" w:rsidRPr="00602FC7" w:rsidRDefault="000E7CD8" w:rsidP="000E7CD8">
      <w:p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- устное и письменное консультирование;</w:t>
      </w:r>
    </w:p>
    <w:p w:rsidR="000E7CD8" w:rsidRPr="00602FC7" w:rsidRDefault="000E7CD8" w:rsidP="000E7CD8">
      <w:p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- правовая экспертиза различных документов и сделок;</w:t>
      </w:r>
    </w:p>
    <w:p w:rsidR="000E7CD8" w:rsidRPr="00602FC7" w:rsidRDefault="000E7CD8" w:rsidP="000E7CD8">
      <w:p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- участие в переговорах;</w:t>
      </w:r>
    </w:p>
    <w:p w:rsidR="000E7CD8" w:rsidRPr="00602FC7" w:rsidRDefault="000E7CD8" w:rsidP="000E7CD8">
      <w:p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- представительство интересов в государственных органах;</w:t>
      </w:r>
    </w:p>
    <w:p w:rsidR="000E7CD8" w:rsidRPr="00602FC7" w:rsidRDefault="000E7CD8" w:rsidP="000E7CD8">
      <w:pPr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- иные необходимые Вам юридические услуги.</w:t>
      </w:r>
    </w:p>
    <w:p w:rsidR="00602FC7" w:rsidRPr="00602FC7" w:rsidRDefault="00602FC7" w:rsidP="00602F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Предлагаем Вашему вниманию примеры базовых пакетов юридического обслуживания, которые могут быть скорректированы с учетом Ваших пожеланий. </w:t>
      </w:r>
    </w:p>
    <w:p w:rsidR="00602FC7" w:rsidRPr="00602FC7" w:rsidRDefault="00602FC7" w:rsidP="00602FC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C7">
        <w:rPr>
          <w:rFonts w:ascii="Times New Roman" w:hAnsi="Times New Roman" w:cs="Times New Roman"/>
          <w:b/>
          <w:sz w:val="24"/>
          <w:szCs w:val="24"/>
        </w:rPr>
        <w:t xml:space="preserve">МИНИМАЛЬНЫЙ </w:t>
      </w:r>
    </w:p>
    <w:p w:rsidR="00602FC7" w:rsidRPr="00602FC7" w:rsidRDefault="00602FC7" w:rsidP="00602FC7">
      <w:pPr>
        <w:ind w:left="70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20 000 рублей в месяц</w:t>
      </w:r>
    </w:p>
    <w:p w:rsidR="00602FC7" w:rsidRPr="00602FC7" w:rsidRDefault="00602FC7" w:rsidP="00602FC7">
      <w:pPr>
        <w:ind w:left="70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Включает:</w:t>
      </w:r>
    </w:p>
    <w:p w:rsidR="00602FC7" w:rsidRPr="00602FC7" w:rsidRDefault="00602FC7" w:rsidP="00602FC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устные юридические консультации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до 3 раз в месяц; </w:t>
      </w:r>
    </w:p>
    <w:p w:rsidR="00602FC7" w:rsidRPr="00602FC7" w:rsidRDefault="00602FC7" w:rsidP="00602FC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письменные юридические консультации (письменные заключения)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3 заключений в месяц;</w:t>
      </w:r>
    </w:p>
    <w:p w:rsidR="00602FC7" w:rsidRPr="00602FC7" w:rsidRDefault="00602FC7" w:rsidP="00602FC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экспертиза и разработка договоров, составление претензий и иных юридических документов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4 документов в месяц;</w:t>
      </w:r>
    </w:p>
    <w:p w:rsidR="00602FC7" w:rsidRPr="00602FC7" w:rsidRDefault="00602FC7" w:rsidP="00602FC7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представление интересов в государственных органах и организациях (за исключением судебной работы)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не более одного выезда.</w:t>
      </w:r>
    </w:p>
    <w:p w:rsidR="00602FC7" w:rsidRPr="00602FC7" w:rsidRDefault="00602FC7" w:rsidP="00602FC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C7">
        <w:rPr>
          <w:rFonts w:ascii="Times New Roman" w:hAnsi="Times New Roman" w:cs="Times New Roman"/>
          <w:b/>
          <w:sz w:val="24"/>
          <w:szCs w:val="24"/>
        </w:rPr>
        <w:t xml:space="preserve">СТАНДАРТНЫЙ </w:t>
      </w:r>
    </w:p>
    <w:p w:rsidR="00602FC7" w:rsidRPr="00602FC7" w:rsidRDefault="00602FC7" w:rsidP="00602FC7">
      <w:pPr>
        <w:ind w:left="70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lastRenderedPageBreak/>
        <w:t>30 000 рублей в месяц</w:t>
      </w:r>
    </w:p>
    <w:p w:rsidR="00602FC7" w:rsidRPr="00602FC7" w:rsidRDefault="00602FC7" w:rsidP="00602FC7">
      <w:pPr>
        <w:ind w:left="70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Включает:</w:t>
      </w:r>
    </w:p>
    <w:p w:rsidR="00602FC7" w:rsidRPr="00602FC7" w:rsidRDefault="00602FC7" w:rsidP="00602FC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устные юридические консультации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до 6 раз в месяц; </w:t>
      </w:r>
    </w:p>
    <w:p w:rsidR="00602FC7" w:rsidRPr="00602FC7" w:rsidRDefault="00602FC7" w:rsidP="00602FC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письменные юридические консультации (письменные заключения)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6 заключений в месяц;</w:t>
      </w:r>
    </w:p>
    <w:p w:rsidR="00602FC7" w:rsidRPr="00602FC7" w:rsidRDefault="00602FC7" w:rsidP="00602FC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экспертиза и разработка договоров, составление претензий и иных юридических документов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8 документов в месяц;</w:t>
      </w:r>
    </w:p>
    <w:p w:rsidR="00602FC7" w:rsidRPr="00602FC7" w:rsidRDefault="00602FC7" w:rsidP="00602FC7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представление интересов в государственных органах и организациях (за исключением судебной работы)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2 выездов.</w:t>
      </w:r>
    </w:p>
    <w:p w:rsidR="00602FC7" w:rsidRPr="00602FC7" w:rsidRDefault="00602FC7" w:rsidP="00602FC7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602FC7" w:rsidRPr="00602FC7" w:rsidRDefault="00602FC7" w:rsidP="00602FC7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02FC7">
        <w:rPr>
          <w:rFonts w:ascii="Times New Roman" w:hAnsi="Times New Roman" w:cs="Times New Roman"/>
          <w:b/>
          <w:sz w:val="24"/>
          <w:szCs w:val="24"/>
        </w:rPr>
        <w:t>РАСШИРЕННЫЙ</w:t>
      </w:r>
    </w:p>
    <w:p w:rsidR="00602FC7" w:rsidRPr="00602FC7" w:rsidRDefault="00602FC7" w:rsidP="00602FC7">
      <w:pPr>
        <w:ind w:left="70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60 000 рублей в месяц</w:t>
      </w:r>
    </w:p>
    <w:p w:rsidR="00602FC7" w:rsidRPr="00602FC7" w:rsidRDefault="00602FC7" w:rsidP="00602FC7">
      <w:pPr>
        <w:ind w:left="70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Включает:</w:t>
      </w:r>
    </w:p>
    <w:p w:rsidR="00602FC7" w:rsidRPr="00602FC7" w:rsidRDefault="00602FC7" w:rsidP="00602FC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устные юридические консультации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до 12 раз в месяц; </w:t>
      </w:r>
    </w:p>
    <w:p w:rsidR="00602FC7" w:rsidRPr="00602FC7" w:rsidRDefault="00602FC7" w:rsidP="00602FC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письменные юридические консультации (письменные заключения)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12 заключений в месяц;</w:t>
      </w:r>
    </w:p>
    <w:p w:rsidR="00602FC7" w:rsidRPr="00602FC7" w:rsidRDefault="00602FC7" w:rsidP="00602FC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экспертиза и разработка договоров, составление претензий и иных юридических документов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16 документов в месяц;</w:t>
      </w:r>
    </w:p>
    <w:p w:rsidR="00602FC7" w:rsidRPr="00602FC7" w:rsidRDefault="00602FC7" w:rsidP="00602FC7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 xml:space="preserve">представление интересов в государственных органах и организациях (за исключением судебной работы) </w:t>
      </w:r>
    </w:p>
    <w:p w:rsidR="00602FC7" w:rsidRPr="00602FC7" w:rsidRDefault="00602FC7" w:rsidP="00602FC7">
      <w:pPr>
        <w:ind w:left="1069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до 4 выездов.</w:t>
      </w:r>
    </w:p>
    <w:p w:rsidR="00602FC7" w:rsidRPr="00602FC7" w:rsidRDefault="00602FC7" w:rsidP="00602FC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2FC7">
        <w:rPr>
          <w:rFonts w:ascii="Times New Roman" w:hAnsi="Times New Roman" w:cs="Times New Roman"/>
          <w:sz w:val="24"/>
          <w:szCs w:val="24"/>
        </w:rPr>
        <w:t>Обращаем Ваше внимание на то, что подготовка документов и представление интересов организации в суде оплачивается отдельно, исходя из сложности предстоящего судебного спора. Стоимость соответствующих услуг может быть впоследствии компенсирована по решению суда в случае победы в судебном разбирательстве за счет проигравшей стороны.</w:t>
      </w:r>
    </w:p>
    <w:p w:rsidR="00602FC7" w:rsidRPr="00602FC7" w:rsidRDefault="00602FC7" w:rsidP="00602FC7">
      <w:pPr>
        <w:ind w:firstLine="708"/>
        <w:rPr>
          <w:rFonts w:ascii="Times New Roman" w:hAnsi="Times New Roman" w:cs="Times New Roman"/>
          <w:sz w:val="24"/>
          <w:szCs w:val="24"/>
        </w:rPr>
      </w:pPr>
    </w:p>
    <w:p w:rsidR="005805FB" w:rsidRPr="00602FC7" w:rsidRDefault="005805FB" w:rsidP="00602FC7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805FB" w:rsidRPr="00602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4240F"/>
    <w:multiLevelType w:val="hybridMultilevel"/>
    <w:tmpl w:val="F29E5182"/>
    <w:lvl w:ilvl="0" w:tplc="49DCD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C107DF7"/>
    <w:multiLevelType w:val="multilevel"/>
    <w:tmpl w:val="9E9C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51434E3"/>
    <w:multiLevelType w:val="hybridMultilevel"/>
    <w:tmpl w:val="5A62B5E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67A3A"/>
    <w:multiLevelType w:val="multilevel"/>
    <w:tmpl w:val="A274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3735F6"/>
    <w:multiLevelType w:val="multilevel"/>
    <w:tmpl w:val="B65A2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C457BF9"/>
    <w:multiLevelType w:val="multilevel"/>
    <w:tmpl w:val="9EA6D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A2D89"/>
    <w:multiLevelType w:val="hybridMultilevel"/>
    <w:tmpl w:val="F29E5182"/>
    <w:lvl w:ilvl="0" w:tplc="49DCD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63FB60F1"/>
    <w:multiLevelType w:val="hybridMultilevel"/>
    <w:tmpl w:val="F29E5182"/>
    <w:lvl w:ilvl="0" w:tplc="49DCD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7031586C"/>
    <w:multiLevelType w:val="hybridMultilevel"/>
    <w:tmpl w:val="5EFA1998"/>
    <w:lvl w:ilvl="0" w:tplc="F5A6A3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C4D"/>
    <w:rsid w:val="000E7CD8"/>
    <w:rsid w:val="002E3CFE"/>
    <w:rsid w:val="003D01B9"/>
    <w:rsid w:val="004F7C4D"/>
    <w:rsid w:val="0053355E"/>
    <w:rsid w:val="005805FB"/>
    <w:rsid w:val="00602FC7"/>
    <w:rsid w:val="00756FC5"/>
    <w:rsid w:val="00AC3258"/>
    <w:rsid w:val="00FE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riffstitle">
    <w:name w:val="tariffs__title"/>
    <w:basedOn w:val="a0"/>
    <w:rsid w:val="005805FB"/>
  </w:style>
  <w:style w:type="character" w:customStyle="1" w:styleId="tariffsprice">
    <w:name w:val="tariffs__price"/>
    <w:basedOn w:val="a0"/>
    <w:rsid w:val="005805FB"/>
  </w:style>
  <w:style w:type="paragraph" w:styleId="a3">
    <w:name w:val="List Paragraph"/>
    <w:basedOn w:val="a"/>
    <w:uiPriority w:val="34"/>
    <w:qFormat/>
    <w:rsid w:val="005805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ariffstitle">
    <w:name w:val="tariffs__title"/>
    <w:basedOn w:val="a0"/>
    <w:rsid w:val="005805FB"/>
  </w:style>
  <w:style w:type="character" w:customStyle="1" w:styleId="tariffsprice">
    <w:name w:val="tariffs__price"/>
    <w:basedOn w:val="a0"/>
    <w:rsid w:val="005805FB"/>
  </w:style>
  <w:style w:type="paragraph" w:styleId="a3">
    <w:name w:val="List Paragraph"/>
    <w:basedOn w:val="a"/>
    <w:uiPriority w:val="34"/>
    <w:qFormat/>
    <w:rsid w:val="005805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7028">
          <w:marLeft w:val="0"/>
          <w:marRight w:val="0"/>
          <w:marTop w:val="0"/>
          <w:marBottom w:val="0"/>
          <w:divBdr>
            <w:top w:val="single" w:sz="6" w:space="0" w:color="DFEAF2"/>
            <w:left w:val="single" w:sz="6" w:space="0" w:color="DFEAF2"/>
            <w:bottom w:val="single" w:sz="6" w:space="0" w:color="DFEAF2"/>
            <w:right w:val="single" w:sz="6" w:space="0" w:color="DFEAF2"/>
          </w:divBdr>
          <w:divsChild>
            <w:div w:id="375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0" w:color="DFEAF2"/>
                <w:right w:val="none" w:sz="0" w:space="0" w:color="auto"/>
              </w:divBdr>
              <w:divsChild>
                <w:div w:id="120228465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6326108">
          <w:marLeft w:val="-15"/>
          <w:marRight w:val="0"/>
          <w:marTop w:val="0"/>
          <w:marBottom w:val="0"/>
          <w:divBdr>
            <w:top w:val="single" w:sz="6" w:space="0" w:color="DFEAF2"/>
            <w:left w:val="single" w:sz="6" w:space="0" w:color="DFEAF2"/>
            <w:bottom w:val="single" w:sz="6" w:space="0" w:color="DFEAF2"/>
            <w:right w:val="single" w:sz="6" w:space="0" w:color="DFEAF2"/>
          </w:divBdr>
          <w:divsChild>
            <w:div w:id="271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0" w:color="DFEAF2"/>
                <w:right w:val="none" w:sz="0" w:space="0" w:color="auto"/>
              </w:divBdr>
            </w:div>
          </w:divsChild>
        </w:div>
        <w:div w:id="369763808">
          <w:marLeft w:val="-15"/>
          <w:marRight w:val="0"/>
          <w:marTop w:val="0"/>
          <w:marBottom w:val="0"/>
          <w:divBdr>
            <w:top w:val="single" w:sz="6" w:space="0" w:color="DFEAF2"/>
            <w:left w:val="single" w:sz="6" w:space="0" w:color="DFEAF2"/>
            <w:bottom w:val="single" w:sz="6" w:space="0" w:color="DFEAF2"/>
            <w:right w:val="single" w:sz="6" w:space="0" w:color="DFEAF2"/>
          </w:divBdr>
          <w:divsChild>
            <w:div w:id="94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0" w:color="DFEAF2"/>
                <w:right w:val="none" w:sz="0" w:space="0" w:color="auto"/>
              </w:divBdr>
            </w:div>
          </w:divsChild>
        </w:div>
      </w:divsChild>
    </w:div>
    <w:div w:id="6201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В.Манцев</dc:creator>
  <cp:lastModifiedBy>В.Манцев</cp:lastModifiedBy>
  <cp:revision>2</cp:revision>
  <dcterms:created xsi:type="dcterms:W3CDTF">2018-11-08T09:09:00Z</dcterms:created>
  <dcterms:modified xsi:type="dcterms:W3CDTF">2018-11-08T09:09:00Z</dcterms:modified>
</cp:coreProperties>
</file>