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E2" w:rsidRDefault="00C82C24" w:rsidP="00C82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C24">
        <w:rPr>
          <w:rFonts w:ascii="Times New Roman" w:hAnsi="Times New Roman" w:cs="Times New Roman"/>
          <w:b/>
          <w:sz w:val="24"/>
          <w:szCs w:val="24"/>
        </w:rPr>
        <w:t>Договор перевозки и транспортно-экспедиционной деятельности</w:t>
      </w:r>
    </w:p>
    <w:p w:rsidR="00A03872" w:rsidRDefault="00A03872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</w:t>
      </w:r>
      <w:r w:rsidR="00EE4D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перевозки</w:t>
      </w:r>
      <w:r w:rsidR="00EE4D97">
        <w:rPr>
          <w:rFonts w:ascii="Times New Roman" w:hAnsi="Times New Roman" w:cs="Times New Roman"/>
          <w:sz w:val="24"/>
          <w:szCs w:val="24"/>
        </w:rPr>
        <w:t xml:space="preserve"> – это обобщающее понятие</w:t>
      </w:r>
      <w:r w:rsidR="00372AB4">
        <w:rPr>
          <w:rFonts w:ascii="Times New Roman" w:hAnsi="Times New Roman" w:cs="Times New Roman"/>
          <w:sz w:val="24"/>
          <w:szCs w:val="24"/>
        </w:rPr>
        <w:t>, которое предусмотрено Гражданским кодексом РФ</w:t>
      </w:r>
      <w:r w:rsidR="00EE4D97">
        <w:rPr>
          <w:rFonts w:ascii="Times New Roman" w:hAnsi="Times New Roman" w:cs="Times New Roman"/>
          <w:sz w:val="24"/>
          <w:szCs w:val="24"/>
        </w:rPr>
        <w:t>, включающее в себя несколько видов договоров по перевозке грузов, пассажиров и багажа, котор</w:t>
      </w:r>
      <w:r w:rsidR="007A74BF">
        <w:rPr>
          <w:rFonts w:ascii="Times New Roman" w:hAnsi="Times New Roman" w:cs="Times New Roman"/>
          <w:sz w:val="24"/>
          <w:szCs w:val="24"/>
        </w:rPr>
        <w:t>ы</w:t>
      </w:r>
      <w:r w:rsidR="00EE4D97">
        <w:rPr>
          <w:rFonts w:ascii="Times New Roman" w:hAnsi="Times New Roman" w:cs="Times New Roman"/>
          <w:sz w:val="24"/>
          <w:szCs w:val="24"/>
        </w:rPr>
        <w:t>е могут заключить стороны для своих целей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3872" w:rsidRDefault="00EE4D97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03872">
        <w:rPr>
          <w:rFonts w:ascii="Times New Roman" w:hAnsi="Times New Roman" w:cs="Times New Roman"/>
          <w:sz w:val="24"/>
          <w:szCs w:val="24"/>
        </w:rPr>
        <w:t>Договор перевозки груза</w:t>
      </w:r>
    </w:p>
    <w:p w:rsidR="00EE4D97" w:rsidRDefault="00EE4D97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EE4D97" w:rsidRDefault="001F1B61" w:rsidP="00E471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4D97">
        <w:rPr>
          <w:rFonts w:ascii="Times New Roman" w:hAnsi="Times New Roman" w:cs="Times New Roman"/>
          <w:bCs/>
          <w:sz w:val="24"/>
          <w:szCs w:val="24"/>
        </w:rPr>
        <w:t>выдача отправителю груза транспортной накладной или иного документа на груз</w:t>
      </w:r>
      <w:r w:rsidRPr="00EE4D97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Pr="00EE4D97">
        <w:rPr>
          <w:rFonts w:ascii="Times New Roman" w:hAnsi="Times New Roman" w:cs="Times New Roman"/>
          <w:sz w:val="24"/>
          <w:szCs w:val="24"/>
        </w:rPr>
        <w:t xml:space="preserve"> заключению договора</w:t>
      </w:r>
      <w:r w:rsidR="00EE4D97">
        <w:rPr>
          <w:rFonts w:ascii="Times New Roman" w:hAnsi="Times New Roman" w:cs="Times New Roman"/>
          <w:sz w:val="24"/>
          <w:szCs w:val="24"/>
        </w:rPr>
        <w:t>;</w:t>
      </w:r>
    </w:p>
    <w:p w:rsidR="00893390" w:rsidRPr="00893390" w:rsidRDefault="00893390" w:rsidP="008933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90">
        <w:rPr>
          <w:rFonts w:ascii="Times New Roman" w:hAnsi="Times New Roman" w:cs="Times New Roman"/>
          <w:sz w:val="24"/>
          <w:szCs w:val="24"/>
        </w:rPr>
        <w:t xml:space="preserve">за перевозку грузов взимается </w:t>
      </w:r>
      <w:r w:rsidRPr="00893390">
        <w:rPr>
          <w:rFonts w:ascii="Times New Roman" w:hAnsi="Times New Roman" w:cs="Times New Roman"/>
          <w:bCs/>
          <w:sz w:val="24"/>
          <w:szCs w:val="24"/>
        </w:rPr>
        <w:t>провозная плата</w:t>
      </w:r>
      <w:r w:rsidRPr="0089339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93390">
        <w:rPr>
          <w:rFonts w:ascii="Times New Roman" w:hAnsi="Times New Roman" w:cs="Times New Roman"/>
          <w:sz w:val="24"/>
          <w:szCs w:val="24"/>
        </w:rPr>
        <w:t xml:space="preserve"> установленная соглашением сторон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30882" w:rsidRDefault="00893390" w:rsidP="00E471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может быть как реальный, так и консенсуальный</w:t>
      </w:r>
      <w:r w:rsidR="00CC32BF">
        <w:rPr>
          <w:rFonts w:ascii="Times New Roman" w:hAnsi="Times New Roman" w:cs="Times New Roman"/>
          <w:sz w:val="24"/>
          <w:szCs w:val="24"/>
        </w:rPr>
        <w:t>;</w:t>
      </w:r>
    </w:p>
    <w:p w:rsidR="00E471AB" w:rsidRPr="00893390" w:rsidRDefault="00E471AB" w:rsidP="0089339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EE4D97">
        <w:rPr>
          <w:rFonts w:ascii="Times New Roman" w:hAnsi="Times New Roman" w:cs="Times New Roman"/>
          <w:bCs/>
          <w:sz w:val="24"/>
          <w:szCs w:val="24"/>
        </w:rPr>
        <w:t>условие о предмете договора</w:t>
      </w:r>
      <w:r w:rsidR="00893390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893390" w:rsidRPr="00893390">
        <w:rPr>
          <w:rFonts w:ascii="Times New Roman" w:hAnsi="Times New Roman" w:cs="Times New Roman"/>
          <w:bCs/>
          <w:sz w:val="24"/>
          <w:szCs w:val="24"/>
        </w:rPr>
        <w:t>о цене услуг по перевозке груза</w:t>
      </w:r>
      <w:r w:rsidRPr="00893390">
        <w:rPr>
          <w:rFonts w:ascii="Times New Roman" w:hAnsi="Times New Roman" w:cs="Times New Roman"/>
          <w:bCs/>
          <w:sz w:val="24"/>
          <w:szCs w:val="24"/>
        </w:rPr>
        <w:t xml:space="preserve"> является существенным, без него договор будет признан незаключенным</w:t>
      </w:r>
      <w:r w:rsidR="00EE4D97" w:rsidRPr="00893390">
        <w:rPr>
          <w:rFonts w:ascii="Times New Roman" w:hAnsi="Times New Roman" w:cs="Times New Roman"/>
          <w:bCs/>
          <w:sz w:val="24"/>
          <w:szCs w:val="24"/>
        </w:rPr>
        <w:t>;</w:t>
      </w:r>
    </w:p>
    <w:p w:rsidR="00E471AB" w:rsidRPr="00EE4D97" w:rsidRDefault="00E471AB" w:rsidP="00E471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4D97">
        <w:rPr>
          <w:rFonts w:ascii="Times New Roman" w:hAnsi="Times New Roman" w:cs="Times New Roman"/>
          <w:bCs/>
          <w:sz w:val="24"/>
          <w:szCs w:val="24"/>
        </w:rPr>
        <w:t>срок исковой давности для обращения в суд по требованиям, вытекающим из дог</w:t>
      </w:r>
      <w:r w:rsidR="00EE4D97">
        <w:rPr>
          <w:rFonts w:ascii="Times New Roman" w:hAnsi="Times New Roman" w:cs="Times New Roman"/>
          <w:bCs/>
          <w:sz w:val="24"/>
          <w:szCs w:val="24"/>
        </w:rPr>
        <w:t>о</w:t>
      </w:r>
      <w:r w:rsidRPr="00EE4D97">
        <w:rPr>
          <w:rFonts w:ascii="Times New Roman" w:hAnsi="Times New Roman" w:cs="Times New Roman"/>
          <w:bCs/>
          <w:sz w:val="24"/>
          <w:szCs w:val="24"/>
        </w:rPr>
        <w:t>вора перевозки составляет 1 год с момента, определенном в законе</w:t>
      </w:r>
      <w:r w:rsidR="00EE4D97">
        <w:rPr>
          <w:rFonts w:ascii="Times New Roman" w:hAnsi="Times New Roman" w:cs="Times New Roman"/>
          <w:bCs/>
          <w:sz w:val="24"/>
          <w:szCs w:val="24"/>
        </w:rPr>
        <w:t>;</w:t>
      </w:r>
    </w:p>
    <w:p w:rsidR="001F1B61" w:rsidRPr="00B54525" w:rsidRDefault="00E471AB" w:rsidP="00C82C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4D97">
        <w:rPr>
          <w:rFonts w:ascii="Times New Roman" w:hAnsi="Times New Roman" w:cs="Times New Roman"/>
          <w:bCs/>
          <w:sz w:val="24"/>
          <w:szCs w:val="24"/>
        </w:rPr>
        <w:t>обязателен досудебный порядок-предъявить претензию за 30 дней до обращения в суд</w:t>
      </w:r>
      <w:r w:rsidR="00EE4D9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3872" w:rsidRDefault="00EE4D97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03872">
        <w:rPr>
          <w:rFonts w:ascii="Times New Roman" w:hAnsi="Times New Roman" w:cs="Times New Roman"/>
          <w:sz w:val="24"/>
          <w:szCs w:val="24"/>
        </w:rPr>
        <w:t>Договор перевозки пассажира</w:t>
      </w:r>
    </w:p>
    <w:p w:rsidR="00EE4D97" w:rsidRDefault="00EE4D97" w:rsidP="00EE4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EE4D97" w:rsidRDefault="00EE4D97" w:rsidP="00EE4D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4D97">
        <w:rPr>
          <w:rFonts w:ascii="Times New Roman" w:hAnsi="Times New Roman" w:cs="Times New Roman"/>
          <w:sz w:val="24"/>
          <w:szCs w:val="24"/>
        </w:rPr>
        <w:t>приобретение билета = заключению договора</w:t>
      </w:r>
    </w:p>
    <w:p w:rsidR="00061C06" w:rsidRDefault="00B54525" w:rsidP="00061C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061C06" w:rsidRPr="00061C06">
        <w:rPr>
          <w:rFonts w:ascii="Times New Roman" w:hAnsi="Times New Roman" w:cs="Times New Roman"/>
          <w:sz w:val="24"/>
          <w:szCs w:val="24"/>
        </w:rPr>
        <w:t>илет, багажная квитанция и квитанция на провоз ручной клади содержат условия договора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6865" w:rsidRDefault="00936865" w:rsidP="009368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865">
        <w:rPr>
          <w:rFonts w:ascii="Times New Roman" w:hAnsi="Times New Roman" w:cs="Times New Roman"/>
          <w:sz w:val="24"/>
          <w:szCs w:val="24"/>
        </w:rPr>
        <w:t>перевозчик обяз</w:t>
      </w:r>
      <w:r>
        <w:rPr>
          <w:rFonts w:ascii="Times New Roman" w:hAnsi="Times New Roman" w:cs="Times New Roman"/>
          <w:sz w:val="24"/>
          <w:szCs w:val="24"/>
        </w:rPr>
        <w:t>ан</w:t>
      </w:r>
      <w:r w:rsidRPr="00936865">
        <w:rPr>
          <w:rFonts w:ascii="Times New Roman" w:hAnsi="Times New Roman" w:cs="Times New Roman"/>
          <w:sz w:val="24"/>
          <w:szCs w:val="24"/>
        </w:rPr>
        <w:t xml:space="preserve"> перевезти пассажира в пункт назначения, а в случае сдачи пассажиром багажа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6865">
        <w:rPr>
          <w:rFonts w:ascii="Times New Roman" w:hAnsi="Times New Roman" w:cs="Times New Roman"/>
          <w:sz w:val="24"/>
          <w:szCs w:val="24"/>
        </w:rPr>
        <w:t xml:space="preserve"> доставить багаж в пункт назначения и выдать его </w:t>
      </w:r>
      <w:proofErr w:type="spellStart"/>
      <w:r w:rsidRPr="00936865">
        <w:rPr>
          <w:rFonts w:ascii="Times New Roman" w:hAnsi="Times New Roman" w:cs="Times New Roman"/>
          <w:sz w:val="24"/>
          <w:szCs w:val="24"/>
        </w:rPr>
        <w:t>управомоченному</w:t>
      </w:r>
      <w:proofErr w:type="spellEnd"/>
      <w:r w:rsidRPr="00936865">
        <w:rPr>
          <w:rFonts w:ascii="Times New Roman" w:hAnsi="Times New Roman" w:cs="Times New Roman"/>
          <w:sz w:val="24"/>
          <w:szCs w:val="24"/>
        </w:rPr>
        <w:t xml:space="preserve"> на получение багажа лицу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6865" w:rsidRDefault="00936865" w:rsidP="009368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865">
        <w:rPr>
          <w:rFonts w:ascii="Times New Roman" w:hAnsi="Times New Roman" w:cs="Times New Roman"/>
          <w:sz w:val="24"/>
          <w:szCs w:val="24"/>
        </w:rPr>
        <w:t>пассажир обяз</w:t>
      </w:r>
      <w:r>
        <w:rPr>
          <w:rFonts w:ascii="Times New Roman" w:hAnsi="Times New Roman" w:cs="Times New Roman"/>
          <w:sz w:val="24"/>
          <w:szCs w:val="24"/>
        </w:rPr>
        <w:t>ан</w:t>
      </w:r>
      <w:r w:rsidRPr="00936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оплатить</w:t>
      </w:r>
      <w:r w:rsidRPr="00936865">
        <w:rPr>
          <w:rFonts w:ascii="Times New Roman" w:hAnsi="Times New Roman" w:cs="Times New Roman"/>
          <w:sz w:val="24"/>
          <w:szCs w:val="24"/>
        </w:rPr>
        <w:t xml:space="preserve"> проезд и провоз багажа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6865" w:rsidRPr="00936865" w:rsidRDefault="00936865" w:rsidP="009368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сторонами</w:t>
      </w:r>
      <w:r w:rsidRPr="00936865">
        <w:rPr>
          <w:rFonts w:ascii="Times New Roman" w:hAnsi="Times New Roman" w:cs="Times New Roman"/>
          <w:bCs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bCs/>
          <w:sz w:val="24"/>
          <w:szCs w:val="24"/>
        </w:rPr>
        <w:t>являются:</w:t>
      </w:r>
      <w:r w:rsidRPr="00936865">
        <w:rPr>
          <w:rFonts w:ascii="Times New Roman" w:hAnsi="Times New Roman" w:cs="Times New Roman"/>
          <w:bCs/>
          <w:sz w:val="24"/>
          <w:szCs w:val="24"/>
        </w:rPr>
        <w:t xml:space="preserve"> перевозчик</w:t>
      </w:r>
      <w:r w:rsidRPr="00936865">
        <w:rPr>
          <w:rFonts w:ascii="Times New Roman" w:hAnsi="Times New Roman" w:cs="Times New Roman"/>
          <w:sz w:val="24"/>
          <w:szCs w:val="24"/>
        </w:rPr>
        <w:t xml:space="preserve"> - владелец транспорта общего пользования, осуществляющий регулярные перевозки, и </w:t>
      </w:r>
      <w:r w:rsidRPr="00936865">
        <w:rPr>
          <w:rFonts w:ascii="Times New Roman" w:hAnsi="Times New Roman" w:cs="Times New Roman"/>
          <w:bCs/>
          <w:sz w:val="24"/>
          <w:szCs w:val="24"/>
        </w:rPr>
        <w:t>пассажир</w:t>
      </w:r>
      <w:r w:rsidRPr="00936865">
        <w:rPr>
          <w:rFonts w:ascii="Times New Roman" w:hAnsi="Times New Roman" w:cs="Times New Roman"/>
          <w:sz w:val="24"/>
          <w:szCs w:val="24"/>
        </w:rPr>
        <w:t xml:space="preserve"> - физическое лицо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36865" w:rsidRPr="00936865" w:rsidRDefault="00061C06" w:rsidP="00061C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C06">
        <w:rPr>
          <w:rFonts w:ascii="Times New Roman" w:hAnsi="Times New Roman" w:cs="Times New Roman"/>
          <w:sz w:val="24"/>
          <w:szCs w:val="24"/>
        </w:rPr>
        <w:t>Существенн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061C06">
        <w:rPr>
          <w:rFonts w:ascii="Times New Roman" w:hAnsi="Times New Roman" w:cs="Times New Roman"/>
          <w:sz w:val="24"/>
          <w:szCs w:val="24"/>
        </w:rPr>
        <w:t xml:space="preserve"> услови</w:t>
      </w:r>
      <w:r>
        <w:rPr>
          <w:rFonts w:ascii="Times New Roman" w:hAnsi="Times New Roman" w:cs="Times New Roman"/>
          <w:sz w:val="24"/>
          <w:szCs w:val="24"/>
        </w:rPr>
        <w:t>ями являются: условие о предмете договора, т.е.</w:t>
      </w:r>
      <w:r w:rsidRPr="00061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</w:t>
      </w:r>
      <w:r w:rsidRPr="00061C06">
        <w:rPr>
          <w:rFonts w:ascii="Times New Roman" w:hAnsi="Times New Roman" w:cs="Times New Roman"/>
          <w:sz w:val="24"/>
          <w:szCs w:val="24"/>
        </w:rPr>
        <w:t xml:space="preserve"> пассажир и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061C06">
        <w:rPr>
          <w:rFonts w:ascii="Times New Roman" w:hAnsi="Times New Roman" w:cs="Times New Roman"/>
          <w:sz w:val="24"/>
          <w:szCs w:val="24"/>
        </w:rPr>
        <w:t xml:space="preserve"> багаж</w:t>
      </w:r>
      <w:r>
        <w:rPr>
          <w:rFonts w:ascii="Times New Roman" w:hAnsi="Times New Roman" w:cs="Times New Roman"/>
          <w:sz w:val="24"/>
          <w:szCs w:val="24"/>
        </w:rPr>
        <w:t>, а также условие о цене;</w:t>
      </w:r>
    </w:p>
    <w:p w:rsidR="00936865" w:rsidRPr="00936865" w:rsidRDefault="00936865" w:rsidP="0093686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936865">
        <w:rPr>
          <w:rFonts w:ascii="Times New Roman" w:hAnsi="Times New Roman" w:cs="Times New Roman"/>
          <w:sz w:val="24"/>
          <w:szCs w:val="24"/>
        </w:rPr>
        <w:t xml:space="preserve">способу заключения договор </w:t>
      </w:r>
      <w:r>
        <w:rPr>
          <w:rFonts w:ascii="Times New Roman" w:hAnsi="Times New Roman" w:cs="Times New Roman"/>
          <w:sz w:val="24"/>
          <w:szCs w:val="24"/>
        </w:rPr>
        <w:t>перевозки пассажира является</w:t>
      </w:r>
      <w:r w:rsidRPr="00936865">
        <w:rPr>
          <w:rFonts w:ascii="Times New Roman" w:hAnsi="Times New Roman" w:cs="Times New Roman"/>
          <w:sz w:val="24"/>
          <w:szCs w:val="24"/>
        </w:rPr>
        <w:t xml:space="preserve"> договор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r w:rsidRPr="00936865">
        <w:rPr>
          <w:rFonts w:ascii="Times New Roman" w:hAnsi="Times New Roman" w:cs="Times New Roman"/>
          <w:bCs/>
          <w:sz w:val="24"/>
          <w:szCs w:val="24"/>
        </w:rPr>
        <w:t>присоединения</w:t>
      </w:r>
      <w:r w:rsidRPr="0093686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36865">
        <w:rPr>
          <w:rFonts w:ascii="Times New Roman" w:hAnsi="Times New Roman" w:cs="Times New Roman"/>
          <w:sz w:val="24"/>
          <w:szCs w:val="24"/>
        </w:rPr>
        <w:t xml:space="preserve"> поскольку пассажир присоединяется к опубликованны</w:t>
      </w:r>
      <w:r>
        <w:rPr>
          <w:rFonts w:ascii="Times New Roman" w:hAnsi="Times New Roman" w:cs="Times New Roman"/>
          <w:sz w:val="24"/>
          <w:szCs w:val="24"/>
        </w:rPr>
        <w:t>м в правилах условиям перевозки;</w:t>
      </w:r>
    </w:p>
    <w:p w:rsidR="00EE4D97" w:rsidRPr="00B54525" w:rsidRDefault="00B54525" w:rsidP="00C82C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применяются положения Закона «О защите прав потреби</w:t>
      </w:r>
      <w:r w:rsidR="00CC32BF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>лей».</w:t>
      </w:r>
    </w:p>
    <w:p w:rsidR="00A03872" w:rsidRDefault="00EE4D97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03872">
        <w:rPr>
          <w:rFonts w:ascii="Times New Roman" w:hAnsi="Times New Roman" w:cs="Times New Roman"/>
          <w:sz w:val="24"/>
          <w:szCs w:val="24"/>
        </w:rPr>
        <w:t>Договор фрахтования</w:t>
      </w:r>
    </w:p>
    <w:p w:rsidR="00C712E2" w:rsidRDefault="00C712E2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B54525" w:rsidRDefault="00C712E2" w:rsidP="00C712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2E2">
        <w:rPr>
          <w:rFonts w:ascii="Times New Roman" w:hAnsi="Times New Roman" w:cs="Times New Roman"/>
          <w:sz w:val="24"/>
          <w:szCs w:val="24"/>
        </w:rPr>
        <w:t>содержит в себе элементы договора аренды</w:t>
      </w:r>
      <w:r w:rsidR="00B54525">
        <w:rPr>
          <w:rFonts w:ascii="Times New Roman" w:hAnsi="Times New Roman" w:cs="Times New Roman"/>
          <w:sz w:val="24"/>
          <w:szCs w:val="24"/>
        </w:rPr>
        <w:t>;</w:t>
      </w:r>
    </w:p>
    <w:p w:rsidR="00B54525" w:rsidRDefault="00B54525" w:rsidP="00C712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54525">
        <w:rPr>
          <w:rFonts w:ascii="Times New Roman" w:hAnsi="Times New Roman" w:cs="Times New Roman"/>
          <w:sz w:val="24"/>
          <w:szCs w:val="24"/>
        </w:rPr>
        <w:t>торон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54525">
        <w:rPr>
          <w:rFonts w:ascii="Times New Roman" w:hAnsi="Times New Roman" w:cs="Times New Roman"/>
          <w:sz w:val="24"/>
          <w:szCs w:val="24"/>
        </w:rPr>
        <w:t xml:space="preserve"> договора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4525">
        <w:rPr>
          <w:rFonts w:ascii="Times New Roman" w:hAnsi="Times New Roman" w:cs="Times New Roman"/>
          <w:sz w:val="24"/>
          <w:szCs w:val="24"/>
        </w:rPr>
        <w:t xml:space="preserve"> перевозчик и фрахтователь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12E2" w:rsidRDefault="00B54525" w:rsidP="00B545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дает право взять в аренду</w:t>
      </w:r>
      <w:r w:rsidRPr="00B54525">
        <w:rPr>
          <w:rFonts w:ascii="Times New Roman" w:hAnsi="Times New Roman" w:cs="Times New Roman"/>
          <w:sz w:val="24"/>
          <w:szCs w:val="24"/>
        </w:rPr>
        <w:t xml:space="preserve"> под перевозку грузов или пассажиров с багажом транспорт частично или </w:t>
      </w:r>
      <w:r>
        <w:rPr>
          <w:rFonts w:ascii="Times New Roman" w:hAnsi="Times New Roman" w:cs="Times New Roman"/>
          <w:sz w:val="24"/>
          <w:szCs w:val="24"/>
        </w:rPr>
        <w:t>полностью;</w:t>
      </w:r>
      <w:r w:rsidR="00C712E2" w:rsidRPr="00C712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525" w:rsidRDefault="00B54525" w:rsidP="00B545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отсутствует</w:t>
      </w:r>
      <w:r w:rsidRPr="00B54525">
        <w:rPr>
          <w:rFonts w:ascii="Times New Roman" w:hAnsi="Times New Roman" w:cs="Times New Roman"/>
          <w:sz w:val="24"/>
          <w:szCs w:val="24"/>
        </w:rPr>
        <w:t xml:space="preserve"> возможность владения и пользования зафрахтованным транспортом</w:t>
      </w:r>
      <w:r>
        <w:rPr>
          <w:rFonts w:ascii="Times New Roman" w:hAnsi="Times New Roman" w:cs="Times New Roman"/>
          <w:sz w:val="24"/>
          <w:szCs w:val="24"/>
        </w:rPr>
        <w:t xml:space="preserve"> в отличии от </w:t>
      </w:r>
      <w:r w:rsidRPr="00B54525">
        <w:rPr>
          <w:rFonts w:ascii="Times New Roman" w:hAnsi="Times New Roman" w:cs="Times New Roman"/>
          <w:sz w:val="24"/>
          <w:szCs w:val="24"/>
        </w:rPr>
        <w:t>аренд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54525">
        <w:rPr>
          <w:rFonts w:ascii="Times New Roman" w:hAnsi="Times New Roman" w:cs="Times New Roman"/>
          <w:sz w:val="24"/>
          <w:szCs w:val="24"/>
        </w:rPr>
        <w:t xml:space="preserve"> транспортного средства с экипажем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54525" w:rsidRDefault="00B54525" w:rsidP="00B545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пр</w:t>
      </w:r>
      <w:r w:rsidR="005416A3">
        <w:rPr>
          <w:rFonts w:ascii="Times New Roman" w:hAnsi="Times New Roman" w:cs="Times New Roman"/>
          <w:sz w:val="24"/>
          <w:szCs w:val="24"/>
        </w:rPr>
        <w:t>ед</w:t>
      </w:r>
      <w:r>
        <w:rPr>
          <w:rFonts w:ascii="Times New Roman" w:hAnsi="Times New Roman" w:cs="Times New Roman"/>
          <w:sz w:val="24"/>
          <w:szCs w:val="24"/>
        </w:rPr>
        <w:t xml:space="preserve">усмотреть условие, согласно которому </w:t>
      </w:r>
      <w:r w:rsidRPr="00B54525">
        <w:rPr>
          <w:rFonts w:ascii="Times New Roman" w:hAnsi="Times New Roman" w:cs="Times New Roman"/>
          <w:sz w:val="24"/>
          <w:szCs w:val="24"/>
        </w:rPr>
        <w:t>выгодоприобретателем буде</w:t>
      </w:r>
      <w:r w:rsidR="005416A3">
        <w:rPr>
          <w:rFonts w:ascii="Times New Roman" w:hAnsi="Times New Roman" w:cs="Times New Roman"/>
          <w:sz w:val="24"/>
          <w:szCs w:val="24"/>
        </w:rPr>
        <w:t>т третье лицо – грузополучатель, т.е. согласно ст. 430 ГК РФ этот договор будет договором в пользу третьего лица;</w:t>
      </w:r>
    </w:p>
    <w:p w:rsidR="00DC0CD6" w:rsidRDefault="00DC0CD6" w:rsidP="00B545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</w:t>
      </w:r>
      <w:r w:rsidRPr="00DC0CD6">
        <w:rPr>
          <w:rFonts w:ascii="Times New Roman" w:hAnsi="Times New Roman" w:cs="Times New Roman"/>
          <w:sz w:val="24"/>
          <w:szCs w:val="24"/>
        </w:rPr>
        <w:t xml:space="preserve"> возникновении вреда здоровью, жизни или имуществу </w:t>
      </w:r>
      <w:r>
        <w:rPr>
          <w:rFonts w:ascii="Times New Roman" w:hAnsi="Times New Roman" w:cs="Times New Roman"/>
          <w:sz w:val="24"/>
          <w:szCs w:val="24"/>
        </w:rPr>
        <w:t xml:space="preserve">перевозимых пассажиров, </w:t>
      </w:r>
      <w:r w:rsidRPr="00DC0CD6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>
        <w:rPr>
          <w:rFonts w:ascii="Times New Roman" w:hAnsi="Times New Roman" w:cs="Times New Roman"/>
          <w:sz w:val="24"/>
          <w:szCs w:val="24"/>
        </w:rPr>
        <w:t>несет</w:t>
      </w:r>
      <w:r w:rsidRPr="00DC0CD6">
        <w:rPr>
          <w:rFonts w:ascii="Times New Roman" w:hAnsi="Times New Roman" w:cs="Times New Roman"/>
          <w:sz w:val="24"/>
          <w:szCs w:val="24"/>
        </w:rPr>
        <w:t xml:space="preserve"> перевозчик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12E2" w:rsidRDefault="00DC0CD6" w:rsidP="00C82C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CD6">
        <w:rPr>
          <w:rFonts w:ascii="Times New Roman" w:hAnsi="Times New Roman" w:cs="Times New Roman"/>
          <w:sz w:val="24"/>
          <w:szCs w:val="24"/>
        </w:rPr>
        <w:t>оформление договора фрахтования для перевозки на морском транспорте происходит соответственно одной из стандартных форм (проформ)</w:t>
      </w:r>
      <w:r>
        <w:rPr>
          <w:rFonts w:ascii="Times New Roman" w:hAnsi="Times New Roman" w:cs="Times New Roman"/>
          <w:sz w:val="24"/>
          <w:szCs w:val="24"/>
        </w:rPr>
        <w:t xml:space="preserve"> с приложением коносамента, где указаны  обязательные условия перевозки.</w:t>
      </w:r>
    </w:p>
    <w:p w:rsidR="00DC0CD6" w:rsidRPr="00DC0CD6" w:rsidRDefault="00DC0CD6" w:rsidP="00DC0CD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03872" w:rsidRDefault="00EE4D97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D65AF">
        <w:rPr>
          <w:rFonts w:ascii="Times New Roman" w:hAnsi="Times New Roman" w:cs="Times New Roman"/>
          <w:sz w:val="24"/>
          <w:szCs w:val="24"/>
        </w:rPr>
        <w:t>Договор об организации перевозок</w:t>
      </w:r>
    </w:p>
    <w:p w:rsidR="00C712E2" w:rsidRDefault="00C712E2" w:rsidP="00C712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893390" w:rsidRPr="00893390" w:rsidRDefault="00430882" w:rsidP="00893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30882">
        <w:rPr>
          <w:rFonts w:ascii="Times New Roman" w:hAnsi="Times New Roman" w:cs="Times New Roman"/>
          <w:sz w:val="24"/>
          <w:szCs w:val="24"/>
        </w:rPr>
        <w:t>оговор может заключаться посредством принятия п</w:t>
      </w:r>
      <w:r w:rsidR="00893390">
        <w:rPr>
          <w:rFonts w:ascii="Times New Roman" w:hAnsi="Times New Roman" w:cs="Times New Roman"/>
          <w:sz w:val="24"/>
          <w:szCs w:val="24"/>
        </w:rPr>
        <w:t xml:space="preserve">еревозчиком к исполнению заказа на основе заявки, такой договор считается </w:t>
      </w:r>
      <w:r w:rsidR="00893390" w:rsidRPr="00893390">
        <w:rPr>
          <w:rFonts w:ascii="Times New Roman" w:hAnsi="Times New Roman" w:cs="Times New Roman"/>
          <w:sz w:val="24"/>
          <w:szCs w:val="24"/>
        </w:rPr>
        <w:t>заключенным с момента принятия перевозчиком заявки грузоотправителя и регулирует отношения, предшествующие заключению реального дого</w:t>
      </w:r>
      <w:r w:rsidR="00893390">
        <w:rPr>
          <w:rFonts w:ascii="Times New Roman" w:hAnsi="Times New Roman" w:cs="Times New Roman"/>
          <w:sz w:val="24"/>
          <w:szCs w:val="24"/>
        </w:rPr>
        <w:t>вора перевозки грузов;</w:t>
      </w:r>
    </w:p>
    <w:p w:rsidR="00893390" w:rsidRPr="00893390" w:rsidRDefault="00893390" w:rsidP="00893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существенными условиями являются </w:t>
      </w:r>
      <w:r w:rsidRPr="00893390">
        <w:rPr>
          <w:rFonts w:ascii="Times New Roman" w:hAnsi="Times New Roman" w:cs="Times New Roman"/>
          <w:bCs/>
          <w:sz w:val="24"/>
          <w:szCs w:val="24"/>
        </w:rPr>
        <w:t>условия о наименовании транспортных средств, их количестве и сроках их предоставления отправителю для предъявления грузов к перевозке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93390" w:rsidRPr="00893390" w:rsidRDefault="00893390" w:rsidP="008933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93390">
        <w:rPr>
          <w:rFonts w:ascii="Times New Roman" w:hAnsi="Times New Roman" w:cs="Times New Roman"/>
          <w:sz w:val="24"/>
          <w:szCs w:val="24"/>
        </w:rPr>
        <w:t>тправитель груза вправе отказаться от поданных транспортных средств только в случае, если они не пригодны для перевозки соответствующего груза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3390" w:rsidRPr="00893390" w:rsidRDefault="00893390" w:rsidP="008933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90">
        <w:rPr>
          <w:rFonts w:ascii="Times New Roman" w:hAnsi="Times New Roman" w:cs="Times New Roman"/>
          <w:sz w:val="24"/>
          <w:szCs w:val="24"/>
        </w:rPr>
        <w:t>перевозчик обязан подать отправителю груза под погрузку в срок, установленный принятой от него заявкой (заказом), исправные транспортные средства (указанные в заявке) в состоянии, пригодном для перевозки соответствующего груза</w:t>
      </w:r>
    </w:p>
    <w:p w:rsidR="00430882" w:rsidRPr="00430882" w:rsidRDefault="00893390" w:rsidP="0043088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перевозки грузов заключается обычно на неопределенный срок.</w:t>
      </w:r>
    </w:p>
    <w:p w:rsidR="00C712E2" w:rsidRDefault="00C712E2" w:rsidP="00C82C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5AF" w:rsidRDefault="00EE4D97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D65AF">
        <w:rPr>
          <w:rFonts w:ascii="Times New Roman" w:hAnsi="Times New Roman" w:cs="Times New Roman"/>
          <w:sz w:val="24"/>
          <w:szCs w:val="24"/>
        </w:rPr>
        <w:t>Договоры между транспортными организациями</w:t>
      </w:r>
    </w:p>
    <w:p w:rsidR="00C712E2" w:rsidRDefault="00C712E2" w:rsidP="00C712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Особенности:</w:t>
      </w:r>
    </w:p>
    <w:p w:rsidR="00880111" w:rsidRDefault="00880111" w:rsidP="00DC0C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такие договоры заключаются с целью </w:t>
      </w:r>
      <w:r w:rsidR="00DC0CD6" w:rsidRPr="00DC0CD6">
        <w:rPr>
          <w:rFonts w:ascii="Times New Roman" w:hAnsi="Times New Roman" w:cs="Times New Roman"/>
          <w:sz w:val="24"/>
          <w:szCs w:val="24"/>
        </w:rPr>
        <w:t>обеспечения взаимодействия транспортных организаций различных видов транспорта при передаче груза друг другу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4284" w:rsidRDefault="00880111" w:rsidP="002E42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две группы таких договоров: </w:t>
      </w:r>
    </w:p>
    <w:p w:rsidR="002E4284" w:rsidRDefault="002E4284" w:rsidP="002E42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80111" w:rsidRPr="002E4284">
        <w:rPr>
          <w:rFonts w:ascii="Times New Roman" w:hAnsi="Times New Roman" w:cs="Times New Roman"/>
          <w:sz w:val="24"/>
          <w:szCs w:val="24"/>
        </w:rPr>
        <w:t>договоры, обеспечивающие заключение договоров перевозки груза: например, договор о подаче транспортных средств под погрузку и предъявлении гру</w:t>
      </w:r>
      <w:r w:rsidRPr="002E4284">
        <w:rPr>
          <w:rFonts w:ascii="Times New Roman" w:hAnsi="Times New Roman" w:cs="Times New Roman"/>
          <w:sz w:val="24"/>
          <w:szCs w:val="24"/>
        </w:rPr>
        <w:t>за к перевозке</w:t>
      </w:r>
      <w:r w:rsidR="00880111" w:rsidRPr="002E4284">
        <w:rPr>
          <w:rFonts w:ascii="Times New Roman" w:hAnsi="Times New Roman" w:cs="Times New Roman"/>
          <w:sz w:val="24"/>
          <w:szCs w:val="24"/>
        </w:rPr>
        <w:t xml:space="preserve">, долгосрочные договоры об организации перевозок грузов </w:t>
      </w:r>
      <w:r w:rsidRPr="002E4284">
        <w:rPr>
          <w:rFonts w:ascii="Times New Roman" w:hAnsi="Times New Roman" w:cs="Times New Roman"/>
          <w:sz w:val="24"/>
          <w:szCs w:val="24"/>
        </w:rPr>
        <w:t xml:space="preserve">такие как </w:t>
      </w:r>
      <w:r w:rsidR="00DC0CD6" w:rsidRPr="002E4284">
        <w:rPr>
          <w:rFonts w:ascii="Times New Roman" w:hAnsi="Times New Roman" w:cs="Times New Roman"/>
          <w:sz w:val="24"/>
          <w:szCs w:val="24"/>
        </w:rPr>
        <w:t>узловы</w:t>
      </w:r>
      <w:r w:rsidRPr="002E4284">
        <w:rPr>
          <w:rFonts w:ascii="Times New Roman" w:hAnsi="Times New Roman" w:cs="Times New Roman"/>
          <w:sz w:val="24"/>
          <w:szCs w:val="24"/>
        </w:rPr>
        <w:t>е</w:t>
      </w:r>
      <w:r w:rsidR="00DC0CD6" w:rsidRPr="002E4284">
        <w:rPr>
          <w:rFonts w:ascii="Times New Roman" w:hAnsi="Times New Roman" w:cs="Times New Roman"/>
          <w:sz w:val="24"/>
          <w:szCs w:val="24"/>
        </w:rPr>
        <w:t xml:space="preserve"> соглашения и договор</w:t>
      </w:r>
      <w:r w:rsidRPr="002E4284">
        <w:rPr>
          <w:rFonts w:ascii="Times New Roman" w:hAnsi="Times New Roman" w:cs="Times New Roman"/>
          <w:sz w:val="24"/>
          <w:szCs w:val="24"/>
        </w:rPr>
        <w:t>ы</w:t>
      </w:r>
      <w:r w:rsidR="00DC0CD6" w:rsidRPr="002E4284">
        <w:rPr>
          <w:rFonts w:ascii="Times New Roman" w:hAnsi="Times New Roman" w:cs="Times New Roman"/>
          <w:sz w:val="24"/>
          <w:szCs w:val="24"/>
        </w:rPr>
        <w:t xml:space="preserve"> на централизованный завоз и вывоз грузо</w:t>
      </w:r>
      <w:r w:rsidR="00880111" w:rsidRPr="002E4284">
        <w:rPr>
          <w:rFonts w:ascii="Times New Roman" w:hAnsi="Times New Roman" w:cs="Times New Roman"/>
          <w:sz w:val="24"/>
          <w:szCs w:val="24"/>
        </w:rPr>
        <w:t>в;</w:t>
      </w:r>
      <w:r w:rsidRPr="002E4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D6" w:rsidRPr="002E4284" w:rsidRDefault="002E4284" w:rsidP="002E42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E4284">
        <w:rPr>
          <w:rFonts w:ascii="Times New Roman" w:hAnsi="Times New Roman" w:cs="Times New Roman"/>
          <w:sz w:val="24"/>
          <w:szCs w:val="24"/>
        </w:rPr>
        <w:t>договоры, обеспечивающие исполнение договоров перевозки груза. К примеру, соглашения о прямом сообщении, о прямом смешанном сообщении, узловые соглашения, договоры на централизова</w:t>
      </w:r>
      <w:r>
        <w:rPr>
          <w:rFonts w:ascii="Times New Roman" w:hAnsi="Times New Roman" w:cs="Times New Roman"/>
          <w:sz w:val="24"/>
          <w:szCs w:val="24"/>
        </w:rPr>
        <w:t>нный завоз (вывоз) грузов и т.д.</w:t>
      </w:r>
    </w:p>
    <w:p w:rsidR="00880111" w:rsidRDefault="00880111" w:rsidP="00DC0C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80111">
        <w:rPr>
          <w:rFonts w:ascii="Times New Roman" w:hAnsi="Times New Roman" w:cs="Times New Roman"/>
          <w:sz w:val="24"/>
          <w:szCs w:val="24"/>
        </w:rPr>
        <w:t>ечь об оказании услуг транспортными организациями может идти только по отношению к третьим лицам, которые стороной соглашения не являются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0111" w:rsidRDefault="00880111" w:rsidP="008801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880111">
        <w:rPr>
          <w:rFonts w:ascii="Times New Roman" w:hAnsi="Times New Roman" w:cs="Times New Roman"/>
          <w:sz w:val="24"/>
          <w:szCs w:val="24"/>
        </w:rPr>
        <w:t xml:space="preserve">зловое соглашение - это гражданско-правовой договор, в соответствии с которым перевозчики различных видов транспорта обязуются совершать в установленном </w:t>
      </w:r>
      <w:r w:rsidRPr="00880111">
        <w:rPr>
          <w:rFonts w:ascii="Times New Roman" w:hAnsi="Times New Roman" w:cs="Times New Roman"/>
          <w:sz w:val="24"/>
          <w:szCs w:val="24"/>
        </w:rPr>
        <w:lastRenderedPageBreak/>
        <w:t>договором порядке в отношении друг друга согласованные действия в интересах грузоотправителя (грузополучателя), направленные на своевременную передачу груза в пункте перевалки с одного вида транспорта на другой в целях организации исполнения обязанности перевозчика по доставке груза</w:t>
      </w:r>
      <w:r>
        <w:rPr>
          <w:rFonts w:ascii="Times New Roman" w:hAnsi="Times New Roman" w:cs="Times New Roman"/>
          <w:sz w:val="24"/>
          <w:szCs w:val="24"/>
        </w:rPr>
        <w:t xml:space="preserve"> и заключаются на 5 лет;</w:t>
      </w:r>
    </w:p>
    <w:p w:rsidR="00880111" w:rsidRDefault="00880111" w:rsidP="008801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880111">
        <w:rPr>
          <w:rFonts w:ascii="Times New Roman" w:hAnsi="Times New Roman" w:cs="Times New Roman"/>
          <w:sz w:val="24"/>
          <w:szCs w:val="24"/>
        </w:rPr>
        <w:t>оговоры на централизованный завоз (вывоз) грузов являются договорами организационного типа и не являются договором перевозки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12E2" w:rsidRPr="002E4284" w:rsidRDefault="00880111" w:rsidP="00C82C2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80111">
        <w:rPr>
          <w:rFonts w:ascii="Times New Roman" w:hAnsi="Times New Roman" w:cs="Times New Roman"/>
          <w:sz w:val="24"/>
          <w:szCs w:val="24"/>
        </w:rPr>
        <w:t>т узловых соглашений договоры на централизованный завоз (вывоз) грузов отличаются тем, что в целом подчинены условиям договора транспортной экспедиции</w:t>
      </w:r>
      <w:r w:rsidR="002E4284">
        <w:rPr>
          <w:rFonts w:ascii="Times New Roman" w:hAnsi="Times New Roman" w:cs="Times New Roman"/>
          <w:sz w:val="24"/>
          <w:szCs w:val="24"/>
        </w:rPr>
        <w:t>.</w:t>
      </w:r>
    </w:p>
    <w:p w:rsidR="006004EC" w:rsidRDefault="006004EC" w:rsidP="00C82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договоры перевозки различны в зависимости от</w:t>
      </w:r>
      <w:r w:rsidR="008C77F4">
        <w:rPr>
          <w:rFonts w:ascii="Times New Roman" w:hAnsi="Times New Roman" w:cs="Times New Roman"/>
          <w:sz w:val="24"/>
          <w:szCs w:val="24"/>
        </w:rPr>
        <w:t xml:space="preserve"> того, какой вид</w:t>
      </w:r>
      <w:r>
        <w:rPr>
          <w:rFonts w:ascii="Times New Roman" w:hAnsi="Times New Roman" w:cs="Times New Roman"/>
          <w:sz w:val="24"/>
          <w:szCs w:val="24"/>
        </w:rPr>
        <w:t xml:space="preserve"> трансп</w:t>
      </w:r>
      <w:r w:rsidR="008C77F4">
        <w:rPr>
          <w:rFonts w:ascii="Times New Roman" w:hAnsi="Times New Roman" w:cs="Times New Roman"/>
          <w:sz w:val="24"/>
          <w:szCs w:val="24"/>
        </w:rPr>
        <w:t xml:space="preserve">орта </w:t>
      </w:r>
      <w:r>
        <w:rPr>
          <w:rFonts w:ascii="Times New Roman" w:hAnsi="Times New Roman" w:cs="Times New Roman"/>
          <w:sz w:val="24"/>
          <w:szCs w:val="24"/>
        </w:rPr>
        <w:t>осуществля</w:t>
      </w:r>
      <w:r w:rsidR="008C77F4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перевозку:</w:t>
      </w:r>
    </w:p>
    <w:p w:rsidR="006004EC" w:rsidRPr="008C77F4" w:rsidRDefault="008C77F4" w:rsidP="008C77F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77F4">
        <w:rPr>
          <w:rFonts w:ascii="Times New Roman" w:hAnsi="Times New Roman" w:cs="Times New Roman"/>
          <w:bCs/>
          <w:sz w:val="24"/>
          <w:szCs w:val="24"/>
        </w:rPr>
        <w:t xml:space="preserve">наземный: 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>железнодорожны</w:t>
      </w:r>
      <w:r w:rsidRPr="008C77F4">
        <w:rPr>
          <w:rFonts w:ascii="Times New Roman" w:hAnsi="Times New Roman" w:cs="Times New Roman"/>
          <w:bCs/>
          <w:sz w:val="24"/>
          <w:szCs w:val="24"/>
        </w:rPr>
        <w:t>й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>,</w:t>
      </w:r>
      <w:r w:rsidRPr="008C77F4">
        <w:rPr>
          <w:rFonts w:ascii="Times New Roman" w:hAnsi="Times New Roman" w:cs="Times New Roman"/>
          <w:bCs/>
          <w:sz w:val="24"/>
          <w:szCs w:val="24"/>
        </w:rPr>
        <w:t xml:space="preserve"> трамвай,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 xml:space="preserve"> автомобильны</w:t>
      </w:r>
      <w:r w:rsidRPr="008C77F4">
        <w:rPr>
          <w:rFonts w:ascii="Times New Roman" w:hAnsi="Times New Roman" w:cs="Times New Roman"/>
          <w:bCs/>
          <w:sz w:val="24"/>
          <w:szCs w:val="24"/>
        </w:rPr>
        <w:t>й;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004EC" w:rsidRPr="008C77F4" w:rsidRDefault="008C77F4" w:rsidP="008C77F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77F4">
        <w:rPr>
          <w:rFonts w:ascii="Times New Roman" w:hAnsi="Times New Roman" w:cs="Times New Roman"/>
          <w:bCs/>
          <w:sz w:val="24"/>
          <w:szCs w:val="24"/>
        </w:rPr>
        <w:t>в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>оздушны</w:t>
      </w:r>
      <w:r w:rsidRPr="008C77F4">
        <w:rPr>
          <w:rFonts w:ascii="Times New Roman" w:hAnsi="Times New Roman" w:cs="Times New Roman"/>
          <w:bCs/>
          <w:sz w:val="24"/>
          <w:szCs w:val="24"/>
        </w:rPr>
        <w:t>й;</w:t>
      </w:r>
    </w:p>
    <w:p w:rsidR="008C77F4" w:rsidRPr="008C77F4" w:rsidRDefault="008C77F4" w:rsidP="008C77F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77F4">
        <w:rPr>
          <w:rFonts w:ascii="Times New Roman" w:hAnsi="Times New Roman" w:cs="Times New Roman"/>
          <w:bCs/>
          <w:sz w:val="24"/>
          <w:szCs w:val="24"/>
        </w:rPr>
        <w:t>внеуличный вид транспорта: метрополитен, канатная дорога, фуникулер;</w:t>
      </w:r>
    </w:p>
    <w:p w:rsidR="006004EC" w:rsidRPr="008C77F4" w:rsidRDefault="008C77F4" w:rsidP="008C77F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77F4">
        <w:rPr>
          <w:rFonts w:ascii="Times New Roman" w:hAnsi="Times New Roman" w:cs="Times New Roman"/>
          <w:bCs/>
          <w:sz w:val="24"/>
          <w:szCs w:val="24"/>
        </w:rPr>
        <w:t xml:space="preserve">водный: 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>морск</w:t>
      </w:r>
      <w:r w:rsidRPr="008C77F4">
        <w:rPr>
          <w:rFonts w:ascii="Times New Roman" w:hAnsi="Times New Roman" w:cs="Times New Roman"/>
          <w:bCs/>
          <w:sz w:val="24"/>
          <w:szCs w:val="24"/>
        </w:rPr>
        <w:t>ой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>, внутренни</w:t>
      </w:r>
      <w:r w:rsidRPr="008C77F4">
        <w:rPr>
          <w:rFonts w:ascii="Times New Roman" w:hAnsi="Times New Roman" w:cs="Times New Roman"/>
          <w:bCs/>
          <w:sz w:val="24"/>
          <w:szCs w:val="24"/>
        </w:rPr>
        <w:t>й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 xml:space="preserve"> водны</w:t>
      </w:r>
      <w:r w:rsidRPr="008C77F4">
        <w:rPr>
          <w:rFonts w:ascii="Times New Roman" w:hAnsi="Times New Roman" w:cs="Times New Roman"/>
          <w:bCs/>
          <w:sz w:val="24"/>
          <w:szCs w:val="24"/>
        </w:rPr>
        <w:t>й</w:t>
      </w:r>
      <w:r w:rsidR="006004EC" w:rsidRPr="008C77F4">
        <w:rPr>
          <w:rFonts w:ascii="Times New Roman" w:hAnsi="Times New Roman" w:cs="Times New Roman"/>
          <w:bCs/>
          <w:sz w:val="24"/>
          <w:szCs w:val="24"/>
        </w:rPr>
        <w:t xml:space="preserve"> транспорт Российской Федерации</w:t>
      </w:r>
      <w:r w:rsidRPr="008C77F4">
        <w:rPr>
          <w:rFonts w:ascii="Times New Roman" w:hAnsi="Times New Roman" w:cs="Times New Roman"/>
          <w:bCs/>
          <w:sz w:val="24"/>
          <w:szCs w:val="24"/>
        </w:rPr>
        <w:t>.</w:t>
      </w:r>
    </w:p>
    <w:p w:rsidR="006004EC" w:rsidRDefault="006004EC" w:rsidP="00CC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2BF" w:rsidRDefault="00871888" w:rsidP="00CC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41 ГК РФ посвящена договору </w:t>
      </w:r>
      <w:r w:rsidR="00CC32BF">
        <w:rPr>
          <w:rFonts w:ascii="Times New Roman" w:hAnsi="Times New Roman" w:cs="Times New Roman"/>
          <w:sz w:val="24"/>
          <w:szCs w:val="24"/>
        </w:rPr>
        <w:t>транспортной экспедиции</w:t>
      </w:r>
      <w:r>
        <w:rPr>
          <w:rFonts w:ascii="Times New Roman" w:hAnsi="Times New Roman" w:cs="Times New Roman"/>
          <w:sz w:val="24"/>
          <w:szCs w:val="24"/>
        </w:rPr>
        <w:t xml:space="preserve">, который отличается от договора перевозки тем, что </w:t>
      </w:r>
      <w:r>
        <w:rPr>
          <w:rFonts w:ascii="Times New Roman" w:hAnsi="Times New Roman" w:cs="Times New Roman"/>
          <w:sz w:val="24"/>
          <w:szCs w:val="24"/>
        </w:rPr>
        <w:t>позволяет оказать более широкий спектр услуг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2BF" w:rsidRDefault="00CC32BF" w:rsidP="00CC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2BF" w:rsidRDefault="00CC32BF" w:rsidP="00CC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3A4B93">
        <w:rPr>
          <w:rFonts w:ascii="Times New Roman" w:hAnsi="Times New Roman" w:cs="Times New Roman"/>
          <w:sz w:val="24"/>
          <w:szCs w:val="24"/>
        </w:rPr>
        <w:t xml:space="preserve"> </w:t>
      </w:r>
      <w:r w:rsidR="003A4B93">
        <w:rPr>
          <w:rFonts w:ascii="Times New Roman" w:hAnsi="Times New Roman" w:cs="Times New Roman"/>
          <w:sz w:val="24"/>
          <w:szCs w:val="24"/>
        </w:rPr>
        <w:t>договор</w:t>
      </w:r>
      <w:r w:rsidR="003A4B93">
        <w:rPr>
          <w:rFonts w:ascii="Times New Roman" w:hAnsi="Times New Roman" w:cs="Times New Roman"/>
          <w:sz w:val="24"/>
          <w:szCs w:val="24"/>
        </w:rPr>
        <w:t>а</w:t>
      </w:r>
      <w:r w:rsidR="003A4B93">
        <w:rPr>
          <w:rFonts w:ascii="Times New Roman" w:hAnsi="Times New Roman" w:cs="Times New Roman"/>
          <w:sz w:val="24"/>
          <w:szCs w:val="24"/>
        </w:rPr>
        <w:t xml:space="preserve"> транспортной экспедиции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C32BF" w:rsidRDefault="00CC32BF" w:rsidP="00CC3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A1" w:rsidRDefault="004F10A1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F10A1">
        <w:rPr>
          <w:rFonts w:ascii="Times New Roman" w:hAnsi="Times New Roman" w:cs="Times New Roman"/>
          <w:sz w:val="24"/>
          <w:szCs w:val="24"/>
        </w:rPr>
        <w:t>торонами договора транспортной экспедиц</w:t>
      </w:r>
      <w:r>
        <w:rPr>
          <w:rFonts w:ascii="Times New Roman" w:hAnsi="Times New Roman" w:cs="Times New Roman"/>
          <w:sz w:val="24"/>
          <w:szCs w:val="24"/>
        </w:rPr>
        <w:t>ии являются экспедитор и клиент;</w:t>
      </w:r>
    </w:p>
    <w:p w:rsidR="004F10A1" w:rsidRDefault="004F10A1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клиентом может быть юридическое лицо,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физическое лицо, обладающее необходимым объемом дееспособностью;</w:t>
      </w:r>
    </w:p>
    <w:p w:rsidR="004F10A1" w:rsidRDefault="004F10A1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экспедитором может быть только юридическое лицо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ип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C32BF" w:rsidRDefault="00BC09D7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C32BF" w:rsidRPr="00CC32BF">
        <w:rPr>
          <w:rFonts w:ascii="Times New Roman" w:hAnsi="Times New Roman" w:cs="Times New Roman"/>
          <w:sz w:val="24"/>
          <w:szCs w:val="24"/>
        </w:rPr>
        <w:t xml:space="preserve">оговор заключается </w:t>
      </w:r>
      <w:r w:rsidR="00CC32BF">
        <w:rPr>
          <w:rFonts w:ascii="Times New Roman" w:hAnsi="Times New Roman" w:cs="Times New Roman"/>
          <w:sz w:val="24"/>
          <w:szCs w:val="24"/>
        </w:rPr>
        <w:t xml:space="preserve">только в письменной форме, если заключен устный договор на основе заявки, то суды отказывают клиенту в праве требования </w:t>
      </w:r>
      <w:r w:rsidR="00CC32BF">
        <w:rPr>
          <w:rFonts w:ascii="Times New Roman" w:hAnsi="Times New Roman" w:cs="Times New Roman"/>
          <w:sz w:val="24"/>
          <w:szCs w:val="24"/>
        </w:rPr>
        <w:t>убытков</w:t>
      </w:r>
      <w:r w:rsidR="00CC32BF">
        <w:rPr>
          <w:rFonts w:ascii="Times New Roman" w:hAnsi="Times New Roman" w:cs="Times New Roman"/>
          <w:sz w:val="24"/>
          <w:szCs w:val="24"/>
        </w:rPr>
        <w:t xml:space="preserve"> с экспедитора;</w:t>
      </w:r>
    </w:p>
    <w:p w:rsidR="009C228C" w:rsidRDefault="0041722D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фактом получения экспедитором груза является экспедиторская расписка установленной формы;</w:t>
      </w:r>
    </w:p>
    <w:p w:rsidR="00D43771" w:rsidRDefault="00D43771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документами, подтверждающими перевозку являются: транспортные накладные, заявки, наряды, путевые листы и т.д.;</w:t>
      </w:r>
    </w:p>
    <w:p w:rsidR="00D43771" w:rsidRDefault="00D43771" w:rsidP="004F10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 выполненных услуг подтверждает факт перевозки груза;</w:t>
      </w:r>
    </w:p>
    <w:p w:rsidR="00BC09D7" w:rsidRPr="00BC09D7" w:rsidRDefault="00BC09D7" w:rsidP="00BC09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BC09D7">
        <w:rPr>
          <w:rFonts w:ascii="Times New Roman" w:hAnsi="Times New Roman" w:cs="Times New Roman"/>
          <w:sz w:val="24"/>
          <w:szCs w:val="24"/>
        </w:rPr>
        <w:t>утрат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C09D7">
        <w:rPr>
          <w:rFonts w:ascii="Times New Roman" w:hAnsi="Times New Roman" w:cs="Times New Roman"/>
          <w:sz w:val="24"/>
          <w:szCs w:val="24"/>
        </w:rPr>
        <w:t>, недостач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09D7">
        <w:rPr>
          <w:rFonts w:ascii="Times New Roman" w:hAnsi="Times New Roman" w:cs="Times New Roman"/>
          <w:sz w:val="24"/>
          <w:szCs w:val="24"/>
        </w:rPr>
        <w:t xml:space="preserve"> или повреждени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09D7">
        <w:rPr>
          <w:rFonts w:ascii="Times New Roman" w:hAnsi="Times New Roman" w:cs="Times New Roman"/>
          <w:sz w:val="24"/>
          <w:szCs w:val="24"/>
        </w:rPr>
        <w:t xml:space="preserve"> груза</w:t>
      </w:r>
      <w:r w:rsidRPr="00BC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BC09D7">
        <w:rPr>
          <w:rFonts w:ascii="Times New Roman" w:hAnsi="Times New Roman" w:cs="Times New Roman"/>
          <w:sz w:val="24"/>
          <w:szCs w:val="24"/>
        </w:rPr>
        <w:t xml:space="preserve">кспедитор </w:t>
      </w:r>
      <w:r>
        <w:rPr>
          <w:rFonts w:ascii="Times New Roman" w:hAnsi="Times New Roman" w:cs="Times New Roman"/>
          <w:sz w:val="24"/>
          <w:szCs w:val="24"/>
        </w:rPr>
        <w:t xml:space="preserve">обязан возместить </w:t>
      </w:r>
      <w:r w:rsidRPr="00BC09D7">
        <w:rPr>
          <w:rFonts w:ascii="Times New Roman" w:hAnsi="Times New Roman" w:cs="Times New Roman"/>
          <w:sz w:val="24"/>
          <w:szCs w:val="24"/>
        </w:rPr>
        <w:t>ущерб</w:t>
      </w:r>
      <w:r>
        <w:rPr>
          <w:rFonts w:ascii="Times New Roman" w:hAnsi="Times New Roman" w:cs="Times New Roman"/>
          <w:sz w:val="24"/>
          <w:szCs w:val="24"/>
        </w:rPr>
        <w:t xml:space="preserve"> клиенту и упущенную выгоду;</w:t>
      </w:r>
    </w:p>
    <w:p w:rsidR="00BC09D7" w:rsidRPr="00BC09D7" w:rsidRDefault="00BC09D7" w:rsidP="00BC09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договором может быть предусмотрена дополнительная обязанность: </w:t>
      </w:r>
      <w:r w:rsidRPr="00BC09D7">
        <w:rPr>
          <w:rFonts w:ascii="Times New Roman" w:hAnsi="Times New Roman" w:cs="Times New Roman"/>
          <w:sz w:val="24"/>
          <w:szCs w:val="24"/>
        </w:rPr>
        <w:t>возвра</w:t>
      </w:r>
      <w:r>
        <w:rPr>
          <w:rFonts w:ascii="Times New Roman" w:hAnsi="Times New Roman" w:cs="Times New Roman"/>
          <w:sz w:val="24"/>
          <w:szCs w:val="24"/>
        </w:rPr>
        <w:t>тить</w:t>
      </w:r>
      <w:r w:rsidRPr="00BC09D7">
        <w:rPr>
          <w:rFonts w:ascii="Times New Roman" w:hAnsi="Times New Roman" w:cs="Times New Roman"/>
          <w:sz w:val="24"/>
          <w:szCs w:val="24"/>
        </w:rPr>
        <w:t xml:space="preserve"> клиенту ранее уплаченное вознаграждение, если оно не входит в стоимость груза, в размере, пропорциональном стоимости утраченного, недостающего или поврежденного (испорченного) груза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09D7" w:rsidRPr="00BC09D7" w:rsidRDefault="00BC09D7" w:rsidP="00BC09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BC09D7">
        <w:rPr>
          <w:rFonts w:ascii="Times New Roman" w:hAnsi="Times New Roman" w:cs="Times New Roman"/>
          <w:sz w:val="24"/>
          <w:szCs w:val="24"/>
        </w:rPr>
        <w:t>руз считается утраченным, если он не был выдан по истечении тридцати дней со дня истечения срока доставки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09D7" w:rsidRPr="00BC09D7" w:rsidRDefault="00BC09D7" w:rsidP="00BC09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9D7">
        <w:rPr>
          <w:rFonts w:ascii="Times New Roman" w:hAnsi="Times New Roman" w:cs="Times New Roman"/>
          <w:sz w:val="24"/>
          <w:szCs w:val="24"/>
        </w:rPr>
        <w:t>стоимость груза определяется исходя из цены, указанной в договоре или счете продавца, а при ее отсутствии исходя из средней цены на аналогичный товар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09D7" w:rsidRPr="00BC09D7" w:rsidRDefault="00BC09D7" w:rsidP="00BC09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9D7">
        <w:rPr>
          <w:rFonts w:ascii="Times New Roman" w:hAnsi="Times New Roman" w:cs="Times New Roman"/>
          <w:sz w:val="24"/>
          <w:szCs w:val="24"/>
        </w:rPr>
        <w:t>если во время выдачи груза получатель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9D7">
        <w:rPr>
          <w:rFonts w:ascii="Times New Roman" w:hAnsi="Times New Roman" w:cs="Times New Roman"/>
          <w:sz w:val="24"/>
          <w:szCs w:val="24"/>
        </w:rPr>
        <w:t xml:space="preserve">не уведомил экспедитора в письменной форме об утрате, о недостаче или повреждении груза и не указал 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BC09D7">
        <w:rPr>
          <w:rFonts w:ascii="Times New Roman" w:hAnsi="Times New Roman" w:cs="Times New Roman"/>
          <w:sz w:val="24"/>
          <w:szCs w:val="24"/>
        </w:rPr>
        <w:t>недостач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C09D7">
        <w:rPr>
          <w:rFonts w:ascii="Times New Roman" w:hAnsi="Times New Roman" w:cs="Times New Roman"/>
          <w:sz w:val="24"/>
          <w:szCs w:val="24"/>
        </w:rPr>
        <w:t xml:space="preserve"> или повреждени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09D7">
        <w:rPr>
          <w:rFonts w:ascii="Times New Roman" w:hAnsi="Times New Roman" w:cs="Times New Roman"/>
          <w:sz w:val="24"/>
          <w:szCs w:val="24"/>
        </w:rPr>
        <w:t xml:space="preserve"> груза,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Pr="00BC09D7">
        <w:rPr>
          <w:rFonts w:ascii="Times New Roman" w:hAnsi="Times New Roman" w:cs="Times New Roman"/>
          <w:sz w:val="24"/>
          <w:szCs w:val="24"/>
        </w:rPr>
        <w:t>считается</w:t>
      </w:r>
      <w:r w:rsidR="008D2BE9">
        <w:rPr>
          <w:rFonts w:ascii="Times New Roman" w:hAnsi="Times New Roman" w:cs="Times New Roman"/>
          <w:sz w:val="24"/>
          <w:szCs w:val="24"/>
        </w:rPr>
        <w:t>, что</w:t>
      </w:r>
      <w:r w:rsidRPr="00BC09D7">
        <w:rPr>
          <w:rFonts w:ascii="Times New Roman" w:hAnsi="Times New Roman" w:cs="Times New Roman"/>
          <w:sz w:val="24"/>
          <w:szCs w:val="24"/>
        </w:rPr>
        <w:t xml:space="preserve"> они получили груз неповрежденным</w:t>
      </w:r>
      <w:r w:rsidR="008D2BE9">
        <w:rPr>
          <w:rFonts w:ascii="Times New Roman" w:hAnsi="Times New Roman" w:cs="Times New Roman"/>
          <w:sz w:val="24"/>
          <w:szCs w:val="24"/>
        </w:rPr>
        <w:t xml:space="preserve">, кроме </w:t>
      </w:r>
      <w:r w:rsidR="0041722D">
        <w:rPr>
          <w:rFonts w:ascii="Times New Roman" w:hAnsi="Times New Roman" w:cs="Times New Roman"/>
          <w:sz w:val="24"/>
          <w:szCs w:val="24"/>
        </w:rPr>
        <w:t xml:space="preserve">скрытых повреждений </w:t>
      </w:r>
      <w:r w:rsidR="008D2BE9">
        <w:rPr>
          <w:rFonts w:ascii="Times New Roman" w:hAnsi="Times New Roman" w:cs="Times New Roman"/>
          <w:sz w:val="24"/>
          <w:szCs w:val="24"/>
        </w:rPr>
        <w:t>-</w:t>
      </w:r>
      <w:r w:rsidR="0041722D">
        <w:rPr>
          <w:rFonts w:ascii="Times New Roman" w:hAnsi="Times New Roman" w:cs="Times New Roman"/>
          <w:sz w:val="24"/>
          <w:szCs w:val="24"/>
        </w:rPr>
        <w:t xml:space="preserve"> </w:t>
      </w:r>
      <w:r w:rsidR="008D2BE9">
        <w:rPr>
          <w:rFonts w:ascii="Times New Roman" w:hAnsi="Times New Roman" w:cs="Times New Roman"/>
          <w:sz w:val="24"/>
          <w:szCs w:val="24"/>
        </w:rPr>
        <w:t>тогда необходимо направить претензию в течение 30 календарных дней экспедитору;</w:t>
      </w:r>
    </w:p>
    <w:p w:rsidR="00BC09D7" w:rsidRPr="00CC32BF" w:rsidRDefault="008D2BE9" w:rsidP="008D2BE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Pr="008D2BE9">
        <w:rPr>
          <w:rFonts w:ascii="Times New Roman" w:hAnsi="Times New Roman" w:cs="Times New Roman"/>
          <w:sz w:val="24"/>
          <w:szCs w:val="24"/>
        </w:rPr>
        <w:t>лиент несет ответственность за несвоевременную уплату вознаграждения экспедитору и возмещение понесенных им в интересах клиента расходов в виде уплаты неустойки в размере одной десятой процента вознаграждения экспедитору и понесенных им в интересах клиента расходов за каждый день просрочки, но не более чем в размере причитающегося экспедитору вознаграждения и понесенных им в интересах клиента расходов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04EC" w:rsidRDefault="00BC09D7" w:rsidP="00CC32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CC32BF" w:rsidRPr="00CC32BF">
        <w:rPr>
          <w:rFonts w:ascii="Times New Roman" w:hAnsi="Times New Roman" w:cs="Times New Roman"/>
          <w:sz w:val="24"/>
          <w:szCs w:val="24"/>
        </w:rPr>
        <w:t>кспедитор не вправе застраховать груз без согласования с клиентом;</w:t>
      </w:r>
    </w:p>
    <w:p w:rsidR="00BC09D7" w:rsidRPr="00D43771" w:rsidRDefault="00BC09D7" w:rsidP="00D4377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BC09D7">
        <w:rPr>
          <w:rFonts w:ascii="Times New Roman" w:hAnsi="Times New Roman" w:cs="Times New Roman"/>
          <w:sz w:val="24"/>
          <w:szCs w:val="24"/>
        </w:rPr>
        <w:t>односторонне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C09D7">
        <w:rPr>
          <w:rFonts w:ascii="Times New Roman" w:hAnsi="Times New Roman" w:cs="Times New Roman"/>
          <w:sz w:val="24"/>
          <w:szCs w:val="24"/>
        </w:rPr>
        <w:t xml:space="preserve"> отказ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C09D7">
        <w:rPr>
          <w:rFonts w:ascii="Times New Roman" w:hAnsi="Times New Roman" w:cs="Times New Roman"/>
          <w:sz w:val="24"/>
          <w:szCs w:val="24"/>
        </w:rPr>
        <w:t xml:space="preserve"> от исполнения договора транспортной экспедиции клиент или экспедитор возмещает другой стороне убытки, вызванные расторжением договора, и уплачивает штраф в размере десяти процентов суммы понесенных экспедитором или клиентом затрат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32BF" w:rsidRDefault="00DB4CC4" w:rsidP="00CC32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F3054">
        <w:rPr>
          <w:rFonts w:ascii="Times New Roman" w:hAnsi="Times New Roman" w:cs="Times New Roman"/>
          <w:sz w:val="24"/>
          <w:szCs w:val="24"/>
        </w:rPr>
        <w:t xml:space="preserve">ри осуществлении предпринимательской деятельности </w:t>
      </w:r>
      <w:r w:rsidR="00BC09D7">
        <w:rPr>
          <w:rFonts w:ascii="Times New Roman" w:hAnsi="Times New Roman" w:cs="Times New Roman"/>
          <w:sz w:val="24"/>
          <w:szCs w:val="24"/>
        </w:rPr>
        <w:t>о</w:t>
      </w:r>
      <w:r w:rsidR="00CC32BF">
        <w:rPr>
          <w:rFonts w:ascii="Times New Roman" w:hAnsi="Times New Roman" w:cs="Times New Roman"/>
          <w:sz w:val="24"/>
          <w:szCs w:val="24"/>
        </w:rPr>
        <w:t>бязательно подать претензию экспедитору в течение 6 месяцев со следующего дня, когда груз должен был быть выдан или выдан с повреждениями</w:t>
      </w:r>
      <w:r w:rsidR="007F3054">
        <w:rPr>
          <w:rFonts w:ascii="Times New Roman" w:hAnsi="Times New Roman" w:cs="Times New Roman"/>
          <w:sz w:val="24"/>
          <w:szCs w:val="24"/>
        </w:rPr>
        <w:t xml:space="preserve"> и в течение 1 года клиент должен обратиться в суд</w:t>
      </w:r>
      <w:r w:rsidR="00CC32BF">
        <w:rPr>
          <w:rFonts w:ascii="Times New Roman" w:hAnsi="Times New Roman" w:cs="Times New Roman"/>
          <w:sz w:val="24"/>
          <w:szCs w:val="24"/>
        </w:rPr>
        <w:t>;</w:t>
      </w:r>
    </w:p>
    <w:p w:rsidR="007F3054" w:rsidRPr="00DB4CC4" w:rsidRDefault="00DB4CC4" w:rsidP="00DB4CC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7F3054" w:rsidRPr="007F3054">
        <w:rPr>
          <w:rFonts w:ascii="Times New Roman" w:hAnsi="Times New Roman" w:cs="Times New Roman"/>
          <w:sz w:val="24"/>
          <w:szCs w:val="24"/>
        </w:rPr>
        <w:t>предъявлени</w:t>
      </w:r>
      <w:r w:rsidR="00D43771">
        <w:rPr>
          <w:rFonts w:ascii="Times New Roman" w:hAnsi="Times New Roman" w:cs="Times New Roman"/>
          <w:sz w:val="24"/>
          <w:szCs w:val="24"/>
        </w:rPr>
        <w:t>и</w:t>
      </w:r>
      <w:r w:rsidR="007F3054" w:rsidRPr="007F3054">
        <w:rPr>
          <w:rFonts w:ascii="Times New Roman" w:hAnsi="Times New Roman" w:cs="Times New Roman"/>
          <w:sz w:val="24"/>
          <w:szCs w:val="24"/>
        </w:rPr>
        <w:t xml:space="preserve"> иска при оказании экспедиционных услуг для личных, семейных, домашних и иных нужд, не связанных с осуществлением клиентом предпринимательской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направлять экспедитору претензию не надо, можно сразу обращаться в суд с соблюдением срока исковой давности;</w:t>
      </w:r>
    </w:p>
    <w:p w:rsidR="00CC32BF" w:rsidRPr="00EE4D97" w:rsidRDefault="00BC09D7" w:rsidP="00CC32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C32BF">
        <w:rPr>
          <w:rFonts w:ascii="Times New Roman" w:hAnsi="Times New Roman" w:cs="Times New Roman"/>
          <w:sz w:val="24"/>
          <w:szCs w:val="24"/>
        </w:rPr>
        <w:t xml:space="preserve">рок исковой давности - </w:t>
      </w:r>
      <w:r w:rsidR="00CC32BF" w:rsidRPr="00EE4D97">
        <w:rPr>
          <w:rFonts w:ascii="Times New Roman" w:hAnsi="Times New Roman" w:cs="Times New Roman"/>
          <w:bCs/>
          <w:sz w:val="24"/>
          <w:szCs w:val="24"/>
        </w:rPr>
        <w:t xml:space="preserve">1 год с момента, </w:t>
      </w:r>
      <w:r w:rsidR="00CC32BF">
        <w:rPr>
          <w:rFonts w:ascii="Times New Roman" w:hAnsi="Times New Roman" w:cs="Times New Roman"/>
          <w:bCs/>
          <w:sz w:val="24"/>
          <w:szCs w:val="24"/>
        </w:rPr>
        <w:t>когда клиент узнал о нарушении своих прав</w:t>
      </w:r>
      <w:r w:rsidR="008D2BE9">
        <w:rPr>
          <w:rFonts w:ascii="Times New Roman" w:hAnsi="Times New Roman" w:cs="Times New Roman"/>
          <w:bCs/>
          <w:sz w:val="24"/>
          <w:szCs w:val="24"/>
        </w:rPr>
        <w:t>, кроме исков о взыскании убытков - срок 3 года по общему правилу</w:t>
      </w:r>
      <w:r w:rsidR="00D43771">
        <w:rPr>
          <w:rFonts w:ascii="Times New Roman" w:hAnsi="Times New Roman" w:cs="Times New Roman"/>
          <w:bCs/>
          <w:sz w:val="24"/>
          <w:szCs w:val="24"/>
        </w:rPr>
        <w:t>.</w:t>
      </w:r>
    </w:p>
    <w:p w:rsidR="003F762B" w:rsidRDefault="003F762B" w:rsidP="003F7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Обращайтесь в компанию ООО «Ваш юрисконсульт», и наши юристы проконсультируют Вас по вопросам заключения договоров перевозки, </w:t>
      </w:r>
      <w:r>
        <w:rPr>
          <w:rFonts w:ascii="Times New Roman" w:hAnsi="Times New Roman" w:cs="Times New Roman"/>
          <w:sz w:val="24"/>
          <w:szCs w:val="24"/>
        </w:rPr>
        <w:t>транспортной экспедиции</w:t>
      </w:r>
      <w:r>
        <w:rPr>
          <w:rFonts w:ascii="Times New Roman" w:hAnsi="Times New Roman" w:cs="Times New Roman"/>
          <w:sz w:val="24"/>
          <w:szCs w:val="24"/>
        </w:rPr>
        <w:t xml:space="preserve"> и помогут в их составлении. </w:t>
      </w:r>
    </w:p>
    <w:p w:rsidR="003F762B" w:rsidRPr="003F762B" w:rsidRDefault="003F762B" w:rsidP="003F7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Звоните по телефону 8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(812) 570-05-14.</w:t>
      </w:r>
    </w:p>
    <w:sectPr w:rsidR="003F762B" w:rsidRPr="003F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A5C"/>
    <w:multiLevelType w:val="hybridMultilevel"/>
    <w:tmpl w:val="C13A4B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202C8"/>
    <w:multiLevelType w:val="hybridMultilevel"/>
    <w:tmpl w:val="C14C18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277B"/>
    <w:multiLevelType w:val="hybridMultilevel"/>
    <w:tmpl w:val="935A7A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F0818"/>
    <w:multiLevelType w:val="hybridMultilevel"/>
    <w:tmpl w:val="54C81366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5A180964"/>
    <w:multiLevelType w:val="hybridMultilevel"/>
    <w:tmpl w:val="E284A3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12814"/>
    <w:multiLevelType w:val="hybridMultilevel"/>
    <w:tmpl w:val="F99428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24"/>
    <w:rsid w:val="00061C06"/>
    <w:rsid w:val="001F1B61"/>
    <w:rsid w:val="002024E2"/>
    <w:rsid w:val="002E4284"/>
    <w:rsid w:val="00372AB4"/>
    <w:rsid w:val="003A4B93"/>
    <w:rsid w:val="003F762B"/>
    <w:rsid w:val="0041722D"/>
    <w:rsid w:val="00430882"/>
    <w:rsid w:val="004F10A1"/>
    <w:rsid w:val="005416A3"/>
    <w:rsid w:val="006004EC"/>
    <w:rsid w:val="007A74BF"/>
    <w:rsid w:val="007F3054"/>
    <w:rsid w:val="00871888"/>
    <w:rsid w:val="00880111"/>
    <w:rsid w:val="00893390"/>
    <w:rsid w:val="008C77F4"/>
    <w:rsid w:val="008D2BE9"/>
    <w:rsid w:val="00936865"/>
    <w:rsid w:val="009C228C"/>
    <w:rsid w:val="00A03872"/>
    <w:rsid w:val="00B54525"/>
    <w:rsid w:val="00BC09D7"/>
    <w:rsid w:val="00C712E2"/>
    <w:rsid w:val="00C82C24"/>
    <w:rsid w:val="00CC32BF"/>
    <w:rsid w:val="00D43771"/>
    <w:rsid w:val="00DB4CC4"/>
    <w:rsid w:val="00DC0CD6"/>
    <w:rsid w:val="00DD65AF"/>
    <w:rsid w:val="00E471AB"/>
    <w:rsid w:val="00E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В.Манцев</cp:lastModifiedBy>
  <cp:revision>19</cp:revision>
  <dcterms:created xsi:type="dcterms:W3CDTF">2018-07-12T14:20:00Z</dcterms:created>
  <dcterms:modified xsi:type="dcterms:W3CDTF">2018-07-13T10:22:00Z</dcterms:modified>
</cp:coreProperties>
</file>