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80B" w:rsidRDefault="00DD4A67" w:rsidP="00DD4A6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4A67">
        <w:rPr>
          <w:rFonts w:ascii="Times New Roman" w:hAnsi="Times New Roman" w:cs="Times New Roman"/>
          <w:b/>
          <w:sz w:val="24"/>
          <w:szCs w:val="24"/>
        </w:rPr>
        <w:t>Договор подряда</w:t>
      </w:r>
    </w:p>
    <w:p w:rsidR="00DD4A67" w:rsidRDefault="00D01508" w:rsidP="00DD4A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Согласно ст.702 ГК РФ д</w:t>
      </w:r>
      <w:r w:rsidR="00DD4A67">
        <w:rPr>
          <w:rFonts w:ascii="Times New Roman" w:hAnsi="Times New Roman" w:cs="Times New Roman"/>
          <w:sz w:val="24"/>
          <w:szCs w:val="24"/>
        </w:rPr>
        <w:t>оговор подряда</w:t>
      </w:r>
      <w:r w:rsidR="00BD314E">
        <w:rPr>
          <w:rFonts w:ascii="Times New Roman" w:hAnsi="Times New Roman" w:cs="Times New Roman"/>
          <w:sz w:val="24"/>
          <w:szCs w:val="24"/>
        </w:rPr>
        <w:t xml:space="preserve"> </w:t>
      </w:r>
      <w:r w:rsidR="00DD4A67">
        <w:rPr>
          <w:rFonts w:ascii="Times New Roman" w:hAnsi="Times New Roman" w:cs="Times New Roman"/>
          <w:sz w:val="24"/>
          <w:szCs w:val="24"/>
        </w:rPr>
        <w:t>- это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314E" w:rsidRPr="00BD314E">
        <w:rPr>
          <w:rFonts w:ascii="Times New Roman" w:hAnsi="Times New Roman" w:cs="Times New Roman"/>
          <w:sz w:val="24"/>
          <w:szCs w:val="24"/>
        </w:rPr>
        <w:t>двухсторонний, возмездный</w:t>
      </w:r>
      <w:r w:rsidR="00BD31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D314E">
        <w:rPr>
          <w:rFonts w:ascii="Times New Roman" w:hAnsi="Times New Roman" w:cs="Times New Roman"/>
          <w:sz w:val="24"/>
          <w:szCs w:val="24"/>
        </w:rPr>
        <w:t>консенсуальный</w:t>
      </w:r>
      <w:proofErr w:type="spellEnd"/>
      <w:r w:rsidR="00BD314E">
        <w:rPr>
          <w:rFonts w:ascii="Times New Roman" w:hAnsi="Times New Roman" w:cs="Times New Roman"/>
          <w:sz w:val="24"/>
          <w:szCs w:val="24"/>
        </w:rPr>
        <w:t xml:space="preserve"> договор, согласно которому </w:t>
      </w:r>
      <w:r w:rsidRPr="00D01508">
        <w:rPr>
          <w:rFonts w:ascii="Times New Roman" w:hAnsi="Times New Roman" w:cs="Times New Roman"/>
          <w:sz w:val="24"/>
          <w:szCs w:val="24"/>
        </w:rPr>
        <w:t>одна сторона (подрядчик) обязуется выполнить по заданию другой стороны (заказчика) определенную работу и сдать ее результат заказчику, а заказчик обязуется принять результат работы и оплатить его.</w:t>
      </w:r>
    </w:p>
    <w:p w:rsidR="00BD314E" w:rsidRPr="00BD314E" w:rsidRDefault="00BD314E" w:rsidP="00BD31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Виды</w:t>
      </w:r>
      <w:r w:rsidR="006F0E2D">
        <w:rPr>
          <w:rFonts w:ascii="Times New Roman" w:hAnsi="Times New Roman" w:cs="Times New Roman"/>
          <w:sz w:val="24"/>
          <w:szCs w:val="24"/>
        </w:rPr>
        <w:t xml:space="preserve"> договора подряда</w:t>
      </w:r>
      <w:r w:rsidRPr="00BD314E">
        <w:rPr>
          <w:rFonts w:ascii="Times New Roman" w:hAnsi="Times New Roman" w:cs="Times New Roman"/>
          <w:sz w:val="24"/>
          <w:szCs w:val="24"/>
        </w:rPr>
        <w:t>:</w:t>
      </w:r>
    </w:p>
    <w:p w:rsidR="00BD314E" w:rsidRPr="00BD314E" w:rsidRDefault="00BD314E" w:rsidP="00BD314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314E">
        <w:rPr>
          <w:rFonts w:ascii="Times New Roman" w:hAnsi="Times New Roman" w:cs="Times New Roman"/>
          <w:sz w:val="24"/>
          <w:szCs w:val="24"/>
        </w:rPr>
        <w:t>бытовой подряд;</w:t>
      </w:r>
    </w:p>
    <w:p w:rsidR="00BD314E" w:rsidRPr="006F0E2D" w:rsidRDefault="009926F8" w:rsidP="00BD314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5" w:tooltip="Строительный подряд" w:history="1">
        <w:r w:rsidR="00BD314E" w:rsidRPr="006F0E2D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строительный подряд</w:t>
        </w:r>
      </w:hyperlink>
      <w:r w:rsidR="00BD314E" w:rsidRPr="006F0E2D">
        <w:rPr>
          <w:rFonts w:ascii="Times New Roman" w:hAnsi="Times New Roman" w:cs="Times New Roman"/>
          <w:sz w:val="24"/>
          <w:szCs w:val="24"/>
        </w:rPr>
        <w:t>;</w:t>
      </w:r>
    </w:p>
    <w:p w:rsidR="00BD314E" w:rsidRPr="006F0E2D" w:rsidRDefault="009926F8" w:rsidP="00BD314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6" w:tooltip="Подряд на выполнение проектных работ" w:history="1">
        <w:r w:rsidR="00BD314E" w:rsidRPr="006F0E2D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подряд на выполнение проектных и изыскательских работ</w:t>
        </w:r>
      </w:hyperlink>
      <w:r w:rsidR="00BD314E" w:rsidRPr="006F0E2D">
        <w:rPr>
          <w:rFonts w:ascii="Times New Roman" w:hAnsi="Times New Roman" w:cs="Times New Roman"/>
          <w:sz w:val="24"/>
          <w:szCs w:val="24"/>
        </w:rPr>
        <w:t>;</w:t>
      </w:r>
    </w:p>
    <w:p w:rsidR="00BD314E" w:rsidRDefault="00BD314E" w:rsidP="00BD314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314E">
        <w:rPr>
          <w:rFonts w:ascii="Times New Roman" w:hAnsi="Times New Roman" w:cs="Times New Roman"/>
          <w:sz w:val="24"/>
          <w:szCs w:val="24"/>
        </w:rPr>
        <w:t>подрядные работы для государственных нужд.</w:t>
      </w:r>
    </w:p>
    <w:p w:rsidR="006F0E2D" w:rsidRDefault="006F0E2D" w:rsidP="006F0E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основе анализа </w:t>
      </w:r>
      <w:r w:rsidR="006B5B31">
        <w:rPr>
          <w:rFonts w:ascii="Times New Roman" w:hAnsi="Times New Roman" w:cs="Times New Roman"/>
          <w:sz w:val="24"/>
          <w:szCs w:val="24"/>
        </w:rPr>
        <w:t>судебной практики</w:t>
      </w:r>
      <w:r>
        <w:rPr>
          <w:rFonts w:ascii="Times New Roman" w:hAnsi="Times New Roman" w:cs="Times New Roman"/>
          <w:sz w:val="24"/>
          <w:szCs w:val="24"/>
        </w:rPr>
        <w:t xml:space="preserve"> в сфере подрядных работ выявлены </w:t>
      </w:r>
      <w:r w:rsidR="006E4147">
        <w:rPr>
          <w:rFonts w:ascii="Times New Roman" w:hAnsi="Times New Roman" w:cs="Times New Roman"/>
          <w:sz w:val="24"/>
          <w:szCs w:val="24"/>
        </w:rPr>
        <w:t xml:space="preserve">две главные </w:t>
      </w:r>
      <w:r>
        <w:rPr>
          <w:rFonts w:ascii="Times New Roman" w:hAnsi="Times New Roman" w:cs="Times New Roman"/>
          <w:sz w:val="24"/>
          <w:szCs w:val="24"/>
        </w:rPr>
        <w:t>проблемы:</w:t>
      </w:r>
    </w:p>
    <w:p w:rsidR="006E4147" w:rsidRDefault="006E4147" w:rsidP="006F0E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1.Подрядчик не выполнил работу в полном объеме или выполнил с недостатками</w:t>
      </w:r>
      <w:r w:rsidR="006B5B31">
        <w:rPr>
          <w:rFonts w:ascii="Times New Roman" w:hAnsi="Times New Roman" w:cs="Times New Roman"/>
          <w:sz w:val="24"/>
          <w:szCs w:val="24"/>
        </w:rPr>
        <w:t>;</w:t>
      </w:r>
    </w:p>
    <w:p w:rsidR="006E4147" w:rsidRDefault="006E4147" w:rsidP="006F0E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2.Заказчик отказывается принять результат работы и оплатить его.</w:t>
      </w:r>
    </w:p>
    <w:p w:rsidR="006955F9" w:rsidRPr="006B5B31" w:rsidRDefault="006955F9" w:rsidP="00930A5E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6B5B31">
        <w:rPr>
          <w:rFonts w:ascii="Times New Roman" w:hAnsi="Times New Roman" w:cs="Times New Roman"/>
          <w:b/>
          <w:i/>
          <w:sz w:val="24"/>
          <w:szCs w:val="24"/>
        </w:rPr>
        <w:t>Что может сделать подрядчик для защиты своих прав?</w:t>
      </w:r>
    </w:p>
    <w:p w:rsidR="006955F9" w:rsidRPr="006B5B31" w:rsidRDefault="006955F9" w:rsidP="006F0E2D">
      <w:pPr>
        <w:jc w:val="both"/>
        <w:rPr>
          <w:rFonts w:ascii="Times New Roman" w:hAnsi="Times New Roman" w:cs="Times New Roman"/>
          <w:sz w:val="24"/>
          <w:szCs w:val="24"/>
        </w:rPr>
      </w:pPr>
      <w:r w:rsidRPr="006B5B31">
        <w:rPr>
          <w:rFonts w:ascii="Times New Roman" w:hAnsi="Times New Roman" w:cs="Times New Roman"/>
          <w:sz w:val="24"/>
          <w:szCs w:val="24"/>
        </w:rPr>
        <w:t>1.</w:t>
      </w:r>
      <w:r w:rsidR="006E4147" w:rsidRPr="006B5B31">
        <w:rPr>
          <w:rFonts w:ascii="Times New Roman" w:hAnsi="Times New Roman" w:cs="Times New Roman"/>
          <w:sz w:val="24"/>
          <w:szCs w:val="24"/>
        </w:rPr>
        <w:t xml:space="preserve"> В случае отказа заказчика от договора, подрядчик имеет право взыскать убытки согласно </w:t>
      </w:r>
      <w:hyperlink r:id="rId7" w:anchor="XA00MBI2NM" w:tgtFrame="_blank" w:history="1">
        <w:r w:rsidRPr="006B5B3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ст. 717 ГК РФ</w:t>
        </w:r>
      </w:hyperlink>
      <w:r w:rsidRPr="006B5B31">
        <w:rPr>
          <w:rFonts w:ascii="Times New Roman" w:hAnsi="Times New Roman" w:cs="Times New Roman"/>
          <w:sz w:val="24"/>
          <w:szCs w:val="24"/>
        </w:rPr>
        <w:t>.</w:t>
      </w:r>
    </w:p>
    <w:p w:rsidR="00930A5E" w:rsidRPr="006B5B31" w:rsidRDefault="00930A5E" w:rsidP="006F0E2D">
      <w:pPr>
        <w:jc w:val="both"/>
        <w:rPr>
          <w:rFonts w:ascii="Times New Roman" w:hAnsi="Times New Roman" w:cs="Times New Roman"/>
          <w:sz w:val="24"/>
          <w:szCs w:val="24"/>
        </w:rPr>
      </w:pPr>
      <w:r w:rsidRPr="006B5B31">
        <w:rPr>
          <w:rFonts w:ascii="Times New Roman" w:hAnsi="Times New Roman" w:cs="Times New Roman"/>
          <w:sz w:val="24"/>
          <w:szCs w:val="24"/>
        </w:rPr>
        <w:t xml:space="preserve">2. </w:t>
      </w:r>
      <w:r w:rsidR="006E4147" w:rsidRPr="006B5B31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6B5B31">
        <w:rPr>
          <w:rFonts w:ascii="Times New Roman" w:hAnsi="Times New Roman" w:cs="Times New Roman"/>
          <w:sz w:val="24"/>
          <w:szCs w:val="24"/>
        </w:rPr>
        <w:t>из-за нарушений заказчика выполнить работ</w:t>
      </w:r>
      <w:r w:rsidR="006E4147" w:rsidRPr="006B5B31">
        <w:rPr>
          <w:rFonts w:ascii="Times New Roman" w:hAnsi="Times New Roman" w:cs="Times New Roman"/>
          <w:sz w:val="24"/>
          <w:szCs w:val="24"/>
        </w:rPr>
        <w:t>у</w:t>
      </w:r>
      <w:r w:rsidRPr="006B5B31">
        <w:rPr>
          <w:rFonts w:ascii="Times New Roman" w:hAnsi="Times New Roman" w:cs="Times New Roman"/>
          <w:sz w:val="24"/>
          <w:szCs w:val="24"/>
        </w:rPr>
        <w:t xml:space="preserve"> невозможно</w:t>
      </w:r>
      <w:r w:rsidR="006E4147" w:rsidRPr="006B5B31">
        <w:rPr>
          <w:rFonts w:ascii="Times New Roman" w:hAnsi="Times New Roman" w:cs="Times New Roman"/>
          <w:sz w:val="24"/>
          <w:szCs w:val="24"/>
        </w:rPr>
        <w:t>, то подрядчик имеет право отказаться от договора в соответствии с</w:t>
      </w:r>
      <w:r w:rsidRPr="006B5B31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anchor="ZA01QJ63EG" w:tgtFrame="_blank" w:history="1">
        <w:r w:rsidRPr="006B5B3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п. 1 ст. 719 ГК РФ</w:t>
        </w:r>
      </w:hyperlink>
      <w:r w:rsidR="006E4147" w:rsidRPr="006B5B31">
        <w:rPr>
          <w:rFonts w:ascii="Times New Roman" w:hAnsi="Times New Roman" w:cs="Times New Roman"/>
          <w:sz w:val="24"/>
          <w:szCs w:val="24"/>
        </w:rPr>
        <w:t xml:space="preserve"> и взыскать убытки</w:t>
      </w:r>
      <w:r w:rsidRPr="006B5B31">
        <w:rPr>
          <w:rFonts w:ascii="Times New Roman" w:hAnsi="Times New Roman" w:cs="Times New Roman"/>
          <w:sz w:val="24"/>
          <w:szCs w:val="24"/>
        </w:rPr>
        <w:t>.</w:t>
      </w:r>
    </w:p>
    <w:p w:rsidR="005F6B74" w:rsidRPr="006B5B31" w:rsidRDefault="006E4147" w:rsidP="006F0E2D">
      <w:pPr>
        <w:jc w:val="both"/>
        <w:rPr>
          <w:rFonts w:ascii="Times New Roman" w:hAnsi="Times New Roman" w:cs="Times New Roman"/>
          <w:sz w:val="24"/>
          <w:szCs w:val="24"/>
        </w:rPr>
      </w:pPr>
      <w:r w:rsidRPr="006B5B31">
        <w:rPr>
          <w:rFonts w:ascii="Times New Roman" w:hAnsi="Times New Roman" w:cs="Times New Roman"/>
          <w:sz w:val="24"/>
          <w:szCs w:val="24"/>
        </w:rPr>
        <w:t xml:space="preserve">3. </w:t>
      </w:r>
      <w:r w:rsidR="005F6B74" w:rsidRPr="006B5B31">
        <w:rPr>
          <w:rFonts w:ascii="Times New Roman" w:hAnsi="Times New Roman" w:cs="Times New Roman"/>
          <w:sz w:val="24"/>
          <w:szCs w:val="24"/>
        </w:rPr>
        <w:t>Согласно п. 1 ст. 753 ГК РФ  подрядчик обязан направить заказчику сообщение о готовности к сдаче результата работ. Если сообщение о готовности к сдаче результата работ было направлено надлежащим образом с описью и подписью уполномоченного лица о получении, то акт сдачи работ будет являться действительным, а результат работы будет считаться переданным. Основанием для возникновения обязательства заказчика по оплате работ является сдача результата работ заказчику. Таким образом, надлежащим образом переданные документы о передаче результата работы являются основанием требовать оплаты от заказчика.</w:t>
      </w:r>
    </w:p>
    <w:p w:rsidR="006E4147" w:rsidRPr="006B5B31" w:rsidRDefault="005F6B74" w:rsidP="006F0E2D">
      <w:pPr>
        <w:jc w:val="both"/>
        <w:rPr>
          <w:rFonts w:ascii="Times New Roman" w:hAnsi="Times New Roman" w:cs="Times New Roman"/>
          <w:sz w:val="24"/>
          <w:szCs w:val="24"/>
        </w:rPr>
      </w:pPr>
      <w:r w:rsidRPr="006B5B31">
        <w:rPr>
          <w:rFonts w:ascii="Times New Roman" w:hAnsi="Times New Roman" w:cs="Times New Roman"/>
          <w:sz w:val="24"/>
          <w:szCs w:val="24"/>
        </w:rPr>
        <w:t xml:space="preserve">  </w:t>
      </w:r>
      <w:r w:rsidR="006E4147" w:rsidRPr="006B5B31">
        <w:rPr>
          <w:rFonts w:ascii="Times New Roman" w:hAnsi="Times New Roman" w:cs="Times New Roman"/>
          <w:sz w:val="24"/>
          <w:szCs w:val="24"/>
        </w:rPr>
        <w:t xml:space="preserve">В случае отказа заказчика подписать акт приемки, обязанность оплатить выполненные работы не отменяется. </w:t>
      </w:r>
      <w:r w:rsidRPr="006B5B31">
        <w:rPr>
          <w:rFonts w:ascii="Times New Roman" w:hAnsi="Times New Roman" w:cs="Times New Roman"/>
          <w:sz w:val="24"/>
          <w:szCs w:val="24"/>
        </w:rPr>
        <w:t xml:space="preserve">В соответствии с п. 4 ст. 753 ГК РФ при отказе одной из сторон от подписания акта в нем делается отметка об </w:t>
      </w:r>
      <w:proofErr w:type="gramStart"/>
      <w:r w:rsidRPr="006B5B31">
        <w:rPr>
          <w:rFonts w:ascii="Times New Roman" w:hAnsi="Times New Roman" w:cs="Times New Roman"/>
          <w:sz w:val="24"/>
          <w:szCs w:val="24"/>
        </w:rPr>
        <w:t>этом</w:t>
      </w:r>
      <w:proofErr w:type="gramEnd"/>
      <w:r w:rsidRPr="006B5B31">
        <w:rPr>
          <w:rFonts w:ascii="Times New Roman" w:hAnsi="Times New Roman" w:cs="Times New Roman"/>
          <w:sz w:val="24"/>
          <w:szCs w:val="24"/>
        </w:rPr>
        <w:t xml:space="preserve"> и акт подписывается другой стороной. </w:t>
      </w:r>
      <w:proofErr w:type="gramStart"/>
      <w:r w:rsidRPr="006B5B31">
        <w:rPr>
          <w:rFonts w:ascii="Times New Roman" w:hAnsi="Times New Roman" w:cs="Times New Roman"/>
          <w:sz w:val="24"/>
          <w:szCs w:val="24"/>
        </w:rPr>
        <w:t>Таким образом, п</w:t>
      </w:r>
      <w:r w:rsidR="006E4147" w:rsidRPr="006B5B31">
        <w:rPr>
          <w:rFonts w:ascii="Times New Roman" w:hAnsi="Times New Roman" w:cs="Times New Roman"/>
          <w:sz w:val="24"/>
          <w:szCs w:val="24"/>
        </w:rPr>
        <w:t>одрядчик в одностороннем порядке может выслать акт ценным письмом с описью вложений по адресу заказчика, и в случае отсутствия возражений акт считается подписанным, а работы выполненными в полном объеме.</w:t>
      </w:r>
      <w:proofErr w:type="gramEnd"/>
    </w:p>
    <w:p w:rsidR="00930A5E" w:rsidRPr="006B5B31" w:rsidRDefault="0017511C" w:rsidP="006F0E2D">
      <w:pPr>
        <w:jc w:val="both"/>
        <w:rPr>
          <w:rFonts w:ascii="Times New Roman" w:hAnsi="Times New Roman" w:cs="Times New Roman"/>
          <w:sz w:val="24"/>
          <w:szCs w:val="24"/>
        </w:rPr>
      </w:pPr>
      <w:r w:rsidRPr="006B5B31">
        <w:rPr>
          <w:rFonts w:ascii="Times New Roman" w:hAnsi="Times New Roman" w:cs="Times New Roman"/>
          <w:sz w:val="24"/>
          <w:szCs w:val="24"/>
        </w:rPr>
        <w:t>4</w:t>
      </w:r>
      <w:r w:rsidR="00930A5E" w:rsidRPr="006B5B31">
        <w:rPr>
          <w:rFonts w:ascii="Times New Roman" w:hAnsi="Times New Roman" w:cs="Times New Roman"/>
          <w:sz w:val="24"/>
          <w:szCs w:val="24"/>
        </w:rPr>
        <w:t xml:space="preserve">. </w:t>
      </w:r>
      <w:hyperlink r:id="rId9" w:anchor="ZA00MMS2OD" w:tgtFrame="_blank" w:history="1">
        <w:r w:rsidRPr="006B5B3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ст. 729 ГК РФ</w:t>
        </w:r>
      </w:hyperlink>
      <w:r w:rsidRPr="006B5B31">
        <w:rPr>
          <w:rFonts w:ascii="Times New Roman" w:hAnsi="Times New Roman" w:cs="Times New Roman"/>
          <w:sz w:val="24"/>
          <w:szCs w:val="24"/>
        </w:rPr>
        <w:t xml:space="preserve"> говорит о том, что п</w:t>
      </w:r>
      <w:r w:rsidR="00930A5E" w:rsidRPr="006B5B31">
        <w:rPr>
          <w:rFonts w:ascii="Times New Roman" w:hAnsi="Times New Roman" w:cs="Times New Roman"/>
          <w:sz w:val="24"/>
          <w:szCs w:val="24"/>
        </w:rPr>
        <w:t>одрядчик вправе получить компенсацию, если заказчик потребовал передать ему</w:t>
      </w:r>
      <w:r w:rsidRPr="006B5B31">
        <w:rPr>
          <w:rFonts w:ascii="Times New Roman" w:hAnsi="Times New Roman" w:cs="Times New Roman"/>
          <w:sz w:val="24"/>
          <w:szCs w:val="24"/>
        </w:rPr>
        <w:t xml:space="preserve"> результат незавершенных работ</w:t>
      </w:r>
      <w:r w:rsidR="00930A5E" w:rsidRPr="006B5B31">
        <w:rPr>
          <w:rFonts w:ascii="Times New Roman" w:hAnsi="Times New Roman" w:cs="Times New Roman"/>
          <w:sz w:val="24"/>
          <w:szCs w:val="24"/>
        </w:rPr>
        <w:t>.</w:t>
      </w:r>
    </w:p>
    <w:p w:rsidR="0017511C" w:rsidRPr="006B5B31" w:rsidRDefault="006E4147" w:rsidP="0017511C">
      <w:pPr>
        <w:jc w:val="both"/>
        <w:rPr>
          <w:rFonts w:ascii="Times New Roman" w:hAnsi="Times New Roman" w:cs="Times New Roman"/>
          <w:sz w:val="24"/>
          <w:szCs w:val="24"/>
        </w:rPr>
      </w:pPr>
      <w:r w:rsidRPr="006B5B31">
        <w:rPr>
          <w:rFonts w:ascii="Times New Roman" w:hAnsi="Times New Roman" w:cs="Times New Roman"/>
          <w:sz w:val="24"/>
          <w:szCs w:val="24"/>
        </w:rPr>
        <w:lastRenderedPageBreak/>
        <w:t>5.</w:t>
      </w:r>
      <w:r w:rsidR="0017511C" w:rsidRPr="006B5B31">
        <w:rPr>
          <w:rFonts w:ascii="Times New Roman" w:hAnsi="Times New Roman" w:cs="Times New Roman"/>
          <w:sz w:val="24"/>
          <w:szCs w:val="24"/>
        </w:rPr>
        <w:t xml:space="preserve"> Заказчик обязан </w:t>
      </w:r>
      <w:proofErr w:type="gramStart"/>
      <w:r w:rsidR="0017511C" w:rsidRPr="006B5B31">
        <w:rPr>
          <w:rFonts w:ascii="Times New Roman" w:hAnsi="Times New Roman" w:cs="Times New Roman"/>
          <w:sz w:val="24"/>
          <w:szCs w:val="24"/>
        </w:rPr>
        <w:t>оплатить стоимость работ</w:t>
      </w:r>
      <w:proofErr w:type="gramEnd"/>
      <w:r w:rsidR="0017511C" w:rsidRPr="006B5B31">
        <w:rPr>
          <w:rFonts w:ascii="Times New Roman" w:hAnsi="Times New Roman" w:cs="Times New Roman"/>
          <w:sz w:val="24"/>
          <w:szCs w:val="24"/>
        </w:rPr>
        <w:t>, которая указана в смете и актам приемки работ по </w:t>
      </w:r>
      <w:hyperlink r:id="rId10" w:anchor="ZAP2M8O3MC" w:tgtFrame="_blank" w:history="1">
        <w:r w:rsidR="0017511C" w:rsidRPr="006B5B3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форме № КС-2</w:t>
        </w:r>
      </w:hyperlink>
      <w:r w:rsidR="0017511C" w:rsidRPr="006B5B31">
        <w:rPr>
          <w:rFonts w:ascii="Times New Roman" w:hAnsi="Times New Roman" w:cs="Times New Roman"/>
          <w:sz w:val="24"/>
          <w:szCs w:val="24"/>
        </w:rPr>
        <w:t xml:space="preserve"> и справках по </w:t>
      </w:r>
      <w:hyperlink r:id="rId11" w:anchor="ZAP1LHI374" w:tgtFrame="_blank" w:history="1">
        <w:r w:rsidR="0017511C" w:rsidRPr="006B5B3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форме № КС-3</w:t>
        </w:r>
      </w:hyperlink>
      <w:r w:rsidR="0017511C" w:rsidRPr="006B5B31">
        <w:rPr>
          <w:rFonts w:ascii="Times New Roman" w:hAnsi="Times New Roman" w:cs="Times New Roman"/>
          <w:sz w:val="24"/>
          <w:szCs w:val="24"/>
        </w:rPr>
        <w:t>, которые подписаны сторонами. Закон разрешает вносить коррективы в подписанные акты КС-2 и справки КС-3.</w:t>
      </w:r>
    </w:p>
    <w:p w:rsidR="006E4147" w:rsidRPr="006B5B31" w:rsidRDefault="006E4147" w:rsidP="006F0E2D">
      <w:pPr>
        <w:jc w:val="both"/>
        <w:rPr>
          <w:rFonts w:ascii="Times New Roman" w:hAnsi="Times New Roman" w:cs="Times New Roman"/>
          <w:sz w:val="24"/>
          <w:szCs w:val="24"/>
        </w:rPr>
      </w:pPr>
      <w:r w:rsidRPr="006B5B31">
        <w:rPr>
          <w:rFonts w:ascii="Times New Roman" w:hAnsi="Times New Roman" w:cs="Times New Roman"/>
          <w:sz w:val="24"/>
          <w:szCs w:val="24"/>
        </w:rPr>
        <w:t>В случае необоснованного отсутствия оплаты со стороны заказчика, подрядчик имеет право обратиться в суд с исковым заявлением о взыскании задолженности.</w:t>
      </w:r>
    </w:p>
    <w:p w:rsidR="006B5B31" w:rsidRDefault="006E4147" w:rsidP="006F0E2D">
      <w:pPr>
        <w:jc w:val="both"/>
        <w:rPr>
          <w:rFonts w:ascii="Times New Roman" w:hAnsi="Times New Roman" w:cs="Times New Roman"/>
          <w:sz w:val="24"/>
          <w:szCs w:val="24"/>
        </w:rPr>
      </w:pPr>
      <w:r w:rsidRPr="006B5B31">
        <w:rPr>
          <w:rFonts w:ascii="Times New Roman" w:hAnsi="Times New Roman" w:cs="Times New Roman"/>
          <w:sz w:val="24"/>
          <w:szCs w:val="24"/>
        </w:rPr>
        <w:t>Если заказчик не платит, ссылаясь на наличие недостатков в работе,</w:t>
      </w:r>
      <w:r w:rsidR="0017511C" w:rsidRPr="006B5B31">
        <w:rPr>
          <w:rFonts w:ascii="Times New Roman" w:hAnsi="Times New Roman" w:cs="Times New Roman"/>
          <w:sz w:val="24"/>
          <w:szCs w:val="24"/>
        </w:rPr>
        <w:t xml:space="preserve"> то необходимо </w:t>
      </w:r>
      <w:proofErr w:type="gramStart"/>
      <w:r w:rsidR="0017511C" w:rsidRPr="006B5B31">
        <w:rPr>
          <w:rFonts w:ascii="Times New Roman" w:hAnsi="Times New Roman" w:cs="Times New Roman"/>
          <w:sz w:val="24"/>
          <w:szCs w:val="24"/>
        </w:rPr>
        <w:t>понять</w:t>
      </w:r>
      <w:proofErr w:type="gramEnd"/>
      <w:r w:rsidR="0017511C" w:rsidRPr="006B5B31">
        <w:rPr>
          <w:rFonts w:ascii="Times New Roman" w:hAnsi="Times New Roman" w:cs="Times New Roman"/>
          <w:sz w:val="24"/>
          <w:szCs w:val="24"/>
        </w:rPr>
        <w:t xml:space="preserve"> являются ли эти недостатки существенными или нет.</w:t>
      </w:r>
    </w:p>
    <w:p w:rsidR="006B5B31" w:rsidRPr="00FB6EA4" w:rsidRDefault="00FB6EA4" w:rsidP="006B5B31">
      <w:pPr>
        <w:jc w:val="center"/>
        <w:rPr>
          <w:rFonts w:cs="Times New Roman"/>
          <w:b/>
          <w:i/>
          <w:color w:val="365F91" w:themeColor="accent1" w:themeShade="BF"/>
        </w:rPr>
      </w:pPr>
      <w:r w:rsidRPr="00FB6EA4">
        <w:rPr>
          <w:rFonts w:ascii="Times New Roman" w:hAnsi="Times New Roman" w:cs="Times New Roman"/>
          <w:b/>
          <w:i/>
          <w:color w:val="365F91" w:themeColor="accent1" w:themeShade="BF"/>
        </w:rPr>
        <w:t>«</w:t>
      </w:r>
      <w:r w:rsidR="006B5B31" w:rsidRPr="00FB6EA4">
        <w:rPr>
          <w:rFonts w:ascii="Times New Roman" w:hAnsi="Times New Roman" w:cs="Times New Roman"/>
          <w:b/>
          <w:i/>
          <w:color w:val="365F91" w:themeColor="accent1" w:themeShade="BF"/>
        </w:rPr>
        <w:t>Существенные</w:t>
      </w:r>
      <w:r w:rsidR="006B5B31" w:rsidRPr="00FB6EA4">
        <w:rPr>
          <w:rFonts w:ascii="Harrington" w:hAnsi="Harrington" w:cs="Times New Roman"/>
          <w:b/>
          <w:i/>
          <w:color w:val="365F91" w:themeColor="accent1" w:themeShade="BF"/>
        </w:rPr>
        <w:t xml:space="preserve"> </w:t>
      </w:r>
      <w:r w:rsidR="006B5B31" w:rsidRPr="00FB6EA4">
        <w:rPr>
          <w:rFonts w:ascii="Times New Roman" w:hAnsi="Times New Roman" w:cs="Times New Roman"/>
          <w:b/>
          <w:i/>
          <w:color w:val="365F91" w:themeColor="accent1" w:themeShade="BF"/>
        </w:rPr>
        <w:t>недостатки</w:t>
      </w:r>
      <w:r w:rsidR="006B5B31" w:rsidRPr="00FB6EA4">
        <w:rPr>
          <w:rFonts w:ascii="Harrington" w:hAnsi="Harrington" w:cs="Times New Roman"/>
          <w:b/>
          <w:i/>
          <w:color w:val="365F91" w:themeColor="accent1" w:themeShade="BF"/>
        </w:rPr>
        <w:t xml:space="preserve"> </w:t>
      </w:r>
      <w:r w:rsidR="006B5B31" w:rsidRPr="00FB6EA4">
        <w:rPr>
          <w:rFonts w:ascii="Times New Roman" w:hAnsi="Times New Roman" w:cs="Times New Roman"/>
          <w:b/>
          <w:i/>
          <w:color w:val="365F91" w:themeColor="accent1" w:themeShade="BF"/>
        </w:rPr>
        <w:t>в</w:t>
      </w:r>
      <w:r w:rsidR="006B5B31" w:rsidRPr="00FB6EA4">
        <w:rPr>
          <w:rFonts w:ascii="Harrington" w:hAnsi="Harrington" w:cs="Times New Roman"/>
          <w:b/>
          <w:i/>
          <w:color w:val="365F91" w:themeColor="accent1" w:themeShade="BF"/>
        </w:rPr>
        <w:t xml:space="preserve"> </w:t>
      </w:r>
      <w:r w:rsidR="006B5B31" w:rsidRPr="00FB6EA4">
        <w:rPr>
          <w:rFonts w:ascii="Times New Roman" w:hAnsi="Times New Roman" w:cs="Times New Roman"/>
          <w:b/>
          <w:i/>
          <w:color w:val="365F91" w:themeColor="accent1" w:themeShade="BF"/>
        </w:rPr>
        <w:t>работ</w:t>
      </w:r>
      <w:proofErr w:type="gramStart"/>
      <w:r w:rsidR="006B5B31" w:rsidRPr="00FB6EA4">
        <w:rPr>
          <w:rFonts w:ascii="Times New Roman" w:hAnsi="Times New Roman" w:cs="Times New Roman"/>
          <w:b/>
          <w:i/>
          <w:color w:val="365F91" w:themeColor="accent1" w:themeShade="BF"/>
        </w:rPr>
        <w:t>е</w:t>
      </w:r>
      <w:r w:rsidR="006B5B31" w:rsidRPr="00FB6EA4">
        <w:rPr>
          <w:rFonts w:ascii="Harrington" w:hAnsi="Harrington" w:cs="Times New Roman"/>
          <w:b/>
          <w:i/>
          <w:color w:val="365F91" w:themeColor="accent1" w:themeShade="BF"/>
        </w:rPr>
        <w:t>-</w:t>
      </w:r>
      <w:proofErr w:type="gramEnd"/>
      <w:r w:rsidR="006B5B31" w:rsidRPr="00FB6EA4">
        <w:rPr>
          <w:rFonts w:ascii="Harrington" w:hAnsi="Harrington" w:cs="Times New Roman"/>
          <w:b/>
          <w:i/>
          <w:color w:val="365F91" w:themeColor="accent1" w:themeShade="BF"/>
        </w:rPr>
        <w:t xml:space="preserve"> </w:t>
      </w:r>
      <w:r w:rsidR="006B5B31" w:rsidRPr="00FB6EA4">
        <w:rPr>
          <w:rFonts w:ascii="Times New Roman" w:hAnsi="Times New Roman" w:cs="Times New Roman"/>
          <w:b/>
          <w:i/>
          <w:color w:val="365F91" w:themeColor="accent1" w:themeShade="BF"/>
        </w:rPr>
        <w:t>это</w:t>
      </w:r>
      <w:r w:rsidR="006B5B31" w:rsidRPr="00FB6EA4">
        <w:rPr>
          <w:rFonts w:ascii="Harrington" w:hAnsi="Harrington" w:cs="Times New Roman"/>
          <w:b/>
          <w:i/>
          <w:color w:val="365F91" w:themeColor="accent1" w:themeShade="BF"/>
        </w:rPr>
        <w:t xml:space="preserve"> </w:t>
      </w:r>
      <w:r w:rsidR="006B5B31" w:rsidRPr="00FB6EA4">
        <w:rPr>
          <w:rFonts w:ascii="Times New Roman" w:hAnsi="Times New Roman" w:cs="Times New Roman"/>
          <w:b/>
          <w:i/>
          <w:color w:val="365F91" w:themeColor="accent1" w:themeShade="BF"/>
        </w:rPr>
        <w:t>недостатки</w:t>
      </w:r>
      <w:r w:rsidR="006B5B31" w:rsidRPr="00FB6EA4">
        <w:rPr>
          <w:rFonts w:ascii="Harrington" w:hAnsi="Harrington" w:cs="Times New Roman"/>
          <w:b/>
          <w:i/>
          <w:color w:val="365F91" w:themeColor="accent1" w:themeShade="BF"/>
        </w:rPr>
        <w:t xml:space="preserve">, </w:t>
      </w:r>
      <w:r w:rsidR="006B5B31" w:rsidRPr="00FB6EA4">
        <w:rPr>
          <w:rFonts w:ascii="Times New Roman" w:hAnsi="Times New Roman" w:cs="Times New Roman"/>
          <w:b/>
          <w:i/>
          <w:color w:val="365F91" w:themeColor="accent1" w:themeShade="BF"/>
        </w:rPr>
        <w:t>исключающие</w:t>
      </w:r>
      <w:r w:rsidR="006B5B31" w:rsidRPr="00FB6EA4">
        <w:rPr>
          <w:rFonts w:ascii="Harrington" w:hAnsi="Harrington" w:cs="Times New Roman"/>
          <w:b/>
          <w:i/>
          <w:color w:val="365F91" w:themeColor="accent1" w:themeShade="BF"/>
        </w:rPr>
        <w:t xml:space="preserve"> </w:t>
      </w:r>
      <w:r w:rsidR="006B5B31" w:rsidRPr="00FB6EA4">
        <w:rPr>
          <w:rFonts w:ascii="Times New Roman" w:hAnsi="Times New Roman" w:cs="Times New Roman"/>
          <w:b/>
          <w:bCs/>
          <w:i/>
          <w:color w:val="365F91" w:themeColor="accent1" w:themeShade="BF"/>
        </w:rPr>
        <w:t>возможность</w:t>
      </w:r>
      <w:r w:rsidR="006B5B31" w:rsidRPr="00FB6EA4">
        <w:rPr>
          <w:rFonts w:ascii="Harrington" w:hAnsi="Harrington" w:cs="Times New Roman"/>
          <w:b/>
          <w:bCs/>
          <w:i/>
          <w:color w:val="365F91" w:themeColor="accent1" w:themeShade="BF"/>
        </w:rPr>
        <w:t xml:space="preserve"> </w:t>
      </w:r>
      <w:r w:rsidR="006B5B31" w:rsidRPr="00FB6EA4">
        <w:rPr>
          <w:rFonts w:ascii="Times New Roman" w:hAnsi="Times New Roman" w:cs="Times New Roman"/>
          <w:b/>
          <w:bCs/>
          <w:i/>
          <w:color w:val="365F91" w:themeColor="accent1" w:themeShade="BF"/>
        </w:rPr>
        <w:t>использования</w:t>
      </w:r>
      <w:r w:rsidR="006B5B31" w:rsidRPr="00FB6EA4">
        <w:rPr>
          <w:rFonts w:ascii="Harrington" w:hAnsi="Harrington" w:cs="Times New Roman"/>
          <w:b/>
          <w:bCs/>
          <w:i/>
          <w:color w:val="365F91" w:themeColor="accent1" w:themeShade="BF"/>
        </w:rPr>
        <w:t> </w:t>
      </w:r>
      <w:r w:rsidR="006B5B31" w:rsidRPr="00FB6EA4">
        <w:rPr>
          <w:rFonts w:ascii="Times New Roman" w:hAnsi="Times New Roman" w:cs="Times New Roman"/>
          <w:b/>
          <w:bCs/>
          <w:i/>
          <w:color w:val="365F91" w:themeColor="accent1" w:themeShade="BF"/>
        </w:rPr>
        <w:t>результата</w:t>
      </w:r>
      <w:r w:rsidR="006B5B31" w:rsidRPr="00FB6EA4">
        <w:rPr>
          <w:rFonts w:ascii="Harrington" w:hAnsi="Harrington" w:cs="Times New Roman"/>
          <w:b/>
          <w:bCs/>
          <w:i/>
          <w:color w:val="365F91" w:themeColor="accent1" w:themeShade="BF"/>
        </w:rPr>
        <w:t xml:space="preserve"> </w:t>
      </w:r>
      <w:r w:rsidR="006B5B31" w:rsidRPr="00FB6EA4">
        <w:rPr>
          <w:rFonts w:ascii="Times New Roman" w:hAnsi="Times New Roman" w:cs="Times New Roman"/>
          <w:b/>
          <w:bCs/>
          <w:i/>
          <w:color w:val="365F91" w:themeColor="accent1" w:themeShade="BF"/>
        </w:rPr>
        <w:t>работ</w:t>
      </w:r>
      <w:r w:rsidR="006B5B31" w:rsidRPr="00FB6EA4">
        <w:rPr>
          <w:rFonts w:ascii="Harrington" w:hAnsi="Harrington" w:cs="Times New Roman"/>
          <w:b/>
          <w:bCs/>
          <w:i/>
          <w:color w:val="365F91" w:themeColor="accent1" w:themeShade="BF"/>
        </w:rPr>
        <w:t xml:space="preserve"> </w:t>
      </w:r>
      <w:r w:rsidR="006B5B31" w:rsidRPr="00FB6EA4">
        <w:rPr>
          <w:rFonts w:ascii="Times New Roman" w:hAnsi="Times New Roman" w:cs="Times New Roman"/>
          <w:b/>
          <w:bCs/>
          <w:i/>
          <w:color w:val="365F91" w:themeColor="accent1" w:themeShade="BF"/>
        </w:rPr>
        <w:t>по</w:t>
      </w:r>
      <w:r w:rsidR="006B5B31" w:rsidRPr="00FB6EA4">
        <w:rPr>
          <w:rFonts w:ascii="Harrington" w:hAnsi="Harrington" w:cs="Times New Roman"/>
          <w:b/>
          <w:bCs/>
          <w:i/>
          <w:color w:val="365F91" w:themeColor="accent1" w:themeShade="BF"/>
        </w:rPr>
        <w:t xml:space="preserve"> </w:t>
      </w:r>
      <w:r w:rsidR="006B5B31" w:rsidRPr="00FB6EA4">
        <w:rPr>
          <w:rFonts w:ascii="Times New Roman" w:hAnsi="Times New Roman" w:cs="Times New Roman"/>
          <w:b/>
          <w:bCs/>
          <w:i/>
          <w:color w:val="365F91" w:themeColor="accent1" w:themeShade="BF"/>
        </w:rPr>
        <w:t>назначению</w:t>
      </w:r>
      <w:r w:rsidRPr="00FB6EA4">
        <w:rPr>
          <w:rFonts w:ascii="Times New Roman" w:hAnsi="Times New Roman" w:cs="Times New Roman"/>
          <w:b/>
          <w:bCs/>
          <w:i/>
          <w:color w:val="365F91" w:themeColor="accent1" w:themeShade="BF"/>
        </w:rPr>
        <w:t>»</w:t>
      </w:r>
    </w:p>
    <w:p w:rsidR="006E4147" w:rsidRPr="006B5B31" w:rsidRDefault="0017511C" w:rsidP="006F0E2D">
      <w:pPr>
        <w:jc w:val="both"/>
        <w:rPr>
          <w:rFonts w:ascii="Times New Roman" w:hAnsi="Times New Roman" w:cs="Times New Roman"/>
          <w:sz w:val="24"/>
          <w:szCs w:val="24"/>
        </w:rPr>
      </w:pPr>
      <w:r w:rsidRPr="006B5B31">
        <w:rPr>
          <w:rFonts w:ascii="Times New Roman" w:hAnsi="Times New Roman" w:cs="Times New Roman"/>
          <w:sz w:val="24"/>
          <w:szCs w:val="24"/>
        </w:rPr>
        <w:t>Отказ от исполнения договора заказчиком возможен только при выявлении существенных недостатков, либо при отказе в устранении несущественных недостатков в установленный заказчиком разумный срок.</w:t>
      </w:r>
    </w:p>
    <w:p w:rsidR="006B5B31" w:rsidRPr="00930A5E" w:rsidRDefault="006B5B31" w:rsidP="006B5B31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930A5E">
        <w:rPr>
          <w:rFonts w:ascii="Times New Roman" w:hAnsi="Times New Roman" w:cs="Times New Roman"/>
          <w:b/>
          <w:i/>
          <w:sz w:val="24"/>
          <w:szCs w:val="24"/>
        </w:rPr>
        <w:t>Что может сделать заказчик для восстановления своих нарушенных прав?</w:t>
      </w:r>
    </w:p>
    <w:p w:rsidR="006B5B31" w:rsidRDefault="006B5B31" w:rsidP="006B5B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930A5E">
        <w:rPr>
          <w:rFonts w:ascii="Times New Roman" w:hAnsi="Times New Roman" w:cs="Times New Roman"/>
          <w:sz w:val="24"/>
          <w:szCs w:val="24"/>
        </w:rPr>
        <w:t xml:space="preserve">Заказчик может </w:t>
      </w:r>
      <w:r>
        <w:rPr>
          <w:rFonts w:ascii="Times New Roman" w:hAnsi="Times New Roman" w:cs="Times New Roman"/>
          <w:sz w:val="24"/>
          <w:szCs w:val="24"/>
        </w:rPr>
        <w:t>требовать</w:t>
      </w:r>
      <w:r w:rsidRPr="00930A5E">
        <w:rPr>
          <w:rFonts w:ascii="Times New Roman" w:hAnsi="Times New Roman" w:cs="Times New Roman"/>
          <w:sz w:val="24"/>
          <w:szCs w:val="24"/>
        </w:rPr>
        <w:t xml:space="preserve"> с подрядчика устранени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930A5E">
        <w:rPr>
          <w:rFonts w:ascii="Times New Roman" w:hAnsi="Times New Roman" w:cs="Times New Roman"/>
          <w:sz w:val="24"/>
          <w:szCs w:val="24"/>
        </w:rPr>
        <w:t xml:space="preserve"> недостатков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30A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5B31" w:rsidRPr="006955F9" w:rsidRDefault="006B5B31" w:rsidP="006B5B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Согласно ст.397 ГК РФ е</w:t>
      </w:r>
      <w:r w:rsidRPr="006955F9">
        <w:rPr>
          <w:rFonts w:ascii="Times New Roman" w:hAnsi="Times New Roman" w:cs="Times New Roman"/>
          <w:sz w:val="24"/>
          <w:szCs w:val="24"/>
        </w:rPr>
        <w:t>сли работа выполнена с недостатками, то заказчик имеет право требовать с подрядчика:</w:t>
      </w:r>
    </w:p>
    <w:p w:rsidR="006B5B31" w:rsidRPr="006955F9" w:rsidRDefault="006B5B31" w:rsidP="006B5B31">
      <w:pPr>
        <w:jc w:val="both"/>
        <w:rPr>
          <w:rFonts w:ascii="Times New Roman" w:hAnsi="Times New Roman" w:cs="Times New Roman"/>
          <w:sz w:val="24"/>
          <w:szCs w:val="24"/>
        </w:rPr>
      </w:pPr>
      <w:r w:rsidRPr="006955F9">
        <w:rPr>
          <w:rFonts w:ascii="Times New Roman" w:hAnsi="Times New Roman" w:cs="Times New Roman"/>
          <w:sz w:val="24"/>
          <w:szCs w:val="24"/>
        </w:rPr>
        <w:t>-безвозмездного устранения недостатков в разумный срок;</w:t>
      </w:r>
      <w:bookmarkStart w:id="0" w:name="bssPhr1153"/>
      <w:bookmarkStart w:id="1" w:name="ZAP2H303KI"/>
      <w:bookmarkEnd w:id="0"/>
      <w:bookmarkEnd w:id="1"/>
    </w:p>
    <w:p w:rsidR="006B5B31" w:rsidRPr="006955F9" w:rsidRDefault="006B5B31" w:rsidP="006B5B31">
      <w:pPr>
        <w:jc w:val="both"/>
        <w:rPr>
          <w:rFonts w:ascii="Times New Roman" w:hAnsi="Times New Roman" w:cs="Times New Roman"/>
          <w:sz w:val="24"/>
          <w:szCs w:val="24"/>
        </w:rPr>
      </w:pPr>
      <w:r w:rsidRPr="006955F9">
        <w:rPr>
          <w:rFonts w:ascii="Times New Roman" w:hAnsi="Times New Roman" w:cs="Times New Roman"/>
          <w:sz w:val="24"/>
          <w:szCs w:val="24"/>
        </w:rPr>
        <w:t>-соразмерного уменьшения установленной за работу цены;</w:t>
      </w:r>
      <w:bookmarkStart w:id="2" w:name="bssPhr1154"/>
      <w:bookmarkStart w:id="3" w:name="ZAP20QK3DB"/>
      <w:bookmarkEnd w:id="2"/>
      <w:bookmarkEnd w:id="3"/>
    </w:p>
    <w:p w:rsidR="006B5B31" w:rsidRDefault="006B5B31" w:rsidP="006B5B31">
      <w:pPr>
        <w:jc w:val="both"/>
        <w:rPr>
          <w:rFonts w:ascii="Times New Roman" w:hAnsi="Times New Roman" w:cs="Times New Roman"/>
          <w:sz w:val="24"/>
          <w:szCs w:val="24"/>
        </w:rPr>
      </w:pPr>
      <w:r w:rsidRPr="006955F9">
        <w:rPr>
          <w:rFonts w:ascii="Times New Roman" w:hAnsi="Times New Roman" w:cs="Times New Roman"/>
          <w:sz w:val="24"/>
          <w:szCs w:val="24"/>
        </w:rPr>
        <w:t>-возмещения своих расходов на устранение недостатков, когда право заказчика устранять их предусмотрено в договоре подряда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B5B31" w:rsidRPr="006955F9" w:rsidRDefault="006B5B31" w:rsidP="006B5B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-в случае отсутствия устранения недостатков в разумный срок по требованию заказчика, а также в случае наличия существенных недостатков заказчик имеет право расторгнуть договор в одностороннем порядке.</w:t>
      </w:r>
    </w:p>
    <w:p w:rsidR="006B5B31" w:rsidRDefault="006B5B31" w:rsidP="006B5B31">
      <w:pPr>
        <w:jc w:val="both"/>
        <w:rPr>
          <w:rFonts w:ascii="Times New Roman" w:hAnsi="Times New Roman" w:cs="Times New Roman"/>
          <w:sz w:val="24"/>
          <w:szCs w:val="24"/>
        </w:rPr>
      </w:pPr>
      <w:r w:rsidRPr="006955F9">
        <w:rPr>
          <w:rFonts w:ascii="Times New Roman" w:hAnsi="Times New Roman" w:cs="Times New Roman"/>
          <w:sz w:val="24"/>
          <w:szCs w:val="24"/>
        </w:rPr>
        <w:t>Срок для предъявления требований по устранению недостатков составляет не более двух лет. Срок исковой давности для требований, предъявляемых в связи с ненадлежащим качеством работы, выполненной по договору подряда, составляет один год.</w:t>
      </w:r>
    </w:p>
    <w:p w:rsidR="006B5B31" w:rsidRDefault="006B5B31" w:rsidP="006B5B31">
      <w:pPr>
        <w:jc w:val="both"/>
        <w:rPr>
          <w:rFonts w:ascii="Times New Roman" w:hAnsi="Times New Roman" w:cs="Times New Roman"/>
          <w:sz w:val="24"/>
          <w:szCs w:val="24"/>
        </w:rPr>
      </w:pPr>
      <w:r w:rsidRPr="00930A5E">
        <w:rPr>
          <w:rFonts w:ascii="Times New Roman" w:hAnsi="Times New Roman" w:cs="Times New Roman"/>
          <w:sz w:val="24"/>
          <w:szCs w:val="24"/>
        </w:rPr>
        <w:t xml:space="preserve">2.Заказчик </w:t>
      </w:r>
      <w:r>
        <w:rPr>
          <w:rFonts w:ascii="Times New Roman" w:hAnsi="Times New Roman" w:cs="Times New Roman"/>
          <w:sz w:val="24"/>
          <w:szCs w:val="24"/>
        </w:rPr>
        <w:t>имеет право</w:t>
      </w:r>
      <w:r w:rsidRPr="00930A5E">
        <w:rPr>
          <w:rFonts w:ascii="Times New Roman" w:hAnsi="Times New Roman" w:cs="Times New Roman"/>
          <w:sz w:val="24"/>
          <w:szCs w:val="24"/>
        </w:rPr>
        <w:t xml:space="preserve"> взыскать упущенную выгоду, если из-за несвоевременного или некачественного выполнения работ объект нельзя было эксплуатировать. </w:t>
      </w:r>
    </w:p>
    <w:p w:rsidR="006B5B31" w:rsidRDefault="006B5B31" w:rsidP="006B5B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3.Также взысканию в судебном порядке как неосновательное обогащение подлежит</w:t>
      </w:r>
      <w:r w:rsidRPr="00930A5E">
        <w:t xml:space="preserve">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930A5E">
        <w:rPr>
          <w:rFonts w:ascii="Times New Roman" w:hAnsi="Times New Roman" w:cs="Times New Roman"/>
          <w:sz w:val="24"/>
          <w:szCs w:val="24"/>
        </w:rPr>
        <w:t xml:space="preserve">еотработанный аванс, если его размер превышает стоимость выполненных работ. </w:t>
      </w:r>
    </w:p>
    <w:p w:rsidR="006B5B31" w:rsidRDefault="00E400A7" w:rsidP="006B5B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для успешной защиты в суде ваших интересов сообразно наличию множества нюансов ведения споров по договору подряда</w:t>
      </w:r>
      <w:r w:rsidR="0049492B" w:rsidRPr="0049492B">
        <w:rPr>
          <w:rFonts w:ascii="Times New Roman" w:hAnsi="Times New Roman" w:cs="Times New Roman"/>
          <w:sz w:val="24"/>
          <w:szCs w:val="24"/>
        </w:rPr>
        <w:t xml:space="preserve">, лучше обратиться к </w:t>
      </w:r>
      <w:hyperlink r:id="rId12" w:tooltip="Наши преимущества" w:history="1">
        <w:r w:rsidR="0049492B" w:rsidRPr="0049492B">
          <w:rPr>
            <w:rStyle w:val="a3"/>
            <w:rFonts w:ascii="Times New Roman" w:hAnsi="Times New Roman" w:cs="Times New Roman"/>
            <w:sz w:val="24"/>
            <w:szCs w:val="24"/>
          </w:rPr>
          <w:t xml:space="preserve">судебному 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юристу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для</w:t>
      </w:r>
      <w:r w:rsidR="0049492B" w:rsidRPr="0049492B">
        <w:rPr>
          <w:rFonts w:ascii="Times New Roman" w:hAnsi="Times New Roman" w:cs="Times New Roman"/>
          <w:sz w:val="24"/>
          <w:szCs w:val="24"/>
        </w:rPr>
        <w:t xml:space="preserve"> квалифицированно</w:t>
      </w:r>
      <w:r>
        <w:rPr>
          <w:rFonts w:ascii="Times New Roman" w:hAnsi="Times New Roman" w:cs="Times New Roman"/>
          <w:sz w:val="24"/>
          <w:szCs w:val="24"/>
        </w:rPr>
        <w:t>й</w:t>
      </w:r>
      <w:r w:rsidR="0049492B" w:rsidRPr="004949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помощи.</w:t>
      </w:r>
      <w:r w:rsidR="0049492B" w:rsidRPr="004949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5B31" w:rsidRPr="006955F9" w:rsidRDefault="006B5B31" w:rsidP="006F0E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314E" w:rsidRPr="00DD4A67" w:rsidRDefault="00BD314E" w:rsidP="00DD4A6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D314E" w:rsidRPr="00DD4A67" w:rsidSect="004E5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75622A"/>
    <w:multiLevelType w:val="multilevel"/>
    <w:tmpl w:val="63C0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D4A67"/>
    <w:rsid w:val="0017511C"/>
    <w:rsid w:val="0049492B"/>
    <w:rsid w:val="004E580B"/>
    <w:rsid w:val="005F6B74"/>
    <w:rsid w:val="006955F9"/>
    <w:rsid w:val="006B5B31"/>
    <w:rsid w:val="006E4147"/>
    <w:rsid w:val="006F0E2D"/>
    <w:rsid w:val="006F2F21"/>
    <w:rsid w:val="008D4E06"/>
    <w:rsid w:val="00930A5E"/>
    <w:rsid w:val="009926F8"/>
    <w:rsid w:val="009A5824"/>
    <w:rsid w:val="00BD314E"/>
    <w:rsid w:val="00D01508"/>
    <w:rsid w:val="00DD4A67"/>
    <w:rsid w:val="00E400A7"/>
    <w:rsid w:val="00EF45E4"/>
    <w:rsid w:val="00FB6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80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314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3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lawyercom.ru/npd-doc.aspx?npmid=99&amp;npid=542612539&amp;anchor=ZA01QJ63E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.lawyercom.ru/npd-doc.aspx?npmid=99&amp;npid=542612539&amp;anchor=XA00MBI2NM" TargetMode="External"/><Relationship Id="rId12" Type="http://schemas.openxmlformats.org/officeDocument/2006/relationships/hyperlink" Target="http://www.advokat-mugin.ru/nashi-preimushhest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randars.ru/college/pravovedenie/vypolnenie-proektnyh-rabot.html" TargetMode="External"/><Relationship Id="rId11" Type="http://schemas.openxmlformats.org/officeDocument/2006/relationships/hyperlink" Target="https://e.lawyercom.ru/npd-doc.aspx?npmid=99&amp;npid=901748877&amp;anchor=ZAP1LHI374" TargetMode="External"/><Relationship Id="rId5" Type="http://schemas.openxmlformats.org/officeDocument/2006/relationships/hyperlink" Target="http://www.grandars.ru/college/pravovedenie/stroitelnyy-podryad.html" TargetMode="External"/><Relationship Id="rId10" Type="http://schemas.openxmlformats.org/officeDocument/2006/relationships/hyperlink" Target="https://e.lawyercom.ru/npd-doc.aspx?npmid=99&amp;npid=901748877&amp;anchor=ZAP2M8O3M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.lawyercom.ru/npd-doc.aspx?npmid=99&amp;npid=542612539&amp;anchor=ZA00MMS2O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Катрин</dc:creator>
  <cp:lastModifiedBy>Катрин</cp:lastModifiedBy>
  <cp:revision>7</cp:revision>
  <dcterms:created xsi:type="dcterms:W3CDTF">2018-06-16T13:14:00Z</dcterms:created>
  <dcterms:modified xsi:type="dcterms:W3CDTF">2018-06-18T12:32:00Z</dcterms:modified>
</cp:coreProperties>
</file>