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With ColReorder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demonstrates the use of Responsive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ColReorder extension</w:t>
        </w:r>
      </w:hyperlink>
      <w:r w:rsidDel="00000000" w:rsidR="00000000" w:rsidRPr="00000000">
        <w:rPr>
          <w:rtl w:val="0"/>
        </w:rPr>
        <w:t xml:space="preserve"> for DataTables, which provides the ability to reorder columns using click and drag on the column headers.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responsive: true, colReorder: true } ); } );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../../../ColReorder/js/dataTables.colReorder.js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../../css/responsive.dataTables.css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../../../ColReorder/css/colReorder.dataTables.css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Display-types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Immediately show hidden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Modal details 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 4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Foundation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Semantic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jQuery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Column-control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Column priority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With Buttons -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With ColReorder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ild-rows/right-column.html" TargetMode="External"/><Relationship Id="rId42" Type="http://schemas.openxmlformats.org/officeDocument/2006/relationships/hyperlink" Target="http://docs.google.com/child-rows/custom-renderer.html" TargetMode="External"/><Relationship Id="rId41" Type="http://schemas.openxmlformats.org/officeDocument/2006/relationships/hyperlink" Target="http://docs.google.com/child-rows/whole-row-control.html" TargetMode="External"/><Relationship Id="rId44" Type="http://schemas.openxmlformats.org/officeDocument/2006/relationships/hyperlink" Target="http://docs.google.com/styling/bootstrap.html" TargetMode="External"/><Relationship Id="rId43" Type="http://schemas.openxmlformats.org/officeDocument/2006/relationships/hyperlink" Target="http://docs.google.com/styling/index.html" TargetMode="External"/><Relationship Id="rId46" Type="http://schemas.openxmlformats.org/officeDocument/2006/relationships/hyperlink" Target="http://docs.google.com/styling/foundation.html" TargetMode="External"/><Relationship Id="rId45" Type="http://schemas.openxmlformats.org/officeDocument/2006/relationships/hyperlink" Target="http://docs.google.com/styling/bootstrap4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responsive.js" TargetMode="External"/><Relationship Id="rId48" Type="http://schemas.openxmlformats.org/officeDocument/2006/relationships/hyperlink" Target="http://docs.google.com/styling/jqueryui.html" TargetMode="External"/><Relationship Id="rId47" Type="http://schemas.openxmlformats.org/officeDocument/2006/relationships/hyperlink" Target="http://docs.google.com/styling/semanticui.html" TargetMode="External"/><Relationship Id="rId49" Type="http://schemas.openxmlformats.org/officeDocument/2006/relationships/hyperlink" Target="http://docs.google.com/styling/compa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tables.net/extensions/colreorder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columnPriority.html" TargetMode="External"/><Relationship Id="rId30" Type="http://schemas.openxmlformats.org/officeDocument/2006/relationships/hyperlink" Target="http://docs.google.com/auto.html" TargetMode="External"/><Relationship Id="rId33" Type="http://schemas.openxmlformats.org/officeDocument/2006/relationships/hyperlink" Target="http://docs.google.com/init-classes.html" TargetMode="External"/><Relationship Id="rId32" Type="http://schemas.openxmlformats.org/officeDocument/2006/relationships/hyperlink" Target="http://docs.google.com/classes.html" TargetMode="External"/><Relationship Id="rId35" Type="http://schemas.openxmlformats.org/officeDocument/2006/relationships/hyperlink" Target="http://docs.google.com/fixedHeader.html" TargetMode="External"/><Relationship Id="rId34" Type="http://schemas.openxmlformats.org/officeDocument/2006/relationships/hyperlink" Target="http://docs.google.com/column-visibility.html" TargetMode="External"/><Relationship Id="rId37" Type="http://schemas.openxmlformats.org/officeDocument/2006/relationships/hyperlink" Target="http://docs.google.com/child-rows/index.html" TargetMode="External"/><Relationship Id="rId36" Type="http://schemas.openxmlformats.org/officeDocument/2006/relationships/hyperlink" Target="http://docs.google.com/colreorder.html" TargetMode="External"/><Relationship Id="rId39" Type="http://schemas.openxmlformats.org/officeDocument/2006/relationships/hyperlink" Target="http://docs.google.com/child-rows/column-control.html" TargetMode="External"/><Relationship Id="rId38" Type="http://schemas.openxmlformats.org/officeDocument/2006/relationships/hyperlink" Target="http://docs.google.com/child-rows/disable-child-rows.html" TargetMode="External"/><Relationship Id="rId20" Type="http://schemas.openxmlformats.org/officeDocument/2006/relationships/hyperlink" Target="http://docs.google.com/initialisation/default.html" TargetMode="External"/><Relationship Id="rId22" Type="http://schemas.openxmlformats.org/officeDocument/2006/relationships/hyperlink" Target="http://docs.google.com/display-types/immediateShow.html" TargetMode="External"/><Relationship Id="rId21" Type="http://schemas.openxmlformats.org/officeDocument/2006/relationships/hyperlink" Target="http://docs.google.com/display-types/index.html" TargetMode="External"/><Relationship Id="rId24" Type="http://schemas.openxmlformats.org/officeDocument/2006/relationships/hyperlink" Target="http://docs.google.com/display-types/bootstrap-modal.html" TargetMode="External"/><Relationship Id="rId23" Type="http://schemas.openxmlformats.org/officeDocument/2006/relationships/hyperlink" Target="http://docs.google.com/display-types/modal.html" TargetMode="External"/><Relationship Id="rId26" Type="http://schemas.openxmlformats.org/officeDocument/2006/relationships/hyperlink" Target="http://docs.google.com/display-types/foundation-modal.html" TargetMode="External"/><Relationship Id="rId25" Type="http://schemas.openxmlformats.org/officeDocument/2006/relationships/hyperlink" Target="http://docs.google.com/display-types/bootstrap4-modal.html" TargetMode="External"/><Relationship Id="rId28" Type="http://schemas.openxmlformats.org/officeDocument/2006/relationships/hyperlink" Target="http://docs.google.com/display-types/jqueryui-modal.html" TargetMode="External"/><Relationship Id="rId27" Type="http://schemas.openxmlformats.org/officeDocument/2006/relationships/hyperlink" Target="http://docs.google.com/display-types/semanticui-modal.html" TargetMode="External"/><Relationship Id="rId29" Type="http://schemas.openxmlformats.org/officeDocument/2006/relationships/hyperlink" Target="http://docs.google.com/index.html" TargetMode="External"/><Relationship Id="rId51" Type="http://schemas.openxmlformats.org/officeDocument/2006/relationships/hyperlink" Target="http://www.datatables.net" TargetMode="External"/><Relationship Id="rId50" Type="http://schemas.openxmlformats.org/officeDocument/2006/relationships/hyperlink" Target="http://docs.google.com/styling/scrolling.html" TargetMode="External"/><Relationship Id="rId53" Type="http://schemas.openxmlformats.org/officeDocument/2006/relationships/hyperlink" Target="http://www.datatables.net/plug-ins" TargetMode="External"/><Relationship Id="rId52" Type="http://schemas.openxmlformats.org/officeDocument/2006/relationships/hyperlink" Target="http://www.datatables.net/extensions" TargetMode="External"/><Relationship Id="rId11" Type="http://schemas.openxmlformats.org/officeDocument/2006/relationships/hyperlink" Target="http://docs.google.com/media/css/jquery.dataTables.css" TargetMode="External"/><Relationship Id="rId55" Type="http://schemas.openxmlformats.org/officeDocument/2006/relationships/hyperlink" Target="http://www.datatables.net/mit" TargetMode="External"/><Relationship Id="rId10" Type="http://schemas.openxmlformats.org/officeDocument/2006/relationships/hyperlink" Target="http://docs.google.com/ColReorder/js/dataTables.colReorder.js" TargetMode="External"/><Relationship Id="rId54" Type="http://schemas.openxmlformats.org/officeDocument/2006/relationships/hyperlink" Target="http://www.sprymedia.co.uk" TargetMode="External"/><Relationship Id="rId13" Type="http://schemas.openxmlformats.org/officeDocument/2006/relationships/hyperlink" Target="http://docs.google.com/ColReorder/css/colReorder.dataTables.css" TargetMode="External"/><Relationship Id="rId12" Type="http://schemas.openxmlformats.org/officeDocument/2006/relationships/hyperlink" Target="http://docs.google.com/css/responsive.dataTables.css" TargetMode="External"/><Relationship Id="rId15" Type="http://schemas.openxmlformats.org/officeDocument/2006/relationships/hyperlink" Target="http://docs.google.com/initialisation/index.html" TargetMode="External"/><Relationship Id="rId14" Type="http://schemas.openxmlformats.org/officeDocument/2006/relationships/hyperlink" Target="http://datatables.net/manual/server-side" TargetMode="External"/><Relationship Id="rId17" Type="http://schemas.openxmlformats.org/officeDocument/2006/relationships/hyperlink" Target="http://docs.google.com/initialisation/option.html" TargetMode="External"/><Relationship Id="rId16" Type="http://schemas.openxmlformats.org/officeDocument/2006/relationships/hyperlink" Target="http://docs.google.com/initialisation/className.html" TargetMode="External"/><Relationship Id="rId19" Type="http://schemas.openxmlformats.org/officeDocument/2006/relationships/hyperlink" Target="http://docs.google.com/initialisation/ajax.html" TargetMode="External"/><Relationship Id="rId18" Type="http://schemas.openxmlformats.org/officeDocument/2006/relationships/hyperlink" Target="http://docs.google.com/initialisation/n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