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With FixedHeader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Responsive being used with the DataTables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</w:t>
        </w:r>
      </w:hyperlink>
      <w:r w:rsidDel="00000000" w:rsidR="00000000" w:rsidRPr="00000000">
        <w:rPr>
          <w:rtl w:val="0"/>
        </w:rPr>
        <w:t xml:space="preserve"> extension. FixedHeader will lock a table's header to the top of the table, ensuring that the user always knows what each column relates to.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responsive: true, paging: false } ); new $.fn.dataTable.FixedHeader( table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../../../FixedHeader/js/dataTables.fixedHeader.js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../../../FixedHeader/css/fixedHeader.dataTables.css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right-column.html" TargetMode="External"/><Relationship Id="rId42" Type="http://schemas.openxmlformats.org/officeDocument/2006/relationships/hyperlink" Target="http://docs.google.com/child-rows/custom-renderer.html" TargetMode="External"/><Relationship Id="rId41" Type="http://schemas.openxmlformats.org/officeDocument/2006/relationships/hyperlink" Target="http://docs.google.com/child-rows/whole-row-control.html" TargetMode="External"/><Relationship Id="rId44" Type="http://schemas.openxmlformats.org/officeDocument/2006/relationships/hyperlink" Target="http://docs.google.com/styling/bootstrap.html" TargetMode="External"/><Relationship Id="rId43" Type="http://schemas.openxmlformats.org/officeDocument/2006/relationships/hyperlink" Target="http://docs.google.com/styling/index.html" TargetMode="External"/><Relationship Id="rId46" Type="http://schemas.openxmlformats.org/officeDocument/2006/relationships/hyperlink" Target="http://docs.google.com/styling/foundation.html" TargetMode="External"/><Relationship Id="rId45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48" Type="http://schemas.openxmlformats.org/officeDocument/2006/relationships/hyperlink" Target="http://docs.google.com/styling/jqueryui.html" TargetMode="External"/><Relationship Id="rId47" Type="http://schemas.openxmlformats.org/officeDocument/2006/relationships/hyperlink" Target="http://docs.google.com/styling/semanticui.html" TargetMode="External"/><Relationship Id="rId49" Type="http://schemas.openxmlformats.org/officeDocument/2006/relationships/hyperlink" Target="http://docs.google.com/styling/comp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fixedheader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Priority.html" TargetMode="External"/><Relationship Id="rId30" Type="http://schemas.openxmlformats.org/officeDocument/2006/relationships/hyperlink" Target="http://docs.google.com/auto.html" TargetMode="External"/><Relationship Id="rId33" Type="http://schemas.openxmlformats.org/officeDocument/2006/relationships/hyperlink" Target="http://docs.google.com/init-classes.html" TargetMode="External"/><Relationship Id="rId32" Type="http://schemas.openxmlformats.org/officeDocument/2006/relationships/hyperlink" Target="http://docs.google.com/classes.html" TargetMode="External"/><Relationship Id="rId35" Type="http://schemas.openxmlformats.org/officeDocument/2006/relationships/hyperlink" Target="http://docs.google.com/fixedHeader.html" TargetMode="External"/><Relationship Id="rId34" Type="http://schemas.openxmlformats.org/officeDocument/2006/relationships/hyperlink" Target="http://docs.google.com/column-visibility.html" TargetMode="External"/><Relationship Id="rId37" Type="http://schemas.openxmlformats.org/officeDocument/2006/relationships/hyperlink" Target="http://docs.google.com/child-rows/index.html" TargetMode="External"/><Relationship Id="rId36" Type="http://schemas.openxmlformats.org/officeDocument/2006/relationships/hyperlink" Target="http://docs.google.com/colreorder.html" TargetMode="External"/><Relationship Id="rId39" Type="http://schemas.openxmlformats.org/officeDocument/2006/relationships/hyperlink" Target="http://docs.google.com/child-rows/column-control.html" TargetMode="External"/><Relationship Id="rId38" Type="http://schemas.openxmlformats.org/officeDocument/2006/relationships/hyperlink" Target="http://docs.google.com/child-rows/disable-child-rows.html" TargetMode="External"/><Relationship Id="rId20" Type="http://schemas.openxmlformats.org/officeDocument/2006/relationships/hyperlink" Target="http://docs.google.com/initialisation/default.html" TargetMode="External"/><Relationship Id="rId22" Type="http://schemas.openxmlformats.org/officeDocument/2006/relationships/hyperlink" Target="http://docs.google.com/display-types/immediateShow.html" TargetMode="External"/><Relationship Id="rId21" Type="http://schemas.openxmlformats.org/officeDocument/2006/relationships/hyperlink" Target="http://docs.google.com/display-types/index.html" TargetMode="External"/><Relationship Id="rId24" Type="http://schemas.openxmlformats.org/officeDocument/2006/relationships/hyperlink" Target="http://docs.google.com/display-types/bootstrap-modal.html" TargetMode="External"/><Relationship Id="rId23" Type="http://schemas.openxmlformats.org/officeDocument/2006/relationships/hyperlink" Target="http://docs.google.com/display-types/modal.html" TargetMode="External"/><Relationship Id="rId26" Type="http://schemas.openxmlformats.org/officeDocument/2006/relationships/hyperlink" Target="http://docs.google.com/display-types/foundation-modal.html" TargetMode="External"/><Relationship Id="rId25" Type="http://schemas.openxmlformats.org/officeDocument/2006/relationships/hyperlink" Target="http://docs.google.com/display-types/bootstrap4-modal.html" TargetMode="External"/><Relationship Id="rId28" Type="http://schemas.openxmlformats.org/officeDocument/2006/relationships/hyperlink" Target="http://docs.google.com/display-types/jqueryui-modal.html" TargetMode="External"/><Relationship Id="rId27" Type="http://schemas.openxmlformats.org/officeDocument/2006/relationships/hyperlink" Target="http://docs.google.com/display-types/semanticui-modal.html" TargetMode="External"/><Relationship Id="rId29" Type="http://schemas.openxmlformats.org/officeDocument/2006/relationships/hyperlink" Target="http://docs.google.com/index.html" TargetMode="External"/><Relationship Id="rId51" Type="http://schemas.openxmlformats.org/officeDocument/2006/relationships/hyperlink" Target="http://www.datatables.net" TargetMode="External"/><Relationship Id="rId50" Type="http://schemas.openxmlformats.org/officeDocument/2006/relationships/hyperlink" Target="http://docs.google.com/styling/scrolling.html" TargetMode="External"/><Relationship Id="rId53" Type="http://schemas.openxmlformats.org/officeDocument/2006/relationships/hyperlink" Target="http://www.datatables.net/plug-ins" TargetMode="External"/><Relationship Id="rId52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FixedHeader/js/dataTables.fixedHeader.js" TargetMode="External"/><Relationship Id="rId54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FixedHeader/css/fixedHeader.dataTables.css" TargetMode="External"/><Relationship Id="rId12" Type="http://schemas.openxmlformats.org/officeDocument/2006/relationships/hyperlink" Target="http://docs.google.com/css/responsive.dataTables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option.html" TargetMode="External"/><Relationship Id="rId16" Type="http://schemas.openxmlformats.org/officeDocument/2006/relationships/hyperlink" Target="http://docs.google.com/initialisation/className.html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