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Semantic UI modal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responsive.details.display</w:t>
        </w:r>
      </w:hyperlink>
      <w:r w:rsidDel="00000000" w:rsidR="00000000" w:rsidRPr="00000000">
        <w:rPr>
          <w:rtl w:val="0"/>
        </w:rPr>
        <w:t xml:space="preserve"> option being used with the modal option, which, when used with the Semantic UI integration for Responsive, will use Semantic UI's native modal display.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built-in modal display option should be executed as a function with optional parameters passed in to control the behaviour of the modal display. In the case of Semantic UI integration it has only a header option which is a function that should return the title for the modal. If you do not wish to display a title, simply don't use this option.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responsive.details.renderer</w:t>
        </w:r>
      </w:hyperlink>
      <w:r w:rsidDel="00000000" w:rsidR="00000000" w:rsidRPr="00000000">
        <w:rPr>
          <w:rtl w:val="0"/>
        </w:rPr>
        <w:t xml:space="preserve"> option is used here to display the full data for the row, rather than just the hidden columns (which is the default behaviour) as this looks a bit better in a modal!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display: $.fn.dataTable.Responsive.display.modal( { header: function ( row ) { var data = row.data(); return 'Details for '+data[0]+' '+data[1]; } } ), renderer: $.fn.dataTable.Responsive.renderer.tableAll( { tableClass: 'ui table' } ) } } } ); } );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//cdnjs.cloudflare.com/ajax/libs/semantic-ui/2.1.8/semantic.min.js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../../../../media/js/dataTables.semanticui.js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../../js/responsive.semanticui.js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//cdnjs.cloudflare.com/ajax/libs/semantic-ui/2.1.8/semantic.min.css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../../css/responsive.semanticui.css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index.html" TargetMode="External"/><Relationship Id="rId42" Type="http://schemas.openxmlformats.org/officeDocument/2006/relationships/hyperlink" Target="http://docs.google.com/child-rows/column-control.html" TargetMode="External"/><Relationship Id="rId41" Type="http://schemas.openxmlformats.org/officeDocument/2006/relationships/hyperlink" Target="http://docs.google.com/child-rows/disable-child-rows.html" TargetMode="External"/><Relationship Id="rId44" Type="http://schemas.openxmlformats.org/officeDocument/2006/relationships/hyperlink" Target="http://docs.google.com/child-rows/whole-row-control.html" TargetMode="External"/><Relationship Id="rId43" Type="http://schemas.openxmlformats.org/officeDocument/2006/relationships/hyperlink" Target="http://docs.google.com/child-rows/right-column.html" TargetMode="External"/><Relationship Id="rId46" Type="http://schemas.openxmlformats.org/officeDocument/2006/relationships/hyperlink" Target="http://docs.google.com/styling/index.html" TargetMode="External"/><Relationship Id="rId45" Type="http://schemas.openxmlformats.org/officeDocument/2006/relationships/hyperlink" Target="http://docs.google.com/child-rows/custom-render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dnjs.cloudflare.com/ajax/libs/semantic-ui/2.1.8/semantic.min.js" TargetMode="External"/><Relationship Id="rId48" Type="http://schemas.openxmlformats.org/officeDocument/2006/relationships/hyperlink" Target="http://docs.google.com/styling/bootstrap4.html" TargetMode="External"/><Relationship Id="rId47" Type="http://schemas.openxmlformats.org/officeDocument/2006/relationships/hyperlink" Target="http://docs.google.com/styling/bootstrap.html" TargetMode="External"/><Relationship Id="rId49" Type="http://schemas.openxmlformats.org/officeDocument/2006/relationships/hyperlink" Target="http://docs.google.com/styling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responsive.details.display" TargetMode="External"/><Relationship Id="rId7" Type="http://schemas.openxmlformats.org/officeDocument/2006/relationships/hyperlink" Target="http://datatables.net/reference/option/responsive.details.renderer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jqueryui-modal.html" TargetMode="External"/><Relationship Id="rId30" Type="http://schemas.openxmlformats.org/officeDocument/2006/relationships/hyperlink" Target="http://docs.google.com/semanticui-modal.html" TargetMode="External"/><Relationship Id="rId33" Type="http://schemas.openxmlformats.org/officeDocument/2006/relationships/hyperlink" Target="http://docs.google.com/column-control/auto.html" TargetMode="External"/><Relationship Id="rId32" Type="http://schemas.openxmlformats.org/officeDocument/2006/relationships/hyperlink" Target="http://docs.google.com/column-control/index.html" TargetMode="External"/><Relationship Id="rId35" Type="http://schemas.openxmlformats.org/officeDocument/2006/relationships/hyperlink" Target="http://docs.google.com/column-control/classes.html" TargetMode="External"/><Relationship Id="rId34" Type="http://schemas.openxmlformats.org/officeDocument/2006/relationships/hyperlink" Target="http://docs.google.com/column-control/columnPriority.html" TargetMode="External"/><Relationship Id="rId37" Type="http://schemas.openxmlformats.org/officeDocument/2006/relationships/hyperlink" Target="http://docs.google.com/column-control/column-visibility.html" TargetMode="External"/><Relationship Id="rId36" Type="http://schemas.openxmlformats.org/officeDocument/2006/relationships/hyperlink" Target="http://docs.google.com/column-control/init-classes.html" TargetMode="External"/><Relationship Id="rId39" Type="http://schemas.openxmlformats.org/officeDocument/2006/relationships/hyperlink" Target="http://docs.google.com/column-control/colreorder.html" TargetMode="External"/><Relationship Id="rId38" Type="http://schemas.openxmlformats.org/officeDocument/2006/relationships/hyperlink" Target="http://docs.google.com/column-control/fixedHeader.html" TargetMode="External"/><Relationship Id="rId20" Type="http://schemas.openxmlformats.org/officeDocument/2006/relationships/hyperlink" Target="http://docs.google.com/initialisation/option.html" TargetMode="External"/><Relationship Id="rId22" Type="http://schemas.openxmlformats.org/officeDocument/2006/relationships/hyperlink" Target="http://docs.google.com/initialisation/ajax.html" TargetMode="External"/><Relationship Id="rId21" Type="http://schemas.openxmlformats.org/officeDocument/2006/relationships/hyperlink" Target="http://docs.google.com/initialisation/new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initialisation/default.html" TargetMode="External"/><Relationship Id="rId26" Type="http://schemas.openxmlformats.org/officeDocument/2006/relationships/hyperlink" Target="http://docs.google.com/modal.html" TargetMode="External"/><Relationship Id="rId25" Type="http://schemas.openxmlformats.org/officeDocument/2006/relationships/hyperlink" Target="http://docs.google.com/immediateShow.html" TargetMode="External"/><Relationship Id="rId28" Type="http://schemas.openxmlformats.org/officeDocument/2006/relationships/hyperlink" Target="http://docs.google.com/bootstrap4-modal.html" TargetMode="External"/><Relationship Id="rId27" Type="http://schemas.openxmlformats.org/officeDocument/2006/relationships/hyperlink" Target="http://docs.google.com/bootstrap-modal.html" TargetMode="External"/><Relationship Id="rId29" Type="http://schemas.openxmlformats.org/officeDocument/2006/relationships/hyperlink" Target="http://docs.google.com/foundation-modal.html" TargetMode="External"/><Relationship Id="rId51" Type="http://schemas.openxmlformats.org/officeDocument/2006/relationships/hyperlink" Target="http://docs.google.com/styling/jqueryui.html" TargetMode="External"/><Relationship Id="rId50" Type="http://schemas.openxmlformats.org/officeDocument/2006/relationships/hyperlink" Target="http://docs.google.com/styling/semanticui.html" TargetMode="External"/><Relationship Id="rId53" Type="http://schemas.openxmlformats.org/officeDocument/2006/relationships/hyperlink" Target="http://docs.google.com/styling/scrolling.html" TargetMode="External"/><Relationship Id="rId52" Type="http://schemas.openxmlformats.org/officeDocument/2006/relationships/hyperlink" Target="http://docs.google.com/styling/compact.html" TargetMode="External"/><Relationship Id="rId11" Type="http://schemas.openxmlformats.org/officeDocument/2006/relationships/hyperlink" Target="http://docs.google.com/media/js/dataTables.semanticui.js" TargetMode="External"/><Relationship Id="rId55" Type="http://schemas.openxmlformats.org/officeDocument/2006/relationships/hyperlink" Target="http://www.datatables.net/extensions" TargetMode="External"/><Relationship Id="rId10" Type="http://schemas.openxmlformats.org/officeDocument/2006/relationships/hyperlink" Target="http://docs.google.com/media/js/jquery.dataTables.js" TargetMode="External"/><Relationship Id="rId54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js/responsive.semanticui.js" TargetMode="External"/><Relationship Id="rId57" Type="http://schemas.openxmlformats.org/officeDocument/2006/relationships/hyperlink" Target="http://www.sprymedia.co.uk" TargetMode="External"/><Relationship Id="rId12" Type="http://schemas.openxmlformats.org/officeDocument/2006/relationships/hyperlink" Target="http://docs.google.com/js/dataTables.responsive.js" TargetMode="External"/><Relationship Id="rId56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media/css/dataTables.semanticui.css" TargetMode="External"/><Relationship Id="rId14" Type="http://schemas.openxmlformats.org/officeDocument/2006/relationships/hyperlink" Target="http://cdnjs.cloudflare.com/ajax/libs/semantic-ui/2.1.8/semantic.min.css" TargetMode="External"/><Relationship Id="rId58" Type="http://schemas.openxmlformats.org/officeDocument/2006/relationships/hyperlink" Target="http://www.datatables.net/mit" TargetMode="External"/><Relationship Id="rId17" Type="http://schemas.openxmlformats.org/officeDocument/2006/relationships/hyperlink" Target="http://datatables.net/manual/server-side" TargetMode="External"/><Relationship Id="rId16" Type="http://schemas.openxmlformats.org/officeDocument/2006/relationships/hyperlink" Target="http://docs.google.com/css/responsive.semanticui.css" TargetMode="External"/><Relationship Id="rId19" Type="http://schemas.openxmlformats.org/officeDocument/2006/relationships/hyperlink" Target="http://docs.google.com/initialisation/className.html" TargetMode="External"/><Relationship Id="rId18" Type="http://schemas.openxmlformats.org/officeDocument/2006/relationships/hyperlink" Target="http://docs.google.com/initialis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