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The wireless data exchange standard </w:t>
      </w:r>
      <w:hyperlink r:id="rId6" w:tooltip="Bluetooth" w:history="1">
        <w:r w:rsidRPr="00AB11D0">
          <w:rPr>
            <w:rFonts w:ascii="Arial" w:eastAsia="Times New Roman" w:hAnsi="Arial" w:cs="Arial"/>
            <w:color w:val="0B0080"/>
            <w:sz w:val="21"/>
            <w:szCs w:val="21"/>
            <w:u w:val="single"/>
          </w:rPr>
          <w:t>Bluetooth</w:t>
        </w:r>
      </w:hyperlink>
      <w:r w:rsidRPr="00AB11D0">
        <w:rPr>
          <w:rFonts w:ascii="Arial" w:eastAsia="Times New Roman" w:hAnsi="Arial" w:cs="Arial"/>
          <w:color w:val="252525"/>
          <w:sz w:val="21"/>
          <w:szCs w:val="21"/>
        </w:rPr>
        <w:t> uses a variety of </w:t>
      </w:r>
      <w:hyperlink r:id="rId7" w:tooltip="Protocol (computing)" w:history="1">
        <w:r w:rsidRPr="00AB11D0">
          <w:rPr>
            <w:rFonts w:ascii="Arial" w:eastAsia="Times New Roman" w:hAnsi="Arial" w:cs="Arial"/>
            <w:color w:val="0B0080"/>
            <w:sz w:val="21"/>
            <w:szCs w:val="21"/>
            <w:u w:val="single"/>
          </w:rPr>
          <w:t>protocols</w:t>
        </w:r>
      </w:hyperlink>
      <w:r w:rsidRPr="00AB11D0">
        <w:rPr>
          <w:rFonts w:ascii="Arial" w:eastAsia="Times New Roman" w:hAnsi="Arial" w:cs="Arial"/>
          <w:color w:val="252525"/>
          <w:sz w:val="21"/>
          <w:szCs w:val="21"/>
        </w:rPr>
        <w:t>. Core protocols are defined by the trade organization </w:t>
      </w:r>
      <w:hyperlink r:id="rId8" w:tooltip="Bluetooth SIG" w:history="1">
        <w:r w:rsidRPr="00AB11D0">
          <w:rPr>
            <w:rFonts w:ascii="Arial" w:eastAsia="Times New Roman" w:hAnsi="Arial" w:cs="Arial"/>
            <w:color w:val="0B0080"/>
            <w:sz w:val="21"/>
            <w:szCs w:val="21"/>
            <w:u w:val="single"/>
          </w:rPr>
          <w:t>Bluetooth SIG</w:t>
        </w:r>
      </w:hyperlink>
      <w:r w:rsidRPr="00AB11D0">
        <w:rPr>
          <w:rFonts w:ascii="Arial" w:eastAsia="Times New Roman" w:hAnsi="Arial" w:cs="Arial"/>
          <w:color w:val="252525"/>
          <w:sz w:val="21"/>
          <w:szCs w:val="21"/>
        </w:rPr>
        <w:t>. Additional protocols have been adopted from other standards bodies. This article gives an overview of the core protocols and those adopted protocols that are widely used.</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The Bluetooth protocol stack is split in two parts: a "controller stack" containing the timing critical radio interface, and a "host stack" dealing with high level data. The controller stack is generally implemented in a low cost silicon device containing the Bluetooth radio and a microprocessor. The host stack is generally implemented as part of an operating system, or as an installable package on top of an operating system. For integrated devices such as Bluetooth headsets, the host stack and controller stack can be run on the same microprocessor to reduce mass production costs; this is known as a </w:t>
      </w:r>
      <w:r w:rsidRPr="00AB11D0">
        <w:rPr>
          <w:rFonts w:ascii="Arial" w:eastAsia="Times New Roman" w:hAnsi="Arial" w:cs="Arial"/>
          <w:i/>
          <w:iCs/>
          <w:color w:val="252525"/>
          <w:sz w:val="21"/>
          <w:szCs w:val="21"/>
        </w:rPr>
        <w:t>hostless</w:t>
      </w:r>
      <w:r w:rsidRPr="00AB11D0">
        <w:rPr>
          <w:rFonts w:ascii="Arial" w:eastAsia="Times New Roman" w:hAnsi="Arial" w:cs="Arial"/>
          <w:color w:val="252525"/>
          <w:sz w:val="21"/>
          <w:szCs w:val="21"/>
        </w:rPr>
        <w:t> system.</w:t>
      </w:r>
    </w:p>
    <w:p w:rsidR="00AB11D0" w:rsidRPr="00AB11D0" w:rsidRDefault="00AB11D0" w:rsidP="00AB11D0">
      <w:pPr>
        <w:shd w:val="clear" w:color="auto" w:fill="F9F9F9"/>
        <w:spacing w:before="240" w:after="60" w:line="240" w:lineRule="auto"/>
        <w:jc w:val="center"/>
        <w:outlineLvl w:val="1"/>
        <w:rPr>
          <w:rFonts w:ascii="Arial" w:eastAsia="Times New Roman" w:hAnsi="Arial" w:cs="Arial"/>
          <w:b/>
          <w:bCs/>
          <w:color w:val="000000"/>
          <w:sz w:val="20"/>
          <w:szCs w:val="20"/>
        </w:rPr>
      </w:pPr>
      <w:r w:rsidRPr="00AB11D0">
        <w:rPr>
          <w:rFonts w:ascii="Arial" w:eastAsia="Times New Roman" w:hAnsi="Arial" w:cs="Arial"/>
          <w:b/>
          <w:bCs/>
          <w:color w:val="000000"/>
          <w:sz w:val="20"/>
          <w:szCs w:val="20"/>
        </w:rPr>
        <w:t>Contents</w:t>
      </w:r>
    </w:p>
    <w:p w:rsidR="00AB11D0" w:rsidRPr="00AB11D0" w:rsidRDefault="00AB11D0" w:rsidP="00AB11D0">
      <w:pPr>
        <w:shd w:val="clear" w:color="auto" w:fill="F9F9F9"/>
        <w:spacing w:after="0" w:line="240" w:lineRule="auto"/>
        <w:jc w:val="center"/>
        <w:rPr>
          <w:rFonts w:ascii="Arial" w:eastAsia="Times New Roman" w:hAnsi="Arial" w:cs="Arial"/>
          <w:color w:val="252525"/>
          <w:sz w:val="20"/>
          <w:szCs w:val="20"/>
        </w:rPr>
      </w:pPr>
      <w:r w:rsidRPr="00AB11D0">
        <w:rPr>
          <w:rFonts w:ascii="Arial" w:eastAsia="Times New Roman" w:hAnsi="Arial" w:cs="Arial"/>
          <w:color w:val="252525"/>
          <w:sz w:val="20"/>
          <w:szCs w:val="20"/>
        </w:rPr>
        <w:t> </w:t>
      </w:r>
      <w:r w:rsidRPr="00AB11D0">
        <w:rPr>
          <w:rFonts w:ascii="Arial" w:eastAsia="Times New Roman" w:hAnsi="Arial" w:cs="Arial"/>
          <w:color w:val="252525"/>
          <w:sz w:val="19"/>
          <w:szCs w:val="19"/>
        </w:rPr>
        <w:t> [</w:t>
      </w:r>
      <w:hyperlink r:id="rId9" w:history="1">
        <w:r w:rsidRPr="00AB11D0">
          <w:rPr>
            <w:rFonts w:ascii="Arial" w:eastAsia="Times New Roman" w:hAnsi="Arial" w:cs="Arial"/>
            <w:color w:val="0B0080"/>
            <w:sz w:val="19"/>
            <w:szCs w:val="19"/>
            <w:u w:val="single"/>
          </w:rPr>
          <w:t>hide</w:t>
        </w:r>
      </w:hyperlink>
      <w:r w:rsidRPr="00AB11D0">
        <w:rPr>
          <w:rFonts w:ascii="Arial" w:eastAsia="Times New Roman" w:hAnsi="Arial" w:cs="Arial"/>
          <w:color w:val="252525"/>
          <w:sz w:val="19"/>
          <w:szCs w:val="19"/>
        </w:rPr>
        <w:t>] </w:t>
      </w:r>
    </w:p>
    <w:p w:rsidR="00AB11D0" w:rsidRPr="00AB11D0" w:rsidRDefault="00AB11D0" w:rsidP="00AB11D0">
      <w:pPr>
        <w:numPr>
          <w:ilvl w:val="0"/>
          <w:numId w:val="1"/>
        </w:numPr>
        <w:shd w:val="clear" w:color="auto" w:fill="F9F9F9"/>
        <w:spacing w:before="100" w:beforeAutospacing="1" w:after="24" w:line="240" w:lineRule="auto"/>
        <w:ind w:left="0"/>
        <w:rPr>
          <w:rFonts w:ascii="Arial" w:eastAsia="Times New Roman" w:hAnsi="Arial" w:cs="Arial"/>
          <w:color w:val="252525"/>
          <w:sz w:val="20"/>
          <w:szCs w:val="20"/>
        </w:rPr>
      </w:pPr>
      <w:hyperlink r:id="rId10" w:anchor="Controller_stack" w:history="1">
        <w:r w:rsidRPr="00AB11D0">
          <w:rPr>
            <w:rFonts w:ascii="Arial" w:eastAsia="Times New Roman" w:hAnsi="Arial" w:cs="Arial"/>
            <w:color w:val="0B0080"/>
            <w:sz w:val="20"/>
            <w:szCs w:val="20"/>
          </w:rPr>
          <w:t>1Controller stack</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1" w:anchor="Asynchronous_Connection-Oriented_.5Blogical_transport.5D_.28ACL.29" w:history="1">
        <w:r w:rsidRPr="00AB11D0">
          <w:rPr>
            <w:rFonts w:ascii="Arial" w:eastAsia="Times New Roman" w:hAnsi="Arial" w:cs="Arial"/>
            <w:color w:val="0B0080"/>
            <w:sz w:val="20"/>
            <w:szCs w:val="20"/>
          </w:rPr>
          <w:t>1.1Asynchronous Connection-Oriented [logical transport] (ACL)</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2" w:anchor="Synchronous_connection-oriented_.28SCO.29_link" w:history="1">
        <w:r w:rsidRPr="00AB11D0">
          <w:rPr>
            <w:rFonts w:ascii="Arial" w:eastAsia="Times New Roman" w:hAnsi="Arial" w:cs="Arial"/>
            <w:color w:val="0B0080"/>
            <w:sz w:val="20"/>
            <w:szCs w:val="20"/>
          </w:rPr>
          <w:t>1.2Synchronous connection-oriented (SCO) link</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3" w:anchor="Link_manager_protocol_.28LMP.29" w:history="1">
        <w:r w:rsidRPr="00AB11D0">
          <w:rPr>
            <w:rFonts w:ascii="Arial" w:eastAsia="Times New Roman" w:hAnsi="Arial" w:cs="Arial"/>
            <w:color w:val="0B0080"/>
            <w:sz w:val="20"/>
            <w:szCs w:val="20"/>
          </w:rPr>
          <w:t>1.3Link manager protocol (LMP)</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4" w:anchor="Host_controller_interface_.28HCI.29" w:history="1">
        <w:r w:rsidRPr="00AB11D0">
          <w:rPr>
            <w:rFonts w:ascii="Arial" w:eastAsia="Times New Roman" w:hAnsi="Arial" w:cs="Arial"/>
            <w:color w:val="0B0080"/>
            <w:sz w:val="20"/>
            <w:szCs w:val="20"/>
          </w:rPr>
          <w:t>1.4Host controller interface (HCI)</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5" w:anchor="Low-energy_link_layer_.28LE_LL.29" w:history="1">
        <w:r w:rsidRPr="00AB11D0">
          <w:rPr>
            <w:rFonts w:ascii="Arial" w:eastAsia="Times New Roman" w:hAnsi="Arial" w:cs="Arial"/>
            <w:color w:val="0B0080"/>
            <w:sz w:val="20"/>
            <w:szCs w:val="20"/>
          </w:rPr>
          <w:t>1.5Low-energy link layer (LE LL)</w:t>
        </w:r>
      </w:hyperlink>
    </w:p>
    <w:p w:rsidR="00AB11D0" w:rsidRPr="00AB11D0" w:rsidRDefault="00AB11D0" w:rsidP="00AB11D0">
      <w:pPr>
        <w:numPr>
          <w:ilvl w:val="0"/>
          <w:numId w:val="1"/>
        </w:numPr>
        <w:shd w:val="clear" w:color="auto" w:fill="F9F9F9"/>
        <w:spacing w:before="100" w:beforeAutospacing="1" w:after="24" w:line="240" w:lineRule="auto"/>
        <w:ind w:left="0"/>
        <w:rPr>
          <w:rFonts w:ascii="Arial" w:eastAsia="Times New Roman" w:hAnsi="Arial" w:cs="Arial"/>
          <w:color w:val="252525"/>
          <w:sz w:val="20"/>
          <w:szCs w:val="20"/>
        </w:rPr>
      </w:pPr>
      <w:hyperlink r:id="rId16" w:anchor="Host_stack" w:history="1">
        <w:r w:rsidRPr="00AB11D0">
          <w:rPr>
            <w:rFonts w:ascii="Arial" w:eastAsia="Times New Roman" w:hAnsi="Arial" w:cs="Arial"/>
            <w:color w:val="0B0080"/>
            <w:sz w:val="20"/>
            <w:szCs w:val="20"/>
          </w:rPr>
          <w:t>2Host stack</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7" w:anchor="Logical_link_control_and_adaptation_protocol_.28L2CAP.29" w:history="1">
        <w:r w:rsidRPr="00AB11D0">
          <w:rPr>
            <w:rFonts w:ascii="Arial" w:eastAsia="Times New Roman" w:hAnsi="Arial" w:cs="Arial"/>
            <w:color w:val="0B0080"/>
            <w:sz w:val="20"/>
            <w:szCs w:val="20"/>
          </w:rPr>
          <w:t>2.1Logical link control and adaptation protocol (L2CAP)</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8" w:anchor="Bluetooth_network_encapsulation_protocol_.28BNEP.29" w:history="1">
        <w:r w:rsidRPr="00AB11D0">
          <w:rPr>
            <w:rFonts w:ascii="Arial" w:eastAsia="Times New Roman" w:hAnsi="Arial" w:cs="Arial"/>
            <w:color w:val="0B0080"/>
            <w:sz w:val="20"/>
            <w:szCs w:val="20"/>
          </w:rPr>
          <w:t>2.2Bluetooth network encapsulation protocol (BNEP)</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19" w:anchor="Radio_frequency_communication_.28RFCOMM.29" w:history="1">
        <w:r w:rsidRPr="00AB11D0">
          <w:rPr>
            <w:rFonts w:ascii="Arial" w:eastAsia="Times New Roman" w:hAnsi="Arial" w:cs="Arial"/>
            <w:color w:val="0B0080"/>
            <w:sz w:val="20"/>
            <w:szCs w:val="20"/>
          </w:rPr>
          <w:t>2.3Radio frequency communication (RFCOMM)</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20" w:anchor="Service_discovery_protocol_.28SDP.29" w:history="1">
        <w:r w:rsidRPr="00AB11D0">
          <w:rPr>
            <w:rFonts w:ascii="Arial" w:eastAsia="Times New Roman" w:hAnsi="Arial" w:cs="Arial"/>
            <w:color w:val="0B0080"/>
            <w:sz w:val="20"/>
            <w:szCs w:val="20"/>
          </w:rPr>
          <w:t>2.4Service discovery protocol (SDP)</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21" w:anchor="Telephony_Control_Protocol_Specification_.28TCS.29" w:history="1">
        <w:r w:rsidRPr="00AB11D0">
          <w:rPr>
            <w:rFonts w:ascii="Arial" w:eastAsia="Times New Roman" w:hAnsi="Arial" w:cs="Arial"/>
            <w:color w:val="0B0080"/>
            <w:sz w:val="20"/>
            <w:szCs w:val="20"/>
          </w:rPr>
          <w:t>2.5Telephony Control Protocol Specification (TCS)</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22" w:anchor="Audio.2Fvideo_control_transport_protocol_.28AVCTP.29" w:history="1">
        <w:r w:rsidRPr="00AB11D0">
          <w:rPr>
            <w:rFonts w:ascii="Arial" w:eastAsia="Times New Roman" w:hAnsi="Arial" w:cs="Arial"/>
            <w:color w:val="0B0080"/>
            <w:sz w:val="20"/>
            <w:szCs w:val="20"/>
          </w:rPr>
          <w:t>2.6Audio/video control transport protocol (AVCTP)</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23" w:anchor="Audio.2Fvideo_distribution_transport_protocol_.28AVDTP.29" w:history="1">
        <w:r w:rsidRPr="00AB11D0">
          <w:rPr>
            <w:rFonts w:ascii="Arial" w:eastAsia="Times New Roman" w:hAnsi="Arial" w:cs="Arial"/>
            <w:color w:val="0B0080"/>
            <w:sz w:val="20"/>
            <w:szCs w:val="20"/>
          </w:rPr>
          <w:t>2.7Audio/video distribution transport protocol (AVDTP)</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24" w:anchor="Object_exchange_.28OBEX.29" w:history="1">
        <w:r w:rsidRPr="00AB11D0">
          <w:rPr>
            <w:rFonts w:ascii="Arial" w:eastAsia="Times New Roman" w:hAnsi="Arial" w:cs="Arial"/>
            <w:color w:val="0B0080"/>
            <w:sz w:val="20"/>
            <w:szCs w:val="20"/>
          </w:rPr>
          <w:t>2.8Object exchange (OBEX)</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25" w:anchor="Low_Energy_Attribute_Protocol_.28ATT.29" w:history="1">
        <w:r w:rsidRPr="00AB11D0">
          <w:rPr>
            <w:rFonts w:ascii="Arial" w:eastAsia="Times New Roman" w:hAnsi="Arial" w:cs="Arial"/>
            <w:color w:val="0B0080"/>
            <w:sz w:val="20"/>
            <w:szCs w:val="20"/>
          </w:rPr>
          <w:t>2.9Low Energy Attribute Protocol (ATT)</w:t>
        </w:r>
      </w:hyperlink>
    </w:p>
    <w:p w:rsidR="00AB11D0" w:rsidRPr="00AB11D0" w:rsidRDefault="00AB11D0" w:rsidP="00AB11D0">
      <w:pPr>
        <w:numPr>
          <w:ilvl w:val="1"/>
          <w:numId w:val="1"/>
        </w:numPr>
        <w:shd w:val="clear" w:color="auto" w:fill="F9F9F9"/>
        <w:spacing w:before="100" w:beforeAutospacing="1" w:after="24" w:line="240" w:lineRule="auto"/>
        <w:ind w:left="480"/>
        <w:rPr>
          <w:rFonts w:ascii="Arial" w:eastAsia="Times New Roman" w:hAnsi="Arial" w:cs="Arial"/>
          <w:color w:val="252525"/>
          <w:sz w:val="20"/>
          <w:szCs w:val="20"/>
        </w:rPr>
      </w:pPr>
      <w:hyperlink r:id="rId26" w:anchor="Low_Energy_Security_Manager_Protocol_.28SMP.29" w:history="1">
        <w:r w:rsidRPr="00AB11D0">
          <w:rPr>
            <w:rFonts w:ascii="Arial" w:eastAsia="Times New Roman" w:hAnsi="Arial" w:cs="Arial"/>
            <w:color w:val="0B0080"/>
            <w:sz w:val="20"/>
            <w:szCs w:val="20"/>
          </w:rPr>
          <w:t>2.10Low Energy Security Manager Protocol (SMP)</w:t>
        </w:r>
      </w:hyperlink>
    </w:p>
    <w:p w:rsidR="00AB11D0" w:rsidRPr="00AB11D0" w:rsidRDefault="00AB11D0" w:rsidP="00AB11D0">
      <w:pPr>
        <w:numPr>
          <w:ilvl w:val="0"/>
          <w:numId w:val="1"/>
        </w:numPr>
        <w:shd w:val="clear" w:color="auto" w:fill="F9F9F9"/>
        <w:spacing w:before="100" w:beforeAutospacing="1" w:after="24" w:line="240" w:lineRule="auto"/>
        <w:ind w:left="0"/>
        <w:rPr>
          <w:rFonts w:ascii="Arial" w:eastAsia="Times New Roman" w:hAnsi="Arial" w:cs="Arial"/>
          <w:color w:val="252525"/>
          <w:sz w:val="20"/>
          <w:szCs w:val="20"/>
        </w:rPr>
      </w:pPr>
      <w:hyperlink r:id="rId27" w:anchor="External_links" w:history="1">
        <w:r w:rsidRPr="00AB11D0">
          <w:rPr>
            <w:rFonts w:ascii="Arial" w:eastAsia="Times New Roman" w:hAnsi="Arial" w:cs="Arial"/>
            <w:color w:val="0B0080"/>
            <w:sz w:val="20"/>
            <w:szCs w:val="20"/>
          </w:rPr>
          <w:t>3External links</w:t>
        </w:r>
      </w:hyperlink>
    </w:p>
    <w:p w:rsidR="00AB11D0" w:rsidRPr="00AB11D0" w:rsidRDefault="00AB11D0" w:rsidP="00AB11D0">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rPr>
      </w:pPr>
      <w:r w:rsidRPr="00AB11D0">
        <w:rPr>
          <w:rFonts w:ascii="Georgia" w:eastAsia="Times New Roman" w:hAnsi="Georgia" w:cs="Times New Roman"/>
          <w:color w:val="000000"/>
          <w:sz w:val="36"/>
          <w:szCs w:val="36"/>
        </w:rPr>
        <w:t>Controller stack</w:t>
      </w:r>
      <w:r w:rsidRPr="00AB11D0">
        <w:rPr>
          <w:rFonts w:ascii="Arial" w:eastAsia="Times New Roman" w:hAnsi="Arial" w:cs="Arial"/>
          <w:color w:val="555555"/>
          <w:sz w:val="24"/>
          <w:szCs w:val="24"/>
        </w:rPr>
        <w:t>[</w:t>
      </w:r>
      <w:hyperlink r:id="rId28" w:tooltip="Edit section: Controller stack"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hyperlink r:id="rId29" w:tooltip="Asynchronous Connection-Oriented (page does not exist)" w:history="1">
        <w:r w:rsidRPr="00AB11D0">
          <w:rPr>
            <w:rFonts w:ascii="Arial" w:eastAsia="Times New Roman" w:hAnsi="Arial" w:cs="Arial"/>
            <w:b/>
            <w:bCs/>
            <w:color w:val="A55858"/>
            <w:sz w:val="29"/>
            <w:szCs w:val="29"/>
            <w:u w:val="single"/>
          </w:rPr>
          <w:t>Asynchronous Connection-Oriented</w:t>
        </w:r>
      </w:hyperlink>
      <w:r w:rsidRPr="00AB11D0">
        <w:rPr>
          <w:rFonts w:ascii="Arial" w:eastAsia="Times New Roman" w:hAnsi="Arial" w:cs="Arial"/>
          <w:b/>
          <w:bCs/>
          <w:color w:val="000000"/>
          <w:sz w:val="29"/>
          <w:szCs w:val="29"/>
        </w:rPr>
        <w:t> [logical transport] (ACL)</w:t>
      </w:r>
      <w:r w:rsidRPr="00AB11D0">
        <w:rPr>
          <w:rFonts w:ascii="Arial" w:eastAsia="Times New Roman" w:hAnsi="Arial" w:cs="Arial"/>
          <w:color w:val="555555"/>
          <w:sz w:val="24"/>
          <w:szCs w:val="24"/>
        </w:rPr>
        <w:t>[</w:t>
      </w:r>
      <w:hyperlink r:id="rId30" w:tooltip="Edit section: Asynchronous Connection-Oriented [logical transport] (ACL)"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The normal type of radio link used for general data packets using a polling </w:t>
      </w:r>
      <w:hyperlink r:id="rId31" w:tooltip="Time division multiple access" w:history="1">
        <w:r w:rsidRPr="00AB11D0">
          <w:rPr>
            <w:rFonts w:ascii="Arial" w:eastAsia="Times New Roman" w:hAnsi="Arial" w:cs="Arial"/>
            <w:color w:val="0B0080"/>
            <w:sz w:val="21"/>
            <w:szCs w:val="21"/>
            <w:u w:val="single"/>
          </w:rPr>
          <w:t>TDMA</w:t>
        </w:r>
      </w:hyperlink>
      <w:r w:rsidRPr="00AB11D0">
        <w:rPr>
          <w:rFonts w:ascii="Arial" w:eastAsia="Times New Roman" w:hAnsi="Arial" w:cs="Arial"/>
          <w:color w:val="252525"/>
          <w:sz w:val="21"/>
          <w:szCs w:val="21"/>
        </w:rPr>
        <w:t> scheme to arbitrate access. ACL can carry packets of several types, which are distinguished by:</w:t>
      </w:r>
    </w:p>
    <w:p w:rsidR="00AB11D0" w:rsidRPr="00AB11D0" w:rsidRDefault="00AB11D0" w:rsidP="00AB11D0">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rPr>
      </w:pPr>
      <w:r w:rsidRPr="00AB11D0">
        <w:rPr>
          <w:rFonts w:ascii="Arial" w:eastAsia="Times New Roman" w:hAnsi="Arial" w:cs="Arial"/>
          <w:color w:val="252525"/>
          <w:sz w:val="21"/>
          <w:szCs w:val="21"/>
        </w:rPr>
        <w:t>Length (1, 3, or 5 time slots depending on required payload size)</w:t>
      </w:r>
    </w:p>
    <w:p w:rsidR="00AB11D0" w:rsidRPr="00AB11D0" w:rsidRDefault="00AB11D0" w:rsidP="00AB11D0">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rPr>
      </w:pPr>
      <w:hyperlink r:id="rId32" w:tooltip="Forward error correction" w:history="1">
        <w:r w:rsidRPr="00AB11D0">
          <w:rPr>
            <w:rFonts w:ascii="Arial" w:eastAsia="Times New Roman" w:hAnsi="Arial" w:cs="Arial"/>
            <w:color w:val="0B0080"/>
            <w:sz w:val="21"/>
            <w:szCs w:val="21"/>
            <w:u w:val="single"/>
          </w:rPr>
          <w:t>Forward error correction</w:t>
        </w:r>
      </w:hyperlink>
      <w:r w:rsidRPr="00AB11D0">
        <w:rPr>
          <w:rFonts w:ascii="Arial" w:eastAsia="Times New Roman" w:hAnsi="Arial" w:cs="Arial"/>
          <w:color w:val="252525"/>
          <w:sz w:val="21"/>
          <w:szCs w:val="21"/>
        </w:rPr>
        <w:t> (optionally reducing the data rate in favour of reliability)</w:t>
      </w:r>
    </w:p>
    <w:p w:rsidR="00AB11D0" w:rsidRPr="00AB11D0" w:rsidRDefault="00AB11D0" w:rsidP="00AB11D0">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rPr>
      </w:pPr>
      <w:r w:rsidRPr="00AB11D0">
        <w:rPr>
          <w:rFonts w:ascii="Arial" w:eastAsia="Times New Roman" w:hAnsi="Arial" w:cs="Arial"/>
          <w:color w:val="252525"/>
          <w:sz w:val="21"/>
          <w:szCs w:val="21"/>
        </w:rPr>
        <w:lastRenderedPageBreak/>
        <w:t>Modulation (</w:t>
      </w:r>
      <w:hyperlink r:id="rId33" w:anchor="Bluetooth_v2.0_.2B_EDR" w:tooltip="Bluetooth" w:history="1">
        <w:r w:rsidRPr="00AB11D0">
          <w:rPr>
            <w:rFonts w:ascii="Arial" w:eastAsia="Times New Roman" w:hAnsi="Arial" w:cs="Arial"/>
            <w:color w:val="0B0080"/>
            <w:sz w:val="21"/>
            <w:szCs w:val="21"/>
            <w:u w:val="single"/>
          </w:rPr>
          <w:t>Enhanced Data Rate</w:t>
        </w:r>
      </w:hyperlink>
      <w:r w:rsidRPr="00AB11D0">
        <w:rPr>
          <w:rFonts w:ascii="Arial" w:eastAsia="Times New Roman" w:hAnsi="Arial" w:cs="Arial"/>
          <w:color w:val="252525"/>
          <w:sz w:val="21"/>
          <w:szCs w:val="21"/>
        </w:rPr>
        <w:t> packets allow up to triple data rate by using a different RF modulation for the payload)</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A connection must be explicitly set up and accepted between two devices before packets can be transferred.</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ACL packets are retransmitted automatically if unacknowledged, allowing for correction of a radio link that is subject to interference. For </w:t>
      </w:r>
      <w:hyperlink r:id="rId34" w:tooltip="Isochronous" w:history="1">
        <w:r w:rsidRPr="00AB11D0">
          <w:rPr>
            <w:rFonts w:ascii="Arial" w:eastAsia="Times New Roman" w:hAnsi="Arial" w:cs="Arial"/>
            <w:color w:val="0B0080"/>
            <w:sz w:val="21"/>
            <w:szCs w:val="21"/>
            <w:u w:val="single"/>
          </w:rPr>
          <w:t>isochronous</w:t>
        </w:r>
      </w:hyperlink>
      <w:r w:rsidRPr="00AB11D0">
        <w:rPr>
          <w:rFonts w:ascii="Arial" w:eastAsia="Times New Roman" w:hAnsi="Arial" w:cs="Arial"/>
          <w:color w:val="252525"/>
          <w:sz w:val="21"/>
          <w:szCs w:val="21"/>
        </w:rPr>
        <w:t> data, the number of retransmissions can be limited by a flush timeout; but without using L2PLAY retransmission and flow control mode or EL2CAP, a higher layer must handle the packet loss.</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ACL links are disconnected if there is nothing received for the supervision timeout period; the default timeout is 20 seconds, but this may be modified by the master.</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Synchronous connection-oriented (SCO) link</w:t>
      </w:r>
      <w:r w:rsidRPr="00AB11D0">
        <w:rPr>
          <w:rFonts w:ascii="Arial" w:eastAsia="Times New Roman" w:hAnsi="Arial" w:cs="Arial"/>
          <w:color w:val="555555"/>
          <w:sz w:val="24"/>
          <w:szCs w:val="24"/>
        </w:rPr>
        <w:t>[</w:t>
      </w:r>
      <w:hyperlink r:id="rId35" w:tooltip="Edit section: Synchronous connection-oriented (SCO) link"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The type of radio link used for voice data. A SCO link is a set of reserved timeslots on an existing ACL link. Each device transmits encoded voice data in the reserved timeslot. There are no retransmissions, but forward error correction can be optionally applied. SCO packets may be sent every 1, 2 or 3 timeslots.</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Enhanced SCO (eSCO) links allow greater flexibility in setting up links: they may use retransmissions to achieve reliability, allow a wider variety of packet types, and greater intervals between packets than SCO, thus increasing radio availability for other link.</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Link manager protocol (LMP)</w:t>
      </w:r>
      <w:r w:rsidRPr="00AB11D0">
        <w:rPr>
          <w:rFonts w:ascii="Arial" w:eastAsia="Times New Roman" w:hAnsi="Arial" w:cs="Arial"/>
          <w:color w:val="555555"/>
          <w:sz w:val="24"/>
          <w:szCs w:val="24"/>
        </w:rPr>
        <w:t>[</w:t>
      </w:r>
      <w:hyperlink r:id="rId36" w:tooltip="Edit section: Link manager protocol (LMP)"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Used for control of the radio link between two devices, handling matters such as link establishment, querying device abilities and power control. Implemented on the controller.</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Host controller interface (HCI)</w:t>
      </w:r>
      <w:r w:rsidRPr="00AB11D0">
        <w:rPr>
          <w:rFonts w:ascii="Arial" w:eastAsia="Times New Roman" w:hAnsi="Arial" w:cs="Arial"/>
          <w:color w:val="555555"/>
          <w:sz w:val="24"/>
          <w:szCs w:val="24"/>
        </w:rPr>
        <w:t>[</w:t>
      </w:r>
      <w:hyperlink r:id="rId37" w:tooltip="Edit section: Host controller interface (HCI)"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Standardised communication between the host stack (e.g., a PC or mobile phone OS) and the controller (the Bluetooth IC). This standard allows the host stack or controller IC to be swapped with minimal adaptation.</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There are several HCI transport layer standards, each using a different hardware interface to transfer the same command, event and data packets. The most commonly used are</w:t>
      </w:r>
      <w:hyperlink r:id="rId38" w:tooltip="USB" w:history="1">
        <w:r w:rsidRPr="00AB11D0">
          <w:rPr>
            <w:rFonts w:ascii="Arial" w:eastAsia="Times New Roman" w:hAnsi="Arial" w:cs="Arial"/>
            <w:color w:val="0B0080"/>
            <w:sz w:val="21"/>
            <w:szCs w:val="21"/>
            <w:u w:val="single"/>
          </w:rPr>
          <w:t>USB</w:t>
        </w:r>
      </w:hyperlink>
      <w:r w:rsidRPr="00AB11D0">
        <w:rPr>
          <w:rFonts w:ascii="Arial" w:eastAsia="Times New Roman" w:hAnsi="Arial" w:cs="Arial"/>
          <w:color w:val="252525"/>
          <w:sz w:val="21"/>
          <w:szCs w:val="21"/>
        </w:rPr>
        <w:t> (in PCs) and </w:t>
      </w:r>
      <w:hyperlink r:id="rId39" w:tooltip="UART" w:history="1">
        <w:r w:rsidRPr="00AB11D0">
          <w:rPr>
            <w:rFonts w:ascii="Arial" w:eastAsia="Times New Roman" w:hAnsi="Arial" w:cs="Arial"/>
            <w:color w:val="0B0080"/>
            <w:sz w:val="21"/>
            <w:szCs w:val="21"/>
            <w:u w:val="single"/>
          </w:rPr>
          <w:t>UART</w:t>
        </w:r>
      </w:hyperlink>
      <w:r w:rsidRPr="00AB11D0">
        <w:rPr>
          <w:rFonts w:ascii="Arial" w:eastAsia="Times New Roman" w:hAnsi="Arial" w:cs="Arial"/>
          <w:color w:val="252525"/>
          <w:sz w:val="21"/>
          <w:szCs w:val="21"/>
        </w:rPr>
        <w:t> (in mobile phones and PDAs).</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Bluetooth devices with simple functionality (e.g., headsets), the host stack and controller can be implemented on the same microprocessor. In this case the HCI is optional, although often implemented as an internal software interface.</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Low-energy link layer (LE LL)</w:t>
      </w:r>
      <w:r w:rsidRPr="00AB11D0">
        <w:rPr>
          <w:rFonts w:ascii="Arial" w:eastAsia="Times New Roman" w:hAnsi="Arial" w:cs="Arial"/>
          <w:color w:val="555555"/>
          <w:sz w:val="24"/>
          <w:szCs w:val="24"/>
        </w:rPr>
        <w:t>[</w:t>
      </w:r>
      <w:hyperlink r:id="rId40" w:tooltip="Edit section: Low-energy link layer (LE LL)"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lastRenderedPageBreak/>
        <w:t>This is the LMP equivalent for </w:t>
      </w:r>
      <w:hyperlink r:id="rId41" w:tooltip="Bluetooth Low Energy" w:history="1">
        <w:r w:rsidRPr="00AB11D0">
          <w:rPr>
            <w:rFonts w:ascii="Arial" w:eastAsia="Times New Roman" w:hAnsi="Arial" w:cs="Arial"/>
            <w:color w:val="0B0080"/>
            <w:sz w:val="21"/>
            <w:szCs w:val="21"/>
            <w:u w:val="single"/>
          </w:rPr>
          <w:t>Bluetooth Low Energy</w:t>
        </w:r>
      </w:hyperlink>
      <w:r w:rsidRPr="00AB11D0">
        <w:rPr>
          <w:rFonts w:ascii="Arial" w:eastAsia="Times New Roman" w:hAnsi="Arial" w:cs="Arial"/>
          <w:color w:val="252525"/>
          <w:sz w:val="21"/>
          <w:szCs w:val="21"/>
        </w:rPr>
        <w:t> (LE), but is simpler. It is implemented on the controller and manages advertisement, scanning, connection and security from a low-level, close to the hardware point of view from </w:t>
      </w:r>
      <w:r w:rsidRPr="00AB11D0">
        <w:rPr>
          <w:rFonts w:ascii="Arial" w:eastAsia="Times New Roman" w:hAnsi="Arial" w:cs="Arial"/>
          <w:b/>
          <w:bCs/>
          <w:color w:val="252525"/>
          <w:sz w:val="21"/>
          <w:szCs w:val="21"/>
        </w:rPr>
        <w:t>Bluetooth perspective.</w:t>
      </w:r>
    </w:p>
    <w:p w:rsidR="00AB11D0" w:rsidRPr="00AB11D0" w:rsidRDefault="00AB11D0" w:rsidP="00AB11D0">
      <w:pPr>
        <w:pBdr>
          <w:bottom w:val="single" w:sz="6" w:space="0" w:color="AAAAAA"/>
        </w:pBdr>
        <w:shd w:val="clear" w:color="auto" w:fill="FFFFFF"/>
        <w:spacing w:before="240" w:after="60" w:line="240" w:lineRule="auto"/>
        <w:outlineLvl w:val="1"/>
        <w:rPr>
          <w:rFonts w:ascii="Georgia" w:eastAsia="Times New Roman" w:hAnsi="Georgia" w:cs="Times New Roman"/>
          <w:color w:val="000000"/>
          <w:sz w:val="36"/>
          <w:szCs w:val="36"/>
        </w:rPr>
      </w:pPr>
      <w:r w:rsidRPr="00AB11D0">
        <w:rPr>
          <w:rFonts w:ascii="Georgia" w:eastAsia="Times New Roman" w:hAnsi="Georgia" w:cs="Times New Roman"/>
          <w:color w:val="000000"/>
          <w:sz w:val="36"/>
          <w:szCs w:val="36"/>
        </w:rPr>
        <w:t>Host stack</w:t>
      </w:r>
      <w:r w:rsidRPr="00AB11D0">
        <w:rPr>
          <w:rFonts w:ascii="Arial" w:eastAsia="Times New Roman" w:hAnsi="Arial" w:cs="Arial"/>
          <w:color w:val="555555"/>
          <w:sz w:val="24"/>
          <w:szCs w:val="24"/>
        </w:rPr>
        <w:t>[</w:t>
      </w:r>
      <w:hyperlink r:id="rId42" w:tooltip="Edit section: Host stack"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Logical link control and adaptation protocol (L2CAP)</w:t>
      </w:r>
      <w:r w:rsidRPr="00AB11D0">
        <w:rPr>
          <w:rFonts w:ascii="Arial" w:eastAsia="Times New Roman" w:hAnsi="Arial" w:cs="Arial"/>
          <w:color w:val="555555"/>
          <w:sz w:val="24"/>
          <w:szCs w:val="24"/>
        </w:rPr>
        <w:t>[</w:t>
      </w:r>
      <w:hyperlink r:id="rId43" w:tooltip="Edit section: Logical link control and adaptation protocol (L2CAP)"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b/>
          <w:bCs/>
          <w:color w:val="252525"/>
          <w:sz w:val="21"/>
          <w:szCs w:val="21"/>
        </w:rPr>
        <w:t>L2CAP</w:t>
      </w:r>
      <w:r w:rsidRPr="00AB11D0">
        <w:rPr>
          <w:rFonts w:ascii="Arial" w:eastAsia="Times New Roman" w:hAnsi="Arial" w:cs="Arial"/>
          <w:color w:val="252525"/>
          <w:sz w:val="21"/>
          <w:szCs w:val="21"/>
        </w:rPr>
        <w:t> is used within the Bluetooth protocol stack. It passes packets to either the Host Controller Interface (HCI) or on a hostless system, directly to the Link Manager/ACL link.</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L2CAP's functions include:</w:t>
      </w:r>
    </w:p>
    <w:p w:rsidR="00AB11D0" w:rsidRPr="00AB11D0" w:rsidRDefault="00AB11D0" w:rsidP="00AB11D0">
      <w:pPr>
        <w:numPr>
          <w:ilvl w:val="0"/>
          <w:numId w:val="3"/>
        </w:numPr>
        <w:shd w:val="clear" w:color="auto" w:fill="FFFFFF"/>
        <w:spacing w:before="100" w:beforeAutospacing="1" w:after="24" w:line="336" w:lineRule="atLeast"/>
        <w:ind w:left="384"/>
        <w:rPr>
          <w:rFonts w:ascii="Arial" w:eastAsia="Times New Roman" w:hAnsi="Arial" w:cs="Arial"/>
          <w:color w:val="252525"/>
          <w:sz w:val="21"/>
          <w:szCs w:val="21"/>
        </w:rPr>
      </w:pPr>
      <w:r w:rsidRPr="00AB11D0">
        <w:rPr>
          <w:rFonts w:ascii="Arial" w:eastAsia="Times New Roman" w:hAnsi="Arial" w:cs="Arial"/>
          <w:color w:val="252525"/>
          <w:sz w:val="21"/>
          <w:szCs w:val="21"/>
        </w:rPr>
        <w:t>Multiplexing data between different higher layer protocols.</w:t>
      </w:r>
    </w:p>
    <w:p w:rsidR="00AB11D0" w:rsidRPr="00AB11D0" w:rsidRDefault="00AB11D0" w:rsidP="00AB11D0">
      <w:pPr>
        <w:numPr>
          <w:ilvl w:val="0"/>
          <w:numId w:val="3"/>
        </w:numPr>
        <w:shd w:val="clear" w:color="auto" w:fill="FFFFFF"/>
        <w:spacing w:before="100" w:beforeAutospacing="1" w:after="24" w:line="336" w:lineRule="atLeast"/>
        <w:ind w:left="384"/>
        <w:rPr>
          <w:rFonts w:ascii="Arial" w:eastAsia="Times New Roman" w:hAnsi="Arial" w:cs="Arial"/>
          <w:color w:val="252525"/>
          <w:sz w:val="21"/>
          <w:szCs w:val="21"/>
        </w:rPr>
      </w:pPr>
      <w:r w:rsidRPr="00AB11D0">
        <w:rPr>
          <w:rFonts w:ascii="Arial" w:eastAsia="Times New Roman" w:hAnsi="Arial" w:cs="Arial"/>
          <w:color w:val="252525"/>
          <w:sz w:val="21"/>
          <w:szCs w:val="21"/>
        </w:rPr>
        <w:t>Segmentation and reassembly of packets.</w:t>
      </w:r>
    </w:p>
    <w:p w:rsidR="00AB11D0" w:rsidRPr="00AB11D0" w:rsidRDefault="00AB11D0" w:rsidP="00AB11D0">
      <w:pPr>
        <w:numPr>
          <w:ilvl w:val="0"/>
          <w:numId w:val="3"/>
        </w:numPr>
        <w:shd w:val="clear" w:color="auto" w:fill="FFFFFF"/>
        <w:spacing w:before="100" w:beforeAutospacing="1" w:after="24" w:line="336" w:lineRule="atLeast"/>
        <w:ind w:left="384"/>
        <w:rPr>
          <w:rFonts w:ascii="Arial" w:eastAsia="Times New Roman" w:hAnsi="Arial" w:cs="Arial"/>
          <w:color w:val="252525"/>
          <w:sz w:val="21"/>
          <w:szCs w:val="21"/>
        </w:rPr>
      </w:pPr>
      <w:r w:rsidRPr="00AB11D0">
        <w:rPr>
          <w:rFonts w:ascii="Arial" w:eastAsia="Times New Roman" w:hAnsi="Arial" w:cs="Arial"/>
          <w:color w:val="252525"/>
          <w:sz w:val="21"/>
          <w:szCs w:val="21"/>
        </w:rPr>
        <w:t>Providing one-way transmission management of multicast data to a group of other Bluetooth devices.</w:t>
      </w:r>
    </w:p>
    <w:p w:rsidR="00AB11D0" w:rsidRPr="00AB11D0" w:rsidRDefault="00AB11D0" w:rsidP="00AB11D0">
      <w:pPr>
        <w:numPr>
          <w:ilvl w:val="0"/>
          <w:numId w:val="3"/>
        </w:numPr>
        <w:shd w:val="clear" w:color="auto" w:fill="FFFFFF"/>
        <w:spacing w:before="100" w:beforeAutospacing="1" w:after="24" w:line="336" w:lineRule="atLeast"/>
        <w:ind w:left="384"/>
        <w:rPr>
          <w:rFonts w:ascii="Arial" w:eastAsia="Times New Roman" w:hAnsi="Arial" w:cs="Arial"/>
          <w:color w:val="252525"/>
          <w:sz w:val="21"/>
          <w:szCs w:val="21"/>
        </w:rPr>
      </w:pPr>
      <w:hyperlink r:id="rId44" w:tooltip="Quality of service" w:history="1">
        <w:r w:rsidRPr="00AB11D0">
          <w:rPr>
            <w:rFonts w:ascii="Arial" w:eastAsia="Times New Roman" w:hAnsi="Arial" w:cs="Arial"/>
            <w:color w:val="0B0080"/>
            <w:sz w:val="21"/>
            <w:szCs w:val="21"/>
            <w:u w:val="single"/>
          </w:rPr>
          <w:t>Quality of service</w:t>
        </w:r>
      </w:hyperlink>
      <w:r w:rsidRPr="00AB11D0">
        <w:rPr>
          <w:rFonts w:ascii="Arial" w:eastAsia="Times New Roman" w:hAnsi="Arial" w:cs="Arial"/>
          <w:color w:val="252525"/>
          <w:sz w:val="21"/>
          <w:szCs w:val="21"/>
        </w:rPr>
        <w:t> (QoS) management for higher layer protocols.</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L2CAP is used to communicate over the host ACL link. Its connection is established after the ACL link has been set up.</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basic mode, L2CAP provides packets with a payload configurable up to 64 kB, with 672 bytes as the default </w:t>
      </w:r>
      <w:hyperlink r:id="rId45" w:tooltip="Maximum transmission unit" w:history="1">
        <w:r w:rsidRPr="00AB11D0">
          <w:rPr>
            <w:rFonts w:ascii="Arial" w:eastAsia="Times New Roman" w:hAnsi="Arial" w:cs="Arial"/>
            <w:color w:val="0B0080"/>
            <w:sz w:val="21"/>
            <w:szCs w:val="21"/>
            <w:u w:val="single"/>
          </w:rPr>
          <w:t>maximum transmission unit</w:t>
        </w:r>
      </w:hyperlink>
      <w:r w:rsidRPr="00AB11D0">
        <w:rPr>
          <w:rFonts w:ascii="Arial" w:eastAsia="Times New Roman" w:hAnsi="Arial" w:cs="Arial"/>
          <w:color w:val="252525"/>
          <w:sz w:val="21"/>
          <w:szCs w:val="21"/>
        </w:rPr>
        <w:t> (MTU), and 48 bytes as the minimum mandatory supported MTU. In retransmission and flow control modes, L2CAP can be configured for reliable or asynchronous data per channel by performing retransmissions and CRC checks. Reliability in either of these modes is optionally and/or additionally guaranteed by the lower layer Bluetooth BDR/EDR air interface by configuring the number of retransmissions and flush timeout (time after which the radio will flush packets). In-order sequencing is guaranteed by the lower layer.</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The EL2CAP specification adds an additional </w:t>
      </w:r>
      <w:r w:rsidRPr="00AB11D0">
        <w:rPr>
          <w:rFonts w:ascii="Arial" w:eastAsia="Times New Roman" w:hAnsi="Arial" w:cs="Arial"/>
          <w:i/>
          <w:iCs/>
          <w:color w:val="252525"/>
          <w:sz w:val="21"/>
          <w:szCs w:val="21"/>
        </w:rPr>
        <w:t>enhanced retransmission mode</w:t>
      </w:r>
      <w:r w:rsidRPr="00AB11D0">
        <w:rPr>
          <w:rFonts w:ascii="Arial" w:eastAsia="Times New Roman" w:hAnsi="Arial" w:cs="Arial"/>
          <w:color w:val="252525"/>
          <w:sz w:val="21"/>
          <w:szCs w:val="21"/>
        </w:rPr>
        <w:t> (ERTM) to the core specification, which is an improved version of retransmission and flow control modes. ERTM is required when using an AMP (Alternate MAC/PHY), such as 802.11abgn.</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Bluetooth network encapsulation protocol (BNEP)</w:t>
      </w:r>
      <w:r w:rsidRPr="00AB11D0">
        <w:rPr>
          <w:rFonts w:ascii="Arial" w:eastAsia="Times New Roman" w:hAnsi="Arial" w:cs="Arial"/>
          <w:color w:val="555555"/>
          <w:sz w:val="24"/>
          <w:szCs w:val="24"/>
        </w:rPr>
        <w:t>[</w:t>
      </w:r>
      <w:hyperlink r:id="rId46" w:tooltip="Edit section: Bluetooth network encapsulation protocol (BNEP)"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b/>
          <w:bCs/>
          <w:color w:val="252525"/>
          <w:sz w:val="21"/>
          <w:szCs w:val="21"/>
        </w:rPr>
        <w:t>BNEP</w:t>
      </w:r>
      <w:r w:rsidRPr="00AB11D0">
        <w:rPr>
          <w:rFonts w:ascii="Arial" w:eastAsia="Times New Roman" w:hAnsi="Arial" w:cs="Arial"/>
          <w:color w:val="252525"/>
          <w:sz w:val="21"/>
          <w:szCs w:val="21"/>
        </w:rPr>
        <w:t> is used for delivering network packets on top of L2CAP. This protocol is used by the </w:t>
      </w:r>
      <w:r w:rsidRPr="00AB11D0">
        <w:rPr>
          <w:rFonts w:ascii="Arial" w:eastAsia="Times New Roman" w:hAnsi="Arial" w:cs="Arial"/>
          <w:i/>
          <w:iCs/>
          <w:color w:val="252525"/>
          <w:sz w:val="21"/>
          <w:szCs w:val="21"/>
        </w:rPr>
        <w:t>personal area networking (PAN)</w:t>
      </w:r>
      <w:r w:rsidRPr="00AB11D0">
        <w:rPr>
          <w:rFonts w:ascii="Arial" w:eastAsia="Times New Roman" w:hAnsi="Arial" w:cs="Arial"/>
          <w:color w:val="252525"/>
          <w:sz w:val="21"/>
          <w:szCs w:val="21"/>
        </w:rPr>
        <w:t> profile. BNEP performs a similar function to</w:t>
      </w:r>
      <w:hyperlink r:id="rId47" w:tooltip="Subnetwork Access Protocol" w:history="1">
        <w:r w:rsidRPr="00AB11D0">
          <w:rPr>
            <w:rFonts w:ascii="Arial" w:eastAsia="Times New Roman" w:hAnsi="Arial" w:cs="Arial"/>
            <w:color w:val="0B0080"/>
            <w:sz w:val="21"/>
            <w:szCs w:val="21"/>
            <w:u w:val="single"/>
          </w:rPr>
          <w:t>Subnetwork Access Protocol</w:t>
        </w:r>
      </w:hyperlink>
      <w:r w:rsidRPr="00AB11D0">
        <w:rPr>
          <w:rFonts w:ascii="Arial" w:eastAsia="Times New Roman" w:hAnsi="Arial" w:cs="Arial"/>
          <w:color w:val="252525"/>
          <w:sz w:val="21"/>
          <w:szCs w:val="21"/>
        </w:rPr>
        <w:t> (SNAP) in Wireless LAN.</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the protocol stack, BNEP is bound to L2CAP</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Radio frequency communication (RFCOMM)</w:t>
      </w:r>
      <w:r w:rsidRPr="00AB11D0">
        <w:rPr>
          <w:rFonts w:ascii="Arial" w:eastAsia="Times New Roman" w:hAnsi="Arial" w:cs="Arial"/>
          <w:color w:val="555555"/>
          <w:sz w:val="24"/>
          <w:szCs w:val="24"/>
        </w:rPr>
        <w:t>[</w:t>
      </w:r>
      <w:hyperlink r:id="rId48" w:tooltip="Edit section: Radio frequency communication (RFCOMM)"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lastRenderedPageBreak/>
        <w:t>The Bluetooth protocol RFCOMM is a simple set of transport protocols, made on top of the L2CAP protocol, providing emulated </w:t>
      </w:r>
      <w:hyperlink r:id="rId49" w:tooltip="RS-232" w:history="1">
        <w:r w:rsidRPr="00AB11D0">
          <w:rPr>
            <w:rFonts w:ascii="Arial" w:eastAsia="Times New Roman" w:hAnsi="Arial" w:cs="Arial"/>
            <w:color w:val="0B0080"/>
            <w:sz w:val="21"/>
            <w:szCs w:val="21"/>
            <w:u w:val="single"/>
          </w:rPr>
          <w:t>RS-232</w:t>
        </w:r>
      </w:hyperlink>
      <w:r w:rsidRPr="00AB11D0">
        <w:rPr>
          <w:rFonts w:ascii="Arial" w:eastAsia="Times New Roman" w:hAnsi="Arial" w:cs="Arial"/>
          <w:color w:val="252525"/>
          <w:sz w:val="21"/>
          <w:szCs w:val="21"/>
        </w:rPr>
        <w:t> </w:t>
      </w:r>
      <w:hyperlink r:id="rId50" w:tooltip="Serial port" w:history="1">
        <w:r w:rsidRPr="00AB11D0">
          <w:rPr>
            <w:rFonts w:ascii="Arial" w:eastAsia="Times New Roman" w:hAnsi="Arial" w:cs="Arial"/>
            <w:color w:val="0B0080"/>
            <w:sz w:val="21"/>
            <w:szCs w:val="21"/>
            <w:u w:val="single"/>
          </w:rPr>
          <w:t>serial ports</w:t>
        </w:r>
      </w:hyperlink>
      <w:r w:rsidRPr="00AB11D0">
        <w:rPr>
          <w:rFonts w:ascii="Arial" w:eastAsia="Times New Roman" w:hAnsi="Arial" w:cs="Arial"/>
          <w:color w:val="252525"/>
          <w:sz w:val="21"/>
          <w:szCs w:val="21"/>
        </w:rPr>
        <w:t> (up to sixty simultaneous connections to a Bluetooth device at a time). The protocol is based on the ETSI standard TS 07.10.</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RFCOMM is sometimes called </w:t>
      </w:r>
      <w:r w:rsidRPr="00AB11D0">
        <w:rPr>
          <w:rFonts w:ascii="Arial" w:eastAsia="Times New Roman" w:hAnsi="Arial" w:cs="Arial"/>
          <w:i/>
          <w:iCs/>
          <w:color w:val="252525"/>
          <w:sz w:val="21"/>
          <w:szCs w:val="21"/>
        </w:rPr>
        <w:t>serial port emulation</w:t>
      </w:r>
      <w:r w:rsidRPr="00AB11D0">
        <w:rPr>
          <w:rFonts w:ascii="Arial" w:eastAsia="Times New Roman" w:hAnsi="Arial" w:cs="Arial"/>
          <w:color w:val="252525"/>
          <w:sz w:val="21"/>
          <w:szCs w:val="21"/>
        </w:rPr>
        <w:t>. The Bluetooth </w:t>
      </w:r>
      <w:r w:rsidRPr="00AB11D0">
        <w:rPr>
          <w:rFonts w:ascii="Arial" w:eastAsia="Times New Roman" w:hAnsi="Arial" w:cs="Arial"/>
          <w:i/>
          <w:iCs/>
          <w:color w:val="252525"/>
          <w:sz w:val="21"/>
          <w:szCs w:val="21"/>
        </w:rPr>
        <w:t>serial port profile</w:t>
      </w:r>
      <w:r w:rsidRPr="00AB11D0">
        <w:rPr>
          <w:rFonts w:ascii="Arial" w:eastAsia="Times New Roman" w:hAnsi="Arial" w:cs="Arial"/>
          <w:color w:val="252525"/>
          <w:sz w:val="21"/>
          <w:szCs w:val="21"/>
        </w:rPr>
        <w:t> is based on this protocol.</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RFCOMM provides a simple reliable data stream to the user, similar to TCP. It is used directly by many telephony related profiles as a carrier for </w:t>
      </w:r>
      <w:hyperlink r:id="rId51" w:tooltip="AT commands" w:history="1">
        <w:r w:rsidRPr="00AB11D0">
          <w:rPr>
            <w:rFonts w:ascii="Arial" w:eastAsia="Times New Roman" w:hAnsi="Arial" w:cs="Arial"/>
            <w:color w:val="0B0080"/>
            <w:sz w:val="21"/>
            <w:szCs w:val="21"/>
            <w:u w:val="single"/>
          </w:rPr>
          <w:t>AT commands</w:t>
        </w:r>
      </w:hyperlink>
      <w:r w:rsidRPr="00AB11D0">
        <w:rPr>
          <w:rFonts w:ascii="Arial" w:eastAsia="Times New Roman" w:hAnsi="Arial" w:cs="Arial"/>
          <w:color w:val="252525"/>
          <w:sz w:val="21"/>
          <w:szCs w:val="21"/>
        </w:rPr>
        <w:t>, as well as being a transport layer for OBEX over Bluetooth.</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Many Bluetooth applications use RFCOMM because of its widespread support and publicly available API on most operating systems. Additionally, applications that used a serial port to communicate can be quickly ported to use RFCOMM</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the protocol stack, RFCOMM is bound to L2CAP.</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Service discovery protocol (SDP)</w:t>
      </w:r>
      <w:r w:rsidRPr="00AB11D0">
        <w:rPr>
          <w:rFonts w:ascii="Arial" w:eastAsia="Times New Roman" w:hAnsi="Arial" w:cs="Arial"/>
          <w:color w:val="555555"/>
          <w:sz w:val="24"/>
          <w:szCs w:val="24"/>
        </w:rPr>
        <w:t>[</w:t>
      </w:r>
      <w:hyperlink r:id="rId52" w:tooltip="Edit section: Service discovery protocol (SDP)"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Used to allow devices to discover what services are supported by each other, and what parameters to use to connect to them. For example, when connecting a mobile phone to a Bluetooth headset, SDP will be used to determine which </w:t>
      </w:r>
      <w:hyperlink r:id="rId53" w:tooltip="Bluetooth profile" w:history="1">
        <w:r w:rsidRPr="00AB11D0">
          <w:rPr>
            <w:rFonts w:ascii="Arial" w:eastAsia="Times New Roman" w:hAnsi="Arial" w:cs="Arial"/>
            <w:color w:val="0B0080"/>
            <w:sz w:val="21"/>
            <w:szCs w:val="21"/>
            <w:u w:val="single"/>
          </w:rPr>
          <w:t>Bluetooth profiles</w:t>
        </w:r>
      </w:hyperlink>
      <w:r w:rsidRPr="00AB11D0">
        <w:rPr>
          <w:rFonts w:ascii="Arial" w:eastAsia="Times New Roman" w:hAnsi="Arial" w:cs="Arial"/>
          <w:color w:val="252525"/>
          <w:sz w:val="21"/>
          <w:szCs w:val="21"/>
        </w:rPr>
        <w:t> are supported by the headset (</w:t>
      </w:r>
      <w:hyperlink r:id="rId54" w:anchor="Headset_Profile_.28HSP.29" w:tooltip="Bluetooth profile" w:history="1">
        <w:r w:rsidRPr="00AB11D0">
          <w:rPr>
            <w:rFonts w:ascii="Arial" w:eastAsia="Times New Roman" w:hAnsi="Arial" w:cs="Arial"/>
            <w:i/>
            <w:iCs/>
            <w:color w:val="0B0080"/>
            <w:sz w:val="21"/>
            <w:szCs w:val="21"/>
            <w:u w:val="single"/>
          </w:rPr>
          <w:t>headset profile</w:t>
        </w:r>
      </w:hyperlink>
      <w:r w:rsidRPr="00AB11D0">
        <w:rPr>
          <w:rFonts w:ascii="Arial" w:eastAsia="Times New Roman" w:hAnsi="Arial" w:cs="Arial"/>
          <w:color w:val="252525"/>
          <w:sz w:val="21"/>
          <w:szCs w:val="21"/>
        </w:rPr>
        <w:t>, </w:t>
      </w:r>
      <w:hyperlink r:id="rId55" w:anchor="Hands-Free_Profile_.28HFP.29" w:tooltip="Bluetooth profile" w:history="1">
        <w:r w:rsidRPr="00AB11D0">
          <w:rPr>
            <w:rFonts w:ascii="Arial" w:eastAsia="Times New Roman" w:hAnsi="Arial" w:cs="Arial"/>
            <w:i/>
            <w:iCs/>
            <w:color w:val="0B0080"/>
            <w:sz w:val="21"/>
            <w:szCs w:val="21"/>
            <w:u w:val="single"/>
          </w:rPr>
          <w:t>hands free profile</w:t>
        </w:r>
      </w:hyperlink>
      <w:r w:rsidRPr="00AB11D0">
        <w:rPr>
          <w:rFonts w:ascii="Arial" w:eastAsia="Times New Roman" w:hAnsi="Arial" w:cs="Arial"/>
          <w:color w:val="252525"/>
          <w:sz w:val="21"/>
          <w:szCs w:val="21"/>
        </w:rPr>
        <w:t>, </w:t>
      </w:r>
      <w:hyperlink r:id="rId56" w:anchor="Advanced_Audio_Distribution_Profile_.28A2DP.29" w:tooltip="Bluetooth profile" w:history="1">
        <w:r w:rsidRPr="00AB11D0">
          <w:rPr>
            <w:rFonts w:ascii="Arial" w:eastAsia="Times New Roman" w:hAnsi="Arial" w:cs="Arial"/>
            <w:i/>
            <w:iCs/>
            <w:color w:val="0B0080"/>
            <w:sz w:val="21"/>
            <w:szCs w:val="21"/>
            <w:u w:val="single"/>
          </w:rPr>
          <w:t>advanced audio distribution profile</w:t>
        </w:r>
      </w:hyperlink>
      <w:r w:rsidRPr="00AB11D0">
        <w:rPr>
          <w:rFonts w:ascii="Arial" w:eastAsia="Times New Roman" w:hAnsi="Arial" w:cs="Arial"/>
          <w:color w:val="252525"/>
          <w:sz w:val="21"/>
          <w:szCs w:val="21"/>
        </w:rPr>
        <w:t>, etc.) and the protocol multiplexer settings needed to connect to each of them. Each service is identified by a </w:t>
      </w:r>
      <w:hyperlink r:id="rId57" w:tooltip="Universally Unique Identifier" w:history="1">
        <w:r w:rsidRPr="00AB11D0">
          <w:rPr>
            <w:rFonts w:ascii="Arial" w:eastAsia="Times New Roman" w:hAnsi="Arial" w:cs="Arial"/>
            <w:color w:val="0B0080"/>
            <w:sz w:val="21"/>
            <w:szCs w:val="21"/>
            <w:u w:val="single"/>
          </w:rPr>
          <w:t>Universally Unique Identifier</w:t>
        </w:r>
      </w:hyperlink>
      <w:r w:rsidRPr="00AB11D0">
        <w:rPr>
          <w:rFonts w:ascii="Arial" w:eastAsia="Times New Roman" w:hAnsi="Arial" w:cs="Arial"/>
          <w:color w:val="252525"/>
          <w:sz w:val="21"/>
          <w:szCs w:val="21"/>
        </w:rPr>
        <w:t> (UUID), with official services (Bluetooth profiles) assigned a short form UUID (16 bits rather than the full 128).</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the protocol stack, SDP is bound to L2CAP.</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Telephony Control Protocol Specification (TCS)</w:t>
      </w:r>
      <w:r w:rsidRPr="00AB11D0">
        <w:rPr>
          <w:rFonts w:ascii="Arial" w:eastAsia="Times New Roman" w:hAnsi="Arial" w:cs="Arial"/>
          <w:color w:val="555555"/>
          <w:sz w:val="24"/>
          <w:szCs w:val="24"/>
        </w:rPr>
        <w:t>[</w:t>
      </w:r>
      <w:hyperlink r:id="rId58" w:tooltip="Edit section: Telephony Control Protocol Specification (TCS)"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Also referred to as </w:t>
      </w:r>
      <w:r w:rsidRPr="00AB11D0">
        <w:rPr>
          <w:rFonts w:ascii="Arial" w:eastAsia="Times New Roman" w:hAnsi="Arial" w:cs="Arial"/>
          <w:i/>
          <w:iCs/>
          <w:color w:val="252525"/>
          <w:sz w:val="21"/>
          <w:szCs w:val="21"/>
        </w:rPr>
        <w:t>telephony control protocol specification binary</w:t>
      </w:r>
      <w:r w:rsidRPr="00AB11D0">
        <w:rPr>
          <w:rFonts w:ascii="Arial" w:eastAsia="Times New Roman" w:hAnsi="Arial" w:cs="Arial"/>
          <w:color w:val="252525"/>
          <w:sz w:val="21"/>
          <w:szCs w:val="21"/>
        </w:rPr>
        <w:t> (TCS binary)</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Used to set up and control speech and data calls between Bluetooth devices. The protocol is based on the ITU-T standard </w:t>
      </w:r>
      <w:hyperlink r:id="rId59" w:tooltip="Q.931" w:history="1">
        <w:r w:rsidRPr="00AB11D0">
          <w:rPr>
            <w:rFonts w:ascii="Arial" w:eastAsia="Times New Roman" w:hAnsi="Arial" w:cs="Arial"/>
            <w:color w:val="0B0080"/>
            <w:sz w:val="21"/>
            <w:szCs w:val="21"/>
            <w:u w:val="single"/>
          </w:rPr>
          <w:t>Q.931</w:t>
        </w:r>
      </w:hyperlink>
      <w:r w:rsidRPr="00AB11D0">
        <w:rPr>
          <w:rFonts w:ascii="Arial" w:eastAsia="Times New Roman" w:hAnsi="Arial" w:cs="Arial"/>
          <w:color w:val="252525"/>
          <w:sz w:val="21"/>
          <w:szCs w:val="21"/>
        </w:rPr>
        <w:t>, with the provisions of Annex D applied, making only the minimum changes necessary for Bluetooth.</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TCP is used by the </w:t>
      </w:r>
      <w:hyperlink r:id="rId60" w:anchor="Intercom_Profile_.28ICP.29" w:tooltip="Bluetooth profile" w:history="1">
        <w:r w:rsidRPr="00AB11D0">
          <w:rPr>
            <w:rFonts w:ascii="Arial" w:eastAsia="Times New Roman" w:hAnsi="Arial" w:cs="Arial"/>
            <w:i/>
            <w:iCs/>
            <w:color w:val="0B0080"/>
            <w:sz w:val="21"/>
            <w:szCs w:val="21"/>
            <w:u w:val="single"/>
          </w:rPr>
          <w:t>intercom</w:t>
        </w:r>
      </w:hyperlink>
      <w:r w:rsidRPr="00AB11D0">
        <w:rPr>
          <w:rFonts w:ascii="Arial" w:eastAsia="Times New Roman" w:hAnsi="Arial" w:cs="Arial"/>
          <w:color w:val="252525"/>
          <w:sz w:val="21"/>
          <w:szCs w:val="21"/>
        </w:rPr>
        <w:t> (ICP) and </w:t>
      </w:r>
      <w:hyperlink r:id="rId61" w:anchor="Cordless_Telephony_Profile_.28CTP.29" w:tooltip="Bluetooth profile" w:history="1">
        <w:r w:rsidRPr="00AB11D0">
          <w:rPr>
            <w:rFonts w:ascii="Arial" w:eastAsia="Times New Roman" w:hAnsi="Arial" w:cs="Arial"/>
            <w:i/>
            <w:iCs/>
            <w:color w:val="0B0080"/>
            <w:sz w:val="21"/>
            <w:szCs w:val="21"/>
            <w:u w:val="single"/>
          </w:rPr>
          <w:t>cordless telephony</w:t>
        </w:r>
      </w:hyperlink>
      <w:r w:rsidRPr="00AB11D0">
        <w:rPr>
          <w:rFonts w:ascii="Arial" w:eastAsia="Times New Roman" w:hAnsi="Arial" w:cs="Arial"/>
          <w:color w:val="252525"/>
          <w:sz w:val="21"/>
          <w:szCs w:val="21"/>
        </w:rPr>
        <w:t> (CTP) profiles.</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Audio/video control transport protocol (AVCTP)</w:t>
      </w:r>
      <w:r w:rsidRPr="00AB11D0">
        <w:rPr>
          <w:rFonts w:ascii="Arial" w:eastAsia="Times New Roman" w:hAnsi="Arial" w:cs="Arial"/>
          <w:color w:val="555555"/>
          <w:sz w:val="24"/>
          <w:szCs w:val="24"/>
        </w:rPr>
        <w:t>[</w:t>
      </w:r>
      <w:hyperlink r:id="rId62" w:tooltip="Edit section: Audio/video control transport protocol (AVCTP)"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Used by the remote control profile to transfer </w:t>
      </w:r>
      <w:hyperlink r:id="rId63" w:tooltip="AV/C" w:history="1">
        <w:r w:rsidRPr="00AB11D0">
          <w:rPr>
            <w:rFonts w:ascii="Arial" w:eastAsia="Times New Roman" w:hAnsi="Arial" w:cs="Arial"/>
            <w:color w:val="0B0080"/>
            <w:sz w:val="21"/>
            <w:szCs w:val="21"/>
            <w:u w:val="single"/>
          </w:rPr>
          <w:t>AV/C</w:t>
        </w:r>
      </w:hyperlink>
      <w:r w:rsidRPr="00AB11D0">
        <w:rPr>
          <w:rFonts w:ascii="Arial" w:eastAsia="Times New Roman" w:hAnsi="Arial" w:cs="Arial"/>
          <w:color w:val="252525"/>
          <w:sz w:val="21"/>
          <w:szCs w:val="21"/>
        </w:rPr>
        <w:t> commands over an L2CAP channel. The music control buttons on a stereo headset use this protocol to control the music player</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the protocol stack, AVCTP is bound to L2CAP.</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Audio/video distribution transport protocol (AVDTP)</w:t>
      </w:r>
      <w:r w:rsidRPr="00AB11D0">
        <w:rPr>
          <w:rFonts w:ascii="Arial" w:eastAsia="Times New Roman" w:hAnsi="Arial" w:cs="Arial"/>
          <w:color w:val="555555"/>
          <w:sz w:val="24"/>
          <w:szCs w:val="24"/>
        </w:rPr>
        <w:t>[</w:t>
      </w:r>
      <w:hyperlink r:id="rId64" w:tooltip="Edit section: Audio/video distribution transport protocol (AVDTP)"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lastRenderedPageBreak/>
        <w:t>Used by the advanced audio distribution profile to stream music to stereo headsets over an L2CAP channel. Intended to be used by video distribution profile.</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the protocol stack, AVDTP is bound to L2CAP.</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Object exchange (OBEX)</w:t>
      </w:r>
      <w:r w:rsidRPr="00AB11D0">
        <w:rPr>
          <w:rFonts w:ascii="Arial" w:eastAsia="Times New Roman" w:hAnsi="Arial" w:cs="Arial"/>
          <w:color w:val="555555"/>
          <w:sz w:val="24"/>
          <w:szCs w:val="24"/>
        </w:rPr>
        <w:t>[</w:t>
      </w:r>
      <w:hyperlink r:id="rId65" w:tooltip="Edit section: Object exchange (OBEX)"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after="120" w:line="336" w:lineRule="atLeast"/>
        <w:rPr>
          <w:rFonts w:ascii="Arial" w:eastAsia="Times New Roman" w:hAnsi="Arial" w:cs="Arial"/>
          <w:i/>
          <w:iCs/>
          <w:color w:val="252525"/>
          <w:sz w:val="21"/>
          <w:szCs w:val="21"/>
        </w:rPr>
      </w:pPr>
      <w:r w:rsidRPr="00AB11D0">
        <w:rPr>
          <w:rFonts w:ascii="Arial" w:eastAsia="Times New Roman" w:hAnsi="Arial" w:cs="Arial"/>
          <w:i/>
          <w:iCs/>
          <w:color w:val="252525"/>
          <w:sz w:val="21"/>
          <w:szCs w:val="21"/>
        </w:rPr>
        <w:t>Main article: </w:t>
      </w:r>
      <w:hyperlink r:id="rId66" w:tooltip="OBEX" w:history="1">
        <w:r w:rsidRPr="00AB11D0">
          <w:rPr>
            <w:rFonts w:ascii="Arial" w:eastAsia="Times New Roman" w:hAnsi="Arial" w:cs="Arial"/>
            <w:i/>
            <w:iCs/>
            <w:color w:val="0B0080"/>
            <w:sz w:val="21"/>
            <w:szCs w:val="21"/>
            <w:u w:val="single"/>
          </w:rPr>
          <w:t>OBEX</w:t>
        </w:r>
      </w:hyperlink>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i/>
          <w:iCs/>
          <w:color w:val="252525"/>
          <w:sz w:val="21"/>
          <w:szCs w:val="21"/>
        </w:rPr>
        <w:t>Object exchange</w:t>
      </w:r>
      <w:r w:rsidRPr="00AB11D0">
        <w:rPr>
          <w:rFonts w:ascii="Arial" w:eastAsia="Times New Roman" w:hAnsi="Arial" w:cs="Arial"/>
          <w:color w:val="252525"/>
          <w:sz w:val="21"/>
          <w:szCs w:val="21"/>
        </w:rPr>
        <w:t> (OBEX; also termed </w:t>
      </w:r>
      <w:r w:rsidRPr="00AB11D0">
        <w:rPr>
          <w:rFonts w:ascii="Arial" w:eastAsia="Times New Roman" w:hAnsi="Arial" w:cs="Arial"/>
          <w:i/>
          <w:iCs/>
          <w:color w:val="252525"/>
          <w:sz w:val="21"/>
          <w:szCs w:val="21"/>
        </w:rPr>
        <w:t>IrOBEX</w:t>
      </w:r>
      <w:r w:rsidRPr="00AB11D0">
        <w:rPr>
          <w:rFonts w:ascii="Arial" w:eastAsia="Times New Roman" w:hAnsi="Arial" w:cs="Arial"/>
          <w:color w:val="252525"/>
          <w:sz w:val="21"/>
          <w:szCs w:val="21"/>
        </w:rPr>
        <w:t>) is a communications protocol that facilitates the exchange of binary objects between devices. It is maintained by the </w:t>
      </w:r>
      <w:hyperlink r:id="rId67" w:tooltip="Infrared Data Association" w:history="1">
        <w:r w:rsidRPr="00AB11D0">
          <w:rPr>
            <w:rFonts w:ascii="Arial" w:eastAsia="Times New Roman" w:hAnsi="Arial" w:cs="Arial"/>
            <w:color w:val="0B0080"/>
            <w:sz w:val="21"/>
            <w:szCs w:val="21"/>
            <w:u w:val="single"/>
          </w:rPr>
          <w:t>Infrared Data Association</w:t>
        </w:r>
      </w:hyperlink>
      <w:r w:rsidRPr="00AB11D0">
        <w:rPr>
          <w:rFonts w:ascii="Arial" w:eastAsia="Times New Roman" w:hAnsi="Arial" w:cs="Arial"/>
          <w:color w:val="252525"/>
          <w:sz w:val="21"/>
          <w:szCs w:val="21"/>
        </w:rPr>
        <w:t> but has also been adopted by the </w:t>
      </w:r>
      <w:hyperlink r:id="rId68" w:tooltip="Bluetooth Special Interest Group" w:history="1">
        <w:r w:rsidRPr="00AB11D0">
          <w:rPr>
            <w:rFonts w:ascii="Arial" w:eastAsia="Times New Roman" w:hAnsi="Arial" w:cs="Arial"/>
            <w:color w:val="0B0080"/>
            <w:sz w:val="21"/>
            <w:szCs w:val="21"/>
            <w:u w:val="single"/>
          </w:rPr>
          <w:t>Bluetooth Special Interest Group</w:t>
        </w:r>
      </w:hyperlink>
      <w:r w:rsidRPr="00AB11D0">
        <w:rPr>
          <w:rFonts w:ascii="Arial" w:eastAsia="Times New Roman" w:hAnsi="Arial" w:cs="Arial"/>
          <w:color w:val="252525"/>
          <w:sz w:val="21"/>
          <w:szCs w:val="21"/>
        </w:rPr>
        <w:t> and the </w:t>
      </w:r>
      <w:hyperlink r:id="rId69" w:tooltip="SyncML" w:history="1">
        <w:r w:rsidRPr="00AB11D0">
          <w:rPr>
            <w:rFonts w:ascii="Arial" w:eastAsia="Times New Roman" w:hAnsi="Arial" w:cs="Arial"/>
            <w:color w:val="0B0080"/>
            <w:sz w:val="21"/>
            <w:szCs w:val="21"/>
            <w:u w:val="single"/>
          </w:rPr>
          <w:t>SyncML</w:t>
        </w:r>
      </w:hyperlink>
      <w:r w:rsidRPr="00AB11D0">
        <w:rPr>
          <w:rFonts w:ascii="Arial" w:eastAsia="Times New Roman" w:hAnsi="Arial" w:cs="Arial"/>
          <w:color w:val="252525"/>
          <w:sz w:val="21"/>
          <w:szCs w:val="21"/>
        </w:rPr>
        <w:t> wing of the </w:t>
      </w:r>
      <w:hyperlink r:id="rId70" w:tooltip="Open Mobile Alliance" w:history="1">
        <w:r w:rsidRPr="00AB11D0">
          <w:rPr>
            <w:rFonts w:ascii="Arial" w:eastAsia="Times New Roman" w:hAnsi="Arial" w:cs="Arial"/>
            <w:color w:val="0B0080"/>
            <w:sz w:val="21"/>
            <w:szCs w:val="21"/>
            <w:u w:val="single"/>
          </w:rPr>
          <w:t>Open Mobile Alliance</w:t>
        </w:r>
      </w:hyperlink>
      <w:r w:rsidRPr="00AB11D0">
        <w:rPr>
          <w:rFonts w:ascii="Arial" w:eastAsia="Times New Roman" w:hAnsi="Arial" w:cs="Arial"/>
          <w:color w:val="252525"/>
          <w:sz w:val="21"/>
          <w:szCs w:val="21"/>
        </w:rPr>
        <w:t> (OMA).</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Bluetooth, OBEX is used for many profiles that require simple data exchange (e.g., object push, file transfer, basic imaging, basic printing, phonebook access, etc.).</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Low Energy Attribute Protocol (ATT)</w:t>
      </w:r>
      <w:r w:rsidRPr="00AB11D0">
        <w:rPr>
          <w:rFonts w:ascii="Arial" w:eastAsia="Times New Roman" w:hAnsi="Arial" w:cs="Arial"/>
          <w:color w:val="555555"/>
          <w:sz w:val="24"/>
          <w:szCs w:val="24"/>
        </w:rPr>
        <w:t>[</w:t>
      </w:r>
      <w:hyperlink r:id="rId71" w:tooltip="Edit section: Low Energy Attribute Protocol (ATT)"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Similar in scope to SDP but specially adapted and simplified for Low Energy Bluetooth. It allows a client to read and/or write certain attributes exposed by the server in a non-complex, low-power friendly manner.</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the protocol stack, ATT is bound to L2CAP.</w:t>
      </w:r>
    </w:p>
    <w:p w:rsidR="00AB11D0" w:rsidRPr="00AB11D0" w:rsidRDefault="00AB11D0" w:rsidP="00AB11D0">
      <w:pPr>
        <w:shd w:val="clear" w:color="auto" w:fill="FFFFFF"/>
        <w:spacing w:before="72" w:after="0" w:line="240" w:lineRule="auto"/>
        <w:outlineLvl w:val="2"/>
        <w:rPr>
          <w:rFonts w:ascii="Arial" w:eastAsia="Times New Roman" w:hAnsi="Arial" w:cs="Arial"/>
          <w:b/>
          <w:bCs/>
          <w:color w:val="000000"/>
          <w:sz w:val="29"/>
          <w:szCs w:val="29"/>
        </w:rPr>
      </w:pPr>
      <w:r w:rsidRPr="00AB11D0">
        <w:rPr>
          <w:rFonts w:ascii="Arial" w:eastAsia="Times New Roman" w:hAnsi="Arial" w:cs="Arial"/>
          <w:b/>
          <w:bCs/>
          <w:color w:val="000000"/>
          <w:sz w:val="29"/>
          <w:szCs w:val="29"/>
        </w:rPr>
        <w:t>Low Energy Security Manager Protocol (SMP)</w:t>
      </w:r>
      <w:r w:rsidRPr="00AB11D0">
        <w:rPr>
          <w:rFonts w:ascii="Arial" w:eastAsia="Times New Roman" w:hAnsi="Arial" w:cs="Arial"/>
          <w:color w:val="555555"/>
          <w:sz w:val="24"/>
          <w:szCs w:val="24"/>
        </w:rPr>
        <w:t>[</w:t>
      </w:r>
      <w:hyperlink r:id="rId72" w:tooltip="Edit section: Low Energy Security Manager Protocol (SMP)" w:history="1">
        <w:r w:rsidRPr="00AB11D0">
          <w:rPr>
            <w:rFonts w:ascii="Arial" w:eastAsia="Times New Roman" w:hAnsi="Arial" w:cs="Arial"/>
            <w:color w:val="0B0080"/>
            <w:sz w:val="24"/>
            <w:szCs w:val="24"/>
            <w:u w:val="single"/>
          </w:rPr>
          <w:t>edit</w:t>
        </w:r>
      </w:hyperlink>
      <w:r w:rsidRPr="00AB11D0">
        <w:rPr>
          <w:rFonts w:ascii="Arial" w:eastAsia="Times New Roman" w:hAnsi="Arial" w:cs="Arial"/>
          <w:color w:val="555555"/>
          <w:sz w:val="24"/>
          <w:szCs w:val="24"/>
        </w:rPr>
        <w:t>]</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This is used by Bluetooth Low Energy Implementations for pairing and transport specific key distribution.</w:t>
      </w:r>
    </w:p>
    <w:p w:rsidR="00AB11D0" w:rsidRPr="00AB11D0" w:rsidRDefault="00AB11D0" w:rsidP="00AB11D0">
      <w:pPr>
        <w:shd w:val="clear" w:color="auto" w:fill="FFFFFF"/>
        <w:spacing w:before="120" w:after="120" w:line="336" w:lineRule="atLeast"/>
        <w:rPr>
          <w:rFonts w:ascii="Arial" w:eastAsia="Times New Roman" w:hAnsi="Arial" w:cs="Arial"/>
          <w:color w:val="252525"/>
          <w:sz w:val="21"/>
          <w:szCs w:val="21"/>
        </w:rPr>
      </w:pPr>
      <w:r w:rsidRPr="00AB11D0">
        <w:rPr>
          <w:rFonts w:ascii="Arial" w:eastAsia="Times New Roman" w:hAnsi="Arial" w:cs="Arial"/>
          <w:color w:val="252525"/>
          <w:sz w:val="21"/>
          <w:szCs w:val="21"/>
        </w:rPr>
        <w:t>In the protocol stack, SMP is bound to L2CAP.</w:t>
      </w:r>
    </w:p>
    <w:p w:rsidR="001B50CD" w:rsidRDefault="00AB11D0">
      <w:bookmarkStart w:id="0" w:name="_GoBack"/>
      <w:bookmarkEnd w:id="0"/>
    </w:p>
    <w:sectPr w:rsidR="001B5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6C23F9"/>
    <w:multiLevelType w:val="multilevel"/>
    <w:tmpl w:val="792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E13EC2"/>
    <w:multiLevelType w:val="multilevel"/>
    <w:tmpl w:val="9DA41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8710AF"/>
    <w:multiLevelType w:val="multilevel"/>
    <w:tmpl w:val="6B4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CE7"/>
    <w:rsid w:val="005B7CE7"/>
    <w:rsid w:val="00994EE7"/>
    <w:rsid w:val="00AB11D0"/>
    <w:rsid w:val="00BB4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B11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11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1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11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11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B11D0"/>
  </w:style>
  <w:style w:type="character" w:styleId="Hyperlink">
    <w:name w:val="Hyperlink"/>
    <w:basedOn w:val="DefaultParagraphFont"/>
    <w:uiPriority w:val="99"/>
    <w:semiHidden/>
    <w:unhideWhenUsed/>
    <w:rsid w:val="00AB11D0"/>
    <w:rPr>
      <w:color w:val="0000FF"/>
      <w:u w:val="single"/>
    </w:rPr>
  </w:style>
  <w:style w:type="character" w:customStyle="1" w:styleId="toctoggle">
    <w:name w:val="toctoggle"/>
    <w:basedOn w:val="DefaultParagraphFont"/>
    <w:rsid w:val="00AB11D0"/>
  </w:style>
  <w:style w:type="character" w:customStyle="1" w:styleId="tocnumber">
    <w:name w:val="tocnumber"/>
    <w:basedOn w:val="DefaultParagraphFont"/>
    <w:rsid w:val="00AB11D0"/>
  </w:style>
  <w:style w:type="character" w:customStyle="1" w:styleId="toctext">
    <w:name w:val="toctext"/>
    <w:basedOn w:val="DefaultParagraphFont"/>
    <w:rsid w:val="00AB11D0"/>
  </w:style>
  <w:style w:type="character" w:customStyle="1" w:styleId="mw-headline">
    <w:name w:val="mw-headline"/>
    <w:basedOn w:val="DefaultParagraphFont"/>
    <w:rsid w:val="00AB11D0"/>
  </w:style>
  <w:style w:type="character" w:customStyle="1" w:styleId="mw-editsection">
    <w:name w:val="mw-editsection"/>
    <w:basedOn w:val="DefaultParagraphFont"/>
    <w:rsid w:val="00AB11D0"/>
  </w:style>
  <w:style w:type="character" w:customStyle="1" w:styleId="mw-editsection-bracket">
    <w:name w:val="mw-editsection-bracket"/>
    <w:basedOn w:val="DefaultParagraphFont"/>
    <w:rsid w:val="00AB11D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B11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11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1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11D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11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B11D0"/>
  </w:style>
  <w:style w:type="character" w:styleId="Hyperlink">
    <w:name w:val="Hyperlink"/>
    <w:basedOn w:val="DefaultParagraphFont"/>
    <w:uiPriority w:val="99"/>
    <w:semiHidden/>
    <w:unhideWhenUsed/>
    <w:rsid w:val="00AB11D0"/>
    <w:rPr>
      <w:color w:val="0000FF"/>
      <w:u w:val="single"/>
    </w:rPr>
  </w:style>
  <w:style w:type="character" w:customStyle="1" w:styleId="toctoggle">
    <w:name w:val="toctoggle"/>
    <w:basedOn w:val="DefaultParagraphFont"/>
    <w:rsid w:val="00AB11D0"/>
  </w:style>
  <w:style w:type="character" w:customStyle="1" w:styleId="tocnumber">
    <w:name w:val="tocnumber"/>
    <w:basedOn w:val="DefaultParagraphFont"/>
    <w:rsid w:val="00AB11D0"/>
  </w:style>
  <w:style w:type="character" w:customStyle="1" w:styleId="toctext">
    <w:name w:val="toctext"/>
    <w:basedOn w:val="DefaultParagraphFont"/>
    <w:rsid w:val="00AB11D0"/>
  </w:style>
  <w:style w:type="character" w:customStyle="1" w:styleId="mw-headline">
    <w:name w:val="mw-headline"/>
    <w:basedOn w:val="DefaultParagraphFont"/>
    <w:rsid w:val="00AB11D0"/>
  </w:style>
  <w:style w:type="character" w:customStyle="1" w:styleId="mw-editsection">
    <w:name w:val="mw-editsection"/>
    <w:basedOn w:val="DefaultParagraphFont"/>
    <w:rsid w:val="00AB11D0"/>
  </w:style>
  <w:style w:type="character" w:customStyle="1" w:styleId="mw-editsection-bracket">
    <w:name w:val="mw-editsection-bracket"/>
    <w:basedOn w:val="DefaultParagraphFont"/>
    <w:rsid w:val="00AB1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6218265">
      <w:bodyDiv w:val="1"/>
      <w:marLeft w:val="0"/>
      <w:marRight w:val="0"/>
      <w:marTop w:val="0"/>
      <w:marBottom w:val="0"/>
      <w:divBdr>
        <w:top w:val="none" w:sz="0" w:space="0" w:color="auto"/>
        <w:left w:val="none" w:sz="0" w:space="0" w:color="auto"/>
        <w:bottom w:val="none" w:sz="0" w:space="0" w:color="auto"/>
        <w:right w:val="none" w:sz="0" w:space="0" w:color="auto"/>
      </w:divBdr>
      <w:divsChild>
        <w:div w:id="752357377">
          <w:marLeft w:val="0"/>
          <w:marRight w:val="0"/>
          <w:marTop w:val="0"/>
          <w:marBottom w:val="0"/>
          <w:divBdr>
            <w:top w:val="single" w:sz="6" w:space="5" w:color="AAAAAA"/>
            <w:left w:val="single" w:sz="6" w:space="5" w:color="AAAAAA"/>
            <w:bottom w:val="single" w:sz="6" w:space="5" w:color="AAAAAA"/>
            <w:right w:val="single" w:sz="6" w:space="5" w:color="AAAAAA"/>
          </w:divBdr>
        </w:div>
        <w:div w:id="230889836">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ist_of_Bluetooth_protocols" TargetMode="External"/><Relationship Id="rId18" Type="http://schemas.openxmlformats.org/officeDocument/2006/relationships/hyperlink" Target="https://en.wikipedia.org/wiki/List_of_Bluetooth_protocols" TargetMode="External"/><Relationship Id="rId26" Type="http://schemas.openxmlformats.org/officeDocument/2006/relationships/hyperlink" Target="https://en.wikipedia.org/wiki/List_of_Bluetooth_protocols" TargetMode="External"/><Relationship Id="rId39" Type="http://schemas.openxmlformats.org/officeDocument/2006/relationships/hyperlink" Target="https://en.wikipedia.org/wiki/UART" TargetMode="External"/><Relationship Id="rId21" Type="http://schemas.openxmlformats.org/officeDocument/2006/relationships/hyperlink" Target="https://en.wikipedia.org/wiki/List_of_Bluetooth_protocols" TargetMode="External"/><Relationship Id="rId34" Type="http://schemas.openxmlformats.org/officeDocument/2006/relationships/hyperlink" Target="https://en.wikipedia.org/wiki/Isochronous" TargetMode="External"/><Relationship Id="rId42" Type="http://schemas.openxmlformats.org/officeDocument/2006/relationships/hyperlink" Target="https://en.wikipedia.org/w/index.php?title=List_of_Bluetooth_protocols&amp;action=edit&amp;section=7" TargetMode="External"/><Relationship Id="rId47" Type="http://schemas.openxmlformats.org/officeDocument/2006/relationships/hyperlink" Target="https://en.wikipedia.org/wiki/Subnetwork_Access_Protocol" TargetMode="External"/><Relationship Id="rId50" Type="http://schemas.openxmlformats.org/officeDocument/2006/relationships/hyperlink" Target="https://en.wikipedia.org/wiki/Serial_port" TargetMode="External"/><Relationship Id="rId55" Type="http://schemas.openxmlformats.org/officeDocument/2006/relationships/hyperlink" Target="https://en.wikipedia.org/wiki/Bluetooth_profile" TargetMode="External"/><Relationship Id="rId63" Type="http://schemas.openxmlformats.org/officeDocument/2006/relationships/hyperlink" Target="https://en.wikipedia.org/wiki/AV/C" TargetMode="External"/><Relationship Id="rId68" Type="http://schemas.openxmlformats.org/officeDocument/2006/relationships/hyperlink" Target="https://en.wikipedia.org/wiki/Bluetooth_Special_Interest_Group" TargetMode="External"/><Relationship Id="rId7" Type="http://schemas.openxmlformats.org/officeDocument/2006/relationships/hyperlink" Target="https://en.wikipedia.org/wiki/Protocol_(computing)" TargetMode="External"/><Relationship Id="rId71" Type="http://schemas.openxmlformats.org/officeDocument/2006/relationships/hyperlink" Target="https://en.wikipedia.org/w/index.php?title=List_of_Bluetooth_protocols&amp;action=edit&amp;section=16" TargetMode="External"/><Relationship Id="rId2" Type="http://schemas.openxmlformats.org/officeDocument/2006/relationships/styles" Target="styles.xml"/><Relationship Id="rId16" Type="http://schemas.openxmlformats.org/officeDocument/2006/relationships/hyperlink" Target="https://en.wikipedia.org/wiki/List_of_Bluetooth_protocols" TargetMode="External"/><Relationship Id="rId29" Type="http://schemas.openxmlformats.org/officeDocument/2006/relationships/hyperlink" Target="https://en.wikipedia.org/w/index.php?title=Asynchronous_Connection-Oriented&amp;action=edit&amp;redlink=1" TargetMode="External"/><Relationship Id="rId11" Type="http://schemas.openxmlformats.org/officeDocument/2006/relationships/hyperlink" Target="https://en.wikipedia.org/wiki/List_of_Bluetooth_protocols" TargetMode="External"/><Relationship Id="rId24" Type="http://schemas.openxmlformats.org/officeDocument/2006/relationships/hyperlink" Target="https://en.wikipedia.org/wiki/List_of_Bluetooth_protocols" TargetMode="External"/><Relationship Id="rId32" Type="http://schemas.openxmlformats.org/officeDocument/2006/relationships/hyperlink" Target="https://en.wikipedia.org/wiki/Forward_error_correction" TargetMode="External"/><Relationship Id="rId37" Type="http://schemas.openxmlformats.org/officeDocument/2006/relationships/hyperlink" Target="https://en.wikipedia.org/w/index.php?title=List_of_Bluetooth_protocols&amp;action=edit&amp;section=5" TargetMode="External"/><Relationship Id="rId40" Type="http://schemas.openxmlformats.org/officeDocument/2006/relationships/hyperlink" Target="https://en.wikipedia.org/w/index.php?title=List_of_Bluetooth_protocols&amp;action=edit&amp;section=6" TargetMode="External"/><Relationship Id="rId45" Type="http://schemas.openxmlformats.org/officeDocument/2006/relationships/hyperlink" Target="https://en.wikipedia.org/wiki/Maximum_transmission_unit" TargetMode="External"/><Relationship Id="rId53" Type="http://schemas.openxmlformats.org/officeDocument/2006/relationships/hyperlink" Target="https://en.wikipedia.org/wiki/Bluetooth_profile" TargetMode="External"/><Relationship Id="rId58" Type="http://schemas.openxmlformats.org/officeDocument/2006/relationships/hyperlink" Target="https://en.wikipedia.org/w/index.php?title=List_of_Bluetooth_protocols&amp;action=edit&amp;section=12" TargetMode="External"/><Relationship Id="rId66" Type="http://schemas.openxmlformats.org/officeDocument/2006/relationships/hyperlink" Target="https://en.wikipedia.org/wiki/OBEX"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List_of_Bluetooth_protocols" TargetMode="External"/><Relationship Id="rId23" Type="http://schemas.openxmlformats.org/officeDocument/2006/relationships/hyperlink" Target="https://en.wikipedia.org/wiki/List_of_Bluetooth_protocols" TargetMode="External"/><Relationship Id="rId28" Type="http://schemas.openxmlformats.org/officeDocument/2006/relationships/hyperlink" Target="https://en.wikipedia.org/w/index.php?title=List_of_Bluetooth_protocols&amp;action=edit&amp;section=1" TargetMode="External"/><Relationship Id="rId36" Type="http://schemas.openxmlformats.org/officeDocument/2006/relationships/hyperlink" Target="https://en.wikipedia.org/w/index.php?title=List_of_Bluetooth_protocols&amp;action=edit&amp;section=4" TargetMode="External"/><Relationship Id="rId49" Type="http://schemas.openxmlformats.org/officeDocument/2006/relationships/hyperlink" Target="https://en.wikipedia.org/wiki/RS-232" TargetMode="External"/><Relationship Id="rId57" Type="http://schemas.openxmlformats.org/officeDocument/2006/relationships/hyperlink" Target="https://en.wikipedia.org/wiki/Universally_Unique_Identifier" TargetMode="External"/><Relationship Id="rId61" Type="http://schemas.openxmlformats.org/officeDocument/2006/relationships/hyperlink" Target="https://en.wikipedia.org/wiki/Bluetooth_profile" TargetMode="External"/><Relationship Id="rId10" Type="http://schemas.openxmlformats.org/officeDocument/2006/relationships/hyperlink" Target="https://en.wikipedia.org/wiki/List_of_Bluetooth_protocols" TargetMode="External"/><Relationship Id="rId19" Type="http://schemas.openxmlformats.org/officeDocument/2006/relationships/hyperlink" Target="https://en.wikipedia.org/wiki/List_of_Bluetooth_protocols" TargetMode="External"/><Relationship Id="rId31" Type="http://schemas.openxmlformats.org/officeDocument/2006/relationships/hyperlink" Target="https://en.wikipedia.org/wiki/Time_division_multiple_access" TargetMode="External"/><Relationship Id="rId44" Type="http://schemas.openxmlformats.org/officeDocument/2006/relationships/hyperlink" Target="https://en.wikipedia.org/wiki/Quality_of_service" TargetMode="External"/><Relationship Id="rId52" Type="http://schemas.openxmlformats.org/officeDocument/2006/relationships/hyperlink" Target="https://en.wikipedia.org/w/index.php?title=List_of_Bluetooth_protocols&amp;action=edit&amp;section=11" TargetMode="External"/><Relationship Id="rId60" Type="http://schemas.openxmlformats.org/officeDocument/2006/relationships/hyperlink" Target="https://en.wikipedia.org/wiki/Bluetooth_profile" TargetMode="External"/><Relationship Id="rId65" Type="http://schemas.openxmlformats.org/officeDocument/2006/relationships/hyperlink" Target="https://en.wikipedia.org/w/index.php?title=List_of_Bluetooth_protocols&amp;action=edit&amp;section=15"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List_of_Bluetooth_protocols" TargetMode="External"/><Relationship Id="rId14" Type="http://schemas.openxmlformats.org/officeDocument/2006/relationships/hyperlink" Target="https://en.wikipedia.org/wiki/List_of_Bluetooth_protocols" TargetMode="External"/><Relationship Id="rId22" Type="http://schemas.openxmlformats.org/officeDocument/2006/relationships/hyperlink" Target="https://en.wikipedia.org/wiki/List_of_Bluetooth_protocols" TargetMode="External"/><Relationship Id="rId27" Type="http://schemas.openxmlformats.org/officeDocument/2006/relationships/hyperlink" Target="https://en.wikipedia.org/wiki/List_of_Bluetooth_protocols" TargetMode="External"/><Relationship Id="rId30" Type="http://schemas.openxmlformats.org/officeDocument/2006/relationships/hyperlink" Target="https://en.wikipedia.org/w/index.php?title=List_of_Bluetooth_protocols&amp;action=edit&amp;section=2" TargetMode="External"/><Relationship Id="rId35" Type="http://schemas.openxmlformats.org/officeDocument/2006/relationships/hyperlink" Target="https://en.wikipedia.org/w/index.php?title=List_of_Bluetooth_protocols&amp;action=edit&amp;section=3" TargetMode="External"/><Relationship Id="rId43" Type="http://schemas.openxmlformats.org/officeDocument/2006/relationships/hyperlink" Target="https://en.wikipedia.org/w/index.php?title=List_of_Bluetooth_protocols&amp;action=edit&amp;section=8" TargetMode="External"/><Relationship Id="rId48" Type="http://schemas.openxmlformats.org/officeDocument/2006/relationships/hyperlink" Target="https://en.wikipedia.org/w/index.php?title=List_of_Bluetooth_protocols&amp;action=edit&amp;section=10" TargetMode="External"/><Relationship Id="rId56" Type="http://schemas.openxmlformats.org/officeDocument/2006/relationships/hyperlink" Target="https://en.wikipedia.org/wiki/Bluetooth_profile" TargetMode="External"/><Relationship Id="rId64" Type="http://schemas.openxmlformats.org/officeDocument/2006/relationships/hyperlink" Target="https://en.wikipedia.org/w/index.php?title=List_of_Bluetooth_protocols&amp;action=edit&amp;section=14" TargetMode="External"/><Relationship Id="rId69" Type="http://schemas.openxmlformats.org/officeDocument/2006/relationships/hyperlink" Target="https://en.wikipedia.org/wiki/SyncML" TargetMode="External"/><Relationship Id="rId8" Type="http://schemas.openxmlformats.org/officeDocument/2006/relationships/hyperlink" Target="https://en.wikipedia.org/wiki/Bluetooth_SIG" TargetMode="External"/><Relationship Id="rId51" Type="http://schemas.openxmlformats.org/officeDocument/2006/relationships/hyperlink" Target="https://en.wikipedia.org/wiki/AT_commands" TargetMode="External"/><Relationship Id="rId72" Type="http://schemas.openxmlformats.org/officeDocument/2006/relationships/hyperlink" Target="https://en.wikipedia.org/w/index.php?title=List_of_Bluetooth_protocols&amp;action=edit&amp;section=17" TargetMode="External"/><Relationship Id="rId3" Type="http://schemas.microsoft.com/office/2007/relationships/stylesWithEffects" Target="stylesWithEffects.xml"/><Relationship Id="rId12" Type="http://schemas.openxmlformats.org/officeDocument/2006/relationships/hyperlink" Target="https://en.wikipedia.org/wiki/List_of_Bluetooth_protocols" TargetMode="External"/><Relationship Id="rId17" Type="http://schemas.openxmlformats.org/officeDocument/2006/relationships/hyperlink" Target="https://en.wikipedia.org/wiki/List_of_Bluetooth_protocols" TargetMode="External"/><Relationship Id="rId25" Type="http://schemas.openxmlformats.org/officeDocument/2006/relationships/hyperlink" Target="https://en.wikipedia.org/wiki/List_of_Bluetooth_protocols" TargetMode="External"/><Relationship Id="rId33" Type="http://schemas.openxmlformats.org/officeDocument/2006/relationships/hyperlink" Target="https://en.wikipedia.org/wiki/Bluetooth" TargetMode="External"/><Relationship Id="rId38" Type="http://schemas.openxmlformats.org/officeDocument/2006/relationships/hyperlink" Target="https://en.wikipedia.org/wiki/USB" TargetMode="External"/><Relationship Id="rId46" Type="http://schemas.openxmlformats.org/officeDocument/2006/relationships/hyperlink" Target="https://en.wikipedia.org/w/index.php?title=List_of_Bluetooth_protocols&amp;action=edit&amp;section=9" TargetMode="External"/><Relationship Id="rId59" Type="http://schemas.openxmlformats.org/officeDocument/2006/relationships/hyperlink" Target="https://en.wikipedia.org/wiki/Q.931" TargetMode="External"/><Relationship Id="rId67" Type="http://schemas.openxmlformats.org/officeDocument/2006/relationships/hyperlink" Target="https://en.wikipedia.org/wiki/Infrared_Data_Association" TargetMode="External"/><Relationship Id="rId20" Type="http://schemas.openxmlformats.org/officeDocument/2006/relationships/hyperlink" Target="https://en.wikipedia.org/wiki/List_of_Bluetooth_protocols" TargetMode="External"/><Relationship Id="rId41" Type="http://schemas.openxmlformats.org/officeDocument/2006/relationships/hyperlink" Target="https://en.wikipedia.org/wiki/Bluetooth_Low_Energy" TargetMode="External"/><Relationship Id="rId54" Type="http://schemas.openxmlformats.org/officeDocument/2006/relationships/hyperlink" Target="https://en.wikipedia.org/wiki/Bluetooth_profile" TargetMode="External"/><Relationship Id="rId62" Type="http://schemas.openxmlformats.org/officeDocument/2006/relationships/hyperlink" Target="https://en.wikipedia.org/w/index.php?title=List_of_Bluetooth_protocols&amp;action=edit&amp;section=13" TargetMode="External"/><Relationship Id="rId70" Type="http://schemas.openxmlformats.org/officeDocument/2006/relationships/hyperlink" Target="https://en.wikipedia.org/wiki/Open_Mobile_Alliance" TargetMode="External"/><Relationship Id="rId1" Type="http://schemas.openxmlformats.org/officeDocument/2006/relationships/numbering" Target="numbering.xml"/><Relationship Id="rId6" Type="http://schemas.openxmlformats.org/officeDocument/2006/relationships/hyperlink" Target="https://en.wikipedia.org/wiki/Blueto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2703</Words>
  <Characters>15410</Characters>
  <Application>Microsoft Office Word</Application>
  <DocSecurity>0</DocSecurity>
  <Lines>128</Lines>
  <Paragraphs>36</Paragraphs>
  <ScaleCrop>false</ScaleCrop>
  <Company/>
  <LinksUpToDate>false</LinksUpToDate>
  <CharactersWithSpaces>18077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Saddam Hussain</dc:creator>
  <cp:keywords/>
  <dc:description/>
  <cp:lastModifiedBy>Saddam Hussain</cp:lastModifiedBy>
  <cp:revision>2</cp:revision>
  <dcterms:created xsi:type="dcterms:W3CDTF">2015-11-11T09:39:00Z</dcterms:created>
  <dcterms:modified xsi:type="dcterms:W3CDTF">2015-11-11T09:40:00Z</dcterms:modified>
</cp:coreProperties>
</file>