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6D01" w14:textId="411956BF" w:rsidR="008631EB" w:rsidRPr="00773C65" w:rsidRDefault="00D75638" w:rsidP="00965E70">
      <w:pPr>
        <w:spacing w:before="240"/>
        <w:jc w:val="center"/>
        <w:rPr>
          <w:noProof/>
        </w:rPr>
      </w:pPr>
      <w:r w:rsidRPr="00773C65">
        <w:rPr>
          <w:noProof/>
        </w:rPr>
        <w:drawing>
          <wp:inline distT="0" distB="0" distL="0" distR="0" wp14:anchorId="5B60C6A8" wp14:editId="7CB6BC58">
            <wp:extent cx="1362075" cy="1362075"/>
            <wp:effectExtent l="0" t="0" r="0"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14:paraId="405CA63D" w14:textId="77777777" w:rsidR="008631EB" w:rsidRPr="00F408D9" w:rsidRDefault="008631EB" w:rsidP="00965E70">
      <w:pPr>
        <w:jc w:val="center"/>
        <w:rPr>
          <w:b/>
          <w:bCs/>
          <w:sz w:val="36"/>
          <w:szCs w:val="36"/>
        </w:rPr>
      </w:pPr>
      <w:r w:rsidRPr="00F408D9">
        <w:rPr>
          <w:b/>
          <w:bCs/>
          <w:sz w:val="36"/>
          <w:szCs w:val="36"/>
        </w:rPr>
        <w:t xml:space="preserve">Applied Science </w:t>
      </w:r>
      <w:r w:rsidR="00481C53" w:rsidRPr="00F408D9">
        <w:rPr>
          <w:b/>
          <w:bCs/>
          <w:sz w:val="36"/>
          <w:szCs w:val="36"/>
        </w:rPr>
        <w:t xml:space="preserve">Private </w:t>
      </w:r>
      <w:r w:rsidRPr="00F408D9">
        <w:rPr>
          <w:b/>
          <w:bCs/>
          <w:sz w:val="36"/>
          <w:szCs w:val="36"/>
        </w:rPr>
        <w:t>University</w:t>
      </w:r>
    </w:p>
    <w:p w14:paraId="3D625B0F" w14:textId="77777777" w:rsidR="008631EB" w:rsidRPr="00F408D9" w:rsidRDefault="008631EB" w:rsidP="00965E70">
      <w:pPr>
        <w:jc w:val="center"/>
        <w:rPr>
          <w:b/>
          <w:bCs/>
          <w:sz w:val="32"/>
          <w:szCs w:val="32"/>
        </w:rPr>
      </w:pPr>
      <w:r w:rsidRPr="00F408D9">
        <w:rPr>
          <w:b/>
          <w:bCs/>
          <w:sz w:val="32"/>
          <w:szCs w:val="32"/>
        </w:rPr>
        <w:t>Faculty of Information Technology</w:t>
      </w:r>
    </w:p>
    <w:p w14:paraId="014C33AE" w14:textId="08B452E9" w:rsidR="008631EB" w:rsidRPr="00F408D9" w:rsidRDefault="004D74CC" w:rsidP="00965E70">
      <w:pPr>
        <w:jc w:val="center"/>
        <w:rPr>
          <w:b/>
          <w:bCs/>
          <w:sz w:val="28"/>
          <w:szCs w:val="28"/>
        </w:rPr>
      </w:pPr>
      <w:r w:rsidRPr="00F408D9">
        <w:rPr>
          <w:b/>
          <w:bCs/>
          <w:sz w:val="28"/>
          <w:szCs w:val="28"/>
        </w:rPr>
        <w:t>Department</w:t>
      </w:r>
      <w:r w:rsidR="006B69B6">
        <w:rPr>
          <w:b/>
          <w:bCs/>
          <w:sz w:val="28"/>
          <w:szCs w:val="28"/>
        </w:rPr>
        <w:t xml:space="preserve"> of </w:t>
      </w:r>
      <w:r w:rsidR="006B69B6" w:rsidRPr="001B44F5">
        <w:rPr>
          <w:b/>
          <w:bCs/>
          <w:sz w:val="28"/>
          <w:szCs w:val="28"/>
        </w:rPr>
        <w:t>Software Engineering</w:t>
      </w:r>
    </w:p>
    <w:p w14:paraId="0F63B05C" w14:textId="77777777" w:rsidR="008631EB" w:rsidRPr="00773C65" w:rsidRDefault="008631EB" w:rsidP="00965E70">
      <w:pPr>
        <w:jc w:val="center"/>
      </w:pPr>
    </w:p>
    <w:p w14:paraId="7E717F54" w14:textId="73B4F6B9" w:rsidR="008631EB" w:rsidRPr="00521637" w:rsidRDefault="008E6AD3" w:rsidP="00965E70">
      <w:pPr>
        <w:jc w:val="center"/>
        <w:rPr>
          <w:b/>
          <w:bCs/>
          <w:sz w:val="28"/>
          <w:szCs w:val="28"/>
        </w:rPr>
      </w:pPr>
      <w:r w:rsidRPr="00521637">
        <w:rPr>
          <w:b/>
          <w:bCs/>
          <w:sz w:val="28"/>
          <w:szCs w:val="28"/>
        </w:rPr>
        <w:t>Field Training</w:t>
      </w:r>
    </w:p>
    <w:p w14:paraId="006A0368" w14:textId="77777777" w:rsidR="003D4273" w:rsidRPr="00773C65" w:rsidRDefault="003D4273" w:rsidP="00965E70">
      <w:pPr>
        <w:jc w:val="center"/>
      </w:pPr>
    </w:p>
    <w:p w14:paraId="0F8C9C91" w14:textId="578A01B5" w:rsidR="008631EB" w:rsidRPr="00521637" w:rsidRDefault="008E6AD3" w:rsidP="00965E70">
      <w:pPr>
        <w:jc w:val="center"/>
        <w:rPr>
          <w:b/>
          <w:bCs/>
          <w:sz w:val="28"/>
          <w:szCs w:val="28"/>
        </w:rPr>
      </w:pPr>
      <w:r w:rsidRPr="00521637">
        <w:rPr>
          <w:b/>
          <w:bCs/>
          <w:sz w:val="28"/>
          <w:szCs w:val="28"/>
        </w:rPr>
        <w:t>FINAL REPORT</w:t>
      </w:r>
    </w:p>
    <w:p w14:paraId="7C0DB53E" w14:textId="77777777" w:rsidR="008631EB" w:rsidRPr="00773C65" w:rsidRDefault="008631EB" w:rsidP="00965E70">
      <w:pPr>
        <w:jc w:val="center"/>
      </w:pPr>
    </w:p>
    <w:p w14:paraId="34EEF8EB" w14:textId="577B660A" w:rsidR="008631EB" w:rsidRPr="00521637" w:rsidRDefault="008631EB" w:rsidP="00965E70">
      <w:pPr>
        <w:jc w:val="center"/>
        <w:rPr>
          <w:b/>
          <w:bCs/>
        </w:rPr>
      </w:pPr>
      <w:r w:rsidRPr="00521637">
        <w:rPr>
          <w:b/>
          <w:bCs/>
        </w:rPr>
        <w:t>Prepared by:</w:t>
      </w:r>
    </w:p>
    <w:p w14:paraId="4ED030B4" w14:textId="57D568B8" w:rsidR="008631EB" w:rsidRPr="00773C65" w:rsidRDefault="00AD08AA" w:rsidP="00965E70">
      <w:pPr>
        <w:jc w:val="center"/>
      </w:pPr>
      <w:r w:rsidRPr="00AD08AA">
        <w:t>Sadeel Abo Alrub</w:t>
      </w:r>
      <w:r w:rsidR="008631EB" w:rsidRPr="00AD08AA">
        <w:t xml:space="preserve"> </w:t>
      </w:r>
      <w:r w:rsidR="00AF7860" w:rsidRPr="00AD08AA">
        <w:rPr>
          <w:rtl/>
        </w:rPr>
        <w:t>-</w:t>
      </w:r>
      <w:r w:rsidR="008631EB" w:rsidRPr="00AD08AA">
        <w:t xml:space="preserve"> </w:t>
      </w:r>
      <w:r w:rsidRPr="00AD08AA">
        <w:t>202010835</w:t>
      </w:r>
    </w:p>
    <w:p w14:paraId="467D2357" w14:textId="77777777" w:rsidR="008631EB" w:rsidRPr="00773C65" w:rsidRDefault="008631EB" w:rsidP="00965E70">
      <w:pPr>
        <w:jc w:val="center"/>
      </w:pPr>
    </w:p>
    <w:p w14:paraId="3038D329" w14:textId="34067170" w:rsidR="00AD25C5" w:rsidRPr="00521637" w:rsidRDefault="00AD25C5" w:rsidP="00965E70">
      <w:pPr>
        <w:jc w:val="center"/>
        <w:rPr>
          <w:b/>
          <w:bCs/>
        </w:rPr>
      </w:pPr>
      <w:r w:rsidRPr="00521637">
        <w:rPr>
          <w:b/>
          <w:bCs/>
        </w:rPr>
        <w:t>Academic Supervisor:</w:t>
      </w:r>
    </w:p>
    <w:p w14:paraId="35CAEDCE" w14:textId="15C0D276" w:rsidR="00A63DEF" w:rsidRPr="00773C65" w:rsidRDefault="00AD08AA" w:rsidP="00965E70">
      <w:pPr>
        <w:jc w:val="center"/>
      </w:pPr>
      <w:r>
        <w:t xml:space="preserve">Yousef </w:t>
      </w:r>
      <w:r w:rsidR="001B44F5">
        <w:t>A</w:t>
      </w:r>
      <w:r w:rsidR="001B44F5">
        <w:rPr>
          <w:rStyle w:val="ui-provider"/>
        </w:rPr>
        <w:t>lqasrawi</w:t>
      </w:r>
    </w:p>
    <w:p w14:paraId="62D06B10" w14:textId="77777777" w:rsidR="00C643C9" w:rsidRPr="00773C65" w:rsidRDefault="00C643C9" w:rsidP="00965E70">
      <w:pPr>
        <w:jc w:val="center"/>
      </w:pPr>
    </w:p>
    <w:p w14:paraId="72277B05" w14:textId="763AAD6D" w:rsidR="00C643C9" w:rsidRPr="00521637" w:rsidRDefault="00C643C9" w:rsidP="00965E70">
      <w:pPr>
        <w:jc w:val="center"/>
        <w:rPr>
          <w:b/>
          <w:bCs/>
        </w:rPr>
      </w:pPr>
      <w:r w:rsidRPr="00521637">
        <w:rPr>
          <w:b/>
          <w:bCs/>
        </w:rPr>
        <w:t>Training Supervisor:</w:t>
      </w:r>
    </w:p>
    <w:p w14:paraId="6FA75517" w14:textId="6F61E118" w:rsidR="00C643C9" w:rsidRPr="00773C65" w:rsidRDefault="00AD08AA" w:rsidP="00965E70">
      <w:pPr>
        <w:jc w:val="center"/>
      </w:pPr>
      <w:r>
        <w:t>At</w:t>
      </w:r>
      <w:r w:rsidR="001B44F5">
        <w:t>y</w:t>
      </w:r>
      <w:r>
        <w:t>a</w:t>
      </w:r>
      <w:r w:rsidR="001017D6">
        <w:t>h</w:t>
      </w:r>
      <w:r>
        <w:t xml:space="preserve"> Abu Baqi</w:t>
      </w:r>
    </w:p>
    <w:p w14:paraId="25149F1A" w14:textId="77777777" w:rsidR="00C643C9" w:rsidRPr="00773C65" w:rsidRDefault="00C643C9" w:rsidP="00965E70">
      <w:pPr>
        <w:jc w:val="center"/>
      </w:pPr>
    </w:p>
    <w:p w14:paraId="01785150" w14:textId="441C2356" w:rsidR="00C643C9" w:rsidRPr="00521637" w:rsidRDefault="00C643C9" w:rsidP="00965E70">
      <w:pPr>
        <w:jc w:val="center"/>
        <w:rPr>
          <w:b/>
          <w:bCs/>
        </w:rPr>
      </w:pPr>
      <w:r w:rsidRPr="00521637">
        <w:rPr>
          <w:b/>
          <w:bCs/>
        </w:rPr>
        <w:t>Company:</w:t>
      </w:r>
    </w:p>
    <w:p w14:paraId="20DAC526" w14:textId="5BF63978" w:rsidR="008631EB" w:rsidRPr="00773C65" w:rsidRDefault="00AD08AA" w:rsidP="00965E70">
      <w:pPr>
        <w:jc w:val="center"/>
      </w:pPr>
      <w:r>
        <w:t>Future Applied Computer Technology (FACT)</w:t>
      </w:r>
    </w:p>
    <w:p w14:paraId="1E16C3EE" w14:textId="6A673A54" w:rsidR="00521637" w:rsidRDefault="00C4612C" w:rsidP="00965E70">
      <w:pPr>
        <w:jc w:val="center"/>
      </w:pPr>
      <w:r w:rsidRPr="00521637">
        <w:rPr>
          <w:b/>
          <w:bCs/>
        </w:rPr>
        <w:t>Date</w:t>
      </w:r>
      <w:r w:rsidR="002C5B53" w:rsidRPr="00521637">
        <w:rPr>
          <w:b/>
          <w:bCs/>
        </w:rPr>
        <w:t>s</w:t>
      </w:r>
      <w:r w:rsidR="009C1667" w:rsidRPr="00521637">
        <w:rPr>
          <w:b/>
          <w:bCs/>
        </w:rPr>
        <w:t>:</w:t>
      </w:r>
    </w:p>
    <w:p w14:paraId="03CA032C" w14:textId="289C7F1F" w:rsidR="008631EB" w:rsidRPr="00773C65" w:rsidRDefault="000826D2" w:rsidP="00965E70">
      <w:pPr>
        <w:jc w:val="center"/>
      </w:pPr>
      <w:r>
        <w:rPr>
          <w:u w:val="dotted"/>
        </w:rPr>
        <w:t>14</w:t>
      </w:r>
      <w:r w:rsidR="009C1667" w:rsidRPr="00CA0BC0">
        <w:t>/</w:t>
      </w:r>
      <w:r w:rsidR="005C3B28">
        <w:t>0</w:t>
      </w:r>
      <w:r>
        <w:rPr>
          <w:u w:val="dotted"/>
        </w:rPr>
        <w:t>7</w:t>
      </w:r>
      <w:r w:rsidR="009C1667" w:rsidRPr="00CA0BC0">
        <w:t>/</w:t>
      </w:r>
      <w:r w:rsidR="00565BB6" w:rsidRPr="00CA0BC0">
        <w:rPr>
          <w:u w:val="dotted"/>
        </w:rPr>
        <w:t>202</w:t>
      </w:r>
      <w:r w:rsidR="00936E12">
        <w:rPr>
          <w:u w:val="dotted"/>
        </w:rPr>
        <w:t>4</w:t>
      </w:r>
      <w:r w:rsidR="00031DB0" w:rsidRPr="00CA0BC0">
        <w:t xml:space="preserve"> - </w:t>
      </w:r>
      <w:r w:rsidR="005C3B28">
        <w:rPr>
          <w:u w:val="dotted"/>
        </w:rPr>
        <w:t>05</w:t>
      </w:r>
      <w:r w:rsidR="00031DB0" w:rsidRPr="00CA0BC0">
        <w:t>/</w:t>
      </w:r>
      <w:r w:rsidR="005C3B28">
        <w:t>0</w:t>
      </w:r>
      <w:r>
        <w:rPr>
          <w:u w:val="dotted"/>
        </w:rPr>
        <w:t>9</w:t>
      </w:r>
      <w:r w:rsidR="00031DB0" w:rsidRPr="00CA0BC0">
        <w:t>/</w:t>
      </w:r>
      <w:r w:rsidR="00CA0BC0" w:rsidRPr="00CA0BC0">
        <w:rPr>
          <w:u w:val="dotted"/>
        </w:rPr>
        <w:t>202</w:t>
      </w:r>
      <w:r w:rsidR="00E10F79">
        <w:rPr>
          <w:u w:val="dotted"/>
        </w:rPr>
        <w:t>4</w:t>
      </w:r>
    </w:p>
    <w:p w14:paraId="77E86395" w14:textId="77777777" w:rsidR="008631EB" w:rsidRPr="00773C65" w:rsidRDefault="008631EB" w:rsidP="00965E70">
      <w:pPr>
        <w:jc w:val="center"/>
      </w:pPr>
    </w:p>
    <w:p w14:paraId="2941389A" w14:textId="3C9F5A60" w:rsidR="00A90E8F" w:rsidRPr="00027D25" w:rsidRDefault="008631EB" w:rsidP="00965E70">
      <w:pPr>
        <w:jc w:val="center"/>
        <w:rPr>
          <w:b/>
          <w:bCs/>
        </w:rPr>
      </w:pPr>
      <w:r w:rsidRPr="00027D25">
        <w:rPr>
          <w:b/>
          <w:bCs/>
        </w:rPr>
        <w:t>Copyright © 20</w:t>
      </w:r>
      <w:r w:rsidR="00BE344D">
        <w:rPr>
          <w:b/>
          <w:bCs/>
        </w:rPr>
        <w:t>2</w:t>
      </w:r>
      <w:r w:rsidR="00E10F79">
        <w:rPr>
          <w:b/>
          <w:bCs/>
        </w:rPr>
        <w:t>3</w:t>
      </w:r>
      <w:r w:rsidR="00481C53" w:rsidRPr="00027D25">
        <w:rPr>
          <w:b/>
          <w:bCs/>
        </w:rPr>
        <w:t>-20</w:t>
      </w:r>
      <w:r w:rsidR="007B38F3">
        <w:rPr>
          <w:b/>
          <w:bCs/>
        </w:rPr>
        <w:t>2</w:t>
      </w:r>
      <w:r w:rsidR="00E10F79">
        <w:rPr>
          <w:b/>
          <w:bCs/>
        </w:rPr>
        <w:t>4</w:t>
      </w:r>
      <w:r w:rsidRPr="00027D25">
        <w:rPr>
          <w:b/>
          <w:bCs/>
        </w:rPr>
        <w:t xml:space="preserve"> Applied Science </w:t>
      </w:r>
      <w:r w:rsidR="001876F0" w:rsidRPr="00027D25">
        <w:rPr>
          <w:b/>
          <w:bCs/>
        </w:rPr>
        <w:t xml:space="preserve">Private </w:t>
      </w:r>
      <w:r w:rsidRPr="00027D25">
        <w:rPr>
          <w:b/>
          <w:bCs/>
        </w:rPr>
        <w:t>University</w:t>
      </w:r>
    </w:p>
    <w:p w14:paraId="1B60EAD2" w14:textId="341B8742" w:rsidR="005F56D7" w:rsidRPr="00027D25" w:rsidRDefault="008631EB" w:rsidP="00965E70">
      <w:pPr>
        <w:jc w:val="center"/>
        <w:rPr>
          <w:b/>
          <w:bCs/>
        </w:rPr>
      </w:pPr>
      <w:r w:rsidRPr="00027D25">
        <w:rPr>
          <w:b/>
          <w:bCs/>
        </w:rPr>
        <w:t xml:space="preserve">All rights are </w:t>
      </w:r>
      <w:r w:rsidR="00BE344D" w:rsidRPr="00027D25">
        <w:rPr>
          <w:b/>
          <w:bCs/>
        </w:rPr>
        <w:t>reserved.</w:t>
      </w:r>
    </w:p>
    <w:p w14:paraId="701D3375" w14:textId="77777777" w:rsidR="00D84C61" w:rsidRPr="00773C65" w:rsidRDefault="00D84C61" w:rsidP="00965E70">
      <w:pPr>
        <w:jc w:val="center"/>
        <w:sectPr w:rsidR="00D84C61" w:rsidRPr="00773C65" w:rsidSect="005F1E9C">
          <w:headerReference w:type="even" r:id="rId12"/>
          <w:footerReference w:type="even" r:id="rId13"/>
          <w:footerReference w:type="default" r:id="rId14"/>
          <w:pgSz w:w="11907" w:h="16839" w:code="9"/>
          <w:pgMar w:top="1418" w:right="1418" w:bottom="1418" w:left="1418" w:header="851" w:footer="851" w:gutter="567"/>
          <w:pgNumType w:fmt="lowerRoman" w:start="1"/>
          <w:cols w:space="708"/>
          <w:titlePg/>
          <w:docGrid w:linePitch="326"/>
        </w:sectPr>
      </w:pPr>
    </w:p>
    <w:sdt>
      <w:sdtPr>
        <w:rPr>
          <w:rFonts w:eastAsia="Times"/>
          <w:b w:val="0"/>
          <w:bCs w:val="0"/>
          <w:sz w:val="24"/>
          <w:szCs w:val="24"/>
        </w:rPr>
        <w:id w:val="-1207328076"/>
        <w:docPartObj>
          <w:docPartGallery w:val="Table of Contents"/>
          <w:docPartUnique/>
        </w:docPartObj>
      </w:sdtPr>
      <w:sdtEndPr>
        <w:rPr>
          <w:noProof/>
        </w:rPr>
      </w:sdtEndPr>
      <w:sdtContent>
        <w:p w14:paraId="3F4C63BF" w14:textId="11113404" w:rsidR="00DE64A6" w:rsidRPr="003708F1" w:rsidRDefault="00DE64A6" w:rsidP="00965E70">
          <w:pPr>
            <w:pStyle w:val="TOCHeading"/>
            <w:spacing w:line="360" w:lineRule="auto"/>
          </w:pPr>
          <w:r w:rsidRPr="003708F1">
            <w:t>Table of Contents</w:t>
          </w:r>
        </w:p>
        <w:p w14:paraId="47F96A31" w14:textId="634C2B36" w:rsidR="009539CE" w:rsidRDefault="00DE64A6" w:rsidP="00965E70">
          <w:pPr>
            <w:pStyle w:val="TOC1"/>
            <w:tabs>
              <w:tab w:val="right" w:leader="dot" w:pos="8777"/>
            </w:tabs>
            <w:rPr>
              <w:rFonts w:asciiTheme="minorHAnsi" w:eastAsiaTheme="minorEastAsia" w:hAnsiTheme="minorHAnsi" w:cstheme="minorBidi"/>
              <w:b w:val="0"/>
              <w:noProof/>
              <w:sz w:val="22"/>
              <w:szCs w:val="22"/>
              <w:lang w:bidi="ar-SA"/>
            </w:rPr>
          </w:pPr>
          <w:r>
            <w:fldChar w:fldCharType="begin"/>
          </w:r>
          <w:r>
            <w:instrText xml:space="preserve"> TOC \o "1-3" \h \z \u </w:instrText>
          </w:r>
          <w:r>
            <w:fldChar w:fldCharType="separate"/>
          </w:r>
          <w:hyperlink w:anchor="_Toc72952021" w:history="1">
            <w:r w:rsidR="009539CE" w:rsidRPr="009F3AB4">
              <w:rPr>
                <w:rStyle w:val="Hyperlink"/>
                <w:noProof/>
              </w:rPr>
              <w:t>Acknowledgment</w:t>
            </w:r>
            <w:r w:rsidR="009539CE">
              <w:rPr>
                <w:noProof/>
                <w:webHidden/>
              </w:rPr>
              <w:tab/>
            </w:r>
            <w:r w:rsidR="009539CE">
              <w:rPr>
                <w:noProof/>
                <w:webHidden/>
              </w:rPr>
              <w:fldChar w:fldCharType="begin"/>
            </w:r>
            <w:r w:rsidR="009539CE">
              <w:rPr>
                <w:noProof/>
                <w:webHidden/>
              </w:rPr>
              <w:instrText xml:space="preserve"> PAGEREF _Toc72952021 \h </w:instrText>
            </w:r>
            <w:r w:rsidR="009539CE">
              <w:rPr>
                <w:noProof/>
                <w:webHidden/>
              </w:rPr>
            </w:r>
            <w:r w:rsidR="009539CE">
              <w:rPr>
                <w:noProof/>
                <w:webHidden/>
              </w:rPr>
              <w:fldChar w:fldCharType="separate"/>
            </w:r>
            <w:r w:rsidR="009539CE">
              <w:rPr>
                <w:noProof/>
                <w:webHidden/>
              </w:rPr>
              <w:t>iii</w:t>
            </w:r>
            <w:r w:rsidR="009539CE">
              <w:rPr>
                <w:noProof/>
                <w:webHidden/>
              </w:rPr>
              <w:fldChar w:fldCharType="end"/>
            </w:r>
          </w:hyperlink>
        </w:p>
        <w:p w14:paraId="466BA999" w14:textId="1CA0D114" w:rsidR="009539CE" w:rsidRDefault="006F5668" w:rsidP="00965E70">
          <w:pPr>
            <w:pStyle w:val="TOC1"/>
            <w:tabs>
              <w:tab w:val="right" w:leader="dot" w:pos="8777"/>
            </w:tabs>
            <w:rPr>
              <w:rFonts w:asciiTheme="minorHAnsi" w:eastAsiaTheme="minorEastAsia" w:hAnsiTheme="minorHAnsi" w:cstheme="minorBidi"/>
              <w:b w:val="0"/>
              <w:noProof/>
              <w:sz w:val="22"/>
              <w:szCs w:val="22"/>
              <w:lang w:bidi="ar-SA"/>
            </w:rPr>
          </w:pPr>
          <w:hyperlink w:anchor="_Toc72952022" w:history="1">
            <w:r w:rsidR="009539CE" w:rsidRPr="009F3AB4">
              <w:rPr>
                <w:rStyle w:val="Hyperlink"/>
                <w:noProof/>
              </w:rPr>
              <w:t>1. Introduction</w:t>
            </w:r>
            <w:r w:rsidR="009539CE">
              <w:rPr>
                <w:noProof/>
                <w:webHidden/>
              </w:rPr>
              <w:tab/>
            </w:r>
            <w:r w:rsidR="009539CE">
              <w:rPr>
                <w:noProof/>
                <w:webHidden/>
              </w:rPr>
              <w:fldChar w:fldCharType="begin"/>
            </w:r>
            <w:r w:rsidR="009539CE">
              <w:rPr>
                <w:noProof/>
                <w:webHidden/>
              </w:rPr>
              <w:instrText xml:space="preserve"> PAGEREF _Toc72952022 \h </w:instrText>
            </w:r>
            <w:r w:rsidR="009539CE">
              <w:rPr>
                <w:noProof/>
                <w:webHidden/>
              </w:rPr>
            </w:r>
            <w:r w:rsidR="009539CE">
              <w:rPr>
                <w:noProof/>
                <w:webHidden/>
              </w:rPr>
              <w:fldChar w:fldCharType="separate"/>
            </w:r>
            <w:r w:rsidR="009539CE">
              <w:rPr>
                <w:noProof/>
                <w:webHidden/>
              </w:rPr>
              <w:t>4</w:t>
            </w:r>
            <w:r w:rsidR="009539CE">
              <w:rPr>
                <w:noProof/>
                <w:webHidden/>
              </w:rPr>
              <w:fldChar w:fldCharType="end"/>
            </w:r>
          </w:hyperlink>
        </w:p>
        <w:p w14:paraId="2B563D95" w14:textId="07FD3D4A" w:rsidR="009539CE" w:rsidRDefault="006F5668" w:rsidP="00965E70">
          <w:pPr>
            <w:pStyle w:val="TOC2"/>
            <w:spacing w:line="360" w:lineRule="auto"/>
            <w:rPr>
              <w:rFonts w:asciiTheme="minorHAnsi" w:eastAsiaTheme="minorEastAsia" w:hAnsiTheme="minorHAnsi" w:cstheme="minorBidi"/>
              <w:noProof/>
              <w:sz w:val="22"/>
              <w:szCs w:val="22"/>
            </w:rPr>
          </w:pPr>
          <w:hyperlink w:anchor="_Toc72952023" w:history="1">
            <w:r w:rsidR="009539CE" w:rsidRPr="009F3AB4">
              <w:rPr>
                <w:rStyle w:val="Hyperlink"/>
                <w:noProof/>
                <w:lang w:bidi="ar-JO"/>
              </w:rPr>
              <w:t>1.1. Company Background</w:t>
            </w:r>
            <w:r w:rsidR="009539CE">
              <w:rPr>
                <w:noProof/>
                <w:webHidden/>
              </w:rPr>
              <w:tab/>
            </w:r>
            <w:r w:rsidR="009539CE">
              <w:rPr>
                <w:noProof/>
                <w:webHidden/>
              </w:rPr>
              <w:fldChar w:fldCharType="begin"/>
            </w:r>
            <w:r w:rsidR="009539CE">
              <w:rPr>
                <w:noProof/>
                <w:webHidden/>
              </w:rPr>
              <w:instrText xml:space="preserve"> PAGEREF _Toc72952023 \h </w:instrText>
            </w:r>
            <w:r w:rsidR="009539CE">
              <w:rPr>
                <w:noProof/>
                <w:webHidden/>
              </w:rPr>
            </w:r>
            <w:r w:rsidR="009539CE">
              <w:rPr>
                <w:noProof/>
                <w:webHidden/>
              </w:rPr>
              <w:fldChar w:fldCharType="separate"/>
            </w:r>
            <w:r w:rsidR="009539CE">
              <w:rPr>
                <w:noProof/>
                <w:webHidden/>
              </w:rPr>
              <w:t>4</w:t>
            </w:r>
            <w:r w:rsidR="009539CE">
              <w:rPr>
                <w:noProof/>
                <w:webHidden/>
              </w:rPr>
              <w:fldChar w:fldCharType="end"/>
            </w:r>
          </w:hyperlink>
        </w:p>
        <w:p w14:paraId="26853F4B" w14:textId="088FE3A7" w:rsidR="009539CE" w:rsidRDefault="006F5668" w:rsidP="00965E70">
          <w:pPr>
            <w:pStyle w:val="TOC2"/>
            <w:spacing w:line="360" w:lineRule="auto"/>
            <w:rPr>
              <w:rFonts w:asciiTheme="minorHAnsi" w:eastAsiaTheme="minorEastAsia" w:hAnsiTheme="minorHAnsi" w:cstheme="minorBidi"/>
              <w:noProof/>
              <w:sz w:val="22"/>
              <w:szCs w:val="22"/>
            </w:rPr>
          </w:pPr>
          <w:hyperlink w:anchor="_Toc72952024" w:history="1">
            <w:r w:rsidR="009539CE" w:rsidRPr="009F3AB4">
              <w:rPr>
                <w:rStyle w:val="Hyperlink"/>
                <w:noProof/>
                <w:lang w:bidi="ar-JO"/>
              </w:rPr>
              <w:t>1.2. Company Products</w:t>
            </w:r>
            <w:r w:rsidR="009539CE">
              <w:rPr>
                <w:noProof/>
                <w:webHidden/>
              </w:rPr>
              <w:tab/>
            </w:r>
            <w:r w:rsidR="009539CE">
              <w:rPr>
                <w:noProof/>
                <w:webHidden/>
              </w:rPr>
              <w:fldChar w:fldCharType="begin"/>
            </w:r>
            <w:r w:rsidR="009539CE">
              <w:rPr>
                <w:noProof/>
                <w:webHidden/>
              </w:rPr>
              <w:instrText xml:space="preserve"> PAGEREF _Toc72952024 \h </w:instrText>
            </w:r>
            <w:r w:rsidR="009539CE">
              <w:rPr>
                <w:noProof/>
                <w:webHidden/>
              </w:rPr>
            </w:r>
            <w:r w:rsidR="009539CE">
              <w:rPr>
                <w:noProof/>
                <w:webHidden/>
              </w:rPr>
              <w:fldChar w:fldCharType="separate"/>
            </w:r>
            <w:r w:rsidR="009539CE">
              <w:rPr>
                <w:noProof/>
                <w:webHidden/>
              </w:rPr>
              <w:t>5</w:t>
            </w:r>
            <w:r w:rsidR="009539CE">
              <w:rPr>
                <w:noProof/>
                <w:webHidden/>
              </w:rPr>
              <w:fldChar w:fldCharType="end"/>
            </w:r>
          </w:hyperlink>
        </w:p>
        <w:p w14:paraId="60D9E2A2" w14:textId="5D586A12" w:rsidR="009539CE" w:rsidRDefault="006F5668" w:rsidP="00965E70">
          <w:pPr>
            <w:pStyle w:val="TOC2"/>
            <w:spacing w:line="360" w:lineRule="auto"/>
            <w:rPr>
              <w:rFonts w:asciiTheme="minorHAnsi" w:eastAsiaTheme="minorEastAsia" w:hAnsiTheme="minorHAnsi" w:cstheme="minorBidi"/>
              <w:noProof/>
              <w:sz w:val="22"/>
              <w:szCs w:val="22"/>
            </w:rPr>
          </w:pPr>
          <w:hyperlink w:anchor="_Toc72952025" w:history="1">
            <w:r w:rsidR="009539CE" w:rsidRPr="009F3AB4">
              <w:rPr>
                <w:rStyle w:val="Hyperlink"/>
                <w:noProof/>
                <w:lang w:bidi="ar-JO"/>
              </w:rPr>
              <w:t>1.3. Company Organizational Structure</w:t>
            </w:r>
            <w:r w:rsidR="009539CE">
              <w:rPr>
                <w:noProof/>
                <w:webHidden/>
              </w:rPr>
              <w:tab/>
            </w:r>
            <w:r w:rsidR="009539CE">
              <w:rPr>
                <w:noProof/>
                <w:webHidden/>
              </w:rPr>
              <w:fldChar w:fldCharType="begin"/>
            </w:r>
            <w:r w:rsidR="009539CE">
              <w:rPr>
                <w:noProof/>
                <w:webHidden/>
              </w:rPr>
              <w:instrText xml:space="preserve"> PAGEREF _Toc72952025 \h </w:instrText>
            </w:r>
            <w:r w:rsidR="009539CE">
              <w:rPr>
                <w:noProof/>
                <w:webHidden/>
              </w:rPr>
            </w:r>
            <w:r w:rsidR="009539CE">
              <w:rPr>
                <w:noProof/>
                <w:webHidden/>
              </w:rPr>
              <w:fldChar w:fldCharType="separate"/>
            </w:r>
            <w:r w:rsidR="009539CE">
              <w:rPr>
                <w:noProof/>
                <w:webHidden/>
              </w:rPr>
              <w:t>5</w:t>
            </w:r>
            <w:r w:rsidR="009539CE">
              <w:rPr>
                <w:noProof/>
                <w:webHidden/>
              </w:rPr>
              <w:fldChar w:fldCharType="end"/>
            </w:r>
          </w:hyperlink>
        </w:p>
        <w:p w14:paraId="21D83825" w14:textId="3577D74D" w:rsidR="009539CE" w:rsidRDefault="006F5668" w:rsidP="00965E70">
          <w:pPr>
            <w:pStyle w:val="TOC1"/>
            <w:tabs>
              <w:tab w:val="right" w:leader="dot" w:pos="8777"/>
            </w:tabs>
            <w:rPr>
              <w:rFonts w:asciiTheme="minorHAnsi" w:eastAsiaTheme="minorEastAsia" w:hAnsiTheme="minorHAnsi" w:cstheme="minorBidi"/>
              <w:b w:val="0"/>
              <w:noProof/>
              <w:sz w:val="22"/>
              <w:szCs w:val="22"/>
              <w:lang w:bidi="ar-SA"/>
            </w:rPr>
          </w:pPr>
          <w:hyperlink w:anchor="_Toc72952026" w:history="1">
            <w:r w:rsidR="009539CE" w:rsidRPr="009F3AB4">
              <w:rPr>
                <w:rStyle w:val="Hyperlink"/>
                <w:noProof/>
              </w:rPr>
              <w:t>2. Projects/Tasks/Assignments</w:t>
            </w:r>
            <w:r w:rsidR="009539CE">
              <w:rPr>
                <w:noProof/>
                <w:webHidden/>
              </w:rPr>
              <w:tab/>
            </w:r>
            <w:r w:rsidR="009539CE">
              <w:rPr>
                <w:noProof/>
                <w:webHidden/>
              </w:rPr>
              <w:fldChar w:fldCharType="begin"/>
            </w:r>
            <w:r w:rsidR="009539CE">
              <w:rPr>
                <w:noProof/>
                <w:webHidden/>
              </w:rPr>
              <w:instrText xml:space="preserve"> PAGEREF _Toc72952026 \h </w:instrText>
            </w:r>
            <w:r w:rsidR="009539CE">
              <w:rPr>
                <w:noProof/>
                <w:webHidden/>
              </w:rPr>
            </w:r>
            <w:r w:rsidR="009539CE">
              <w:rPr>
                <w:noProof/>
                <w:webHidden/>
              </w:rPr>
              <w:fldChar w:fldCharType="separate"/>
            </w:r>
            <w:r w:rsidR="009539CE">
              <w:rPr>
                <w:noProof/>
                <w:webHidden/>
              </w:rPr>
              <w:t>6</w:t>
            </w:r>
            <w:r w:rsidR="009539CE">
              <w:rPr>
                <w:noProof/>
                <w:webHidden/>
              </w:rPr>
              <w:fldChar w:fldCharType="end"/>
            </w:r>
          </w:hyperlink>
        </w:p>
        <w:p w14:paraId="7EEEAE5E" w14:textId="1897B6EB" w:rsidR="009539CE" w:rsidRDefault="006F5668" w:rsidP="00965E70">
          <w:pPr>
            <w:pStyle w:val="TOC2"/>
            <w:spacing w:line="360" w:lineRule="auto"/>
            <w:rPr>
              <w:rFonts w:asciiTheme="minorHAnsi" w:eastAsiaTheme="minorEastAsia" w:hAnsiTheme="minorHAnsi" w:cstheme="minorBidi"/>
              <w:noProof/>
              <w:sz w:val="22"/>
              <w:szCs w:val="22"/>
            </w:rPr>
          </w:pPr>
          <w:hyperlink w:anchor="_Toc72952027" w:history="1">
            <w:r w:rsidR="009539CE" w:rsidRPr="009F3AB4">
              <w:rPr>
                <w:rStyle w:val="Hyperlink"/>
                <w:noProof/>
                <w:lang w:bidi="ar-JO"/>
              </w:rPr>
              <w:t xml:space="preserve">2.1. </w:t>
            </w:r>
            <w:r w:rsidR="00215F42">
              <w:rPr>
                <w:rStyle w:val="Hyperlink"/>
                <w:noProof/>
                <w:lang w:bidi="ar-JO"/>
              </w:rPr>
              <w:t>Instagram Feature Functionality Testing</w:t>
            </w:r>
            <w:r w:rsidR="009539CE" w:rsidRPr="009F3AB4">
              <w:rPr>
                <w:rStyle w:val="Hyperlink"/>
                <w:noProof/>
                <w:lang w:bidi="ar-JO"/>
              </w:rPr>
              <w:t xml:space="preserve"> (</w:t>
            </w:r>
            <w:r w:rsidR="000826D2">
              <w:rPr>
                <w:rStyle w:val="Hyperlink"/>
                <w:noProof/>
                <w:lang w:bidi="ar-JO"/>
              </w:rPr>
              <w:t>14</w:t>
            </w:r>
            <w:r w:rsidR="009539CE" w:rsidRPr="009F3AB4">
              <w:rPr>
                <w:rStyle w:val="Hyperlink"/>
                <w:noProof/>
                <w:lang w:bidi="ar-JO"/>
              </w:rPr>
              <w:t>/</w:t>
            </w:r>
            <w:r w:rsidR="000826D2">
              <w:rPr>
                <w:rStyle w:val="Hyperlink"/>
                <w:noProof/>
                <w:lang w:bidi="ar-JO"/>
              </w:rPr>
              <w:t>7</w:t>
            </w:r>
            <w:r w:rsidR="009539CE" w:rsidRPr="009F3AB4">
              <w:rPr>
                <w:rStyle w:val="Hyperlink"/>
                <w:noProof/>
                <w:lang w:bidi="ar-JO"/>
              </w:rPr>
              <w:t>/202</w:t>
            </w:r>
            <w:r w:rsidR="00666A22">
              <w:rPr>
                <w:rStyle w:val="Hyperlink"/>
                <w:noProof/>
                <w:lang w:bidi="ar-JO"/>
              </w:rPr>
              <w:t>4</w:t>
            </w:r>
            <w:r w:rsidR="009539CE" w:rsidRPr="009F3AB4">
              <w:rPr>
                <w:rStyle w:val="Hyperlink"/>
                <w:noProof/>
                <w:lang w:bidi="ar-JO"/>
              </w:rPr>
              <w:t xml:space="preserve"> – </w:t>
            </w:r>
            <w:r w:rsidR="000826D2">
              <w:rPr>
                <w:rStyle w:val="Hyperlink"/>
                <w:noProof/>
                <w:lang w:bidi="ar-JO"/>
              </w:rPr>
              <w:t>18</w:t>
            </w:r>
            <w:r w:rsidR="00FB2311">
              <w:rPr>
                <w:rStyle w:val="Hyperlink"/>
                <w:noProof/>
                <w:lang w:bidi="ar-JO"/>
              </w:rPr>
              <w:t>/</w:t>
            </w:r>
            <w:r w:rsidR="000826D2">
              <w:rPr>
                <w:rStyle w:val="Hyperlink"/>
                <w:noProof/>
                <w:lang w:bidi="ar-JO"/>
              </w:rPr>
              <w:t>7</w:t>
            </w:r>
            <w:r w:rsidR="009539CE" w:rsidRPr="009F3AB4">
              <w:rPr>
                <w:rStyle w:val="Hyperlink"/>
                <w:noProof/>
                <w:lang w:bidi="ar-JO"/>
              </w:rPr>
              <w:t>/202</w:t>
            </w:r>
            <w:r w:rsidR="00DE4B2C">
              <w:rPr>
                <w:rStyle w:val="Hyperlink"/>
                <w:noProof/>
                <w:lang w:bidi="ar-JO"/>
              </w:rPr>
              <w:t>4</w:t>
            </w:r>
            <w:r w:rsidR="009539CE" w:rsidRPr="009F3AB4">
              <w:rPr>
                <w:rStyle w:val="Hyperlink"/>
                <w:noProof/>
                <w:lang w:bidi="ar-JO"/>
              </w:rPr>
              <w:t>)</w:t>
            </w:r>
            <w:r w:rsidR="009539CE">
              <w:rPr>
                <w:noProof/>
                <w:webHidden/>
              </w:rPr>
              <w:tab/>
            </w:r>
            <w:r w:rsidR="009539CE">
              <w:rPr>
                <w:noProof/>
                <w:webHidden/>
              </w:rPr>
              <w:fldChar w:fldCharType="begin"/>
            </w:r>
            <w:r w:rsidR="009539CE">
              <w:rPr>
                <w:noProof/>
                <w:webHidden/>
              </w:rPr>
              <w:instrText xml:space="preserve"> PAGEREF _Toc72952027 \h </w:instrText>
            </w:r>
            <w:r w:rsidR="009539CE">
              <w:rPr>
                <w:noProof/>
                <w:webHidden/>
              </w:rPr>
            </w:r>
            <w:r w:rsidR="009539CE">
              <w:rPr>
                <w:noProof/>
                <w:webHidden/>
              </w:rPr>
              <w:fldChar w:fldCharType="separate"/>
            </w:r>
            <w:r w:rsidR="009539CE">
              <w:rPr>
                <w:noProof/>
                <w:webHidden/>
              </w:rPr>
              <w:t>6</w:t>
            </w:r>
            <w:r w:rsidR="009539CE">
              <w:rPr>
                <w:noProof/>
                <w:webHidden/>
              </w:rPr>
              <w:fldChar w:fldCharType="end"/>
            </w:r>
          </w:hyperlink>
        </w:p>
        <w:p w14:paraId="25A43E91" w14:textId="7FE8AB0C" w:rsidR="009539CE" w:rsidRDefault="006F5668" w:rsidP="00965E70">
          <w:pPr>
            <w:pStyle w:val="TOC2"/>
            <w:spacing w:line="360" w:lineRule="auto"/>
            <w:rPr>
              <w:rFonts w:asciiTheme="minorHAnsi" w:eastAsiaTheme="minorEastAsia" w:hAnsiTheme="minorHAnsi" w:cstheme="minorBidi"/>
              <w:noProof/>
              <w:sz w:val="22"/>
              <w:szCs w:val="22"/>
            </w:rPr>
          </w:pPr>
          <w:hyperlink w:anchor="_Toc72952028" w:history="1">
            <w:r w:rsidR="009539CE" w:rsidRPr="009F3AB4">
              <w:rPr>
                <w:rStyle w:val="Hyperlink"/>
                <w:noProof/>
                <w:lang w:bidi="ar-JO"/>
              </w:rPr>
              <w:t xml:space="preserve">2.2. </w:t>
            </w:r>
            <w:r w:rsidR="001E0301">
              <w:rPr>
                <w:rStyle w:val="Hyperlink"/>
                <w:noProof/>
                <w:lang w:bidi="ar-JO"/>
              </w:rPr>
              <w:t>Technical Support and Troubleshooting</w:t>
            </w:r>
            <w:r w:rsidR="009539CE" w:rsidRPr="009F3AB4">
              <w:rPr>
                <w:rStyle w:val="Hyperlink"/>
                <w:noProof/>
                <w:lang w:bidi="ar-JO"/>
              </w:rPr>
              <w:t xml:space="preserve"> (</w:t>
            </w:r>
            <w:r w:rsidR="000826D2">
              <w:rPr>
                <w:rStyle w:val="Hyperlink"/>
                <w:noProof/>
                <w:lang w:bidi="ar-JO"/>
              </w:rPr>
              <w:t>21</w:t>
            </w:r>
            <w:r w:rsidR="009539CE" w:rsidRPr="009F3AB4">
              <w:rPr>
                <w:rStyle w:val="Hyperlink"/>
                <w:noProof/>
                <w:lang w:bidi="ar-JO"/>
              </w:rPr>
              <w:t>/</w:t>
            </w:r>
            <w:r w:rsidR="000826D2">
              <w:rPr>
                <w:rStyle w:val="Hyperlink"/>
                <w:noProof/>
                <w:lang w:bidi="ar-JO"/>
              </w:rPr>
              <w:t>7</w:t>
            </w:r>
            <w:r w:rsidR="009539CE" w:rsidRPr="009F3AB4">
              <w:rPr>
                <w:rStyle w:val="Hyperlink"/>
                <w:noProof/>
                <w:lang w:bidi="ar-JO"/>
              </w:rPr>
              <w:t>/202</w:t>
            </w:r>
            <w:r w:rsidR="00DE4B2C">
              <w:rPr>
                <w:rStyle w:val="Hyperlink"/>
                <w:noProof/>
                <w:lang w:bidi="ar-JO"/>
              </w:rPr>
              <w:t>4</w:t>
            </w:r>
            <w:r w:rsidR="009539CE" w:rsidRPr="009F3AB4">
              <w:rPr>
                <w:rStyle w:val="Hyperlink"/>
                <w:noProof/>
                <w:lang w:bidi="ar-JO"/>
              </w:rPr>
              <w:t xml:space="preserve"> – </w:t>
            </w:r>
            <w:r w:rsidR="000826D2">
              <w:rPr>
                <w:rStyle w:val="Hyperlink"/>
                <w:noProof/>
                <w:lang w:bidi="ar-JO"/>
              </w:rPr>
              <w:t>25</w:t>
            </w:r>
            <w:r w:rsidR="009539CE" w:rsidRPr="009F3AB4">
              <w:rPr>
                <w:rStyle w:val="Hyperlink"/>
                <w:noProof/>
                <w:lang w:bidi="ar-JO"/>
              </w:rPr>
              <w:t>/</w:t>
            </w:r>
            <w:r w:rsidR="000826D2">
              <w:rPr>
                <w:rStyle w:val="Hyperlink"/>
                <w:noProof/>
                <w:lang w:bidi="ar-JO"/>
              </w:rPr>
              <w:t>7</w:t>
            </w:r>
            <w:r w:rsidR="009539CE" w:rsidRPr="009F3AB4">
              <w:rPr>
                <w:rStyle w:val="Hyperlink"/>
                <w:noProof/>
                <w:lang w:bidi="ar-JO"/>
              </w:rPr>
              <w:t>/202</w:t>
            </w:r>
            <w:r w:rsidR="00DE4B2C">
              <w:rPr>
                <w:rStyle w:val="Hyperlink"/>
                <w:noProof/>
                <w:lang w:bidi="ar-JO"/>
              </w:rPr>
              <w:t>4</w:t>
            </w:r>
            <w:r w:rsidR="009539CE" w:rsidRPr="009F3AB4">
              <w:rPr>
                <w:rStyle w:val="Hyperlink"/>
                <w:noProof/>
                <w:lang w:bidi="ar-JO"/>
              </w:rPr>
              <w:t>)</w:t>
            </w:r>
            <w:r w:rsidR="009539CE">
              <w:rPr>
                <w:noProof/>
                <w:webHidden/>
              </w:rPr>
              <w:tab/>
            </w:r>
            <w:r w:rsidR="009539CE">
              <w:rPr>
                <w:noProof/>
                <w:webHidden/>
              </w:rPr>
              <w:fldChar w:fldCharType="begin"/>
            </w:r>
            <w:r w:rsidR="009539CE">
              <w:rPr>
                <w:noProof/>
                <w:webHidden/>
              </w:rPr>
              <w:instrText xml:space="preserve"> PAGEREF _Toc72952028 \h </w:instrText>
            </w:r>
            <w:r w:rsidR="009539CE">
              <w:rPr>
                <w:noProof/>
                <w:webHidden/>
              </w:rPr>
            </w:r>
            <w:r w:rsidR="009539CE">
              <w:rPr>
                <w:noProof/>
                <w:webHidden/>
              </w:rPr>
              <w:fldChar w:fldCharType="separate"/>
            </w:r>
            <w:r w:rsidR="009539CE">
              <w:rPr>
                <w:noProof/>
                <w:webHidden/>
              </w:rPr>
              <w:t>6</w:t>
            </w:r>
            <w:r w:rsidR="009539CE">
              <w:rPr>
                <w:noProof/>
                <w:webHidden/>
              </w:rPr>
              <w:fldChar w:fldCharType="end"/>
            </w:r>
          </w:hyperlink>
        </w:p>
        <w:p w14:paraId="2901023D" w14:textId="6DAF0AFC" w:rsidR="009539CE" w:rsidRDefault="006F5668" w:rsidP="00965E70">
          <w:pPr>
            <w:pStyle w:val="TOC2"/>
            <w:spacing w:line="360" w:lineRule="auto"/>
            <w:rPr>
              <w:rFonts w:asciiTheme="minorHAnsi" w:eastAsiaTheme="minorEastAsia" w:hAnsiTheme="minorHAnsi" w:cstheme="minorBidi"/>
              <w:noProof/>
              <w:sz w:val="22"/>
              <w:szCs w:val="22"/>
            </w:rPr>
          </w:pPr>
          <w:hyperlink w:anchor="_Toc72952029" w:history="1">
            <w:r w:rsidR="009539CE" w:rsidRPr="009F3AB4">
              <w:rPr>
                <w:rStyle w:val="Hyperlink"/>
                <w:noProof/>
                <w:lang w:bidi="ar-JO"/>
              </w:rPr>
              <w:t xml:space="preserve">2.3. </w:t>
            </w:r>
            <w:r w:rsidR="001E0301">
              <w:rPr>
                <w:rStyle w:val="Hyperlink"/>
                <w:noProof/>
                <w:lang w:bidi="ar-JO"/>
              </w:rPr>
              <w:t>Health Insurracne Claims processing system</w:t>
            </w:r>
            <w:r w:rsidR="009539CE" w:rsidRPr="009F3AB4">
              <w:rPr>
                <w:rStyle w:val="Hyperlink"/>
                <w:noProof/>
                <w:lang w:bidi="ar-JO"/>
              </w:rPr>
              <w:t xml:space="preserve"> (</w:t>
            </w:r>
            <w:r w:rsidR="00B11D59" w:rsidRPr="008C4168">
              <w:rPr>
                <w:rStyle w:val="Hyperlink"/>
                <w:noProof/>
                <w:lang w:bidi="ar-JO"/>
              </w:rPr>
              <w:t>28/07/2024</w:t>
            </w:r>
            <w:r w:rsidR="009539CE" w:rsidRPr="008C4168">
              <w:rPr>
                <w:rStyle w:val="Hyperlink"/>
                <w:noProof/>
                <w:lang w:bidi="ar-JO"/>
              </w:rPr>
              <w:t xml:space="preserve"> – </w:t>
            </w:r>
            <w:r w:rsidR="00B11D59">
              <w:rPr>
                <w:rStyle w:val="Hyperlink"/>
                <w:noProof/>
                <w:lang w:bidi="ar-JO"/>
              </w:rPr>
              <w:t>01/08/2024</w:t>
            </w:r>
            <w:r w:rsidR="009539CE" w:rsidRPr="009F3AB4">
              <w:rPr>
                <w:rStyle w:val="Hyperlink"/>
                <w:noProof/>
                <w:lang w:bidi="ar-JO"/>
              </w:rPr>
              <w:t>)</w:t>
            </w:r>
            <w:r w:rsidR="009539CE">
              <w:rPr>
                <w:noProof/>
                <w:webHidden/>
              </w:rPr>
              <w:tab/>
            </w:r>
            <w:r w:rsidR="009539CE">
              <w:rPr>
                <w:noProof/>
                <w:webHidden/>
              </w:rPr>
              <w:fldChar w:fldCharType="begin"/>
            </w:r>
            <w:r w:rsidR="009539CE">
              <w:rPr>
                <w:noProof/>
                <w:webHidden/>
              </w:rPr>
              <w:instrText xml:space="preserve"> PAGEREF _Toc72952029 \h </w:instrText>
            </w:r>
            <w:r w:rsidR="009539CE">
              <w:rPr>
                <w:noProof/>
                <w:webHidden/>
              </w:rPr>
            </w:r>
            <w:r w:rsidR="009539CE">
              <w:rPr>
                <w:noProof/>
                <w:webHidden/>
              </w:rPr>
              <w:fldChar w:fldCharType="separate"/>
            </w:r>
            <w:r w:rsidR="009539CE">
              <w:rPr>
                <w:noProof/>
                <w:webHidden/>
              </w:rPr>
              <w:t>6</w:t>
            </w:r>
            <w:r w:rsidR="009539CE">
              <w:rPr>
                <w:noProof/>
                <w:webHidden/>
              </w:rPr>
              <w:fldChar w:fldCharType="end"/>
            </w:r>
          </w:hyperlink>
        </w:p>
        <w:p w14:paraId="26BFB587" w14:textId="62D10850" w:rsidR="009539CE" w:rsidRDefault="006F5668" w:rsidP="00965E70">
          <w:pPr>
            <w:pStyle w:val="TOC2"/>
            <w:spacing w:line="360" w:lineRule="auto"/>
            <w:rPr>
              <w:rFonts w:asciiTheme="minorHAnsi" w:eastAsiaTheme="minorEastAsia" w:hAnsiTheme="minorHAnsi" w:cstheme="minorBidi"/>
              <w:noProof/>
              <w:sz w:val="22"/>
              <w:szCs w:val="22"/>
            </w:rPr>
          </w:pPr>
          <w:hyperlink w:anchor="_Toc72952030" w:history="1">
            <w:r w:rsidR="009539CE" w:rsidRPr="009F3AB4">
              <w:rPr>
                <w:rStyle w:val="Hyperlink"/>
                <w:noProof/>
                <w:lang w:bidi="ar-JO"/>
              </w:rPr>
              <w:t>2.4.</w:t>
            </w:r>
            <w:r w:rsidR="0000652A">
              <w:rPr>
                <w:rStyle w:val="Hyperlink"/>
                <w:noProof/>
                <w:lang w:bidi="ar-JO"/>
              </w:rPr>
              <w:t xml:space="preserve"> </w:t>
            </w:r>
            <w:r w:rsidR="001E0301">
              <w:rPr>
                <w:rStyle w:val="Hyperlink"/>
                <w:noProof/>
                <w:lang w:bidi="ar-JO"/>
              </w:rPr>
              <w:t>Development of a student management system for Al-Omaryah schools</w:t>
            </w:r>
            <w:r w:rsidR="009539CE" w:rsidRPr="009F3AB4">
              <w:rPr>
                <w:rStyle w:val="Hyperlink"/>
                <w:noProof/>
                <w:lang w:bidi="ar-JO"/>
              </w:rPr>
              <w:t xml:space="preserve"> </w:t>
            </w:r>
            <w:r w:rsidR="00A63DEF" w:rsidRPr="00A63DEF">
              <w:rPr>
                <w:rStyle w:val="Hyperlink"/>
                <w:noProof/>
                <w:lang w:bidi="ar-JO"/>
              </w:rPr>
              <w:t>(</w:t>
            </w:r>
            <w:r w:rsidR="00B11D59">
              <w:rPr>
                <w:rStyle w:val="Hyperlink"/>
                <w:noProof/>
                <w:lang w:bidi="ar-JO"/>
              </w:rPr>
              <w:t xml:space="preserve">04/08/2024 </w:t>
            </w:r>
            <w:r w:rsidR="00A63DEF" w:rsidRPr="008C4168">
              <w:rPr>
                <w:rStyle w:val="Hyperlink"/>
                <w:noProof/>
                <w:lang w:bidi="ar-JO"/>
              </w:rPr>
              <w:t xml:space="preserve">– </w:t>
            </w:r>
            <w:r w:rsidR="00B11D59">
              <w:rPr>
                <w:rStyle w:val="Hyperlink"/>
                <w:noProof/>
                <w:lang w:bidi="ar-JO"/>
              </w:rPr>
              <w:t>08/08/2024</w:t>
            </w:r>
            <w:r w:rsidR="00A63DEF" w:rsidRPr="00A63DEF">
              <w:rPr>
                <w:rStyle w:val="Hyperlink"/>
                <w:noProof/>
                <w:lang w:bidi="ar-JO"/>
              </w:rPr>
              <w:t>)</w:t>
            </w:r>
            <w:r w:rsidR="009539CE">
              <w:rPr>
                <w:noProof/>
                <w:webHidden/>
              </w:rPr>
              <w:tab/>
            </w:r>
            <w:r w:rsidR="00B32CAB">
              <w:rPr>
                <w:noProof/>
                <w:webHidden/>
              </w:rPr>
              <w:t>7</w:t>
            </w:r>
          </w:hyperlink>
        </w:p>
        <w:p w14:paraId="23A3CDF1" w14:textId="1C0DD090" w:rsidR="009539CE" w:rsidRDefault="006F5668" w:rsidP="00965E70">
          <w:pPr>
            <w:pStyle w:val="TOC2"/>
            <w:spacing w:line="360" w:lineRule="auto"/>
            <w:rPr>
              <w:rFonts w:asciiTheme="minorHAnsi" w:eastAsiaTheme="minorEastAsia" w:hAnsiTheme="minorHAnsi" w:cstheme="minorBidi"/>
              <w:noProof/>
              <w:sz w:val="22"/>
              <w:szCs w:val="22"/>
            </w:rPr>
          </w:pPr>
          <w:hyperlink w:anchor="_Toc72952031" w:history="1">
            <w:r w:rsidR="009539CE" w:rsidRPr="009F3AB4">
              <w:rPr>
                <w:rStyle w:val="Hyperlink"/>
                <w:noProof/>
                <w:lang w:bidi="ar-JO"/>
              </w:rPr>
              <w:t>2.5.</w:t>
            </w:r>
            <w:r w:rsidR="0000652A">
              <w:rPr>
                <w:rStyle w:val="Hyperlink"/>
                <w:noProof/>
                <w:lang w:bidi="ar-JO"/>
              </w:rPr>
              <w:t xml:space="preserve"> </w:t>
            </w:r>
            <w:r w:rsidR="00B11D59">
              <w:rPr>
                <w:rStyle w:val="Hyperlink"/>
                <w:noProof/>
                <w:lang w:bidi="ar-JO"/>
              </w:rPr>
              <w:t>Designing and Implementing Database Schema</w:t>
            </w:r>
            <w:r w:rsidR="009539CE" w:rsidRPr="009F3AB4">
              <w:rPr>
                <w:rStyle w:val="Hyperlink"/>
                <w:noProof/>
                <w:lang w:bidi="ar-JO"/>
              </w:rPr>
              <w:t xml:space="preserve"> </w:t>
            </w:r>
            <w:r w:rsidR="00A63DEF" w:rsidRPr="008C4168">
              <w:rPr>
                <w:rStyle w:val="Hyperlink"/>
                <w:noProof/>
                <w:lang w:bidi="ar-JO"/>
              </w:rPr>
              <w:t>(</w:t>
            </w:r>
            <w:r w:rsidR="00B11D59" w:rsidRPr="008C4168">
              <w:rPr>
                <w:rStyle w:val="Hyperlink"/>
                <w:noProof/>
                <w:lang w:bidi="ar-JO"/>
              </w:rPr>
              <w:t>11/08/2024</w:t>
            </w:r>
            <w:r w:rsidR="00A63DEF" w:rsidRPr="008C4168">
              <w:rPr>
                <w:rStyle w:val="Hyperlink"/>
                <w:noProof/>
                <w:lang w:bidi="ar-JO"/>
              </w:rPr>
              <w:t xml:space="preserve"> – </w:t>
            </w:r>
            <w:r w:rsidR="00B11D59">
              <w:rPr>
                <w:rStyle w:val="Hyperlink"/>
                <w:noProof/>
                <w:lang w:bidi="ar-JO"/>
              </w:rPr>
              <w:t>15/08/2024</w:t>
            </w:r>
            <w:r w:rsidR="00A63DEF" w:rsidRPr="00A63DEF">
              <w:rPr>
                <w:rStyle w:val="Hyperlink"/>
                <w:noProof/>
                <w:lang w:bidi="ar-JO"/>
              </w:rPr>
              <w:t>)</w:t>
            </w:r>
            <w:r w:rsidR="009539CE">
              <w:rPr>
                <w:noProof/>
                <w:webHidden/>
              </w:rPr>
              <w:tab/>
            </w:r>
            <w:r w:rsidR="00B32CAB">
              <w:rPr>
                <w:noProof/>
                <w:webHidden/>
              </w:rPr>
              <w:t>7</w:t>
            </w:r>
          </w:hyperlink>
        </w:p>
        <w:p w14:paraId="5E205E7B" w14:textId="7C75CC37" w:rsidR="009539CE" w:rsidRPr="00DF0422" w:rsidRDefault="006F5668" w:rsidP="00965E70">
          <w:pPr>
            <w:pStyle w:val="TOC2"/>
            <w:spacing w:line="360" w:lineRule="auto"/>
            <w:rPr>
              <w:rFonts w:asciiTheme="minorHAnsi" w:eastAsiaTheme="minorEastAsia" w:hAnsiTheme="minorHAnsi" w:cstheme="minorBidi"/>
              <w:noProof/>
              <w:sz w:val="22"/>
              <w:szCs w:val="22"/>
            </w:rPr>
          </w:pPr>
          <w:hyperlink w:anchor="_Toc72952032" w:history="1">
            <w:r w:rsidR="009539CE" w:rsidRPr="00DF0422">
              <w:rPr>
                <w:rStyle w:val="Hyperlink"/>
                <w:noProof/>
                <w:lang w:bidi="ar-JO"/>
              </w:rPr>
              <w:t>2.6.</w:t>
            </w:r>
            <w:r w:rsidR="0000652A">
              <w:rPr>
                <w:rStyle w:val="Hyperlink"/>
                <w:noProof/>
                <w:lang w:bidi="ar-JO"/>
              </w:rPr>
              <w:t xml:space="preserve"> Oracle Function Development for Email Validation and Age Calculation</w:t>
            </w:r>
            <w:r w:rsidR="009539CE" w:rsidRPr="00DF0422">
              <w:rPr>
                <w:rStyle w:val="Hyperlink"/>
                <w:noProof/>
                <w:lang w:bidi="ar-JO"/>
              </w:rPr>
              <w:t xml:space="preserve"> </w:t>
            </w:r>
            <w:r w:rsidR="00A63DEF" w:rsidRPr="00DF0422">
              <w:rPr>
                <w:rStyle w:val="Hyperlink"/>
                <w:noProof/>
                <w:lang w:bidi="ar-JO"/>
              </w:rPr>
              <w:t>(</w:t>
            </w:r>
            <w:r w:rsidR="00B11D59" w:rsidRPr="00DF0422">
              <w:rPr>
                <w:rStyle w:val="Hyperlink"/>
                <w:noProof/>
                <w:lang w:bidi="ar-JO"/>
              </w:rPr>
              <w:t xml:space="preserve">18/08/2024 </w:t>
            </w:r>
            <w:r w:rsidR="00A63DEF" w:rsidRPr="00DF0422">
              <w:rPr>
                <w:rStyle w:val="Hyperlink"/>
                <w:noProof/>
                <w:lang w:bidi="ar-JO"/>
              </w:rPr>
              <w:t xml:space="preserve">– </w:t>
            </w:r>
            <w:r w:rsidR="00B11D59" w:rsidRPr="00DF0422">
              <w:rPr>
                <w:rStyle w:val="Hyperlink"/>
                <w:noProof/>
                <w:lang w:bidi="ar-JO"/>
              </w:rPr>
              <w:t>22/08/2024</w:t>
            </w:r>
            <w:r w:rsidR="00A63DEF" w:rsidRPr="00DF0422">
              <w:rPr>
                <w:rStyle w:val="Hyperlink"/>
                <w:noProof/>
                <w:lang w:bidi="ar-JO"/>
              </w:rPr>
              <w:t>)</w:t>
            </w:r>
            <w:r w:rsidR="009539CE" w:rsidRPr="00DF0422">
              <w:rPr>
                <w:noProof/>
                <w:webHidden/>
              </w:rPr>
              <w:tab/>
            </w:r>
            <w:r w:rsidR="00B32CAB" w:rsidRPr="00DF0422">
              <w:rPr>
                <w:noProof/>
                <w:webHidden/>
              </w:rPr>
              <w:t>7</w:t>
            </w:r>
          </w:hyperlink>
        </w:p>
        <w:p w14:paraId="1AD57CE9" w14:textId="6A3A6B91" w:rsidR="009539CE" w:rsidRDefault="006F5668" w:rsidP="00965E70">
          <w:pPr>
            <w:pStyle w:val="TOC2"/>
            <w:spacing w:line="360" w:lineRule="auto"/>
            <w:rPr>
              <w:rFonts w:asciiTheme="minorHAnsi" w:eastAsiaTheme="minorEastAsia" w:hAnsiTheme="minorHAnsi" w:cstheme="minorBidi"/>
              <w:noProof/>
              <w:sz w:val="22"/>
              <w:szCs w:val="22"/>
            </w:rPr>
          </w:pPr>
          <w:hyperlink w:anchor="_Toc72952033" w:history="1">
            <w:r w:rsidR="009539CE" w:rsidRPr="00DF0422">
              <w:rPr>
                <w:rStyle w:val="Hyperlink"/>
                <w:noProof/>
                <w:lang w:bidi="ar-JO"/>
              </w:rPr>
              <w:t xml:space="preserve">2.7. </w:t>
            </w:r>
            <w:r w:rsidR="0000652A">
              <w:rPr>
                <w:rStyle w:val="Hyperlink"/>
                <w:noProof/>
                <w:lang w:bidi="ar-JO"/>
              </w:rPr>
              <w:t xml:space="preserve">Oracle Procedure for Email Validation and Introduction to Packages      </w:t>
            </w:r>
            <w:r w:rsidR="009539CE" w:rsidRPr="00DF0422">
              <w:rPr>
                <w:rStyle w:val="Hyperlink"/>
                <w:noProof/>
                <w:lang w:bidi="ar-JO"/>
              </w:rPr>
              <w:t xml:space="preserve"> </w:t>
            </w:r>
            <w:r w:rsidR="00A63DEF" w:rsidRPr="00DF0422">
              <w:rPr>
                <w:rStyle w:val="Hyperlink"/>
                <w:noProof/>
                <w:lang w:bidi="ar-JO"/>
              </w:rPr>
              <w:t>(</w:t>
            </w:r>
            <w:r w:rsidR="00B11D59" w:rsidRPr="00DF0422">
              <w:rPr>
                <w:rStyle w:val="Hyperlink"/>
                <w:noProof/>
                <w:lang w:bidi="ar-JO"/>
              </w:rPr>
              <w:t>25/08/2024</w:t>
            </w:r>
            <w:r w:rsidR="00A63DEF" w:rsidRPr="00DF0422">
              <w:rPr>
                <w:rStyle w:val="Hyperlink"/>
                <w:noProof/>
                <w:lang w:bidi="ar-JO"/>
              </w:rPr>
              <w:t xml:space="preserve"> – </w:t>
            </w:r>
            <w:r w:rsidR="00B11D59" w:rsidRPr="00DF0422">
              <w:rPr>
                <w:rStyle w:val="Hyperlink"/>
                <w:noProof/>
                <w:lang w:bidi="ar-JO"/>
              </w:rPr>
              <w:t>29/08/2024</w:t>
            </w:r>
            <w:r w:rsidR="00A63DEF" w:rsidRPr="00DF0422">
              <w:rPr>
                <w:rStyle w:val="Hyperlink"/>
                <w:noProof/>
                <w:lang w:bidi="ar-JO"/>
              </w:rPr>
              <w:t>)</w:t>
            </w:r>
            <w:r w:rsidR="009539CE" w:rsidRPr="00DF0422">
              <w:rPr>
                <w:noProof/>
                <w:webHidden/>
              </w:rPr>
              <w:tab/>
            </w:r>
            <w:r w:rsidR="00B32CAB" w:rsidRPr="00DF0422">
              <w:rPr>
                <w:noProof/>
                <w:webHidden/>
              </w:rPr>
              <w:t>8</w:t>
            </w:r>
          </w:hyperlink>
        </w:p>
        <w:p w14:paraId="53150015" w14:textId="5111AF04" w:rsidR="009539CE" w:rsidRDefault="006F5668" w:rsidP="00880C00">
          <w:pPr>
            <w:pStyle w:val="TOC2"/>
            <w:spacing w:line="360" w:lineRule="auto"/>
            <w:rPr>
              <w:rFonts w:asciiTheme="minorHAnsi" w:eastAsiaTheme="minorEastAsia" w:hAnsiTheme="minorHAnsi" w:cstheme="minorBidi"/>
              <w:noProof/>
              <w:sz w:val="22"/>
              <w:szCs w:val="22"/>
            </w:rPr>
          </w:pPr>
          <w:hyperlink w:anchor="_Toc72952034" w:history="1">
            <w:r w:rsidR="009539CE" w:rsidRPr="0078783D">
              <w:rPr>
                <w:rStyle w:val="Hyperlink"/>
                <w:noProof/>
                <w:lang w:bidi="ar-JO"/>
              </w:rPr>
              <w:t xml:space="preserve">2.8. </w:t>
            </w:r>
            <w:r w:rsidR="0078783D" w:rsidRPr="007A5E75">
              <w:t>PL/SQL Loops &amp; Cursor Implementation for Employee Data Management</w:t>
            </w:r>
            <w:r w:rsidR="009539CE" w:rsidRPr="0078783D">
              <w:rPr>
                <w:rStyle w:val="Hyperlink"/>
                <w:noProof/>
                <w:lang w:bidi="ar-JO"/>
              </w:rPr>
              <w:t xml:space="preserve"> </w:t>
            </w:r>
            <w:r w:rsidR="00A63DEF" w:rsidRPr="0078783D">
              <w:rPr>
                <w:rStyle w:val="Hyperlink"/>
                <w:noProof/>
                <w:lang w:bidi="ar-JO"/>
              </w:rPr>
              <w:t>(</w:t>
            </w:r>
            <w:r w:rsidR="00B11D59" w:rsidRPr="0078783D">
              <w:rPr>
                <w:rStyle w:val="Hyperlink"/>
                <w:noProof/>
                <w:lang w:bidi="ar-JO"/>
              </w:rPr>
              <w:t>01/09/2024</w:t>
            </w:r>
            <w:r w:rsidR="00A63DEF" w:rsidRPr="0078783D">
              <w:rPr>
                <w:rStyle w:val="Hyperlink"/>
                <w:noProof/>
                <w:lang w:bidi="ar-JO"/>
              </w:rPr>
              <w:t xml:space="preserve"> – </w:t>
            </w:r>
            <w:r w:rsidR="00B11D59" w:rsidRPr="0078783D">
              <w:rPr>
                <w:rStyle w:val="Hyperlink"/>
                <w:noProof/>
                <w:lang w:bidi="ar-JO"/>
              </w:rPr>
              <w:t>05/09/2024</w:t>
            </w:r>
            <w:r w:rsidR="00A63DEF" w:rsidRPr="0078783D">
              <w:rPr>
                <w:rStyle w:val="Hyperlink"/>
                <w:noProof/>
                <w:lang w:bidi="ar-JO"/>
              </w:rPr>
              <w:t>)</w:t>
            </w:r>
            <w:r w:rsidR="009539CE" w:rsidRPr="0078783D">
              <w:rPr>
                <w:noProof/>
                <w:webHidden/>
              </w:rPr>
              <w:tab/>
            </w:r>
            <w:r w:rsidR="00B32CAB" w:rsidRPr="0078783D">
              <w:rPr>
                <w:noProof/>
                <w:webHidden/>
              </w:rPr>
              <w:t>8</w:t>
            </w:r>
          </w:hyperlink>
        </w:p>
        <w:p w14:paraId="67B10EC0" w14:textId="7EECBFCC" w:rsidR="009539CE" w:rsidRDefault="006F5668" w:rsidP="00965E70">
          <w:pPr>
            <w:pStyle w:val="TOC1"/>
            <w:tabs>
              <w:tab w:val="right" w:leader="dot" w:pos="8777"/>
            </w:tabs>
            <w:rPr>
              <w:rFonts w:asciiTheme="minorHAnsi" w:eastAsiaTheme="minorEastAsia" w:hAnsiTheme="minorHAnsi" w:cstheme="minorBidi"/>
              <w:b w:val="0"/>
              <w:noProof/>
              <w:sz w:val="22"/>
              <w:szCs w:val="22"/>
              <w:lang w:bidi="ar-SA"/>
            </w:rPr>
          </w:pPr>
          <w:hyperlink w:anchor="_Toc72952042" w:history="1">
            <w:r w:rsidR="009539CE" w:rsidRPr="009F3AB4">
              <w:rPr>
                <w:rStyle w:val="Hyperlink"/>
                <w:noProof/>
                <w:lang w:bidi="ar-JO"/>
              </w:rPr>
              <w:t>3. Formal Training Received</w:t>
            </w:r>
            <w:r w:rsidR="009539CE">
              <w:rPr>
                <w:noProof/>
                <w:webHidden/>
              </w:rPr>
              <w:tab/>
            </w:r>
            <w:r w:rsidR="009539CE">
              <w:rPr>
                <w:noProof/>
                <w:webHidden/>
              </w:rPr>
              <w:fldChar w:fldCharType="begin"/>
            </w:r>
            <w:r w:rsidR="009539CE">
              <w:rPr>
                <w:noProof/>
                <w:webHidden/>
              </w:rPr>
              <w:instrText xml:space="preserve"> PAGEREF _Toc72952042 \h </w:instrText>
            </w:r>
            <w:r w:rsidR="009539CE">
              <w:rPr>
                <w:noProof/>
                <w:webHidden/>
              </w:rPr>
            </w:r>
            <w:r w:rsidR="009539CE">
              <w:rPr>
                <w:noProof/>
                <w:webHidden/>
              </w:rPr>
              <w:fldChar w:fldCharType="separate"/>
            </w:r>
            <w:r w:rsidR="009539CE">
              <w:rPr>
                <w:noProof/>
                <w:webHidden/>
              </w:rPr>
              <w:t>9</w:t>
            </w:r>
            <w:r w:rsidR="009539CE">
              <w:rPr>
                <w:noProof/>
                <w:webHidden/>
              </w:rPr>
              <w:fldChar w:fldCharType="end"/>
            </w:r>
          </w:hyperlink>
        </w:p>
        <w:p w14:paraId="0E8FD5E3" w14:textId="549E9FCD" w:rsidR="009539CE" w:rsidRDefault="006F5668" w:rsidP="00965E70">
          <w:pPr>
            <w:pStyle w:val="TOC1"/>
            <w:tabs>
              <w:tab w:val="right" w:leader="dot" w:pos="8777"/>
            </w:tabs>
            <w:rPr>
              <w:rFonts w:asciiTheme="minorHAnsi" w:eastAsiaTheme="minorEastAsia" w:hAnsiTheme="minorHAnsi" w:cstheme="minorBidi"/>
              <w:b w:val="0"/>
              <w:noProof/>
              <w:sz w:val="22"/>
              <w:szCs w:val="22"/>
              <w:lang w:bidi="ar-SA"/>
            </w:rPr>
          </w:pPr>
          <w:hyperlink w:anchor="_Toc72952043" w:history="1">
            <w:r w:rsidR="009539CE" w:rsidRPr="009F3AB4">
              <w:rPr>
                <w:rStyle w:val="Hyperlink"/>
                <w:noProof/>
                <w:lang w:bidi="ar-JO"/>
              </w:rPr>
              <w:t>4. Relate Training Experience to your Study</w:t>
            </w:r>
            <w:r w:rsidR="009539CE">
              <w:rPr>
                <w:noProof/>
                <w:webHidden/>
              </w:rPr>
              <w:tab/>
            </w:r>
            <w:r w:rsidR="009539CE">
              <w:rPr>
                <w:noProof/>
                <w:webHidden/>
              </w:rPr>
              <w:fldChar w:fldCharType="begin"/>
            </w:r>
            <w:r w:rsidR="009539CE">
              <w:rPr>
                <w:noProof/>
                <w:webHidden/>
              </w:rPr>
              <w:instrText xml:space="preserve"> PAGEREF _Toc72952043 \h </w:instrText>
            </w:r>
            <w:r w:rsidR="009539CE">
              <w:rPr>
                <w:noProof/>
                <w:webHidden/>
              </w:rPr>
            </w:r>
            <w:r w:rsidR="009539CE">
              <w:rPr>
                <w:noProof/>
                <w:webHidden/>
              </w:rPr>
              <w:fldChar w:fldCharType="separate"/>
            </w:r>
            <w:r w:rsidR="009539CE">
              <w:rPr>
                <w:noProof/>
                <w:webHidden/>
              </w:rPr>
              <w:t>10</w:t>
            </w:r>
            <w:r w:rsidR="009539CE">
              <w:rPr>
                <w:noProof/>
                <w:webHidden/>
              </w:rPr>
              <w:fldChar w:fldCharType="end"/>
            </w:r>
          </w:hyperlink>
        </w:p>
        <w:p w14:paraId="3F0D1BCA" w14:textId="57EA5ED5" w:rsidR="009539CE" w:rsidRDefault="006F5668" w:rsidP="00965E70">
          <w:pPr>
            <w:pStyle w:val="TOC1"/>
            <w:tabs>
              <w:tab w:val="right" w:leader="dot" w:pos="8777"/>
            </w:tabs>
            <w:rPr>
              <w:rFonts w:asciiTheme="minorHAnsi" w:eastAsiaTheme="minorEastAsia" w:hAnsiTheme="minorHAnsi" w:cstheme="minorBidi"/>
              <w:b w:val="0"/>
              <w:noProof/>
              <w:sz w:val="22"/>
              <w:szCs w:val="22"/>
              <w:lang w:bidi="ar-SA"/>
            </w:rPr>
          </w:pPr>
          <w:hyperlink w:anchor="_Toc72952044" w:history="1">
            <w:r w:rsidR="009539CE" w:rsidRPr="009F3AB4">
              <w:rPr>
                <w:rStyle w:val="Hyperlink"/>
                <w:noProof/>
                <w:lang w:bidi="ar-JO"/>
              </w:rPr>
              <w:t>5. Conclusion</w:t>
            </w:r>
            <w:r w:rsidR="009539CE">
              <w:rPr>
                <w:noProof/>
                <w:webHidden/>
              </w:rPr>
              <w:tab/>
            </w:r>
            <w:r w:rsidR="009539CE">
              <w:rPr>
                <w:noProof/>
                <w:webHidden/>
              </w:rPr>
              <w:fldChar w:fldCharType="begin"/>
            </w:r>
            <w:r w:rsidR="009539CE">
              <w:rPr>
                <w:noProof/>
                <w:webHidden/>
              </w:rPr>
              <w:instrText xml:space="preserve"> PAGEREF _Toc72952044 \h </w:instrText>
            </w:r>
            <w:r w:rsidR="009539CE">
              <w:rPr>
                <w:noProof/>
                <w:webHidden/>
              </w:rPr>
            </w:r>
            <w:r w:rsidR="009539CE">
              <w:rPr>
                <w:noProof/>
                <w:webHidden/>
              </w:rPr>
              <w:fldChar w:fldCharType="separate"/>
            </w:r>
            <w:r w:rsidR="009539CE">
              <w:rPr>
                <w:noProof/>
                <w:webHidden/>
              </w:rPr>
              <w:t>11</w:t>
            </w:r>
            <w:r w:rsidR="009539CE">
              <w:rPr>
                <w:noProof/>
                <w:webHidden/>
              </w:rPr>
              <w:fldChar w:fldCharType="end"/>
            </w:r>
          </w:hyperlink>
        </w:p>
        <w:p w14:paraId="74EFE24E" w14:textId="2B0895E3" w:rsidR="009539CE" w:rsidRDefault="006F5668" w:rsidP="00965E70">
          <w:pPr>
            <w:pStyle w:val="TOC1"/>
            <w:tabs>
              <w:tab w:val="right" w:leader="dot" w:pos="8777"/>
            </w:tabs>
            <w:rPr>
              <w:rFonts w:asciiTheme="minorHAnsi" w:eastAsiaTheme="minorEastAsia" w:hAnsiTheme="minorHAnsi" w:cstheme="minorBidi"/>
              <w:b w:val="0"/>
              <w:noProof/>
              <w:sz w:val="22"/>
              <w:szCs w:val="22"/>
              <w:lang w:bidi="ar-SA"/>
            </w:rPr>
          </w:pPr>
          <w:hyperlink w:anchor="_Toc72952045" w:history="1">
            <w:r w:rsidR="009539CE" w:rsidRPr="009F3AB4">
              <w:rPr>
                <w:rStyle w:val="Hyperlink"/>
                <w:noProof/>
                <w:lang w:bidi="ar-JO"/>
              </w:rPr>
              <w:t>References</w:t>
            </w:r>
            <w:r w:rsidR="009539CE">
              <w:rPr>
                <w:noProof/>
                <w:webHidden/>
              </w:rPr>
              <w:tab/>
            </w:r>
            <w:r w:rsidR="009539CE">
              <w:rPr>
                <w:noProof/>
                <w:webHidden/>
              </w:rPr>
              <w:fldChar w:fldCharType="begin"/>
            </w:r>
            <w:r w:rsidR="009539CE">
              <w:rPr>
                <w:noProof/>
                <w:webHidden/>
              </w:rPr>
              <w:instrText xml:space="preserve"> PAGEREF _Toc72952045 \h </w:instrText>
            </w:r>
            <w:r w:rsidR="009539CE">
              <w:rPr>
                <w:noProof/>
                <w:webHidden/>
              </w:rPr>
            </w:r>
            <w:r w:rsidR="009539CE">
              <w:rPr>
                <w:noProof/>
                <w:webHidden/>
              </w:rPr>
              <w:fldChar w:fldCharType="separate"/>
            </w:r>
            <w:r w:rsidR="009539CE">
              <w:rPr>
                <w:noProof/>
                <w:webHidden/>
              </w:rPr>
              <w:t>12</w:t>
            </w:r>
            <w:r w:rsidR="009539CE">
              <w:rPr>
                <w:noProof/>
                <w:webHidden/>
              </w:rPr>
              <w:fldChar w:fldCharType="end"/>
            </w:r>
          </w:hyperlink>
        </w:p>
        <w:p w14:paraId="31C9C6F1" w14:textId="5BD65BF4" w:rsidR="009539CE" w:rsidRDefault="006F5668" w:rsidP="00965E70">
          <w:pPr>
            <w:pStyle w:val="TOC1"/>
            <w:tabs>
              <w:tab w:val="right" w:leader="dot" w:pos="8777"/>
            </w:tabs>
            <w:rPr>
              <w:rFonts w:asciiTheme="minorHAnsi" w:eastAsiaTheme="minorEastAsia" w:hAnsiTheme="minorHAnsi" w:cstheme="minorBidi"/>
              <w:b w:val="0"/>
              <w:noProof/>
              <w:sz w:val="22"/>
              <w:szCs w:val="22"/>
              <w:lang w:bidi="ar-SA"/>
            </w:rPr>
          </w:pPr>
          <w:hyperlink w:anchor="_Toc72952046" w:history="1">
            <w:r w:rsidR="009539CE" w:rsidRPr="009F3AB4">
              <w:rPr>
                <w:rStyle w:val="Hyperlink"/>
                <w:noProof/>
                <w:lang w:bidi="ar-JO"/>
              </w:rPr>
              <w:t>Appendix</w:t>
            </w:r>
            <w:r w:rsidR="009539CE">
              <w:rPr>
                <w:noProof/>
                <w:webHidden/>
              </w:rPr>
              <w:tab/>
            </w:r>
            <w:r w:rsidR="009539CE">
              <w:rPr>
                <w:noProof/>
                <w:webHidden/>
              </w:rPr>
              <w:fldChar w:fldCharType="begin"/>
            </w:r>
            <w:r w:rsidR="009539CE">
              <w:rPr>
                <w:noProof/>
                <w:webHidden/>
              </w:rPr>
              <w:instrText xml:space="preserve"> PAGEREF _Toc72952046 \h </w:instrText>
            </w:r>
            <w:r w:rsidR="009539CE">
              <w:rPr>
                <w:noProof/>
                <w:webHidden/>
              </w:rPr>
            </w:r>
            <w:r w:rsidR="009539CE">
              <w:rPr>
                <w:noProof/>
                <w:webHidden/>
              </w:rPr>
              <w:fldChar w:fldCharType="separate"/>
            </w:r>
            <w:r w:rsidR="009539CE">
              <w:rPr>
                <w:noProof/>
                <w:webHidden/>
              </w:rPr>
              <w:t>13</w:t>
            </w:r>
            <w:r w:rsidR="009539CE">
              <w:rPr>
                <w:noProof/>
                <w:webHidden/>
              </w:rPr>
              <w:fldChar w:fldCharType="end"/>
            </w:r>
          </w:hyperlink>
        </w:p>
        <w:p w14:paraId="709B7817" w14:textId="24E1E817" w:rsidR="00DE64A6" w:rsidRDefault="00DE64A6" w:rsidP="00965E70">
          <w:r>
            <w:rPr>
              <w:b/>
              <w:bCs/>
              <w:noProof/>
            </w:rPr>
            <w:fldChar w:fldCharType="end"/>
          </w:r>
        </w:p>
      </w:sdtContent>
    </w:sdt>
    <w:p w14:paraId="407514CA" w14:textId="77777777" w:rsidR="00EE40C0" w:rsidRPr="00AE1E48" w:rsidRDefault="00EE40C0" w:rsidP="00965E70">
      <w:pPr>
        <w:rPr>
          <w:rtl/>
          <w:lang w:bidi="ar-JO"/>
        </w:rPr>
      </w:pPr>
    </w:p>
    <w:p w14:paraId="543A7E41" w14:textId="44530A47" w:rsidR="009E333E" w:rsidRPr="00564C58" w:rsidRDefault="002463E5" w:rsidP="00965E70">
      <w:pPr>
        <w:pStyle w:val="Heading1"/>
        <w:numPr>
          <w:ilvl w:val="0"/>
          <w:numId w:val="0"/>
        </w:numPr>
        <w:ind w:left="360"/>
      </w:pPr>
      <w:r w:rsidRPr="00773C65">
        <w:rPr>
          <w:sz w:val="36"/>
        </w:rPr>
        <w:br w:type="page"/>
      </w:r>
      <w:bookmarkStart w:id="0" w:name="_Toc72952021"/>
      <w:r w:rsidR="003219AF" w:rsidRPr="00564C58">
        <w:lastRenderedPageBreak/>
        <w:t>Acknowledgment</w:t>
      </w:r>
      <w:bookmarkEnd w:id="0"/>
    </w:p>
    <w:p w14:paraId="50854F46" w14:textId="6487B3BE" w:rsidR="00CA6B62" w:rsidRPr="00CA6B62" w:rsidRDefault="00CA6B62" w:rsidP="00CA6B62">
      <w:pPr>
        <w:ind w:left="850" w:right="850"/>
        <w:rPr>
          <w:i/>
          <w:iCs/>
        </w:rPr>
      </w:pPr>
      <w:r w:rsidRPr="00CA6B62">
        <w:rPr>
          <w:i/>
          <w:iCs/>
        </w:rPr>
        <w:t xml:space="preserve">I would like to express my sincere gratitude to [Future Applied Computer </w:t>
      </w:r>
      <w:r w:rsidRPr="00CA6B62">
        <w:rPr>
          <w:i/>
          <w:iCs/>
        </w:rPr>
        <w:t>Technology</w:t>
      </w:r>
      <w:r w:rsidRPr="00CA6B62">
        <w:rPr>
          <w:i/>
          <w:iCs/>
        </w:rPr>
        <w:t xml:space="preserve"> -FACT] for providing me with the opportunity to complete my training within their organization. The support, guidance, and resources offered during my time here have been instrumental in my personal and professional development.</w:t>
      </w:r>
    </w:p>
    <w:p w14:paraId="253F11C3" w14:textId="77777777" w:rsidR="00CA6B62" w:rsidRPr="00CA6B62" w:rsidRDefault="00CA6B62" w:rsidP="00CA6B62">
      <w:pPr>
        <w:ind w:left="850" w:right="850"/>
        <w:rPr>
          <w:i/>
          <w:iCs/>
        </w:rPr>
      </w:pPr>
    </w:p>
    <w:p w14:paraId="7F993DCD" w14:textId="77777777" w:rsidR="00CA6B62" w:rsidRPr="00CA6B62" w:rsidRDefault="00CA6B62" w:rsidP="00CA6B62">
      <w:pPr>
        <w:ind w:left="850" w:right="850"/>
        <w:rPr>
          <w:i/>
          <w:iCs/>
        </w:rPr>
      </w:pPr>
      <w:r w:rsidRPr="00CA6B62">
        <w:rPr>
          <w:i/>
          <w:iCs/>
        </w:rPr>
        <w:t>I would particularly like to thank my supervisor, [Atyah Abu Baqi &amp; Heba Azem], for their continuous encouragement, invaluable advice, and patience throughout the training period. Their mentorship has played a crucial role in helping me navigate through various challenges and gain deeper insights into the field of software engineering and database management.</w:t>
      </w:r>
    </w:p>
    <w:p w14:paraId="34E4EB1E" w14:textId="77777777" w:rsidR="00CA6B62" w:rsidRPr="00CA6B62" w:rsidRDefault="00CA6B62" w:rsidP="00CA6B62">
      <w:pPr>
        <w:ind w:left="850" w:right="850"/>
        <w:rPr>
          <w:i/>
          <w:iCs/>
        </w:rPr>
      </w:pPr>
    </w:p>
    <w:p w14:paraId="4D1CAB4D" w14:textId="77777777" w:rsidR="00CA6B62" w:rsidRPr="00CA6B62" w:rsidRDefault="00CA6B62" w:rsidP="00CA6B62">
      <w:pPr>
        <w:ind w:left="850" w:right="850"/>
        <w:rPr>
          <w:i/>
          <w:iCs/>
        </w:rPr>
      </w:pPr>
      <w:r w:rsidRPr="00CA6B62">
        <w:rPr>
          <w:i/>
          <w:iCs/>
        </w:rPr>
        <w:t>Additionally, I am grateful to my colleagues and team members for their collaboration, shared knowledge, and willingness to assist me whenever needed. Their professionalism and expertise have greatly enhanced my learning experience.</w:t>
      </w:r>
    </w:p>
    <w:p w14:paraId="5FE474CC" w14:textId="77777777" w:rsidR="00CA6B62" w:rsidRPr="00CA6B62" w:rsidRDefault="00CA6B62" w:rsidP="00CA6B62">
      <w:pPr>
        <w:ind w:left="850" w:right="850"/>
        <w:rPr>
          <w:i/>
          <w:iCs/>
        </w:rPr>
      </w:pPr>
    </w:p>
    <w:p w14:paraId="630A58BB" w14:textId="45077895" w:rsidR="007F0D06" w:rsidRPr="00302385" w:rsidRDefault="00CA6B62" w:rsidP="00CA6B62">
      <w:pPr>
        <w:ind w:left="850" w:right="850"/>
        <w:rPr>
          <w:i/>
          <w:iCs/>
        </w:rPr>
      </w:pPr>
      <w:r w:rsidRPr="00CA6B62">
        <w:rPr>
          <w:i/>
          <w:iCs/>
        </w:rPr>
        <w:t>Finally, I would like to thank my university (Applied Science Private University ASPU) and professors for providing a strong foundation of knowledge that I was able to apply and expand during this training. The combination of academic learning and practical application has been a rewarding experience that I will carry with me as I move forward in my career</w:t>
      </w:r>
      <w:r w:rsidR="007F0D06" w:rsidRPr="00302385">
        <w:rPr>
          <w:i/>
          <w:iCs/>
        </w:rPr>
        <w:t>.</w:t>
      </w:r>
    </w:p>
    <w:p w14:paraId="1EFAE4F6" w14:textId="77777777" w:rsidR="009E333E" w:rsidRPr="00773C65" w:rsidRDefault="009E333E" w:rsidP="00965E70"/>
    <w:p w14:paraId="1A2E81D8" w14:textId="77777777" w:rsidR="009E333E" w:rsidRPr="00773C65" w:rsidRDefault="009E333E" w:rsidP="00965E70">
      <w:pPr>
        <w:sectPr w:rsidR="009E333E" w:rsidRPr="00773C65" w:rsidSect="005F1E9C">
          <w:pgSz w:w="11907" w:h="16839" w:code="9"/>
          <w:pgMar w:top="1418" w:right="1418" w:bottom="1418" w:left="1418" w:header="851" w:footer="851" w:gutter="567"/>
          <w:pgNumType w:fmt="lowerRoman" w:start="1"/>
          <w:cols w:space="708"/>
          <w:docGrid w:linePitch="326"/>
        </w:sectPr>
      </w:pPr>
    </w:p>
    <w:p w14:paraId="0537F218" w14:textId="0FA21C86" w:rsidR="009E333E" w:rsidRPr="003A29A9" w:rsidRDefault="009E333E" w:rsidP="00965E70">
      <w:pPr>
        <w:pStyle w:val="Heading1"/>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72952022"/>
      <w:r w:rsidRPr="003A29A9">
        <w:lastRenderedPageBreak/>
        <w:t>Introduction</w:t>
      </w:r>
      <w:bookmarkEnd w:id="1"/>
      <w:bookmarkEnd w:id="2"/>
      <w:bookmarkEnd w:id="3"/>
      <w:bookmarkEnd w:id="4"/>
      <w:bookmarkEnd w:id="5"/>
      <w:bookmarkEnd w:id="6"/>
      <w:bookmarkEnd w:id="7"/>
      <w:bookmarkEnd w:id="8"/>
      <w:r w:rsidRPr="003A29A9">
        <w:t xml:space="preserve"> </w:t>
      </w:r>
    </w:p>
    <w:p w14:paraId="01C515C5" w14:textId="6D4B895F" w:rsidR="007F0D06" w:rsidRPr="003A29A9" w:rsidRDefault="00B13FDA" w:rsidP="00965E70">
      <w:pPr>
        <w:pStyle w:val="Heading2"/>
      </w:pPr>
      <w:bookmarkStart w:id="9" w:name="_Toc72952023"/>
      <w:r w:rsidRPr="003A29A9">
        <w:t>Company Background</w:t>
      </w:r>
      <w:bookmarkEnd w:id="9"/>
    </w:p>
    <w:p w14:paraId="5EC29A76" w14:textId="5053E7CA" w:rsidR="00231F40" w:rsidRDefault="00231F40" w:rsidP="00965E70">
      <w:bookmarkStart w:id="10" w:name="_Toc72952024"/>
      <w:r>
        <w:t xml:space="preserve">Fact is an information technology company affiliated with the Bahraini Al-Baraka Group. This group also has many other institutions and is spread across many Arab countries and Turkey.  Among these institutions in Jordan are Al-Omaryah Schools, Islamic Insurance Company, Jordan Islamic Bank, FACT company, as FACT company is responsible for all IT services for these institutions. </w:t>
      </w:r>
    </w:p>
    <w:p w14:paraId="1B92C102" w14:textId="68033D1F" w:rsidR="0047275E" w:rsidRDefault="0047275E" w:rsidP="00965E70">
      <w:r>
        <w:t>Its location in Amman, Wasfi Al-Tal Street, Jordan Islamic Bank Building #23, 5</w:t>
      </w:r>
      <w:r w:rsidRPr="0047275E">
        <w:rPr>
          <w:vertAlign w:val="superscript"/>
        </w:rPr>
        <w:t>th</w:t>
      </w:r>
      <w:r>
        <w:t xml:space="preserve"> Floor. </w:t>
      </w:r>
    </w:p>
    <w:p w14:paraId="041C54EB" w14:textId="42119791" w:rsidR="007F0D06" w:rsidRDefault="00A443C7" w:rsidP="00965E70">
      <w:pPr>
        <w:pStyle w:val="Heading2"/>
      </w:pPr>
      <w:r w:rsidRPr="00A443C7">
        <w:t>Company Products</w:t>
      </w:r>
      <w:bookmarkEnd w:id="10"/>
    </w:p>
    <w:p w14:paraId="37F073C9" w14:textId="3719C685" w:rsidR="0007098C" w:rsidRDefault="0007098C" w:rsidP="00965E70">
      <w:pPr>
        <w:rPr>
          <w:lang w:eastAsia="zh-CN" w:bidi="ar-JO"/>
        </w:rPr>
      </w:pPr>
      <w:r>
        <w:rPr>
          <w:lang w:eastAsia="zh-CN" w:bidi="ar-JO"/>
        </w:rPr>
        <w:t xml:space="preserve">1. </w:t>
      </w:r>
      <w:r w:rsidRPr="0007098C">
        <w:t xml:space="preserve"> </w:t>
      </w:r>
      <w:r w:rsidRPr="0007098C">
        <w:rPr>
          <w:lang w:eastAsia="zh-CN" w:bidi="ar-JO"/>
        </w:rPr>
        <w:t>ORA-BANK the future of Islamic banking Secured</w:t>
      </w:r>
    </w:p>
    <w:p w14:paraId="72E1A19F" w14:textId="3F758522" w:rsidR="0007098C" w:rsidRDefault="0007098C" w:rsidP="00965E70">
      <w:pPr>
        <w:rPr>
          <w:lang w:eastAsia="zh-CN" w:bidi="ar-JO"/>
        </w:rPr>
      </w:pPr>
      <w:r w:rsidRPr="0007098C">
        <w:rPr>
          <w:lang w:eastAsia="zh-CN" w:bidi="ar-JO"/>
        </w:rPr>
        <w:t>ORA-Bank System is a fully integrated banking system designed to handle, control and support financial institutions’ front office and back</w:t>
      </w:r>
      <w:r>
        <w:rPr>
          <w:lang w:eastAsia="zh-CN" w:bidi="ar-JO"/>
        </w:rPr>
        <w:t>-</w:t>
      </w:r>
      <w:r w:rsidRPr="0007098C">
        <w:rPr>
          <w:lang w:eastAsia="zh-CN" w:bidi="ar-JO"/>
        </w:rPr>
        <w:t>office operations. Functionally, and technically ORA-Bank System is a product of 25 years of extensive banking expertise and development of core banking solutions. This permanent collaboration allowed FACT to constantly develop new features and modules in order to meet challenging and continuously evolving markets capabilities.</w:t>
      </w:r>
    </w:p>
    <w:p w14:paraId="724A11FB" w14:textId="77777777" w:rsidR="0007098C" w:rsidRDefault="0007098C" w:rsidP="00965E70">
      <w:pPr>
        <w:pStyle w:val="ListParagraph"/>
        <w:numPr>
          <w:ilvl w:val="0"/>
          <w:numId w:val="16"/>
        </w:numPr>
        <w:rPr>
          <w:lang w:eastAsia="zh-CN" w:bidi="ar-JO"/>
        </w:rPr>
      </w:pPr>
      <w:r>
        <w:rPr>
          <w:lang w:eastAsia="zh-CN" w:bidi="ar-JO"/>
        </w:rPr>
        <w:t>Covers all banking activities by being comprehensive and integrated</w:t>
      </w:r>
    </w:p>
    <w:p w14:paraId="1EA0CDAF" w14:textId="77777777" w:rsidR="0007098C" w:rsidRDefault="0007098C" w:rsidP="00965E70">
      <w:pPr>
        <w:pStyle w:val="ListParagraph"/>
        <w:numPr>
          <w:ilvl w:val="0"/>
          <w:numId w:val="16"/>
        </w:numPr>
        <w:rPr>
          <w:lang w:eastAsia="zh-CN" w:bidi="ar-JO"/>
        </w:rPr>
      </w:pPr>
      <w:r>
        <w:rPr>
          <w:lang w:eastAsia="zh-CN" w:bidi="ar-JO"/>
        </w:rPr>
        <w:t>Facilitates all banking needs, easy to customize and fully parameterized</w:t>
      </w:r>
    </w:p>
    <w:p w14:paraId="19FF8406" w14:textId="77777777" w:rsidR="0007098C" w:rsidRDefault="0007098C" w:rsidP="00965E70">
      <w:pPr>
        <w:pStyle w:val="ListParagraph"/>
        <w:numPr>
          <w:ilvl w:val="0"/>
          <w:numId w:val="16"/>
        </w:numPr>
        <w:rPr>
          <w:lang w:eastAsia="zh-CN" w:bidi="ar-JO"/>
        </w:rPr>
      </w:pPr>
      <w:r>
        <w:rPr>
          <w:lang w:eastAsia="zh-CN" w:bidi="ar-JO"/>
        </w:rPr>
        <w:t>Enhances business performance</w:t>
      </w:r>
    </w:p>
    <w:p w14:paraId="7A789EA9" w14:textId="77777777" w:rsidR="0007098C" w:rsidRDefault="0007098C" w:rsidP="00965E70">
      <w:pPr>
        <w:pStyle w:val="ListParagraph"/>
        <w:numPr>
          <w:ilvl w:val="0"/>
          <w:numId w:val="16"/>
        </w:numPr>
        <w:rPr>
          <w:lang w:eastAsia="zh-CN" w:bidi="ar-JO"/>
        </w:rPr>
      </w:pPr>
      <w:r>
        <w:rPr>
          <w:lang w:eastAsia="zh-CN" w:bidi="ar-JO"/>
        </w:rPr>
        <w:t>Speeds up transactions</w:t>
      </w:r>
    </w:p>
    <w:p w14:paraId="006BBA5A" w14:textId="77777777" w:rsidR="0007098C" w:rsidRDefault="0007098C" w:rsidP="00965E70">
      <w:pPr>
        <w:pStyle w:val="ListParagraph"/>
        <w:numPr>
          <w:ilvl w:val="0"/>
          <w:numId w:val="16"/>
        </w:numPr>
        <w:rPr>
          <w:lang w:eastAsia="zh-CN" w:bidi="ar-JO"/>
        </w:rPr>
      </w:pPr>
      <w:r>
        <w:rPr>
          <w:lang w:eastAsia="zh-CN" w:bidi="ar-JO"/>
        </w:rPr>
        <w:t>Supports customer relationship activities by providing all the information a teller needs about a customer at his fingertips Inter-branch operations</w:t>
      </w:r>
    </w:p>
    <w:p w14:paraId="3FD8B309" w14:textId="77777777" w:rsidR="0007098C" w:rsidRDefault="0007098C" w:rsidP="00965E70">
      <w:pPr>
        <w:pStyle w:val="ListParagraph"/>
        <w:numPr>
          <w:ilvl w:val="0"/>
          <w:numId w:val="16"/>
        </w:numPr>
        <w:rPr>
          <w:lang w:eastAsia="zh-CN" w:bidi="ar-JO"/>
        </w:rPr>
      </w:pPr>
      <w:r>
        <w:rPr>
          <w:lang w:eastAsia="zh-CN" w:bidi="ar-JO"/>
        </w:rPr>
        <w:t>Secure and maintains confidentiality</w:t>
      </w:r>
    </w:p>
    <w:p w14:paraId="35A3FAF9" w14:textId="77941A63" w:rsidR="0007098C" w:rsidRDefault="0007098C" w:rsidP="00965E70">
      <w:pPr>
        <w:pStyle w:val="ListParagraph"/>
        <w:numPr>
          <w:ilvl w:val="0"/>
          <w:numId w:val="16"/>
        </w:numPr>
        <w:rPr>
          <w:lang w:eastAsia="zh-CN" w:bidi="ar-JO"/>
        </w:rPr>
      </w:pPr>
      <w:r>
        <w:rPr>
          <w:lang w:eastAsia="zh-CN" w:bidi="ar-JO"/>
        </w:rPr>
        <w:t>complies with the Islamic Shari'a principles in accordance with AAOIFI standards</w:t>
      </w:r>
    </w:p>
    <w:p w14:paraId="6EDFE9B6" w14:textId="177AA43D" w:rsidR="0007098C" w:rsidRDefault="0007098C" w:rsidP="00965E70">
      <w:pPr>
        <w:pStyle w:val="ListParagraph"/>
        <w:numPr>
          <w:ilvl w:val="0"/>
          <w:numId w:val="16"/>
        </w:numPr>
        <w:rPr>
          <w:lang w:eastAsia="zh-CN" w:bidi="ar-JO"/>
        </w:rPr>
      </w:pPr>
      <w:r>
        <w:rPr>
          <w:lang w:eastAsia="zh-CN" w:bidi="ar-JO"/>
        </w:rPr>
        <w:t>ORA-Bank is web-based, secure, efficient, proven, multi-lingual (English, Arabic and French), multi-currency, real time on-line, 24x7, fully integrated, user friendly, menu driven, completely GUI, flexible, evolving, fully parameterized and easily customizable in order to meet the bank’s current and future requirements.</w:t>
      </w:r>
    </w:p>
    <w:p w14:paraId="1F15E15B" w14:textId="77777777" w:rsidR="0007098C" w:rsidRDefault="0007098C" w:rsidP="00965E70">
      <w:pPr>
        <w:pStyle w:val="ListParagraph"/>
        <w:numPr>
          <w:ilvl w:val="0"/>
          <w:numId w:val="16"/>
        </w:numPr>
        <w:rPr>
          <w:lang w:eastAsia="zh-CN" w:bidi="ar-JO"/>
        </w:rPr>
      </w:pPr>
      <w:r>
        <w:rPr>
          <w:lang w:eastAsia="zh-CN" w:bidi="ar-JO"/>
        </w:rPr>
        <w:t>ORA-Bank is aligned to the International Standards including Accounting Standards, AAOIFI and SWIFT messages formats while meeting the local specifications.</w:t>
      </w:r>
    </w:p>
    <w:p w14:paraId="2A26DE3A" w14:textId="40179F97" w:rsidR="0007098C" w:rsidRDefault="0007098C" w:rsidP="00965E70">
      <w:pPr>
        <w:pStyle w:val="ListParagraph"/>
        <w:numPr>
          <w:ilvl w:val="0"/>
          <w:numId w:val="16"/>
        </w:numPr>
        <w:rPr>
          <w:lang w:eastAsia="zh-CN" w:bidi="ar-JO"/>
        </w:rPr>
      </w:pPr>
      <w:r>
        <w:rPr>
          <w:lang w:eastAsia="zh-CN" w:bidi="ar-JO"/>
        </w:rPr>
        <w:lastRenderedPageBreak/>
        <w:t>ORA-Bank offers automated capabilities with default values based on user’s defined standard business rules and particular conditions</w:t>
      </w:r>
      <w:r w:rsidR="0047275E">
        <w:rPr>
          <w:lang w:eastAsia="zh-CN" w:bidi="ar-JO"/>
        </w:rPr>
        <w:t xml:space="preserve">. </w:t>
      </w:r>
    </w:p>
    <w:p w14:paraId="11B1CAD1" w14:textId="42D00C1E" w:rsidR="0007098C" w:rsidRDefault="0007098C" w:rsidP="00965E70">
      <w:pPr>
        <w:rPr>
          <w:lang w:eastAsia="zh-CN" w:bidi="ar-JO"/>
        </w:rPr>
      </w:pPr>
      <w:r>
        <w:rPr>
          <w:lang w:eastAsia="zh-CN" w:bidi="ar-JO"/>
        </w:rPr>
        <w:t xml:space="preserve">2. </w:t>
      </w:r>
      <w:r w:rsidRPr="0007098C">
        <w:rPr>
          <w:lang w:eastAsia="zh-CN" w:bidi="ar-JO"/>
        </w:rPr>
        <w:t>Al-Haris General Insurance</w:t>
      </w:r>
    </w:p>
    <w:p w14:paraId="026A8A59" w14:textId="693E50D3" w:rsidR="0007098C" w:rsidRPr="0007098C" w:rsidRDefault="0007098C" w:rsidP="00965E70">
      <w:pPr>
        <w:rPr>
          <w:lang w:eastAsia="zh-CN" w:bidi="ar-JO"/>
        </w:rPr>
      </w:pPr>
      <w:r w:rsidRPr="0007098C">
        <w:rPr>
          <w:lang w:eastAsia="zh-CN" w:bidi="ar-JO"/>
        </w:rPr>
        <w:t>Nowadays, insurance is considered as an incredibly big business. It plays a significant role in every aspect of life and business. The industry promotes investment in the future economic growth of the whole region by using the premium income received to provide long-term capital for investment. It helps to fund public services and company expansion, earn foreign currency and generate tax. FACT Software Solution AL-HARIS A team of insurance business and IT experts developed AL-HARIS system to provide the highest quality of cost</w:t>
      </w:r>
      <w:r w:rsidR="005A051F">
        <w:rPr>
          <w:lang w:eastAsia="zh-CN" w:bidi="ar-JO"/>
        </w:rPr>
        <w:t xml:space="preserve"> </w:t>
      </w:r>
      <w:r w:rsidRPr="0007098C">
        <w:rPr>
          <w:lang w:eastAsia="zh-CN" w:bidi="ar-JO"/>
        </w:rPr>
        <w:t>effective insurance management in the most appropriate setting.</w:t>
      </w:r>
    </w:p>
    <w:p w14:paraId="0C7E12DF" w14:textId="50C09EB5" w:rsidR="0007098C" w:rsidRPr="0007098C" w:rsidRDefault="0007098C" w:rsidP="00965E70">
      <w:pPr>
        <w:rPr>
          <w:lang w:eastAsia="zh-CN" w:bidi="ar-JO"/>
        </w:rPr>
      </w:pPr>
      <w:r w:rsidRPr="0007098C">
        <w:rPr>
          <w:lang w:eastAsia="zh-CN" w:bidi="ar-JO"/>
        </w:rPr>
        <w:t>Al-Haris provides general insurance and TAKAFUL solution, which cover underwriting, claims and re-insurance modules; through complying with the highest international standards and Islamic Shari'a. Al-Haris is a general insurance and TAKAFUL solution marked as a comprehensive and integrated solution with a wide range of insurance applications that involve all classes of business managed and handled by:</w:t>
      </w:r>
    </w:p>
    <w:p w14:paraId="415DEAB1" w14:textId="31804501" w:rsidR="0007098C" w:rsidRDefault="0007098C" w:rsidP="00965E70">
      <w:pPr>
        <w:rPr>
          <w:lang w:eastAsia="zh-CN" w:bidi="ar-JO"/>
        </w:rPr>
      </w:pPr>
      <w:r>
        <w:rPr>
          <w:lang w:eastAsia="zh-CN" w:bidi="ar-JO"/>
        </w:rPr>
        <w:t>Underwriting:</w:t>
      </w:r>
    </w:p>
    <w:p w14:paraId="4B01557A" w14:textId="20E40CC9" w:rsidR="0007098C" w:rsidRDefault="0007098C" w:rsidP="00965E70">
      <w:pPr>
        <w:rPr>
          <w:lang w:eastAsia="zh-CN" w:bidi="ar-JO"/>
        </w:rPr>
      </w:pPr>
      <w:r>
        <w:rPr>
          <w:lang w:eastAsia="zh-CN" w:bidi="ar-JO"/>
        </w:rPr>
        <w:t>-Manages multi location and fleet policies</w:t>
      </w:r>
    </w:p>
    <w:p w14:paraId="0D39069C" w14:textId="77777777" w:rsidR="0007098C" w:rsidRDefault="0007098C" w:rsidP="00965E70">
      <w:pPr>
        <w:pStyle w:val="ListParagraph"/>
        <w:numPr>
          <w:ilvl w:val="0"/>
          <w:numId w:val="17"/>
        </w:numPr>
        <w:rPr>
          <w:lang w:eastAsia="zh-CN" w:bidi="ar-JO"/>
        </w:rPr>
      </w:pPr>
      <w:r>
        <w:rPr>
          <w:lang w:eastAsia="zh-CN" w:bidi="ar-JO"/>
        </w:rPr>
        <w:t>Follow up premiums side by side with broker commissions</w:t>
      </w:r>
    </w:p>
    <w:p w14:paraId="5FBF479E" w14:textId="7390C9E1" w:rsidR="0007098C" w:rsidRDefault="0007098C" w:rsidP="00965E70">
      <w:pPr>
        <w:pStyle w:val="ListParagraph"/>
        <w:numPr>
          <w:ilvl w:val="0"/>
          <w:numId w:val="17"/>
        </w:numPr>
        <w:rPr>
          <w:lang w:eastAsia="zh-CN" w:bidi="ar-JO"/>
        </w:rPr>
      </w:pPr>
      <w:r>
        <w:rPr>
          <w:lang w:eastAsia="zh-CN" w:bidi="ar-JO"/>
        </w:rPr>
        <w:t>New class of business can be created through policy administration module</w:t>
      </w:r>
    </w:p>
    <w:p w14:paraId="482B5409" w14:textId="77777777" w:rsidR="0007098C" w:rsidRDefault="0007098C" w:rsidP="00965E70">
      <w:pPr>
        <w:pStyle w:val="ListParagraph"/>
        <w:numPr>
          <w:ilvl w:val="0"/>
          <w:numId w:val="17"/>
        </w:numPr>
        <w:rPr>
          <w:lang w:eastAsia="zh-CN" w:bidi="ar-JO"/>
        </w:rPr>
      </w:pPr>
      <w:r>
        <w:rPr>
          <w:lang w:eastAsia="zh-CN" w:bidi="ar-JO"/>
        </w:rPr>
        <w:t>Predefined endorsements' wording according to endorsements' types</w:t>
      </w:r>
    </w:p>
    <w:p w14:paraId="5EAC1525" w14:textId="581F49C1" w:rsidR="0007098C" w:rsidRDefault="0007098C" w:rsidP="00965E70">
      <w:pPr>
        <w:rPr>
          <w:lang w:eastAsia="zh-CN" w:bidi="ar-JO"/>
        </w:rPr>
      </w:pPr>
      <w:r>
        <w:rPr>
          <w:lang w:eastAsia="zh-CN" w:bidi="ar-JO"/>
        </w:rPr>
        <w:t>-Claims:</w:t>
      </w:r>
    </w:p>
    <w:p w14:paraId="0AB403A9" w14:textId="77777777" w:rsidR="0007098C" w:rsidRDefault="0007098C" w:rsidP="00965E70">
      <w:pPr>
        <w:pStyle w:val="ListParagraph"/>
        <w:numPr>
          <w:ilvl w:val="0"/>
          <w:numId w:val="18"/>
        </w:numPr>
        <w:rPr>
          <w:lang w:eastAsia="zh-CN" w:bidi="ar-JO"/>
        </w:rPr>
      </w:pPr>
      <w:r>
        <w:rPr>
          <w:lang w:eastAsia="zh-CN" w:bidi="ar-JO"/>
        </w:rPr>
        <w:t>Keeps history of outstanding claims</w:t>
      </w:r>
    </w:p>
    <w:p w14:paraId="36FD2E5B" w14:textId="77777777" w:rsidR="0007098C" w:rsidRDefault="0007098C" w:rsidP="00965E70">
      <w:pPr>
        <w:pStyle w:val="ListParagraph"/>
        <w:numPr>
          <w:ilvl w:val="0"/>
          <w:numId w:val="18"/>
        </w:numPr>
        <w:rPr>
          <w:lang w:eastAsia="zh-CN" w:bidi="ar-JO"/>
        </w:rPr>
      </w:pPr>
      <w:r>
        <w:rPr>
          <w:lang w:eastAsia="zh-CN" w:bidi="ar-JO"/>
        </w:rPr>
        <w:t>Manages claims transactions on claim party level</w:t>
      </w:r>
    </w:p>
    <w:p w14:paraId="4A82A3E9" w14:textId="07E3C5A7" w:rsidR="0007098C" w:rsidRDefault="0007098C" w:rsidP="00965E70">
      <w:pPr>
        <w:rPr>
          <w:lang w:eastAsia="zh-CN" w:bidi="ar-JO"/>
        </w:rPr>
      </w:pPr>
      <w:r>
        <w:rPr>
          <w:lang w:eastAsia="zh-CN" w:bidi="ar-JO"/>
        </w:rPr>
        <w:t>-Reinsurance:</w:t>
      </w:r>
    </w:p>
    <w:p w14:paraId="10D6F591" w14:textId="77777777" w:rsidR="0007098C" w:rsidRDefault="0007098C" w:rsidP="00965E70">
      <w:pPr>
        <w:pStyle w:val="ListParagraph"/>
        <w:numPr>
          <w:ilvl w:val="0"/>
          <w:numId w:val="19"/>
        </w:numPr>
        <w:rPr>
          <w:lang w:eastAsia="zh-CN" w:bidi="ar-JO"/>
        </w:rPr>
      </w:pPr>
      <w:r>
        <w:rPr>
          <w:lang w:eastAsia="zh-CN" w:bidi="ar-JO"/>
        </w:rPr>
        <w:t>Manages proportional treaties, XOL and Facultative reallocation</w:t>
      </w:r>
    </w:p>
    <w:p w14:paraId="21977FF0" w14:textId="77777777" w:rsidR="0007098C" w:rsidRDefault="0007098C" w:rsidP="00965E70">
      <w:pPr>
        <w:pStyle w:val="ListParagraph"/>
        <w:numPr>
          <w:ilvl w:val="0"/>
          <w:numId w:val="19"/>
        </w:numPr>
        <w:rPr>
          <w:lang w:eastAsia="zh-CN" w:bidi="ar-JO"/>
        </w:rPr>
      </w:pPr>
      <w:r>
        <w:rPr>
          <w:lang w:eastAsia="zh-CN" w:bidi="ar-JO"/>
        </w:rPr>
        <w:t>Efficiently handles difference in rate regarding facultative reallocation</w:t>
      </w:r>
    </w:p>
    <w:p w14:paraId="449A45A0" w14:textId="6A4EA7BE" w:rsidR="0007098C" w:rsidRDefault="0007098C" w:rsidP="00965E70">
      <w:pPr>
        <w:pStyle w:val="ListParagraph"/>
        <w:numPr>
          <w:ilvl w:val="0"/>
          <w:numId w:val="19"/>
        </w:numPr>
        <w:rPr>
          <w:lang w:eastAsia="zh-CN" w:bidi="ar-JO"/>
        </w:rPr>
      </w:pPr>
      <w:r>
        <w:rPr>
          <w:lang w:eastAsia="zh-CN" w:bidi="ar-JO"/>
        </w:rPr>
        <w:t>Monthly or Quarterly reinsurer statements</w:t>
      </w:r>
    </w:p>
    <w:p w14:paraId="66860AE6" w14:textId="77777777" w:rsidR="0007098C" w:rsidRDefault="0007098C" w:rsidP="00965E70">
      <w:pPr>
        <w:pStyle w:val="ListParagraph"/>
        <w:rPr>
          <w:lang w:eastAsia="zh-CN" w:bidi="ar-JO"/>
        </w:rPr>
      </w:pPr>
    </w:p>
    <w:p w14:paraId="3FF495A1" w14:textId="31B3E6A0" w:rsidR="0007098C" w:rsidRDefault="0007098C" w:rsidP="00965E70">
      <w:pPr>
        <w:rPr>
          <w:lang w:eastAsia="zh-CN" w:bidi="ar-JO"/>
        </w:rPr>
      </w:pPr>
      <w:r>
        <w:rPr>
          <w:lang w:eastAsia="zh-CN" w:bidi="ar-JO"/>
        </w:rPr>
        <w:t>3.</w:t>
      </w:r>
      <w:r w:rsidRPr="0007098C">
        <w:t xml:space="preserve"> </w:t>
      </w:r>
      <w:r w:rsidRPr="0007098C">
        <w:rPr>
          <w:lang w:eastAsia="zh-CN" w:bidi="ar-JO"/>
        </w:rPr>
        <w:t>Al-Haris TPA</w:t>
      </w:r>
    </w:p>
    <w:p w14:paraId="044BF71F" w14:textId="77777777" w:rsidR="0007098C" w:rsidRPr="0007098C" w:rsidRDefault="0007098C" w:rsidP="00965E70">
      <w:pPr>
        <w:rPr>
          <w:lang w:eastAsia="zh-CN" w:bidi="ar-JO"/>
        </w:rPr>
      </w:pPr>
      <w:r w:rsidRPr="0007098C">
        <w:rPr>
          <w:lang w:eastAsia="zh-CN" w:bidi="ar-JO"/>
        </w:rPr>
        <w:t xml:space="preserve">Al-Haris TPA is a comprehensive fully integrated healthcare management system that manages the relationship between the insurance company, the providers, the insured and the re-insurance company. Al-Haris TPA requires a small number of staff to run the product, reduces time and effort needed to process claims and payments, verifies claims validity </w:t>
      </w:r>
      <w:r w:rsidRPr="0007098C">
        <w:rPr>
          <w:lang w:eastAsia="zh-CN" w:bidi="ar-JO"/>
        </w:rPr>
        <w:lastRenderedPageBreak/>
        <w:t>automatically and catches false claims, thus eradicating unnecessary payments. Al-Haris TPA offers great benefits to the bottom line. It saves on administrative costs, personnel costs, and disbursement costs. In summary, Al-Haris TPA provides excellent technical results by combining, outstanding underwriting and product design, along with exceptional network management, top of effective claims and case management, and extraordinary MIS and data management.</w:t>
      </w:r>
    </w:p>
    <w:p w14:paraId="55AD9B56" w14:textId="77777777" w:rsidR="00FD253B" w:rsidRDefault="00FD253B" w:rsidP="00965E70">
      <w:pPr>
        <w:pStyle w:val="ListParagraph"/>
        <w:numPr>
          <w:ilvl w:val="0"/>
          <w:numId w:val="20"/>
        </w:numPr>
        <w:rPr>
          <w:lang w:eastAsia="zh-CN" w:bidi="ar-JO"/>
        </w:rPr>
      </w:pPr>
      <w:r>
        <w:rPr>
          <w:lang w:eastAsia="zh-CN" w:bidi="ar-JO"/>
        </w:rPr>
        <w:t>Al-Haris TPA controls the redundancy to adhere to the rising need of performing a single logical preserving information consistency</w:t>
      </w:r>
    </w:p>
    <w:p w14:paraId="002D1B12" w14:textId="77777777" w:rsidR="00FD253B" w:rsidRDefault="00FD253B" w:rsidP="00965E70">
      <w:pPr>
        <w:pStyle w:val="ListParagraph"/>
        <w:numPr>
          <w:ilvl w:val="0"/>
          <w:numId w:val="20"/>
        </w:numPr>
        <w:rPr>
          <w:lang w:eastAsia="zh-CN" w:bidi="ar-JO"/>
        </w:rPr>
      </w:pPr>
      <w:r>
        <w:rPr>
          <w:lang w:eastAsia="zh-CN" w:bidi="ar-JO"/>
        </w:rPr>
        <w:t>Al-Haris TPA high level of security protects confidential information ensuring privacy and grant access only to authorized users</w:t>
      </w:r>
    </w:p>
    <w:p w14:paraId="5D74396F" w14:textId="77777777" w:rsidR="00FD253B" w:rsidRDefault="00FD253B" w:rsidP="00965E70">
      <w:pPr>
        <w:pStyle w:val="ListParagraph"/>
        <w:numPr>
          <w:ilvl w:val="0"/>
          <w:numId w:val="20"/>
        </w:numPr>
        <w:rPr>
          <w:lang w:eastAsia="zh-CN" w:bidi="ar-JO"/>
        </w:rPr>
      </w:pPr>
      <w:r>
        <w:rPr>
          <w:lang w:eastAsia="zh-CN" w:bidi="ar-JO"/>
        </w:rPr>
        <w:t>Al-Haris TPA features real-time and accurate information at enterprise level leading to availability of up-to-date information</w:t>
      </w:r>
    </w:p>
    <w:p w14:paraId="5DA3597F" w14:textId="4ECC447F" w:rsidR="0007098C" w:rsidRPr="0007098C" w:rsidRDefault="00FD253B" w:rsidP="00965E70">
      <w:pPr>
        <w:pStyle w:val="ListParagraph"/>
        <w:numPr>
          <w:ilvl w:val="0"/>
          <w:numId w:val="20"/>
        </w:numPr>
        <w:rPr>
          <w:lang w:eastAsia="zh-CN" w:bidi="ar-JO"/>
        </w:rPr>
      </w:pPr>
      <w:r>
        <w:rPr>
          <w:lang w:eastAsia="zh-CN" w:bidi="ar-JO"/>
        </w:rPr>
        <w:t>Al-Haris TPA provides reporting and tracking capabilities, with full view on current business status and supports the inspection of the trend over a long period of time.</w:t>
      </w:r>
    </w:p>
    <w:p w14:paraId="4E473980" w14:textId="77777777" w:rsidR="00416F15" w:rsidRDefault="00416F15" w:rsidP="00965E70">
      <w:pPr>
        <w:pStyle w:val="Heading2"/>
      </w:pPr>
      <w:bookmarkStart w:id="11" w:name="_Toc72952025"/>
      <w:r w:rsidRPr="00416F15">
        <w:t>Company Organizational Structure</w:t>
      </w:r>
      <w:bookmarkEnd w:id="11"/>
    </w:p>
    <w:p w14:paraId="620D2661" w14:textId="7D8A82DE" w:rsidR="00FA4134" w:rsidRPr="00773C65" w:rsidRDefault="00454060" w:rsidP="00965E70">
      <w:r>
        <w:t>According to company policy, this is private information that cannot be published.</w:t>
      </w:r>
    </w:p>
    <w:p w14:paraId="6CF3E584" w14:textId="6CEC8B88" w:rsidR="00416F15" w:rsidRPr="00416F15" w:rsidRDefault="00416F15" w:rsidP="00965E70"/>
    <w:p w14:paraId="6D05AF2E" w14:textId="46AF3AA7" w:rsidR="009E333E" w:rsidRPr="00F760B7" w:rsidRDefault="008872F3" w:rsidP="00965E70">
      <w:pPr>
        <w:pStyle w:val="Heading1"/>
      </w:pPr>
      <w:r w:rsidRPr="00773C65">
        <w:br w:type="page"/>
      </w:r>
      <w:bookmarkStart w:id="12" w:name="_Toc72952026"/>
      <w:r w:rsidR="00C93DFA" w:rsidRPr="00F760B7">
        <w:lastRenderedPageBreak/>
        <w:t>Projects/Tasks/Assignments</w:t>
      </w:r>
      <w:bookmarkEnd w:id="12"/>
    </w:p>
    <w:p w14:paraId="00B741CD" w14:textId="262A1E4B" w:rsidR="001025B3" w:rsidRPr="00D903FF" w:rsidRDefault="00E3701A" w:rsidP="00965E70">
      <w:pPr>
        <w:pStyle w:val="Heading2"/>
      </w:pPr>
      <w:bookmarkStart w:id="13" w:name="_Toc72952027"/>
      <w:r>
        <w:t>Instagram Feature Functionality Testing</w:t>
      </w:r>
      <w:r w:rsidR="001025B3" w:rsidRPr="00D903FF">
        <w:t xml:space="preserve"> (</w:t>
      </w:r>
      <w:r w:rsidR="00FA7DA6" w:rsidRPr="00FA7DA6">
        <w:t>14/7/2024 – 18/7/2024</w:t>
      </w:r>
      <w:r w:rsidR="001025B3" w:rsidRPr="00D903FF">
        <w:t>)</w:t>
      </w:r>
      <w:bookmarkEnd w:id="13"/>
    </w:p>
    <w:p w14:paraId="55C9C4D2" w14:textId="36F48136" w:rsidR="00472A45" w:rsidRDefault="00965E70" w:rsidP="00965E70">
      <w:r>
        <w:t>The task involved testing key Instagram features, including login/signup, posting photos, and direct messaging, to ensure they functioned correctly.</w:t>
      </w:r>
    </w:p>
    <w:p w14:paraId="3EB6383B" w14:textId="166323D2" w:rsidR="00146D62" w:rsidRDefault="00965E70" w:rsidP="00146D62">
      <w:pPr>
        <w:pStyle w:val="ListParagraph"/>
        <w:numPr>
          <w:ilvl w:val="0"/>
          <w:numId w:val="39"/>
        </w:numPr>
      </w:pPr>
      <w:r>
        <w:t xml:space="preserve">Test case 1: Login/Signup </w:t>
      </w:r>
      <w:r w:rsidR="00146D62">
        <w:t>Functionality.</w:t>
      </w:r>
    </w:p>
    <w:p w14:paraId="070D7C52" w14:textId="67E882D5" w:rsidR="00146D62" w:rsidRDefault="00146D62" w:rsidP="00146D62">
      <w:pPr>
        <w:pStyle w:val="ListParagraph"/>
        <w:numPr>
          <w:ilvl w:val="0"/>
          <w:numId w:val="41"/>
        </w:numPr>
      </w:pPr>
      <w:r>
        <w:t xml:space="preserve">Steps: </w:t>
      </w:r>
    </w:p>
    <w:p w14:paraId="5C1796A1" w14:textId="1FAD1618" w:rsidR="00146D62" w:rsidRDefault="00146D62" w:rsidP="00146D62">
      <w:pPr>
        <w:pStyle w:val="ListParagraph"/>
        <w:numPr>
          <w:ilvl w:val="0"/>
          <w:numId w:val="42"/>
        </w:numPr>
      </w:pPr>
      <w:r>
        <w:t>Attempted to login using valid credentials.</w:t>
      </w:r>
    </w:p>
    <w:p w14:paraId="4E355116" w14:textId="7C8A8E17" w:rsidR="00146D62" w:rsidRDefault="00146D62" w:rsidP="00146D62">
      <w:pPr>
        <w:pStyle w:val="ListParagraph"/>
        <w:numPr>
          <w:ilvl w:val="0"/>
          <w:numId w:val="42"/>
        </w:numPr>
      </w:pPr>
      <w:r>
        <w:t>Tested the signup process while a new email.</w:t>
      </w:r>
    </w:p>
    <w:p w14:paraId="6A7A08B5" w14:textId="60DA0686" w:rsidR="00146D62" w:rsidRDefault="00146D62" w:rsidP="00146D62">
      <w:pPr>
        <w:pStyle w:val="ListParagraph"/>
        <w:numPr>
          <w:ilvl w:val="0"/>
          <w:numId w:val="42"/>
        </w:numPr>
      </w:pPr>
      <w:r>
        <w:t>Checked the password recovery feature.</w:t>
      </w:r>
    </w:p>
    <w:p w14:paraId="27392942" w14:textId="7F197E49" w:rsidR="00146D62" w:rsidRDefault="00146D62" w:rsidP="00146D62">
      <w:pPr>
        <w:pStyle w:val="ListParagraph"/>
        <w:numPr>
          <w:ilvl w:val="0"/>
          <w:numId w:val="41"/>
        </w:numPr>
      </w:pPr>
      <w:r>
        <w:t xml:space="preserve">Result: </w:t>
      </w:r>
    </w:p>
    <w:p w14:paraId="100EAB30" w14:textId="2AED0348" w:rsidR="00146D62" w:rsidRDefault="00146D62" w:rsidP="00146D62">
      <w:pPr>
        <w:pStyle w:val="ListParagraph"/>
        <w:numPr>
          <w:ilvl w:val="0"/>
          <w:numId w:val="43"/>
        </w:numPr>
      </w:pPr>
      <w:r>
        <w:t>Login and signup processes worked as expected.</w:t>
      </w:r>
    </w:p>
    <w:p w14:paraId="61A3A09E" w14:textId="11E067DE" w:rsidR="00146D62" w:rsidRDefault="00146D62" w:rsidP="00146D62">
      <w:pPr>
        <w:pStyle w:val="ListParagraph"/>
        <w:numPr>
          <w:ilvl w:val="0"/>
          <w:numId w:val="43"/>
        </w:numPr>
      </w:pPr>
      <w:r>
        <w:t>Password recovery emails were received promptly.</w:t>
      </w:r>
    </w:p>
    <w:p w14:paraId="68FD71F5" w14:textId="654C065E" w:rsidR="00146D62" w:rsidRDefault="00146D62" w:rsidP="00146D62">
      <w:pPr>
        <w:pStyle w:val="ListParagraph"/>
        <w:numPr>
          <w:ilvl w:val="0"/>
          <w:numId w:val="39"/>
        </w:numPr>
      </w:pPr>
      <w:r>
        <w:t xml:space="preserve">Test case 2: Posting a photo </w:t>
      </w:r>
    </w:p>
    <w:p w14:paraId="309D2016" w14:textId="3B5CF772" w:rsidR="00146D62" w:rsidRDefault="00146D62" w:rsidP="00146D62">
      <w:pPr>
        <w:pStyle w:val="ListParagraph"/>
        <w:numPr>
          <w:ilvl w:val="0"/>
          <w:numId w:val="41"/>
        </w:numPr>
      </w:pPr>
      <w:r>
        <w:t xml:space="preserve">Steps: </w:t>
      </w:r>
    </w:p>
    <w:p w14:paraId="788DA096" w14:textId="2E2E777C" w:rsidR="00146D62" w:rsidRDefault="00146D62" w:rsidP="00146D62">
      <w:pPr>
        <w:pStyle w:val="ListParagraph"/>
        <w:numPr>
          <w:ilvl w:val="0"/>
          <w:numId w:val="44"/>
        </w:numPr>
      </w:pPr>
      <w:r>
        <w:t>Selected a photo from the device gallery.</w:t>
      </w:r>
    </w:p>
    <w:p w14:paraId="47AA8F70" w14:textId="1BCFC909" w:rsidR="00146D62" w:rsidRDefault="00146D62" w:rsidP="00146D62">
      <w:pPr>
        <w:pStyle w:val="ListParagraph"/>
        <w:numPr>
          <w:ilvl w:val="0"/>
          <w:numId w:val="44"/>
        </w:numPr>
      </w:pPr>
      <w:r>
        <w:t>Applied filters and edited the photo.</w:t>
      </w:r>
    </w:p>
    <w:p w14:paraId="0D601485" w14:textId="4BA5BB0B" w:rsidR="00146D62" w:rsidRDefault="00146D62" w:rsidP="00146D62">
      <w:pPr>
        <w:pStyle w:val="ListParagraph"/>
        <w:numPr>
          <w:ilvl w:val="0"/>
          <w:numId w:val="44"/>
        </w:numPr>
      </w:pPr>
      <w:r>
        <w:t>Added a caption and hashtags before posting.</w:t>
      </w:r>
    </w:p>
    <w:p w14:paraId="30057847" w14:textId="462BEF13" w:rsidR="00146D62" w:rsidRDefault="00146D62" w:rsidP="00146D62">
      <w:pPr>
        <w:pStyle w:val="ListParagraph"/>
        <w:numPr>
          <w:ilvl w:val="0"/>
          <w:numId w:val="41"/>
        </w:numPr>
      </w:pPr>
      <w:r>
        <w:t xml:space="preserve">Results: </w:t>
      </w:r>
    </w:p>
    <w:p w14:paraId="1E7F9242" w14:textId="48A3A78E" w:rsidR="00146D62" w:rsidRDefault="00146D62" w:rsidP="00146D62">
      <w:pPr>
        <w:pStyle w:val="ListParagraph"/>
        <w:numPr>
          <w:ilvl w:val="0"/>
          <w:numId w:val="45"/>
        </w:numPr>
      </w:pPr>
      <w:r>
        <w:t>Photo was successfully uploaded and appeared on the profile feed.</w:t>
      </w:r>
    </w:p>
    <w:p w14:paraId="495FBF76" w14:textId="7FD9DB14" w:rsidR="00146D62" w:rsidRDefault="00146D62" w:rsidP="00146D62">
      <w:pPr>
        <w:pStyle w:val="ListParagraph"/>
        <w:numPr>
          <w:ilvl w:val="0"/>
          <w:numId w:val="45"/>
        </w:numPr>
      </w:pPr>
      <w:r>
        <w:t>Filters and editing tools functioned correctly.</w:t>
      </w:r>
    </w:p>
    <w:p w14:paraId="63B6857A" w14:textId="0F8AF470" w:rsidR="00146D62" w:rsidRDefault="00146D62" w:rsidP="00146D62">
      <w:pPr>
        <w:pStyle w:val="ListParagraph"/>
        <w:numPr>
          <w:ilvl w:val="0"/>
          <w:numId w:val="39"/>
        </w:numPr>
      </w:pPr>
      <w:r>
        <w:t>Test case 3: Direct Messa</w:t>
      </w:r>
      <w:r w:rsidR="00E1429D">
        <w:t xml:space="preserve">ging </w:t>
      </w:r>
    </w:p>
    <w:p w14:paraId="60D036F1" w14:textId="26F0B764" w:rsidR="00E1429D" w:rsidRDefault="00E1429D" w:rsidP="00E1429D">
      <w:pPr>
        <w:pStyle w:val="ListParagraph"/>
        <w:numPr>
          <w:ilvl w:val="0"/>
          <w:numId w:val="41"/>
        </w:numPr>
      </w:pPr>
      <w:r>
        <w:t>Steps:</w:t>
      </w:r>
    </w:p>
    <w:p w14:paraId="7BB846C0" w14:textId="65EB9B0C" w:rsidR="00E1429D" w:rsidRDefault="00E1429D" w:rsidP="00E1429D">
      <w:pPr>
        <w:pStyle w:val="ListParagraph"/>
        <w:numPr>
          <w:ilvl w:val="0"/>
          <w:numId w:val="46"/>
        </w:numPr>
      </w:pPr>
      <w:r>
        <w:t>Sent a direct message to a user.</w:t>
      </w:r>
    </w:p>
    <w:p w14:paraId="1AA81831" w14:textId="2694ACC4" w:rsidR="00E1429D" w:rsidRDefault="00E1429D" w:rsidP="00E1429D">
      <w:pPr>
        <w:pStyle w:val="ListParagraph"/>
        <w:numPr>
          <w:ilvl w:val="0"/>
          <w:numId w:val="46"/>
        </w:numPr>
      </w:pPr>
      <w:r>
        <w:t>Tested sending photos and videos through direct messages.</w:t>
      </w:r>
    </w:p>
    <w:p w14:paraId="30B4980C" w14:textId="33B74926" w:rsidR="00E1429D" w:rsidRDefault="00E1429D" w:rsidP="00E1429D">
      <w:pPr>
        <w:pStyle w:val="ListParagraph"/>
        <w:numPr>
          <w:ilvl w:val="0"/>
          <w:numId w:val="46"/>
        </w:numPr>
      </w:pPr>
      <w:r>
        <w:t>Checked the read receipt functionality.</w:t>
      </w:r>
    </w:p>
    <w:p w14:paraId="739DA496" w14:textId="06EB217F" w:rsidR="00E1429D" w:rsidRDefault="00E1429D" w:rsidP="00E1429D">
      <w:pPr>
        <w:pStyle w:val="ListParagraph"/>
        <w:numPr>
          <w:ilvl w:val="0"/>
          <w:numId w:val="41"/>
        </w:numPr>
      </w:pPr>
      <w:r>
        <w:t>Result:</w:t>
      </w:r>
    </w:p>
    <w:p w14:paraId="0570BBB0" w14:textId="36EBB673" w:rsidR="00E1429D" w:rsidRDefault="00E1429D" w:rsidP="00E1429D">
      <w:pPr>
        <w:pStyle w:val="ListParagraph"/>
        <w:numPr>
          <w:ilvl w:val="0"/>
          <w:numId w:val="47"/>
        </w:numPr>
      </w:pPr>
      <w:r>
        <w:t>Messages, photos, and videos were sent and received without issues.</w:t>
      </w:r>
    </w:p>
    <w:p w14:paraId="0BC3309F" w14:textId="6986A2C7" w:rsidR="00E1429D" w:rsidRDefault="00E1429D" w:rsidP="00E1429D">
      <w:pPr>
        <w:pStyle w:val="ListParagraph"/>
        <w:numPr>
          <w:ilvl w:val="0"/>
          <w:numId w:val="47"/>
        </w:numPr>
      </w:pPr>
      <w:r>
        <w:t>Read receipts were accurately displayed.</w:t>
      </w:r>
    </w:p>
    <w:p w14:paraId="1C833A84" w14:textId="78A2182B" w:rsidR="003C68DC" w:rsidRPr="00D903FF" w:rsidRDefault="0012598E" w:rsidP="00965E70">
      <w:pPr>
        <w:pStyle w:val="Heading2"/>
      </w:pPr>
      <w:bookmarkStart w:id="14" w:name="_Toc72952028"/>
      <w:r>
        <w:t>Technical Support and Troubleshooting</w:t>
      </w:r>
      <w:r w:rsidR="003C68DC" w:rsidRPr="00D903FF">
        <w:t xml:space="preserve"> (</w:t>
      </w:r>
      <w:r w:rsidR="00FA7DA6">
        <w:t>21</w:t>
      </w:r>
      <w:r w:rsidR="00C05084">
        <w:t>/</w:t>
      </w:r>
      <w:r w:rsidR="00FA7DA6">
        <w:t>7</w:t>
      </w:r>
      <w:r w:rsidR="00C05084">
        <w:t>/202</w:t>
      </w:r>
      <w:r w:rsidR="005848AC">
        <w:t>4</w:t>
      </w:r>
      <w:r w:rsidR="003C68DC" w:rsidRPr="00D903FF">
        <w:t xml:space="preserve"> – </w:t>
      </w:r>
      <w:r w:rsidR="00FA7DA6">
        <w:t>25</w:t>
      </w:r>
      <w:r w:rsidR="00C05084">
        <w:t>/</w:t>
      </w:r>
      <w:r w:rsidR="00FA7DA6">
        <w:t>7</w:t>
      </w:r>
      <w:r w:rsidR="00C05084">
        <w:t>/202</w:t>
      </w:r>
      <w:r w:rsidR="005848AC">
        <w:t>4</w:t>
      </w:r>
      <w:r w:rsidR="003C68DC" w:rsidRPr="00D903FF">
        <w:t>)</w:t>
      </w:r>
      <w:bookmarkEnd w:id="14"/>
    </w:p>
    <w:p w14:paraId="7168997D" w14:textId="2EE13749" w:rsidR="003C68DC" w:rsidRDefault="0047275E" w:rsidP="00965E70">
      <w:r>
        <w:t xml:space="preserve">During my training period, I was actively involved in providing technical support and </w:t>
      </w:r>
      <w:r>
        <w:lastRenderedPageBreak/>
        <w:t xml:space="preserve">troubleshooting services within the IT department. This role encompassed a variety of responsibilities aimed at ensuring the smooth operation of the organization’s IT infrastructure and assisting end-users with their technical issues. My contributions included: </w:t>
      </w:r>
    </w:p>
    <w:p w14:paraId="1112A88D" w14:textId="32C3F82B" w:rsidR="0047275E" w:rsidRDefault="0047275E" w:rsidP="00965E70">
      <w:pPr>
        <w:pStyle w:val="ListParagraph"/>
        <w:numPr>
          <w:ilvl w:val="0"/>
          <w:numId w:val="27"/>
        </w:numPr>
      </w:pPr>
      <w:r>
        <w:t>Hardware and Software Installation: I assisted in setting up new workstations, which including installing and configuring operating</w:t>
      </w:r>
      <w:r w:rsidR="00E031A4">
        <w:t xml:space="preserve"> systems, essential software applications, and ensuring that all hardware components were functioning correctly. I also updated existing systems with the latest software patches and security updates. </w:t>
      </w:r>
    </w:p>
    <w:p w14:paraId="23144FE8" w14:textId="35921CEB" w:rsidR="00E031A4" w:rsidRDefault="00E031A4" w:rsidP="00965E70">
      <w:pPr>
        <w:pStyle w:val="ListParagraph"/>
        <w:numPr>
          <w:ilvl w:val="0"/>
          <w:numId w:val="27"/>
        </w:numPr>
      </w:pPr>
      <w:r>
        <w:t xml:space="preserve">Network Troubleshooting: I helped diagnose and resolve network-related issues, such as connectivity problems, slow internet speeds, and VPN access difficulties. </w:t>
      </w:r>
    </w:p>
    <w:p w14:paraId="54D551CF" w14:textId="3A6F1FD6" w:rsidR="003C68DC" w:rsidRPr="00D903FF" w:rsidRDefault="0012598E" w:rsidP="00965E70">
      <w:pPr>
        <w:pStyle w:val="Heading2"/>
      </w:pPr>
      <w:bookmarkStart w:id="15" w:name="_Toc72952029"/>
      <w:r>
        <w:t>Health Insurance Claims processing system</w:t>
      </w:r>
      <w:r w:rsidR="003C68DC" w:rsidRPr="00D903FF">
        <w:t xml:space="preserve"> </w:t>
      </w:r>
      <w:r w:rsidR="003C68DC" w:rsidRPr="0012598E">
        <w:t>(</w:t>
      </w:r>
      <w:r>
        <w:t>28/07/2024</w:t>
      </w:r>
      <w:r w:rsidR="003C68DC" w:rsidRPr="0012598E">
        <w:t xml:space="preserve"> –</w:t>
      </w:r>
      <w:r>
        <w:t>01/08/2024</w:t>
      </w:r>
      <w:r w:rsidR="003C68DC" w:rsidRPr="0012598E">
        <w:t>)</w:t>
      </w:r>
      <w:bookmarkEnd w:id="15"/>
    </w:p>
    <w:p w14:paraId="16B066B7" w14:textId="57A4881E" w:rsidR="003C68DC" w:rsidRDefault="00E031A4" w:rsidP="00965E70">
      <w:r>
        <w:t xml:space="preserve">For the Health Insurance company, I was involved in the development of a Claims processing system, aimed to automating and streamlining the insurance claims process. My work included: </w:t>
      </w:r>
    </w:p>
    <w:p w14:paraId="5E06C4C8" w14:textId="13C8E9C5" w:rsidR="00E031A4" w:rsidRDefault="00E031A4" w:rsidP="00965E70">
      <w:pPr>
        <w:pStyle w:val="ListParagraph"/>
        <w:numPr>
          <w:ilvl w:val="0"/>
          <w:numId w:val="28"/>
        </w:numPr>
      </w:pPr>
      <w:r>
        <w:t>Web Services Dev</w:t>
      </w:r>
      <w:r w:rsidR="0002560A">
        <w:t xml:space="preserve">elopment: I designed and developed web services using ASP.NET core to handle various stages of the claims process, such as claim submission, core to handle various stages of the claims process, such as claim submission, validation, review, and approval. These services were built to be secure, scalable, and capable of handling high volumes of transactions. </w:t>
      </w:r>
    </w:p>
    <w:p w14:paraId="1DBCEE61" w14:textId="60BADEED" w:rsidR="0002560A" w:rsidRDefault="0002560A" w:rsidP="00965E70">
      <w:pPr>
        <w:pStyle w:val="ListParagraph"/>
        <w:numPr>
          <w:ilvl w:val="0"/>
          <w:numId w:val="28"/>
        </w:numPr>
      </w:pPr>
      <w:r>
        <w:t>Data Validation and Processing: I wrote PL/SQL scripts for data validation and processing in the Oracle database. This involved implementing business rules for claim eligibility, calculating claim amounts, and checking for potential fraud.</w:t>
      </w:r>
    </w:p>
    <w:p w14:paraId="7C07044F" w14:textId="505C8FA9" w:rsidR="0002560A" w:rsidRDefault="0002560A" w:rsidP="00965E70">
      <w:pPr>
        <w:pStyle w:val="ListParagraph"/>
        <w:numPr>
          <w:ilvl w:val="0"/>
          <w:numId w:val="28"/>
        </w:numPr>
      </w:pPr>
      <w:r>
        <w:t>User Interface Design: I contributed to the design of the user interface</w:t>
      </w:r>
      <w:r w:rsidR="00AE1A7E">
        <w:t xml:space="preserve"> tor the claims processing system. The UI was developed using ASP.NET MVC, focusing on user-friendly navigation, real-time data updates, and responsive design to ensure compatibility across various devices. </w:t>
      </w:r>
    </w:p>
    <w:p w14:paraId="08613F45" w14:textId="0AD56F6D" w:rsidR="003C68DC" w:rsidRPr="0012598E" w:rsidRDefault="0012598E" w:rsidP="00965E70">
      <w:pPr>
        <w:pStyle w:val="Heading2"/>
      </w:pPr>
      <w:bookmarkStart w:id="16" w:name="_Toc72952030"/>
      <w:r w:rsidRPr="0012598E">
        <w:t>D</w:t>
      </w:r>
      <w:r>
        <w:t>evelopment of a student management system for Al-Omaryah schools</w:t>
      </w:r>
      <w:r w:rsidR="003C68DC" w:rsidRPr="0012598E">
        <w:t xml:space="preserve"> (</w:t>
      </w:r>
      <w:r>
        <w:t xml:space="preserve">04/08/2024 </w:t>
      </w:r>
      <w:r w:rsidR="000C5A0B" w:rsidRPr="0012598E">
        <w:t xml:space="preserve">– </w:t>
      </w:r>
      <w:r>
        <w:t>08/08/2024</w:t>
      </w:r>
      <w:r w:rsidR="003C68DC" w:rsidRPr="0012598E">
        <w:t>)</w:t>
      </w:r>
      <w:bookmarkEnd w:id="16"/>
    </w:p>
    <w:p w14:paraId="74509450" w14:textId="39206092" w:rsidR="0012598E" w:rsidRDefault="00390AD8" w:rsidP="00965E70">
      <w:r>
        <w:t>In this project, I was involved in the design and development of a comprehensive Student Management System (SMS) for Al-Oamaryah Schools, utilizing .Net technologies. My contributions included:</w:t>
      </w:r>
    </w:p>
    <w:p w14:paraId="69AC44A7" w14:textId="4F60C642" w:rsidR="00390AD8" w:rsidRDefault="00EE4BBB" w:rsidP="00965E70">
      <w:pPr>
        <w:pStyle w:val="ListParagraph"/>
        <w:numPr>
          <w:ilvl w:val="0"/>
          <w:numId w:val="30"/>
        </w:numPr>
      </w:pPr>
      <w:r>
        <w:lastRenderedPageBreak/>
        <w:t>System Design and Architecture: I participated in designing the overall architecture of the SMS, which included various modules such as student registration, attendance tracking, grade management, and parent-teacher communication. The system was designed to be scalable and modular to allow easy f</w:t>
      </w:r>
      <w:r w:rsidR="005D75BC">
        <w:t>u</w:t>
      </w:r>
      <w:r>
        <w:t>ture enhancements.</w:t>
      </w:r>
    </w:p>
    <w:p w14:paraId="4EA2A4D9" w14:textId="4D09268E" w:rsidR="005D75BC" w:rsidRDefault="005D75BC" w:rsidP="00965E70">
      <w:pPr>
        <w:pStyle w:val="ListParagraph"/>
        <w:numPr>
          <w:ilvl w:val="0"/>
          <w:numId w:val="30"/>
        </w:numPr>
      </w:pPr>
      <w:r>
        <w:t>Development of Student Registration Module: I worked on the development of the student registration module, where I implemented features like online registration forms, document upload functionality, and automated email notifications. The module was integrated with the Oracle database to store and retrieve student records efficiently.</w:t>
      </w:r>
    </w:p>
    <w:p w14:paraId="7318ECA6" w14:textId="6149AE76" w:rsidR="005D75BC" w:rsidRDefault="005D75BC" w:rsidP="00965E70">
      <w:pPr>
        <w:pStyle w:val="ListParagraph"/>
        <w:numPr>
          <w:ilvl w:val="0"/>
          <w:numId w:val="30"/>
        </w:numPr>
      </w:pPr>
      <w:r>
        <w:t>Attendance Tracking and Reporting: I developed the attendance tracking module, where I implemented functionality for teachers to mark attendance, view attendance history, and generate reports. This module was linked with the Oracle database to ensure real-time data synchronization and reporting.</w:t>
      </w:r>
    </w:p>
    <w:p w14:paraId="62B6D868" w14:textId="09490AC8" w:rsidR="005D75BC" w:rsidRDefault="005D75BC" w:rsidP="00965E70">
      <w:pPr>
        <w:pStyle w:val="ListParagraph"/>
        <w:numPr>
          <w:ilvl w:val="0"/>
          <w:numId w:val="30"/>
        </w:numPr>
      </w:pPr>
      <w:r>
        <w:t xml:space="preserve">Integration with Existing Systems: I worked on integration the SMS with existing legacy systems used by the schools, ensuring seamless data flow between different systems. This involved writing custom APIs and using Oracle PL/SQL to handle data transforming and loading. </w:t>
      </w:r>
    </w:p>
    <w:p w14:paraId="522F5A92" w14:textId="7634FAB4" w:rsidR="006A0ED7" w:rsidRDefault="006A0ED7" w:rsidP="00965E70">
      <w:pPr>
        <w:pStyle w:val="ListParagraph"/>
        <w:numPr>
          <w:ilvl w:val="0"/>
          <w:numId w:val="30"/>
        </w:numPr>
      </w:pPr>
      <w:r>
        <w:t>Testing and Deployment: I participated in unit testing and integration testing to ensure that the system met the required functionality and performance standards. I also assisted in the deployment process, configuring the application on the school’s servers, and providing post-deployment support.</w:t>
      </w:r>
    </w:p>
    <w:p w14:paraId="3D640FFB" w14:textId="0DBC0309" w:rsidR="003C68DC" w:rsidRPr="0012598E" w:rsidRDefault="0076171F" w:rsidP="00965E70">
      <w:pPr>
        <w:pStyle w:val="Heading2"/>
      </w:pPr>
      <w:r w:rsidRPr="0012598E">
        <w:t>Designing and implementing database schema</w:t>
      </w:r>
      <w:r w:rsidR="0012598E">
        <w:t xml:space="preserve"> </w:t>
      </w:r>
      <w:r w:rsidR="0012598E" w:rsidRPr="0012598E">
        <w:t>(</w:t>
      </w:r>
      <w:r w:rsidR="007513CA">
        <w:t>11</w:t>
      </w:r>
      <w:r w:rsidR="0012598E">
        <w:t xml:space="preserve">/08/2024 </w:t>
      </w:r>
      <w:r w:rsidR="0012598E" w:rsidRPr="0012598E">
        <w:t xml:space="preserve">– </w:t>
      </w:r>
      <w:r w:rsidR="0012598E">
        <w:t>15/08/2024</w:t>
      </w:r>
      <w:r w:rsidR="0012598E" w:rsidRPr="0012598E">
        <w:t>)</w:t>
      </w:r>
    </w:p>
    <w:p w14:paraId="043BBD22" w14:textId="436210F0" w:rsidR="0076171F" w:rsidRDefault="00611283" w:rsidP="00965E70">
      <w:r>
        <w:t>The objective of this task was to design and implement a relational database schema using Oracle SQL.</w:t>
      </w:r>
    </w:p>
    <w:p w14:paraId="24309A83" w14:textId="6DC13D43" w:rsidR="00611283" w:rsidRDefault="00611283" w:rsidP="00965E70">
      <w:r>
        <w:t>This involved creating two tables, “Customers” and “Addresses”, and ensuring data integrity and proper relationships between the tables.</w:t>
      </w:r>
    </w:p>
    <w:p w14:paraId="29581A5E" w14:textId="3539DD1B" w:rsidR="00611283" w:rsidRDefault="00611283" w:rsidP="00965E70">
      <w:pPr>
        <w:pStyle w:val="ListParagraph"/>
        <w:numPr>
          <w:ilvl w:val="0"/>
          <w:numId w:val="31"/>
        </w:numPr>
      </w:pPr>
      <w:r>
        <w:t>Database Schema Design:</w:t>
      </w:r>
    </w:p>
    <w:p w14:paraId="07E43445" w14:textId="6E4A7639" w:rsidR="00611283" w:rsidRDefault="00611283" w:rsidP="00965E70">
      <w:pPr>
        <w:pStyle w:val="ListParagraph"/>
        <w:numPr>
          <w:ilvl w:val="0"/>
          <w:numId w:val="32"/>
        </w:numPr>
      </w:pPr>
      <w:r>
        <w:t>Customers Table: Designed to store customer information, including customer_id, first_name, family_name, date_of_birth, gender, and nationality. The customer_id field was set as primary key.</w:t>
      </w:r>
    </w:p>
    <w:p w14:paraId="39A6641D" w14:textId="24785727" w:rsidR="00611283" w:rsidRDefault="00611283" w:rsidP="00965E70">
      <w:pPr>
        <w:pStyle w:val="ListParagraph"/>
        <w:numPr>
          <w:ilvl w:val="0"/>
          <w:numId w:val="32"/>
        </w:numPr>
      </w:pPr>
      <w:r>
        <w:lastRenderedPageBreak/>
        <w:t>Addresses Table: Designed to store address details linked to customers table, including customer_id, country, city, phone</w:t>
      </w:r>
      <w:r w:rsidR="001A5E89">
        <w:t xml:space="preserve"> and street. The customer_id field in this table was defined as foreign key referencing the customer table. </w:t>
      </w:r>
    </w:p>
    <w:p w14:paraId="37B44032" w14:textId="6156C951" w:rsidR="001A5E89" w:rsidRDefault="001A5E89" w:rsidP="00965E70">
      <w:pPr>
        <w:pStyle w:val="ListParagraph"/>
        <w:numPr>
          <w:ilvl w:val="0"/>
          <w:numId w:val="31"/>
        </w:numPr>
      </w:pPr>
      <w:r>
        <w:t xml:space="preserve">Data Constrains: </w:t>
      </w:r>
    </w:p>
    <w:p w14:paraId="59761C30" w14:textId="512D2498" w:rsidR="001A5E89" w:rsidRDefault="001A5E89" w:rsidP="00965E70">
      <w:pPr>
        <w:pStyle w:val="ListParagraph"/>
        <w:numPr>
          <w:ilvl w:val="0"/>
          <w:numId w:val="33"/>
        </w:numPr>
      </w:pPr>
      <w:r>
        <w:t>Ensuring Data Integrity: Applied constrains to enforce data integrity, including setting phone as NOT NULL to ensure that every address record has a phone number.</w:t>
      </w:r>
    </w:p>
    <w:p w14:paraId="57F9C17E" w14:textId="77777777" w:rsidR="001A5E89" w:rsidRDefault="001A5E89" w:rsidP="00965E70">
      <w:pPr>
        <w:pStyle w:val="ListParagraph"/>
        <w:numPr>
          <w:ilvl w:val="0"/>
          <w:numId w:val="33"/>
        </w:numPr>
      </w:pPr>
      <w:r>
        <w:t>Preventing Duplicate Entries: Implemented checks to avoid duplicate data by using appropriate constraints and validation.</w:t>
      </w:r>
    </w:p>
    <w:p w14:paraId="4BE1C012" w14:textId="7C761C60" w:rsidR="001A5E89" w:rsidRDefault="001A5E89" w:rsidP="00965E70">
      <w:pPr>
        <w:pStyle w:val="ListParagraph"/>
        <w:numPr>
          <w:ilvl w:val="0"/>
          <w:numId w:val="31"/>
        </w:numPr>
      </w:pPr>
      <w:r>
        <w:t>Data Insertion and Verification:</w:t>
      </w:r>
    </w:p>
    <w:p w14:paraId="5A2B826A" w14:textId="4A32C08C" w:rsidR="001A5E89" w:rsidRDefault="001A5E89" w:rsidP="00965E70">
      <w:pPr>
        <w:pStyle w:val="ListParagraph"/>
        <w:numPr>
          <w:ilvl w:val="0"/>
          <w:numId w:val="34"/>
        </w:numPr>
      </w:pPr>
      <w:r>
        <w:t>Inserting Data: Used INSERT statements to populate the customer and addresses tables with sample data, ensuring relationships between records were correctly maintained.</w:t>
      </w:r>
    </w:p>
    <w:p w14:paraId="18118FAE" w14:textId="7CC0B37C" w:rsidR="001A5E89" w:rsidRDefault="001A5E89" w:rsidP="00965E70">
      <w:pPr>
        <w:pStyle w:val="ListParagraph"/>
        <w:numPr>
          <w:ilvl w:val="0"/>
          <w:numId w:val="34"/>
        </w:numPr>
      </w:pPr>
      <w:r>
        <w:t>Verification: Ran SELECT queries to verify that the data was correctly inserted and was visible in the respective tables.</w:t>
      </w:r>
    </w:p>
    <w:p w14:paraId="19D59302" w14:textId="77777777" w:rsidR="001A5E89" w:rsidRDefault="001A5E89" w:rsidP="00965E70">
      <w:pPr>
        <w:pStyle w:val="ListParagraph"/>
        <w:numPr>
          <w:ilvl w:val="0"/>
          <w:numId w:val="31"/>
        </w:numPr>
      </w:pPr>
      <w:r>
        <w:t>Troubleshooting and Adjustments:</w:t>
      </w:r>
    </w:p>
    <w:p w14:paraId="07B28A58" w14:textId="2E13FA67" w:rsidR="001A5E89" w:rsidRDefault="001A5E89" w:rsidP="00965E70">
      <w:pPr>
        <w:pStyle w:val="ListParagraph"/>
        <w:numPr>
          <w:ilvl w:val="0"/>
          <w:numId w:val="35"/>
        </w:numPr>
      </w:pPr>
      <w:r>
        <w:t>Addressed Issues: Handled cases where data was not displaying or was being duplicated by checking for existing records, using appropriate data types, and ensuring correct transaction commits.</w:t>
      </w:r>
    </w:p>
    <w:p w14:paraId="3F819B77" w14:textId="77777777" w:rsidR="008E3FD2" w:rsidRDefault="008E3FD2" w:rsidP="00965E70">
      <w:r>
        <w:t xml:space="preserve">Successfully created a well-structured database schema with enforced data integrity. Ensured that the data insertion process was smooth and verified the accuracy of the stored data. The task demonstrated proficiency in database design SQL scripting within the Oracle environment. </w:t>
      </w:r>
    </w:p>
    <w:p w14:paraId="4F7A1915" w14:textId="04049981" w:rsidR="001A5E89" w:rsidRDefault="008E3FD2" w:rsidP="00965E70">
      <w:r>
        <w:t xml:space="preserve"> </w:t>
      </w:r>
    </w:p>
    <w:p w14:paraId="3D6ABCF5" w14:textId="62177F3E" w:rsidR="003C68DC" w:rsidRPr="002A4F61" w:rsidRDefault="00322408" w:rsidP="00965E70">
      <w:pPr>
        <w:pStyle w:val="Heading2"/>
      </w:pPr>
      <w:r>
        <w:t>Oracle Function Development for Email validation and Age Calculation</w:t>
      </w:r>
      <w:r w:rsidR="00F71FD3">
        <w:t xml:space="preserve"> </w:t>
      </w:r>
      <w:r w:rsidR="005A5944" w:rsidRPr="002A4F61">
        <w:t>(</w:t>
      </w:r>
      <w:r w:rsidR="002A4F61" w:rsidRPr="002A4F61">
        <w:t>18/08/2024</w:t>
      </w:r>
      <w:r w:rsidR="005A5944" w:rsidRPr="002A4F61">
        <w:t xml:space="preserve"> – </w:t>
      </w:r>
      <w:r w:rsidR="002A4F61" w:rsidRPr="002A4F61">
        <w:t>22/08/2024</w:t>
      </w:r>
      <w:r w:rsidR="005A5944" w:rsidRPr="002A4F61">
        <w:t>)</w:t>
      </w:r>
    </w:p>
    <w:p w14:paraId="695F7D3E" w14:textId="77777777" w:rsidR="00331917" w:rsidRDefault="00331917" w:rsidP="00965E70">
      <w:r>
        <w:t>This week, I focused on studying Oracle functions and implementing them to handle email validation and age calculation for employees.</w:t>
      </w:r>
    </w:p>
    <w:p w14:paraId="42DFCC36" w14:textId="5B292231" w:rsidR="003C68DC" w:rsidRDefault="00331917" w:rsidP="00965E70">
      <w:pPr>
        <w:pStyle w:val="ListParagraph"/>
        <w:numPr>
          <w:ilvl w:val="0"/>
          <w:numId w:val="31"/>
        </w:numPr>
      </w:pPr>
      <w:r>
        <w:t>Task 1: Email Validation Function</w:t>
      </w:r>
    </w:p>
    <w:p w14:paraId="54118977" w14:textId="348E5DBE" w:rsidR="00331917" w:rsidRDefault="00331917" w:rsidP="00965E70">
      <w:pPr>
        <w:pStyle w:val="ListParagraph"/>
        <w:numPr>
          <w:ilvl w:val="0"/>
          <w:numId w:val="35"/>
        </w:numPr>
      </w:pPr>
      <w:r>
        <w:t xml:space="preserve">The first task was to create an Oracle function to validate employee email addresses. The function checks whether the email follows a specific format and belongs to one of the allowed domains: @gmail.com, @yahoo.com, or </w:t>
      </w:r>
      <w:r>
        <w:lastRenderedPageBreak/>
        <w:t>@hotmail.com.</w:t>
      </w:r>
    </w:p>
    <w:p w14:paraId="54AF230E" w14:textId="11B6C6C4" w:rsidR="00331917" w:rsidRDefault="00331917" w:rsidP="00965E70">
      <w:pPr>
        <w:pStyle w:val="ListParagraph"/>
        <w:numPr>
          <w:ilvl w:val="0"/>
          <w:numId w:val="35"/>
        </w:numPr>
      </w:pPr>
      <w:r>
        <w:t>I utilize the SELECT CASE statement to evaluate the email domain. The function returns a Boolean value: TRUE if the email domain matches one of the specified domains and FALSE if does not. This ensures that only valid email addresses are accepted in the database.</w:t>
      </w:r>
    </w:p>
    <w:p w14:paraId="2BF407A6" w14:textId="5790B4C8" w:rsidR="00331917" w:rsidRDefault="00331917" w:rsidP="00965E70">
      <w:pPr>
        <w:pStyle w:val="ListParagraph"/>
        <w:numPr>
          <w:ilvl w:val="0"/>
          <w:numId w:val="35"/>
        </w:numPr>
      </w:pPr>
      <w:r>
        <w:t>The function was successfully implemented, and it accurately identifies valid and invalid email addresses. This improves the data integrity of the employee records.</w:t>
      </w:r>
    </w:p>
    <w:p w14:paraId="430829A8" w14:textId="77777777" w:rsidR="00331917" w:rsidRDefault="00331917" w:rsidP="00965E70">
      <w:pPr>
        <w:pStyle w:val="ListParagraph"/>
        <w:numPr>
          <w:ilvl w:val="0"/>
          <w:numId w:val="31"/>
        </w:numPr>
      </w:pPr>
      <w:r>
        <w:t xml:space="preserve">Task 2: Employee Age Calculation </w:t>
      </w:r>
    </w:p>
    <w:p w14:paraId="65744900" w14:textId="165055AE" w:rsidR="00331917" w:rsidRDefault="00331917" w:rsidP="00965E70">
      <w:pPr>
        <w:pStyle w:val="ListParagraph"/>
        <w:numPr>
          <w:ilvl w:val="0"/>
          <w:numId w:val="36"/>
        </w:numPr>
      </w:pPr>
      <w:r>
        <w:t>The second task involved calculating the age of each employee based on their date of birth.</w:t>
      </w:r>
    </w:p>
    <w:p w14:paraId="22F3A691" w14:textId="7E663493" w:rsidR="00331917" w:rsidRDefault="008020D6" w:rsidP="00965E70">
      <w:pPr>
        <w:pStyle w:val="ListParagraph"/>
        <w:numPr>
          <w:ilvl w:val="0"/>
          <w:numId w:val="36"/>
        </w:numPr>
      </w:pPr>
      <w:r>
        <w:t>I created a function that calculates the employee’s age using a SELECT statement. Additionally, a new column was created in the database to store and display the calculated age for each employee. This column is automatically updated whenever the function is executed.</w:t>
      </w:r>
    </w:p>
    <w:p w14:paraId="0875C7F0" w14:textId="20A6D5BB" w:rsidR="00331917" w:rsidRDefault="008020D6" w:rsidP="00965E70">
      <w:pPr>
        <w:pStyle w:val="ListParagraph"/>
        <w:numPr>
          <w:ilvl w:val="0"/>
          <w:numId w:val="36"/>
        </w:numPr>
      </w:pPr>
      <w:r>
        <w:t>The function accurately calculates the employee’s age and display it in the new column, providing a quick reference to this important information.</w:t>
      </w:r>
    </w:p>
    <w:p w14:paraId="507E7A2C" w14:textId="67F0BAAB" w:rsidR="008020D6" w:rsidRDefault="008020D6" w:rsidP="00965E70">
      <w:pPr>
        <w:pStyle w:val="ListParagraph"/>
        <w:numPr>
          <w:ilvl w:val="0"/>
          <w:numId w:val="36"/>
        </w:numPr>
      </w:pPr>
      <w:r>
        <w:t>Throughout the week, I deepened my understanding of Oracle’s SELECT CASE statement and how to effectively structure functions within Oracle databases. I also improved my skills in handling real-world data validation and calculations.</w:t>
      </w:r>
    </w:p>
    <w:p w14:paraId="1EA9F8DA" w14:textId="13AA542F" w:rsidR="003C68DC" w:rsidRPr="00621A5B" w:rsidRDefault="00663DB9" w:rsidP="00965E70">
      <w:pPr>
        <w:pStyle w:val="Heading2"/>
      </w:pPr>
      <w:r w:rsidRPr="00621A5B">
        <w:t>Oracle Procedure for Email Validation and Introduction to Packages</w:t>
      </w:r>
      <w:r w:rsidR="00621A5B" w:rsidRPr="00621A5B">
        <w:t xml:space="preserve"> </w:t>
      </w:r>
      <w:r w:rsidR="005A5944" w:rsidRPr="00621A5B">
        <w:t>(</w:t>
      </w:r>
      <w:r w:rsidRPr="00621A5B">
        <w:t>25/08/2024</w:t>
      </w:r>
      <w:r w:rsidR="005A5944" w:rsidRPr="00621A5B">
        <w:t xml:space="preserve"> – </w:t>
      </w:r>
      <w:r w:rsidRPr="00621A5B">
        <w:t>29/08/2024</w:t>
      </w:r>
      <w:r w:rsidR="005A5944" w:rsidRPr="00621A5B">
        <w:t>)</w:t>
      </w:r>
    </w:p>
    <w:p w14:paraId="559F6223" w14:textId="354209F6" w:rsidR="00AF4843" w:rsidRDefault="00AF4843" w:rsidP="00965E70">
      <w:r>
        <w:t>This week, my focus was on understanding Oracle procedures and starting explore Oracle packages. I worked on integrating the email validation function from the previous week into the procedure for updating employee records.</w:t>
      </w:r>
    </w:p>
    <w:p w14:paraId="4184F131" w14:textId="22CFCC8A" w:rsidR="00AF4843" w:rsidRDefault="00AF4843" w:rsidP="00965E70">
      <w:pPr>
        <w:pStyle w:val="ListParagraph"/>
        <w:numPr>
          <w:ilvl w:val="0"/>
          <w:numId w:val="31"/>
        </w:numPr>
      </w:pPr>
      <w:r>
        <w:t>Task 1: Email Validation Procedure:</w:t>
      </w:r>
    </w:p>
    <w:p w14:paraId="18E69A02" w14:textId="5A20DD0F" w:rsidR="00AF4843" w:rsidRDefault="00AF4843" w:rsidP="00965E70">
      <w:pPr>
        <w:pStyle w:val="ListParagraph"/>
        <w:numPr>
          <w:ilvl w:val="0"/>
          <w:numId w:val="37"/>
        </w:numPr>
      </w:pPr>
      <w:r>
        <w:t>This first task was to create a procedure that integrates the email validation function I developed earlier. The purpose of the procedure is to add an email address to the employee’s record based on their ID, but only if the email format is correct.</w:t>
      </w:r>
    </w:p>
    <w:p w14:paraId="39CD7F70" w14:textId="6EB6E71D" w:rsidR="00AF4843" w:rsidRDefault="00AF4843" w:rsidP="00965E70">
      <w:pPr>
        <w:pStyle w:val="ListParagraph"/>
        <w:numPr>
          <w:ilvl w:val="0"/>
          <w:numId w:val="37"/>
        </w:numPr>
      </w:pPr>
      <w:r>
        <w:t xml:space="preserve">The procedure accepts the employee’s ID and email address as input. It then </w:t>
      </w:r>
      <w:r>
        <w:lastRenderedPageBreak/>
        <w:t>calls the email validation function to check if the provided email follows the correct format. If the email is valid, it is inserted into a newly created column in the database called “Email”. If the email is invalid, the procedure displays an error message: “Wrong Email Format”.</w:t>
      </w:r>
    </w:p>
    <w:p w14:paraId="79CD308D" w14:textId="02477341" w:rsidR="00AF4843" w:rsidRDefault="00AF4843" w:rsidP="00965E70">
      <w:pPr>
        <w:pStyle w:val="ListParagraph"/>
        <w:numPr>
          <w:ilvl w:val="0"/>
          <w:numId w:val="37"/>
        </w:numPr>
      </w:pPr>
      <w:r>
        <w:t>The Procedure was successfully implemented and tested. It correctly adds valid emails to the employee records and prevents invalid emails form interested by displaying the appropriate error message.</w:t>
      </w:r>
    </w:p>
    <w:p w14:paraId="0A1D3BEA" w14:textId="5D291E51" w:rsidR="000B37F2" w:rsidRDefault="000B37F2" w:rsidP="00965E70">
      <w:pPr>
        <w:pStyle w:val="ListParagraph"/>
        <w:numPr>
          <w:ilvl w:val="0"/>
          <w:numId w:val="31"/>
        </w:numPr>
      </w:pPr>
      <w:r>
        <w:t>Task 2: Studying Oracle Packages:</w:t>
      </w:r>
    </w:p>
    <w:p w14:paraId="0D7CF015" w14:textId="6F086558" w:rsidR="000B37F2" w:rsidRDefault="000B37F2" w:rsidP="00965E70">
      <w:pPr>
        <w:pStyle w:val="ListParagraph"/>
        <w:numPr>
          <w:ilvl w:val="0"/>
          <w:numId w:val="38"/>
        </w:numPr>
      </w:pPr>
      <w:r>
        <w:t>In addition to working on the procedure, I began studying Oracle packages. The goal is to understand how packages can group related procedures, functions, and other elements to improve code organization and reusability.</w:t>
      </w:r>
    </w:p>
    <w:p w14:paraId="3024CA52" w14:textId="2024A328" w:rsidR="000B37F2" w:rsidRDefault="000B37F2" w:rsidP="00965E70">
      <w:pPr>
        <w:pStyle w:val="ListParagraph"/>
        <w:numPr>
          <w:ilvl w:val="0"/>
          <w:numId w:val="38"/>
        </w:numPr>
      </w:pPr>
      <w:r>
        <w:t>I studied the structure of packages, including how to create package specifications and bodies. I also learned how packages can encapsulate logic and allow for more efficient management of database operations.</w:t>
      </w:r>
    </w:p>
    <w:p w14:paraId="3893F2F9" w14:textId="35554B83" w:rsidR="000B37F2" w:rsidRDefault="000B37F2" w:rsidP="00965E70">
      <w:pPr>
        <w:pStyle w:val="ListParagraph"/>
        <w:numPr>
          <w:ilvl w:val="0"/>
          <w:numId w:val="38"/>
        </w:numPr>
      </w:pPr>
      <w:r>
        <w:t>Although still in the learning phase, I have gained a foundational understanding of Oracle packages. The</w:t>
      </w:r>
      <w:r w:rsidR="00DE3BBB">
        <w:t>y</w:t>
      </w:r>
      <w:r>
        <w:t xml:space="preserve"> will enable me to explore how I can use packages to streamline future development tasks.  </w:t>
      </w:r>
    </w:p>
    <w:p w14:paraId="52EFBECE" w14:textId="664454B1" w:rsidR="003C68DC" w:rsidRPr="007A5E75" w:rsidRDefault="00B02576" w:rsidP="00965E70">
      <w:pPr>
        <w:pStyle w:val="Heading2"/>
      </w:pPr>
      <w:r w:rsidRPr="007A5E75">
        <w:t xml:space="preserve">PL/SQL Loops &amp; Cursor Implementation for Employee Data Management </w:t>
      </w:r>
      <w:r w:rsidR="005A5944" w:rsidRPr="007A5E75">
        <w:t>(</w:t>
      </w:r>
      <w:r w:rsidR="00621A5B" w:rsidRPr="007A5E75">
        <w:t>01/09/2024</w:t>
      </w:r>
      <w:r w:rsidR="005A5944" w:rsidRPr="007A5E75">
        <w:t xml:space="preserve"> – </w:t>
      </w:r>
      <w:r w:rsidR="00621A5B" w:rsidRPr="007A5E75">
        <w:t>05/09/2024</w:t>
      </w:r>
      <w:r w:rsidR="005A5944" w:rsidRPr="007A5E75">
        <w:t>)</w:t>
      </w:r>
    </w:p>
    <w:p w14:paraId="5277BF46" w14:textId="0B9757D2" w:rsidR="003C68DC" w:rsidRDefault="007A5E75" w:rsidP="00965E70">
      <w:r>
        <w:t>This week, I focused on deepening my understanding of loops and cursor in PL/SQL. By working through various tasks such as retrieving employee details, processing records based on specific conditions, and performing salary updates, I gained practical experience in controlling program flow and managing data retrieval using cursor.</w:t>
      </w:r>
    </w:p>
    <w:p w14:paraId="4810BFF3" w14:textId="5AA70E6A" w:rsidR="007A5E75" w:rsidRDefault="007A5E75" w:rsidP="007A5E75">
      <w:pPr>
        <w:pStyle w:val="ListParagraph"/>
        <w:numPr>
          <w:ilvl w:val="0"/>
          <w:numId w:val="31"/>
        </w:numPr>
      </w:pPr>
      <w:r>
        <w:t>Tasks completed:</w:t>
      </w:r>
    </w:p>
    <w:p w14:paraId="55E0CE73" w14:textId="555FDA23" w:rsidR="007A5E75" w:rsidRDefault="007A5E75" w:rsidP="007A5E75">
      <w:pPr>
        <w:pStyle w:val="ListParagraph"/>
        <w:numPr>
          <w:ilvl w:val="0"/>
          <w:numId w:val="48"/>
        </w:numPr>
      </w:pPr>
      <w:r>
        <w:t>Loop implementation for employee name retrieval</w:t>
      </w:r>
    </w:p>
    <w:p w14:paraId="594058F0" w14:textId="0B939673" w:rsidR="007A5E75" w:rsidRDefault="007A5E75" w:rsidP="007A5E75">
      <w:pPr>
        <w:pStyle w:val="ListParagraph"/>
        <w:ind w:left="1440"/>
      </w:pPr>
      <w:r>
        <w:t>Implemented a loop in PL/SQL that retrieves and prints the name of each employee from the employee table. The loop is designed to process up to 10 employees and then exit after completion.</w:t>
      </w:r>
    </w:p>
    <w:p w14:paraId="37FF6F34" w14:textId="319846B7" w:rsidR="007A5E75" w:rsidRDefault="007A5E75" w:rsidP="007A5E75">
      <w:pPr>
        <w:pStyle w:val="ListParagraph"/>
        <w:numPr>
          <w:ilvl w:val="0"/>
          <w:numId w:val="48"/>
        </w:numPr>
      </w:pPr>
      <w:r>
        <w:t>Salary Retrieval by Employee_ID</w:t>
      </w:r>
    </w:p>
    <w:p w14:paraId="39DDA39C" w14:textId="06712F32" w:rsidR="007A5E75" w:rsidRDefault="007A5E75" w:rsidP="007A5E75">
      <w:pPr>
        <w:pStyle w:val="ListParagraph"/>
        <w:ind w:left="1440"/>
      </w:pPr>
      <w:r>
        <w:t xml:space="preserve">Developed a loop that retrieves the salary of each employee, beginning with employee id 1, and continues processing </w:t>
      </w:r>
      <w:r w:rsidR="001B7656">
        <w:t>until reaching employee id 10.</w:t>
      </w:r>
    </w:p>
    <w:p w14:paraId="3F2C4B29" w14:textId="38B9ED13" w:rsidR="001B7656" w:rsidRDefault="001B7656" w:rsidP="001B7656">
      <w:pPr>
        <w:pStyle w:val="ListParagraph"/>
        <w:numPr>
          <w:ilvl w:val="0"/>
          <w:numId w:val="48"/>
        </w:numPr>
      </w:pPr>
      <w:r>
        <w:t>Employee ID Processing with Automatic Increment</w:t>
      </w:r>
    </w:p>
    <w:p w14:paraId="4FC8B350" w14:textId="4AB8A422" w:rsidR="001B7656" w:rsidRDefault="001B7656" w:rsidP="001B7656">
      <w:pPr>
        <w:pStyle w:val="ListParagraph"/>
        <w:ind w:left="1440"/>
      </w:pPr>
      <w:r>
        <w:lastRenderedPageBreak/>
        <w:t>Created a loop that processes employees with ids from 1 to 15, using automatic incrementation of the employee id counter for efficient retrieval of employee details.</w:t>
      </w:r>
    </w:p>
    <w:p w14:paraId="287D7F39" w14:textId="39DD766F" w:rsidR="001B7656" w:rsidRDefault="001B7656" w:rsidP="001B7656">
      <w:pPr>
        <w:pStyle w:val="ListParagraph"/>
        <w:numPr>
          <w:ilvl w:val="0"/>
          <w:numId w:val="48"/>
        </w:numPr>
      </w:pPr>
      <w:r>
        <w:t xml:space="preserve">Salary Update using Cursor </w:t>
      </w:r>
    </w:p>
    <w:p w14:paraId="00154470" w14:textId="1D178610" w:rsidR="001B7656" w:rsidRDefault="001B7656" w:rsidP="00663ADC">
      <w:pPr>
        <w:pStyle w:val="ListParagraph"/>
        <w:ind w:left="1440"/>
      </w:pPr>
      <w:r>
        <w:t>Calculated a 5% bonus for all employees in department 10 and update their salaries in the employee table using a cursor.</w:t>
      </w:r>
    </w:p>
    <w:p w14:paraId="201636B0" w14:textId="2458B018" w:rsidR="00F760B7" w:rsidRDefault="000B02CC" w:rsidP="00965E70">
      <w:pPr>
        <w:pStyle w:val="Heading1"/>
        <w:rPr>
          <w:lang w:bidi="ar-JO"/>
        </w:rPr>
      </w:pPr>
      <w:bookmarkStart w:id="17" w:name="_Toc72952042"/>
      <w:r w:rsidRPr="000B02CC">
        <w:rPr>
          <w:lang w:bidi="ar-JO"/>
        </w:rPr>
        <w:t>Formal Training Received</w:t>
      </w:r>
      <w:bookmarkEnd w:id="17"/>
    </w:p>
    <w:p w14:paraId="68874FAB" w14:textId="42C1BF38" w:rsidR="00646F3A" w:rsidRDefault="005A051F" w:rsidP="00965E70">
      <w:pPr>
        <w:widowControl/>
        <w:autoSpaceDE/>
        <w:autoSpaceDN/>
        <w:adjustRightInd/>
        <w:rPr>
          <w:lang w:eastAsia="zh-CN" w:bidi="ar-JO"/>
        </w:rPr>
      </w:pPr>
      <w:r w:rsidRPr="005A051F">
        <w:t xml:space="preserve">During my training period, I received formal instruction in several key areas, which greatly enhanced my technical skills and understanding of professional software development and database management practices. The formal training included: Oracle Database Management: Received structured training on Oracle SQL and PL/SQL, covering topics such as data manipulation, schema design, and the creation of stored procedures, functions, and packages. This training provided a solid foundation for managing relational databases, ensuring data integrity, and implementing business logic within the database. .NET Development: Underwent training on.NET technologies, particularly focusing on web development using ASP.NET MVC and ASP.NET Core. This included both front-end and back-end development, with emphasis on building scalable, secure, and user-friendly applications. Software Testing and Debugging: Received formal instruction on the principles and practices of software testing, including the creation and execution of test cases for functional testing (e.g., login/signup, file uploads, messaging), as well as troubleshooting techniques for identifying and fixing bugs in both web applications and database systems. Web Services and API Development: Attended training sessions on designing and developing web services, focusing on creating RESTful APIs using ASP.NET Core. This included handling various operations such as claim submission, validation, and approval in a scalable and secure manner. Data Validation and Processing: Formal training was provided on the principles of data validation and processing, especially in the context of insurance claims and student management systems. This training involved understanding business rules and implementing them within the Oracle database using PL/SQL. Technical Support and IT Infrastructure: Received hands-on training in IT support, including hardware and software installation, network troubleshooting, and user support. This training emphasized problem solving and quick-response tactics to maintain organizational IT systems. </w:t>
      </w:r>
    </w:p>
    <w:p w14:paraId="1B99D287" w14:textId="57C67F71" w:rsidR="0034502D" w:rsidRDefault="00EF76FC" w:rsidP="00965E70">
      <w:pPr>
        <w:pStyle w:val="Heading1"/>
        <w:rPr>
          <w:lang w:bidi="ar-JO"/>
        </w:rPr>
      </w:pPr>
      <w:bookmarkStart w:id="18" w:name="_Toc72952043"/>
      <w:r w:rsidRPr="00EF76FC">
        <w:rPr>
          <w:lang w:bidi="ar-JO"/>
        </w:rPr>
        <w:lastRenderedPageBreak/>
        <w:t>Relate Training Experience to your Study</w:t>
      </w:r>
      <w:bookmarkEnd w:id="18"/>
    </w:p>
    <w:p w14:paraId="6CB496BD" w14:textId="586BD241" w:rsidR="00EF76FC" w:rsidRDefault="00E01D79" w:rsidP="00965E70">
      <w:pPr>
        <w:rPr>
          <w:lang w:eastAsia="zh-CN" w:bidi="ar-JO"/>
        </w:rPr>
      </w:pPr>
      <w:r>
        <w:t>Throughout my training, I have been able to connect the theoretical concepts from my university studies with practical</w:t>
      </w:r>
      <w:r>
        <w:rPr>
          <w:lang w:eastAsia="zh-CN" w:bidi="ar-JO"/>
        </w:rPr>
        <w:t>, real-world applications. The experience has significantly enhanced my understanding of various technical and allowed me to apply and deepen my knowledge in several ways.</w:t>
      </w:r>
    </w:p>
    <w:p w14:paraId="3B6DEDD1" w14:textId="14E63F9A" w:rsidR="00E01D79" w:rsidRDefault="00E01D79" w:rsidP="00965E70">
      <w:pPr>
        <w:rPr>
          <w:lang w:eastAsia="zh-CN" w:bidi="ar-JO"/>
        </w:rPr>
      </w:pPr>
      <w:r>
        <w:rPr>
          <w:lang w:eastAsia="zh-CN" w:bidi="ar-JO"/>
        </w:rPr>
        <w:t>My academic background provided a foundation in software development and database management, which I have been able to build upon during my training. For instance, while my studies covered fundamental principles of programming and database design, the hands-on projects I worked on offered a deeper, more practical insight into these areas. I was able to see</w:t>
      </w:r>
      <w:r w:rsidR="008E304D">
        <w:rPr>
          <w:lang w:eastAsia="zh-CN" w:bidi="ar-JO"/>
        </w:rPr>
        <w:t xml:space="preserve"> how theoretical concepts are applied in real-world scenarios, from developing functional software solutions to managing complex databases.</w:t>
      </w:r>
    </w:p>
    <w:p w14:paraId="6022BC7A" w14:textId="4193F77B" w:rsidR="008E304D" w:rsidRDefault="008E304D" w:rsidP="00965E70">
      <w:pPr>
        <w:rPr>
          <w:lang w:eastAsia="zh-CN" w:bidi="ar-JO"/>
        </w:rPr>
      </w:pPr>
      <w:r>
        <w:rPr>
          <w:lang w:eastAsia="zh-CN" w:bidi="ar-JO"/>
        </w:rPr>
        <w:t xml:space="preserve">Working on diverse projects, such as software testing, system development, and database management, allowed me to practice and refine skills that were introduced during my studies. For example, task related to software testing improved my understanding of quality assurance processes, while working on database schema design and data validation </w:t>
      </w:r>
      <w:r w:rsidR="005B165B">
        <w:rPr>
          <w:lang w:eastAsia="zh-CN" w:bidi="ar-JO"/>
        </w:rPr>
        <w:t>expanded my knowledge of database management beyond the basics taught in my coursework.</w:t>
      </w:r>
    </w:p>
    <w:p w14:paraId="41BD9941" w14:textId="77777777" w:rsidR="005B165B" w:rsidRDefault="005B165B" w:rsidP="00965E70">
      <w:pPr>
        <w:rPr>
          <w:lang w:eastAsia="zh-CN" w:bidi="ar-JO"/>
        </w:rPr>
      </w:pPr>
      <w:r>
        <w:rPr>
          <w:lang w:eastAsia="zh-CN" w:bidi="ar-JO"/>
        </w:rPr>
        <w:t>Additionally, my training involved using technologies and methodologies not covered in university curriculum, such as advanced database functions and specific programming languages. This exposure has broadened my technical skill set and provided experience that complements my academic learning.</w:t>
      </w:r>
    </w:p>
    <w:p w14:paraId="648A004C" w14:textId="03F07861" w:rsidR="005B165B" w:rsidRDefault="005B165B" w:rsidP="00965E70">
      <w:pPr>
        <w:rPr>
          <w:lang w:eastAsia="zh-CN" w:bidi="ar-JO"/>
        </w:rPr>
      </w:pPr>
      <w:r>
        <w:rPr>
          <w:lang w:eastAsia="zh-CN" w:bidi="ar-JO"/>
        </w:rPr>
        <w:t xml:space="preserve">Overall, my training experience has been a valuable extension of my university education, offering practical applications of the concepts I learned and enhancing my ability to address real-world technical challenges. </w:t>
      </w:r>
    </w:p>
    <w:p w14:paraId="4D6A2F5C" w14:textId="77777777" w:rsidR="00707ABA" w:rsidRDefault="00707ABA" w:rsidP="00965E70">
      <w:pPr>
        <w:rPr>
          <w:lang w:eastAsia="zh-CN" w:bidi="ar-JO"/>
        </w:rPr>
      </w:pPr>
    </w:p>
    <w:p w14:paraId="029CB6C1" w14:textId="0742FD08" w:rsidR="00707ABA" w:rsidRDefault="00707ABA" w:rsidP="00965E70">
      <w:pPr>
        <w:widowControl/>
        <w:autoSpaceDE/>
        <w:autoSpaceDN/>
        <w:adjustRightInd/>
        <w:jc w:val="left"/>
        <w:rPr>
          <w:lang w:eastAsia="zh-CN" w:bidi="ar-JO"/>
        </w:rPr>
      </w:pPr>
      <w:r>
        <w:rPr>
          <w:lang w:eastAsia="zh-CN" w:bidi="ar-JO"/>
        </w:rPr>
        <w:br w:type="page"/>
      </w:r>
    </w:p>
    <w:p w14:paraId="324D641F" w14:textId="1F64C0A2" w:rsidR="00E45063" w:rsidRDefault="00CA2BB8" w:rsidP="00965E70">
      <w:pPr>
        <w:pStyle w:val="Heading1"/>
        <w:rPr>
          <w:lang w:bidi="ar-JO"/>
        </w:rPr>
      </w:pPr>
      <w:bookmarkStart w:id="19" w:name="_Toc72952044"/>
      <w:r w:rsidRPr="00CA2BB8">
        <w:rPr>
          <w:lang w:bidi="ar-JO"/>
        </w:rPr>
        <w:lastRenderedPageBreak/>
        <w:t>Conclusion</w:t>
      </w:r>
      <w:bookmarkEnd w:id="19"/>
    </w:p>
    <w:p w14:paraId="5AE69DC8" w14:textId="77777777" w:rsidR="005F59AF" w:rsidRPr="005F59AF" w:rsidRDefault="005F59AF" w:rsidP="00F32F8B">
      <w:pPr>
        <w:widowControl/>
        <w:autoSpaceDE/>
        <w:autoSpaceDN/>
        <w:adjustRightInd/>
        <w:spacing w:before="100" w:beforeAutospacing="1" w:after="100" w:afterAutospacing="1"/>
        <w:rPr>
          <w:rFonts w:eastAsia="Times New Roman"/>
        </w:rPr>
      </w:pPr>
      <w:r w:rsidRPr="005F59AF">
        <w:rPr>
          <w:rFonts w:eastAsia="Times New Roman"/>
        </w:rPr>
        <w:t>My training experience has been immensely valuable in providing real-world exposure to the technical skills and concepts learned during my studies. Over the course of my training, I developed a stronger understanding of software development, database management, and IT support, all of which deepened my technical competence.</w:t>
      </w:r>
    </w:p>
    <w:p w14:paraId="5C3FDC65" w14:textId="77777777" w:rsidR="005F59AF" w:rsidRPr="005F59AF" w:rsidRDefault="005F59AF" w:rsidP="00F32F8B">
      <w:pPr>
        <w:widowControl/>
        <w:autoSpaceDE/>
        <w:autoSpaceDN/>
        <w:adjustRightInd/>
        <w:spacing w:before="100" w:beforeAutospacing="1" w:after="100" w:afterAutospacing="1"/>
        <w:rPr>
          <w:rFonts w:eastAsia="Times New Roman"/>
        </w:rPr>
      </w:pPr>
      <w:r w:rsidRPr="005F59AF">
        <w:rPr>
          <w:rFonts w:eastAsia="Times New Roman"/>
        </w:rPr>
        <w:t>Training Analysis: The training provided me with a hands-on approach to various technologies and real-world systems, allowing me to apply theoretical knowledge to practical situations. This combination of theory and practice was crucial in reinforcing my understanding of core concepts, especially in software development, database design, and data management.</w:t>
      </w:r>
    </w:p>
    <w:p w14:paraId="18F6E742" w14:textId="77777777" w:rsidR="005F59AF" w:rsidRPr="005F59AF" w:rsidRDefault="005F59AF" w:rsidP="00F32F8B">
      <w:pPr>
        <w:widowControl/>
        <w:autoSpaceDE/>
        <w:autoSpaceDN/>
        <w:adjustRightInd/>
        <w:spacing w:before="100" w:beforeAutospacing="1" w:after="100" w:afterAutospacing="1"/>
        <w:rPr>
          <w:rFonts w:eastAsia="Times New Roman"/>
        </w:rPr>
      </w:pPr>
      <w:r w:rsidRPr="005F59AF">
        <w:rPr>
          <w:rFonts w:eastAsia="Times New Roman"/>
        </w:rPr>
        <w:t>Skills Developed: I significantly improved my programming and database management skills, particularly in areas such as Oracle PL/SQL, .NET technologies, and web services development. I also gained new skills in technical support, system troubleshooting, and quality assurance testing, which further rounded out my technical abilities. Additionally, I enhanced my problem-solving and analytical thinking through complex project tasks.</w:t>
      </w:r>
    </w:p>
    <w:p w14:paraId="53129D47" w14:textId="77777777" w:rsidR="005F59AF" w:rsidRPr="005F59AF" w:rsidRDefault="005F59AF" w:rsidP="00F32F8B">
      <w:pPr>
        <w:widowControl/>
        <w:autoSpaceDE/>
        <w:autoSpaceDN/>
        <w:adjustRightInd/>
        <w:spacing w:before="100" w:beforeAutospacing="1" w:after="100" w:afterAutospacing="1"/>
        <w:rPr>
          <w:rFonts w:eastAsia="Times New Roman"/>
        </w:rPr>
      </w:pPr>
      <w:r w:rsidRPr="005F59AF">
        <w:rPr>
          <w:rFonts w:eastAsia="Times New Roman"/>
        </w:rPr>
        <w:t>Other Knowledge Gained: Beyond the technical aspects, I developed a better understanding of how software systems function in real-world business environments. I learned about project management, collaboration in a team setting, and the importance of maintaining high standards in coding and documentation.</w:t>
      </w:r>
    </w:p>
    <w:p w14:paraId="0C287F84" w14:textId="77777777" w:rsidR="005F59AF" w:rsidRPr="005F59AF" w:rsidRDefault="005F59AF" w:rsidP="00F32F8B">
      <w:pPr>
        <w:widowControl/>
        <w:autoSpaceDE/>
        <w:autoSpaceDN/>
        <w:adjustRightInd/>
        <w:spacing w:before="100" w:beforeAutospacing="1" w:after="100" w:afterAutospacing="1"/>
        <w:rPr>
          <w:rFonts w:eastAsia="Times New Roman"/>
        </w:rPr>
      </w:pPr>
      <w:r w:rsidRPr="005F59AF">
        <w:rPr>
          <w:rFonts w:eastAsia="Times New Roman"/>
        </w:rPr>
        <w:t>Suitability: This training reinforced my belief that I am well-suited for a career in software engineering and database management. I enjoyed the problem-solving aspects of the work and found satisfaction in developing solutions that improved system functionality and user experience.</w:t>
      </w:r>
    </w:p>
    <w:p w14:paraId="08B0B2D0" w14:textId="77777777" w:rsidR="005F59AF" w:rsidRPr="005F59AF" w:rsidRDefault="005F59AF" w:rsidP="00F32F8B">
      <w:pPr>
        <w:widowControl/>
        <w:autoSpaceDE/>
        <w:autoSpaceDN/>
        <w:adjustRightInd/>
        <w:spacing w:before="100" w:beforeAutospacing="1" w:after="100" w:afterAutospacing="1"/>
        <w:rPr>
          <w:rFonts w:eastAsia="Times New Roman"/>
        </w:rPr>
      </w:pPr>
      <w:r w:rsidRPr="005F59AF">
        <w:rPr>
          <w:rFonts w:eastAsia="Times New Roman"/>
        </w:rPr>
        <w:t>Weaknesses and Ways to Improve: While I strengthened many skills, I also identified areas for improvement. One weakness is my limited experience with certain advanced technologies and methodologies. To improve, I plan to pursue additional learning and certification in areas such as advanced database systems and modern development frameworks. Time management is another area I aim to improve, as handling multiple tasks simultaneously can be challenging.</w:t>
      </w:r>
    </w:p>
    <w:p w14:paraId="14178E4B" w14:textId="739A6BFC" w:rsidR="000525AA" w:rsidRPr="009D745C" w:rsidRDefault="005F59AF" w:rsidP="00F32F8B">
      <w:pPr>
        <w:widowControl/>
        <w:autoSpaceDE/>
        <w:autoSpaceDN/>
        <w:adjustRightInd/>
        <w:spacing w:before="100" w:beforeAutospacing="1" w:after="100" w:afterAutospacing="1"/>
        <w:rPr>
          <w:rFonts w:eastAsia="Times New Roman"/>
        </w:rPr>
      </w:pPr>
      <w:r w:rsidRPr="005F59AF">
        <w:rPr>
          <w:rFonts w:eastAsia="Times New Roman"/>
        </w:rPr>
        <w:lastRenderedPageBreak/>
        <w:t>Recommendations: To future trainees, I would recommend fully immersing yourself in every task and seeking out opportunities to explore new technologies. Be proactive in asking questions and taking on responsibilities beyond your comfort zone, as this is the best way to grow. Additionally, maintaining good documentation and keeping an organized workflow will help manage your projects effectively.</w:t>
      </w:r>
    </w:p>
    <w:p w14:paraId="22FDBD28" w14:textId="7B4E675E" w:rsidR="004F05A0" w:rsidRDefault="004F05A0" w:rsidP="00965E70">
      <w:pPr>
        <w:widowControl/>
        <w:autoSpaceDE/>
        <w:autoSpaceDN/>
        <w:adjustRightInd/>
        <w:jc w:val="left"/>
        <w:rPr>
          <w:lang w:eastAsia="zh-CN" w:bidi="ar-JO"/>
        </w:rPr>
      </w:pPr>
      <w:r>
        <w:rPr>
          <w:lang w:eastAsia="zh-CN" w:bidi="ar-JO"/>
        </w:rPr>
        <w:br w:type="page"/>
      </w:r>
    </w:p>
    <w:p w14:paraId="523B06CD" w14:textId="171BA31C" w:rsidR="00CA2BB8" w:rsidRDefault="009A15BA" w:rsidP="00965E70">
      <w:pPr>
        <w:pStyle w:val="Heading1"/>
        <w:numPr>
          <w:ilvl w:val="0"/>
          <w:numId w:val="0"/>
        </w:numPr>
        <w:ind w:left="360"/>
        <w:rPr>
          <w:lang w:bidi="ar-JO"/>
        </w:rPr>
      </w:pPr>
      <w:bookmarkStart w:id="20" w:name="_Toc72952045"/>
      <w:r w:rsidRPr="00027D25">
        <w:rPr>
          <w:lang w:bidi="ar-JO"/>
        </w:rPr>
        <w:lastRenderedPageBreak/>
        <w:t>References</w:t>
      </w:r>
      <w:bookmarkEnd w:id="20"/>
    </w:p>
    <w:p w14:paraId="7FB59D22" w14:textId="53CA145F" w:rsidR="009D745C" w:rsidRDefault="009D745C" w:rsidP="00965E70">
      <w:pPr>
        <w:widowControl/>
        <w:autoSpaceDE/>
        <w:autoSpaceDN/>
        <w:adjustRightInd/>
        <w:jc w:val="left"/>
      </w:pPr>
      <w:hyperlink r:id="rId15" w:history="1">
        <w:r w:rsidRPr="00591CE8">
          <w:rPr>
            <w:rStyle w:val="Hyperlink"/>
          </w:rPr>
          <w:t>https://fact.com.jo/Index.aspx</w:t>
        </w:r>
      </w:hyperlink>
    </w:p>
    <w:p w14:paraId="2CE39B66" w14:textId="4BE67DA4" w:rsidR="009D745C" w:rsidRDefault="009D745C" w:rsidP="00965E70">
      <w:pPr>
        <w:widowControl/>
        <w:autoSpaceDE/>
        <w:autoSpaceDN/>
        <w:adjustRightInd/>
        <w:jc w:val="left"/>
        <w:rPr>
          <w:lang w:eastAsia="zh-CN" w:bidi="ar-JO"/>
        </w:rPr>
      </w:pPr>
      <w:hyperlink r:id="rId16" w:history="1">
        <w:r w:rsidRPr="00591CE8">
          <w:rPr>
            <w:rStyle w:val="Hyperlink"/>
            <w:lang w:eastAsia="zh-CN" w:bidi="ar-JO"/>
          </w:rPr>
          <w:t>https://www.tutorialspoint.com/plsql/index.htm</w:t>
        </w:r>
      </w:hyperlink>
    </w:p>
    <w:p w14:paraId="21F3F9CA" w14:textId="1267A2F7" w:rsidR="004F05A0" w:rsidRDefault="004F05A0" w:rsidP="00965E70">
      <w:pPr>
        <w:widowControl/>
        <w:autoSpaceDE/>
        <w:autoSpaceDN/>
        <w:adjustRightInd/>
        <w:jc w:val="left"/>
        <w:rPr>
          <w:lang w:eastAsia="zh-CN" w:bidi="ar-JO"/>
        </w:rPr>
      </w:pPr>
      <w:r>
        <w:rPr>
          <w:lang w:eastAsia="zh-CN" w:bidi="ar-JO"/>
        </w:rPr>
        <w:br w:type="page"/>
      </w:r>
    </w:p>
    <w:p w14:paraId="6DBA6C04" w14:textId="7AB80BFB" w:rsidR="004F05A0" w:rsidRDefault="004A3614" w:rsidP="00965E70">
      <w:pPr>
        <w:pStyle w:val="Heading1"/>
        <w:numPr>
          <w:ilvl w:val="0"/>
          <w:numId w:val="0"/>
        </w:numPr>
        <w:ind w:left="360"/>
        <w:rPr>
          <w:lang w:bidi="ar-JO"/>
        </w:rPr>
      </w:pPr>
      <w:bookmarkStart w:id="21" w:name="_Toc72952046"/>
      <w:r w:rsidRPr="004A3614">
        <w:rPr>
          <w:lang w:bidi="ar-JO"/>
        </w:rPr>
        <w:lastRenderedPageBreak/>
        <w:t>Appendix</w:t>
      </w:r>
      <w:bookmarkEnd w:id="21"/>
    </w:p>
    <w:p w14:paraId="71226168" w14:textId="79B46DB7" w:rsidR="00FC3E20" w:rsidRPr="00773C65" w:rsidRDefault="00951B62" w:rsidP="00965E70">
      <w:pPr>
        <w:rPr>
          <w:lang w:eastAsia="zh-CN" w:bidi="ar-JO"/>
        </w:rPr>
      </w:pPr>
      <w:r w:rsidRPr="00951B62">
        <w:rPr>
          <w:lang w:eastAsia="zh-CN" w:bidi="ar-JO"/>
        </w:rPr>
        <w:t>https://github.com/SadeelAboalrub/Training24.git</w:t>
      </w:r>
      <w:r w:rsidR="00650265">
        <w:rPr>
          <w:lang w:eastAsia="zh-CN" w:bidi="ar-JO"/>
        </w:rPr>
        <w:t>s</w:t>
      </w:r>
      <w:r w:rsidR="009559CE">
        <w:rPr>
          <w:lang w:eastAsia="zh-CN" w:bidi="ar-JO"/>
        </w:rPr>
        <w:t>s</w:t>
      </w:r>
    </w:p>
    <w:sectPr w:rsidR="00FC3E20" w:rsidRPr="00773C65" w:rsidSect="00DD2458">
      <w:headerReference w:type="default" r:id="rId17"/>
      <w:footerReference w:type="first" r:id="rId18"/>
      <w:pgSz w:w="11907" w:h="16839" w:code="9"/>
      <w:pgMar w:top="1418" w:right="1418" w:bottom="1418" w:left="1418" w:header="851" w:footer="851" w:gutter="284"/>
      <w:lnNumType w:countBy="1" w:distance="-32767" w:restart="newSection"/>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4E3CE" w14:textId="77777777" w:rsidR="006F5668" w:rsidRDefault="006F5668" w:rsidP="00F408D9">
      <w:r>
        <w:separator/>
      </w:r>
    </w:p>
  </w:endnote>
  <w:endnote w:type="continuationSeparator" w:id="0">
    <w:p w14:paraId="2F515051" w14:textId="77777777" w:rsidR="006F5668" w:rsidRDefault="006F5668" w:rsidP="00F40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FD196" w14:textId="77777777" w:rsidR="00FE2345" w:rsidRDefault="00FE2345" w:rsidP="00F408D9">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viii</w:t>
    </w:r>
    <w:r>
      <w:rPr>
        <w:rStyle w:val="PageNumber"/>
      </w:rPr>
      <w:fldChar w:fldCharType="end"/>
    </w:r>
  </w:p>
  <w:p w14:paraId="7AE84CDE" w14:textId="77777777" w:rsidR="00FE2345" w:rsidRDefault="00FE2345" w:rsidP="00F40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D2669" w14:textId="76D04D98" w:rsidR="00FE2345" w:rsidRPr="00D84C61" w:rsidRDefault="00FE2345" w:rsidP="005B3BA4">
    <w:pPr>
      <w:pStyle w:val="Footer"/>
      <w:pBdr>
        <w:top w:val="single" w:sz="4" w:space="1" w:color="auto"/>
      </w:pBdr>
      <w:spacing w:before="240"/>
      <w:jc w:val="center"/>
      <w:rPr>
        <w:rtl/>
        <w:lang w:bidi="ar-JO"/>
      </w:rPr>
    </w:pPr>
    <w:r>
      <w:fldChar w:fldCharType="begin"/>
    </w:r>
    <w:r>
      <w:instrText xml:space="preserve"> PAGE   \* MERGEFORMAT </w:instrText>
    </w:r>
    <w:r>
      <w:fldChar w:fldCharType="separate"/>
    </w:r>
    <w:r>
      <w:rPr>
        <w:noProof/>
      </w:rPr>
      <w:t>vi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2AA8C" w14:textId="6E3DF84A" w:rsidR="00F445AC" w:rsidRPr="00412CAA" w:rsidRDefault="00DC50F9" w:rsidP="00DC50F9">
    <w:pPr>
      <w:pStyle w:val="Footer"/>
      <w:pBdr>
        <w:top w:val="single" w:sz="4" w:space="1" w:color="auto"/>
      </w:pBd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5A133" w14:textId="77777777" w:rsidR="006F5668" w:rsidRDefault="006F5668" w:rsidP="00F408D9">
      <w:r>
        <w:separator/>
      </w:r>
    </w:p>
  </w:footnote>
  <w:footnote w:type="continuationSeparator" w:id="0">
    <w:p w14:paraId="314D616D" w14:textId="77777777" w:rsidR="006F5668" w:rsidRDefault="006F5668" w:rsidP="00F40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F941" w14:textId="7AF44026" w:rsidR="00FE2345" w:rsidRDefault="00FE2345" w:rsidP="00F408D9">
    <w:pPr>
      <w:pStyle w:val="Header"/>
      <w:rPr>
        <w:rStyle w:val="PageNumber"/>
      </w:rPr>
    </w:pPr>
    <w:r>
      <w:rPr>
        <w:rStyle w:val="PageNumber"/>
      </w:rPr>
      <w:fldChar w:fldCharType="begin"/>
    </w:r>
    <w:r>
      <w:rPr>
        <w:rStyle w:val="PageNumber"/>
      </w:rPr>
      <w:instrText xml:space="preserve"> REF _Ref472289149 \h </w:instrText>
    </w:r>
    <w:r>
      <w:rPr>
        <w:rStyle w:val="PageNumber"/>
      </w:rPr>
    </w:r>
    <w:r>
      <w:rPr>
        <w:rStyle w:val="PageNumber"/>
      </w:rPr>
      <w:fldChar w:fldCharType="separate"/>
    </w:r>
    <w:r w:rsidR="00F36B2F" w:rsidRPr="00B76750">
      <w:t>Introduction</w:t>
    </w:r>
    <w:r>
      <w:rPr>
        <w:rStyle w:val="PageNumber"/>
      </w:rPr>
      <w:fldChar w:fldCharType="end"/>
    </w:r>
    <w:r>
      <w:rPr>
        <w:rStyle w:val="PageNumber"/>
      </w:rPr>
      <w:fldChar w:fldCharType="begin"/>
    </w:r>
    <w:r>
      <w:rPr>
        <w:rStyle w:val="PageNumber"/>
      </w:rPr>
      <w:instrText xml:space="preserve">PAGE  </w:instrText>
    </w:r>
    <w:r>
      <w:rPr>
        <w:rStyle w:val="PageNumber"/>
      </w:rPr>
      <w:fldChar w:fldCharType="separate"/>
    </w:r>
    <w:r>
      <w:rPr>
        <w:rStyle w:val="PageNumber"/>
      </w:rPr>
      <w:t>189</w:t>
    </w:r>
    <w:r>
      <w:rPr>
        <w:rStyle w:val="PageNumber"/>
      </w:rPr>
      <w:fldChar w:fldCharType="end"/>
    </w:r>
  </w:p>
  <w:p w14:paraId="4B0101BD" w14:textId="77777777" w:rsidR="00FE2345" w:rsidRDefault="00FE2345" w:rsidP="00F40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D4322" w14:textId="28378E7F" w:rsidR="00FE2345" w:rsidRDefault="00FE2345" w:rsidP="00F40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7D04C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5DE3A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10D3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A8050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8CA5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2F5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B6EC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4294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FE"/>
    <w:multiLevelType w:val="singleLevel"/>
    <w:tmpl w:val="A82AC6E8"/>
    <w:lvl w:ilvl="0">
      <w:numFmt w:val="decimal"/>
      <w:pStyle w:val="ListBullet"/>
      <w:lvlText w:val="*"/>
      <w:lvlJc w:val="left"/>
    </w:lvl>
  </w:abstractNum>
  <w:abstractNum w:abstractNumId="9" w15:restartNumberingAfterBreak="0">
    <w:nsid w:val="00322E02"/>
    <w:multiLevelType w:val="singleLevel"/>
    <w:tmpl w:val="65B8DEEA"/>
    <w:lvl w:ilvl="0">
      <w:start w:val="1"/>
      <w:numFmt w:val="decimal"/>
      <w:pStyle w:val="ListNumber"/>
      <w:lvlText w:val="%1."/>
      <w:legacy w:legacy="1" w:legacySpace="0" w:legacyIndent="360"/>
      <w:lvlJc w:val="left"/>
      <w:pPr>
        <w:ind w:left="720" w:right="720" w:hanging="360"/>
      </w:pPr>
    </w:lvl>
  </w:abstractNum>
  <w:abstractNum w:abstractNumId="10" w15:restartNumberingAfterBreak="0">
    <w:nsid w:val="02122653"/>
    <w:multiLevelType w:val="hybridMultilevel"/>
    <w:tmpl w:val="D76E38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052345FA"/>
    <w:multiLevelType w:val="hybridMultilevel"/>
    <w:tmpl w:val="B562EF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5CD2ADD"/>
    <w:multiLevelType w:val="hybridMultilevel"/>
    <w:tmpl w:val="3C56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52114B"/>
    <w:multiLevelType w:val="hybridMultilevel"/>
    <w:tmpl w:val="1F7A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A57A9F"/>
    <w:multiLevelType w:val="hybridMultilevel"/>
    <w:tmpl w:val="DD3E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6B3DA1"/>
    <w:multiLevelType w:val="hybridMultilevel"/>
    <w:tmpl w:val="1A023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BA03C15"/>
    <w:multiLevelType w:val="hybridMultilevel"/>
    <w:tmpl w:val="488C8F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DD55CA6"/>
    <w:multiLevelType w:val="hybridMultilevel"/>
    <w:tmpl w:val="247E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0A6898"/>
    <w:multiLevelType w:val="hybridMultilevel"/>
    <w:tmpl w:val="A00C7A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7C50C95"/>
    <w:multiLevelType w:val="hybridMultilevel"/>
    <w:tmpl w:val="1632FD42"/>
    <w:lvl w:ilvl="0" w:tplc="04090003">
      <w:start w:val="1"/>
      <w:numFmt w:val="bullet"/>
      <w:lvlText w:val="o"/>
      <w:lvlJc w:val="left"/>
      <w:pPr>
        <w:ind w:left="1505" w:hanging="360"/>
      </w:pPr>
      <w:rPr>
        <w:rFonts w:ascii="Courier New" w:hAnsi="Courier New" w:cs="Courier New"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0" w15:restartNumberingAfterBreak="0">
    <w:nsid w:val="1F291878"/>
    <w:multiLevelType w:val="hybridMultilevel"/>
    <w:tmpl w:val="B2B8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6C73E0"/>
    <w:multiLevelType w:val="hybridMultilevel"/>
    <w:tmpl w:val="3AB6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DB21A2"/>
    <w:multiLevelType w:val="hybridMultilevel"/>
    <w:tmpl w:val="FBBCDF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9B23B09"/>
    <w:multiLevelType w:val="hybridMultilevel"/>
    <w:tmpl w:val="28BE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854A23"/>
    <w:multiLevelType w:val="hybridMultilevel"/>
    <w:tmpl w:val="4A1C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F56ED1"/>
    <w:multiLevelType w:val="hybridMultilevel"/>
    <w:tmpl w:val="5186F4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B2663FD"/>
    <w:multiLevelType w:val="hybridMultilevel"/>
    <w:tmpl w:val="5868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816587"/>
    <w:multiLevelType w:val="multilevel"/>
    <w:tmpl w:val="E5F0D0D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CF66E3C"/>
    <w:multiLevelType w:val="hybridMultilevel"/>
    <w:tmpl w:val="92BCA21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E993B08"/>
    <w:multiLevelType w:val="hybridMultilevel"/>
    <w:tmpl w:val="C978B6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33D2DE6"/>
    <w:multiLevelType w:val="hybridMultilevel"/>
    <w:tmpl w:val="64F2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CD6EC5"/>
    <w:multiLevelType w:val="hybridMultilevel"/>
    <w:tmpl w:val="9E42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BE0F9A"/>
    <w:multiLevelType w:val="hybridMultilevel"/>
    <w:tmpl w:val="87BC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2C2871"/>
    <w:multiLevelType w:val="hybridMultilevel"/>
    <w:tmpl w:val="6F02F82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D6A71B0"/>
    <w:multiLevelType w:val="hybridMultilevel"/>
    <w:tmpl w:val="5B62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6E05DA"/>
    <w:multiLevelType w:val="multilevel"/>
    <w:tmpl w:val="5B56593E"/>
    <w:name w:val="SubSubSectionNum"/>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DC63BE9"/>
    <w:multiLevelType w:val="hybridMultilevel"/>
    <w:tmpl w:val="58BCA1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1665D12"/>
    <w:multiLevelType w:val="hybridMultilevel"/>
    <w:tmpl w:val="9D5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6B12F7"/>
    <w:multiLevelType w:val="hybridMultilevel"/>
    <w:tmpl w:val="6A4EC7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9B63A8A"/>
    <w:multiLevelType w:val="hybridMultilevel"/>
    <w:tmpl w:val="E9C246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2" w15:restartNumberingAfterBreak="0">
    <w:nsid w:val="6DB223A1"/>
    <w:multiLevelType w:val="hybridMultilevel"/>
    <w:tmpl w:val="3514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B14822"/>
    <w:multiLevelType w:val="hybridMultilevel"/>
    <w:tmpl w:val="F018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070CD3"/>
    <w:multiLevelType w:val="hybridMultilevel"/>
    <w:tmpl w:val="497C66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A914DC"/>
    <w:multiLevelType w:val="hybridMultilevel"/>
    <w:tmpl w:val="D266093C"/>
    <w:lvl w:ilvl="0" w:tplc="04090003">
      <w:start w:val="1"/>
      <w:numFmt w:val="bullet"/>
      <w:lvlText w:val="o"/>
      <w:lvlJc w:val="left"/>
      <w:pPr>
        <w:ind w:left="1505" w:hanging="360"/>
      </w:pPr>
      <w:rPr>
        <w:rFonts w:ascii="Courier New" w:hAnsi="Courier New" w:cs="Courier New"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46" w15:restartNumberingAfterBreak="0">
    <w:nsid w:val="7E6820BA"/>
    <w:multiLevelType w:val="hybridMultilevel"/>
    <w:tmpl w:val="6C1E43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EEA1D59"/>
    <w:multiLevelType w:val="multilevel"/>
    <w:tmpl w:val="138EA010"/>
    <w:lvl w:ilvl="0">
      <w:start w:val="1"/>
      <w:numFmt w:val="decimal"/>
      <w:lvlText w:val="Chapter %1:"/>
      <w:lvlJc w:val="left"/>
      <w:pPr>
        <w:ind w:left="360" w:hanging="360"/>
      </w:pPr>
      <w:rPr>
        <w:rFonts w:hint="default"/>
        <w:sz w:val="28"/>
      </w:rPr>
    </w:lvl>
    <w:lvl w:ilvl="1">
      <w:start w:val="1"/>
      <w:numFmt w:val="decimal"/>
      <w:lvlText w:val="%1.%2"/>
      <w:lvlJc w:val="left"/>
      <w:pPr>
        <w:tabs>
          <w:tab w:val="num" w:pos="576"/>
        </w:tabs>
        <w:ind w:left="576" w:hanging="576"/>
      </w:pPr>
      <w:rPr>
        <w:rFonts w:ascii="Times New Roman" w:hAnsi="Times New Roman" w:cs="Times New Roman" w:hint="default"/>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7FCD3DFD"/>
    <w:multiLevelType w:val="hybridMultilevel"/>
    <w:tmpl w:val="B952FC0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85064020">
    <w:abstractNumId w:val="9"/>
  </w:num>
  <w:num w:numId="2" w16cid:durableId="791050846">
    <w:abstractNumId w:val="8"/>
    <w:lvlOverride w:ilvl="0">
      <w:lvl w:ilvl="0">
        <w:start w:val="1"/>
        <w:numFmt w:val="bullet"/>
        <w:pStyle w:val="ListBullet"/>
        <w:lvlText w:val=""/>
        <w:legacy w:legacy="1" w:legacySpace="0" w:legacyIndent="360"/>
        <w:lvlJc w:val="left"/>
        <w:pPr>
          <w:ind w:left="2160" w:right="2160" w:hanging="360"/>
        </w:pPr>
        <w:rPr>
          <w:rFonts w:ascii="Symbol" w:hAnsi="Symbol" w:hint="default"/>
        </w:rPr>
      </w:lvl>
    </w:lvlOverride>
  </w:num>
  <w:num w:numId="3" w16cid:durableId="1636643266">
    <w:abstractNumId w:val="41"/>
  </w:num>
  <w:num w:numId="4" w16cid:durableId="694310056">
    <w:abstractNumId w:val="40"/>
  </w:num>
  <w:num w:numId="5" w16cid:durableId="768044934">
    <w:abstractNumId w:val="47"/>
  </w:num>
  <w:num w:numId="6" w16cid:durableId="191118700">
    <w:abstractNumId w:val="10"/>
  </w:num>
  <w:num w:numId="7" w16cid:durableId="528950693">
    <w:abstractNumId w:val="27"/>
  </w:num>
  <w:num w:numId="8" w16cid:durableId="1139103732">
    <w:abstractNumId w:val="7"/>
  </w:num>
  <w:num w:numId="9" w16cid:durableId="1593465994">
    <w:abstractNumId w:val="6"/>
  </w:num>
  <w:num w:numId="10" w16cid:durableId="641426940">
    <w:abstractNumId w:val="5"/>
  </w:num>
  <w:num w:numId="11" w16cid:durableId="368384735">
    <w:abstractNumId w:val="4"/>
  </w:num>
  <w:num w:numId="12" w16cid:durableId="703408086">
    <w:abstractNumId w:val="3"/>
  </w:num>
  <w:num w:numId="13" w16cid:durableId="97216466">
    <w:abstractNumId w:val="2"/>
  </w:num>
  <w:num w:numId="14" w16cid:durableId="1129780954">
    <w:abstractNumId w:val="1"/>
  </w:num>
  <w:num w:numId="15" w16cid:durableId="915672952">
    <w:abstractNumId w:val="0"/>
  </w:num>
  <w:num w:numId="16" w16cid:durableId="477305601">
    <w:abstractNumId w:val="21"/>
  </w:num>
  <w:num w:numId="17" w16cid:durableId="1773671996">
    <w:abstractNumId w:val="26"/>
  </w:num>
  <w:num w:numId="18" w16cid:durableId="569659497">
    <w:abstractNumId w:val="13"/>
  </w:num>
  <w:num w:numId="19" w16cid:durableId="876164487">
    <w:abstractNumId w:val="23"/>
  </w:num>
  <w:num w:numId="20" w16cid:durableId="777212532">
    <w:abstractNumId w:val="37"/>
  </w:num>
  <w:num w:numId="21" w16cid:durableId="1307196685">
    <w:abstractNumId w:val="32"/>
  </w:num>
  <w:num w:numId="22" w16cid:durableId="1752583579">
    <w:abstractNumId w:val="42"/>
  </w:num>
  <w:num w:numId="23" w16cid:durableId="142158392">
    <w:abstractNumId w:val="34"/>
  </w:num>
  <w:num w:numId="24" w16cid:durableId="1743871307">
    <w:abstractNumId w:val="31"/>
  </w:num>
  <w:num w:numId="25" w16cid:durableId="1759908614">
    <w:abstractNumId w:val="43"/>
  </w:num>
  <w:num w:numId="26" w16cid:durableId="1322080015">
    <w:abstractNumId w:val="20"/>
  </w:num>
  <w:num w:numId="27" w16cid:durableId="343677322">
    <w:abstractNumId w:val="12"/>
  </w:num>
  <w:num w:numId="28" w16cid:durableId="1661081013">
    <w:abstractNumId w:val="14"/>
  </w:num>
  <w:num w:numId="29" w16cid:durableId="1371539366">
    <w:abstractNumId w:val="17"/>
  </w:num>
  <w:num w:numId="30" w16cid:durableId="1195457850">
    <w:abstractNumId w:val="15"/>
  </w:num>
  <w:num w:numId="31" w16cid:durableId="2024893841">
    <w:abstractNumId w:val="24"/>
  </w:num>
  <w:num w:numId="32" w16cid:durableId="251207484">
    <w:abstractNumId w:val="44"/>
  </w:num>
  <w:num w:numId="33" w16cid:durableId="1531456601">
    <w:abstractNumId w:val="46"/>
  </w:num>
  <w:num w:numId="34" w16cid:durableId="1997150512">
    <w:abstractNumId w:val="11"/>
  </w:num>
  <w:num w:numId="35" w16cid:durableId="424152505">
    <w:abstractNumId w:val="19"/>
  </w:num>
  <w:num w:numId="36" w16cid:durableId="41754621">
    <w:abstractNumId w:val="45"/>
  </w:num>
  <w:num w:numId="37" w16cid:durableId="1628268555">
    <w:abstractNumId w:val="22"/>
  </w:num>
  <w:num w:numId="38" w16cid:durableId="455173553">
    <w:abstractNumId w:val="18"/>
  </w:num>
  <w:num w:numId="39" w16cid:durableId="1781024557">
    <w:abstractNumId w:val="30"/>
  </w:num>
  <w:num w:numId="40" w16cid:durableId="519898754">
    <w:abstractNumId w:val="38"/>
  </w:num>
  <w:num w:numId="41" w16cid:durableId="2102026602">
    <w:abstractNumId w:val="36"/>
  </w:num>
  <w:num w:numId="42" w16cid:durableId="705327418">
    <w:abstractNumId w:val="48"/>
  </w:num>
  <w:num w:numId="43" w16cid:durableId="470636217">
    <w:abstractNumId w:val="28"/>
  </w:num>
  <w:num w:numId="44" w16cid:durableId="446854463">
    <w:abstractNumId w:val="29"/>
  </w:num>
  <w:num w:numId="45" w16cid:durableId="1884756608">
    <w:abstractNumId w:val="39"/>
  </w:num>
  <w:num w:numId="46" w16cid:durableId="77022271">
    <w:abstractNumId w:val="33"/>
  </w:num>
  <w:num w:numId="47" w16cid:durableId="1258513675">
    <w:abstractNumId w:val="25"/>
  </w:num>
  <w:num w:numId="48" w16cid:durableId="1331567577">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00"/>
  <w:drawingGridVerticalSpacing w:val="120"/>
  <w:displayHorizontalDrawingGridEvery w:val="0"/>
  <w:displayVerticalDrawingGridEvery w:val="3"/>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zszQzNDY2NzYwMrBQ0lEKTi0uzszPAymwrAUAzaaidSwAAAA="/>
  </w:docVars>
  <w:rsids>
    <w:rsidRoot w:val="007668BA"/>
    <w:rsid w:val="0000652A"/>
    <w:rsid w:val="000077C7"/>
    <w:rsid w:val="00011719"/>
    <w:rsid w:val="00012687"/>
    <w:rsid w:val="00012D13"/>
    <w:rsid w:val="0001762A"/>
    <w:rsid w:val="000255F4"/>
    <w:rsid w:val="0002560A"/>
    <w:rsid w:val="00027D25"/>
    <w:rsid w:val="00031DB0"/>
    <w:rsid w:val="000332E7"/>
    <w:rsid w:val="00033F38"/>
    <w:rsid w:val="00035EF5"/>
    <w:rsid w:val="0004494D"/>
    <w:rsid w:val="000525AA"/>
    <w:rsid w:val="000548FA"/>
    <w:rsid w:val="00054F3C"/>
    <w:rsid w:val="0005686F"/>
    <w:rsid w:val="00061927"/>
    <w:rsid w:val="000704E1"/>
    <w:rsid w:val="0007098C"/>
    <w:rsid w:val="00071FE2"/>
    <w:rsid w:val="00077505"/>
    <w:rsid w:val="0008148C"/>
    <w:rsid w:val="000826D2"/>
    <w:rsid w:val="000936A9"/>
    <w:rsid w:val="000A194F"/>
    <w:rsid w:val="000A330E"/>
    <w:rsid w:val="000A6BAB"/>
    <w:rsid w:val="000A7F49"/>
    <w:rsid w:val="000B02CC"/>
    <w:rsid w:val="000B04FC"/>
    <w:rsid w:val="000B0AF7"/>
    <w:rsid w:val="000B129B"/>
    <w:rsid w:val="000B37F2"/>
    <w:rsid w:val="000B4AE5"/>
    <w:rsid w:val="000B738F"/>
    <w:rsid w:val="000C5A0B"/>
    <w:rsid w:val="000C7201"/>
    <w:rsid w:val="000D79EE"/>
    <w:rsid w:val="000D7DAD"/>
    <w:rsid w:val="000E1CAB"/>
    <w:rsid w:val="000E2221"/>
    <w:rsid w:val="000E2818"/>
    <w:rsid w:val="000E3D78"/>
    <w:rsid w:val="000E7240"/>
    <w:rsid w:val="000F0F5C"/>
    <w:rsid w:val="000F68C8"/>
    <w:rsid w:val="001017D6"/>
    <w:rsid w:val="00101BA8"/>
    <w:rsid w:val="001025B3"/>
    <w:rsid w:val="001155BA"/>
    <w:rsid w:val="00117331"/>
    <w:rsid w:val="0012598E"/>
    <w:rsid w:val="0013718F"/>
    <w:rsid w:val="00140C50"/>
    <w:rsid w:val="0014125F"/>
    <w:rsid w:val="00144E19"/>
    <w:rsid w:val="00146D62"/>
    <w:rsid w:val="00151FDD"/>
    <w:rsid w:val="001532D7"/>
    <w:rsid w:val="001600F2"/>
    <w:rsid w:val="00160879"/>
    <w:rsid w:val="00165CAB"/>
    <w:rsid w:val="001764F8"/>
    <w:rsid w:val="001842ED"/>
    <w:rsid w:val="00184CB8"/>
    <w:rsid w:val="001876F0"/>
    <w:rsid w:val="00192E82"/>
    <w:rsid w:val="00193486"/>
    <w:rsid w:val="00194299"/>
    <w:rsid w:val="0019430D"/>
    <w:rsid w:val="001956A5"/>
    <w:rsid w:val="00195D71"/>
    <w:rsid w:val="0019766E"/>
    <w:rsid w:val="001A5E89"/>
    <w:rsid w:val="001B1420"/>
    <w:rsid w:val="001B44F5"/>
    <w:rsid w:val="001B7656"/>
    <w:rsid w:val="001B7EF6"/>
    <w:rsid w:val="001C579E"/>
    <w:rsid w:val="001C6368"/>
    <w:rsid w:val="001D11C1"/>
    <w:rsid w:val="001D2F41"/>
    <w:rsid w:val="001D5278"/>
    <w:rsid w:val="001E0301"/>
    <w:rsid w:val="001E3852"/>
    <w:rsid w:val="001F6207"/>
    <w:rsid w:val="001F64C6"/>
    <w:rsid w:val="00210A38"/>
    <w:rsid w:val="002135E2"/>
    <w:rsid w:val="00215F42"/>
    <w:rsid w:val="00221205"/>
    <w:rsid w:val="00221419"/>
    <w:rsid w:val="00225103"/>
    <w:rsid w:val="00226D21"/>
    <w:rsid w:val="00231F40"/>
    <w:rsid w:val="00242BD6"/>
    <w:rsid w:val="002463E5"/>
    <w:rsid w:val="00251056"/>
    <w:rsid w:val="002620E5"/>
    <w:rsid w:val="00262628"/>
    <w:rsid w:val="002628B7"/>
    <w:rsid w:val="00266D95"/>
    <w:rsid w:val="00270D76"/>
    <w:rsid w:val="00275E39"/>
    <w:rsid w:val="00285CA1"/>
    <w:rsid w:val="002925D9"/>
    <w:rsid w:val="00293A6C"/>
    <w:rsid w:val="002A1459"/>
    <w:rsid w:val="002A4F30"/>
    <w:rsid w:val="002A4F61"/>
    <w:rsid w:val="002C12C5"/>
    <w:rsid w:val="002C5B53"/>
    <w:rsid w:val="002D059E"/>
    <w:rsid w:val="002D0ED9"/>
    <w:rsid w:val="002E0032"/>
    <w:rsid w:val="002E03C9"/>
    <w:rsid w:val="002F2A11"/>
    <w:rsid w:val="00302385"/>
    <w:rsid w:val="00305781"/>
    <w:rsid w:val="003219AF"/>
    <w:rsid w:val="00322408"/>
    <w:rsid w:val="00322BD9"/>
    <w:rsid w:val="00324779"/>
    <w:rsid w:val="00331917"/>
    <w:rsid w:val="00331B61"/>
    <w:rsid w:val="003342DD"/>
    <w:rsid w:val="0033676E"/>
    <w:rsid w:val="00340D9F"/>
    <w:rsid w:val="0034310D"/>
    <w:rsid w:val="00343F9F"/>
    <w:rsid w:val="00344416"/>
    <w:rsid w:val="0034502D"/>
    <w:rsid w:val="003537C6"/>
    <w:rsid w:val="0036271F"/>
    <w:rsid w:val="0036682C"/>
    <w:rsid w:val="003708F1"/>
    <w:rsid w:val="00371700"/>
    <w:rsid w:val="00373A08"/>
    <w:rsid w:val="00380134"/>
    <w:rsid w:val="00383F73"/>
    <w:rsid w:val="003854E8"/>
    <w:rsid w:val="00386CD2"/>
    <w:rsid w:val="00390AD8"/>
    <w:rsid w:val="00391D49"/>
    <w:rsid w:val="003A29A9"/>
    <w:rsid w:val="003A6B7B"/>
    <w:rsid w:val="003A7B8F"/>
    <w:rsid w:val="003A7D0C"/>
    <w:rsid w:val="003B1B0E"/>
    <w:rsid w:val="003B36CA"/>
    <w:rsid w:val="003C08E2"/>
    <w:rsid w:val="003C2083"/>
    <w:rsid w:val="003C68DC"/>
    <w:rsid w:val="003C6989"/>
    <w:rsid w:val="003D0FC2"/>
    <w:rsid w:val="003D15BF"/>
    <w:rsid w:val="003D4273"/>
    <w:rsid w:val="003D5C8C"/>
    <w:rsid w:val="003E7116"/>
    <w:rsid w:val="003F6C22"/>
    <w:rsid w:val="00401D19"/>
    <w:rsid w:val="00412CAA"/>
    <w:rsid w:val="0041336A"/>
    <w:rsid w:val="00416F15"/>
    <w:rsid w:val="004216B7"/>
    <w:rsid w:val="004304A4"/>
    <w:rsid w:val="00433569"/>
    <w:rsid w:val="00435D9C"/>
    <w:rsid w:val="00450AC7"/>
    <w:rsid w:val="00454060"/>
    <w:rsid w:val="0045679B"/>
    <w:rsid w:val="004601C2"/>
    <w:rsid w:val="004604AA"/>
    <w:rsid w:val="0047275E"/>
    <w:rsid w:val="00472A45"/>
    <w:rsid w:val="004749B4"/>
    <w:rsid w:val="00475818"/>
    <w:rsid w:val="00481C53"/>
    <w:rsid w:val="0048543B"/>
    <w:rsid w:val="0049350C"/>
    <w:rsid w:val="00496C56"/>
    <w:rsid w:val="004A3614"/>
    <w:rsid w:val="004A7A42"/>
    <w:rsid w:val="004A7BFE"/>
    <w:rsid w:val="004B19DF"/>
    <w:rsid w:val="004B4304"/>
    <w:rsid w:val="004B4F1C"/>
    <w:rsid w:val="004B6AB1"/>
    <w:rsid w:val="004C02AB"/>
    <w:rsid w:val="004C6ADC"/>
    <w:rsid w:val="004C6CF0"/>
    <w:rsid w:val="004C7364"/>
    <w:rsid w:val="004D0040"/>
    <w:rsid w:val="004D74CC"/>
    <w:rsid w:val="004D79BE"/>
    <w:rsid w:val="004F05A0"/>
    <w:rsid w:val="004F1EA0"/>
    <w:rsid w:val="004F1FD3"/>
    <w:rsid w:val="004F4796"/>
    <w:rsid w:val="00507313"/>
    <w:rsid w:val="00507A24"/>
    <w:rsid w:val="0051015A"/>
    <w:rsid w:val="00521637"/>
    <w:rsid w:val="00523470"/>
    <w:rsid w:val="00523AE7"/>
    <w:rsid w:val="005339C6"/>
    <w:rsid w:val="00536711"/>
    <w:rsid w:val="00540163"/>
    <w:rsid w:val="0054316F"/>
    <w:rsid w:val="0054508C"/>
    <w:rsid w:val="00554678"/>
    <w:rsid w:val="00554BD0"/>
    <w:rsid w:val="005619A0"/>
    <w:rsid w:val="00564C58"/>
    <w:rsid w:val="00564E2D"/>
    <w:rsid w:val="00565BB6"/>
    <w:rsid w:val="0057155D"/>
    <w:rsid w:val="0057398D"/>
    <w:rsid w:val="0057405C"/>
    <w:rsid w:val="005757F8"/>
    <w:rsid w:val="00576C81"/>
    <w:rsid w:val="00576D0E"/>
    <w:rsid w:val="005848AC"/>
    <w:rsid w:val="0058565D"/>
    <w:rsid w:val="0058617E"/>
    <w:rsid w:val="00591B4E"/>
    <w:rsid w:val="005949E0"/>
    <w:rsid w:val="00596C61"/>
    <w:rsid w:val="00597C64"/>
    <w:rsid w:val="005A051F"/>
    <w:rsid w:val="005A5944"/>
    <w:rsid w:val="005A65A5"/>
    <w:rsid w:val="005A6B44"/>
    <w:rsid w:val="005B165B"/>
    <w:rsid w:val="005B3ADB"/>
    <w:rsid w:val="005B3BA4"/>
    <w:rsid w:val="005B7ED1"/>
    <w:rsid w:val="005C19D4"/>
    <w:rsid w:val="005C3B28"/>
    <w:rsid w:val="005C4532"/>
    <w:rsid w:val="005D16F8"/>
    <w:rsid w:val="005D237E"/>
    <w:rsid w:val="005D5050"/>
    <w:rsid w:val="005D75BC"/>
    <w:rsid w:val="005E7C73"/>
    <w:rsid w:val="005F1E9C"/>
    <w:rsid w:val="005F3800"/>
    <w:rsid w:val="005F40BD"/>
    <w:rsid w:val="005F56D7"/>
    <w:rsid w:val="005F59AF"/>
    <w:rsid w:val="005F5EB5"/>
    <w:rsid w:val="005F632C"/>
    <w:rsid w:val="0060343B"/>
    <w:rsid w:val="0061104A"/>
    <w:rsid w:val="00611283"/>
    <w:rsid w:val="00621A5B"/>
    <w:rsid w:val="00631595"/>
    <w:rsid w:val="0063550B"/>
    <w:rsid w:val="00646F3A"/>
    <w:rsid w:val="00650265"/>
    <w:rsid w:val="00650A4E"/>
    <w:rsid w:val="00653946"/>
    <w:rsid w:val="006547B0"/>
    <w:rsid w:val="00657E9A"/>
    <w:rsid w:val="00662E3C"/>
    <w:rsid w:val="00663ADC"/>
    <w:rsid w:val="00663DB9"/>
    <w:rsid w:val="0066693D"/>
    <w:rsid w:val="00666A22"/>
    <w:rsid w:val="006678EE"/>
    <w:rsid w:val="00677D42"/>
    <w:rsid w:val="00684427"/>
    <w:rsid w:val="00686740"/>
    <w:rsid w:val="00686BAB"/>
    <w:rsid w:val="006900A5"/>
    <w:rsid w:val="00690652"/>
    <w:rsid w:val="00693212"/>
    <w:rsid w:val="006A0ED7"/>
    <w:rsid w:val="006A12AB"/>
    <w:rsid w:val="006A4A62"/>
    <w:rsid w:val="006B4704"/>
    <w:rsid w:val="006B4AEE"/>
    <w:rsid w:val="006B4E8B"/>
    <w:rsid w:val="006B69B6"/>
    <w:rsid w:val="006C05E1"/>
    <w:rsid w:val="006C0F2E"/>
    <w:rsid w:val="006C4A64"/>
    <w:rsid w:val="006C791F"/>
    <w:rsid w:val="006D0447"/>
    <w:rsid w:val="006D251F"/>
    <w:rsid w:val="006D4CD9"/>
    <w:rsid w:val="006E3D03"/>
    <w:rsid w:val="006E3F0E"/>
    <w:rsid w:val="006E4D3F"/>
    <w:rsid w:val="006F3D53"/>
    <w:rsid w:val="006F5668"/>
    <w:rsid w:val="006F5BE5"/>
    <w:rsid w:val="006F5CFF"/>
    <w:rsid w:val="007008A4"/>
    <w:rsid w:val="00700B91"/>
    <w:rsid w:val="007024A0"/>
    <w:rsid w:val="007026DC"/>
    <w:rsid w:val="007032E2"/>
    <w:rsid w:val="00707ABA"/>
    <w:rsid w:val="00716249"/>
    <w:rsid w:val="00722495"/>
    <w:rsid w:val="00722CD1"/>
    <w:rsid w:val="00725EB3"/>
    <w:rsid w:val="00732B8B"/>
    <w:rsid w:val="00733FAF"/>
    <w:rsid w:val="00741ECD"/>
    <w:rsid w:val="00743339"/>
    <w:rsid w:val="00746A1F"/>
    <w:rsid w:val="00750063"/>
    <w:rsid w:val="007513CA"/>
    <w:rsid w:val="00751648"/>
    <w:rsid w:val="0076171F"/>
    <w:rsid w:val="007668BA"/>
    <w:rsid w:val="007710DC"/>
    <w:rsid w:val="00771192"/>
    <w:rsid w:val="00773C65"/>
    <w:rsid w:val="007740C7"/>
    <w:rsid w:val="007805E4"/>
    <w:rsid w:val="00782820"/>
    <w:rsid w:val="00783819"/>
    <w:rsid w:val="0078783D"/>
    <w:rsid w:val="00794D23"/>
    <w:rsid w:val="00795119"/>
    <w:rsid w:val="0079736E"/>
    <w:rsid w:val="007A004B"/>
    <w:rsid w:val="007A1306"/>
    <w:rsid w:val="007A4396"/>
    <w:rsid w:val="007A4E71"/>
    <w:rsid w:val="007A5CCA"/>
    <w:rsid w:val="007A5E75"/>
    <w:rsid w:val="007B238D"/>
    <w:rsid w:val="007B38F3"/>
    <w:rsid w:val="007B4149"/>
    <w:rsid w:val="007B6673"/>
    <w:rsid w:val="007C14F1"/>
    <w:rsid w:val="007D27FD"/>
    <w:rsid w:val="007D2C37"/>
    <w:rsid w:val="007D36E1"/>
    <w:rsid w:val="007D57A3"/>
    <w:rsid w:val="007F0D06"/>
    <w:rsid w:val="007F0FE2"/>
    <w:rsid w:val="007F1B82"/>
    <w:rsid w:val="007F4B98"/>
    <w:rsid w:val="007F4E66"/>
    <w:rsid w:val="007F5139"/>
    <w:rsid w:val="008020D6"/>
    <w:rsid w:val="00806F2B"/>
    <w:rsid w:val="008124B3"/>
    <w:rsid w:val="00816F5F"/>
    <w:rsid w:val="0081707C"/>
    <w:rsid w:val="00821ADE"/>
    <w:rsid w:val="00822FE2"/>
    <w:rsid w:val="00824FA0"/>
    <w:rsid w:val="0082595D"/>
    <w:rsid w:val="00842D0A"/>
    <w:rsid w:val="00846CAD"/>
    <w:rsid w:val="00851B9A"/>
    <w:rsid w:val="008524CB"/>
    <w:rsid w:val="00852B76"/>
    <w:rsid w:val="008533FE"/>
    <w:rsid w:val="00857845"/>
    <w:rsid w:val="008631EB"/>
    <w:rsid w:val="00870362"/>
    <w:rsid w:val="00876CAB"/>
    <w:rsid w:val="00877F79"/>
    <w:rsid w:val="00880C00"/>
    <w:rsid w:val="00884791"/>
    <w:rsid w:val="008872F3"/>
    <w:rsid w:val="00887D28"/>
    <w:rsid w:val="00890C08"/>
    <w:rsid w:val="008928EB"/>
    <w:rsid w:val="008975A3"/>
    <w:rsid w:val="008A011C"/>
    <w:rsid w:val="008B0C74"/>
    <w:rsid w:val="008B3D41"/>
    <w:rsid w:val="008C0EB0"/>
    <w:rsid w:val="008C21A7"/>
    <w:rsid w:val="008C4168"/>
    <w:rsid w:val="008C5BA5"/>
    <w:rsid w:val="008D2248"/>
    <w:rsid w:val="008E10BE"/>
    <w:rsid w:val="008E304D"/>
    <w:rsid w:val="008E3FD2"/>
    <w:rsid w:val="008E473B"/>
    <w:rsid w:val="008E47A9"/>
    <w:rsid w:val="008E5569"/>
    <w:rsid w:val="008E6AD3"/>
    <w:rsid w:val="008F6A33"/>
    <w:rsid w:val="00924755"/>
    <w:rsid w:val="00930AE0"/>
    <w:rsid w:val="00936E10"/>
    <w:rsid w:val="00936E12"/>
    <w:rsid w:val="00943DF8"/>
    <w:rsid w:val="00944053"/>
    <w:rsid w:val="00950AD7"/>
    <w:rsid w:val="00951B62"/>
    <w:rsid w:val="009539CE"/>
    <w:rsid w:val="009559CE"/>
    <w:rsid w:val="00961CA5"/>
    <w:rsid w:val="00964682"/>
    <w:rsid w:val="00965132"/>
    <w:rsid w:val="00965E70"/>
    <w:rsid w:val="00966DF2"/>
    <w:rsid w:val="00971EAA"/>
    <w:rsid w:val="0097220C"/>
    <w:rsid w:val="00975FC4"/>
    <w:rsid w:val="0098287E"/>
    <w:rsid w:val="00983F0B"/>
    <w:rsid w:val="009853A0"/>
    <w:rsid w:val="00990B95"/>
    <w:rsid w:val="00992DD5"/>
    <w:rsid w:val="009949AA"/>
    <w:rsid w:val="009A0ACA"/>
    <w:rsid w:val="009A15BA"/>
    <w:rsid w:val="009B04B6"/>
    <w:rsid w:val="009B0560"/>
    <w:rsid w:val="009B3C9C"/>
    <w:rsid w:val="009B577F"/>
    <w:rsid w:val="009C0A9C"/>
    <w:rsid w:val="009C1667"/>
    <w:rsid w:val="009D1D32"/>
    <w:rsid w:val="009D4F25"/>
    <w:rsid w:val="009D745C"/>
    <w:rsid w:val="009E107E"/>
    <w:rsid w:val="009E294D"/>
    <w:rsid w:val="009E3021"/>
    <w:rsid w:val="009E333E"/>
    <w:rsid w:val="009E4480"/>
    <w:rsid w:val="009F484A"/>
    <w:rsid w:val="00A00FE2"/>
    <w:rsid w:val="00A074FC"/>
    <w:rsid w:val="00A07795"/>
    <w:rsid w:val="00A11893"/>
    <w:rsid w:val="00A14FFC"/>
    <w:rsid w:val="00A26446"/>
    <w:rsid w:val="00A26C3C"/>
    <w:rsid w:val="00A304D8"/>
    <w:rsid w:val="00A35B3E"/>
    <w:rsid w:val="00A36261"/>
    <w:rsid w:val="00A37D2F"/>
    <w:rsid w:val="00A43766"/>
    <w:rsid w:val="00A443C7"/>
    <w:rsid w:val="00A453F3"/>
    <w:rsid w:val="00A468F1"/>
    <w:rsid w:val="00A469DC"/>
    <w:rsid w:val="00A53FF6"/>
    <w:rsid w:val="00A571D6"/>
    <w:rsid w:val="00A63DEF"/>
    <w:rsid w:val="00A649F8"/>
    <w:rsid w:val="00A7050C"/>
    <w:rsid w:val="00A71974"/>
    <w:rsid w:val="00A72A34"/>
    <w:rsid w:val="00A738F8"/>
    <w:rsid w:val="00A75B16"/>
    <w:rsid w:val="00A76996"/>
    <w:rsid w:val="00A82CD9"/>
    <w:rsid w:val="00A83925"/>
    <w:rsid w:val="00A866E4"/>
    <w:rsid w:val="00A90E8F"/>
    <w:rsid w:val="00A94132"/>
    <w:rsid w:val="00AA266D"/>
    <w:rsid w:val="00AA5EF8"/>
    <w:rsid w:val="00AB16A3"/>
    <w:rsid w:val="00AC1D2B"/>
    <w:rsid w:val="00AC63B6"/>
    <w:rsid w:val="00AD08AA"/>
    <w:rsid w:val="00AD25C5"/>
    <w:rsid w:val="00AD732B"/>
    <w:rsid w:val="00AE0E7F"/>
    <w:rsid w:val="00AE1A7E"/>
    <w:rsid w:val="00AE1E48"/>
    <w:rsid w:val="00AE4FF9"/>
    <w:rsid w:val="00AE610F"/>
    <w:rsid w:val="00AF301F"/>
    <w:rsid w:val="00AF4843"/>
    <w:rsid w:val="00AF7860"/>
    <w:rsid w:val="00AF78E7"/>
    <w:rsid w:val="00B02576"/>
    <w:rsid w:val="00B04D76"/>
    <w:rsid w:val="00B10DDC"/>
    <w:rsid w:val="00B11D59"/>
    <w:rsid w:val="00B13FDA"/>
    <w:rsid w:val="00B1447D"/>
    <w:rsid w:val="00B21D74"/>
    <w:rsid w:val="00B23C34"/>
    <w:rsid w:val="00B32CAB"/>
    <w:rsid w:val="00B51A64"/>
    <w:rsid w:val="00B56C89"/>
    <w:rsid w:val="00B64130"/>
    <w:rsid w:val="00B656CE"/>
    <w:rsid w:val="00B664B1"/>
    <w:rsid w:val="00B7095C"/>
    <w:rsid w:val="00B7226C"/>
    <w:rsid w:val="00B731E8"/>
    <w:rsid w:val="00B74FEC"/>
    <w:rsid w:val="00B76750"/>
    <w:rsid w:val="00B77197"/>
    <w:rsid w:val="00B80B61"/>
    <w:rsid w:val="00B83E7B"/>
    <w:rsid w:val="00B94326"/>
    <w:rsid w:val="00B94AE8"/>
    <w:rsid w:val="00B95A75"/>
    <w:rsid w:val="00B95D20"/>
    <w:rsid w:val="00B96488"/>
    <w:rsid w:val="00B97A80"/>
    <w:rsid w:val="00BA6ADA"/>
    <w:rsid w:val="00BB0BCD"/>
    <w:rsid w:val="00BC0DAF"/>
    <w:rsid w:val="00BD08FA"/>
    <w:rsid w:val="00BD1720"/>
    <w:rsid w:val="00BD1C24"/>
    <w:rsid w:val="00BE344D"/>
    <w:rsid w:val="00BF1B68"/>
    <w:rsid w:val="00BF1BB2"/>
    <w:rsid w:val="00C00851"/>
    <w:rsid w:val="00C05084"/>
    <w:rsid w:val="00C05565"/>
    <w:rsid w:val="00C072D7"/>
    <w:rsid w:val="00C07424"/>
    <w:rsid w:val="00C23CBB"/>
    <w:rsid w:val="00C4238E"/>
    <w:rsid w:val="00C424FA"/>
    <w:rsid w:val="00C4612C"/>
    <w:rsid w:val="00C502A4"/>
    <w:rsid w:val="00C50C7C"/>
    <w:rsid w:val="00C52226"/>
    <w:rsid w:val="00C54AE1"/>
    <w:rsid w:val="00C54C46"/>
    <w:rsid w:val="00C57C74"/>
    <w:rsid w:val="00C6152A"/>
    <w:rsid w:val="00C63DD5"/>
    <w:rsid w:val="00C643C9"/>
    <w:rsid w:val="00C64F4D"/>
    <w:rsid w:val="00C71071"/>
    <w:rsid w:val="00C74050"/>
    <w:rsid w:val="00C76AEA"/>
    <w:rsid w:val="00C770F3"/>
    <w:rsid w:val="00C838B1"/>
    <w:rsid w:val="00C90C21"/>
    <w:rsid w:val="00C93DFA"/>
    <w:rsid w:val="00C95307"/>
    <w:rsid w:val="00CA0BC0"/>
    <w:rsid w:val="00CA2BB8"/>
    <w:rsid w:val="00CA2DCF"/>
    <w:rsid w:val="00CA2E87"/>
    <w:rsid w:val="00CA2EF9"/>
    <w:rsid w:val="00CA50BD"/>
    <w:rsid w:val="00CA53F0"/>
    <w:rsid w:val="00CA6878"/>
    <w:rsid w:val="00CA6B62"/>
    <w:rsid w:val="00CB10EC"/>
    <w:rsid w:val="00CB3E53"/>
    <w:rsid w:val="00CC04A5"/>
    <w:rsid w:val="00CC5137"/>
    <w:rsid w:val="00CC617B"/>
    <w:rsid w:val="00CD28FA"/>
    <w:rsid w:val="00CD684F"/>
    <w:rsid w:val="00CE0BFF"/>
    <w:rsid w:val="00CF7CA4"/>
    <w:rsid w:val="00D00580"/>
    <w:rsid w:val="00D02B8D"/>
    <w:rsid w:val="00D037CE"/>
    <w:rsid w:val="00D05D63"/>
    <w:rsid w:val="00D11399"/>
    <w:rsid w:val="00D139C2"/>
    <w:rsid w:val="00D13BDD"/>
    <w:rsid w:val="00D25760"/>
    <w:rsid w:val="00D25CB6"/>
    <w:rsid w:val="00D3584B"/>
    <w:rsid w:val="00D37068"/>
    <w:rsid w:val="00D4063E"/>
    <w:rsid w:val="00D44F6C"/>
    <w:rsid w:val="00D5541E"/>
    <w:rsid w:val="00D60587"/>
    <w:rsid w:val="00D63BD0"/>
    <w:rsid w:val="00D665D3"/>
    <w:rsid w:val="00D67FEC"/>
    <w:rsid w:val="00D75638"/>
    <w:rsid w:val="00D76351"/>
    <w:rsid w:val="00D829F9"/>
    <w:rsid w:val="00D84C61"/>
    <w:rsid w:val="00D86499"/>
    <w:rsid w:val="00D86B62"/>
    <w:rsid w:val="00D87F1A"/>
    <w:rsid w:val="00D903FF"/>
    <w:rsid w:val="00D90B1A"/>
    <w:rsid w:val="00D92346"/>
    <w:rsid w:val="00D92A26"/>
    <w:rsid w:val="00DA0404"/>
    <w:rsid w:val="00DA0831"/>
    <w:rsid w:val="00DA7950"/>
    <w:rsid w:val="00DC50F9"/>
    <w:rsid w:val="00DC6519"/>
    <w:rsid w:val="00DC70BE"/>
    <w:rsid w:val="00DD0302"/>
    <w:rsid w:val="00DD2458"/>
    <w:rsid w:val="00DE2062"/>
    <w:rsid w:val="00DE3BBB"/>
    <w:rsid w:val="00DE4B2C"/>
    <w:rsid w:val="00DE64A6"/>
    <w:rsid w:val="00DF0422"/>
    <w:rsid w:val="00DF6871"/>
    <w:rsid w:val="00E008F6"/>
    <w:rsid w:val="00E01D79"/>
    <w:rsid w:val="00E031A4"/>
    <w:rsid w:val="00E06A0F"/>
    <w:rsid w:val="00E07554"/>
    <w:rsid w:val="00E07639"/>
    <w:rsid w:val="00E07C20"/>
    <w:rsid w:val="00E10F79"/>
    <w:rsid w:val="00E1429D"/>
    <w:rsid w:val="00E15F42"/>
    <w:rsid w:val="00E25F99"/>
    <w:rsid w:val="00E30C76"/>
    <w:rsid w:val="00E3701A"/>
    <w:rsid w:val="00E45063"/>
    <w:rsid w:val="00E5003A"/>
    <w:rsid w:val="00E509C8"/>
    <w:rsid w:val="00E565B1"/>
    <w:rsid w:val="00E740E6"/>
    <w:rsid w:val="00E748C4"/>
    <w:rsid w:val="00E876FC"/>
    <w:rsid w:val="00E87D3C"/>
    <w:rsid w:val="00EA47A1"/>
    <w:rsid w:val="00EA66B3"/>
    <w:rsid w:val="00EA6796"/>
    <w:rsid w:val="00EB125C"/>
    <w:rsid w:val="00EB4F28"/>
    <w:rsid w:val="00EC4548"/>
    <w:rsid w:val="00EC71EB"/>
    <w:rsid w:val="00EC7ACD"/>
    <w:rsid w:val="00ED0146"/>
    <w:rsid w:val="00ED6E15"/>
    <w:rsid w:val="00ED72EB"/>
    <w:rsid w:val="00EE40C0"/>
    <w:rsid w:val="00EE4BBB"/>
    <w:rsid w:val="00EF29AD"/>
    <w:rsid w:val="00EF40F8"/>
    <w:rsid w:val="00EF5499"/>
    <w:rsid w:val="00EF76FC"/>
    <w:rsid w:val="00EF7B29"/>
    <w:rsid w:val="00F00DD1"/>
    <w:rsid w:val="00F030A0"/>
    <w:rsid w:val="00F05E65"/>
    <w:rsid w:val="00F20AFE"/>
    <w:rsid w:val="00F21980"/>
    <w:rsid w:val="00F21BEA"/>
    <w:rsid w:val="00F22E2B"/>
    <w:rsid w:val="00F2470D"/>
    <w:rsid w:val="00F30893"/>
    <w:rsid w:val="00F30C35"/>
    <w:rsid w:val="00F32F8B"/>
    <w:rsid w:val="00F36B2F"/>
    <w:rsid w:val="00F408D9"/>
    <w:rsid w:val="00F41563"/>
    <w:rsid w:val="00F416FB"/>
    <w:rsid w:val="00F43DFD"/>
    <w:rsid w:val="00F445AC"/>
    <w:rsid w:val="00F5289D"/>
    <w:rsid w:val="00F52EF7"/>
    <w:rsid w:val="00F6748D"/>
    <w:rsid w:val="00F71FD3"/>
    <w:rsid w:val="00F760B7"/>
    <w:rsid w:val="00F81ADA"/>
    <w:rsid w:val="00F824A2"/>
    <w:rsid w:val="00F827D7"/>
    <w:rsid w:val="00F85323"/>
    <w:rsid w:val="00F94685"/>
    <w:rsid w:val="00F977C9"/>
    <w:rsid w:val="00FA0F7D"/>
    <w:rsid w:val="00FA1FF8"/>
    <w:rsid w:val="00FA4134"/>
    <w:rsid w:val="00FA7DA6"/>
    <w:rsid w:val="00FB1E45"/>
    <w:rsid w:val="00FB2311"/>
    <w:rsid w:val="00FB4AA7"/>
    <w:rsid w:val="00FB6EC8"/>
    <w:rsid w:val="00FB7DE4"/>
    <w:rsid w:val="00FC3E20"/>
    <w:rsid w:val="00FC6850"/>
    <w:rsid w:val="00FD253B"/>
    <w:rsid w:val="00FD4DB5"/>
    <w:rsid w:val="00FD59D2"/>
    <w:rsid w:val="00FD7528"/>
    <w:rsid w:val="00FE2345"/>
    <w:rsid w:val="00FE30D6"/>
    <w:rsid w:val="00FF3090"/>
    <w:rsid w:val="00FF43E2"/>
    <w:rsid w:val="00FF43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58F2A0"/>
  <w15:chartTrackingRefBased/>
  <w15:docId w15:val="{6221635C-EB78-4682-BC80-707F9C023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4C46"/>
    <w:pPr>
      <w:widowControl w:val="0"/>
      <w:autoSpaceDE w:val="0"/>
      <w:autoSpaceDN w:val="0"/>
      <w:adjustRightInd w:val="0"/>
      <w:spacing w:line="360" w:lineRule="auto"/>
      <w:jc w:val="both"/>
    </w:pPr>
    <w:rPr>
      <w:rFonts w:asciiTheme="majorBidi" w:eastAsia="Times" w:hAnsiTheme="majorBidi" w:cstheme="majorBidi"/>
      <w:sz w:val="24"/>
      <w:szCs w:val="24"/>
    </w:rPr>
  </w:style>
  <w:style w:type="paragraph" w:styleId="Heading1">
    <w:name w:val="heading 1"/>
    <w:basedOn w:val="Normal"/>
    <w:next w:val="Normal"/>
    <w:autoRedefine/>
    <w:qFormat/>
    <w:rsid w:val="003A29A9"/>
    <w:pPr>
      <w:keepNext/>
      <w:widowControl/>
      <w:numPr>
        <w:numId w:val="7"/>
      </w:numPr>
      <w:autoSpaceDE/>
      <w:autoSpaceDN/>
      <w:adjustRightInd/>
      <w:spacing w:before="360" w:after="120"/>
      <w:jc w:val="left"/>
      <w:outlineLvl w:val="0"/>
    </w:pPr>
    <w:rPr>
      <w:b/>
      <w:kern w:val="32"/>
      <w:sz w:val="28"/>
      <w:szCs w:val="28"/>
      <w:lang w:eastAsia="zh-CN"/>
    </w:rPr>
  </w:style>
  <w:style w:type="paragraph" w:styleId="Heading2">
    <w:name w:val="heading 2"/>
    <w:basedOn w:val="Heading1"/>
    <w:next w:val="Normal"/>
    <w:qFormat/>
    <w:rsid w:val="003A29A9"/>
    <w:pPr>
      <w:numPr>
        <w:ilvl w:val="1"/>
      </w:numPr>
      <w:ind w:left="432"/>
      <w:outlineLvl w:val="1"/>
    </w:pPr>
    <w:rPr>
      <w:lang w:bidi="ar-JO"/>
    </w:rPr>
  </w:style>
  <w:style w:type="paragraph" w:styleId="Heading3">
    <w:name w:val="heading 3"/>
    <w:basedOn w:val="Normal"/>
    <w:next w:val="Normal"/>
    <w:qFormat/>
    <w:rsid w:val="002D059E"/>
    <w:pPr>
      <w:keepNext/>
      <w:numPr>
        <w:ilvl w:val="2"/>
        <w:numId w:val="5"/>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outlineLvl w:val="2"/>
    </w:pPr>
    <w:rPr>
      <w:i/>
      <w:iCs/>
      <w:sz w:val="22"/>
      <w:szCs w:val="22"/>
    </w:rPr>
  </w:style>
  <w:style w:type="paragraph" w:styleId="Heading4">
    <w:name w:val="heading 4"/>
    <w:basedOn w:val="Normal"/>
    <w:next w:val="Normal"/>
    <w:qFormat/>
    <w:rsid w:val="002D059E"/>
    <w:pPr>
      <w:keepNext/>
      <w:numPr>
        <w:ilvl w:val="3"/>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outlineLvl w:val="3"/>
    </w:pPr>
    <w:rPr>
      <w:b/>
      <w:bCs/>
      <w:color w:val="0000FF"/>
      <w:sz w:val="22"/>
      <w:szCs w:val="22"/>
    </w:rPr>
  </w:style>
  <w:style w:type="paragraph" w:styleId="Heading5">
    <w:name w:val="heading 5"/>
    <w:basedOn w:val="Normal"/>
    <w:next w:val="Normal"/>
    <w:qFormat/>
    <w:rsid w:val="002D059E"/>
    <w:pPr>
      <w:keepNext/>
      <w:numPr>
        <w:ilvl w:val="4"/>
        <w:numId w:val="5"/>
      </w:numPr>
      <w:outlineLvl w:val="4"/>
    </w:pPr>
    <w:rPr>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utoList20">
    <w:name w:val="1AutoList20"/>
    <w:rsid w:val="002D059E"/>
    <w:pPr>
      <w:widowControl w:val="0"/>
      <w:tabs>
        <w:tab w:val="left" w:pos="720"/>
      </w:tabs>
      <w:autoSpaceDE w:val="0"/>
      <w:autoSpaceDN w:val="0"/>
      <w:adjustRightInd w:val="0"/>
      <w:ind w:left="720" w:hanging="720"/>
      <w:jc w:val="both"/>
    </w:pPr>
    <w:rPr>
      <w:szCs w:val="24"/>
    </w:rPr>
  </w:style>
  <w:style w:type="paragraph" w:customStyle="1" w:styleId="2AutoList20">
    <w:name w:val="2AutoList20"/>
    <w:rsid w:val="002D059E"/>
    <w:pPr>
      <w:widowControl w:val="0"/>
      <w:tabs>
        <w:tab w:val="left" w:pos="720"/>
        <w:tab w:val="left" w:pos="1440"/>
      </w:tabs>
      <w:autoSpaceDE w:val="0"/>
      <w:autoSpaceDN w:val="0"/>
      <w:adjustRightInd w:val="0"/>
      <w:ind w:left="1440" w:hanging="720"/>
      <w:jc w:val="both"/>
    </w:pPr>
    <w:rPr>
      <w:szCs w:val="24"/>
    </w:rPr>
  </w:style>
  <w:style w:type="paragraph" w:customStyle="1" w:styleId="3AutoList20">
    <w:name w:val="3AutoList20"/>
    <w:rsid w:val="002D059E"/>
    <w:pPr>
      <w:widowControl w:val="0"/>
      <w:tabs>
        <w:tab w:val="left" w:pos="720"/>
        <w:tab w:val="left" w:pos="1440"/>
        <w:tab w:val="left" w:pos="2160"/>
      </w:tabs>
      <w:autoSpaceDE w:val="0"/>
      <w:autoSpaceDN w:val="0"/>
      <w:adjustRightInd w:val="0"/>
      <w:ind w:left="2160" w:hanging="720"/>
      <w:jc w:val="both"/>
    </w:pPr>
    <w:rPr>
      <w:szCs w:val="24"/>
    </w:rPr>
  </w:style>
  <w:style w:type="paragraph" w:customStyle="1" w:styleId="4AutoList20">
    <w:name w:val="4AutoList20"/>
    <w:rsid w:val="002D059E"/>
    <w:pPr>
      <w:widowControl w:val="0"/>
      <w:tabs>
        <w:tab w:val="left" w:pos="720"/>
        <w:tab w:val="left" w:pos="1440"/>
        <w:tab w:val="left" w:pos="2160"/>
        <w:tab w:val="left" w:pos="2880"/>
      </w:tabs>
      <w:autoSpaceDE w:val="0"/>
      <w:autoSpaceDN w:val="0"/>
      <w:adjustRightInd w:val="0"/>
      <w:ind w:left="2880" w:hanging="720"/>
      <w:jc w:val="both"/>
    </w:pPr>
    <w:rPr>
      <w:szCs w:val="24"/>
    </w:rPr>
  </w:style>
  <w:style w:type="paragraph" w:customStyle="1" w:styleId="5AutoList20">
    <w:name w:val="5AutoList20"/>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rPr>
  </w:style>
  <w:style w:type="paragraph" w:customStyle="1" w:styleId="6AutoList20">
    <w:name w:val="6AutoList20"/>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rPr>
  </w:style>
  <w:style w:type="paragraph" w:customStyle="1" w:styleId="7AutoList20">
    <w:name w:val="7AutoList20"/>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rPr>
  </w:style>
  <w:style w:type="paragraph" w:customStyle="1" w:styleId="8AutoList20">
    <w:name w:val="8AutoList20"/>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rPr>
  </w:style>
  <w:style w:type="paragraph" w:customStyle="1" w:styleId="1ShadedCheckBox">
    <w:name w:val="1Shaded Check Box"/>
    <w:rsid w:val="002D059E"/>
    <w:pPr>
      <w:widowControl w:val="0"/>
      <w:tabs>
        <w:tab w:val="left" w:pos="720"/>
      </w:tabs>
      <w:autoSpaceDE w:val="0"/>
      <w:autoSpaceDN w:val="0"/>
      <w:adjustRightInd w:val="0"/>
      <w:ind w:left="720" w:hanging="720"/>
      <w:jc w:val="both"/>
    </w:pPr>
    <w:rPr>
      <w:szCs w:val="24"/>
    </w:rPr>
  </w:style>
  <w:style w:type="paragraph" w:customStyle="1" w:styleId="2ShadedCheckBox">
    <w:name w:val="2Shaded Check Box"/>
    <w:rsid w:val="002D059E"/>
    <w:pPr>
      <w:widowControl w:val="0"/>
      <w:tabs>
        <w:tab w:val="left" w:pos="720"/>
        <w:tab w:val="left" w:pos="1440"/>
      </w:tabs>
      <w:autoSpaceDE w:val="0"/>
      <w:autoSpaceDN w:val="0"/>
      <w:adjustRightInd w:val="0"/>
      <w:ind w:left="1440" w:hanging="720"/>
      <w:jc w:val="both"/>
    </w:pPr>
    <w:rPr>
      <w:szCs w:val="24"/>
    </w:rPr>
  </w:style>
  <w:style w:type="paragraph" w:customStyle="1" w:styleId="3ShadedCheckBox">
    <w:name w:val="3Shaded Check Box"/>
    <w:rsid w:val="002D059E"/>
    <w:pPr>
      <w:widowControl w:val="0"/>
      <w:tabs>
        <w:tab w:val="left" w:pos="720"/>
        <w:tab w:val="left" w:pos="1440"/>
        <w:tab w:val="left" w:pos="2160"/>
      </w:tabs>
      <w:autoSpaceDE w:val="0"/>
      <w:autoSpaceDN w:val="0"/>
      <w:adjustRightInd w:val="0"/>
      <w:ind w:left="2160" w:hanging="720"/>
      <w:jc w:val="both"/>
    </w:pPr>
    <w:rPr>
      <w:szCs w:val="24"/>
    </w:rPr>
  </w:style>
  <w:style w:type="paragraph" w:customStyle="1" w:styleId="4ShadedCheckBox">
    <w:name w:val="4Shaded Check Box"/>
    <w:rsid w:val="002D059E"/>
    <w:pPr>
      <w:widowControl w:val="0"/>
      <w:tabs>
        <w:tab w:val="left" w:pos="720"/>
        <w:tab w:val="left" w:pos="1440"/>
        <w:tab w:val="left" w:pos="2160"/>
        <w:tab w:val="left" w:pos="2880"/>
      </w:tabs>
      <w:autoSpaceDE w:val="0"/>
      <w:autoSpaceDN w:val="0"/>
      <w:adjustRightInd w:val="0"/>
      <w:ind w:left="2880" w:hanging="720"/>
      <w:jc w:val="both"/>
    </w:pPr>
    <w:rPr>
      <w:szCs w:val="24"/>
    </w:rPr>
  </w:style>
  <w:style w:type="paragraph" w:customStyle="1" w:styleId="5ShadedCheckBox">
    <w:name w:val="5Shaded Check Box"/>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rPr>
  </w:style>
  <w:style w:type="paragraph" w:customStyle="1" w:styleId="6ShadedCheckBox">
    <w:name w:val="6Shaded Check Box"/>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rPr>
  </w:style>
  <w:style w:type="paragraph" w:customStyle="1" w:styleId="7ShadedCheckBox">
    <w:name w:val="7Shaded Check Box"/>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rPr>
  </w:style>
  <w:style w:type="paragraph" w:customStyle="1" w:styleId="8ShadedCheckBox">
    <w:name w:val="8Shaded Check Box"/>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rPr>
  </w:style>
  <w:style w:type="paragraph" w:customStyle="1" w:styleId="1AutoList19">
    <w:name w:val="1AutoList19"/>
    <w:rsid w:val="002D059E"/>
    <w:pPr>
      <w:widowControl w:val="0"/>
      <w:tabs>
        <w:tab w:val="left" w:pos="720"/>
      </w:tabs>
      <w:autoSpaceDE w:val="0"/>
      <w:autoSpaceDN w:val="0"/>
      <w:adjustRightInd w:val="0"/>
      <w:ind w:left="720" w:hanging="720"/>
      <w:jc w:val="both"/>
    </w:pPr>
    <w:rPr>
      <w:szCs w:val="24"/>
    </w:rPr>
  </w:style>
  <w:style w:type="paragraph" w:customStyle="1" w:styleId="2AutoList19">
    <w:name w:val="2AutoList19"/>
    <w:rsid w:val="002D059E"/>
    <w:pPr>
      <w:widowControl w:val="0"/>
      <w:tabs>
        <w:tab w:val="left" w:pos="720"/>
        <w:tab w:val="left" w:pos="1440"/>
      </w:tabs>
      <w:autoSpaceDE w:val="0"/>
      <w:autoSpaceDN w:val="0"/>
      <w:adjustRightInd w:val="0"/>
      <w:ind w:left="1440" w:hanging="720"/>
      <w:jc w:val="both"/>
    </w:pPr>
    <w:rPr>
      <w:szCs w:val="24"/>
    </w:rPr>
  </w:style>
  <w:style w:type="paragraph" w:customStyle="1" w:styleId="3AutoList19">
    <w:name w:val="3AutoList19"/>
    <w:rsid w:val="002D059E"/>
    <w:pPr>
      <w:widowControl w:val="0"/>
      <w:tabs>
        <w:tab w:val="left" w:pos="720"/>
        <w:tab w:val="left" w:pos="1440"/>
        <w:tab w:val="left" w:pos="2160"/>
      </w:tabs>
      <w:autoSpaceDE w:val="0"/>
      <w:autoSpaceDN w:val="0"/>
      <w:adjustRightInd w:val="0"/>
      <w:ind w:left="2160" w:hanging="720"/>
      <w:jc w:val="both"/>
    </w:pPr>
    <w:rPr>
      <w:szCs w:val="24"/>
    </w:rPr>
  </w:style>
  <w:style w:type="paragraph" w:customStyle="1" w:styleId="4AutoList19">
    <w:name w:val="4AutoList19"/>
    <w:rsid w:val="002D059E"/>
    <w:pPr>
      <w:widowControl w:val="0"/>
      <w:tabs>
        <w:tab w:val="left" w:pos="720"/>
        <w:tab w:val="left" w:pos="1440"/>
        <w:tab w:val="left" w:pos="2160"/>
        <w:tab w:val="left" w:pos="2880"/>
      </w:tabs>
      <w:autoSpaceDE w:val="0"/>
      <w:autoSpaceDN w:val="0"/>
      <w:adjustRightInd w:val="0"/>
      <w:ind w:left="2880" w:hanging="720"/>
      <w:jc w:val="both"/>
    </w:pPr>
    <w:rPr>
      <w:szCs w:val="24"/>
    </w:rPr>
  </w:style>
  <w:style w:type="paragraph" w:customStyle="1" w:styleId="5AutoList19">
    <w:name w:val="5AutoList19"/>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rPr>
  </w:style>
  <w:style w:type="paragraph" w:customStyle="1" w:styleId="6AutoList19">
    <w:name w:val="6AutoList19"/>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rPr>
  </w:style>
  <w:style w:type="paragraph" w:customStyle="1" w:styleId="7AutoList19">
    <w:name w:val="7AutoList19"/>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rPr>
  </w:style>
  <w:style w:type="paragraph" w:customStyle="1" w:styleId="8AutoList19">
    <w:name w:val="8AutoList19"/>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rPr>
  </w:style>
  <w:style w:type="paragraph" w:customStyle="1" w:styleId="1AutoList17">
    <w:name w:val="1AutoList17"/>
    <w:rsid w:val="002D059E"/>
    <w:pPr>
      <w:widowControl w:val="0"/>
      <w:tabs>
        <w:tab w:val="left" w:pos="720"/>
      </w:tabs>
      <w:autoSpaceDE w:val="0"/>
      <w:autoSpaceDN w:val="0"/>
      <w:adjustRightInd w:val="0"/>
      <w:ind w:left="720" w:hanging="720"/>
      <w:jc w:val="both"/>
    </w:pPr>
    <w:rPr>
      <w:szCs w:val="24"/>
    </w:rPr>
  </w:style>
  <w:style w:type="paragraph" w:customStyle="1" w:styleId="2AutoList17">
    <w:name w:val="2AutoList17"/>
    <w:rsid w:val="002D059E"/>
    <w:pPr>
      <w:widowControl w:val="0"/>
      <w:tabs>
        <w:tab w:val="left" w:pos="720"/>
        <w:tab w:val="left" w:pos="1440"/>
      </w:tabs>
      <w:autoSpaceDE w:val="0"/>
      <w:autoSpaceDN w:val="0"/>
      <w:adjustRightInd w:val="0"/>
      <w:ind w:left="1440" w:hanging="720"/>
      <w:jc w:val="both"/>
    </w:pPr>
    <w:rPr>
      <w:szCs w:val="24"/>
    </w:rPr>
  </w:style>
  <w:style w:type="paragraph" w:customStyle="1" w:styleId="3AutoList17">
    <w:name w:val="3AutoList17"/>
    <w:rsid w:val="002D059E"/>
    <w:pPr>
      <w:widowControl w:val="0"/>
      <w:tabs>
        <w:tab w:val="left" w:pos="720"/>
        <w:tab w:val="left" w:pos="1440"/>
        <w:tab w:val="left" w:pos="2160"/>
      </w:tabs>
      <w:autoSpaceDE w:val="0"/>
      <w:autoSpaceDN w:val="0"/>
      <w:adjustRightInd w:val="0"/>
      <w:ind w:left="2160" w:hanging="720"/>
      <w:jc w:val="both"/>
    </w:pPr>
    <w:rPr>
      <w:szCs w:val="24"/>
    </w:rPr>
  </w:style>
  <w:style w:type="paragraph" w:customStyle="1" w:styleId="4AutoList17">
    <w:name w:val="4AutoList17"/>
    <w:rsid w:val="002D059E"/>
    <w:pPr>
      <w:widowControl w:val="0"/>
      <w:tabs>
        <w:tab w:val="left" w:pos="720"/>
        <w:tab w:val="left" w:pos="1440"/>
        <w:tab w:val="left" w:pos="2160"/>
        <w:tab w:val="left" w:pos="2880"/>
      </w:tabs>
      <w:autoSpaceDE w:val="0"/>
      <w:autoSpaceDN w:val="0"/>
      <w:adjustRightInd w:val="0"/>
      <w:ind w:left="2880" w:hanging="720"/>
      <w:jc w:val="both"/>
    </w:pPr>
    <w:rPr>
      <w:szCs w:val="24"/>
    </w:rPr>
  </w:style>
  <w:style w:type="paragraph" w:customStyle="1" w:styleId="5AutoList17">
    <w:name w:val="5AutoList17"/>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rPr>
  </w:style>
  <w:style w:type="paragraph" w:customStyle="1" w:styleId="6AutoList17">
    <w:name w:val="6AutoList17"/>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rPr>
  </w:style>
  <w:style w:type="paragraph" w:customStyle="1" w:styleId="7AutoList17">
    <w:name w:val="7AutoList17"/>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rPr>
  </w:style>
  <w:style w:type="paragraph" w:customStyle="1" w:styleId="8AutoList17">
    <w:name w:val="8AutoList17"/>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rPr>
  </w:style>
  <w:style w:type="paragraph" w:customStyle="1" w:styleId="1AutoList16">
    <w:name w:val="1AutoList16"/>
    <w:rsid w:val="002D059E"/>
    <w:pPr>
      <w:widowControl w:val="0"/>
      <w:tabs>
        <w:tab w:val="left" w:pos="720"/>
      </w:tabs>
      <w:autoSpaceDE w:val="0"/>
      <w:autoSpaceDN w:val="0"/>
      <w:adjustRightInd w:val="0"/>
      <w:ind w:left="720" w:hanging="720"/>
      <w:jc w:val="both"/>
    </w:pPr>
    <w:rPr>
      <w:szCs w:val="24"/>
    </w:rPr>
  </w:style>
  <w:style w:type="paragraph" w:customStyle="1" w:styleId="2AutoList16">
    <w:name w:val="2AutoList16"/>
    <w:rsid w:val="002D059E"/>
    <w:pPr>
      <w:widowControl w:val="0"/>
      <w:tabs>
        <w:tab w:val="left" w:pos="720"/>
        <w:tab w:val="left" w:pos="1440"/>
      </w:tabs>
      <w:autoSpaceDE w:val="0"/>
      <w:autoSpaceDN w:val="0"/>
      <w:adjustRightInd w:val="0"/>
      <w:ind w:left="1440" w:hanging="720"/>
      <w:jc w:val="both"/>
    </w:pPr>
    <w:rPr>
      <w:szCs w:val="24"/>
    </w:rPr>
  </w:style>
  <w:style w:type="paragraph" w:customStyle="1" w:styleId="3AutoList16">
    <w:name w:val="3AutoList16"/>
    <w:rsid w:val="002D059E"/>
    <w:pPr>
      <w:widowControl w:val="0"/>
      <w:tabs>
        <w:tab w:val="left" w:pos="720"/>
        <w:tab w:val="left" w:pos="1440"/>
        <w:tab w:val="left" w:pos="2160"/>
      </w:tabs>
      <w:autoSpaceDE w:val="0"/>
      <w:autoSpaceDN w:val="0"/>
      <w:adjustRightInd w:val="0"/>
      <w:ind w:left="2160" w:hanging="720"/>
      <w:jc w:val="both"/>
    </w:pPr>
    <w:rPr>
      <w:szCs w:val="24"/>
    </w:rPr>
  </w:style>
  <w:style w:type="paragraph" w:customStyle="1" w:styleId="4AutoList16">
    <w:name w:val="4AutoList16"/>
    <w:rsid w:val="002D059E"/>
    <w:pPr>
      <w:widowControl w:val="0"/>
      <w:tabs>
        <w:tab w:val="left" w:pos="720"/>
        <w:tab w:val="left" w:pos="1440"/>
        <w:tab w:val="left" w:pos="2160"/>
        <w:tab w:val="left" w:pos="2880"/>
      </w:tabs>
      <w:autoSpaceDE w:val="0"/>
      <w:autoSpaceDN w:val="0"/>
      <w:adjustRightInd w:val="0"/>
      <w:ind w:left="2880" w:hanging="720"/>
      <w:jc w:val="both"/>
    </w:pPr>
    <w:rPr>
      <w:szCs w:val="24"/>
    </w:rPr>
  </w:style>
  <w:style w:type="paragraph" w:customStyle="1" w:styleId="5AutoList16">
    <w:name w:val="5AutoList16"/>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rPr>
  </w:style>
  <w:style w:type="paragraph" w:customStyle="1" w:styleId="6AutoList16">
    <w:name w:val="6AutoList16"/>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rPr>
  </w:style>
  <w:style w:type="paragraph" w:customStyle="1" w:styleId="7AutoList16">
    <w:name w:val="7AutoList16"/>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rPr>
  </w:style>
  <w:style w:type="paragraph" w:customStyle="1" w:styleId="8AutoList16">
    <w:name w:val="8AutoList16"/>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rPr>
  </w:style>
  <w:style w:type="paragraph" w:customStyle="1" w:styleId="1AutoList22">
    <w:name w:val="1AutoList22"/>
    <w:rsid w:val="002D059E"/>
    <w:pPr>
      <w:widowControl w:val="0"/>
      <w:tabs>
        <w:tab w:val="left" w:pos="720"/>
      </w:tabs>
      <w:autoSpaceDE w:val="0"/>
      <w:autoSpaceDN w:val="0"/>
      <w:adjustRightInd w:val="0"/>
      <w:ind w:left="720" w:hanging="720"/>
      <w:jc w:val="both"/>
    </w:pPr>
    <w:rPr>
      <w:szCs w:val="24"/>
    </w:rPr>
  </w:style>
  <w:style w:type="paragraph" w:customStyle="1" w:styleId="2AutoList22">
    <w:name w:val="2AutoList22"/>
    <w:rsid w:val="002D059E"/>
    <w:pPr>
      <w:widowControl w:val="0"/>
      <w:tabs>
        <w:tab w:val="left" w:pos="720"/>
        <w:tab w:val="left" w:pos="1440"/>
      </w:tabs>
      <w:autoSpaceDE w:val="0"/>
      <w:autoSpaceDN w:val="0"/>
      <w:adjustRightInd w:val="0"/>
      <w:ind w:left="1440" w:hanging="720"/>
      <w:jc w:val="both"/>
    </w:pPr>
    <w:rPr>
      <w:szCs w:val="24"/>
    </w:rPr>
  </w:style>
  <w:style w:type="paragraph" w:customStyle="1" w:styleId="3AutoList22">
    <w:name w:val="3AutoList22"/>
    <w:rsid w:val="002D059E"/>
    <w:pPr>
      <w:widowControl w:val="0"/>
      <w:tabs>
        <w:tab w:val="left" w:pos="720"/>
        <w:tab w:val="left" w:pos="1440"/>
        <w:tab w:val="left" w:pos="2160"/>
      </w:tabs>
      <w:autoSpaceDE w:val="0"/>
      <w:autoSpaceDN w:val="0"/>
      <w:adjustRightInd w:val="0"/>
      <w:ind w:left="2160" w:hanging="720"/>
      <w:jc w:val="both"/>
    </w:pPr>
    <w:rPr>
      <w:szCs w:val="24"/>
    </w:rPr>
  </w:style>
  <w:style w:type="paragraph" w:customStyle="1" w:styleId="4AutoList22">
    <w:name w:val="4AutoList22"/>
    <w:rsid w:val="002D059E"/>
    <w:pPr>
      <w:widowControl w:val="0"/>
      <w:tabs>
        <w:tab w:val="left" w:pos="720"/>
        <w:tab w:val="left" w:pos="1440"/>
        <w:tab w:val="left" w:pos="2160"/>
        <w:tab w:val="left" w:pos="2880"/>
      </w:tabs>
      <w:autoSpaceDE w:val="0"/>
      <w:autoSpaceDN w:val="0"/>
      <w:adjustRightInd w:val="0"/>
      <w:ind w:left="2880" w:hanging="720"/>
      <w:jc w:val="both"/>
    </w:pPr>
    <w:rPr>
      <w:szCs w:val="24"/>
    </w:rPr>
  </w:style>
  <w:style w:type="paragraph" w:customStyle="1" w:styleId="5AutoList22">
    <w:name w:val="5AutoList22"/>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rPr>
  </w:style>
  <w:style w:type="paragraph" w:customStyle="1" w:styleId="6AutoList22">
    <w:name w:val="6AutoList22"/>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rPr>
  </w:style>
  <w:style w:type="paragraph" w:customStyle="1" w:styleId="7AutoList22">
    <w:name w:val="7AutoList22"/>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rPr>
  </w:style>
  <w:style w:type="paragraph" w:customStyle="1" w:styleId="8AutoList22">
    <w:name w:val="8AutoList22"/>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rPr>
  </w:style>
  <w:style w:type="paragraph" w:customStyle="1" w:styleId="1AutoList21">
    <w:name w:val="1AutoList21"/>
    <w:rsid w:val="002D059E"/>
    <w:pPr>
      <w:widowControl w:val="0"/>
      <w:tabs>
        <w:tab w:val="left" w:pos="720"/>
      </w:tabs>
      <w:autoSpaceDE w:val="0"/>
      <w:autoSpaceDN w:val="0"/>
      <w:adjustRightInd w:val="0"/>
      <w:ind w:left="720" w:hanging="720"/>
      <w:jc w:val="both"/>
    </w:pPr>
    <w:rPr>
      <w:szCs w:val="24"/>
    </w:rPr>
  </w:style>
  <w:style w:type="paragraph" w:customStyle="1" w:styleId="2AutoList21">
    <w:name w:val="2AutoList21"/>
    <w:rsid w:val="002D059E"/>
    <w:pPr>
      <w:widowControl w:val="0"/>
      <w:tabs>
        <w:tab w:val="left" w:pos="720"/>
        <w:tab w:val="left" w:pos="1440"/>
      </w:tabs>
      <w:autoSpaceDE w:val="0"/>
      <w:autoSpaceDN w:val="0"/>
      <w:adjustRightInd w:val="0"/>
      <w:ind w:left="1440" w:hanging="720"/>
      <w:jc w:val="both"/>
    </w:pPr>
    <w:rPr>
      <w:szCs w:val="24"/>
    </w:rPr>
  </w:style>
  <w:style w:type="paragraph" w:customStyle="1" w:styleId="3AutoList21">
    <w:name w:val="3AutoList21"/>
    <w:rsid w:val="002D059E"/>
    <w:pPr>
      <w:widowControl w:val="0"/>
      <w:tabs>
        <w:tab w:val="left" w:pos="720"/>
        <w:tab w:val="left" w:pos="1440"/>
        <w:tab w:val="left" w:pos="2160"/>
      </w:tabs>
      <w:autoSpaceDE w:val="0"/>
      <w:autoSpaceDN w:val="0"/>
      <w:adjustRightInd w:val="0"/>
      <w:ind w:left="2160" w:hanging="720"/>
      <w:jc w:val="both"/>
    </w:pPr>
    <w:rPr>
      <w:szCs w:val="24"/>
    </w:rPr>
  </w:style>
  <w:style w:type="paragraph" w:customStyle="1" w:styleId="4AutoList21">
    <w:name w:val="4AutoList21"/>
    <w:rsid w:val="002D059E"/>
    <w:pPr>
      <w:widowControl w:val="0"/>
      <w:tabs>
        <w:tab w:val="left" w:pos="720"/>
        <w:tab w:val="left" w:pos="1440"/>
        <w:tab w:val="left" w:pos="2160"/>
        <w:tab w:val="left" w:pos="2880"/>
      </w:tabs>
      <w:autoSpaceDE w:val="0"/>
      <w:autoSpaceDN w:val="0"/>
      <w:adjustRightInd w:val="0"/>
      <w:ind w:left="2880" w:hanging="720"/>
      <w:jc w:val="both"/>
    </w:pPr>
    <w:rPr>
      <w:szCs w:val="24"/>
    </w:rPr>
  </w:style>
  <w:style w:type="paragraph" w:customStyle="1" w:styleId="5AutoList21">
    <w:name w:val="5AutoList21"/>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rPr>
  </w:style>
  <w:style w:type="paragraph" w:customStyle="1" w:styleId="6AutoList21">
    <w:name w:val="6AutoList21"/>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rPr>
  </w:style>
  <w:style w:type="paragraph" w:customStyle="1" w:styleId="7AutoList21">
    <w:name w:val="7AutoList21"/>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rPr>
  </w:style>
  <w:style w:type="paragraph" w:customStyle="1" w:styleId="8AutoList21">
    <w:name w:val="8AutoList21"/>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rPr>
  </w:style>
  <w:style w:type="paragraph" w:styleId="BodyText">
    <w:name w:val="Body Text"/>
    <w:basedOn w:val="Normal"/>
    <w:link w:val="BodyTextChar"/>
    <w:rsid w:val="002D059E"/>
    <w:rPr>
      <w:sz w:val="22"/>
      <w:szCs w:val="22"/>
    </w:rPr>
  </w:style>
  <w:style w:type="paragraph" w:styleId="BodyText2">
    <w:name w:val="Body Text 2"/>
    <w:basedOn w:val="Normal"/>
    <w:link w:val="BodyText2Char"/>
    <w:rsid w:val="002D059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sz w:val="22"/>
      <w:szCs w:val="22"/>
    </w:rPr>
  </w:style>
  <w:style w:type="paragraph" w:styleId="TOC1">
    <w:name w:val="toc 1"/>
    <w:basedOn w:val="Normal"/>
    <w:next w:val="Normal"/>
    <w:autoRedefine/>
    <w:uiPriority w:val="39"/>
    <w:rsid w:val="00D37068"/>
    <w:pPr>
      <w:widowControl/>
      <w:autoSpaceDE/>
      <w:autoSpaceDN/>
      <w:adjustRightInd/>
    </w:pPr>
    <w:rPr>
      <w:b/>
      <w:lang w:bidi="ar-LB"/>
    </w:rPr>
  </w:style>
  <w:style w:type="paragraph" w:styleId="BodyTextIndent2">
    <w:name w:val="Body Text Indent 2"/>
    <w:basedOn w:val="Normal"/>
    <w:rsid w:val="007668BA"/>
    <w:pPr>
      <w:widowControl/>
      <w:tabs>
        <w:tab w:val="left" w:pos="369"/>
        <w:tab w:val="left" w:pos="720"/>
      </w:tabs>
      <w:autoSpaceDE/>
      <w:autoSpaceDN/>
      <w:adjustRightInd/>
      <w:spacing w:after="216"/>
      <w:ind w:left="369" w:hanging="369"/>
    </w:pPr>
    <w:rPr>
      <w:lang w:bidi="ar-LB"/>
    </w:rPr>
  </w:style>
  <w:style w:type="character" w:customStyle="1" w:styleId="BodyText2Char">
    <w:name w:val="Body Text 2 Char"/>
    <w:link w:val="BodyText2"/>
    <w:rsid w:val="007668BA"/>
    <w:rPr>
      <w:sz w:val="22"/>
      <w:szCs w:val="22"/>
      <w:lang w:val="en-US" w:eastAsia="en-US" w:bidi="ar-SA"/>
    </w:rPr>
  </w:style>
  <w:style w:type="paragraph" w:styleId="Caption">
    <w:name w:val="caption"/>
    <w:basedOn w:val="Normal"/>
    <w:next w:val="Normal"/>
    <w:qFormat/>
    <w:rsid w:val="007668BA"/>
    <w:pPr>
      <w:widowControl/>
      <w:autoSpaceDE/>
      <w:autoSpaceDN/>
      <w:adjustRightInd/>
    </w:pPr>
    <w:rPr>
      <w:b/>
      <w:bCs/>
      <w:sz w:val="36"/>
      <w:szCs w:val="36"/>
      <w:lang w:bidi="ar-LB"/>
    </w:rPr>
  </w:style>
  <w:style w:type="paragraph" w:styleId="ListNumber">
    <w:name w:val="List Number"/>
    <w:basedOn w:val="List"/>
    <w:rsid w:val="00E5003A"/>
    <w:pPr>
      <w:widowControl/>
      <w:numPr>
        <w:numId w:val="1"/>
      </w:numPr>
      <w:autoSpaceDE/>
      <w:autoSpaceDN/>
      <w:adjustRightInd/>
      <w:spacing w:after="100" w:afterAutospacing="1"/>
      <w:ind w:left="714" w:hanging="357"/>
    </w:pPr>
  </w:style>
  <w:style w:type="paragraph" w:styleId="List">
    <w:name w:val="List"/>
    <w:basedOn w:val="Normal"/>
    <w:rsid w:val="00E5003A"/>
    <w:pPr>
      <w:ind w:left="360" w:hanging="360"/>
    </w:pPr>
  </w:style>
  <w:style w:type="paragraph" w:styleId="NormalWeb">
    <w:name w:val="Normal (Web)"/>
    <w:basedOn w:val="Normal"/>
    <w:uiPriority w:val="99"/>
    <w:rsid w:val="00DD0302"/>
    <w:pPr>
      <w:widowControl/>
      <w:autoSpaceDE/>
      <w:autoSpaceDN/>
      <w:adjustRightInd/>
      <w:spacing w:before="100" w:beforeAutospacing="1" w:after="100" w:afterAutospacing="1"/>
    </w:pPr>
  </w:style>
  <w:style w:type="character" w:styleId="Strong">
    <w:name w:val="Strong"/>
    <w:uiPriority w:val="22"/>
    <w:qFormat/>
    <w:rsid w:val="00DD0302"/>
    <w:rPr>
      <w:b/>
      <w:bCs/>
    </w:rPr>
  </w:style>
  <w:style w:type="paragraph" w:customStyle="1" w:styleId="Level1">
    <w:name w:val="Level 1"/>
    <w:basedOn w:val="Normal"/>
    <w:rsid w:val="00DD0302"/>
    <w:pPr>
      <w:autoSpaceDE/>
      <w:autoSpaceDN/>
      <w:adjustRightInd/>
    </w:pPr>
    <w:rPr>
      <w:rFonts w:ascii="Courier 10cpi" w:hAnsi="Courier 10cpi"/>
    </w:rPr>
  </w:style>
  <w:style w:type="paragraph" w:styleId="ListBullet">
    <w:name w:val="List Bullet"/>
    <w:basedOn w:val="List"/>
    <w:rsid w:val="00192E82"/>
    <w:pPr>
      <w:widowControl/>
      <w:numPr>
        <w:numId w:val="2"/>
      </w:numPr>
      <w:autoSpaceDE/>
      <w:autoSpaceDN/>
      <w:adjustRightInd/>
      <w:spacing w:after="120"/>
      <w:ind w:left="1077" w:hanging="357"/>
    </w:pPr>
  </w:style>
  <w:style w:type="paragraph" w:styleId="Header">
    <w:name w:val="header"/>
    <w:basedOn w:val="Normal"/>
    <w:rsid w:val="00B1447D"/>
    <w:pPr>
      <w:tabs>
        <w:tab w:val="center" w:pos="4320"/>
        <w:tab w:val="right" w:pos="8640"/>
      </w:tabs>
    </w:pPr>
  </w:style>
  <w:style w:type="paragraph" w:styleId="Footer">
    <w:name w:val="footer"/>
    <w:basedOn w:val="Normal"/>
    <w:link w:val="FooterChar"/>
    <w:uiPriority w:val="99"/>
    <w:rsid w:val="00B1447D"/>
    <w:pPr>
      <w:tabs>
        <w:tab w:val="center" w:pos="4320"/>
        <w:tab w:val="right" w:pos="8640"/>
      </w:tabs>
    </w:pPr>
  </w:style>
  <w:style w:type="paragraph" w:styleId="ListParagraph">
    <w:name w:val="List Paragraph"/>
    <w:basedOn w:val="Normal"/>
    <w:uiPriority w:val="34"/>
    <w:qFormat/>
    <w:rsid w:val="006C0F2E"/>
    <w:pPr>
      <w:ind w:left="720"/>
    </w:pPr>
  </w:style>
  <w:style w:type="paragraph" w:styleId="TOC3">
    <w:name w:val="toc 3"/>
    <w:basedOn w:val="Normal"/>
    <w:next w:val="Normal"/>
    <w:autoRedefine/>
    <w:rsid w:val="005F56D7"/>
    <w:pPr>
      <w:ind w:left="400"/>
    </w:pPr>
  </w:style>
  <w:style w:type="character" w:styleId="Hyperlink">
    <w:name w:val="Hyperlink"/>
    <w:uiPriority w:val="99"/>
    <w:rsid w:val="005F56D7"/>
    <w:rPr>
      <w:color w:val="0000FF"/>
      <w:u w:val="single"/>
    </w:rPr>
  </w:style>
  <w:style w:type="paragraph" w:customStyle="1" w:styleId="StyleHeading3UnderlineSmallcaps">
    <w:name w:val="Style Heading 3 + Underline Small caps"/>
    <w:basedOn w:val="Heading3"/>
    <w:autoRedefine/>
    <w:rsid w:val="005F56D7"/>
    <w:pPr>
      <w:widowControl/>
      <w:tabs>
        <w:tab w:val="clear" w:pos="-1440"/>
        <w:tab w:val="clear" w:pos="-720"/>
        <w:tab w:val="clear" w:pos="0"/>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autoSpaceDE/>
      <w:autoSpaceDN/>
      <w:adjustRightInd/>
      <w:spacing w:before="240" w:after="60" w:line="480" w:lineRule="auto"/>
      <w:ind w:hanging="1260"/>
      <w:jc w:val="center"/>
    </w:pPr>
    <w:rPr>
      <w:rFonts w:cs="Arial"/>
      <w:b/>
      <w:bCs/>
      <w:i w:val="0"/>
      <w:iCs w:val="0"/>
      <w:smallCaps/>
      <w:sz w:val="32"/>
      <w:szCs w:val="26"/>
      <w:u w:val="single"/>
      <w:lang w:val="en-GB"/>
    </w:rPr>
  </w:style>
  <w:style w:type="paragraph" w:customStyle="1" w:styleId="tablecolhead">
    <w:name w:val="table col head"/>
    <w:basedOn w:val="Normal"/>
    <w:rsid w:val="005F56D7"/>
    <w:pPr>
      <w:widowControl/>
      <w:autoSpaceDE/>
      <w:autoSpaceDN/>
      <w:adjustRightInd/>
      <w:jc w:val="center"/>
    </w:pPr>
    <w:rPr>
      <w:rFonts w:eastAsia="SimSun"/>
      <w:b/>
      <w:bCs/>
      <w:sz w:val="16"/>
      <w:szCs w:val="16"/>
    </w:rPr>
  </w:style>
  <w:style w:type="paragraph" w:customStyle="1" w:styleId="tablecolsubhead">
    <w:name w:val="table col subhead"/>
    <w:basedOn w:val="tablecolhead"/>
    <w:rsid w:val="005F56D7"/>
    <w:rPr>
      <w:i/>
      <w:iCs/>
      <w:sz w:val="15"/>
      <w:szCs w:val="15"/>
    </w:rPr>
  </w:style>
  <w:style w:type="paragraph" w:customStyle="1" w:styleId="tablecopy">
    <w:name w:val="table copy"/>
    <w:rsid w:val="005F56D7"/>
    <w:pPr>
      <w:jc w:val="both"/>
    </w:pPr>
    <w:rPr>
      <w:rFonts w:eastAsia="SimSun"/>
      <w:noProof/>
      <w:sz w:val="16"/>
      <w:szCs w:val="16"/>
    </w:rPr>
  </w:style>
  <w:style w:type="paragraph" w:customStyle="1" w:styleId="tablehead">
    <w:name w:val="table head"/>
    <w:rsid w:val="005F56D7"/>
    <w:pPr>
      <w:numPr>
        <w:numId w:val="3"/>
      </w:numPr>
      <w:spacing w:before="240" w:after="120" w:line="216" w:lineRule="auto"/>
      <w:jc w:val="center"/>
    </w:pPr>
    <w:rPr>
      <w:rFonts w:eastAsia="SimSun"/>
      <w:smallCaps/>
      <w:noProof/>
      <w:sz w:val="16"/>
      <w:szCs w:val="16"/>
    </w:rPr>
  </w:style>
  <w:style w:type="paragraph" w:customStyle="1" w:styleId="figurecaption">
    <w:name w:val="figure caption"/>
    <w:rsid w:val="005F56D7"/>
    <w:pPr>
      <w:numPr>
        <w:numId w:val="4"/>
      </w:numPr>
      <w:spacing w:before="80" w:after="200"/>
      <w:jc w:val="center"/>
    </w:pPr>
    <w:rPr>
      <w:sz w:val="16"/>
    </w:rPr>
  </w:style>
  <w:style w:type="paragraph" w:styleId="Title">
    <w:name w:val="Title"/>
    <w:basedOn w:val="Normal"/>
    <w:link w:val="TitleChar"/>
    <w:qFormat/>
    <w:rsid w:val="00F21980"/>
    <w:pPr>
      <w:widowControl/>
      <w:autoSpaceDE/>
      <w:autoSpaceDN/>
      <w:bidi/>
      <w:adjustRightInd/>
      <w:jc w:val="center"/>
    </w:pPr>
    <w:rPr>
      <w:b/>
      <w:bCs/>
      <w:sz w:val="32"/>
      <w:szCs w:val="32"/>
      <w:lang w:eastAsia="ar-SA"/>
    </w:rPr>
  </w:style>
  <w:style w:type="character" w:customStyle="1" w:styleId="TitleChar">
    <w:name w:val="Title Char"/>
    <w:link w:val="Title"/>
    <w:rsid w:val="00F21980"/>
    <w:rPr>
      <w:b/>
      <w:bCs/>
      <w:sz w:val="32"/>
      <w:szCs w:val="32"/>
      <w:lang w:eastAsia="ar-SA"/>
    </w:rPr>
  </w:style>
  <w:style w:type="table" w:styleId="TableGrid">
    <w:name w:val="Table Grid"/>
    <w:basedOn w:val="TableNormal"/>
    <w:rsid w:val="009440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sid w:val="009E3021"/>
  </w:style>
  <w:style w:type="character" w:styleId="CommentReference">
    <w:name w:val="annotation reference"/>
    <w:rsid w:val="00C4238E"/>
    <w:rPr>
      <w:sz w:val="16"/>
      <w:szCs w:val="16"/>
    </w:rPr>
  </w:style>
  <w:style w:type="paragraph" w:styleId="CommentText">
    <w:name w:val="annotation text"/>
    <w:basedOn w:val="Normal"/>
    <w:link w:val="CommentTextChar"/>
    <w:rsid w:val="00C4238E"/>
  </w:style>
  <w:style w:type="character" w:customStyle="1" w:styleId="CommentTextChar">
    <w:name w:val="Comment Text Char"/>
    <w:basedOn w:val="DefaultParagraphFont"/>
    <w:link w:val="CommentText"/>
    <w:rsid w:val="00C4238E"/>
  </w:style>
  <w:style w:type="paragraph" w:styleId="CommentSubject">
    <w:name w:val="annotation subject"/>
    <w:basedOn w:val="CommentText"/>
    <w:next w:val="CommentText"/>
    <w:link w:val="CommentSubjectChar"/>
    <w:rsid w:val="00C4238E"/>
    <w:rPr>
      <w:b/>
      <w:bCs/>
    </w:rPr>
  </w:style>
  <w:style w:type="character" w:customStyle="1" w:styleId="CommentSubjectChar">
    <w:name w:val="Comment Subject Char"/>
    <w:link w:val="CommentSubject"/>
    <w:rsid w:val="00C4238E"/>
    <w:rPr>
      <w:b/>
      <w:bCs/>
    </w:rPr>
  </w:style>
  <w:style w:type="paragraph" w:styleId="BalloonText">
    <w:name w:val="Balloon Text"/>
    <w:basedOn w:val="Normal"/>
    <w:link w:val="BalloonTextChar"/>
    <w:rsid w:val="00C4238E"/>
    <w:rPr>
      <w:rFonts w:ascii="Tahoma" w:hAnsi="Tahoma" w:cs="Tahoma"/>
      <w:sz w:val="16"/>
      <w:szCs w:val="16"/>
    </w:rPr>
  </w:style>
  <w:style w:type="character" w:customStyle="1" w:styleId="BalloonTextChar">
    <w:name w:val="Balloon Text Char"/>
    <w:link w:val="BalloonText"/>
    <w:rsid w:val="00C4238E"/>
    <w:rPr>
      <w:rFonts w:ascii="Tahoma" w:hAnsi="Tahoma" w:cs="Tahoma"/>
      <w:sz w:val="16"/>
      <w:szCs w:val="16"/>
    </w:rPr>
  </w:style>
  <w:style w:type="character" w:styleId="PageNumber">
    <w:name w:val="page number"/>
    <w:basedOn w:val="DefaultParagraphFont"/>
    <w:rsid w:val="009E333E"/>
  </w:style>
  <w:style w:type="character" w:customStyle="1" w:styleId="Heading1Char">
    <w:name w:val="Heading 1 Char"/>
    <w:rsid w:val="00A7050C"/>
    <w:rPr>
      <w:rFonts w:ascii="Arial" w:hAnsi="Arial" w:cs="Arial"/>
      <w:b/>
      <w:bCs/>
      <w:noProof w:val="0"/>
      <w:kern w:val="32"/>
      <w:sz w:val="32"/>
      <w:szCs w:val="32"/>
      <w:lang w:val="en-US" w:eastAsia="en-US" w:bidi="ar-SA"/>
    </w:rPr>
  </w:style>
  <w:style w:type="character" w:customStyle="1" w:styleId="BodyTextChar">
    <w:name w:val="Body Text Char"/>
    <w:link w:val="BodyText"/>
    <w:rsid w:val="00A7050C"/>
    <w:rPr>
      <w:sz w:val="22"/>
      <w:szCs w:val="22"/>
    </w:rPr>
  </w:style>
  <w:style w:type="character" w:styleId="LineNumber">
    <w:name w:val="line number"/>
    <w:basedOn w:val="DefaultParagraphFont"/>
    <w:rsid w:val="008A011C"/>
  </w:style>
  <w:style w:type="character" w:styleId="Emphasis">
    <w:name w:val="Emphasis"/>
    <w:basedOn w:val="DefaultParagraphFont"/>
    <w:qFormat/>
    <w:rsid w:val="00F760B7"/>
    <w:rPr>
      <w:i/>
      <w:iCs/>
    </w:rPr>
  </w:style>
  <w:style w:type="paragraph" w:styleId="TableofFigures">
    <w:name w:val="table of figures"/>
    <w:basedOn w:val="Normal"/>
    <w:next w:val="Normal"/>
    <w:rsid w:val="002D0ED9"/>
  </w:style>
  <w:style w:type="paragraph" w:styleId="TOCHeading">
    <w:name w:val="TOC Heading"/>
    <w:basedOn w:val="Heading1"/>
    <w:next w:val="Normal"/>
    <w:uiPriority w:val="39"/>
    <w:unhideWhenUsed/>
    <w:qFormat/>
    <w:rsid w:val="003708F1"/>
    <w:pPr>
      <w:keepLines/>
      <w:numPr>
        <w:numId w:val="0"/>
      </w:numPr>
      <w:spacing w:line="259" w:lineRule="auto"/>
      <w:jc w:val="center"/>
      <w:outlineLvl w:val="9"/>
    </w:pPr>
    <w:rPr>
      <w:rFonts w:eastAsiaTheme="majorEastAsia"/>
      <w:bCs/>
      <w:kern w:val="0"/>
      <w:lang w:eastAsia="en-US"/>
    </w:rPr>
  </w:style>
  <w:style w:type="paragraph" w:styleId="TOC2">
    <w:name w:val="toc 2"/>
    <w:basedOn w:val="Normal"/>
    <w:next w:val="Normal"/>
    <w:autoRedefine/>
    <w:uiPriority w:val="39"/>
    <w:rsid w:val="003A7B8F"/>
    <w:pPr>
      <w:tabs>
        <w:tab w:val="right" w:leader="dot" w:pos="8777"/>
      </w:tabs>
      <w:spacing w:after="60" w:line="240" w:lineRule="auto"/>
      <w:ind w:left="238"/>
    </w:pPr>
  </w:style>
  <w:style w:type="character" w:customStyle="1" w:styleId="ui-provider">
    <w:name w:val="ui-provider"/>
    <w:basedOn w:val="DefaultParagraphFont"/>
    <w:rsid w:val="001B44F5"/>
  </w:style>
  <w:style w:type="character" w:styleId="UnresolvedMention">
    <w:name w:val="Unresolved Mention"/>
    <w:basedOn w:val="DefaultParagraphFont"/>
    <w:uiPriority w:val="99"/>
    <w:semiHidden/>
    <w:unhideWhenUsed/>
    <w:rsid w:val="009D7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78269">
      <w:bodyDiv w:val="1"/>
      <w:marLeft w:val="0"/>
      <w:marRight w:val="0"/>
      <w:marTop w:val="0"/>
      <w:marBottom w:val="0"/>
      <w:divBdr>
        <w:top w:val="none" w:sz="0" w:space="0" w:color="auto"/>
        <w:left w:val="none" w:sz="0" w:space="0" w:color="auto"/>
        <w:bottom w:val="none" w:sz="0" w:space="0" w:color="auto"/>
        <w:right w:val="none" w:sz="0" w:space="0" w:color="auto"/>
      </w:divBdr>
    </w:div>
    <w:div w:id="961884580">
      <w:bodyDiv w:val="1"/>
      <w:marLeft w:val="0"/>
      <w:marRight w:val="0"/>
      <w:marTop w:val="0"/>
      <w:marBottom w:val="0"/>
      <w:divBdr>
        <w:top w:val="none" w:sz="0" w:space="0" w:color="auto"/>
        <w:left w:val="none" w:sz="0" w:space="0" w:color="auto"/>
        <w:bottom w:val="none" w:sz="0" w:space="0" w:color="auto"/>
        <w:right w:val="none" w:sz="0" w:space="0" w:color="auto"/>
      </w:divBdr>
    </w:div>
    <w:div w:id="1274628744">
      <w:bodyDiv w:val="1"/>
      <w:marLeft w:val="0"/>
      <w:marRight w:val="0"/>
      <w:marTop w:val="0"/>
      <w:marBottom w:val="0"/>
      <w:divBdr>
        <w:top w:val="none" w:sz="0" w:space="0" w:color="auto"/>
        <w:left w:val="none" w:sz="0" w:space="0" w:color="auto"/>
        <w:bottom w:val="none" w:sz="0" w:space="0" w:color="auto"/>
        <w:right w:val="none" w:sz="0" w:space="0" w:color="auto"/>
      </w:divBdr>
    </w:div>
    <w:div w:id="1345980785">
      <w:bodyDiv w:val="1"/>
      <w:marLeft w:val="0"/>
      <w:marRight w:val="0"/>
      <w:marTop w:val="0"/>
      <w:marBottom w:val="0"/>
      <w:divBdr>
        <w:top w:val="none" w:sz="0" w:space="0" w:color="auto"/>
        <w:left w:val="none" w:sz="0" w:space="0" w:color="auto"/>
        <w:bottom w:val="none" w:sz="0" w:space="0" w:color="auto"/>
        <w:right w:val="none" w:sz="0" w:space="0" w:color="auto"/>
      </w:divBdr>
    </w:div>
    <w:div w:id="1530948347">
      <w:bodyDiv w:val="1"/>
      <w:marLeft w:val="0"/>
      <w:marRight w:val="0"/>
      <w:marTop w:val="0"/>
      <w:marBottom w:val="0"/>
      <w:divBdr>
        <w:top w:val="none" w:sz="0" w:space="0" w:color="auto"/>
        <w:left w:val="none" w:sz="0" w:space="0" w:color="auto"/>
        <w:bottom w:val="none" w:sz="0" w:space="0" w:color="auto"/>
        <w:right w:val="none" w:sz="0" w:space="0" w:color="auto"/>
      </w:divBdr>
    </w:div>
    <w:div w:id="1537889636">
      <w:bodyDiv w:val="1"/>
      <w:marLeft w:val="0"/>
      <w:marRight w:val="0"/>
      <w:marTop w:val="0"/>
      <w:marBottom w:val="0"/>
      <w:divBdr>
        <w:top w:val="none" w:sz="0" w:space="0" w:color="auto"/>
        <w:left w:val="none" w:sz="0" w:space="0" w:color="auto"/>
        <w:bottom w:val="none" w:sz="0" w:space="0" w:color="auto"/>
        <w:right w:val="none" w:sz="0" w:space="0" w:color="auto"/>
      </w:divBdr>
    </w:div>
    <w:div w:id="1610426688">
      <w:bodyDiv w:val="1"/>
      <w:marLeft w:val="0"/>
      <w:marRight w:val="0"/>
      <w:marTop w:val="0"/>
      <w:marBottom w:val="0"/>
      <w:divBdr>
        <w:top w:val="none" w:sz="0" w:space="0" w:color="auto"/>
        <w:left w:val="none" w:sz="0" w:space="0" w:color="auto"/>
        <w:bottom w:val="none" w:sz="0" w:space="0" w:color="auto"/>
        <w:right w:val="none" w:sz="0" w:space="0" w:color="auto"/>
      </w:divBdr>
    </w:div>
    <w:div w:id="1640451338">
      <w:bodyDiv w:val="1"/>
      <w:marLeft w:val="0"/>
      <w:marRight w:val="0"/>
      <w:marTop w:val="0"/>
      <w:marBottom w:val="0"/>
      <w:divBdr>
        <w:top w:val="none" w:sz="0" w:space="0" w:color="auto"/>
        <w:left w:val="none" w:sz="0" w:space="0" w:color="auto"/>
        <w:bottom w:val="none" w:sz="0" w:space="0" w:color="auto"/>
        <w:right w:val="none" w:sz="0" w:space="0" w:color="auto"/>
      </w:divBdr>
    </w:div>
    <w:div w:id="1655376956">
      <w:bodyDiv w:val="1"/>
      <w:marLeft w:val="0"/>
      <w:marRight w:val="0"/>
      <w:marTop w:val="0"/>
      <w:marBottom w:val="0"/>
      <w:divBdr>
        <w:top w:val="none" w:sz="0" w:space="0" w:color="auto"/>
        <w:left w:val="none" w:sz="0" w:space="0" w:color="auto"/>
        <w:bottom w:val="none" w:sz="0" w:space="0" w:color="auto"/>
        <w:right w:val="none" w:sz="0" w:space="0" w:color="auto"/>
      </w:divBdr>
    </w:div>
    <w:div w:id="1743986372">
      <w:bodyDiv w:val="1"/>
      <w:marLeft w:val="0"/>
      <w:marRight w:val="0"/>
      <w:marTop w:val="0"/>
      <w:marBottom w:val="0"/>
      <w:divBdr>
        <w:top w:val="none" w:sz="0" w:space="0" w:color="auto"/>
        <w:left w:val="none" w:sz="0" w:space="0" w:color="auto"/>
        <w:bottom w:val="none" w:sz="0" w:space="0" w:color="auto"/>
        <w:right w:val="none" w:sz="0" w:space="0" w:color="auto"/>
      </w:divBdr>
    </w:div>
    <w:div w:id="1840610172">
      <w:bodyDiv w:val="1"/>
      <w:marLeft w:val="0"/>
      <w:marRight w:val="0"/>
      <w:marTop w:val="0"/>
      <w:marBottom w:val="0"/>
      <w:divBdr>
        <w:top w:val="none" w:sz="0" w:space="0" w:color="auto"/>
        <w:left w:val="none" w:sz="0" w:space="0" w:color="auto"/>
        <w:bottom w:val="none" w:sz="0" w:space="0" w:color="auto"/>
        <w:right w:val="none" w:sz="0" w:space="0" w:color="auto"/>
      </w:divBdr>
    </w:div>
    <w:div w:id="203144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tutorialspoint.com/plsql/index.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fact.com.jo/Index.asp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DD4F9A2A4EE864DB81533D0D1BF4131" ma:contentTypeVersion="4" ma:contentTypeDescription="Create a new document." ma:contentTypeScope="" ma:versionID="5f2f9929fbd0b259240ee33fde97f63a">
  <xsd:schema xmlns:xsd="http://www.w3.org/2001/XMLSchema" xmlns:xs="http://www.w3.org/2001/XMLSchema" xmlns:p="http://schemas.microsoft.com/office/2006/metadata/properties" xmlns:ns2="4b7c928a-13e6-4218-9de3-e9813782f0ba" targetNamespace="http://schemas.microsoft.com/office/2006/metadata/properties" ma:root="true" ma:fieldsID="832d98f02c7b46a5903248456199793f" ns2:_="">
    <xsd:import namespace="4b7c928a-13e6-4218-9de3-e9813782f0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c928a-13e6-4218-9de3-e9813782f0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8B9D62-0E98-4EA7-8CEB-BA38F82C2E14}">
  <ds:schemaRefs>
    <ds:schemaRef ds:uri="http://schemas.microsoft.com/sharepoint/v3/contenttype/forms"/>
  </ds:schemaRefs>
</ds:datastoreItem>
</file>

<file path=customXml/itemProps2.xml><?xml version="1.0" encoding="utf-8"?>
<ds:datastoreItem xmlns:ds="http://schemas.openxmlformats.org/officeDocument/2006/customXml" ds:itemID="{C4E9B83C-32A3-4197-B6D2-90E34F3C51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70E5F5-1388-4097-BAF7-2602C2DFF79E}">
  <ds:schemaRefs>
    <ds:schemaRef ds:uri="http://schemas.openxmlformats.org/officeDocument/2006/bibliography"/>
  </ds:schemaRefs>
</ds:datastoreItem>
</file>

<file path=customXml/itemProps4.xml><?xml version="1.0" encoding="utf-8"?>
<ds:datastoreItem xmlns:ds="http://schemas.openxmlformats.org/officeDocument/2006/customXml" ds:itemID="{8AB11749-0CA8-4339-B8F7-7CF3B710D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c928a-13e6-4218-9de3-e9813782f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18</Pages>
  <Words>4069</Words>
  <Characters>23195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FIT-FT</vt:lpstr>
    </vt:vector>
  </TitlesOfParts>
  <Company>ASU</Company>
  <LinksUpToDate>false</LinksUpToDate>
  <CharactersWithSpaces>27210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FIT-FT</dc:title>
  <dc:subject>Field Training Final Report</dc:subject>
  <dc:creator>Dr. Mahmood Al-Bashayreh</dc:creator>
  <cp:keywords>Field Training</cp:keywords>
  <dc:description>This document is an update of the original one which was created by Dr. Mohammad Omari</dc:description>
  <cp:lastModifiedBy>Saeed Aburub</cp:lastModifiedBy>
  <cp:revision>74</cp:revision>
  <cp:lastPrinted>2019-09-13T09:59:00Z</cp:lastPrinted>
  <dcterms:created xsi:type="dcterms:W3CDTF">2022-08-09T09:12:00Z</dcterms:created>
  <dcterms:modified xsi:type="dcterms:W3CDTF">2024-09-02T20:18:00Z</dcterms:modified>
  <cp:category>Field Training</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0x0101003DD4F9A2A4EE864DB81533D0D1BF4131</vt:lpwstr>
  </property>
</Properties>
</file>