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Introduction2</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Title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description of the feature.]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3.1.2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functional and non-functional requirements related to this feature.]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structure for each major feature.]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user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hardware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software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performance-related requirements such as response times, throughput, etc.]</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security-related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availability and uptime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requirements related to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detailed use case diagrams and descriptions if applicable.]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