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B574" w14:textId="570EB2E6" w:rsidR="000C6D53" w:rsidRDefault="005935F3">
      <w:r>
        <w:t>Name – Sadeeptha Bandara</w:t>
      </w:r>
    </w:p>
    <w:p w14:paraId="69F20535" w14:textId="2E0E499B" w:rsidR="005935F3" w:rsidRDefault="005935F3">
      <w:r>
        <w:t>ID – 30769140</w:t>
      </w:r>
    </w:p>
    <w:p w14:paraId="388B9EC8" w14:textId="752A8FB4" w:rsidR="005935F3" w:rsidRDefault="005935F3"/>
    <w:p w14:paraId="7CD7E8C5" w14:textId="21F09CF0" w:rsidR="005935F3" w:rsidRDefault="005935F3" w:rsidP="005935F3">
      <w:pPr>
        <w:pStyle w:val="Heading1"/>
      </w:pPr>
      <w:r>
        <w:softHyphen/>
        <w:t>Assumptions made for the Monash Movement Case Study</w:t>
      </w:r>
    </w:p>
    <w:p w14:paraId="26C17516" w14:textId="66B594EC" w:rsidR="005935F3" w:rsidRDefault="005935F3" w:rsidP="005935F3"/>
    <w:p w14:paraId="61714C4A" w14:textId="5008CB98" w:rsidR="005935F3" w:rsidRDefault="005935F3" w:rsidP="005935F3">
      <w:pPr>
        <w:pStyle w:val="ListParagraph"/>
        <w:numPr>
          <w:ilvl w:val="0"/>
          <w:numId w:val="2"/>
        </w:numPr>
      </w:pPr>
      <w:r>
        <w:t>A center may have run no classes.</w:t>
      </w:r>
    </w:p>
    <w:p w14:paraId="516EBFC3" w14:textId="243BE64E" w:rsidR="005935F3" w:rsidRDefault="005935F3" w:rsidP="005935F3">
      <w:pPr>
        <w:ind w:left="720"/>
      </w:pPr>
      <w:r>
        <w:t>This is considering the scenario where the center is still new and may not have run a class yet</w:t>
      </w:r>
    </w:p>
    <w:p w14:paraId="28FF13C2" w14:textId="6FE5A3A8" w:rsidR="005935F3" w:rsidRDefault="005935F3" w:rsidP="005935F3">
      <w:pPr>
        <w:pStyle w:val="ListParagraph"/>
        <w:numPr>
          <w:ilvl w:val="0"/>
          <w:numId w:val="2"/>
        </w:numPr>
      </w:pPr>
      <w:r>
        <w:t>A center employs at least one employee</w:t>
      </w:r>
    </w:p>
    <w:p w14:paraId="57C464FB" w14:textId="789D6337" w:rsidR="005935F3" w:rsidRDefault="005935F3" w:rsidP="005935F3">
      <w:pPr>
        <w:pStyle w:val="ListParagraph"/>
      </w:pPr>
      <w:r>
        <w:t>This is implied by the fact that a center needs a manager</w:t>
      </w:r>
      <w:r w:rsidR="001835C6">
        <w:t xml:space="preserve"> assigned</w:t>
      </w:r>
      <w:r>
        <w:t xml:space="preserve"> to operate</w:t>
      </w:r>
    </w:p>
    <w:p w14:paraId="4B09E437" w14:textId="77777777" w:rsidR="005935F3" w:rsidRDefault="005935F3" w:rsidP="005935F3">
      <w:pPr>
        <w:pStyle w:val="ListParagraph"/>
      </w:pPr>
    </w:p>
    <w:p w14:paraId="007FCCDB" w14:textId="7513186F" w:rsidR="005935F3" w:rsidRDefault="005935F3" w:rsidP="005935F3">
      <w:pPr>
        <w:pStyle w:val="ListParagraph"/>
        <w:numPr>
          <w:ilvl w:val="0"/>
          <w:numId w:val="2"/>
        </w:numPr>
      </w:pPr>
      <w:r>
        <w:t xml:space="preserve">A facility may have no class conducted in it </w:t>
      </w:r>
      <w:r w:rsidR="001835C6">
        <w:t>yet</w:t>
      </w:r>
    </w:p>
    <w:p w14:paraId="78DE8AC5" w14:textId="48F42FCA" w:rsidR="001835C6" w:rsidRDefault="005935F3" w:rsidP="001835C6">
      <w:pPr>
        <w:pStyle w:val="ListParagraph"/>
        <w:numPr>
          <w:ilvl w:val="0"/>
          <w:numId w:val="2"/>
        </w:numPr>
      </w:pPr>
      <w:r>
        <w:t>A qualified staff member may run multiple classes</w:t>
      </w:r>
    </w:p>
    <w:p w14:paraId="5ADA2722" w14:textId="0A757650" w:rsidR="001835C6" w:rsidRDefault="001835C6" w:rsidP="001835C6">
      <w:pPr>
        <w:pStyle w:val="ListParagraph"/>
        <w:numPr>
          <w:ilvl w:val="0"/>
          <w:numId w:val="2"/>
        </w:numPr>
      </w:pPr>
      <w:r>
        <w:t>Not all staff members are qualified to offer assessments or run classes.</w:t>
      </w:r>
    </w:p>
    <w:p w14:paraId="3695A167" w14:textId="79A7522D" w:rsidR="005935F3" w:rsidRDefault="005935F3" w:rsidP="005935F3">
      <w:pPr>
        <w:pStyle w:val="ListParagraph"/>
        <w:numPr>
          <w:ilvl w:val="0"/>
          <w:numId w:val="2"/>
        </w:numPr>
      </w:pPr>
      <w:r>
        <w:t>A class may have no students enrolled in it yet.</w:t>
      </w:r>
    </w:p>
    <w:p w14:paraId="230885DB" w14:textId="76DA304E" w:rsidR="005935F3" w:rsidRDefault="005935F3" w:rsidP="005935F3">
      <w:pPr>
        <w:pStyle w:val="ListParagraph"/>
        <w:numPr>
          <w:ilvl w:val="0"/>
          <w:numId w:val="2"/>
        </w:numPr>
      </w:pPr>
      <w:r>
        <w:t>A member can be referred only by one existing member</w:t>
      </w:r>
      <w:r w:rsidR="001835C6">
        <w:t>.</w:t>
      </w:r>
    </w:p>
    <w:p w14:paraId="37BDDEBF" w14:textId="0A1707DA" w:rsidR="00521C17" w:rsidRDefault="00521C17" w:rsidP="00521C17"/>
    <w:p w14:paraId="3094EE18" w14:textId="00D1A4A8" w:rsidR="00521C17" w:rsidRDefault="00521C17" w:rsidP="00521C17">
      <w:pPr>
        <w:rPr>
          <w:i/>
          <w:iCs/>
        </w:rPr>
      </w:pPr>
      <w:r>
        <w:rPr>
          <w:i/>
          <w:iCs/>
        </w:rPr>
        <w:t>Assumptions specific to the UML diagram</w:t>
      </w:r>
    </w:p>
    <w:p w14:paraId="38E936FB" w14:textId="3608E0F4" w:rsidR="00521C17" w:rsidRPr="00521C17" w:rsidRDefault="00521C17" w:rsidP="00521C17">
      <w:pPr>
        <w:pStyle w:val="ListParagraph"/>
        <w:numPr>
          <w:ilvl w:val="0"/>
          <w:numId w:val="7"/>
        </w:numPr>
        <w:rPr>
          <w:i/>
          <w:iCs/>
        </w:rPr>
      </w:pPr>
      <w:r>
        <w:t>The Centre address is a composite attribute that may be divided to the simple attributes: Centre street, Centre city, Centre state</w:t>
      </w:r>
    </w:p>
    <w:p w14:paraId="0DAABE6B" w14:textId="75B52F7C" w:rsidR="00521C17" w:rsidRPr="00521C17" w:rsidRDefault="00521C17" w:rsidP="00521C17">
      <w:pPr>
        <w:pStyle w:val="ListParagraph"/>
        <w:numPr>
          <w:ilvl w:val="0"/>
          <w:numId w:val="7"/>
        </w:numPr>
        <w:rPr>
          <w:i/>
          <w:iCs/>
        </w:rPr>
      </w:pPr>
      <w:r>
        <w:t>A member’s name is divided to the simple attributes of member first name, member last name</w:t>
      </w:r>
    </w:p>
    <w:p w14:paraId="42EBAB79" w14:textId="3C12B683" w:rsidR="00521C17" w:rsidRPr="00521C17" w:rsidRDefault="00521C17" w:rsidP="00521C17">
      <w:pPr>
        <w:pStyle w:val="ListParagraph"/>
        <w:numPr>
          <w:ilvl w:val="0"/>
          <w:numId w:val="7"/>
        </w:numPr>
        <w:rPr>
          <w:i/>
          <w:iCs/>
        </w:rPr>
      </w:pPr>
      <w:r>
        <w:t>The BMI value of an assessment is considered a derived attribute</w:t>
      </w:r>
    </w:p>
    <w:p w14:paraId="1B173A84" w14:textId="77777777" w:rsidR="001835C6" w:rsidRPr="005935F3" w:rsidRDefault="001835C6" w:rsidP="001835C6">
      <w:pPr>
        <w:pStyle w:val="ListParagraph"/>
      </w:pPr>
    </w:p>
    <w:sectPr w:rsidR="001835C6" w:rsidRPr="00593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394"/>
    <w:multiLevelType w:val="hybridMultilevel"/>
    <w:tmpl w:val="625CED5A"/>
    <w:lvl w:ilvl="0" w:tplc="5AFA7E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2223E"/>
    <w:multiLevelType w:val="hybridMultilevel"/>
    <w:tmpl w:val="B948B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753F5"/>
    <w:multiLevelType w:val="hybridMultilevel"/>
    <w:tmpl w:val="689EDD46"/>
    <w:lvl w:ilvl="0" w:tplc="1CB823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C2475"/>
    <w:multiLevelType w:val="hybridMultilevel"/>
    <w:tmpl w:val="1204A72E"/>
    <w:lvl w:ilvl="0" w:tplc="47DE8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F575E"/>
    <w:multiLevelType w:val="hybridMultilevel"/>
    <w:tmpl w:val="E1BEE0F8"/>
    <w:lvl w:ilvl="0" w:tplc="47DE8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F6EEE"/>
    <w:multiLevelType w:val="hybridMultilevel"/>
    <w:tmpl w:val="AB569C16"/>
    <w:lvl w:ilvl="0" w:tplc="878ED1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DD102F"/>
    <w:multiLevelType w:val="hybridMultilevel"/>
    <w:tmpl w:val="EBF8299A"/>
    <w:lvl w:ilvl="0" w:tplc="1CB823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F3"/>
    <w:rsid w:val="000C6D53"/>
    <w:rsid w:val="001835C6"/>
    <w:rsid w:val="00521C17"/>
    <w:rsid w:val="0059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935A"/>
  <w15:chartTrackingRefBased/>
  <w15:docId w15:val="{BB1CC798-616E-4889-9540-77B9EE1D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3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Herath Bandara</dc:creator>
  <cp:keywords/>
  <dc:description/>
  <cp:lastModifiedBy>Herath Bandara</cp:lastModifiedBy>
  <cp:revision>2</cp:revision>
  <dcterms:created xsi:type="dcterms:W3CDTF">2021-08-25T05:08:00Z</dcterms:created>
  <dcterms:modified xsi:type="dcterms:W3CDTF">2021-08-25T16:30:00Z</dcterms:modified>
</cp:coreProperties>
</file>