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DE9" w:rsidRDefault="003C1057" w:rsidP="003C1057">
      <w:pPr>
        <w:spacing w:before="120" w:line="276" w:lineRule="auto"/>
        <w:rPr>
          <w:lang w:val="en-AU"/>
        </w:rPr>
      </w:pPr>
      <w:r>
        <w:rPr>
          <w:lang w:val="en-AU"/>
        </w:rPr>
        <w:t>Sample Answers for the Sample Paper</w:t>
      </w:r>
      <w:r w:rsidR="00BA01F1">
        <w:rPr>
          <w:lang w:val="en-AU"/>
        </w:rPr>
        <w:t xml:space="preserve"> uploaded in March 2017</w:t>
      </w:r>
    </w:p>
    <w:p w:rsidR="003C1057" w:rsidRDefault="003C1057" w:rsidP="003C1057">
      <w:pPr>
        <w:spacing w:before="120" w:line="276" w:lineRule="auto"/>
        <w:rPr>
          <w:lang w:val="en-AU"/>
        </w:rPr>
      </w:pPr>
    </w:p>
    <w:p w:rsidR="003C1057" w:rsidRDefault="003C1057" w:rsidP="003C1057">
      <w:pPr>
        <w:spacing w:before="120" w:line="276" w:lineRule="auto"/>
        <w:rPr>
          <w:lang w:val="en-AU"/>
        </w:rPr>
      </w:pPr>
      <w:r>
        <w:rPr>
          <w:lang w:val="en-AU"/>
        </w:rPr>
        <w:t>Q1.</w:t>
      </w:r>
      <w:r>
        <w:rPr>
          <w:lang w:val="en-AU"/>
        </w:rPr>
        <w:tab/>
      </w:r>
    </w:p>
    <w:p w:rsidR="003C1057" w:rsidRDefault="003C1057" w:rsidP="003C1057">
      <w:pPr>
        <w:spacing w:before="120" w:line="276" w:lineRule="auto"/>
        <w:rPr>
          <w:lang w:val="en-AU"/>
        </w:rPr>
      </w:pPr>
      <w:r>
        <w:rPr>
          <w:lang w:val="en-AU"/>
        </w:rPr>
        <w:t>(a)</w:t>
      </w:r>
      <w:r>
        <w:rPr>
          <w:lang w:val="en-AU"/>
        </w:rPr>
        <w:tab/>
        <w:t>Steps followed in designing a database:</w:t>
      </w:r>
    </w:p>
    <w:p w:rsidR="003C1057" w:rsidRDefault="003C1057" w:rsidP="003C1057">
      <w:pPr>
        <w:pStyle w:val="ListParagraph"/>
        <w:numPr>
          <w:ilvl w:val="0"/>
          <w:numId w:val="1"/>
        </w:numPr>
        <w:spacing w:before="120" w:line="276" w:lineRule="auto"/>
        <w:rPr>
          <w:lang w:val="en-AU"/>
        </w:rPr>
      </w:pPr>
      <w:r>
        <w:rPr>
          <w:lang w:val="en-AU"/>
        </w:rPr>
        <w:t>Study the business scenario and identify the entity types and possible relationships between them.</w:t>
      </w:r>
    </w:p>
    <w:p w:rsidR="003C1057" w:rsidRDefault="003C1057" w:rsidP="003C1057">
      <w:pPr>
        <w:pStyle w:val="ListParagraph"/>
        <w:numPr>
          <w:ilvl w:val="0"/>
          <w:numId w:val="1"/>
        </w:numPr>
        <w:spacing w:before="120" w:line="276" w:lineRule="auto"/>
        <w:rPr>
          <w:lang w:val="en-AU"/>
        </w:rPr>
      </w:pPr>
      <w:r>
        <w:rPr>
          <w:lang w:val="en-AU"/>
        </w:rPr>
        <w:t>Draw an ER diagram to model the DB to support the business requirements.</w:t>
      </w:r>
    </w:p>
    <w:p w:rsidR="003C1057" w:rsidRDefault="003C1057" w:rsidP="003C1057">
      <w:pPr>
        <w:pStyle w:val="ListParagraph"/>
        <w:numPr>
          <w:ilvl w:val="0"/>
          <w:numId w:val="1"/>
        </w:numPr>
        <w:spacing w:before="120" w:line="276" w:lineRule="auto"/>
        <w:rPr>
          <w:lang w:val="en-AU"/>
        </w:rPr>
      </w:pPr>
      <w:r>
        <w:rPr>
          <w:lang w:val="en-AU"/>
        </w:rPr>
        <w:t>Map the ER diagram to the Relational Model.</w:t>
      </w:r>
    </w:p>
    <w:p w:rsidR="003C1057" w:rsidRDefault="003C1057" w:rsidP="003C1057">
      <w:pPr>
        <w:pStyle w:val="ListParagraph"/>
        <w:numPr>
          <w:ilvl w:val="0"/>
          <w:numId w:val="1"/>
        </w:numPr>
        <w:spacing w:before="120" w:line="276" w:lineRule="auto"/>
        <w:rPr>
          <w:lang w:val="en-AU"/>
        </w:rPr>
      </w:pPr>
      <w:r>
        <w:rPr>
          <w:lang w:val="en-AU"/>
        </w:rPr>
        <w:t>Normalize each relation in the DB to at least 3NF.</w:t>
      </w:r>
    </w:p>
    <w:p w:rsidR="003C1057" w:rsidRDefault="003C1057" w:rsidP="003C1057">
      <w:pPr>
        <w:pStyle w:val="ListParagraph"/>
        <w:numPr>
          <w:ilvl w:val="0"/>
          <w:numId w:val="1"/>
        </w:numPr>
        <w:spacing w:before="120" w:line="276" w:lineRule="auto"/>
        <w:rPr>
          <w:lang w:val="en-AU"/>
        </w:rPr>
      </w:pPr>
      <w:r>
        <w:rPr>
          <w:lang w:val="en-AU"/>
        </w:rPr>
        <w:t xml:space="preserve">Create the Normalized tables using SQL.   </w:t>
      </w:r>
    </w:p>
    <w:p w:rsidR="003C1057" w:rsidRDefault="003C1057" w:rsidP="00FC715C">
      <w:pPr>
        <w:spacing w:before="120" w:line="276" w:lineRule="auto"/>
        <w:ind w:left="567" w:hanging="567"/>
        <w:rPr>
          <w:lang w:val="en-AU"/>
        </w:rPr>
      </w:pPr>
      <w:r>
        <w:rPr>
          <w:lang w:val="en-AU"/>
        </w:rPr>
        <w:t>(b)</w:t>
      </w:r>
      <w:r>
        <w:rPr>
          <w:lang w:val="en-AU"/>
        </w:rPr>
        <w:tab/>
      </w:r>
      <w:r w:rsidR="00FC715C">
        <w:rPr>
          <w:lang w:val="en-AU"/>
        </w:rPr>
        <w:t>Relational database consists of normalized relations or tables. A relation is a database table with the following special properties.</w:t>
      </w:r>
    </w:p>
    <w:p w:rsidR="00FC715C" w:rsidRDefault="00FC715C" w:rsidP="00FC715C">
      <w:pPr>
        <w:pStyle w:val="ListParagraph"/>
        <w:numPr>
          <w:ilvl w:val="0"/>
          <w:numId w:val="2"/>
        </w:numPr>
        <w:spacing w:before="120" w:line="276" w:lineRule="auto"/>
        <w:rPr>
          <w:lang w:val="en-AU"/>
        </w:rPr>
      </w:pPr>
      <w:r>
        <w:rPr>
          <w:lang w:val="en-AU"/>
        </w:rPr>
        <w:t>Distinct name for each table</w:t>
      </w:r>
    </w:p>
    <w:p w:rsidR="00FC715C" w:rsidRDefault="00FC715C" w:rsidP="00FC715C">
      <w:pPr>
        <w:pStyle w:val="ListParagraph"/>
        <w:numPr>
          <w:ilvl w:val="0"/>
          <w:numId w:val="2"/>
        </w:numPr>
        <w:spacing w:before="120" w:line="276" w:lineRule="auto"/>
        <w:rPr>
          <w:lang w:val="en-AU"/>
        </w:rPr>
      </w:pPr>
      <w:r>
        <w:rPr>
          <w:lang w:val="en-AU"/>
        </w:rPr>
        <w:t>Distinct column names</w:t>
      </w:r>
    </w:p>
    <w:p w:rsidR="00FC715C" w:rsidRDefault="00FC715C" w:rsidP="00FC715C">
      <w:pPr>
        <w:pStyle w:val="ListParagraph"/>
        <w:numPr>
          <w:ilvl w:val="0"/>
          <w:numId w:val="2"/>
        </w:numPr>
        <w:spacing w:before="120" w:line="276" w:lineRule="auto"/>
        <w:rPr>
          <w:lang w:val="en-AU"/>
        </w:rPr>
      </w:pPr>
      <w:r>
        <w:rPr>
          <w:lang w:val="en-AU"/>
        </w:rPr>
        <w:t xml:space="preserve">Distinct </w:t>
      </w:r>
      <w:proofErr w:type="spellStart"/>
      <w:r>
        <w:rPr>
          <w:lang w:val="en-AU"/>
        </w:rPr>
        <w:t>tuples</w:t>
      </w:r>
      <w:proofErr w:type="spellEnd"/>
      <w:r>
        <w:rPr>
          <w:lang w:val="en-AU"/>
        </w:rPr>
        <w:t xml:space="preserve"> or rows</w:t>
      </w:r>
    </w:p>
    <w:p w:rsidR="00FC715C" w:rsidRDefault="00FC715C" w:rsidP="00FC715C">
      <w:pPr>
        <w:pStyle w:val="ListParagraph"/>
        <w:numPr>
          <w:ilvl w:val="0"/>
          <w:numId w:val="2"/>
        </w:numPr>
        <w:spacing w:before="120" w:line="276" w:lineRule="auto"/>
        <w:rPr>
          <w:lang w:val="en-AU"/>
        </w:rPr>
      </w:pPr>
      <w:r>
        <w:rPr>
          <w:lang w:val="en-AU"/>
        </w:rPr>
        <w:t xml:space="preserve">Values for each column are coming from a single domain </w:t>
      </w:r>
    </w:p>
    <w:p w:rsidR="00FC715C" w:rsidRDefault="00FC715C" w:rsidP="00FC715C">
      <w:pPr>
        <w:spacing w:before="120" w:line="276" w:lineRule="auto"/>
        <w:ind w:left="0" w:firstLine="0"/>
        <w:rPr>
          <w:lang w:val="en-AU"/>
        </w:rPr>
      </w:pPr>
      <w:r>
        <w:rPr>
          <w:lang w:val="en-AU"/>
        </w:rPr>
        <w:t>(c)</w:t>
      </w:r>
      <w:r>
        <w:rPr>
          <w:lang w:val="en-AU"/>
        </w:rPr>
        <w:tab/>
        <w:t>File based Approach:</w:t>
      </w:r>
    </w:p>
    <w:p w:rsidR="00FC715C" w:rsidRDefault="00FC715C" w:rsidP="00FC715C">
      <w:pPr>
        <w:spacing w:before="120" w:line="276" w:lineRule="auto"/>
        <w:ind w:left="0" w:firstLine="0"/>
        <w:jc w:val="center"/>
        <w:rPr>
          <w:lang w:val="en-AU"/>
        </w:rPr>
      </w:pPr>
      <w:r>
        <w:rPr>
          <w:noProof/>
          <w:lang w:val="en-AU" w:eastAsia="en-AU"/>
        </w:rPr>
        <w:drawing>
          <wp:inline distT="0" distB="0" distL="0" distR="0">
            <wp:extent cx="3753781" cy="14700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55823" cy="1470888"/>
                    </a:xfrm>
                    <a:prstGeom prst="rect">
                      <a:avLst/>
                    </a:prstGeom>
                    <a:noFill/>
                    <a:ln w="9525">
                      <a:noFill/>
                      <a:miter lim="800000"/>
                      <a:headEnd/>
                      <a:tailEnd/>
                    </a:ln>
                  </pic:spPr>
                </pic:pic>
              </a:graphicData>
            </a:graphic>
          </wp:inline>
        </w:drawing>
      </w:r>
    </w:p>
    <w:p w:rsidR="00FC715C" w:rsidRDefault="00FC715C" w:rsidP="00FC715C">
      <w:pPr>
        <w:spacing w:before="120" w:line="276" w:lineRule="auto"/>
        <w:ind w:left="0" w:firstLine="0"/>
        <w:rPr>
          <w:lang w:val="en-AU"/>
        </w:rPr>
      </w:pPr>
      <w:r>
        <w:rPr>
          <w:lang w:val="en-AU"/>
        </w:rPr>
        <w:tab/>
        <w:t>Database Approach:</w:t>
      </w:r>
    </w:p>
    <w:p w:rsidR="00FC715C" w:rsidRDefault="00FC715C" w:rsidP="00FC715C">
      <w:pPr>
        <w:spacing w:before="120" w:line="276" w:lineRule="auto"/>
        <w:ind w:left="0" w:firstLine="0"/>
        <w:jc w:val="center"/>
        <w:rPr>
          <w:lang w:val="en-AU"/>
        </w:rPr>
      </w:pPr>
      <w:r>
        <w:rPr>
          <w:noProof/>
          <w:lang w:val="en-AU" w:eastAsia="en-AU"/>
        </w:rPr>
        <w:drawing>
          <wp:inline distT="0" distB="0" distL="0" distR="0">
            <wp:extent cx="4066148" cy="158403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66341" cy="1584108"/>
                    </a:xfrm>
                    <a:prstGeom prst="rect">
                      <a:avLst/>
                    </a:prstGeom>
                    <a:noFill/>
                    <a:ln w="9525">
                      <a:noFill/>
                      <a:miter lim="800000"/>
                      <a:headEnd/>
                      <a:tailEnd/>
                    </a:ln>
                  </pic:spPr>
                </pic:pic>
              </a:graphicData>
            </a:graphic>
          </wp:inline>
        </w:drawing>
      </w:r>
    </w:p>
    <w:p w:rsidR="00FC715C" w:rsidRDefault="00FC715C" w:rsidP="00FC715C">
      <w:pPr>
        <w:spacing w:before="120" w:line="276" w:lineRule="auto"/>
        <w:ind w:left="0" w:firstLine="0"/>
        <w:jc w:val="center"/>
        <w:rPr>
          <w:lang w:val="en-AU"/>
        </w:rPr>
      </w:pPr>
    </w:p>
    <w:p w:rsidR="00A3743E" w:rsidRDefault="00A3743E" w:rsidP="00A3743E">
      <w:pPr>
        <w:spacing w:before="120" w:line="276" w:lineRule="auto"/>
        <w:ind w:left="567" w:firstLine="0"/>
        <w:jc w:val="both"/>
        <w:rPr>
          <w:lang w:val="en-AU"/>
        </w:rPr>
      </w:pPr>
      <w:r>
        <w:rPr>
          <w:lang w:val="en-AU"/>
        </w:rPr>
        <w:lastRenderedPageBreak/>
        <w:t>In the DBMS approach data is centrally stored together with the metadata. All requests for data has to go through the DBMS, improving the security. DBMS's comes with improved performance, security, backup/restore and other utilities. SQL also enhances the access to data and accommodating new business requirements.</w:t>
      </w:r>
    </w:p>
    <w:p w:rsidR="00A3743E" w:rsidRDefault="00A3743E" w:rsidP="00A3743E">
      <w:pPr>
        <w:spacing w:before="120" w:line="276" w:lineRule="auto"/>
        <w:ind w:left="709" w:hanging="709"/>
        <w:jc w:val="both"/>
        <w:rPr>
          <w:lang w:val="en-AU"/>
        </w:rPr>
      </w:pPr>
      <w:r>
        <w:rPr>
          <w:lang w:val="en-AU"/>
        </w:rPr>
        <w:t>(d)</w:t>
      </w:r>
      <w:r>
        <w:rPr>
          <w:lang w:val="en-AU"/>
        </w:rPr>
        <w:tab/>
        <w:t>SQL is a 4th generation language, facilitating an English Like declarative statements. Without much technical knowledge SQL can be used to access a DB.</w:t>
      </w:r>
    </w:p>
    <w:p w:rsidR="00A3743E" w:rsidRDefault="00A3743E" w:rsidP="00A3743E">
      <w:pPr>
        <w:spacing w:before="120" w:line="276" w:lineRule="auto"/>
        <w:ind w:left="709" w:hanging="709"/>
        <w:jc w:val="both"/>
        <w:rPr>
          <w:lang w:val="en-AU"/>
        </w:rPr>
      </w:pPr>
    </w:p>
    <w:p w:rsidR="00A3743E" w:rsidRDefault="00A3743E" w:rsidP="00A3743E">
      <w:pPr>
        <w:spacing w:before="120" w:line="276" w:lineRule="auto"/>
        <w:ind w:left="709" w:hanging="709"/>
        <w:jc w:val="both"/>
        <w:rPr>
          <w:lang w:val="en-AU"/>
        </w:rPr>
      </w:pPr>
      <w:r>
        <w:rPr>
          <w:lang w:val="en-AU"/>
        </w:rPr>
        <w:t>(e)</w:t>
      </w:r>
      <w:r>
        <w:rPr>
          <w:lang w:val="en-AU"/>
        </w:rPr>
        <w:tab/>
        <w:t>When the attribute A is given, if attribute B's value can be uniquely determined, then we say B is functionally depend on A. (A --&gt; B). Functional dependencies are used in the process of normalizing a relation/table, which is an required step in designing a relational database.</w:t>
      </w:r>
    </w:p>
    <w:p w:rsidR="00AE599B" w:rsidRPr="00A3743E" w:rsidRDefault="00A3743E" w:rsidP="00AE599B">
      <w:pPr>
        <w:spacing w:before="120" w:line="276" w:lineRule="auto"/>
        <w:ind w:left="709" w:hanging="709"/>
        <w:jc w:val="both"/>
        <w:rPr>
          <w:lang w:val="en-AU"/>
        </w:rPr>
      </w:pPr>
      <w:r>
        <w:rPr>
          <w:lang w:val="en-AU"/>
        </w:rPr>
        <w:t>Q2.</w:t>
      </w:r>
      <w:r>
        <w:rPr>
          <w:lang w:val="en-AU"/>
        </w:rPr>
        <w:tab/>
      </w:r>
      <w:r w:rsidRPr="00A3743E">
        <w:rPr>
          <w:color w:val="FF0000"/>
          <w:lang w:val="en-AU"/>
        </w:rPr>
        <w:t xml:space="preserve">Need to draw an ER diagram by </w:t>
      </w:r>
      <w:r w:rsidRPr="00AE599B">
        <w:rPr>
          <w:color w:val="FF0000"/>
          <w:lang w:val="en-AU"/>
        </w:rPr>
        <w:t>identifying</w:t>
      </w:r>
      <w:r w:rsidRPr="00A3743E">
        <w:rPr>
          <w:color w:val="FF0000"/>
          <w:lang w:val="en-AU"/>
        </w:rPr>
        <w:t xml:space="preserve"> the</w:t>
      </w:r>
      <w:r>
        <w:rPr>
          <w:lang w:val="en-AU"/>
        </w:rPr>
        <w:t xml:space="preserve"> </w:t>
      </w:r>
      <w:r w:rsidRPr="00AE599B">
        <w:rPr>
          <w:color w:val="FF0000"/>
          <w:lang w:val="en-AU"/>
        </w:rPr>
        <w:t xml:space="preserve">entities and relations between </w:t>
      </w:r>
      <w:r w:rsidR="00AE599B" w:rsidRPr="00AE599B">
        <w:rPr>
          <w:color w:val="FF0000"/>
          <w:lang w:val="en-AU"/>
        </w:rPr>
        <w:t>them.</w:t>
      </w:r>
      <w:r w:rsidRPr="00AE599B">
        <w:rPr>
          <w:color w:val="FF0000"/>
          <w:lang w:val="en-AU"/>
        </w:rPr>
        <w:t xml:space="preserve"> </w:t>
      </w:r>
      <w:r w:rsidR="00AE599B" w:rsidRPr="00AE599B">
        <w:rPr>
          <w:color w:val="FF0000"/>
          <w:lang w:val="en-AU"/>
        </w:rPr>
        <w:t xml:space="preserve"> Each valid entity type can score 1 mark up to a maximum of 8 entity types. Each valid relationship type</w:t>
      </w:r>
      <w:r w:rsidR="00AE599B">
        <w:rPr>
          <w:color w:val="FF0000"/>
          <w:lang w:val="en-AU"/>
        </w:rPr>
        <w:t xml:space="preserve"> with cardinalities</w:t>
      </w:r>
      <w:r w:rsidR="00AE599B" w:rsidRPr="00AE599B">
        <w:rPr>
          <w:color w:val="FF0000"/>
          <w:lang w:val="en-AU"/>
        </w:rPr>
        <w:t xml:space="preserve"> can score 1 mark up to a maximum of 8 </w:t>
      </w:r>
      <w:r w:rsidR="00AE599B">
        <w:rPr>
          <w:color w:val="FF0000"/>
          <w:lang w:val="en-AU"/>
        </w:rPr>
        <w:t>relationship</w:t>
      </w:r>
      <w:r w:rsidR="00AE599B" w:rsidRPr="00AE599B">
        <w:rPr>
          <w:color w:val="FF0000"/>
          <w:lang w:val="en-AU"/>
        </w:rPr>
        <w:t xml:space="preserve"> types. Reasonable attributes can score up to 5 marks (need not be comprehensive). Valid assumptions can score up to 4 marks</w:t>
      </w:r>
    </w:p>
    <w:p w:rsidR="00AE599B" w:rsidRDefault="00AE599B" w:rsidP="00A3743E">
      <w:pPr>
        <w:spacing w:before="120" w:line="276" w:lineRule="auto"/>
        <w:ind w:left="709" w:hanging="709"/>
        <w:jc w:val="both"/>
        <w:rPr>
          <w:lang w:val="en-AU"/>
        </w:rPr>
      </w:pPr>
      <w:r>
        <w:rPr>
          <w:lang w:val="en-AU"/>
        </w:rPr>
        <w:t>Q5.</w:t>
      </w:r>
      <w:r>
        <w:rPr>
          <w:lang w:val="en-AU"/>
        </w:rPr>
        <w:tab/>
      </w:r>
    </w:p>
    <w:p w:rsidR="00AE599B" w:rsidRPr="00A3743E" w:rsidRDefault="00AE599B" w:rsidP="00A3743E">
      <w:pPr>
        <w:spacing w:before="120" w:line="276" w:lineRule="auto"/>
        <w:ind w:left="709" w:hanging="709"/>
        <w:jc w:val="both"/>
        <w:rPr>
          <w:lang w:val="en-AU"/>
        </w:rPr>
      </w:pPr>
      <w:r>
        <w:rPr>
          <w:lang w:val="en-AU"/>
        </w:rPr>
        <w:tab/>
        <w:t>student</w:t>
      </w:r>
    </w:p>
    <w:tbl>
      <w:tblPr>
        <w:tblStyle w:val="TableGrid"/>
        <w:tblW w:w="6512" w:type="dxa"/>
        <w:tblInd w:w="1933" w:type="dxa"/>
        <w:tblLook w:val="04A0"/>
      </w:tblPr>
      <w:tblGrid>
        <w:gridCol w:w="1628"/>
        <w:gridCol w:w="1628"/>
        <w:gridCol w:w="1628"/>
        <w:gridCol w:w="1628"/>
      </w:tblGrid>
      <w:tr w:rsidR="00AE599B" w:rsidTr="003F77AF">
        <w:trPr>
          <w:trHeight w:val="413"/>
        </w:trPr>
        <w:tc>
          <w:tcPr>
            <w:tcW w:w="1628" w:type="dxa"/>
          </w:tcPr>
          <w:p w:rsidR="00AE599B" w:rsidRPr="00AE599B" w:rsidRDefault="00AE599B" w:rsidP="00FE65C0">
            <w:pPr>
              <w:spacing w:before="120" w:line="276" w:lineRule="auto"/>
              <w:ind w:left="0" w:firstLine="0"/>
              <w:jc w:val="center"/>
              <w:rPr>
                <w:u w:val="single"/>
                <w:lang w:val="en-AU"/>
              </w:rPr>
            </w:pPr>
            <w:proofErr w:type="spellStart"/>
            <w:r w:rsidRPr="00AE599B">
              <w:rPr>
                <w:u w:val="single"/>
                <w:lang w:val="en-AU"/>
              </w:rPr>
              <w:t>StudentId</w:t>
            </w:r>
            <w:proofErr w:type="spellEnd"/>
          </w:p>
        </w:tc>
        <w:tc>
          <w:tcPr>
            <w:tcW w:w="1628" w:type="dxa"/>
          </w:tcPr>
          <w:p w:rsidR="00AE599B" w:rsidRDefault="00AE599B" w:rsidP="00FE65C0">
            <w:pPr>
              <w:spacing w:before="120" w:line="276" w:lineRule="auto"/>
              <w:ind w:left="0" w:firstLine="0"/>
              <w:jc w:val="center"/>
              <w:rPr>
                <w:lang w:val="en-AU"/>
              </w:rPr>
            </w:pPr>
            <w:proofErr w:type="spellStart"/>
            <w:r>
              <w:rPr>
                <w:lang w:val="en-AU"/>
              </w:rPr>
              <w:t>FirstName</w:t>
            </w:r>
            <w:proofErr w:type="spellEnd"/>
          </w:p>
        </w:tc>
        <w:tc>
          <w:tcPr>
            <w:tcW w:w="1628" w:type="dxa"/>
          </w:tcPr>
          <w:p w:rsidR="00AE599B" w:rsidRDefault="00AE599B" w:rsidP="00FE65C0">
            <w:pPr>
              <w:spacing w:before="120" w:line="276" w:lineRule="auto"/>
              <w:ind w:left="0" w:firstLine="0"/>
              <w:jc w:val="center"/>
              <w:rPr>
                <w:lang w:val="en-AU"/>
              </w:rPr>
            </w:pPr>
            <w:proofErr w:type="spellStart"/>
            <w:r>
              <w:rPr>
                <w:lang w:val="en-AU"/>
              </w:rPr>
              <w:t>LastName</w:t>
            </w:r>
            <w:proofErr w:type="spellEnd"/>
          </w:p>
        </w:tc>
        <w:tc>
          <w:tcPr>
            <w:tcW w:w="1628" w:type="dxa"/>
          </w:tcPr>
          <w:p w:rsidR="00AE599B" w:rsidRDefault="00AE599B" w:rsidP="00FE65C0">
            <w:pPr>
              <w:spacing w:before="120" w:line="276" w:lineRule="auto"/>
              <w:ind w:left="0" w:firstLine="0"/>
              <w:jc w:val="center"/>
              <w:rPr>
                <w:lang w:val="en-AU"/>
              </w:rPr>
            </w:pPr>
            <w:proofErr w:type="spellStart"/>
            <w:r>
              <w:rPr>
                <w:lang w:val="en-AU"/>
              </w:rPr>
              <w:t>StudentGrade</w:t>
            </w:r>
            <w:proofErr w:type="spellEnd"/>
          </w:p>
        </w:tc>
      </w:tr>
    </w:tbl>
    <w:p w:rsidR="00AE599B" w:rsidRDefault="00AE599B" w:rsidP="00A3743E">
      <w:pPr>
        <w:spacing w:before="120" w:line="276" w:lineRule="auto"/>
        <w:ind w:left="709" w:hanging="709"/>
        <w:jc w:val="both"/>
        <w:rPr>
          <w:lang w:val="en-AU"/>
        </w:rPr>
      </w:pPr>
      <w:r>
        <w:rPr>
          <w:lang w:val="en-AU"/>
        </w:rPr>
        <w:tab/>
      </w:r>
    </w:p>
    <w:p w:rsidR="00AE599B" w:rsidRDefault="00AE599B" w:rsidP="00A3743E">
      <w:pPr>
        <w:spacing w:before="120" w:line="276" w:lineRule="auto"/>
        <w:ind w:left="709" w:hanging="709"/>
        <w:jc w:val="both"/>
        <w:rPr>
          <w:lang w:val="en-AU"/>
        </w:rPr>
      </w:pPr>
      <w:r>
        <w:rPr>
          <w:lang w:val="en-AU"/>
        </w:rPr>
        <w:tab/>
      </w:r>
      <w:proofErr w:type="spellStart"/>
      <w:r>
        <w:rPr>
          <w:lang w:val="en-AU"/>
        </w:rPr>
        <w:t>MemberOf</w:t>
      </w:r>
      <w:proofErr w:type="spellEnd"/>
      <w:r>
        <w:rPr>
          <w:lang w:val="en-AU"/>
        </w:rPr>
        <w:tab/>
      </w:r>
    </w:p>
    <w:tbl>
      <w:tblPr>
        <w:tblStyle w:val="TableGrid"/>
        <w:tblW w:w="3544" w:type="dxa"/>
        <w:tblInd w:w="1933" w:type="dxa"/>
        <w:tblLook w:val="04A0"/>
      </w:tblPr>
      <w:tblGrid>
        <w:gridCol w:w="1772"/>
        <w:gridCol w:w="1772"/>
      </w:tblGrid>
      <w:tr w:rsidR="00AE599B" w:rsidTr="00AE599B">
        <w:trPr>
          <w:trHeight w:val="425"/>
        </w:trPr>
        <w:tc>
          <w:tcPr>
            <w:tcW w:w="1772" w:type="dxa"/>
          </w:tcPr>
          <w:p w:rsidR="00AE599B" w:rsidRPr="00FE65C0" w:rsidRDefault="00FE65C0" w:rsidP="00FE65C0">
            <w:pPr>
              <w:spacing w:before="120" w:line="276" w:lineRule="auto"/>
              <w:ind w:left="0" w:firstLine="0"/>
              <w:jc w:val="center"/>
              <w:rPr>
                <w:b/>
                <w:u w:val="single"/>
                <w:lang w:val="en-AU"/>
              </w:rPr>
            </w:pPr>
            <w:proofErr w:type="spellStart"/>
            <w:r w:rsidRPr="00FE65C0">
              <w:rPr>
                <w:b/>
                <w:u w:val="single"/>
                <w:lang w:val="en-AU"/>
              </w:rPr>
              <w:t>StudentId</w:t>
            </w:r>
            <w:proofErr w:type="spellEnd"/>
          </w:p>
        </w:tc>
        <w:tc>
          <w:tcPr>
            <w:tcW w:w="1772" w:type="dxa"/>
          </w:tcPr>
          <w:p w:rsidR="00AE599B" w:rsidRPr="00FE65C0" w:rsidRDefault="00FE65C0" w:rsidP="00FE65C0">
            <w:pPr>
              <w:spacing w:before="120" w:line="276" w:lineRule="auto"/>
              <w:ind w:left="0" w:firstLine="0"/>
              <w:jc w:val="center"/>
              <w:rPr>
                <w:b/>
                <w:u w:val="single"/>
                <w:lang w:val="en-AU"/>
              </w:rPr>
            </w:pPr>
            <w:proofErr w:type="spellStart"/>
            <w:r w:rsidRPr="00FE65C0">
              <w:rPr>
                <w:b/>
                <w:u w:val="single"/>
                <w:lang w:val="en-AU"/>
              </w:rPr>
              <w:t>TeamId</w:t>
            </w:r>
            <w:proofErr w:type="spellEnd"/>
          </w:p>
        </w:tc>
      </w:tr>
    </w:tbl>
    <w:p w:rsidR="00AE599B" w:rsidRDefault="00AE599B" w:rsidP="00A3743E">
      <w:pPr>
        <w:spacing w:before="120" w:line="276" w:lineRule="auto"/>
        <w:ind w:left="709" w:hanging="709"/>
        <w:jc w:val="both"/>
        <w:rPr>
          <w:lang w:val="en-AU"/>
        </w:rPr>
      </w:pPr>
    </w:p>
    <w:p w:rsidR="00FE65C0" w:rsidRDefault="00AE599B" w:rsidP="00A3743E">
      <w:pPr>
        <w:spacing w:before="120" w:line="276" w:lineRule="auto"/>
        <w:ind w:left="709" w:hanging="709"/>
        <w:jc w:val="both"/>
        <w:rPr>
          <w:lang w:val="en-AU"/>
        </w:rPr>
      </w:pPr>
      <w:r>
        <w:rPr>
          <w:lang w:val="en-AU"/>
        </w:rPr>
        <w:tab/>
        <w:t>team</w:t>
      </w:r>
      <w:r w:rsidR="00FE65C0">
        <w:rPr>
          <w:lang w:val="en-AU"/>
        </w:rPr>
        <w:tab/>
      </w:r>
    </w:p>
    <w:tbl>
      <w:tblPr>
        <w:tblStyle w:val="TableGrid"/>
        <w:tblW w:w="0" w:type="auto"/>
        <w:tblInd w:w="1803" w:type="dxa"/>
        <w:tblLook w:val="04A0"/>
      </w:tblPr>
      <w:tblGrid>
        <w:gridCol w:w="1867"/>
        <w:gridCol w:w="1867"/>
      </w:tblGrid>
      <w:tr w:rsidR="00FE65C0" w:rsidTr="00FE65C0">
        <w:trPr>
          <w:trHeight w:val="451"/>
        </w:trPr>
        <w:tc>
          <w:tcPr>
            <w:tcW w:w="1867" w:type="dxa"/>
          </w:tcPr>
          <w:p w:rsidR="00FE65C0" w:rsidRPr="00FE65C0" w:rsidRDefault="00FE65C0" w:rsidP="00FE65C0">
            <w:pPr>
              <w:spacing w:before="120" w:line="276" w:lineRule="auto"/>
              <w:ind w:left="0" w:firstLine="0"/>
              <w:jc w:val="center"/>
              <w:rPr>
                <w:u w:val="single"/>
                <w:lang w:val="en-AU"/>
              </w:rPr>
            </w:pPr>
            <w:proofErr w:type="spellStart"/>
            <w:r w:rsidRPr="00FE65C0">
              <w:rPr>
                <w:u w:val="single"/>
                <w:lang w:val="en-AU"/>
              </w:rPr>
              <w:t>TeamId</w:t>
            </w:r>
            <w:proofErr w:type="spellEnd"/>
          </w:p>
        </w:tc>
        <w:tc>
          <w:tcPr>
            <w:tcW w:w="1867" w:type="dxa"/>
          </w:tcPr>
          <w:p w:rsidR="00FE65C0" w:rsidRPr="00FE65C0" w:rsidRDefault="00FE65C0" w:rsidP="00A3743E">
            <w:pPr>
              <w:spacing w:before="120" w:line="276" w:lineRule="auto"/>
              <w:ind w:left="0" w:firstLine="0"/>
              <w:jc w:val="both"/>
              <w:rPr>
                <w:b/>
                <w:lang w:val="en-AU"/>
              </w:rPr>
            </w:pPr>
            <w:r w:rsidRPr="00FE65C0">
              <w:rPr>
                <w:b/>
                <w:lang w:val="en-AU"/>
              </w:rPr>
              <w:t>class</w:t>
            </w:r>
          </w:p>
        </w:tc>
      </w:tr>
    </w:tbl>
    <w:p w:rsidR="00AE599B" w:rsidRDefault="00FE65C0" w:rsidP="00A3743E">
      <w:pPr>
        <w:spacing w:before="120" w:line="276" w:lineRule="auto"/>
        <w:ind w:left="709" w:hanging="709"/>
        <w:jc w:val="both"/>
        <w:rPr>
          <w:lang w:val="en-AU"/>
        </w:rPr>
      </w:pPr>
      <w:r>
        <w:rPr>
          <w:lang w:val="en-AU"/>
        </w:rPr>
        <w:tab/>
      </w:r>
      <w:proofErr w:type="spellStart"/>
      <w:r>
        <w:rPr>
          <w:lang w:val="en-AU"/>
        </w:rPr>
        <w:t>LabSection</w:t>
      </w:r>
      <w:proofErr w:type="spellEnd"/>
    </w:p>
    <w:p w:rsidR="00FE65C0" w:rsidRDefault="00FE65C0" w:rsidP="00A3743E">
      <w:pPr>
        <w:spacing w:before="120" w:line="276" w:lineRule="auto"/>
        <w:ind w:left="709" w:hanging="709"/>
        <w:jc w:val="both"/>
        <w:rPr>
          <w:lang w:val="en-AU"/>
        </w:rPr>
      </w:pPr>
      <w:r>
        <w:rPr>
          <w:lang w:val="en-AU"/>
        </w:rPr>
        <w:tab/>
      </w:r>
      <w:r>
        <w:rPr>
          <w:lang w:val="en-AU"/>
        </w:rPr>
        <w:tab/>
      </w:r>
    </w:p>
    <w:tbl>
      <w:tblPr>
        <w:tblStyle w:val="TableGrid"/>
        <w:tblW w:w="5298" w:type="dxa"/>
        <w:tblInd w:w="1753" w:type="dxa"/>
        <w:tblLook w:val="04A0"/>
      </w:tblPr>
      <w:tblGrid>
        <w:gridCol w:w="1766"/>
        <w:gridCol w:w="1766"/>
        <w:gridCol w:w="1766"/>
      </w:tblGrid>
      <w:tr w:rsidR="00FE65C0" w:rsidTr="00FE65C0">
        <w:trPr>
          <w:trHeight w:val="451"/>
        </w:trPr>
        <w:tc>
          <w:tcPr>
            <w:tcW w:w="1766" w:type="dxa"/>
          </w:tcPr>
          <w:p w:rsidR="00FE65C0" w:rsidRPr="00FE65C0" w:rsidRDefault="00FE65C0" w:rsidP="00A3743E">
            <w:pPr>
              <w:spacing w:before="120" w:line="276" w:lineRule="auto"/>
              <w:ind w:left="0" w:firstLine="0"/>
              <w:jc w:val="both"/>
              <w:rPr>
                <w:u w:val="single"/>
                <w:lang w:val="en-AU"/>
              </w:rPr>
            </w:pPr>
            <w:r>
              <w:rPr>
                <w:u w:val="single"/>
                <w:lang w:val="en-AU"/>
              </w:rPr>
              <w:t>c</w:t>
            </w:r>
            <w:r w:rsidRPr="00FE65C0">
              <w:rPr>
                <w:u w:val="single"/>
                <w:lang w:val="en-AU"/>
              </w:rPr>
              <w:t>lass</w:t>
            </w:r>
          </w:p>
        </w:tc>
        <w:tc>
          <w:tcPr>
            <w:tcW w:w="1766" w:type="dxa"/>
          </w:tcPr>
          <w:p w:rsidR="00FE65C0" w:rsidRDefault="006055B5" w:rsidP="00A3743E">
            <w:pPr>
              <w:spacing w:before="120" w:line="276" w:lineRule="auto"/>
              <w:ind w:left="0" w:firstLine="0"/>
              <w:jc w:val="both"/>
              <w:rPr>
                <w:lang w:val="en-AU"/>
              </w:rPr>
            </w:pPr>
            <w:proofErr w:type="spellStart"/>
            <w:r>
              <w:rPr>
                <w:lang w:val="en-AU"/>
              </w:rPr>
              <w:t>LabAssistant</w:t>
            </w:r>
            <w:proofErr w:type="spellEnd"/>
          </w:p>
        </w:tc>
        <w:tc>
          <w:tcPr>
            <w:tcW w:w="1766" w:type="dxa"/>
          </w:tcPr>
          <w:p w:rsidR="00FE65C0" w:rsidRDefault="00FE65C0" w:rsidP="00A3743E">
            <w:pPr>
              <w:spacing w:before="120" w:line="276" w:lineRule="auto"/>
              <w:ind w:left="0" w:firstLine="0"/>
              <w:jc w:val="both"/>
              <w:rPr>
                <w:lang w:val="en-AU"/>
              </w:rPr>
            </w:pPr>
            <w:proofErr w:type="spellStart"/>
            <w:r>
              <w:rPr>
                <w:lang w:val="en-AU"/>
              </w:rPr>
              <w:t>DragExpWeek</w:t>
            </w:r>
            <w:proofErr w:type="spellEnd"/>
          </w:p>
        </w:tc>
      </w:tr>
    </w:tbl>
    <w:p w:rsidR="00FE65C0" w:rsidRDefault="00FE65C0" w:rsidP="00A3743E">
      <w:pPr>
        <w:spacing w:before="120" w:line="276" w:lineRule="auto"/>
        <w:ind w:left="709" w:hanging="709"/>
        <w:jc w:val="both"/>
        <w:rPr>
          <w:lang w:val="en-AU"/>
        </w:rPr>
      </w:pPr>
      <w:r>
        <w:rPr>
          <w:lang w:val="en-AU"/>
        </w:rPr>
        <w:tab/>
      </w:r>
      <w:proofErr w:type="spellStart"/>
      <w:r>
        <w:rPr>
          <w:lang w:val="en-AU"/>
        </w:rPr>
        <w:t>DragExpRun</w:t>
      </w:r>
      <w:proofErr w:type="spellEnd"/>
    </w:p>
    <w:p w:rsidR="00FE65C0" w:rsidRDefault="00FE65C0" w:rsidP="00A3743E">
      <w:pPr>
        <w:spacing w:before="120" w:line="276" w:lineRule="auto"/>
        <w:ind w:left="709" w:hanging="709"/>
        <w:jc w:val="both"/>
        <w:rPr>
          <w:lang w:val="en-AU"/>
        </w:rPr>
      </w:pPr>
      <w:r>
        <w:rPr>
          <w:lang w:val="en-AU"/>
        </w:rPr>
        <w:tab/>
      </w:r>
      <w:r>
        <w:rPr>
          <w:lang w:val="en-AU"/>
        </w:rPr>
        <w:tab/>
      </w:r>
    </w:p>
    <w:tbl>
      <w:tblPr>
        <w:tblStyle w:val="TableGrid"/>
        <w:tblW w:w="8867" w:type="dxa"/>
        <w:tblInd w:w="1716" w:type="dxa"/>
        <w:tblLook w:val="04A0"/>
      </w:tblPr>
      <w:tblGrid>
        <w:gridCol w:w="1477"/>
        <w:gridCol w:w="1478"/>
        <w:gridCol w:w="1478"/>
        <w:gridCol w:w="1478"/>
        <w:gridCol w:w="1478"/>
        <w:gridCol w:w="1478"/>
      </w:tblGrid>
      <w:tr w:rsidR="00FE65C0" w:rsidTr="00FE65C0">
        <w:tc>
          <w:tcPr>
            <w:tcW w:w="1477" w:type="dxa"/>
          </w:tcPr>
          <w:p w:rsidR="00FE65C0" w:rsidRPr="00FE65C0" w:rsidRDefault="00FE65C0" w:rsidP="00A3743E">
            <w:pPr>
              <w:spacing w:before="120" w:line="276" w:lineRule="auto"/>
              <w:ind w:left="0" w:firstLine="0"/>
              <w:jc w:val="both"/>
              <w:rPr>
                <w:u w:val="single"/>
                <w:lang w:val="en-AU"/>
              </w:rPr>
            </w:pPr>
            <w:proofErr w:type="spellStart"/>
            <w:r w:rsidRPr="00FE65C0">
              <w:rPr>
                <w:u w:val="single"/>
                <w:lang w:val="en-AU"/>
              </w:rPr>
              <w:t>RunNumber</w:t>
            </w:r>
            <w:proofErr w:type="spellEnd"/>
          </w:p>
        </w:tc>
        <w:tc>
          <w:tcPr>
            <w:tcW w:w="1478" w:type="dxa"/>
          </w:tcPr>
          <w:p w:rsidR="00FE65C0" w:rsidRDefault="00FE65C0" w:rsidP="00A3743E">
            <w:pPr>
              <w:spacing w:before="120" w:line="276" w:lineRule="auto"/>
              <w:ind w:left="0" w:firstLine="0"/>
              <w:jc w:val="both"/>
              <w:rPr>
                <w:lang w:val="en-AU"/>
              </w:rPr>
            </w:pPr>
            <w:proofErr w:type="spellStart"/>
            <w:r>
              <w:rPr>
                <w:lang w:val="en-AU"/>
              </w:rPr>
              <w:t>InitPosition</w:t>
            </w:r>
            <w:proofErr w:type="spellEnd"/>
          </w:p>
        </w:tc>
        <w:tc>
          <w:tcPr>
            <w:tcW w:w="1478" w:type="dxa"/>
          </w:tcPr>
          <w:p w:rsidR="00FE65C0" w:rsidRDefault="00FE65C0" w:rsidP="00A3743E">
            <w:pPr>
              <w:spacing w:before="120" w:line="276" w:lineRule="auto"/>
              <w:ind w:left="0" w:firstLine="0"/>
              <w:jc w:val="both"/>
              <w:rPr>
                <w:lang w:val="en-AU"/>
              </w:rPr>
            </w:pPr>
            <w:r>
              <w:rPr>
                <w:lang w:val="en-AU"/>
              </w:rPr>
              <w:t>Time</w:t>
            </w:r>
          </w:p>
        </w:tc>
        <w:tc>
          <w:tcPr>
            <w:tcW w:w="1478" w:type="dxa"/>
          </w:tcPr>
          <w:p w:rsidR="00FE65C0" w:rsidRDefault="00FE65C0" w:rsidP="00A3743E">
            <w:pPr>
              <w:spacing w:before="120" w:line="276" w:lineRule="auto"/>
              <w:ind w:left="0" w:firstLine="0"/>
              <w:jc w:val="both"/>
              <w:rPr>
                <w:lang w:val="en-AU"/>
              </w:rPr>
            </w:pPr>
            <w:r>
              <w:rPr>
                <w:lang w:val="en-AU"/>
              </w:rPr>
              <w:t>distance</w:t>
            </w:r>
          </w:p>
        </w:tc>
        <w:tc>
          <w:tcPr>
            <w:tcW w:w="1478" w:type="dxa"/>
          </w:tcPr>
          <w:p w:rsidR="00FE65C0" w:rsidRPr="00FE65C0" w:rsidRDefault="00FE65C0" w:rsidP="00A3743E">
            <w:pPr>
              <w:spacing w:before="120" w:line="276" w:lineRule="auto"/>
              <w:ind w:left="0" w:firstLine="0"/>
              <w:jc w:val="both"/>
              <w:rPr>
                <w:b/>
                <w:lang w:val="en-AU"/>
              </w:rPr>
            </w:pPr>
            <w:proofErr w:type="spellStart"/>
            <w:r w:rsidRPr="00FE65C0">
              <w:rPr>
                <w:b/>
                <w:lang w:val="en-AU"/>
              </w:rPr>
              <w:t>TeamId</w:t>
            </w:r>
            <w:proofErr w:type="spellEnd"/>
          </w:p>
        </w:tc>
        <w:tc>
          <w:tcPr>
            <w:tcW w:w="1478" w:type="dxa"/>
          </w:tcPr>
          <w:p w:rsidR="00FE65C0" w:rsidRPr="00FE65C0" w:rsidRDefault="00FE65C0" w:rsidP="00A3743E">
            <w:pPr>
              <w:spacing w:before="120" w:line="276" w:lineRule="auto"/>
              <w:ind w:left="0" w:firstLine="0"/>
              <w:jc w:val="both"/>
              <w:rPr>
                <w:b/>
                <w:lang w:val="en-AU"/>
              </w:rPr>
            </w:pPr>
            <w:r w:rsidRPr="00FE65C0">
              <w:rPr>
                <w:b/>
                <w:lang w:val="en-AU"/>
              </w:rPr>
              <w:t>class</w:t>
            </w:r>
          </w:p>
        </w:tc>
      </w:tr>
    </w:tbl>
    <w:p w:rsidR="00FE65C0" w:rsidRDefault="00FE65C0" w:rsidP="00A3743E">
      <w:pPr>
        <w:spacing w:before="120" w:line="276" w:lineRule="auto"/>
        <w:ind w:left="709" w:hanging="709"/>
        <w:jc w:val="both"/>
        <w:rPr>
          <w:lang w:val="en-AU"/>
        </w:rPr>
      </w:pPr>
    </w:p>
    <w:p w:rsidR="00FE65C0" w:rsidRDefault="00FE65C0" w:rsidP="00A3743E">
      <w:pPr>
        <w:spacing w:before="120" w:line="276" w:lineRule="auto"/>
        <w:ind w:left="709" w:hanging="709"/>
        <w:jc w:val="both"/>
        <w:rPr>
          <w:lang w:val="en-AU"/>
        </w:rPr>
      </w:pPr>
      <w:r>
        <w:rPr>
          <w:lang w:val="en-AU"/>
        </w:rPr>
        <w:tab/>
      </w:r>
      <w:r w:rsidR="006055B5">
        <w:rPr>
          <w:lang w:val="en-AU"/>
        </w:rPr>
        <w:t xml:space="preserve">One can replace the class attribute in the above tables with the 4 attributes </w:t>
      </w:r>
      <w:proofErr w:type="spellStart"/>
      <w:r w:rsidR="006055B5">
        <w:rPr>
          <w:lang w:val="en-AU"/>
        </w:rPr>
        <w:t>CatalogNumber</w:t>
      </w:r>
      <w:proofErr w:type="spellEnd"/>
      <w:r w:rsidR="006055B5">
        <w:rPr>
          <w:lang w:val="en-AU"/>
        </w:rPr>
        <w:t>, year, semester and section.</w:t>
      </w:r>
    </w:p>
    <w:p w:rsidR="00AE599B" w:rsidRDefault="006055B5" w:rsidP="006055B5">
      <w:pPr>
        <w:spacing w:before="120" w:line="276" w:lineRule="auto"/>
        <w:ind w:left="851" w:hanging="851"/>
        <w:jc w:val="both"/>
        <w:rPr>
          <w:lang w:val="en-AU"/>
        </w:rPr>
      </w:pPr>
      <w:r>
        <w:rPr>
          <w:lang w:val="en-AU"/>
        </w:rPr>
        <w:lastRenderedPageBreak/>
        <w:t>(b)</w:t>
      </w:r>
      <w:r>
        <w:rPr>
          <w:lang w:val="en-AU"/>
        </w:rPr>
        <w:tab/>
        <w:t>Assuming all the attributes in the above tables are atomic, and as there are no lists, arrays or repeating groups we can conclude that all the above tables are in 1NF.</w:t>
      </w:r>
    </w:p>
    <w:p w:rsidR="006055B5" w:rsidRPr="00E947BE" w:rsidRDefault="006055B5" w:rsidP="006055B5">
      <w:pPr>
        <w:spacing w:before="120" w:line="276" w:lineRule="auto"/>
        <w:ind w:left="851" w:hanging="851"/>
        <w:jc w:val="both"/>
        <w:rPr>
          <w:b/>
          <w:lang w:val="en-AU"/>
        </w:rPr>
      </w:pPr>
      <w:r>
        <w:rPr>
          <w:lang w:val="en-AU"/>
        </w:rPr>
        <w:tab/>
      </w:r>
      <w:r w:rsidRPr="00E947BE">
        <w:rPr>
          <w:b/>
          <w:lang w:val="en-AU"/>
        </w:rPr>
        <w:t xml:space="preserve">Functional </w:t>
      </w:r>
      <w:proofErr w:type="spellStart"/>
      <w:r w:rsidRPr="00E947BE">
        <w:rPr>
          <w:b/>
          <w:lang w:val="en-AU"/>
        </w:rPr>
        <w:t>dependancies</w:t>
      </w:r>
      <w:proofErr w:type="spellEnd"/>
      <w:r w:rsidRPr="00E947BE">
        <w:rPr>
          <w:b/>
          <w:lang w:val="en-AU"/>
        </w:rPr>
        <w:t>:</w:t>
      </w:r>
    </w:p>
    <w:p w:rsidR="006055B5" w:rsidRPr="006055B5" w:rsidRDefault="006055B5" w:rsidP="006055B5">
      <w:pPr>
        <w:spacing w:before="120" w:line="276" w:lineRule="auto"/>
        <w:ind w:left="851" w:hanging="851"/>
        <w:jc w:val="both"/>
        <w:rPr>
          <w:lang w:val="en-AU"/>
        </w:rPr>
      </w:pPr>
      <w:r>
        <w:rPr>
          <w:lang w:val="en-AU"/>
        </w:rPr>
        <w:tab/>
      </w:r>
      <w:r w:rsidR="00E947BE">
        <w:rPr>
          <w:lang w:val="en-AU"/>
        </w:rPr>
        <w:tab/>
      </w:r>
      <w:proofErr w:type="spellStart"/>
      <w:r w:rsidRPr="006055B5">
        <w:rPr>
          <w:lang w:val="en-AU"/>
        </w:rPr>
        <w:t>StudentId</w:t>
      </w:r>
      <w:proofErr w:type="spellEnd"/>
      <w:r w:rsidRPr="006055B5">
        <w:rPr>
          <w:lang w:val="en-AU"/>
        </w:rPr>
        <w:t>--&gt;</w:t>
      </w:r>
      <w:proofErr w:type="spellStart"/>
      <w:r w:rsidRPr="006055B5">
        <w:rPr>
          <w:lang w:val="en-AU"/>
        </w:rPr>
        <w:t>FirstName</w:t>
      </w:r>
      <w:proofErr w:type="spellEnd"/>
      <w:r w:rsidRPr="006055B5">
        <w:rPr>
          <w:lang w:val="en-AU"/>
        </w:rPr>
        <w:t xml:space="preserve">, </w:t>
      </w:r>
      <w:proofErr w:type="spellStart"/>
      <w:r w:rsidRPr="006055B5">
        <w:rPr>
          <w:lang w:val="en-AU"/>
        </w:rPr>
        <w:t>LastName</w:t>
      </w:r>
      <w:proofErr w:type="spellEnd"/>
      <w:r w:rsidRPr="006055B5">
        <w:rPr>
          <w:lang w:val="en-AU"/>
        </w:rPr>
        <w:t xml:space="preserve">, </w:t>
      </w:r>
      <w:proofErr w:type="spellStart"/>
      <w:r w:rsidRPr="006055B5">
        <w:rPr>
          <w:lang w:val="en-AU"/>
        </w:rPr>
        <w:t>StudentGrade</w:t>
      </w:r>
      <w:proofErr w:type="spellEnd"/>
    </w:p>
    <w:p w:rsidR="006055B5" w:rsidRPr="006055B5" w:rsidRDefault="00E947BE" w:rsidP="006055B5">
      <w:pPr>
        <w:spacing w:before="120" w:line="276" w:lineRule="auto"/>
        <w:ind w:left="851" w:hanging="851"/>
        <w:jc w:val="both"/>
        <w:rPr>
          <w:lang w:val="en-AU"/>
        </w:rPr>
      </w:pPr>
      <w:r>
        <w:rPr>
          <w:lang w:val="en-AU"/>
        </w:rPr>
        <w:tab/>
      </w:r>
      <w:r>
        <w:rPr>
          <w:lang w:val="en-AU"/>
        </w:rPr>
        <w:tab/>
      </w:r>
      <w:proofErr w:type="spellStart"/>
      <w:r w:rsidR="006055B5" w:rsidRPr="006055B5">
        <w:rPr>
          <w:lang w:val="en-AU"/>
        </w:rPr>
        <w:t>StudentId</w:t>
      </w:r>
      <w:proofErr w:type="spellEnd"/>
      <w:r w:rsidR="006055B5" w:rsidRPr="006055B5">
        <w:rPr>
          <w:lang w:val="en-AU"/>
        </w:rPr>
        <w:t>--&gt;</w:t>
      </w:r>
      <w:proofErr w:type="spellStart"/>
      <w:r w:rsidR="006055B5" w:rsidRPr="006055B5">
        <w:rPr>
          <w:lang w:val="en-AU"/>
        </w:rPr>
        <w:t>TeamId</w:t>
      </w:r>
      <w:proofErr w:type="spellEnd"/>
    </w:p>
    <w:p w:rsidR="006055B5" w:rsidRPr="006055B5" w:rsidRDefault="00E947BE" w:rsidP="006055B5">
      <w:pPr>
        <w:spacing w:before="120" w:line="276" w:lineRule="auto"/>
        <w:ind w:left="851" w:hanging="851"/>
        <w:jc w:val="both"/>
        <w:rPr>
          <w:lang w:val="en-AU"/>
        </w:rPr>
      </w:pPr>
      <w:r>
        <w:rPr>
          <w:lang w:val="en-AU"/>
        </w:rPr>
        <w:tab/>
      </w:r>
      <w:r>
        <w:rPr>
          <w:lang w:val="en-AU"/>
        </w:rPr>
        <w:tab/>
      </w:r>
      <w:proofErr w:type="spellStart"/>
      <w:r w:rsidR="006055B5" w:rsidRPr="006055B5">
        <w:rPr>
          <w:lang w:val="en-AU"/>
        </w:rPr>
        <w:t>TeamId</w:t>
      </w:r>
      <w:proofErr w:type="spellEnd"/>
      <w:r w:rsidR="006055B5" w:rsidRPr="006055B5">
        <w:rPr>
          <w:lang w:val="en-AU"/>
        </w:rPr>
        <w:t>--&gt;class</w:t>
      </w:r>
    </w:p>
    <w:p w:rsidR="006055B5" w:rsidRPr="006055B5" w:rsidRDefault="00E947BE" w:rsidP="006055B5">
      <w:pPr>
        <w:spacing w:before="120" w:line="276" w:lineRule="auto"/>
        <w:ind w:left="851" w:hanging="851"/>
        <w:jc w:val="both"/>
        <w:rPr>
          <w:lang w:val="en-AU"/>
        </w:rPr>
      </w:pPr>
      <w:r>
        <w:rPr>
          <w:lang w:val="en-AU"/>
        </w:rPr>
        <w:tab/>
      </w:r>
      <w:r>
        <w:rPr>
          <w:lang w:val="en-AU"/>
        </w:rPr>
        <w:tab/>
      </w:r>
      <w:r w:rsidR="006055B5" w:rsidRPr="006055B5">
        <w:rPr>
          <w:lang w:val="en-AU"/>
        </w:rPr>
        <w:t>class--&gt;</w:t>
      </w:r>
      <w:proofErr w:type="spellStart"/>
      <w:r w:rsidR="006055B5" w:rsidRPr="006055B5">
        <w:rPr>
          <w:lang w:val="en-AU"/>
        </w:rPr>
        <w:t>LabAssistant</w:t>
      </w:r>
      <w:proofErr w:type="spellEnd"/>
      <w:r w:rsidR="006055B5" w:rsidRPr="006055B5">
        <w:rPr>
          <w:lang w:val="en-AU"/>
        </w:rPr>
        <w:t xml:space="preserve">, </w:t>
      </w:r>
      <w:proofErr w:type="spellStart"/>
      <w:r w:rsidR="006055B5" w:rsidRPr="006055B5">
        <w:rPr>
          <w:lang w:val="en-AU"/>
        </w:rPr>
        <w:t>DragExpWeek</w:t>
      </w:r>
      <w:proofErr w:type="spellEnd"/>
    </w:p>
    <w:p w:rsidR="006055B5" w:rsidRDefault="00E947BE" w:rsidP="006055B5">
      <w:pPr>
        <w:spacing w:before="120" w:line="276" w:lineRule="auto"/>
        <w:ind w:left="851" w:hanging="851"/>
        <w:jc w:val="both"/>
        <w:rPr>
          <w:lang w:val="en-AU"/>
        </w:rPr>
      </w:pPr>
      <w:r>
        <w:rPr>
          <w:lang w:val="en-AU"/>
        </w:rPr>
        <w:tab/>
      </w:r>
      <w:r>
        <w:rPr>
          <w:lang w:val="en-AU"/>
        </w:rPr>
        <w:tab/>
      </w:r>
      <w:proofErr w:type="spellStart"/>
      <w:r w:rsidR="006055B5" w:rsidRPr="006055B5">
        <w:rPr>
          <w:lang w:val="en-AU"/>
        </w:rPr>
        <w:t>RunNumber</w:t>
      </w:r>
      <w:proofErr w:type="spellEnd"/>
      <w:r w:rsidR="006055B5" w:rsidRPr="006055B5">
        <w:rPr>
          <w:lang w:val="en-AU"/>
        </w:rPr>
        <w:t>--&gt;</w:t>
      </w:r>
      <w:proofErr w:type="spellStart"/>
      <w:r w:rsidR="006055B5" w:rsidRPr="006055B5">
        <w:rPr>
          <w:lang w:val="en-AU"/>
        </w:rPr>
        <w:t>InitPosition</w:t>
      </w:r>
      <w:proofErr w:type="spellEnd"/>
      <w:r w:rsidR="006055B5" w:rsidRPr="006055B5">
        <w:rPr>
          <w:lang w:val="en-AU"/>
        </w:rPr>
        <w:t xml:space="preserve">, Time, </w:t>
      </w:r>
      <w:proofErr w:type="spellStart"/>
      <w:r w:rsidR="006055B5" w:rsidRPr="006055B5">
        <w:rPr>
          <w:lang w:val="en-AU"/>
        </w:rPr>
        <w:t>distance,TeamId</w:t>
      </w:r>
      <w:proofErr w:type="spellEnd"/>
      <w:r w:rsidR="006055B5" w:rsidRPr="006055B5">
        <w:rPr>
          <w:lang w:val="en-AU"/>
        </w:rPr>
        <w:t>, class</w:t>
      </w:r>
    </w:p>
    <w:p w:rsidR="006055B5" w:rsidRDefault="00E947BE" w:rsidP="006055B5">
      <w:pPr>
        <w:spacing w:before="120" w:line="276" w:lineRule="auto"/>
        <w:ind w:left="709" w:hanging="709"/>
        <w:jc w:val="both"/>
        <w:rPr>
          <w:lang w:val="en-AU"/>
        </w:rPr>
      </w:pPr>
      <w:r>
        <w:rPr>
          <w:lang w:val="en-AU"/>
        </w:rPr>
        <w:tab/>
        <w:t>All above functional dependencies are primary key dependencies.</w:t>
      </w:r>
    </w:p>
    <w:p w:rsidR="00E947BE" w:rsidRDefault="00E947BE" w:rsidP="006055B5">
      <w:pPr>
        <w:spacing w:before="120" w:line="276" w:lineRule="auto"/>
        <w:ind w:left="709" w:hanging="709"/>
        <w:jc w:val="both"/>
        <w:rPr>
          <w:lang w:val="en-AU"/>
        </w:rPr>
      </w:pPr>
      <w:r>
        <w:rPr>
          <w:lang w:val="en-AU"/>
        </w:rPr>
        <w:tab/>
        <w:t>As there are no partial dependencies in any of the above tables they are all in 2NF.</w:t>
      </w:r>
    </w:p>
    <w:p w:rsidR="00E947BE" w:rsidRDefault="00E947BE" w:rsidP="006055B5">
      <w:pPr>
        <w:spacing w:before="120" w:line="276" w:lineRule="auto"/>
        <w:ind w:left="709" w:hanging="709"/>
        <w:jc w:val="both"/>
        <w:rPr>
          <w:lang w:val="en-AU"/>
        </w:rPr>
      </w:pPr>
      <w:r>
        <w:rPr>
          <w:lang w:val="en-AU"/>
        </w:rPr>
        <w:tab/>
        <w:t>Furthermore, as there are no transitive dependencies in any of the above tables they are all in 3NF.</w:t>
      </w:r>
    </w:p>
    <w:p w:rsidR="00E947BE" w:rsidRDefault="00E947BE" w:rsidP="006055B5">
      <w:pPr>
        <w:spacing w:before="120" w:line="276" w:lineRule="auto"/>
        <w:ind w:left="709" w:hanging="709"/>
        <w:jc w:val="both"/>
        <w:rPr>
          <w:lang w:val="en-AU"/>
        </w:rPr>
      </w:pPr>
      <w:r>
        <w:rPr>
          <w:lang w:val="en-AU"/>
        </w:rPr>
        <w:t>Q6.</w:t>
      </w:r>
    </w:p>
    <w:p w:rsidR="00E947BE" w:rsidRDefault="00E947BE" w:rsidP="006055B5">
      <w:pPr>
        <w:spacing w:before="120" w:line="276" w:lineRule="auto"/>
        <w:ind w:left="709" w:hanging="709"/>
        <w:jc w:val="both"/>
        <w:rPr>
          <w:lang w:val="en-AU"/>
        </w:rPr>
      </w:pPr>
      <w:r>
        <w:rPr>
          <w:lang w:val="en-AU"/>
        </w:rPr>
        <w:t>(a)</w:t>
      </w:r>
      <w:r>
        <w:rPr>
          <w:lang w:val="en-AU"/>
        </w:rPr>
        <w:tab/>
        <w:t>create table viewing(</w:t>
      </w:r>
      <w:r>
        <w:rPr>
          <w:lang w:val="en-AU"/>
        </w:rPr>
        <w:tab/>
      </w:r>
      <w:proofErr w:type="spellStart"/>
      <w:r>
        <w:rPr>
          <w:lang w:val="en-AU"/>
        </w:rPr>
        <w:t>rno</w:t>
      </w:r>
      <w:proofErr w:type="spellEnd"/>
      <w:r>
        <w:rPr>
          <w:lang w:val="en-AU"/>
        </w:rPr>
        <w:t xml:space="preserve"> </w:t>
      </w:r>
      <w:proofErr w:type="spellStart"/>
      <w:r>
        <w:rPr>
          <w:lang w:val="en-AU"/>
        </w:rPr>
        <w:t>varchar</w:t>
      </w:r>
      <w:proofErr w:type="spellEnd"/>
      <w:r>
        <w:rPr>
          <w:lang w:val="en-AU"/>
        </w:rPr>
        <w:t>(5) references renter(</w:t>
      </w:r>
      <w:proofErr w:type="spellStart"/>
      <w:r>
        <w:rPr>
          <w:lang w:val="en-AU"/>
        </w:rPr>
        <w:t>rno</w:t>
      </w:r>
      <w:proofErr w:type="spellEnd"/>
      <w:r>
        <w:rPr>
          <w:lang w:val="en-AU"/>
        </w:rPr>
        <w:t>),</w:t>
      </w:r>
    </w:p>
    <w:p w:rsidR="00E947BE" w:rsidRPr="00A3743E" w:rsidRDefault="00E947BE" w:rsidP="006055B5">
      <w:pPr>
        <w:spacing w:before="120" w:line="276" w:lineRule="auto"/>
        <w:ind w:left="709" w:hanging="709"/>
        <w:jc w:val="both"/>
        <w:rPr>
          <w:lang w:val="en-AU"/>
        </w:rPr>
      </w:pPr>
      <w:r>
        <w:rPr>
          <w:lang w:val="en-AU"/>
        </w:rPr>
        <w:tab/>
      </w:r>
      <w:r>
        <w:rPr>
          <w:lang w:val="en-AU"/>
        </w:rPr>
        <w:tab/>
      </w:r>
      <w:r>
        <w:rPr>
          <w:lang w:val="en-AU"/>
        </w:rPr>
        <w:tab/>
      </w:r>
      <w:r>
        <w:rPr>
          <w:lang w:val="en-AU"/>
        </w:rPr>
        <w:tab/>
      </w:r>
      <w:r>
        <w:rPr>
          <w:lang w:val="en-AU"/>
        </w:rPr>
        <w:tab/>
      </w:r>
      <w:proofErr w:type="spellStart"/>
      <w:r>
        <w:rPr>
          <w:lang w:val="en-AU"/>
        </w:rPr>
        <w:t>pno</w:t>
      </w:r>
      <w:proofErr w:type="spellEnd"/>
      <w:r>
        <w:rPr>
          <w:lang w:val="en-AU"/>
        </w:rPr>
        <w:t xml:space="preserve"> </w:t>
      </w:r>
      <w:proofErr w:type="spellStart"/>
      <w:r>
        <w:rPr>
          <w:lang w:val="en-AU"/>
        </w:rPr>
        <w:t>varchar</w:t>
      </w:r>
      <w:proofErr w:type="spellEnd"/>
      <w:r>
        <w:rPr>
          <w:lang w:val="en-AU"/>
        </w:rPr>
        <w:t xml:space="preserve">(5) references </w:t>
      </w:r>
      <w:proofErr w:type="spellStart"/>
      <w:r>
        <w:rPr>
          <w:lang w:val="en-AU"/>
        </w:rPr>
        <w:t>property_for_rent</w:t>
      </w:r>
      <w:proofErr w:type="spellEnd"/>
      <w:r>
        <w:rPr>
          <w:lang w:val="en-AU"/>
        </w:rPr>
        <w:t>(</w:t>
      </w:r>
      <w:proofErr w:type="spellStart"/>
      <w:r>
        <w:rPr>
          <w:lang w:val="en-AU"/>
        </w:rPr>
        <w:t>pno</w:t>
      </w:r>
      <w:proofErr w:type="spellEnd"/>
      <w:r>
        <w:rPr>
          <w:lang w:val="en-AU"/>
        </w:rPr>
        <w:t>),</w:t>
      </w:r>
    </w:p>
    <w:p w:rsidR="00E947BE" w:rsidRDefault="00E947BE" w:rsidP="00A3743E">
      <w:pPr>
        <w:spacing w:before="120" w:line="276" w:lineRule="auto"/>
        <w:ind w:left="709" w:hanging="709"/>
        <w:jc w:val="both"/>
        <w:rPr>
          <w:lang w:val="en-AU"/>
        </w:rPr>
      </w:pPr>
      <w:r>
        <w:rPr>
          <w:lang w:val="en-AU"/>
        </w:rPr>
        <w:tab/>
      </w:r>
      <w:r>
        <w:rPr>
          <w:lang w:val="en-AU"/>
        </w:rPr>
        <w:tab/>
      </w:r>
      <w:r>
        <w:rPr>
          <w:lang w:val="en-AU"/>
        </w:rPr>
        <w:tab/>
      </w:r>
      <w:r>
        <w:rPr>
          <w:lang w:val="en-AU"/>
        </w:rPr>
        <w:tab/>
      </w:r>
      <w:r>
        <w:rPr>
          <w:lang w:val="en-AU"/>
        </w:rPr>
        <w:tab/>
      </w:r>
      <w:proofErr w:type="spellStart"/>
      <w:r>
        <w:rPr>
          <w:lang w:val="en-AU"/>
        </w:rPr>
        <w:t>vdate</w:t>
      </w:r>
      <w:proofErr w:type="spellEnd"/>
      <w:r>
        <w:rPr>
          <w:lang w:val="en-AU"/>
        </w:rPr>
        <w:t xml:space="preserve"> date, comment </w:t>
      </w:r>
      <w:proofErr w:type="spellStart"/>
      <w:r>
        <w:rPr>
          <w:lang w:val="en-AU"/>
        </w:rPr>
        <w:t>varchar</w:t>
      </w:r>
      <w:proofErr w:type="spellEnd"/>
      <w:r>
        <w:rPr>
          <w:lang w:val="en-AU"/>
        </w:rPr>
        <w:t>(30),</w:t>
      </w:r>
    </w:p>
    <w:p w:rsidR="00A3743E" w:rsidRDefault="00E947BE" w:rsidP="00A3743E">
      <w:pPr>
        <w:spacing w:before="120" w:line="276" w:lineRule="auto"/>
        <w:ind w:left="709" w:hanging="709"/>
        <w:jc w:val="both"/>
        <w:rPr>
          <w:lang w:val="en-AU"/>
        </w:rPr>
      </w:pPr>
      <w:r>
        <w:rPr>
          <w:lang w:val="en-AU"/>
        </w:rPr>
        <w:tab/>
      </w:r>
      <w:r>
        <w:rPr>
          <w:lang w:val="en-AU"/>
        </w:rPr>
        <w:tab/>
      </w:r>
      <w:r>
        <w:rPr>
          <w:lang w:val="en-AU"/>
        </w:rPr>
        <w:tab/>
      </w:r>
      <w:r>
        <w:rPr>
          <w:lang w:val="en-AU"/>
        </w:rPr>
        <w:tab/>
      </w:r>
      <w:r>
        <w:rPr>
          <w:lang w:val="en-AU"/>
        </w:rPr>
        <w:tab/>
        <w:t>primary key(</w:t>
      </w:r>
      <w:proofErr w:type="spellStart"/>
      <w:r>
        <w:rPr>
          <w:lang w:val="en-AU"/>
        </w:rPr>
        <w:t>rno,pno</w:t>
      </w:r>
      <w:proofErr w:type="spellEnd"/>
      <w:r>
        <w:rPr>
          <w:lang w:val="en-AU"/>
        </w:rPr>
        <w:t xml:space="preserve">) </w:t>
      </w:r>
      <w:r>
        <w:rPr>
          <w:lang w:val="en-AU"/>
        </w:rPr>
        <w:tab/>
      </w:r>
      <w:r>
        <w:rPr>
          <w:lang w:val="en-AU"/>
        </w:rPr>
        <w:tab/>
        <w:t>);</w:t>
      </w:r>
    </w:p>
    <w:p w:rsidR="00E947BE" w:rsidRDefault="00E947BE" w:rsidP="00A3743E">
      <w:pPr>
        <w:spacing w:before="120" w:line="276" w:lineRule="auto"/>
        <w:ind w:left="709" w:hanging="709"/>
        <w:jc w:val="both"/>
        <w:rPr>
          <w:lang w:val="en-AU"/>
        </w:rPr>
      </w:pPr>
      <w:r>
        <w:rPr>
          <w:lang w:val="en-AU"/>
        </w:rPr>
        <w:t>(b)</w:t>
      </w:r>
      <w:r>
        <w:rPr>
          <w:lang w:val="en-AU"/>
        </w:rPr>
        <w:tab/>
        <w:t xml:space="preserve">select * from </w:t>
      </w:r>
      <w:proofErr w:type="spellStart"/>
      <w:r>
        <w:rPr>
          <w:lang w:val="en-AU"/>
        </w:rPr>
        <w:t>properties_for_rent</w:t>
      </w:r>
      <w:proofErr w:type="spellEnd"/>
      <w:r>
        <w:rPr>
          <w:lang w:val="en-AU"/>
        </w:rPr>
        <w:t>;</w:t>
      </w:r>
    </w:p>
    <w:p w:rsidR="00E947BE" w:rsidRDefault="00E947BE" w:rsidP="00A3743E">
      <w:pPr>
        <w:spacing w:before="120" w:line="276" w:lineRule="auto"/>
        <w:ind w:left="709" w:hanging="709"/>
        <w:jc w:val="both"/>
        <w:rPr>
          <w:lang w:val="en-AU"/>
        </w:rPr>
      </w:pPr>
      <w:r>
        <w:rPr>
          <w:lang w:val="en-AU"/>
        </w:rPr>
        <w:t>(c)</w:t>
      </w:r>
      <w:r>
        <w:rPr>
          <w:lang w:val="en-AU"/>
        </w:rPr>
        <w:tab/>
        <w:t xml:space="preserve">select * from </w:t>
      </w:r>
      <w:proofErr w:type="spellStart"/>
      <w:r>
        <w:rPr>
          <w:lang w:val="en-AU"/>
        </w:rPr>
        <w:t>properties_for_rent</w:t>
      </w:r>
      <w:proofErr w:type="spellEnd"/>
      <w:r>
        <w:rPr>
          <w:lang w:val="en-AU"/>
        </w:rPr>
        <w:t xml:space="preserve"> </w:t>
      </w:r>
    </w:p>
    <w:p w:rsidR="00E947BE" w:rsidRDefault="00E947BE" w:rsidP="00A3743E">
      <w:pPr>
        <w:spacing w:before="120" w:line="276" w:lineRule="auto"/>
        <w:ind w:left="709" w:hanging="709"/>
        <w:jc w:val="both"/>
        <w:rPr>
          <w:lang w:val="en-AU"/>
        </w:rPr>
      </w:pPr>
      <w:r>
        <w:rPr>
          <w:lang w:val="en-AU"/>
        </w:rPr>
        <w:tab/>
      </w:r>
      <w:r>
        <w:rPr>
          <w:lang w:val="en-AU"/>
        </w:rPr>
        <w:tab/>
      </w:r>
      <w:r>
        <w:rPr>
          <w:lang w:val="en-AU"/>
        </w:rPr>
        <w:tab/>
        <w:t xml:space="preserve">where </w:t>
      </w:r>
      <w:proofErr w:type="spellStart"/>
      <w:r>
        <w:rPr>
          <w:lang w:val="en-AU"/>
        </w:rPr>
        <w:t>pno</w:t>
      </w:r>
      <w:proofErr w:type="spellEnd"/>
      <w:r>
        <w:rPr>
          <w:lang w:val="en-AU"/>
        </w:rPr>
        <w:t xml:space="preserve"> </w:t>
      </w:r>
      <w:r w:rsidR="00507682">
        <w:rPr>
          <w:lang w:val="en-AU"/>
        </w:rPr>
        <w:t xml:space="preserve">not </w:t>
      </w:r>
      <w:r>
        <w:rPr>
          <w:lang w:val="en-AU"/>
        </w:rPr>
        <w:t xml:space="preserve">in ( select </w:t>
      </w:r>
      <w:proofErr w:type="spellStart"/>
      <w:r>
        <w:rPr>
          <w:lang w:val="en-AU"/>
        </w:rPr>
        <w:t>pno</w:t>
      </w:r>
      <w:proofErr w:type="spellEnd"/>
      <w:r>
        <w:rPr>
          <w:lang w:val="en-AU"/>
        </w:rPr>
        <w:t xml:space="preserve"> from Viewing where date &gt; </w:t>
      </w:r>
      <w:proofErr w:type="spellStart"/>
      <w:r>
        <w:rPr>
          <w:lang w:val="en-AU"/>
        </w:rPr>
        <w:t>sysdate</w:t>
      </w:r>
      <w:proofErr w:type="spellEnd"/>
      <w:r>
        <w:rPr>
          <w:lang w:val="en-AU"/>
        </w:rPr>
        <w:t>()-90)</w:t>
      </w:r>
      <w:r w:rsidR="00507682">
        <w:rPr>
          <w:lang w:val="en-AU"/>
        </w:rPr>
        <w:t>;</w:t>
      </w:r>
    </w:p>
    <w:p w:rsidR="00507682" w:rsidRDefault="00507682" w:rsidP="00507682">
      <w:pPr>
        <w:spacing w:before="120" w:line="276" w:lineRule="auto"/>
        <w:ind w:left="709" w:hanging="709"/>
        <w:jc w:val="both"/>
        <w:rPr>
          <w:lang w:val="en-AU"/>
        </w:rPr>
      </w:pPr>
      <w:r>
        <w:rPr>
          <w:lang w:val="en-AU"/>
        </w:rPr>
        <w:t>(d)</w:t>
      </w:r>
      <w:r>
        <w:rPr>
          <w:lang w:val="en-AU"/>
        </w:rPr>
        <w:tab/>
        <w:t xml:space="preserve">select </w:t>
      </w:r>
      <w:proofErr w:type="spellStart"/>
      <w:r>
        <w:rPr>
          <w:lang w:val="en-AU"/>
        </w:rPr>
        <w:t>fname</w:t>
      </w:r>
      <w:proofErr w:type="spellEnd"/>
      <w:r>
        <w:rPr>
          <w:lang w:val="en-AU"/>
        </w:rPr>
        <w:t xml:space="preserve">, </w:t>
      </w:r>
      <w:proofErr w:type="spellStart"/>
      <w:r>
        <w:rPr>
          <w:lang w:val="en-AU"/>
        </w:rPr>
        <w:t>lname</w:t>
      </w:r>
      <w:proofErr w:type="spellEnd"/>
      <w:r>
        <w:rPr>
          <w:lang w:val="en-AU"/>
        </w:rPr>
        <w:t xml:space="preserve"> from staff where </w:t>
      </w:r>
      <w:proofErr w:type="spellStart"/>
      <w:r>
        <w:rPr>
          <w:lang w:val="en-AU"/>
        </w:rPr>
        <w:t>sno</w:t>
      </w:r>
      <w:proofErr w:type="spellEnd"/>
      <w:r>
        <w:rPr>
          <w:lang w:val="en-AU"/>
        </w:rPr>
        <w:t xml:space="preserve"> in </w:t>
      </w:r>
    </w:p>
    <w:p w:rsidR="00507682" w:rsidRDefault="00507682" w:rsidP="00507682">
      <w:pPr>
        <w:spacing w:before="120" w:line="276" w:lineRule="auto"/>
        <w:ind w:left="709" w:hanging="709"/>
        <w:jc w:val="both"/>
        <w:rPr>
          <w:lang w:val="en-AU"/>
        </w:rPr>
      </w:pPr>
      <w:r>
        <w:rPr>
          <w:lang w:val="en-AU"/>
        </w:rPr>
        <w:tab/>
      </w:r>
      <w:r>
        <w:rPr>
          <w:lang w:val="en-AU"/>
        </w:rPr>
        <w:tab/>
      </w:r>
      <w:r>
        <w:rPr>
          <w:lang w:val="en-AU"/>
        </w:rPr>
        <w:tab/>
        <w:t xml:space="preserve">( select </w:t>
      </w:r>
      <w:proofErr w:type="spellStart"/>
      <w:r>
        <w:rPr>
          <w:lang w:val="en-AU"/>
        </w:rPr>
        <w:t>sno</w:t>
      </w:r>
      <w:proofErr w:type="spellEnd"/>
      <w:r>
        <w:rPr>
          <w:lang w:val="en-AU"/>
        </w:rPr>
        <w:t xml:space="preserve"> from </w:t>
      </w:r>
      <w:proofErr w:type="spellStart"/>
      <w:r>
        <w:rPr>
          <w:lang w:val="en-AU"/>
        </w:rPr>
        <w:t>property_for_rent</w:t>
      </w:r>
      <w:proofErr w:type="spellEnd"/>
      <w:r>
        <w:rPr>
          <w:lang w:val="en-AU"/>
        </w:rPr>
        <w:t xml:space="preserve"> group by </w:t>
      </w:r>
      <w:proofErr w:type="spellStart"/>
      <w:r>
        <w:rPr>
          <w:lang w:val="en-AU"/>
        </w:rPr>
        <w:t>sno</w:t>
      </w:r>
      <w:proofErr w:type="spellEnd"/>
      <w:r>
        <w:rPr>
          <w:lang w:val="en-AU"/>
        </w:rPr>
        <w:t xml:space="preserve"> having count(*)&gt;5 );</w:t>
      </w:r>
    </w:p>
    <w:p w:rsidR="00507682" w:rsidRDefault="00507682" w:rsidP="00507682">
      <w:pPr>
        <w:spacing w:before="120" w:line="276" w:lineRule="auto"/>
        <w:ind w:left="709" w:hanging="709"/>
        <w:jc w:val="both"/>
        <w:rPr>
          <w:lang w:val="en-AU"/>
        </w:rPr>
      </w:pPr>
      <w:r>
        <w:rPr>
          <w:lang w:val="en-AU"/>
        </w:rPr>
        <w:t>(e)</w:t>
      </w:r>
      <w:r>
        <w:rPr>
          <w:lang w:val="en-AU"/>
        </w:rPr>
        <w:tab/>
        <w:t xml:space="preserve">select * from </w:t>
      </w:r>
      <w:proofErr w:type="spellStart"/>
      <w:r>
        <w:rPr>
          <w:lang w:val="en-AU"/>
        </w:rPr>
        <w:t>properties_for_rent</w:t>
      </w:r>
      <w:proofErr w:type="spellEnd"/>
      <w:r>
        <w:rPr>
          <w:lang w:val="en-AU"/>
        </w:rPr>
        <w:t xml:space="preserve"> </w:t>
      </w:r>
    </w:p>
    <w:p w:rsidR="00507682" w:rsidRDefault="00507682" w:rsidP="00A3743E">
      <w:pPr>
        <w:spacing w:before="120" w:line="276" w:lineRule="auto"/>
        <w:ind w:left="709" w:hanging="709"/>
        <w:jc w:val="both"/>
        <w:rPr>
          <w:lang w:val="en-AU"/>
        </w:rPr>
      </w:pPr>
      <w:r>
        <w:rPr>
          <w:lang w:val="en-AU"/>
        </w:rPr>
        <w:tab/>
      </w:r>
      <w:r>
        <w:rPr>
          <w:lang w:val="en-AU"/>
        </w:rPr>
        <w:tab/>
      </w:r>
      <w:r>
        <w:rPr>
          <w:lang w:val="en-AU"/>
        </w:rPr>
        <w:tab/>
        <w:t xml:space="preserve">where </w:t>
      </w:r>
      <w:proofErr w:type="spellStart"/>
      <w:r>
        <w:rPr>
          <w:lang w:val="en-AU"/>
        </w:rPr>
        <w:t>bno</w:t>
      </w:r>
      <w:proofErr w:type="spellEnd"/>
      <w:r>
        <w:rPr>
          <w:lang w:val="en-AU"/>
        </w:rPr>
        <w:t xml:space="preserve"> =  (select </w:t>
      </w:r>
      <w:proofErr w:type="spellStart"/>
      <w:r>
        <w:rPr>
          <w:lang w:val="en-AU"/>
        </w:rPr>
        <w:t>bno</w:t>
      </w:r>
      <w:proofErr w:type="spellEnd"/>
      <w:r>
        <w:rPr>
          <w:lang w:val="en-AU"/>
        </w:rPr>
        <w:t xml:space="preserve"> from branch where city = 'Kandy'); </w:t>
      </w:r>
    </w:p>
    <w:p w:rsidR="00E947BE" w:rsidRDefault="00507682" w:rsidP="00A3743E">
      <w:pPr>
        <w:spacing w:before="120" w:line="276" w:lineRule="auto"/>
        <w:ind w:left="709" w:hanging="709"/>
        <w:jc w:val="both"/>
        <w:rPr>
          <w:lang w:val="en-AU"/>
        </w:rPr>
      </w:pPr>
      <w:r>
        <w:rPr>
          <w:lang w:val="en-AU"/>
        </w:rPr>
        <w:t>(f)</w:t>
      </w:r>
      <w:r>
        <w:rPr>
          <w:lang w:val="en-AU"/>
        </w:rPr>
        <w:tab/>
        <w:t xml:space="preserve">update </w:t>
      </w:r>
      <w:proofErr w:type="spellStart"/>
      <w:r>
        <w:rPr>
          <w:lang w:val="en-AU"/>
        </w:rPr>
        <w:t>property_for_rent</w:t>
      </w:r>
      <w:proofErr w:type="spellEnd"/>
      <w:r>
        <w:rPr>
          <w:lang w:val="en-AU"/>
        </w:rPr>
        <w:t xml:space="preserve"> set rent=rent*1.1;</w:t>
      </w:r>
    </w:p>
    <w:p w:rsidR="00507682" w:rsidRDefault="00507682" w:rsidP="00A3743E">
      <w:pPr>
        <w:spacing w:before="120" w:line="276" w:lineRule="auto"/>
        <w:ind w:left="709" w:hanging="709"/>
        <w:jc w:val="both"/>
        <w:rPr>
          <w:lang w:val="en-AU"/>
        </w:rPr>
      </w:pPr>
      <w:r>
        <w:rPr>
          <w:lang w:val="en-AU"/>
        </w:rPr>
        <w:t>(g)</w:t>
      </w:r>
      <w:r>
        <w:rPr>
          <w:lang w:val="en-AU"/>
        </w:rPr>
        <w:tab/>
        <w:t xml:space="preserve">update owners set address='whatever the address' where </w:t>
      </w:r>
      <w:proofErr w:type="spellStart"/>
      <w:r>
        <w:rPr>
          <w:lang w:val="en-AU"/>
        </w:rPr>
        <w:t>ono</w:t>
      </w:r>
      <w:proofErr w:type="spellEnd"/>
      <w:r>
        <w:rPr>
          <w:lang w:val="en-AU"/>
        </w:rPr>
        <w:t>='O0012';</w:t>
      </w:r>
    </w:p>
    <w:p w:rsidR="00507682" w:rsidRDefault="00507682" w:rsidP="00A3743E">
      <w:pPr>
        <w:spacing w:before="120" w:line="276" w:lineRule="auto"/>
        <w:ind w:left="709" w:hanging="709"/>
        <w:jc w:val="both"/>
        <w:rPr>
          <w:lang w:val="en-AU"/>
        </w:rPr>
      </w:pPr>
      <w:r>
        <w:rPr>
          <w:lang w:val="en-AU"/>
        </w:rPr>
        <w:t>(h)</w:t>
      </w:r>
      <w:r>
        <w:rPr>
          <w:lang w:val="en-AU"/>
        </w:rPr>
        <w:tab/>
        <w:t xml:space="preserve">insert into </w:t>
      </w:r>
      <w:proofErr w:type="spellStart"/>
      <w:r>
        <w:rPr>
          <w:lang w:val="en-AU"/>
        </w:rPr>
        <w:t>property_for_rent</w:t>
      </w:r>
      <w:proofErr w:type="spellEnd"/>
      <w:r>
        <w:rPr>
          <w:lang w:val="en-AU"/>
        </w:rPr>
        <w:t xml:space="preserve"> values('P001',</w:t>
      </w:r>
      <w:r w:rsidR="00BA01F1">
        <w:rPr>
          <w:lang w:val="en-AU"/>
        </w:rPr>
        <w:t xml:space="preserve"> </w:t>
      </w:r>
      <w:r>
        <w:rPr>
          <w:lang w:val="en-AU"/>
        </w:rPr>
        <w:t>'First Street', 'Green Park',</w:t>
      </w:r>
      <w:r w:rsidR="00BA01F1">
        <w:rPr>
          <w:lang w:val="en-AU"/>
        </w:rPr>
        <w:t xml:space="preserve"> '</w:t>
      </w:r>
      <w:proofErr w:type="spellStart"/>
      <w:r w:rsidR="00BA01F1">
        <w:rPr>
          <w:lang w:val="en-AU"/>
        </w:rPr>
        <w:t>Homagama</w:t>
      </w:r>
      <w:proofErr w:type="spellEnd"/>
      <w:r w:rsidR="00BA01F1">
        <w:rPr>
          <w:lang w:val="en-AU"/>
        </w:rPr>
        <w:t>', null, 'House', 4, 40000, 'O001', 'S002', 'B003');</w:t>
      </w:r>
    </w:p>
    <w:p w:rsidR="00BA01F1" w:rsidRPr="00A3743E" w:rsidRDefault="00BA01F1" w:rsidP="00A3743E">
      <w:pPr>
        <w:spacing w:before="120" w:line="276" w:lineRule="auto"/>
        <w:ind w:left="709" w:hanging="709"/>
        <w:jc w:val="both"/>
        <w:rPr>
          <w:lang w:val="en-AU"/>
        </w:rPr>
      </w:pPr>
      <w:r>
        <w:rPr>
          <w:lang w:val="en-AU"/>
        </w:rPr>
        <w:t>(</w:t>
      </w:r>
      <w:proofErr w:type="spellStart"/>
      <w:r>
        <w:rPr>
          <w:lang w:val="en-AU"/>
        </w:rPr>
        <w:t>i</w:t>
      </w:r>
      <w:proofErr w:type="spellEnd"/>
      <w:r>
        <w:rPr>
          <w:lang w:val="en-AU"/>
        </w:rPr>
        <w:t>)</w:t>
      </w:r>
      <w:r>
        <w:rPr>
          <w:lang w:val="en-AU"/>
        </w:rPr>
        <w:tab/>
        <w:t xml:space="preserve">delete from </w:t>
      </w:r>
      <w:proofErr w:type="spellStart"/>
      <w:r>
        <w:rPr>
          <w:lang w:val="en-AU"/>
        </w:rPr>
        <w:t>properties_for_rent</w:t>
      </w:r>
      <w:proofErr w:type="spellEnd"/>
      <w:r>
        <w:rPr>
          <w:lang w:val="en-AU"/>
        </w:rPr>
        <w:t xml:space="preserve"> where </w:t>
      </w:r>
      <w:proofErr w:type="spellStart"/>
      <w:r>
        <w:rPr>
          <w:lang w:val="en-AU"/>
        </w:rPr>
        <w:t>pno</w:t>
      </w:r>
      <w:proofErr w:type="spellEnd"/>
      <w:r>
        <w:rPr>
          <w:lang w:val="en-AU"/>
        </w:rPr>
        <w:t>='P0023';</w:t>
      </w:r>
    </w:p>
    <w:sectPr w:rsidR="00BA01F1" w:rsidRPr="00A3743E" w:rsidSect="006A7D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51BC9"/>
    <w:multiLevelType w:val="hybridMultilevel"/>
    <w:tmpl w:val="290AD442"/>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
    <w:nsid w:val="64F66E8B"/>
    <w:multiLevelType w:val="hybridMultilevel"/>
    <w:tmpl w:val="4BBE3E94"/>
    <w:lvl w:ilvl="0" w:tplc="0C090001">
      <w:start w:val="1"/>
      <w:numFmt w:val="bullet"/>
      <w:lvlText w:val=""/>
      <w:lvlJc w:val="left"/>
      <w:pPr>
        <w:ind w:left="1296" w:hanging="360"/>
      </w:pPr>
      <w:rPr>
        <w:rFonts w:ascii="Symbol" w:hAnsi="Symbol" w:hint="default"/>
      </w:rPr>
    </w:lvl>
    <w:lvl w:ilvl="1" w:tplc="0C090003" w:tentative="1">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3C1057"/>
    <w:rsid w:val="001D4AF3"/>
    <w:rsid w:val="00237F2C"/>
    <w:rsid w:val="003C1057"/>
    <w:rsid w:val="00507682"/>
    <w:rsid w:val="006055B5"/>
    <w:rsid w:val="006A7DE9"/>
    <w:rsid w:val="00A3743E"/>
    <w:rsid w:val="00AE599B"/>
    <w:rsid w:val="00B216AB"/>
    <w:rsid w:val="00BA01F1"/>
    <w:rsid w:val="00C23329"/>
    <w:rsid w:val="00E947BE"/>
    <w:rsid w:val="00E95DFE"/>
    <w:rsid w:val="00FC715C"/>
    <w:rsid w:val="00FE65C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line="120" w:lineRule="auto"/>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216AB"/>
    <w:pPr>
      <w:spacing w:before="0" w:line="240" w:lineRule="auto"/>
      <w:ind w:left="0" w:firstLine="0"/>
    </w:pPr>
  </w:style>
  <w:style w:type="character" w:customStyle="1" w:styleId="Style1Char">
    <w:name w:val="Style1 Char"/>
    <w:basedOn w:val="DefaultParagraphFont"/>
    <w:link w:val="Style1"/>
    <w:rsid w:val="00B216AB"/>
  </w:style>
  <w:style w:type="paragraph" w:styleId="ListParagraph">
    <w:name w:val="List Paragraph"/>
    <w:basedOn w:val="Normal"/>
    <w:uiPriority w:val="34"/>
    <w:qFormat/>
    <w:rsid w:val="003C1057"/>
    <w:pPr>
      <w:ind w:left="720"/>
      <w:contextualSpacing/>
    </w:pPr>
  </w:style>
  <w:style w:type="paragraph" w:styleId="BalloonText">
    <w:name w:val="Balloon Text"/>
    <w:basedOn w:val="Normal"/>
    <w:link w:val="BalloonTextChar"/>
    <w:uiPriority w:val="99"/>
    <w:semiHidden/>
    <w:unhideWhenUsed/>
    <w:rsid w:val="00FC715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5C"/>
    <w:rPr>
      <w:rFonts w:ascii="Tahoma" w:hAnsi="Tahoma" w:cs="Tahoma"/>
      <w:sz w:val="16"/>
      <w:szCs w:val="16"/>
    </w:rPr>
  </w:style>
  <w:style w:type="table" w:styleId="TableGrid">
    <w:name w:val="Table Grid"/>
    <w:basedOn w:val="TableNormal"/>
    <w:uiPriority w:val="39"/>
    <w:unhideWhenUsed/>
    <w:rsid w:val="00AE599B"/>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damith</dc:creator>
  <cp:lastModifiedBy>damith</cp:lastModifiedBy>
  <cp:revision>1</cp:revision>
  <cp:lastPrinted>2017-03-30T15:51:00Z</cp:lastPrinted>
  <dcterms:created xsi:type="dcterms:W3CDTF">2017-03-30T14:23:00Z</dcterms:created>
  <dcterms:modified xsi:type="dcterms:W3CDTF">2017-03-30T15:51:00Z</dcterms:modified>
</cp:coreProperties>
</file>