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4E15A086" w14:textId="77777777" w:rsidTr="00613803">
        <w:trPr>
          <w:trHeight w:val="9640"/>
        </w:trPr>
        <w:tc>
          <w:tcPr>
            <w:tcW w:w="5000" w:type="pct"/>
            <w:gridSpan w:val="5"/>
          </w:tcPr>
          <w:p w14:paraId="151B298C" w14:textId="77777777" w:rsidR="00C3569F" w:rsidRDefault="00C3569F" w:rsidP="00B7244E">
            <w:r w:rsidRPr="009B5DF8">
              <w:rPr>
                <w:noProof/>
                <w:lang w:eastAsia="en-AU"/>
              </w:rPr>
              <w:drawing>
                <wp:inline distT="0" distB="0" distL="0" distR="0" wp14:anchorId="52BC7E4F" wp14:editId="6EB3FFA7">
                  <wp:extent cx="6856730" cy="6146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74227" cy="6162485"/>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404A833B" w14:textId="77777777" w:rsidTr="00F4715A">
        <w:trPr>
          <w:trHeight w:val="144"/>
        </w:trPr>
        <w:tc>
          <w:tcPr>
            <w:tcW w:w="417" w:type="pct"/>
            <w:vMerge w:val="restart"/>
            <w:shd w:val="clear" w:color="auto" w:fill="000000" w:themeFill="text1"/>
          </w:tcPr>
          <w:p w14:paraId="2EBC0527" w14:textId="77777777" w:rsidR="00C3569F" w:rsidRDefault="00C3569F" w:rsidP="00B7244E"/>
        </w:tc>
        <w:tc>
          <w:tcPr>
            <w:tcW w:w="2083" w:type="pct"/>
            <w:tcBorders>
              <w:top w:val="single" w:sz="48" w:space="0" w:color="D83D27" w:themeColor="accent2"/>
            </w:tcBorders>
            <w:shd w:val="clear" w:color="auto" w:fill="000000" w:themeFill="text1"/>
          </w:tcPr>
          <w:p w14:paraId="7E1E8627" w14:textId="77777777" w:rsidR="00C3569F" w:rsidRPr="00A00E8F" w:rsidRDefault="00C3569F" w:rsidP="00B7244E"/>
        </w:tc>
        <w:tc>
          <w:tcPr>
            <w:tcW w:w="2084" w:type="pct"/>
            <w:gridSpan w:val="2"/>
            <w:shd w:val="clear" w:color="auto" w:fill="000000" w:themeFill="text1"/>
          </w:tcPr>
          <w:p w14:paraId="740D6FF7" w14:textId="77777777" w:rsidR="00C3569F" w:rsidRPr="00A00E8F" w:rsidRDefault="00C3569F" w:rsidP="00B7244E"/>
        </w:tc>
        <w:tc>
          <w:tcPr>
            <w:tcW w:w="416" w:type="pct"/>
            <w:vMerge w:val="restart"/>
            <w:shd w:val="clear" w:color="auto" w:fill="000000" w:themeFill="text1"/>
          </w:tcPr>
          <w:p w14:paraId="428D42DA" w14:textId="77777777" w:rsidR="00C3569F" w:rsidRDefault="00C3569F" w:rsidP="00B7244E"/>
        </w:tc>
      </w:tr>
      <w:tr w:rsidR="00C3569F" w14:paraId="0F1ACF1A" w14:textId="77777777" w:rsidTr="00F4715A">
        <w:trPr>
          <w:trHeight w:val="3132"/>
        </w:trPr>
        <w:tc>
          <w:tcPr>
            <w:tcW w:w="417" w:type="pct"/>
            <w:vMerge/>
            <w:shd w:val="clear" w:color="auto" w:fill="000000" w:themeFill="text1"/>
          </w:tcPr>
          <w:p w14:paraId="059946B4" w14:textId="77777777" w:rsidR="00C3569F" w:rsidRDefault="00C3569F" w:rsidP="00B7244E"/>
        </w:tc>
        <w:tc>
          <w:tcPr>
            <w:tcW w:w="4167" w:type="pct"/>
            <w:gridSpan w:val="3"/>
            <w:shd w:val="clear" w:color="auto" w:fill="000000" w:themeFill="text1"/>
          </w:tcPr>
          <w:p w14:paraId="643A19D1" w14:textId="3FC63744" w:rsidR="00C3569F" w:rsidRPr="00A623E7" w:rsidRDefault="00A623E7" w:rsidP="00B7244E">
            <w:pPr>
              <w:pStyle w:val="Title"/>
              <w:rPr>
                <w:sz w:val="56"/>
                <w:szCs w:val="52"/>
              </w:rPr>
            </w:pPr>
            <w:r w:rsidRPr="00A623E7">
              <w:rPr>
                <w:sz w:val="56"/>
                <w:szCs w:val="52"/>
              </w:rPr>
              <w:t xml:space="preserve">NETWORK ARCHITECTURE REPORT </w:t>
            </w:r>
          </w:p>
          <w:p w14:paraId="595727B1" w14:textId="77777777" w:rsidR="00C3569F" w:rsidRDefault="00C3569F" w:rsidP="00391728">
            <w:pPr>
              <w:pStyle w:val="Subtitle"/>
            </w:pPr>
          </w:p>
          <w:p w14:paraId="428D1191" w14:textId="77777777" w:rsidR="00A623E7" w:rsidRDefault="00A623E7" w:rsidP="00A623E7">
            <w:r>
              <w:t>Data Communication &amp; Networks</w:t>
            </w:r>
          </w:p>
          <w:p w14:paraId="49E17706" w14:textId="77777777" w:rsidR="00A623E7" w:rsidRDefault="00A623E7" w:rsidP="00A623E7"/>
          <w:p w14:paraId="23FD4A22" w14:textId="49EF2062" w:rsidR="00A623E7" w:rsidRPr="00A623E7" w:rsidRDefault="00A623E7" w:rsidP="00A623E7">
            <w:r>
              <w:t>Group No: 28</w:t>
            </w:r>
          </w:p>
        </w:tc>
        <w:tc>
          <w:tcPr>
            <w:tcW w:w="416" w:type="pct"/>
            <w:vMerge/>
            <w:shd w:val="clear" w:color="auto" w:fill="000000" w:themeFill="text1"/>
          </w:tcPr>
          <w:p w14:paraId="4711C0B6" w14:textId="77777777" w:rsidR="00C3569F" w:rsidRDefault="00C3569F" w:rsidP="00B7244E"/>
        </w:tc>
      </w:tr>
      <w:tr w:rsidR="00C3569F" w14:paraId="615D48BE" w14:textId="77777777" w:rsidTr="00F4715A">
        <w:trPr>
          <w:trHeight w:val="576"/>
        </w:trPr>
        <w:tc>
          <w:tcPr>
            <w:tcW w:w="417" w:type="pct"/>
            <w:vMerge/>
            <w:shd w:val="clear" w:color="auto" w:fill="000000" w:themeFill="text1"/>
          </w:tcPr>
          <w:p w14:paraId="1287C8C7" w14:textId="77777777" w:rsidR="00C3569F" w:rsidRDefault="00C3569F" w:rsidP="00B7244E"/>
        </w:tc>
        <w:tc>
          <w:tcPr>
            <w:tcW w:w="2778" w:type="pct"/>
            <w:gridSpan w:val="2"/>
            <w:shd w:val="clear" w:color="auto" w:fill="000000" w:themeFill="text1"/>
          </w:tcPr>
          <w:p w14:paraId="7E2E33D6" w14:textId="204792A4" w:rsidR="00C3569F" w:rsidRPr="001A531B" w:rsidRDefault="00A623E7" w:rsidP="00B7244E">
            <w:pPr>
              <w:pStyle w:val="company"/>
              <w:rPr>
                <w:szCs w:val="72"/>
              </w:rPr>
            </w:pPr>
            <w:r>
              <w:t xml:space="preserve">mit corporation </w:t>
            </w:r>
          </w:p>
        </w:tc>
        <w:tc>
          <w:tcPr>
            <w:tcW w:w="1389" w:type="pct"/>
            <w:shd w:val="clear" w:color="auto" w:fill="000000" w:themeFill="text1"/>
          </w:tcPr>
          <w:p w14:paraId="4D8785C3" w14:textId="74C2E0B9" w:rsidR="00C3569F" w:rsidRPr="00C3569F" w:rsidRDefault="00195BED" w:rsidP="00B7244E">
            <w:pPr>
              <w:pStyle w:val="Email"/>
            </w:pPr>
            <w:r>
              <w:t>info@students.nsbm.ac.lk</w:t>
            </w:r>
          </w:p>
        </w:tc>
        <w:tc>
          <w:tcPr>
            <w:tcW w:w="416" w:type="pct"/>
            <w:vMerge/>
            <w:shd w:val="clear" w:color="auto" w:fill="000000" w:themeFill="text1"/>
          </w:tcPr>
          <w:p w14:paraId="63236EC4" w14:textId="77777777" w:rsidR="00C3569F" w:rsidRDefault="00C3569F" w:rsidP="00B7244E"/>
        </w:tc>
      </w:tr>
    </w:tbl>
    <w:p w14:paraId="4D4840B0" w14:textId="77777777" w:rsidR="00952F7D" w:rsidRPr="00C3569F" w:rsidRDefault="00952F7D" w:rsidP="00B7244E"/>
    <w:p w14:paraId="4DAA45CC"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916" w:type="dxa"/>
        <w:tblLayout w:type="fixed"/>
        <w:tblCellMar>
          <w:left w:w="0" w:type="dxa"/>
          <w:right w:w="0" w:type="dxa"/>
        </w:tblCellMar>
        <w:tblLook w:val="0600" w:firstRow="0" w:lastRow="0" w:firstColumn="0" w:lastColumn="0" w:noHBand="1" w:noVBand="1"/>
      </w:tblPr>
      <w:tblGrid>
        <w:gridCol w:w="909"/>
        <w:gridCol w:w="4511"/>
        <w:gridCol w:w="4577"/>
        <w:gridCol w:w="7"/>
        <w:gridCol w:w="904"/>
        <w:gridCol w:w="8"/>
      </w:tblGrid>
      <w:tr w:rsidR="00C3569F" w14:paraId="4288D602" w14:textId="77777777" w:rsidTr="00613803">
        <w:trPr>
          <w:gridAfter w:val="1"/>
          <w:wAfter w:w="8" w:type="dxa"/>
          <w:trHeight w:val="8343"/>
        </w:trPr>
        <w:tc>
          <w:tcPr>
            <w:tcW w:w="10908" w:type="dxa"/>
            <w:gridSpan w:val="5"/>
          </w:tcPr>
          <w:p w14:paraId="4A629206" w14:textId="77777777" w:rsidR="00C3569F" w:rsidRDefault="00C3569F" w:rsidP="00B7244E">
            <w:r w:rsidRPr="009B5DF8">
              <w:rPr>
                <w:noProof/>
                <w:lang w:eastAsia="en-AU"/>
              </w:rPr>
              <w:lastRenderedPageBreak/>
              <w:drawing>
                <wp:inline distT="0" distB="0" distL="0" distR="0" wp14:anchorId="19D4D9E1" wp14:editId="13A1A711">
                  <wp:extent cx="6921500" cy="535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28030" cy="5364456"/>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3EAA78AA" w14:textId="77777777" w:rsidTr="00E76617">
        <w:trPr>
          <w:trHeight w:val="25"/>
        </w:trPr>
        <w:tc>
          <w:tcPr>
            <w:tcW w:w="909" w:type="dxa"/>
            <w:shd w:val="clear" w:color="auto" w:fill="D83D27" w:themeFill="accent2"/>
          </w:tcPr>
          <w:p w14:paraId="1686DECD" w14:textId="77777777" w:rsidR="00C3569F" w:rsidRPr="00415473" w:rsidRDefault="00C3569F" w:rsidP="00B7244E">
            <w:pPr>
              <w:rPr>
                <w:noProof/>
                <w:lang w:eastAsia="en-AU"/>
              </w:rPr>
            </w:pPr>
          </w:p>
        </w:tc>
        <w:tc>
          <w:tcPr>
            <w:tcW w:w="4511" w:type="dxa"/>
            <w:tcBorders>
              <w:top w:val="single" w:sz="48" w:space="0" w:color="FFFFFF"/>
            </w:tcBorders>
            <w:shd w:val="clear" w:color="auto" w:fill="D83D27" w:themeFill="accent2"/>
          </w:tcPr>
          <w:p w14:paraId="4F1E0A4E" w14:textId="77777777" w:rsidR="00C3569F" w:rsidRPr="00415473" w:rsidRDefault="00C3569F" w:rsidP="00B7244E">
            <w:pPr>
              <w:rPr>
                <w:noProof/>
                <w:vertAlign w:val="subscript"/>
                <w:lang w:eastAsia="en-AU"/>
              </w:rPr>
            </w:pPr>
          </w:p>
        </w:tc>
        <w:tc>
          <w:tcPr>
            <w:tcW w:w="4584" w:type="dxa"/>
            <w:gridSpan w:val="2"/>
            <w:shd w:val="clear" w:color="auto" w:fill="D83D27" w:themeFill="accent2"/>
          </w:tcPr>
          <w:p w14:paraId="4E7E3624" w14:textId="77777777" w:rsidR="00C3569F" w:rsidRPr="00415473" w:rsidRDefault="00C3569F" w:rsidP="00B7244E">
            <w:pPr>
              <w:rPr>
                <w:noProof/>
                <w:lang w:eastAsia="en-AU"/>
              </w:rPr>
            </w:pPr>
          </w:p>
        </w:tc>
        <w:tc>
          <w:tcPr>
            <w:tcW w:w="912" w:type="dxa"/>
            <w:gridSpan w:val="2"/>
            <w:shd w:val="clear" w:color="auto" w:fill="D83D27" w:themeFill="accent2"/>
          </w:tcPr>
          <w:p w14:paraId="5AEFDAD1" w14:textId="77777777" w:rsidR="00C3569F" w:rsidRPr="00415473" w:rsidRDefault="00C3569F" w:rsidP="00B7244E">
            <w:pPr>
              <w:rPr>
                <w:noProof/>
                <w:lang w:eastAsia="en-AU"/>
              </w:rPr>
            </w:pPr>
          </w:p>
        </w:tc>
      </w:tr>
      <w:tr w:rsidR="00C3569F" w14:paraId="3792E7D6" w14:textId="77777777" w:rsidTr="00E76617">
        <w:trPr>
          <w:gridAfter w:val="1"/>
          <w:wAfter w:w="8" w:type="dxa"/>
          <w:trHeight w:val="3976"/>
        </w:trPr>
        <w:tc>
          <w:tcPr>
            <w:tcW w:w="909" w:type="dxa"/>
            <w:shd w:val="clear" w:color="auto" w:fill="D83D27" w:themeFill="accent2"/>
          </w:tcPr>
          <w:p w14:paraId="2CE3EB73" w14:textId="77777777" w:rsidR="00C3569F" w:rsidRDefault="00C3569F" w:rsidP="00B7244E"/>
        </w:tc>
        <w:tc>
          <w:tcPr>
            <w:tcW w:w="9088" w:type="dxa"/>
            <w:gridSpan w:val="2"/>
            <w:shd w:val="clear" w:color="auto" w:fill="D83D27" w:themeFill="accent2"/>
          </w:tcPr>
          <w:p w14:paraId="3ECC5E83" w14:textId="28FAFE6A" w:rsidR="00C3569F" w:rsidRPr="008D1BFA" w:rsidRDefault="00E76617" w:rsidP="00B7244E">
            <w:pPr>
              <w:pStyle w:val="Heading1White"/>
            </w:pPr>
            <w:bookmarkStart w:id="0" w:name="_Toc140792631"/>
            <w:r>
              <w:t>ABOUT US</w:t>
            </w:r>
            <w:bookmarkEnd w:id="0"/>
            <w:r>
              <w:t xml:space="preserve"> </w:t>
            </w:r>
          </w:p>
          <w:p w14:paraId="4373EC30" w14:textId="77777777" w:rsidR="00C3569F" w:rsidRDefault="00613803" w:rsidP="00E76617">
            <w:pPr>
              <w:pStyle w:val="NormalWhite"/>
            </w:pPr>
            <w:r w:rsidRPr="00613803">
              <w:t xml:space="preserve">We are a group of six motivated students from NSBM Green University who are passionate about network architecture design and information technology. We're eager to share the results of our project, which focuses on developing a network architecture diagram for </w:t>
            </w:r>
            <w:r>
              <w:t>MIT</w:t>
            </w:r>
            <w:r w:rsidRPr="00613803">
              <w:t xml:space="preserve"> Corporation.</w:t>
            </w:r>
          </w:p>
          <w:p w14:paraId="33A02C86" w14:textId="77777777" w:rsidR="00613803" w:rsidRDefault="00613803" w:rsidP="00E76617">
            <w:pPr>
              <w:pStyle w:val="NormalWhite"/>
            </w:pPr>
            <w:r w:rsidRPr="00613803">
              <w:t xml:space="preserve">For </w:t>
            </w:r>
            <w:r>
              <w:t>MIT</w:t>
            </w:r>
            <w:r w:rsidRPr="00613803">
              <w:t xml:space="preserve"> Corporation, our goal has been to provide a framework for a scalable, secure, and dependable network. We used cutting-edge technologies, relevant case studies, and industry experts to accomplish this. Our system combines reliable network protocols, powerful hardware architecture, effective data flow management, and comprehensive security.</w:t>
            </w:r>
          </w:p>
          <w:p w14:paraId="77A3D6BC" w14:textId="77777777" w:rsidR="00613803" w:rsidRDefault="00613803" w:rsidP="00E76617">
            <w:pPr>
              <w:pStyle w:val="NormalWhite"/>
            </w:pPr>
          </w:p>
          <w:p w14:paraId="1B32BD2F" w14:textId="5B63373B" w:rsidR="00613803" w:rsidRPr="001B28D2" w:rsidRDefault="00613803" w:rsidP="00E76617">
            <w:pPr>
              <w:pStyle w:val="NormalWhite"/>
            </w:pPr>
          </w:p>
        </w:tc>
        <w:tc>
          <w:tcPr>
            <w:tcW w:w="911" w:type="dxa"/>
            <w:gridSpan w:val="2"/>
            <w:shd w:val="clear" w:color="auto" w:fill="D83D27" w:themeFill="accent2"/>
          </w:tcPr>
          <w:p w14:paraId="049086E0" w14:textId="77777777" w:rsidR="00C3569F" w:rsidRDefault="00C3569F" w:rsidP="00B7244E"/>
        </w:tc>
      </w:tr>
    </w:tbl>
    <w:p w14:paraId="5E6B0318" w14:textId="77777777" w:rsidR="00C3569F" w:rsidRDefault="00C3569F" w:rsidP="00B7244E"/>
    <w:sdt>
      <w:sdtPr>
        <w:rPr>
          <w:rFonts w:asciiTheme="minorHAnsi" w:eastAsiaTheme="minorHAnsi" w:hAnsiTheme="minorHAnsi" w:cstheme="minorBidi"/>
          <w:b w:val="0"/>
          <w:bCs w:val="0"/>
          <w:color w:val="auto"/>
          <w:sz w:val="24"/>
        </w:rPr>
        <w:id w:val="653731003"/>
        <w:docPartObj>
          <w:docPartGallery w:val="Table of Contents"/>
          <w:docPartUnique/>
        </w:docPartObj>
      </w:sdtPr>
      <w:sdtEndPr>
        <w:rPr>
          <w:noProof/>
        </w:rPr>
      </w:sdtEndPr>
      <w:sdtContent>
        <w:p w14:paraId="314502BD" w14:textId="64AE72ED" w:rsidR="00613803" w:rsidRDefault="00613803">
          <w:pPr>
            <w:pStyle w:val="TOCHeading"/>
          </w:pPr>
          <w:r>
            <w:t>Table of Contents</w:t>
          </w:r>
        </w:p>
        <w:p w14:paraId="3E1B0CD1" w14:textId="000F1F11" w:rsidR="00E679FD" w:rsidRDefault="00613803">
          <w:pPr>
            <w:pStyle w:val="TOC1"/>
            <w:tabs>
              <w:tab w:val="right" w:leader="dot" w:pos="10790"/>
            </w:tabs>
            <w:rPr>
              <w:rFonts w:eastAsiaTheme="minorEastAsia" w:cstheme="minorBidi"/>
              <w:b w:val="0"/>
              <w:bCs w:val="0"/>
              <w:caps w:val="0"/>
              <w:noProof/>
              <w:kern w:val="2"/>
              <w:sz w:val="24"/>
              <w:szCs w:val="24"/>
              <w:u w:val="none"/>
              <w:lang w:val="en-LK" w:eastAsia="en-GB"/>
              <w14:ligatures w14:val="standardContextual"/>
            </w:rPr>
          </w:pPr>
          <w:r>
            <w:rPr>
              <w:b w:val="0"/>
              <w:bCs w:val="0"/>
            </w:rPr>
            <w:fldChar w:fldCharType="begin"/>
          </w:r>
          <w:r>
            <w:instrText xml:space="preserve"> TOC \o "1-3" \h \z \u </w:instrText>
          </w:r>
          <w:r>
            <w:rPr>
              <w:b w:val="0"/>
              <w:bCs w:val="0"/>
            </w:rPr>
            <w:fldChar w:fldCharType="separate"/>
          </w:r>
          <w:hyperlink w:anchor="_Toc140792631" w:history="1">
            <w:r w:rsidR="00E679FD" w:rsidRPr="0052645C">
              <w:rPr>
                <w:rStyle w:val="Hyperlink"/>
                <w:noProof/>
              </w:rPr>
              <w:t>ABOUT US</w:t>
            </w:r>
            <w:r w:rsidR="00E679FD">
              <w:rPr>
                <w:noProof/>
                <w:webHidden/>
              </w:rPr>
              <w:tab/>
            </w:r>
            <w:r w:rsidR="00E679FD">
              <w:rPr>
                <w:noProof/>
                <w:webHidden/>
              </w:rPr>
              <w:fldChar w:fldCharType="begin"/>
            </w:r>
            <w:r w:rsidR="00E679FD">
              <w:rPr>
                <w:noProof/>
                <w:webHidden/>
              </w:rPr>
              <w:instrText xml:space="preserve"> PAGEREF _Toc140792631 \h </w:instrText>
            </w:r>
            <w:r w:rsidR="00E679FD">
              <w:rPr>
                <w:noProof/>
                <w:webHidden/>
              </w:rPr>
            </w:r>
            <w:r w:rsidR="00E679FD">
              <w:rPr>
                <w:noProof/>
                <w:webHidden/>
              </w:rPr>
              <w:fldChar w:fldCharType="separate"/>
            </w:r>
            <w:r w:rsidR="004042C4">
              <w:rPr>
                <w:noProof/>
                <w:webHidden/>
              </w:rPr>
              <w:t>2</w:t>
            </w:r>
            <w:r w:rsidR="00E679FD">
              <w:rPr>
                <w:noProof/>
                <w:webHidden/>
              </w:rPr>
              <w:fldChar w:fldCharType="end"/>
            </w:r>
          </w:hyperlink>
        </w:p>
        <w:p w14:paraId="2EC78B84" w14:textId="0A30ADD2" w:rsidR="00E679FD" w:rsidRDefault="00E679FD">
          <w:pPr>
            <w:pStyle w:val="TOC1"/>
            <w:tabs>
              <w:tab w:val="right" w:leader="dot" w:pos="10790"/>
            </w:tabs>
            <w:rPr>
              <w:rFonts w:eastAsiaTheme="minorEastAsia" w:cstheme="minorBidi"/>
              <w:b w:val="0"/>
              <w:bCs w:val="0"/>
              <w:caps w:val="0"/>
              <w:noProof/>
              <w:kern w:val="2"/>
              <w:sz w:val="24"/>
              <w:szCs w:val="24"/>
              <w:u w:val="none"/>
              <w:lang w:val="en-LK" w:eastAsia="en-GB"/>
              <w14:ligatures w14:val="standardContextual"/>
            </w:rPr>
          </w:pPr>
          <w:hyperlink w:anchor="_Toc140792632" w:history="1">
            <w:r w:rsidRPr="0052645C">
              <w:rPr>
                <w:rStyle w:val="Hyperlink"/>
                <w:noProof/>
              </w:rPr>
              <w:t>mit corporation</w:t>
            </w:r>
            <w:r>
              <w:rPr>
                <w:noProof/>
                <w:webHidden/>
              </w:rPr>
              <w:tab/>
            </w:r>
            <w:r>
              <w:rPr>
                <w:noProof/>
                <w:webHidden/>
              </w:rPr>
              <w:fldChar w:fldCharType="begin"/>
            </w:r>
            <w:r>
              <w:rPr>
                <w:noProof/>
                <w:webHidden/>
              </w:rPr>
              <w:instrText xml:space="preserve"> PAGEREF _Toc140792632 \h </w:instrText>
            </w:r>
            <w:r>
              <w:rPr>
                <w:noProof/>
                <w:webHidden/>
              </w:rPr>
            </w:r>
            <w:r>
              <w:rPr>
                <w:noProof/>
                <w:webHidden/>
              </w:rPr>
              <w:fldChar w:fldCharType="separate"/>
            </w:r>
            <w:r w:rsidR="004042C4">
              <w:rPr>
                <w:noProof/>
                <w:webHidden/>
              </w:rPr>
              <w:t>4</w:t>
            </w:r>
            <w:r>
              <w:rPr>
                <w:noProof/>
                <w:webHidden/>
              </w:rPr>
              <w:fldChar w:fldCharType="end"/>
            </w:r>
          </w:hyperlink>
        </w:p>
        <w:p w14:paraId="384000E0" w14:textId="0924606D" w:rsidR="00E679FD" w:rsidRDefault="00E679FD">
          <w:pPr>
            <w:pStyle w:val="TOC2"/>
            <w:tabs>
              <w:tab w:val="right" w:leader="dot" w:pos="10790"/>
            </w:tabs>
            <w:rPr>
              <w:rFonts w:eastAsiaTheme="minorEastAsia" w:cstheme="minorBidi"/>
              <w:b w:val="0"/>
              <w:bCs w:val="0"/>
              <w:smallCaps w:val="0"/>
              <w:noProof/>
              <w:kern w:val="2"/>
              <w:sz w:val="24"/>
              <w:szCs w:val="24"/>
              <w:lang w:val="en-LK" w:eastAsia="en-GB"/>
              <w14:ligatures w14:val="standardContextual"/>
            </w:rPr>
          </w:pPr>
          <w:hyperlink w:anchor="_Toc140792633" w:history="1">
            <w:r w:rsidRPr="0052645C">
              <w:rPr>
                <w:rStyle w:val="Hyperlink"/>
                <w:noProof/>
              </w:rPr>
              <w:t>Network Architecture</w:t>
            </w:r>
            <w:r>
              <w:rPr>
                <w:noProof/>
                <w:webHidden/>
              </w:rPr>
              <w:tab/>
            </w:r>
            <w:r>
              <w:rPr>
                <w:noProof/>
                <w:webHidden/>
              </w:rPr>
              <w:fldChar w:fldCharType="begin"/>
            </w:r>
            <w:r>
              <w:rPr>
                <w:noProof/>
                <w:webHidden/>
              </w:rPr>
              <w:instrText xml:space="preserve"> PAGEREF _Toc140792633 \h </w:instrText>
            </w:r>
            <w:r>
              <w:rPr>
                <w:noProof/>
                <w:webHidden/>
              </w:rPr>
            </w:r>
            <w:r>
              <w:rPr>
                <w:noProof/>
                <w:webHidden/>
              </w:rPr>
              <w:fldChar w:fldCharType="separate"/>
            </w:r>
            <w:r w:rsidR="004042C4">
              <w:rPr>
                <w:noProof/>
                <w:webHidden/>
              </w:rPr>
              <w:t>4</w:t>
            </w:r>
            <w:r>
              <w:rPr>
                <w:noProof/>
                <w:webHidden/>
              </w:rPr>
              <w:fldChar w:fldCharType="end"/>
            </w:r>
          </w:hyperlink>
        </w:p>
        <w:p w14:paraId="0A6E5484" w14:textId="6BA0B83D" w:rsidR="00E679FD" w:rsidRDefault="00E679FD">
          <w:pPr>
            <w:pStyle w:val="TOC1"/>
            <w:tabs>
              <w:tab w:val="right" w:leader="dot" w:pos="10790"/>
            </w:tabs>
            <w:rPr>
              <w:rFonts w:eastAsiaTheme="minorEastAsia" w:cstheme="minorBidi"/>
              <w:b w:val="0"/>
              <w:bCs w:val="0"/>
              <w:caps w:val="0"/>
              <w:noProof/>
              <w:kern w:val="2"/>
              <w:sz w:val="24"/>
              <w:szCs w:val="24"/>
              <w:u w:val="none"/>
              <w:lang w:val="en-LK" w:eastAsia="en-GB"/>
              <w14:ligatures w14:val="standardContextual"/>
            </w:rPr>
          </w:pPr>
          <w:hyperlink w:anchor="_Toc140792634" w:history="1">
            <w:r w:rsidRPr="0052645C">
              <w:rPr>
                <w:rStyle w:val="Hyperlink"/>
                <w:noProof/>
              </w:rPr>
              <w:t>developer building</w:t>
            </w:r>
            <w:r>
              <w:rPr>
                <w:noProof/>
                <w:webHidden/>
              </w:rPr>
              <w:tab/>
            </w:r>
            <w:r>
              <w:rPr>
                <w:noProof/>
                <w:webHidden/>
              </w:rPr>
              <w:fldChar w:fldCharType="begin"/>
            </w:r>
            <w:r>
              <w:rPr>
                <w:noProof/>
                <w:webHidden/>
              </w:rPr>
              <w:instrText xml:space="preserve"> PAGEREF _Toc140792634 \h </w:instrText>
            </w:r>
            <w:r>
              <w:rPr>
                <w:noProof/>
                <w:webHidden/>
              </w:rPr>
            </w:r>
            <w:r>
              <w:rPr>
                <w:noProof/>
                <w:webHidden/>
              </w:rPr>
              <w:fldChar w:fldCharType="separate"/>
            </w:r>
            <w:r w:rsidR="004042C4">
              <w:rPr>
                <w:noProof/>
                <w:webHidden/>
              </w:rPr>
              <w:t>6</w:t>
            </w:r>
            <w:r>
              <w:rPr>
                <w:noProof/>
                <w:webHidden/>
              </w:rPr>
              <w:fldChar w:fldCharType="end"/>
            </w:r>
          </w:hyperlink>
        </w:p>
        <w:p w14:paraId="45ACF5D7" w14:textId="27D7A38A" w:rsidR="00E679FD" w:rsidRDefault="00E679FD">
          <w:pPr>
            <w:pStyle w:val="TOC2"/>
            <w:tabs>
              <w:tab w:val="right" w:leader="dot" w:pos="10790"/>
            </w:tabs>
            <w:rPr>
              <w:rFonts w:eastAsiaTheme="minorEastAsia" w:cstheme="minorBidi"/>
              <w:b w:val="0"/>
              <w:bCs w:val="0"/>
              <w:smallCaps w:val="0"/>
              <w:noProof/>
              <w:kern w:val="2"/>
              <w:sz w:val="24"/>
              <w:szCs w:val="24"/>
              <w:lang w:val="en-LK" w:eastAsia="en-GB"/>
              <w14:ligatures w14:val="standardContextual"/>
            </w:rPr>
          </w:pPr>
          <w:hyperlink w:anchor="_Toc140792635" w:history="1">
            <w:r w:rsidRPr="0052645C">
              <w:rPr>
                <w:rStyle w:val="Hyperlink"/>
                <w:noProof/>
              </w:rPr>
              <w:t>Wired Transmission M</w:t>
            </w:r>
            <w:r w:rsidRPr="0052645C">
              <w:rPr>
                <w:rStyle w:val="Hyperlink"/>
                <w:noProof/>
              </w:rPr>
              <w:t>e</w:t>
            </w:r>
            <w:r w:rsidRPr="0052645C">
              <w:rPr>
                <w:rStyle w:val="Hyperlink"/>
                <w:noProof/>
              </w:rPr>
              <w:t>dia</w:t>
            </w:r>
            <w:r>
              <w:rPr>
                <w:noProof/>
                <w:webHidden/>
              </w:rPr>
              <w:tab/>
            </w:r>
            <w:r>
              <w:rPr>
                <w:noProof/>
                <w:webHidden/>
              </w:rPr>
              <w:fldChar w:fldCharType="begin"/>
            </w:r>
            <w:r>
              <w:rPr>
                <w:noProof/>
                <w:webHidden/>
              </w:rPr>
              <w:instrText xml:space="preserve"> PAGEREF _Toc140792635 \h </w:instrText>
            </w:r>
            <w:r>
              <w:rPr>
                <w:noProof/>
                <w:webHidden/>
              </w:rPr>
            </w:r>
            <w:r>
              <w:rPr>
                <w:noProof/>
                <w:webHidden/>
              </w:rPr>
              <w:fldChar w:fldCharType="separate"/>
            </w:r>
            <w:r w:rsidR="004042C4">
              <w:rPr>
                <w:noProof/>
                <w:webHidden/>
              </w:rPr>
              <w:t>6</w:t>
            </w:r>
            <w:r>
              <w:rPr>
                <w:noProof/>
                <w:webHidden/>
              </w:rPr>
              <w:fldChar w:fldCharType="end"/>
            </w:r>
          </w:hyperlink>
        </w:p>
        <w:p w14:paraId="17600130" w14:textId="042800A6" w:rsidR="00E679FD" w:rsidRDefault="00E679FD">
          <w:pPr>
            <w:pStyle w:val="TOC1"/>
            <w:tabs>
              <w:tab w:val="right" w:leader="dot" w:pos="10790"/>
            </w:tabs>
            <w:rPr>
              <w:rFonts w:eastAsiaTheme="minorEastAsia" w:cstheme="minorBidi"/>
              <w:b w:val="0"/>
              <w:bCs w:val="0"/>
              <w:caps w:val="0"/>
              <w:noProof/>
              <w:kern w:val="2"/>
              <w:sz w:val="24"/>
              <w:szCs w:val="24"/>
              <w:u w:val="none"/>
              <w:lang w:val="en-LK" w:eastAsia="en-GB"/>
              <w14:ligatures w14:val="standardContextual"/>
            </w:rPr>
          </w:pPr>
          <w:hyperlink w:anchor="_Toc140792636" w:history="1">
            <w:r w:rsidRPr="0052645C">
              <w:rPr>
                <w:rStyle w:val="Hyperlink"/>
                <w:noProof/>
              </w:rPr>
              <w:t>ADMINISTRATION BUILDING</w:t>
            </w:r>
            <w:r>
              <w:rPr>
                <w:noProof/>
                <w:webHidden/>
              </w:rPr>
              <w:tab/>
            </w:r>
            <w:r>
              <w:rPr>
                <w:noProof/>
                <w:webHidden/>
              </w:rPr>
              <w:fldChar w:fldCharType="begin"/>
            </w:r>
            <w:r>
              <w:rPr>
                <w:noProof/>
                <w:webHidden/>
              </w:rPr>
              <w:instrText xml:space="preserve"> PAGEREF _Toc140792636 \h </w:instrText>
            </w:r>
            <w:r>
              <w:rPr>
                <w:noProof/>
                <w:webHidden/>
              </w:rPr>
            </w:r>
            <w:r>
              <w:rPr>
                <w:noProof/>
                <w:webHidden/>
              </w:rPr>
              <w:fldChar w:fldCharType="separate"/>
            </w:r>
            <w:r w:rsidR="004042C4">
              <w:rPr>
                <w:noProof/>
                <w:webHidden/>
              </w:rPr>
              <w:t>10</w:t>
            </w:r>
            <w:r>
              <w:rPr>
                <w:noProof/>
                <w:webHidden/>
              </w:rPr>
              <w:fldChar w:fldCharType="end"/>
            </w:r>
          </w:hyperlink>
        </w:p>
        <w:p w14:paraId="591A5E3C" w14:textId="56A695DA" w:rsidR="00E679FD" w:rsidRDefault="00E679FD">
          <w:pPr>
            <w:pStyle w:val="TOC1"/>
            <w:tabs>
              <w:tab w:val="right" w:leader="dot" w:pos="10790"/>
            </w:tabs>
            <w:rPr>
              <w:rFonts w:eastAsiaTheme="minorEastAsia" w:cstheme="minorBidi"/>
              <w:b w:val="0"/>
              <w:bCs w:val="0"/>
              <w:caps w:val="0"/>
              <w:noProof/>
              <w:kern w:val="2"/>
              <w:sz w:val="24"/>
              <w:szCs w:val="24"/>
              <w:u w:val="none"/>
              <w:lang w:val="en-LK" w:eastAsia="en-GB"/>
              <w14:ligatures w14:val="standardContextual"/>
            </w:rPr>
          </w:pPr>
          <w:hyperlink w:anchor="_Toc140792637" w:history="1">
            <w:r w:rsidRPr="0052645C">
              <w:rPr>
                <w:rStyle w:val="Hyperlink"/>
                <w:noProof/>
              </w:rPr>
              <w:t>MAIN BUILDING</w:t>
            </w:r>
            <w:r>
              <w:rPr>
                <w:noProof/>
                <w:webHidden/>
              </w:rPr>
              <w:tab/>
            </w:r>
            <w:r>
              <w:rPr>
                <w:noProof/>
                <w:webHidden/>
              </w:rPr>
              <w:fldChar w:fldCharType="begin"/>
            </w:r>
            <w:r>
              <w:rPr>
                <w:noProof/>
                <w:webHidden/>
              </w:rPr>
              <w:instrText xml:space="preserve"> PAGEREF _Toc140792637 \h </w:instrText>
            </w:r>
            <w:r>
              <w:rPr>
                <w:noProof/>
                <w:webHidden/>
              </w:rPr>
            </w:r>
            <w:r>
              <w:rPr>
                <w:noProof/>
                <w:webHidden/>
              </w:rPr>
              <w:fldChar w:fldCharType="separate"/>
            </w:r>
            <w:r w:rsidR="004042C4">
              <w:rPr>
                <w:noProof/>
                <w:webHidden/>
              </w:rPr>
              <w:t>15</w:t>
            </w:r>
            <w:r>
              <w:rPr>
                <w:noProof/>
                <w:webHidden/>
              </w:rPr>
              <w:fldChar w:fldCharType="end"/>
            </w:r>
          </w:hyperlink>
        </w:p>
        <w:p w14:paraId="639E0ECB" w14:textId="706E6768" w:rsidR="00E679FD" w:rsidRDefault="00E679FD">
          <w:pPr>
            <w:pStyle w:val="TOC1"/>
            <w:tabs>
              <w:tab w:val="right" w:leader="dot" w:pos="10790"/>
            </w:tabs>
            <w:rPr>
              <w:rFonts w:eastAsiaTheme="minorEastAsia" w:cstheme="minorBidi"/>
              <w:b w:val="0"/>
              <w:bCs w:val="0"/>
              <w:caps w:val="0"/>
              <w:noProof/>
              <w:kern w:val="2"/>
              <w:sz w:val="24"/>
              <w:szCs w:val="24"/>
              <w:u w:val="none"/>
              <w:lang w:val="en-LK" w:eastAsia="en-GB"/>
              <w14:ligatures w14:val="standardContextual"/>
            </w:rPr>
          </w:pPr>
          <w:hyperlink w:anchor="_Toc140792638" w:history="1">
            <w:r w:rsidRPr="0052645C">
              <w:rPr>
                <w:rStyle w:val="Hyperlink"/>
                <w:noProof/>
              </w:rPr>
              <w:t>workload matrix</w:t>
            </w:r>
            <w:r>
              <w:rPr>
                <w:noProof/>
                <w:webHidden/>
              </w:rPr>
              <w:tab/>
            </w:r>
            <w:r>
              <w:rPr>
                <w:noProof/>
                <w:webHidden/>
              </w:rPr>
              <w:fldChar w:fldCharType="begin"/>
            </w:r>
            <w:r>
              <w:rPr>
                <w:noProof/>
                <w:webHidden/>
              </w:rPr>
              <w:instrText xml:space="preserve"> PAGEREF _Toc140792638 \h </w:instrText>
            </w:r>
            <w:r>
              <w:rPr>
                <w:noProof/>
                <w:webHidden/>
              </w:rPr>
            </w:r>
            <w:r>
              <w:rPr>
                <w:noProof/>
                <w:webHidden/>
              </w:rPr>
              <w:fldChar w:fldCharType="separate"/>
            </w:r>
            <w:r w:rsidR="004042C4">
              <w:rPr>
                <w:noProof/>
                <w:webHidden/>
              </w:rPr>
              <w:t>18</w:t>
            </w:r>
            <w:r>
              <w:rPr>
                <w:noProof/>
                <w:webHidden/>
              </w:rPr>
              <w:fldChar w:fldCharType="end"/>
            </w:r>
          </w:hyperlink>
        </w:p>
        <w:p w14:paraId="41AA6A45" w14:textId="53897F6F" w:rsidR="00E679FD" w:rsidRDefault="00E679FD">
          <w:pPr>
            <w:pStyle w:val="TOC1"/>
            <w:tabs>
              <w:tab w:val="right" w:leader="dot" w:pos="10790"/>
            </w:tabs>
            <w:rPr>
              <w:rFonts w:eastAsiaTheme="minorEastAsia" w:cstheme="minorBidi"/>
              <w:b w:val="0"/>
              <w:bCs w:val="0"/>
              <w:caps w:val="0"/>
              <w:noProof/>
              <w:kern w:val="2"/>
              <w:sz w:val="24"/>
              <w:szCs w:val="24"/>
              <w:u w:val="none"/>
              <w:lang w:val="en-LK" w:eastAsia="en-GB"/>
              <w14:ligatures w14:val="standardContextual"/>
            </w:rPr>
          </w:pPr>
          <w:hyperlink w:anchor="_Toc140792639" w:history="1">
            <w:r w:rsidRPr="0052645C">
              <w:rPr>
                <w:rStyle w:val="Hyperlink"/>
                <w:noProof/>
              </w:rPr>
              <w:t>REFERENCEs</w:t>
            </w:r>
            <w:r>
              <w:rPr>
                <w:noProof/>
                <w:webHidden/>
              </w:rPr>
              <w:tab/>
            </w:r>
            <w:r>
              <w:rPr>
                <w:noProof/>
                <w:webHidden/>
              </w:rPr>
              <w:fldChar w:fldCharType="begin"/>
            </w:r>
            <w:r>
              <w:rPr>
                <w:noProof/>
                <w:webHidden/>
              </w:rPr>
              <w:instrText xml:space="preserve"> PAGEREF _Toc140792639 \h </w:instrText>
            </w:r>
            <w:r>
              <w:rPr>
                <w:noProof/>
                <w:webHidden/>
              </w:rPr>
            </w:r>
            <w:r>
              <w:rPr>
                <w:noProof/>
                <w:webHidden/>
              </w:rPr>
              <w:fldChar w:fldCharType="separate"/>
            </w:r>
            <w:r w:rsidR="004042C4">
              <w:rPr>
                <w:noProof/>
                <w:webHidden/>
              </w:rPr>
              <w:t>18</w:t>
            </w:r>
            <w:r>
              <w:rPr>
                <w:noProof/>
                <w:webHidden/>
              </w:rPr>
              <w:fldChar w:fldCharType="end"/>
            </w:r>
          </w:hyperlink>
        </w:p>
        <w:p w14:paraId="3F86E8BF" w14:textId="41BBC1D1" w:rsidR="00613803" w:rsidRDefault="00613803">
          <w:r>
            <w:rPr>
              <w:b/>
              <w:bCs/>
              <w:noProof/>
            </w:rPr>
            <w:fldChar w:fldCharType="end"/>
          </w:r>
        </w:p>
      </w:sdtContent>
    </w:sdt>
    <w:p w14:paraId="7B583DB9" w14:textId="77777777" w:rsidR="00C3569F" w:rsidRDefault="00C3569F" w:rsidP="00B7244E"/>
    <w:p w14:paraId="3F5B7B4B" w14:textId="77777777" w:rsidR="00E76617" w:rsidRDefault="00E76617" w:rsidP="00B7244E"/>
    <w:p w14:paraId="14BA05B2" w14:textId="77777777" w:rsidR="00E76617" w:rsidRDefault="00E76617" w:rsidP="00B7244E"/>
    <w:p w14:paraId="2B2D77E9" w14:textId="77777777" w:rsidR="00E76617" w:rsidRDefault="00E76617" w:rsidP="00B7244E"/>
    <w:p w14:paraId="50A9860A" w14:textId="77777777" w:rsidR="00E76617" w:rsidRDefault="00E76617" w:rsidP="00B7244E"/>
    <w:p w14:paraId="163A8773" w14:textId="77777777" w:rsidR="00E76617" w:rsidRDefault="00E76617" w:rsidP="00B7244E">
      <w:pPr>
        <w:sectPr w:rsidR="00E76617" w:rsidSect="008C6BF4">
          <w:pgSz w:w="12240" w:h="15840" w:code="1"/>
          <w:pgMar w:top="720" w:right="720" w:bottom="720" w:left="720" w:header="340"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842"/>
        <w:gridCol w:w="6118"/>
        <w:gridCol w:w="6"/>
      </w:tblGrid>
      <w:tr w:rsidR="00255BE2" w14:paraId="74893AC5" w14:textId="77777777" w:rsidTr="00F4715A">
        <w:trPr>
          <w:gridAfter w:val="1"/>
          <w:wAfter w:w="20" w:type="dxa"/>
          <w:trHeight w:val="144"/>
        </w:trPr>
        <w:tc>
          <w:tcPr>
            <w:tcW w:w="4462" w:type="dxa"/>
            <w:tcBorders>
              <w:top w:val="single" w:sz="48" w:space="0" w:color="D83D27" w:themeColor="accent2"/>
            </w:tcBorders>
          </w:tcPr>
          <w:p w14:paraId="6367385C" w14:textId="77777777" w:rsidR="00C3569F" w:rsidRPr="001320AC" w:rsidRDefault="00C3569F" w:rsidP="00B7244E"/>
        </w:tc>
        <w:tc>
          <w:tcPr>
            <w:tcW w:w="6379" w:type="dxa"/>
          </w:tcPr>
          <w:p w14:paraId="09EA1736" w14:textId="77777777" w:rsidR="00C3569F" w:rsidRPr="001320AC" w:rsidRDefault="00C3569F" w:rsidP="00B7244E"/>
        </w:tc>
      </w:tr>
      <w:tr w:rsidR="00255BE2" w14:paraId="51193A07" w14:textId="77777777" w:rsidTr="00F4715A">
        <w:trPr>
          <w:gridAfter w:val="1"/>
          <w:wAfter w:w="20" w:type="dxa"/>
          <w:trHeight w:val="4431"/>
        </w:trPr>
        <w:tc>
          <w:tcPr>
            <w:tcW w:w="10841" w:type="dxa"/>
            <w:gridSpan w:val="2"/>
          </w:tcPr>
          <w:p w14:paraId="4FA094B2" w14:textId="60516D3F" w:rsidR="00C3569F" w:rsidRPr="00C3569F" w:rsidRDefault="00CA275E" w:rsidP="00B7244E">
            <w:pPr>
              <w:pStyle w:val="Heading1"/>
            </w:pPr>
            <w:bookmarkStart w:id="1" w:name="_Toc140792632"/>
            <w:r>
              <w:t>m</w:t>
            </w:r>
            <w:r w:rsidR="00CB0354">
              <w:t>it corporation</w:t>
            </w:r>
            <w:bookmarkEnd w:id="1"/>
            <w:r w:rsidR="00CB0354">
              <w:t xml:space="preserve"> </w:t>
            </w:r>
          </w:p>
          <w:p w14:paraId="5E7557B0" w14:textId="77777777" w:rsidR="00C3569F" w:rsidRPr="001B28D2" w:rsidRDefault="00C3569F" w:rsidP="00B7244E"/>
          <w:p w14:paraId="09769BCF" w14:textId="51399D50" w:rsidR="00C3569F" w:rsidRDefault="008A63BF" w:rsidP="008A63BF">
            <w:pPr>
              <w:pStyle w:val="Heading2"/>
            </w:pPr>
            <w:bookmarkStart w:id="2" w:name="_Toc140792633"/>
            <w:r>
              <w:t>Network Architecture</w:t>
            </w:r>
            <w:bookmarkEnd w:id="2"/>
            <w:r w:rsidR="00C3569F" w:rsidRPr="00C3569F">
              <w:t xml:space="preserve"> </w:t>
            </w:r>
          </w:p>
          <w:p w14:paraId="15271234" w14:textId="77777777" w:rsidR="008A63BF" w:rsidRDefault="008A63BF" w:rsidP="008A63BF"/>
          <w:p w14:paraId="620C03B8" w14:textId="22F78B88" w:rsidR="008A63BF" w:rsidRPr="008A63BF" w:rsidRDefault="008A63BF" w:rsidP="008A63BF">
            <w:r>
              <w:t>The MIT corporation is consisted of three building which are Main Building (X</w:t>
            </w:r>
            <w:r w:rsidR="00255BE2">
              <w:t>),</w:t>
            </w:r>
            <w:r>
              <w:t xml:space="preserve"> Developer Building (Y), Administration Building (Z)</w:t>
            </w:r>
            <w:r w:rsidR="00255BE2">
              <w:t xml:space="preserve"> withing 25 acres in the city of </w:t>
            </w:r>
            <w:proofErr w:type="spellStart"/>
            <w:r w:rsidR="00255BE2">
              <w:t>Homagama</w:t>
            </w:r>
            <w:proofErr w:type="spellEnd"/>
            <w:r>
              <w:t xml:space="preserve">. Therefore, we have made a main diagram for the whole corporation. Which is shows below. In addition to that we have made separate Computer Network Architectural Graphs for each building which we </w:t>
            </w:r>
            <w:r w:rsidR="00255BE2">
              <w:t>have explained</w:t>
            </w:r>
            <w:r>
              <w:t xml:space="preserve"> and listed the Technology and the Hardware Devices we have used to </w:t>
            </w:r>
            <w:r w:rsidR="00255BE2">
              <w:t xml:space="preserve">develop and design the Architecture. </w:t>
            </w:r>
          </w:p>
          <w:p w14:paraId="446C5934" w14:textId="77777777" w:rsidR="008A63BF" w:rsidRPr="001B28D2" w:rsidRDefault="008A63BF" w:rsidP="00B7244E"/>
          <w:p w14:paraId="070523E8" w14:textId="2D49B5DF" w:rsidR="00C3569F" w:rsidRPr="00B7244E" w:rsidRDefault="00C3569F" w:rsidP="00B7244E"/>
          <w:p w14:paraId="1DA4A9F7" w14:textId="6BD9364D" w:rsidR="008D1BFA" w:rsidRPr="00C3569F" w:rsidRDefault="008D1BFA" w:rsidP="00B7244E"/>
        </w:tc>
      </w:tr>
      <w:tr w:rsidR="00255BE2" w14:paraId="6607E156" w14:textId="77777777" w:rsidTr="00F4715A">
        <w:trPr>
          <w:trHeight w:val="2160"/>
        </w:trPr>
        <w:tc>
          <w:tcPr>
            <w:tcW w:w="10841" w:type="dxa"/>
            <w:gridSpan w:val="2"/>
          </w:tcPr>
          <w:p w14:paraId="4FD3FB74" w14:textId="77777777" w:rsidR="00C3569F" w:rsidRPr="009A2CEE" w:rsidRDefault="00C3569F" w:rsidP="00B7244E">
            <w:r w:rsidRPr="009B5DF8">
              <w:rPr>
                <w:noProof/>
                <w:lang w:eastAsia="en-AU"/>
              </w:rPr>
              <w:drawing>
                <wp:inline distT="0" distB="0" distL="0" distR="0" wp14:anchorId="20F2AEC2" wp14:editId="07E40302">
                  <wp:extent cx="6956425" cy="423354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cstate="print">
                            <a:extLst>
                              <a:ext uri="{28A0092B-C50C-407E-A947-70E740481C1C}">
                                <a14:useLocalDpi xmlns:a14="http://schemas.microsoft.com/office/drawing/2010/main" val="0"/>
                              </a:ext>
                            </a:extLst>
                          </a:blip>
                          <a:srcRect l="297" r="581" b="1010"/>
                          <a:stretch/>
                        </pic:blipFill>
                        <pic:spPr bwMode="auto">
                          <a:xfrm>
                            <a:off x="0" y="0"/>
                            <a:ext cx="7059825" cy="4296472"/>
                          </a:xfrm>
                          <a:prstGeom prst="rect">
                            <a:avLst/>
                          </a:prstGeom>
                          <a:ln>
                            <a:noFill/>
                          </a:ln>
                          <a:extLst>
                            <a:ext uri="{53640926-AAD7-44D8-BBD7-CCE9431645EC}">
                              <a14:shadowObscured xmlns:a14="http://schemas.microsoft.com/office/drawing/2010/main"/>
                            </a:ext>
                          </a:extLst>
                        </pic:spPr>
                      </pic:pic>
                    </a:graphicData>
                  </a:graphic>
                </wp:inline>
              </w:drawing>
            </w:r>
          </w:p>
        </w:tc>
        <w:tc>
          <w:tcPr>
            <w:tcW w:w="20" w:type="dxa"/>
          </w:tcPr>
          <w:p w14:paraId="126273F9" w14:textId="77777777" w:rsidR="00C3569F" w:rsidRDefault="00C3569F" w:rsidP="00B7244E"/>
        </w:tc>
      </w:tr>
      <w:tr w:rsidR="00255BE2" w14:paraId="3BFD96E5" w14:textId="77777777" w:rsidTr="00F4715A">
        <w:trPr>
          <w:trHeight w:val="514"/>
        </w:trPr>
        <w:tc>
          <w:tcPr>
            <w:tcW w:w="10841" w:type="dxa"/>
            <w:gridSpan w:val="2"/>
          </w:tcPr>
          <w:p w14:paraId="05925805" w14:textId="77777777" w:rsidR="00255BE2" w:rsidRDefault="00255BE2" w:rsidP="00255BE2">
            <w:pPr>
              <w:pStyle w:val="Footer1"/>
              <w:jc w:val="center"/>
            </w:pPr>
          </w:p>
          <w:p w14:paraId="575C7DD4" w14:textId="3E380130" w:rsidR="00C3569F" w:rsidRPr="00C3569F" w:rsidRDefault="00255BE2" w:rsidP="00255BE2">
            <w:pPr>
              <w:pStyle w:val="Footer1"/>
              <w:jc w:val="center"/>
            </w:pPr>
            <w:r>
              <w:t>Main Building</w:t>
            </w:r>
          </w:p>
        </w:tc>
        <w:tc>
          <w:tcPr>
            <w:tcW w:w="20" w:type="dxa"/>
          </w:tcPr>
          <w:p w14:paraId="125402D6" w14:textId="77777777" w:rsidR="00C3569F" w:rsidRDefault="00C3569F" w:rsidP="00B7244E"/>
        </w:tc>
      </w:tr>
      <w:tr w:rsidR="00255BE2" w14:paraId="3B5758B3" w14:textId="77777777" w:rsidTr="00F4715A">
        <w:trPr>
          <w:trHeight w:val="3627"/>
        </w:trPr>
        <w:tc>
          <w:tcPr>
            <w:tcW w:w="10841" w:type="dxa"/>
            <w:gridSpan w:val="2"/>
          </w:tcPr>
          <w:p w14:paraId="1EC27249" w14:textId="6868202E" w:rsidR="00C3569F" w:rsidRPr="00C3569F" w:rsidRDefault="00C3569F" w:rsidP="00B7244E"/>
        </w:tc>
        <w:tc>
          <w:tcPr>
            <w:tcW w:w="20" w:type="dxa"/>
          </w:tcPr>
          <w:p w14:paraId="24A72586" w14:textId="77777777" w:rsidR="00C3569F" w:rsidRDefault="00C3569F" w:rsidP="00B7244E"/>
        </w:tc>
      </w:tr>
    </w:tbl>
    <w:p w14:paraId="3C552179"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C3569F" w14:paraId="13C57BFD" w14:textId="77777777" w:rsidTr="001F3540">
        <w:trPr>
          <w:trHeight w:val="17"/>
        </w:trPr>
        <w:tc>
          <w:tcPr>
            <w:tcW w:w="4464" w:type="dxa"/>
            <w:gridSpan w:val="2"/>
            <w:tcBorders>
              <w:top w:val="single" w:sz="48" w:space="0" w:color="D83D27" w:themeColor="accent2"/>
            </w:tcBorders>
          </w:tcPr>
          <w:p w14:paraId="0B894248" w14:textId="77777777" w:rsidR="00C3569F" w:rsidRPr="009D2C09" w:rsidRDefault="00C3569F" w:rsidP="002A5BA5"/>
        </w:tc>
        <w:tc>
          <w:tcPr>
            <w:tcW w:w="6307" w:type="dxa"/>
            <w:gridSpan w:val="2"/>
          </w:tcPr>
          <w:p w14:paraId="2BC08545" w14:textId="77777777" w:rsidR="00C3569F" w:rsidRPr="009D2C09" w:rsidRDefault="00C3569F" w:rsidP="00B7244E"/>
        </w:tc>
      </w:tr>
      <w:tr w:rsidR="00C3569F" w14:paraId="49C8CA05" w14:textId="77777777" w:rsidTr="001F3540">
        <w:trPr>
          <w:trHeight w:val="8973"/>
        </w:trPr>
        <w:tc>
          <w:tcPr>
            <w:tcW w:w="10771" w:type="dxa"/>
            <w:gridSpan w:val="4"/>
          </w:tcPr>
          <w:p w14:paraId="7CB2A229" w14:textId="5164BDA8" w:rsidR="001B28D2" w:rsidRPr="00C3569F" w:rsidRDefault="008B6520" w:rsidP="00B7244E">
            <w:pPr>
              <w:pStyle w:val="Heading1"/>
            </w:pPr>
            <w:bookmarkStart w:id="3" w:name="_Toc140792634"/>
            <w:r>
              <w:t>developer building</w:t>
            </w:r>
            <w:bookmarkEnd w:id="3"/>
            <w:r>
              <w:t xml:space="preserve">  </w:t>
            </w:r>
          </w:p>
          <w:p w14:paraId="7431451C" w14:textId="307E6769" w:rsidR="00C3569F" w:rsidRDefault="00C3569F" w:rsidP="00191978"/>
          <w:p w14:paraId="6D2E210F" w14:textId="544233AC" w:rsidR="00191978" w:rsidRDefault="00191978" w:rsidP="00191978">
            <w:r w:rsidRPr="00191978">
              <w:t>We recommend applying both wired and wireless transmission techniques to enable seamless connection between corporate buildings. Each approach has advantages of its own and can be strategically applied depending on the communication requirements.</w:t>
            </w:r>
          </w:p>
          <w:p w14:paraId="49824150" w14:textId="77777777" w:rsidR="00191978" w:rsidRDefault="00191978" w:rsidP="00191978"/>
          <w:p w14:paraId="75C9EBB2" w14:textId="77777777" w:rsidR="00C3569F" w:rsidRPr="00620D24" w:rsidRDefault="00C3569F" w:rsidP="00B7244E"/>
          <w:p w14:paraId="5470FC28" w14:textId="4CC2127F" w:rsidR="00606470" w:rsidRDefault="00866F08" w:rsidP="00391728">
            <w:pPr>
              <w:pStyle w:val="Heading2"/>
            </w:pPr>
            <w:bookmarkStart w:id="4" w:name="_Toc140792635"/>
            <w:r>
              <w:t>Wired Transmission Media</w:t>
            </w:r>
            <w:bookmarkEnd w:id="4"/>
            <w:r w:rsidR="00606470" w:rsidRPr="00C3569F">
              <w:t xml:space="preserve"> </w:t>
            </w:r>
          </w:p>
          <w:p w14:paraId="41E8A9F2" w14:textId="77777777" w:rsidR="00866F08" w:rsidRDefault="00866F08" w:rsidP="00866F08"/>
          <w:p w14:paraId="75EC7B4D" w14:textId="216161C8" w:rsidR="00A042BE" w:rsidRDefault="00866F08" w:rsidP="00A042BE">
            <w:pPr>
              <w:pStyle w:val="ListParagraph"/>
              <w:numPr>
                <w:ilvl w:val="0"/>
                <w:numId w:val="20"/>
              </w:numPr>
            </w:pPr>
            <w:r w:rsidRPr="00866F08">
              <w:t xml:space="preserve">Wired transmission methods are dependable and capable of providing connections that are both fast and secure. The following wired mediums are implemented </w:t>
            </w:r>
            <w:proofErr w:type="gramStart"/>
            <w:r w:rsidRPr="00866F08">
              <w:t>taking into account</w:t>
            </w:r>
            <w:proofErr w:type="gramEnd"/>
            <w:r w:rsidRPr="00866F08">
              <w:t xml:space="preserve"> the design and specifications of the MIT buildings:</w:t>
            </w:r>
          </w:p>
          <w:p w14:paraId="49E45B3C" w14:textId="33D7301C" w:rsidR="00A042BE" w:rsidRDefault="00A042BE" w:rsidP="00A042BE">
            <w:pPr>
              <w:pStyle w:val="ListParagraph"/>
              <w:numPr>
                <w:ilvl w:val="0"/>
                <w:numId w:val="20"/>
              </w:numPr>
            </w:pPr>
            <w:r>
              <w:t>The following hardware components we have used after carefully considering the reliability and the cost.</w:t>
            </w:r>
          </w:p>
          <w:p w14:paraId="07FC69A7" w14:textId="77777777" w:rsidR="00866F08" w:rsidRDefault="00866F08" w:rsidP="00866F08"/>
          <w:p w14:paraId="7384D17E" w14:textId="77777777" w:rsidR="00866F08" w:rsidRDefault="00866F08" w:rsidP="00866F08"/>
          <w:p w14:paraId="62E191A2" w14:textId="670265B7" w:rsidR="00866F08" w:rsidRDefault="00A042BE" w:rsidP="00866F08">
            <w:pPr>
              <w:pStyle w:val="ListParagraph"/>
              <w:numPr>
                <w:ilvl w:val="0"/>
                <w:numId w:val="21"/>
              </w:numPr>
            </w:pPr>
            <w:r>
              <w:t>Ethernet Cabling</w:t>
            </w:r>
          </w:p>
          <w:p w14:paraId="5723F686" w14:textId="77777777" w:rsidR="00A042BE" w:rsidRDefault="00A042BE" w:rsidP="00A042BE">
            <w:pPr>
              <w:pStyle w:val="ListParagraph"/>
            </w:pPr>
          </w:p>
          <w:p w14:paraId="5D508473" w14:textId="109A6797" w:rsidR="00A042BE" w:rsidRDefault="00A042BE" w:rsidP="00A042BE">
            <w:pPr>
              <w:pStyle w:val="ListParagraph"/>
            </w:pPr>
            <w:r w:rsidRPr="00A042BE">
              <w:t>Setting up a reliable, high-bandwidth network within each building is possible using Ethernet cabling, more precisely Category 6 (Cat6) or above. This cable allows effective communication between PCs, printers, servers, and other network devices and is capable of supporting data rates of up to 10 Gbps. The internal network infrastructure will have a solid basis thanks to the widespread installation of Ethernet cabling.</w:t>
            </w:r>
          </w:p>
          <w:p w14:paraId="1A32CED3" w14:textId="77777777" w:rsidR="00A042BE" w:rsidRDefault="00A042BE" w:rsidP="00A042BE">
            <w:pPr>
              <w:pStyle w:val="ListParagraph"/>
            </w:pPr>
          </w:p>
          <w:p w14:paraId="55F4F8C7" w14:textId="2FD3B256" w:rsidR="00A042BE" w:rsidRDefault="00A042BE" w:rsidP="00A042BE">
            <w:pPr>
              <w:pStyle w:val="ListParagraph"/>
            </w:pPr>
            <w:r>
              <w:t xml:space="preserve">Therefore, we have used ethernet cables within the building to make the connection more reliable and efficient. </w:t>
            </w:r>
          </w:p>
          <w:p w14:paraId="171A0121" w14:textId="77777777" w:rsidR="00A042BE" w:rsidRDefault="00A042BE" w:rsidP="00A042BE">
            <w:pPr>
              <w:pStyle w:val="ListParagraph"/>
            </w:pPr>
          </w:p>
          <w:p w14:paraId="262A2A03" w14:textId="77777777" w:rsidR="00A042BE" w:rsidRDefault="00A042BE" w:rsidP="00A042BE">
            <w:pPr>
              <w:pStyle w:val="ListParagraph"/>
            </w:pPr>
          </w:p>
          <w:p w14:paraId="5644B3D0" w14:textId="5F3177CC" w:rsidR="00A042BE" w:rsidRDefault="00A042BE" w:rsidP="00A042BE">
            <w:pPr>
              <w:pStyle w:val="ListParagraph"/>
              <w:numPr>
                <w:ilvl w:val="0"/>
                <w:numId w:val="21"/>
              </w:numPr>
            </w:pPr>
            <w:r>
              <w:t xml:space="preserve">Fiber Optic Cabling </w:t>
            </w:r>
          </w:p>
          <w:p w14:paraId="60894EF2" w14:textId="77777777" w:rsidR="00A042BE" w:rsidRDefault="00A042BE" w:rsidP="00A042BE">
            <w:pPr>
              <w:pStyle w:val="ListParagraph"/>
            </w:pPr>
          </w:p>
          <w:p w14:paraId="6A97081E" w14:textId="190425F8" w:rsidR="00A042BE" w:rsidRDefault="00A042BE" w:rsidP="00A042BE">
            <w:pPr>
              <w:pStyle w:val="ListParagraph"/>
            </w:pPr>
            <w:r w:rsidRPr="00A042BE">
              <w:t xml:space="preserve">Fiber optic cabling allows significantly faster data transmission speeds and greater resistance to electromagnetic interference. For connecting the three buildings, we </w:t>
            </w:r>
            <w:r>
              <w:t xml:space="preserve">decided </w:t>
            </w:r>
            <w:r w:rsidRPr="00A042BE">
              <w:t>using fiber optic cabling. As a result, communication between the main building (X), developer building (Y), and administrative building (Z) will be dependable and quick. The bandwidth demands of contemporary IT settings can readily be supported by fiber optic cabling.</w:t>
            </w:r>
          </w:p>
          <w:p w14:paraId="3E5E71E3" w14:textId="77777777" w:rsidR="00A042BE" w:rsidRDefault="00A042BE" w:rsidP="00A042BE">
            <w:pPr>
              <w:pStyle w:val="ListParagraph"/>
            </w:pPr>
          </w:p>
          <w:p w14:paraId="19A24BA7" w14:textId="77777777" w:rsidR="00C3569F" w:rsidRDefault="00A042BE" w:rsidP="00A042BE">
            <w:pPr>
              <w:pStyle w:val="ListParagraph"/>
            </w:pPr>
            <w:r>
              <w:t xml:space="preserve">Therefore, the building </w:t>
            </w:r>
            <w:proofErr w:type="gramStart"/>
            <w:r>
              <w:t>is connected with</w:t>
            </w:r>
            <w:proofErr w:type="gramEnd"/>
            <w:r>
              <w:t xml:space="preserve"> the other buildings using the fiber optic cables. </w:t>
            </w:r>
          </w:p>
          <w:p w14:paraId="09BC8C4C" w14:textId="77777777" w:rsidR="00867CB4" w:rsidRDefault="00867CB4" w:rsidP="00A042BE">
            <w:pPr>
              <w:pStyle w:val="ListParagraph"/>
            </w:pPr>
          </w:p>
          <w:p w14:paraId="53050023" w14:textId="668AF59E" w:rsidR="00867CB4" w:rsidRDefault="00867CB4" w:rsidP="00867CB4">
            <w:pPr>
              <w:pStyle w:val="ListParagraph"/>
              <w:numPr>
                <w:ilvl w:val="0"/>
                <w:numId w:val="21"/>
              </w:numPr>
            </w:pPr>
            <w:r>
              <w:t xml:space="preserve">Router </w:t>
            </w:r>
          </w:p>
          <w:p w14:paraId="4C0693CD" w14:textId="77777777" w:rsidR="00867CB4" w:rsidRDefault="00867CB4" w:rsidP="00867CB4">
            <w:pPr>
              <w:pStyle w:val="ListParagraph"/>
            </w:pPr>
          </w:p>
          <w:p w14:paraId="2ABC3E90" w14:textId="27AE5744" w:rsidR="00867CB4" w:rsidRDefault="00867CB4" w:rsidP="00867CB4">
            <w:pPr>
              <w:pStyle w:val="ListParagraph"/>
            </w:pPr>
            <w:r>
              <w:t>A router has used to connect the devices in a star topology.</w:t>
            </w:r>
          </w:p>
          <w:p w14:paraId="78B5EC08" w14:textId="77777777" w:rsidR="00A042BE" w:rsidRDefault="00A042BE" w:rsidP="00A042BE">
            <w:pPr>
              <w:pStyle w:val="ListParagraph"/>
            </w:pPr>
          </w:p>
          <w:p w14:paraId="3484D1EF" w14:textId="77777777" w:rsidR="00A042BE" w:rsidRDefault="00A042BE" w:rsidP="00A042BE">
            <w:pPr>
              <w:pStyle w:val="ListParagraph"/>
            </w:pPr>
          </w:p>
          <w:p w14:paraId="0DBA2A33" w14:textId="77777777" w:rsidR="00A042BE" w:rsidRDefault="00A042BE" w:rsidP="00A042BE">
            <w:pPr>
              <w:rPr>
                <w:b/>
                <w:bCs/>
                <w:sz w:val="28"/>
                <w:szCs w:val="32"/>
              </w:rPr>
            </w:pPr>
            <w:r w:rsidRPr="00A042BE">
              <w:rPr>
                <w:b/>
                <w:bCs/>
                <w:sz w:val="28"/>
                <w:szCs w:val="32"/>
              </w:rPr>
              <w:t xml:space="preserve">Wireless Transmission Media </w:t>
            </w:r>
          </w:p>
          <w:p w14:paraId="0546432F" w14:textId="77777777" w:rsidR="00A042BE" w:rsidRDefault="00A042BE" w:rsidP="00A042BE">
            <w:pPr>
              <w:rPr>
                <w:b/>
                <w:bCs/>
                <w:sz w:val="28"/>
                <w:szCs w:val="32"/>
              </w:rPr>
            </w:pPr>
          </w:p>
          <w:p w14:paraId="2AC3BA46" w14:textId="77777777" w:rsidR="00A042BE" w:rsidRDefault="005F5F71" w:rsidP="00A042BE">
            <w:pPr>
              <w:pStyle w:val="ListParagraph"/>
              <w:numPr>
                <w:ilvl w:val="0"/>
                <w:numId w:val="22"/>
              </w:numPr>
            </w:pPr>
            <w:r w:rsidRPr="005F5F71">
              <w:t xml:space="preserve">Employees can connect to the network without any physical restrictions because to the freedom and mobility that wireless transmission mediums offer. We advise using the following </w:t>
            </w:r>
            <w:r w:rsidRPr="005F5F71">
              <w:lastRenderedPageBreak/>
              <w:t>wireless mediums because of the requirements for mobile connectivity and the nature of some tasks:</w:t>
            </w:r>
          </w:p>
          <w:p w14:paraId="36FAD1EF" w14:textId="670F3679" w:rsidR="005F5F71" w:rsidRDefault="005F5F71" w:rsidP="00A042BE">
            <w:pPr>
              <w:pStyle w:val="ListParagraph"/>
              <w:numPr>
                <w:ilvl w:val="0"/>
                <w:numId w:val="22"/>
              </w:numPr>
            </w:pPr>
            <w:r>
              <w:t xml:space="preserve">In addition to the wired connectivity, we have also made an alternative which is wireless method. If in case the wired connection had a failure </w:t>
            </w:r>
            <w:r w:rsidR="00F84E61">
              <w:t>the</w:t>
            </w:r>
            <w:r>
              <w:t xml:space="preserve"> wireless connection allows the users to use the resources without a failure.</w:t>
            </w:r>
          </w:p>
          <w:p w14:paraId="69AA02DB" w14:textId="77777777" w:rsidR="005F5F71" w:rsidRDefault="005F5F71" w:rsidP="005F5F71">
            <w:pPr>
              <w:ind w:left="360"/>
            </w:pPr>
          </w:p>
          <w:p w14:paraId="3D18A88D" w14:textId="77777777" w:rsidR="005F5F71" w:rsidRDefault="005F5F71" w:rsidP="005F5F71">
            <w:pPr>
              <w:ind w:left="360"/>
            </w:pPr>
          </w:p>
          <w:p w14:paraId="3F331F6E" w14:textId="3C03A72B" w:rsidR="005F5F71" w:rsidRDefault="004B4D42" w:rsidP="005F5F71">
            <w:pPr>
              <w:pStyle w:val="ListParagraph"/>
              <w:numPr>
                <w:ilvl w:val="0"/>
                <w:numId w:val="23"/>
              </w:numPr>
            </w:pPr>
            <w:r>
              <w:t>WIFI</w:t>
            </w:r>
            <w:r w:rsidR="005F5F71">
              <w:t xml:space="preserve"> Access Point </w:t>
            </w:r>
          </w:p>
          <w:p w14:paraId="4B3E9BC0" w14:textId="77777777" w:rsidR="005F5F71" w:rsidRDefault="005F5F71" w:rsidP="005F5F71">
            <w:pPr>
              <w:pStyle w:val="ListParagraph"/>
            </w:pPr>
          </w:p>
          <w:p w14:paraId="56AC1961" w14:textId="77777777" w:rsidR="005F5F71" w:rsidRDefault="005F5F71" w:rsidP="005F5F71">
            <w:pPr>
              <w:pStyle w:val="ListParagraph"/>
            </w:pPr>
            <w:r w:rsidRPr="005F5F71">
              <w:t>Wi-Fi-enabled devices such as laptops, cellphones, and other devices will be able to connect wirelessly thanks to the deployment of Wi-Fi access points on every floor of the buildings. Employees will have the option to operate from various locations inside the buildings thanks to the network's simplicity of access.</w:t>
            </w:r>
          </w:p>
          <w:p w14:paraId="48E19693" w14:textId="77777777" w:rsidR="005F5F71" w:rsidRDefault="005F5F71" w:rsidP="005F5F71">
            <w:pPr>
              <w:pStyle w:val="ListParagraph"/>
            </w:pPr>
          </w:p>
          <w:p w14:paraId="3DC0167E" w14:textId="77051E59" w:rsidR="005F5F71" w:rsidRDefault="005F5F71" w:rsidP="005F5F71">
            <w:pPr>
              <w:pStyle w:val="ListParagraph"/>
            </w:pPr>
            <w:r>
              <w:t xml:space="preserve">Therefore, we have included WIFI access point within the building which has two separate </w:t>
            </w:r>
            <w:proofErr w:type="spellStart"/>
            <w:r>
              <w:t>ssid’s</w:t>
            </w:r>
            <w:proofErr w:type="spellEnd"/>
            <w:r>
              <w:t xml:space="preserve"> one for Guest and other one for employees. </w:t>
            </w:r>
          </w:p>
          <w:p w14:paraId="2417BBAB" w14:textId="77777777" w:rsidR="005F5F71" w:rsidRDefault="005F5F71" w:rsidP="005F5F71"/>
          <w:p w14:paraId="7CC1F370" w14:textId="77777777" w:rsidR="005F5F71" w:rsidRDefault="005F5F71" w:rsidP="005F5F71">
            <w:pPr>
              <w:pStyle w:val="ListParagraph"/>
              <w:numPr>
                <w:ilvl w:val="0"/>
                <w:numId w:val="23"/>
              </w:numPr>
            </w:pPr>
            <w:r>
              <w:t xml:space="preserve">Bluetooth </w:t>
            </w:r>
          </w:p>
          <w:p w14:paraId="5213430A" w14:textId="77777777" w:rsidR="005F5F71" w:rsidRDefault="005F5F71" w:rsidP="005F5F71">
            <w:pPr>
              <w:pStyle w:val="ListParagraph"/>
            </w:pPr>
          </w:p>
          <w:p w14:paraId="7F7FDC8E" w14:textId="77777777" w:rsidR="005F5F71" w:rsidRDefault="005F5F71" w:rsidP="005F5F71">
            <w:pPr>
              <w:pStyle w:val="ListParagraph"/>
            </w:pPr>
            <w:r w:rsidRPr="005F5F71">
              <w:t>Short-range wireless connections using Bluetooth technology are particularly useful for connecting peripheral devices like printers. Employees can effortlessly send print jobs wirelessly without the need for physical connections by turning on Bluetooth capabilities on the printers.</w:t>
            </w:r>
          </w:p>
          <w:p w14:paraId="798FBADB" w14:textId="77777777" w:rsidR="005F5F71" w:rsidRDefault="005F5F71" w:rsidP="005F5F71">
            <w:pPr>
              <w:pStyle w:val="ListParagraph"/>
            </w:pPr>
          </w:p>
          <w:p w14:paraId="1316D2E8" w14:textId="366C31FB" w:rsidR="00FE3A94" w:rsidRDefault="005F5F71" w:rsidP="00FE3A94">
            <w:pPr>
              <w:pStyle w:val="ListParagraph"/>
            </w:pPr>
            <w:r>
              <w:t xml:space="preserve">Each computer and printer in the building has the Bluetooth function they can either share or connected using the Bluetooth method also. </w:t>
            </w:r>
          </w:p>
          <w:p w14:paraId="0D63BC51" w14:textId="77777777" w:rsidR="00BF20DA" w:rsidRDefault="00BF20DA" w:rsidP="00FE3A94">
            <w:pPr>
              <w:pStyle w:val="ListParagraph"/>
            </w:pPr>
          </w:p>
          <w:p w14:paraId="0D7DF94C" w14:textId="77777777" w:rsidR="00BF20DA" w:rsidRDefault="00BF20DA" w:rsidP="00FE3A94">
            <w:pPr>
              <w:pStyle w:val="ListParagraph"/>
            </w:pPr>
          </w:p>
          <w:p w14:paraId="6892DBA9" w14:textId="047B7BE9" w:rsidR="00BF20DA" w:rsidRDefault="00BF20DA" w:rsidP="00BF20DA">
            <w:pPr>
              <w:rPr>
                <w:b/>
                <w:bCs/>
                <w:sz w:val="28"/>
                <w:szCs w:val="32"/>
              </w:rPr>
            </w:pPr>
            <w:r w:rsidRPr="00BF20DA">
              <w:rPr>
                <w:b/>
                <w:bCs/>
                <w:sz w:val="28"/>
                <w:szCs w:val="32"/>
              </w:rPr>
              <w:t xml:space="preserve">Topology Used </w:t>
            </w:r>
          </w:p>
          <w:p w14:paraId="6387020D" w14:textId="77777777" w:rsidR="00BF20DA" w:rsidRDefault="00BF20DA" w:rsidP="00BF20DA">
            <w:pPr>
              <w:rPr>
                <w:b/>
                <w:bCs/>
                <w:sz w:val="28"/>
                <w:szCs w:val="32"/>
              </w:rPr>
            </w:pPr>
          </w:p>
          <w:p w14:paraId="6046F0D7" w14:textId="12D959D6" w:rsidR="00BF20DA" w:rsidRPr="00BF20DA" w:rsidRDefault="004B4D42" w:rsidP="00BF20DA">
            <w:pPr>
              <w:pStyle w:val="ListParagraph"/>
              <w:numPr>
                <w:ilvl w:val="0"/>
                <w:numId w:val="25"/>
              </w:numPr>
            </w:pPr>
            <w:r>
              <w:t>We have used ring topology with the use of router as it is the best option to connect all the devices without less failures and much more efficient manner which makes the developer’s building architecture more reliable.</w:t>
            </w:r>
          </w:p>
          <w:p w14:paraId="7EB1DBC5" w14:textId="77777777" w:rsidR="00FE3A94" w:rsidRDefault="00FE3A94" w:rsidP="00FE3A94"/>
          <w:p w14:paraId="1AE9C0B9" w14:textId="77777777" w:rsidR="00FE3A94" w:rsidRDefault="00FE3A94" w:rsidP="00FE3A94"/>
          <w:p w14:paraId="6CF80950" w14:textId="3C4E7178" w:rsidR="00FE3A94" w:rsidRDefault="00FE3A94" w:rsidP="00FE3A94">
            <w:pPr>
              <w:rPr>
                <w:b/>
                <w:bCs/>
                <w:sz w:val="28"/>
                <w:szCs w:val="32"/>
              </w:rPr>
            </w:pPr>
            <w:r w:rsidRPr="00FE3A94">
              <w:rPr>
                <w:b/>
                <w:bCs/>
                <w:sz w:val="28"/>
                <w:szCs w:val="32"/>
              </w:rPr>
              <w:t xml:space="preserve">Conclusion </w:t>
            </w:r>
          </w:p>
          <w:p w14:paraId="19156378" w14:textId="77777777" w:rsidR="00FE3A94" w:rsidRDefault="00FE3A94" w:rsidP="00FE3A94">
            <w:pPr>
              <w:rPr>
                <w:b/>
                <w:bCs/>
                <w:sz w:val="28"/>
                <w:szCs w:val="32"/>
              </w:rPr>
            </w:pPr>
          </w:p>
          <w:p w14:paraId="0CE381A8" w14:textId="2106200B" w:rsidR="00FE3A94" w:rsidRDefault="00FE3A94" w:rsidP="00FE3A94">
            <w:pPr>
              <w:pStyle w:val="ListParagraph"/>
              <w:numPr>
                <w:ilvl w:val="0"/>
                <w:numId w:val="24"/>
              </w:numPr>
            </w:pPr>
            <w:r w:rsidRPr="00FE3A94">
              <w:t>We suggest</w:t>
            </w:r>
            <w:r>
              <w:t>ed</w:t>
            </w:r>
            <w:r w:rsidRPr="00FE3A94">
              <w:t xml:space="preserve"> </w:t>
            </w:r>
            <w:r>
              <w:t xml:space="preserve">and </w:t>
            </w:r>
            <w:r w:rsidRPr="00FE3A94">
              <w:t>combi</w:t>
            </w:r>
            <w:r>
              <w:t>ned</w:t>
            </w:r>
            <w:r w:rsidRPr="00FE3A94">
              <w:t xml:space="preserve"> wired and wireless transmission methods to create a thorough communication network throughout the MIT buildings</w:t>
            </w:r>
            <w:r>
              <w:t xml:space="preserve"> and within the Developer’s Building</w:t>
            </w:r>
            <w:r w:rsidRPr="00FE3A94">
              <w:t>. The basis for dependable and high-bandwidth communications both inside and between the buildings will be Ethernet and fiber optic cabling. Wireless networking options with greater flexibility and use will be made available by Wi-Fi and Bluetooth. By putting this suggested transmission medium setup into practice, MIT will be able to build a solid IT infrastructure that supports effective communication and boosts productivity throughout the business.</w:t>
            </w:r>
          </w:p>
          <w:p w14:paraId="6686EB45" w14:textId="77777777" w:rsidR="00FE3A94" w:rsidRDefault="00FE3A94" w:rsidP="00FE3A94"/>
          <w:p w14:paraId="5F9FC1E8" w14:textId="77777777" w:rsidR="00FE3A94" w:rsidRDefault="00FE3A94" w:rsidP="00FE3A94"/>
          <w:p w14:paraId="11E2C441" w14:textId="77777777" w:rsidR="00FE3A94" w:rsidRDefault="00FE3A94" w:rsidP="00FE3A94"/>
          <w:p w14:paraId="2C1846E4" w14:textId="77777777" w:rsidR="004B4D42" w:rsidRDefault="004B4D42" w:rsidP="00FE3A94">
            <w:pPr>
              <w:rPr>
                <w:b/>
                <w:bCs/>
                <w:sz w:val="28"/>
                <w:szCs w:val="32"/>
              </w:rPr>
            </w:pPr>
          </w:p>
          <w:p w14:paraId="36F5254F" w14:textId="77777777" w:rsidR="004B4D42" w:rsidRDefault="004B4D42" w:rsidP="00FE3A94">
            <w:pPr>
              <w:rPr>
                <w:b/>
                <w:bCs/>
                <w:sz w:val="28"/>
                <w:szCs w:val="32"/>
              </w:rPr>
            </w:pPr>
          </w:p>
          <w:p w14:paraId="57F97FDA" w14:textId="77777777" w:rsidR="004B4D42" w:rsidRDefault="004B4D42" w:rsidP="00FE3A94">
            <w:pPr>
              <w:rPr>
                <w:b/>
                <w:bCs/>
                <w:sz w:val="28"/>
                <w:szCs w:val="32"/>
              </w:rPr>
            </w:pPr>
          </w:p>
          <w:p w14:paraId="4392AC37" w14:textId="77777777" w:rsidR="004B4D42" w:rsidRDefault="004B4D42" w:rsidP="00FE3A94">
            <w:pPr>
              <w:rPr>
                <w:b/>
                <w:bCs/>
                <w:sz w:val="28"/>
                <w:szCs w:val="32"/>
              </w:rPr>
            </w:pPr>
          </w:p>
          <w:p w14:paraId="40B4D652" w14:textId="77777777" w:rsidR="004B4D42" w:rsidRDefault="004B4D42" w:rsidP="00FE3A94">
            <w:pPr>
              <w:rPr>
                <w:b/>
                <w:bCs/>
                <w:sz w:val="28"/>
                <w:szCs w:val="32"/>
              </w:rPr>
            </w:pPr>
          </w:p>
          <w:p w14:paraId="30C7F3FC" w14:textId="77777777" w:rsidR="004B4D42" w:rsidRDefault="004B4D42" w:rsidP="004B4D42">
            <w:pPr>
              <w:jc w:val="center"/>
              <w:rPr>
                <w:b/>
                <w:bCs/>
                <w:sz w:val="28"/>
                <w:szCs w:val="32"/>
              </w:rPr>
            </w:pPr>
          </w:p>
          <w:p w14:paraId="7C242DD7" w14:textId="024BCB6E" w:rsidR="00FE3A94" w:rsidRDefault="00FE3A94" w:rsidP="004B4D42">
            <w:pPr>
              <w:jc w:val="center"/>
              <w:rPr>
                <w:b/>
                <w:bCs/>
                <w:sz w:val="28"/>
                <w:szCs w:val="32"/>
              </w:rPr>
            </w:pPr>
            <w:r w:rsidRPr="00FE3A94">
              <w:rPr>
                <w:b/>
                <w:bCs/>
                <w:sz w:val="28"/>
                <w:szCs w:val="32"/>
              </w:rPr>
              <w:t>Layout of the Developer’s Building</w:t>
            </w:r>
          </w:p>
          <w:p w14:paraId="0B678996" w14:textId="77777777" w:rsidR="00FE3A94" w:rsidRDefault="00FE3A94" w:rsidP="00FE3A94">
            <w:pPr>
              <w:rPr>
                <w:b/>
                <w:bCs/>
                <w:sz w:val="28"/>
                <w:szCs w:val="32"/>
              </w:rPr>
            </w:pPr>
          </w:p>
          <w:p w14:paraId="62655442" w14:textId="77777777" w:rsidR="00BF20DA" w:rsidRDefault="00BF20DA" w:rsidP="00FE3A94">
            <w:pPr>
              <w:rPr>
                <w:b/>
                <w:bCs/>
                <w:sz w:val="28"/>
                <w:szCs w:val="32"/>
              </w:rPr>
            </w:pPr>
          </w:p>
          <w:p w14:paraId="2989CF32" w14:textId="3D6B91E1" w:rsidR="00BF20DA" w:rsidRDefault="00BF20DA" w:rsidP="00FE3A94">
            <w:pPr>
              <w:rPr>
                <w:b/>
                <w:bCs/>
                <w:sz w:val="28"/>
                <w:szCs w:val="32"/>
              </w:rPr>
            </w:pPr>
            <w:r>
              <w:rPr>
                <w:b/>
                <w:bCs/>
                <w:noProof/>
                <w:sz w:val="28"/>
                <w:szCs w:val="32"/>
              </w:rPr>
              <w:drawing>
                <wp:inline distT="0" distB="0" distL="0" distR="0" wp14:anchorId="62C83968" wp14:editId="7B9277F2">
                  <wp:extent cx="6698201" cy="5303498"/>
                  <wp:effectExtent l="12700" t="12700" r="7620" b="18415"/>
                  <wp:docPr id="6747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8590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16381" cy="5317893"/>
                          </a:xfrm>
                          <a:prstGeom prst="rect">
                            <a:avLst/>
                          </a:prstGeom>
                          <a:ln>
                            <a:solidFill>
                              <a:schemeClr val="accent1"/>
                            </a:solidFill>
                          </a:ln>
                        </pic:spPr>
                      </pic:pic>
                    </a:graphicData>
                  </a:graphic>
                </wp:inline>
              </w:drawing>
            </w:r>
          </w:p>
          <w:p w14:paraId="4BC35E01" w14:textId="77777777" w:rsidR="00FE3A94" w:rsidRPr="00FE3A94" w:rsidRDefault="00FE3A94" w:rsidP="00FE3A94">
            <w:pPr>
              <w:rPr>
                <w:b/>
                <w:bCs/>
                <w:sz w:val="28"/>
                <w:szCs w:val="32"/>
              </w:rPr>
            </w:pPr>
          </w:p>
          <w:p w14:paraId="2FC5377B" w14:textId="77777777" w:rsidR="005F5F71" w:rsidRDefault="005F5F71" w:rsidP="005F5F71">
            <w:pPr>
              <w:pStyle w:val="ListParagraph"/>
            </w:pPr>
          </w:p>
          <w:p w14:paraId="4222BD66" w14:textId="584255C7" w:rsidR="005F5F71" w:rsidRPr="005F5F71" w:rsidRDefault="005F5F71" w:rsidP="005F5F71">
            <w:pPr>
              <w:pStyle w:val="ListParagraph"/>
            </w:pPr>
          </w:p>
        </w:tc>
      </w:tr>
      <w:tr w:rsidR="00C3569F" w14:paraId="68B6DF6E" w14:textId="77777777" w:rsidTr="001F3540">
        <w:trPr>
          <w:trHeight w:val="1818"/>
        </w:trPr>
        <w:tc>
          <w:tcPr>
            <w:tcW w:w="3589" w:type="dxa"/>
          </w:tcPr>
          <w:p w14:paraId="36FB0519" w14:textId="07CDBE1B" w:rsidR="00C3569F" w:rsidRDefault="00C3569F" w:rsidP="00802A24">
            <w:pPr>
              <w:pStyle w:val="NormalCentered"/>
              <w:jc w:val="left"/>
            </w:pPr>
          </w:p>
        </w:tc>
        <w:tc>
          <w:tcPr>
            <w:tcW w:w="3590" w:type="dxa"/>
            <w:gridSpan w:val="2"/>
          </w:tcPr>
          <w:p w14:paraId="56FF5D68" w14:textId="7B02CD73" w:rsidR="00C3569F" w:rsidRDefault="00C3569F" w:rsidP="002A5BA5">
            <w:pPr>
              <w:pStyle w:val="NormalCentered"/>
            </w:pPr>
            <w:r>
              <w:t xml:space="preserve">   </w:t>
            </w:r>
          </w:p>
        </w:tc>
        <w:tc>
          <w:tcPr>
            <w:tcW w:w="3592" w:type="dxa"/>
          </w:tcPr>
          <w:p w14:paraId="1DAF4A02" w14:textId="3590A519" w:rsidR="00C3569F" w:rsidRDefault="00C3569F" w:rsidP="002A5BA5">
            <w:pPr>
              <w:pStyle w:val="NormalCentered"/>
            </w:pPr>
          </w:p>
        </w:tc>
      </w:tr>
      <w:tr w:rsidR="00C3569F" w14:paraId="412ADFB3" w14:textId="77777777" w:rsidTr="001F3540">
        <w:trPr>
          <w:trHeight w:val="1980"/>
        </w:trPr>
        <w:tc>
          <w:tcPr>
            <w:tcW w:w="3589" w:type="dxa"/>
          </w:tcPr>
          <w:p w14:paraId="294CAF1D" w14:textId="08C74495" w:rsidR="00C3569F" w:rsidRPr="008D2B3A" w:rsidRDefault="00C3569F" w:rsidP="00E679FD">
            <w:pPr>
              <w:pStyle w:val="NormalCentered"/>
              <w:jc w:val="left"/>
            </w:pPr>
          </w:p>
        </w:tc>
        <w:tc>
          <w:tcPr>
            <w:tcW w:w="3590" w:type="dxa"/>
            <w:gridSpan w:val="2"/>
          </w:tcPr>
          <w:p w14:paraId="16C403A7" w14:textId="2238C72C" w:rsidR="00C3569F" w:rsidRPr="008D2B3A" w:rsidRDefault="00C3569F" w:rsidP="00B7244E">
            <w:pPr>
              <w:pStyle w:val="NormalCentered"/>
            </w:pPr>
          </w:p>
        </w:tc>
        <w:tc>
          <w:tcPr>
            <w:tcW w:w="3592" w:type="dxa"/>
          </w:tcPr>
          <w:p w14:paraId="792FFDDC" w14:textId="2B1D63E5" w:rsidR="00C3569F" w:rsidRPr="00F34ECA" w:rsidRDefault="00C3569F" w:rsidP="00B7244E">
            <w:pPr>
              <w:pStyle w:val="NormalCentered"/>
              <w:rPr>
                <w:color w:val="D9D9D9" w:themeColor="background1" w:themeShade="D9"/>
              </w:rPr>
            </w:pPr>
          </w:p>
        </w:tc>
      </w:tr>
    </w:tbl>
    <w:p w14:paraId="1227EA55"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293"/>
      </w:tblGrid>
      <w:tr w:rsidR="00C3569F" w:rsidRPr="00F74F95" w14:paraId="28B7048D" w14:textId="77777777" w:rsidTr="002A5BA5">
        <w:trPr>
          <w:trHeight w:val="60"/>
        </w:trPr>
        <w:tc>
          <w:tcPr>
            <w:tcW w:w="4464" w:type="dxa"/>
            <w:tcBorders>
              <w:top w:val="single" w:sz="48" w:space="0" w:color="D83D27" w:themeColor="accent2"/>
            </w:tcBorders>
          </w:tcPr>
          <w:p w14:paraId="21B750C1" w14:textId="77777777" w:rsidR="00C3569F" w:rsidRPr="00475B12" w:rsidRDefault="00C3569F" w:rsidP="00B7244E"/>
        </w:tc>
        <w:tc>
          <w:tcPr>
            <w:tcW w:w="6293" w:type="dxa"/>
          </w:tcPr>
          <w:p w14:paraId="10A1C2B3" w14:textId="77777777" w:rsidR="00C3569F" w:rsidRPr="00475B12" w:rsidRDefault="00C3569F" w:rsidP="00B7244E"/>
        </w:tc>
      </w:tr>
      <w:tr w:rsidR="002A5BA5" w:rsidRPr="00F74F95" w14:paraId="1169DD8E" w14:textId="77777777" w:rsidTr="00AA4042">
        <w:trPr>
          <w:trHeight w:val="60"/>
        </w:trPr>
        <w:tc>
          <w:tcPr>
            <w:tcW w:w="10757" w:type="dxa"/>
            <w:gridSpan w:val="2"/>
          </w:tcPr>
          <w:p w14:paraId="6A4DB9C0" w14:textId="307A91F9" w:rsidR="002A5BA5" w:rsidRPr="00C3569F" w:rsidRDefault="00F84E61" w:rsidP="002A5BA5">
            <w:pPr>
              <w:pStyle w:val="Heading1"/>
            </w:pPr>
            <w:bookmarkStart w:id="5" w:name="_Toc140792636"/>
            <w:r>
              <w:t>ADMINISTRATION BUILDING</w:t>
            </w:r>
            <w:bookmarkEnd w:id="5"/>
            <w:r>
              <w:t xml:space="preserve"> </w:t>
            </w:r>
          </w:p>
          <w:p w14:paraId="297FF14C" w14:textId="034FE100" w:rsidR="002A5BA5" w:rsidRDefault="002A5BA5" w:rsidP="00802A24"/>
          <w:p w14:paraId="13A54A9C" w14:textId="77777777" w:rsidR="00802A24" w:rsidRDefault="00802A24" w:rsidP="00802A24">
            <w:r w:rsidRPr="00802A24">
              <w:t>We suggest</w:t>
            </w:r>
            <w:r>
              <w:t>ed</w:t>
            </w:r>
            <w:r w:rsidRPr="00802A24">
              <w:t xml:space="preserve"> combining wired and wireless transmission techniques to create seamless connectivity at the MIT corporation's Administration Building, which houses 35 computers and 20 printers. This strategy will provide effective and dependable communication inside the structure.</w:t>
            </w:r>
          </w:p>
          <w:p w14:paraId="7E40EDF2" w14:textId="77777777" w:rsidR="00802A24" w:rsidRDefault="00802A24" w:rsidP="00802A24"/>
          <w:p w14:paraId="124C74B2" w14:textId="77777777" w:rsidR="00802A24" w:rsidRPr="00867CB4" w:rsidRDefault="00802A24" w:rsidP="00802A24">
            <w:pPr>
              <w:rPr>
                <w:b/>
                <w:bCs/>
                <w:sz w:val="28"/>
                <w:szCs w:val="32"/>
              </w:rPr>
            </w:pPr>
            <w:r w:rsidRPr="00867CB4">
              <w:rPr>
                <w:b/>
                <w:bCs/>
                <w:sz w:val="28"/>
                <w:szCs w:val="32"/>
              </w:rPr>
              <w:t>Wired Transmission</w:t>
            </w:r>
          </w:p>
          <w:p w14:paraId="2C930785" w14:textId="77777777" w:rsidR="00802A24" w:rsidRDefault="00802A24" w:rsidP="00802A24">
            <w:pPr>
              <w:rPr>
                <w:sz w:val="28"/>
                <w:szCs w:val="32"/>
              </w:rPr>
            </w:pPr>
          </w:p>
          <w:p w14:paraId="199B06AD" w14:textId="77777777" w:rsidR="00802A24" w:rsidRDefault="00802A24" w:rsidP="00867CB4">
            <w:pPr>
              <w:pStyle w:val="ListParagraph"/>
              <w:numPr>
                <w:ilvl w:val="0"/>
                <w:numId w:val="24"/>
              </w:numPr>
            </w:pPr>
            <w:r>
              <w:t>The following hardware components we have used after carefully considering the reliability and the cost.</w:t>
            </w:r>
          </w:p>
          <w:p w14:paraId="2B57C956" w14:textId="77777777" w:rsidR="00802A24" w:rsidRDefault="00802A24" w:rsidP="00802A24"/>
          <w:p w14:paraId="126DF124" w14:textId="77777777" w:rsidR="00802A24" w:rsidRDefault="00802A24" w:rsidP="00802A24">
            <w:pPr>
              <w:pStyle w:val="ListParagraph"/>
              <w:numPr>
                <w:ilvl w:val="0"/>
                <w:numId w:val="26"/>
              </w:numPr>
            </w:pPr>
            <w:r w:rsidRPr="00802A24">
              <w:t>Ethernet Cabling</w:t>
            </w:r>
          </w:p>
          <w:p w14:paraId="124A8CD9" w14:textId="77777777" w:rsidR="00802A24" w:rsidRDefault="00802A24" w:rsidP="00802A24">
            <w:pPr>
              <w:pStyle w:val="ListParagraph"/>
            </w:pPr>
          </w:p>
          <w:p w14:paraId="77093C0A" w14:textId="52EF0AD2" w:rsidR="00802A24" w:rsidRDefault="00802A24" w:rsidP="00802A24">
            <w:pPr>
              <w:pStyle w:val="ListParagraph"/>
            </w:pPr>
            <w:r w:rsidRPr="00802A24">
              <w:t xml:space="preserve">To build a dependable and high-bandwidth network inside the Administration Building, </w:t>
            </w:r>
            <w:r>
              <w:t xml:space="preserve">we have </w:t>
            </w:r>
            <w:r w:rsidRPr="00802A24">
              <w:t>install</w:t>
            </w:r>
            <w:r>
              <w:t>ed</w:t>
            </w:r>
            <w:r w:rsidRPr="00802A24">
              <w:t xml:space="preserve"> Ethernet cable, specifically Category 6 (Cat6) or above. This will make it possible for PCs, printers, and other network devices to communicate quickly and securely.</w:t>
            </w:r>
          </w:p>
          <w:p w14:paraId="1FB7DB02" w14:textId="77777777" w:rsidR="00802A24" w:rsidRDefault="00802A24" w:rsidP="00802A24">
            <w:pPr>
              <w:pStyle w:val="ListParagraph"/>
            </w:pPr>
          </w:p>
          <w:p w14:paraId="58B88F6F" w14:textId="77777777" w:rsidR="00802A24" w:rsidRDefault="00802A24" w:rsidP="00802A24"/>
          <w:p w14:paraId="6A95D0D3" w14:textId="77777777" w:rsidR="00802A24" w:rsidRDefault="00802A24" w:rsidP="00802A24">
            <w:pPr>
              <w:pStyle w:val="ListParagraph"/>
              <w:numPr>
                <w:ilvl w:val="0"/>
                <w:numId w:val="26"/>
              </w:numPr>
            </w:pPr>
            <w:r>
              <w:t xml:space="preserve">Fiber Optic Cabling </w:t>
            </w:r>
          </w:p>
          <w:p w14:paraId="4DEFFE14" w14:textId="77777777" w:rsidR="00867CB4" w:rsidRDefault="00867CB4" w:rsidP="00867CB4">
            <w:pPr>
              <w:pStyle w:val="ListParagraph"/>
            </w:pPr>
          </w:p>
          <w:p w14:paraId="59830C01" w14:textId="77777777" w:rsidR="00867CB4" w:rsidRDefault="00867CB4" w:rsidP="00867CB4">
            <w:pPr>
              <w:pStyle w:val="ListParagraph"/>
            </w:pPr>
            <w:r>
              <w:t xml:space="preserve">Significantly faster data transmission speeds and greater immunity to electromagnetic interference are made possible by </w:t>
            </w:r>
            <w:proofErr w:type="spellStart"/>
            <w:r>
              <w:t>fibre</w:t>
            </w:r>
            <w:proofErr w:type="spellEnd"/>
            <w:r>
              <w:t xml:space="preserve"> optic wiring. We chose </w:t>
            </w:r>
            <w:proofErr w:type="spellStart"/>
            <w:r>
              <w:t>fibre</w:t>
            </w:r>
            <w:proofErr w:type="spellEnd"/>
            <w:r>
              <w:t xml:space="preserve"> optic cabling to connect the three buildings. As a result, there will be reliable and prompt communication between the administration building (Z), developer building (Y), and main building (X). </w:t>
            </w:r>
            <w:proofErr w:type="spellStart"/>
            <w:r>
              <w:t>Fibre</w:t>
            </w:r>
            <w:proofErr w:type="spellEnd"/>
            <w:r>
              <w:t xml:space="preserve"> optic cabling can easily satisfy the bandwidth requirements of modern IT setups.</w:t>
            </w:r>
          </w:p>
          <w:p w14:paraId="13706951" w14:textId="77777777" w:rsidR="00867CB4" w:rsidRDefault="00867CB4" w:rsidP="00867CB4">
            <w:pPr>
              <w:pStyle w:val="ListParagraph"/>
            </w:pPr>
          </w:p>
          <w:p w14:paraId="2CD1D6E9" w14:textId="4A9435E4" w:rsidR="00867CB4" w:rsidRDefault="00867CB4" w:rsidP="00867CB4">
            <w:pPr>
              <w:pStyle w:val="ListParagraph"/>
            </w:pPr>
            <w:r>
              <w:t>As a result, fiber optic cables are used to connect the building to the other structures.</w:t>
            </w:r>
          </w:p>
          <w:p w14:paraId="125DEC60" w14:textId="77777777" w:rsidR="00802A24" w:rsidRDefault="00802A24" w:rsidP="00867CB4"/>
          <w:p w14:paraId="7715B7BF" w14:textId="76B3720C" w:rsidR="00867CB4" w:rsidRDefault="00867CB4" w:rsidP="00867CB4">
            <w:pPr>
              <w:pStyle w:val="ListParagraph"/>
              <w:numPr>
                <w:ilvl w:val="0"/>
                <w:numId w:val="26"/>
              </w:numPr>
            </w:pPr>
            <w:r>
              <w:t xml:space="preserve">Router </w:t>
            </w:r>
          </w:p>
          <w:p w14:paraId="5B7A5ED0" w14:textId="77777777" w:rsidR="00867CB4" w:rsidRDefault="00867CB4" w:rsidP="00867CB4">
            <w:pPr>
              <w:pStyle w:val="ListParagraph"/>
            </w:pPr>
          </w:p>
          <w:p w14:paraId="1BDE899F" w14:textId="5A61EE31" w:rsidR="00867CB4" w:rsidRDefault="00867CB4" w:rsidP="00867CB4">
            <w:pPr>
              <w:pStyle w:val="ListParagraph"/>
            </w:pPr>
            <w:r>
              <w:t>A router has used to connect the devices in a star topology.</w:t>
            </w:r>
          </w:p>
          <w:p w14:paraId="45E255AE" w14:textId="77777777" w:rsidR="00867CB4" w:rsidRDefault="00867CB4" w:rsidP="00867CB4"/>
          <w:p w14:paraId="44B5DC12" w14:textId="2EC5035E" w:rsidR="00867CB4" w:rsidRDefault="00867CB4" w:rsidP="00867CB4">
            <w:pPr>
              <w:rPr>
                <w:b/>
                <w:bCs/>
                <w:sz w:val="28"/>
                <w:szCs w:val="32"/>
              </w:rPr>
            </w:pPr>
            <w:r>
              <w:rPr>
                <w:b/>
                <w:bCs/>
                <w:sz w:val="28"/>
                <w:szCs w:val="32"/>
              </w:rPr>
              <w:t xml:space="preserve">Wireless </w:t>
            </w:r>
            <w:r w:rsidRPr="00A042BE">
              <w:rPr>
                <w:b/>
                <w:bCs/>
                <w:sz w:val="28"/>
                <w:szCs w:val="32"/>
              </w:rPr>
              <w:t xml:space="preserve">Transmission Media </w:t>
            </w:r>
          </w:p>
          <w:p w14:paraId="5BCC300C" w14:textId="77777777" w:rsidR="00867CB4" w:rsidRDefault="00867CB4" w:rsidP="00867CB4"/>
          <w:p w14:paraId="48295931" w14:textId="4E686353" w:rsidR="00867CB4" w:rsidRDefault="00867CB4" w:rsidP="00867CB4">
            <w:pPr>
              <w:pStyle w:val="ListParagraph"/>
              <w:numPr>
                <w:ilvl w:val="0"/>
                <w:numId w:val="24"/>
              </w:numPr>
            </w:pPr>
            <w:r>
              <w:t xml:space="preserve">As in the Developers </w:t>
            </w:r>
            <w:proofErr w:type="gramStart"/>
            <w:r>
              <w:t>Building</w:t>
            </w:r>
            <w:proofErr w:type="gramEnd"/>
            <w:r>
              <w:t xml:space="preserve"> we have also included wireless transmission method using </w:t>
            </w:r>
            <w:proofErr w:type="spellStart"/>
            <w:r>
              <w:t>wifi</w:t>
            </w:r>
            <w:proofErr w:type="spellEnd"/>
            <w:r>
              <w:t xml:space="preserve"> access point in which if the wired media failed, the employees can do their job without any failure using the wireless method of connection. </w:t>
            </w:r>
          </w:p>
          <w:p w14:paraId="34D1A497" w14:textId="77777777" w:rsidR="00867CB4" w:rsidRDefault="00867CB4" w:rsidP="00867CB4"/>
          <w:p w14:paraId="29CEB85A" w14:textId="4EB501E0" w:rsidR="00867CB4" w:rsidRPr="00867CB4" w:rsidRDefault="00867CB4" w:rsidP="00867CB4">
            <w:pPr>
              <w:pStyle w:val="ListParagraph"/>
              <w:numPr>
                <w:ilvl w:val="0"/>
                <w:numId w:val="27"/>
              </w:numPr>
            </w:pPr>
            <w:r>
              <w:t xml:space="preserve">WIFI Access Point </w:t>
            </w:r>
          </w:p>
          <w:p w14:paraId="5B18C3D1" w14:textId="77777777" w:rsidR="00867CB4" w:rsidRDefault="00867CB4" w:rsidP="00867CB4"/>
          <w:p w14:paraId="5BD69E43" w14:textId="77777777" w:rsidR="00867CB4" w:rsidRDefault="00867CB4" w:rsidP="00867CB4">
            <w:pPr>
              <w:pStyle w:val="ListParagraph"/>
            </w:pPr>
            <w:r>
              <w:t>The installation of Wi-Fi access points on each floor of the buildings will allow devices that support wireless connections, including laptops, telephones, and other gadgets. The network's ease of access will allow employees to work from a variety of locations inside the buildings.</w:t>
            </w:r>
          </w:p>
          <w:p w14:paraId="538269A6" w14:textId="77777777" w:rsidR="00867CB4" w:rsidRDefault="00867CB4" w:rsidP="00867CB4">
            <w:pPr>
              <w:pStyle w:val="ListParagraph"/>
            </w:pPr>
          </w:p>
          <w:p w14:paraId="57D9DE84" w14:textId="4D1BF074" w:rsidR="00867CB4" w:rsidRDefault="00867CB4" w:rsidP="00867CB4">
            <w:pPr>
              <w:pStyle w:val="ListParagraph"/>
            </w:pPr>
            <w:r>
              <w:t>As a result, we have a WIFI access point with two different SSIDs—one for guests and the other for staff—included in the building.</w:t>
            </w:r>
          </w:p>
          <w:p w14:paraId="62B80AC6" w14:textId="77777777" w:rsidR="00867CB4" w:rsidRDefault="00867CB4" w:rsidP="00867CB4">
            <w:pPr>
              <w:pStyle w:val="ListParagraph"/>
            </w:pPr>
          </w:p>
          <w:p w14:paraId="2410E1A6" w14:textId="28855648" w:rsidR="00867CB4" w:rsidRDefault="00867CB4" w:rsidP="00867CB4">
            <w:pPr>
              <w:pStyle w:val="ListParagraph"/>
            </w:pPr>
            <w:r>
              <w:lastRenderedPageBreak/>
              <w:t xml:space="preserve">If a failure arises in the wired method the systems and devices will automatically switch to the wireless method seamlessly. </w:t>
            </w:r>
          </w:p>
          <w:p w14:paraId="1E7C13FA" w14:textId="77777777" w:rsidR="00867CB4" w:rsidRDefault="00867CB4" w:rsidP="00867CB4"/>
          <w:p w14:paraId="11658780" w14:textId="4DF24075" w:rsidR="00867CB4" w:rsidRDefault="00867CB4" w:rsidP="00867CB4">
            <w:pPr>
              <w:pStyle w:val="ListParagraph"/>
              <w:numPr>
                <w:ilvl w:val="0"/>
                <w:numId w:val="27"/>
              </w:numPr>
            </w:pPr>
            <w:r>
              <w:t xml:space="preserve">Bluetooth </w:t>
            </w:r>
          </w:p>
          <w:p w14:paraId="472918DA" w14:textId="77777777" w:rsidR="00867CB4" w:rsidRDefault="00867CB4" w:rsidP="00867CB4">
            <w:pPr>
              <w:pStyle w:val="ListParagraph"/>
            </w:pPr>
          </w:p>
          <w:p w14:paraId="369F9563" w14:textId="77777777" w:rsidR="00867CB4" w:rsidRDefault="00867CB4" w:rsidP="00867CB4">
            <w:pPr>
              <w:pStyle w:val="ListParagraph"/>
            </w:pPr>
            <w:r>
              <w:t>Bluetooth-based short-range wireless connections are particularly helpful for connecting peripheral devices like printers. By enabling Bluetooth on the printers, staff can easily send print jobs wirelessly without the need for physical connections.</w:t>
            </w:r>
          </w:p>
          <w:p w14:paraId="2332B588" w14:textId="77777777" w:rsidR="00867CB4" w:rsidRDefault="00867CB4" w:rsidP="00867CB4">
            <w:pPr>
              <w:pStyle w:val="ListParagraph"/>
            </w:pPr>
          </w:p>
          <w:p w14:paraId="5AD86DDD" w14:textId="6B6AEF94" w:rsidR="00867CB4" w:rsidRDefault="00867CB4" w:rsidP="00867CB4">
            <w:pPr>
              <w:pStyle w:val="ListParagraph"/>
            </w:pPr>
            <w:r>
              <w:t>Every computer and printer in the building has Bluetooth functionality, allowing them to be connected or shared.</w:t>
            </w:r>
          </w:p>
          <w:p w14:paraId="7BA1DF1F" w14:textId="77777777" w:rsidR="00867CB4" w:rsidRDefault="00867CB4" w:rsidP="00802A24">
            <w:pPr>
              <w:pStyle w:val="ListParagraph"/>
            </w:pPr>
          </w:p>
          <w:p w14:paraId="3F0F7F74" w14:textId="77777777" w:rsidR="00867CB4" w:rsidRDefault="00867CB4" w:rsidP="00867CB4"/>
          <w:p w14:paraId="651E3ED1" w14:textId="77777777" w:rsidR="00867CB4" w:rsidRDefault="00867CB4" w:rsidP="00867CB4">
            <w:pPr>
              <w:pStyle w:val="ListParagraph"/>
              <w:numPr>
                <w:ilvl w:val="0"/>
                <w:numId w:val="27"/>
              </w:numPr>
            </w:pPr>
            <w:r>
              <w:t xml:space="preserve">Topology Used </w:t>
            </w:r>
          </w:p>
          <w:p w14:paraId="0877A031" w14:textId="77777777" w:rsidR="00867CB4" w:rsidRDefault="00867CB4" w:rsidP="00867CB4">
            <w:pPr>
              <w:pStyle w:val="ListParagraph"/>
            </w:pPr>
          </w:p>
          <w:p w14:paraId="2C58C4C1" w14:textId="3B1145D5" w:rsidR="002A5BA5" w:rsidRDefault="00867CB4" w:rsidP="00867CB4">
            <w:pPr>
              <w:pStyle w:val="ListParagraph"/>
            </w:pPr>
            <w:r>
              <w:t>As the above building structure, we have also decided to use the star topology to this building also due to its effectivity and the reliability. Star connection would be the best fit for all the buildings in the organization.</w:t>
            </w:r>
            <w:r w:rsidR="00802A24">
              <w:br/>
            </w:r>
          </w:p>
          <w:p w14:paraId="5CC5D550" w14:textId="3BD346EF" w:rsidR="000F74B5" w:rsidRDefault="000F74B5" w:rsidP="000F74B5">
            <w:pPr>
              <w:pStyle w:val="ListParagraph"/>
              <w:rPr>
                <w:rFonts w:ascii="Segoe UI" w:hAnsi="Segoe UI" w:cs="Segoe UI"/>
                <w:b/>
                <w:bCs/>
                <w:color w:val="343541"/>
                <w:sz w:val="32"/>
                <w:szCs w:val="36"/>
              </w:rPr>
            </w:pPr>
            <w:r w:rsidRPr="000F74B5">
              <w:rPr>
                <w:rFonts w:ascii="Segoe UI" w:hAnsi="Segoe UI" w:cs="Segoe UI"/>
                <w:b/>
                <w:bCs/>
                <w:color w:val="343541"/>
                <w:sz w:val="32"/>
                <w:szCs w:val="36"/>
              </w:rPr>
              <w:t>Conclusion</w:t>
            </w:r>
          </w:p>
          <w:p w14:paraId="6180905C" w14:textId="77777777" w:rsidR="000F74B5" w:rsidRDefault="000F74B5" w:rsidP="000F74B5">
            <w:pPr>
              <w:pStyle w:val="ListParagraph"/>
              <w:rPr>
                <w:rFonts w:ascii="Segoe UI" w:hAnsi="Segoe UI" w:cs="Segoe UI"/>
                <w:color w:val="343541"/>
              </w:rPr>
            </w:pPr>
          </w:p>
          <w:p w14:paraId="2A5EAEBB" w14:textId="15F8962D" w:rsidR="000F74B5" w:rsidRPr="000F74B5" w:rsidRDefault="000F74B5" w:rsidP="000F74B5">
            <w:pPr>
              <w:pStyle w:val="ListParagraph"/>
              <w:rPr>
                <w:rFonts w:ascii="Segoe UI" w:hAnsi="Segoe UI" w:cs="Segoe UI"/>
                <w:color w:val="343541"/>
              </w:rPr>
            </w:pPr>
            <w:r w:rsidRPr="000F74B5">
              <w:rPr>
                <w:rFonts w:ascii="Segoe UI" w:hAnsi="Segoe UI" w:cs="Segoe UI"/>
                <w:color w:val="343541"/>
              </w:rPr>
              <w:t>In order to establish a full communication network throughout the MIT buildings and inside the Developer's Building, we offered and combined wired and wireless transmission techniques. Ethernet and fiber optic cabling will serve as the foundation for dependable and high-bandwidth communications both within and between the buildings. Wi-Fi and Bluetooth will provide wireless networking options with more adaptability and utilization. MIT will be able to create a strong IT infrastructure that facilitates efficient communication and raises productivity across the board by putting this suggested transmission medium setup into practice</w:t>
            </w:r>
            <w:r>
              <w:rPr>
                <w:rFonts w:ascii="Segoe UI" w:hAnsi="Segoe UI" w:cs="Segoe UI"/>
                <w:color w:val="343541"/>
              </w:rPr>
              <w:t xml:space="preserve">. </w:t>
            </w:r>
          </w:p>
          <w:p w14:paraId="262F7729" w14:textId="77777777" w:rsidR="000F74B5" w:rsidRDefault="000F74B5" w:rsidP="00867CB4">
            <w:pPr>
              <w:pStyle w:val="ListParagraph"/>
            </w:pPr>
          </w:p>
          <w:p w14:paraId="0C651236" w14:textId="77777777" w:rsidR="000F74B5" w:rsidRDefault="000F74B5" w:rsidP="00867CB4">
            <w:pPr>
              <w:pStyle w:val="ListParagraph"/>
            </w:pPr>
          </w:p>
          <w:p w14:paraId="525F091E" w14:textId="77777777" w:rsidR="000F74B5" w:rsidRDefault="000F74B5" w:rsidP="00867CB4">
            <w:pPr>
              <w:pStyle w:val="ListParagraph"/>
            </w:pPr>
          </w:p>
          <w:p w14:paraId="13C8AACE" w14:textId="77777777" w:rsidR="000F74B5" w:rsidRDefault="000F74B5" w:rsidP="00867CB4">
            <w:pPr>
              <w:pStyle w:val="ListParagraph"/>
            </w:pPr>
          </w:p>
          <w:p w14:paraId="776B9E6D" w14:textId="77777777" w:rsidR="000F74B5" w:rsidRDefault="000F74B5" w:rsidP="00867CB4">
            <w:pPr>
              <w:pStyle w:val="ListParagraph"/>
            </w:pPr>
          </w:p>
          <w:p w14:paraId="694B9125" w14:textId="77777777" w:rsidR="000F74B5" w:rsidRDefault="000F74B5" w:rsidP="00867CB4">
            <w:pPr>
              <w:pStyle w:val="ListParagraph"/>
            </w:pPr>
          </w:p>
          <w:p w14:paraId="54847F08" w14:textId="77777777" w:rsidR="000F74B5" w:rsidRDefault="000F74B5" w:rsidP="00867CB4">
            <w:pPr>
              <w:pStyle w:val="ListParagraph"/>
            </w:pPr>
          </w:p>
          <w:p w14:paraId="6480F947" w14:textId="77777777" w:rsidR="002A5BA5" w:rsidRDefault="002A5BA5" w:rsidP="002A5BA5">
            <w:pPr>
              <w:pStyle w:val="Quote"/>
            </w:pPr>
            <w:r>
              <w:rPr>
                <w:noProof/>
                <w:lang w:val="en-AU" w:eastAsia="en-AU"/>
              </w:rPr>
              <mc:AlternateContent>
                <mc:Choice Requires="wps">
                  <w:drawing>
                    <wp:anchor distT="0" distB="0" distL="114300" distR="114300" simplePos="0" relativeHeight="251659264" behindDoc="1" locked="1" layoutInCell="1" allowOverlap="1" wp14:anchorId="7AE70C74" wp14:editId="1A7B9A26">
                      <wp:simplePos x="0" y="0"/>
                      <wp:positionH relativeFrom="column">
                        <wp:posOffset>-457200</wp:posOffset>
                      </wp:positionH>
                      <wp:positionV relativeFrom="paragraph">
                        <wp:posOffset>0</wp:posOffset>
                      </wp:positionV>
                      <wp:extent cx="7278624" cy="1197864"/>
                      <wp:effectExtent l="0" t="0" r="0" b="2540"/>
                      <wp:wrapNone/>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624" cy="1197864"/>
                              </a:xfrm>
                              <a:prstGeom prst="rect">
                                <a:avLst/>
                              </a:prstGeom>
                              <a:solidFill>
                                <a:srgbClr val="D83D27"/>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58BC6" id="Rectangle 11" o:spid="_x0000_s1026" alt="&quot;&quot;" style="position:absolute;margin-left:-36pt;margin-top:0;width:573.1pt;height:9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" fillcolor="#d83d27" stroked="f" strokeweight="2pt">
                      <v:stroke miterlimit="4"/>
                      <v:textbox inset="3pt,3pt,3pt,3pt"/>
                      <w10:anchorlock/>
                    </v:rect>
                  </w:pict>
                </mc:Fallback>
              </mc:AlternateContent>
            </w:r>
          </w:p>
          <w:p w14:paraId="6665EB8A" w14:textId="1AC60C7F" w:rsidR="002A5BA5" w:rsidRDefault="00867CB4" w:rsidP="00867CB4">
            <w:pPr>
              <w:pStyle w:val="Quote"/>
            </w:pPr>
            <w:r>
              <w:t xml:space="preserve">LAYOUT OF ADMINISTRATER BUILDING </w:t>
            </w:r>
          </w:p>
          <w:p w14:paraId="218BF4CD" w14:textId="77777777" w:rsidR="00867CB4" w:rsidRPr="000F74B5" w:rsidRDefault="00867CB4" w:rsidP="000F74B5">
            <w:pPr>
              <w:pStyle w:val="Quote"/>
            </w:pPr>
          </w:p>
          <w:p w14:paraId="6F09F894" w14:textId="77777777" w:rsidR="002A5BA5" w:rsidRDefault="002A5BA5" w:rsidP="002A5BA5"/>
          <w:p w14:paraId="29E279A5" w14:textId="090BE3FD" w:rsidR="002A5BA5" w:rsidRDefault="002A5BA5" w:rsidP="00867CB4"/>
          <w:p w14:paraId="16032331" w14:textId="58ED7D08" w:rsidR="002A5BA5" w:rsidRPr="00475B12" w:rsidRDefault="002A5BA5" w:rsidP="002A5BA5"/>
        </w:tc>
      </w:tr>
    </w:tbl>
    <w:p w14:paraId="279F5B43" w14:textId="77777777" w:rsidR="00C3569F" w:rsidRDefault="00C3569F" w:rsidP="00B7244E"/>
    <w:p w14:paraId="79159868" w14:textId="77777777" w:rsidR="000F74B5" w:rsidRDefault="000F74B5" w:rsidP="00B7244E"/>
    <w:p w14:paraId="19F6BB4D" w14:textId="77777777" w:rsidR="000F74B5" w:rsidRDefault="000F74B5" w:rsidP="00B7244E"/>
    <w:p w14:paraId="1EEF84DA" w14:textId="77777777" w:rsidR="000F74B5" w:rsidRDefault="000F74B5" w:rsidP="00B7244E"/>
    <w:p w14:paraId="54799B3A" w14:textId="77777777" w:rsidR="000F74B5" w:rsidRDefault="000F74B5" w:rsidP="00B7244E"/>
    <w:p w14:paraId="682B85FD" w14:textId="77777777" w:rsidR="000F74B5" w:rsidRDefault="000F74B5" w:rsidP="00B7244E"/>
    <w:p w14:paraId="31AB7914" w14:textId="77777777" w:rsidR="000F74B5" w:rsidRDefault="000F74B5" w:rsidP="00B7244E"/>
    <w:p w14:paraId="4290F112" w14:textId="6015A22C" w:rsidR="00C3569F" w:rsidRDefault="00867CB4" w:rsidP="00B7244E">
      <w:pPr>
        <w:sectPr w:rsidR="00C3569F" w:rsidSect="002A5BA5">
          <w:pgSz w:w="12240" w:h="15840" w:code="1"/>
          <w:pgMar w:top="720" w:right="720" w:bottom="720" w:left="720" w:header="289" w:footer="0" w:gutter="0"/>
          <w:cols w:space="708"/>
          <w:docGrid w:linePitch="360"/>
        </w:sectPr>
      </w:pPr>
      <w:r>
        <w:rPr>
          <w:noProof/>
        </w:rPr>
        <w:drawing>
          <wp:inline distT="0" distB="0" distL="0" distR="0" wp14:anchorId="38FB6C45" wp14:editId="683D199D">
            <wp:extent cx="6858000" cy="6154184"/>
            <wp:effectExtent l="12700" t="12700" r="12700" b="18415"/>
            <wp:docPr id="734017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17375" name="Picture 7340173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60593" cy="6156511"/>
                    </a:xfrm>
                    <a:prstGeom prst="rect">
                      <a:avLst/>
                    </a:prstGeom>
                    <a:ln>
                      <a:solidFill>
                        <a:schemeClr val="accent1"/>
                      </a:solidFill>
                    </a:ln>
                  </pic:spPr>
                </pic:pic>
              </a:graphicData>
            </a:graphic>
          </wp:inline>
        </w:drawing>
      </w:r>
    </w:p>
    <w:p w14:paraId="15A9260E" w14:textId="27944014" w:rsidR="00E76617" w:rsidRDefault="00E76617">
      <w:r>
        <w:lastRenderedPageBreak/>
        <w:br w:type="page"/>
      </w:r>
    </w:p>
    <w:p w14:paraId="7D6B13DB" w14:textId="77777777" w:rsidR="00E76617" w:rsidRDefault="00E76617">
      <w:r>
        <w:lastRenderedPageBreak/>
        <w:br w:type="page"/>
      </w:r>
    </w:p>
    <w:p w14:paraId="5ED835C9" w14:textId="77777777" w:rsidR="00E76617" w:rsidRDefault="00E76617"/>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4DFD8B15" w14:textId="77777777" w:rsidTr="001F3540">
        <w:trPr>
          <w:trHeight w:val="17"/>
        </w:trPr>
        <w:tc>
          <w:tcPr>
            <w:tcW w:w="4464" w:type="dxa"/>
            <w:tcBorders>
              <w:top w:val="single" w:sz="48" w:space="0" w:color="D83D27" w:themeColor="accent2"/>
            </w:tcBorders>
          </w:tcPr>
          <w:p w14:paraId="4D3693C3" w14:textId="117A234E" w:rsidR="00C3569F" w:rsidRPr="009D2C09" w:rsidRDefault="00C3569F" w:rsidP="00B7244E"/>
        </w:tc>
        <w:tc>
          <w:tcPr>
            <w:tcW w:w="6307" w:type="dxa"/>
          </w:tcPr>
          <w:p w14:paraId="41CF6FB7" w14:textId="77777777" w:rsidR="00C3569F" w:rsidRPr="009D2C09" w:rsidRDefault="00C3569F" w:rsidP="00B7244E"/>
        </w:tc>
      </w:tr>
      <w:tr w:rsidR="00C3569F" w:rsidRPr="0042742A" w14:paraId="044355EE" w14:textId="77777777" w:rsidTr="001F3540">
        <w:trPr>
          <w:trHeight w:val="5652"/>
        </w:trPr>
        <w:tc>
          <w:tcPr>
            <w:tcW w:w="10771" w:type="dxa"/>
            <w:gridSpan w:val="2"/>
          </w:tcPr>
          <w:p w14:paraId="75C37912" w14:textId="556C54AE" w:rsidR="0042742A" w:rsidRPr="00C3569F" w:rsidRDefault="00F971B5" w:rsidP="00B7244E">
            <w:pPr>
              <w:pStyle w:val="Heading1"/>
            </w:pPr>
            <w:bookmarkStart w:id="6" w:name="_Toc140792637"/>
            <w:r>
              <w:t>MAIN BUILDING</w:t>
            </w:r>
            <w:bookmarkEnd w:id="6"/>
            <w:r>
              <w:t xml:space="preserve"> </w:t>
            </w:r>
          </w:p>
          <w:p w14:paraId="720EE107" w14:textId="34527E56" w:rsidR="00C3569F" w:rsidRPr="000F426F" w:rsidRDefault="00C3569F" w:rsidP="00B7244E"/>
          <w:p w14:paraId="4A684C16" w14:textId="0BA9AABE" w:rsidR="001B2BAF" w:rsidRDefault="001B2BAF" w:rsidP="001B2BAF">
            <w:pPr>
              <w:rPr>
                <w:szCs w:val="24"/>
              </w:rPr>
            </w:pPr>
            <w:r>
              <w:rPr>
                <w:szCs w:val="24"/>
              </w:rPr>
              <w:t>Provide network connectivity to the whole building, we can use wired or wireless combination of transmission mediums. It’s like this.</w:t>
            </w:r>
          </w:p>
          <w:p w14:paraId="7E89321D" w14:textId="77777777" w:rsidR="001B2BAF" w:rsidRDefault="001B2BAF" w:rsidP="001B2BAF">
            <w:pPr>
              <w:rPr>
                <w:szCs w:val="24"/>
              </w:rPr>
            </w:pPr>
          </w:p>
          <w:p w14:paraId="71D584AF" w14:textId="77777777" w:rsidR="001B2BAF" w:rsidRDefault="001B2BAF" w:rsidP="001B2BAF">
            <w:pPr>
              <w:rPr>
                <w:szCs w:val="24"/>
              </w:rPr>
            </w:pPr>
          </w:p>
          <w:p w14:paraId="1E3BCA3A" w14:textId="3992FC31" w:rsidR="001B2BAF" w:rsidRPr="00AC7ED6" w:rsidRDefault="001B2BAF" w:rsidP="001B2BAF">
            <w:pPr>
              <w:pStyle w:val="ListParagraph"/>
              <w:numPr>
                <w:ilvl w:val="0"/>
                <w:numId w:val="28"/>
              </w:numPr>
              <w:spacing w:after="160" w:line="259" w:lineRule="auto"/>
              <w:rPr>
                <w:szCs w:val="24"/>
              </w:rPr>
            </w:pPr>
            <w:r>
              <w:rPr>
                <w:szCs w:val="24"/>
              </w:rPr>
              <w:t>Ethernet Cables: - We can use Ethernet cables for wired connection between computers, printers and networking devices.</w:t>
            </w:r>
          </w:p>
          <w:p w14:paraId="3FE0C26D" w14:textId="457B9F71" w:rsidR="001B2BAF" w:rsidRDefault="001B2BAF" w:rsidP="001B2BAF">
            <w:pPr>
              <w:pStyle w:val="ListParagraph"/>
              <w:numPr>
                <w:ilvl w:val="0"/>
                <w:numId w:val="28"/>
              </w:numPr>
              <w:spacing w:after="160" w:line="259" w:lineRule="auto"/>
              <w:rPr>
                <w:szCs w:val="24"/>
              </w:rPr>
            </w:pPr>
            <w:r>
              <w:rPr>
                <w:szCs w:val="24"/>
              </w:rPr>
              <w:t>WIFI: - We can fix WIFI Access Points to provide wireless connectivity to devices through the building.</w:t>
            </w:r>
          </w:p>
          <w:p w14:paraId="56D27C97" w14:textId="77777777" w:rsidR="001B2BAF" w:rsidRPr="001B2BAF" w:rsidRDefault="001B2BAF" w:rsidP="001B2BAF">
            <w:pPr>
              <w:spacing w:after="160" w:line="259" w:lineRule="auto"/>
              <w:rPr>
                <w:szCs w:val="24"/>
              </w:rPr>
            </w:pPr>
          </w:p>
          <w:p w14:paraId="73687A2B" w14:textId="7688C528" w:rsidR="001B2BAF" w:rsidRDefault="001B2BAF" w:rsidP="001B2BAF">
            <w:pPr>
              <w:rPr>
                <w:szCs w:val="24"/>
              </w:rPr>
            </w:pPr>
            <w:r>
              <w:rPr>
                <w:szCs w:val="24"/>
              </w:rPr>
              <w:t>When setup this network infrastructure, we needed the following Materials.</w:t>
            </w:r>
          </w:p>
          <w:p w14:paraId="480CF740" w14:textId="77777777" w:rsidR="001B2BAF" w:rsidRDefault="001B2BAF" w:rsidP="001B2BAF">
            <w:pPr>
              <w:rPr>
                <w:szCs w:val="24"/>
              </w:rPr>
            </w:pPr>
          </w:p>
          <w:p w14:paraId="29962FD2" w14:textId="77777777" w:rsidR="001B2BAF" w:rsidRDefault="001B2BAF" w:rsidP="001B2BAF">
            <w:pPr>
              <w:rPr>
                <w:szCs w:val="24"/>
              </w:rPr>
            </w:pPr>
          </w:p>
          <w:p w14:paraId="0A23BDD5" w14:textId="77777777" w:rsidR="001B2BAF" w:rsidRDefault="001B2BAF" w:rsidP="001B2BAF">
            <w:pPr>
              <w:pStyle w:val="ListParagraph"/>
              <w:numPr>
                <w:ilvl w:val="0"/>
                <w:numId w:val="29"/>
              </w:numPr>
              <w:spacing w:after="160" w:line="259" w:lineRule="auto"/>
              <w:rPr>
                <w:szCs w:val="24"/>
              </w:rPr>
            </w:pPr>
            <w:r>
              <w:rPr>
                <w:szCs w:val="24"/>
              </w:rPr>
              <w:t>Ethernet Cables.</w:t>
            </w:r>
          </w:p>
          <w:p w14:paraId="183651BF" w14:textId="464494B9" w:rsidR="001B2BAF" w:rsidRDefault="001B2BAF" w:rsidP="001B2BAF">
            <w:pPr>
              <w:pStyle w:val="ListParagraph"/>
              <w:numPr>
                <w:ilvl w:val="0"/>
                <w:numId w:val="30"/>
              </w:numPr>
              <w:spacing w:after="160" w:line="259" w:lineRule="auto"/>
              <w:rPr>
                <w:szCs w:val="24"/>
              </w:rPr>
            </w:pPr>
            <w:r>
              <w:rPr>
                <w:szCs w:val="24"/>
              </w:rPr>
              <w:t xml:space="preserve">Enough Lengths of Ethernet cables to connect the computers and printers on each floor to network equipment’s as </w:t>
            </w:r>
            <w:proofErr w:type="gramStart"/>
            <w:r>
              <w:rPr>
                <w:szCs w:val="24"/>
              </w:rPr>
              <w:t>switches ,</w:t>
            </w:r>
            <w:proofErr w:type="gramEnd"/>
            <w:r>
              <w:rPr>
                <w:szCs w:val="24"/>
              </w:rPr>
              <w:t xml:space="preserve"> routers etc.</w:t>
            </w:r>
          </w:p>
          <w:p w14:paraId="3102DDA1" w14:textId="77777777" w:rsidR="001B2BAF" w:rsidRDefault="001B2BAF" w:rsidP="001B2BAF">
            <w:pPr>
              <w:pStyle w:val="ListParagraph"/>
              <w:spacing w:after="160" w:line="259" w:lineRule="auto"/>
              <w:ind w:left="2880"/>
              <w:rPr>
                <w:szCs w:val="24"/>
              </w:rPr>
            </w:pPr>
          </w:p>
          <w:p w14:paraId="36692A4D" w14:textId="77777777" w:rsidR="001B2BAF" w:rsidRDefault="001B2BAF" w:rsidP="001B2BAF">
            <w:pPr>
              <w:pStyle w:val="ListParagraph"/>
              <w:spacing w:after="160" w:line="259" w:lineRule="auto"/>
              <w:ind w:left="2880"/>
              <w:rPr>
                <w:szCs w:val="24"/>
              </w:rPr>
            </w:pPr>
          </w:p>
          <w:p w14:paraId="76EADD28" w14:textId="77777777" w:rsidR="001B2BAF" w:rsidRDefault="001B2BAF" w:rsidP="001B2BAF">
            <w:pPr>
              <w:pStyle w:val="ListParagraph"/>
              <w:numPr>
                <w:ilvl w:val="0"/>
                <w:numId w:val="29"/>
              </w:numPr>
              <w:spacing w:after="160" w:line="259" w:lineRule="auto"/>
              <w:rPr>
                <w:szCs w:val="24"/>
              </w:rPr>
            </w:pPr>
            <w:r>
              <w:rPr>
                <w:szCs w:val="24"/>
              </w:rPr>
              <w:t>Network Switches</w:t>
            </w:r>
          </w:p>
          <w:p w14:paraId="2B334064" w14:textId="38618E8F" w:rsidR="001B2BAF" w:rsidRDefault="001B2BAF" w:rsidP="001B2BAF">
            <w:pPr>
              <w:pStyle w:val="ListParagraph"/>
              <w:numPr>
                <w:ilvl w:val="0"/>
                <w:numId w:val="30"/>
              </w:numPr>
              <w:spacing w:after="160" w:line="259" w:lineRule="auto"/>
              <w:rPr>
                <w:szCs w:val="24"/>
              </w:rPr>
            </w:pPr>
            <w:r>
              <w:rPr>
                <w:szCs w:val="24"/>
              </w:rPr>
              <w:t>Need Two switches (one floor need one switch) to provide proper connection between computers, printers and other devices on the floor.</w:t>
            </w:r>
          </w:p>
          <w:p w14:paraId="6D80538C" w14:textId="77777777" w:rsidR="001B2BAF" w:rsidRDefault="001B2BAF" w:rsidP="001B2BAF">
            <w:pPr>
              <w:pStyle w:val="ListParagraph"/>
              <w:spacing w:after="160" w:line="259" w:lineRule="auto"/>
              <w:ind w:left="2880"/>
              <w:rPr>
                <w:szCs w:val="24"/>
              </w:rPr>
            </w:pPr>
          </w:p>
          <w:p w14:paraId="20BB0AB9" w14:textId="77777777" w:rsidR="001B2BAF" w:rsidRDefault="001B2BAF" w:rsidP="001B2BAF">
            <w:pPr>
              <w:pStyle w:val="ListParagraph"/>
              <w:spacing w:after="160" w:line="259" w:lineRule="auto"/>
              <w:ind w:left="2880"/>
              <w:rPr>
                <w:szCs w:val="24"/>
              </w:rPr>
            </w:pPr>
          </w:p>
          <w:p w14:paraId="683A15B7" w14:textId="77777777" w:rsidR="001B2BAF" w:rsidRDefault="001B2BAF" w:rsidP="001B2BAF">
            <w:pPr>
              <w:pStyle w:val="ListParagraph"/>
              <w:numPr>
                <w:ilvl w:val="0"/>
                <w:numId w:val="29"/>
              </w:numPr>
              <w:spacing w:after="160" w:line="259" w:lineRule="auto"/>
              <w:rPr>
                <w:szCs w:val="24"/>
              </w:rPr>
            </w:pPr>
            <w:proofErr w:type="spellStart"/>
            <w:r>
              <w:rPr>
                <w:szCs w:val="24"/>
              </w:rPr>
              <w:t>Wifi</w:t>
            </w:r>
            <w:proofErr w:type="spellEnd"/>
            <w:r>
              <w:rPr>
                <w:szCs w:val="24"/>
              </w:rPr>
              <w:t xml:space="preserve"> Access Points</w:t>
            </w:r>
          </w:p>
          <w:p w14:paraId="17600212" w14:textId="77777777" w:rsidR="001B2BAF" w:rsidRDefault="001B2BAF" w:rsidP="001B2BAF">
            <w:pPr>
              <w:pStyle w:val="ListParagraph"/>
              <w:numPr>
                <w:ilvl w:val="2"/>
                <w:numId w:val="29"/>
              </w:numPr>
              <w:spacing w:after="160" w:line="259" w:lineRule="auto"/>
              <w:rPr>
                <w:szCs w:val="24"/>
              </w:rPr>
            </w:pPr>
            <w:r>
              <w:rPr>
                <w:szCs w:val="24"/>
              </w:rPr>
              <w:t xml:space="preserve">Considering the Building size and layout of network we need </w:t>
            </w:r>
            <w:proofErr w:type="spellStart"/>
            <w:r>
              <w:rPr>
                <w:szCs w:val="24"/>
              </w:rPr>
              <w:t>wifi</w:t>
            </w:r>
            <w:proofErr w:type="spellEnd"/>
            <w:r>
              <w:rPr>
                <w:szCs w:val="24"/>
              </w:rPr>
              <w:t xml:space="preserve"> access points to providing proper </w:t>
            </w:r>
            <w:proofErr w:type="spellStart"/>
            <w:r>
              <w:rPr>
                <w:szCs w:val="24"/>
              </w:rPr>
              <w:t>coveragable</w:t>
            </w:r>
            <w:proofErr w:type="spellEnd"/>
            <w:r>
              <w:rPr>
                <w:szCs w:val="24"/>
              </w:rPr>
              <w:t xml:space="preserve"> wireless connectivity.</w:t>
            </w:r>
          </w:p>
          <w:p w14:paraId="3BDB360D" w14:textId="77777777" w:rsidR="001B2BAF" w:rsidRDefault="001B2BAF" w:rsidP="001B2BAF">
            <w:pPr>
              <w:pStyle w:val="ListParagraph"/>
              <w:spacing w:after="160" w:line="259" w:lineRule="auto"/>
              <w:ind w:left="2880"/>
              <w:rPr>
                <w:szCs w:val="24"/>
              </w:rPr>
            </w:pPr>
          </w:p>
          <w:p w14:paraId="4266E0BE" w14:textId="77777777" w:rsidR="001B2BAF" w:rsidRDefault="001B2BAF" w:rsidP="001B2BAF">
            <w:pPr>
              <w:pStyle w:val="ListParagraph"/>
              <w:spacing w:after="160" w:line="259" w:lineRule="auto"/>
              <w:ind w:left="2880"/>
              <w:rPr>
                <w:szCs w:val="24"/>
              </w:rPr>
            </w:pPr>
          </w:p>
          <w:p w14:paraId="593C384A" w14:textId="77777777" w:rsidR="001B2BAF" w:rsidRDefault="001B2BAF" w:rsidP="001B2BAF">
            <w:pPr>
              <w:pStyle w:val="ListParagraph"/>
              <w:numPr>
                <w:ilvl w:val="0"/>
                <w:numId w:val="29"/>
              </w:numPr>
              <w:spacing w:after="160" w:line="259" w:lineRule="auto"/>
              <w:rPr>
                <w:szCs w:val="24"/>
              </w:rPr>
            </w:pPr>
            <w:r>
              <w:rPr>
                <w:szCs w:val="24"/>
              </w:rPr>
              <w:t>Network Router</w:t>
            </w:r>
          </w:p>
          <w:p w14:paraId="76486138" w14:textId="77777777" w:rsidR="001B2BAF" w:rsidRDefault="001B2BAF" w:rsidP="001B2BAF">
            <w:pPr>
              <w:pStyle w:val="ListParagraph"/>
              <w:numPr>
                <w:ilvl w:val="2"/>
                <w:numId w:val="29"/>
              </w:numPr>
              <w:spacing w:after="160" w:line="259" w:lineRule="auto"/>
              <w:rPr>
                <w:szCs w:val="24"/>
              </w:rPr>
            </w:pPr>
            <w:r>
              <w:rPr>
                <w:szCs w:val="24"/>
              </w:rPr>
              <w:t xml:space="preserve">A router </w:t>
            </w:r>
            <w:proofErr w:type="gramStart"/>
            <w:r>
              <w:rPr>
                <w:szCs w:val="24"/>
              </w:rPr>
              <w:t>use</w:t>
            </w:r>
            <w:proofErr w:type="gramEnd"/>
            <w:r>
              <w:rPr>
                <w:szCs w:val="24"/>
              </w:rPr>
              <w:t xml:space="preserve"> for connect the local network to the internet service provider (ISP) and manage the network traffic.</w:t>
            </w:r>
          </w:p>
          <w:p w14:paraId="515A5BC4" w14:textId="77777777" w:rsidR="001B2BAF" w:rsidRDefault="001B2BAF" w:rsidP="001B2BAF">
            <w:pPr>
              <w:pStyle w:val="ListParagraph"/>
              <w:spacing w:after="160" w:line="259" w:lineRule="auto"/>
              <w:ind w:left="2880"/>
              <w:rPr>
                <w:szCs w:val="24"/>
              </w:rPr>
            </w:pPr>
          </w:p>
          <w:p w14:paraId="3ACFFF14" w14:textId="77777777" w:rsidR="001B2BAF" w:rsidRPr="00003B6F" w:rsidRDefault="001B2BAF" w:rsidP="001B2BAF">
            <w:pPr>
              <w:pStyle w:val="ListParagraph"/>
              <w:spacing w:after="160" w:line="259" w:lineRule="auto"/>
              <w:ind w:left="2880"/>
              <w:rPr>
                <w:szCs w:val="24"/>
              </w:rPr>
            </w:pPr>
          </w:p>
          <w:p w14:paraId="3062689A" w14:textId="1FBAE3B1" w:rsidR="001B2BAF" w:rsidRDefault="001B2BAF" w:rsidP="001B2BAF">
            <w:pPr>
              <w:pStyle w:val="ListParagraph"/>
              <w:numPr>
                <w:ilvl w:val="0"/>
                <w:numId w:val="29"/>
              </w:numPr>
              <w:spacing w:after="160" w:line="259" w:lineRule="auto"/>
              <w:rPr>
                <w:szCs w:val="24"/>
              </w:rPr>
            </w:pPr>
            <w:r>
              <w:rPr>
                <w:szCs w:val="24"/>
              </w:rPr>
              <w:t>Power Outlets</w:t>
            </w:r>
          </w:p>
          <w:p w14:paraId="2510F838" w14:textId="20ED6351" w:rsidR="001B2BAF" w:rsidRDefault="001B2BAF" w:rsidP="001B2BAF">
            <w:pPr>
              <w:pStyle w:val="ListParagraph"/>
              <w:spacing w:after="160" w:line="259" w:lineRule="auto"/>
              <w:ind w:left="1440"/>
              <w:rPr>
                <w:szCs w:val="24"/>
              </w:rPr>
            </w:pPr>
            <w:r>
              <w:rPr>
                <w:szCs w:val="24"/>
              </w:rPr>
              <w:t xml:space="preserve">    </w:t>
            </w:r>
          </w:p>
          <w:p w14:paraId="26355F46" w14:textId="77777777" w:rsidR="001B2BAF" w:rsidRPr="001B2BAF" w:rsidRDefault="001B2BAF" w:rsidP="001B2BAF">
            <w:pPr>
              <w:pStyle w:val="ListParagraph"/>
              <w:numPr>
                <w:ilvl w:val="0"/>
                <w:numId w:val="24"/>
              </w:numPr>
              <w:spacing w:after="160" w:line="259" w:lineRule="auto"/>
              <w:jc w:val="right"/>
              <w:rPr>
                <w:szCs w:val="24"/>
              </w:rPr>
            </w:pPr>
            <w:r w:rsidRPr="001B2BAF">
              <w:rPr>
                <w:szCs w:val="24"/>
              </w:rPr>
              <w:t xml:space="preserve">Provide Enough power outlets near the devices to provide electricity </w:t>
            </w:r>
            <w:proofErr w:type="spellStart"/>
            <w:proofErr w:type="gramStart"/>
            <w:r w:rsidRPr="001B2BAF">
              <w:rPr>
                <w:szCs w:val="24"/>
              </w:rPr>
              <w:t>everytime</w:t>
            </w:r>
            <w:proofErr w:type="spellEnd"/>
            <w:proofErr w:type="gramEnd"/>
          </w:p>
          <w:p w14:paraId="1F6CA652" w14:textId="77777777" w:rsidR="001B2BAF" w:rsidRPr="001B2BAF" w:rsidRDefault="001B2BAF" w:rsidP="001B2BAF">
            <w:pPr>
              <w:pStyle w:val="ListParagraph"/>
              <w:spacing w:after="160" w:line="259" w:lineRule="auto"/>
              <w:ind w:left="1440"/>
              <w:rPr>
                <w:szCs w:val="24"/>
              </w:rPr>
            </w:pPr>
          </w:p>
          <w:p w14:paraId="3FDBC3AD" w14:textId="021B0E35" w:rsidR="0042742A" w:rsidRDefault="0042742A" w:rsidP="001B2BAF"/>
          <w:p w14:paraId="1E0A17E4" w14:textId="64DFA16A" w:rsidR="00C3569F" w:rsidRDefault="00C3569F" w:rsidP="00B7244E"/>
        </w:tc>
      </w:tr>
      <w:tr w:rsidR="00C3569F" w14:paraId="3D4724C4" w14:textId="77777777" w:rsidTr="001F3540">
        <w:trPr>
          <w:trHeight w:val="87"/>
        </w:trPr>
        <w:tc>
          <w:tcPr>
            <w:tcW w:w="10771" w:type="dxa"/>
            <w:gridSpan w:val="2"/>
          </w:tcPr>
          <w:p w14:paraId="0399C5D5" w14:textId="77777777" w:rsidR="00C3569F" w:rsidRPr="00F34ECA" w:rsidRDefault="00C3569F" w:rsidP="00B7244E"/>
        </w:tc>
      </w:tr>
      <w:tr w:rsidR="00C3569F" w14:paraId="3BBD9701" w14:textId="77777777" w:rsidTr="001F3540">
        <w:trPr>
          <w:trHeight w:val="5202"/>
        </w:trPr>
        <w:tc>
          <w:tcPr>
            <w:tcW w:w="10771" w:type="dxa"/>
            <w:gridSpan w:val="2"/>
          </w:tcPr>
          <w:p w14:paraId="0400B891" w14:textId="4DE66902" w:rsidR="001B2BAF" w:rsidRPr="001B2BAF" w:rsidRDefault="001B2BAF" w:rsidP="001B2BAF">
            <w:pPr>
              <w:rPr>
                <w:b/>
                <w:bCs/>
                <w:szCs w:val="24"/>
              </w:rPr>
            </w:pPr>
            <w:r w:rsidRPr="001B2BAF">
              <w:rPr>
                <w:b/>
                <w:bCs/>
                <w:szCs w:val="24"/>
              </w:rPr>
              <w:lastRenderedPageBreak/>
              <w:t>Referred Follow Steps before the sharing Internet Connection Among the Employees and Guests.</w:t>
            </w:r>
          </w:p>
          <w:p w14:paraId="4C51A181" w14:textId="77777777" w:rsidR="001B2BAF" w:rsidRDefault="001B2BAF" w:rsidP="001B2BAF">
            <w:pPr>
              <w:rPr>
                <w:szCs w:val="24"/>
              </w:rPr>
            </w:pPr>
          </w:p>
          <w:p w14:paraId="13B70C75" w14:textId="77777777" w:rsidR="001B2BAF" w:rsidRDefault="001B2BAF" w:rsidP="001B2BAF">
            <w:pPr>
              <w:rPr>
                <w:szCs w:val="24"/>
              </w:rPr>
            </w:pPr>
          </w:p>
          <w:p w14:paraId="2AB53CB6" w14:textId="77777777" w:rsidR="001B2BAF" w:rsidRPr="001E3F3F" w:rsidRDefault="001B2BAF" w:rsidP="001B2BAF">
            <w:pPr>
              <w:pStyle w:val="ListParagraph"/>
              <w:numPr>
                <w:ilvl w:val="0"/>
                <w:numId w:val="31"/>
              </w:numPr>
              <w:spacing w:after="160" w:line="259" w:lineRule="auto"/>
              <w:rPr>
                <w:szCs w:val="24"/>
              </w:rPr>
            </w:pPr>
            <w:r>
              <w:rPr>
                <w:szCs w:val="24"/>
              </w:rPr>
              <w:t>Router Configuration.</w:t>
            </w:r>
          </w:p>
          <w:p w14:paraId="05E6E824" w14:textId="76B41F2E" w:rsidR="001B2BAF" w:rsidRDefault="001B2BAF" w:rsidP="001B2BAF">
            <w:pPr>
              <w:ind w:left="1440" w:firstLine="720"/>
              <w:rPr>
                <w:szCs w:val="24"/>
              </w:rPr>
            </w:pPr>
            <w:r>
              <w:rPr>
                <w:szCs w:val="24"/>
              </w:rPr>
              <w:t>Set up network router and connect to the Internet Service Provider (ISP) for provide proper internet access to the X building.</w:t>
            </w:r>
          </w:p>
          <w:p w14:paraId="7D151834" w14:textId="77777777" w:rsidR="001B2BAF" w:rsidRDefault="001B2BAF" w:rsidP="001B2BAF">
            <w:pPr>
              <w:ind w:left="1440" w:firstLine="720"/>
              <w:rPr>
                <w:szCs w:val="24"/>
              </w:rPr>
            </w:pPr>
          </w:p>
          <w:p w14:paraId="06644E46" w14:textId="739ABA72" w:rsidR="001B2BAF" w:rsidRDefault="001B2BAF" w:rsidP="001B2BAF">
            <w:pPr>
              <w:ind w:left="1440" w:firstLine="720"/>
              <w:rPr>
                <w:szCs w:val="24"/>
              </w:rPr>
            </w:pPr>
            <w:r>
              <w:rPr>
                <w:szCs w:val="24"/>
              </w:rPr>
              <w:t>Using Necessary network methods configure the router including ISP- Provided information. These are Ip addresses, DHCP, DNS Servers.</w:t>
            </w:r>
          </w:p>
          <w:p w14:paraId="377E07AD" w14:textId="77777777" w:rsidR="001B2BAF" w:rsidRDefault="001B2BAF" w:rsidP="001B2BAF">
            <w:pPr>
              <w:ind w:left="1440" w:firstLine="720"/>
              <w:rPr>
                <w:szCs w:val="24"/>
              </w:rPr>
            </w:pPr>
          </w:p>
          <w:p w14:paraId="511B98D0" w14:textId="77777777" w:rsidR="001B2BAF" w:rsidRDefault="001B2BAF" w:rsidP="001B2BAF">
            <w:pPr>
              <w:pStyle w:val="ListParagraph"/>
              <w:numPr>
                <w:ilvl w:val="0"/>
                <w:numId w:val="31"/>
              </w:numPr>
              <w:spacing w:after="160" w:line="259" w:lineRule="auto"/>
              <w:rPr>
                <w:szCs w:val="24"/>
              </w:rPr>
            </w:pPr>
            <w:r>
              <w:rPr>
                <w:szCs w:val="24"/>
              </w:rPr>
              <w:t>Create Virtual Local Area Networks</w:t>
            </w:r>
          </w:p>
          <w:p w14:paraId="0BDFEB3B" w14:textId="77777777" w:rsidR="001B2BAF" w:rsidRDefault="001B2BAF" w:rsidP="001B2BAF">
            <w:pPr>
              <w:pStyle w:val="ListParagraph"/>
              <w:spacing w:after="160" w:line="259" w:lineRule="auto"/>
              <w:ind w:left="1440"/>
              <w:rPr>
                <w:szCs w:val="24"/>
              </w:rPr>
            </w:pPr>
          </w:p>
          <w:p w14:paraId="2AC2450C" w14:textId="77777777" w:rsidR="001B2BAF" w:rsidRDefault="001B2BAF" w:rsidP="001B2BAF">
            <w:pPr>
              <w:pStyle w:val="ListParagraph"/>
              <w:ind w:left="2160"/>
              <w:rPr>
                <w:szCs w:val="24"/>
              </w:rPr>
            </w:pPr>
            <w:r>
              <w:rPr>
                <w:szCs w:val="24"/>
              </w:rPr>
              <w:t xml:space="preserve">Divide into separate VLANs to limit the employee and guest </w:t>
            </w:r>
            <w:proofErr w:type="spellStart"/>
            <w:proofErr w:type="gramStart"/>
            <w:r>
              <w:rPr>
                <w:szCs w:val="24"/>
              </w:rPr>
              <w:t>traffic.</w:t>
            </w:r>
            <w:r w:rsidRPr="00252BDC">
              <w:rPr>
                <w:szCs w:val="24"/>
              </w:rPr>
              <w:t>VLANs</w:t>
            </w:r>
            <w:proofErr w:type="spellEnd"/>
            <w:proofErr w:type="gramEnd"/>
            <w:r w:rsidRPr="00252BDC">
              <w:rPr>
                <w:szCs w:val="24"/>
              </w:rPr>
              <w:t xml:space="preserve"> assign different range of Ip addresses.</w:t>
            </w:r>
          </w:p>
          <w:p w14:paraId="1D181DF5" w14:textId="77777777" w:rsidR="001B2BAF" w:rsidRDefault="001B2BAF" w:rsidP="001B2BAF">
            <w:pPr>
              <w:pStyle w:val="ListParagraph"/>
              <w:ind w:left="2160"/>
              <w:rPr>
                <w:szCs w:val="24"/>
              </w:rPr>
            </w:pPr>
          </w:p>
          <w:p w14:paraId="79DF9CE5" w14:textId="3303BE74" w:rsidR="001B2BAF" w:rsidRDefault="001B2BAF" w:rsidP="001B2BAF">
            <w:pPr>
              <w:pStyle w:val="ListParagraph"/>
              <w:numPr>
                <w:ilvl w:val="0"/>
                <w:numId w:val="31"/>
              </w:numPr>
              <w:spacing w:after="160" w:line="259" w:lineRule="auto"/>
              <w:rPr>
                <w:szCs w:val="24"/>
              </w:rPr>
            </w:pPr>
            <w:r>
              <w:rPr>
                <w:szCs w:val="24"/>
              </w:rPr>
              <w:t>Install Network Security tools, like WPA2 and WPA3 encryption, to safeguard the WIFI network and the data of its users.</w:t>
            </w:r>
          </w:p>
          <w:p w14:paraId="25FE76B5" w14:textId="77777777" w:rsidR="001B2BAF" w:rsidRDefault="001B2BAF" w:rsidP="001B2BAF">
            <w:pPr>
              <w:pStyle w:val="ListParagraph"/>
              <w:spacing w:after="160" w:line="259" w:lineRule="auto"/>
              <w:ind w:left="1440"/>
              <w:rPr>
                <w:szCs w:val="24"/>
              </w:rPr>
            </w:pPr>
          </w:p>
          <w:p w14:paraId="227F3FCA" w14:textId="77777777" w:rsidR="001B2BAF" w:rsidRDefault="001B2BAF" w:rsidP="001B2BAF">
            <w:pPr>
              <w:pStyle w:val="ListParagraph"/>
              <w:spacing w:after="160" w:line="259" w:lineRule="auto"/>
              <w:ind w:left="1440"/>
              <w:rPr>
                <w:szCs w:val="24"/>
              </w:rPr>
            </w:pPr>
          </w:p>
          <w:p w14:paraId="1292FE98" w14:textId="7A1AAB1A" w:rsidR="001B2BAF" w:rsidRDefault="001B2BAF" w:rsidP="001B2BAF">
            <w:pPr>
              <w:pStyle w:val="ListParagraph"/>
              <w:numPr>
                <w:ilvl w:val="0"/>
                <w:numId w:val="31"/>
              </w:numPr>
              <w:spacing w:after="160" w:line="259" w:lineRule="auto"/>
              <w:rPr>
                <w:szCs w:val="24"/>
              </w:rPr>
            </w:pPr>
            <w:r>
              <w:rPr>
                <w:szCs w:val="24"/>
              </w:rPr>
              <w:t>Make distinct WIFI networks with their own passwords and access controls for both employees and visitors. This ensures that visitors have restricted access to internal resources and guards the main network’s security.</w:t>
            </w:r>
          </w:p>
          <w:p w14:paraId="3B18D967" w14:textId="77777777" w:rsidR="001B2BAF" w:rsidRDefault="001B2BAF" w:rsidP="001B2BAF">
            <w:pPr>
              <w:pStyle w:val="ListParagraph"/>
              <w:spacing w:after="160" w:line="259" w:lineRule="auto"/>
              <w:ind w:left="1440"/>
              <w:rPr>
                <w:szCs w:val="24"/>
              </w:rPr>
            </w:pPr>
          </w:p>
          <w:p w14:paraId="4B9D2AA6" w14:textId="77777777" w:rsidR="001B2BAF" w:rsidRDefault="001B2BAF" w:rsidP="001B2BAF">
            <w:pPr>
              <w:pStyle w:val="ListParagraph"/>
              <w:spacing w:after="160" w:line="259" w:lineRule="auto"/>
              <w:ind w:left="1440"/>
              <w:rPr>
                <w:szCs w:val="24"/>
              </w:rPr>
            </w:pPr>
          </w:p>
          <w:p w14:paraId="2C3DDB5F" w14:textId="274B11BD" w:rsidR="001B2BAF" w:rsidRDefault="001B2BAF" w:rsidP="001B2BAF">
            <w:pPr>
              <w:pStyle w:val="ListParagraph"/>
              <w:numPr>
                <w:ilvl w:val="0"/>
                <w:numId w:val="31"/>
              </w:numPr>
              <w:spacing w:after="160" w:line="259" w:lineRule="auto"/>
              <w:rPr>
                <w:szCs w:val="24"/>
              </w:rPr>
            </w:pPr>
            <w:r>
              <w:rPr>
                <w:szCs w:val="24"/>
              </w:rPr>
              <w:t>To manage visitor access and obtain relevant data, you can set up a captive portal and guest authentication system as needed.</w:t>
            </w:r>
          </w:p>
          <w:p w14:paraId="50600B5E" w14:textId="77777777" w:rsidR="001B2BAF" w:rsidRDefault="001B2BAF" w:rsidP="001B2BAF">
            <w:pPr>
              <w:pStyle w:val="ListParagraph"/>
              <w:spacing w:after="160" w:line="259" w:lineRule="auto"/>
              <w:ind w:left="1440"/>
              <w:rPr>
                <w:szCs w:val="24"/>
              </w:rPr>
            </w:pPr>
          </w:p>
          <w:p w14:paraId="2D9B1EF6" w14:textId="77777777" w:rsidR="001B2BAF" w:rsidRDefault="001B2BAF" w:rsidP="001B2BAF">
            <w:pPr>
              <w:pStyle w:val="ListParagraph"/>
              <w:spacing w:after="160" w:line="259" w:lineRule="auto"/>
              <w:ind w:left="1440"/>
              <w:rPr>
                <w:szCs w:val="24"/>
              </w:rPr>
            </w:pPr>
          </w:p>
          <w:p w14:paraId="5C15904B" w14:textId="77777777" w:rsidR="001B2BAF" w:rsidRDefault="001B2BAF" w:rsidP="001B2BAF">
            <w:pPr>
              <w:pStyle w:val="ListParagraph"/>
              <w:numPr>
                <w:ilvl w:val="0"/>
                <w:numId w:val="31"/>
              </w:numPr>
              <w:spacing w:after="160" w:line="259" w:lineRule="auto"/>
              <w:rPr>
                <w:szCs w:val="24"/>
              </w:rPr>
            </w:pPr>
            <w:r>
              <w:rPr>
                <w:szCs w:val="24"/>
              </w:rPr>
              <w:t>Set Bandwidth Limits and QOS</w:t>
            </w:r>
          </w:p>
          <w:p w14:paraId="0801019A" w14:textId="29A714B0" w:rsidR="006A7EF3" w:rsidRDefault="001B2BAF" w:rsidP="006A7EF3">
            <w:pPr>
              <w:ind w:left="2160"/>
              <w:rPr>
                <w:szCs w:val="24"/>
              </w:rPr>
            </w:pPr>
            <w:r>
              <w:rPr>
                <w:szCs w:val="24"/>
              </w:rPr>
              <w:t>Configure the router’s Quality of service (</w:t>
            </w:r>
            <w:proofErr w:type="spellStart"/>
            <w:r>
              <w:rPr>
                <w:szCs w:val="24"/>
              </w:rPr>
              <w:t>Qos</w:t>
            </w:r>
            <w:proofErr w:type="spellEnd"/>
            <w:r>
              <w:rPr>
                <w:szCs w:val="24"/>
              </w:rPr>
              <w:t>) Settings to give employee traffic priority over guest traffic. This makes sure that employees’ internet experiences are better and faster than those of visitors. You can also place bandwidth restrictions on visitors to stop them from using up too much of your network’s resources.</w:t>
            </w:r>
          </w:p>
          <w:p w14:paraId="42C504A2" w14:textId="77777777" w:rsidR="006A7EF3" w:rsidRDefault="006A7EF3" w:rsidP="006A7EF3">
            <w:pPr>
              <w:ind w:left="2160"/>
              <w:rPr>
                <w:szCs w:val="24"/>
              </w:rPr>
            </w:pPr>
          </w:p>
          <w:p w14:paraId="54FFD361" w14:textId="77777777" w:rsidR="006A7EF3" w:rsidRDefault="006A7EF3" w:rsidP="006A7EF3">
            <w:pPr>
              <w:ind w:left="2160"/>
              <w:rPr>
                <w:szCs w:val="24"/>
              </w:rPr>
            </w:pPr>
          </w:p>
          <w:p w14:paraId="5F2EA13F" w14:textId="77777777" w:rsidR="00C3569F" w:rsidRDefault="00C3569F" w:rsidP="001B2BAF">
            <w:pPr>
              <w:rPr>
                <w:szCs w:val="24"/>
              </w:rPr>
            </w:pPr>
          </w:p>
          <w:p w14:paraId="1AECC9AD" w14:textId="0F9F5B5F" w:rsidR="001B2BAF" w:rsidRPr="007E287E" w:rsidRDefault="001B2BAF" w:rsidP="001B2BAF">
            <w:pPr>
              <w:rPr>
                <w:szCs w:val="24"/>
              </w:rPr>
            </w:pPr>
            <w:r>
              <w:rPr>
                <w:szCs w:val="24"/>
              </w:rPr>
              <w:t>By following these instructions, we were able to successfully share the internet connection between employees and guests while ensuring network security and offering a positive user experience for both groups.</w:t>
            </w:r>
          </w:p>
          <w:p w14:paraId="6D5A495E" w14:textId="1F643980" w:rsidR="001B2BAF" w:rsidRPr="00F34ECA" w:rsidRDefault="001B2BAF" w:rsidP="001B2BAF">
            <w:pPr>
              <w:rPr>
                <w:color w:val="D9D9D9" w:themeColor="background1" w:themeShade="D9"/>
              </w:rPr>
            </w:pPr>
          </w:p>
        </w:tc>
      </w:tr>
    </w:tbl>
    <w:p w14:paraId="4BFF446E" w14:textId="4D02628A" w:rsidR="004A0DED" w:rsidRDefault="004A0DED" w:rsidP="00B7244E"/>
    <w:p w14:paraId="050ACC33" w14:textId="77777777" w:rsidR="00E76617" w:rsidRDefault="00E76617" w:rsidP="00B7244E"/>
    <w:p w14:paraId="1FE81C1E" w14:textId="77777777" w:rsidR="000C161E" w:rsidRDefault="000C161E" w:rsidP="00B7244E"/>
    <w:p w14:paraId="4E53DC28" w14:textId="77777777" w:rsidR="000C161E" w:rsidRDefault="000C161E" w:rsidP="00B7244E"/>
    <w:p w14:paraId="0FD3B65C" w14:textId="77777777" w:rsidR="006A7EF3" w:rsidRDefault="006A7EF3" w:rsidP="00B7244E"/>
    <w:p w14:paraId="683E2AAC" w14:textId="77777777" w:rsidR="006A7EF3" w:rsidRDefault="006A7EF3" w:rsidP="00B7244E"/>
    <w:p w14:paraId="49110C0C" w14:textId="77777777" w:rsidR="006A7EF3" w:rsidRDefault="006A7EF3" w:rsidP="00B7244E"/>
    <w:p w14:paraId="039CB7F6" w14:textId="77777777" w:rsidR="006A7EF3" w:rsidRDefault="006A7EF3" w:rsidP="00B7244E"/>
    <w:p w14:paraId="34548784" w14:textId="77777777" w:rsidR="006A7EF3" w:rsidRDefault="006A7EF3" w:rsidP="006A7EF3">
      <w:pPr>
        <w:pStyle w:val="Quote"/>
      </w:pPr>
      <w:r>
        <w:t>LAYOUT OF MAIN BUILDING</w:t>
      </w:r>
    </w:p>
    <w:p w14:paraId="015A02F0" w14:textId="77777777" w:rsidR="006A7EF3" w:rsidRDefault="006A7EF3" w:rsidP="006A7EF3">
      <w:pPr>
        <w:pStyle w:val="Quote"/>
      </w:pPr>
    </w:p>
    <w:p w14:paraId="332AA27B" w14:textId="0D032540" w:rsidR="006A7EF3" w:rsidRDefault="006A7EF3" w:rsidP="006A7EF3">
      <w:pPr>
        <w:pStyle w:val="Quote"/>
      </w:pPr>
      <w:r>
        <w:rPr>
          <w:noProof/>
        </w:rPr>
        <w:drawing>
          <wp:inline distT="0" distB="0" distL="0" distR="0" wp14:anchorId="4CB8B462" wp14:editId="607BA55E">
            <wp:extent cx="7059900" cy="6198130"/>
            <wp:effectExtent l="0" t="0" r="1905" b="0"/>
            <wp:docPr id="1867196725" name="Picture 1"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6725" name="Picture 1" descr="A diagram of a ro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80827" cy="6216502"/>
                    </a:xfrm>
                    <a:prstGeom prst="rect">
                      <a:avLst/>
                    </a:prstGeom>
                  </pic:spPr>
                </pic:pic>
              </a:graphicData>
            </a:graphic>
          </wp:inline>
        </w:drawing>
      </w:r>
    </w:p>
    <w:p w14:paraId="1AD1A7EE" w14:textId="54AEC6FA" w:rsidR="006A7EF3" w:rsidRDefault="006A7EF3" w:rsidP="006A7EF3">
      <w:pPr>
        <w:pStyle w:val="Quote"/>
      </w:pPr>
    </w:p>
    <w:p w14:paraId="18A8BA2C" w14:textId="77777777" w:rsidR="006A7EF3" w:rsidRDefault="006A7EF3" w:rsidP="006A7EF3">
      <w:pPr>
        <w:pStyle w:val="Quote"/>
      </w:pPr>
    </w:p>
    <w:p w14:paraId="063C196F" w14:textId="77777777" w:rsidR="006A7EF3" w:rsidRDefault="006A7EF3" w:rsidP="006A7EF3">
      <w:pPr>
        <w:pStyle w:val="Quote"/>
      </w:pPr>
    </w:p>
    <w:p w14:paraId="3A3E4A56" w14:textId="77777777" w:rsidR="006A7EF3" w:rsidRDefault="006A7EF3" w:rsidP="006A7EF3">
      <w:pPr>
        <w:pStyle w:val="Quote"/>
      </w:pPr>
    </w:p>
    <w:p w14:paraId="300ADC72" w14:textId="77777777" w:rsidR="006A7EF3" w:rsidRDefault="006A7EF3" w:rsidP="006A7EF3">
      <w:pPr>
        <w:pStyle w:val="Quote"/>
      </w:pPr>
    </w:p>
    <w:p w14:paraId="6C33526E" w14:textId="18219E2C" w:rsidR="006A7EF3" w:rsidRDefault="006A7EF3" w:rsidP="006A7EF3">
      <w:pPr>
        <w:pStyle w:val="Quote"/>
      </w:pPr>
    </w:p>
    <w:p w14:paraId="337C1C37" w14:textId="7AB5D9C4" w:rsidR="000C161E" w:rsidRDefault="000C161E" w:rsidP="000C161E">
      <w:pPr>
        <w:pStyle w:val="Heading1"/>
      </w:pPr>
      <w:bookmarkStart w:id="7" w:name="_Toc140792638"/>
      <w:r>
        <w:lastRenderedPageBreak/>
        <w:t>workload matrix</w:t>
      </w:r>
      <w:bookmarkEnd w:id="7"/>
    </w:p>
    <w:p w14:paraId="4238C6BE" w14:textId="77777777" w:rsidR="000C161E" w:rsidRDefault="000C161E" w:rsidP="000C161E"/>
    <w:tbl>
      <w:tblPr>
        <w:tblStyle w:val="GridTable4-Accent3"/>
        <w:tblW w:w="11003" w:type="dxa"/>
        <w:tblLook w:val="04A0" w:firstRow="1" w:lastRow="0" w:firstColumn="1" w:lastColumn="0" w:noHBand="0" w:noVBand="1"/>
      </w:tblPr>
      <w:tblGrid>
        <w:gridCol w:w="3667"/>
        <w:gridCol w:w="3668"/>
        <w:gridCol w:w="3668"/>
      </w:tblGrid>
      <w:tr w:rsidR="000C161E" w14:paraId="161B8F17" w14:textId="77777777" w:rsidTr="000C161E">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667" w:type="dxa"/>
          </w:tcPr>
          <w:p w14:paraId="32650B2A" w14:textId="5CE7AE51" w:rsidR="000C161E" w:rsidRDefault="000C161E" w:rsidP="000C161E">
            <w:r>
              <w:t xml:space="preserve">Name </w:t>
            </w:r>
          </w:p>
        </w:tc>
        <w:tc>
          <w:tcPr>
            <w:tcW w:w="3668" w:type="dxa"/>
          </w:tcPr>
          <w:p w14:paraId="696A1290" w14:textId="0B982990" w:rsidR="000C161E" w:rsidRDefault="000C161E" w:rsidP="000C161E">
            <w:pPr>
              <w:cnfStyle w:val="100000000000" w:firstRow="1" w:lastRow="0" w:firstColumn="0" w:lastColumn="0" w:oddVBand="0" w:evenVBand="0" w:oddHBand="0" w:evenHBand="0" w:firstRowFirstColumn="0" w:firstRowLastColumn="0" w:lastRowFirstColumn="0" w:lastRowLastColumn="0"/>
            </w:pPr>
            <w:r>
              <w:t xml:space="preserve">NSBM ID </w:t>
            </w:r>
          </w:p>
        </w:tc>
        <w:tc>
          <w:tcPr>
            <w:tcW w:w="3668" w:type="dxa"/>
          </w:tcPr>
          <w:p w14:paraId="25570305" w14:textId="3C5F43B3" w:rsidR="000C161E" w:rsidRDefault="000C161E" w:rsidP="000C161E">
            <w:pPr>
              <w:cnfStyle w:val="100000000000" w:firstRow="1" w:lastRow="0" w:firstColumn="0" w:lastColumn="0" w:oddVBand="0" w:evenVBand="0" w:oddHBand="0" w:evenHBand="0" w:firstRowFirstColumn="0" w:firstRowLastColumn="0" w:lastRowFirstColumn="0" w:lastRowLastColumn="0"/>
            </w:pPr>
            <w:r>
              <w:t>Contribution (%)</w:t>
            </w:r>
          </w:p>
        </w:tc>
      </w:tr>
      <w:tr w:rsidR="000C161E" w14:paraId="608A3A8B" w14:textId="77777777" w:rsidTr="000C161E">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667" w:type="dxa"/>
          </w:tcPr>
          <w:p w14:paraId="3A4D28A4" w14:textId="2EA87940" w:rsidR="000C161E" w:rsidRDefault="000C161E" w:rsidP="000C161E">
            <w:pPr>
              <w:jc w:val="center"/>
            </w:pPr>
            <w:r>
              <w:t>J. M.S.V JAYAWEERA</w:t>
            </w:r>
          </w:p>
        </w:tc>
        <w:tc>
          <w:tcPr>
            <w:tcW w:w="3668" w:type="dxa"/>
          </w:tcPr>
          <w:p w14:paraId="3D1CF9C3" w14:textId="6D4E61DF" w:rsidR="000C161E" w:rsidRDefault="000C161E" w:rsidP="000C161E">
            <w:pPr>
              <w:jc w:val="center"/>
              <w:cnfStyle w:val="000000100000" w:firstRow="0" w:lastRow="0" w:firstColumn="0" w:lastColumn="0" w:oddVBand="0" w:evenVBand="0" w:oddHBand="1" w:evenHBand="0" w:firstRowFirstColumn="0" w:firstRowLastColumn="0" w:lastRowFirstColumn="0" w:lastRowLastColumn="0"/>
            </w:pPr>
            <w:r>
              <w:t>29008</w:t>
            </w:r>
          </w:p>
        </w:tc>
        <w:tc>
          <w:tcPr>
            <w:tcW w:w="3668" w:type="dxa"/>
          </w:tcPr>
          <w:p w14:paraId="06813541" w14:textId="77777777" w:rsidR="000C161E" w:rsidRDefault="00C36666" w:rsidP="000C161E">
            <w:pPr>
              <w:jc w:val="center"/>
              <w:cnfStyle w:val="000000100000" w:firstRow="0" w:lastRow="0" w:firstColumn="0" w:lastColumn="0" w:oddVBand="0" w:evenVBand="0" w:oddHBand="1" w:evenHBand="0" w:firstRowFirstColumn="0" w:firstRowLastColumn="0" w:lastRowFirstColumn="0" w:lastRowLastColumn="0"/>
            </w:pPr>
            <w:r>
              <w:t>Report Creation</w:t>
            </w:r>
          </w:p>
          <w:p w14:paraId="1BA6940B" w14:textId="21A3ED02" w:rsidR="00C36666" w:rsidRDefault="00C36666" w:rsidP="000C161E">
            <w:pPr>
              <w:jc w:val="center"/>
              <w:cnfStyle w:val="000000100000" w:firstRow="0" w:lastRow="0" w:firstColumn="0" w:lastColumn="0" w:oddVBand="0" w:evenVBand="0" w:oddHBand="1" w:evenHBand="0" w:firstRowFirstColumn="0" w:firstRowLastColumn="0" w:lastRowFirstColumn="0" w:lastRowLastColumn="0"/>
            </w:pPr>
            <w:r>
              <w:t xml:space="preserve">Administration Building </w:t>
            </w:r>
          </w:p>
        </w:tc>
      </w:tr>
      <w:tr w:rsidR="000C161E" w14:paraId="525878A7" w14:textId="77777777" w:rsidTr="000C161E">
        <w:trPr>
          <w:trHeight w:val="538"/>
        </w:trPr>
        <w:tc>
          <w:tcPr>
            <w:cnfStyle w:val="001000000000" w:firstRow="0" w:lastRow="0" w:firstColumn="1" w:lastColumn="0" w:oddVBand="0" w:evenVBand="0" w:oddHBand="0" w:evenHBand="0" w:firstRowFirstColumn="0" w:firstRowLastColumn="0" w:lastRowFirstColumn="0" w:lastRowLastColumn="0"/>
            <w:tcW w:w="3667" w:type="dxa"/>
          </w:tcPr>
          <w:p w14:paraId="31F4CA74" w14:textId="2837FE3C" w:rsidR="000C161E" w:rsidRDefault="000C161E" w:rsidP="000C161E">
            <w:pPr>
              <w:jc w:val="center"/>
            </w:pPr>
            <w:r>
              <w:t xml:space="preserve">P.C.D AMARATHUNGA </w:t>
            </w:r>
          </w:p>
        </w:tc>
        <w:tc>
          <w:tcPr>
            <w:tcW w:w="3668" w:type="dxa"/>
          </w:tcPr>
          <w:p w14:paraId="17078375" w14:textId="0698E975" w:rsidR="000C161E" w:rsidRDefault="00C36666" w:rsidP="00C36666">
            <w:pPr>
              <w:jc w:val="center"/>
              <w:cnfStyle w:val="000000000000" w:firstRow="0" w:lastRow="0" w:firstColumn="0" w:lastColumn="0" w:oddVBand="0" w:evenVBand="0" w:oddHBand="0" w:evenHBand="0" w:firstRowFirstColumn="0" w:firstRowLastColumn="0" w:lastRowFirstColumn="0" w:lastRowLastColumn="0"/>
            </w:pPr>
            <w:r>
              <w:t>28557</w:t>
            </w:r>
          </w:p>
        </w:tc>
        <w:tc>
          <w:tcPr>
            <w:tcW w:w="3668" w:type="dxa"/>
          </w:tcPr>
          <w:p w14:paraId="164AE5A4" w14:textId="0F8139C5" w:rsidR="000C161E" w:rsidRDefault="00C36666" w:rsidP="00C36666">
            <w:pPr>
              <w:jc w:val="center"/>
              <w:cnfStyle w:val="000000000000" w:firstRow="0" w:lastRow="0" w:firstColumn="0" w:lastColumn="0" w:oddVBand="0" w:evenVBand="0" w:oddHBand="0" w:evenHBand="0" w:firstRowFirstColumn="0" w:firstRowLastColumn="0" w:lastRowFirstColumn="0" w:lastRowLastColumn="0"/>
            </w:pPr>
            <w:r>
              <w:t xml:space="preserve">Main Building </w:t>
            </w:r>
          </w:p>
        </w:tc>
      </w:tr>
      <w:tr w:rsidR="000C161E" w14:paraId="00A2AF15" w14:textId="77777777" w:rsidTr="000C161E">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667" w:type="dxa"/>
          </w:tcPr>
          <w:p w14:paraId="271981BA" w14:textId="1DAD631C" w:rsidR="000C161E" w:rsidRDefault="00CB0354" w:rsidP="000C161E">
            <w:pPr>
              <w:jc w:val="center"/>
            </w:pPr>
            <w:r>
              <w:t>P.R DHARMAWANSHA</w:t>
            </w:r>
          </w:p>
        </w:tc>
        <w:tc>
          <w:tcPr>
            <w:tcW w:w="3668" w:type="dxa"/>
          </w:tcPr>
          <w:p w14:paraId="189274FE" w14:textId="0156C826" w:rsidR="000C161E" w:rsidRDefault="006A7EF3" w:rsidP="00C36666">
            <w:pPr>
              <w:jc w:val="center"/>
              <w:cnfStyle w:val="000000100000" w:firstRow="0" w:lastRow="0" w:firstColumn="0" w:lastColumn="0" w:oddVBand="0" w:evenVBand="0" w:oddHBand="1" w:evenHBand="0" w:firstRowFirstColumn="0" w:firstRowLastColumn="0" w:lastRowFirstColumn="0" w:lastRowLastColumn="0"/>
            </w:pPr>
            <w:r w:rsidRPr="006A7EF3">
              <w:t>28580</w:t>
            </w:r>
          </w:p>
        </w:tc>
        <w:tc>
          <w:tcPr>
            <w:tcW w:w="3668" w:type="dxa"/>
          </w:tcPr>
          <w:p w14:paraId="459F057F" w14:textId="71F94660" w:rsidR="000C161E" w:rsidRDefault="006A7EF3" w:rsidP="006A7EF3">
            <w:pPr>
              <w:jc w:val="center"/>
              <w:cnfStyle w:val="000000100000" w:firstRow="0" w:lastRow="0" w:firstColumn="0" w:lastColumn="0" w:oddVBand="0" w:evenVBand="0" w:oddHBand="1" w:evenHBand="0" w:firstRowFirstColumn="0" w:firstRowLastColumn="0" w:lastRowFirstColumn="0" w:lastRowLastColumn="0"/>
            </w:pPr>
            <w:r>
              <w:t xml:space="preserve">Main Building </w:t>
            </w:r>
          </w:p>
        </w:tc>
      </w:tr>
      <w:tr w:rsidR="000C161E" w14:paraId="107CCFA5" w14:textId="77777777" w:rsidTr="000C161E">
        <w:trPr>
          <w:trHeight w:val="538"/>
        </w:trPr>
        <w:tc>
          <w:tcPr>
            <w:cnfStyle w:val="001000000000" w:firstRow="0" w:lastRow="0" w:firstColumn="1" w:lastColumn="0" w:oddVBand="0" w:evenVBand="0" w:oddHBand="0" w:evenHBand="0" w:firstRowFirstColumn="0" w:firstRowLastColumn="0" w:lastRowFirstColumn="0" w:lastRowLastColumn="0"/>
            <w:tcW w:w="3667" w:type="dxa"/>
          </w:tcPr>
          <w:p w14:paraId="7C237937" w14:textId="7360FC6D" w:rsidR="000C161E" w:rsidRDefault="00CB0354" w:rsidP="00CB0354">
            <w:pPr>
              <w:jc w:val="center"/>
            </w:pPr>
            <w:r>
              <w:t xml:space="preserve">M.C.P KUMARA </w:t>
            </w:r>
          </w:p>
        </w:tc>
        <w:tc>
          <w:tcPr>
            <w:tcW w:w="3668" w:type="dxa"/>
          </w:tcPr>
          <w:p w14:paraId="77EE22D9" w14:textId="02FC0C4A" w:rsidR="000C161E" w:rsidRDefault="006A7EF3" w:rsidP="006A7EF3">
            <w:pPr>
              <w:jc w:val="center"/>
              <w:cnfStyle w:val="000000000000" w:firstRow="0" w:lastRow="0" w:firstColumn="0" w:lastColumn="0" w:oddVBand="0" w:evenVBand="0" w:oddHBand="0" w:evenHBand="0" w:firstRowFirstColumn="0" w:firstRowLastColumn="0" w:lastRowFirstColumn="0" w:lastRowLastColumn="0"/>
            </w:pPr>
            <w:r w:rsidRPr="006A7EF3">
              <w:t>28580</w:t>
            </w:r>
          </w:p>
        </w:tc>
        <w:tc>
          <w:tcPr>
            <w:tcW w:w="3668" w:type="dxa"/>
          </w:tcPr>
          <w:p w14:paraId="05BBCB8F" w14:textId="11B51BD4" w:rsidR="000C161E" w:rsidRDefault="006A7EF3" w:rsidP="006A7EF3">
            <w:pPr>
              <w:jc w:val="center"/>
              <w:cnfStyle w:val="000000000000" w:firstRow="0" w:lastRow="0" w:firstColumn="0" w:lastColumn="0" w:oddVBand="0" w:evenVBand="0" w:oddHBand="0" w:evenHBand="0" w:firstRowFirstColumn="0" w:firstRowLastColumn="0" w:lastRowFirstColumn="0" w:lastRowLastColumn="0"/>
            </w:pPr>
            <w:r>
              <w:t xml:space="preserve">Developers Building </w:t>
            </w:r>
          </w:p>
        </w:tc>
      </w:tr>
      <w:tr w:rsidR="000C161E" w14:paraId="03F6F009" w14:textId="77777777" w:rsidTr="000C161E">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667" w:type="dxa"/>
          </w:tcPr>
          <w:p w14:paraId="1F36A43E" w14:textId="1F2B6F15" w:rsidR="000C161E" w:rsidRDefault="00CB0354" w:rsidP="00CB0354">
            <w:pPr>
              <w:jc w:val="center"/>
            </w:pPr>
            <w:r>
              <w:t xml:space="preserve">A.P.M PREMASIRI </w:t>
            </w:r>
          </w:p>
        </w:tc>
        <w:tc>
          <w:tcPr>
            <w:tcW w:w="3668" w:type="dxa"/>
          </w:tcPr>
          <w:p w14:paraId="0E4793F3" w14:textId="15C0C90D" w:rsidR="000C161E" w:rsidRDefault="006A7EF3" w:rsidP="006A7EF3">
            <w:pPr>
              <w:jc w:val="center"/>
              <w:cnfStyle w:val="000000100000" w:firstRow="0" w:lastRow="0" w:firstColumn="0" w:lastColumn="0" w:oddVBand="0" w:evenVBand="0" w:oddHBand="1" w:evenHBand="0" w:firstRowFirstColumn="0" w:firstRowLastColumn="0" w:lastRowFirstColumn="0" w:lastRowLastColumn="0"/>
            </w:pPr>
            <w:r w:rsidRPr="006A7EF3">
              <w:t>26033</w:t>
            </w:r>
          </w:p>
        </w:tc>
        <w:tc>
          <w:tcPr>
            <w:tcW w:w="3668" w:type="dxa"/>
          </w:tcPr>
          <w:p w14:paraId="6B03984F" w14:textId="3A12F8A4" w:rsidR="000C161E" w:rsidRDefault="006A7EF3" w:rsidP="006A7EF3">
            <w:pPr>
              <w:jc w:val="center"/>
              <w:cnfStyle w:val="000000100000" w:firstRow="0" w:lastRow="0" w:firstColumn="0" w:lastColumn="0" w:oddVBand="0" w:evenVBand="0" w:oddHBand="1" w:evenHBand="0" w:firstRowFirstColumn="0" w:firstRowLastColumn="0" w:lastRowFirstColumn="0" w:lastRowLastColumn="0"/>
            </w:pPr>
            <w:r>
              <w:t xml:space="preserve">Developers Building </w:t>
            </w:r>
          </w:p>
        </w:tc>
      </w:tr>
      <w:tr w:rsidR="000C161E" w14:paraId="14D81E78" w14:textId="77777777" w:rsidTr="000C161E">
        <w:trPr>
          <w:trHeight w:val="538"/>
        </w:trPr>
        <w:tc>
          <w:tcPr>
            <w:cnfStyle w:val="001000000000" w:firstRow="0" w:lastRow="0" w:firstColumn="1" w:lastColumn="0" w:oddVBand="0" w:evenVBand="0" w:oddHBand="0" w:evenHBand="0" w:firstRowFirstColumn="0" w:firstRowLastColumn="0" w:lastRowFirstColumn="0" w:lastRowLastColumn="0"/>
            <w:tcW w:w="3667" w:type="dxa"/>
          </w:tcPr>
          <w:p w14:paraId="33633AF3" w14:textId="6B0B9C94" w:rsidR="000C161E" w:rsidRDefault="00CB0354" w:rsidP="00CB0354">
            <w:pPr>
              <w:jc w:val="center"/>
            </w:pPr>
            <w:r>
              <w:t xml:space="preserve">J.A.N AMBILLAWALA </w:t>
            </w:r>
          </w:p>
        </w:tc>
        <w:tc>
          <w:tcPr>
            <w:tcW w:w="3668" w:type="dxa"/>
          </w:tcPr>
          <w:p w14:paraId="00D9402B" w14:textId="4EC41B14" w:rsidR="000C161E" w:rsidRDefault="006A7EF3" w:rsidP="006A7EF3">
            <w:pPr>
              <w:jc w:val="center"/>
              <w:cnfStyle w:val="000000000000" w:firstRow="0" w:lastRow="0" w:firstColumn="0" w:lastColumn="0" w:oddVBand="0" w:evenVBand="0" w:oddHBand="0" w:evenHBand="0" w:firstRowFirstColumn="0" w:firstRowLastColumn="0" w:lastRowFirstColumn="0" w:lastRowLastColumn="0"/>
            </w:pPr>
            <w:r w:rsidRPr="006A7EF3">
              <w:t>28941</w:t>
            </w:r>
          </w:p>
        </w:tc>
        <w:tc>
          <w:tcPr>
            <w:tcW w:w="3668" w:type="dxa"/>
          </w:tcPr>
          <w:p w14:paraId="297F5477" w14:textId="322FA0FB" w:rsidR="000C161E" w:rsidRDefault="006A7EF3" w:rsidP="006A7EF3">
            <w:pPr>
              <w:jc w:val="center"/>
              <w:cnfStyle w:val="000000000000" w:firstRow="0" w:lastRow="0" w:firstColumn="0" w:lastColumn="0" w:oddVBand="0" w:evenVBand="0" w:oddHBand="0" w:evenHBand="0" w:firstRowFirstColumn="0" w:firstRowLastColumn="0" w:lastRowFirstColumn="0" w:lastRowLastColumn="0"/>
            </w:pPr>
            <w:r>
              <w:t>Administration Building</w:t>
            </w:r>
          </w:p>
        </w:tc>
      </w:tr>
    </w:tbl>
    <w:p w14:paraId="3C2166D9" w14:textId="77777777" w:rsidR="000C161E" w:rsidRPr="000C161E" w:rsidRDefault="000C161E" w:rsidP="000C161E"/>
    <w:p w14:paraId="1EB3AC1F" w14:textId="77777777" w:rsidR="00E76617" w:rsidRDefault="00E76617" w:rsidP="00B7244E"/>
    <w:p w14:paraId="19352C98" w14:textId="77777777" w:rsidR="00E76617" w:rsidRDefault="00E76617" w:rsidP="00B7244E"/>
    <w:p w14:paraId="759FC8B1" w14:textId="05D35E78" w:rsidR="000C161E" w:rsidRDefault="000C161E" w:rsidP="000C161E">
      <w:pPr>
        <w:pStyle w:val="Heading1"/>
      </w:pPr>
      <w:bookmarkStart w:id="8" w:name="_Toc140792639"/>
      <w:r>
        <w:t>REFERENCE</w:t>
      </w:r>
      <w:r w:rsidR="00E679FD">
        <w:t>s</w:t>
      </w:r>
      <w:bookmarkEnd w:id="8"/>
    </w:p>
    <w:p w14:paraId="55E9BA1B" w14:textId="77777777" w:rsidR="000C161E" w:rsidRDefault="000C161E" w:rsidP="000C161E"/>
    <w:p w14:paraId="7AD9338C" w14:textId="77777777" w:rsidR="001139B2" w:rsidRDefault="001139B2" w:rsidP="001139B2"/>
    <w:p w14:paraId="799B7193" w14:textId="77777777" w:rsidR="001139B2" w:rsidRDefault="001139B2" w:rsidP="001139B2">
      <w:r>
        <w:t>Books:</w:t>
      </w:r>
    </w:p>
    <w:p w14:paraId="5B610E02" w14:textId="77777777" w:rsidR="001139B2" w:rsidRDefault="001139B2" w:rsidP="001139B2"/>
    <w:p w14:paraId="35635B70" w14:textId="77777777" w:rsidR="001139B2" w:rsidRDefault="001139B2" w:rsidP="001139B2">
      <w:r>
        <w:t xml:space="preserve">1. </w:t>
      </w:r>
      <w:proofErr w:type="spellStart"/>
      <w:r>
        <w:t>Forouzan</w:t>
      </w:r>
      <w:proofErr w:type="spellEnd"/>
      <w:r>
        <w:t>, B. A. (2013). "Data Communications and Networking." McGraw-Hill Education.</w:t>
      </w:r>
    </w:p>
    <w:p w14:paraId="3FB7A311" w14:textId="77777777" w:rsidR="001139B2" w:rsidRDefault="001139B2" w:rsidP="001139B2"/>
    <w:p w14:paraId="02F792AE" w14:textId="77777777" w:rsidR="001139B2" w:rsidRDefault="001139B2" w:rsidP="001139B2">
      <w:r>
        <w:t xml:space="preserve">2. Tanenbaum, A. S., &amp; </w:t>
      </w:r>
      <w:proofErr w:type="spellStart"/>
      <w:r>
        <w:t>Wetherall</w:t>
      </w:r>
      <w:proofErr w:type="spellEnd"/>
      <w:r>
        <w:t>, D. J. (2011). "Computer Networks." Pearson.</w:t>
      </w:r>
    </w:p>
    <w:p w14:paraId="6EC2C5F8" w14:textId="77777777" w:rsidR="001139B2" w:rsidRDefault="001139B2" w:rsidP="001139B2"/>
    <w:p w14:paraId="4131B41B" w14:textId="77777777" w:rsidR="001139B2" w:rsidRDefault="001139B2" w:rsidP="001139B2">
      <w:r>
        <w:t>Websites:</w:t>
      </w:r>
    </w:p>
    <w:p w14:paraId="2AD747B3" w14:textId="77777777" w:rsidR="001139B2" w:rsidRDefault="001139B2" w:rsidP="001139B2"/>
    <w:p w14:paraId="1FE67A57" w14:textId="77777777" w:rsidR="001139B2" w:rsidRDefault="001139B2" w:rsidP="001139B2">
      <w:r>
        <w:t>1. Cisco. (n.d.). "Understanding the OSI Reference Model." Cisco. https://www.cisco.com/c/en/us/support/docs/ip/routing-information-protocol-rip/13788-3.html</w:t>
      </w:r>
    </w:p>
    <w:p w14:paraId="67F02D0D" w14:textId="77777777" w:rsidR="001139B2" w:rsidRDefault="001139B2" w:rsidP="001139B2"/>
    <w:p w14:paraId="03FD3693" w14:textId="77777777" w:rsidR="001139B2" w:rsidRDefault="001139B2" w:rsidP="001139B2">
      <w:r>
        <w:t>2. Techopedia. (n.d.). "Open Systems Interconnection (OSI) Model." Techopedia. https://www.techopedia.com/definition/4994/open-systems-interconnection-osi-model</w:t>
      </w:r>
    </w:p>
    <w:p w14:paraId="242359A1" w14:textId="77777777" w:rsidR="001139B2" w:rsidRDefault="001139B2" w:rsidP="001139B2"/>
    <w:p w14:paraId="7B32401D" w14:textId="77777777" w:rsidR="001139B2" w:rsidRDefault="001139B2" w:rsidP="001139B2">
      <w:r>
        <w:t>3. Study.com. (n.d.). "The 7 Layers of the OSI Model." Study.com. https://study.com/academy/lesson/the-7-layers-of-the-osi-model.html</w:t>
      </w:r>
    </w:p>
    <w:p w14:paraId="51D29571" w14:textId="77777777" w:rsidR="001139B2" w:rsidRDefault="001139B2" w:rsidP="001139B2"/>
    <w:p w14:paraId="16BBE21A" w14:textId="77777777" w:rsidR="001139B2" w:rsidRDefault="001139B2" w:rsidP="001139B2">
      <w:r>
        <w:t xml:space="preserve">4. </w:t>
      </w:r>
      <w:proofErr w:type="spellStart"/>
      <w:r>
        <w:t>GeeksforGeeks</w:t>
      </w:r>
      <w:proofErr w:type="spellEnd"/>
      <w:r>
        <w:t xml:space="preserve">. (n.d.). "Introduction of Network Architecture." </w:t>
      </w:r>
      <w:proofErr w:type="spellStart"/>
      <w:r>
        <w:t>GeeksforGeeks</w:t>
      </w:r>
      <w:proofErr w:type="spellEnd"/>
      <w:r>
        <w:t>. https://www.geeksforgeeks.org/introduction-of-network-architecture/</w:t>
      </w:r>
    </w:p>
    <w:p w14:paraId="40DDAEF3" w14:textId="77777777" w:rsidR="001139B2" w:rsidRDefault="001139B2" w:rsidP="001139B2"/>
    <w:p w14:paraId="3A24B819" w14:textId="138D8043" w:rsidR="000C161E" w:rsidRPr="000C161E" w:rsidRDefault="001139B2" w:rsidP="001139B2">
      <w:r>
        <w:t>Remember to adapt the formatting based on the specific requirements of the Harvard referencing style used in your institution or organization. Always provide complete and accurate information for each source to ensure proper citation and acknowledgment of the authors' work.</w:t>
      </w:r>
    </w:p>
    <w:p w14:paraId="1739846A" w14:textId="77777777" w:rsidR="000C161E" w:rsidRDefault="000C161E" w:rsidP="00B7244E"/>
    <w:p w14:paraId="62D088E3" w14:textId="77777777" w:rsidR="000C161E" w:rsidRDefault="000C161E" w:rsidP="00B7244E"/>
    <w:p w14:paraId="1D6D84CD" w14:textId="77777777" w:rsidR="00E76617" w:rsidRDefault="00E76617" w:rsidP="00B7244E"/>
    <w:sectPr w:rsidR="00E76617" w:rsidSect="004042C4">
      <w:pgSz w:w="12240" w:h="15840" w:code="1"/>
      <w:pgMar w:top="720" w:right="720" w:bottom="720" w:left="720" w:header="36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69CC4" w14:textId="77777777" w:rsidR="00531BD4" w:rsidRDefault="00531BD4" w:rsidP="00B7244E">
      <w:r>
        <w:separator/>
      </w:r>
    </w:p>
  </w:endnote>
  <w:endnote w:type="continuationSeparator" w:id="0">
    <w:p w14:paraId="030D8985" w14:textId="77777777" w:rsidR="00531BD4" w:rsidRDefault="00531BD4"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1DBD357F" w14:textId="77777777" w:rsidTr="002A5BA5">
      <w:trPr>
        <w:trHeight w:val="628"/>
      </w:trPr>
      <w:tc>
        <w:tcPr>
          <w:tcW w:w="2697" w:type="dxa"/>
          <w:shd w:val="clear" w:color="auto" w:fill="FFFFFF" w:themeFill="background1"/>
          <w:vAlign w:val="center"/>
        </w:tcPr>
        <w:p w14:paraId="2579F750" w14:textId="6A9B31F9" w:rsidR="00AD2941" w:rsidRPr="00E77D6F" w:rsidRDefault="00613803" w:rsidP="00B7244E">
          <w:pPr>
            <w:pStyle w:val="Footer"/>
          </w:pPr>
          <w:r>
            <w:t xml:space="preserve">MIT CORPORATION </w:t>
          </w:r>
        </w:p>
      </w:tc>
      <w:tc>
        <w:tcPr>
          <w:tcW w:w="6293" w:type="dxa"/>
          <w:shd w:val="clear" w:color="auto" w:fill="FFFFFF" w:themeFill="background1"/>
        </w:tcPr>
        <w:p w14:paraId="53116D69"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5E9F3B92" w14:textId="2163FC2B"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625965C5"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8E2A1" w14:textId="77777777" w:rsidR="00531BD4" w:rsidRDefault="00531BD4" w:rsidP="00B7244E">
      <w:r>
        <w:separator/>
      </w:r>
    </w:p>
  </w:footnote>
  <w:footnote w:type="continuationSeparator" w:id="0">
    <w:p w14:paraId="02455941" w14:textId="77777777" w:rsidR="00531BD4" w:rsidRDefault="00531BD4"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50EFB6DA"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46AAFB"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8EDFF" w14:textId="1F009324" w:rsidR="0032399A" w:rsidRDefault="00613803" w:rsidP="00B7244E">
    <w:pPr>
      <w:pStyle w:val="Header"/>
    </w:pPr>
    <w:r>
      <w:t>Data Communication &amp; Networks</w:t>
    </w:r>
    <w:r>
      <w:tab/>
    </w:r>
    <w:r>
      <w:ptab w:relativeTo="margin" w:alignment="center" w:leader="none"/>
    </w:r>
    <w:r>
      <w:ptab w:relativeTo="margin" w:alignment="right" w:leader="none"/>
    </w:r>
    <w:r>
      <w:t>Group No: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B3643"/>
    <w:multiLevelType w:val="hybridMultilevel"/>
    <w:tmpl w:val="58DC82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42B07BE"/>
    <w:multiLevelType w:val="hybridMultilevel"/>
    <w:tmpl w:val="699E5B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6A52223"/>
    <w:multiLevelType w:val="hybridMultilevel"/>
    <w:tmpl w:val="03181A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3E2BB3"/>
    <w:multiLevelType w:val="hybridMultilevel"/>
    <w:tmpl w:val="5B66C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07F6772"/>
    <w:multiLevelType w:val="hybridMultilevel"/>
    <w:tmpl w:val="89E24A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F10E2"/>
    <w:multiLevelType w:val="hybridMultilevel"/>
    <w:tmpl w:val="AB0EE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BF7077"/>
    <w:multiLevelType w:val="hybridMultilevel"/>
    <w:tmpl w:val="97725F06"/>
    <w:lvl w:ilvl="0" w:tplc="04090017">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360"/>
      </w:pPr>
      <w:rPr>
        <w:rFonts w:ascii="Symbol" w:hAnsi="Symbol" w:hint="default"/>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CD5E90"/>
    <w:multiLevelType w:val="hybridMultilevel"/>
    <w:tmpl w:val="14E27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366123"/>
    <w:multiLevelType w:val="hybridMultilevel"/>
    <w:tmpl w:val="A582E2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D14814"/>
    <w:multiLevelType w:val="hybridMultilevel"/>
    <w:tmpl w:val="F254247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D8309E"/>
    <w:multiLevelType w:val="hybridMultilevel"/>
    <w:tmpl w:val="8CA63B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550E7"/>
    <w:multiLevelType w:val="hybridMultilevel"/>
    <w:tmpl w:val="C4F45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650325">
    <w:abstractNumId w:val="23"/>
  </w:num>
  <w:num w:numId="2" w16cid:durableId="773012241">
    <w:abstractNumId w:val="15"/>
  </w:num>
  <w:num w:numId="3" w16cid:durableId="914241331">
    <w:abstractNumId w:val="29"/>
  </w:num>
  <w:num w:numId="4" w16cid:durableId="1893079420">
    <w:abstractNumId w:val="17"/>
  </w:num>
  <w:num w:numId="5" w16cid:durableId="58795720">
    <w:abstractNumId w:val="13"/>
  </w:num>
  <w:num w:numId="6" w16cid:durableId="1215779893">
    <w:abstractNumId w:val="20"/>
  </w:num>
  <w:num w:numId="7" w16cid:durableId="365300143">
    <w:abstractNumId w:val="26"/>
  </w:num>
  <w:num w:numId="8" w16cid:durableId="535627876">
    <w:abstractNumId w:val="28"/>
  </w:num>
  <w:num w:numId="9" w16cid:durableId="1576894364">
    <w:abstractNumId w:val="30"/>
  </w:num>
  <w:num w:numId="10" w16cid:durableId="1802920294">
    <w:abstractNumId w:val="0"/>
  </w:num>
  <w:num w:numId="11" w16cid:durableId="1834295752">
    <w:abstractNumId w:val="1"/>
  </w:num>
  <w:num w:numId="12" w16cid:durableId="233858249">
    <w:abstractNumId w:val="2"/>
  </w:num>
  <w:num w:numId="13" w16cid:durableId="1238662369">
    <w:abstractNumId w:val="3"/>
  </w:num>
  <w:num w:numId="14" w16cid:durableId="682902508">
    <w:abstractNumId w:val="8"/>
  </w:num>
  <w:num w:numId="15" w16cid:durableId="2121101738">
    <w:abstractNumId w:val="4"/>
  </w:num>
  <w:num w:numId="16" w16cid:durableId="2095778765">
    <w:abstractNumId w:val="5"/>
  </w:num>
  <w:num w:numId="17" w16cid:durableId="353371">
    <w:abstractNumId w:val="6"/>
  </w:num>
  <w:num w:numId="18" w16cid:durableId="853492565">
    <w:abstractNumId w:val="7"/>
  </w:num>
  <w:num w:numId="19" w16cid:durableId="160396789">
    <w:abstractNumId w:val="9"/>
  </w:num>
  <w:num w:numId="20" w16cid:durableId="1165707072">
    <w:abstractNumId w:val="18"/>
  </w:num>
  <w:num w:numId="21" w16cid:durableId="1010909441">
    <w:abstractNumId w:val="12"/>
  </w:num>
  <w:num w:numId="22" w16cid:durableId="549194736">
    <w:abstractNumId w:val="21"/>
  </w:num>
  <w:num w:numId="23" w16cid:durableId="619186111">
    <w:abstractNumId w:val="22"/>
  </w:num>
  <w:num w:numId="24" w16cid:durableId="1731345030">
    <w:abstractNumId w:val="27"/>
  </w:num>
  <w:num w:numId="25" w16cid:durableId="1957130994">
    <w:abstractNumId w:val="14"/>
  </w:num>
  <w:num w:numId="26" w16cid:durableId="1783913502">
    <w:abstractNumId w:val="10"/>
  </w:num>
  <w:num w:numId="27" w16cid:durableId="1425687844">
    <w:abstractNumId w:val="25"/>
  </w:num>
  <w:num w:numId="28" w16cid:durableId="443575687">
    <w:abstractNumId w:val="24"/>
  </w:num>
  <w:num w:numId="29" w16cid:durableId="1498617762">
    <w:abstractNumId w:val="19"/>
  </w:num>
  <w:num w:numId="30" w16cid:durableId="1145657542">
    <w:abstractNumId w:val="16"/>
  </w:num>
  <w:num w:numId="31" w16cid:durableId="9321258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844"/>
    <w:rsid w:val="00000EF7"/>
    <w:rsid w:val="00005EAD"/>
    <w:rsid w:val="00017F7A"/>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B53FE"/>
    <w:rsid w:val="000C02E5"/>
    <w:rsid w:val="000C0C84"/>
    <w:rsid w:val="000C161E"/>
    <w:rsid w:val="000C19DD"/>
    <w:rsid w:val="000C2126"/>
    <w:rsid w:val="000D7FD4"/>
    <w:rsid w:val="000E2ADE"/>
    <w:rsid w:val="000E4DDA"/>
    <w:rsid w:val="000E5C71"/>
    <w:rsid w:val="000E78F4"/>
    <w:rsid w:val="000F426F"/>
    <w:rsid w:val="000F4644"/>
    <w:rsid w:val="000F74B5"/>
    <w:rsid w:val="00104128"/>
    <w:rsid w:val="001132E1"/>
    <w:rsid w:val="001139B2"/>
    <w:rsid w:val="00116422"/>
    <w:rsid w:val="00125DF8"/>
    <w:rsid w:val="001320AC"/>
    <w:rsid w:val="00134BC2"/>
    <w:rsid w:val="00136B70"/>
    <w:rsid w:val="00140206"/>
    <w:rsid w:val="0015019A"/>
    <w:rsid w:val="00153581"/>
    <w:rsid w:val="00157746"/>
    <w:rsid w:val="0018213C"/>
    <w:rsid w:val="001840CD"/>
    <w:rsid w:val="00191978"/>
    <w:rsid w:val="00195BED"/>
    <w:rsid w:val="001A26FE"/>
    <w:rsid w:val="001A531B"/>
    <w:rsid w:val="001A6F00"/>
    <w:rsid w:val="001B28D2"/>
    <w:rsid w:val="001B2BAF"/>
    <w:rsid w:val="001C6739"/>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5BE2"/>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D601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437E2"/>
    <w:rsid w:val="003547D1"/>
    <w:rsid w:val="0036302B"/>
    <w:rsid w:val="0037272C"/>
    <w:rsid w:val="0037798D"/>
    <w:rsid w:val="00384F04"/>
    <w:rsid w:val="00387373"/>
    <w:rsid w:val="00390F1C"/>
    <w:rsid w:val="00391728"/>
    <w:rsid w:val="00392774"/>
    <w:rsid w:val="00394FEC"/>
    <w:rsid w:val="003A10AF"/>
    <w:rsid w:val="003A21CA"/>
    <w:rsid w:val="003C7515"/>
    <w:rsid w:val="003D127B"/>
    <w:rsid w:val="003D181F"/>
    <w:rsid w:val="003D5CD3"/>
    <w:rsid w:val="003D630C"/>
    <w:rsid w:val="003F6A04"/>
    <w:rsid w:val="00400A5D"/>
    <w:rsid w:val="004042C4"/>
    <w:rsid w:val="00412447"/>
    <w:rsid w:val="00415473"/>
    <w:rsid w:val="00415D62"/>
    <w:rsid w:val="0042742A"/>
    <w:rsid w:val="00432FF5"/>
    <w:rsid w:val="0043454C"/>
    <w:rsid w:val="00434DEB"/>
    <w:rsid w:val="004370EB"/>
    <w:rsid w:val="004465E6"/>
    <w:rsid w:val="004522CD"/>
    <w:rsid w:val="00452462"/>
    <w:rsid w:val="0046144F"/>
    <w:rsid w:val="00475139"/>
    <w:rsid w:val="00475B12"/>
    <w:rsid w:val="00484CA7"/>
    <w:rsid w:val="004A090E"/>
    <w:rsid w:val="004A0DED"/>
    <w:rsid w:val="004A6442"/>
    <w:rsid w:val="004B4D42"/>
    <w:rsid w:val="004C2B9F"/>
    <w:rsid w:val="004C5908"/>
    <w:rsid w:val="004E0C50"/>
    <w:rsid w:val="004E31F6"/>
    <w:rsid w:val="004E57A1"/>
    <w:rsid w:val="004E5C7F"/>
    <w:rsid w:val="004F6E1B"/>
    <w:rsid w:val="005107DC"/>
    <w:rsid w:val="005178D0"/>
    <w:rsid w:val="00520D2C"/>
    <w:rsid w:val="005221E5"/>
    <w:rsid w:val="005222E1"/>
    <w:rsid w:val="005255E5"/>
    <w:rsid w:val="00530530"/>
    <w:rsid w:val="005309AF"/>
    <w:rsid w:val="00531BD4"/>
    <w:rsid w:val="00532372"/>
    <w:rsid w:val="0053513F"/>
    <w:rsid w:val="00541BF5"/>
    <w:rsid w:val="005427F6"/>
    <w:rsid w:val="0054426D"/>
    <w:rsid w:val="00546C0B"/>
    <w:rsid w:val="005518C4"/>
    <w:rsid w:val="00552BC3"/>
    <w:rsid w:val="0056341A"/>
    <w:rsid w:val="005643C6"/>
    <w:rsid w:val="00567E9A"/>
    <w:rsid w:val="005708F0"/>
    <w:rsid w:val="00572FDF"/>
    <w:rsid w:val="0058196D"/>
    <w:rsid w:val="005931E8"/>
    <w:rsid w:val="0059543A"/>
    <w:rsid w:val="005A1675"/>
    <w:rsid w:val="005A43BA"/>
    <w:rsid w:val="005A75DC"/>
    <w:rsid w:val="005A7D0F"/>
    <w:rsid w:val="005B3844"/>
    <w:rsid w:val="005B7521"/>
    <w:rsid w:val="005C6FD3"/>
    <w:rsid w:val="005D4761"/>
    <w:rsid w:val="005E2308"/>
    <w:rsid w:val="005E4BDF"/>
    <w:rsid w:val="005F5F71"/>
    <w:rsid w:val="006004AC"/>
    <w:rsid w:val="00603833"/>
    <w:rsid w:val="00606470"/>
    <w:rsid w:val="006068D2"/>
    <w:rsid w:val="00613803"/>
    <w:rsid w:val="00620D24"/>
    <w:rsid w:val="00626E2F"/>
    <w:rsid w:val="006314D5"/>
    <w:rsid w:val="0063313B"/>
    <w:rsid w:val="00654B90"/>
    <w:rsid w:val="006560DA"/>
    <w:rsid w:val="0066367C"/>
    <w:rsid w:val="0067284F"/>
    <w:rsid w:val="006A4ABE"/>
    <w:rsid w:val="006A692A"/>
    <w:rsid w:val="006A7EF3"/>
    <w:rsid w:val="006A7F36"/>
    <w:rsid w:val="006C0101"/>
    <w:rsid w:val="006C60E6"/>
    <w:rsid w:val="006D1A41"/>
    <w:rsid w:val="006D33C2"/>
    <w:rsid w:val="006D5AB1"/>
    <w:rsid w:val="006E0CA6"/>
    <w:rsid w:val="006E5382"/>
    <w:rsid w:val="0070225B"/>
    <w:rsid w:val="00703E20"/>
    <w:rsid w:val="0070604C"/>
    <w:rsid w:val="007161C2"/>
    <w:rsid w:val="00752F43"/>
    <w:rsid w:val="00757285"/>
    <w:rsid w:val="00763721"/>
    <w:rsid w:val="007667FC"/>
    <w:rsid w:val="00766E44"/>
    <w:rsid w:val="007735A6"/>
    <w:rsid w:val="00780D61"/>
    <w:rsid w:val="007835FA"/>
    <w:rsid w:val="00791D0F"/>
    <w:rsid w:val="007B3515"/>
    <w:rsid w:val="007B5ECB"/>
    <w:rsid w:val="007B684A"/>
    <w:rsid w:val="007B744F"/>
    <w:rsid w:val="007C4FC6"/>
    <w:rsid w:val="007C5C45"/>
    <w:rsid w:val="007D74A0"/>
    <w:rsid w:val="007E4AF1"/>
    <w:rsid w:val="007E6058"/>
    <w:rsid w:val="007E6D49"/>
    <w:rsid w:val="00802A24"/>
    <w:rsid w:val="008154B0"/>
    <w:rsid w:val="0081777C"/>
    <w:rsid w:val="0083037D"/>
    <w:rsid w:val="0083384A"/>
    <w:rsid w:val="0085479B"/>
    <w:rsid w:val="00854D35"/>
    <w:rsid w:val="00857809"/>
    <w:rsid w:val="00860169"/>
    <w:rsid w:val="00866F08"/>
    <w:rsid w:val="00867CB4"/>
    <w:rsid w:val="0087060B"/>
    <w:rsid w:val="00876D14"/>
    <w:rsid w:val="00876F85"/>
    <w:rsid w:val="00877027"/>
    <w:rsid w:val="008776FD"/>
    <w:rsid w:val="008817F5"/>
    <w:rsid w:val="008873D4"/>
    <w:rsid w:val="008924A2"/>
    <w:rsid w:val="008A63BF"/>
    <w:rsid w:val="008A64AA"/>
    <w:rsid w:val="008A6DCC"/>
    <w:rsid w:val="008A7A8F"/>
    <w:rsid w:val="008B4763"/>
    <w:rsid w:val="008B6520"/>
    <w:rsid w:val="008C3364"/>
    <w:rsid w:val="008C6BF4"/>
    <w:rsid w:val="008D1BFA"/>
    <w:rsid w:val="008D2B3A"/>
    <w:rsid w:val="008E2877"/>
    <w:rsid w:val="008E5A83"/>
    <w:rsid w:val="008F327A"/>
    <w:rsid w:val="008F33EF"/>
    <w:rsid w:val="008F4379"/>
    <w:rsid w:val="008F670A"/>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64FB"/>
    <w:rsid w:val="009F30B5"/>
    <w:rsid w:val="009F582B"/>
    <w:rsid w:val="00A00E8F"/>
    <w:rsid w:val="00A042BE"/>
    <w:rsid w:val="00A10AA5"/>
    <w:rsid w:val="00A11025"/>
    <w:rsid w:val="00A154ED"/>
    <w:rsid w:val="00A15FA6"/>
    <w:rsid w:val="00A23938"/>
    <w:rsid w:val="00A3043D"/>
    <w:rsid w:val="00A33F33"/>
    <w:rsid w:val="00A440DD"/>
    <w:rsid w:val="00A47528"/>
    <w:rsid w:val="00A532E3"/>
    <w:rsid w:val="00A611E8"/>
    <w:rsid w:val="00A623E7"/>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4726"/>
    <w:rsid w:val="00BE4B45"/>
    <w:rsid w:val="00BE7006"/>
    <w:rsid w:val="00BE752F"/>
    <w:rsid w:val="00BF20DA"/>
    <w:rsid w:val="00BF3944"/>
    <w:rsid w:val="00C02434"/>
    <w:rsid w:val="00C06F7E"/>
    <w:rsid w:val="00C147A6"/>
    <w:rsid w:val="00C20B82"/>
    <w:rsid w:val="00C23F12"/>
    <w:rsid w:val="00C26908"/>
    <w:rsid w:val="00C3127F"/>
    <w:rsid w:val="00C3569F"/>
    <w:rsid w:val="00C36666"/>
    <w:rsid w:val="00C36920"/>
    <w:rsid w:val="00C474EB"/>
    <w:rsid w:val="00C52023"/>
    <w:rsid w:val="00C704D3"/>
    <w:rsid w:val="00C725A9"/>
    <w:rsid w:val="00C74E0C"/>
    <w:rsid w:val="00C8305B"/>
    <w:rsid w:val="00C94AFE"/>
    <w:rsid w:val="00C96BA1"/>
    <w:rsid w:val="00CA275E"/>
    <w:rsid w:val="00CA418F"/>
    <w:rsid w:val="00CB0354"/>
    <w:rsid w:val="00CB3140"/>
    <w:rsid w:val="00CB72F0"/>
    <w:rsid w:val="00CD318F"/>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2CEF"/>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E11D2"/>
    <w:rsid w:val="00DF3A6F"/>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679FD"/>
    <w:rsid w:val="00E744BD"/>
    <w:rsid w:val="00E76617"/>
    <w:rsid w:val="00E77D6F"/>
    <w:rsid w:val="00E8689A"/>
    <w:rsid w:val="00EA15C4"/>
    <w:rsid w:val="00EA1BBC"/>
    <w:rsid w:val="00EB17CF"/>
    <w:rsid w:val="00EB20FC"/>
    <w:rsid w:val="00EB61D9"/>
    <w:rsid w:val="00EC3B2F"/>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38DC"/>
    <w:rsid w:val="00F4715A"/>
    <w:rsid w:val="00F616A6"/>
    <w:rsid w:val="00F6267B"/>
    <w:rsid w:val="00F705BA"/>
    <w:rsid w:val="00F72251"/>
    <w:rsid w:val="00F74F95"/>
    <w:rsid w:val="00F821F2"/>
    <w:rsid w:val="00F82E92"/>
    <w:rsid w:val="00F831BE"/>
    <w:rsid w:val="00F84E61"/>
    <w:rsid w:val="00F85A46"/>
    <w:rsid w:val="00F86C35"/>
    <w:rsid w:val="00F92B2C"/>
    <w:rsid w:val="00F971B5"/>
    <w:rsid w:val="00FA2EE6"/>
    <w:rsid w:val="00FA5BC1"/>
    <w:rsid w:val="00FB2B94"/>
    <w:rsid w:val="00FC0A7D"/>
    <w:rsid w:val="00FC37E2"/>
    <w:rsid w:val="00FC398F"/>
    <w:rsid w:val="00FE1E12"/>
    <w:rsid w:val="00FE36BC"/>
    <w:rsid w:val="00FE3A94"/>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9AA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613803"/>
    <w:pPr>
      <w:keepNext/>
      <w:keepLines/>
      <w:spacing w:before="480" w:after="0" w:line="276" w:lineRule="auto"/>
      <w:outlineLvl w:val="9"/>
    </w:pPr>
    <w:rPr>
      <w:rFonts w:eastAsiaTheme="majorEastAsia" w:cstheme="majorBidi"/>
      <w:bCs/>
      <w:caps w:val="0"/>
      <w:color w:val="2C323F" w:themeColor="accent1" w:themeShade="BF"/>
      <w:sz w:val="28"/>
      <w:szCs w:val="28"/>
    </w:rPr>
  </w:style>
  <w:style w:type="paragraph" w:styleId="TOC1">
    <w:name w:val="toc 1"/>
    <w:basedOn w:val="Normal"/>
    <w:next w:val="Normal"/>
    <w:autoRedefine/>
    <w:uiPriority w:val="39"/>
    <w:rsid w:val="00613803"/>
    <w:pPr>
      <w:spacing w:before="360" w:after="360"/>
    </w:pPr>
    <w:rPr>
      <w:rFonts w:cstheme="minorHAnsi"/>
      <w:b/>
      <w:bCs/>
      <w:caps/>
      <w:sz w:val="22"/>
      <w:szCs w:val="22"/>
      <w:u w:val="single"/>
    </w:rPr>
  </w:style>
  <w:style w:type="paragraph" w:styleId="TOC2">
    <w:name w:val="toc 2"/>
    <w:basedOn w:val="Normal"/>
    <w:next w:val="Normal"/>
    <w:autoRedefine/>
    <w:uiPriority w:val="39"/>
    <w:rsid w:val="00613803"/>
    <w:rPr>
      <w:rFonts w:cstheme="minorHAnsi"/>
      <w:b/>
      <w:bCs/>
      <w:smallCaps/>
      <w:sz w:val="22"/>
      <w:szCs w:val="22"/>
    </w:rPr>
  </w:style>
  <w:style w:type="character" w:styleId="Hyperlink">
    <w:name w:val="Hyperlink"/>
    <w:basedOn w:val="DefaultParagraphFont"/>
    <w:uiPriority w:val="99"/>
    <w:unhideWhenUsed/>
    <w:rsid w:val="00613803"/>
    <w:rPr>
      <w:color w:val="0000FF" w:themeColor="hyperlink"/>
      <w:u w:val="single"/>
    </w:rPr>
  </w:style>
  <w:style w:type="paragraph" w:styleId="TOC3">
    <w:name w:val="toc 3"/>
    <w:basedOn w:val="Normal"/>
    <w:next w:val="Normal"/>
    <w:autoRedefine/>
    <w:uiPriority w:val="39"/>
    <w:semiHidden/>
    <w:rsid w:val="00613803"/>
    <w:rPr>
      <w:rFonts w:cstheme="minorHAnsi"/>
      <w:smallCaps/>
      <w:sz w:val="22"/>
      <w:szCs w:val="22"/>
    </w:rPr>
  </w:style>
  <w:style w:type="paragraph" w:styleId="TOC4">
    <w:name w:val="toc 4"/>
    <w:basedOn w:val="Normal"/>
    <w:next w:val="Normal"/>
    <w:autoRedefine/>
    <w:uiPriority w:val="39"/>
    <w:semiHidden/>
    <w:rsid w:val="00613803"/>
    <w:rPr>
      <w:rFonts w:cstheme="minorHAnsi"/>
      <w:sz w:val="22"/>
      <w:szCs w:val="22"/>
    </w:rPr>
  </w:style>
  <w:style w:type="paragraph" w:styleId="TOC5">
    <w:name w:val="toc 5"/>
    <w:basedOn w:val="Normal"/>
    <w:next w:val="Normal"/>
    <w:autoRedefine/>
    <w:uiPriority w:val="39"/>
    <w:semiHidden/>
    <w:rsid w:val="00613803"/>
    <w:rPr>
      <w:rFonts w:cstheme="minorHAnsi"/>
      <w:sz w:val="22"/>
      <w:szCs w:val="22"/>
    </w:rPr>
  </w:style>
  <w:style w:type="paragraph" w:styleId="TOC6">
    <w:name w:val="toc 6"/>
    <w:basedOn w:val="Normal"/>
    <w:next w:val="Normal"/>
    <w:autoRedefine/>
    <w:uiPriority w:val="39"/>
    <w:semiHidden/>
    <w:rsid w:val="00613803"/>
    <w:rPr>
      <w:rFonts w:cstheme="minorHAnsi"/>
      <w:sz w:val="22"/>
      <w:szCs w:val="22"/>
    </w:rPr>
  </w:style>
  <w:style w:type="paragraph" w:styleId="TOC7">
    <w:name w:val="toc 7"/>
    <w:basedOn w:val="Normal"/>
    <w:next w:val="Normal"/>
    <w:autoRedefine/>
    <w:uiPriority w:val="39"/>
    <w:semiHidden/>
    <w:rsid w:val="00613803"/>
    <w:rPr>
      <w:rFonts w:cstheme="minorHAnsi"/>
      <w:sz w:val="22"/>
      <w:szCs w:val="22"/>
    </w:rPr>
  </w:style>
  <w:style w:type="paragraph" w:styleId="TOC8">
    <w:name w:val="toc 8"/>
    <w:basedOn w:val="Normal"/>
    <w:next w:val="Normal"/>
    <w:autoRedefine/>
    <w:uiPriority w:val="39"/>
    <w:semiHidden/>
    <w:rsid w:val="00613803"/>
    <w:rPr>
      <w:rFonts w:cstheme="minorHAnsi"/>
      <w:sz w:val="22"/>
      <w:szCs w:val="22"/>
    </w:rPr>
  </w:style>
  <w:style w:type="paragraph" w:styleId="TOC9">
    <w:name w:val="toc 9"/>
    <w:basedOn w:val="Normal"/>
    <w:next w:val="Normal"/>
    <w:autoRedefine/>
    <w:uiPriority w:val="39"/>
    <w:semiHidden/>
    <w:rsid w:val="00613803"/>
    <w:rPr>
      <w:rFonts w:cstheme="minorHAnsi"/>
      <w:sz w:val="22"/>
      <w:szCs w:val="22"/>
    </w:rPr>
  </w:style>
  <w:style w:type="table" w:styleId="TableGridLight">
    <w:name w:val="Grid Table Light"/>
    <w:basedOn w:val="TableNormal"/>
    <w:uiPriority w:val="40"/>
    <w:rsid w:val="000C16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C161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0C161E"/>
    <w:tblPr>
      <w:tblStyleRowBandSize w:val="1"/>
      <w:tblStyleColBandSize w:val="1"/>
      <w:tblBorders>
        <w:top w:val="single" w:sz="4" w:space="0" w:color="5CD2FF" w:themeColor="accent5" w:themeTint="66"/>
        <w:left w:val="single" w:sz="4" w:space="0" w:color="5CD2FF" w:themeColor="accent5" w:themeTint="66"/>
        <w:bottom w:val="single" w:sz="4" w:space="0" w:color="5CD2FF" w:themeColor="accent5" w:themeTint="66"/>
        <w:right w:val="single" w:sz="4" w:space="0" w:color="5CD2FF" w:themeColor="accent5" w:themeTint="66"/>
        <w:insideH w:val="single" w:sz="4" w:space="0" w:color="5CD2FF" w:themeColor="accent5" w:themeTint="66"/>
        <w:insideV w:val="single" w:sz="4" w:space="0" w:color="5CD2FF" w:themeColor="accent5" w:themeTint="66"/>
      </w:tblBorders>
    </w:tblPr>
    <w:tblStylePr w:type="firstRow">
      <w:rPr>
        <w:b/>
        <w:bCs/>
      </w:rPr>
      <w:tblPr/>
      <w:tcPr>
        <w:tcBorders>
          <w:bottom w:val="single" w:sz="12" w:space="0" w:color="0ABBFF" w:themeColor="accent5" w:themeTint="99"/>
        </w:tcBorders>
      </w:tcPr>
    </w:tblStylePr>
    <w:tblStylePr w:type="lastRow">
      <w:rPr>
        <w:b/>
        <w:bCs/>
      </w:rPr>
      <w:tblPr/>
      <w:tcPr>
        <w:tcBorders>
          <w:top w:val="double" w:sz="2" w:space="0" w:color="0ABBFF"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C161E"/>
    <w:tblPr>
      <w:tblStyleRowBandSize w:val="1"/>
      <w:tblStyleColBandSize w:val="1"/>
      <w:tblBorders>
        <w:top w:val="single" w:sz="2" w:space="0" w:color="E78A7D" w:themeColor="accent2" w:themeTint="99"/>
        <w:bottom w:val="single" w:sz="2" w:space="0" w:color="E78A7D" w:themeColor="accent2" w:themeTint="99"/>
        <w:insideH w:val="single" w:sz="2" w:space="0" w:color="E78A7D" w:themeColor="accent2" w:themeTint="99"/>
        <w:insideV w:val="single" w:sz="2" w:space="0" w:color="E78A7D" w:themeColor="accent2" w:themeTint="99"/>
      </w:tblBorders>
    </w:tblPr>
    <w:tblStylePr w:type="firstRow">
      <w:rPr>
        <w:b/>
        <w:bCs/>
      </w:rPr>
      <w:tblPr/>
      <w:tcPr>
        <w:tcBorders>
          <w:top w:val="nil"/>
          <w:bottom w:val="single" w:sz="12" w:space="0" w:color="E78A7D" w:themeColor="accent2" w:themeTint="99"/>
          <w:insideH w:val="nil"/>
          <w:insideV w:val="nil"/>
        </w:tcBorders>
        <w:shd w:val="clear" w:color="auto" w:fill="FFFFFF" w:themeFill="background1"/>
      </w:tcPr>
    </w:tblStylePr>
    <w:tblStylePr w:type="lastRow">
      <w:rPr>
        <w:b/>
        <w:bCs/>
      </w:rPr>
      <w:tblPr/>
      <w:tcPr>
        <w:tcBorders>
          <w:top w:val="double" w:sz="2" w:space="0" w:color="E78A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2-Accent3">
    <w:name w:val="Grid Table 2 Accent 3"/>
    <w:basedOn w:val="TableNormal"/>
    <w:uiPriority w:val="47"/>
    <w:rsid w:val="000C161E"/>
    <w:tblPr>
      <w:tblStyleRowBandSize w:val="1"/>
      <w:tblStyleColBandSize w:val="1"/>
      <w:tblBorders>
        <w:top w:val="single" w:sz="2" w:space="0" w:color="8BCEDF" w:themeColor="accent3" w:themeTint="99"/>
        <w:bottom w:val="single" w:sz="2" w:space="0" w:color="8BCEDF" w:themeColor="accent3" w:themeTint="99"/>
        <w:insideH w:val="single" w:sz="2" w:space="0" w:color="8BCEDF" w:themeColor="accent3" w:themeTint="99"/>
        <w:insideV w:val="single" w:sz="2" w:space="0" w:color="8BCEDF" w:themeColor="accent3" w:themeTint="99"/>
      </w:tblBorders>
    </w:tblPr>
    <w:tblStylePr w:type="firstRow">
      <w:rPr>
        <w:b/>
        <w:bCs/>
      </w:rPr>
      <w:tblPr/>
      <w:tcPr>
        <w:tcBorders>
          <w:top w:val="nil"/>
          <w:bottom w:val="single" w:sz="12" w:space="0" w:color="8BCEDF" w:themeColor="accent3" w:themeTint="99"/>
          <w:insideH w:val="nil"/>
          <w:insideV w:val="nil"/>
        </w:tcBorders>
        <w:shd w:val="clear" w:color="auto" w:fill="FFFFFF" w:themeFill="background1"/>
      </w:tcPr>
    </w:tblStylePr>
    <w:tblStylePr w:type="lastRow">
      <w:rPr>
        <w:b/>
        <w:bCs/>
      </w:rPr>
      <w:tblPr/>
      <w:tcPr>
        <w:tcBorders>
          <w:top w:val="double" w:sz="2" w:space="0" w:color="8BCED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EFF4" w:themeFill="accent3" w:themeFillTint="33"/>
      </w:tcPr>
    </w:tblStylePr>
    <w:tblStylePr w:type="band1Horz">
      <w:tblPr/>
      <w:tcPr>
        <w:shd w:val="clear" w:color="auto" w:fill="D8EFF4" w:themeFill="accent3" w:themeFillTint="33"/>
      </w:tcPr>
    </w:tblStylePr>
  </w:style>
  <w:style w:type="table" w:styleId="GridTable4-Accent3">
    <w:name w:val="Grid Table 4 Accent 3"/>
    <w:basedOn w:val="TableNormal"/>
    <w:uiPriority w:val="49"/>
    <w:rsid w:val="000C161E"/>
    <w:tblPr>
      <w:tblStyleRowBandSize w:val="1"/>
      <w:tblStyleColBandSize w:val="1"/>
      <w:tblBorders>
        <w:top w:val="single" w:sz="4" w:space="0" w:color="8BCEDF" w:themeColor="accent3" w:themeTint="99"/>
        <w:left w:val="single" w:sz="4" w:space="0" w:color="8BCEDF" w:themeColor="accent3" w:themeTint="99"/>
        <w:bottom w:val="single" w:sz="4" w:space="0" w:color="8BCEDF" w:themeColor="accent3" w:themeTint="99"/>
        <w:right w:val="single" w:sz="4" w:space="0" w:color="8BCEDF" w:themeColor="accent3" w:themeTint="99"/>
        <w:insideH w:val="single" w:sz="4" w:space="0" w:color="8BCEDF" w:themeColor="accent3" w:themeTint="99"/>
        <w:insideV w:val="single" w:sz="4" w:space="0" w:color="8BCEDF" w:themeColor="accent3" w:themeTint="99"/>
      </w:tblBorders>
    </w:tblPr>
    <w:tblStylePr w:type="firstRow">
      <w:rPr>
        <w:b/>
        <w:bCs/>
        <w:color w:val="FFFFFF" w:themeColor="background1"/>
      </w:rPr>
      <w:tblPr/>
      <w:tcPr>
        <w:tcBorders>
          <w:top w:val="single" w:sz="4" w:space="0" w:color="3FAFCB" w:themeColor="accent3"/>
          <w:left w:val="single" w:sz="4" w:space="0" w:color="3FAFCB" w:themeColor="accent3"/>
          <w:bottom w:val="single" w:sz="4" w:space="0" w:color="3FAFCB" w:themeColor="accent3"/>
          <w:right w:val="single" w:sz="4" w:space="0" w:color="3FAFCB" w:themeColor="accent3"/>
          <w:insideH w:val="nil"/>
          <w:insideV w:val="nil"/>
        </w:tcBorders>
        <w:shd w:val="clear" w:color="auto" w:fill="3FAFCB" w:themeFill="accent3"/>
      </w:tcPr>
    </w:tblStylePr>
    <w:tblStylePr w:type="lastRow">
      <w:rPr>
        <w:b/>
        <w:bCs/>
      </w:rPr>
      <w:tblPr/>
      <w:tcPr>
        <w:tcBorders>
          <w:top w:val="double" w:sz="4" w:space="0" w:color="3FAFCB" w:themeColor="accent3"/>
        </w:tcBorders>
      </w:tcPr>
    </w:tblStylePr>
    <w:tblStylePr w:type="firstCol">
      <w:rPr>
        <w:b/>
        <w:bCs/>
      </w:rPr>
    </w:tblStylePr>
    <w:tblStylePr w:type="lastCol">
      <w:rPr>
        <w:b/>
        <w:bCs/>
      </w:rPr>
    </w:tblStylePr>
    <w:tblStylePr w:type="band1Vert">
      <w:tblPr/>
      <w:tcPr>
        <w:shd w:val="clear" w:color="auto" w:fill="D8EFF4" w:themeFill="accent3" w:themeFillTint="33"/>
      </w:tcPr>
    </w:tblStylePr>
    <w:tblStylePr w:type="band1Horz">
      <w:tblPr/>
      <w:tcPr>
        <w:shd w:val="clear" w:color="auto" w:fill="D8EFF4"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2.xml><?xml version="1.0" encoding="utf-8"?>
<ds:datastoreItem xmlns:ds="http://schemas.openxmlformats.org/officeDocument/2006/customXml" ds:itemID="{8798095E-4456-4E45-8445-539B9EDACF3C}">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452E035-C43B-41D9-ABD1-95B67017E0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08F27-B5ED-4462-B2CB-58DE6D45B7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2099</Words>
  <Characters>11968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2020-10-12T00:41:00Z</dcterms:created>
  <dcterms:modified xsi:type="dcterms:W3CDTF">2023-07-20T19:22:00Z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