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964D1" w14:textId="642F93DE" w:rsidR="00FA1BF4" w:rsidRDefault="00FA1BF4" w:rsidP="00FF3016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FB31CB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53632" behindDoc="0" locked="0" layoutInCell="1" allowOverlap="1" wp14:anchorId="592AF758" wp14:editId="56CF72E3">
            <wp:simplePos x="0" y="0"/>
            <wp:positionH relativeFrom="margin">
              <wp:posOffset>1327785</wp:posOffset>
            </wp:positionH>
            <wp:positionV relativeFrom="paragraph">
              <wp:posOffset>0</wp:posOffset>
            </wp:positionV>
            <wp:extent cx="3409950" cy="3533140"/>
            <wp:effectExtent l="0" t="0" r="0" b="0"/>
            <wp:wrapTopAndBottom/>
            <wp:docPr id="213562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31CB">
        <w:rPr>
          <w:rFonts w:cs="B Nazanin" w:hint="cs"/>
          <w:b/>
          <w:bCs/>
          <w:sz w:val="32"/>
          <w:szCs w:val="32"/>
          <w:rtl/>
          <w:lang w:bidi="fa-IR"/>
        </w:rPr>
        <w:t>دانشکده مهندسی کامپیوتر</w:t>
      </w:r>
    </w:p>
    <w:p w14:paraId="01DF9D67" w14:textId="77777777" w:rsidR="00FA1BF4" w:rsidRDefault="00FA1BF4" w:rsidP="00FF3016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14:paraId="7C63648A" w14:textId="1D3B8E8C" w:rsidR="0089454E" w:rsidRPr="00FB31CB" w:rsidRDefault="0089454E" w:rsidP="00FF3016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FB31CB">
        <w:rPr>
          <w:rFonts w:cs="B Nazanin" w:hint="cs"/>
          <w:b/>
          <w:bCs/>
          <w:sz w:val="32"/>
          <w:szCs w:val="32"/>
          <w:rtl/>
          <w:lang w:bidi="fa-IR"/>
        </w:rPr>
        <w:t>آزمایشگاه مدار منطقی</w:t>
      </w:r>
    </w:p>
    <w:p w14:paraId="0958A5E7" w14:textId="36BED535" w:rsidR="0089454E" w:rsidRPr="00FB31CB" w:rsidRDefault="004160A6" w:rsidP="00FF3016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FB31CB">
        <w:rPr>
          <w:rFonts w:cs="B Nazanin" w:hint="cs"/>
          <w:b/>
          <w:bCs/>
          <w:sz w:val="32"/>
          <w:szCs w:val="32"/>
          <w:rtl/>
          <w:lang w:bidi="fa-IR"/>
        </w:rPr>
        <w:t xml:space="preserve">پیش گزارش آزمایش </w:t>
      </w:r>
      <w:r w:rsidR="003D7760">
        <w:rPr>
          <w:rFonts w:cs="B Nazanin" w:hint="cs"/>
          <w:b/>
          <w:bCs/>
          <w:sz w:val="32"/>
          <w:szCs w:val="32"/>
          <w:rtl/>
          <w:lang w:bidi="fa-IR"/>
        </w:rPr>
        <w:t>هفتم</w:t>
      </w:r>
    </w:p>
    <w:p w14:paraId="329DC9B6" w14:textId="433D9B2C" w:rsidR="00087D06" w:rsidRDefault="00527D3D" w:rsidP="00FF3016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تلفن راه دور</w:t>
      </w:r>
    </w:p>
    <w:p w14:paraId="67F89BC8" w14:textId="77777777" w:rsidR="00CB15D3" w:rsidRPr="004160A6" w:rsidRDefault="00CB15D3" w:rsidP="00CB15D3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29E69190" w14:textId="4D725A32" w:rsidR="004160A6" w:rsidRPr="00FB31CB" w:rsidRDefault="004160A6" w:rsidP="00FF3016">
      <w:pPr>
        <w:bidi/>
        <w:jc w:val="center"/>
        <w:rPr>
          <w:rFonts w:cs="B Nazanin"/>
          <w:sz w:val="32"/>
          <w:szCs w:val="32"/>
          <w:lang w:bidi="fa-IR"/>
        </w:rPr>
      </w:pPr>
      <w:r w:rsidRPr="00FB31CB">
        <w:rPr>
          <w:rFonts w:cs="B Nazanin" w:hint="cs"/>
          <w:sz w:val="32"/>
          <w:szCs w:val="32"/>
          <w:rtl/>
          <w:lang w:bidi="fa-IR"/>
        </w:rPr>
        <w:t>آرمان طهماسبی زاده:402111345</w:t>
      </w:r>
    </w:p>
    <w:p w14:paraId="55EFAEBA" w14:textId="5DCCA6A4" w:rsidR="004160A6" w:rsidRDefault="004160A6" w:rsidP="00FF3016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FB31CB">
        <w:rPr>
          <w:rFonts w:cs="B Nazanin" w:hint="cs"/>
          <w:sz w:val="32"/>
          <w:szCs w:val="32"/>
          <w:rtl/>
          <w:lang w:bidi="fa-IR"/>
        </w:rPr>
        <w:t>متین</w:t>
      </w:r>
      <w:r w:rsidR="00EB6829" w:rsidRPr="00FB31CB">
        <w:rPr>
          <w:rFonts w:cs="B Nazanin" w:hint="cs"/>
          <w:sz w:val="32"/>
          <w:szCs w:val="32"/>
          <w:rtl/>
          <w:lang w:bidi="fa-IR"/>
        </w:rPr>
        <w:t xml:space="preserve"> غیاثی:402106229</w:t>
      </w:r>
    </w:p>
    <w:p w14:paraId="0964E5D8" w14:textId="7E8A0DF0" w:rsidR="00CB15D3" w:rsidRPr="00FB31CB" w:rsidRDefault="00CB15D3" w:rsidP="008D2E54">
      <w:pPr>
        <w:bidi/>
        <w:jc w:val="center"/>
        <w:rPr>
          <w:rFonts w:cs="B Nazanin"/>
          <w:sz w:val="32"/>
          <w:szCs w:val="32"/>
          <w:lang w:bidi="fa-IR"/>
        </w:rPr>
      </w:pPr>
      <w:r w:rsidRPr="00FB31CB">
        <w:rPr>
          <w:rFonts w:cs="B Nazanin" w:hint="cs"/>
          <w:sz w:val="32"/>
          <w:szCs w:val="32"/>
          <w:rtl/>
          <w:lang w:bidi="fa-IR"/>
        </w:rPr>
        <w:t>صادق محمدیان:401109477</w:t>
      </w:r>
    </w:p>
    <w:p w14:paraId="1DFCF414" w14:textId="0C2C5CBD" w:rsidR="00EB6829" w:rsidRDefault="00EB6829" w:rsidP="00FF3016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br w:type="page"/>
      </w:r>
    </w:p>
    <w:p w14:paraId="1CEE7E5A" w14:textId="4A3E0256" w:rsidR="00EB6829" w:rsidRPr="00FB31CB" w:rsidRDefault="00EB6829" w:rsidP="00FF301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FB31CB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هدف:</w:t>
      </w:r>
    </w:p>
    <w:p w14:paraId="56F4630A" w14:textId="1FB7ED17" w:rsidR="00EB6829" w:rsidRPr="00FB31CB" w:rsidRDefault="00CE1802" w:rsidP="00FF301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هدف از </w:t>
      </w:r>
      <w:r w:rsidR="00F16E70">
        <w:rPr>
          <w:rFonts w:cs="B Nazanin" w:hint="cs"/>
          <w:sz w:val="24"/>
          <w:szCs w:val="24"/>
          <w:rtl/>
          <w:lang w:bidi="fa-IR"/>
        </w:rPr>
        <w:t xml:space="preserve">انجام این آزمایش </w:t>
      </w:r>
      <w:r w:rsidR="0038121A">
        <w:rPr>
          <w:rFonts w:cs="B Nazanin" w:hint="cs"/>
          <w:sz w:val="24"/>
          <w:szCs w:val="24"/>
          <w:rtl/>
          <w:lang w:bidi="fa-IR"/>
        </w:rPr>
        <w:t xml:space="preserve">پیاده‌سازی یک مدار </w:t>
      </w:r>
      <w:r w:rsidR="0038121A" w:rsidRPr="00293308">
        <w:rPr>
          <w:rFonts w:asciiTheme="majorBidi" w:hAnsiTheme="majorBidi" w:cstheme="majorBidi"/>
          <w:lang w:bidi="fa-IR"/>
        </w:rPr>
        <w:t>FSM</w:t>
      </w:r>
      <w:r w:rsidR="0038121A" w:rsidRPr="00293308">
        <w:rPr>
          <w:rFonts w:cs="B Nazanin" w:hint="cs"/>
          <w:rtl/>
          <w:lang w:bidi="fa-IR"/>
        </w:rPr>
        <w:t xml:space="preserve"> </w:t>
      </w:r>
      <w:r w:rsidR="0038121A">
        <w:rPr>
          <w:rFonts w:cs="B Nazanin" w:hint="cs"/>
          <w:sz w:val="24"/>
          <w:szCs w:val="24"/>
          <w:rtl/>
          <w:lang w:bidi="fa-IR"/>
        </w:rPr>
        <w:t>برای تلفن راه دور می‌باشد.</w:t>
      </w:r>
    </w:p>
    <w:p w14:paraId="60ED134C" w14:textId="4AFFF31B" w:rsidR="00EB6829" w:rsidRPr="00FB31CB" w:rsidRDefault="00894BD8" w:rsidP="00FF301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FB31CB">
        <w:rPr>
          <w:rFonts w:cs="B Nazanin" w:hint="cs"/>
          <w:b/>
          <w:bCs/>
          <w:sz w:val="32"/>
          <w:szCs w:val="32"/>
          <w:rtl/>
          <w:lang w:bidi="fa-IR"/>
        </w:rPr>
        <w:t>وسایل مورد نیاز:</w:t>
      </w:r>
    </w:p>
    <w:p w14:paraId="188CAF04" w14:textId="301E99D5" w:rsidR="00894BD8" w:rsidRPr="00754DBB" w:rsidRDefault="00087D06" w:rsidP="008730C0">
      <w:pPr>
        <w:bidi/>
        <w:rPr>
          <w:rFonts w:eastAsiaTheme="minorEastAsia" w:cs="B Nazanin"/>
          <w:sz w:val="24"/>
          <w:szCs w:val="24"/>
          <w:u w:val="double"/>
          <w:rtl/>
          <w:lang w:bidi="fa-IR"/>
        </w:rPr>
      </w:pPr>
      <w:r w:rsidRPr="00FB31CB">
        <w:rPr>
          <w:rFonts w:cs="B Nazanin" w:hint="cs"/>
          <w:sz w:val="24"/>
          <w:szCs w:val="24"/>
          <w:rtl/>
          <w:lang w:bidi="fa-IR"/>
        </w:rPr>
        <w:t>آ</w:t>
      </w:r>
      <w:r w:rsidR="00B51B88">
        <w:rPr>
          <w:rFonts w:cs="B Nazanin" w:hint="cs"/>
          <w:sz w:val="24"/>
          <w:szCs w:val="24"/>
          <w:rtl/>
          <w:lang w:bidi="fa-IR"/>
        </w:rPr>
        <w:t xml:space="preserve">ی‌سی </w:t>
      </w:r>
      <w:r w:rsidR="00017DD1" w:rsidRPr="00293308">
        <w:rPr>
          <w:rFonts w:asciiTheme="majorBidi" w:hAnsiTheme="majorBidi" w:cstheme="majorBidi"/>
          <w:lang w:bidi="fa-IR"/>
        </w:rPr>
        <w:t>4510</w:t>
      </w:r>
      <w:r w:rsidR="00017DD1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754DBB">
        <w:rPr>
          <w:rFonts w:cs="B Nazanin" w:hint="cs"/>
          <w:sz w:val="24"/>
          <w:szCs w:val="24"/>
          <w:rtl/>
          <w:lang w:bidi="fa-IR"/>
        </w:rPr>
        <w:t xml:space="preserve">آی‌سی </w:t>
      </w:r>
      <w:r w:rsidR="00754DBB" w:rsidRPr="00293308">
        <w:rPr>
          <w:rFonts w:asciiTheme="majorBidi" w:hAnsiTheme="majorBidi" w:cstheme="majorBidi"/>
          <w:lang w:bidi="fa-IR"/>
        </w:rPr>
        <w:t>4043</w:t>
      </w:r>
      <w:r w:rsidR="00754DBB">
        <w:rPr>
          <w:rFonts w:cs="B Nazanin" w:hint="cs"/>
          <w:sz w:val="24"/>
          <w:szCs w:val="24"/>
          <w:rtl/>
          <w:lang w:bidi="fa-IR"/>
        </w:rPr>
        <w:t xml:space="preserve">، آی‌سی </w:t>
      </w:r>
      <w:r w:rsidR="00754DBB" w:rsidRPr="00293308">
        <w:rPr>
          <w:rFonts w:asciiTheme="majorBidi" w:hAnsiTheme="majorBidi" w:cstheme="majorBidi"/>
          <w:lang w:bidi="fa-IR"/>
        </w:rPr>
        <w:t>4024</w:t>
      </w:r>
      <w:r w:rsidR="00754DBB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4D6F97">
        <w:rPr>
          <w:rFonts w:cs="B Nazanin" w:hint="cs"/>
          <w:sz w:val="24"/>
          <w:szCs w:val="24"/>
          <w:rtl/>
          <w:lang w:bidi="fa-IR"/>
        </w:rPr>
        <w:t xml:space="preserve">آی‌سی </w:t>
      </w:r>
      <w:r w:rsidR="004D6F97" w:rsidRPr="00293308">
        <w:rPr>
          <w:rFonts w:asciiTheme="majorBidi" w:hAnsiTheme="majorBidi" w:cstheme="majorBidi"/>
          <w:lang w:bidi="fa-IR"/>
        </w:rPr>
        <w:t>7476</w:t>
      </w:r>
      <w:r w:rsidR="004D6F97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FE3A85">
        <w:rPr>
          <w:rFonts w:cs="B Nazanin" w:hint="cs"/>
          <w:sz w:val="24"/>
          <w:szCs w:val="24"/>
          <w:rtl/>
          <w:lang w:bidi="fa-IR"/>
        </w:rPr>
        <w:t xml:space="preserve">آی‌سی </w:t>
      </w:r>
      <w:r w:rsidR="00FE3A85" w:rsidRPr="00293308">
        <w:rPr>
          <w:rFonts w:asciiTheme="majorBidi" w:hAnsiTheme="majorBidi" w:cstheme="majorBidi"/>
          <w:lang w:bidi="fa-IR"/>
        </w:rPr>
        <w:t>7408</w:t>
      </w:r>
      <w:r w:rsidR="00FE3A85">
        <w:rPr>
          <w:rFonts w:cs="B Nazanin" w:hint="cs"/>
          <w:sz w:val="24"/>
          <w:szCs w:val="24"/>
          <w:rtl/>
          <w:lang w:bidi="fa-IR"/>
        </w:rPr>
        <w:t xml:space="preserve">، آی‌سی </w:t>
      </w:r>
      <w:r w:rsidR="00FE3A85" w:rsidRPr="00293308">
        <w:rPr>
          <w:rFonts w:asciiTheme="majorBidi" w:hAnsiTheme="majorBidi" w:cstheme="majorBidi"/>
          <w:lang w:bidi="fa-IR"/>
        </w:rPr>
        <w:t>7432</w:t>
      </w:r>
      <w:r w:rsidR="00FE3A85">
        <w:rPr>
          <w:rFonts w:cs="B Nazanin" w:hint="cs"/>
          <w:sz w:val="24"/>
          <w:szCs w:val="24"/>
          <w:rtl/>
          <w:lang w:bidi="fa-IR"/>
        </w:rPr>
        <w:t xml:space="preserve">، آی‌سی </w:t>
      </w:r>
      <w:r w:rsidR="00FE3A85" w:rsidRPr="00293308">
        <w:rPr>
          <w:rFonts w:asciiTheme="majorBidi" w:hAnsiTheme="majorBidi" w:cstheme="majorBidi"/>
          <w:lang w:bidi="fa-IR"/>
        </w:rPr>
        <w:t>7404</w:t>
      </w:r>
      <w:r w:rsidR="00FE3A85">
        <w:rPr>
          <w:rFonts w:cs="B Nazanin" w:hint="cs"/>
          <w:sz w:val="24"/>
          <w:szCs w:val="24"/>
          <w:rtl/>
          <w:lang w:bidi="fa-IR"/>
        </w:rPr>
        <w:t xml:space="preserve">، آی‌سی </w:t>
      </w:r>
      <w:r w:rsidR="00FE3A85" w:rsidRPr="00293308">
        <w:rPr>
          <w:rFonts w:asciiTheme="majorBidi" w:hAnsiTheme="majorBidi" w:cstheme="majorBidi"/>
          <w:lang w:bidi="fa-IR"/>
        </w:rPr>
        <w:t>7400</w:t>
      </w:r>
      <w:r w:rsidR="00FE3A85">
        <w:rPr>
          <w:rFonts w:cs="B Nazanin" w:hint="cs"/>
          <w:sz w:val="24"/>
          <w:szCs w:val="24"/>
          <w:rtl/>
          <w:lang w:bidi="fa-IR"/>
        </w:rPr>
        <w:t>،</w:t>
      </w:r>
      <w:r w:rsidR="00641DE9">
        <w:rPr>
          <w:rFonts w:cs="B Nazanin" w:hint="cs"/>
          <w:sz w:val="24"/>
          <w:szCs w:val="24"/>
          <w:rtl/>
          <w:lang w:bidi="fa-IR"/>
        </w:rPr>
        <w:t xml:space="preserve"> آی‌سی </w:t>
      </w:r>
      <w:r w:rsidR="00641DE9" w:rsidRPr="00293308">
        <w:rPr>
          <w:rFonts w:asciiTheme="majorBidi" w:hAnsiTheme="majorBidi" w:cstheme="majorBidi"/>
          <w:lang w:bidi="fa-IR"/>
        </w:rPr>
        <w:t>4077</w:t>
      </w:r>
      <w:r w:rsidR="00641DE9">
        <w:rPr>
          <w:rFonts w:cs="B Nazanin" w:hint="cs"/>
          <w:sz w:val="24"/>
          <w:szCs w:val="24"/>
          <w:rtl/>
          <w:lang w:bidi="fa-IR"/>
        </w:rPr>
        <w:t>،</w:t>
      </w:r>
      <w:r w:rsidR="00FE3A85">
        <w:rPr>
          <w:rFonts w:cs="B Nazanin" w:hint="cs"/>
          <w:sz w:val="24"/>
          <w:szCs w:val="24"/>
          <w:rtl/>
          <w:lang w:bidi="fa-IR"/>
        </w:rPr>
        <w:t xml:space="preserve"> مقاومت، </w:t>
      </w:r>
      <w:r w:rsidR="00FE3A85" w:rsidRPr="00293308">
        <w:rPr>
          <w:rFonts w:asciiTheme="majorBidi" w:hAnsiTheme="majorBidi" w:cstheme="majorBidi"/>
          <w:lang w:bidi="fa-IR"/>
        </w:rPr>
        <w:t>LED</w:t>
      </w:r>
      <w:r w:rsidR="00FE3A85">
        <w:rPr>
          <w:rFonts w:cs="B Nazanin" w:hint="cs"/>
          <w:sz w:val="24"/>
          <w:szCs w:val="24"/>
          <w:rtl/>
          <w:lang w:bidi="fa-IR"/>
        </w:rPr>
        <w:t xml:space="preserve">، نمایشگر هفت قطعه‌ای، </w:t>
      </w:r>
      <w:r w:rsidR="00813C4D">
        <w:rPr>
          <w:rFonts w:cs="B Nazanin" w:hint="cs"/>
          <w:sz w:val="24"/>
          <w:szCs w:val="24"/>
          <w:rtl/>
          <w:lang w:bidi="fa-IR"/>
        </w:rPr>
        <w:t>مولد سیگنال</w:t>
      </w:r>
    </w:p>
    <w:p w14:paraId="7EB36D5B" w14:textId="353CEDDE" w:rsidR="00894BD8" w:rsidRPr="00FB31CB" w:rsidRDefault="00894BD8" w:rsidP="00FF3016">
      <w:pPr>
        <w:bidi/>
        <w:rPr>
          <w:rFonts w:eastAsiaTheme="minorEastAsia" w:cs="B Nazanin"/>
          <w:b/>
          <w:bCs/>
          <w:sz w:val="32"/>
          <w:szCs w:val="32"/>
          <w:rtl/>
          <w:lang w:bidi="fa-IR"/>
        </w:rPr>
      </w:pPr>
      <w:r w:rsidRPr="00FB31CB">
        <w:rPr>
          <w:rFonts w:eastAsiaTheme="minorEastAsia" w:cs="B Nazanin" w:hint="cs"/>
          <w:b/>
          <w:bCs/>
          <w:sz w:val="32"/>
          <w:szCs w:val="32"/>
          <w:rtl/>
          <w:lang w:bidi="fa-IR"/>
        </w:rPr>
        <w:t>شرح آزمایش:</w:t>
      </w:r>
    </w:p>
    <w:p w14:paraId="0C4ADD92" w14:textId="49896EB2" w:rsidR="000A3DB2" w:rsidRDefault="007F3861" w:rsidP="00C54111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FB31CB">
        <w:rPr>
          <w:rFonts w:eastAsiaTheme="minorEastAsia" w:cs="B Nazanin" w:hint="cs"/>
          <w:sz w:val="24"/>
          <w:szCs w:val="24"/>
          <w:rtl/>
          <w:lang w:bidi="fa-IR"/>
        </w:rPr>
        <w:t>۱)</w:t>
      </w:r>
      <w:r w:rsidR="00FF3016" w:rsidRPr="00FB31CB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4E4047">
        <w:rPr>
          <w:rFonts w:eastAsiaTheme="minorEastAsia" w:cs="B Nazanin" w:hint="cs"/>
          <w:sz w:val="24"/>
          <w:szCs w:val="24"/>
          <w:rtl/>
          <w:lang w:bidi="fa-IR"/>
        </w:rPr>
        <w:t xml:space="preserve">در ابتدا با متصل کردن پایه منفی مولد سیگنال به </w:t>
      </w:r>
      <w:r w:rsidR="004E4047" w:rsidRPr="00293308">
        <w:rPr>
          <w:rFonts w:asciiTheme="majorBidi" w:hAnsiTheme="majorBidi" w:cstheme="majorBidi"/>
          <w:lang w:bidi="fa-IR"/>
        </w:rPr>
        <w:t>GND</w:t>
      </w:r>
      <w:r w:rsidR="004E4047">
        <w:rPr>
          <w:rFonts w:eastAsiaTheme="minorEastAsia" w:cs="B Nazanin" w:hint="cs"/>
          <w:sz w:val="24"/>
          <w:szCs w:val="24"/>
          <w:rtl/>
          <w:lang w:bidi="fa-IR"/>
        </w:rPr>
        <w:t xml:space="preserve"> و ست کردن تنظیمات درست کلاک را راه اندازی می‌کنیم.</w:t>
      </w:r>
    </w:p>
    <w:p w14:paraId="73CD08A6" w14:textId="624A321C" w:rsidR="00B16834" w:rsidRDefault="00AF1067" w:rsidP="00B16834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AF1067">
        <w:rPr>
          <w:rFonts w:eastAsiaTheme="minorEastAsia" w:cs="B Nazanin"/>
          <w:noProof/>
          <w:sz w:val="24"/>
          <w:szCs w:val="24"/>
          <w:rtl/>
          <w:lang w:bidi="fa-IR"/>
        </w:rPr>
        <w:drawing>
          <wp:inline distT="0" distB="0" distL="0" distR="0" wp14:anchorId="5371551B" wp14:editId="3DDACD18">
            <wp:extent cx="1829055" cy="1114581"/>
            <wp:effectExtent l="0" t="0" r="0" b="9525"/>
            <wp:docPr id="100179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92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65B6" w14:textId="13F9EED4" w:rsidR="00037F9C" w:rsidRDefault="00037F9C" w:rsidP="00037F9C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2) سپس دو آی‌سی </w:t>
      </w:r>
      <w:r w:rsidRPr="00293308">
        <w:rPr>
          <w:rFonts w:asciiTheme="majorBidi" w:hAnsiTheme="majorBidi" w:cstheme="majorBidi"/>
          <w:lang w:bidi="fa-IR"/>
        </w:rPr>
        <w:t>4510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که شمارنده های </w:t>
      </w:r>
      <w:r w:rsidRPr="00293308">
        <w:rPr>
          <w:rFonts w:asciiTheme="majorBidi" w:hAnsiTheme="majorBidi" w:cstheme="majorBidi"/>
          <w:lang w:bidi="fa-IR"/>
        </w:rPr>
        <w:t>BCD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هستند </w:t>
      </w:r>
      <w:r w:rsidR="005C1F1A">
        <w:rPr>
          <w:rFonts w:eastAsiaTheme="minorEastAsia" w:cs="B Nazanin" w:hint="cs"/>
          <w:sz w:val="24"/>
          <w:szCs w:val="24"/>
          <w:rtl/>
          <w:lang w:bidi="fa-IR"/>
        </w:rPr>
        <w:t>را در مدار قرار می‌دهیم</w:t>
      </w:r>
      <w:r w:rsidR="0039352D">
        <w:rPr>
          <w:rFonts w:eastAsiaTheme="minorEastAsia" w:cs="B Nazanin" w:hint="cs"/>
          <w:sz w:val="24"/>
          <w:szCs w:val="24"/>
          <w:rtl/>
          <w:lang w:bidi="fa-IR"/>
        </w:rPr>
        <w:t>.</w:t>
      </w:r>
      <w:r w:rsidR="00A22BFF">
        <w:rPr>
          <w:rFonts w:eastAsiaTheme="minorEastAsia" w:cs="B Nazanin" w:hint="cs"/>
          <w:sz w:val="24"/>
          <w:szCs w:val="24"/>
          <w:rtl/>
          <w:lang w:bidi="fa-IR"/>
        </w:rPr>
        <w:t xml:space="preserve"> خروجی </w:t>
      </w:r>
      <w:r w:rsidR="00A22BFF" w:rsidRPr="00293308">
        <w:rPr>
          <w:rFonts w:asciiTheme="majorBidi" w:hAnsiTheme="majorBidi" w:cstheme="majorBidi"/>
          <w:lang w:bidi="fa-IR"/>
        </w:rPr>
        <w:t>CO</w:t>
      </w:r>
      <w:r w:rsidR="00A22BFF">
        <w:rPr>
          <w:rFonts w:eastAsiaTheme="minorEastAsia" w:cs="B Nazanin" w:hint="cs"/>
          <w:sz w:val="24"/>
          <w:szCs w:val="24"/>
          <w:rtl/>
          <w:lang w:bidi="fa-IR"/>
        </w:rPr>
        <w:t xml:space="preserve"> آی‌سی اول را به ورودی </w:t>
      </w:r>
      <w:r w:rsidR="00A22BFF" w:rsidRPr="00293308">
        <w:rPr>
          <w:rFonts w:asciiTheme="majorBidi" w:hAnsiTheme="majorBidi" w:cstheme="majorBidi"/>
          <w:lang w:bidi="fa-IR"/>
        </w:rPr>
        <w:t>CI</w:t>
      </w:r>
      <w:r w:rsidR="00A22BFF">
        <w:rPr>
          <w:rFonts w:eastAsiaTheme="minorEastAsia" w:cs="B Nazanin" w:hint="cs"/>
          <w:sz w:val="24"/>
          <w:szCs w:val="24"/>
          <w:rtl/>
          <w:lang w:bidi="fa-IR"/>
        </w:rPr>
        <w:t xml:space="preserve"> آی‌سی دوم متصل می کنیم تا این دو آی‌سی اعداد 0 تا 99 را درست بشمارند.</w:t>
      </w:r>
    </w:p>
    <w:p w14:paraId="6DBDE3B5" w14:textId="6BA39155" w:rsidR="00832104" w:rsidRDefault="005C5B07" w:rsidP="00643AE3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5C5B07">
        <w:rPr>
          <w:rFonts w:eastAsiaTheme="minorEastAsia" w:cs="B Nazanin"/>
          <w:noProof/>
          <w:sz w:val="24"/>
          <w:szCs w:val="24"/>
          <w:rtl/>
          <w:lang w:bidi="fa-IR"/>
        </w:rPr>
        <w:drawing>
          <wp:inline distT="0" distB="0" distL="0" distR="0" wp14:anchorId="1FB52F8C" wp14:editId="416D232E">
            <wp:extent cx="2641660" cy="3688080"/>
            <wp:effectExtent l="0" t="0" r="6350" b="7620"/>
            <wp:docPr id="97430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04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190" cy="36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161B" w14:textId="5A0ADF80" w:rsidR="00AF13FE" w:rsidRDefault="00001BCF" w:rsidP="00AF13FE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lastRenderedPageBreak/>
        <w:t>3) خروجی‌های این دو را به دو نمایشگر هفت قطعه‌ای متصل می‌کنیم تا مقدار سکه موجود را نمایش دهند.</w:t>
      </w:r>
    </w:p>
    <w:p w14:paraId="38A588D2" w14:textId="551856D2" w:rsidR="00771073" w:rsidRDefault="00771073" w:rsidP="00771073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771073">
        <w:rPr>
          <w:rFonts w:eastAsiaTheme="minorEastAsia" w:cs="B Nazanin"/>
          <w:noProof/>
          <w:sz w:val="24"/>
          <w:szCs w:val="24"/>
          <w:rtl/>
          <w:lang w:bidi="fa-IR"/>
        </w:rPr>
        <w:drawing>
          <wp:inline distT="0" distB="0" distL="0" distR="0" wp14:anchorId="21C7A256" wp14:editId="02AB943D">
            <wp:extent cx="2781688" cy="3048425"/>
            <wp:effectExtent l="0" t="0" r="0" b="0"/>
            <wp:docPr id="93502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21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0E26" w14:textId="1E25DB14" w:rsidR="00B92CD8" w:rsidRDefault="00DE6308" w:rsidP="00B92CD8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4) حالا باید ورودی های این دو را مشخص کنیم. </w:t>
      </w:r>
      <w:r w:rsidR="00D328AF" w:rsidRPr="00293308">
        <w:rPr>
          <w:rFonts w:asciiTheme="majorBidi" w:hAnsiTheme="majorBidi" w:cstheme="majorBidi"/>
          <w:lang w:bidi="fa-IR"/>
        </w:rPr>
        <w:t>4</w:t>
      </w:r>
      <w:r w:rsidR="00D328AF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A850C1">
        <w:rPr>
          <w:rFonts w:eastAsiaTheme="minorEastAsia" w:cs="B Nazanin" w:hint="cs"/>
          <w:sz w:val="24"/>
          <w:szCs w:val="24"/>
          <w:rtl/>
          <w:lang w:bidi="fa-IR"/>
        </w:rPr>
        <w:t xml:space="preserve">خروجی </w:t>
      </w:r>
      <w:r w:rsidR="00A850C1" w:rsidRPr="00293308">
        <w:rPr>
          <w:rFonts w:asciiTheme="majorBidi" w:hAnsiTheme="majorBidi" w:cstheme="majorBidi"/>
          <w:lang w:bidi="fa-IR"/>
        </w:rPr>
        <w:t>Q1</w:t>
      </w:r>
      <w:r w:rsidR="00A850C1">
        <w:rPr>
          <w:rFonts w:eastAsiaTheme="minorEastAsia" w:cs="B Nazanin" w:hint="cs"/>
          <w:sz w:val="24"/>
          <w:szCs w:val="24"/>
          <w:rtl/>
          <w:lang w:bidi="fa-IR"/>
        </w:rPr>
        <w:t xml:space="preserve">، </w:t>
      </w:r>
      <w:r w:rsidR="00A850C1" w:rsidRPr="00293308">
        <w:rPr>
          <w:rFonts w:asciiTheme="majorBidi" w:hAnsiTheme="majorBidi" w:cstheme="majorBidi"/>
          <w:lang w:bidi="fa-IR"/>
        </w:rPr>
        <w:t>Q4</w:t>
      </w:r>
      <w:r w:rsidR="00A850C1">
        <w:rPr>
          <w:rFonts w:eastAsiaTheme="minorEastAsia" w:cs="B Nazanin" w:hint="cs"/>
          <w:sz w:val="24"/>
          <w:szCs w:val="24"/>
          <w:rtl/>
          <w:lang w:bidi="fa-IR"/>
        </w:rPr>
        <w:t xml:space="preserve">، </w:t>
      </w:r>
      <w:r w:rsidR="00A850C1" w:rsidRPr="00293308">
        <w:rPr>
          <w:rFonts w:asciiTheme="majorBidi" w:hAnsiTheme="majorBidi" w:cstheme="majorBidi"/>
          <w:lang w:bidi="fa-IR"/>
        </w:rPr>
        <w:t>Q10</w:t>
      </w:r>
      <w:r w:rsidR="00A850C1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w:r w:rsidR="00A850C1" w:rsidRPr="00293308">
        <w:rPr>
          <w:rFonts w:asciiTheme="majorBidi" w:hAnsiTheme="majorBidi" w:cstheme="majorBidi"/>
          <w:lang w:bidi="fa-IR"/>
        </w:rPr>
        <w:t>Q40</w:t>
      </w:r>
      <w:r w:rsidR="00A850C1">
        <w:rPr>
          <w:rFonts w:eastAsiaTheme="minorEastAsia" w:cs="B Nazanin" w:hint="cs"/>
          <w:sz w:val="24"/>
          <w:szCs w:val="24"/>
          <w:rtl/>
          <w:lang w:bidi="fa-IR"/>
        </w:rPr>
        <w:t xml:space="preserve"> را که فعال بودن هر چهارتای این ها نشان دهنده </w:t>
      </w:r>
      <w:r w:rsidR="00D328AF">
        <w:rPr>
          <w:rFonts w:eastAsiaTheme="minorEastAsia" w:cs="B Nazanin" w:hint="cs"/>
          <w:sz w:val="24"/>
          <w:szCs w:val="24"/>
          <w:rtl/>
          <w:lang w:bidi="fa-IR"/>
        </w:rPr>
        <w:t xml:space="preserve">نمایش داده شدن عدد </w:t>
      </w:r>
      <w:r w:rsidR="00D328AF" w:rsidRPr="00293308">
        <w:rPr>
          <w:rFonts w:asciiTheme="majorBidi" w:hAnsiTheme="majorBidi" w:cstheme="majorBidi"/>
          <w:lang w:bidi="fa-IR"/>
        </w:rPr>
        <w:t>99</w:t>
      </w:r>
      <w:r w:rsidR="00D328AF">
        <w:rPr>
          <w:rFonts w:eastAsiaTheme="minorEastAsia" w:cs="B Nazanin" w:hint="cs"/>
          <w:sz w:val="24"/>
          <w:szCs w:val="24"/>
          <w:rtl/>
          <w:lang w:bidi="fa-IR"/>
        </w:rPr>
        <w:t xml:space="preserve"> روی نمایشگر ها می‌باشد را </w:t>
      </w:r>
      <w:r w:rsidR="009C64A6">
        <w:rPr>
          <w:rFonts w:eastAsiaTheme="minorEastAsia" w:cs="B Nazanin" w:hint="cs"/>
          <w:sz w:val="24"/>
          <w:szCs w:val="24"/>
          <w:rtl/>
          <w:lang w:bidi="fa-IR"/>
        </w:rPr>
        <w:t xml:space="preserve">توسط دو آی‌سی </w:t>
      </w:r>
      <w:r w:rsidR="009C64A6" w:rsidRPr="00293308">
        <w:rPr>
          <w:rFonts w:asciiTheme="majorBidi" w:hAnsiTheme="majorBidi" w:cstheme="majorBidi"/>
          <w:lang w:bidi="fa-IR"/>
        </w:rPr>
        <w:t>7408</w:t>
      </w:r>
      <w:r w:rsidR="009C64A6">
        <w:rPr>
          <w:rFonts w:eastAsiaTheme="minorEastAsia" w:cs="B Nazanin" w:hint="cs"/>
          <w:sz w:val="24"/>
          <w:szCs w:val="24"/>
          <w:rtl/>
          <w:lang w:bidi="fa-IR"/>
        </w:rPr>
        <w:t xml:space="preserve"> و یک آی‌سی </w:t>
      </w:r>
      <w:r w:rsidR="009C64A6" w:rsidRPr="00293308">
        <w:rPr>
          <w:rFonts w:asciiTheme="majorBidi" w:hAnsiTheme="majorBidi" w:cstheme="majorBidi"/>
          <w:lang w:bidi="fa-IR"/>
        </w:rPr>
        <w:t>7400</w:t>
      </w:r>
      <w:r w:rsidR="009C64A6">
        <w:rPr>
          <w:rFonts w:eastAsiaTheme="minorEastAsia" w:cs="B Nazanin" w:hint="cs"/>
          <w:sz w:val="24"/>
          <w:szCs w:val="24"/>
          <w:rtl/>
          <w:lang w:bidi="fa-IR"/>
        </w:rPr>
        <w:t xml:space="preserve"> طوری متصل می کنیم که فقط در صورت یک بودن هر چهار تای این ورودی ها </w:t>
      </w:r>
      <w:r w:rsidR="00480A0E">
        <w:rPr>
          <w:rFonts w:eastAsiaTheme="minorEastAsia" w:cs="B Nazanin" w:hint="cs"/>
          <w:sz w:val="24"/>
          <w:szCs w:val="24"/>
          <w:rtl/>
          <w:lang w:bidi="fa-IR"/>
        </w:rPr>
        <w:t xml:space="preserve">غیرفعال شود. این خروجی را با خروجی دکمه مشخص کننده </w:t>
      </w:r>
      <w:r w:rsidR="00660BBA">
        <w:rPr>
          <w:rFonts w:eastAsiaTheme="minorEastAsia" w:cs="B Nazanin" w:hint="cs"/>
          <w:sz w:val="24"/>
          <w:szCs w:val="24"/>
          <w:rtl/>
          <w:lang w:bidi="fa-IR"/>
        </w:rPr>
        <w:t xml:space="preserve">اضافه کردن سکه </w:t>
      </w:r>
      <w:r w:rsidR="006C2BB3">
        <w:rPr>
          <w:rFonts w:eastAsiaTheme="minorEastAsia" w:cs="B Nazanin" w:hint="cs"/>
          <w:sz w:val="24"/>
          <w:szCs w:val="24"/>
          <w:rtl/>
          <w:lang w:bidi="fa-IR"/>
        </w:rPr>
        <w:t xml:space="preserve">به یک آی‌سی </w:t>
      </w:r>
      <w:r w:rsidR="006C2BB3" w:rsidRPr="00293308">
        <w:rPr>
          <w:rFonts w:asciiTheme="majorBidi" w:hAnsiTheme="majorBidi" w:cstheme="majorBidi"/>
          <w:lang w:bidi="fa-IR"/>
        </w:rPr>
        <w:t>7408</w:t>
      </w:r>
      <w:r w:rsidR="006C2BB3">
        <w:rPr>
          <w:rFonts w:eastAsiaTheme="minorEastAsia" w:cs="B Nazanin" w:hint="cs"/>
          <w:sz w:val="24"/>
          <w:szCs w:val="24"/>
          <w:rtl/>
          <w:lang w:bidi="fa-IR"/>
        </w:rPr>
        <w:t xml:space="preserve"> دیگر متصل می کنیم و خروجی نهایی به پایه های </w:t>
      </w:r>
      <w:r w:rsidR="006C2BB3" w:rsidRPr="00293308">
        <w:rPr>
          <w:rFonts w:asciiTheme="majorBidi" w:hAnsiTheme="majorBidi" w:cstheme="majorBidi"/>
          <w:lang w:bidi="fa-IR"/>
        </w:rPr>
        <w:t>UD</w:t>
      </w:r>
      <w:r w:rsidR="006C2BB3">
        <w:rPr>
          <w:rFonts w:eastAsiaTheme="minorEastAsia" w:cs="B Nazanin" w:hint="cs"/>
          <w:sz w:val="24"/>
          <w:szCs w:val="24"/>
          <w:rtl/>
          <w:lang w:bidi="fa-IR"/>
        </w:rPr>
        <w:t xml:space="preserve"> دو آی‌سی </w:t>
      </w:r>
      <w:r w:rsidR="006C2BB3" w:rsidRPr="00293308">
        <w:rPr>
          <w:rFonts w:asciiTheme="majorBidi" w:hAnsiTheme="majorBidi" w:cstheme="majorBidi"/>
          <w:lang w:bidi="fa-IR"/>
        </w:rPr>
        <w:t>4510</w:t>
      </w:r>
      <w:r w:rsidR="006C2BB3">
        <w:rPr>
          <w:rFonts w:eastAsiaTheme="minorEastAsia" w:cs="B Nazanin" w:hint="cs"/>
          <w:sz w:val="24"/>
          <w:szCs w:val="24"/>
          <w:rtl/>
          <w:lang w:bidi="fa-IR"/>
        </w:rPr>
        <w:t xml:space="preserve"> وصل می‌شوند</w:t>
      </w:r>
      <w:r w:rsidR="008948BC">
        <w:rPr>
          <w:rFonts w:eastAsiaTheme="minorEastAsia" w:cs="B Nazanin" w:hint="cs"/>
          <w:sz w:val="24"/>
          <w:szCs w:val="24"/>
          <w:rtl/>
          <w:lang w:bidi="fa-IR"/>
        </w:rPr>
        <w:t xml:space="preserve"> تا فقط در صورتی که تعداد سکه ها کمتر از </w:t>
      </w:r>
      <w:r w:rsidR="008948BC" w:rsidRPr="00293308">
        <w:rPr>
          <w:rFonts w:asciiTheme="majorBidi" w:hAnsiTheme="majorBidi" w:cstheme="majorBidi"/>
          <w:lang w:bidi="fa-IR"/>
        </w:rPr>
        <w:t>99</w:t>
      </w:r>
      <w:r w:rsidR="008948BC">
        <w:rPr>
          <w:rFonts w:eastAsiaTheme="minorEastAsia" w:cs="B Nazanin" w:hint="cs"/>
          <w:sz w:val="24"/>
          <w:szCs w:val="24"/>
          <w:rtl/>
          <w:lang w:bidi="fa-IR"/>
        </w:rPr>
        <w:t xml:space="preserve"> است بتوانیم رو به بالا بشماریم و سکه اضافی کنیم.</w:t>
      </w:r>
    </w:p>
    <w:p w14:paraId="321443DE" w14:textId="1DC3BC85" w:rsidR="005B41D3" w:rsidRDefault="00845F48" w:rsidP="005B41D3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845F48">
        <w:rPr>
          <w:rFonts w:eastAsiaTheme="minorEastAsia" w:cs="B Nazanin"/>
          <w:noProof/>
          <w:sz w:val="24"/>
          <w:szCs w:val="24"/>
          <w:rtl/>
          <w:lang w:bidi="fa-IR"/>
        </w:rPr>
        <w:drawing>
          <wp:inline distT="0" distB="0" distL="0" distR="0" wp14:anchorId="7923F236" wp14:editId="17910AF7">
            <wp:extent cx="5943600" cy="2084705"/>
            <wp:effectExtent l="0" t="0" r="0" b="0"/>
            <wp:docPr id="67444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41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C1E2" w14:textId="24B52846" w:rsidR="00D96E67" w:rsidRDefault="00D96E67" w:rsidP="00D96E67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D96E67">
        <w:rPr>
          <w:rFonts w:eastAsiaTheme="minorEastAsia" w:cs="B Nazanin"/>
          <w:noProof/>
          <w:sz w:val="24"/>
          <w:szCs w:val="24"/>
          <w:rtl/>
          <w:lang w:bidi="fa-IR"/>
        </w:rPr>
        <w:lastRenderedPageBreak/>
        <w:drawing>
          <wp:inline distT="0" distB="0" distL="0" distR="0" wp14:anchorId="54D6BBE7" wp14:editId="4CF368C8">
            <wp:extent cx="4372585" cy="4486901"/>
            <wp:effectExtent l="0" t="0" r="9525" b="9525"/>
            <wp:docPr id="36487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764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8024" w14:textId="68EEBB0D" w:rsidR="00641DE9" w:rsidRDefault="00641DE9" w:rsidP="00641DE9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5) برای مشخص کردن مقدار ورودی </w:t>
      </w:r>
      <w:r w:rsidRPr="00921CEF">
        <w:rPr>
          <w:rFonts w:asciiTheme="majorBidi" w:hAnsiTheme="majorBidi" w:cstheme="majorBidi"/>
          <w:lang w:bidi="fa-IR"/>
        </w:rPr>
        <w:t>CI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آی‌سی اول هم با استفاده از یک آی‌سی </w:t>
      </w:r>
      <w:r w:rsidRPr="00921CEF">
        <w:rPr>
          <w:rFonts w:asciiTheme="majorBidi" w:hAnsiTheme="majorBidi" w:cstheme="majorBidi"/>
          <w:lang w:bidi="fa-IR"/>
        </w:rPr>
        <w:t>4077</w:t>
      </w:r>
      <w:r w:rsidR="00E01E0C">
        <w:rPr>
          <w:rFonts w:eastAsiaTheme="minorEastAsia" w:cs="B Nazanin" w:hint="cs"/>
          <w:sz w:val="24"/>
          <w:szCs w:val="24"/>
          <w:rtl/>
          <w:lang w:bidi="fa-IR"/>
        </w:rPr>
        <w:t xml:space="preserve"> که دو مقدار </w:t>
      </w:r>
      <w:r w:rsidR="00E01E0C" w:rsidRPr="00921CEF">
        <w:rPr>
          <w:rFonts w:asciiTheme="majorBidi" w:hAnsiTheme="majorBidi" w:cstheme="majorBidi"/>
          <w:lang w:bidi="fa-IR"/>
        </w:rPr>
        <w:t>UP</w:t>
      </w:r>
      <w:r w:rsidR="00E01E0C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w:r w:rsidR="00E01E0C" w:rsidRPr="00921CEF">
        <w:rPr>
          <w:rFonts w:asciiTheme="majorBidi" w:hAnsiTheme="majorBidi" w:cstheme="majorBidi"/>
          <w:lang w:bidi="fa-IR"/>
        </w:rPr>
        <w:t>DOWN</w:t>
      </w:r>
      <w:r w:rsidR="00E01E0C">
        <w:rPr>
          <w:rFonts w:eastAsiaTheme="minorEastAsia" w:cs="B Nazanin" w:hint="cs"/>
          <w:sz w:val="24"/>
          <w:szCs w:val="24"/>
          <w:rtl/>
          <w:lang w:bidi="fa-IR"/>
        </w:rPr>
        <w:t xml:space="preserve"> به آن ورودی داده شده‌اند </w:t>
      </w:r>
      <w:r w:rsidR="001B0C62">
        <w:rPr>
          <w:rFonts w:eastAsiaTheme="minorEastAsia" w:cs="B Nazanin" w:hint="cs"/>
          <w:sz w:val="24"/>
          <w:szCs w:val="24"/>
          <w:rtl/>
          <w:lang w:bidi="fa-IR"/>
        </w:rPr>
        <w:t xml:space="preserve">مشخص می‌کنیم که فقط در صورت فعال بودن یکی از این دو ورودی آی‌سی‌ها به شمارش ادامه بدهند چون اگر جفت </w:t>
      </w:r>
      <w:r w:rsidR="001B0C62" w:rsidRPr="00921CEF">
        <w:rPr>
          <w:rFonts w:asciiTheme="majorBidi" w:hAnsiTheme="majorBidi" w:cstheme="majorBidi"/>
          <w:lang w:bidi="fa-IR"/>
        </w:rPr>
        <w:t>UP</w:t>
      </w:r>
      <w:r w:rsidR="001B0C62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w:r w:rsidR="001B0C62" w:rsidRPr="00921CEF">
        <w:rPr>
          <w:rFonts w:asciiTheme="majorBidi" w:hAnsiTheme="majorBidi" w:cstheme="majorBidi"/>
          <w:lang w:bidi="fa-IR"/>
        </w:rPr>
        <w:t>DOWN</w:t>
      </w:r>
      <w:r w:rsidR="001B0C62">
        <w:rPr>
          <w:rFonts w:eastAsiaTheme="minorEastAsia" w:cs="B Nazanin" w:hint="cs"/>
          <w:sz w:val="24"/>
          <w:szCs w:val="24"/>
          <w:rtl/>
          <w:lang w:bidi="fa-IR"/>
        </w:rPr>
        <w:t xml:space="preserve"> روشن باشند یعنی هم باید سکه بگیریم هم سکه از دست بدهیم پس انگار شمارش کلا انجام نمی‌شود.</w:t>
      </w:r>
    </w:p>
    <w:p w14:paraId="2B535E7B" w14:textId="5A1CF58C" w:rsidR="004C4110" w:rsidRDefault="004C4110" w:rsidP="004C4110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4C4110">
        <w:rPr>
          <w:rFonts w:eastAsiaTheme="minorEastAsia" w:cs="B Nazanin"/>
          <w:noProof/>
          <w:sz w:val="24"/>
          <w:szCs w:val="24"/>
          <w:rtl/>
          <w:lang w:bidi="fa-IR"/>
        </w:rPr>
        <w:drawing>
          <wp:inline distT="0" distB="0" distL="0" distR="0" wp14:anchorId="2404F04D" wp14:editId="6C8377C9">
            <wp:extent cx="3324689" cy="1543265"/>
            <wp:effectExtent l="0" t="0" r="9525" b="0"/>
            <wp:docPr id="51995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593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E6D7" w14:textId="479144FB" w:rsidR="00FC7F0C" w:rsidRDefault="00FC7F0C" w:rsidP="00FC7F0C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6) </w:t>
      </w:r>
      <w:r w:rsidR="008D6A7B">
        <w:rPr>
          <w:rFonts w:eastAsiaTheme="minorEastAsia" w:cs="B Nazanin" w:hint="cs"/>
          <w:sz w:val="24"/>
          <w:szCs w:val="24"/>
          <w:rtl/>
          <w:lang w:bidi="fa-IR"/>
        </w:rPr>
        <w:t xml:space="preserve">کلاک یک آی‌سی </w:t>
      </w:r>
      <w:r w:rsidR="008D6A7B" w:rsidRPr="00921CEF">
        <w:rPr>
          <w:rFonts w:asciiTheme="majorBidi" w:hAnsiTheme="majorBidi" w:cstheme="majorBidi"/>
          <w:lang w:bidi="fa-IR"/>
        </w:rPr>
        <w:t>7476</w:t>
      </w:r>
      <w:r w:rsidR="008D6A7B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7E7C23">
        <w:rPr>
          <w:rFonts w:eastAsiaTheme="minorEastAsia" w:cs="B Nazanin" w:hint="cs"/>
          <w:sz w:val="24"/>
          <w:szCs w:val="24"/>
          <w:rtl/>
          <w:lang w:bidi="fa-IR"/>
        </w:rPr>
        <w:t xml:space="preserve">را به دکمه آغاز تماس وصل </w:t>
      </w:r>
      <w:r w:rsidR="006E073B">
        <w:rPr>
          <w:rFonts w:eastAsiaTheme="minorEastAsia" w:cs="B Nazanin" w:hint="cs"/>
          <w:sz w:val="24"/>
          <w:szCs w:val="24"/>
          <w:rtl/>
          <w:lang w:bidi="fa-IR"/>
        </w:rPr>
        <w:t xml:space="preserve">کرده و </w:t>
      </w:r>
      <w:r w:rsidR="00C1011B">
        <w:rPr>
          <w:rFonts w:eastAsiaTheme="minorEastAsia" w:cs="B Nazanin" w:hint="cs"/>
          <w:sz w:val="24"/>
          <w:szCs w:val="24"/>
          <w:rtl/>
          <w:lang w:bidi="fa-IR"/>
        </w:rPr>
        <w:t xml:space="preserve">باقی </w:t>
      </w:r>
      <w:r w:rsidR="006E073B">
        <w:rPr>
          <w:rFonts w:eastAsiaTheme="minorEastAsia" w:cs="B Nazanin" w:hint="cs"/>
          <w:sz w:val="24"/>
          <w:szCs w:val="24"/>
          <w:rtl/>
          <w:lang w:bidi="fa-IR"/>
        </w:rPr>
        <w:t>پایه‌های آن را طبق شکل متصل می‌کنیم.</w:t>
      </w:r>
      <w:r w:rsidR="00407A01">
        <w:rPr>
          <w:rFonts w:eastAsiaTheme="minorEastAsia" w:cs="B Nazanin" w:hint="cs"/>
          <w:sz w:val="24"/>
          <w:szCs w:val="24"/>
          <w:rtl/>
          <w:lang w:bidi="fa-IR"/>
        </w:rPr>
        <w:t xml:space="preserve"> این باعث می‌شود که در صورت فشار داده شدن دکمه آغاز تماس این آی‌سی مقدار خود را </w:t>
      </w:r>
      <w:r w:rsidR="00407A01" w:rsidRPr="00921CEF">
        <w:rPr>
          <w:rFonts w:asciiTheme="majorBidi" w:hAnsiTheme="majorBidi" w:cstheme="majorBidi"/>
          <w:lang w:bidi="fa-IR"/>
        </w:rPr>
        <w:t>toggle</w:t>
      </w:r>
      <w:r w:rsidR="00407A01">
        <w:rPr>
          <w:rFonts w:eastAsiaTheme="minorEastAsia" w:cs="B Nazanin" w:hint="cs"/>
          <w:sz w:val="24"/>
          <w:szCs w:val="24"/>
          <w:rtl/>
          <w:lang w:bidi="fa-IR"/>
        </w:rPr>
        <w:t xml:space="preserve"> کند </w:t>
      </w:r>
      <w:r w:rsidR="003E4A96">
        <w:rPr>
          <w:rFonts w:eastAsiaTheme="minorEastAsia" w:cs="B Nazanin" w:hint="cs"/>
          <w:sz w:val="24"/>
          <w:szCs w:val="24"/>
          <w:rtl/>
          <w:lang w:bidi="fa-IR"/>
        </w:rPr>
        <w:t xml:space="preserve">و با فعال شدن خروجی آن که به پایه </w:t>
      </w:r>
      <w:r w:rsidR="003E4A96" w:rsidRPr="00921CEF">
        <w:rPr>
          <w:rFonts w:asciiTheme="majorBidi" w:hAnsiTheme="majorBidi" w:cstheme="majorBidi"/>
          <w:lang w:bidi="fa-IR"/>
        </w:rPr>
        <w:t>set</w:t>
      </w:r>
      <w:r w:rsidR="003E4A96">
        <w:rPr>
          <w:rFonts w:eastAsiaTheme="minorEastAsia" w:cs="B Nazanin" w:hint="cs"/>
          <w:sz w:val="24"/>
          <w:szCs w:val="24"/>
          <w:rtl/>
          <w:lang w:bidi="fa-IR"/>
        </w:rPr>
        <w:t xml:space="preserve"> آی‌سی </w:t>
      </w:r>
      <w:r w:rsidR="003E4A96" w:rsidRPr="00921CEF">
        <w:rPr>
          <w:rFonts w:asciiTheme="majorBidi" w:hAnsiTheme="majorBidi" w:cstheme="majorBidi"/>
          <w:lang w:bidi="fa-IR"/>
        </w:rPr>
        <w:t>4043</w:t>
      </w:r>
      <w:r w:rsidR="003E4A96">
        <w:rPr>
          <w:rFonts w:eastAsiaTheme="minorEastAsia" w:cs="B Nazanin" w:hint="cs"/>
          <w:sz w:val="24"/>
          <w:szCs w:val="24"/>
          <w:rtl/>
          <w:lang w:bidi="fa-IR"/>
        </w:rPr>
        <w:t xml:space="preserve"> متصل است خروجی نشان دهنده برقرار بودن یا نبودن تماس </w:t>
      </w:r>
      <w:r w:rsidR="00EC598B">
        <w:rPr>
          <w:rFonts w:eastAsiaTheme="minorEastAsia" w:cs="B Nazanin" w:hint="cs"/>
          <w:sz w:val="24"/>
          <w:szCs w:val="24"/>
          <w:rtl/>
          <w:lang w:bidi="fa-IR"/>
        </w:rPr>
        <w:t>فعال شود.</w:t>
      </w:r>
      <w:r w:rsidR="00FC6C95">
        <w:rPr>
          <w:rFonts w:eastAsiaTheme="minorEastAsia" w:cs="B Nazanin" w:hint="cs"/>
          <w:sz w:val="24"/>
          <w:szCs w:val="24"/>
          <w:rtl/>
          <w:lang w:bidi="fa-IR"/>
        </w:rPr>
        <w:t xml:space="preserve"> سپس این خروجی به پایه </w:t>
      </w:r>
      <w:r w:rsidR="00FC6C95" w:rsidRPr="00921CEF">
        <w:rPr>
          <w:rFonts w:asciiTheme="majorBidi" w:hAnsiTheme="majorBidi" w:cstheme="majorBidi"/>
          <w:lang w:bidi="fa-IR"/>
        </w:rPr>
        <w:t>reset</w:t>
      </w:r>
      <w:r w:rsidR="00FC6C95">
        <w:rPr>
          <w:rFonts w:eastAsiaTheme="minorEastAsia" w:cs="B Nazanin" w:hint="cs"/>
          <w:sz w:val="24"/>
          <w:szCs w:val="24"/>
          <w:rtl/>
          <w:lang w:bidi="fa-IR"/>
        </w:rPr>
        <w:t xml:space="preserve"> این </w:t>
      </w:r>
      <w:r w:rsidR="00FC6C95">
        <w:rPr>
          <w:rFonts w:eastAsiaTheme="minorEastAsia" w:cs="B Nazanin" w:hint="cs"/>
          <w:sz w:val="24"/>
          <w:szCs w:val="24"/>
          <w:rtl/>
          <w:lang w:bidi="fa-IR"/>
        </w:rPr>
        <w:lastRenderedPageBreak/>
        <w:t>آی‌سی متصل می شود که دوباره آی‌سی را به حالت دیفالت اولیه بر می‌گرداند</w:t>
      </w:r>
      <w:r w:rsidR="00066C4F">
        <w:rPr>
          <w:rFonts w:eastAsiaTheme="minorEastAsia" w:cs="B Nazanin" w:hint="cs"/>
          <w:sz w:val="24"/>
          <w:szCs w:val="24"/>
          <w:rtl/>
          <w:lang w:bidi="fa-IR"/>
        </w:rPr>
        <w:t>.</w:t>
      </w:r>
      <w:r w:rsidR="00C21E2B">
        <w:rPr>
          <w:rFonts w:eastAsiaTheme="minorEastAsia" w:cs="B Nazanin" w:hint="cs"/>
          <w:sz w:val="24"/>
          <w:szCs w:val="24"/>
          <w:rtl/>
          <w:lang w:bidi="fa-IR"/>
        </w:rPr>
        <w:t xml:space="preserve"> این سیستم برای این است که تا وقتی تماس برقرار است فشردن کلید آغاز تماس </w:t>
      </w:r>
      <w:r w:rsidR="005F6ADC">
        <w:rPr>
          <w:rFonts w:eastAsiaTheme="minorEastAsia" w:cs="B Nazanin" w:hint="cs"/>
          <w:sz w:val="24"/>
          <w:szCs w:val="24"/>
          <w:rtl/>
          <w:lang w:bidi="fa-IR"/>
        </w:rPr>
        <w:t>تاثیری در مدار نداشته باشد</w:t>
      </w:r>
      <w:r w:rsidR="006E66D6">
        <w:rPr>
          <w:rFonts w:eastAsiaTheme="minorEastAsia" w:cs="B Nazanin" w:hint="cs"/>
          <w:sz w:val="24"/>
          <w:szCs w:val="24"/>
          <w:rtl/>
          <w:lang w:bidi="fa-IR"/>
        </w:rPr>
        <w:t>.</w:t>
      </w:r>
    </w:p>
    <w:p w14:paraId="1F9243D3" w14:textId="2B103D75" w:rsidR="00CE39D6" w:rsidRDefault="007E23B1" w:rsidP="00CE39D6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370E92">
        <w:rPr>
          <w:rFonts w:eastAsiaTheme="minorEastAsia" w:cs="B Nazanin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7765DF54" wp14:editId="4D2D46F5">
            <wp:simplePos x="0" y="0"/>
            <wp:positionH relativeFrom="margin">
              <wp:posOffset>53340</wp:posOffset>
            </wp:positionH>
            <wp:positionV relativeFrom="paragraph">
              <wp:posOffset>5080</wp:posOffset>
            </wp:positionV>
            <wp:extent cx="3372755" cy="2301240"/>
            <wp:effectExtent l="0" t="0" r="0" b="3810"/>
            <wp:wrapNone/>
            <wp:docPr id="58694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4113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75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9D6" w:rsidRPr="00CE39D6">
        <w:rPr>
          <w:rFonts w:eastAsiaTheme="minorEastAsia" w:cs="B Nazanin"/>
          <w:noProof/>
          <w:sz w:val="24"/>
          <w:szCs w:val="24"/>
          <w:rtl/>
          <w:lang w:bidi="fa-IR"/>
        </w:rPr>
        <w:drawing>
          <wp:inline distT="0" distB="0" distL="0" distR="0" wp14:anchorId="02427C60" wp14:editId="02D7F537">
            <wp:extent cx="2303290" cy="2247900"/>
            <wp:effectExtent l="0" t="0" r="1905" b="0"/>
            <wp:docPr id="126245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520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739" cy="22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7A4F" w14:textId="4DC9AB18" w:rsidR="00B043DB" w:rsidRDefault="00B043DB" w:rsidP="00B043DB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B043DB">
        <w:rPr>
          <w:rFonts w:eastAsiaTheme="minorEastAsia" w:cs="B Nazanin"/>
          <w:noProof/>
          <w:sz w:val="24"/>
          <w:szCs w:val="24"/>
          <w:rtl/>
          <w:lang w:bidi="fa-IR"/>
        </w:rPr>
        <w:drawing>
          <wp:inline distT="0" distB="0" distL="0" distR="0" wp14:anchorId="4CB5A5DD" wp14:editId="6FA8E992">
            <wp:extent cx="2467319" cy="4191585"/>
            <wp:effectExtent l="0" t="0" r="9525" b="0"/>
            <wp:docPr id="163012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288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5AFF" w14:textId="1D39912A" w:rsidR="00A169CD" w:rsidRDefault="00A169CD" w:rsidP="00B043DB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7) </w:t>
      </w:r>
      <w:r w:rsidR="00344302">
        <w:rPr>
          <w:rFonts w:eastAsiaTheme="minorEastAsia" w:cs="B Nazanin" w:hint="cs"/>
          <w:sz w:val="24"/>
          <w:szCs w:val="24"/>
          <w:rtl/>
          <w:lang w:bidi="fa-IR"/>
        </w:rPr>
        <w:t xml:space="preserve">برای </w:t>
      </w:r>
      <w:r w:rsidR="00834925">
        <w:rPr>
          <w:rFonts w:eastAsiaTheme="minorEastAsia" w:cs="B Nazanin" w:hint="cs"/>
          <w:sz w:val="24"/>
          <w:szCs w:val="24"/>
          <w:rtl/>
          <w:lang w:bidi="fa-IR"/>
        </w:rPr>
        <w:t xml:space="preserve">روشن شدن </w:t>
      </w:r>
      <w:r w:rsidR="00834925" w:rsidRPr="00921CEF">
        <w:rPr>
          <w:rFonts w:asciiTheme="majorBidi" w:hAnsiTheme="majorBidi" w:cstheme="majorBidi"/>
          <w:lang w:bidi="fa-IR"/>
        </w:rPr>
        <w:t>LED</w:t>
      </w:r>
      <w:r w:rsidR="00834925">
        <w:rPr>
          <w:rFonts w:eastAsiaTheme="minorEastAsia" w:cs="B Nazanin" w:hint="cs"/>
          <w:sz w:val="24"/>
          <w:szCs w:val="24"/>
          <w:rtl/>
          <w:lang w:bidi="fa-IR"/>
        </w:rPr>
        <w:t xml:space="preserve"> هشدار پایان تماس هم </w:t>
      </w:r>
      <w:r w:rsidR="00A83301">
        <w:rPr>
          <w:rFonts w:eastAsiaTheme="minorEastAsia" w:cs="B Nazanin" w:hint="cs"/>
          <w:sz w:val="24"/>
          <w:szCs w:val="24"/>
          <w:rtl/>
          <w:lang w:bidi="fa-IR"/>
        </w:rPr>
        <w:t xml:space="preserve">مکانیزم مشابهی را پیاده‌سازی می کنیم که در صورت صفر شدن سکه‌ها یا معادلا غیرفعال بودن تمامی خروجی های آی‌سی های </w:t>
      </w:r>
      <w:r w:rsidR="00A83301" w:rsidRPr="00921CEF">
        <w:rPr>
          <w:rFonts w:asciiTheme="majorBidi" w:hAnsiTheme="majorBidi" w:cstheme="majorBidi"/>
          <w:lang w:bidi="fa-IR"/>
        </w:rPr>
        <w:t>4510</w:t>
      </w:r>
      <w:r w:rsidR="00A83301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C312F7">
        <w:rPr>
          <w:rFonts w:eastAsiaTheme="minorEastAsia" w:cs="B Nazanin" w:hint="cs"/>
          <w:sz w:val="24"/>
          <w:szCs w:val="24"/>
          <w:rtl/>
          <w:lang w:bidi="fa-IR"/>
        </w:rPr>
        <w:t xml:space="preserve">ورودی </w:t>
      </w:r>
      <w:r w:rsidR="00C312F7" w:rsidRPr="00921CEF">
        <w:rPr>
          <w:rFonts w:asciiTheme="majorBidi" w:hAnsiTheme="majorBidi" w:cstheme="majorBidi"/>
          <w:lang w:bidi="fa-IR"/>
        </w:rPr>
        <w:t>set</w:t>
      </w:r>
      <w:r w:rsidR="00C312F7">
        <w:rPr>
          <w:rFonts w:eastAsiaTheme="minorEastAsia" w:cs="B Nazanin" w:hint="cs"/>
          <w:sz w:val="24"/>
          <w:szCs w:val="24"/>
          <w:rtl/>
          <w:lang w:bidi="fa-IR"/>
        </w:rPr>
        <w:t xml:space="preserve"> برای هشدار فعال شود و پایه </w:t>
      </w:r>
      <w:r w:rsidR="00C312F7" w:rsidRPr="00921CEF">
        <w:rPr>
          <w:rFonts w:asciiTheme="majorBidi" w:hAnsiTheme="majorBidi" w:cstheme="majorBidi"/>
          <w:lang w:bidi="fa-IR"/>
        </w:rPr>
        <w:t>reset</w:t>
      </w:r>
      <w:r w:rsidR="00C312F7">
        <w:rPr>
          <w:rFonts w:eastAsiaTheme="minorEastAsia" w:cs="B Nazanin" w:hint="cs"/>
          <w:sz w:val="24"/>
          <w:szCs w:val="24"/>
          <w:rtl/>
          <w:lang w:bidi="fa-IR"/>
        </w:rPr>
        <w:t xml:space="preserve"> آن را به دکمه اضافه کردن سکه متصل می‌کنیم که در صورت اضافه شدن سکه هشدار خاموش شود.</w:t>
      </w:r>
    </w:p>
    <w:p w14:paraId="6806DF47" w14:textId="3A7E2253" w:rsidR="00F826B4" w:rsidRDefault="00F826B4" w:rsidP="00F826B4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F826B4">
        <w:rPr>
          <w:rFonts w:eastAsiaTheme="minorEastAsia" w:cs="B Nazanin"/>
          <w:noProof/>
          <w:sz w:val="24"/>
          <w:szCs w:val="24"/>
          <w:rtl/>
          <w:lang w:bidi="fa-IR"/>
        </w:rPr>
        <w:lastRenderedPageBreak/>
        <w:drawing>
          <wp:inline distT="0" distB="0" distL="0" distR="0" wp14:anchorId="13F78EC7" wp14:editId="4AC3F271">
            <wp:extent cx="3880398" cy="1987045"/>
            <wp:effectExtent l="0" t="0" r="6350" b="0"/>
            <wp:docPr id="4703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74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1337" cy="199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04F9" w14:textId="5A973734" w:rsidR="006D083B" w:rsidRDefault="006D083B" w:rsidP="006D083B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6D083B">
        <w:rPr>
          <w:rFonts w:eastAsiaTheme="minorEastAsia" w:cs="B Nazanin"/>
          <w:noProof/>
          <w:sz w:val="24"/>
          <w:szCs w:val="24"/>
          <w:rtl/>
          <w:lang w:bidi="fa-IR"/>
        </w:rPr>
        <w:drawing>
          <wp:inline distT="0" distB="0" distL="0" distR="0" wp14:anchorId="762D9A42" wp14:editId="4E83C40C">
            <wp:extent cx="4048690" cy="2514951"/>
            <wp:effectExtent l="0" t="0" r="9525" b="0"/>
            <wp:docPr id="204104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474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73BF" w14:textId="34934C2E" w:rsidR="004C16D6" w:rsidRDefault="001C4C91" w:rsidP="004C16D6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8) </w:t>
      </w:r>
      <w:r w:rsidR="00AB620D">
        <w:rPr>
          <w:rFonts w:eastAsiaTheme="minorEastAsia" w:cs="B Nazanin" w:hint="cs"/>
          <w:sz w:val="24"/>
          <w:szCs w:val="24"/>
          <w:rtl/>
          <w:lang w:bidi="fa-IR"/>
        </w:rPr>
        <w:t xml:space="preserve">خروجی های برقراری تماس و روشن شدن هشدار را به دو </w:t>
      </w:r>
      <w:r w:rsidR="00AB620D" w:rsidRPr="00921CEF">
        <w:rPr>
          <w:rFonts w:asciiTheme="majorBidi" w:hAnsiTheme="majorBidi" w:cstheme="majorBidi"/>
          <w:lang w:bidi="fa-IR"/>
        </w:rPr>
        <w:t>LED</w:t>
      </w:r>
      <w:r w:rsidR="00AB620D">
        <w:rPr>
          <w:rFonts w:eastAsiaTheme="minorEastAsia" w:cs="B Nazanin" w:hint="cs"/>
          <w:sz w:val="24"/>
          <w:szCs w:val="24"/>
          <w:rtl/>
          <w:lang w:bidi="fa-IR"/>
        </w:rPr>
        <w:t xml:space="preserve"> متصل می‌کنیم که وضعیت آن ها همیشه مشخص باشد</w:t>
      </w:r>
      <w:r w:rsidR="00590A4A">
        <w:rPr>
          <w:rFonts w:eastAsiaTheme="minorEastAsia" w:cs="B Nazanin" w:hint="cs"/>
          <w:sz w:val="24"/>
          <w:szCs w:val="24"/>
          <w:rtl/>
          <w:lang w:bidi="fa-IR"/>
        </w:rPr>
        <w:t>.</w:t>
      </w:r>
    </w:p>
    <w:p w14:paraId="66D61FEC" w14:textId="34D6AD9A" w:rsidR="00182392" w:rsidRDefault="006708A9" w:rsidP="00182392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6708A9">
        <w:rPr>
          <w:rFonts w:eastAsiaTheme="minorEastAsia" w:cs="B Nazanin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8BA88B7" wp14:editId="3E034BD3">
            <wp:simplePos x="0" y="0"/>
            <wp:positionH relativeFrom="column">
              <wp:posOffset>640080</wp:posOffset>
            </wp:positionH>
            <wp:positionV relativeFrom="paragraph">
              <wp:posOffset>9525</wp:posOffset>
            </wp:positionV>
            <wp:extent cx="2114845" cy="2076740"/>
            <wp:effectExtent l="0" t="0" r="0" b="0"/>
            <wp:wrapNone/>
            <wp:docPr id="496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46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392" w:rsidRPr="00182392">
        <w:rPr>
          <w:rFonts w:eastAsiaTheme="minorEastAsia" w:cs="B Nazanin"/>
          <w:noProof/>
          <w:sz w:val="24"/>
          <w:szCs w:val="24"/>
          <w:rtl/>
          <w:lang w:bidi="fa-IR"/>
        </w:rPr>
        <w:drawing>
          <wp:inline distT="0" distB="0" distL="0" distR="0" wp14:anchorId="0CB0438C" wp14:editId="23592626">
            <wp:extent cx="2514729" cy="1493520"/>
            <wp:effectExtent l="0" t="0" r="0" b="0"/>
            <wp:docPr id="64421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183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7069" cy="150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1734" w14:textId="57F388DF" w:rsidR="006708A9" w:rsidRDefault="006708A9" w:rsidP="006708A9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334B953C" w14:textId="77777777" w:rsidR="00EA7697" w:rsidRDefault="00EA7697" w:rsidP="00EA7697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601906E9" w14:textId="77777777" w:rsidR="00E1276E" w:rsidRDefault="003C01CC" w:rsidP="00E1276E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9) </w:t>
      </w:r>
      <w:r w:rsidR="00EE41FD">
        <w:rPr>
          <w:rFonts w:eastAsiaTheme="minorEastAsia" w:cs="B Nazanin" w:hint="cs"/>
          <w:sz w:val="24"/>
          <w:szCs w:val="24"/>
          <w:rtl/>
          <w:lang w:bidi="fa-IR"/>
        </w:rPr>
        <w:t xml:space="preserve">در صورت برقرار بودن تماس باید در هر یک کلاک در میان </w:t>
      </w:r>
      <w:r w:rsidR="006B3328">
        <w:rPr>
          <w:rFonts w:eastAsiaTheme="minorEastAsia" w:cs="B Nazanin" w:hint="cs"/>
          <w:sz w:val="24"/>
          <w:szCs w:val="24"/>
          <w:rtl/>
          <w:lang w:bidi="fa-IR"/>
        </w:rPr>
        <w:t>یک سکه کم شود.</w:t>
      </w:r>
      <w:r w:rsidR="004A0501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6F5B56">
        <w:rPr>
          <w:rFonts w:eastAsiaTheme="minorEastAsia" w:cs="B Nazanin" w:hint="cs"/>
          <w:sz w:val="24"/>
          <w:szCs w:val="24"/>
          <w:rtl/>
          <w:lang w:bidi="fa-IR"/>
        </w:rPr>
        <w:t xml:space="preserve">برای این کار مجدد از یک آی‌سی شمارنده </w:t>
      </w:r>
      <w:r w:rsidR="006F5B56" w:rsidRPr="00921CEF">
        <w:rPr>
          <w:rFonts w:asciiTheme="majorBidi" w:hAnsiTheme="majorBidi" w:cstheme="majorBidi"/>
          <w:lang w:bidi="fa-IR"/>
        </w:rPr>
        <w:t>4510</w:t>
      </w:r>
      <w:r w:rsidR="006F5B56">
        <w:rPr>
          <w:rFonts w:eastAsiaTheme="minorEastAsia" w:cs="B Nazanin" w:hint="cs"/>
          <w:sz w:val="24"/>
          <w:szCs w:val="24"/>
          <w:rtl/>
          <w:lang w:bidi="fa-IR"/>
        </w:rPr>
        <w:t xml:space="preserve"> استفاده می‌کنیم که پایه ریست آن به معکوس خروجی برقراری تماس متصل است تا تنها وقتی شروع به کار کند که </w:t>
      </w:r>
      <w:r w:rsidR="003B209C">
        <w:rPr>
          <w:rFonts w:eastAsiaTheme="minorEastAsia" w:cs="B Nazanin" w:hint="cs"/>
          <w:sz w:val="24"/>
          <w:szCs w:val="24"/>
          <w:rtl/>
          <w:lang w:bidi="fa-IR"/>
        </w:rPr>
        <w:t xml:space="preserve">تماس برقرار باشد. باقی ورودی ها را هم </w:t>
      </w:r>
      <w:r w:rsidR="00DE463B">
        <w:rPr>
          <w:rFonts w:eastAsiaTheme="minorEastAsia" w:cs="B Nazanin" w:hint="cs"/>
          <w:sz w:val="24"/>
          <w:szCs w:val="24"/>
          <w:rtl/>
          <w:lang w:bidi="fa-IR"/>
        </w:rPr>
        <w:t xml:space="preserve">متناظرا متصل می‌کنیم. </w:t>
      </w:r>
      <w:r w:rsidR="00064E29">
        <w:rPr>
          <w:rFonts w:eastAsiaTheme="minorEastAsia" w:cs="B Nazanin" w:hint="cs"/>
          <w:sz w:val="24"/>
          <w:szCs w:val="24"/>
          <w:rtl/>
          <w:lang w:bidi="fa-IR"/>
        </w:rPr>
        <w:t xml:space="preserve">پایه </w:t>
      </w:r>
      <w:r w:rsidR="00064E29" w:rsidRPr="00921CEF">
        <w:rPr>
          <w:rFonts w:asciiTheme="majorBidi" w:hAnsiTheme="majorBidi" w:cstheme="majorBidi"/>
          <w:lang w:bidi="fa-IR"/>
        </w:rPr>
        <w:t>preset</w:t>
      </w:r>
      <w:r w:rsidR="00064E29">
        <w:rPr>
          <w:rFonts w:eastAsiaTheme="minorEastAsia" w:cs="B Nazanin" w:hint="cs"/>
          <w:sz w:val="24"/>
          <w:szCs w:val="24"/>
          <w:rtl/>
          <w:lang w:bidi="fa-IR"/>
        </w:rPr>
        <w:t xml:space="preserve"> این آی‌سی را به </w:t>
      </w:r>
      <w:r w:rsidR="00562195">
        <w:rPr>
          <w:rFonts w:eastAsiaTheme="minorEastAsia" w:cs="B Nazanin" w:hint="cs"/>
          <w:sz w:val="24"/>
          <w:szCs w:val="24"/>
          <w:rtl/>
          <w:lang w:bidi="fa-IR"/>
        </w:rPr>
        <w:t xml:space="preserve">دکمه آغاز تماس متصل می‌کنیم تا در </w:t>
      </w:r>
      <w:r w:rsidR="00562195">
        <w:rPr>
          <w:rFonts w:eastAsiaTheme="minorEastAsia" w:cs="B Nazanin" w:hint="cs"/>
          <w:sz w:val="24"/>
          <w:szCs w:val="24"/>
          <w:rtl/>
          <w:lang w:bidi="fa-IR"/>
        </w:rPr>
        <w:lastRenderedPageBreak/>
        <w:t xml:space="preserve">وقتی که این دکمه فشار داده شد این آی‌سی </w:t>
      </w:r>
      <w:r w:rsidR="00477409">
        <w:rPr>
          <w:rFonts w:eastAsiaTheme="minorEastAsia" w:cs="B Nazanin" w:hint="cs"/>
          <w:sz w:val="24"/>
          <w:szCs w:val="24"/>
          <w:rtl/>
          <w:lang w:bidi="fa-IR"/>
        </w:rPr>
        <w:t xml:space="preserve">روی مقدار </w:t>
      </w:r>
      <w:r w:rsidR="00477409" w:rsidRPr="00921CEF">
        <w:rPr>
          <w:rFonts w:asciiTheme="majorBidi" w:hAnsiTheme="majorBidi" w:cstheme="majorBidi"/>
          <w:lang w:bidi="fa-IR"/>
        </w:rPr>
        <w:t>1</w:t>
      </w:r>
      <w:r w:rsidR="00477409">
        <w:rPr>
          <w:rFonts w:eastAsiaTheme="minorEastAsia" w:cs="B Nazanin" w:hint="cs"/>
          <w:sz w:val="24"/>
          <w:szCs w:val="24"/>
          <w:rtl/>
          <w:lang w:bidi="fa-IR"/>
        </w:rPr>
        <w:t xml:space="preserve"> ست شود. این کار برای این است که به محض آغاز تماس یک سکه باید کم شود و سپس یکی در میان سکه‌ها کم می‌شوند.</w:t>
      </w:r>
      <w:r w:rsidR="002F1A1F">
        <w:rPr>
          <w:rFonts w:eastAsiaTheme="minorEastAsia" w:cs="B Nazanin" w:hint="cs"/>
          <w:sz w:val="24"/>
          <w:szCs w:val="24"/>
          <w:rtl/>
          <w:lang w:bidi="fa-IR"/>
        </w:rPr>
        <w:t xml:space="preserve"> خروجی 1 این آی‌سی هم به یک آی‌سی </w:t>
      </w:r>
      <w:r w:rsidR="002F1A1F" w:rsidRPr="00921CEF">
        <w:rPr>
          <w:rFonts w:asciiTheme="majorBidi" w:hAnsiTheme="majorBidi" w:cstheme="majorBidi"/>
          <w:lang w:bidi="fa-IR"/>
        </w:rPr>
        <w:t>7408</w:t>
      </w:r>
      <w:r w:rsidR="002F1A1F">
        <w:rPr>
          <w:rFonts w:eastAsiaTheme="minorEastAsia" w:cs="B Nazanin" w:hint="cs"/>
          <w:sz w:val="24"/>
          <w:szCs w:val="24"/>
          <w:rtl/>
          <w:lang w:bidi="fa-IR"/>
        </w:rPr>
        <w:t xml:space="preserve"> متصل شده که </w:t>
      </w:r>
      <w:r w:rsidR="00537812">
        <w:rPr>
          <w:rFonts w:eastAsiaTheme="minorEastAsia" w:cs="B Nazanin" w:hint="cs"/>
          <w:sz w:val="24"/>
          <w:szCs w:val="24"/>
          <w:rtl/>
          <w:lang w:bidi="fa-IR"/>
        </w:rPr>
        <w:t xml:space="preserve">ورودی دیگر آن معکوس روشن بودن هشدار است و خروجی این آی‌سی مقدار </w:t>
      </w:r>
      <w:r w:rsidR="00537812" w:rsidRPr="00921CEF">
        <w:rPr>
          <w:rFonts w:asciiTheme="majorBidi" w:hAnsiTheme="majorBidi" w:cstheme="majorBidi"/>
          <w:lang w:bidi="fa-IR"/>
        </w:rPr>
        <w:t>DOWN</w:t>
      </w:r>
      <w:r w:rsidR="00537812">
        <w:rPr>
          <w:rFonts w:eastAsiaTheme="minorEastAsia" w:cs="B Nazanin" w:hint="cs"/>
          <w:sz w:val="24"/>
          <w:szCs w:val="24"/>
          <w:rtl/>
          <w:lang w:bidi="fa-IR"/>
        </w:rPr>
        <w:t xml:space="preserve"> را تشکیل می‌دهد که بالاتر به آن اشاره شده بود. این طراحی در جهت این انجام شده که در صورت روشن بودن هشدار نباید سکه‌ای کم شود </w:t>
      </w:r>
      <w:r w:rsidR="00E1276E">
        <w:rPr>
          <w:rFonts w:eastAsiaTheme="minorEastAsia" w:cs="B Nazanin" w:hint="cs"/>
          <w:sz w:val="24"/>
          <w:szCs w:val="24"/>
          <w:rtl/>
          <w:lang w:bidi="fa-IR"/>
        </w:rPr>
        <w:t xml:space="preserve">و سکه‌ها نمی‌توانند منفی شوند اما در غیر این صورت با هر </w:t>
      </w:r>
      <w:r w:rsidR="002629CD">
        <w:rPr>
          <w:rFonts w:eastAsiaTheme="minorEastAsia" w:cs="B Nazanin" w:hint="cs"/>
          <w:sz w:val="24"/>
          <w:szCs w:val="24"/>
          <w:rtl/>
          <w:lang w:bidi="fa-IR"/>
        </w:rPr>
        <w:t>فعال شدن</w:t>
      </w:r>
      <w:r w:rsidR="00033A3C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2629CD">
        <w:rPr>
          <w:rFonts w:eastAsiaTheme="minorEastAsia" w:cs="B Nazanin" w:hint="cs"/>
          <w:sz w:val="24"/>
          <w:szCs w:val="24"/>
          <w:rtl/>
          <w:lang w:bidi="fa-IR"/>
        </w:rPr>
        <w:t xml:space="preserve">خروجی آی‌سی </w:t>
      </w:r>
      <w:r w:rsidR="002629CD" w:rsidRPr="00921CEF">
        <w:rPr>
          <w:rFonts w:asciiTheme="majorBidi" w:hAnsiTheme="majorBidi" w:cstheme="majorBidi"/>
          <w:lang w:bidi="fa-IR"/>
        </w:rPr>
        <w:t>4510</w:t>
      </w:r>
      <w:r w:rsidR="002629CD">
        <w:rPr>
          <w:rFonts w:eastAsiaTheme="minorEastAsia" w:cs="B Nazanin" w:hint="cs"/>
          <w:sz w:val="24"/>
          <w:szCs w:val="24"/>
          <w:rtl/>
          <w:lang w:bidi="fa-IR"/>
        </w:rPr>
        <w:t xml:space="preserve"> که هر یک کلاک در میان انجام می شود </w:t>
      </w:r>
      <w:r w:rsidR="00A25D65">
        <w:rPr>
          <w:rFonts w:eastAsiaTheme="minorEastAsia" w:cs="B Nazanin" w:hint="cs"/>
          <w:sz w:val="24"/>
          <w:szCs w:val="24"/>
          <w:rtl/>
          <w:lang w:bidi="fa-IR"/>
        </w:rPr>
        <w:t>باید یک سکه کم شود</w:t>
      </w:r>
      <w:r w:rsidR="001152A2">
        <w:rPr>
          <w:rFonts w:eastAsiaTheme="minorEastAsia" w:cs="B Nazanin" w:hint="cs"/>
          <w:sz w:val="24"/>
          <w:szCs w:val="24"/>
          <w:rtl/>
          <w:lang w:bidi="fa-IR"/>
        </w:rPr>
        <w:t>.</w:t>
      </w:r>
    </w:p>
    <w:p w14:paraId="7713D901" w14:textId="765C8C5D" w:rsidR="007173E4" w:rsidRDefault="007173E4" w:rsidP="007173E4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7173E4">
        <w:rPr>
          <w:rFonts w:eastAsiaTheme="minorEastAsia" w:cs="B Nazanin"/>
          <w:noProof/>
          <w:sz w:val="24"/>
          <w:szCs w:val="24"/>
          <w:rtl/>
          <w:lang w:bidi="fa-IR"/>
        </w:rPr>
        <w:drawing>
          <wp:inline distT="0" distB="0" distL="0" distR="0" wp14:anchorId="5781C5FE" wp14:editId="033DDB37">
            <wp:extent cx="5745480" cy="1255289"/>
            <wp:effectExtent l="0" t="0" r="0" b="2540"/>
            <wp:docPr id="126182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239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747" cy="125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565A" w14:textId="50C7972A" w:rsidR="005F420A" w:rsidRDefault="00146DD5" w:rsidP="005F420A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10) </w:t>
      </w:r>
      <w:r w:rsidR="009F6265">
        <w:rPr>
          <w:rFonts w:eastAsiaTheme="minorEastAsia" w:cs="B Nazanin" w:hint="cs"/>
          <w:sz w:val="24"/>
          <w:szCs w:val="24"/>
          <w:rtl/>
          <w:lang w:bidi="fa-IR"/>
        </w:rPr>
        <w:t xml:space="preserve">برای اینکه بعد از سه کلاک از روشن شدن هشدار تماس قطع شود هم از یک شمارنده دیگر استفاده شده </w:t>
      </w:r>
      <w:r w:rsidR="005F420A">
        <w:rPr>
          <w:rFonts w:eastAsiaTheme="minorEastAsia" w:cs="B Nazanin" w:hint="cs"/>
          <w:sz w:val="24"/>
          <w:szCs w:val="24"/>
          <w:rtl/>
          <w:lang w:bidi="fa-IR"/>
        </w:rPr>
        <w:t xml:space="preserve">که مجددا پایه </w:t>
      </w:r>
      <w:r w:rsidR="005F420A" w:rsidRPr="0074047E">
        <w:rPr>
          <w:rFonts w:asciiTheme="majorBidi" w:hAnsiTheme="majorBidi" w:cstheme="majorBidi"/>
          <w:lang w:bidi="fa-IR"/>
        </w:rPr>
        <w:t>reset</w:t>
      </w:r>
      <w:r w:rsidR="005F420A">
        <w:rPr>
          <w:rFonts w:eastAsiaTheme="minorEastAsia" w:cs="B Nazanin" w:hint="cs"/>
          <w:sz w:val="24"/>
          <w:szCs w:val="24"/>
          <w:rtl/>
          <w:lang w:bidi="fa-IR"/>
        </w:rPr>
        <w:t xml:space="preserve"> آن به معکوس هشدار وصل است که این آی‌سی فقط در صورت فعال شدن هشدار شروع به شمارش کند. سپس ورودی‌های اول و دوم این آی‌سی با گذر کردن از یک آی‌سی </w:t>
      </w:r>
      <w:r w:rsidR="005F420A" w:rsidRPr="0074047E">
        <w:rPr>
          <w:rFonts w:asciiTheme="majorBidi" w:hAnsiTheme="majorBidi" w:cstheme="majorBidi"/>
          <w:lang w:bidi="fa-IR"/>
        </w:rPr>
        <w:t>7408</w:t>
      </w:r>
      <w:r w:rsidR="005F420A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1B2AD2">
        <w:rPr>
          <w:rFonts w:eastAsiaTheme="minorEastAsia" w:cs="B Nazanin" w:hint="cs"/>
          <w:sz w:val="24"/>
          <w:szCs w:val="24"/>
          <w:rtl/>
          <w:lang w:bidi="fa-IR"/>
        </w:rPr>
        <w:t xml:space="preserve">به پایه </w:t>
      </w:r>
      <w:r w:rsidR="001B2AD2" w:rsidRPr="0074047E">
        <w:rPr>
          <w:rFonts w:asciiTheme="majorBidi" w:hAnsiTheme="majorBidi" w:cstheme="majorBidi"/>
          <w:lang w:bidi="fa-IR"/>
        </w:rPr>
        <w:t>reset</w:t>
      </w:r>
      <w:r w:rsidR="001B2AD2">
        <w:rPr>
          <w:rFonts w:eastAsiaTheme="minorEastAsia" w:cs="B Nazanin" w:hint="cs"/>
          <w:sz w:val="24"/>
          <w:szCs w:val="24"/>
          <w:rtl/>
          <w:lang w:bidi="fa-IR"/>
        </w:rPr>
        <w:t xml:space="preserve"> تماس متصل می شوند که این باعث می‌شود پس از سه کلاک از شمارش این آی‌سی تماس قطع شود.</w:t>
      </w:r>
    </w:p>
    <w:p w14:paraId="0F3823C6" w14:textId="01EFC09D" w:rsidR="00BC0527" w:rsidRPr="00A169CD" w:rsidRDefault="00BC0527" w:rsidP="00BC0527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BC0527">
        <w:rPr>
          <w:rFonts w:eastAsiaTheme="minorEastAsia" w:cs="B Nazanin"/>
          <w:noProof/>
          <w:sz w:val="24"/>
          <w:szCs w:val="24"/>
          <w:rtl/>
          <w:lang w:bidi="fa-IR"/>
        </w:rPr>
        <w:drawing>
          <wp:inline distT="0" distB="0" distL="0" distR="0" wp14:anchorId="65BCF9B0" wp14:editId="1C8EC14E">
            <wp:extent cx="4854582" cy="1508760"/>
            <wp:effectExtent l="0" t="0" r="3175" b="0"/>
            <wp:docPr id="164285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527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031" cy="152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527" w:rsidRPr="00A169CD" w:rsidSect="004160A6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E18D0" w14:textId="77777777" w:rsidR="00E164D8" w:rsidRDefault="00E164D8" w:rsidP="00FF3016">
      <w:pPr>
        <w:spacing w:after="0" w:line="240" w:lineRule="auto"/>
      </w:pPr>
      <w:r>
        <w:separator/>
      </w:r>
    </w:p>
  </w:endnote>
  <w:endnote w:type="continuationSeparator" w:id="0">
    <w:p w14:paraId="5F1839EC" w14:textId="77777777" w:rsidR="00E164D8" w:rsidRDefault="00E164D8" w:rsidP="00FF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2FCD7" w14:textId="77777777" w:rsidR="00E164D8" w:rsidRDefault="00E164D8" w:rsidP="00FF3016">
      <w:pPr>
        <w:spacing w:after="0" w:line="240" w:lineRule="auto"/>
      </w:pPr>
      <w:r>
        <w:separator/>
      </w:r>
    </w:p>
  </w:footnote>
  <w:footnote w:type="continuationSeparator" w:id="0">
    <w:p w14:paraId="08871DC3" w14:textId="77777777" w:rsidR="00E164D8" w:rsidRDefault="00E164D8" w:rsidP="00FF30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A6"/>
    <w:rsid w:val="00000617"/>
    <w:rsid w:val="00001BCF"/>
    <w:rsid w:val="00017DD1"/>
    <w:rsid w:val="000260F8"/>
    <w:rsid w:val="000272CB"/>
    <w:rsid w:val="00033A3C"/>
    <w:rsid w:val="000375D0"/>
    <w:rsid w:val="00037F9C"/>
    <w:rsid w:val="00045149"/>
    <w:rsid w:val="00064E29"/>
    <w:rsid w:val="00066C4F"/>
    <w:rsid w:val="00087D06"/>
    <w:rsid w:val="000A3DB2"/>
    <w:rsid w:val="000B4406"/>
    <w:rsid w:val="000C0CFC"/>
    <w:rsid w:val="000C130C"/>
    <w:rsid w:val="000C168E"/>
    <w:rsid w:val="000C32E7"/>
    <w:rsid w:val="000D1080"/>
    <w:rsid w:val="000D5785"/>
    <w:rsid w:val="000F1079"/>
    <w:rsid w:val="00103287"/>
    <w:rsid w:val="001152A2"/>
    <w:rsid w:val="00120FFE"/>
    <w:rsid w:val="00132A50"/>
    <w:rsid w:val="00146DD5"/>
    <w:rsid w:val="00163936"/>
    <w:rsid w:val="00166948"/>
    <w:rsid w:val="00171098"/>
    <w:rsid w:val="001813D4"/>
    <w:rsid w:val="00182392"/>
    <w:rsid w:val="001977C6"/>
    <w:rsid w:val="001A5C88"/>
    <w:rsid w:val="001B0C62"/>
    <w:rsid w:val="001B0FA9"/>
    <w:rsid w:val="001B2AD2"/>
    <w:rsid w:val="001B327F"/>
    <w:rsid w:val="001C4C91"/>
    <w:rsid w:val="0020524D"/>
    <w:rsid w:val="00214266"/>
    <w:rsid w:val="002178F8"/>
    <w:rsid w:val="00222B36"/>
    <w:rsid w:val="00256E01"/>
    <w:rsid w:val="00261D24"/>
    <w:rsid w:val="002629CD"/>
    <w:rsid w:val="002805DC"/>
    <w:rsid w:val="00293308"/>
    <w:rsid w:val="002A4515"/>
    <w:rsid w:val="002B71D1"/>
    <w:rsid w:val="002C05D2"/>
    <w:rsid w:val="002F1A1F"/>
    <w:rsid w:val="00301729"/>
    <w:rsid w:val="00306548"/>
    <w:rsid w:val="00320B11"/>
    <w:rsid w:val="00344302"/>
    <w:rsid w:val="00361853"/>
    <w:rsid w:val="00370E92"/>
    <w:rsid w:val="00376554"/>
    <w:rsid w:val="0038121A"/>
    <w:rsid w:val="0039352D"/>
    <w:rsid w:val="003B209C"/>
    <w:rsid w:val="003B440E"/>
    <w:rsid w:val="003B6D3B"/>
    <w:rsid w:val="003C01CC"/>
    <w:rsid w:val="003C0466"/>
    <w:rsid w:val="003C149B"/>
    <w:rsid w:val="003D64B3"/>
    <w:rsid w:val="003D7760"/>
    <w:rsid w:val="003E0D58"/>
    <w:rsid w:val="003E4A96"/>
    <w:rsid w:val="003F20A4"/>
    <w:rsid w:val="00407A01"/>
    <w:rsid w:val="00413262"/>
    <w:rsid w:val="004160A6"/>
    <w:rsid w:val="00457138"/>
    <w:rsid w:val="00461683"/>
    <w:rsid w:val="00477409"/>
    <w:rsid w:val="00480A0E"/>
    <w:rsid w:val="004A0501"/>
    <w:rsid w:val="004B07E4"/>
    <w:rsid w:val="004B3D0B"/>
    <w:rsid w:val="004C16D6"/>
    <w:rsid w:val="004C4110"/>
    <w:rsid w:val="004C69B7"/>
    <w:rsid w:val="004D6F97"/>
    <w:rsid w:val="004E1725"/>
    <w:rsid w:val="004E195F"/>
    <w:rsid w:val="004E4047"/>
    <w:rsid w:val="004E62D2"/>
    <w:rsid w:val="004E71C3"/>
    <w:rsid w:val="004F6D3E"/>
    <w:rsid w:val="005019DC"/>
    <w:rsid w:val="00502EF9"/>
    <w:rsid w:val="0051349C"/>
    <w:rsid w:val="00527D3D"/>
    <w:rsid w:val="00537812"/>
    <w:rsid w:val="00554A4C"/>
    <w:rsid w:val="00554BB0"/>
    <w:rsid w:val="00556B0A"/>
    <w:rsid w:val="00561F91"/>
    <w:rsid w:val="00562195"/>
    <w:rsid w:val="00590A4A"/>
    <w:rsid w:val="00592321"/>
    <w:rsid w:val="005B41D3"/>
    <w:rsid w:val="005C1F1A"/>
    <w:rsid w:val="005C5B07"/>
    <w:rsid w:val="005C5E28"/>
    <w:rsid w:val="005F420A"/>
    <w:rsid w:val="005F6ADC"/>
    <w:rsid w:val="006213E0"/>
    <w:rsid w:val="00641DE9"/>
    <w:rsid w:val="00643AE3"/>
    <w:rsid w:val="00660BBA"/>
    <w:rsid w:val="006708A9"/>
    <w:rsid w:val="00676383"/>
    <w:rsid w:val="006A2100"/>
    <w:rsid w:val="006B3328"/>
    <w:rsid w:val="006B7781"/>
    <w:rsid w:val="006C29E3"/>
    <w:rsid w:val="006C2BB3"/>
    <w:rsid w:val="006D083B"/>
    <w:rsid w:val="006D3F1C"/>
    <w:rsid w:val="006E073B"/>
    <w:rsid w:val="006E66D6"/>
    <w:rsid w:val="006F5B56"/>
    <w:rsid w:val="007068D6"/>
    <w:rsid w:val="007173E4"/>
    <w:rsid w:val="00720D25"/>
    <w:rsid w:val="007317B6"/>
    <w:rsid w:val="00732E0F"/>
    <w:rsid w:val="007358DA"/>
    <w:rsid w:val="0074047E"/>
    <w:rsid w:val="00747594"/>
    <w:rsid w:val="00754DBB"/>
    <w:rsid w:val="00767457"/>
    <w:rsid w:val="00771073"/>
    <w:rsid w:val="007739B3"/>
    <w:rsid w:val="00782303"/>
    <w:rsid w:val="00786B7C"/>
    <w:rsid w:val="0079532C"/>
    <w:rsid w:val="00795EF3"/>
    <w:rsid w:val="007D4210"/>
    <w:rsid w:val="007E03AA"/>
    <w:rsid w:val="007E23B1"/>
    <w:rsid w:val="007E7C23"/>
    <w:rsid w:val="007F3861"/>
    <w:rsid w:val="00813C4D"/>
    <w:rsid w:val="00832104"/>
    <w:rsid w:val="00834925"/>
    <w:rsid w:val="0084027B"/>
    <w:rsid w:val="00845F48"/>
    <w:rsid w:val="00852AC5"/>
    <w:rsid w:val="00861130"/>
    <w:rsid w:val="008730C0"/>
    <w:rsid w:val="0089454E"/>
    <w:rsid w:val="008948BC"/>
    <w:rsid w:val="00894BD8"/>
    <w:rsid w:val="008A0C49"/>
    <w:rsid w:val="008A6ED6"/>
    <w:rsid w:val="008B2051"/>
    <w:rsid w:val="008D2E54"/>
    <w:rsid w:val="008D4CE0"/>
    <w:rsid w:val="008D6A7B"/>
    <w:rsid w:val="008E4100"/>
    <w:rsid w:val="008F13A4"/>
    <w:rsid w:val="008F487E"/>
    <w:rsid w:val="00920B09"/>
    <w:rsid w:val="00921CEF"/>
    <w:rsid w:val="009256C2"/>
    <w:rsid w:val="009263FC"/>
    <w:rsid w:val="00955FA8"/>
    <w:rsid w:val="00956903"/>
    <w:rsid w:val="00973F10"/>
    <w:rsid w:val="00975705"/>
    <w:rsid w:val="009920A2"/>
    <w:rsid w:val="00996A08"/>
    <w:rsid w:val="009A0EAB"/>
    <w:rsid w:val="009C64A6"/>
    <w:rsid w:val="009F6265"/>
    <w:rsid w:val="00A14B7F"/>
    <w:rsid w:val="00A169CD"/>
    <w:rsid w:val="00A22BFF"/>
    <w:rsid w:val="00A25D65"/>
    <w:rsid w:val="00A33948"/>
    <w:rsid w:val="00A51018"/>
    <w:rsid w:val="00A74E40"/>
    <w:rsid w:val="00A83301"/>
    <w:rsid w:val="00A850C1"/>
    <w:rsid w:val="00AB620D"/>
    <w:rsid w:val="00AF1067"/>
    <w:rsid w:val="00AF10FD"/>
    <w:rsid w:val="00AF13FE"/>
    <w:rsid w:val="00B043DB"/>
    <w:rsid w:val="00B16834"/>
    <w:rsid w:val="00B35CAC"/>
    <w:rsid w:val="00B3609A"/>
    <w:rsid w:val="00B51B88"/>
    <w:rsid w:val="00B62FC2"/>
    <w:rsid w:val="00B669A5"/>
    <w:rsid w:val="00B92CD8"/>
    <w:rsid w:val="00BA7ABD"/>
    <w:rsid w:val="00BB4CC6"/>
    <w:rsid w:val="00BB7227"/>
    <w:rsid w:val="00BC0527"/>
    <w:rsid w:val="00BD4B00"/>
    <w:rsid w:val="00BF309E"/>
    <w:rsid w:val="00BF517C"/>
    <w:rsid w:val="00C03544"/>
    <w:rsid w:val="00C05249"/>
    <w:rsid w:val="00C1011B"/>
    <w:rsid w:val="00C126AD"/>
    <w:rsid w:val="00C21E2B"/>
    <w:rsid w:val="00C22280"/>
    <w:rsid w:val="00C312F7"/>
    <w:rsid w:val="00C350CC"/>
    <w:rsid w:val="00C475F9"/>
    <w:rsid w:val="00C50C51"/>
    <w:rsid w:val="00C54111"/>
    <w:rsid w:val="00C549A7"/>
    <w:rsid w:val="00C74E82"/>
    <w:rsid w:val="00C95CEC"/>
    <w:rsid w:val="00CB15D3"/>
    <w:rsid w:val="00CE1802"/>
    <w:rsid w:val="00CE39D6"/>
    <w:rsid w:val="00D050B6"/>
    <w:rsid w:val="00D328AF"/>
    <w:rsid w:val="00D520FC"/>
    <w:rsid w:val="00D96E67"/>
    <w:rsid w:val="00DA3F0C"/>
    <w:rsid w:val="00DB066D"/>
    <w:rsid w:val="00DE463B"/>
    <w:rsid w:val="00DE6308"/>
    <w:rsid w:val="00E01E0C"/>
    <w:rsid w:val="00E1276E"/>
    <w:rsid w:val="00E164D8"/>
    <w:rsid w:val="00E279D4"/>
    <w:rsid w:val="00E34D7D"/>
    <w:rsid w:val="00E625BA"/>
    <w:rsid w:val="00E91B14"/>
    <w:rsid w:val="00EA7697"/>
    <w:rsid w:val="00EB0B7D"/>
    <w:rsid w:val="00EB6829"/>
    <w:rsid w:val="00EC5166"/>
    <w:rsid w:val="00EC598B"/>
    <w:rsid w:val="00EE41FD"/>
    <w:rsid w:val="00EE4E64"/>
    <w:rsid w:val="00EE55C7"/>
    <w:rsid w:val="00F05BBD"/>
    <w:rsid w:val="00F1448A"/>
    <w:rsid w:val="00F16E70"/>
    <w:rsid w:val="00F32786"/>
    <w:rsid w:val="00F3455B"/>
    <w:rsid w:val="00F54AE5"/>
    <w:rsid w:val="00F567E4"/>
    <w:rsid w:val="00F80361"/>
    <w:rsid w:val="00F826B4"/>
    <w:rsid w:val="00F856C9"/>
    <w:rsid w:val="00FA1BF4"/>
    <w:rsid w:val="00FA2E77"/>
    <w:rsid w:val="00FB096D"/>
    <w:rsid w:val="00FB31CB"/>
    <w:rsid w:val="00FC6C95"/>
    <w:rsid w:val="00FC7F0C"/>
    <w:rsid w:val="00FD3451"/>
    <w:rsid w:val="00FD6F42"/>
    <w:rsid w:val="00FD7F42"/>
    <w:rsid w:val="00FE3A85"/>
    <w:rsid w:val="00FF3016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ADDA"/>
  <w15:chartTrackingRefBased/>
  <w15:docId w15:val="{810109E7-06A7-4B55-B09B-FEDB87DB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4BD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F3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016"/>
  </w:style>
  <w:style w:type="paragraph" w:styleId="Footer">
    <w:name w:val="footer"/>
    <w:basedOn w:val="Normal"/>
    <w:link w:val="FooterChar"/>
    <w:uiPriority w:val="99"/>
    <w:unhideWhenUsed/>
    <w:rsid w:val="00FF3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Mohammadian</dc:creator>
  <cp:keywords/>
  <dc:description/>
  <cp:lastModifiedBy>arman tahmasebizadeh</cp:lastModifiedBy>
  <cp:revision>224</cp:revision>
  <cp:lastPrinted>2024-07-30T04:50:00Z</cp:lastPrinted>
  <dcterms:created xsi:type="dcterms:W3CDTF">2024-07-08T23:09:00Z</dcterms:created>
  <dcterms:modified xsi:type="dcterms:W3CDTF">2024-07-30T04:54:00Z</dcterms:modified>
</cp:coreProperties>
</file>