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44" w:rsidRDefault="00DB0044">
      <w:pPr>
        <w:rPr>
          <w:rFonts w:ascii="Times New Roman" w:hAnsi="Times New Roman" w:cs="Times New Roman"/>
          <w:sz w:val="28"/>
          <w:szCs w:val="28"/>
        </w:rPr>
      </w:pPr>
      <w:r w:rsidRPr="00DB0044">
        <w:rPr>
          <w:rFonts w:ascii="Times New Roman" w:hAnsi="Times New Roman" w:cs="Times New Roman"/>
          <w:sz w:val="28"/>
          <w:szCs w:val="28"/>
        </w:rPr>
        <w:t>Лабораторная работа №3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Текст кейсы для сайта </w:t>
      </w:r>
      <w:hyperlink r:id="rId4" w:history="1">
        <w:r w:rsidRPr="00AE55E5">
          <w:rPr>
            <w:rStyle w:val="a3"/>
            <w:rFonts w:ascii="Times New Roman" w:hAnsi="Times New Roman" w:cs="Times New Roman"/>
            <w:sz w:val="28"/>
            <w:szCs w:val="28"/>
          </w:rPr>
          <w:t>https://www.alibaba.com/</w:t>
        </w:r>
      </w:hyperlink>
    </w:p>
    <w:p w:rsidR="00C83C35" w:rsidRPr="00DB0044" w:rsidRDefault="00DB0044">
      <w:pPr>
        <w:rPr>
          <w:rFonts w:ascii="Times New Roman" w:hAnsi="Times New Roman" w:cs="Times New Roman"/>
          <w:sz w:val="28"/>
          <w:szCs w:val="28"/>
        </w:rPr>
      </w:pPr>
      <w:r w:rsidRPr="00DB0044">
        <w:rPr>
          <w:rFonts w:ascii="Times New Roman" w:hAnsi="Times New Roman" w:cs="Times New Roman"/>
          <w:sz w:val="28"/>
          <w:szCs w:val="28"/>
        </w:rPr>
        <w:t xml:space="preserve">Цель 1: </w:t>
      </w:r>
      <w:r>
        <w:rPr>
          <w:rFonts w:ascii="Times New Roman" w:hAnsi="Times New Roman" w:cs="Times New Roman"/>
          <w:sz w:val="28"/>
          <w:szCs w:val="28"/>
        </w:rPr>
        <w:t>Заказать</w:t>
      </w:r>
      <w:r w:rsidR="00556827">
        <w:rPr>
          <w:rFonts w:ascii="Times New Roman" w:hAnsi="Times New Roman" w:cs="Times New Roman"/>
          <w:sz w:val="28"/>
          <w:szCs w:val="28"/>
        </w:rPr>
        <w:t xml:space="preserve"> партию</w:t>
      </w:r>
      <w:r>
        <w:rPr>
          <w:rFonts w:ascii="Times New Roman" w:hAnsi="Times New Roman" w:cs="Times New Roman"/>
          <w:sz w:val="28"/>
          <w:szCs w:val="28"/>
        </w:rPr>
        <w:t xml:space="preserve"> процессор</w:t>
      </w:r>
      <w:r w:rsidR="0055682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DB0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0044">
        <w:rPr>
          <w:rFonts w:ascii="Times New Roman" w:hAnsi="Times New Roman" w:cs="Times New Roman"/>
          <w:sz w:val="28"/>
          <w:szCs w:val="28"/>
        </w:rPr>
        <w:t>5 5600</w:t>
      </w:r>
      <w:r w:rsidRPr="00DB0044">
        <w:rPr>
          <w:rFonts w:ascii="Times New Roman" w:hAnsi="Times New Roman" w:cs="Times New Roman"/>
          <w:sz w:val="28"/>
          <w:szCs w:val="28"/>
        </w:rPr>
        <w:br/>
        <w:t>Шаги:</w:t>
      </w:r>
      <w:r w:rsidRPr="00DB0044">
        <w:rPr>
          <w:rFonts w:ascii="Times New Roman" w:hAnsi="Times New Roman" w:cs="Times New Roman"/>
          <w:sz w:val="28"/>
          <w:szCs w:val="28"/>
        </w:rPr>
        <w:br/>
        <w:t>1. Зайти на сайт https://www.alibaba.com/.</w:t>
      </w:r>
      <w:r w:rsidRPr="00DB0044">
        <w:rPr>
          <w:rFonts w:ascii="Times New Roman" w:hAnsi="Times New Roman" w:cs="Times New Roman"/>
          <w:sz w:val="28"/>
          <w:szCs w:val="28"/>
        </w:rPr>
        <w:br/>
        <w:t>2.</w:t>
      </w:r>
      <w:r w:rsidR="00556827" w:rsidRPr="00556827">
        <w:rPr>
          <w:rFonts w:ascii="Times New Roman" w:hAnsi="Times New Roman" w:cs="Times New Roman"/>
          <w:sz w:val="28"/>
          <w:szCs w:val="28"/>
        </w:rPr>
        <w:t xml:space="preserve"> </w:t>
      </w:r>
      <w:r w:rsidR="00556827">
        <w:rPr>
          <w:rFonts w:ascii="Times New Roman" w:hAnsi="Times New Roman" w:cs="Times New Roman"/>
          <w:sz w:val="28"/>
          <w:szCs w:val="28"/>
        </w:rPr>
        <w:t>Наводим курсор на иконку «</w:t>
      </w:r>
      <w:r w:rsidR="00556827" w:rsidRPr="00556827">
        <w:rPr>
          <w:rFonts w:ascii="Times New Roman" w:hAnsi="Times New Roman" w:cs="Times New Roman"/>
          <w:sz w:val="28"/>
          <w:szCs w:val="28"/>
        </w:rPr>
        <w:t>Consumer Electronics</w:t>
      </w:r>
      <w:r w:rsidR="00556827">
        <w:rPr>
          <w:rFonts w:ascii="Times New Roman" w:hAnsi="Times New Roman" w:cs="Times New Roman"/>
          <w:sz w:val="28"/>
          <w:szCs w:val="28"/>
        </w:rPr>
        <w:t>», после выбираем из выпадающего списка «</w:t>
      </w:r>
      <w:r w:rsidR="00556827">
        <w:rPr>
          <w:rFonts w:ascii="Times New Roman" w:hAnsi="Times New Roman" w:cs="Times New Roman"/>
          <w:sz w:val="28"/>
          <w:szCs w:val="28"/>
          <w:lang w:val="en-US"/>
        </w:rPr>
        <w:t>CPUs</w:t>
      </w:r>
      <w:r w:rsidR="00556827">
        <w:rPr>
          <w:rFonts w:ascii="Times New Roman" w:hAnsi="Times New Roman" w:cs="Times New Roman"/>
          <w:sz w:val="28"/>
          <w:szCs w:val="28"/>
        </w:rPr>
        <w:t>»</w:t>
      </w:r>
      <w:r w:rsidRPr="00556827">
        <w:rPr>
          <w:rFonts w:ascii="Times New Roman" w:hAnsi="Times New Roman" w:cs="Times New Roman"/>
          <w:sz w:val="28"/>
          <w:szCs w:val="28"/>
        </w:rPr>
        <w:br/>
      </w:r>
      <w:r w:rsidRPr="00DB0044">
        <w:rPr>
          <w:rFonts w:ascii="Times New Roman" w:hAnsi="Times New Roman" w:cs="Times New Roman"/>
          <w:sz w:val="28"/>
          <w:szCs w:val="28"/>
        </w:rPr>
        <w:t xml:space="preserve">3. </w:t>
      </w:r>
      <w:r w:rsidR="00556827">
        <w:rPr>
          <w:rFonts w:ascii="Times New Roman" w:hAnsi="Times New Roman" w:cs="Times New Roman"/>
          <w:sz w:val="28"/>
          <w:szCs w:val="28"/>
        </w:rPr>
        <w:t xml:space="preserve">Попадая на страницу с процессорами ищем нужный нам процессор </w:t>
      </w:r>
      <w:r w:rsidR="00556827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556827" w:rsidRPr="00DB0044">
        <w:rPr>
          <w:rFonts w:ascii="Times New Roman" w:hAnsi="Times New Roman" w:cs="Times New Roman"/>
          <w:sz w:val="28"/>
          <w:szCs w:val="28"/>
        </w:rPr>
        <w:t xml:space="preserve"> </w:t>
      </w:r>
      <w:r w:rsidR="005568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56827" w:rsidRPr="00DB0044">
        <w:rPr>
          <w:rFonts w:ascii="Times New Roman" w:hAnsi="Times New Roman" w:cs="Times New Roman"/>
          <w:sz w:val="28"/>
          <w:szCs w:val="28"/>
        </w:rPr>
        <w:t>5 5600</w:t>
      </w:r>
      <w:r w:rsidR="00556827">
        <w:rPr>
          <w:rFonts w:ascii="Times New Roman" w:hAnsi="Times New Roman" w:cs="Times New Roman"/>
          <w:sz w:val="28"/>
          <w:szCs w:val="28"/>
        </w:rPr>
        <w:t xml:space="preserve"> или при помощи фильтров (которые находятся с левой стороны страницы сайта) отсеиваем неподходящие нам предложения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>4.</w:t>
      </w:r>
      <w:r w:rsidR="00556827">
        <w:rPr>
          <w:rFonts w:ascii="Times New Roman" w:hAnsi="Times New Roman" w:cs="Times New Roman"/>
          <w:sz w:val="28"/>
          <w:szCs w:val="28"/>
        </w:rPr>
        <w:t xml:space="preserve"> Переходим на страницу поставщика процессора и находим справой стороны его контакты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</w:r>
      <w:r w:rsidR="00556827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Pr="00DB0044">
        <w:rPr>
          <w:rFonts w:ascii="Times New Roman" w:hAnsi="Times New Roman" w:cs="Times New Roman"/>
          <w:sz w:val="28"/>
          <w:szCs w:val="28"/>
        </w:rPr>
        <w:t xml:space="preserve"> </w:t>
      </w:r>
      <w:r w:rsidR="00556827">
        <w:rPr>
          <w:rFonts w:ascii="Times New Roman" w:hAnsi="Times New Roman" w:cs="Times New Roman"/>
          <w:sz w:val="28"/>
          <w:szCs w:val="28"/>
        </w:rPr>
        <w:t>после того, как договорились о сделке задача решена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Цель 2: </w:t>
      </w:r>
      <w:r w:rsidR="00CD2162">
        <w:rPr>
          <w:rFonts w:ascii="Times New Roman" w:hAnsi="Times New Roman" w:cs="Times New Roman"/>
          <w:sz w:val="28"/>
          <w:szCs w:val="28"/>
        </w:rPr>
        <w:t>Изменить язык сайта</w:t>
      </w:r>
      <w:r w:rsidR="005A6DFA">
        <w:rPr>
          <w:rFonts w:ascii="Times New Roman" w:hAnsi="Times New Roman" w:cs="Times New Roman"/>
          <w:sz w:val="28"/>
          <w:szCs w:val="28"/>
        </w:rPr>
        <w:t xml:space="preserve"> на русский</w:t>
      </w:r>
      <w:r w:rsidR="00CD2162">
        <w:rPr>
          <w:rFonts w:ascii="Times New Roman" w:hAnsi="Times New Roman" w:cs="Times New Roman"/>
          <w:sz w:val="28"/>
          <w:szCs w:val="28"/>
        </w:rPr>
        <w:t xml:space="preserve"> и валюту</w:t>
      </w:r>
      <w:r w:rsidR="005A6DFA">
        <w:rPr>
          <w:rFonts w:ascii="Times New Roman" w:hAnsi="Times New Roman" w:cs="Times New Roman"/>
          <w:sz w:val="28"/>
          <w:szCs w:val="28"/>
        </w:rPr>
        <w:t xml:space="preserve"> на евро</w:t>
      </w:r>
      <w:r w:rsidRPr="00DB0044">
        <w:rPr>
          <w:rFonts w:ascii="Times New Roman" w:hAnsi="Times New Roman" w:cs="Times New Roman"/>
          <w:sz w:val="28"/>
          <w:szCs w:val="28"/>
        </w:rPr>
        <w:br/>
        <w:t>Шаги: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CD2162" w:rsidRPr="00DB0044">
        <w:rPr>
          <w:rFonts w:ascii="Times New Roman" w:hAnsi="Times New Roman" w:cs="Times New Roman"/>
          <w:sz w:val="28"/>
          <w:szCs w:val="28"/>
        </w:rPr>
        <w:t>Зайти на сайт https://www.alibaba.com/.</w:t>
      </w:r>
      <w:r w:rsidRPr="00DB0044">
        <w:rPr>
          <w:rFonts w:ascii="Times New Roman" w:hAnsi="Times New Roman" w:cs="Times New Roman"/>
          <w:sz w:val="28"/>
          <w:szCs w:val="28"/>
        </w:rPr>
        <w:br/>
        <w:t>2.</w:t>
      </w:r>
      <w:r w:rsidR="00CD2162">
        <w:rPr>
          <w:rFonts w:ascii="Times New Roman" w:hAnsi="Times New Roman" w:cs="Times New Roman"/>
          <w:sz w:val="28"/>
          <w:szCs w:val="28"/>
        </w:rPr>
        <w:t xml:space="preserve"> На главной странице находим область фильтров </w:t>
      </w:r>
      <w:r w:rsidR="005A6DFA" w:rsidRPr="005A6DFA">
        <w:rPr>
          <w:rFonts w:ascii="Times New Roman" w:hAnsi="Times New Roman" w:cs="Times New Roman"/>
          <w:sz w:val="28"/>
          <w:szCs w:val="28"/>
        </w:rPr>
        <w:t>(</w:t>
      </w:r>
      <w:r w:rsidR="005A6DFA">
        <w:rPr>
          <w:rFonts w:ascii="Times New Roman" w:hAnsi="Times New Roman" w:cs="Times New Roman"/>
          <w:sz w:val="28"/>
          <w:szCs w:val="28"/>
        </w:rPr>
        <w:t>по центру с верху</w:t>
      </w:r>
      <w:r w:rsidR="005A6DFA" w:rsidRPr="005A6DFA">
        <w:rPr>
          <w:rFonts w:ascii="Times New Roman" w:hAnsi="Times New Roman" w:cs="Times New Roman"/>
          <w:sz w:val="28"/>
          <w:szCs w:val="28"/>
        </w:rPr>
        <w:t>)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3. В </w:t>
      </w:r>
      <w:r w:rsidR="005A6DFA">
        <w:rPr>
          <w:rFonts w:ascii="Times New Roman" w:hAnsi="Times New Roman" w:cs="Times New Roman"/>
          <w:sz w:val="28"/>
          <w:szCs w:val="28"/>
        </w:rPr>
        <w:t>этой области с права будет выпадающее меню с надписью «</w:t>
      </w:r>
      <w:r w:rsidR="005A6DFA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5A6DFA">
        <w:rPr>
          <w:rFonts w:ascii="Times New Roman" w:hAnsi="Times New Roman" w:cs="Times New Roman"/>
          <w:sz w:val="28"/>
          <w:szCs w:val="28"/>
        </w:rPr>
        <w:t xml:space="preserve"> – </w:t>
      </w:r>
      <w:r w:rsidR="005A6DFA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5A6DFA">
        <w:rPr>
          <w:rFonts w:ascii="Times New Roman" w:hAnsi="Times New Roman" w:cs="Times New Roman"/>
          <w:sz w:val="28"/>
          <w:szCs w:val="28"/>
        </w:rPr>
        <w:t>»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>4.</w:t>
      </w:r>
      <w:r w:rsidR="00154D7B">
        <w:rPr>
          <w:rFonts w:ascii="Times New Roman" w:hAnsi="Times New Roman" w:cs="Times New Roman"/>
          <w:sz w:val="28"/>
          <w:szCs w:val="28"/>
        </w:rPr>
        <w:t>Переводим курсор на это меню,</w:t>
      </w:r>
      <w:r w:rsidR="005A6DFA">
        <w:rPr>
          <w:rFonts w:ascii="Times New Roman" w:hAnsi="Times New Roman" w:cs="Times New Roman"/>
          <w:sz w:val="28"/>
          <w:szCs w:val="28"/>
        </w:rPr>
        <w:t xml:space="preserve"> после того, как меню раскрылось</w:t>
      </w:r>
      <w:r w:rsidR="00154D7B">
        <w:rPr>
          <w:rFonts w:ascii="Times New Roman" w:hAnsi="Times New Roman" w:cs="Times New Roman"/>
          <w:sz w:val="28"/>
          <w:szCs w:val="28"/>
        </w:rPr>
        <w:t>,</w:t>
      </w:r>
      <w:r w:rsidR="005A6DFA">
        <w:rPr>
          <w:rFonts w:ascii="Times New Roman" w:hAnsi="Times New Roman" w:cs="Times New Roman"/>
          <w:sz w:val="28"/>
          <w:szCs w:val="28"/>
        </w:rPr>
        <w:t xml:space="preserve"> выбираем необходимый язык и валюту</w:t>
      </w:r>
      <w:r w:rsidR="00154D7B">
        <w:rPr>
          <w:rFonts w:ascii="Times New Roman" w:hAnsi="Times New Roman" w:cs="Times New Roman"/>
          <w:sz w:val="28"/>
          <w:szCs w:val="28"/>
        </w:rPr>
        <w:t xml:space="preserve"> и нажимаем кнопку «</w:t>
      </w:r>
      <w:r w:rsidR="00154D7B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154D7B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</w:t>
      </w:r>
      <w:r w:rsidR="00154D7B">
        <w:rPr>
          <w:rFonts w:ascii="Times New Roman" w:hAnsi="Times New Roman" w:cs="Times New Roman"/>
          <w:sz w:val="28"/>
          <w:szCs w:val="28"/>
        </w:rPr>
        <w:t>Сайт перевёлся на другой язык и поменялась валюта.</w:t>
      </w:r>
    </w:p>
    <w:sectPr w:rsidR="00C83C35" w:rsidRPr="00DB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43"/>
    <w:rsid w:val="00154D7B"/>
    <w:rsid w:val="00286824"/>
    <w:rsid w:val="00515143"/>
    <w:rsid w:val="00556827"/>
    <w:rsid w:val="005A6DFA"/>
    <w:rsid w:val="00CD2162"/>
    <w:rsid w:val="00D10DD1"/>
    <w:rsid w:val="00D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6D85"/>
  <w15:chartTrackingRefBased/>
  <w15:docId w15:val="{5CAAC541-88ED-4E73-A397-3EC3CC1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044"/>
    <w:rPr>
      <w:color w:val="0563C1" w:themeColor="hyperlink"/>
      <w:u w:val="single"/>
    </w:rPr>
  </w:style>
  <w:style w:type="character" w:customStyle="1" w:styleId="txt">
    <w:name w:val="txt"/>
    <w:basedOn w:val="a0"/>
    <w:rsid w:val="0055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540">
                  <w:marLeft w:val="0"/>
                  <w:marRight w:val="0"/>
                  <w:marTop w:val="0"/>
                  <w:marBottom w:val="0"/>
                  <w:divBdr>
                    <w:top w:val="none" w:sz="0" w:space="0" w:color="F4F4F4"/>
                    <w:left w:val="none" w:sz="0" w:space="0" w:color="F4F4F4"/>
                    <w:bottom w:val="none" w:sz="0" w:space="0" w:color="F4F4F4"/>
                    <w:right w:val="none" w:sz="0" w:space="0" w:color="F4F4F4"/>
                  </w:divBdr>
                </w:div>
                <w:div w:id="18922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1244">
                  <w:marLeft w:val="0"/>
                  <w:marRight w:val="0"/>
                  <w:marTop w:val="0"/>
                  <w:marBottom w:val="0"/>
                  <w:divBdr>
                    <w:top w:val="none" w:sz="0" w:space="0" w:color="F4F4F4"/>
                    <w:left w:val="none" w:sz="0" w:space="0" w:color="F4F4F4"/>
                    <w:bottom w:val="none" w:sz="0" w:space="0" w:color="F4F4F4"/>
                    <w:right w:val="none" w:sz="0" w:space="0" w:color="F4F4F4"/>
                  </w:divBdr>
                </w:div>
                <w:div w:id="5902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bab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mkc2</dc:creator>
  <cp:keywords/>
  <dc:description/>
  <cp:lastModifiedBy>mkc2</cp:lastModifiedBy>
  <cp:revision>5</cp:revision>
  <dcterms:created xsi:type="dcterms:W3CDTF">2022-09-25T09:35:00Z</dcterms:created>
  <dcterms:modified xsi:type="dcterms:W3CDTF">2022-09-25T10:20:00Z</dcterms:modified>
</cp:coreProperties>
</file>