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995" w:rsidRDefault="005D7995">
      <w:pPr>
        <w:rPr>
          <w:b/>
        </w:rPr>
      </w:pPr>
      <w:r w:rsidRPr="005D7995">
        <w:rPr>
          <w:b/>
        </w:rPr>
        <w:t>OUTPUT</w:t>
      </w:r>
    </w:p>
    <w:p w:rsidR="005D7995" w:rsidRDefault="005D7995">
      <w:pPr>
        <w:rPr>
          <w:b/>
        </w:rPr>
      </w:pPr>
      <w:r>
        <w:rPr>
          <w:b/>
        </w:rPr>
        <w:t>Home Page</w:t>
      </w:r>
    </w:p>
    <w:p w:rsidR="005D7995" w:rsidRDefault="005D7995">
      <w:pPr>
        <w:rPr>
          <w:b/>
        </w:rPr>
      </w:pPr>
      <w:r w:rsidRPr="005D7995">
        <w:rPr>
          <w:b/>
        </w:rPr>
        <w:drawing>
          <wp:inline distT="0" distB="0" distL="0" distR="0" wp14:anchorId="59F765B4" wp14:editId="6806BEEF">
            <wp:extent cx="5731510" cy="27197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995" w:rsidRDefault="005D7995">
      <w:pPr>
        <w:rPr>
          <w:b/>
        </w:rPr>
      </w:pPr>
    </w:p>
    <w:p w:rsidR="005D7995" w:rsidRDefault="005D7995">
      <w:pPr>
        <w:rPr>
          <w:b/>
        </w:rPr>
      </w:pPr>
      <w:r>
        <w:rPr>
          <w:b/>
        </w:rPr>
        <w:t>Enter URL</w:t>
      </w:r>
    </w:p>
    <w:p w:rsidR="005D7995" w:rsidRDefault="005D7995">
      <w:pPr>
        <w:rPr>
          <w:b/>
        </w:rPr>
      </w:pPr>
      <w:r w:rsidRPr="005D7995">
        <w:rPr>
          <w:b/>
        </w:rPr>
        <w:drawing>
          <wp:inline distT="0" distB="0" distL="0" distR="0" wp14:anchorId="650EEE67" wp14:editId="6F212AC8">
            <wp:extent cx="5731510" cy="2668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995" w:rsidRDefault="005D7995">
      <w:pPr>
        <w:rPr>
          <w:b/>
        </w:rPr>
      </w:pPr>
    </w:p>
    <w:p w:rsidR="0069070A" w:rsidRDefault="0069070A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:rsidR="005D7995" w:rsidRDefault="005D7995">
      <w:pPr>
        <w:rPr>
          <w:b/>
        </w:rPr>
      </w:pPr>
      <w:r>
        <w:rPr>
          <w:b/>
        </w:rPr>
        <w:lastRenderedPageBreak/>
        <w:t>Short URL</w:t>
      </w:r>
    </w:p>
    <w:p w:rsidR="005D7995" w:rsidRDefault="005D7995">
      <w:pPr>
        <w:rPr>
          <w:b/>
        </w:rPr>
      </w:pPr>
      <w:r w:rsidRPr="005D7995">
        <w:rPr>
          <w:b/>
        </w:rPr>
        <w:drawing>
          <wp:inline distT="0" distB="0" distL="0" distR="0" wp14:anchorId="5AFC9B73" wp14:editId="011CE5C1">
            <wp:extent cx="5245370" cy="37212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995" w:rsidRDefault="005D7995">
      <w:pPr>
        <w:rPr>
          <w:b/>
        </w:rPr>
      </w:pPr>
    </w:p>
    <w:p w:rsidR="005D7995" w:rsidRDefault="005D7995">
      <w:pPr>
        <w:rPr>
          <w:b/>
        </w:rPr>
      </w:pPr>
      <w:r>
        <w:rPr>
          <w:b/>
        </w:rPr>
        <w:t xml:space="preserve">When </w:t>
      </w:r>
      <w:proofErr w:type="spellStart"/>
      <w:r>
        <w:rPr>
          <w:b/>
        </w:rPr>
        <w:t>ShortURL</w:t>
      </w:r>
      <w:proofErr w:type="spellEnd"/>
      <w:r>
        <w:rPr>
          <w:b/>
        </w:rPr>
        <w:t xml:space="preserve"> Clicked – Redirected to Original URL </w:t>
      </w:r>
    </w:p>
    <w:p w:rsidR="005D7995" w:rsidRDefault="005D7995">
      <w:pPr>
        <w:rPr>
          <w:b/>
        </w:rPr>
      </w:pPr>
      <w:r w:rsidRPr="005D7995">
        <w:rPr>
          <w:b/>
        </w:rPr>
        <w:drawing>
          <wp:inline distT="0" distB="0" distL="0" distR="0" wp14:anchorId="29F1DADB" wp14:editId="74D127E1">
            <wp:extent cx="5731510" cy="18249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995" w:rsidRDefault="005D7995">
      <w:pPr>
        <w:rPr>
          <w:b/>
        </w:rPr>
      </w:pPr>
    </w:p>
    <w:p w:rsidR="0069070A" w:rsidRDefault="0069070A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:rsidR="005D7995" w:rsidRDefault="005D7995">
      <w:pPr>
        <w:rPr>
          <w:b/>
        </w:rPr>
      </w:pPr>
      <w:r>
        <w:rPr>
          <w:b/>
        </w:rPr>
        <w:lastRenderedPageBreak/>
        <w:t>All Links</w:t>
      </w:r>
    </w:p>
    <w:p w:rsidR="005D7995" w:rsidRDefault="005D7995">
      <w:pPr>
        <w:rPr>
          <w:b/>
        </w:rPr>
      </w:pPr>
      <w:r w:rsidRPr="005D7995">
        <w:rPr>
          <w:b/>
        </w:rPr>
        <w:drawing>
          <wp:inline distT="0" distB="0" distL="0" distR="0" wp14:anchorId="08089348" wp14:editId="282981EB">
            <wp:extent cx="5731510" cy="2768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995" w:rsidRDefault="005D7995">
      <w:pPr>
        <w:rPr>
          <w:b/>
        </w:rPr>
      </w:pPr>
    </w:p>
    <w:p w:rsidR="005D7995" w:rsidRDefault="005D7995">
      <w:pPr>
        <w:rPr>
          <w:b/>
        </w:rPr>
      </w:pPr>
      <w:r>
        <w:rPr>
          <w:b/>
        </w:rPr>
        <w:t xml:space="preserve">Enter URL: If </w:t>
      </w:r>
      <w:proofErr w:type="spellStart"/>
      <w:r>
        <w:rPr>
          <w:b/>
        </w:rPr>
        <w:t>TextBox</w:t>
      </w:r>
      <w:proofErr w:type="spellEnd"/>
      <w:r>
        <w:rPr>
          <w:b/>
        </w:rPr>
        <w:t xml:space="preserve"> is empty – error: Please fill out field.</w:t>
      </w:r>
    </w:p>
    <w:p w:rsidR="005D7995" w:rsidRDefault="005D7995">
      <w:pPr>
        <w:rPr>
          <w:b/>
        </w:rPr>
      </w:pPr>
      <w:r w:rsidRPr="005D7995">
        <w:rPr>
          <w:b/>
        </w:rPr>
        <w:drawing>
          <wp:inline distT="0" distB="0" distL="0" distR="0" wp14:anchorId="524514D6" wp14:editId="279971F9">
            <wp:extent cx="5731510" cy="2330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995" w:rsidRDefault="005D7995">
      <w:pPr>
        <w:rPr>
          <w:b/>
        </w:rPr>
      </w:pPr>
    </w:p>
    <w:p w:rsidR="0069070A" w:rsidRDefault="0069070A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:rsidR="0069070A" w:rsidRDefault="0069070A">
      <w:pPr>
        <w:rPr>
          <w:b/>
        </w:rPr>
      </w:pPr>
    </w:p>
    <w:p w:rsidR="0069070A" w:rsidRDefault="0069070A">
      <w:pPr>
        <w:rPr>
          <w:b/>
        </w:rPr>
      </w:pPr>
    </w:p>
    <w:p w:rsidR="005D7995" w:rsidRDefault="005D7995">
      <w:pPr>
        <w:rPr>
          <w:b/>
        </w:rPr>
      </w:pPr>
      <w:r>
        <w:rPr>
          <w:b/>
        </w:rPr>
        <w:lastRenderedPageBreak/>
        <w:t>Enter URL: If invalid URL is entered – error: Please enter a URL</w:t>
      </w:r>
    </w:p>
    <w:p w:rsidR="005D7995" w:rsidRPr="005D7995" w:rsidRDefault="005D7995">
      <w:pPr>
        <w:rPr>
          <w:b/>
        </w:rPr>
      </w:pPr>
      <w:bookmarkStart w:id="0" w:name="_GoBack"/>
      <w:bookmarkEnd w:id="0"/>
      <w:r w:rsidRPr="005D7995">
        <w:rPr>
          <w:b/>
        </w:rPr>
        <w:drawing>
          <wp:inline distT="0" distB="0" distL="0" distR="0" wp14:anchorId="26C68041" wp14:editId="04A26DEB">
            <wp:extent cx="5731510" cy="28155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995" w:rsidRPr="005D7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995"/>
    <w:rsid w:val="001500B0"/>
    <w:rsid w:val="005D7995"/>
    <w:rsid w:val="0069070A"/>
    <w:rsid w:val="00E2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09DD4-1BB4-41B2-85AD-25E501F9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2026-07-16T14:11:00Z</dcterms:created>
  <dcterms:modified xsi:type="dcterms:W3CDTF">2026-07-16T14:25:00Z</dcterms:modified>
</cp:coreProperties>
</file>