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8E6" w:rsidRPr="00CD4702" w:rsidRDefault="000F59A8" w:rsidP="00ED0044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="003228E6" w:rsidRPr="00CD4702">
        <w:rPr>
          <w:rFonts w:ascii="Times New Roman" w:hAnsi="Times New Roman"/>
          <w:b/>
          <w:sz w:val="24"/>
          <w:szCs w:val="24"/>
        </w:rPr>
        <w:t>VISVESVARAYA COLLEGE OF ENGINEERING AND TECHNOLOGY</w:t>
      </w:r>
      <w:r w:rsidR="00E56CD6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581F1F" w:rsidRPr="00CD4702">
        <w:rPr>
          <w:rFonts w:ascii="Times New Roman" w:hAnsi="Times New Roman"/>
          <w:b/>
          <w:sz w:val="24"/>
          <w:szCs w:val="24"/>
        </w:rPr>
        <w:t>(Autonomous)</w:t>
      </w:r>
    </w:p>
    <w:p w:rsidR="003228E6" w:rsidRPr="00CD4702" w:rsidRDefault="003228E6" w:rsidP="00ED0044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gramStart"/>
      <w:r w:rsidRPr="00CD4702">
        <w:rPr>
          <w:rFonts w:ascii="Times New Roman" w:hAnsi="Times New Roman"/>
          <w:sz w:val="24"/>
          <w:szCs w:val="24"/>
        </w:rPr>
        <w:t>Patelguda</w:t>
      </w:r>
      <w:r w:rsidR="006347AC" w:rsidRPr="00CD4702">
        <w:rPr>
          <w:rFonts w:ascii="Times New Roman" w:hAnsi="Times New Roman"/>
          <w:sz w:val="24"/>
          <w:szCs w:val="24"/>
        </w:rPr>
        <w:t>(</w:t>
      </w:r>
      <w:proofErr w:type="gramEnd"/>
      <w:r w:rsidR="006347AC" w:rsidRPr="00CD4702">
        <w:rPr>
          <w:rFonts w:ascii="Times New Roman" w:hAnsi="Times New Roman"/>
          <w:sz w:val="24"/>
          <w:szCs w:val="24"/>
        </w:rPr>
        <w:t>V)</w:t>
      </w:r>
      <w:r w:rsidRPr="00CD47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="006347AC" w:rsidRPr="00CD4702">
        <w:rPr>
          <w:rFonts w:ascii="Times New Roman" w:hAnsi="Times New Roman"/>
          <w:sz w:val="24"/>
          <w:szCs w:val="24"/>
        </w:rPr>
        <w:t>(M)</w:t>
      </w:r>
      <w:r w:rsidRPr="00CD47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D4702">
        <w:rPr>
          <w:rFonts w:ascii="Times New Roman" w:hAnsi="Times New Roman"/>
          <w:sz w:val="24"/>
          <w:szCs w:val="24"/>
        </w:rPr>
        <w:t>Ranga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Reddy</w:t>
      </w:r>
      <w:r w:rsidR="006347AC" w:rsidRPr="00CD4702">
        <w:rPr>
          <w:rFonts w:ascii="Times New Roman" w:hAnsi="Times New Roman"/>
          <w:sz w:val="24"/>
          <w:szCs w:val="24"/>
        </w:rPr>
        <w:t>(</w:t>
      </w:r>
      <w:r w:rsidRPr="00CD4702">
        <w:rPr>
          <w:rFonts w:ascii="Times New Roman" w:hAnsi="Times New Roman"/>
          <w:sz w:val="24"/>
          <w:szCs w:val="24"/>
        </w:rPr>
        <w:t>Dist</w:t>
      </w:r>
      <w:r w:rsidR="006347AC" w:rsidRPr="00CD4702">
        <w:rPr>
          <w:rFonts w:ascii="Times New Roman" w:hAnsi="Times New Roman"/>
          <w:sz w:val="24"/>
          <w:szCs w:val="24"/>
        </w:rPr>
        <w:t>)</w:t>
      </w:r>
      <w:r w:rsidRPr="00CD4702">
        <w:rPr>
          <w:rFonts w:ascii="Times New Roman" w:hAnsi="Times New Roman"/>
          <w:sz w:val="24"/>
          <w:szCs w:val="24"/>
        </w:rPr>
        <w:t>,</w:t>
      </w:r>
      <w:r w:rsidR="006347AC" w:rsidRPr="00CD4702">
        <w:rPr>
          <w:rFonts w:ascii="Times New Roman" w:hAnsi="Times New Roman"/>
          <w:sz w:val="24"/>
          <w:szCs w:val="24"/>
        </w:rPr>
        <w:t xml:space="preserve"> Telangana-</w:t>
      </w:r>
      <w:r w:rsidRPr="00CD4702">
        <w:rPr>
          <w:rFonts w:ascii="Times New Roman" w:hAnsi="Times New Roman"/>
          <w:sz w:val="24"/>
          <w:szCs w:val="24"/>
        </w:rPr>
        <w:t>501510</w:t>
      </w:r>
    </w:p>
    <w:p w:rsidR="003228E6" w:rsidRPr="00CD4702" w:rsidRDefault="00BA7D22" w:rsidP="00ED0044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r w:rsidRPr="00CD4702">
        <w:rPr>
          <w:rFonts w:ascii="Times New Roman" w:hAnsi="Times New Roman"/>
          <w:b/>
          <w:sz w:val="24"/>
          <w:szCs w:val="24"/>
        </w:rPr>
        <w:t>M</w:t>
      </w:r>
      <w:r w:rsidR="006347AC" w:rsidRPr="00CD4702">
        <w:rPr>
          <w:rFonts w:ascii="Times New Roman" w:hAnsi="Times New Roman"/>
          <w:b/>
          <w:sz w:val="24"/>
          <w:szCs w:val="24"/>
        </w:rPr>
        <w:t>.Tech</w:t>
      </w:r>
      <w:proofErr w:type="spellEnd"/>
      <w:r w:rsidR="006347AC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177867">
        <w:rPr>
          <w:rFonts w:ascii="Times New Roman" w:hAnsi="Times New Roman"/>
          <w:b/>
          <w:sz w:val="24"/>
          <w:szCs w:val="24"/>
        </w:rPr>
        <w:t>I</w:t>
      </w:r>
      <w:r w:rsidR="006347AC" w:rsidRPr="00CD4702">
        <w:rPr>
          <w:rFonts w:ascii="Times New Roman" w:hAnsi="Times New Roman"/>
          <w:b/>
          <w:sz w:val="24"/>
          <w:szCs w:val="24"/>
        </w:rPr>
        <w:t>I S</w:t>
      </w:r>
      <w:r w:rsidR="003228E6" w:rsidRPr="00CD4702">
        <w:rPr>
          <w:rFonts w:ascii="Times New Roman" w:hAnsi="Times New Roman"/>
          <w:b/>
          <w:sz w:val="24"/>
          <w:szCs w:val="24"/>
        </w:rPr>
        <w:t>emester I-Mid Examination</w:t>
      </w:r>
      <w:r w:rsidR="00841FA9" w:rsidRPr="00CD4702">
        <w:rPr>
          <w:rFonts w:ascii="Times New Roman" w:hAnsi="Times New Roman"/>
          <w:b/>
          <w:sz w:val="24"/>
          <w:szCs w:val="24"/>
        </w:rPr>
        <w:t>s,</w:t>
      </w:r>
      <w:r w:rsidR="003228E6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D92291">
        <w:rPr>
          <w:rFonts w:ascii="Times New Roman" w:hAnsi="Times New Roman"/>
          <w:b/>
          <w:sz w:val="24"/>
          <w:szCs w:val="24"/>
        </w:rPr>
        <w:t>JUNE 2026</w:t>
      </w:r>
    </w:p>
    <w:p w:rsidR="003228E6" w:rsidRPr="00CD4702" w:rsidRDefault="003228E6" w:rsidP="00ED0044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DISCRIPTIVE</w:t>
      </w:r>
    </w:p>
    <w:p w:rsidR="003228E6" w:rsidRPr="00CD4702" w:rsidRDefault="003228E6" w:rsidP="00CD4702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</w:t>
      </w:r>
      <w:r w:rsidR="00841FA9" w:rsidRPr="00CD4702">
        <w:rPr>
          <w:rFonts w:ascii="Times New Roman" w:hAnsi="Times New Roman"/>
          <w:sz w:val="24"/>
          <w:szCs w:val="24"/>
        </w:rPr>
        <w:t xml:space="preserve">  </w:t>
      </w:r>
      <w:r w:rsidRPr="00CD4702">
        <w:rPr>
          <w:rFonts w:ascii="Times New Roman" w:hAnsi="Times New Roman"/>
          <w:sz w:val="24"/>
          <w:szCs w:val="24"/>
        </w:rPr>
        <w:t xml:space="preserve"> </w:t>
      </w:r>
      <w:r w:rsidR="00BA7D22" w:rsidRPr="00CD4702">
        <w:rPr>
          <w:rFonts w:ascii="Times New Roman" w:hAnsi="Times New Roman"/>
          <w:sz w:val="24"/>
          <w:szCs w:val="24"/>
        </w:rPr>
        <w:t>Branch &amp;Specialization:</w:t>
      </w:r>
      <w:r w:rsidR="005469B3">
        <w:rPr>
          <w:rFonts w:ascii="Times New Roman" w:hAnsi="Times New Roman"/>
          <w:sz w:val="24"/>
          <w:szCs w:val="24"/>
        </w:rPr>
        <w:t xml:space="preserve"> CSE -CSE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</w:t>
      </w:r>
      <w:r w:rsidR="00540025" w:rsidRPr="00CD4702">
        <w:rPr>
          <w:rFonts w:ascii="Times New Roman" w:hAnsi="Times New Roman"/>
          <w:sz w:val="24"/>
          <w:szCs w:val="24"/>
        </w:rPr>
        <w:t xml:space="preserve">                           </w:t>
      </w:r>
      <w:r w:rsidRPr="00CD4702">
        <w:rPr>
          <w:rFonts w:ascii="Times New Roman" w:hAnsi="Times New Roman"/>
          <w:sz w:val="24"/>
          <w:szCs w:val="24"/>
        </w:rPr>
        <w:t>A.Y.: 2024-25</w:t>
      </w:r>
    </w:p>
    <w:p w:rsidR="003228E6" w:rsidRPr="00CD4702" w:rsidRDefault="00262B1F" w:rsidP="00CD4702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>Subject:</w:t>
      </w:r>
      <w:r w:rsidR="006347AC" w:rsidRPr="00CD4702">
        <w:rPr>
          <w:rFonts w:ascii="Times New Roman" w:hAnsi="Times New Roman"/>
          <w:sz w:val="24"/>
          <w:szCs w:val="24"/>
        </w:rPr>
        <w:t xml:space="preserve"> </w:t>
      </w:r>
      <w:r w:rsidR="00177867" w:rsidRPr="00177867">
        <w:rPr>
          <w:rFonts w:ascii="Times New Roman" w:hAnsi="Times New Roman"/>
          <w:sz w:val="24"/>
          <w:szCs w:val="24"/>
          <w:lang w:val="en-IN"/>
        </w:rPr>
        <w:t>Advanced Computer Architecture</w:t>
      </w:r>
      <w:r>
        <w:rPr>
          <w:rFonts w:ascii="Times New Roman" w:hAnsi="Times New Roman"/>
          <w:sz w:val="20"/>
          <w:szCs w:val="20"/>
        </w:rPr>
        <w:t xml:space="preserve">  </w:t>
      </w:r>
      <w:r w:rsidRPr="00CD4702"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ab/>
      </w:r>
      <w:r w:rsidR="005B36CA">
        <w:rPr>
          <w:rFonts w:ascii="Times New Roman" w:hAnsi="Times New Roman"/>
          <w:sz w:val="24"/>
          <w:szCs w:val="24"/>
        </w:rPr>
        <w:t xml:space="preserve">   </w:t>
      </w:r>
      <w:r w:rsidR="00841FA9" w:rsidRPr="00CD4702">
        <w:rPr>
          <w:rFonts w:ascii="Times New Roman" w:hAnsi="Times New Roman"/>
          <w:sz w:val="24"/>
          <w:szCs w:val="24"/>
        </w:rPr>
        <w:t xml:space="preserve"> </w:t>
      </w:r>
      <w:r w:rsidRPr="00CD4702">
        <w:rPr>
          <w:rFonts w:ascii="Times New Roman" w:hAnsi="Times New Roman"/>
          <w:sz w:val="24"/>
          <w:szCs w:val="24"/>
        </w:rPr>
        <w:t>Year/</w:t>
      </w:r>
      <w:proofErr w:type="spellStart"/>
      <w:r w:rsidRPr="00CD4702">
        <w:rPr>
          <w:rFonts w:ascii="Times New Roman" w:hAnsi="Times New Roman"/>
          <w:sz w:val="24"/>
          <w:szCs w:val="24"/>
        </w:rPr>
        <w:t>Sem</w:t>
      </w:r>
      <w:proofErr w:type="spellEnd"/>
      <w:r w:rsidRPr="00CD4702">
        <w:rPr>
          <w:rFonts w:ascii="Times New Roman" w:hAnsi="Times New Roman"/>
          <w:sz w:val="24"/>
          <w:szCs w:val="24"/>
        </w:rPr>
        <w:t>: I/</w:t>
      </w:r>
      <w:r w:rsidR="005B36CA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I    </w:t>
      </w:r>
      <w:r w:rsidR="00841FA9" w:rsidRPr="00CD4702">
        <w:rPr>
          <w:rFonts w:ascii="Times New Roman" w:hAnsi="Times New Roman"/>
          <w:sz w:val="24"/>
          <w:szCs w:val="24"/>
        </w:rPr>
        <w:t xml:space="preserve">                                </w:t>
      </w:r>
      <w:r w:rsidR="00ED0044">
        <w:rPr>
          <w:rFonts w:ascii="Times New Roman" w:hAnsi="Times New Roman"/>
          <w:sz w:val="24"/>
          <w:szCs w:val="24"/>
        </w:rPr>
        <w:t xml:space="preserve">             </w:t>
      </w:r>
    </w:p>
    <w:p w:rsidR="003228E6" w:rsidRPr="00CD4702" w:rsidRDefault="00841FA9" w:rsidP="00CD4702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 xml:space="preserve">Date of Exam: </w:t>
      </w:r>
      <w:r w:rsidR="003228E6"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      </w:t>
      </w:r>
      <w:r w:rsidR="00262B1F">
        <w:rPr>
          <w:rFonts w:ascii="Times New Roman" w:hAnsi="Times New Roman"/>
          <w:sz w:val="24"/>
          <w:szCs w:val="24"/>
        </w:rPr>
        <w:t xml:space="preserve">           </w:t>
      </w:r>
      <w:r w:rsidR="00ED0044">
        <w:rPr>
          <w:rFonts w:ascii="Times New Roman" w:hAnsi="Times New Roman"/>
          <w:sz w:val="24"/>
          <w:szCs w:val="24"/>
        </w:rPr>
        <w:t>Timings</w:t>
      </w:r>
      <w:proofErr w:type="gramStart"/>
      <w:r w:rsidR="00ED0044">
        <w:rPr>
          <w:rFonts w:ascii="Times New Roman" w:hAnsi="Times New Roman"/>
          <w:sz w:val="24"/>
          <w:szCs w:val="24"/>
        </w:rPr>
        <w:t>:</w:t>
      </w:r>
      <w:r w:rsidR="00114024">
        <w:rPr>
          <w:rFonts w:ascii="Times New Roman" w:hAnsi="Times New Roman"/>
          <w:sz w:val="24"/>
          <w:szCs w:val="24"/>
        </w:rPr>
        <w:t>02</w:t>
      </w:r>
      <w:r w:rsidR="00A455BC" w:rsidRPr="00CD4702">
        <w:rPr>
          <w:rFonts w:ascii="Times New Roman" w:hAnsi="Times New Roman"/>
          <w:sz w:val="24"/>
          <w:szCs w:val="24"/>
        </w:rPr>
        <w:t>.00</w:t>
      </w:r>
      <w:proofErr w:type="gramEnd"/>
      <w:r w:rsidR="00262B1F">
        <w:rPr>
          <w:rFonts w:ascii="Times New Roman" w:hAnsi="Times New Roman"/>
          <w:sz w:val="24"/>
          <w:szCs w:val="24"/>
        </w:rPr>
        <w:t xml:space="preserve"> To</w:t>
      </w:r>
      <w:r w:rsidR="003228E6" w:rsidRPr="00CD4702">
        <w:rPr>
          <w:rFonts w:ascii="Times New Roman" w:hAnsi="Times New Roman"/>
          <w:sz w:val="24"/>
          <w:szCs w:val="24"/>
        </w:rPr>
        <w:t xml:space="preserve"> </w:t>
      </w:r>
      <w:r w:rsidR="00114024">
        <w:rPr>
          <w:rFonts w:ascii="Times New Roman" w:hAnsi="Times New Roman"/>
          <w:sz w:val="24"/>
          <w:szCs w:val="24"/>
        </w:rPr>
        <w:t>03</w:t>
      </w:r>
      <w:r w:rsidR="00603DF9" w:rsidRPr="00CD4702">
        <w:rPr>
          <w:rFonts w:ascii="Times New Roman" w:hAnsi="Times New Roman"/>
          <w:sz w:val="24"/>
          <w:szCs w:val="24"/>
        </w:rPr>
        <w:t>.00</w:t>
      </w:r>
      <w:r w:rsidR="00262B1F">
        <w:rPr>
          <w:rFonts w:ascii="Times New Roman" w:hAnsi="Times New Roman"/>
          <w:sz w:val="24"/>
          <w:szCs w:val="24"/>
        </w:rPr>
        <w:t xml:space="preserve"> </w:t>
      </w:r>
      <w:r w:rsidR="00603DF9" w:rsidRPr="00CD4702">
        <w:rPr>
          <w:rFonts w:ascii="Times New Roman" w:hAnsi="Times New Roman"/>
          <w:sz w:val="24"/>
          <w:szCs w:val="24"/>
        </w:rPr>
        <w:t>P</w:t>
      </w:r>
      <w:r w:rsidR="003228E6" w:rsidRPr="00CD4702">
        <w:rPr>
          <w:rFonts w:ascii="Times New Roman" w:hAnsi="Times New Roman"/>
          <w:sz w:val="24"/>
          <w:szCs w:val="24"/>
        </w:rPr>
        <w:t>M</w:t>
      </w:r>
    </w:p>
    <w:p w:rsidR="00117CE5" w:rsidRPr="00CD4702" w:rsidRDefault="00117CE5" w:rsidP="00CD4702">
      <w:pPr>
        <w:contextualSpacing/>
        <w:jc w:val="both"/>
        <w:rPr>
          <w:b/>
        </w:rPr>
      </w:pPr>
    </w:p>
    <w:p w:rsidR="009E4F36" w:rsidRPr="00CD4702" w:rsidRDefault="003228E6" w:rsidP="00CD4702">
      <w:pPr>
        <w:contextualSpacing/>
        <w:jc w:val="both"/>
        <w:rPr>
          <w:b/>
        </w:rPr>
      </w:pPr>
      <w:r w:rsidRPr="00CD4702">
        <w:rPr>
          <w:b/>
        </w:rPr>
        <w:t xml:space="preserve">Answer any FOUR of the following Questions. Each Question </w:t>
      </w:r>
      <w:proofErr w:type="gramStart"/>
      <w:r w:rsidRPr="00CD4702">
        <w:rPr>
          <w:b/>
        </w:rPr>
        <w:t>carry</w:t>
      </w:r>
      <w:proofErr w:type="gramEnd"/>
      <w:r w:rsidRPr="00CD4702">
        <w:rPr>
          <w:b/>
        </w:rPr>
        <w:t xml:space="preserve"> 5 marks. </w:t>
      </w:r>
      <w:r w:rsidR="006347AC" w:rsidRPr="00CD4702">
        <w:rPr>
          <w:b/>
        </w:rPr>
        <w:tab/>
      </w:r>
      <w:r w:rsidRPr="00CD4702">
        <w:rPr>
          <w:b/>
        </w:rPr>
        <w:t>Max Marks: 20</w:t>
      </w:r>
    </w:p>
    <w:p w:rsidR="00117CE5" w:rsidRPr="00CD4702" w:rsidRDefault="00117CE5" w:rsidP="00CD4702">
      <w:pPr>
        <w:contextualSpacing/>
        <w:jc w:val="both"/>
        <w:rPr>
          <w:b/>
        </w:rPr>
      </w:pPr>
    </w:p>
    <w:tbl>
      <w:tblPr>
        <w:tblStyle w:val="TableGrid"/>
        <w:tblW w:w="0" w:type="auto"/>
        <w:jc w:val="center"/>
        <w:tblLook w:val="04A0"/>
      </w:tblPr>
      <w:tblGrid>
        <w:gridCol w:w="756"/>
        <w:gridCol w:w="5626"/>
        <w:gridCol w:w="1353"/>
        <w:gridCol w:w="1614"/>
        <w:gridCol w:w="1383"/>
      </w:tblGrid>
      <w:tr w:rsidR="009E4F36" w:rsidRPr="00CD4702" w:rsidTr="00487E0E">
        <w:trPr>
          <w:jc w:val="center"/>
        </w:trPr>
        <w:tc>
          <w:tcPr>
            <w:tcW w:w="756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CD4702">
              <w:rPr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26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Question</w:t>
            </w:r>
          </w:p>
        </w:tc>
        <w:tc>
          <w:tcPr>
            <w:tcW w:w="1353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Blooms Taxonomy Level</w:t>
            </w:r>
          </w:p>
        </w:tc>
        <w:tc>
          <w:tcPr>
            <w:tcW w:w="1614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Course outcome</w:t>
            </w:r>
          </w:p>
        </w:tc>
        <w:tc>
          <w:tcPr>
            <w:tcW w:w="1383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Question wise marks</w:t>
            </w:r>
          </w:p>
        </w:tc>
      </w:tr>
      <w:tr w:rsidR="00487E0E" w:rsidRPr="00CD4702" w:rsidTr="00487E0E">
        <w:trPr>
          <w:trHeight w:val="500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Q.1</w:t>
            </w:r>
          </w:p>
        </w:tc>
        <w:tc>
          <w:tcPr>
            <w:tcW w:w="5626" w:type="dxa"/>
          </w:tcPr>
          <w:p w:rsidR="00487E0E" w:rsidRPr="00F8655E" w:rsidRDefault="006B582D" w:rsidP="00031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B582D">
              <w:rPr>
                <w:lang w:val="en-US"/>
              </w:rPr>
              <w:t>Explain various parallel computer models with suitable diagrams</w:t>
            </w:r>
          </w:p>
        </w:tc>
        <w:tc>
          <w:tcPr>
            <w:tcW w:w="1353" w:type="dxa"/>
            <w:tcBorders>
              <w:bottom w:val="single" w:sz="4" w:space="0" w:color="auto"/>
              <w:right w:val="single" w:sz="4" w:space="0" w:color="auto"/>
            </w:tcBorders>
          </w:tcPr>
          <w:p w:rsidR="006B582D" w:rsidRPr="006B582D" w:rsidRDefault="006B582D" w:rsidP="006B582D">
            <w:pPr>
              <w:jc w:val="both"/>
              <w:rPr>
                <w:sz w:val="24"/>
                <w:szCs w:val="24"/>
              </w:rPr>
            </w:pPr>
            <w:r w:rsidRPr="006B582D">
              <w:rPr>
                <w:sz w:val="24"/>
                <w:szCs w:val="24"/>
              </w:rPr>
              <w:t>Understand</w:t>
            </w:r>
          </w:p>
          <w:p w:rsidR="00487E0E" w:rsidRPr="00CD4702" w:rsidRDefault="00487E0E" w:rsidP="005B78B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  <w:tcBorders>
              <w:left w:val="single" w:sz="4" w:space="0" w:color="auto"/>
              <w:bottom w:val="single" w:sz="4" w:space="0" w:color="auto"/>
            </w:tcBorders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CO1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83" w:type="dxa"/>
            <w:tcBorders>
              <w:bottom w:val="single" w:sz="4" w:space="0" w:color="auto"/>
              <w:right w:val="single" w:sz="4" w:space="0" w:color="auto"/>
            </w:tcBorders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</w:tr>
      <w:tr w:rsidR="00487E0E" w:rsidRPr="00CD4702" w:rsidTr="00487E0E">
        <w:trPr>
          <w:trHeight w:val="278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Q.2</w:t>
            </w:r>
          </w:p>
        </w:tc>
        <w:tc>
          <w:tcPr>
            <w:tcW w:w="5626" w:type="dxa"/>
          </w:tcPr>
          <w:p w:rsidR="00487E0E" w:rsidRPr="00F8655E" w:rsidRDefault="00336905" w:rsidP="00031257">
            <w:pPr>
              <w:rPr>
                <w:sz w:val="24"/>
                <w:szCs w:val="24"/>
              </w:rPr>
            </w:pPr>
            <w:r w:rsidRPr="00336905">
              <w:rPr>
                <w:sz w:val="24"/>
                <w:szCs w:val="24"/>
                <w:lang w:val="en-US"/>
              </w:rPr>
              <w:t xml:space="preserve">Compare and contrast SIMD and </w:t>
            </w:r>
            <w:proofErr w:type="spellStart"/>
            <w:r w:rsidRPr="00336905">
              <w:rPr>
                <w:sz w:val="24"/>
                <w:szCs w:val="24"/>
                <w:lang w:val="en-US"/>
              </w:rPr>
              <w:t>Multivector</w:t>
            </w:r>
            <w:proofErr w:type="spellEnd"/>
            <w:r w:rsidRPr="00336905">
              <w:rPr>
                <w:sz w:val="24"/>
                <w:szCs w:val="24"/>
                <w:lang w:val="en-US"/>
              </w:rPr>
              <w:t xml:space="preserve"> computers</w:t>
            </w:r>
          </w:p>
        </w:tc>
        <w:tc>
          <w:tcPr>
            <w:tcW w:w="1353" w:type="dxa"/>
            <w:tcBorders>
              <w:right w:val="single" w:sz="4" w:space="0" w:color="auto"/>
            </w:tcBorders>
          </w:tcPr>
          <w:p w:rsidR="00D408A4" w:rsidRPr="00D408A4" w:rsidRDefault="00D408A4" w:rsidP="00D408A4">
            <w:pPr>
              <w:jc w:val="both"/>
              <w:rPr>
                <w:sz w:val="24"/>
                <w:szCs w:val="24"/>
              </w:rPr>
            </w:pPr>
            <w:r w:rsidRPr="00D408A4">
              <w:rPr>
                <w:sz w:val="24"/>
                <w:szCs w:val="24"/>
              </w:rPr>
              <w:t>Understand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  <w:tcBorders>
              <w:left w:val="single" w:sz="4" w:space="0" w:color="auto"/>
            </w:tcBorders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CO1</w:t>
            </w:r>
          </w:p>
        </w:tc>
        <w:tc>
          <w:tcPr>
            <w:tcW w:w="1383" w:type="dxa"/>
            <w:tcBorders>
              <w:bottom w:val="single" w:sz="4" w:space="0" w:color="auto"/>
              <w:right w:val="single" w:sz="4" w:space="0" w:color="auto"/>
            </w:tcBorders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</w:tr>
      <w:tr w:rsidR="00487E0E" w:rsidRPr="00CD4702" w:rsidTr="00487E0E">
        <w:trPr>
          <w:trHeight w:val="775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Q.3</w:t>
            </w:r>
          </w:p>
        </w:tc>
        <w:tc>
          <w:tcPr>
            <w:tcW w:w="5626" w:type="dxa"/>
          </w:tcPr>
          <w:p w:rsidR="00487E0E" w:rsidRPr="00F8655E" w:rsidRDefault="00C66CD6" w:rsidP="00BA6CD2">
            <w:pPr>
              <w:rPr>
                <w:color w:val="202124"/>
                <w:shd w:val="clear" w:color="auto" w:fill="FFFFFF"/>
              </w:rPr>
            </w:pPr>
            <w:r w:rsidRPr="00C66CD6">
              <w:rPr>
                <w:color w:val="202124"/>
                <w:shd w:val="clear" w:color="auto" w:fill="FFFFFF"/>
                <w:lang w:val="en-US"/>
              </w:rPr>
              <w:t>Describe memory hierarchy and its impact on performance</w:t>
            </w:r>
          </w:p>
        </w:tc>
        <w:tc>
          <w:tcPr>
            <w:tcW w:w="1353" w:type="dxa"/>
            <w:tcBorders>
              <w:right w:val="single" w:sz="4" w:space="0" w:color="auto"/>
            </w:tcBorders>
          </w:tcPr>
          <w:p w:rsidR="00C66CD6" w:rsidRPr="00C66CD6" w:rsidRDefault="00C66CD6" w:rsidP="00C66CD6">
            <w:pPr>
              <w:jc w:val="both"/>
              <w:rPr>
                <w:sz w:val="24"/>
                <w:szCs w:val="24"/>
              </w:rPr>
            </w:pPr>
            <w:r w:rsidRPr="00C66CD6">
              <w:rPr>
                <w:sz w:val="24"/>
                <w:szCs w:val="24"/>
              </w:rPr>
              <w:t>Understand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  <w:tcBorders>
              <w:left w:val="single" w:sz="4" w:space="0" w:color="auto"/>
            </w:tcBorders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CO2</w:t>
            </w:r>
          </w:p>
        </w:tc>
        <w:tc>
          <w:tcPr>
            <w:tcW w:w="1383" w:type="dxa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  <w:tr w:rsidR="00487E0E" w:rsidRPr="00CD4702" w:rsidTr="00487E0E">
        <w:trPr>
          <w:trHeight w:val="726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Q.4</w:t>
            </w:r>
          </w:p>
        </w:tc>
        <w:tc>
          <w:tcPr>
            <w:tcW w:w="5626" w:type="dxa"/>
          </w:tcPr>
          <w:p w:rsidR="00487E0E" w:rsidRPr="00F8655E" w:rsidRDefault="00357F00" w:rsidP="00031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57F00">
              <w:rPr>
                <w:lang w:val="en-US"/>
              </w:rPr>
              <w:t>Describe instruction pipeline design with an example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:rsidR="00CF2B7B" w:rsidRPr="00CF2B7B" w:rsidRDefault="00CF2B7B" w:rsidP="00CF2B7B">
            <w:pPr>
              <w:jc w:val="both"/>
              <w:rPr>
                <w:sz w:val="24"/>
                <w:szCs w:val="24"/>
              </w:rPr>
            </w:pPr>
            <w:r w:rsidRPr="00CF2B7B">
              <w:rPr>
                <w:sz w:val="24"/>
                <w:szCs w:val="24"/>
              </w:rPr>
              <w:t>Understand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:rsidR="00487E0E" w:rsidRPr="00CD4702" w:rsidRDefault="00487E0E" w:rsidP="00B624A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both"/>
              <w:rPr>
                <w:color w:val="000000"/>
                <w:sz w:val="24"/>
                <w:szCs w:val="24"/>
              </w:rPr>
            </w:pPr>
          </w:p>
          <w:p w:rsidR="00487E0E" w:rsidRPr="00CD4702" w:rsidRDefault="00487E0E" w:rsidP="00B624A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both"/>
              <w:rPr>
                <w:color w:val="000000"/>
                <w:sz w:val="24"/>
                <w:szCs w:val="24"/>
              </w:rPr>
            </w:pPr>
            <w:r w:rsidRPr="00CD4702">
              <w:rPr>
                <w:color w:val="000000"/>
                <w:sz w:val="24"/>
                <w:szCs w:val="24"/>
              </w:rPr>
              <w:t>CO</w:t>
            </w:r>
            <w:r w:rsidR="00357F00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vAlign w:val="center"/>
          </w:tcPr>
          <w:p w:rsidR="00487E0E" w:rsidRPr="00CD4702" w:rsidRDefault="00487E0E" w:rsidP="00B624A3">
            <w:pPr>
              <w:pStyle w:val="BodyText"/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  <w:tr w:rsidR="00487E0E" w:rsidRPr="00CD4702" w:rsidTr="00487E0E">
        <w:trPr>
          <w:trHeight w:val="510"/>
          <w:jc w:val="center"/>
        </w:trPr>
        <w:tc>
          <w:tcPr>
            <w:tcW w:w="756" w:type="dxa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Q.5</w:t>
            </w:r>
          </w:p>
        </w:tc>
        <w:tc>
          <w:tcPr>
            <w:tcW w:w="5626" w:type="dxa"/>
          </w:tcPr>
          <w:p w:rsidR="00487E0E" w:rsidRPr="00F8655E" w:rsidRDefault="00357F00" w:rsidP="00031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57F00">
              <w:rPr>
                <w:lang w:val="en-US"/>
              </w:rPr>
              <w:t>Discuss conditions of parallelism and program flow mechanisms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:rsidR="00CF2B7B" w:rsidRPr="00CF2B7B" w:rsidRDefault="00CF2B7B" w:rsidP="00CF2B7B">
            <w:pPr>
              <w:jc w:val="both"/>
              <w:rPr>
                <w:sz w:val="24"/>
                <w:szCs w:val="24"/>
              </w:rPr>
            </w:pPr>
            <w:r w:rsidRPr="00CF2B7B">
              <w:rPr>
                <w:sz w:val="24"/>
                <w:szCs w:val="24"/>
              </w:rPr>
              <w:t>Understand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:rsidR="00487E0E" w:rsidRPr="00CD4702" w:rsidRDefault="00487E0E" w:rsidP="00B624A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both"/>
              <w:rPr>
                <w:color w:val="000000"/>
                <w:sz w:val="24"/>
                <w:szCs w:val="24"/>
              </w:rPr>
            </w:pPr>
          </w:p>
          <w:p w:rsidR="00487E0E" w:rsidRPr="00CD4702" w:rsidRDefault="00487E0E" w:rsidP="00B624A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both"/>
              <w:rPr>
                <w:color w:val="000000"/>
                <w:sz w:val="24"/>
                <w:szCs w:val="24"/>
              </w:rPr>
            </w:pPr>
            <w:r w:rsidRPr="00CD4702">
              <w:rPr>
                <w:color w:val="000000"/>
                <w:sz w:val="24"/>
                <w:szCs w:val="24"/>
              </w:rPr>
              <w:t>CO</w:t>
            </w:r>
            <w:r w:rsidR="00357F00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vAlign w:val="center"/>
          </w:tcPr>
          <w:p w:rsidR="00487E0E" w:rsidRPr="00CD4702" w:rsidRDefault="00487E0E" w:rsidP="00B624A3">
            <w:pPr>
              <w:pStyle w:val="BodyText"/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  <w:tr w:rsidR="00487E0E" w:rsidRPr="00CD4702" w:rsidTr="00487E0E">
        <w:trPr>
          <w:trHeight w:val="645"/>
          <w:jc w:val="center"/>
        </w:trPr>
        <w:tc>
          <w:tcPr>
            <w:tcW w:w="756" w:type="dxa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Q.6</w:t>
            </w:r>
          </w:p>
        </w:tc>
        <w:tc>
          <w:tcPr>
            <w:tcW w:w="5626" w:type="dxa"/>
          </w:tcPr>
          <w:p w:rsidR="00487E0E" w:rsidRPr="00F8655E" w:rsidRDefault="00357F00" w:rsidP="00031257">
            <w:pPr>
              <w:rPr>
                <w:color w:val="202124"/>
                <w:shd w:val="clear" w:color="auto" w:fill="FFFFFF"/>
              </w:rPr>
            </w:pPr>
            <w:r w:rsidRPr="00357F00">
              <w:rPr>
                <w:color w:val="202124"/>
                <w:shd w:val="clear" w:color="auto" w:fill="FFFFFF"/>
                <w:lang w:val="en-US"/>
              </w:rPr>
              <w:t>Discuss in detail Amdahl’s and Gustafson’s laws with examples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:rsidR="00CF2B7B" w:rsidRPr="00CF2B7B" w:rsidRDefault="00CF2B7B" w:rsidP="00CF2B7B">
            <w:pPr>
              <w:jc w:val="both"/>
              <w:rPr>
                <w:sz w:val="24"/>
                <w:szCs w:val="24"/>
              </w:rPr>
            </w:pPr>
            <w:r w:rsidRPr="00CF2B7B">
              <w:rPr>
                <w:sz w:val="24"/>
                <w:szCs w:val="24"/>
              </w:rPr>
              <w:t>Understand</w:t>
            </w:r>
          </w:p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:rsidR="00487E0E" w:rsidRPr="00CD4702" w:rsidRDefault="00487E0E" w:rsidP="00B624A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both"/>
              <w:rPr>
                <w:color w:val="000000"/>
                <w:sz w:val="24"/>
                <w:szCs w:val="24"/>
              </w:rPr>
            </w:pPr>
          </w:p>
          <w:p w:rsidR="00487E0E" w:rsidRPr="00CD4702" w:rsidRDefault="00487E0E" w:rsidP="00B624A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both"/>
              <w:rPr>
                <w:color w:val="000000"/>
                <w:sz w:val="24"/>
                <w:szCs w:val="24"/>
              </w:rPr>
            </w:pPr>
            <w:r w:rsidRPr="00CD4702">
              <w:rPr>
                <w:color w:val="000000"/>
                <w:sz w:val="24"/>
                <w:szCs w:val="24"/>
              </w:rPr>
              <w:t>CO</w:t>
            </w:r>
            <w:r w:rsidR="00357F00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vAlign w:val="center"/>
          </w:tcPr>
          <w:p w:rsidR="00487E0E" w:rsidRPr="00CD4702" w:rsidRDefault="00487E0E" w:rsidP="00B624A3">
            <w:pPr>
              <w:pStyle w:val="BodyText"/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</w:tbl>
    <w:p w:rsidR="009E4F36" w:rsidRPr="00CD4702" w:rsidRDefault="009E4F3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D54578" w:rsidRPr="00CD4702" w:rsidRDefault="00D54578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  Question </w:t>
      </w:r>
      <w:proofErr w:type="spellStart"/>
      <w:r w:rsidRPr="00CD4702">
        <w:rPr>
          <w:rFonts w:ascii="Times New Roman" w:hAnsi="Times New Roman"/>
          <w:b/>
          <w:sz w:val="24"/>
          <w:szCs w:val="24"/>
        </w:rPr>
        <w:t>No__CourseOutcome__MAPPING</w:t>
      </w:r>
      <w:proofErr w:type="spellEnd"/>
      <w:r w:rsidRPr="00CD4702">
        <w:rPr>
          <w:rFonts w:ascii="Times New Roman" w:hAnsi="Times New Roman"/>
          <w:b/>
          <w:sz w:val="24"/>
          <w:szCs w:val="24"/>
        </w:rPr>
        <w:t xml:space="preserve"> __Bloom’s Score</w:t>
      </w:r>
    </w:p>
    <w:p w:rsidR="00E66ED2" w:rsidRPr="00CD4702" w:rsidRDefault="00E66ED2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6940" w:type="dxa"/>
        <w:jc w:val="center"/>
        <w:tblLayout w:type="fixed"/>
        <w:tblLook w:val="04A0"/>
      </w:tblPr>
      <w:tblGrid>
        <w:gridCol w:w="2080"/>
        <w:gridCol w:w="810"/>
        <w:gridCol w:w="810"/>
        <w:gridCol w:w="810"/>
        <w:gridCol w:w="810"/>
        <w:gridCol w:w="810"/>
        <w:gridCol w:w="810"/>
      </w:tblGrid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Question No.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Q1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4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6</w:t>
            </w:r>
          </w:p>
        </w:tc>
      </w:tr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Course Outcome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CO1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CO1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</w:t>
            </w:r>
            <w:r w:rsidR="00B216CF" w:rsidRPr="00CD4702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</w:t>
            </w:r>
            <w:r w:rsidR="00B216CF" w:rsidRPr="00CD4702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CO2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</w:t>
            </w:r>
            <w:r w:rsidR="00B216CF" w:rsidRPr="00CD4702">
              <w:rPr>
                <w:sz w:val="24"/>
                <w:szCs w:val="24"/>
              </w:rPr>
              <w:t>3</w:t>
            </w:r>
          </w:p>
        </w:tc>
      </w:tr>
      <w:tr w:rsidR="00B216CF" w:rsidRPr="00CD4702" w:rsidTr="00012AF4">
        <w:trPr>
          <w:jc w:val="center"/>
        </w:trPr>
        <w:tc>
          <w:tcPr>
            <w:tcW w:w="208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Marks allotted    (Xi)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 xml:space="preserve">Bloom’s Taxonomy level </w:t>
            </w:r>
          </w:p>
        </w:tc>
        <w:tc>
          <w:tcPr>
            <w:tcW w:w="810" w:type="dxa"/>
            <w:vAlign w:val="center"/>
          </w:tcPr>
          <w:p w:rsidR="00C2332C" w:rsidRPr="00CD4702" w:rsidRDefault="00680709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E910DF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D470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E910DF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D470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680709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E910DF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D470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3C1BC1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</w:tr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 xml:space="preserve">Bloom’s Taxonomy Score </w:t>
            </w:r>
          </w:p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on a Scale of (1-10)        (Si)</w:t>
            </w:r>
          </w:p>
        </w:tc>
        <w:tc>
          <w:tcPr>
            <w:tcW w:w="810" w:type="dxa"/>
            <w:vAlign w:val="center"/>
          </w:tcPr>
          <w:p w:rsidR="00C2332C" w:rsidRPr="00CD4702" w:rsidRDefault="003C1BC1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D408A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C2332C" w:rsidRPr="00CD4702" w:rsidRDefault="00D408A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C2332C" w:rsidRPr="00CD4702" w:rsidRDefault="00D408A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C2332C" w:rsidRPr="00CD4702" w:rsidRDefault="00D408A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10" w:type="dxa"/>
            <w:vAlign w:val="center"/>
          </w:tcPr>
          <w:p w:rsidR="00C2332C" w:rsidRPr="00CD4702" w:rsidRDefault="00FA720D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BC3393" w:rsidRPr="00CD4702" w:rsidTr="0088209D">
        <w:trPr>
          <w:jc w:val="center"/>
        </w:trPr>
        <w:tc>
          <w:tcPr>
            <w:tcW w:w="2080" w:type="dxa"/>
          </w:tcPr>
          <w:p w:rsidR="00BC3393" w:rsidRPr="00CD4702" w:rsidRDefault="00BC3393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 xml:space="preserve">Bloom’s Index </w:t>
            </w:r>
          </w:p>
        </w:tc>
        <w:tc>
          <w:tcPr>
            <w:tcW w:w="4860" w:type="dxa"/>
            <w:gridSpan w:val="6"/>
            <w:vAlign w:val="center"/>
          </w:tcPr>
          <w:p w:rsidR="00BC3393" w:rsidRPr="00CD4702" w:rsidRDefault="000C1E81" w:rsidP="00CD4702">
            <w:pPr>
              <w:jc w:val="both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                                   3.8</w:t>
            </w:r>
          </w:p>
        </w:tc>
      </w:tr>
    </w:tbl>
    <w:p w:rsidR="003604E1" w:rsidRPr="00CD4702" w:rsidRDefault="003604E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shd w:val="clear" w:color="auto" w:fill="FFFFFF"/>
        <w:ind w:left="720"/>
        <w:jc w:val="both"/>
        <w:rPr>
          <w:bCs/>
          <w:color w:val="222222"/>
        </w:rPr>
      </w:pPr>
      <m:oMathPara>
        <m:oMath>
          <m:r>
            <w:rPr>
              <w:rFonts w:ascii="Cambria Math" w:hAnsi="Cambria Math"/>
              <w:color w:val="222222"/>
            </w:rPr>
            <m:t>Blooms</m:t>
          </m:r>
          <m:r>
            <w:rPr>
              <w:rFonts w:ascii="Cambria Math"/>
              <w:color w:val="222222"/>
            </w:rPr>
            <m:t xml:space="preserve"> </m:t>
          </m:r>
          <m:r>
            <w:rPr>
              <w:rFonts w:ascii="Cambria Math" w:hAnsi="Cambria Math"/>
              <w:color w:val="222222"/>
            </w:rPr>
            <m:t>Index</m:t>
          </m:r>
          <m:r>
            <w:rPr>
              <w:rFonts w:ascii="Cambria Math"/>
              <w:color w:val="222222"/>
            </w:rPr>
            <m:t>(</m:t>
          </m:r>
          <m:r>
            <w:rPr>
              <w:rFonts w:ascii="Cambria Math" w:hAnsi="Cambria Math"/>
              <w:color w:val="222222"/>
            </w:rPr>
            <m:t>BI</m:t>
          </m:r>
          <m:r>
            <w:rPr>
              <w:rFonts w:ascii="Cambria Math"/>
              <w:color w:val="222222"/>
            </w:rPr>
            <m:t xml:space="preserve">)= </m:t>
          </m:r>
          <m:f>
            <m:fPr>
              <m:ctrlPr>
                <w:rPr>
                  <w:rFonts w:ascii="Cambria Math" w:hAnsi="Cambria Math"/>
                  <w:bCs/>
                  <w:i/>
                  <w:color w:val="222222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color w:val="2222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22222"/>
                    </w:rPr>
                    <m:t>i</m:t>
                  </m:r>
                  <m:r>
                    <w:rPr>
                      <w:rFonts w:ascii="Cambria Math"/>
                      <w:color w:val="2222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2222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</w:rPr>
                        <m:t>i</m:t>
                      </m:r>
                    </m:sub>
                  </m:sSub>
                  <m:r>
                    <w:rPr>
                      <w:rFonts w:hAnsi="Cambria Math"/>
                      <w:color w:val="222222"/>
                    </w:rPr>
                    <m:t>*</m:t>
                  </m:r>
                  <m:r>
                    <w:rPr>
                      <w:rFonts w:ascii="Cambria Math"/>
                      <w:color w:val="222222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2222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color w:val="2222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22222"/>
                    </w:rPr>
                    <m:t>i</m:t>
                  </m:r>
                  <m:r>
                    <w:rPr>
                      <w:rFonts w:ascii="Cambria Math"/>
                      <w:color w:val="2222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2222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proofErr w:type="gramStart"/>
      <w:r w:rsidRPr="00CD4702">
        <w:rPr>
          <w:rFonts w:ascii="Times New Roman" w:hAnsi="Times New Roman"/>
          <w:sz w:val="24"/>
          <w:szCs w:val="24"/>
        </w:rPr>
        <w:t>Where  ‘n’</w:t>
      </w:r>
      <w:proofErr w:type="gramEnd"/>
      <w:r w:rsidRPr="00CD4702">
        <w:rPr>
          <w:rFonts w:ascii="Times New Roman" w:hAnsi="Times New Roman"/>
          <w:sz w:val="24"/>
          <w:szCs w:val="24"/>
        </w:rPr>
        <w:t xml:space="preserve"> are the number of questions in the Internal test paper / Assignment</w:t>
      </w:r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ab/>
        <w:t xml:space="preserve"> ‘X</w:t>
      </w:r>
      <w:r w:rsidRPr="00CD4702">
        <w:rPr>
          <w:rFonts w:ascii="Times New Roman" w:hAnsi="Times New Roman"/>
          <w:sz w:val="24"/>
          <w:szCs w:val="24"/>
          <w:vertAlign w:val="subscript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’ is the marks allocated for the </w:t>
      </w:r>
      <w:proofErr w:type="spellStart"/>
      <w:r w:rsidRPr="00CD4702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  <w:vertAlign w:val="superscript"/>
        </w:rPr>
        <w:t>th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question as per the assessment plan</w:t>
      </w:r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ab/>
        <w:t xml:space="preserve"> ‘S</w:t>
      </w:r>
      <w:r w:rsidRPr="00CD4702">
        <w:rPr>
          <w:rFonts w:ascii="Times New Roman" w:hAnsi="Times New Roman"/>
          <w:sz w:val="24"/>
          <w:szCs w:val="24"/>
          <w:vertAlign w:val="subscript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’ is the score allocated for the </w:t>
      </w:r>
      <w:proofErr w:type="spellStart"/>
      <w:r w:rsidRPr="00CD4702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  <w:vertAlign w:val="superscript"/>
        </w:rPr>
        <w:t>th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question as per the Blooms Taxonomy score</w:t>
      </w:r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565446" w:rsidRPr="00CD4702" w:rsidRDefault="000523AB" w:rsidP="00CD4702">
      <w:pPr>
        <w:ind w:left="720" w:firstLine="720"/>
        <w:jc w:val="both"/>
      </w:pPr>
      <w:r w:rsidRPr="00CD4702">
        <w:tab/>
      </w:r>
      <w:r w:rsidR="00F57784" w:rsidRPr="00CD4702">
        <w:tab/>
      </w:r>
      <w:r w:rsidR="00B216CF" w:rsidRPr="00CD4702">
        <w:t>5</w:t>
      </w:r>
      <w:r w:rsidR="002515B4" w:rsidRPr="00CD4702">
        <w:t xml:space="preserve"> x </w:t>
      </w:r>
      <w:r w:rsidR="00C1503B">
        <w:t>2</w:t>
      </w:r>
      <w:r w:rsidR="00B216CF" w:rsidRPr="00CD4702">
        <w:t xml:space="preserve"> + 5</w:t>
      </w:r>
      <w:r w:rsidR="00D408A4">
        <w:t xml:space="preserve"> x 3</w:t>
      </w:r>
      <w:r w:rsidR="008A6BB8" w:rsidRPr="00CD4702">
        <w:t xml:space="preserve"> + </w:t>
      </w:r>
      <w:r w:rsidR="00B216CF" w:rsidRPr="00CD4702">
        <w:t>5</w:t>
      </w:r>
      <w:r w:rsidR="008A6BB8" w:rsidRPr="00CD4702">
        <w:t xml:space="preserve"> x </w:t>
      </w:r>
      <w:r w:rsidR="00D408A4">
        <w:t>3</w:t>
      </w:r>
      <w:r w:rsidR="008A6BB8" w:rsidRPr="00CD4702">
        <w:t xml:space="preserve">+ </w:t>
      </w:r>
      <w:r w:rsidR="00B216CF" w:rsidRPr="00CD4702">
        <w:t>5</w:t>
      </w:r>
      <w:r w:rsidR="008A6BB8" w:rsidRPr="00CD4702">
        <w:t xml:space="preserve"> x</w:t>
      </w:r>
      <w:bookmarkStart w:id="0" w:name="_GoBack"/>
      <w:bookmarkEnd w:id="0"/>
      <w:r w:rsidR="00D408A4">
        <w:t>3</w:t>
      </w:r>
      <w:r w:rsidR="002515B4" w:rsidRPr="00CD4702">
        <w:t>+ 5 x</w:t>
      </w:r>
      <w:r w:rsidR="00D408A4">
        <w:t>4</w:t>
      </w:r>
      <w:r w:rsidR="00B216CF" w:rsidRPr="00CD4702">
        <w:t xml:space="preserve"> </w:t>
      </w:r>
      <w:r w:rsidR="00527E00" w:rsidRPr="00CD4702">
        <w:t xml:space="preserve">+ </w:t>
      </w:r>
      <w:r w:rsidR="00B216CF" w:rsidRPr="00CD4702">
        <w:t>5</w:t>
      </w:r>
      <w:r w:rsidR="00565446" w:rsidRPr="00CD4702">
        <w:t xml:space="preserve"> x </w:t>
      </w:r>
      <w:r w:rsidR="00D408A4">
        <w:t>5</w:t>
      </w:r>
    </w:p>
    <w:p w:rsidR="00565446" w:rsidRPr="00CD4702" w:rsidRDefault="00565446" w:rsidP="00CD4702">
      <w:pPr>
        <w:jc w:val="both"/>
      </w:pPr>
      <w:r w:rsidRPr="00CD4702">
        <w:tab/>
      </w:r>
      <w:r w:rsidRPr="00CD4702">
        <w:tab/>
        <w:t>BI</w:t>
      </w:r>
      <w:r w:rsidRPr="00CD4702">
        <w:tab/>
        <w:t>=</w:t>
      </w:r>
      <w:r w:rsidRPr="00CD4702">
        <w:tab/>
      </w:r>
      <w:r w:rsidR="00B61ACF">
        <w:t>__________________________________</w:t>
      </w:r>
    </w:p>
    <w:p w:rsidR="00B61ACF" w:rsidRDefault="00EF005B" w:rsidP="00CD4702">
      <w:pPr>
        <w:jc w:val="both"/>
      </w:pPr>
      <w:r w:rsidRPr="00CD4702">
        <w:tab/>
      </w:r>
      <w:r w:rsidRPr="00CD4702">
        <w:tab/>
      </w:r>
      <w:r w:rsidRPr="00CD4702">
        <w:tab/>
      </w:r>
      <w:r w:rsidRPr="00CD4702">
        <w:tab/>
      </w:r>
      <w:r w:rsidR="00F57784" w:rsidRPr="00CD4702">
        <w:tab/>
      </w:r>
    </w:p>
    <w:p w:rsidR="00565446" w:rsidRPr="00CD4702" w:rsidRDefault="00B61ACF" w:rsidP="00CD470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EF005B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0523AB" w:rsidRPr="00CD4702">
        <w:tab/>
      </w:r>
      <w:r w:rsidR="000523AB" w:rsidRPr="00CD4702">
        <w:tab/>
      </w:r>
    </w:p>
    <w:p w:rsidR="00DD1F2C" w:rsidRDefault="003632EE" w:rsidP="00CD4702">
      <w:pPr>
        <w:tabs>
          <w:tab w:val="left" w:pos="2235"/>
        </w:tabs>
        <w:jc w:val="both"/>
      </w:pPr>
      <w:r w:rsidRPr="00CD4702">
        <w:t xml:space="preserve">       </w:t>
      </w:r>
      <w:r w:rsidR="00C00565" w:rsidRPr="00CD4702">
        <w:t xml:space="preserve">      </w:t>
      </w:r>
      <w:r w:rsidR="00B61ACF">
        <w:t xml:space="preserve">                               </w:t>
      </w:r>
      <w:r w:rsidR="00C00565" w:rsidRPr="00CD4702">
        <w:t xml:space="preserve">   </w:t>
      </w:r>
      <w:r w:rsidRPr="00CD4702">
        <w:t xml:space="preserve">  </w:t>
      </w:r>
      <w:r w:rsidR="00B61ACF">
        <w:t>10+15+15+15+20+25</w:t>
      </w:r>
    </w:p>
    <w:p w:rsidR="00B61ACF" w:rsidRDefault="00B61ACF" w:rsidP="00CD4702">
      <w:pPr>
        <w:tabs>
          <w:tab w:val="left" w:pos="2235"/>
        </w:tabs>
        <w:jc w:val="both"/>
      </w:pPr>
      <w:r>
        <w:t xml:space="preserve">                                             =   __________________   =110/30</w:t>
      </w:r>
    </w:p>
    <w:p w:rsidR="009721E2" w:rsidRPr="00CD4702" w:rsidRDefault="00B61ACF" w:rsidP="00CD4702">
      <w:pPr>
        <w:tabs>
          <w:tab w:val="left" w:pos="2235"/>
        </w:tabs>
        <w:jc w:val="both"/>
      </w:pPr>
      <w:r>
        <w:t xml:space="preserve">               </w:t>
      </w:r>
      <w:r w:rsidR="00C00565" w:rsidRPr="00CD4702">
        <w:t xml:space="preserve">                                                 </w:t>
      </w:r>
      <w:r w:rsidR="009721E2" w:rsidRPr="00CD4702">
        <w:t>30</w:t>
      </w:r>
    </w:p>
    <w:p w:rsidR="00511278" w:rsidRPr="00CD4702" w:rsidRDefault="00511278" w:rsidP="00CD4702">
      <w:pPr>
        <w:tabs>
          <w:tab w:val="left" w:pos="2235"/>
        </w:tabs>
        <w:jc w:val="both"/>
      </w:pPr>
    </w:p>
    <w:p w:rsidR="00511278" w:rsidRDefault="00511278" w:rsidP="00CD4702">
      <w:pPr>
        <w:tabs>
          <w:tab w:val="left" w:pos="2235"/>
        </w:tabs>
        <w:jc w:val="both"/>
      </w:pPr>
      <w:r w:rsidRPr="00CD4702">
        <w:t xml:space="preserve">                                      =          </w:t>
      </w:r>
      <w:r w:rsidR="00B61ACF">
        <w:t>3.33</w:t>
      </w:r>
    </w:p>
    <w:p w:rsidR="007326A2" w:rsidRDefault="007326A2" w:rsidP="00CD4702">
      <w:pPr>
        <w:tabs>
          <w:tab w:val="left" w:pos="2235"/>
        </w:tabs>
        <w:jc w:val="both"/>
      </w:pPr>
    </w:p>
    <w:tbl>
      <w:tblPr>
        <w:tblW w:w="4777" w:type="pct"/>
        <w:jc w:val="center"/>
        <w:tblInd w:w="-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73"/>
        <w:gridCol w:w="1749"/>
        <w:gridCol w:w="2465"/>
        <w:gridCol w:w="1431"/>
        <w:gridCol w:w="1665"/>
        <w:gridCol w:w="2042"/>
      </w:tblGrid>
      <w:tr w:rsidR="007326A2" w:rsidRPr="00FA5C95" w:rsidTr="007326A2">
        <w:trPr>
          <w:trHeight w:val="607"/>
          <w:jc w:val="center"/>
        </w:trPr>
        <w:tc>
          <w:tcPr>
            <w:tcW w:w="557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t>Code</w:t>
            </w:r>
          </w:p>
        </w:tc>
        <w:tc>
          <w:tcPr>
            <w:tcW w:w="831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t>Course</w:t>
            </w:r>
            <w:r>
              <w:rPr>
                <w:rFonts w:ascii="Times New Roman" w:hAnsi="Times New Roman"/>
                <w:b/>
              </w:rPr>
              <w:t xml:space="preserve"> Name</w:t>
            </w:r>
          </w:p>
        </w:tc>
        <w:tc>
          <w:tcPr>
            <w:tcW w:w="1171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t>Faculty Name</w:t>
            </w:r>
          </w:p>
        </w:tc>
        <w:tc>
          <w:tcPr>
            <w:tcW w:w="680" w:type="pct"/>
            <w:vAlign w:val="center"/>
          </w:tcPr>
          <w:p w:rsidR="007326A2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Blooms Index</w:t>
            </w:r>
          </w:p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Score</w:t>
            </w:r>
          </w:p>
        </w:tc>
        <w:tc>
          <w:tcPr>
            <w:tcW w:w="791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Attainment Level</w:t>
            </w:r>
          </w:p>
        </w:tc>
        <w:tc>
          <w:tcPr>
            <w:tcW w:w="970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t xml:space="preserve">Remarks of module coordinator </w:t>
            </w:r>
          </w:p>
        </w:tc>
      </w:tr>
      <w:tr w:rsidR="007326A2" w:rsidRPr="00FA5C95" w:rsidTr="007326A2">
        <w:trPr>
          <w:trHeight w:val="777"/>
          <w:jc w:val="center"/>
        </w:trPr>
        <w:tc>
          <w:tcPr>
            <w:tcW w:w="557" w:type="pct"/>
            <w:vAlign w:val="center"/>
          </w:tcPr>
          <w:p w:rsidR="007326A2" w:rsidRPr="004538EE" w:rsidRDefault="007326A2" w:rsidP="00255725">
            <w:pPr>
              <w:jc w:val="both"/>
            </w:pPr>
          </w:p>
        </w:tc>
        <w:tc>
          <w:tcPr>
            <w:tcW w:w="831" w:type="pct"/>
            <w:vAlign w:val="center"/>
          </w:tcPr>
          <w:p w:rsidR="007326A2" w:rsidRPr="004538EE" w:rsidRDefault="007D1257" w:rsidP="00255725">
            <w:pPr>
              <w:jc w:val="both"/>
            </w:pPr>
            <w:r w:rsidRPr="007D1257">
              <w:rPr>
                <w:b/>
                <w:sz w:val="20"/>
                <w:szCs w:val="20"/>
              </w:rPr>
              <w:t>Advanced Computer Architecture</w:t>
            </w:r>
          </w:p>
        </w:tc>
        <w:tc>
          <w:tcPr>
            <w:tcW w:w="1171" w:type="pct"/>
            <w:vAlign w:val="center"/>
          </w:tcPr>
          <w:p w:rsidR="007326A2" w:rsidRPr="00CD4702" w:rsidRDefault="007D1257" w:rsidP="00255725">
            <w:pPr>
              <w:jc w:val="both"/>
            </w:pPr>
            <w:proofErr w:type="spellStart"/>
            <w:r>
              <w:t>Mr.V.Hirish</w:t>
            </w:r>
            <w:proofErr w:type="spellEnd"/>
            <w:r>
              <w:t xml:space="preserve"> Reddy</w:t>
            </w:r>
          </w:p>
        </w:tc>
        <w:tc>
          <w:tcPr>
            <w:tcW w:w="680" w:type="pct"/>
            <w:vAlign w:val="center"/>
          </w:tcPr>
          <w:p w:rsidR="007326A2" w:rsidRPr="00CD4702" w:rsidRDefault="00C02B59" w:rsidP="0025572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B61ACF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791" w:type="pct"/>
            <w:vAlign w:val="center"/>
          </w:tcPr>
          <w:p w:rsidR="007326A2" w:rsidRPr="001E770C" w:rsidRDefault="00B61ACF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970" w:type="pct"/>
          </w:tcPr>
          <w:p w:rsidR="007326A2" w:rsidRPr="001E770C" w:rsidRDefault="007326A2" w:rsidP="0025572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65446" w:rsidRPr="00CD4702" w:rsidRDefault="00565446" w:rsidP="00CD4702">
      <w:pPr>
        <w:jc w:val="both"/>
      </w:pPr>
    </w:p>
    <w:p w:rsidR="00565446" w:rsidRPr="00CD4702" w:rsidRDefault="00565446" w:rsidP="00CD4702">
      <w:pPr>
        <w:pStyle w:val="ListParagraph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>Note:</w:t>
      </w:r>
      <w:r w:rsidRPr="00CD4702">
        <w:rPr>
          <w:rFonts w:ascii="Times New Roman" w:hAnsi="Times New Roman"/>
          <w:sz w:val="24"/>
          <w:szCs w:val="24"/>
        </w:rPr>
        <w:tab/>
        <w:t>&lt;4- easy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4-7 moderate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&gt;7- difficult</w:t>
      </w:r>
    </w:p>
    <w:p w:rsidR="00565446" w:rsidRPr="00CD4702" w:rsidRDefault="00565446" w:rsidP="00CD4702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565446" w:rsidRPr="00CD4702" w:rsidRDefault="00565446" w:rsidP="00CD4702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9E4F36" w:rsidRPr="00CD4702" w:rsidRDefault="009E4F3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257F8" w:rsidRPr="00CD4702" w:rsidRDefault="00B257F8" w:rsidP="00CD4702">
      <w:pPr>
        <w:pStyle w:val="ListParagraph"/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>Course Co-ordinator/Advisor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Module Co-ordinator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Program Co-ordinator</w:t>
      </w:r>
    </w:p>
    <w:p w:rsidR="009E4F36" w:rsidRPr="00CD4702" w:rsidRDefault="009E4F3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D1BC0" w:rsidRPr="00CD4702" w:rsidRDefault="005D1BC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3604E1" w:rsidRPr="00CD4702" w:rsidRDefault="003604E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216CF" w:rsidRDefault="00B216CF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1C3BBA" w:rsidRDefault="001C3BBA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1C3BBA" w:rsidRPr="00CD4702" w:rsidRDefault="001C3BBA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FC4123" w:rsidRPr="00CD4702" w:rsidRDefault="00FC4123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FC4123" w:rsidRDefault="00FC4123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Pr="00CD4702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</w:p>
    <w:p w:rsidR="006347AC" w:rsidRPr="00CD4702" w:rsidRDefault="006347AC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>VISVESVARAYA COLLEGE OF ENGINEERING AND TECHNOLOGY</w:t>
      </w:r>
      <w:r w:rsidR="00E56CD6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581F1F" w:rsidRPr="00CD4702">
        <w:rPr>
          <w:rFonts w:ascii="Times New Roman" w:hAnsi="Times New Roman"/>
          <w:b/>
          <w:sz w:val="24"/>
          <w:szCs w:val="24"/>
        </w:rPr>
        <w:t>(Autonomous)</w:t>
      </w:r>
    </w:p>
    <w:p w:rsidR="006347AC" w:rsidRPr="00CD4702" w:rsidRDefault="006347AC" w:rsidP="00CD4702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gramStart"/>
      <w:r w:rsidRPr="00CD4702">
        <w:rPr>
          <w:rFonts w:ascii="Times New Roman" w:hAnsi="Times New Roman"/>
          <w:sz w:val="24"/>
          <w:szCs w:val="24"/>
        </w:rPr>
        <w:t>Patelguda(</w:t>
      </w:r>
      <w:proofErr w:type="gramEnd"/>
      <w:r w:rsidRPr="00CD4702">
        <w:rPr>
          <w:rFonts w:ascii="Times New Roman" w:hAnsi="Times New Roman"/>
          <w:sz w:val="24"/>
          <w:szCs w:val="24"/>
        </w:rPr>
        <w:t xml:space="preserve">V),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(M), </w:t>
      </w:r>
      <w:proofErr w:type="spellStart"/>
      <w:r w:rsidRPr="00CD4702">
        <w:rPr>
          <w:rFonts w:ascii="Times New Roman" w:hAnsi="Times New Roman"/>
          <w:sz w:val="24"/>
          <w:szCs w:val="24"/>
        </w:rPr>
        <w:t>Ranga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Reddy(Dist), Telangana-501510</w:t>
      </w:r>
    </w:p>
    <w:p w:rsidR="006347AC" w:rsidRPr="00CD4702" w:rsidRDefault="00715AB1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r w:rsidRPr="00CD4702">
        <w:rPr>
          <w:rFonts w:ascii="Times New Roman" w:hAnsi="Times New Roman"/>
          <w:b/>
          <w:sz w:val="24"/>
          <w:szCs w:val="24"/>
        </w:rPr>
        <w:t>M</w:t>
      </w:r>
      <w:r w:rsidR="006347AC" w:rsidRPr="00CD4702">
        <w:rPr>
          <w:rFonts w:ascii="Times New Roman" w:hAnsi="Times New Roman"/>
          <w:b/>
          <w:sz w:val="24"/>
          <w:szCs w:val="24"/>
        </w:rPr>
        <w:t>.Tech</w:t>
      </w:r>
      <w:proofErr w:type="spellEnd"/>
      <w:r w:rsidR="006347AC" w:rsidRPr="00CD4702">
        <w:rPr>
          <w:rFonts w:ascii="Times New Roman" w:hAnsi="Times New Roman"/>
          <w:b/>
          <w:sz w:val="24"/>
          <w:szCs w:val="24"/>
        </w:rPr>
        <w:t xml:space="preserve"> I</w:t>
      </w:r>
      <w:r w:rsidR="00B643D1">
        <w:rPr>
          <w:rFonts w:ascii="Times New Roman" w:hAnsi="Times New Roman"/>
          <w:b/>
          <w:sz w:val="24"/>
          <w:szCs w:val="24"/>
        </w:rPr>
        <w:t>I</w:t>
      </w:r>
      <w:r w:rsidR="006347AC" w:rsidRPr="00CD4702">
        <w:rPr>
          <w:rFonts w:ascii="Times New Roman" w:hAnsi="Times New Roman"/>
          <w:b/>
          <w:sz w:val="24"/>
          <w:szCs w:val="24"/>
        </w:rPr>
        <w:t xml:space="preserve"> Semester I-Mid Examinations, </w:t>
      </w:r>
      <w:r w:rsidR="00BD1A93">
        <w:rPr>
          <w:rFonts w:ascii="Times New Roman" w:hAnsi="Times New Roman"/>
          <w:b/>
          <w:sz w:val="24"/>
          <w:szCs w:val="24"/>
        </w:rPr>
        <w:t>JUNE 2026</w:t>
      </w:r>
    </w:p>
    <w:p w:rsidR="00DE3861" w:rsidRPr="00CD4702" w:rsidRDefault="00DE3861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OBJECTIVE</w:t>
      </w:r>
    </w:p>
    <w:p w:rsidR="00E43CA4" w:rsidRDefault="00FA6AEB" w:rsidP="00E43CA4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</w:t>
      </w:r>
      <w:r w:rsidR="006347AC" w:rsidRPr="00CD4702">
        <w:rPr>
          <w:rFonts w:ascii="Times New Roman" w:hAnsi="Times New Roman"/>
          <w:sz w:val="24"/>
          <w:szCs w:val="24"/>
        </w:rPr>
        <w:t xml:space="preserve">    </w:t>
      </w:r>
      <w:r w:rsidR="00715AB1" w:rsidRPr="00CD4702">
        <w:rPr>
          <w:rFonts w:ascii="Times New Roman" w:hAnsi="Times New Roman"/>
          <w:sz w:val="24"/>
          <w:szCs w:val="24"/>
        </w:rPr>
        <w:t xml:space="preserve">Branch &amp;Specialization: </w:t>
      </w:r>
      <w:r w:rsidR="000A6EA7">
        <w:rPr>
          <w:rFonts w:ascii="Times New Roman" w:hAnsi="Times New Roman"/>
          <w:sz w:val="24"/>
          <w:szCs w:val="24"/>
        </w:rPr>
        <w:t>CSE-CSE</w:t>
      </w:r>
      <w:r w:rsidR="00B216CF" w:rsidRPr="00CD4702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715AB1" w:rsidRPr="00CD4702">
        <w:rPr>
          <w:rFonts w:ascii="Times New Roman" w:hAnsi="Times New Roman"/>
          <w:sz w:val="24"/>
          <w:szCs w:val="24"/>
        </w:rPr>
        <w:t xml:space="preserve">             </w:t>
      </w:r>
      <w:r w:rsidR="00B216CF" w:rsidRPr="00CD4702">
        <w:rPr>
          <w:rFonts w:ascii="Times New Roman" w:hAnsi="Times New Roman"/>
          <w:sz w:val="24"/>
          <w:szCs w:val="24"/>
        </w:rPr>
        <w:t xml:space="preserve"> A.Y.: 2024-25</w:t>
      </w:r>
    </w:p>
    <w:p w:rsidR="00775053" w:rsidRPr="00CD4702" w:rsidRDefault="00775053" w:rsidP="00775053">
      <w:pPr>
        <w:pStyle w:val="NoSpacing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 w:rsidR="00B216CF" w:rsidRPr="00CD4702">
        <w:rPr>
          <w:rFonts w:ascii="Times New Roman" w:hAnsi="Times New Roman"/>
          <w:sz w:val="24"/>
          <w:szCs w:val="24"/>
        </w:rPr>
        <w:t xml:space="preserve">Subject: </w:t>
      </w:r>
      <w:r w:rsidR="000A6EA7" w:rsidRPr="000A6EA7">
        <w:rPr>
          <w:rFonts w:ascii="Times New Roman" w:hAnsi="Times New Roman"/>
          <w:sz w:val="24"/>
          <w:szCs w:val="24"/>
          <w:lang w:val="en-IN"/>
        </w:rPr>
        <w:t>Advanced Computer Architecture</w:t>
      </w:r>
      <w:r w:rsidR="000A6EA7" w:rsidRPr="000A6EA7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  <w:r w:rsidR="00B216CF" w:rsidRPr="00CD4702">
        <w:rPr>
          <w:rFonts w:ascii="Times New Roman" w:hAnsi="Times New Roman"/>
          <w:sz w:val="24"/>
          <w:szCs w:val="24"/>
        </w:rPr>
        <w:t xml:space="preserve">          </w:t>
      </w:r>
      <w:r w:rsidR="00B216CF" w:rsidRPr="00CD4702">
        <w:rPr>
          <w:rFonts w:ascii="Times New Roman" w:hAnsi="Times New Roman"/>
          <w:sz w:val="24"/>
          <w:szCs w:val="24"/>
        </w:rPr>
        <w:tab/>
        <w:t xml:space="preserve">                     </w:t>
      </w:r>
      <w:r w:rsidR="000A6EA7">
        <w:rPr>
          <w:rFonts w:ascii="Times New Roman" w:hAnsi="Times New Roman"/>
          <w:sz w:val="24"/>
          <w:szCs w:val="24"/>
        </w:rPr>
        <w:t xml:space="preserve">    </w:t>
      </w:r>
      <w:r w:rsidRPr="00CD4702">
        <w:rPr>
          <w:rFonts w:ascii="Times New Roman" w:hAnsi="Times New Roman"/>
          <w:sz w:val="24"/>
          <w:szCs w:val="24"/>
        </w:rPr>
        <w:t>Year/</w:t>
      </w:r>
      <w:proofErr w:type="spellStart"/>
      <w:r w:rsidRPr="00CD4702">
        <w:rPr>
          <w:rFonts w:ascii="Times New Roman" w:hAnsi="Times New Roman"/>
          <w:sz w:val="24"/>
          <w:szCs w:val="24"/>
        </w:rPr>
        <w:t>Sem</w:t>
      </w:r>
      <w:proofErr w:type="spellEnd"/>
      <w:r w:rsidRPr="00CD4702">
        <w:rPr>
          <w:rFonts w:ascii="Times New Roman" w:hAnsi="Times New Roman"/>
          <w:sz w:val="24"/>
          <w:szCs w:val="24"/>
        </w:rPr>
        <w:t>: I/</w:t>
      </w:r>
      <w:r w:rsidR="000A6EA7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I    </w:t>
      </w:r>
    </w:p>
    <w:p w:rsidR="00B216CF" w:rsidRPr="00CD4702" w:rsidRDefault="007124AD" w:rsidP="00E43CA4">
      <w:pPr>
        <w:pStyle w:val="NoSpacing"/>
        <w:ind w:left="72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</w:t>
      </w:r>
      <w:r w:rsidR="001C3BBA">
        <w:rPr>
          <w:rFonts w:ascii="Times New Roman" w:hAnsi="Times New Roman"/>
          <w:sz w:val="24"/>
          <w:szCs w:val="24"/>
        </w:rPr>
        <w:t xml:space="preserve">                  </w:t>
      </w:r>
      <w:r w:rsidR="00E43CA4">
        <w:rPr>
          <w:rFonts w:ascii="Times New Roman" w:hAnsi="Times New Roman"/>
          <w:sz w:val="24"/>
          <w:szCs w:val="24"/>
        </w:rPr>
        <w:t xml:space="preserve">            </w:t>
      </w:r>
    </w:p>
    <w:p w:rsidR="004F05E6" w:rsidRPr="00CD4702" w:rsidRDefault="00B216CF" w:rsidP="00CD4702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Date of Exam:</w:t>
      </w:r>
      <w:r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</w:t>
      </w:r>
      <w:r w:rsidR="006347AC" w:rsidRPr="00CD4702">
        <w:rPr>
          <w:rFonts w:ascii="Times New Roman" w:hAnsi="Times New Roman"/>
          <w:sz w:val="24"/>
          <w:szCs w:val="24"/>
        </w:rPr>
        <w:t xml:space="preserve">Timings: </w:t>
      </w:r>
      <w:r w:rsidR="00E111FB">
        <w:rPr>
          <w:rFonts w:ascii="Times New Roman" w:hAnsi="Times New Roman"/>
          <w:sz w:val="24"/>
          <w:szCs w:val="24"/>
        </w:rPr>
        <w:t>03</w:t>
      </w:r>
      <w:r w:rsidR="00A455BC" w:rsidRPr="00CD4702">
        <w:rPr>
          <w:rFonts w:ascii="Times New Roman" w:hAnsi="Times New Roman"/>
          <w:sz w:val="24"/>
          <w:szCs w:val="24"/>
        </w:rPr>
        <w:t>.</w:t>
      </w:r>
      <w:r w:rsidR="00E111FB">
        <w:rPr>
          <w:rFonts w:ascii="Times New Roman" w:hAnsi="Times New Roman"/>
          <w:sz w:val="24"/>
          <w:szCs w:val="24"/>
        </w:rPr>
        <w:t>0</w:t>
      </w:r>
      <w:r w:rsidR="00A455BC" w:rsidRPr="00CD4702">
        <w:rPr>
          <w:rFonts w:ascii="Times New Roman" w:hAnsi="Times New Roman"/>
          <w:sz w:val="24"/>
          <w:szCs w:val="24"/>
        </w:rPr>
        <w:t>0</w:t>
      </w:r>
      <w:r w:rsidR="00D2461F">
        <w:rPr>
          <w:rFonts w:ascii="Times New Roman" w:hAnsi="Times New Roman"/>
          <w:sz w:val="24"/>
          <w:szCs w:val="24"/>
        </w:rPr>
        <w:t>P</w:t>
      </w:r>
      <w:r w:rsidR="00715AB1" w:rsidRPr="00CD4702">
        <w:rPr>
          <w:rFonts w:ascii="Times New Roman" w:hAnsi="Times New Roman"/>
          <w:sz w:val="24"/>
          <w:szCs w:val="24"/>
        </w:rPr>
        <w:t xml:space="preserve">M </w:t>
      </w:r>
      <w:r w:rsidR="006347AC" w:rsidRPr="00CD4702">
        <w:rPr>
          <w:rFonts w:ascii="Times New Roman" w:hAnsi="Times New Roman"/>
          <w:sz w:val="24"/>
          <w:szCs w:val="24"/>
        </w:rPr>
        <w:t xml:space="preserve">TO </w:t>
      </w:r>
      <w:r w:rsidR="00E111FB">
        <w:rPr>
          <w:rFonts w:ascii="Times New Roman" w:hAnsi="Times New Roman"/>
          <w:sz w:val="24"/>
          <w:szCs w:val="24"/>
        </w:rPr>
        <w:t>03:3</w:t>
      </w:r>
      <w:r w:rsidR="00715AB1" w:rsidRPr="00CD4702">
        <w:rPr>
          <w:rFonts w:ascii="Times New Roman" w:hAnsi="Times New Roman"/>
          <w:sz w:val="24"/>
          <w:szCs w:val="24"/>
        </w:rPr>
        <w:t>0PM</w:t>
      </w:r>
    </w:p>
    <w:tbl>
      <w:tblPr>
        <w:tblpPr w:leftFromText="180" w:rightFromText="180" w:vertAnchor="text" w:horzAnchor="margin" w:tblpXSpec="right" w:tblpY="1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73"/>
        <w:gridCol w:w="446"/>
        <w:gridCol w:w="530"/>
        <w:gridCol w:w="530"/>
        <w:gridCol w:w="529"/>
        <w:gridCol w:w="421"/>
        <w:gridCol w:w="420"/>
        <w:gridCol w:w="420"/>
        <w:gridCol w:w="559"/>
        <w:gridCol w:w="559"/>
        <w:gridCol w:w="442"/>
      </w:tblGrid>
      <w:tr w:rsidR="004F05E6" w:rsidRPr="00CD4702" w:rsidTr="00F57784">
        <w:trPr>
          <w:trHeight w:val="57"/>
        </w:trPr>
        <w:tc>
          <w:tcPr>
            <w:tcW w:w="1773" w:type="dxa"/>
          </w:tcPr>
          <w:p w:rsidR="004F05E6" w:rsidRPr="00CD4702" w:rsidRDefault="004F05E6" w:rsidP="00CD4702">
            <w:pPr>
              <w:contextualSpacing/>
              <w:jc w:val="both"/>
              <w:rPr>
                <w:rFonts w:eastAsia="Bookman Old Style"/>
                <w:b/>
              </w:rPr>
            </w:pPr>
            <w:r w:rsidRPr="00CD4702">
              <w:rPr>
                <w:rFonts w:eastAsia="Bookman Old Style"/>
                <w:b/>
              </w:rPr>
              <w:t>Hall-Ticket No:</w:t>
            </w:r>
          </w:p>
          <w:p w:rsidR="004F05E6" w:rsidRPr="00CD4702" w:rsidRDefault="004F05E6" w:rsidP="00CD4702">
            <w:pPr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46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3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3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29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21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2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2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59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59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42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</w:tr>
    </w:tbl>
    <w:p w:rsidR="00AE5E52" w:rsidRPr="00CD4702" w:rsidRDefault="00AE5E52" w:rsidP="00CD4702">
      <w:pPr>
        <w:jc w:val="both"/>
        <w:rPr>
          <w:b/>
          <w:caps/>
          <w:noProof/>
        </w:rPr>
      </w:pPr>
    </w:p>
    <w:p w:rsidR="00263ADA" w:rsidRPr="00CD4702" w:rsidRDefault="004F05E6" w:rsidP="00CD4702">
      <w:pPr>
        <w:jc w:val="both"/>
        <w:rPr>
          <w:b/>
          <w:caps/>
          <w:noProof/>
        </w:rPr>
      </w:pPr>
      <w:r w:rsidRPr="00CD4702">
        <w:rPr>
          <w:b/>
          <w:caps/>
          <w:noProof/>
        </w:rPr>
        <w:t>Name:_____________________</w:t>
      </w:r>
    </w:p>
    <w:p w:rsidR="0051682B" w:rsidRPr="00CD4702" w:rsidRDefault="0051682B" w:rsidP="00CD4702">
      <w:pPr>
        <w:jc w:val="both"/>
      </w:pPr>
    </w:p>
    <w:p w:rsidR="00C369B9" w:rsidRDefault="00C369B9" w:rsidP="00CD4702">
      <w:pPr>
        <w:jc w:val="both"/>
        <w:rPr>
          <w:rFonts w:eastAsia="Bookman Old Style"/>
          <w:b/>
        </w:rPr>
      </w:pPr>
    </w:p>
    <w:p w:rsidR="00E80B3E" w:rsidRDefault="003046B7" w:rsidP="00CD4702">
      <w:pPr>
        <w:jc w:val="both"/>
        <w:rPr>
          <w:rFonts w:eastAsia="Bookman Old Style"/>
          <w:b/>
        </w:rPr>
      </w:pPr>
      <w:r w:rsidRPr="00CD4702">
        <w:rPr>
          <w:rFonts w:eastAsia="Bookman Old Style"/>
          <w:b/>
        </w:rPr>
        <w:t xml:space="preserve">Answer All Questions. </w:t>
      </w:r>
    </w:p>
    <w:p w:rsidR="003046B7" w:rsidRPr="00CD4702" w:rsidRDefault="003046B7" w:rsidP="00CD4702">
      <w:pPr>
        <w:jc w:val="both"/>
        <w:rPr>
          <w:rFonts w:eastAsia="Bookman Old Style"/>
          <w:b/>
        </w:rPr>
      </w:pPr>
      <w:r w:rsidRPr="00CD4702">
        <w:rPr>
          <w:rFonts w:eastAsia="Bookman Old Style"/>
          <w:b/>
        </w:rPr>
        <w:t xml:space="preserve">All Questions Carry Equal Marks. </w:t>
      </w:r>
      <w:r w:rsidR="002224D7" w:rsidRPr="00CD4702">
        <w:rPr>
          <w:rFonts w:eastAsia="Bookman Old Style"/>
          <w:b/>
        </w:rPr>
        <w:tab/>
      </w:r>
      <w:r w:rsidR="002224D7" w:rsidRPr="00CD4702">
        <w:rPr>
          <w:rFonts w:eastAsia="Bookman Old Style"/>
          <w:b/>
        </w:rPr>
        <w:tab/>
      </w:r>
      <w:r w:rsidR="000A2C9F">
        <w:rPr>
          <w:rFonts w:eastAsia="Bookman Old Style"/>
          <w:b/>
        </w:rPr>
        <w:t xml:space="preserve">   </w:t>
      </w:r>
      <w:r w:rsidR="006347AC" w:rsidRPr="00CD4702">
        <w:rPr>
          <w:rFonts w:eastAsia="Bookman Old Style"/>
          <w:b/>
        </w:rPr>
        <w:t>Time: 3</w:t>
      </w:r>
      <w:r w:rsidRPr="00CD4702">
        <w:rPr>
          <w:rFonts w:eastAsia="Bookman Old Style"/>
          <w:b/>
        </w:rPr>
        <w:t xml:space="preserve">0 Min. </w:t>
      </w:r>
      <w:r w:rsidR="006347AC" w:rsidRPr="00CD4702">
        <w:rPr>
          <w:rFonts w:eastAsia="Bookman Old Style"/>
          <w:b/>
        </w:rPr>
        <w:t xml:space="preserve">      </w:t>
      </w:r>
      <w:r w:rsidR="006347AC" w:rsidRPr="00CD4702">
        <w:rPr>
          <w:rFonts w:eastAsia="Bookman Old Style"/>
          <w:b/>
        </w:rPr>
        <w:tab/>
      </w:r>
      <w:r w:rsidR="00E433A5">
        <w:rPr>
          <w:rFonts w:eastAsia="Bookman Old Style"/>
          <w:b/>
        </w:rPr>
        <w:t xml:space="preserve">                         </w:t>
      </w:r>
      <w:r w:rsidR="006347AC" w:rsidRPr="00CD4702">
        <w:rPr>
          <w:rFonts w:eastAsia="Bookman Old Style"/>
          <w:b/>
        </w:rPr>
        <w:t>Max. Marks: 10</w:t>
      </w:r>
    </w:p>
    <w:p w:rsidR="002224D7" w:rsidRPr="00CD4702" w:rsidRDefault="00E433A5" w:rsidP="00CD4702">
      <w:pPr>
        <w:jc w:val="both"/>
      </w:pPr>
      <w:r>
        <w:t xml:space="preserve"> </w:t>
      </w:r>
    </w:p>
    <w:p w:rsidR="0071021D" w:rsidRPr="00CD4702" w:rsidRDefault="0071021D" w:rsidP="00CD4702">
      <w:pPr>
        <w:jc w:val="both"/>
        <w:rPr>
          <w:rFonts w:eastAsia="Bookman Old Style"/>
          <w:b/>
        </w:rPr>
      </w:pPr>
      <w:r w:rsidRPr="00CD4702">
        <w:rPr>
          <w:b/>
        </w:rPr>
        <w:t>I .</w:t>
      </w:r>
      <w:r w:rsidRPr="00CD4702">
        <w:rPr>
          <w:rFonts w:eastAsia="Bookman Old Style"/>
          <w:b/>
        </w:rPr>
        <w:t>Choose the correct a</w:t>
      </w:r>
      <w:r w:rsidR="006347AC" w:rsidRPr="00CD4702">
        <w:rPr>
          <w:rFonts w:eastAsia="Bookman Old Style"/>
          <w:b/>
        </w:rPr>
        <w:t>nswers</w:t>
      </w:r>
      <w:r w:rsidRPr="00CD4702">
        <w:rPr>
          <w:rFonts w:eastAsia="Bookman Old Style"/>
          <w:b/>
        </w:rPr>
        <w:t xml:space="preserve">                                       </w:t>
      </w:r>
      <w:r w:rsidR="002224D7" w:rsidRPr="00CD4702">
        <w:rPr>
          <w:rFonts w:eastAsia="Bookman Old Style"/>
          <w:b/>
        </w:rPr>
        <w:tab/>
      </w:r>
      <w:r w:rsidR="002224D7" w:rsidRPr="00CD4702">
        <w:rPr>
          <w:rFonts w:eastAsia="Bookman Old Style"/>
          <w:b/>
        </w:rPr>
        <w:tab/>
      </w:r>
      <w:r w:rsidR="002224D7" w:rsidRPr="00CD4702">
        <w:rPr>
          <w:rFonts w:eastAsia="Bookman Old Style"/>
          <w:b/>
        </w:rPr>
        <w:tab/>
      </w:r>
      <w:r w:rsidR="000A2C9F">
        <w:rPr>
          <w:rFonts w:eastAsia="Bookman Old Style"/>
          <w:b/>
        </w:rPr>
        <w:tab/>
      </w:r>
      <w:r w:rsidRPr="00CD4702">
        <w:rPr>
          <w:rFonts w:eastAsia="Bookman Old Style"/>
          <w:b/>
        </w:rPr>
        <w:t>10</w:t>
      </w:r>
      <w:r w:rsidR="006347AC" w:rsidRPr="00CD4702">
        <w:rPr>
          <w:rFonts w:eastAsia="Bookman Old Style"/>
          <w:b/>
        </w:rPr>
        <w:t xml:space="preserve"> </w:t>
      </w:r>
      <w:r w:rsidRPr="00CD4702">
        <w:rPr>
          <w:rFonts w:eastAsia="Bookman Old Style"/>
          <w:b/>
        </w:rPr>
        <w:t>X</w:t>
      </w:r>
      <w:r w:rsidR="006347AC" w:rsidRPr="00CD4702">
        <w:rPr>
          <w:rFonts w:eastAsia="Bookman Old Style"/>
          <w:b/>
        </w:rPr>
        <w:t xml:space="preserve"> ½ </w:t>
      </w:r>
      <w:r w:rsidRPr="00CD4702">
        <w:rPr>
          <w:rFonts w:eastAsia="Bookman Old Style"/>
          <w:b/>
        </w:rPr>
        <w:t>=5M</w:t>
      </w:r>
    </w:p>
    <w:tbl>
      <w:tblPr>
        <w:tblpPr w:leftFromText="180" w:rightFromText="180" w:vertAnchor="text" w:horzAnchor="margin" w:tblpXSpec="center" w:tblpY="168"/>
        <w:tblW w:w="10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48"/>
        <w:gridCol w:w="8910"/>
        <w:gridCol w:w="1438"/>
      </w:tblGrid>
      <w:tr w:rsidR="00900BEF" w:rsidRPr="00C369B9" w:rsidTr="00687BED">
        <w:trPr>
          <w:trHeight w:val="350"/>
        </w:trPr>
        <w:tc>
          <w:tcPr>
            <w:tcW w:w="648" w:type="dxa"/>
            <w:tcBorders>
              <w:right w:val="single" w:sz="4" w:space="0" w:color="auto"/>
            </w:tcBorders>
          </w:tcPr>
          <w:p w:rsidR="00900BEF" w:rsidRPr="00C369B9" w:rsidRDefault="00900BEF" w:rsidP="00E433A5">
            <w:pPr>
              <w:jc w:val="both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  <w:b/>
              </w:rPr>
              <w:t>S.NO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900BEF" w:rsidRPr="00C369B9" w:rsidRDefault="00900BEF" w:rsidP="00E433A5">
            <w:pPr>
              <w:jc w:val="both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  <w:b/>
              </w:rPr>
              <w:t>QUESTION</w:t>
            </w:r>
          </w:p>
        </w:tc>
        <w:tc>
          <w:tcPr>
            <w:tcW w:w="1438" w:type="dxa"/>
          </w:tcPr>
          <w:p w:rsidR="00900BEF" w:rsidRPr="00C369B9" w:rsidRDefault="00900BEF" w:rsidP="00E433A5">
            <w:pPr>
              <w:jc w:val="both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  <w:b/>
              </w:rPr>
              <w:t>CORRECT CHOICE</w:t>
            </w:r>
          </w:p>
        </w:tc>
      </w:tr>
      <w:tr w:rsidR="00262B1F" w:rsidRPr="00C369B9" w:rsidTr="00687BED">
        <w:trPr>
          <w:trHeight w:val="35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1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D878B4" w:rsidRDefault="001A4C1B" w:rsidP="00E433A5">
            <w:pPr>
              <w:widowControl w:val="0"/>
              <w:rPr>
                <w:rFonts w:eastAsia="Times New Roman"/>
                <w:color w:val="000000"/>
                <w:lang w:val="en-US"/>
              </w:rPr>
            </w:pPr>
            <w:r w:rsidRPr="001A4C1B">
              <w:rPr>
                <w:rFonts w:eastAsia="Times New Roman"/>
                <w:color w:val="000000"/>
                <w:lang w:val="en-US"/>
              </w:rPr>
              <w:t>Which of the following models assumes synchronous execu</w:t>
            </w:r>
            <w:r w:rsidR="00D5126D">
              <w:rPr>
                <w:rFonts w:eastAsia="Times New Roman"/>
                <w:color w:val="000000"/>
                <w:lang w:val="en-US"/>
              </w:rPr>
              <w:t>tion and shared memory?</w:t>
            </w:r>
            <w:r w:rsidR="00D5126D">
              <w:rPr>
                <w:rFonts w:eastAsia="Times New Roman"/>
                <w:color w:val="000000"/>
                <w:lang w:val="en-US"/>
              </w:rPr>
              <w:br/>
              <w:t xml:space="preserve">A) SIMD                  B) PRAM                  C) VLSI                   </w:t>
            </w:r>
            <w:r w:rsidRPr="001A4C1B">
              <w:rPr>
                <w:rFonts w:eastAsia="Times New Roman"/>
                <w:color w:val="000000"/>
                <w:lang w:val="en-US"/>
              </w:rPr>
              <w:t xml:space="preserve">D) </w:t>
            </w:r>
            <w:proofErr w:type="spellStart"/>
            <w:r w:rsidRPr="001A4C1B">
              <w:rPr>
                <w:rFonts w:eastAsia="Times New Roman"/>
                <w:color w:val="000000"/>
                <w:lang w:val="en-US"/>
              </w:rPr>
              <w:t>Multivector</w:t>
            </w:r>
            <w:proofErr w:type="spellEnd"/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352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2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C369B9" w:rsidRDefault="001A4C1B" w:rsidP="00E433A5">
            <w:pPr>
              <w:widowControl w:val="0"/>
              <w:rPr>
                <w:rFonts w:eastAsia="Times New Roman"/>
                <w:color w:val="000000"/>
              </w:rPr>
            </w:pPr>
            <w:r w:rsidRPr="001A4C1B">
              <w:rPr>
                <w:rFonts w:eastAsia="Times New Roman"/>
                <w:color w:val="000000"/>
              </w:rPr>
              <w:t xml:space="preserve">What is the main characteristic of a </w:t>
            </w:r>
            <w:proofErr w:type="spellStart"/>
            <w:r w:rsidRPr="001A4C1B">
              <w:rPr>
                <w:rFonts w:eastAsia="Times New Roman"/>
                <w:color w:val="000000"/>
              </w:rPr>
              <w:t>Multivector</w:t>
            </w:r>
            <w:proofErr w:type="spellEnd"/>
            <w:r w:rsidRPr="001A4C1B">
              <w:rPr>
                <w:rFonts w:eastAsia="Times New Roman"/>
                <w:color w:val="000000"/>
              </w:rPr>
              <w:t xml:space="preserve"> computer?</w:t>
            </w:r>
            <w:r w:rsidRPr="001A4C1B">
              <w:rPr>
                <w:rFonts w:eastAsia="Times New Roman"/>
                <w:color w:val="000000"/>
              </w:rPr>
              <w:br/>
              <w:t>A) Uses scalar operations only</w:t>
            </w:r>
            <w:r w:rsidRPr="001A4C1B">
              <w:rPr>
                <w:rFonts w:eastAsia="Times New Roman"/>
                <w:color w:val="000000"/>
              </w:rPr>
              <w:br/>
              <w:t>B) Uses multiple instruction streams</w:t>
            </w:r>
            <w:r w:rsidRPr="001A4C1B">
              <w:rPr>
                <w:rFonts w:eastAsia="Times New Roman"/>
                <w:color w:val="000000"/>
              </w:rPr>
              <w:br/>
              <w:t>C) Supports multiple vector pipelines</w:t>
            </w:r>
            <w:r w:rsidRPr="001A4C1B">
              <w:rPr>
                <w:rFonts w:eastAsia="Times New Roman"/>
                <w:color w:val="000000"/>
              </w:rPr>
              <w:br/>
              <w:t>D) Based on Harvard architecture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53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3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C369B9" w:rsidRDefault="001A4C1B" w:rsidP="00E433A5">
            <w:r w:rsidRPr="001A4C1B">
              <w:t>Which property affects the ability to parallelize a program?</w:t>
            </w:r>
            <w:r w:rsidRPr="001A4C1B">
              <w:br/>
              <w:t>A) Clock speed</w:t>
            </w:r>
            <w:r w:rsidRPr="001A4C1B">
              <w:br/>
              <w:t>B) Network latency</w:t>
            </w:r>
            <w:r w:rsidRPr="001A4C1B">
              <w:br/>
              <w:t>C) Program dependency</w:t>
            </w:r>
            <w:r w:rsidRPr="001A4C1B">
              <w:br/>
              <w:t>D) Compiler version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27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4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E433A5" w:rsidRDefault="001A4C1B" w:rsidP="00E433A5">
            <w:pPr>
              <w:rPr>
                <w:rFonts w:eastAsia="Times New Roman"/>
                <w:color w:val="222222"/>
              </w:rPr>
            </w:pPr>
            <w:r w:rsidRPr="001A4C1B">
              <w:rPr>
                <w:rFonts w:eastAsia="Times New Roman"/>
                <w:color w:val="222222"/>
              </w:rPr>
              <w:t>In parallel processing, which law explains the limitation due to sequential parts o</w:t>
            </w:r>
            <w:r w:rsidR="00D5126D">
              <w:rPr>
                <w:rFonts w:eastAsia="Times New Roman"/>
                <w:color w:val="222222"/>
              </w:rPr>
              <w:t>f a program?</w:t>
            </w:r>
            <w:r w:rsidR="00D5126D">
              <w:rPr>
                <w:rFonts w:eastAsia="Times New Roman"/>
                <w:color w:val="222222"/>
              </w:rPr>
              <w:br/>
              <w:t xml:space="preserve">A) Gustafson's Law           B) Amdahl’s Law              C) Moore’s Law       </w:t>
            </w:r>
            <w:r w:rsidRPr="001A4C1B">
              <w:rPr>
                <w:rFonts w:eastAsia="Times New Roman"/>
                <w:color w:val="222222"/>
              </w:rPr>
              <w:t>D) Little’s Law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27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5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E433A5" w:rsidRDefault="001A4C1B" w:rsidP="00E433A5">
            <w:pPr>
              <w:rPr>
                <w:rFonts w:eastAsia="Times New Roman"/>
                <w:color w:val="222222"/>
              </w:rPr>
            </w:pPr>
            <w:r w:rsidRPr="001A4C1B">
              <w:rPr>
                <w:rFonts w:eastAsia="Times New Roman"/>
                <w:color w:val="222222"/>
              </w:rPr>
              <w:t xml:space="preserve">Which of the following is </w:t>
            </w:r>
            <w:r w:rsidRPr="001A4C1B">
              <w:rPr>
                <w:rFonts w:eastAsia="Times New Roman"/>
                <w:b/>
                <w:bCs/>
                <w:color w:val="222222"/>
              </w:rPr>
              <w:t>not</w:t>
            </w:r>
            <w:r w:rsidRPr="001A4C1B">
              <w:rPr>
                <w:rFonts w:eastAsia="Times New Roman"/>
                <w:color w:val="222222"/>
              </w:rPr>
              <w:t xml:space="preserve"> a valid program flow mechanism?</w:t>
            </w:r>
            <w:r w:rsidRPr="001A4C1B">
              <w:rPr>
                <w:rFonts w:eastAsia="Times New Roman"/>
                <w:color w:val="222222"/>
              </w:rPr>
              <w:br/>
              <w:t>A) Data flow</w:t>
            </w:r>
            <w:r w:rsidRPr="001A4C1B">
              <w:rPr>
                <w:rFonts w:eastAsia="Times New Roman"/>
                <w:color w:val="222222"/>
              </w:rPr>
              <w:br/>
              <w:t>B) Control flow</w:t>
            </w:r>
            <w:r w:rsidRPr="001A4C1B">
              <w:rPr>
                <w:rFonts w:eastAsia="Times New Roman"/>
                <w:color w:val="222222"/>
              </w:rPr>
              <w:br/>
              <w:t>C) Demand flow</w:t>
            </w:r>
            <w:r w:rsidRPr="001A4C1B">
              <w:rPr>
                <w:rFonts w:eastAsia="Times New Roman"/>
                <w:color w:val="222222"/>
              </w:rPr>
              <w:br/>
              <w:t>D) Systolic flow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683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6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C369B9" w:rsidRDefault="001A4C1B" w:rsidP="00E433A5">
            <w:r w:rsidRPr="001A4C1B">
              <w:t xml:space="preserve">Which metric represents how efficiently parallel </w:t>
            </w:r>
            <w:r w:rsidR="00D5126D">
              <w:t>processors are used?</w:t>
            </w:r>
            <w:r w:rsidR="00D5126D">
              <w:br/>
              <w:t xml:space="preserve">A) Latency                B) Utilization              C) Speedup                  </w:t>
            </w:r>
            <w:r w:rsidRPr="001A4C1B">
              <w:t>D) Scalability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27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7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E433A5" w:rsidRDefault="001A4C1B" w:rsidP="00E433A5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A4C1B">
              <w:rPr>
                <w:rFonts w:ascii="Times New Roman" w:hAnsi="Times New Roman"/>
                <w:sz w:val="24"/>
                <w:szCs w:val="24"/>
              </w:rPr>
              <w:t>Superscalar processors improve performance by: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A) Increasing clock rate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B) Executing instructions sequentially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C) Executing multiple instructions per clock cycle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D) Using large cache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pStyle w:val="TableParagraph"/>
              <w:spacing w:before="0"/>
              <w:rPr>
                <w:sz w:val="24"/>
                <w:szCs w:val="24"/>
              </w:rPr>
            </w:pPr>
            <w:r w:rsidRPr="00C369B9">
              <w:rPr>
                <w:sz w:val="24"/>
                <w:szCs w:val="24"/>
              </w:rPr>
              <w:t>(      )</w:t>
            </w:r>
          </w:p>
        </w:tc>
      </w:tr>
      <w:tr w:rsidR="00262B1F" w:rsidRPr="00C369B9" w:rsidTr="00687BED">
        <w:trPr>
          <w:trHeight w:val="288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8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E433A5" w:rsidRDefault="001A4C1B" w:rsidP="00E433A5">
            <w:r w:rsidRPr="001A4C1B">
              <w:t>Memory hierarchy improves performance by:</w:t>
            </w:r>
            <w:r w:rsidRPr="001A4C1B">
              <w:br/>
              <w:t>A) Increasing RAM</w:t>
            </w:r>
            <w:r w:rsidRPr="001A4C1B">
              <w:br/>
              <w:t>B) Using registers and caches for faster access</w:t>
            </w:r>
            <w:r w:rsidRPr="001A4C1B">
              <w:br/>
              <w:t>C) Slowing down execution</w:t>
            </w:r>
            <w:r w:rsidRPr="001A4C1B">
              <w:br/>
              <w:t>D) Removing virtual memory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288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9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CE5381" w:rsidRPr="00E433A5" w:rsidRDefault="001A4C1B" w:rsidP="00E433A5">
            <w:r w:rsidRPr="001A4C1B">
              <w:t>Which pipeline technique allows arithmetic operations in multiple stages?</w:t>
            </w:r>
            <w:r w:rsidRPr="001A4C1B">
              <w:br/>
              <w:t>A) Superscalar pipeline</w:t>
            </w:r>
            <w:r w:rsidRPr="001A4C1B">
              <w:br/>
              <w:t>B) Arithmetic pipeline</w:t>
            </w:r>
            <w:r w:rsidRPr="001A4C1B">
              <w:br/>
              <w:t>C) Instruction pipeline</w:t>
            </w:r>
            <w:r w:rsidRPr="001A4C1B">
              <w:br/>
            </w:r>
            <w:r w:rsidRPr="001A4C1B">
              <w:lastRenderedPageBreak/>
              <w:t>D) Dynamic pipeline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lastRenderedPageBreak/>
              <w:t>(       )</w:t>
            </w:r>
          </w:p>
        </w:tc>
      </w:tr>
      <w:tr w:rsidR="00262B1F" w:rsidRPr="00C369B9" w:rsidTr="00687BED">
        <w:trPr>
          <w:trHeight w:val="27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lastRenderedPageBreak/>
              <w:t>10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E433A5" w:rsidRDefault="001A4C1B" w:rsidP="00E433A5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A4C1B">
              <w:rPr>
                <w:rFonts w:ascii="Times New Roman" w:hAnsi="Times New Roman"/>
                <w:sz w:val="24"/>
                <w:szCs w:val="24"/>
              </w:rPr>
              <w:t>Linear pipeline processors process instructions: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A) Out of order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B) Using multiple data streams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C) Stage by stage in sequence</w:t>
            </w:r>
            <w:r w:rsidRPr="001A4C1B">
              <w:rPr>
                <w:rFonts w:ascii="Times New Roman" w:hAnsi="Times New Roman"/>
                <w:sz w:val="24"/>
                <w:szCs w:val="24"/>
              </w:rPr>
              <w:br/>
              <w:t>D) Without control logic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</w:tbl>
    <w:p w:rsidR="00FC4123" w:rsidRDefault="008737C0" w:rsidP="00CD4702">
      <w:pPr>
        <w:jc w:val="both"/>
        <w:rPr>
          <w:b/>
        </w:rPr>
      </w:pPr>
      <w:r w:rsidRPr="00CD4702">
        <w:rPr>
          <w:b/>
        </w:rPr>
        <w:t>II)</w:t>
      </w:r>
      <w:r w:rsidR="0071021D" w:rsidRPr="00CD4702">
        <w:rPr>
          <w:b/>
        </w:rPr>
        <w:t xml:space="preserve"> Fill in the blanks</w:t>
      </w:r>
      <w:r w:rsidR="002224D7" w:rsidRPr="00CD4702">
        <w:rPr>
          <w:b/>
        </w:rPr>
        <w:tab/>
      </w:r>
      <w:r w:rsidR="00447000" w:rsidRPr="00CD4702">
        <w:rPr>
          <w:b/>
        </w:rPr>
        <w:t xml:space="preserve">                                                                                               </w:t>
      </w:r>
      <w:r w:rsidR="00300261">
        <w:rPr>
          <w:b/>
        </w:rPr>
        <w:t xml:space="preserve">       </w:t>
      </w:r>
      <w:r w:rsidR="00E433A5">
        <w:rPr>
          <w:b/>
        </w:rPr>
        <w:t xml:space="preserve">            </w:t>
      </w:r>
      <w:r w:rsidR="00300261">
        <w:rPr>
          <w:b/>
        </w:rPr>
        <w:t xml:space="preserve"> </w:t>
      </w:r>
      <w:r w:rsidR="00C950FA" w:rsidRPr="00CD4702">
        <w:rPr>
          <w:b/>
        </w:rPr>
        <w:t>6</w:t>
      </w:r>
      <w:r w:rsidR="006347AC" w:rsidRPr="00CD4702">
        <w:rPr>
          <w:b/>
        </w:rPr>
        <w:t xml:space="preserve"> </w:t>
      </w:r>
      <w:r w:rsidR="00C950FA" w:rsidRPr="00CD4702">
        <w:rPr>
          <w:b/>
        </w:rPr>
        <w:t>X</w:t>
      </w:r>
      <w:r w:rsidR="006347AC" w:rsidRPr="00CD4702">
        <w:rPr>
          <w:b/>
        </w:rPr>
        <w:t xml:space="preserve"> ½ </w:t>
      </w:r>
      <w:r w:rsidR="00C950FA" w:rsidRPr="00CD4702">
        <w:rPr>
          <w:b/>
        </w:rPr>
        <w:t>=</w:t>
      </w:r>
      <w:r w:rsidR="006347AC" w:rsidRPr="00CD4702">
        <w:rPr>
          <w:b/>
        </w:rPr>
        <w:t xml:space="preserve"> </w:t>
      </w:r>
      <w:r w:rsidR="00C950FA" w:rsidRPr="00CD4702">
        <w:rPr>
          <w:b/>
        </w:rPr>
        <w:t>3</w:t>
      </w:r>
      <w:r w:rsidR="00AB2606" w:rsidRPr="00CD4702">
        <w:rPr>
          <w:b/>
        </w:rPr>
        <w:t>M</w:t>
      </w:r>
    </w:p>
    <w:p w:rsidR="00E35845" w:rsidRPr="00CD4702" w:rsidRDefault="00E35845" w:rsidP="00CD4702">
      <w:pPr>
        <w:jc w:val="both"/>
        <w:rPr>
          <w:b/>
        </w:rPr>
      </w:pPr>
    </w:p>
    <w:p w:rsidR="005612B8" w:rsidRPr="005612B8" w:rsidRDefault="005612B8" w:rsidP="00140B95">
      <w:pPr>
        <w:spacing w:line="480" w:lineRule="auto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  <w:t xml:space="preserve">11. </w:t>
      </w:r>
      <w:r w:rsidRPr="005612B8">
        <w:rPr>
          <w:shd w:val="clear" w:color="auto" w:fill="FFFFFF"/>
          <w:lang w:val="en-US"/>
        </w:rPr>
        <w:t>A system is said to be __</w:t>
      </w:r>
      <w:r w:rsidR="00E35845">
        <w:rPr>
          <w:shd w:val="clear" w:color="auto" w:fill="FFFFFF"/>
          <w:lang w:val="en-US"/>
        </w:rPr>
        <w:t>_______________</w:t>
      </w:r>
      <w:r w:rsidRPr="005612B8">
        <w:rPr>
          <w:shd w:val="clear" w:color="auto" w:fill="FFFFFF"/>
          <w:lang w:val="en-US"/>
        </w:rPr>
        <w:t>_____ if it performs well with increasing processors.</w:t>
      </w:r>
    </w:p>
    <w:p w:rsidR="005612B8" w:rsidRPr="005612B8" w:rsidRDefault="005612B8" w:rsidP="00140B95">
      <w:pPr>
        <w:spacing w:line="480" w:lineRule="auto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  <w:t xml:space="preserve">12. </w:t>
      </w:r>
      <w:r w:rsidRPr="005612B8">
        <w:rPr>
          <w:shd w:val="clear" w:color="auto" w:fill="FFFFFF"/>
          <w:lang w:val="en-US"/>
        </w:rPr>
        <w:t>____</w:t>
      </w:r>
      <w:r w:rsidR="00E35845">
        <w:rPr>
          <w:shd w:val="clear" w:color="auto" w:fill="FFFFFF"/>
          <w:lang w:val="en-US"/>
        </w:rPr>
        <w:t>__________________</w:t>
      </w:r>
      <w:r w:rsidRPr="005612B8">
        <w:rPr>
          <w:shd w:val="clear" w:color="auto" w:fill="FFFFFF"/>
          <w:lang w:val="en-US"/>
        </w:rPr>
        <w:t>___ pipelines handle operations such as addition and multiplication.</w:t>
      </w:r>
      <w:r w:rsidRPr="005612B8">
        <w:rPr>
          <w:shd w:val="clear" w:color="auto" w:fill="FFFFFF"/>
          <w:lang w:val="en-US"/>
        </w:rPr>
        <w:br/>
      </w:r>
      <w:r>
        <w:rPr>
          <w:shd w:val="clear" w:color="auto" w:fill="FFFFFF"/>
          <w:lang w:val="en-US"/>
        </w:rPr>
        <w:tab/>
        <w:t>13.</w:t>
      </w:r>
      <w:r w:rsidRPr="005612B8">
        <w:rPr>
          <w:shd w:val="clear" w:color="auto" w:fill="FFFFFF"/>
          <w:lang w:val="en-US"/>
        </w:rPr>
        <w:t xml:space="preserve"> Superscalar processors issue ______</w:t>
      </w:r>
      <w:r w:rsidR="00E35845">
        <w:rPr>
          <w:shd w:val="clear" w:color="auto" w:fill="FFFFFF"/>
          <w:lang w:val="en-US"/>
        </w:rPr>
        <w:t>____________________________</w:t>
      </w:r>
      <w:r w:rsidRPr="005612B8">
        <w:rPr>
          <w:shd w:val="clear" w:color="auto" w:fill="FFFFFF"/>
          <w:lang w:val="en-US"/>
        </w:rPr>
        <w:t>_ instructions per cycle.</w:t>
      </w:r>
      <w:r w:rsidRPr="005612B8">
        <w:rPr>
          <w:shd w:val="clear" w:color="auto" w:fill="FFFFFF"/>
          <w:lang w:val="en-US"/>
        </w:rPr>
        <w:br/>
      </w:r>
      <w:r>
        <w:rPr>
          <w:shd w:val="clear" w:color="auto" w:fill="FFFFFF"/>
          <w:lang w:val="en-US"/>
        </w:rPr>
        <w:tab/>
        <w:t>14.</w:t>
      </w:r>
      <w:r w:rsidRPr="005612B8">
        <w:rPr>
          <w:shd w:val="clear" w:color="auto" w:fill="FFFFFF"/>
          <w:lang w:val="en-US"/>
        </w:rPr>
        <w:t xml:space="preserve"> ____</w:t>
      </w:r>
      <w:r w:rsidR="00E35845">
        <w:rPr>
          <w:shd w:val="clear" w:color="auto" w:fill="FFFFFF"/>
          <w:lang w:val="en-US"/>
        </w:rPr>
        <w:t>______________</w:t>
      </w:r>
      <w:r w:rsidRPr="005612B8">
        <w:rPr>
          <w:shd w:val="clear" w:color="auto" w:fill="FFFFFF"/>
          <w:lang w:val="en-US"/>
        </w:rPr>
        <w:t>___ memory lies between main memory and processor to reduce latency.</w:t>
      </w:r>
      <w:r w:rsidRPr="005612B8">
        <w:rPr>
          <w:shd w:val="clear" w:color="auto" w:fill="FFFFFF"/>
          <w:lang w:val="en-US"/>
        </w:rPr>
        <w:br/>
      </w:r>
      <w:r>
        <w:rPr>
          <w:shd w:val="clear" w:color="auto" w:fill="FFFFFF"/>
          <w:lang w:val="en-US"/>
        </w:rPr>
        <w:tab/>
        <w:t>15.</w:t>
      </w:r>
      <w:r w:rsidRPr="005612B8">
        <w:rPr>
          <w:shd w:val="clear" w:color="auto" w:fill="FFFFFF"/>
          <w:lang w:val="en-US"/>
        </w:rPr>
        <w:t xml:space="preserve"> The number of pipeline stages determines the ____</w:t>
      </w:r>
      <w:r w:rsidR="00E35845">
        <w:rPr>
          <w:shd w:val="clear" w:color="auto" w:fill="FFFFFF"/>
          <w:lang w:val="en-US"/>
        </w:rPr>
        <w:t>____________________</w:t>
      </w:r>
      <w:r w:rsidRPr="005612B8">
        <w:rPr>
          <w:shd w:val="clear" w:color="auto" w:fill="FFFFFF"/>
          <w:lang w:val="en-US"/>
        </w:rPr>
        <w:t>___ of the pipeline.</w:t>
      </w:r>
    </w:p>
    <w:p w:rsidR="00067B84" w:rsidRPr="005612B8" w:rsidRDefault="005612B8" w:rsidP="00140B95">
      <w:pPr>
        <w:spacing w:line="480" w:lineRule="auto"/>
      </w:pPr>
      <w:r>
        <w:rPr>
          <w:shd w:val="clear" w:color="auto" w:fill="FFFFFF"/>
          <w:lang w:val="en-US"/>
        </w:rPr>
        <w:tab/>
        <w:t>16.</w:t>
      </w:r>
      <w:r w:rsidRPr="005612B8">
        <w:rPr>
          <w:shd w:val="clear" w:color="auto" w:fill="FFFFFF"/>
          <w:lang w:val="en-US"/>
        </w:rPr>
        <w:t xml:space="preserve"> Performance metrics like speedup and efficiency help in analyzing _</w:t>
      </w:r>
      <w:r w:rsidR="00E35845">
        <w:rPr>
          <w:shd w:val="clear" w:color="auto" w:fill="FFFFFF"/>
          <w:lang w:val="en-US"/>
        </w:rPr>
        <w:t>_____</w:t>
      </w:r>
      <w:r w:rsidRPr="005612B8">
        <w:rPr>
          <w:shd w:val="clear" w:color="auto" w:fill="FFFFFF"/>
          <w:lang w:val="en-US"/>
        </w:rPr>
        <w:t>______ performance.</w:t>
      </w:r>
    </w:p>
    <w:p w:rsidR="00512025" w:rsidRDefault="00512025" w:rsidP="00067B84">
      <w:pPr>
        <w:jc w:val="both"/>
        <w:rPr>
          <w:b/>
          <w:color w:val="000000"/>
          <w:shd w:val="clear" w:color="auto" w:fill="FFFFFF"/>
        </w:rPr>
      </w:pPr>
    </w:p>
    <w:p w:rsidR="006104A8" w:rsidRPr="00CD4702" w:rsidRDefault="006104A8" w:rsidP="00067B84">
      <w:pPr>
        <w:jc w:val="both"/>
        <w:rPr>
          <w:color w:val="000000"/>
          <w:shd w:val="clear" w:color="auto" w:fill="FFFFFF"/>
        </w:rPr>
      </w:pPr>
      <w:r w:rsidRPr="00CD4702">
        <w:rPr>
          <w:b/>
          <w:color w:val="000000"/>
          <w:shd w:val="clear" w:color="auto" w:fill="FFFFFF"/>
        </w:rPr>
        <w:t>III) Match the following</w:t>
      </w:r>
      <w:r w:rsidR="002224D7" w:rsidRPr="00CD4702">
        <w:rPr>
          <w:b/>
          <w:color w:val="000000"/>
          <w:shd w:val="clear" w:color="auto" w:fill="FFFFFF"/>
        </w:rPr>
        <w:tab/>
      </w:r>
      <w:r w:rsidR="00447000" w:rsidRPr="00CD4702">
        <w:rPr>
          <w:b/>
          <w:color w:val="000000"/>
          <w:shd w:val="clear" w:color="auto" w:fill="FFFFFF"/>
        </w:rPr>
        <w:t xml:space="preserve">                                                                                  </w:t>
      </w:r>
      <w:r w:rsidR="00F57784" w:rsidRPr="00CD4702">
        <w:rPr>
          <w:b/>
          <w:color w:val="000000"/>
          <w:shd w:val="clear" w:color="auto" w:fill="FFFFFF"/>
        </w:rPr>
        <w:tab/>
      </w:r>
      <w:r w:rsidR="00FC4123" w:rsidRPr="00CD4702">
        <w:rPr>
          <w:b/>
          <w:color w:val="000000"/>
          <w:shd w:val="clear" w:color="auto" w:fill="FFFFFF"/>
        </w:rPr>
        <w:t xml:space="preserve">             </w:t>
      </w:r>
      <w:r w:rsidR="00300261">
        <w:rPr>
          <w:b/>
          <w:color w:val="000000"/>
          <w:shd w:val="clear" w:color="auto" w:fill="FFFFFF"/>
        </w:rPr>
        <w:t xml:space="preserve">       </w:t>
      </w:r>
      <w:r w:rsidR="006347AC" w:rsidRPr="00CD4702">
        <w:rPr>
          <w:b/>
        </w:rPr>
        <w:t>4 X ½ = 2M</w:t>
      </w:r>
    </w:p>
    <w:p w:rsidR="00AB532C" w:rsidRPr="00CD4702" w:rsidRDefault="00E433A5" w:rsidP="00CD4702">
      <w:pPr>
        <w:tabs>
          <w:tab w:val="left" w:pos="2062"/>
        </w:tabs>
        <w:jc w:val="both"/>
      </w:pPr>
      <w:r>
        <w:t xml:space="preserve">       </w:t>
      </w:r>
      <w:r w:rsidR="00AB532C" w:rsidRPr="00CD4702">
        <w:t xml:space="preserve">    </w:t>
      </w:r>
    </w:p>
    <w:p w:rsidR="00F13C8D" w:rsidRDefault="00E433A5" w:rsidP="003E68CE">
      <w:pPr>
        <w:spacing w:line="36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</w:rPr>
        <w:t xml:space="preserve">       </w:t>
      </w:r>
      <w:r w:rsidR="00222311" w:rsidRPr="00C369B9">
        <w:rPr>
          <w:bCs/>
          <w:color w:val="333333"/>
          <w:shd w:val="clear" w:color="auto" w:fill="FFFFFF"/>
        </w:rPr>
        <w:t>1</w:t>
      </w:r>
      <w:r w:rsidR="00067B84" w:rsidRPr="00C369B9">
        <w:rPr>
          <w:bCs/>
          <w:color w:val="333333"/>
          <w:shd w:val="clear" w:color="auto" w:fill="FFFFFF"/>
        </w:rPr>
        <w:t>7</w:t>
      </w:r>
      <w:r w:rsidR="00222311" w:rsidRPr="00C369B9">
        <w:rPr>
          <w:bCs/>
          <w:color w:val="333333"/>
          <w:shd w:val="clear" w:color="auto" w:fill="FFFFFF"/>
        </w:rPr>
        <w:t xml:space="preserve">. </w:t>
      </w:r>
      <w:r w:rsidR="00F13C8D" w:rsidRPr="00F13C8D">
        <w:rPr>
          <w:bCs/>
          <w:color w:val="333333"/>
          <w:shd w:val="clear" w:color="auto" w:fill="FFFFFF"/>
          <w:lang w:val="en-US"/>
        </w:rPr>
        <w:t>PRAM Model</w:t>
      </w:r>
      <w:r w:rsidR="00825FAB">
        <w:rPr>
          <w:bCs/>
          <w:color w:val="333333"/>
          <w:shd w:val="clear" w:color="auto" w:fill="FFFFFF"/>
          <w:lang w:val="en-US"/>
        </w:rPr>
        <w:t xml:space="preserve">                             </w:t>
      </w:r>
      <w:r w:rsidR="00825FAB" w:rsidRPr="00825FAB">
        <w:rPr>
          <w:bCs/>
          <w:color w:val="333333"/>
          <w:shd w:val="clear" w:color="auto" w:fill="FFFFFF"/>
          <w:lang w:val="en-US"/>
        </w:rPr>
        <w:t xml:space="preserve">A. </w:t>
      </w:r>
      <w:r w:rsidR="0099408D" w:rsidRPr="0099408D">
        <w:rPr>
          <w:bCs/>
          <w:color w:val="333333"/>
          <w:shd w:val="clear" w:color="auto" w:fill="FFFFFF"/>
          <w:lang w:val="en-US"/>
        </w:rPr>
        <w:t xml:space="preserve">Sequential stages of instruction </w:t>
      </w:r>
    </w:p>
    <w:p w:rsidR="00F13C8D" w:rsidRDefault="00F13C8D" w:rsidP="003E68CE">
      <w:pPr>
        <w:spacing w:line="36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  <w:lang w:val="en-US"/>
        </w:rPr>
        <w:t xml:space="preserve">       18. </w:t>
      </w:r>
      <w:r w:rsidRPr="00F13C8D">
        <w:rPr>
          <w:bCs/>
          <w:color w:val="333333"/>
          <w:shd w:val="clear" w:color="auto" w:fill="FFFFFF"/>
          <w:lang w:val="en-US"/>
        </w:rPr>
        <w:t>Amdahl’s Law</w:t>
      </w:r>
      <w:r w:rsidR="00825FAB">
        <w:rPr>
          <w:bCs/>
          <w:color w:val="333333"/>
          <w:shd w:val="clear" w:color="auto" w:fill="FFFFFF"/>
          <w:lang w:val="en-US"/>
        </w:rPr>
        <w:t xml:space="preserve">  </w:t>
      </w:r>
      <w:r w:rsidR="0099408D">
        <w:rPr>
          <w:bCs/>
          <w:color w:val="333333"/>
          <w:shd w:val="clear" w:color="auto" w:fill="FFFFFF"/>
          <w:lang w:val="en-US"/>
        </w:rPr>
        <w:t xml:space="preserve">                          </w:t>
      </w:r>
      <w:r w:rsidR="00825FAB" w:rsidRPr="00825FAB">
        <w:rPr>
          <w:bCs/>
          <w:color w:val="333333"/>
          <w:shd w:val="clear" w:color="auto" w:fill="FFFFFF"/>
          <w:lang w:val="en-US"/>
        </w:rPr>
        <w:t xml:space="preserve">B. </w:t>
      </w:r>
      <w:r w:rsidR="00A56471" w:rsidRPr="00A56471">
        <w:rPr>
          <w:bCs/>
          <w:color w:val="333333"/>
          <w:shd w:val="clear" w:color="auto" w:fill="FFFFFF"/>
          <w:lang w:val="en-US"/>
        </w:rPr>
        <w:t xml:space="preserve">Issues multiple instructions </w:t>
      </w:r>
    </w:p>
    <w:p w:rsidR="00F13C8D" w:rsidRDefault="00F13C8D" w:rsidP="003E68CE">
      <w:pPr>
        <w:spacing w:line="36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  <w:lang w:val="en-US"/>
        </w:rPr>
        <w:t xml:space="preserve">       19.</w:t>
      </w:r>
      <w:r w:rsidRPr="00F13C8D">
        <w:rPr>
          <w:bCs/>
          <w:color w:val="333333"/>
          <w:shd w:val="clear" w:color="auto" w:fill="FFFFFF"/>
          <w:lang w:val="en-US"/>
        </w:rPr>
        <w:t xml:space="preserve"> Superscalar Processor</w:t>
      </w:r>
      <w:r w:rsidR="00825FAB">
        <w:rPr>
          <w:bCs/>
          <w:color w:val="333333"/>
          <w:shd w:val="clear" w:color="auto" w:fill="FFFFFF"/>
          <w:lang w:val="en-US"/>
        </w:rPr>
        <w:t xml:space="preserve"> </w:t>
      </w:r>
      <w:r w:rsidR="0099408D">
        <w:rPr>
          <w:bCs/>
          <w:color w:val="333333"/>
          <w:shd w:val="clear" w:color="auto" w:fill="FFFFFF"/>
          <w:lang w:val="en-US"/>
        </w:rPr>
        <w:t xml:space="preserve">                </w:t>
      </w:r>
      <w:r w:rsidR="00825FAB" w:rsidRPr="00825FAB">
        <w:rPr>
          <w:bCs/>
          <w:color w:val="333333"/>
          <w:shd w:val="clear" w:color="auto" w:fill="FFFFFF"/>
          <w:lang w:val="en-US"/>
        </w:rPr>
        <w:t xml:space="preserve">C. </w:t>
      </w:r>
      <w:r w:rsidR="00A56471" w:rsidRPr="00A56471">
        <w:rPr>
          <w:bCs/>
          <w:color w:val="333333"/>
          <w:shd w:val="clear" w:color="auto" w:fill="FFFFFF"/>
          <w:lang w:val="en-US"/>
        </w:rPr>
        <w:t>Limit of speedup with parallelism</w:t>
      </w:r>
    </w:p>
    <w:p w:rsidR="0099408D" w:rsidRPr="0099408D" w:rsidRDefault="00F13C8D" w:rsidP="003E68CE">
      <w:pPr>
        <w:spacing w:line="36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  <w:lang w:val="en-US"/>
        </w:rPr>
        <w:t xml:space="preserve">       20. </w:t>
      </w:r>
      <w:r w:rsidRPr="00F13C8D">
        <w:rPr>
          <w:bCs/>
          <w:color w:val="333333"/>
          <w:shd w:val="clear" w:color="auto" w:fill="FFFFFF"/>
          <w:lang w:val="en-US"/>
        </w:rPr>
        <w:t>Instruction Pipeline</w:t>
      </w:r>
      <w:r w:rsidR="00825FAB">
        <w:rPr>
          <w:bCs/>
          <w:color w:val="333333"/>
          <w:shd w:val="clear" w:color="auto" w:fill="FFFFFF"/>
          <w:lang w:val="en-US"/>
        </w:rPr>
        <w:t xml:space="preserve">  </w:t>
      </w:r>
      <w:r w:rsidR="0099408D">
        <w:rPr>
          <w:bCs/>
          <w:color w:val="333333"/>
          <w:shd w:val="clear" w:color="auto" w:fill="FFFFFF"/>
          <w:lang w:val="en-US"/>
        </w:rPr>
        <w:t xml:space="preserve">                   </w:t>
      </w:r>
      <w:r w:rsidR="00825FAB" w:rsidRPr="00F13C8D">
        <w:rPr>
          <w:bCs/>
          <w:color w:val="333333"/>
          <w:shd w:val="clear" w:color="auto" w:fill="FFFFFF"/>
          <w:lang w:val="en-US"/>
        </w:rPr>
        <w:t xml:space="preserve">D. </w:t>
      </w:r>
      <w:r w:rsidR="0099408D" w:rsidRPr="0099408D">
        <w:rPr>
          <w:bCs/>
          <w:color w:val="333333"/>
          <w:shd w:val="clear" w:color="auto" w:fill="FFFFFF"/>
          <w:lang w:val="en-US"/>
        </w:rPr>
        <w:t>Shared memory, synchronous model</w:t>
      </w:r>
    </w:p>
    <w:p w:rsidR="00825FAB" w:rsidRPr="00F13C8D" w:rsidRDefault="00825FAB" w:rsidP="003E68CE">
      <w:pPr>
        <w:spacing w:line="360" w:lineRule="auto"/>
        <w:jc w:val="both"/>
        <w:rPr>
          <w:bCs/>
          <w:color w:val="333333"/>
          <w:shd w:val="clear" w:color="auto" w:fill="FFFFFF"/>
          <w:lang w:val="en-US"/>
        </w:rPr>
      </w:pPr>
    </w:p>
    <w:p w:rsidR="00F13C8D" w:rsidRDefault="00F13C8D" w:rsidP="003E68CE">
      <w:pPr>
        <w:spacing w:line="360" w:lineRule="auto"/>
        <w:jc w:val="both"/>
        <w:rPr>
          <w:bCs/>
          <w:color w:val="333333"/>
          <w:shd w:val="clear" w:color="auto" w:fill="FFFFFF"/>
        </w:rPr>
      </w:pPr>
    </w:p>
    <w:p w:rsidR="00F13C8D" w:rsidRDefault="00F13C8D" w:rsidP="00E433A5">
      <w:pPr>
        <w:jc w:val="both"/>
        <w:rPr>
          <w:bCs/>
          <w:color w:val="333333"/>
          <w:shd w:val="clear" w:color="auto" w:fill="FFFFFF"/>
        </w:rPr>
      </w:pPr>
    </w:p>
    <w:p w:rsidR="00F13C8D" w:rsidRPr="00C369B9" w:rsidRDefault="00F13C8D" w:rsidP="00E433A5">
      <w:pPr>
        <w:jc w:val="both"/>
        <w:rPr>
          <w:b/>
        </w:rPr>
      </w:pPr>
    </w:p>
    <w:p w:rsidR="00700255" w:rsidRPr="00C369B9" w:rsidRDefault="00700255" w:rsidP="00E433A5">
      <w:pPr>
        <w:jc w:val="both"/>
        <w:rPr>
          <w:b/>
        </w:rPr>
      </w:pPr>
    </w:p>
    <w:sectPr w:rsidR="00700255" w:rsidRPr="00C369B9" w:rsidSect="00B216CF">
      <w:pgSz w:w="11906" w:h="16838"/>
      <w:pgMar w:top="851" w:right="566" w:bottom="0" w:left="5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E652A"/>
    <w:multiLevelType w:val="hybridMultilevel"/>
    <w:tmpl w:val="2E2E129A"/>
    <w:lvl w:ilvl="0" w:tplc="2FBE1BA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97598"/>
    <w:multiLevelType w:val="multilevel"/>
    <w:tmpl w:val="46F4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66EB"/>
    <w:rsid w:val="00001F02"/>
    <w:rsid w:val="00002272"/>
    <w:rsid w:val="00002C98"/>
    <w:rsid w:val="00014407"/>
    <w:rsid w:val="000148AB"/>
    <w:rsid w:val="00024FD4"/>
    <w:rsid w:val="000305B6"/>
    <w:rsid w:val="00041B3D"/>
    <w:rsid w:val="000436EA"/>
    <w:rsid w:val="000466EB"/>
    <w:rsid w:val="000523AB"/>
    <w:rsid w:val="00052729"/>
    <w:rsid w:val="00054C24"/>
    <w:rsid w:val="00060C1B"/>
    <w:rsid w:val="000623BD"/>
    <w:rsid w:val="0006281F"/>
    <w:rsid w:val="00064C3D"/>
    <w:rsid w:val="00067B84"/>
    <w:rsid w:val="00067C86"/>
    <w:rsid w:val="000735A5"/>
    <w:rsid w:val="00073FD0"/>
    <w:rsid w:val="00074E09"/>
    <w:rsid w:val="00080833"/>
    <w:rsid w:val="0009106B"/>
    <w:rsid w:val="000921CE"/>
    <w:rsid w:val="00093D07"/>
    <w:rsid w:val="000A26EE"/>
    <w:rsid w:val="000A2C9F"/>
    <w:rsid w:val="000A6EA7"/>
    <w:rsid w:val="000A7629"/>
    <w:rsid w:val="000B00C1"/>
    <w:rsid w:val="000B10D9"/>
    <w:rsid w:val="000B1675"/>
    <w:rsid w:val="000B6FB8"/>
    <w:rsid w:val="000B7AE7"/>
    <w:rsid w:val="000C0220"/>
    <w:rsid w:val="000C1E81"/>
    <w:rsid w:val="000C23FB"/>
    <w:rsid w:val="000C4685"/>
    <w:rsid w:val="000D17DE"/>
    <w:rsid w:val="000E3121"/>
    <w:rsid w:val="000E461D"/>
    <w:rsid w:val="000F515C"/>
    <w:rsid w:val="000F54F4"/>
    <w:rsid w:val="000F59A8"/>
    <w:rsid w:val="000F5B12"/>
    <w:rsid w:val="001008C6"/>
    <w:rsid w:val="00102645"/>
    <w:rsid w:val="00105C62"/>
    <w:rsid w:val="00106F99"/>
    <w:rsid w:val="00111EDB"/>
    <w:rsid w:val="00112568"/>
    <w:rsid w:val="00114024"/>
    <w:rsid w:val="0011560A"/>
    <w:rsid w:val="00117CE5"/>
    <w:rsid w:val="00120171"/>
    <w:rsid w:val="00123313"/>
    <w:rsid w:val="00123E5C"/>
    <w:rsid w:val="00127F45"/>
    <w:rsid w:val="00130BBA"/>
    <w:rsid w:val="00130EB5"/>
    <w:rsid w:val="00134E83"/>
    <w:rsid w:val="00140B95"/>
    <w:rsid w:val="00140BA8"/>
    <w:rsid w:val="00143FC6"/>
    <w:rsid w:val="00145DA1"/>
    <w:rsid w:val="00151820"/>
    <w:rsid w:val="00153DF1"/>
    <w:rsid w:val="00161A29"/>
    <w:rsid w:val="00161CDF"/>
    <w:rsid w:val="00161D05"/>
    <w:rsid w:val="00161EA4"/>
    <w:rsid w:val="00167CD5"/>
    <w:rsid w:val="00171E51"/>
    <w:rsid w:val="00176EBF"/>
    <w:rsid w:val="00177867"/>
    <w:rsid w:val="0018206C"/>
    <w:rsid w:val="00182B50"/>
    <w:rsid w:val="00184B66"/>
    <w:rsid w:val="0018556B"/>
    <w:rsid w:val="0018637F"/>
    <w:rsid w:val="00190C41"/>
    <w:rsid w:val="001928DD"/>
    <w:rsid w:val="00196BCE"/>
    <w:rsid w:val="00197535"/>
    <w:rsid w:val="001A4511"/>
    <w:rsid w:val="001A4C1B"/>
    <w:rsid w:val="001A5608"/>
    <w:rsid w:val="001A7CC5"/>
    <w:rsid w:val="001B3F04"/>
    <w:rsid w:val="001B65A5"/>
    <w:rsid w:val="001B6CA1"/>
    <w:rsid w:val="001C1D5D"/>
    <w:rsid w:val="001C3BBA"/>
    <w:rsid w:val="001C5A67"/>
    <w:rsid w:val="001C65AA"/>
    <w:rsid w:val="001D28C8"/>
    <w:rsid w:val="001D2EF9"/>
    <w:rsid w:val="001D445D"/>
    <w:rsid w:val="001D7BC5"/>
    <w:rsid w:val="001E243B"/>
    <w:rsid w:val="001E3254"/>
    <w:rsid w:val="001F39C5"/>
    <w:rsid w:val="001F3D23"/>
    <w:rsid w:val="002003CB"/>
    <w:rsid w:val="00201D46"/>
    <w:rsid w:val="00201FAD"/>
    <w:rsid w:val="00202167"/>
    <w:rsid w:val="00202D2C"/>
    <w:rsid w:val="0020511D"/>
    <w:rsid w:val="002061A6"/>
    <w:rsid w:val="00210CC7"/>
    <w:rsid w:val="002121E6"/>
    <w:rsid w:val="002128C1"/>
    <w:rsid w:val="002130CE"/>
    <w:rsid w:val="002132E7"/>
    <w:rsid w:val="002132EC"/>
    <w:rsid w:val="002142B3"/>
    <w:rsid w:val="00222311"/>
    <w:rsid w:val="002224D7"/>
    <w:rsid w:val="00223C0E"/>
    <w:rsid w:val="00227128"/>
    <w:rsid w:val="00231441"/>
    <w:rsid w:val="002330DA"/>
    <w:rsid w:val="002354BA"/>
    <w:rsid w:val="002514EE"/>
    <w:rsid w:val="002515B4"/>
    <w:rsid w:val="00255B69"/>
    <w:rsid w:val="00255D5A"/>
    <w:rsid w:val="00257157"/>
    <w:rsid w:val="00262B1F"/>
    <w:rsid w:val="00263515"/>
    <w:rsid w:val="00263ADA"/>
    <w:rsid w:val="002656FC"/>
    <w:rsid w:val="00273D31"/>
    <w:rsid w:val="00274D94"/>
    <w:rsid w:val="00275F2F"/>
    <w:rsid w:val="00276DEF"/>
    <w:rsid w:val="00285800"/>
    <w:rsid w:val="00287623"/>
    <w:rsid w:val="00291205"/>
    <w:rsid w:val="002935F5"/>
    <w:rsid w:val="00294009"/>
    <w:rsid w:val="00294A4B"/>
    <w:rsid w:val="00295F83"/>
    <w:rsid w:val="002A26A5"/>
    <w:rsid w:val="002A3252"/>
    <w:rsid w:val="002A759F"/>
    <w:rsid w:val="002B3583"/>
    <w:rsid w:val="002B54F0"/>
    <w:rsid w:val="002B62BC"/>
    <w:rsid w:val="002C10AE"/>
    <w:rsid w:val="002C2468"/>
    <w:rsid w:val="002C72EE"/>
    <w:rsid w:val="002C746E"/>
    <w:rsid w:val="002D1B67"/>
    <w:rsid w:val="002D3730"/>
    <w:rsid w:val="002D53B5"/>
    <w:rsid w:val="002D5595"/>
    <w:rsid w:val="002E23AE"/>
    <w:rsid w:val="002E70BF"/>
    <w:rsid w:val="00300261"/>
    <w:rsid w:val="003046B7"/>
    <w:rsid w:val="00305BF2"/>
    <w:rsid w:val="0030663B"/>
    <w:rsid w:val="0030750B"/>
    <w:rsid w:val="003106C7"/>
    <w:rsid w:val="00314208"/>
    <w:rsid w:val="003209D1"/>
    <w:rsid w:val="003228E6"/>
    <w:rsid w:val="00324820"/>
    <w:rsid w:val="00325AE9"/>
    <w:rsid w:val="00331150"/>
    <w:rsid w:val="00334FE2"/>
    <w:rsid w:val="00335FCD"/>
    <w:rsid w:val="00336905"/>
    <w:rsid w:val="00344B6A"/>
    <w:rsid w:val="0034627D"/>
    <w:rsid w:val="00351A47"/>
    <w:rsid w:val="00351EC2"/>
    <w:rsid w:val="00357509"/>
    <w:rsid w:val="00357F00"/>
    <w:rsid w:val="003604E1"/>
    <w:rsid w:val="003623EE"/>
    <w:rsid w:val="003632EE"/>
    <w:rsid w:val="00366F77"/>
    <w:rsid w:val="00371835"/>
    <w:rsid w:val="00373C94"/>
    <w:rsid w:val="00375A2F"/>
    <w:rsid w:val="0037658B"/>
    <w:rsid w:val="00383D80"/>
    <w:rsid w:val="00383F27"/>
    <w:rsid w:val="0038448B"/>
    <w:rsid w:val="003845DC"/>
    <w:rsid w:val="00385D87"/>
    <w:rsid w:val="00391BCC"/>
    <w:rsid w:val="00395B34"/>
    <w:rsid w:val="0039631C"/>
    <w:rsid w:val="0039732E"/>
    <w:rsid w:val="003A2B32"/>
    <w:rsid w:val="003B1B75"/>
    <w:rsid w:val="003B4E10"/>
    <w:rsid w:val="003C08E1"/>
    <w:rsid w:val="003C1BC1"/>
    <w:rsid w:val="003C44B0"/>
    <w:rsid w:val="003C747A"/>
    <w:rsid w:val="003C7ACC"/>
    <w:rsid w:val="003D1752"/>
    <w:rsid w:val="003D1B5D"/>
    <w:rsid w:val="003E0170"/>
    <w:rsid w:val="003E1F34"/>
    <w:rsid w:val="003E68CE"/>
    <w:rsid w:val="003F3F9E"/>
    <w:rsid w:val="003F560B"/>
    <w:rsid w:val="003F6154"/>
    <w:rsid w:val="00401535"/>
    <w:rsid w:val="004028B4"/>
    <w:rsid w:val="004048A2"/>
    <w:rsid w:val="00404CC8"/>
    <w:rsid w:val="00407CDE"/>
    <w:rsid w:val="004220CC"/>
    <w:rsid w:val="0043189E"/>
    <w:rsid w:val="00431D8A"/>
    <w:rsid w:val="00432DEE"/>
    <w:rsid w:val="00435E49"/>
    <w:rsid w:val="00437B40"/>
    <w:rsid w:val="004413E8"/>
    <w:rsid w:val="004453F4"/>
    <w:rsid w:val="00447000"/>
    <w:rsid w:val="004538EE"/>
    <w:rsid w:val="0046056F"/>
    <w:rsid w:val="0046183D"/>
    <w:rsid w:val="004760C8"/>
    <w:rsid w:val="004850CE"/>
    <w:rsid w:val="00487E0E"/>
    <w:rsid w:val="00497B4E"/>
    <w:rsid w:val="004A17D1"/>
    <w:rsid w:val="004A3C69"/>
    <w:rsid w:val="004B0B7C"/>
    <w:rsid w:val="004B153B"/>
    <w:rsid w:val="004B492F"/>
    <w:rsid w:val="004C28A1"/>
    <w:rsid w:val="004C7097"/>
    <w:rsid w:val="004C7F2C"/>
    <w:rsid w:val="004D13F8"/>
    <w:rsid w:val="004D3A74"/>
    <w:rsid w:val="004D45A8"/>
    <w:rsid w:val="004D5519"/>
    <w:rsid w:val="004D59BC"/>
    <w:rsid w:val="004D69C3"/>
    <w:rsid w:val="004D7312"/>
    <w:rsid w:val="004E6633"/>
    <w:rsid w:val="004E769C"/>
    <w:rsid w:val="004F05E6"/>
    <w:rsid w:val="004F1E87"/>
    <w:rsid w:val="004F408C"/>
    <w:rsid w:val="00503C08"/>
    <w:rsid w:val="00506434"/>
    <w:rsid w:val="00506693"/>
    <w:rsid w:val="0050713E"/>
    <w:rsid w:val="00511278"/>
    <w:rsid w:val="00512025"/>
    <w:rsid w:val="0051682B"/>
    <w:rsid w:val="00527BE8"/>
    <w:rsid w:val="00527E00"/>
    <w:rsid w:val="00530408"/>
    <w:rsid w:val="00530D33"/>
    <w:rsid w:val="00535205"/>
    <w:rsid w:val="00540025"/>
    <w:rsid w:val="00543787"/>
    <w:rsid w:val="00543FE5"/>
    <w:rsid w:val="00544C82"/>
    <w:rsid w:val="00544FF2"/>
    <w:rsid w:val="005469B3"/>
    <w:rsid w:val="0054779D"/>
    <w:rsid w:val="005506E9"/>
    <w:rsid w:val="00551229"/>
    <w:rsid w:val="005555A3"/>
    <w:rsid w:val="00556C8F"/>
    <w:rsid w:val="005612B8"/>
    <w:rsid w:val="00565446"/>
    <w:rsid w:val="00571448"/>
    <w:rsid w:val="005718F8"/>
    <w:rsid w:val="00575974"/>
    <w:rsid w:val="00581F1F"/>
    <w:rsid w:val="00583D11"/>
    <w:rsid w:val="00583F83"/>
    <w:rsid w:val="005850FD"/>
    <w:rsid w:val="005917FB"/>
    <w:rsid w:val="00594AA0"/>
    <w:rsid w:val="005A2E8A"/>
    <w:rsid w:val="005A510D"/>
    <w:rsid w:val="005A58F6"/>
    <w:rsid w:val="005B36CA"/>
    <w:rsid w:val="005B4C14"/>
    <w:rsid w:val="005B7732"/>
    <w:rsid w:val="005B78B0"/>
    <w:rsid w:val="005C1937"/>
    <w:rsid w:val="005C34A8"/>
    <w:rsid w:val="005C5B80"/>
    <w:rsid w:val="005D0086"/>
    <w:rsid w:val="005D0832"/>
    <w:rsid w:val="005D17B7"/>
    <w:rsid w:val="005D1BC0"/>
    <w:rsid w:val="005E0109"/>
    <w:rsid w:val="005E1239"/>
    <w:rsid w:val="005E2DE4"/>
    <w:rsid w:val="005F07BB"/>
    <w:rsid w:val="005F1ECB"/>
    <w:rsid w:val="005F46C2"/>
    <w:rsid w:val="005F4937"/>
    <w:rsid w:val="005F4EBA"/>
    <w:rsid w:val="005F5DA5"/>
    <w:rsid w:val="005F6D8C"/>
    <w:rsid w:val="005F7FDF"/>
    <w:rsid w:val="00600557"/>
    <w:rsid w:val="00603DF9"/>
    <w:rsid w:val="00603E98"/>
    <w:rsid w:val="006049F6"/>
    <w:rsid w:val="00604E8C"/>
    <w:rsid w:val="00605495"/>
    <w:rsid w:val="00605798"/>
    <w:rsid w:val="006104A8"/>
    <w:rsid w:val="00626B5C"/>
    <w:rsid w:val="00627ACD"/>
    <w:rsid w:val="00630974"/>
    <w:rsid w:val="00630A21"/>
    <w:rsid w:val="006347AC"/>
    <w:rsid w:val="006404AE"/>
    <w:rsid w:val="00641EBC"/>
    <w:rsid w:val="00643D30"/>
    <w:rsid w:val="006471A5"/>
    <w:rsid w:val="00650D19"/>
    <w:rsid w:val="0065226A"/>
    <w:rsid w:val="006531B1"/>
    <w:rsid w:val="00656F11"/>
    <w:rsid w:val="0066237A"/>
    <w:rsid w:val="0066531D"/>
    <w:rsid w:val="006658FC"/>
    <w:rsid w:val="00667DF2"/>
    <w:rsid w:val="006725C0"/>
    <w:rsid w:val="0068019E"/>
    <w:rsid w:val="00680348"/>
    <w:rsid w:val="00680709"/>
    <w:rsid w:val="00683555"/>
    <w:rsid w:val="00684982"/>
    <w:rsid w:val="00687195"/>
    <w:rsid w:val="00687BED"/>
    <w:rsid w:val="00690450"/>
    <w:rsid w:val="00691981"/>
    <w:rsid w:val="006955B6"/>
    <w:rsid w:val="006A1E92"/>
    <w:rsid w:val="006A2970"/>
    <w:rsid w:val="006A2D9D"/>
    <w:rsid w:val="006A55AD"/>
    <w:rsid w:val="006B582D"/>
    <w:rsid w:val="006B6176"/>
    <w:rsid w:val="006C5C7E"/>
    <w:rsid w:val="006C7207"/>
    <w:rsid w:val="006D1DFF"/>
    <w:rsid w:val="006D7605"/>
    <w:rsid w:val="006E2F7C"/>
    <w:rsid w:val="006E5059"/>
    <w:rsid w:val="006F0478"/>
    <w:rsid w:val="006F3370"/>
    <w:rsid w:val="006F3D18"/>
    <w:rsid w:val="00700255"/>
    <w:rsid w:val="00701A31"/>
    <w:rsid w:val="00707A5F"/>
    <w:rsid w:val="0071021D"/>
    <w:rsid w:val="007124AD"/>
    <w:rsid w:val="00714CAF"/>
    <w:rsid w:val="00715AB1"/>
    <w:rsid w:val="007326A2"/>
    <w:rsid w:val="0073360D"/>
    <w:rsid w:val="00734ABB"/>
    <w:rsid w:val="00743D3A"/>
    <w:rsid w:val="00744B9E"/>
    <w:rsid w:val="00744D9A"/>
    <w:rsid w:val="0075121B"/>
    <w:rsid w:val="00753B21"/>
    <w:rsid w:val="007570C5"/>
    <w:rsid w:val="00762BDF"/>
    <w:rsid w:val="007649B1"/>
    <w:rsid w:val="00765C4A"/>
    <w:rsid w:val="0077412D"/>
    <w:rsid w:val="00775053"/>
    <w:rsid w:val="0079154C"/>
    <w:rsid w:val="00793D32"/>
    <w:rsid w:val="007A0039"/>
    <w:rsid w:val="007A1AAA"/>
    <w:rsid w:val="007A65DE"/>
    <w:rsid w:val="007A7508"/>
    <w:rsid w:val="007B1CC0"/>
    <w:rsid w:val="007B279C"/>
    <w:rsid w:val="007C3295"/>
    <w:rsid w:val="007C5293"/>
    <w:rsid w:val="007C5A67"/>
    <w:rsid w:val="007D1257"/>
    <w:rsid w:val="007D3B6E"/>
    <w:rsid w:val="007E0F77"/>
    <w:rsid w:val="007E5BFC"/>
    <w:rsid w:val="007E66A6"/>
    <w:rsid w:val="00804B9C"/>
    <w:rsid w:val="00806688"/>
    <w:rsid w:val="008112C5"/>
    <w:rsid w:val="008112DA"/>
    <w:rsid w:val="0081474F"/>
    <w:rsid w:val="008245CC"/>
    <w:rsid w:val="00825FAB"/>
    <w:rsid w:val="00826E06"/>
    <w:rsid w:val="008303E1"/>
    <w:rsid w:val="008320CD"/>
    <w:rsid w:val="00833E6A"/>
    <w:rsid w:val="0083473E"/>
    <w:rsid w:val="00841FA9"/>
    <w:rsid w:val="00843ABC"/>
    <w:rsid w:val="00860F64"/>
    <w:rsid w:val="008663BC"/>
    <w:rsid w:val="00871D99"/>
    <w:rsid w:val="008737C0"/>
    <w:rsid w:val="00875D67"/>
    <w:rsid w:val="00876542"/>
    <w:rsid w:val="00877FF2"/>
    <w:rsid w:val="00883C81"/>
    <w:rsid w:val="00885D38"/>
    <w:rsid w:val="00885FF0"/>
    <w:rsid w:val="008870D2"/>
    <w:rsid w:val="00887FB3"/>
    <w:rsid w:val="00890662"/>
    <w:rsid w:val="00890FB8"/>
    <w:rsid w:val="00891193"/>
    <w:rsid w:val="00895174"/>
    <w:rsid w:val="00895C2A"/>
    <w:rsid w:val="008A001C"/>
    <w:rsid w:val="008A0BF6"/>
    <w:rsid w:val="008A13E7"/>
    <w:rsid w:val="008A3DF5"/>
    <w:rsid w:val="008A46D4"/>
    <w:rsid w:val="008A58A9"/>
    <w:rsid w:val="008A5E32"/>
    <w:rsid w:val="008A6BB8"/>
    <w:rsid w:val="008B3940"/>
    <w:rsid w:val="008B59D3"/>
    <w:rsid w:val="008C28F6"/>
    <w:rsid w:val="008C3170"/>
    <w:rsid w:val="008C3FDA"/>
    <w:rsid w:val="008C6A48"/>
    <w:rsid w:val="008D3631"/>
    <w:rsid w:val="008D714A"/>
    <w:rsid w:val="008F06E6"/>
    <w:rsid w:val="008F3F09"/>
    <w:rsid w:val="008F7AAD"/>
    <w:rsid w:val="00900BEF"/>
    <w:rsid w:val="00900D28"/>
    <w:rsid w:val="00905768"/>
    <w:rsid w:val="00906B9F"/>
    <w:rsid w:val="00912858"/>
    <w:rsid w:val="00915BEA"/>
    <w:rsid w:val="0091695C"/>
    <w:rsid w:val="009215EA"/>
    <w:rsid w:val="009269AF"/>
    <w:rsid w:val="009333D6"/>
    <w:rsid w:val="00934503"/>
    <w:rsid w:val="0093584E"/>
    <w:rsid w:val="009415D4"/>
    <w:rsid w:val="009451F8"/>
    <w:rsid w:val="009454C8"/>
    <w:rsid w:val="00952B8D"/>
    <w:rsid w:val="00957692"/>
    <w:rsid w:val="009634FA"/>
    <w:rsid w:val="00967C79"/>
    <w:rsid w:val="009721E2"/>
    <w:rsid w:val="00976034"/>
    <w:rsid w:val="00980B97"/>
    <w:rsid w:val="00981F78"/>
    <w:rsid w:val="0098460C"/>
    <w:rsid w:val="00986007"/>
    <w:rsid w:val="0098654E"/>
    <w:rsid w:val="00986B62"/>
    <w:rsid w:val="0099171C"/>
    <w:rsid w:val="00991C7D"/>
    <w:rsid w:val="009924F8"/>
    <w:rsid w:val="00992FAD"/>
    <w:rsid w:val="0099408D"/>
    <w:rsid w:val="009970F1"/>
    <w:rsid w:val="009A3D5B"/>
    <w:rsid w:val="009A5968"/>
    <w:rsid w:val="009C06C7"/>
    <w:rsid w:val="009C28F3"/>
    <w:rsid w:val="009C3CB6"/>
    <w:rsid w:val="009C4EF2"/>
    <w:rsid w:val="009D2CB0"/>
    <w:rsid w:val="009D4365"/>
    <w:rsid w:val="009D4B33"/>
    <w:rsid w:val="009D5F56"/>
    <w:rsid w:val="009E1F07"/>
    <w:rsid w:val="009E4F36"/>
    <w:rsid w:val="009F0B06"/>
    <w:rsid w:val="009F407D"/>
    <w:rsid w:val="00A02499"/>
    <w:rsid w:val="00A132CB"/>
    <w:rsid w:val="00A1422C"/>
    <w:rsid w:val="00A22415"/>
    <w:rsid w:val="00A22536"/>
    <w:rsid w:val="00A25C63"/>
    <w:rsid w:val="00A27068"/>
    <w:rsid w:val="00A35E87"/>
    <w:rsid w:val="00A455BC"/>
    <w:rsid w:val="00A469AD"/>
    <w:rsid w:val="00A46C1F"/>
    <w:rsid w:val="00A547EE"/>
    <w:rsid w:val="00A56471"/>
    <w:rsid w:val="00A56EEF"/>
    <w:rsid w:val="00A63CB2"/>
    <w:rsid w:val="00A81421"/>
    <w:rsid w:val="00A90AD8"/>
    <w:rsid w:val="00A90D2E"/>
    <w:rsid w:val="00A9355D"/>
    <w:rsid w:val="00A960A0"/>
    <w:rsid w:val="00AB1B4E"/>
    <w:rsid w:val="00AB2606"/>
    <w:rsid w:val="00AB29FA"/>
    <w:rsid w:val="00AB2D04"/>
    <w:rsid w:val="00AB358D"/>
    <w:rsid w:val="00AB532C"/>
    <w:rsid w:val="00AB6C50"/>
    <w:rsid w:val="00AB74C1"/>
    <w:rsid w:val="00AC147D"/>
    <w:rsid w:val="00AC621C"/>
    <w:rsid w:val="00AD066D"/>
    <w:rsid w:val="00AD2A37"/>
    <w:rsid w:val="00AE05CD"/>
    <w:rsid w:val="00AE20AA"/>
    <w:rsid w:val="00AE5E52"/>
    <w:rsid w:val="00AF4C24"/>
    <w:rsid w:val="00AF5372"/>
    <w:rsid w:val="00B03745"/>
    <w:rsid w:val="00B04EC2"/>
    <w:rsid w:val="00B1524D"/>
    <w:rsid w:val="00B160C3"/>
    <w:rsid w:val="00B16D67"/>
    <w:rsid w:val="00B216CF"/>
    <w:rsid w:val="00B21CAF"/>
    <w:rsid w:val="00B257F8"/>
    <w:rsid w:val="00B33499"/>
    <w:rsid w:val="00B34347"/>
    <w:rsid w:val="00B35C75"/>
    <w:rsid w:val="00B43E4A"/>
    <w:rsid w:val="00B51E7F"/>
    <w:rsid w:val="00B56685"/>
    <w:rsid w:val="00B57728"/>
    <w:rsid w:val="00B6183D"/>
    <w:rsid w:val="00B61ACF"/>
    <w:rsid w:val="00B624A3"/>
    <w:rsid w:val="00B643D1"/>
    <w:rsid w:val="00B64805"/>
    <w:rsid w:val="00B663C9"/>
    <w:rsid w:val="00B67711"/>
    <w:rsid w:val="00B7055B"/>
    <w:rsid w:val="00B70579"/>
    <w:rsid w:val="00B750DA"/>
    <w:rsid w:val="00B802A3"/>
    <w:rsid w:val="00B8294D"/>
    <w:rsid w:val="00B87260"/>
    <w:rsid w:val="00B9156E"/>
    <w:rsid w:val="00B9400F"/>
    <w:rsid w:val="00B94AA4"/>
    <w:rsid w:val="00BA5112"/>
    <w:rsid w:val="00BA67D0"/>
    <w:rsid w:val="00BA6CD2"/>
    <w:rsid w:val="00BA7D22"/>
    <w:rsid w:val="00BB0FDF"/>
    <w:rsid w:val="00BB2182"/>
    <w:rsid w:val="00BB26E2"/>
    <w:rsid w:val="00BB299F"/>
    <w:rsid w:val="00BC126F"/>
    <w:rsid w:val="00BC3393"/>
    <w:rsid w:val="00BD1A93"/>
    <w:rsid w:val="00BD4473"/>
    <w:rsid w:val="00BD587D"/>
    <w:rsid w:val="00BD6EFF"/>
    <w:rsid w:val="00BE0FE7"/>
    <w:rsid w:val="00BE3737"/>
    <w:rsid w:val="00BF2CA4"/>
    <w:rsid w:val="00BF4082"/>
    <w:rsid w:val="00C00565"/>
    <w:rsid w:val="00C02B59"/>
    <w:rsid w:val="00C14736"/>
    <w:rsid w:val="00C1503B"/>
    <w:rsid w:val="00C160A9"/>
    <w:rsid w:val="00C16187"/>
    <w:rsid w:val="00C16420"/>
    <w:rsid w:val="00C16F0E"/>
    <w:rsid w:val="00C200CD"/>
    <w:rsid w:val="00C225FC"/>
    <w:rsid w:val="00C2332C"/>
    <w:rsid w:val="00C35997"/>
    <w:rsid w:val="00C369B9"/>
    <w:rsid w:val="00C41722"/>
    <w:rsid w:val="00C56A88"/>
    <w:rsid w:val="00C64A83"/>
    <w:rsid w:val="00C66CD6"/>
    <w:rsid w:val="00C671D1"/>
    <w:rsid w:val="00C739F1"/>
    <w:rsid w:val="00C76D90"/>
    <w:rsid w:val="00C912F7"/>
    <w:rsid w:val="00C950FA"/>
    <w:rsid w:val="00CA0210"/>
    <w:rsid w:val="00CA3F54"/>
    <w:rsid w:val="00CA47C8"/>
    <w:rsid w:val="00CB5417"/>
    <w:rsid w:val="00CC0286"/>
    <w:rsid w:val="00CC4873"/>
    <w:rsid w:val="00CC4D93"/>
    <w:rsid w:val="00CC6453"/>
    <w:rsid w:val="00CC6E63"/>
    <w:rsid w:val="00CC7363"/>
    <w:rsid w:val="00CD2C5A"/>
    <w:rsid w:val="00CD383F"/>
    <w:rsid w:val="00CD4702"/>
    <w:rsid w:val="00CD4D2C"/>
    <w:rsid w:val="00CE1206"/>
    <w:rsid w:val="00CE1B69"/>
    <w:rsid w:val="00CE3277"/>
    <w:rsid w:val="00CE5381"/>
    <w:rsid w:val="00CE61B7"/>
    <w:rsid w:val="00CF13C1"/>
    <w:rsid w:val="00CF1D71"/>
    <w:rsid w:val="00CF1FFF"/>
    <w:rsid w:val="00CF2B7B"/>
    <w:rsid w:val="00CF43B4"/>
    <w:rsid w:val="00CF57E3"/>
    <w:rsid w:val="00D10B52"/>
    <w:rsid w:val="00D17645"/>
    <w:rsid w:val="00D214AF"/>
    <w:rsid w:val="00D2317E"/>
    <w:rsid w:val="00D2461F"/>
    <w:rsid w:val="00D2569D"/>
    <w:rsid w:val="00D25AD2"/>
    <w:rsid w:val="00D31AE1"/>
    <w:rsid w:val="00D32521"/>
    <w:rsid w:val="00D408A4"/>
    <w:rsid w:val="00D41F0A"/>
    <w:rsid w:val="00D5126D"/>
    <w:rsid w:val="00D51289"/>
    <w:rsid w:val="00D52DA9"/>
    <w:rsid w:val="00D53354"/>
    <w:rsid w:val="00D54578"/>
    <w:rsid w:val="00D54DB0"/>
    <w:rsid w:val="00D56649"/>
    <w:rsid w:val="00D7051D"/>
    <w:rsid w:val="00D81FA0"/>
    <w:rsid w:val="00D85666"/>
    <w:rsid w:val="00D878B4"/>
    <w:rsid w:val="00D92291"/>
    <w:rsid w:val="00D95214"/>
    <w:rsid w:val="00DA13DC"/>
    <w:rsid w:val="00DA23FD"/>
    <w:rsid w:val="00DB0E76"/>
    <w:rsid w:val="00DD0589"/>
    <w:rsid w:val="00DD11BE"/>
    <w:rsid w:val="00DD1F2C"/>
    <w:rsid w:val="00DD762E"/>
    <w:rsid w:val="00DE2EC3"/>
    <w:rsid w:val="00DE3861"/>
    <w:rsid w:val="00DE4B27"/>
    <w:rsid w:val="00DE61BA"/>
    <w:rsid w:val="00E028E6"/>
    <w:rsid w:val="00E10A22"/>
    <w:rsid w:val="00E111FB"/>
    <w:rsid w:val="00E13F11"/>
    <w:rsid w:val="00E14A3E"/>
    <w:rsid w:val="00E15411"/>
    <w:rsid w:val="00E1673D"/>
    <w:rsid w:val="00E16E6C"/>
    <w:rsid w:val="00E1706B"/>
    <w:rsid w:val="00E239EC"/>
    <w:rsid w:val="00E23D72"/>
    <w:rsid w:val="00E26E69"/>
    <w:rsid w:val="00E3288F"/>
    <w:rsid w:val="00E3378A"/>
    <w:rsid w:val="00E35845"/>
    <w:rsid w:val="00E37F5B"/>
    <w:rsid w:val="00E42B65"/>
    <w:rsid w:val="00E433A5"/>
    <w:rsid w:val="00E43CA4"/>
    <w:rsid w:val="00E5007B"/>
    <w:rsid w:val="00E50426"/>
    <w:rsid w:val="00E52A15"/>
    <w:rsid w:val="00E56CD6"/>
    <w:rsid w:val="00E6623B"/>
    <w:rsid w:val="00E66ED2"/>
    <w:rsid w:val="00E673C6"/>
    <w:rsid w:val="00E67D38"/>
    <w:rsid w:val="00E76F1D"/>
    <w:rsid w:val="00E7782E"/>
    <w:rsid w:val="00E80B3E"/>
    <w:rsid w:val="00E826E1"/>
    <w:rsid w:val="00E832E1"/>
    <w:rsid w:val="00E85AEA"/>
    <w:rsid w:val="00E910DF"/>
    <w:rsid w:val="00E91DB6"/>
    <w:rsid w:val="00E924D2"/>
    <w:rsid w:val="00E94FE6"/>
    <w:rsid w:val="00E95212"/>
    <w:rsid w:val="00E962F3"/>
    <w:rsid w:val="00EA3231"/>
    <w:rsid w:val="00EA7AC2"/>
    <w:rsid w:val="00EB13BF"/>
    <w:rsid w:val="00EB5400"/>
    <w:rsid w:val="00EB62CC"/>
    <w:rsid w:val="00EC0502"/>
    <w:rsid w:val="00ED0044"/>
    <w:rsid w:val="00ED53AA"/>
    <w:rsid w:val="00ED7039"/>
    <w:rsid w:val="00EF005B"/>
    <w:rsid w:val="00EF28FE"/>
    <w:rsid w:val="00EF3E56"/>
    <w:rsid w:val="00EF73D7"/>
    <w:rsid w:val="00F04D83"/>
    <w:rsid w:val="00F07C96"/>
    <w:rsid w:val="00F1349F"/>
    <w:rsid w:val="00F13C8D"/>
    <w:rsid w:val="00F307AE"/>
    <w:rsid w:val="00F316C2"/>
    <w:rsid w:val="00F323B1"/>
    <w:rsid w:val="00F3252A"/>
    <w:rsid w:val="00F33B79"/>
    <w:rsid w:val="00F34851"/>
    <w:rsid w:val="00F364C9"/>
    <w:rsid w:val="00F423ED"/>
    <w:rsid w:val="00F501F7"/>
    <w:rsid w:val="00F51FF5"/>
    <w:rsid w:val="00F56A73"/>
    <w:rsid w:val="00F57784"/>
    <w:rsid w:val="00F57956"/>
    <w:rsid w:val="00F65566"/>
    <w:rsid w:val="00F742EE"/>
    <w:rsid w:val="00F744BF"/>
    <w:rsid w:val="00F853A0"/>
    <w:rsid w:val="00F95DEE"/>
    <w:rsid w:val="00F96B4D"/>
    <w:rsid w:val="00FA1079"/>
    <w:rsid w:val="00FA5514"/>
    <w:rsid w:val="00FA6AEB"/>
    <w:rsid w:val="00FA720D"/>
    <w:rsid w:val="00FA7960"/>
    <w:rsid w:val="00FA7AEE"/>
    <w:rsid w:val="00FB31BE"/>
    <w:rsid w:val="00FC1A37"/>
    <w:rsid w:val="00FC4123"/>
    <w:rsid w:val="00FC5F5C"/>
    <w:rsid w:val="00FC6137"/>
    <w:rsid w:val="00FC7C4E"/>
    <w:rsid w:val="00FD1687"/>
    <w:rsid w:val="00FD363F"/>
    <w:rsid w:val="00FD7172"/>
    <w:rsid w:val="00FD7EB3"/>
    <w:rsid w:val="00FE16FC"/>
    <w:rsid w:val="00FE7B67"/>
    <w:rsid w:val="00FF25D0"/>
    <w:rsid w:val="00FF3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FAB"/>
    <w:rPr>
      <w:rFonts w:ascii="Times New Roman" w:hAnsi="Times New Roman"/>
      <w:sz w:val="24"/>
      <w:szCs w:val="24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2D1B67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6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0AD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0466EB"/>
  </w:style>
  <w:style w:type="paragraph" w:styleId="ListParagraph">
    <w:name w:val="List Paragraph"/>
    <w:basedOn w:val="Normal"/>
    <w:link w:val="ListParagraphChar"/>
    <w:uiPriority w:val="34"/>
    <w:qFormat/>
    <w:rsid w:val="0071021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71021D"/>
    <w:rPr>
      <w:sz w:val="22"/>
      <w:szCs w:val="22"/>
    </w:rPr>
  </w:style>
  <w:style w:type="paragraph" w:styleId="NoSpacing">
    <w:name w:val="No Spacing"/>
    <w:link w:val="NoSpacingChar"/>
    <w:qFormat/>
    <w:rsid w:val="0071021D"/>
    <w:rPr>
      <w:rFonts w:eastAsia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71021D"/>
    <w:pPr>
      <w:widowControl w:val="0"/>
      <w:autoSpaceDE w:val="0"/>
      <w:autoSpaceDN w:val="0"/>
      <w:spacing w:before="1"/>
      <w:ind w:left="17"/>
      <w:jc w:val="center"/>
    </w:pPr>
    <w:rPr>
      <w:rFonts w:eastAsia="Times New Roman"/>
      <w:sz w:val="22"/>
      <w:szCs w:val="22"/>
      <w:lang w:val="en-US" w:eastAsia="en-US" w:bidi="en-US"/>
    </w:rPr>
  </w:style>
  <w:style w:type="character" w:customStyle="1" w:styleId="NoSpacingChar">
    <w:name w:val="No Spacing Char"/>
    <w:link w:val="NoSpacing"/>
    <w:qFormat/>
    <w:rsid w:val="0071021D"/>
    <w:rPr>
      <w:rFonts w:eastAsia="Times New Roman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3046B7"/>
    <w:rPr>
      <w:rFonts w:eastAsia="Times New Roma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A1AAA"/>
    <w:rPr>
      <w:b/>
      <w:bCs/>
    </w:rPr>
  </w:style>
  <w:style w:type="paragraph" w:customStyle="1" w:styleId="Default">
    <w:name w:val="Default"/>
    <w:rsid w:val="0098654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B0"/>
    <w:rPr>
      <w:rFonts w:ascii="Tahoma" w:hAnsi="Tahoma" w:cs="Tahoma"/>
      <w:sz w:val="16"/>
      <w:szCs w:val="16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B67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options">
    <w:name w:val="options"/>
    <w:basedOn w:val="Normal"/>
    <w:rsid w:val="002D1B67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text-uppercase">
    <w:name w:val="text-uppercase"/>
    <w:basedOn w:val="DefaultParagraphFont"/>
    <w:rsid w:val="002D1B67"/>
  </w:style>
  <w:style w:type="paragraph" w:styleId="NormalWeb">
    <w:name w:val="Normal (Web)"/>
    <w:basedOn w:val="Normal"/>
    <w:uiPriority w:val="99"/>
    <w:unhideWhenUsed/>
    <w:rsid w:val="007A003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00BEF"/>
    <w:pPr>
      <w:widowControl w:val="0"/>
      <w:autoSpaceDE w:val="0"/>
      <w:autoSpaceDN w:val="0"/>
    </w:pPr>
    <w:rPr>
      <w:rFonts w:eastAsia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00BEF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36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character" w:customStyle="1" w:styleId="qtt">
    <w:name w:val="qtt"/>
    <w:basedOn w:val="DefaultParagraphFont"/>
    <w:rsid w:val="008D3631"/>
  </w:style>
  <w:style w:type="character" w:customStyle="1" w:styleId="ansnumber">
    <w:name w:val="ans_number"/>
    <w:basedOn w:val="DefaultParagraphFont"/>
    <w:rsid w:val="008D3631"/>
  </w:style>
  <w:style w:type="character" w:customStyle="1" w:styleId="answertext">
    <w:name w:val="answer_text"/>
    <w:basedOn w:val="DefaultParagraphFont"/>
    <w:rsid w:val="008D36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363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363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ezoic-ad">
    <w:name w:val="ezoic-ad"/>
    <w:basedOn w:val="DefaultParagraphFont"/>
    <w:rsid w:val="009269AF"/>
  </w:style>
  <w:style w:type="character" w:customStyle="1" w:styleId="page-link">
    <w:name w:val="page-link"/>
    <w:basedOn w:val="DefaultParagraphFont"/>
    <w:rsid w:val="009269AF"/>
  </w:style>
  <w:style w:type="character" w:styleId="Hyperlink">
    <w:name w:val="Hyperlink"/>
    <w:basedOn w:val="DefaultParagraphFont"/>
    <w:uiPriority w:val="99"/>
    <w:semiHidden/>
    <w:unhideWhenUsed/>
    <w:rsid w:val="009269AF"/>
    <w:rPr>
      <w:color w:val="0000FF"/>
      <w:u w:val="single"/>
    </w:rPr>
  </w:style>
  <w:style w:type="character" w:customStyle="1" w:styleId="reportline">
    <w:name w:val="reportline"/>
    <w:basedOn w:val="DefaultParagraphFont"/>
    <w:rsid w:val="009269AF"/>
  </w:style>
  <w:style w:type="character" w:customStyle="1" w:styleId="ez-report-ad-button">
    <w:name w:val="ez-report-ad-button"/>
    <w:basedOn w:val="DefaultParagraphFont"/>
    <w:rsid w:val="009269AF"/>
  </w:style>
  <w:style w:type="character" w:customStyle="1" w:styleId="screen-reader-text">
    <w:name w:val="screen-reader-text"/>
    <w:basedOn w:val="DefaultParagraphFont"/>
    <w:rsid w:val="009269AF"/>
  </w:style>
  <w:style w:type="character" w:customStyle="1" w:styleId="Heading6Char">
    <w:name w:val="Heading 6 Char"/>
    <w:basedOn w:val="DefaultParagraphFont"/>
    <w:link w:val="Heading6"/>
    <w:uiPriority w:val="9"/>
    <w:rsid w:val="00A90AD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ff3">
    <w:name w:val="ff3"/>
    <w:basedOn w:val="DefaultParagraphFont"/>
    <w:rsid w:val="00CF1D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68027">
                      <w:marLeft w:val="0"/>
                      <w:marRight w:val="0"/>
                      <w:marTop w:val="960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9084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845467">
                      <w:marLeft w:val="-15"/>
                      <w:marRight w:val="0"/>
                      <w:marTop w:val="96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1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081120">
              <w:marLeft w:val="0"/>
              <w:marRight w:val="0"/>
              <w:marTop w:val="0"/>
              <w:marBottom w:val="0"/>
              <w:divBdr>
                <w:top w:val="single" w:sz="12" w:space="23" w:color="E6E6E6"/>
                <w:left w:val="single" w:sz="2" w:space="0" w:color="auto"/>
                <w:bottom w:val="single" w:sz="2" w:space="31" w:color="auto"/>
                <w:right w:val="single" w:sz="2" w:space="0" w:color="auto"/>
              </w:divBdr>
              <w:divsChild>
                <w:div w:id="18966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4B847-255F-43C2-B5D1-3D51244B2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Priorref2.</dc:creator>
  <cp:lastModifiedBy>Dell</cp:lastModifiedBy>
  <cp:revision>4</cp:revision>
  <cp:lastPrinted>2024-10-18T09:05:00Z</cp:lastPrinted>
  <dcterms:created xsi:type="dcterms:W3CDTF">2026-07-06T04:39:00Z</dcterms:created>
  <dcterms:modified xsi:type="dcterms:W3CDTF">2026-07-06T04:40:00Z</dcterms:modified>
</cp:coreProperties>
</file>