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 Assignment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QuestionBuffer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public int pointer = -1;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private List&lt;String&gt; registers = new ArrayList&lt;&gt;();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public synchronized String readQuestionFromReg() throws InterruptedException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* TODO: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* 1. Use monitor for this method [public synchronized String readQuestionFromReg()].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* 2. If the pointer is at -1, it means there is no item in the list. So, suspend the StudentThread [using wait()].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* 3. Take the value from the the list.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* 4. Decrease the pointer by 1.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* 5. Remove the string from the list,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* 6. Return the value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if(pointer == -1){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wait();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String value = registers.get(pointer);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registers.remove(pointer);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pointer--;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value;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public synchronized void writeQuestionToReg(String value)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* TODO: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* 1. Use monitor for this method [public synchronized String writeQuestionToReg()].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* 2. Add the string to the list.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* 3. Increase the pointer by 1.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* 4. If the pointer is at 0, it indicates first item in the list. So, wakeup StudentThread [using notifyAll()].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registers.add(value);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pointer++;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if(pointer == 0){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notifyAll();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Do not modify this class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class TeacherThread extends Thread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private String[] values =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"What is your name?",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"What is your student ID?",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"Please mention your course title,theory section and lab section.",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"Have you received your first dose of covid-19 vaccine?",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"Have you received your second dose of covid-19 vaccine?",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"Are you prepared for offline classes in the upcoming semester?",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"Write a few lines to describe yourself.",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QuestionBuffer questionBuffer;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public TeacherThread(QuestionBuffer questionBuffer)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this.questionBuffer = questionBuffer;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public void run()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 (int i = 0 ; i &lt; values.length ; i++)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questionBuffer.writeQuestionToReg(values[i]);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sleep((int)(Math.random() * 1000));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} catch (InterruptedException e)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e.printStackTrace();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 Do not modify this class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class StudentThread extends Thread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QuestionBuffer questionBuffer;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public StudentThread(QuestionBuffer questionBuffer)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this.questionBuffer = questionBuffer;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public void run()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while (true)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System.out.println(Thread.currentThread().getName() + " prints: " + questionBuffer.readQuestionFromReg());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 catch (InterruptedException e)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e.printStackTrace();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Do not modify this class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public class LabTask{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public static void main(String[] args) throws InterruptedException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QuestionBuffer questionBuffer = new QuestionBuffer();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StudentThread studentThread = new StudentThread(questionBuffer);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TeacherThread teacherThread = new TeacherThread(questionBuffer);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teacherThread.start();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studentThread.start();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teacherThread.join();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studentThread.stop();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System.out.println(questionBuffer.pointer);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