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1475206841"/>
        <w:docPartObj>
          <w:docPartGallery w:val="Cover Pages"/>
          <w:docPartUnique/>
        </w:docPartObj>
      </w:sdtPr>
      <w:sdtEndPr>
        <w:rPr>
          <w:rFonts w:ascii="Times New Roman" w:eastAsia="Times New Roman" w:hAnsi="Times New Roman" w:cs="Times New Roman"/>
          <w:color w:val="222222"/>
          <w:sz w:val="24"/>
          <w:szCs w:val="24"/>
        </w:rPr>
      </w:sdtEndPr>
      <w:sdtContent>
        <w:p w:rsidR="00E167AC" w:rsidRDefault="00E167AC">
          <w:pPr>
            <w:pStyle w:val="NoSpacing"/>
            <w:spacing w:before="1540" w:after="240"/>
            <w:jc w:val="center"/>
            <w:rPr>
              <w:color w:val="4472C4" w:themeColor="accent1"/>
            </w:rPr>
          </w:pPr>
          <w:r>
            <w:rPr>
              <w:noProof/>
              <w:color w:val="4472C4" w:themeColor="accent1"/>
            </w:rPr>
            <w:drawing>
              <wp:inline distT="0" distB="0" distL="0" distR="0" wp14:anchorId="3CE10FA6" wp14:editId="21221CBD">
                <wp:extent cx="914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8692" cy="928692"/>
                        </a:xfrm>
                        <a:prstGeom prst="rect">
                          <a:avLst/>
                        </a:prstGeom>
                      </pic:spPr>
                    </pic:pic>
                  </a:graphicData>
                </a:graphic>
              </wp:inline>
            </w:drawing>
          </w:r>
        </w:p>
        <w:sdt>
          <w:sdtPr>
            <w:rPr>
              <w:rFonts w:ascii="Times New Roman" w:eastAsia="Times New Roman" w:hAnsi="Times New Roman"/>
              <w:color w:val="7030A0"/>
              <w:sz w:val="40"/>
              <w:szCs w:val="40"/>
            </w:rPr>
            <w:alias w:val="Title"/>
            <w:tag w:val=""/>
            <w:id w:val="1735040861"/>
            <w:placeholder>
              <w:docPart w:val="8CD074BDA814457D8175F43E0EDC4A9E"/>
            </w:placeholder>
            <w:dataBinding w:prefixMappings="xmlns:ns0='http://purl.org/dc/elements/1.1/' xmlns:ns1='http://schemas.openxmlformats.org/package/2006/metadata/core-properties' " w:xpath="/ns1:coreProperties[1]/ns0:title[1]" w:storeItemID="{6C3C8BC8-F283-45AE-878A-BAB7291924A1}"/>
            <w:text/>
          </w:sdtPr>
          <w:sdtEndPr/>
          <w:sdtContent>
            <w:p w:rsidR="00E167AC" w:rsidRPr="00E167AC" w:rsidRDefault="00E167A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7030A0"/>
                  <w:sz w:val="40"/>
                  <w:szCs w:val="40"/>
                </w:rPr>
              </w:pPr>
              <w:r w:rsidRPr="00E167AC">
                <w:rPr>
                  <w:rFonts w:ascii="Times New Roman" w:eastAsia="Times New Roman" w:hAnsi="Times New Roman"/>
                  <w:color w:val="7030A0"/>
                  <w:sz w:val="40"/>
                  <w:szCs w:val="40"/>
                </w:rPr>
                <w:t>Unemployment problem in the world</w:t>
              </w:r>
            </w:p>
          </w:sdtContent>
        </w:sdt>
        <w:sdt>
          <w:sdtPr>
            <w:rPr>
              <w:color w:val="4472C4" w:themeColor="accent1"/>
              <w:sz w:val="28"/>
              <w:szCs w:val="28"/>
            </w:rPr>
            <w:alias w:val="Subtitle"/>
            <w:tag w:val=""/>
            <w:id w:val="328029620"/>
            <w:placeholder>
              <w:docPart w:val="A21D1E4F9C9A4090AF2E182D4A5C1F0B"/>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E167AC" w:rsidRDefault="00E167AC">
              <w:pPr>
                <w:pStyle w:val="NoSpacing"/>
                <w:jc w:val="center"/>
                <w:rPr>
                  <w:color w:val="4472C4" w:themeColor="accent1"/>
                  <w:sz w:val="28"/>
                  <w:szCs w:val="28"/>
                </w:rPr>
              </w:pPr>
              <w:r>
                <w:rPr>
                  <w:color w:val="4472C4" w:themeColor="accent1"/>
                  <w:sz w:val="28"/>
                  <w:szCs w:val="28"/>
                </w:rPr>
                <w:t>[Document subtitle]</w:t>
              </w:r>
            </w:p>
          </w:sdtContent>
        </w:sdt>
        <w:p w:rsidR="00E167AC" w:rsidRPr="00A1054B" w:rsidRDefault="00E167AC">
          <w:pPr>
            <w:pStyle w:val="NoSpacing"/>
            <w:spacing w:before="480"/>
            <w:jc w:val="center"/>
            <w:rPr>
              <w:color w:val="4472C4" w:themeColor="accent1"/>
              <w:sz w:val="32"/>
              <w:szCs w:val="32"/>
            </w:rPr>
          </w:pPr>
          <w:r w:rsidRPr="00A1054B">
            <w:rPr>
              <w:noProof/>
              <w:color w:val="4472C4" w:themeColor="accent1"/>
              <w:sz w:val="32"/>
              <w:szCs w:val="32"/>
            </w:rPr>
            <w:drawing>
              <wp:inline distT="0" distB="0" distL="0" distR="0" wp14:anchorId="34B53270" wp14:editId="265CB9D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054B" w:rsidRPr="00242110" w:rsidRDefault="00A1054B" w:rsidP="00A1054B">
          <w:pPr>
            <w:jc w:val="center"/>
            <w:rPr>
              <w:rFonts w:ascii="Times New Roman" w:eastAsia="Times New Roman" w:hAnsi="Times New Roman" w:cs="Times New Roman"/>
              <w:b/>
              <w:color w:val="0070C0"/>
              <w:sz w:val="40"/>
              <w:szCs w:val="40"/>
            </w:rPr>
          </w:pPr>
          <w:r w:rsidRPr="00242110">
            <w:rPr>
              <w:rFonts w:ascii="Times New Roman" w:eastAsia="Times New Roman" w:hAnsi="Times New Roman" w:cs="Times New Roman"/>
              <w:b/>
              <w:color w:val="0070C0"/>
              <w:sz w:val="40"/>
              <w:szCs w:val="40"/>
            </w:rPr>
            <w:t xml:space="preserve">Prepared </w:t>
          </w:r>
          <w:proofErr w:type="gramStart"/>
          <w:r w:rsidRPr="00242110">
            <w:rPr>
              <w:rFonts w:ascii="Times New Roman" w:eastAsia="Times New Roman" w:hAnsi="Times New Roman" w:cs="Times New Roman"/>
              <w:b/>
              <w:color w:val="0070C0"/>
              <w:sz w:val="40"/>
              <w:szCs w:val="40"/>
            </w:rPr>
            <w:t>For :</w:t>
          </w:r>
          <w:proofErr w:type="gramEnd"/>
        </w:p>
        <w:p w:rsidR="003860D6" w:rsidRPr="003860D6" w:rsidRDefault="00A1054B" w:rsidP="003860D6">
          <w:pPr>
            <w:rPr>
              <w:rFonts w:ascii="Times New Roman" w:eastAsia="Times New Roman" w:hAnsi="Times New Roman" w:cs="Times New Roman"/>
              <w:b/>
              <w:color w:val="806000" w:themeColor="accent4" w:themeShade="80"/>
              <w:sz w:val="32"/>
              <w:szCs w:val="32"/>
            </w:rPr>
          </w:pPr>
          <w:r w:rsidRPr="003860D6">
            <w:rPr>
              <w:rFonts w:ascii="Times New Roman" w:eastAsia="Times New Roman" w:hAnsi="Times New Roman" w:cs="Times New Roman"/>
              <w:color w:val="806000" w:themeColor="accent4" w:themeShade="80"/>
              <w:sz w:val="32"/>
              <w:szCs w:val="32"/>
            </w:rPr>
            <w:t xml:space="preserve">                                        </w:t>
          </w:r>
          <w:r w:rsidRPr="003860D6">
            <w:rPr>
              <w:rFonts w:ascii="Times New Roman" w:eastAsia="Times New Roman" w:hAnsi="Times New Roman" w:cs="Times New Roman"/>
              <w:b/>
              <w:color w:val="806000" w:themeColor="accent4" w:themeShade="80"/>
              <w:sz w:val="32"/>
              <w:szCs w:val="32"/>
            </w:rPr>
            <w:t>MD</w:t>
          </w:r>
          <w:r w:rsidRPr="003860D6">
            <w:rPr>
              <w:rFonts w:ascii="Times New Roman" w:eastAsia="Times New Roman" w:hAnsi="Times New Roman" w:cs="Times New Roman"/>
              <w:color w:val="806000" w:themeColor="accent4" w:themeShade="80"/>
              <w:sz w:val="32"/>
              <w:szCs w:val="32"/>
            </w:rPr>
            <w:t xml:space="preserve">. </w:t>
          </w:r>
          <w:r w:rsidR="003860D6" w:rsidRPr="003860D6">
            <w:rPr>
              <w:rFonts w:ascii="Times New Roman" w:eastAsia="Times New Roman" w:hAnsi="Times New Roman" w:cs="Times New Roman"/>
              <w:b/>
              <w:color w:val="806000" w:themeColor="accent4" w:themeShade="80"/>
              <w:sz w:val="32"/>
              <w:szCs w:val="32"/>
            </w:rPr>
            <w:t>Md.</w:t>
          </w:r>
          <w:r w:rsidR="003860D6" w:rsidRPr="003860D6">
            <w:rPr>
              <w:rFonts w:ascii="Times New Roman" w:eastAsia="Times New Roman" w:hAnsi="Times New Roman" w:cs="Times New Roman"/>
              <w:b/>
              <w:color w:val="806000" w:themeColor="accent4" w:themeShade="80"/>
              <w:sz w:val="32"/>
              <w:szCs w:val="32"/>
            </w:rPr>
            <w:t xml:space="preserve"> </w:t>
          </w:r>
          <w:proofErr w:type="spellStart"/>
          <w:r w:rsidR="003860D6" w:rsidRPr="003860D6">
            <w:rPr>
              <w:rFonts w:ascii="Times New Roman" w:eastAsia="Times New Roman" w:hAnsi="Times New Roman" w:cs="Times New Roman"/>
              <w:b/>
              <w:color w:val="806000" w:themeColor="accent4" w:themeShade="80"/>
              <w:sz w:val="32"/>
              <w:szCs w:val="32"/>
            </w:rPr>
            <w:t>Erfan</w:t>
          </w:r>
          <w:proofErr w:type="spellEnd"/>
        </w:p>
        <w:p w:rsidR="003860D6" w:rsidRPr="003860D6" w:rsidRDefault="003860D6" w:rsidP="003860D6">
          <w:pPr>
            <w:rPr>
              <w:rFonts w:ascii="Times New Roman" w:eastAsia="Times New Roman" w:hAnsi="Times New Roman" w:cs="Times New Roman"/>
              <w:b/>
              <w:color w:val="806000" w:themeColor="accent4" w:themeShade="80"/>
              <w:sz w:val="32"/>
              <w:szCs w:val="32"/>
            </w:rPr>
          </w:pPr>
          <w:r w:rsidRPr="003860D6">
            <w:rPr>
              <w:rFonts w:ascii="Times New Roman" w:eastAsia="Times New Roman" w:hAnsi="Times New Roman" w:cs="Times New Roman"/>
              <w:b/>
              <w:color w:val="806000" w:themeColor="accent4" w:themeShade="80"/>
              <w:sz w:val="32"/>
              <w:szCs w:val="32"/>
            </w:rPr>
            <w:t xml:space="preserve">                             </w:t>
          </w:r>
          <w:r w:rsidRPr="003860D6">
            <w:rPr>
              <w:rFonts w:ascii="Times New Roman" w:eastAsia="Times New Roman" w:hAnsi="Times New Roman" w:cs="Times New Roman"/>
              <w:b/>
              <w:color w:val="806000" w:themeColor="accent4" w:themeShade="80"/>
              <w:sz w:val="32"/>
              <w:szCs w:val="32"/>
            </w:rPr>
            <w:t>Chairman</w:t>
          </w:r>
          <w:r w:rsidRPr="003860D6">
            <w:rPr>
              <w:rFonts w:ascii="Times New Roman" w:eastAsia="Times New Roman" w:hAnsi="Times New Roman" w:cs="Times New Roman"/>
              <w:b/>
              <w:color w:val="806000" w:themeColor="accent4" w:themeShade="80"/>
              <w:sz w:val="32"/>
              <w:szCs w:val="32"/>
            </w:rPr>
            <w:t xml:space="preserve">, </w:t>
          </w:r>
          <w:r w:rsidRPr="003860D6">
            <w:rPr>
              <w:rFonts w:ascii="Times New Roman" w:eastAsia="Times New Roman" w:hAnsi="Times New Roman" w:cs="Times New Roman"/>
              <w:b/>
              <w:color w:val="806000" w:themeColor="accent4" w:themeShade="80"/>
              <w:sz w:val="32"/>
              <w:szCs w:val="32"/>
            </w:rPr>
            <w:t>Assistant Professor</w:t>
          </w:r>
        </w:p>
        <w:p w:rsidR="003860D6" w:rsidRPr="003860D6" w:rsidRDefault="003860D6">
          <w:pPr>
            <w:rPr>
              <w:rFonts w:ascii="Times New Roman" w:eastAsia="Times New Roman" w:hAnsi="Times New Roman" w:cs="Times New Roman"/>
              <w:color w:val="806000" w:themeColor="accent4" w:themeShade="80"/>
              <w:sz w:val="32"/>
              <w:szCs w:val="32"/>
            </w:rPr>
          </w:pPr>
          <w:r w:rsidRPr="003860D6">
            <w:rPr>
              <w:rFonts w:ascii="Times New Roman" w:eastAsia="Times New Roman" w:hAnsi="Times New Roman" w:cs="Times New Roman"/>
              <w:b/>
              <w:color w:val="806000" w:themeColor="accent4" w:themeShade="80"/>
              <w:sz w:val="32"/>
              <w:szCs w:val="32"/>
            </w:rPr>
            <w:t xml:space="preserve">            </w:t>
          </w:r>
          <w:r w:rsidRPr="003860D6">
            <w:rPr>
              <w:rFonts w:ascii="Times New Roman" w:eastAsia="Times New Roman" w:hAnsi="Times New Roman" w:cs="Times New Roman"/>
              <w:b/>
              <w:color w:val="806000" w:themeColor="accent4" w:themeShade="80"/>
              <w:sz w:val="32"/>
              <w:szCs w:val="32"/>
            </w:rPr>
            <w:t>Department of Computer Science &amp;</w:t>
          </w:r>
          <w:r w:rsidRPr="003860D6">
            <w:rPr>
              <w:rFonts w:ascii="Times New Roman" w:eastAsia="Times New Roman" w:hAnsi="Times New Roman" w:cs="Times New Roman"/>
              <w:b/>
              <w:color w:val="806000" w:themeColor="accent4" w:themeShade="80"/>
              <w:sz w:val="32"/>
              <w:szCs w:val="32"/>
            </w:rPr>
            <w:t xml:space="preserve"> </w:t>
          </w:r>
          <w:r w:rsidRPr="003860D6">
            <w:rPr>
              <w:rFonts w:ascii="Times New Roman" w:eastAsia="Times New Roman" w:hAnsi="Times New Roman" w:cs="Times New Roman"/>
              <w:b/>
              <w:color w:val="806000" w:themeColor="accent4" w:themeShade="80"/>
              <w:sz w:val="32"/>
              <w:szCs w:val="32"/>
            </w:rPr>
            <w:t>Engineering</w:t>
          </w:r>
          <w:r w:rsidRPr="003860D6">
            <w:rPr>
              <w:rFonts w:ascii="Times New Roman" w:eastAsia="Times New Roman" w:hAnsi="Times New Roman" w:cs="Times New Roman"/>
              <w:color w:val="806000" w:themeColor="accent4" w:themeShade="80"/>
              <w:sz w:val="32"/>
              <w:szCs w:val="32"/>
            </w:rPr>
            <w:t xml:space="preserve">  </w:t>
          </w:r>
        </w:p>
        <w:p w:rsidR="003860D6" w:rsidRPr="003860D6" w:rsidRDefault="003860D6">
          <w:pPr>
            <w:rPr>
              <w:rFonts w:ascii="Times New Roman" w:eastAsia="Times New Roman" w:hAnsi="Times New Roman" w:cs="Times New Roman"/>
              <w:color w:val="806000" w:themeColor="accent4" w:themeShade="80"/>
              <w:sz w:val="40"/>
              <w:szCs w:val="40"/>
            </w:rPr>
          </w:pPr>
          <w:r w:rsidRPr="003860D6">
            <w:rPr>
              <w:rFonts w:ascii="Times New Roman" w:eastAsia="Times New Roman" w:hAnsi="Times New Roman" w:cs="Times New Roman"/>
              <w:color w:val="806000" w:themeColor="accent4" w:themeShade="80"/>
              <w:sz w:val="40"/>
              <w:szCs w:val="40"/>
            </w:rPr>
            <w:t xml:space="preserve">                            </w:t>
          </w:r>
        </w:p>
        <w:p w:rsidR="00A1054B" w:rsidRPr="003860D6" w:rsidRDefault="003860D6">
          <w:pPr>
            <w:rPr>
              <w:rFonts w:ascii="Times New Roman" w:eastAsia="Times New Roman" w:hAnsi="Times New Roman" w:cs="Times New Roman"/>
              <w:b/>
              <w:color w:val="7030A0"/>
              <w:sz w:val="32"/>
              <w:szCs w:val="32"/>
            </w:rPr>
          </w:pPr>
          <w:r>
            <w:rPr>
              <w:rFonts w:ascii="Times New Roman" w:eastAsia="Times New Roman" w:hAnsi="Times New Roman" w:cs="Times New Roman"/>
              <w:color w:val="7030A0"/>
              <w:sz w:val="40"/>
              <w:szCs w:val="40"/>
            </w:rPr>
            <w:t xml:space="preserve"> </w:t>
          </w:r>
          <w:r w:rsidR="00E069EA">
            <w:rPr>
              <w:rFonts w:ascii="Times New Roman" w:eastAsia="Times New Roman" w:hAnsi="Times New Roman" w:cs="Times New Roman"/>
              <w:color w:val="7030A0"/>
              <w:sz w:val="40"/>
              <w:szCs w:val="40"/>
            </w:rPr>
            <w:t xml:space="preserve">                          </w:t>
          </w:r>
          <w:r>
            <w:rPr>
              <w:rFonts w:ascii="Times New Roman" w:eastAsia="Times New Roman" w:hAnsi="Times New Roman" w:cs="Times New Roman"/>
              <w:color w:val="7030A0"/>
              <w:sz w:val="40"/>
              <w:szCs w:val="40"/>
            </w:rPr>
            <w:t xml:space="preserve"> </w:t>
          </w:r>
          <w:r w:rsidR="00242110">
            <w:rPr>
              <w:rFonts w:ascii="Times New Roman" w:eastAsia="Times New Roman" w:hAnsi="Times New Roman" w:cs="Times New Roman"/>
              <w:color w:val="7030A0"/>
              <w:sz w:val="40"/>
              <w:szCs w:val="40"/>
            </w:rPr>
            <w:t xml:space="preserve">   </w:t>
          </w:r>
          <w:r>
            <w:rPr>
              <w:rFonts w:ascii="Times New Roman" w:eastAsia="Times New Roman" w:hAnsi="Times New Roman" w:cs="Times New Roman"/>
              <w:color w:val="7030A0"/>
              <w:sz w:val="40"/>
              <w:szCs w:val="40"/>
            </w:rPr>
            <w:t xml:space="preserve">Prepared </w:t>
          </w:r>
          <w:proofErr w:type="gramStart"/>
          <w:r>
            <w:rPr>
              <w:rFonts w:ascii="Times New Roman" w:eastAsia="Times New Roman" w:hAnsi="Times New Roman" w:cs="Times New Roman"/>
              <w:color w:val="7030A0"/>
              <w:sz w:val="40"/>
              <w:szCs w:val="40"/>
            </w:rPr>
            <w:t>By</w:t>
          </w:r>
          <w:proofErr w:type="gramEnd"/>
          <w:r>
            <w:rPr>
              <w:rFonts w:ascii="Times New Roman" w:eastAsia="Times New Roman" w:hAnsi="Times New Roman" w:cs="Times New Roman"/>
              <w:color w:val="7030A0"/>
              <w:sz w:val="40"/>
              <w:szCs w:val="40"/>
            </w:rPr>
            <w:t>:</w:t>
          </w:r>
        </w:p>
        <w:p w:rsidR="00A1054B" w:rsidRPr="00E069EA" w:rsidRDefault="003860D6">
          <w:pPr>
            <w:rPr>
              <w:rFonts w:ascii="Times New Roman" w:eastAsia="Times New Roman" w:hAnsi="Times New Roman" w:cs="Times New Roman"/>
              <w:color w:val="00B050"/>
              <w:sz w:val="32"/>
              <w:szCs w:val="32"/>
            </w:rPr>
          </w:pPr>
          <w:r w:rsidRPr="00E069EA">
            <w:rPr>
              <w:rFonts w:ascii="Times New Roman" w:eastAsia="Times New Roman" w:hAnsi="Times New Roman" w:cs="Times New Roman"/>
              <w:color w:val="00B050"/>
              <w:sz w:val="32"/>
              <w:szCs w:val="32"/>
            </w:rPr>
            <w:t xml:space="preserve">                                     </w:t>
          </w:r>
          <w:r w:rsidR="00242110" w:rsidRPr="00E069EA">
            <w:rPr>
              <w:rFonts w:ascii="Times New Roman" w:eastAsia="Times New Roman" w:hAnsi="Times New Roman" w:cs="Times New Roman"/>
              <w:color w:val="00B050"/>
              <w:sz w:val="32"/>
              <w:szCs w:val="32"/>
            </w:rPr>
            <w:t xml:space="preserve">   </w:t>
          </w:r>
          <w:r w:rsidRPr="00E069EA">
            <w:rPr>
              <w:rFonts w:ascii="Times New Roman" w:eastAsia="Times New Roman" w:hAnsi="Times New Roman" w:cs="Times New Roman"/>
              <w:color w:val="00B050"/>
              <w:sz w:val="32"/>
              <w:szCs w:val="32"/>
            </w:rPr>
            <w:t>Most.</w:t>
          </w:r>
          <w:r w:rsidR="00E069EA">
            <w:rPr>
              <w:rFonts w:ascii="Times New Roman" w:eastAsia="Times New Roman" w:hAnsi="Times New Roman" w:cs="Times New Roman"/>
              <w:color w:val="00B050"/>
              <w:sz w:val="32"/>
              <w:szCs w:val="32"/>
            </w:rPr>
            <w:t xml:space="preserve"> </w:t>
          </w:r>
          <w:r w:rsidRPr="00E069EA">
            <w:rPr>
              <w:rFonts w:ascii="Times New Roman" w:eastAsia="Times New Roman" w:hAnsi="Times New Roman" w:cs="Times New Roman"/>
              <w:color w:val="00B050"/>
              <w:sz w:val="32"/>
              <w:szCs w:val="32"/>
            </w:rPr>
            <w:t>Sadia Sultana</w:t>
          </w:r>
        </w:p>
        <w:p w:rsidR="00A1054B" w:rsidRPr="00E069EA" w:rsidRDefault="00242110">
          <w:pPr>
            <w:rPr>
              <w:rFonts w:ascii="Times New Roman" w:eastAsia="Times New Roman" w:hAnsi="Times New Roman" w:cs="Times New Roman"/>
              <w:color w:val="00B050"/>
              <w:sz w:val="32"/>
              <w:szCs w:val="32"/>
            </w:rPr>
          </w:pPr>
          <w:r w:rsidRPr="00E069EA">
            <w:rPr>
              <w:rFonts w:ascii="Times New Roman" w:eastAsia="Times New Roman" w:hAnsi="Times New Roman" w:cs="Times New Roman"/>
              <w:color w:val="00B050"/>
              <w:sz w:val="32"/>
              <w:szCs w:val="32"/>
            </w:rPr>
            <w:t xml:space="preserve">                                         </w:t>
          </w:r>
          <w:r w:rsidR="003860D6" w:rsidRPr="00E069EA">
            <w:rPr>
              <w:rFonts w:ascii="Times New Roman" w:eastAsia="Times New Roman" w:hAnsi="Times New Roman" w:cs="Times New Roman"/>
              <w:color w:val="00B050"/>
              <w:sz w:val="32"/>
              <w:szCs w:val="32"/>
            </w:rPr>
            <w:t>Roll:28</w:t>
          </w:r>
        </w:p>
        <w:p w:rsidR="00A1054B" w:rsidRPr="00E069EA" w:rsidRDefault="00242110">
          <w:pPr>
            <w:rPr>
              <w:rFonts w:ascii="Times New Roman" w:eastAsia="Times New Roman" w:hAnsi="Times New Roman" w:cs="Times New Roman"/>
              <w:color w:val="00B050"/>
              <w:sz w:val="32"/>
              <w:szCs w:val="32"/>
            </w:rPr>
          </w:pPr>
          <w:r w:rsidRPr="00E069EA">
            <w:rPr>
              <w:rFonts w:ascii="Times New Roman" w:eastAsia="Times New Roman" w:hAnsi="Times New Roman" w:cs="Times New Roman"/>
              <w:color w:val="00B050"/>
              <w:sz w:val="32"/>
              <w:szCs w:val="32"/>
            </w:rPr>
            <w:t xml:space="preserve">                                         </w:t>
          </w:r>
          <w:r w:rsidR="00A1054B" w:rsidRPr="00E069EA">
            <w:rPr>
              <w:rFonts w:ascii="Times New Roman" w:eastAsia="Times New Roman" w:hAnsi="Times New Roman" w:cs="Times New Roman"/>
              <w:color w:val="00B050"/>
              <w:sz w:val="32"/>
              <w:szCs w:val="32"/>
            </w:rPr>
            <w:t>Batch No.</w:t>
          </w:r>
          <w:r w:rsidR="003860D6" w:rsidRPr="00E069EA">
            <w:rPr>
              <w:rFonts w:ascii="Times New Roman" w:eastAsia="Times New Roman" w:hAnsi="Times New Roman" w:cs="Times New Roman"/>
              <w:color w:val="00B050"/>
              <w:sz w:val="32"/>
              <w:szCs w:val="32"/>
            </w:rPr>
            <w:t>43</w:t>
          </w:r>
        </w:p>
        <w:p w:rsidR="00A1054B" w:rsidRPr="00E069EA" w:rsidRDefault="00242110">
          <w:pPr>
            <w:rPr>
              <w:rFonts w:ascii="Times New Roman" w:eastAsia="Times New Roman" w:hAnsi="Times New Roman" w:cs="Times New Roman"/>
              <w:color w:val="00B050"/>
              <w:sz w:val="32"/>
              <w:szCs w:val="32"/>
            </w:rPr>
          </w:pPr>
          <w:r w:rsidRPr="00E069EA">
            <w:rPr>
              <w:rFonts w:ascii="Times New Roman" w:eastAsia="Times New Roman" w:hAnsi="Times New Roman" w:cs="Times New Roman"/>
              <w:color w:val="00B050"/>
              <w:sz w:val="32"/>
              <w:szCs w:val="32"/>
            </w:rPr>
            <w:t xml:space="preserve">                                         </w:t>
          </w:r>
          <w:proofErr w:type="gramStart"/>
          <w:r w:rsidR="003860D6" w:rsidRPr="00E069EA">
            <w:rPr>
              <w:rFonts w:ascii="Times New Roman" w:eastAsia="Times New Roman" w:hAnsi="Times New Roman" w:cs="Times New Roman"/>
              <w:color w:val="00B050"/>
              <w:sz w:val="32"/>
              <w:szCs w:val="32"/>
            </w:rPr>
            <w:t xml:space="preserve">Department </w:t>
          </w:r>
          <w:r w:rsidR="00A1054B" w:rsidRPr="00E069EA">
            <w:rPr>
              <w:rFonts w:ascii="Times New Roman" w:eastAsia="Times New Roman" w:hAnsi="Times New Roman" w:cs="Times New Roman"/>
              <w:color w:val="00B050"/>
              <w:sz w:val="32"/>
              <w:szCs w:val="32"/>
            </w:rPr>
            <w:t xml:space="preserve"> </w:t>
          </w:r>
          <w:r w:rsidR="003860D6" w:rsidRPr="00E069EA">
            <w:rPr>
              <w:rFonts w:ascii="Times New Roman" w:eastAsia="Times New Roman" w:hAnsi="Times New Roman" w:cs="Times New Roman"/>
              <w:color w:val="00B050"/>
              <w:sz w:val="32"/>
              <w:szCs w:val="32"/>
            </w:rPr>
            <w:t>Of</w:t>
          </w:r>
          <w:proofErr w:type="gramEnd"/>
          <w:r w:rsidR="003860D6" w:rsidRPr="00E069EA">
            <w:rPr>
              <w:rFonts w:ascii="Times New Roman" w:eastAsia="Times New Roman" w:hAnsi="Times New Roman" w:cs="Times New Roman"/>
              <w:color w:val="00B050"/>
              <w:sz w:val="32"/>
              <w:szCs w:val="32"/>
            </w:rPr>
            <w:t xml:space="preserve"> Physics</w:t>
          </w:r>
        </w:p>
        <w:p w:rsidR="00242110" w:rsidRPr="00E069EA" w:rsidRDefault="00242110">
          <w:pPr>
            <w:rPr>
              <w:rFonts w:ascii="Times New Roman" w:eastAsia="Times New Roman" w:hAnsi="Times New Roman" w:cs="Times New Roman"/>
              <w:color w:val="00B050"/>
              <w:sz w:val="32"/>
              <w:szCs w:val="32"/>
            </w:rPr>
          </w:pPr>
          <w:r w:rsidRPr="00E069EA">
            <w:rPr>
              <w:rFonts w:ascii="Times New Roman" w:eastAsia="Times New Roman" w:hAnsi="Times New Roman" w:cs="Times New Roman"/>
              <w:color w:val="00B050"/>
              <w:sz w:val="32"/>
              <w:szCs w:val="32"/>
            </w:rPr>
            <w:t xml:space="preserve">                                         </w:t>
          </w:r>
          <w:r w:rsidR="00A1054B" w:rsidRPr="00E069EA">
            <w:rPr>
              <w:rFonts w:ascii="Times New Roman" w:eastAsia="Times New Roman" w:hAnsi="Times New Roman" w:cs="Times New Roman"/>
              <w:color w:val="00B050"/>
              <w:sz w:val="32"/>
              <w:szCs w:val="32"/>
            </w:rPr>
            <w:t xml:space="preserve">University of </w:t>
          </w:r>
          <w:proofErr w:type="spellStart"/>
          <w:r w:rsidR="00A1054B" w:rsidRPr="00E069EA">
            <w:rPr>
              <w:rFonts w:ascii="Times New Roman" w:eastAsia="Times New Roman" w:hAnsi="Times New Roman" w:cs="Times New Roman"/>
              <w:color w:val="00B050"/>
              <w:sz w:val="32"/>
              <w:szCs w:val="32"/>
            </w:rPr>
            <w:t>Barishal</w:t>
          </w:r>
          <w:proofErr w:type="spellEnd"/>
        </w:p>
        <w:p w:rsidR="00E167AC" w:rsidRPr="00242110" w:rsidRDefault="00242110">
          <w:pPr>
            <w:rPr>
              <w:rFonts w:ascii="Times New Roman" w:eastAsia="Times New Roman" w:hAnsi="Times New Roman" w:cs="Times New Roman"/>
              <w:color w:val="222222"/>
              <w:sz w:val="32"/>
              <w:szCs w:val="32"/>
            </w:rPr>
          </w:pPr>
          <w:r w:rsidRPr="00242110">
            <w:rPr>
              <w:b/>
              <w:noProof/>
              <w:color w:val="0070C0"/>
              <w:sz w:val="40"/>
              <w:szCs w:val="40"/>
            </w:rPr>
            <mc:AlternateContent>
              <mc:Choice Requires="wps">
                <w:drawing>
                  <wp:anchor distT="0" distB="0" distL="114300" distR="114300" simplePos="0" relativeHeight="251659264" behindDoc="0" locked="0" layoutInCell="1" allowOverlap="1" wp14:anchorId="0AC9D4DF" wp14:editId="7BF82CAD">
                    <wp:simplePos x="0" y="0"/>
                    <wp:positionH relativeFrom="margin">
                      <wp:posOffset>544749</wp:posOffset>
                    </wp:positionH>
                    <wp:positionV relativeFrom="bottomMargin">
                      <wp:align>top</wp:align>
                    </wp:positionV>
                    <wp:extent cx="4795736" cy="446338"/>
                    <wp:effectExtent l="0" t="0" r="5080" b="11430"/>
                    <wp:wrapNone/>
                    <wp:docPr id="142" name="Text Box 142"/>
                    <wp:cNvGraphicFramePr/>
                    <a:graphic xmlns:a="http://schemas.openxmlformats.org/drawingml/2006/main">
                      <a:graphicData uri="http://schemas.microsoft.com/office/word/2010/wordprocessingShape">
                        <wps:wsp>
                          <wps:cNvSpPr txBox="1"/>
                          <wps:spPr>
                            <a:xfrm>
                              <a:off x="0" y="0"/>
                              <a:ext cx="4795736" cy="446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New Roman" w:hAnsi="Times New Roman"/>
                                    <w:color w:val="00B050"/>
                                    <w:sz w:val="32"/>
                                    <w:szCs w:val="32"/>
                                  </w:rPr>
                                  <w:alias w:val="Date"/>
                                  <w:tag w:val=""/>
                                  <w:id w:val="197127006"/>
                                  <w:dataBinding w:prefixMappings="xmlns:ns0='http://schemas.microsoft.com/office/2006/coverPageProps' " w:xpath="/ns0:CoverPageProperties[1]/ns0:PublishDate[1]" w:storeItemID="{55AF091B-3C7A-41E3-B477-F2FDAA23CFDA}"/>
                                  <w:date w:fullDate="2024-12-07T00:00:00Z">
                                    <w:dateFormat w:val="MMMM d, yyyy"/>
                                    <w:lid w:val="en-US"/>
                                    <w:storeMappedDataAs w:val="dateTime"/>
                                    <w:calendar w:val="gregorian"/>
                                  </w:date>
                                </w:sdtPr>
                                <w:sdtEndPr/>
                                <w:sdtContent>
                                  <w:p w:rsidR="00AF4192" w:rsidRPr="003860D6" w:rsidRDefault="003860D6">
                                    <w:pPr>
                                      <w:pStyle w:val="NoSpacing"/>
                                      <w:spacing w:after="40"/>
                                      <w:jc w:val="center"/>
                                      <w:rPr>
                                        <w:caps/>
                                        <w:color w:val="00B050"/>
                                        <w:sz w:val="28"/>
                                        <w:szCs w:val="28"/>
                                      </w:rPr>
                                    </w:pPr>
                                    <w:r w:rsidRPr="003860D6">
                                      <w:rPr>
                                        <w:rFonts w:ascii="Times New Roman" w:eastAsia="Times New Roman" w:hAnsi="Times New Roman"/>
                                        <w:color w:val="00B050"/>
                                        <w:sz w:val="32"/>
                                        <w:szCs w:val="32"/>
                                      </w:rPr>
                                      <w:t>December 7, 2024</w:t>
                                    </w:r>
                                  </w:p>
                                </w:sdtContent>
                              </w:sdt>
                              <w:p w:rsidR="00AF4192" w:rsidRPr="003860D6" w:rsidRDefault="007342B8">
                                <w:pPr>
                                  <w:pStyle w:val="NoSpacing"/>
                                  <w:jc w:val="center"/>
                                  <w:rPr>
                                    <w:color w:val="00B050"/>
                                  </w:rPr>
                                </w:pPr>
                                <w:sdt>
                                  <w:sdtPr>
                                    <w:rPr>
                                      <w:caps/>
                                      <w:color w:val="00B050"/>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F4192" w:rsidRPr="003860D6">
                                      <w:rPr>
                                        <w:caps/>
                                        <w:color w:val="00B050"/>
                                      </w:rPr>
                                      <w:t xml:space="preserve">     </w:t>
                                    </w:r>
                                  </w:sdtContent>
                                </w:sdt>
                              </w:p>
                              <w:p w:rsidR="00AF4192" w:rsidRDefault="007342B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F419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9D4DF" id="_x0000_t202" coordsize="21600,21600" o:spt="202" path="m,l,21600r21600,l21600,xe">
                    <v:stroke joinstyle="miter"/>
                    <v:path gradientshapeok="t" o:connecttype="rect"/>
                  </v:shapetype>
                  <v:shape id="Text Box 142" o:spid="_x0000_s1026" type="#_x0000_t202" style="position:absolute;margin-left:42.9pt;margin-top:0;width:377.6pt;height:35.15pt;z-index:251659264;visibility:visible;mso-wrap-style:square;mso-width-percent:0;mso-height-percent:0;mso-wrap-distance-left:9pt;mso-wrap-distance-top:0;mso-wrap-distance-right:9pt;mso-wrap-distance-bottom:0;mso-position-horizontal:absolute;mso-position-horizontal-relative:margin;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" filled="f" stroked="f" strokeweight=".5pt">
                    <v:textbox inset="0,0,0,0">
                      <w:txbxContent>
                        <w:sdt>
                          <w:sdtPr>
                            <w:rPr>
                              <w:rFonts w:ascii="Times New Roman" w:eastAsia="Times New Roman" w:hAnsi="Times New Roman"/>
                              <w:color w:val="00B050"/>
                              <w:sz w:val="32"/>
                              <w:szCs w:val="32"/>
                            </w:rPr>
                            <w:alias w:val="Date"/>
                            <w:tag w:val=""/>
                            <w:id w:val="197127006"/>
                            <w:dataBinding w:prefixMappings="xmlns:ns0='http://schemas.microsoft.com/office/2006/coverPageProps' " w:xpath="/ns0:CoverPageProperties[1]/ns0:PublishDate[1]" w:storeItemID="{55AF091B-3C7A-41E3-B477-F2FDAA23CFDA}"/>
                            <w:date w:fullDate="2024-12-07T00:00:00Z">
                              <w:dateFormat w:val="MMMM d, yyyy"/>
                              <w:lid w:val="en-US"/>
                              <w:storeMappedDataAs w:val="dateTime"/>
                              <w:calendar w:val="gregorian"/>
                            </w:date>
                          </w:sdtPr>
                          <w:sdtEndPr/>
                          <w:sdtContent>
                            <w:p w:rsidR="00AF4192" w:rsidRPr="003860D6" w:rsidRDefault="003860D6">
                              <w:pPr>
                                <w:pStyle w:val="NoSpacing"/>
                                <w:spacing w:after="40"/>
                                <w:jc w:val="center"/>
                                <w:rPr>
                                  <w:caps/>
                                  <w:color w:val="00B050"/>
                                  <w:sz w:val="28"/>
                                  <w:szCs w:val="28"/>
                                </w:rPr>
                              </w:pPr>
                              <w:r w:rsidRPr="003860D6">
                                <w:rPr>
                                  <w:rFonts w:ascii="Times New Roman" w:eastAsia="Times New Roman" w:hAnsi="Times New Roman"/>
                                  <w:color w:val="00B050"/>
                                  <w:sz w:val="32"/>
                                  <w:szCs w:val="32"/>
                                </w:rPr>
                                <w:t>December 7, 2024</w:t>
                              </w:r>
                            </w:p>
                          </w:sdtContent>
                        </w:sdt>
                        <w:p w:rsidR="00AF4192" w:rsidRPr="003860D6" w:rsidRDefault="007342B8">
                          <w:pPr>
                            <w:pStyle w:val="NoSpacing"/>
                            <w:jc w:val="center"/>
                            <w:rPr>
                              <w:color w:val="00B050"/>
                            </w:rPr>
                          </w:pPr>
                          <w:sdt>
                            <w:sdtPr>
                              <w:rPr>
                                <w:caps/>
                                <w:color w:val="00B050"/>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F4192" w:rsidRPr="003860D6">
                                <w:rPr>
                                  <w:caps/>
                                  <w:color w:val="00B050"/>
                                </w:rPr>
                                <w:t xml:space="preserve">     </w:t>
                              </w:r>
                            </w:sdtContent>
                          </w:sdt>
                        </w:p>
                        <w:p w:rsidR="00AF4192" w:rsidRDefault="007342B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F4192">
                                <w:rPr>
                                  <w:color w:val="4472C4" w:themeColor="accent1"/>
                                </w:rPr>
                                <w:t xml:space="preserve">     </w:t>
                              </w:r>
                            </w:sdtContent>
                          </w:sdt>
                        </w:p>
                      </w:txbxContent>
                    </v:textbox>
                    <w10:wrap anchorx="margin" anchory="margin"/>
                  </v:shape>
                </w:pict>
              </mc:Fallback>
            </mc:AlternateContent>
          </w:r>
          <w:r>
            <w:rPr>
              <w:rFonts w:ascii="Times New Roman" w:eastAsia="Times New Roman" w:hAnsi="Times New Roman" w:cs="Times New Roman"/>
              <w:color w:val="222222"/>
              <w:sz w:val="32"/>
              <w:szCs w:val="32"/>
            </w:rPr>
            <w:t xml:space="preserve">                                        </w:t>
          </w:r>
          <w:r w:rsidR="00E167AC">
            <w:rPr>
              <w:rFonts w:ascii="Times New Roman" w:eastAsia="Times New Roman" w:hAnsi="Times New Roman" w:cs="Times New Roman"/>
              <w:color w:val="222222"/>
              <w:sz w:val="24"/>
              <w:szCs w:val="24"/>
            </w:rPr>
            <w:br w:type="page"/>
          </w:r>
        </w:p>
      </w:sdtContent>
    </w:sdt>
    <w:sdt>
      <w:sdtPr>
        <w:rPr>
          <w:rFonts w:asciiTheme="minorHAnsi" w:eastAsiaTheme="minorHAnsi" w:hAnsiTheme="minorHAnsi" w:cstheme="minorBidi"/>
          <w:color w:val="auto"/>
          <w:sz w:val="22"/>
          <w:szCs w:val="22"/>
        </w:rPr>
        <w:id w:val="1596433585"/>
        <w:docPartObj>
          <w:docPartGallery w:val="Table of Contents"/>
          <w:docPartUnique/>
        </w:docPartObj>
      </w:sdtPr>
      <w:sdtEndPr>
        <w:rPr>
          <w:b/>
          <w:bCs/>
          <w:noProof/>
        </w:rPr>
      </w:sdtEndPr>
      <w:sdtContent>
        <w:p w:rsidR="008D0EB2" w:rsidRDefault="008619D2" w:rsidP="008619D2">
          <w:pPr>
            <w:pStyle w:val="TOCHeading"/>
          </w:pPr>
          <w:r>
            <w:t xml:space="preserve">Table </w:t>
          </w:r>
          <w:proofErr w:type="gramStart"/>
          <w:r>
            <w:t>Of</w:t>
          </w:r>
          <w:proofErr w:type="gramEnd"/>
          <w:r>
            <w:t xml:space="preserve"> Contents</w:t>
          </w:r>
        </w:p>
        <w:p w:rsidR="008D0EB2" w:rsidRDefault="008D0EB2">
          <w:pPr>
            <w:pStyle w:val="TOC1"/>
            <w:tabs>
              <w:tab w:val="right" w:leader="dot" w:pos="9350"/>
            </w:tabs>
            <w:rPr>
              <w:noProof/>
            </w:rPr>
          </w:pPr>
          <w:r>
            <w:fldChar w:fldCharType="begin"/>
          </w:r>
          <w:r>
            <w:instrText xml:space="preserve"> TOC \o "1-3" \h \z \u </w:instrText>
          </w:r>
          <w:r>
            <w:fldChar w:fldCharType="separate"/>
          </w:r>
          <w:hyperlink w:anchor="_Toc184579562" w:history="1">
            <w:r w:rsidRPr="00C407B3">
              <w:rPr>
                <w:rStyle w:val="Hyperlink"/>
                <w:noProof/>
              </w:rPr>
              <w:t>1. Introduction</w:t>
            </w:r>
            <w:r>
              <w:rPr>
                <w:noProof/>
                <w:webHidden/>
              </w:rPr>
              <w:tab/>
            </w:r>
            <w:r>
              <w:rPr>
                <w:noProof/>
                <w:webHidden/>
              </w:rPr>
              <w:fldChar w:fldCharType="begin"/>
            </w:r>
            <w:r>
              <w:rPr>
                <w:noProof/>
                <w:webHidden/>
              </w:rPr>
              <w:instrText xml:space="preserve"> PAGEREF _Toc184579562 \h </w:instrText>
            </w:r>
            <w:r>
              <w:rPr>
                <w:noProof/>
                <w:webHidden/>
              </w:rPr>
            </w:r>
            <w:r>
              <w:rPr>
                <w:noProof/>
                <w:webHidden/>
              </w:rPr>
              <w:fldChar w:fldCharType="separate"/>
            </w:r>
            <w:r w:rsidR="00F43FF1">
              <w:rPr>
                <w:noProof/>
                <w:webHidden/>
              </w:rPr>
              <w:t>3</w:t>
            </w:r>
            <w:r>
              <w:rPr>
                <w:noProof/>
                <w:webHidden/>
              </w:rPr>
              <w:fldChar w:fldCharType="end"/>
            </w:r>
          </w:hyperlink>
        </w:p>
        <w:p w:rsidR="008D0EB2" w:rsidRDefault="007342B8">
          <w:pPr>
            <w:pStyle w:val="TOC1"/>
            <w:tabs>
              <w:tab w:val="right" w:leader="dot" w:pos="9350"/>
            </w:tabs>
            <w:rPr>
              <w:noProof/>
            </w:rPr>
          </w:pPr>
          <w:hyperlink w:anchor="_Toc184579563" w:history="1">
            <w:r w:rsidR="008D0EB2" w:rsidRPr="00C407B3">
              <w:rPr>
                <w:rStyle w:val="Hyperlink"/>
                <w:rFonts w:ascii="Segoe UI" w:eastAsia="Times New Roman" w:hAnsi="Segoe UI" w:cs="Segoe UI"/>
                <w:noProof/>
              </w:rPr>
              <w:t xml:space="preserve">2. </w:t>
            </w:r>
            <w:r w:rsidR="008D0EB2" w:rsidRPr="00C407B3">
              <w:rPr>
                <w:rStyle w:val="Hyperlink"/>
                <w:rFonts w:eastAsia="Times New Roman"/>
                <w:noProof/>
              </w:rPr>
              <w:t>Types of Unemployment</w:t>
            </w:r>
            <w:r w:rsidR="008D0EB2">
              <w:rPr>
                <w:noProof/>
                <w:webHidden/>
              </w:rPr>
              <w:tab/>
            </w:r>
            <w:r w:rsidR="008D0EB2">
              <w:rPr>
                <w:noProof/>
                <w:webHidden/>
              </w:rPr>
              <w:fldChar w:fldCharType="begin"/>
            </w:r>
            <w:r w:rsidR="008D0EB2">
              <w:rPr>
                <w:noProof/>
                <w:webHidden/>
              </w:rPr>
              <w:instrText xml:space="preserve"> PAGEREF _Toc184579563 \h </w:instrText>
            </w:r>
            <w:r w:rsidR="008D0EB2">
              <w:rPr>
                <w:noProof/>
                <w:webHidden/>
              </w:rPr>
            </w:r>
            <w:r w:rsidR="008D0EB2">
              <w:rPr>
                <w:noProof/>
                <w:webHidden/>
              </w:rPr>
              <w:fldChar w:fldCharType="separate"/>
            </w:r>
            <w:r w:rsidR="00F43FF1">
              <w:rPr>
                <w:noProof/>
                <w:webHidden/>
              </w:rPr>
              <w:t>3</w:t>
            </w:r>
            <w:r w:rsidR="008D0EB2">
              <w:rPr>
                <w:noProof/>
                <w:webHidden/>
              </w:rPr>
              <w:fldChar w:fldCharType="end"/>
            </w:r>
          </w:hyperlink>
        </w:p>
        <w:p w:rsidR="008D0EB2" w:rsidRDefault="007342B8">
          <w:pPr>
            <w:pStyle w:val="TOC2"/>
            <w:tabs>
              <w:tab w:val="right" w:leader="dot" w:pos="9350"/>
            </w:tabs>
            <w:rPr>
              <w:noProof/>
            </w:rPr>
          </w:pPr>
          <w:hyperlink w:anchor="_Toc184579564" w:history="1">
            <w:r w:rsidR="008D0EB2" w:rsidRPr="00C407B3">
              <w:rPr>
                <w:rStyle w:val="Hyperlink"/>
                <w:rFonts w:eastAsia="Times New Roman"/>
                <w:noProof/>
              </w:rPr>
              <w:t>2.1. Cyclical Unemployment</w:t>
            </w:r>
            <w:r w:rsidR="008D0EB2">
              <w:rPr>
                <w:noProof/>
                <w:webHidden/>
              </w:rPr>
              <w:tab/>
            </w:r>
            <w:r w:rsidR="008D0EB2">
              <w:rPr>
                <w:noProof/>
                <w:webHidden/>
              </w:rPr>
              <w:fldChar w:fldCharType="begin"/>
            </w:r>
            <w:r w:rsidR="008D0EB2">
              <w:rPr>
                <w:noProof/>
                <w:webHidden/>
              </w:rPr>
              <w:instrText xml:space="preserve"> PAGEREF _Toc184579564 \h </w:instrText>
            </w:r>
            <w:r w:rsidR="008D0EB2">
              <w:rPr>
                <w:noProof/>
                <w:webHidden/>
              </w:rPr>
            </w:r>
            <w:r w:rsidR="008D0EB2">
              <w:rPr>
                <w:noProof/>
                <w:webHidden/>
              </w:rPr>
              <w:fldChar w:fldCharType="separate"/>
            </w:r>
            <w:r w:rsidR="00F43FF1">
              <w:rPr>
                <w:noProof/>
                <w:webHidden/>
              </w:rPr>
              <w:t>3</w:t>
            </w:r>
            <w:r w:rsidR="008D0EB2">
              <w:rPr>
                <w:noProof/>
                <w:webHidden/>
              </w:rPr>
              <w:fldChar w:fldCharType="end"/>
            </w:r>
          </w:hyperlink>
        </w:p>
        <w:p w:rsidR="008D0EB2" w:rsidRDefault="007342B8">
          <w:pPr>
            <w:pStyle w:val="TOC2"/>
            <w:tabs>
              <w:tab w:val="right" w:leader="dot" w:pos="9350"/>
            </w:tabs>
            <w:rPr>
              <w:noProof/>
            </w:rPr>
          </w:pPr>
          <w:hyperlink w:anchor="_Toc184579565" w:history="1">
            <w:r w:rsidR="008D0EB2" w:rsidRPr="00C407B3">
              <w:rPr>
                <w:rStyle w:val="Hyperlink"/>
                <w:rFonts w:eastAsia="Times New Roman"/>
                <w:noProof/>
              </w:rPr>
              <w:t>2.2. Structural Unemployment</w:t>
            </w:r>
            <w:r w:rsidR="008D0EB2">
              <w:rPr>
                <w:noProof/>
                <w:webHidden/>
              </w:rPr>
              <w:tab/>
            </w:r>
            <w:r w:rsidR="008D0EB2">
              <w:rPr>
                <w:noProof/>
                <w:webHidden/>
              </w:rPr>
              <w:fldChar w:fldCharType="begin"/>
            </w:r>
            <w:r w:rsidR="008D0EB2">
              <w:rPr>
                <w:noProof/>
                <w:webHidden/>
              </w:rPr>
              <w:instrText xml:space="preserve"> PAGEREF _Toc184579565 \h </w:instrText>
            </w:r>
            <w:r w:rsidR="008D0EB2">
              <w:rPr>
                <w:noProof/>
                <w:webHidden/>
              </w:rPr>
            </w:r>
            <w:r w:rsidR="008D0EB2">
              <w:rPr>
                <w:noProof/>
                <w:webHidden/>
              </w:rPr>
              <w:fldChar w:fldCharType="separate"/>
            </w:r>
            <w:r w:rsidR="00F43FF1">
              <w:rPr>
                <w:noProof/>
                <w:webHidden/>
              </w:rPr>
              <w:t>3</w:t>
            </w:r>
            <w:r w:rsidR="008D0EB2">
              <w:rPr>
                <w:noProof/>
                <w:webHidden/>
              </w:rPr>
              <w:fldChar w:fldCharType="end"/>
            </w:r>
          </w:hyperlink>
        </w:p>
        <w:p w:rsidR="008D0EB2" w:rsidRDefault="007342B8">
          <w:pPr>
            <w:pStyle w:val="TOC2"/>
            <w:tabs>
              <w:tab w:val="right" w:leader="dot" w:pos="9350"/>
            </w:tabs>
            <w:rPr>
              <w:noProof/>
            </w:rPr>
          </w:pPr>
          <w:hyperlink w:anchor="_Toc184579566" w:history="1">
            <w:r w:rsidR="008D0EB2" w:rsidRPr="00C407B3">
              <w:rPr>
                <w:rStyle w:val="Hyperlink"/>
                <w:rFonts w:eastAsia="Times New Roman"/>
                <w:noProof/>
              </w:rPr>
              <w:t>2.3. Frictional Unemployment</w:t>
            </w:r>
            <w:r w:rsidR="008D0EB2">
              <w:rPr>
                <w:noProof/>
                <w:webHidden/>
              </w:rPr>
              <w:tab/>
            </w:r>
            <w:r w:rsidR="008D0EB2">
              <w:rPr>
                <w:noProof/>
                <w:webHidden/>
              </w:rPr>
              <w:fldChar w:fldCharType="begin"/>
            </w:r>
            <w:r w:rsidR="008D0EB2">
              <w:rPr>
                <w:noProof/>
                <w:webHidden/>
              </w:rPr>
              <w:instrText xml:space="preserve"> PAGEREF _Toc184579566 \h </w:instrText>
            </w:r>
            <w:r w:rsidR="008D0EB2">
              <w:rPr>
                <w:noProof/>
                <w:webHidden/>
              </w:rPr>
            </w:r>
            <w:r w:rsidR="008D0EB2">
              <w:rPr>
                <w:noProof/>
                <w:webHidden/>
              </w:rPr>
              <w:fldChar w:fldCharType="separate"/>
            </w:r>
            <w:r w:rsidR="00F43FF1">
              <w:rPr>
                <w:noProof/>
                <w:webHidden/>
              </w:rPr>
              <w:t>3</w:t>
            </w:r>
            <w:r w:rsidR="008D0EB2">
              <w:rPr>
                <w:noProof/>
                <w:webHidden/>
              </w:rPr>
              <w:fldChar w:fldCharType="end"/>
            </w:r>
          </w:hyperlink>
        </w:p>
        <w:p w:rsidR="008D0EB2" w:rsidRDefault="007342B8">
          <w:pPr>
            <w:pStyle w:val="TOC2"/>
            <w:tabs>
              <w:tab w:val="right" w:leader="dot" w:pos="9350"/>
            </w:tabs>
            <w:rPr>
              <w:noProof/>
            </w:rPr>
          </w:pPr>
          <w:hyperlink w:anchor="_Toc184579567" w:history="1">
            <w:r w:rsidR="008D0EB2" w:rsidRPr="00C407B3">
              <w:rPr>
                <w:rStyle w:val="Hyperlink"/>
                <w:rFonts w:eastAsia="Times New Roman"/>
                <w:noProof/>
              </w:rPr>
              <w:t>2.4. Seasonal Unemployment</w:t>
            </w:r>
            <w:r w:rsidR="008D0EB2">
              <w:rPr>
                <w:noProof/>
                <w:webHidden/>
              </w:rPr>
              <w:tab/>
            </w:r>
            <w:r w:rsidR="008D0EB2">
              <w:rPr>
                <w:noProof/>
                <w:webHidden/>
              </w:rPr>
              <w:fldChar w:fldCharType="begin"/>
            </w:r>
            <w:r w:rsidR="008D0EB2">
              <w:rPr>
                <w:noProof/>
                <w:webHidden/>
              </w:rPr>
              <w:instrText xml:space="preserve"> PAGEREF _Toc184579567 \h </w:instrText>
            </w:r>
            <w:r w:rsidR="008D0EB2">
              <w:rPr>
                <w:noProof/>
                <w:webHidden/>
              </w:rPr>
            </w:r>
            <w:r w:rsidR="008D0EB2">
              <w:rPr>
                <w:noProof/>
                <w:webHidden/>
              </w:rPr>
              <w:fldChar w:fldCharType="separate"/>
            </w:r>
            <w:r w:rsidR="00F43FF1">
              <w:rPr>
                <w:noProof/>
                <w:webHidden/>
              </w:rPr>
              <w:t>3</w:t>
            </w:r>
            <w:r w:rsidR="008D0EB2">
              <w:rPr>
                <w:noProof/>
                <w:webHidden/>
              </w:rPr>
              <w:fldChar w:fldCharType="end"/>
            </w:r>
          </w:hyperlink>
        </w:p>
        <w:p w:rsidR="008D0EB2" w:rsidRDefault="007342B8">
          <w:pPr>
            <w:pStyle w:val="TOC2"/>
            <w:tabs>
              <w:tab w:val="right" w:leader="dot" w:pos="9350"/>
            </w:tabs>
            <w:rPr>
              <w:noProof/>
            </w:rPr>
          </w:pPr>
          <w:hyperlink w:anchor="_Toc184579569" w:history="1">
            <w:r w:rsidR="008D0EB2" w:rsidRPr="00C407B3">
              <w:rPr>
                <w:rStyle w:val="Hyperlink"/>
                <w:noProof/>
              </w:rPr>
              <w:t>2.5. Long-term Unemployment</w:t>
            </w:r>
            <w:r w:rsidR="008D0EB2">
              <w:rPr>
                <w:noProof/>
                <w:webHidden/>
              </w:rPr>
              <w:tab/>
            </w:r>
            <w:r w:rsidR="008D0EB2">
              <w:rPr>
                <w:noProof/>
                <w:webHidden/>
              </w:rPr>
              <w:fldChar w:fldCharType="begin"/>
            </w:r>
            <w:r w:rsidR="008D0EB2">
              <w:rPr>
                <w:noProof/>
                <w:webHidden/>
              </w:rPr>
              <w:instrText xml:space="preserve"> PAGEREF _Toc184579569 \h </w:instrText>
            </w:r>
            <w:r w:rsidR="008D0EB2">
              <w:rPr>
                <w:noProof/>
                <w:webHidden/>
              </w:rPr>
            </w:r>
            <w:r w:rsidR="008D0EB2">
              <w:rPr>
                <w:noProof/>
                <w:webHidden/>
              </w:rPr>
              <w:fldChar w:fldCharType="separate"/>
            </w:r>
            <w:r w:rsidR="00F43FF1">
              <w:rPr>
                <w:noProof/>
                <w:webHidden/>
              </w:rPr>
              <w:t>3</w:t>
            </w:r>
            <w:r w:rsidR="008D0EB2">
              <w:rPr>
                <w:noProof/>
                <w:webHidden/>
              </w:rPr>
              <w:fldChar w:fldCharType="end"/>
            </w:r>
          </w:hyperlink>
        </w:p>
        <w:p w:rsidR="008D0EB2" w:rsidRPr="008D0EB2" w:rsidRDefault="007342B8" w:rsidP="008D0EB2">
          <w:pPr>
            <w:pStyle w:val="TOC1"/>
            <w:tabs>
              <w:tab w:val="right" w:leader="dot" w:pos="9350"/>
            </w:tabs>
            <w:rPr>
              <w:noProof/>
            </w:rPr>
          </w:pPr>
          <w:hyperlink w:anchor="_Toc184579570" w:history="1">
            <w:r w:rsidR="008D0EB2" w:rsidRPr="00C407B3">
              <w:rPr>
                <w:rStyle w:val="Hyperlink"/>
                <w:rFonts w:eastAsia="Times New Roman"/>
                <w:noProof/>
              </w:rPr>
              <w:t>3. Causes of Unemployment</w:t>
            </w:r>
            <w:r w:rsidR="008D0EB2">
              <w:rPr>
                <w:noProof/>
                <w:webHidden/>
              </w:rPr>
              <w:tab/>
            </w:r>
            <w:r w:rsidR="008D0EB2">
              <w:rPr>
                <w:noProof/>
                <w:webHidden/>
              </w:rPr>
              <w:fldChar w:fldCharType="begin"/>
            </w:r>
            <w:r w:rsidR="008D0EB2">
              <w:rPr>
                <w:noProof/>
                <w:webHidden/>
              </w:rPr>
              <w:instrText xml:space="preserve"> PAGEREF _Toc184579570 \h </w:instrText>
            </w:r>
            <w:r w:rsidR="008D0EB2">
              <w:rPr>
                <w:noProof/>
                <w:webHidden/>
              </w:rPr>
            </w:r>
            <w:r w:rsidR="008D0EB2">
              <w:rPr>
                <w:noProof/>
                <w:webHidden/>
              </w:rPr>
              <w:fldChar w:fldCharType="separate"/>
            </w:r>
            <w:r w:rsidR="00F43FF1">
              <w:rPr>
                <w:noProof/>
                <w:webHidden/>
              </w:rPr>
              <w:t>4</w:t>
            </w:r>
            <w:r w:rsidR="008D0EB2">
              <w:rPr>
                <w:noProof/>
                <w:webHidden/>
              </w:rPr>
              <w:fldChar w:fldCharType="end"/>
            </w:r>
          </w:hyperlink>
        </w:p>
        <w:p w:rsidR="008D0EB2" w:rsidRDefault="007342B8">
          <w:pPr>
            <w:pStyle w:val="TOC2"/>
            <w:tabs>
              <w:tab w:val="right" w:leader="dot" w:pos="9350"/>
            </w:tabs>
            <w:rPr>
              <w:noProof/>
            </w:rPr>
          </w:pPr>
          <w:hyperlink w:anchor="_Toc184579572" w:history="1">
            <w:r w:rsidR="008D0EB2" w:rsidRPr="00C407B3">
              <w:rPr>
                <w:rStyle w:val="Hyperlink"/>
                <w:rFonts w:eastAsia="Times New Roman"/>
                <w:noProof/>
              </w:rPr>
              <w:t>3.1. Economic Factors</w:t>
            </w:r>
            <w:r w:rsidR="008D0EB2">
              <w:rPr>
                <w:noProof/>
                <w:webHidden/>
              </w:rPr>
              <w:tab/>
            </w:r>
            <w:r w:rsidR="008D0EB2">
              <w:rPr>
                <w:noProof/>
                <w:webHidden/>
              </w:rPr>
              <w:fldChar w:fldCharType="begin"/>
            </w:r>
            <w:r w:rsidR="008D0EB2">
              <w:rPr>
                <w:noProof/>
                <w:webHidden/>
              </w:rPr>
              <w:instrText xml:space="preserve"> PAGEREF _Toc184579572 \h </w:instrText>
            </w:r>
            <w:r w:rsidR="008D0EB2">
              <w:rPr>
                <w:noProof/>
                <w:webHidden/>
              </w:rPr>
            </w:r>
            <w:r w:rsidR="008D0EB2">
              <w:rPr>
                <w:noProof/>
                <w:webHidden/>
              </w:rPr>
              <w:fldChar w:fldCharType="separate"/>
            </w:r>
            <w:r w:rsidR="00F43FF1">
              <w:rPr>
                <w:noProof/>
                <w:webHidden/>
              </w:rPr>
              <w:t>4</w:t>
            </w:r>
            <w:r w:rsidR="008D0EB2">
              <w:rPr>
                <w:noProof/>
                <w:webHidden/>
              </w:rPr>
              <w:fldChar w:fldCharType="end"/>
            </w:r>
          </w:hyperlink>
        </w:p>
        <w:p w:rsidR="008D0EB2" w:rsidRDefault="007342B8">
          <w:pPr>
            <w:pStyle w:val="TOC2"/>
            <w:tabs>
              <w:tab w:val="right" w:leader="dot" w:pos="9350"/>
            </w:tabs>
            <w:rPr>
              <w:noProof/>
            </w:rPr>
          </w:pPr>
          <w:hyperlink w:anchor="_Toc184579573" w:history="1">
            <w:r w:rsidR="008D0EB2" w:rsidRPr="00C407B3">
              <w:rPr>
                <w:rStyle w:val="Hyperlink"/>
                <w:rFonts w:eastAsia="Times New Roman"/>
                <w:noProof/>
              </w:rPr>
              <w:t>3.2. Technological Changes</w:t>
            </w:r>
            <w:r w:rsidR="008D0EB2">
              <w:rPr>
                <w:noProof/>
                <w:webHidden/>
              </w:rPr>
              <w:tab/>
            </w:r>
            <w:r w:rsidR="008D0EB2">
              <w:rPr>
                <w:noProof/>
                <w:webHidden/>
              </w:rPr>
              <w:fldChar w:fldCharType="begin"/>
            </w:r>
            <w:r w:rsidR="008D0EB2">
              <w:rPr>
                <w:noProof/>
                <w:webHidden/>
              </w:rPr>
              <w:instrText xml:space="preserve"> PAGEREF _Toc184579573 \h </w:instrText>
            </w:r>
            <w:r w:rsidR="008D0EB2">
              <w:rPr>
                <w:noProof/>
                <w:webHidden/>
              </w:rPr>
            </w:r>
            <w:r w:rsidR="008D0EB2">
              <w:rPr>
                <w:noProof/>
                <w:webHidden/>
              </w:rPr>
              <w:fldChar w:fldCharType="separate"/>
            </w:r>
            <w:r w:rsidR="00F43FF1">
              <w:rPr>
                <w:noProof/>
                <w:webHidden/>
              </w:rPr>
              <w:t>4</w:t>
            </w:r>
            <w:r w:rsidR="008D0EB2">
              <w:rPr>
                <w:noProof/>
                <w:webHidden/>
              </w:rPr>
              <w:fldChar w:fldCharType="end"/>
            </w:r>
          </w:hyperlink>
        </w:p>
        <w:p w:rsidR="008D0EB2" w:rsidRDefault="007342B8">
          <w:pPr>
            <w:pStyle w:val="TOC2"/>
            <w:tabs>
              <w:tab w:val="right" w:leader="dot" w:pos="9350"/>
            </w:tabs>
            <w:rPr>
              <w:noProof/>
            </w:rPr>
          </w:pPr>
          <w:hyperlink w:anchor="_Toc184579574" w:history="1">
            <w:r w:rsidR="008D0EB2" w:rsidRPr="00C407B3">
              <w:rPr>
                <w:rStyle w:val="Hyperlink"/>
                <w:rFonts w:eastAsia="Times New Roman"/>
                <w:noProof/>
              </w:rPr>
              <w:t>3.3. Globalization</w:t>
            </w:r>
            <w:r w:rsidR="008D0EB2">
              <w:rPr>
                <w:noProof/>
                <w:webHidden/>
              </w:rPr>
              <w:tab/>
            </w:r>
            <w:r w:rsidR="008D0EB2">
              <w:rPr>
                <w:noProof/>
                <w:webHidden/>
              </w:rPr>
              <w:fldChar w:fldCharType="begin"/>
            </w:r>
            <w:r w:rsidR="008D0EB2">
              <w:rPr>
                <w:noProof/>
                <w:webHidden/>
              </w:rPr>
              <w:instrText xml:space="preserve"> PAGEREF _Toc184579574 \h </w:instrText>
            </w:r>
            <w:r w:rsidR="008D0EB2">
              <w:rPr>
                <w:noProof/>
                <w:webHidden/>
              </w:rPr>
            </w:r>
            <w:r w:rsidR="008D0EB2">
              <w:rPr>
                <w:noProof/>
                <w:webHidden/>
              </w:rPr>
              <w:fldChar w:fldCharType="separate"/>
            </w:r>
            <w:r w:rsidR="00F43FF1">
              <w:rPr>
                <w:noProof/>
                <w:webHidden/>
              </w:rPr>
              <w:t>4</w:t>
            </w:r>
            <w:r w:rsidR="008D0EB2">
              <w:rPr>
                <w:noProof/>
                <w:webHidden/>
              </w:rPr>
              <w:fldChar w:fldCharType="end"/>
            </w:r>
          </w:hyperlink>
        </w:p>
        <w:p w:rsidR="008D0EB2" w:rsidRDefault="007342B8">
          <w:pPr>
            <w:pStyle w:val="TOC2"/>
            <w:tabs>
              <w:tab w:val="right" w:leader="dot" w:pos="9350"/>
            </w:tabs>
            <w:rPr>
              <w:noProof/>
            </w:rPr>
          </w:pPr>
          <w:hyperlink w:anchor="_Toc184579575" w:history="1">
            <w:r w:rsidR="008D0EB2" w:rsidRPr="00C407B3">
              <w:rPr>
                <w:rStyle w:val="Hyperlink"/>
                <w:rFonts w:eastAsia="Times New Roman"/>
                <w:noProof/>
              </w:rPr>
              <w:t>3.4. Population Growth</w:t>
            </w:r>
            <w:r w:rsidR="008D0EB2">
              <w:rPr>
                <w:noProof/>
                <w:webHidden/>
              </w:rPr>
              <w:tab/>
            </w:r>
            <w:r w:rsidR="008D0EB2">
              <w:rPr>
                <w:noProof/>
                <w:webHidden/>
              </w:rPr>
              <w:fldChar w:fldCharType="begin"/>
            </w:r>
            <w:r w:rsidR="008D0EB2">
              <w:rPr>
                <w:noProof/>
                <w:webHidden/>
              </w:rPr>
              <w:instrText xml:space="preserve"> PAGEREF _Toc184579575 \h </w:instrText>
            </w:r>
            <w:r w:rsidR="008D0EB2">
              <w:rPr>
                <w:noProof/>
                <w:webHidden/>
              </w:rPr>
            </w:r>
            <w:r w:rsidR="008D0EB2">
              <w:rPr>
                <w:noProof/>
                <w:webHidden/>
              </w:rPr>
              <w:fldChar w:fldCharType="separate"/>
            </w:r>
            <w:r w:rsidR="00F43FF1">
              <w:rPr>
                <w:noProof/>
                <w:webHidden/>
              </w:rPr>
              <w:t>4</w:t>
            </w:r>
            <w:r w:rsidR="008D0EB2">
              <w:rPr>
                <w:noProof/>
                <w:webHidden/>
              </w:rPr>
              <w:fldChar w:fldCharType="end"/>
            </w:r>
          </w:hyperlink>
        </w:p>
        <w:p w:rsidR="008D0EB2" w:rsidRDefault="007342B8">
          <w:pPr>
            <w:pStyle w:val="TOC2"/>
            <w:tabs>
              <w:tab w:val="right" w:leader="dot" w:pos="9350"/>
            </w:tabs>
            <w:rPr>
              <w:noProof/>
            </w:rPr>
          </w:pPr>
          <w:hyperlink w:anchor="_Toc184579576" w:history="1">
            <w:r w:rsidR="008D0EB2" w:rsidRPr="00C407B3">
              <w:rPr>
                <w:rStyle w:val="Hyperlink"/>
                <w:rFonts w:eastAsia="Times New Roman"/>
                <w:noProof/>
              </w:rPr>
              <w:t>3.5. Education and Skill Mismatches</w:t>
            </w:r>
            <w:r w:rsidR="008D0EB2">
              <w:rPr>
                <w:noProof/>
                <w:webHidden/>
              </w:rPr>
              <w:tab/>
            </w:r>
            <w:r w:rsidR="008D0EB2">
              <w:rPr>
                <w:noProof/>
                <w:webHidden/>
              </w:rPr>
              <w:fldChar w:fldCharType="begin"/>
            </w:r>
            <w:r w:rsidR="008D0EB2">
              <w:rPr>
                <w:noProof/>
                <w:webHidden/>
              </w:rPr>
              <w:instrText xml:space="preserve"> PAGEREF _Toc184579576 \h </w:instrText>
            </w:r>
            <w:r w:rsidR="008D0EB2">
              <w:rPr>
                <w:noProof/>
                <w:webHidden/>
              </w:rPr>
            </w:r>
            <w:r w:rsidR="008D0EB2">
              <w:rPr>
                <w:noProof/>
                <w:webHidden/>
              </w:rPr>
              <w:fldChar w:fldCharType="separate"/>
            </w:r>
            <w:r w:rsidR="00F43FF1">
              <w:rPr>
                <w:noProof/>
                <w:webHidden/>
              </w:rPr>
              <w:t>4</w:t>
            </w:r>
            <w:r w:rsidR="008D0EB2">
              <w:rPr>
                <w:noProof/>
                <w:webHidden/>
              </w:rPr>
              <w:fldChar w:fldCharType="end"/>
            </w:r>
          </w:hyperlink>
        </w:p>
        <w:p w:rsidR="008D0EB2" w:rsidRDefault="007342B8">
          <w:pPr>
            <w:pStyle w:val="TOC2"/>
            <w:tabs>
              <w:tab w:val="right" w:leader="dot" w:pos="9350"/>
            </w:tabs>
            <w:rPr>
              <w:noProof/>
            </w:rPr>
          </w:pPr>
          <w:hyperlink w:anchor="_Toc184579577" w:history="1">
            <w:r w:rsidR="008D0EB2" w:rsidRPr="00C407B3">
              <w:rPr>
                <w:rStyle w:val="Hyperlink"/>
                <w:rFonts w:eastAsia="Times New Roman"/>
                <w:noProof/>
              </w:rPr>
              <w:t>3.6. Structural Shifts</w:t>
            </w:r>
            <w:r w:rsidR="008D0EB2">
              <w:rPr>
                <w:noProof/>
                <w:webHidden/>
              </w:rPr>
              <w:tab/>
            </w:r>
            <w:r w:rsidR="008D0EB2">
              <w:rPr>
                <w:noProof/>
                <w:webHidden/>
              </w:rPr>
              <w:fldChar w:fldCharType="begin"/>
            </w:r>
            <w:r w:rsidR="008D0EB2">
              <w:rPr>
                <w:noProof/>
                <w:webHidden/>
              </w:rPr>
              <w:instrText xml:space="preserve"> PAGEREF _Toc184579577 \h </w:instrText>
            </w:r>
            <w:r w:rsidR="008D0EB2">
              <w:rPr>
                <w:noProof/>
                <w:webHidden/>
              </w:rPr>
            </w:r>
            <w:r w:rsidR="008D0EB2">
              <w:rPr>
                <w:noProof/>
                <w:webHidden/>
              </w:rPr>
              <w:fldChar w:fldCharType="separate"/>
            </w:r>
            <w:r w:rsidR="00F43FF1">
              <w:rPr>
                <w:noProof/>
                <w:webHidden/>
              </w:rPr>
              <w:t>5</w:t>
            </w:r>
            <w:r w:rsidR="008D0EB2">
              <w:rPr>
                <w:noProof/>
                <w:webHidden/>
              </w:rPr>
              <w:fldChar w:fldCharType="end"/>
            </w:r>
          </w:hyperlink>
        </w:p>
        <w:p w:rsidR="008D0EB2" w:rsidRDefault="007342B8">
          <w:pPr>
            <w:pStyle w:val="TOC1"/>
            <w:tabs>
              <w:tab w:val="right" w:leader="dot" w:pos="9350"/>
            </w:tabs>
            <w:rPr>
              <w:noProof/>
            </w:rPr>
          </w:pPr>
          <w:hyperlink w:anchor="_Toc184579578" w:history="1">
            <w:r w:rsidR="008D0EB2" w:rsidRPr="00C407B3">
              <w:rPr>
                <w:rStyle w:val="Hyperlink"/>
                <w:rFonts w:eastAsia="Times New Roman"/>
                <w:noProof/>
              </w:rPr>
              <w:t>4.Data Representation:</w:t>
            </w:r>
            <w:r w:rsidR="008D0EB2">
              <w:rPr>
                <w:noProof/>
                <w:webHidden/>
              </w:rPr>
              <w:tab/>
            </w:r>
            <w:r w:rsidR="008D0EB2">
              <w:rPr>
                <w:noProof/>
                <w:webHidden/>
              </w:rPr>
              <w:fldChar w:fldCharType="begin"/>
            </w:r>
            <w:r w:rsidR="008D0EB2">
              <w:rPr>
                <w:noProof/>
                <w:webHidden/>
              </w:rPr>
              <w:instrText xml:space="preserve"> PAGEREF _Toc184579578 \h </w:instrText>
            </w:r>
            <w:r w:rsidR="008D0EB2">
              <w:rPr>
                <w:noProof/>
                <w:webHidden/>
              </w:rPr>
            </w:r>
            <w:r w:rsidR="008D0EB2">
              <w:rPr>
                <w:noProof/>
                <w:webHidden/>
              </w:rPr>
              <w:fldChar w:fldCharType="separate"/>
            </w:r>
            <w:r w:rsidR="00F43FF1">
              <w:rPr>
                <w:noProof/>
                <w:webHidden/>
              </w:rPr>
              <w:t>5</w:t>
            </w:r>
            <w:r w:rsidR="008D0EB2">
              <w:rPr>
                <w:noProof/>
                <w:webHidden/>
              </w:rPr>
              <w:fldChar w:fldCharType="end"/>
            </w:r>
          </w:hyperlink>
        </w:p>
        <w:p w:rsidR="008D0EB2" w:rsidRDefault="007342B8">
          <w:pPr>
            <w:pStyle w:val="TOC1"/>
            <w:tabs>
              <w:tab w:val="right" w:leader="dot" w:pos="9350"/>
            </w:tabs>
            <w:rPr>
              <w:noProof/>
            </w:rPr>
          </w:pPr>
          <w:hyperlink w:anchor="_Toc184579579" w:history="1">
            <w:r w:rsidR="008D0EB2" w:rsidRPr="00C407B3">
              <w:rPr>
                <w:rStyle w:val="Hyperlink"/>
                <w:rFonts w:ascii="Segoe UI" w:eastAsia="Times New Roman" w:hAnsi="Segoe UI" w:cs="Segoe UI"/>
                <w:noProof/>
              </w:rPr>
              <w:t>5</w:t>
            </w:r>
            <w:r w:rsidR="008D0EB2" w:rsidRPr="00C407B3">
              <w:rPr>
                <w:rStyle w:val="Hyperlink"/>
                <w:rFonts w:eastAsia="Times New Roman"/>
                <w:noProof/>
              </w:rPr>
              <w:t>. Effects of Unemployment</w:t>
            </w:r>
            <w:r w:rsidR="008D0EB2">
              <w:rPr>
                <w:noProof/>
                <w:webHidden/>
              </w:rPr>
              <w:tab/>
            </w:r>
            <w:r w:rsidR="008D0EB2">
              <w:rPr>
                <w:noProof/>
                <w:webHidden/>
              </w:rPr>
              <w:fldChar w:fldCharType="begin"/>
            </w:r>
            <w:r w:rsidR="008D0EB2">
              <w:rPr>
                <w:noProof/>
                <w:webHidden/>
              </w:rPr>
              <w:instrText xml:space="preserve"> PAGEREF _Toc184579579 \h </w:instrText>
            </w:r>
            <w:r w:rsidR="008D0EB2">
              <w:rPr>
                <w:noProof/>
                <w:webHidden/>
              </w:rPr>
            </w:r>
            <w:r w:rsidR="008D0EB2">
              <w:rPr>
                <w:noProof/>
                <w:webHidden/>
              </w:rPr>
              <w:fldChar w:fldCharType="separate"/>
            </w:r>
            <w:r w:rsidR="00F43FF1">
              <w:rPr>
                <w:noProof/>
                <w:webHidden/>
              </w:rPr>
              <w:t>7</w:t>
            </w:r>
            <w:r w:rsidR="008D0EB2">
              <w:rPr>
                <w:noProof/>
                <w:webHidden/>
              </w:rPr>
              <w:fldChar w:fldCharType="end"/>
            </w:r>
          </w:hyperlink>
        </w:p>
        <w:p w:rsidR="008D0EB2" w:rsidRDefault="007342B8">
          <w:pPr>
            <w:pStyle w:val="TOC2"/>
            <w:tabs>
              <w:tab w:val="right" w:leader="dot" w:pos="9350"/>
            </w:tabs>
            <w:rPr>
              <w:noProof/>
            </w:rPr>
          </w:pPr>
          <w:hyperlink w:anchor="_Toc184579580" w:history="1">
            <w:r w:rsidR="008D0EB2" w:rsidRPr="00C407B3">
              <w:rPr>
                <w:rStyle w:val="Hyperlink"/>
                <w:rFonts w:eastAsia="Times New Roman"/>
                <w:noProof/>
              </w:rPr>
              <w:t>5.1. Economic Impact</w:t>
            </w:r>
            <w:r w:rsidR="008D0EB2">
              <w:rPr>
                <w:noProof/>
                <w:webHidden/>
              </w:rPr>
              <w:tab/>
            </w:r>
            <w:r w:rsidR="008D0EB2">
              <w:rPr>
                <w:noProof/>
                <w:webHidden/>
              </w:rPr>
              <w:fldChar w:fldCharType="begin"/>
            </w:r>
            <w:r w:rsidR="008D0EB2">
              <w:rPr>
                <w:noProof/>
                <w:webHidden/>
              </w:rPr>
              <w:instrText xml:space="preserve"> PAGEREF _Toc184579580 \h </w:instrText>
            </w:r>
            <w:r w:rsidR="008D0EB2">
              <w:rPr>
                <w:noProof/>
                <w:webHidden/>
              </w:rPr>
            </w:r>
            <w:r w:rsidR="008D0EB2">
              <w:rPr>
                <w:noProof/>
                <w:webHidden/>
              </w:rPr>
              <w:fldChar w:fldCharType="separate"/>
            </w:r>
            <w:r w:rsidR="00F43FF1">
              <w:rPr>
                <w:noProof/>
                <w:webHidden/>
              </w:rPr>
              <w:t>7</w:t>
            </w:r>
            <w:r w:rsidR="008D0EB2">
              <w:rPr>
                <w:noProof/>
                <w:webHidden/>
              </w:rPr>
              <w:fldChar w:fldCharType="end"/>
            </w:r>
          </w:hyperlink>
        </w:p>
        <w:p w:rsidR="008D0EB2" w:rsidRDefault="007342B8">
          <w:pPr>
            <w:pStyle w:val="TOC2"/>
            <w:tabs>
              <w:tab w:val="right" w:leader="dot" w:pos="9350"/>
            </w:tabs>
            <w:rPr>
              <w:noProof/>
            </w:rPr>
          </w:pPr>
          <w:hyperlink w:anchor="_Toc184579581" w:history="1">
            <w:r w:rsidR="008D0EB2" w:rsidRPr="00C407B3">
              <w:rPr>
                <w:rStyle w:val="Hyperlink"/>
                <w:rFonts w:eastAsia="Times New Roman"/>
                <w:noProof/>
              </w:rPr>
              <w:t>5.2. Social Impact</w:t>
            </w:r>
            <w:r w:rsidR="008D0EB2">
              <w:rPr>
                <w:noProof/>
                <w:webHidden/>
              </w:rPr>
              <w:tab/>
            </w:r>
            <w:r w:rsidR="008D0EB2">
              <w:rPr>
                <w:noProof/>
                <w:webHidden/>
              </w:rPr>
              <w:fldChar w:fldCharType="begin"/>
            </w:r>
            <w:r w:rsidR="008D0EB2">
              <w:rPr>
                <w:noProof/>
                <w:webHidden/>
              </w:rPr>
              <w:instrText xml:space="preserve"> PAGEREF _Toc184579581 \h </w:instrText>
            </w:r>
            <w:r w:rsidR="008D0EB2">
              <w:rPr>
                <w:noProof/>
                <w:webHidden/>
              </w:rPr>
            </w:r>
            <w:r w:rsidR="008D0EB2">
              <w:rPr>
                <w:noProof/>
                <w:webHidden/>
              </w:rPr>
              <w:fldChar w:fldCharType="separate"/>
            </w:r>
            <w:r w:rsidR="00F43FF1">
              <w:rPr>
                <w:noProof/>
                <w:webHidden/>
              </w:rPr>
              <w:t>7</w:t>
            </w:r>
            <w:r w:rsidR="008D0EB2">
              <w:rPr>
                <w:noProof/>
                <w:webHidden/>
              </w:rPr>
              <w:fldChar w:fldCharType="end"/>
            </w:r>
          </w:hyperlink>
        </w:p>
        <w:p w:rsidR="008D0EB2" w:rsidRDefault="007342B8">
          <w:pPr>
            <w:pStyle w:val="TOC2"/>
            <w:tabs>
              <w:tab w:val="right" w:leader="dot" w:pos="9350"/>
            </w:tabs>
            <w:rPr>
              <w:noProof/>
            </w:rPr>
          </w:pPr>
          <w:hyperlink w:anchor="_Toc184579582" w:history="1">
            <w:r w:rsidR="008D0EB2" w:rsidRPr="00C407B3">
              <w:rPr>
                <w:rStyle w:val="Hyperlink"/>
                <w:rFonts w:eastAsia="Times New Roman"/>
                <w:noProof/>
              </w:rPr>
              <w:t>5.3. Psychological Impact</w:t>
            </w:r>
            <w:r w:rsidR="008D0EB2">
              <w:rPr>
                <w:noProof/>
                <w:webHidden/>
              </w:rPr>
              <w:tab/>
            </w:r>
            <w:r w:rsidR="008D0EB2">
              <w:rPr>
                <w:noProof/>
                <w:webHidden/>
              </w:rPr>
              <w:fldChar w:fldCharType="begin"/>
            </w:r>
            <w:r w:rsidR="008D0EB2">
              <w:rPr>
                <w:noProof/>
                <w:webHidden/>
              </w:rPr>
              <w:instrText xml:space="preserve"> PAGEREF _Toc184579582 \h </w:instrText>
            </w:r>
            <w:r w:rsidR="008D0EB2">
              <w:rPr>
                <w:noProof/>
                <w:webHidden/>
              </w:rPr>
            </w:r>
            <w:r w:rsidR="008D0EB2">
              <w:rPr>
                <w:noProof/>
                <w:webHidden/>
              </w:rPr>
              <w:fldChar w:fldCharType="separate"/>
            </w:r>
            <w:r w:rsidR="00F43FF1">
              <w:rPr>
                <w:noProof/>
                <w:webHidden/>
              </w:rPr>
              <w:t>7</w:t>
            </w:r>
            <w:r w:rsidR="008D0EB2">
              <w:rPr>
                <w:noProof/>
                <w:webHidden/>
              </w:rPr>
              <w:fldChar w:fldCharType="end"/>
            </w:r>
          </w:hyperlink>
        </w:p>
        <w:p w:rsidR="008D0EB2" w:rsidRDefault="007342B8">
          <w:pPr>
            <w:pStyle w:val="TOC2"/>
            <w:tabs>
              <w:tab w:val="right" w:leader="dot" w:pos="9350"/>
            </w:tabs>
            <w:rPr>
              <w:noProof/>
            </w:rPr>
          </w:pPr>
          <w:hyperlink w:anchor="_Toc184579583" w:history="1">
            <w:r w:rsidR="008D0EB2" w:rsidRPr="00C407B3">
              <w:rPr>
                <w:rStyle w:val="Hyperlink"/>
                <w:rFonts w:eastAsia="Times New Roman"/>
                <w:noProof/>
              </w:rPr>
              <w:t>5.4. Long-term Consequences</w:t>
            </w:r>
            <w:r w:rsidR="008D0EB2">
              <w:rPr>
                <w:noProof/>
                <w:webHidden/>
              </w:rPr>
              <w:tab/>
            </w:r>
            <w:r w:rsidR="008D0EB2">
              <w:rPr>
                <w:noProof/>
                <w:webHidden/>
              </w:rPr>
              <w:fldChar w:fldCharType="begin"/>
            </w:r>
            <w:r w:rsidR="008D0EB2">
              <w:rPr>
                <w:noProof/>
                <w:webHidden/>
              </w:rPr>
              <w:instrText xml:space="preserve"> PAGEREF _Toc184579583 \h </w:instrText>
            </w:r>
            <w:r w:rsidR="008D0EB2">
              <w:rPr>
                <w:noProof/>
                <w:webHidden/>
              </w:rPr>
            </w:r>
            <w:r w:rsidR="008D0EB2">
              <w:rPr>
                <w:noProof/>
                <w:webHidden/>
              </w:rPr>
              <w:fldChar w:fldCharType="separate"/>
            </w:r>
            <w:r w:rsidR="00F43FF1">
              <w:rPr>
                <w:noProof/>
                <w:webHidden/>
              </w:rPr>
              <w:t>8</w:t>
            </w:r>
            <w:r w:rsidR="008D0EB2">
              <w:rPr>
                <w:noProof/>
                <w:webHidden/>
              </w:rPr>
              <w:fldChar w:fldCharType="end"/>
            </w:r>
          </w:hyperlink>
        </w:p>
        <w:p w:rsidR="008D0EB2" w:rsidRDefault="007342B8">
          <w:pPr>
            <w:pStyle w:val="TOC1"/>
            <w:tabs>
              <w:tab w:val="right" w:leader="dot" w:pos="9350"/>
            </w:tabs>
            <w:rPr>
              <w:noProof/>
            </w:rPr>
          </w:pPr>
          <w:hyperlink w:anchor="_Toc184579584" w:history="1">
            <w:r w:rsidR="008D0EB2" w:rsidRPr="00C407B3">
              <w:rPr>
                <w:rStyle w:val="Hyperlink"/>
                <w:rFonts w:eastAsia="Times New Roman"/>
                <w:noProof/>
              </w:rPr>
              <w:t>6. Case Studies</w:t>
            </w:r>
            <w:r w:rsidR="008D0EB2">
              <w:rPr>
                <w:noProof/>
                <w:webHidden/>
              </w:rPr>
              <w:tab/>
            </w:r>
            <w:r w:rsidR="008D0EB2">
              <w:rPr>
                <w:noProof/>
                <w:webHidden/>
              </w:rPr>
              <w:fldChar w:fldCharType="begin"/>
            </w:r>
            <w:r w:rsidR="008D0EB2">
              <w:rPr>
                <w:noProof/>
                <w:webHidden/>
              </w:rPr>
              <w:instrText xml:space="preserve"> PAGEREF _Toc184579584 \h </w:instrText>
            </w:r>
            <w:r w:rsidR="008D0EB2">
              <w:rPr>
                <w:noProof/>
                <w:webHidden/>
              </w:rPr>
            </w:r>
            <w:r w:rsidR="008D0EB2">
              <w:rPr>
                <w:noProof/>
                <w:webHidden/>
              </w:rPr>
              <w:fldChar w:fldCharType="separate"/>
            </w:r>
            <w:r w:rsidR="00F43FF1">
              <w:rPr>
                <w:noProof/>
                <w:webHidden/>
              </w:rPr>
              <w:t>8</w:t>
            </w:r>
            <w:r w:rsidR="008D0EB2">
              <w:rPr>
                <w:noProof/>
                <w:webHidden/>
              </w:rPr>
              <w:fldChar w:fldCharType="end"/>
            </w:r>
          </w:hyperlink>
        </w:p>
        <w:p w:rsidR="008D0EB2" w:rsidRDefault="007342B8">
          <w:pPr>
            <w:pStyle w:val="TOC2"/>
            <w:tabs>
              <w:tab w:val="right" w:leader="dot" w:pos="9350"/>
            </w:tabs>
            <w:rPr>
              <w:noProof/>
            </w:rPr>
          </w:pPr>
          <w:hyperlink w:anchor="_Toc184579585" w:history="1">
            <w:r w:rsidR="008D0EB2" w:rsidRPr="00C407B3">
              <w:rPr>
                <w:rStyle w:val="Hyperlink"/>
                <w:rFonts w:ascii="Segoe UI" w:eastAsia="Times New Roman" w:hAnsi="Segoe UI" w:cs="Segoe UI"/>
                <w:noProof/>
              </w:rPr>
              <w:t>6.1</w:t>
            </w:r>
            <w:r w:rsidR="008D0EB2" w:rsidRPr="00C407B3">
              <w:rPr>
                <w:rStyle w:val="Hyperlink"/>
                <w:rFonts w:eastAsia="Times New Roman"/>
                <w:noProof/>
              </w:rPr>
              <w:t>. The Great Depression (1929-1939)</w:t>
            </w:r>
            <w:r w:rsidR="008D0EB2">
              <w:rPr>
                <w:noProof/>
                <w:webHidden/>
              </w:rPr>
              <w:tab/>
            </w:r>
            <w:r w:rsidR="008D0EB2">
              <w:rPr>
                <w:noProof/>
                <w:webHidden/>
              </w:rPr>
              <w:fldChar w:fldCharType="begin"/>
            </w:r>
            <w:r w:rsidR="008D0EB2">
              <w:rPr>
                <w:noProof/>
                <w:webHidden/>
              </w:rPr>
              <w:instrText xml:space="preserve"> PAGEREF _Toc184579585 \h </w:instrText>
            </w:r>
            <w:r w:rsidR="008D0EB2">
              <w:rPr>
                <w:noProof/>
                <w:webHidden/>
              </w:rPr>
            </w:r>
            <w:r w:rsidR="008D0EB2">
              <w:rPr>
                <w:noProof/>
                <w:webHidden/>
              </w:rPr>
              <w:fldChar w:fldCharType="separate"/>
            </w:r>
            <w:r w:rsidR="00F43FF1">
              <w:rPr>
                <w:noProof/>
                <w:webHidden/>
              </w:rPr>
              <w:t>8</w:t>
            </w:r>
            <w:r w:rsidR="008D0EB2">
              <w:rPr>
                <w:noProof/>
                <w:webHidden/>
              </w:rPr>
              <w:fldChar w:fldCharType="end"/>
            </w:r>
          </w:hyperlink>
        </w:p>
        <w:p w:rsidR="008D0EB2" w:rsidRDefault="007342B8">
          <w:pPr>
            <w:pStyle w:val="TOC2"/>
            <w:tabs>
              <w:tab w:val="right" w:leader="dot" w:pos="9350"/>
            </w:tabs>
            <w:rPr>
              <w:noProof/>
            </w:rPr>
          </w:pPr>
          <w:hyperlink w:anchor="_Toc184579586" w:history="1">
            <w:r w:rsidR="008D0EB2" w:rsidRPr="00C407B3">
              <w:rPr>
                <w:rStyle w:val="Hyperlink"/>
                <w:rFonts w:eastAsia="Times New Roman"/>
                <w:noProof/>
              </w:rPr>
              <w:t>6.2. The 2008 Financial Crisis</w:t>
            </w:r>
            <w:r w:rsidR="008D0EB2">
              <w:rPr>
                <w:noProof/>
                <w:webHidden/>
              </w:rPr>
              <w:tab/>
            </w:r>
            <w:r w:rsidR="008D0EB2">
              <w:rPr>
                <w:noProof/>
                <w:webHidden/>
              </w:rPr>
              <w:fldChar w:fldCharType="begin"/>
            </w:r>
            <w:r w:rsidR="008D0EB2">
              <w:rPr>
                <w:noProof/>
                <w:webHidden/>
              </w:rPr>
              <w:instrText xml:space="preserve"> PAGEREF _Toc184579586 \h </w:instrText>
            </w:r>
            <w:r w:rsidR="008D0EB2">
              <w:rPr>
                <w:noProof/>
                <w:webHidden/>
              </w:rPr>
            </w:r>
            <w:r w:rsidR="008D0EB2">
              <w:rPr>
                <w:noProof/>
                <w:webHidden/>
              </w:rPr>
              <w:fldChar w:fldCharType="separate"/>
            </w:r>
            <w:r w:rsidR="00F43FF1">
              <w:rPr>
                <w:noProof/>
                <w:webHidden/>
              </w:rPr>
              <w:t>8</w:t>
            </w:r>
            <w:r w:rsidR="008D0EB2">
              <w:rPr>
                <w:noProof/>
                <w:webHidden/>
              </w:rPr>
              <w:fldChar w:fldCharType="end"/>
            </w:r>
          </w:hyperlink>
        </w:p>
        <w:p w:rsidR="008D0EB2" w:rsidRDefault="007342B8">
          <w:pPr>
            <w:pStyle w:val="TOC2"/>
            <w:tabs>
              <w:tab w:val="right" w:leader="dot" w:pos="9350"/>
            </w:tabs>
            <w:rPr>
              <w:noProof/>
            </w:rPr>
          </w:pPr>
          <w:hyperlink w:anchor="_Toc184579587" w:history="1">
            <w:r w:rsidR="008D0EB2" w:rsidRPr="00C407B3">
              <w:rPr>
                <w:rStyle w:val="Hyperlink"/>
                <w:rFonts w:eastAsia="Times New Roman"/>
                <w:noProof/>
              </w:rPr>
              <w:t>6.3. Youth Unemployment in India</w:t>
            </w:r>
            <w:r w:rsidR="008D0EB2">
              <w:rPr>
                <w:noProof/>
                <w:webHidden/>
              </w:rPr>
              <w:tab/>
            </w:r>
            <w:r w:rsidR="008D0EB2">
              <w:rPr>
                <w:noProof/>
                <w:webHidden/>
              </w:rPr>
              <w:fldChar w:fldCharType="begin"/>
            </w:r>
            <w:r w:rsidR="008D0EB2">
              <w:rPr>
                <w:noProof/>
                <w:webHidden/>
              </w:rPr>
              <w:instrText xml:space="preserve"> PAGEREF _Toc184579587 \h </w:instrText>
            </w:r>
            <w:r w:rsidR="008D0EB2">
              <w:rPr>
                <w:noProof/>
                <w:webHidden/>
              </w:rPr>
            </w:r>
            <w:r w:rsidR="008D0EB2">
              <w:rPr>
                <w:noProof/>
                <w:webHidden/>
              </w:rPr>
              <w:fldChar w:fldCharType="separate"/>
            </w:r>
            <w:r w:rsidR="00F43FF1">
              <w:rPr>
                <w:noProof/>
                <w:webHidden/>
              </w:rPr>
              <w:t>8</w:t>
            </w:r>
            <w:r w:rsidR="008D0EB2">
              <w:rPr>
                <w:noProof/>
                <w:webHidden/>
              </w:rPr>
              <w:fldChar w:fldCharType="end"/>
            </w:r>
          </w:hyperlink>
        </w:p>
        <w:p w:rsidR="008D0EB2" w:rsidRDefault="007342B8">
          <w:pPr>
            <w:pStyle w:val="TOC1"/>
            <w:tabs>
              <w:tab w:val="right" w:leader="dot" w:pos="9350"/>
            </w:tabs>
            <w:rPr>
              <w:noProof/>
            </w:rPr>
          </w:pPr>
          <w:hyperlink w:anchor="_Toc184579588" w:history="1">
            <w:r w:rsidR="008D0EB2" w:rsidRPr="00C407B3">
              <w:rPr>
                <w:rStyle w:val="Hyperlink"/>
                <w:rFonts w:eastAsia="Times New Roman"/>
                <w:noProof/>
              </w:rPr>
              <w:t>7.Government Policies and Measures</w:t>
            </w:r>
            <w:r w:rsidR="008D0EB2">
              <w:rPr>
                <w:noProof/>
                <w:webHidden/>
              </w:rPr>
              <w:tab/>
            </w:r>
            <w:r w:rsidR="008D0EB2">
              <w:rPr>
                <w:noProof/>
                <w:webHidden/>
              </w:rPr>
              <w:fldChar w:fldCharType="begin"/>
            </w:r>
            <w:r w:rsidR="008D0EB2">
              <w:rPr>
                <w:noProof/>
                <w:webHidden/>
              </w:rPr>
              <w:instrText xml:space="preserve"> PAGEREF _Toc184579588 \h </w:instrText>
            </w:r>
            <w:r w:rsidR="008D0EB2">
              <w:rPr>
                <w:noProof/>
                <w:webHidden/>
              </w:rPr>
            </w:r>
            <w:r w:rsidR="008D0EB2">
              <w:rPr>
                <w:noProof/>
                <w:webHidden/>
              </w:rPr>
              <w:fldChar w:fldCharType="separate"/>
            </w:r>
            <w:r w:rsidR="00F43FF1">
              <w:rPr>
                <w:noProof/>
                <w:webHidden/>
              </w:rPr>
              <w:t>9</w:t>
            </w:r>
            <w:r w:rsidR="008D0EB2">
              <w:rPr>
                <w:noProof/>
                <w:webHidden/>
              </w:rPr>
              <w:fldChar w:fldCharType="end"/>
            </w:r>
          </w:hyperlink>
        </w:p>
        <w:p w:rsidR="008D0EB2" w:rsidRDefault="007342B8">
          <w:pPr>
            <w:pStyle w:val="TOC2"/>
            <w:tabs>
              <w:tab w:val="right" w:leader="dot" w:pos="9350"/>
            </w:tabs>
            <w:rPr>
              <w:noProof/>
            </w:rPr>
          </w:pPr>
          <w:hyperlink w:anchor="_Toc184579589" w:history="1">
            <w:r w:rsidR="008D0EB2" w:rsidRPr="00C407B3">
              <w:rPr>
                <w:rStyle w:val="Hyperlink"/>
                <w:rFonts w:eastAsia="Times New Roman"/>
                <w:noProof/>
              </w:rPr>
              <w:t>7.1.</w:t>
            </w:r>
            <w:r w:rsidR="008D0EB2" w:rsidRPr="00C407B3">
              <w:rPr>
                <w:rStyle w:val="Hyperlink"/>
                <w:rFonts w:ascii="Segoe UI" w:eastAsia="Times New Roman" w:hAnsi="Segoe UI" w:cs="Segoe UI"/>
                <w:noProof/>
              </w:rPr>
              <w:t xml:space="preserve"> </w:t>
            </w:r>
            <w:r w:rsidR="008D0EB2" w:rsidRPr="00C407B3">
              <w:rPr>
                <w:rStyle w:val="Hyperlink"/>
                <w:rFonts w:eastAsia="Times New Roman"/>
                <w:noProof/>
              </w:rPr>
              <w:t>Employment Generation Programs</w:t>
            </w:r>
            <w:r w:rsidR="008D0EB2">
              <w:rPr>
                <w:noProof/>
                <w:webHidden/>
              </w:rPr>
              <w:tab/>
            </w:r>
            <w:r w:rsidR="008D0EB2">
              <w:rPr>
                <w:noProof/>
                <w:webHidden/>
              </w:rPr>
              <w:fldChar w:fldCharType="begin"/>
            </w:r>
            <w:r w:rsidR="008D0EB2">
              <w:rPr>
                <w:noProof/>
                <w:webHidden/>
              </w:rPr>
              <w:instrText xml:space="preserve"> PAGEREF _Toc184579589 \h </w:instrText>
            </w:r>
            <w:r w:rsidR="008D0EB2">
              <w:rPr>
                <w:noProof/>
                <w:webHidden/>
              </w:rPr>
            </w:r>
            <w:r w:rsidR="008D0EB2">
              <w:rPr>
                <w:noProof/>
                <w:webHidden/>
              </w:rPr>
              <w:fldChar w:fldCharType="separate"/>
            </w:r>
            <w:r w:rsidR="00F43FF1">
              <w:rPr>
                <w:noProof/>
                <w:webHidden/>
              </w:rPr>
              <w:t>9</w:t>
            </w:r>
            <w:r w:rsidR="008D0EB2">
              <w:rPr>
                <w:noProof/>
                <w:webHidden/>
              </w:rPr>
              <w:fldChar w:fldCharType="end"/>
            </w:r>
          </w:hyperlink>
        </w:p>
        <w:p w:rsidR="008D0EB2" w:rsidRDefault="007342B8">
          <w:pPr>
            <w:pStyle w:val="TOC2"/>
            <w:tabs>
              <w:tab w:val="right" w:leader="dot" w:pos="9350"/>
            </w:tabs>
            <w:rPr>
              <w:noProof/>
            </w:rPr>
          </w:pPr>
          <w:hyperlink w:anchor="_Toc184579590" w:history="1">
            <w:r w:rsidR="008D0EB2" w:rsidRPr="00C407B3">
              <w:rPr>
                <w:rStyle w:val="Hyperlink"/>
                <w:rFonts w:ascii="Segoe UI" w:eastAsia="Times New Roman" w:hAnsi="Segoe UI" w:cs="Segoe UI"/>
                <w:noProof/>
              </w:rPr>
              <w:t xml:space="preserve">7.2. </w:t>
            </w:r>
            <w:r w:rsidR="008D0EB2" w:rsidRPr="00C407B3">
              <w:rPr>
                <w:rStyle w:val="Hyperlink"/>
                <w:rFonts w:eastAsia="Times New Roman"/>
                <w:noProof/>
              </w:rPr>
              <w:t>Unemployment Benefits</w:t>
            </w:r>
            <w:r w:rsidR="008D0EB2">
              <w:rPr>
                <w:noProof/>
                <w:webHidden/>
              </w:rPr>
              <w:tab/>
            </w:r>
            <w:r w:rsidR="008D0EB2">
              <w:rPr>
                <w:noProof/>
                <w:webHidden/>
              </w:rPr>
              <w:fldChar w:fldCharType="begin"/>
            </w:r>
            <w:r w:rsidR="008D0EB2">
              <w:rPr>
                <w:noProof/>
                <w:webHidden/>
              </w:rPr>
              <w:instrText xml:space="preserve"> PAGEREF _Toc184579590 \h </w:instrText>
            </w:r>
            <w:r w:rsidR="008D0EB2">
              <w:rPr>
                <w:noProof/>
                <w:webHidden/>
              </w:rPr>
            </w:r>
            <w:r w:rsidR="008D0EB2">
              <w:rPr>
                <w:noProof/>
                <w:webHidden/>
              </w:rPr>
              <w:fldChar w:fldCharType="separate"/>
            </w:r>
            <w:r w:rsidR="00F43FF1">
              <w:rPr>
                <w:noProof/>
                <w:webHidden/>
              </w:rPr>
              <w:t>9</w:t>
            </w:r>
            <w:r w:rsidR="008D0EB2">
              <w:rPr>
                <w:noProof/>
                <w:webHidden/>
              </w:rPr>
              <w:fldChar w:fldCharType="end"/>
            </w:r>
          </w:hyperlink>
        </w:p>
        <w:p w:rsidR="008D0EB2" w:rsidRDefault="007342B8">
          <w:pPr>
            <w:pStyle w:val="TOC2"/>
            <w:tabs>
              <w:tab w:val="right" w:leader="dot" w:pos="9350"/>
            </w:tabs>
            <w:rPr>
              <w:noProof/>
            </w:rPr>
          </w:pPr>
          <w:hyperlink w:anchor="_Toc184579591" w:history="1">
            <w:r w:rsidR="008D0EB2" w:rsidRPr="00C407B3">
              <w:rPr>
                <w:rStyle w:val="Hyperlink"/>
                <w:rFonts w:ascii="Segoe UI" w:eastAsia="Times New Roman" w:hAnsi="Segoe UI" w:cs="Segoe UI"/>
                <w:noProof/>
              </w:rPr>
              <w:t xml:space="preserve">7.3. </w:t>
            </w:r>
            <w:r w:rsidR="008D0EB2" w:rsidRPr="00C407B3">
              <w:rPr>
                <w:rStyle w:val="Hyperlink"/>
                <w:rFonts w:eastAsia="Times New Roman"/>
                <w:noProof/>
              </w:rPr>
              <w:t>Education and Training Programs</w:t>
            </w:r>
            <w:r w:rsidR="008D0EB2">
              <w:rPr>
                <w:noProof/>
                <w:webHidden/>
              </w:rPr>
              <w:tab/>
            </w:r>
            <w:r w:rsidR="008D0EB2">
              <w:rPr>
                <w:noProof/>
                <w:webHidden/>
              </w:rPr>
              <w:fldChar w:fldCharType="begin"/>
            </w:r>
            <w:r w:rsidR="008D0EB2">
              <w:rPr>
                <w:noProof/>
                <w:webHidden/>
              </w:rPr>
              <w:instrText xml:space="preserve"> PAGEREF _Toc184579591 \h </w:instrText>
            </w:r>
            <w:r w:rsidR="008D0EB2">
              <w:rPr>
                <w:noProof/>
                <w:webHidden/>
              </w:rPr>
            </w:r>
            <w:r w:rsidR="008D0EB2">
              <w:rPr>
                <w:noProof/>
                <w:webHidden/>
              </w:rPr>
              <w:fldChar w:fldCharType="separate"/>
            </w:r>
            <w:r w:rsidR="00F43FF1">
              <w:rPr>
                <w:noProof/>
                <w:webHidden/>
              </w:rPr>
              <w:t>9</w:t>
            </w:r>
            <w:r w:rsidR="008D0EB2">
              <w:rPr>
                <w:noProof/>
                <w:webHidden/>
              </w:rPr>
              <w:fldChar w:fldCharType="end"/>
            </w:r>
          </w:hyperlink>
        </w:p>
        <w:p w:rsidR="008D0EB2" w:rsidRDefault="007342B8">
          <w:pPr>
            <w:pStyle w:val="TOC2"/>
            <w:tabs>
              <w:tab w:val="right" w:leader="dot" w:pos="9350"/>
            </w:tabs>
            <w:rPr>
              <w:noProof/>
            </w:rPr>
          </w:pPr>
          <w:hyperlink w:anchor="_Toc184579592" w:history="1">
            <w:r w:rsidR="008D0EB2" w:rsidRPr="00C407B3">
              <w:rPr>
                <w:rStyle w:val="Hyperlink"/>
                <w:rFonts w:eastAsia="Times New Roman"/>
                <w:noProof/>
              </w:rPr>
              <w:t>7.4.</w:t>
            </w:r>
            <w:r w:rsidR="008D0EB2" w:rsidRPr="00C407B3">
              <w:rPr>
                <w:rStyle w:val="Hyperlink"/>
                <w:rFonts w:ascii="Segoe UI" w:eastAsia="Times New Roman" w:hAnsi="Segoe UI" w:cs="Segoe UI"/>
                <w:noProof/>
              </w:rPr>
              <w:t xml:space="preserve"> </w:t>
            </w:r>
            <w:r w:rsidR="008D0EB2" w:rsidRPr="00C407B3">
              <w:rPr>
                <w:rStyle w:val="Hyperlink"/>
                <w:rFonts w:eastAsia="Times New Roman"/>
                <w:noProof/>
              </w:rPr>
              <w:t>Economic Stimulus Packages</w:t>
            </w:r>
            <w:r w:rsidR="008D0EB2">
              <w:rPr>
                <w:noProof/>
                <w:webHidden/>
              </w:rPr>
              <w:tab/>
            </w:r>
            <w:r w:rsidR="008D0EB2">
              <w:rPr>
                <w:noProof/>
                <w:webHidden/>
              </w:rPr>
              <w:fldChar w:fldCharType="begin"/>
            </w:r>
            <w:r w:rsidR="008D0EB2">
              <w:rPr>
                <w:noProof/>
                <w:webHidden/>
              </w:rPr>
              <w:instrText xml:space="preserve"> PAGEREF _Toc184579592 \h </w:instrText>
            </w:r>
            <w:r w:rsidR="008D0EB2">
              <w:rPr>
                <w:noProof/>
                <w:webHidden/>
              </w:rPr>
            </w:r>
            <w:r w:rsidR="008D0EB2">
              <w:rPr>
                <w:noProof/>
                <w:webHidden/>
              </w:rPr>
              <w:fldChar w:fldCharType="separate"/>
            </w:r>
            <w:r w:rsidR="00F43FF1">
              <w:rPr>
                <w:noProof/>
                <w:webHidden/>
              </w:rPr>
              <w:t>9</w:t>
            </w:r>
            <w:r w:rsidR="008D0EB2">
              <w:rPr>
                <w:noProof/>
                <w:webHidden/>
              </w:rPr>
              <w:fldChar w:fldCharType="end"/>
            </w:r>
          </w:hyperlink>
        </w:p>
        <w:p w:rsidR="008D0EB2" w:rsidRDefault="007342B8">
          <w:pPr>
            <w:pStyle w:val="TOC2"/>
            <w:tabs>
              <w:tab w:val="right" w:leader="dot" w:pos="9350"/>
            </w:tabs>
            <w:rPr>
              <w:noProof/>
            </w:rPr>
          </w:pPr>
          <w:hyperlink w:anchor="_Toc184579593" w:history="1">
            <w:r w:rsidR="008D0EB2" w:rsidRPr="00C407B3">
              <w:rPr>
                <w:rStyle w:val="Hyperlink"/>
                <w:rFonts w:eastAsia="Times New Roman"/>
                <w:noProof/>
              </w:rPr>
              <w:t>7.5.</w:t>
            </w:r>
            <w:r w:rsidR="008D0EB2" w:rsidRPr="00C407B3">
              <w:rPr>
                <w:rStyle w:val="Hyperlink"/>
                <w:rFonts w:ascii="Segoe UI" w:eastAsia="Times New Roman" w:hAnsi="Segoe UI" w:cs="Segoe UI"/>
                <w:noProof/>
              </w:rPr>
              <w:t xml:space="preserve"> </w:t>
            </w:r>
            <w:r w:rsidR="008D0EB2" w:rsidRPr="00C407B3">
              <w:rPr>
                <w:rStyle w:val="Hyperlink"/>
                <w:rFonts w:eastAsia="Times New Roman"/>
                <w:noProof/>
              </w:rPr>
              <w:t>Support for Startups and Entrepreneurs</w:t>
            </w:r>
            <w:r w:rsidR="008D0EB2">
              <w:rPr>
                <w:noProof/>
                <w:webHidden/>
              </w:rPr>
              <w:tab/>
            </w:r>
            <w:r w:rsidR="008D0EB2">
              <w:rPr>
                <w:noProof/>
                <w:webHidden/>
              </w:rPr>
              <w:fldChar w:fldCharType="begin"/>
            </w:r>
            <w:r w:rsidR="008D0EB2">
              <w:rPr>
                <w:noProof/>
                <w:webHidden/>
              </w:rPr>
              <w:instrText xml:space="preserve"> PAGEREF _Toc184579593 \h </w:instrText>
            </w:r>
            <w:r w:rsidR="008D0EB2">
              <w:rPr>
                <w:noProof/>
                <w:webHidden/>
              </w:rPr>
            </w:r>
            <w:r w:rsidR="008D0EB2">
              <w:rPr>
                <w:noProof/>
                <w:webHidden/>
              </w:rPr>
              <w:fldChar w:fldCharType="separate"/>
            </w:r>
            <w:r w:rsidR="00F43FF1">
              <w:rPr>
                <w:noProof/>
                <w:webHidden/>
              </w:rPr>
              <w:t>9</w:t>
            </w:r>
            <w:r w:rsidR="008D0EB2">
              <w:rPr>
                <w:noProof/>
                <w:webHidden/>
              </w:rPr>
              <w:fldChar w:fldCharType="end"/>
            </w:r>
          </w:hyperlink>
        </w:p>
        <w:p w:rsidR="008D0EB2" w:rsidRDefault="007342B8">
          <w:pPr>
            <w:pStyle w:val="TOC1"/>
            <w:tabs>
              <w:tab w:val="right" w:leader="dot" w:pos="9350"/>
            </w:tabs>
            <w:rPr>
              <w:noProof/>
            </w:rPr>
          </w:pPr>
          <w:hyperlink w:anchor="_Toc184579594" w:history="1">
            <w:r w:rsidR="008D0EB2" w:rsidRPr="00C407B3">
              <w:rPr>
                <w:rStyle w:val="Hyperlink"/>
                <w:rFonts w:ascii="Segoe UI" w:eastAsia="Times New Roman" w:hAnsi="Segoe UI" w:cs="Segoe UI"/>
                <w:noProof/>
              </w:rPr>
              <w:t>8</w:t>
            </w:r>
            <w:r w:rsidR="008D0EB2" w:rsidRPr="00C407B3">
              <w:rPr>
                <w:rStyle w:val="Hyperlink"/>
                <w:rFonts w:eastAsia="Times New Roman"/>
                <w:noProof/>
              </w:rPr>
              <w:t>. Role of Education and Skill Development</w:t>
            </w:r>
            <w:r w:rsidR="008D0EB2">
              <w:rPr>
                <w:noProof/>
                <w:webHidden/>
              </w:rPr>
              <w:tab/>
            </w:r>
            <w:r w:rsidR="008D0EB2">
              <w:rPr>
                <w:noProof/>
                <w:webHidden/>
              </w:rPr>
              <w:fldChar w:fldCharType="begin"/>
            </w:r>
            <w:r w:rsidR="008D0EB2">
              <w:rPr>
                <w:noProof/>
                <w:webHidden/>
              </w:rPr>
              <w:instrText xml:space="preserve"> PAGEREF _Toc184579594 \h </w:instrText>
            </w:r>
            <w:r w:rsidR="008D0EB2">
              <w:rPr>
                <w:noProof/>
                <w:webHidden/>
              </w:rPr>
            </w:r>
            <w:r w:rsidR="008D0EB2">
              <w:rPr>
                <w:noProof/>
                <w:webHidden/>
              </w:rPr>
              <w:fldChar w:fldCharType="separate"/>
            </w:r>
            <w:r w:rsidR="00F43FF1">
              <w:rPr>
                <w:noProof/>
                <w:webHidden/>
              </w:rPr>
              <w:t>9</w:t>
            </w:r>
            <w:r w:rsidR="008D0EB2">
              <w:rPr>
                <w:noProof/>
                <w:webHidden/>
              </w:rPr>
              <w:fldChar w:fldCharType="end"/>
            </w:r>
          </w:hyperlink>
        </w:p>
        <w:p w:rsidR="008D0EB2" w:rsidRDefault="007342B8">
          <w:pPr>
            <w:pStyle w:val="TOC2"/>
            <w:tabs>
              <w:tab w:val="right" w:leader="dot" w:pos="9350"/>
            </w:tabs>
            <w:rPr>
              <w:noProof/>
            </w:rPr>
          </w:pPr>
          <w:hyperlink w:anchor="_Toc184579595" w:history="1">
            <w:r w:rsidR="008D0EB2" w:rsidRPr="00C407B3">
              <w:rPr>
                <w:rStyle w:val="Hyperlink"/>
                <w:rFonts w:eastAsia="Times New Roman"/>
                <w:noProof/>
              </w:rPr>
              <w:t>8.1. Aligning Education with Market Needs</w:t>
            </w:r>
            <w:r w:rsidR="008D0EB2">
              <w:rPr>
                <w:noProof/>
                <w:webHidden/>
              </w:rPr>
              <w:tab/>
            </w:r>
            <w:r w:rsidR="008D0EB2">
              <w:rPr>
                <w:noProof/>
                <w:webHidden/>
              </w:rPr>
              <w:fldChar w:fldCharType="begin"/>
            </w:r>
            <w:r w:rsidR="008D0EB2">
              <w:rPr>
                <w:noProof/>
                <w:webHidden/>
              </w:rPr>
              <w:instrText xml:space="preserve"> PAGEREF _Toc184579595 \h </w:instrText>
            </w:r>
            <w:r w:rsidR="008D0EB2">
              <w:rPr>
                <w:noProof/>
                <w:webHidden/>
              </w:rPr>
            </w:r>
            <w:r w:rsidR="008D0EB2">
              <w:rPr>
                <w:noProof/>
                <w:webHidden/>
              </w:rPr>
              <w:fldChar w:fldCharType="separate"/>
            </w:r>
            <w:r w:rsidR="00F43FF1">
              <w:rPr>
                <w:noProof/>
                <w:webHidden/>
              </w:rPr>
              <w:t>10</w:t>
            </w:r>
            <w:r w:rsidR="008D0EB2">
              <w:rPr>
                <w:noProof/>
                <w:webHidden/>
              </w:rPr>
              <w:fldChar w:fldCharType="end"/>
            </w:r>
          </w:hyperlink>
        </w:p>
        <w:p w:rsidR="008D0EB2" w:rsidRDefault="007342B8">
          <w:pPr>
            <w:pStyle w:val="TOC2"/>
            <w:tabs>
              <w:tab w:val="right" w:leader="dot" w:pos="9350"/>
            </w:tabs>
            <w:rPr>
              <w:noProof/>
            </w:rPr>
          </w:pPr>
          <w:hyperlink w:anchor="_Toc184579596" w:history="1">
            <w:r w:rsidR="008D0EB2" w:rsidRPr="00C407B3">
              <w:rPr>
                <w:rStyle w:val="Hyperlink"/>
                <w:rFonts w:eastAsia="Times New Roman"/>
                <w:noProof/>
              </w:rPr>
              <w:t>8.2. Vocational Training</w:t>
            </w:r>
            <w:r w:rsidR="008D0EB2">
              <w:rPr>
                <w:noProof/>
                <w:webHidden/>
              </w:rPr>
              <w:tab/>
            </w:r>
            <w:r w:rsidR="008D0EB2">
              <w:rPr>
                <w:noProof/>
                <w:webHidden/>
              </w:rPr>
              <w:fldChar w:fldCharType="begin"/>
            </w:r>
            <w:r w:rsidR="008D0EB2">
              <w:rPr>
                <w:noProof/>
                <w:webHidden/>
              </w:rPr>
              <w:instrText xml:space="preserve"> PAGEREF _Toc184579596 \h </w:instrText>
            </w:r>
            <w:r w:rsidR="008D0EB2">
              <w:rPr>
                <w:noProof/>
                <w:webHidden/>
              </w:rPr>
            </w:r>
            <w:r w:rsidR="008D0EB2">
              <w:rPr>
                <w:noProof/>
                <w:webHidden/>
              </w:rPr>
              <w:fldChar w:fldCharType="separate"/>
            </w:r>
            <w:r w:rsidR="00F43FF1">
              <w:rPr>
                <w:noProof/>
                <w:webHidden/>
              </w:rPr>
              <w:t>10</w:t>
            </w:r>
            <w:r w:rsidR="008D0EB2">
              <w:rPr>
                <w:noProof/>
                <w:webHidden/>
              </w:rPr>
              <w:fldChar w:fldCharType="end"/>
            </w:r>
          </w:hyperlink>
        </w:p>
        <w:p w:rsidR="008D0EB2" w:rsidRDefault="007342B8">
          <w:pPr>
            <w:pStyle w:val="TOC2"/>
            <w:tabs>
              <w:tab w:val="right" w:leader="dot" w:pos="9350"/>
            </w:tabs>
            <w:rPr>
              <w:noProof/>
            </w:rPr>
          </w:pPr>
          <w:hyperlink w:anchor="_Toc184579597" w:history="1">
            <w:r w:rsidR="008D0EB2" w:rsidRPr="00C407B3">
              <w:rPr>
                <w:rStyle w:val="Hyperlink"/>
                <w:rFonts w:eastAsia="Times New Roman"/>
                <w:noProof/>
              </w:rPr>
              <w:t>8.3. Lifelong Learning</w:t>
            </w:r>
            <w:r w:rsidR="008D0EB2">
              <w:rPr>
                <w:noProof/>
                <w:webHidden/>
              </w:rPr>
              <w:tab/>
            </w:r>
            <w:r w:rsidR="008D0EB2">
              <w:rPr>
                <w:noProof/>
                <w:webHidden/>
              </w:rPr>
              <w:fldChar w:fldCharType="begin"/>
            </w:r>
            <w:r w:rsidR="008D0EB2">
              <w:rPr>
                <w:noProof/>
                <w:webHidden/>
              </w:rPr>
              <w:instrText xml:space="preserve"> PAGEREF _Toc184579597 \h </w:instrText>
            </w:r>
            <w:r w:rsidR="008D0EB2">
              <w:rPr>
                <w:noProof/>
                <w:webHidden/>
              </w:rPr>
            </w:r>
            <w:r w:rsidR="008D0EB2">
              <w:rPr>
                <w:noProof/>
                <w:webHidden/>
              </w:rPr>
              <w:fldChar w:fldCharType="separate"/>
            </w:r>
            <w:r w:rsidR="00F43FF1">
              <w:rPr>
                <w:noProof/>
                <w:webHidden/>
              </w:rPr>
              <w:t>10</w:t>
            </w:r>
            <w:r w:rsidR="008D0EB2">
              <w:rPr>
                <w:noProof/>
                <w:webHidden/>
              </w:rPr>
              <w:fldChar w:fldCharType="end"/>
            </w:r>
          </w:hyperlink>
        </w:p>
        <w:p w:rsidR="008D0EB2" w:rsidRDefault="007342B8">
          <w:pPr>
            <w:pStyle w:val="TOC2"/>
            <w:tabs>
              <w:tab w:val="right" w:leader="dot" w:pos="9350"/>
            </w:tabs>
            <w:rPr>
              <w:noProof/>
            </w:rPr>
          </w:pPr>
          <w:hyperlink w:anchor="_Toc184579598" w:history="1">
            <w:r w:rsidR="008D0EB2" w:rsidRPr="00C407B3">
              <w:rPr>
                <w:rStyle w:val="Hyperlink"/>
                <w:rFonts w:eastAsia="Times New Roman"/>
                <w:noProof/>
              </w:rPr>
              <w:t>8.4. Bridging the Digital Divide</w:t>
            </w:r>
            <w:r w:rsidR="008D0EB2">
              <w:rPr>
                <w:noProof/>
                <w:webHidden/>
              </w:rPr>
              <w:tab/>
            </w:r>
            <w:r w:rsidR="008D0EB2">
              <w:rPr>
                <w:noProof/>
                <w:webHidden/>
              </w:rPr>
              <w:fldChar w:fldCharType="begin"/>
            </w:r>
            <w:r w:rsidR="008D0EB2">
              <w:rPr>
                <w:noProof/>
                <w:webHidden/>
              </w:rPr>
              <w:instrText xml:space="preserve"> PAGEREF _Toc184579598 \h </w:instrText>
            </w:r>
            <w:r w:rsidR="008D0EB2">
              <w:rPr>
                <w:noProof/>
                <w:webHidden/>
              </w:rPr>
            </w:r>
            <w:r w:rsidR="008D0EB2">
              <w:rPr>
                <w:noProof/>
                <w:webHidden/>
              </w:rPr>
              <w:fldChar w:fldCharType="separate"/>
            </w:r>
            <w:r w:rsidR="00F43FF1">
              <w:rPr>
                <w:noProof/>
                <w:webHidden/>
              </w:rPr>
              <w:t>10</w:t>
            </w:r>
            <w:r w:rsidR="008D0EB2">
              <w:rPr>
                <w:noProof/>
                <w:webHidden/>
              </w:rPr>
              <w:fldChar w:fldCharType="end"/>
            </w:r>
          </w:hyperlink>
        </w:p>
        <w:p w:rsidR="008D0EB2" w:rsidRDefault="007342B8">
          <w:pPr>
            <w:pStyle w:val="TOC1"/>
            <w:tabs>
              <w:tab w:val="right" w:leader="dot" w:pos="9350"/>
            </w:tabs>
            <w:rPr>
              <w:noProof/>
            </w:rPr>
          </w:pPr>
          <w:hyperlink w:anchor="_Toc184579599" w:history="1">
            <w:r w:rsidR="008D0EB2" w:rsidRPr="00C407B3">
              <w:rPr>
                <w:rStyle w:val="Hyperlink"/>
                <w:rFonts w:eastAsia="Times New Roman"/>
                <w:noProof/>
              </w:rPr>
              <w:t>9. Innovative Solutions to Tackle Unemployment</w:t>
            </w:r>
            <w:r w:rsidR="008D0EB2">
              <w:rPr>
                <w:noProof/>
                <w:webHidden/>
              </w:rPr>
              <w:tab/>
            </w:r>
            <w:r w:rsidR="008D0EB2">
              <w:rPr>
                <w:noProof/>
                <w:webHidden/>
              </w:rPr>
              <w:fldChar w:fldCharType="begin"/>
            </w:r>
            <w:r w:rsidR="008D0EB2">
              <w:rPr>
                <w:noProof/>
                <w:webHidden/>
              </w:rPr>
              <w:instrText xml:space="preserve"> PAGEREF _Toc184579599 \h </w:instrText>
            </w:r>
            <w:r w:rsidR="008D0EB2">
              <w:rPr>
                <w:noProof/>
                <w:webHidden/>
              </w:rPr>
            </w:r>
            <w:r w:rsidR="008D0EB2">
              <w:rPr>
                <w:noProof/>
                <w:webHidden/>
              </w:rPr>
              <w:fldChar w:fldCharType="separate"/>
            </w:r>
            <w:r w:rsidR="00F43FF1">
              <w:rPr>
                <w:noProof/>
                <w:webHidden/>
              </w:rPr>
              <w:t>10</w:t>
            </w:r>
            <w:r w:rsidR="008D0EB2">
              <w:rPr>
                <w:noProof/>
                <w:webHidden/>
              </w:rPr>
              <w:fldChar w:fldCharType="end"/>
            </w:r>
          </w:hyperlink>
        </w:p>
        <w:p w:rsidR="008D0EB2" w:rsidRDefault="007342B8">
          <w:pPr>
            <w:pStyle w:val="TOC2"/>
            <w:tabs>
              <w:tab w:val="right" w:leader="dot" w:pos="9350"/>
            </w:tabs>
            <w:rPr>
              <w:noProof/>
            </w:rPr>
          </w:pPr>
          <w:hyperlink w:anchor="_Toc184579600" w:history="1">
            <w:r w:rsidR="008D0EB2" w:rsidRPr="00C407B3">
              <w:rPr>
                <w:rStyle w:val="Hyperlink"/>
                <w:rFonts w:eastAsia="Times New Roman"/>
                <w:noProof/>
              </w:rPr>
              <w:t>9.1. Green Jobs</w:t>
            </w:r>
            <w:r w:rsidR="008D0EB2">
              <w:rPr>
                <w:noProof/>
                <w:webHidden/>
              </w:rPr>
              <w:tab/>
            </w:r>
            <w:r w:rsidR="008D0EB2">
              <w:rPr>
                <w:noProof/>
                <w:webHidden/>
              </w:rPr>
              <w:fldChar w:fldCharType="begin"/>
            </w:r>
            <w:r w:rsidR="008D0EB2">
              <w:rPr>
                <w:noProof/>
                <w:webHidden/>
              </w:rPr>
              <w:instrText xml:space="preserve"> PAGEREF _Toc184579600 \h </w:instrText>
            </w:r>
            <w:r w:rsidR="008D0EB2">
              <w:rPr>
                <w:noProof/>
                <w:webHidden/>
              </w:rPr>
            </w:r>
            <w:r w:rsidR="008D0EB2">
              <w:rPr>
                <w:noProof/>
                <w:webHidden/>
              </w:rPr>
              <w:fldChar w:fldCharType="separate"/>
            </w:r>
            <w:r w:rsidR="00F43FF1">
              <w:rPr>
                <w:noProof/>
                <w:webHidden/>
              </w:rPr>
              <w:t>10</w:t>
            </w:r>
            <w:r w:rsidR="008D0EB2">
              <w:rPr>
                <w:noProof/>
                <w:webHidden/>
              </w:rPr>
              <w:fldChar w:fldCharType="end"/>
            </w:r>
          </w:hyperlink>
        </w:p>
        <w:p w:rsidR="008D0EB2" w:rsidRDefault="007342B8">
          <w:pPr>
            <w:pStyle w:val="TOC2"/>
            <w:tabs>
              <w:tab w:val="right" w:leader="dot" w:pos="9350"/>
            </w:tabs>
            <w:rPr>
              <w:noProof/>
            </w:rPr>
          </w:pPr>
          <w:hyperlink w:anchor="_Toc184579601" w:history="1">
            <w:r w:rsidR="008D0EB2" w:rsidRPr="00C407B3">
              <w:rPr>
                <w:rStyle w:val="Hyperlink"/>
                <w:rFonts w:eastAsia="Times New Roman"/>
                <w:noProof/>
              </w:rPr>
              <w:t>9.2. Gig Economy</w:t>
            </w:r>
            <w:r w:rsidR="008D0EB2">
              <w:rPr>
                <w:noProof/>
                <w:webHidden/>
              </w:rPr>
              <w:tab/>
            </w:r>
            <w:r w:rsidR="008D0EB2">
              <w:rPr>
                <w:noProof/>
                <w:webHidden/>
              </w:rPr>
              <w:fldChar w:fldCharType="begin"/>
            </w:r>
            <w:r w:rsidR="008D0EB2">
              <w:rPr>
                <w:noProof/>
                <w:webHidden/>
              </w:rPr>
              <w:instrText xml:space="preserve"> PAGEREF _Toc184579601 \h </w:instrText>
            </w:r>
            <w:r w:rsidR="008D0EB2">
              <w:rPr>
                <w:noProof/>
                <w:webHidden/>
              </w:rPr>
            </w:r>
            <w:r w:rsidR="008D0EB2">
              <w:rPr>
                <w:noProof/>
                <w:webHidden/>
              </w:rPr>
              <w:fldChar w:fldCharType="separate"/>
            </w:r>
            <w:r w:rsidR="00F43FF1">
              <w:rPr>
                <w:noProof/>
                <w:webHidden/>
              </w:rPr>
              <w:t>11</w:t>
            </w:r>
            <w:r w:rsidR="008D0EB2">
              <w:rPr>
                <w:noProof/>
                <w:webHidden/>
              </w:rPr>
              <w:fldChar w:fldCharType="end"/>
            </w:r>
          </w:hyperlink>
        </w:p>
        <w:p w:rsidR="008D0EB2" w:rsidRDefault="007342B8">
          <w:pPr>
            <w:pStyle w:val="TOC2"/>
            <w:tabs>
              <w:tab w:val="right" w:leader="dot" w:pos="9350"/>
            </w:tabs>
            <w:rPr>
              <w:noProof/>
            </w:rPr>
          </w:pPr>
          <w:hyperlink w:anchor="_Toc184579602" w:history="1">
            <w:r w:rsidR="008D0EB2" w:rsidRPr="00C407B3">
              <w:rPr>
                <w:rStyle w:val="Hyperlink"/>
                <w:rFonts w:eastAsia="Times New Roman"/>
                <w:noProof/>
              </w:rPr>
              <w:t>9.3. Remote Work</w:t>
            </w:r>
            <w:r w:rsidR="008D0EB2">
              <w:rPr>
                <w:noProof/>
                <w:webHidden/>
              </w:rPr>
              <w:tab/>
            </w:r>
            <w:r w:rsidR="008D0EB2">
              <w:rPr>
                <w:noProof/>
                <w:webHidden/>
              </w:rPr>
              <w:fldChar w:fldCharType="begin"/>
            </w:r>
            <w:r w:rsidR="008D0EB2">
              <w:rPr>
                <w:noProof/>
                <w:webHidden/>
              </w:rPr>
              <w:instrText xml:space="preserve"> PAGEREF _Toc184579602 \h </w:instrText>
            </w:r>
            <w:r w:rsidR="008D0EB2">
              <w:rPr>
                <w:noProof/>
                <w:webHidden/>
              </w:rPr>
            </w:r>
            <w:r w:rsidR="008D0EB2">
              <w:rPr>
                <w:noProof/>
                <w:webHidden/>
              </w:rPr>
              <w:fldChar w:fldCharType="separate"/>
            </w:r>
            <w:r w:rsidR="00F43FF1">
              <w:rPr>
                <w:noProof/>
                <w:webHidden/>
              </w:rPr>
              <w:t>11</w:t>
            </w:r>
            <w:r w:rsidR="008D0EB2">
              <w:rPr>
                <w:noProof/>
                <w:webHidden/>
              </w:rPr>
              <w:fldChar w:fldCharType="end"/>
            </w:r>
          </w:hyperlink>
        </w:p>
        <w:p w:rsidR="008D0EB2" w:rsidRDefault="007342B8">
          <w:pPr>
            <w:pStyle w:val="TOC2"/>
            <w:tabs>
              <w:tab w:val="right" w:leader="dot" w:pos="9350"/>
            </w:tabs>
            <w:rPr>
              <w:noProof/>
            </w:rPr>
          </w:pPr>
          <w:hyperlink w:anchor="_Toc184579603" w:history="1">
            <w:r w:rsidR="008D0EB2" w:rsidRPr="00C407B3">
              <w:rPr>
                <w:rStyle w:val="Hyperlink"/>
                <w:rFonts w:eastAsia="Times New Roman"/>
                <w:noProof/>
              </w:rPr>
              <w:t>9.4. Social Enterprises</w:t>
            </w:r>
            <w:r w:rsidR="008D0EB2">
              <w:rPr>
                <w:noProof/>
                <w:webHidden/>
              </w:rPr>
              <w:tab/>
            </w:r>
            <w:r w:rsidR="008D0EB2">
              <w:rPr>
                <w:noProof/>
                <w:webHidden/>
              </w:rPr>
              <w:fldChar w:fldCharType="begin"/>
            </w:r>
            <w:r w:rsidR="008D0EB2">
              <w:rPr>
                <w:noProof/>
                <w:webHidden/>
              </w:rPr>
              <w:instrText xml:space="preserve"> PAGEREF _Toc184579603 \h </w:instrText>
            </w:r>
            <w:r w:rsidR="008D0EB2">
              <w:rPr>
                <w:noProof/>
                <w:webHidden/>
              </w:rPr>
            </w:r>
            <w:r w:rsidR="008D0EB2">
              <w:rPr>
                <w:noProof/>
                <w:webHidden/>
              </w:rPr>
              <w:fldChar w:fldCharType="separate"/>
            </w:r>
            <w:r w:rsidR="00F43FF1">
              <w:rPr>
                <w:noProof/>
                <w:webHidden/>
              </w:rPr>
              <w:t>11</w:t>
            </w:r>
            <w:r w:rsidR="008D0EB2">
              <w:rPr>
                <w:noProof/>
                <w:webHidden/>
              </w:rPr>
              <w:fldChar w:fldCharType="end"/>
            </w:r>
          </w:hyperlink>
        </w:p>
        <w:p w:rsidR="008D0EB2" w:rsidRDefault="007342B8">
          <w:pPr>
            <w:pStyle w:val="TOC2"/>
            <w:tabs>
              <w:tab w:val="right" w:leader="dot" w:pos="9350"/>
            </w:tabs>
            <w:rPr>
              <w:noProof/>
            </w:rPr>
          </w:pPr>
          <w:hyperlink w:anchor="_Toc184579604" w:history="1">
            <w:r w:rsidR="008D0EB2" w:rsidRPr="00C407B3">
              <w:rPr>
                <w:rStyle w:val="Hyperlink"/>
                <w:rFonts w:eastAsia="Times New Roman"/>
                <w:noProof/>
              </w:rPr>
              <w:t>9.5. Microfinance</w:t>
            </w:r>
            <w:r w:rsidR="008D0EB2">
              <w:rPr>
                <w:noProof/>
                <w:webHidden/>
              </w:rPr>
              <w:tab/>
            </w:r>
            <w:r w:rsidR="008D0EB2">
              <w:rPr>
                <w:noProof/>
                <w:webHidden/>
              </w:rPr>
              <w:fldChar w:fldCharType="begin"/>
            </w:r>
            <w:r w:rsidR="008D0EB2">
              <w:rPr>
                <w:noProof/>
                <w:webHidden/>
              </w:rPr>
              <w:instrText xml:space="preserve"> PAGEREF _Toc184579604 \h </w:instrText>
            </w:r>
            <w:r w:rsidR="008D0EB2">
              <w:rPr>
                <w:noProof/>
                <w:webHidden/>
              </w:rPr>
            </w:r>
            <w:r w:rsidR="008D0EB2">
              <w:rPr>
                <w:noProof/>
                <w:webHidden/>
              </w:rPr>
              <w:fldChar w:fldCharType="separate"/>
            </w:r>
            <w:r w:rsidR="00F43FF1">
              <w:rPr>
                <w:noProof/>
                <w:webHidden/>
              </w:rPr>
              <w:t>11</w:t>
            </w:r>
            <w:r w:rsidR="008D0EB2">
              <w:rPr>
                <w:noProof/>
                <w:webHidden/>
              </w:rPr>
              <w:fldChar w:fldCharType="end"/>
            </w:r>
          </w:hyperlink>
        </w:p>
        <w:p w:rsidR="008D0EB2" w:rsidRDefault="007342B8">
          <w:pPr>
            <w:pStyle w:val="TOC1"/>
            <w:tabs>
              <w:tab w:val="right" w:leader="dot" w:pos="9350"/>
            </w:tabs>
            <w:rPr>
              <w:noProof/>
            </w:rPr>
          </w:pPr>
          <w:hyperlink w:anchor="_Toc184579605" w:history="1">
            <w:r w:rsidR="008D0EB2" w:rsidRPr="00C407B3">
              <w:rPr>
                <w:rStyle w:val="Hyperlink"/>
                <w:rFonts w:eastAsia="Times New Roman"/>
                <w:noProof/>
              </w:rPr>
              <w:t>10. Conclusion</w:t>
            </w:r>
            <w:r w:rsidR="008D0EB2">
              <w:rPr>
                <w:noProof/>
                <w:webHidden/>
              </w:rPr>
              <w:tab/>
            </w:r>
            <w:r w:rsidR="008D0EB2">
              <w:rPr>
                <w:noProof/>
                <w:webHidden/>
              </w:rPr>
              <w:fldChar w:fldCharType="begin"/>
            </w:r>
            <w:r w:rsidR="008D0EB2">
              <w:rPr>
                <w:noProof/>
                <w:webHidden/>
              </w:rPr>
              <w:instrText xml:space="preserve"> PAGEREF _Toc184579605 \h </w:instrText>
            </w:r>
            <w:r w:rsidR="008D0EB2">
              <w:rPr>
                <w:noProof/>
                <w:webHidden/>
              </w:rPr>
            </w:r>
            <w:r w:rsidR="008D0EB2">
              <w:rPr>
                <w:noProof/>
                <w:webHidden/>
              </w:rPr>
              <w:fldChar w:fldCharType="separate"/>
            </w:r>
            <w:r w:rsidR="00F43FF1">
              <w:rPr>
                <w:noProof/>
                <w:webHidden/>
              </w:rPr>
              <w:t>11</w:t>
            </w:r>
            <w:r w:rsidR="008D0EB2">
              <w:rPr>
                <w:noProof/>
                <w:webHidden/>
              </w:rPr>
              <w:fldChar w:fldCharType="end"/>
            </w:r>
          </w:hyperlink>
        </w:p>
        <w:p w:rsidR="008D0EB2" w:rsidRDefault="007342B8">
          <w:pPr>
            <w:pStyle w:val="TOC1"/>
            <w:tabs>
              <w:tab w:val="right" w:leader="dot" w:pos="9350"/>
            </w:tabs>
            <w:rPr>
              <w:noProof/>
            </w:rPr>
          </w:pPr>
          <w:hyperlink w:anchor="_Toc184579606" w:history="1">
            <w:r w:rsidR="008D0EB2" w:rsidRPr="00C407B3">
              <w:rPr>
                <w:rStyle w:val="Hyperlink"/>
                <w:rFonts w:eastAsia="Times New Roman"/>
                <w:noProof/>
              </w:rPr>
              <w:t>10. References</w:t>
            </w:r>
            <w:r w:rsidR="008D0EB2">
              <w:rPr>
                <w:noProof/>
                <w:webHidden/>
              </w:rPr>
              <w:tab/>
            </w:r>
            <w:r w:rsidR="008D0EB2">
              <w:rPr>
                <w:noProof/>
                <w:webHidden/>
              </w:rPr>
              <w:fldChar w:fldCharType="begin"/>
            </w:r>
            <w:r w:rsidR="008D0EB2">
              <w:rPr>
                <w:noProof/>
                <w:webHidden/>
              </w:rPr>
              <w:instrText xml:space="preserve"> PAGEREF _Toc184579606 \h </w:instrText>
            </w:r>
            <w:r w:rsidR="008D0EB2">
              <w:rPr>
                <w:noProof/>
                <w:webHidden/>
              </w:rPr>
            </w:r>
            <w:r w:rsidR="008D0EB2">
              <w:rPr>
                <w:noProof/>
                <w:webHidden/>
              </w:rPr>
              <w:fldChar w:fldCharType="separate"/>
            </w:r>
            <w:r w:rsidR="00F43FF1">
              <w:rPr>
                <w:noProof/>
                <w:webHidden/>
              </w:rPr>
              <w:t>12</w:t>
            </w:r>
            <w:r w:rsidR="008D0EB2">
              <w:rPr>
                <w:noProof/>
                <w:webHidden/>
              </w:rPr>
              <w:fldChar w:fldCharType="end"/>
            </w:r>
          </w:hyperlink>
        </w:p>
        <w:p w:rsidR="008D0EB2" w:rsidRDefault="008D0EB2">
          <w:r>
            <w:rPr>
              <w:b/>
              <w:bCs/>
              <w:noProof/>
            </w:rPr>
            <w:fldChar w:fldCharType="end"/>
          </w:r>
        </w:p>
      </w:sdtContent>
    </w:sdt>
    <w:p w:rsidR="005D4597" w:rsidRDefault="005D4597" w:rsidP="005D4597">
      <w:pPr>
        <w:shd w:val="clear" w:color="auto" w:fill="FFFFFF"/>
        <w:spacing w:after="300" w:line="288" w:lineRule="atLeast"/>
        <w:jc w:val="both"/>
        <w:outlineLvl w:val="2"/>
        <w:rPr>
          <w:rFonts w:ascii="Times New Roman" w:eastAsia="Times New Roman" w:hAnsi="Times New Roman" w:cs="Times New Roman"/>
          <w:color w:val="7030A0"/>
          <w:sz w:val="36"/>
          <w:szCs w:val="36"/>
        </w:rPr>
      </w:pPr>
    </w:p>
    <w:p w:rsidR="007000D6" w:rsidRDefault="007000D6" w:rsidP="001B65E7">
      <w:pPr>
        <w:shd w:val="clear" w:color="auto" w:fill="FFFFFF"/>
        <w:spacing w:after="300" w:line="288" w:lineRule="atLeast"/>
        <w:outlineLvl w:val="2"/>
        <w:rPr>
          <w:rFonts w:ascii="Times New Roman" w:eastAsia="Times New Roman" w:hAnsi="Times New Roman" w:cs="Times New Roman"/>
          <w:color w:val="7030A0"/>
          <w:sz w:val="36"/>
          <w:szCs w:val="36"/>
        </w:rPr>
      </w:pPr>
    </w:p>
    <w:p w:rsidR="007000D6" w:rsidRDefault="007000D6" w:rsidP="005D4597">
      <w:pPr>
        <w:pStyle w:val="Heading1"/>
      </w:pPr>
    </w:p>
    <w:p w:rsidR="00520DE3" w:rsidRDefault="00520DE3" w:rsidP="00520DE3"/>
    <w:p w:rsidR="00520DE3" w:rsidRDefault="00520DE3" w:rsidP="00520DE3"/>
    <w:p w:rsidR="00520DE3" w:rsidRDefault="00520DE3" w:rsidP="00520DE3"/>
    <w:p w:rsidR="00520DE3" w:rsidRDefault="00520DE3" w:rsidP="00520DE3"/>
    <w:p w:rsidR="00520DE3" w:rsidRDefault="00520DE3" w:rsidP="00520DE3"/>
    <w:p w:rsidR="00520DE3" w:rsidRDefault="00520DE3" w:rsidP="00520DE3"/>
    <w:p w:rsidR="00520DE3" w:rsidRDefault="00520DE3" w:rsidP="00520DE3"/>
    <w:p w:rsidR="00520DE3" w:rsidRDefault="00520DE3" w:rsidP="00520DE3"/>
    <w:p w:rsidR="00520DE3" w:rsidRDefault="00520DE3" w:rsidP="00520DE3"/>
    <w:p w:rsidR="00520DE3" w:rsidRDefault="00520DE3" w:rsidP="00520DE3"/>
    <w:p w:rsidR="00520DE3" w:rsidRPr="00520DE3" w:rsidRDefault="00520DE3" w:rsidP="00520DE3"/>
    <w:p w:rsidR="00242110" w:rsidRDefault="00242110" w:rsidP="00DF72D3">
      <w:pPr>
        <w:pStyle w:val="Heading1"/>
        <w:jc w:val="both"/>
        <w:rPr>
          <w:b/>
          <w:color w:val="BF8F00" w:themeColor="accent4" w:themeShade="BF"/>
          <w:sz w:val="36"/>
          <w:szCs w:val="36"/>
        </w:rPr>
      </w:pPr>
      <w:bookmarkStart w:id="0" w:name="_Toc184579562"/>
    </w:p>
    <w:p w:rsidR="001B65E7" w:rsidRPr="00DF72D3" w:rsidRDefault="001B65E7" w:rsidP="00DF72D3">
      <w:pPr>
        <w:pStyle w:val="Heading1"/>
        <w:jc w:val="both"/>
        <w:rPr>
          <w:b/>
          <w:color w:val="BF8F00" w:themeColor="accent4" w:themeShade="BF"/>
          <w:sz w:val="36"/>
          <w:szCs w:val="36"/>
        </w:rPr>
      </w:pPr>
      <w:r w:rsidRPr="00DF72D3">
        <w:rPr>
          <w:b/>
          <w:color w:val="BF8F00" w:themeColor="accent4" w:themeShade="BF"/>
          <w:sz w:val="36"/>
          <w:szCs w:val="36"/>
        </w:rPr>
        <w:t>1. Introduction</w:t>
      </w:r>
      <w:bookmarkEnd w:id="0"/>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Unemployment is a significant social and economic issue affecting people worldwide. It refers to the condition where individuals who are capable and willing to work are unable to find suitable employment.</w:t>
      </w:r>
      <w:r>
        <w:rPr>
          <w:rFonts w:ascii="Times New Roman" w:eastAsia="Times New Roman" w:hAnsi="Times New Roman" w:cs="Times New Roman"/>
          <w:color w:val="222222"/>
          <w:sz w:val="24"/>
          <w:szCs w:val="24"/>
        </w:rPr>
        <w:t xml:space="preserve"> </w:t>
      </w:r>
      <w:r w:rsidRPr="001B65E7">
        <w:rPr>
          <w:rFonts w:ascii="Times New Roman" w:eastAsia="Times New Roman" w:hAnsi="Times New Roman" w:cs="Times New Roman"/>
          <w:color w:val="222222"/>
          <w:sz w:val="24"/>
          <w:szCs w:val="24"/>
        </w:rPr>
        <w:t xml:space="preserve">Unemployment not only affects the individuals and their families but also has broader implications for the economy and society as a </w:t>
      </w:r>
      <w:proofErr w:type="gramStart"/>
      <w:r w:rsidRPr="001B65E7">
        <w:rPr>
          <w:rFonts w:ascii="Times New Roman" w:eastAsia="Times New Roman" w:hAnsi="Times New Roman" w:cs="Times New Roman"/>
          <w:color w:val="222222"/>
          <w:sz w:val="24"/>
          <w:szCs w:val="24"/>
        </w:rPr>
        <w:t>whole.This</w:t>
      </w:r>
      <w:proofErr w:type="gramEnd"/>
      <w:r w:rsidRPr="001B65E7">
        <w:rPr>
          <w:rFonts w:ascii="Times New Roman" w:eastAsia="Times New Roman" w:hAnsi="Times New Roman" w:cs="Times New Roman"/>
          <w:color w:val="222222"/>
          <w:sz w:val="24"/>
          <w:szCs w:val="24"/>
        </w:rPr>
        <w:t xml:space="preserve"> project explores the various aspects of unemployment, including its types, causes, effects, and potential solutions.</w:t>
      </w:r>
    </w:p>
    <w:p w:rsidR="001B65E7" w:rsidRPr="00DF72D3" w:rsidRDefault="001B65E7" w:rsidP="00DF72D3">
      <w:pPr>
        <w:pStyle w:val="Heading1"/>
        <w:jc w:val="both"/>
        <w:rPr>
          <w:rFonts w:ascii="Segoe UI" w:eastAsia="Times New Roman" w:hAnsi="Segoe UI" w:cs="Segoe UI"/>
          <w:b/>
          <w:color w:val="BF8F00" w:themeColor="accent4" w:themeShade="BF"/>
          <w:sz w:val="36"/>
          <w:szCs w:val="36"/>
        </w:rPr>
      </w:pPr>
      <w:bookmarkStart w:id="1" w:name="_Toc184579563"/>
      <w:r w:rsidRPr="00DF72D3">
        <w:rPr>
          <w:rFonts w:ascii="Segoe UI" w:eastAsia="Times New Roman" w:hAnsi="Segoe UI" w:cs="Segoe UI"/>
          <w:b/>
          <w:color w:val="BF8F00" w:themeColor="accent4" w:themeShade="BF"/>
          <w:sz w:val="36"/>
          <w:szCs w:val="36"/>
        </w:rPr>
        <w:t xml:space="preserve">2. </w:t>
      </w:r>
      <w:r w:rsidRPr="00DF72D3">
        <w:rPr>
          <w:rFonts w:eastAsia="Times New Roman"/>
          <w:b/>
          <w:color w:val="BF8F00" w:themeColor="accent4" w:themeShade="BF"/>
          <w:sz w:val="36"/>
          <w:szCs w:val="36"/>
        </w:rPr>
        <w:t>Types of Unemployment</w:t>
      </w:r>
      <w:bookmarkEnd w:id="1"/>
    </w:p>
    <w:p w:rsidR="001B65E7" w:rsidRPr="00F94505" w:rsidRDefault="001B65E7" w:rsidP="00DF72D3">
      <w:pPr>
        <w:pStyle w:val="Heading2"/>
        <w:jc w:val="both"/>
        <w:rPr>
          <w:rFonts w:eastAsia="Times New Roman"/>
          <w:sz w:val="32"/>
          <w:szCs w:val="32"/>
        </w:rPr>
      </w:pPr>
      <w:bookmarkStart w:id="2" w:name="_Toc184579564"/>
      <w:r w:rsidRPr="00F94505">
        <w:rPr>
          <w:rFonts w:eastAsia="Times New Roman"/>
          <w:sz w:val="32"/>
          <w:szCs w:val="32"/>
        </w:rPr>
        <w:t>2.1. Cyclical Unemployment</w:t>
      </w:r>
      <w:bookmarkEnd w:id="2"/>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 xml:space="preserve">Cyclical unemployment is related to the economic cycle. During periods of economic downturn or recession, demand for goods and services decreases, leading to reduced production and job </w:t>
      </w:r>
      <w:proofErr w:type="spellStart"/>
      <w:proofErr w:type="gramStart"/>
      <w:r w:rsidRPr="001B65E7">
        <w:rPr>
          <w:rFonts w:ascii="Times New Roman" w:eastAsia="Times New Roman" w:hAnsi="Times New Roman" w:cs="Times New Roman"/>
          <w:color w:val="222222"/>
          <w:sz w:val="24"/>
          <w:szCs w:val="24"/>
        </w:rPr>
        <w:t>losses.Conversely</w:t>
      </w:r>
      <w:proofErr w:type="spellEnd"/>
      <w:proofErr w:type="gramEnd"/>
      <w:r w:rsidRPr="001B65E7">
        <w:rPr>
          <w:rFonts w:ascii="Times New Roman" w:eastAsia="Times New Roman" w:hAnsi="Times New Roman" w:cs="Times New Roman"/>
          <w:color w:val="222222"/>
          <w:sz w:val="24"/>
          <w:szCs w:val="24"/>
        </w:rPr>
        <w:t>, during periods of economic growth, unemployment rates tend to fall.</w:t>
      </w:r>
    </w:p>
    <w:p w:rsidR="001B65E7" w:rsidRPr="00F94505" w:rsidRDefault="001B65E7" w:rsidP="00DF72D3">
      <w:pPr>
        <w:pStyle w:val="Heading2"/>
        <w:jc w:val="both"/>
        <w:rPr>
          <w:rFonts w:eastAsia="Times New Roman"/>
          <w:sz w:val="32"/>
          <w:szCs w:val="32"/>
        </w:rPr>
      </w:pPr>
      <w:bookmarkStart w:id="3" w:name="_Toc184579565"/>
      <w:r w:rsidRPr="00F94505">
        <w:rPr>
          <w:rFonts w:eastAsia="Times New Roman"/>
          <w:sz w:val="32"/>
          <w:szCs w:val="32"/>
        </w:rPr>
        <w:t>2.2. Structural Unemployment</w:t>
      </w:r>
      <w:bookmarkEnd w:id="3"/>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 xml:space="preserve">Structural unemployment occurs when there is a mismatch between the skills of the labor force and the demands of the job </w:t>
      </w:r>
      <w:proofErr w:type="spellStart"/>
      <w:proofErr w:type="gramStart"/>
      <w:r w:rsidRPr="001B65E7">
        <w:rPr>
          <w:rFonts w:ascii="Times New Roman" w:eastAsia="Times New Roman" w:hAnsi="Times New Roman" w:cs="Times New Roman"/>
          <w:color w:val="222222"/>
          <w:sz w:val="24"/>
          <w:szCs w:val="24"/>
        </w:rPr>
        <w:t>market.This</w:t>
      </w:r>
      <w:proofErr w:type="spellEnd"/>
      <w:proofErr w:type="gramEnd"/>
      <w:r w:rsidRPr="001B65E7">
        <w:rPr>
          <w:rFonts w:ascii="Times New Roman" w:eastAsia="Times New Roman" w:hAnsi="Times New Roman" w:cs="Times New Roman"/>
          <w:color w:val="222222"/>
          <w:sz w:val="24"/>
          <w:szCs w:val="24"/>
        </w:rPr>
        <w:t xml:space="preserve"> can be due to technological advancements, changes in consumer preferences, or globalization. Workers may find their skills obsolete and need to retrain for new types of jobs.</w:t>
      </w:r>
    </w:p>
    <w:p w:rsidR="001B65E7" w:rsidRPr="00F94505" w:rsidRDefault="001B65E7" w:rsidP="00DF72D3">
      <w:pPr>
        <w:pStyle w:val="Heading2"/>
        <w:jc w:val="both"/>
        <w:rPr>
          <w:rFonts w:eastAsia="Times New Roman"/>
          <w:sz w:val="32"/>
          <w:szCs w:val="32"/>
        </w:rPr>
      </w:pPr>
      <w:bookmarkStart w:id="4" w:name="_Toc184579566"/>
      <w:r w:rsidRPr="00F94505">
        <w:rPr>
          <w:rFonts w:eastAsia="Times New Roman"/>
          <w:sz w:val="32"/>
          <w:szCs w:val="32"/>
        </w:rPr>
        <w:t>2.3. Frictional Unemployment</w:t>
      </w:r>
      <w:bookmarkEnd w:id="4"/>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 xml:space="preserve">Frictional unemployment is the short-term unemployment that occurs when people are transitioning between jobs, careers, or </w:t>
      </w:r>
      <w:proofErr w:type="spellStart"/>
      <w:proofErr w:type="gramStart"/>
      <w:r w:rsidRPr="001B65E7">
        <w:rPr>
          <w:rFonts w:ascii="Times New Roman" w:eastAsia="Times New Roman" w:hAnsi="Times New Roman" w:cs="Times New Roman"/>
          <w:color w:val="222222"/>
          <w:sz w:val="24"/>
          <w:szCs w:val="24"/>
        </w:rPr>
        <w:t>locations.This</w:t>
      </w:r>
      <w:proofErr w:type="spellEnd"/>
      <w:proofErr w:type="gramEnd"/>
      <w:r w:rsidRPr="001B65E7">
        <w:rPr>
          <w:rFonts w:ascii="Times New Roman" w:eastAsia="Times New Roman" w:hAnsi="Times New Roman" w:cs="Times New Roman"/>
          <w:color w:val="222222"/>
          <w:sz w:val="24"/>
          <w:szCs w:val="24"/>
        </w:rPr>
        <w:t xml:space="preserve"> type of unemployment is usually temporary and is a normal part of a healthy labor market.</w:t>
      </w:r>
    </w:p>
    <w:p w:rsidR="00F94505" w:rsidRPr="00F94505" w:rsidRDefault="001B65E7" w:rsidP="00DF72D3">
      <w:pPr>
        <w:pStyle w:val="Heading2"/>
        <w:jc w:val="both"/>
        <w:rPr>
          <w:rFonts w:eastAsia="Times New Roman"/>
          <w:sz w:val="32"/>
          <w:szCs w:val="32"/>
        </w:rPr>
      </w:pPr>
      <w:bookmarkStart w:id="5" w:name="_Toc184579567"/>
      <w:r w:rsidRPr="00F94505">
        <w:rPr>
          <w:rFonts w:eastAsia="Times New Roman"/>
          <w:sz w:val="32"/>
          <w:szCs w:val="32"/>
        </w:rPr>
        <w:t>2.4. Seasonal Unemployment</w:t>
      </w:r>
      <w:bookmarkEnd w:id="5"/>
      <w:r w:rsidR="00F94505" w:rsidRPr="00F94505">
        <w:rPr>
          <w:rFonts w:eastAsia="Times New Roman"/>
          <w:sz w:val="32"/>
          <w:szCs w:val="32"/>
        </w:rPr>
        <w:t>:</w:t>
      </w:r>
    </w:p>
    <w:p w:rsidR="001B65E7" w:rsidRPr="00F94505" w:rsidRDefault="001B65E7" w:rsidP="00DF72D3">
      <w:pPr>
        <w:pStyle w:val="Heading2"/>
        <w:jc w:val="both"/>
        <w:rPr>
          <w:rFonts w:eastAsia="Times New Roman"/>
          <w:color w:val="auto"/>
        </w:rPr>
      </w:pPr>
      <w:bookmarkStart w:id="6" w:name="_Toc184579568"/>
      <w:r w:rsidRPr="00F94505">
        <w:rPr>
          <w:rFonts w:eastAsia="Times New Roman"/>
          <w:color w:val="auto"/>
        </w:rPr>
        <w:t xml:space="preserve">Seasonal unemployment arises in industries that operate at certain times of the year, such as agriculture, tourism, and </w:t>
      </w:r>
      <w:proofErr w:type="spellStart"/>
      <w:proofErr w:type="gramStart"/>
      <w:r w:rsidRPr="00F94505">
        <w:rPr>
          <w:rFonts w:eastAsia="Times New Roman"/>
          <w:color w:val="auto"/>
        </w:rPr>
        <w:t>construction.Workers</w:t>
      </w:r>
      <w:proofErr w:type="spellEnd"/>
      <w:proofErr w:type="gramEnd"/>
      <w:r w:rsidRPr="00F94505">
        <w:rPr>
          <w:rFonts w:eastAsia="Times New Roman"/>
          <w:color w:val="auto"/>
        </w:rPr>
        <w:t xml:space="preserve"> in these industries may face unemployment during off-seasons</w:t>
      </w:r>
      <w:r w:rsidRPr="00F94505">
        <w:rPr>
          <w:rFonts w:ascii="Segoe UI" w:eastAsia="Times New Roman" w:hAnsi="Segoe UI" w:cs="Segoe UI"/>
          <w:color w:val="auto"/>
        </w:rPr>
        <w:t>.</w:t>
      </w:r>
      <w:bookmarkEnd w:id="6"/>
    </w:p>
    <w:p w:rsidR="00EB229A" w:rsidRPr="00F94505" w:rsidRDefault="001B65E7" w:rsidP="00DF72D3">
      <w:pPr>
        <w:pStyle w:val="Heading2"/>
        <w:jc w:val="both"/>
        <w:rPr>
          <w:color w:val="4472C4" w:themeColor="accent1"/>
          <w:sz w:val="32"/>
          <w:szCs w:val="32"/>
        </w:rPr>
      </w:pPr>
      <w:bookmarkStart w:id="7" w:name="_Toc184579569"/>
      <w:r w:rsidRPr="00F94505">
        <w:rPr>
          <w:color w:val="4472C4" w:themeColor="accent1"/>
          <w:sz w:val="32"/>
          <w:szCs w:val="32"/>
        </w:rPr>
        <w:t>2.5. Long-term Unemployment</w:t>
      </w:r>
      <w:bookmarkEnd w:id="7"/>
      <w:r w:rsidR="00EB229A" w:rsidRPr="00F94505">
        <w:rPr>
          <w:color w:val="4472C4" w:themeColor="accent1"/>
          <w:sz w:val="32"/>
          <w:szCs w:val="32"/>
        </w:rPr>
        <w:t xml:space="preserve"> </w:t>
      </w:r>
    </w:p>
    <w:p w:rsidR="001B65E7" w:rsidRPr="00F94505" w:rsidRDefault="001B65E7" w:rsidP="00DF72D3">
      <w:pPr>
        <w:shd w:val="clear" w:color="auto" w:fill="FFFFFF"/>
        <w:spacing w:after="300" w:line="240" w:lineRule="auto"/>
        <w:jc w:val="both"/>
        <w:outlineLvl w:val="3"/>
        <w:rPr>
          <w:rFonts w:ascii="Segoe UI" w:eastAsia="Times New Roman" w:hAnsi="Segoe UI" w:cs="Segoe UI"/>
          <w:b/>
          <w:bCs/>
          <w:color w:val="222222"/>
          <w:sz w:val="36"/>
          <w:szCs w:val="36"/>
        </w:rPr>
      </w:pPr>
      <w:r w:rsidRPr="001B65E7">
        <w:rPr>
          <w:rFonts w:ascii="Times New Roman" w:eastAsia="Times New Roman" w:hAnsi="Times New Roman" w:cs="Times New Roman"/>
          <w:color w:val="222222"/>
          <w:sz w:val="26"/>
          <w:szCs w:val="26"/>
        </w:rPr>
        <w:t>Long-term unemployment refers to individuals who have been unemployed for an extended period, typically over a year.</w:t>
      </w:r>
      <w:r w:rsidR="00EB229A">
        <w:rPr>
          <w:rFonts w:ascii="Times New Roman" w:eastAsia="Times New Roman" w:hAnsi="Times New Roman" w:cs="Times New Roman"/>
          <w:color w:val="222222"/>
          <w:sz w:val="26"/>
          <w:szCs w:val="26"/>
        </w:rPr>
        <w:t xml:space="preserve"> </w:t>
      </w:r>
      <w:r w:rsidRPr="001B65E7">
        <w:rPr>
          <w:rFonts w:ascii="Times New Roman" w:eastAsia="Times New Roman" w:hAnsi="Times New Roman" w:cs="Times New Roman"/>
          <w:color w:val="222222"/>
          <w:sz w:val="26"/>
          <w:szCs w:val="26"/>
        </w:rPr>
        <w:t xml:space="preserve">This can lead to skill erosion, decreased </w:t>
      </w:r>
      <w:r w:rsidRPr="00F94505">
        <w:rPr>
          <w:rFonts w:ascii="Times New Roman" w:eastAsia="Times New Roman" w:hAnsi="Times New Roman" w:cs="Times New Roman"/>
          <w:color w:val="222222"/>
          <w:sz w:val="24"/>
          <w:szCs w:val="24"/>
        </w:rPr>
        <w:t>employability, and severe financial and psychological impacts.</w:t>
      </w:r>
    </w:p>
    <w:p w:rsidR="001B65E7" w:rsidRPr="00DF72D3" w:rsidRDefault="001B65E7" w:rsidP="00DF72D3">
      <w:pPr>
        <w:pStyle w:val="Heading1"/>
        <w:jc w:val="both"/>
        <w:rPr>
          <w:rFonts w:eastAsia="Times New Roman"/>
          <w:b/>
          <w:color w:val="BF8F00" w:themeColor="accent4" w:themeShade="BF"/>
          <w:sz w:val="36"/>
          <w:szCs w:val="36"/>
        </w:rPr>
      </w:pPr>
      <w:bookmarkStart w:id="8" w:name="_Toc184579570"/>
      <w:r w:rsidRPr="00DF72D3">
        <w:rPr>
          <w:rFonts w:eastAsia="Times New Roman"/>
          <w:b/>
          <w:color w:val="BF8F00" w:themeColor="accent4" w:themeShade="BF"/>
          <w:sz w:val="36"/>
          <w:szCs w:val="36"/>
        </w:rPr>
        <w:lastRenderedPageBreak/>
        <w:t>3. Causes of Unemployment</w:t>
      </w:r>
      <w:bookmarkEnd w:id="8"/>
    </w:p>
    <w:p w:rsidR="00984172" w:rsidRPr="001B65E7" w:rsidRDefault="00984172" w:rsidP="00DF72D3">
      <w:pPr>
        <w:shd w:val="clear" w:color="auto" w:fill="FFFFFF"/>
        <w:spacing w:after="300" w:line="288" w:lineRule="atLeast"/>
        <w:jc w:val="both"/>
        <w:outlineLvl w:val="2"/>
        <w:rPr>
          <w:rFonts w:ascii="Times New Roman" w:eastAsia="Times New Roman" w:hAnsi="Times New Roman" w:cs="Times New Roman"/>
          <w:color w:val="7030A0"/>
          <w:sz w:val="36"/>
          <w:szCs w:val="36"/>
        </w:rPr>
      </w:pPr>
      <w:bookmarkStart w:id="9" w:name="_Toc184579571"/>
      <w:r>
        <w:rPr>
          <w:noProof/>
        </w:rPr>
        <w:drawing>
          <wp:inline distT="0" distB="0" distL="0" distR="0" wp14:anchorId="3B16CD3B" wp14:editId="74CC240D">
            <wp:extent cx="5749047" cy="3320334"/>
            <wp:effectExtent l="0" t="0" r="4445" b="0"/>
            <wp:docPr id="1" name="Picture 1" descr="Unemployment - Image of a fired busines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employment - Image of a fired businessm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2874" cy="3368748"/>
                    </a:xfrm>
                    <a:prstGeom prst="rect">
                      <a:avLst/>
                    </a:prstGeom>
                    <a:noFill/>
                    <a:ln>
                      <a:noFill/>
                    </a:ln>
                  </pic:spPr>
                </pic:pic>
              </a:graphicData>
            </a:graphic>
          </wp:inline>
        </w:drawing>
      </w:r>
      <w:bookmarkEnd w:id="9"/>
    </w:p>
    <w:p w:rsidR="001B65E7" w:rsidRPr="00F94505" w:rsidRDefault="001B65E7" w:rsidP="00DF72D3">
      <w:pPr>
        <w:pStyle w:val="Heading2"/>
        <w:jc w:val="both"/>
        <w:rPr>
          <w:rFonts w:ascii="Times New Roman" w:eastAsia="Times New Roman" w:hAnsi="Times New Roman" w:cs="Times New Roman"/>
          <w:sz w:val="32"/>
          <w:szCs w:val="32"/>
        </w:rPr>
      </w:pPr>
      <w:bookmarkStart w:id="10" w:name="_Toc184579572"/>
      <w:r w:rsidRPr="00F94505">
        <w:rPr>
          <w:rFonts w:ascii="Times New Roman" w:eastAsia="Times New Roman" w:hAnsi="Times New Roman" w:cs="Times New Roman"/>
          <w:sz w:val="32"/>
          <w:szCs w:val="32"/>
        </w:rPr>
        <w:t>3.1. Economic Factors</w:t>
      </w:r>
      <w:bookmarkEnd w:id="10"/>
    </w:p>
    <w:p w:rsidR="001B65E7" w:rsidRPr="001B65E7" w:rsidRDefault="001B65E7" w:rsidP="00DF72D3">
      <w:pPr>
        <w:shd w:val="clear" w:color="auto" w:fill="FFFFFF"/>
        <w:spacing w:after="360" w:line="240" w:lineRule="auto"/>
        <w:jc w:val="both"/>
        <w:rPr>
          <w:rFonts w:ascii="Segoe UI" w:eastAsia="Times New Roman" w:hAnsi="Segoe UI" w:cs="Segoe UI"/>
          <w:color w:val="222222"/>
          <w:sz w:val="26"/>
          <w:szCs w:val="26"/>
        </w:rPr>
      </w:pPr>
      <w:r w:rsidRPr="001B65E7">
        <w:rPr>
          <w:rFonts w:ascii="Times New Roman" w:eastAsia="Times New Roman" w:hAnsi="Times New Roman" w:cs="Times New Roman"/>
          <w:color w:val="222222"/>
          <w:sz w:val="24"/>
          <w:szCs w:val="24"/>
        </w:rPr>
        <w:t xml:space="preserve">Economic recessions, inflation, and fluctuations in demand for goods and services can lead to </w:t>
      </w:r>
      <w:proofErr w:type="spellStart"/>
      <w:proofErr w:type="gramStart"/>
      <w:r w:rsidRPr="001B65E7">
        <w:rPr>
          <w:rFonts w:ascii="Times New Roman" w:eastAsia="Times New Roman" w:hAnsi="Times New Roman" w:cs="Times New Roman"/>
          <w:color w:val="222222"/>
          <w:sz w:val="24"/>
          <w:szCs w:val="24"/>
        </w:rPr>
        <w:t>unemployment.When</w:t>
      </w:r>
      <w:proofErr w:type="spellEnd"/>
      <w:proofErr w:type="gramEnd"/>
      <w:r w:rsidRPr="001B65E7">
        <w:rPr>
          <w:rFonts w:ascii="Times New Roman" w:eastAsia="Times New Roman" w:hAnsi="Times New Roman" w:cs="Times New Roman"/>
          <w:color w:val="222222"/>
          <w:sz w:val="24"/>
          <w:szCs w:val="24"/>
        </w:rPr>
        <w:t xml:space="preserve"> businesses face lower demand, they cut costs by laying off workers</w:t>
      </w:r>
      <w:r w:rsidRPr="001B65E7">
        <w:rPr>
          <w:rFonts w:ascii="Segoe UI" w:eastAsia="Times New Roman" w:hAnsi="Segoe UI" w:cs="Segoe UI"/>
          <w:color w:val="222222"/>
          <w:sz w:val="26"/>
          <w:szCs w:val="26"/>
        </w:rPr>
        <w:t>.</w:t>
      </w:r>
    </w:p>
    <w:p w:rsidR="001B65E7" w:rsidRPr="00F94505" w:rsidRDefault="001B65E7" w:rsidP="00DF72D3">
      <w:pPr>
        <w:pStyle w:val="Heading2"/>
        <w:jc w:val="both"/>
        <w:rPr>
          <w:rFonts w:eastAsia="Times New Roman"/>
          <w:sz w:val="32"/>
          <w:szCs w:val="32"/>
        </w:rPr>
      </w:pPr>
      <w:bookmarkStart w:id="11" w:name="_Toc184579573"/>
      <w:r w:rsidRPr="00F94505">
        <w:rPr>
          <w:rFonts w:eastAsia="Times New Roman"/>
          <w:sz w:val="32"/>
          <w:szCs w:val="32"/>
        </w:rPr>
        <w:t xml:space="preserve">3.2. </w:t>
      </w:r>
      <w:r w:rsidRPr="00F94505">
        <w:rPr>
          <w:rFonts w:ascii="Times New Roman" w:eastAsia="Times New Roman" w:hAnsi="Times New Roman" w:cs="Times New Roman"/>
          <w:sz w:val="32"/>
          <w:szCs w:val="32"/>
        </w:rPr>
        <w:t>Technological Changes</w:t>
      </w:r>
      <w:bookmarkEnd w:id="11"/>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Advancements in technology can render certain jobs obsolete. Automation and artificial intelligence, for example, can replace human labor in manufacturing, services, and even some professional sectors.</w:t>
      </w:r>
    </w:p>
    <w:p w:rsidR="001B65E7" w:rsidRPr="00F94505" w:rsidRDefault="001B65E7" w:rsidP="00DF72D3">
      <w:pPr>
        <w:pStyle w:val="Heading2"/>
        <w:jc w:val="both"/>
        <w:rPr>
          <w:rFonts w:eastAsia="Times New Roman"/>
          <w:sz w:val="32"/>
          <w:szCs w:val="32"/>
        </w:rPr>
      </w:pPr>
      <w:bookmarkStart w:id="12" w:name="_Toc184579574"/>
      <w:r w:rsidRPr="00F94505">
        <w:rPr>
          <w:rFonts w:eastAsia="Times New Roman"/>
          <w:sz w:val="32"/>
          <w:szCs w:val="32"/>
        </w:rPr>
        <w:t>3.3. Globalization</w:t>
      </w:r>
      <w:bookmarkEnd w:id="12"/>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 xml:space="preserve">Globalization has led to increased competition and the outsourcing of jobs to countries with cheaper </w:t>
      </w:r>
      <w:proofErr w:type="spellStart"/>
      <w:proofErr w:type="gramStart"/>
      <w:r w:rsidRPr="001B65E7">
        <w:rPr>
          <w:rFonts w:ascii="Times New Roman" w:eastAsia="Times New Roman" w:hAnsi="Times New Roman" w:cs="Times New Roman"/>
          <w:color w:val="222222"/>
          <w:sz w:val="24"/>
          <w:szCs w:val="24"/>
        </w:rPr>
        <w:t>labor.While</w:t>
      </w:r>
      <w:proofErr w:type="spellEnd"/>
      <w:proofErr w:type="gramEnd"/>
      <w:r w:rsidRPr="001B65E7">
        <w:rPr>
          <w:rFonts w:ascii="Times New Roman" w:eastAsia="Times New Roman" w:hAnsi="Times New Roman" w:cs="Times New Roman"/>
          <w:color w:val="222222"/>
          <w:sz w:val="24"/>
          <w:szCs w:val="24"/>
        </w:rPr>
        <w:t xml:space="preserve"> this benefits consumers with lower prices, it can result in job losses in certain industries.</w:t>
      </w:r>
    </w:p>
    <w:p w:rsidR="001B65E7" w:rsidRPr="00F94505" w:rsidRDefault="001B65E7" w:rsidP="00DF72D3">
      <w:pPr>
        <w:pStyle w:val="Heading2"/>
        <w:jc w:val="both"/>
        <w:rPr>
          <w:rFonts w:eastAsia="Times New Roman"/>
          <w:sz w:val="32"/>
          <w:szCs w:val="32"/>
        </w:rPr>
      </w:pPr>
      <w:bookmarkStart w:id="13" w:name="_Toc184579575"/>
      <w:r w:rsidRPr="00F94505">
        <w:rPr>
          <w:rFonts w:eastAsia="Times New Roman"/>
          <w:sz w:val="32"/>
          <w:szCs w:val="32"/>
        </w:rPr>
        <w:t xml:space="preserve">3.4. </w:t>
      </w:r>
      <w:r w:rsidRPr="00F94505">
        <w:rPr>
          <w:rFonts w:ascii="Times New Roman" w:eastAsia="Times New Roman" w:hAnsi="Times New Roman" w:cs="Times New Roman"/>
          <w:sz w:val="32"/>
          <w:szCs w:val="32"/>
        </w:rPr>
        <w:t>Population Growth</w:t>
      </w:r>
      <w:bookmarkEnd w:id="13"/>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 xml:space="preserve">Rapid population growth can lead to an oversupply of </w:t>
      </w:r>
      <w:proofErr w:type="gramStart"/>
      <w:r w:rsidRPr="001B65E7">
        <w:rPr>
          <w:rFonts w:ascii="Times New Roman" w:eastAsia="Times New Roman" w:hAnsi="Times New Roman" w:cs="Times New Roman"/>
          <w:color w:val="222222"/>
          <w:sz w:val="24"/>
          <w:szCs w:val="24"/>
        </w:rPr>
        <w:t>labor.When</w:t>
      </w:r>
      <w:proofErr w:type="gramEnd"/>
      <w:r w:rsidRPr="001B65E7">
        <w:rPr>
          <w:rFonts w:ascii="Times New Roman" w:eastAsia="Times New Roman" w:hAnsi="Times New Roman" w:cs="Times New Roman"/>
          <w:color w:val="222222"/>
          <w:sz w:val="24"/>
          <w:szCs w:val="24"/>
        </w:rPr>
        <w:t xml:space="preserve"> the number of people seeking jobs exceeds the number of available positions, unemployment rises.</w:t>
      </w:r>
    </w:p>
    <w:p w:rsidR="001B65E7" w:rsidRPr="00F94505" w:rsidRDefault="001B65E7" w:rsidP="00DF72D3">
      <w:pPr>
        <w:pStyle w:val="Heading2"/>
        <w:jc w:val="both"/>
        <w:rPr>
          <w:rFonts w:ascii="Times New Roman" w:eastAsia="Times New Roman" w:hAnsi="Times New Roman" w:cs="Times New Roman"/>
          <w:sz w:val="32"/>
          <w:szCs w:val="32"/>
        </w:rPr>
      </w:pPr>
      <w:bookmarkStart w:id="14" w:name="_Toc184579576"/>
      <w:r w:rsidRPr="00F94505">
        <w:rPr>
          <w:rFonts w:ascii="Times New Roman" w:eastAsia="Times New Roman" w:hAnsi="Times New Roman" w:cs="Times New Roman"/>
          <w:sz w:val="32"/>
          <w:szCs w:val="32"/>
        </w:rPr>
        <w:t>3.5. Education and Skill Mismatches</w:t>
      </w:r>
      <w:bookmarkEnd w:id="14"/>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Inadequate education systems and a lack of alignment between educational curricula and job market requirements can lead to a workforce that is not equipped with the necessary skills.</w:t>
      </w:r>
    </w:p>
    <w:p w:rsidR="001B65E7" w:rsidRPr="00F94505" w:rsidRDefault="001B65E7" w:rsidP="00DF72D3">
      <w:pPr>
        <w:pStyle w:val="Heading2"/>
        <w:jc w:val="both"/>
        <w:rPr>
          <w:rFonts w:ascii="Times New Roman" w:eastAsia="Times New Roman" w:hAnsi="Times New Roman" w:cs="Times New Roman"/>
          <w:sz w:val="32"/>
          <w:szCs w:val="32"/>
        </w:rPr>
      </w:pPr>
      <w:bookmarkStart w:id="15" w:name="_Toc184579577"/>
      <w:r w:rsidRPr="00F94505">
        <w:rPr>
          <w:rFonts w:ascii="Times New Roman" w:eastAsia="Times New Roman" w:hAnsi="Times New Roman" w:cs="Times New Roman"/>
          <w:sz w:val="32"/>
          <w:szCs w:val="32"/>
        </w:rPr>
        <w:lastRenderedPageBreak/>
        <w:t>3.6. Structural Shifts</w:t>
      </w:r>
      <w:bookmarkEnd w:id="15"/>
    </w:p>
    <w:p w:rsidR="001B65E7" w:rsidRDefault="001B65E7" w:rsidP="00DF72D3">
      <w:pPr>
        <w:shd w:val="clear" w:color="auto" w:fill="FFFFFF"/>
        <w:spacing w:after="360" w:line="240" w:lineRule="auto"/>
        <w:jc w:val="both"/>
        <w:rPr>
          <w:rFonts w:ascii="Segoe UI" w:eastAsia="Times New Roman" w:hAnsi="Segoe UI" w:cs="Segoe UI"/>
          <w:color w:val="222222"/>
          <w:sz w:val="26"/>
          <w:szCs w:val="26"/>
        </w:rPr>
      </w:pPr>
      <w:r w:rsidRPr="001B65E7">
        <w:rPr>
          <w:rFonts w:ascii="Times New Roman" w:eastAsia="Times New Roman" w:hAnsi="Times New Roman" w:cs="Times New Roman"/>
          <w:color w:val="222222"/>
          <w:sz w:val="24"/>
          <w:szCs w:val="24"/>
        </w:rPr>
        <w:t>Changes in the economy, such as a shift from manufacturing to services, can result in structural unemployment. Workers in declining industries may struggle to find new employment without retraining</w:t>
      </w:r>
      <w:r w:rsidRPr="001B65E7">
        <w:rPr>
          <w:rFonts w:ascii="Segoe UI" w:eastAsia="Times New Roman" w:hAnsi="Segoe UI" w:cs="Segoe UI"/>
          <w:color w:val="222222"/>
          <w:sz w:val="26"/>
          <w:szCs w:val="26"/>
        </w:rPr>
        <w:t>.</w:t>
      </w:r>
    </w:p>
    <w:p w:rsidR="00037F4C" w:rsidRPr="00DF72D3" w:rsidRDefault="00037F4C" w:rsidP="00DF72D3">
      <w:pPr>
        <w:pStyle w:val="Heading1"/>
        <w:jc w:val="both"/>
        <w:rPr>
          <w:rFonts w:eastAsia="Times New Roman"/>
          <w:b/>
          <w:color w:val="BF8F00" w:themeColor="accent4" w:themeShade="BF"/>
          <w:sz w:val="36"/>
          <w:szCs w:val="36"/>
        </w:rPr>
      </w:pPr>
      <w:bookmarkStart w:id="16" w:name="_Toc184579578"/>
      <w:r w:rsidRPr="00DF72D3">
        <w:rPr>
          <w:rFonts w:eastAsia="Times New Roman"/>
          <w:b/>
          <w:color w:val="BF8F00" w:themeColor="accent4" w:themeShade="BF"/>
          <w:sz w:val="36"/>
          <w:szCs w:val="36"/>
        </w:rPr>
        <w:t>4.</w:t>
      </w:r>
      <w:r w:rsidRPr="00DF72D3">
        <w:rPr>
          <w:rFonts w:ascii="Times New Roman" w:eastAsia="Times New Roman" w:hAnsi="Times New Roman" w:cs="Times New Roman"/>
          <w:b/>
          <w:color w:val="BF8F00" w:themeColor="accent4" w:themeShade="BF"/>
          <w:sz w:val="36"/>
          <w:szCs w:val="36"/>
        </w:rPr>
        <w:t>Data Representation:</w:t>
      </w:r>
      <w:bookmarkEnd w:id="16"/>
    </w:p>
    <w:p w:rsidR="007F0021" w:rsidRDefault="00037F4C" w:rsidP="00DF72D3">
      <w:pPr>
        <w:pStyle w:val="Heading4"/>
        <w:shd w:val="clear" w:color="auto" w:fill="FFFFFF"/>
        <w:jc w:val="both"/>
        <w:rPr>
          <w:rFonts w:ascii="Segoe UI" w:eastAsia="Times New Roman" w:hAnsi="Segoe UI" w:cs="Segoe UI"/>
          <w:color w:val="222222"/>
          <w:sz w:val="26"/>
          <w:szCs w:val="26"/>
        </w:rPr>
      </w:pPr>
      <w:r>
        <w:rPr>
          <w:rFonts w:ascii="Segoe UI" w:eastAsia="Times New Roman" w:hAnsi="Segoe UI" w:cs="Segoe UI"/>
          <w:color w:val="222222"/>
          <w:sz w:val="26"/>
          <w:szCs w:val="26"/>
        </w:rPr>
        <w:t>Survey Questions:</w:t>
      </w:r>
    </w:p>
    <w:p w:rsidR="00037F4C" w:rsidRPr="00073C39" w:rsidRDefault="00037F4C" w:rsidP="00DF72D3">
      <w:pPr>
        <w:pStyle w:val="Heading4"/>
        <w:shd w:val="clear" w:color="auto" w:fill="FFFFFF"/>
        <w:jc w:val="both"/>
        <w:rPr>
          <w:rFonts w:ascii="Times New Roman" w:eastAsia="Times New Roman" w:hAnsi="Times New Roman" w:cs="Times New Roman"/>
          <w:b/>
          <w:bCs/>
          <w:i w:val="0"/>
          <w:iCs w:val="0"/>
          <w:color w:val="000000"/>
          <w:sz w:val="24"/>
          <w:szCs w:val="24"/>
        </w:rPr>
      </w:pPr>
      <w:r w:rsidRPr="00073C39">
        <w:rPr>
          <w:rFonts w:ascii="Times New Roman" w:eastAsia="Times New Roman" w:hAnsi="Times New Roman" w:cs="Times New Roman"/>
          <w:b/>
          <w:bCs/>
          <w:i w:val="0"/>
          <w:iCs w:val="0"/>
          <w:color w:val="000000"/>
          <w:sz w:val="24"/>
          <w:szCs w:val="24"/>
        </w:rPr>
        <w:t xml:space="preserve"> 1. What is your current employment status?</w:t>
      </w:r>
    </w:p>
    <w:p w:rsidR="007F0021" w:rsidRPr="00073C39" w:rsidRDefault="007F0021" w:rsidP="00DF72D3">
      <w:pPr>
        <w:pStyle w:val="ListParagraph"/>
        <w:numPr>
          <w:ilvl w:val="0"/>
          <w:numId w:val="6"/>
        </w:numPr>
        <w:jc w:val="both"/>
        <w:rPr>
          <w:rFonts w:ascii="Times New Roman" w:hAnsi="Times New Roman" w:cs="Times New Roman"/>
          <w:sz w:val="24"/>
          <w:szCs w:val="24"/>
        </w:rPr>
      </w:pPr>
      <w:r w:rsidRPr="00073C39">
        <w:rPr>
          <w:rFonts w:ascii="Times New Roman" w:hAnsi="Times New Roman" w:cs="Times New Roman"/>
          <w:color w:val="000000"/>
          <w:sz w:val="24"/>
          <w:szCs w:val="24"/>
          <w:shd w:val="clear" w:color="auto" w:fill="FFFFFF"/>
        </w:rPr>
        <w:t>Employed</w:t>
      </w:r>
    </w:p>
    <w:p w:rsidR="007F0021" w:rsidRPr="00073C39" w:rsidRDefault="007F0021" w:rsidP="00DF72D3">
      <w:pPr>
        <w:pStyle w:val="ListParagraph"/>
        <w:numPr>
          <w:ilvl w:val="0"/>
          <w:numId w:val="6"/>
        </w:numPr>
        <w:jc w:val="both"/>
        <w:rPr>
          <w:rFonts w:ascii="Times New Roman" w:hAnsi="Times New Roman" w:cs="Times New Roman"/>
          <w:sz w:val="24"/>
          <w:szCs w:val="24"/>
        </w:rPr>
      </w:pPr>
      <w:r w:rsidRPr="00073C39">
        <w:rPr>
          <w:rFonts w:ascii="Times New Roman" w:hAnsi="Times New Roman" w:cs="Times New Roman"/>
          <w:color w:val="000000"/>
          <w:sz w:val="24"/>
          <w:szCs w:val="24"/>
          <w:shd w:val="clear" w:color="auto" w:fill="FFFFFF"/>
        </w:rPr>
        <w:t>Unemployed</w:t>
      </w:r>
    </w:p>
    <w:p w:rsidR="007F0021" w:rsidRPr="00073C39" w:rsidRDefault="007F0021" w:rsidP="00DF72D3">
      <w:pPr>
        <w:pStyle w:val="ListParagraph"/>
        <w:numPr>
          <w:ilvl w:val="0"/>
          <w:numId w:val="6"/>
        </w:numPr>
        <w:jc w:val="both"/>
        <w:rPr>
          <w:rFonts w:ascii="Times New Roman" w:hAnsi="Times New Roman" w:cs="Times New Roman"/>
          <w:sz w:val="24"/>
          <w:szCs w:val="24"/>
        </w:rPr>
      </w:pPr>
      <w:r w:rsidRPr="00073C39">
        <w:rPr>
          <w:rFonts w:ascii="Times New Roman" w:hAnsi="Times New Roman" w:cs="Times New Roman"/>
          <w:color w:val="000000"/>
          <w:sz w:val="24"/>
          <w:szCs w:val="24"/>
          <w:shd w:val="clear" w:color="auto" w:fill="FFFFFF"/>
        </w:rPr>
        <w:t>Self-employed</w:t>
      </w:r>
    </w:p>
    <w:p w:rsidR="007F0021" w:rsidRPr="00073C39" w:rsidRDefault="007F0021" w:rsidP="00DF72D3">
      <w:pPr>
        <w:pStyle w:val="ListParagraph"/>
        <w:numPr>
          <w:ilvl w:val="0"/>
          <w:numId w:val="6"/>
        </w:numPr>
        <w:jc w:val="both"/>
        <w:rPr>
          <w:rFonts w:ascii="Times New Roman" w:hAnsi="Times New Roman" w:cs="Times New Roman"/>
          <w:sz w:val="24"/>
          <w:szCs w:val="24"/>
        </w:rPr>
      </w:pPr>
      <w:r w:rsidRPr="00073C39">
        <w:rPr>
          <w:rFonts w:ascii="Times New Roman" w:hAnsi="Times New Roman" w:cs="Times New Roman"/>
          <w:color w:val="000000"/>
          <w:sz w:val="24"/>
          <w:szCs w:val="24"/>
          <w:shd w:val="clear" w:color="auto" w:fill="FFFFFF"/>
        </w:rPr>
        <w:t>Student</w:t>
      </w:r>
    </w:p>
    <w:p w:rsidR="007F0021" w:rsidRPr="00073C39" w:rsidRDefault="007F0021" w:rsidP="00DF72D3">
      <w:pPr>
        <w:pStyle w:val="ListParagraph"/>
        <w:numPr>
          <w:ilvl w:val="0"/>
          <w:numId w:val="6"/>
        </w:numPr>
        <w:jc w:val="both"/>
        <w:rPr>
          <w:rFonts w:ascii="Times New Roman" w:hAnsi="Times New Roman" w:cs="Times New Roman"/>
          <w:sz w:val="24"/>
          <w:szCs w:val="24"/>
        </w:rPr>
      </w:pPr>
      <w:r w:rsidRPr="00073C39">
        <w:rPr>
          <w:rFonts w:ascii="Times New Roman" w:hAnsi="Times New Roman" w:cs="Times New Roman"/>
          <w:color w:val="000000"/>
          <w:sz w:val="24"/>
          <w:szCs w:val="24"/>
          <w:shd w:val="clear" w:color="auto" w:fill="FFFFFF"/>
        </w:rPr>
        <w:t>Retired</w:t>
      </w:r>
    </w:p>
    <w:p w:rsidR="007F0021" w:rsidRPr="00073C39" w:rsidRDefault="007F0021" w:rsidP="00DF72D3">
      <w:pPr>
        <w:pStyle w:val="ListParagraph"/>
        <w:jc w:val="both"/>
        <w:rPr>
          <w:rFonts w:ascii="Times New Roman" w:hAnsi="Times New Roman" w:cs="Times New Roman"/>
          <w:sz w:val="24"/>
          <w:szCs w:val="24"/>
        </w:rPr>
      </w:pPr>
    </w:p>
    <w:p w:rsidR="007F0021" w:rsidRPr="00073C39" w:rsidRDefault="007F0021" w:rsidP="00DF72D3">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073C39">
        <w:rPr>
          <w:rFonts w:ascii="Times New Roman" w:eastAsia="Times New Roman" w:hAnsi="Times New Roman" w:cs="Times New Roman"/>
          <w:b/>
          <w:bCs/>
          <w:color w:val="000000"/>
          <w:sz w:val="24"/>
          <w:szCs w:val="24"/>
        </w:rPr>
        <w:t>2. Have you been actively seeking employment in the past 4 weeks?</w:t>
      </w:r>
    </w:p>
    <w:p w:rsidR="00037F4C" w:rsidRPr="00073C39" w:rsidRDefault="007F0021" w:rsidP="00DF72D3">
      <w:pPr>
        <w:pStyle w:val="ListParagraph"/>
        <w:numPr>
          <w:ilvl w:val="0"/>
          <w:numId w:val="7"/>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Yes</w:t>
      </w:r>
    </w:p>
    <w:p w:rsidR="007F0021" w:rsidRPr="00073C39" w:rsidRDefault="007F0021" w:rsidP="00DF72D3">
      <w:pPr>
        <w:pStyle w:val="ListParagraph"/>
        <w:numPr>
          <w:ilvl w:val="0"/>
          <w:numId w:val="7"/>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NO</w:t>
      </w:r>
    </w:p>
    <w:p w:rsidR="007F0021" w:rsidRPr="00073C39" w:rsidRDefault="007F0021" w:rsidP="00DF72D3">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073C39">
        <w:rPr>
          <w:rFonts w:ascii="Times New Roman" w:eastAsia="Times New Roman" w:hAnsi="Times New Roman" w:cs="Times New Roman"/>
          <w:b/>
          <w:bCs/>
          <w:color w:val="000000"/>
          <w:sz w:val="24"/>
          <w:szCs w:val="24"/>
        </w:rPr>
        <w:t>3. What reasons led to your unemployment?</w:t>
      </w:r>
    </w:p>
    <w:p w:rsidR="007F0021" w:rsidRPr="00073C39" w:rsidRDefault="007F0021" w:rsidP="00DF72D3">
      <w:pPr>
        <w:pStyle w:val="ListParagraph"/>
        <w:numPr>
          <w:ilvl w:val="0"/>
          <w:numId w:val="8"/>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Layoff</w:t>
      </w:r>
    </w:p>
    <w:p w:rsidR="007F0021" w:rsidRPr="00073C39" w:rsidRDefault="007F0021" w:rsidP="00DF72D3">
      <w:pPr>
        <w:pStyle w:val="ListParagraph"/>
        <w:numPr>
          <w:ilvl w:val="0"/>
          <w:numId w:val="8"/>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Company closure</w:t>
      </w:r>
    </w:p>
    <w:p w:rsidR="007F0021" w:rsidRPr="00073C39" w:rsidRDefault="007F0021" w:rsidP="00DF72D3">
      <w:pPr>
        <w:pStyle w:val="ListParagraph"/>
        <w:numPr>
          <w:ilvl w:val="0"/>
          <w:numId w:val="8"/>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Resignation</w:t>
      </w:r>
    </w:p>
    <w:p w:rsidR="007F0021" w:rsidRPr="00073C39" w:rsidRDefault="007F0021" w:rsidP="00DF72D3">
      <w:pPr>
        <w:pStyle w:val="ListParagraph"/>
        <w:numPr>
          <w:ilvl w:val="0"/>
          <w:numId w:val="8"/>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Contract ended</w:t>
      </w:r>
    </w:p>
    <w:p w:rsidR="007F0021" w:rsidRPr="00073C39" w:rsidRDefault="007F0021" w:rsidP="00DF72D3">
      <w:pPr>
        <w:pStyle w:val="ListParagraph"/>
        <w:numPr>
          <w:ilvl w:val="0"/>
          <w:numId w:val="8"/>
        </w:numPr>
        <w:spacing w:after="600" w:line="240" w:lineRule="auto"/>
        <w:jc w:val="both"/>
        <w:rPr>
          <w:rFonts w:ascii="Times New Roman" w:eastAsia="Times New Roman" w:hAnsi="Times New Roman" w:cs="Times New Roman"/>
          <w:color w:val="000000"/>
          <w:sz w:val="24"/>
          <w:szCs w:val="24"/>
        </w:rPr>
      </w:pPr>
      <w:r w:rsidRPr="00073C39">
        <w:rPr>
          <w:rFonts w:ascii="Times New Roman" w:eastAsia="Times New Roman" w:hAnsi="Times New Roman" w:cs="Times New Roman"/>
          <w:color w:val="000000"/>
          <w:sz w:val="24"/>
          <w:szCs w:val="24"/>
        </w:rPr>
        <w:t>Other reasons</w:t>
      </w:r>
    </w:p>
    <w:p w:rsidR="007F0021" w:rsidRPr="00073C39" w:rsidRDefault="007F0021" w:rsidP="00DF72D3">
      <w:pPr>
        <w:pStyle w:val="ListParagraph"/>
        <w:shd w:val="clear" w:color="auto" w:fill="FFFFFF"/>
        <w:spacing w:after="360" w:line="240" w:lineRule="auto"/>
        <w:ind w:left="827"/>
        <w:jc w:val="both"/>
        <w:rPr>
          <w:rFonts w:ascii="Times New Roman" w:eastAsia="Times New Roman" w:hAnsi="Times New Roman" w:cs="Times New Roman"/>
          <w:color w:val="222222"/>
          <w:sz w:val="24"/>
          <w:szCs w:val="24"/>
        </w:rPr>
      </w:pPr>
    </w:p>
    <w:p w:rsidR="007F0021" w:rsidRPr="00073C39" w:rsidRDefault="007F0021" w:rsidP="00DF72D3">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073C39">
        <w:rPr>
          <w:rFonts w:ascii="Times New Roman" w:eastAsia="Times New Roman" w:hAnsi="Times New Roman" w:cs="Times New Roman"/>
          <w:b/>
          <w:bCs/>
          <w:color w:val="000000"/>
          <w:sz w:val="24"/>
          <w:szCs w:val="24"/>
        </w:rPr>
        <w:t>4. How long have you been unemployed?</w:t>
      </w:r>
    </w:p>
    <w:p w:rsidR="007F0021" w:rsidRPr="00073C39" w:rsidRDefault="007F0021" w:rsidP="00DF72D3">
      <w:pPr>
        <w:pStyle w:val="ListParagraph"/>
        <w:numPr>
          <w:ilvl w:val="0"/>
          <w:numId w:val="9"/>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Less than 1 month</w:t>
      </w:r>
    </w:p>
    <w:p w:rsidR="007F0021" w:rsidRPr="00073C39" w:rsidRDefault="007F0021" w:rsidP="00DF72D3">
      <w:pPr>
        <w:pStyle w:val="ListParagraph"/>
        <w:numPr>
          <w:ilvl w:val="0"/>
          <w:numId w:val="9"/>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1-3 months</w:t>
      </w:r>
    </w:p>
    <w:p w:rsidR="007F0021" w:rsidRPr="00073C39" w:rsidRDefault="007F0021" w:rsidP="00DF72D3">
      <w:pPr>
        <w:pStyle w:val="ListParagraph"/>
        <w:numPr>
          <w:ilvl w:val="0"/>
          <w:numId w:val="9"/>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 3-6 months</w:t>
      </w:r>
    </w:p>
    <w:p w:rsidR="007F0021" w:rsidRPr="00073C39" w:rsidRDefault="007F0021" w:rsidP="00DF72D3">
      <w:pPr>
        <w:pStyle w:val="ListParagraph"/>
        <w:numPr>
          <w:ilvl w:val="0"/>
          <w:numId w:val="9"/>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6-12 months</w:t>
      </w:r>
    </w:p>
    <w:p w:rsidR="00A05327" w:rsidRPr="00073C39" w:rsidRDefault="00A05327" w:rsidP="00DF72D3">
      <w:pPr>
        <w:pStyle w:val="ListParagraph"/>
        <w:numPr>
          <w:ilvl w:val="0"/>
          <w:numId w:val="9"/>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More than 12 months</w:t>
      </w:r>
    </w:p>
    <w:p w:rsidR="007F0021" w:rsidRPr="00073C39" w:rsidRDefault="007F0021" w:rsidP="00DF72D3">
      <w:pPr>
        <w:pStyle w:val="Heading4"/>
        <w:shd w:val="clear" w:color="auto" w:fill="FFFFFF"/>
        <w:jc w:val="both"/>
        <w:rPr>
          <w:rFonts w:ascii="Times New Roman" w:eastAsia="Times New Roman" w:hAnsi="Times New Roman" w:cs="Times New Roman"/>
          <w:b/>
          <w:bCs/>
          <w:i w:val="0"/>
          <w:iCs w:val="0"/>
          <w:color w:val="000000"/>
          <w:sz w:val="24"/>
          <w:szCs w:val="24"/>
        </w:rPr>
      </w:pPr>
      <w:r w:rsidRPr="00073C39">
        <w:rPr>
          <w:rFonts w:ascii="Times New Roman" w:hAnsi="Times New Roman" w:cs="Times New Roman"/>
          <w:sz w:val="24"/>
          <w:szCs w:val="24"/>
        </w:rPr>
        <w:br/>
      </w:r>
      <w:r w:rsidR="00A05327" w:rsidRPr="00073C39">
        <w:rPr>
          <w:rFonts w:ascii="Times New Roman" w:eastAsia="Times New Roman" w:hAnsi="Times New Roman" w:cs="Times New Roman"/>
          <w:b/>
          <w:bCs/>
          <w:i w:val="0"/>
          <w:iCs w:val="0"/>
          <w:color w:val="000000"/>
          <w:sz w:val="24"/>
          <w:szCs w:val="24"/>
        </w:rPr>
        <w:t>5. Have you received unemployment benefits?</w:t>
      </w:r>
    </w:p>
    <w:p w:rsidR="00A05327" w:rsidRPr="00073C39" w:rsidRDefault="00A05327" w:rsidP="00DF72D3">
      <w:pPr>
        <w:pStyle w:val="ListParagraph"/>
        <w:numPr>
          <w:ilvl w:val="0"/>
          <w:numId w:val="13"/>
        </w:numPr>
        <w:shd w:val="clear" w:color="auto" w:fill="FFFFFF"/>
        <w:spacing w:after="360" w:line="240" w:lineRule="auto"/>
        <w:jc w:val="both"/>
        <w:rPr>
          <w:rFonts w:ascii="Times New Roman" w:hAnsi="Times New Roman" w:cs="Times New Roman"/>
          <w:color w:val="000000"/>
          <w:sz w:val="24"/>
          <w:szCs w:val="24"/>
          <w:shd w:val="clear" w:color="auto" w:fill="FFFFFF"/>
        </w:rPr>
      </w:pPr>
      <w:r w:rsidRPr="00073C39">
        <w:rPr>
          <w:rFonts w:ascii="Times New Roman" w:hAnsi="Times New Roman" w:cs="Times New Roman"/>
          <w:color w:val="000000"/>
          <w:sz w:val="24"/>
          <w:szCs w:val="24"/>
          <w:shd w:val="clear" w:color="auto" w:fill="FFFFFF"/>
        </w:rPr>
        <w:t>Yes</w:t>
      </w:r>
    </w:p>
    <w:p w:rsidR="00A05327" w:rsidRPr="00073C39" w:rsidRDefault="00A05327" w:rsidP="00DF72D3">
      <w:pPr>
        <w:pStyle w:val="ListParagraph"/>
        <w:numPr>
          <w:ilvl w:val="0"/>
          <w:numId w:val="13"/>
        </w:numPr>
        <w:shd w:val="clear" w:color="auto" w:fill="FFFFFF"/>
        <w:spacing w:after="360" w:line="240" w:lineRule="auto"/>
        <w:jc w:val="both"/>
        <w:rPr>
          <w:rFonts w:ascii="Times New Roman" w:hAnsi="Times New Roman" w:cs="Times New Roman"/>
          <w:color w:val="000000"/>
          <w:sz w:val="24"/>
          <w:szCs w:val="24"/>
          <w:shd w:val="clear" w:color="auto" w:fill="FFFFFF"/>
        </w:rPr>
      </w:pPr>
      <w:r w:rsidRPr="00073C39">
        <w:rPr>
          <w:rFonts w:ascii="Times New Roman" w:hAnsi="Times New Roman" w:cs="Times New Roman"/>
          <w:color w:val="000000"/>
          <w:sz w:val="24"/>
          <w:szCs w:val="24"/>
          <w:shd w:val="clear" w:color="auto" w:fill="FFFFFF"/>
        </w:rPr>
        <w:t>No</w:t>
      </w:r>
    </w:p>
    <w:p w:rsidR="00090AC9" w:rsidRPr="00073C39" w:rsidRDefault="00090AC9" w:rsidP="00DF72D3">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073C39">
        <w:rPr>
          <w:rFonts w:ascii="Times New Roman" w:eastAsia="Times New Roman" w:hAnsi="Times New Roman" w:cs="Times New Roman"/>
          <w:b/>
          <w:bCs/>
          <w:color w:val="000000"/>
          <w:sz w:val="24"/>
          <w:szCs w:val="24"/>
        </w:rPr>
        <w:lastRenderedPageBreak/>
        <w:t>6. Have you experienced age or gender discrimination during your job search?</w:t>
      </w:r>
    </w:p>
    <w:p w:rsidR="007F0021" w:rsidRPr="00073C39" w:rsidRDefault="00090AC9" w:rsidP="00DF72D3">
      <w:pPr>
        <w:pStyle w:val="ListParagraph"/>
        <w:numPr>
          <w:ilvl w:val="0"/>
          <w:numId w:val="14"/>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 Yes</w:t>
      </w:r>
    </w:p>
    <w:p w:rsidR="00090AC9" w:rsidRPr="00073C39" w:rsidRDefault="00090AC9" w:rsidP="00DF72D3">
      <w:pPr>
        <w:pStyle w:val="ListParagraph"/>
        <w:numPr>
          <w:ilvl w:val="0"/>
          <w:numId w:val="14"/>
        </w:numPr>
        <w:shd w:val="clear" w:color="auto" w:fill="FFFFFF"/>
        <w:spacing w:after="360" w:line="240" w:lineRule="auto"/>
        <w:jc w:val="both"/>
        <w:rPr>
          <w:rFonts w:ascii="Times New Roman" w:eastAsia="Times New Roman" w:hAnsi="Times New Roman" w:cs="Times New Roman"/>
          <w:color w:val="222222"/>
          <w:sz w:val="24"/>
          <w:szCs w:val="24"/>
        </w:rPr>
      </w:pPr>
      <w:r w:rsidRPr="00073C39">
        <w:rPr>
          <w:rFonts w:ascii="Times New Roman" w:hAnsi="Times New Roman" w:cs="Times New Roman"/>
          <w:color w:val="000000"/>
          <w:sz w:val="24"/>
          <w:szCs w:val="24"/>
          <w:shd w:val="clear" w:color="auto" w:fill="FFFFFF"/>
        </w:rPr>
        <w:t>No</w:t>
      </w:r>
    </w:p>
    <w:p w:rsidR="002A1BC0" w:rsidRPr="008A205A" w:rsidRDefault="002A1BC0" w:rsidP="00DF72D3">
      <w:pPr>
        <w:shd w:val="clear" w:color="auto" w:fill="FFFFFF"/>
        <w:spacing w:after="360" w:line="240" w:lineRule="auto"/>
        <w:jc w:val="both"/>
        <w:rPr>
          <w:color w:val="FF0000"/>
          <w:sz w:val="36"/>
          <w:szCs w:val="36"/>
        </w:rPr>
      </w:pPr>
      <w:r w:rsidRPr="008A205A">
        <w:rPr>
          <w:color w:val="FF0000"/>
          <w:sz w:val="36"/>
          <w:szCs w:val="36"/>
        </w:rPr>
        <w:t>Survey Data and R</w:t>
      </w:r>
      <w:r w:rsidR="009323D3" w:rsidRPr="008A205A">
        <w:rPr>
          <w:color w:val="FF0000"/>
          <w:sz w:val="36"/>
          <w:szCs w:val="36"/>
        </w:rPr>
        <w:t>esponses:</w:t>
      </w:r>
    </w:p>
    <w:p w:rsidR="009323D3" w:rsidRPr="00F94505" w:rsidRDefault="009323D3" w:rsidP="00DF72D3">
      <w:pPr>
        <w:shd w:val="clear" w:color="auto" w:fill="FFFFFF"/>
        <w:spacing w:after="360" w:line="240" w:lineRule="auto"/>
        <w:jc w:val="both"/>
        <w:rPr>
          <w:color w:val="7030A0"/>
          <w:sz w:val="32"/>
          <w:szCs w:val="32"/>
        </w:rPr>
      </w:pPr>
      <w:r w:rsidRPr="00F94505">
        <w:rPr>
          <w:color w:val="7030A0"/>
          <w:sz w:val="32"/>
          <w:szCs w:val="32"/>
        </w:rPr>
        <w:t>Survey Result Table</w:t>
      </w:r>
    </w:p>
    <w:p w:rsidR="009323D3" w:rsidRPr="00F94505" w:rsidRDefault="009323D3" w:rsidP="00DF72D3">
      <w:pPr>
        <w:shd w:val="clear" w:color="auto" w:fill="FFFFFF"/>
        <w:spacing w:after="360" w:line="240" w:lineRule="auto"/>
        <w:jc w:val="both"/>
        <w:rPr>
          <w:rFonts w:ascii="Times New Roman" w:hAnsi="Times New Roman" w:cs="Times New Roman"/>
          <w:sz w:val="24"/>
          <w:szCs w:val="24"/>
        </w:rPr>
      </w:pPr>
      <w:r w:rsidRPr="00F94505">
        <w:rPr>
          <w:rFonts w:ascii="Times New Roman" w:hAnsi="Times New Roman" w:cs="Times New Roman"/>
          <w:sz w:val="24"/>
          <w:szCs w:val="24"/>
        </w:rPr>
        <w:t>Here’s a sample table that could be used for the survey result.</w:t>
      </w:r>
    </w:p>
    <w:p w:rsidR="007F0021" w:rsidRPr="00F94505" w:rsidRDefault="002A1BC0" w:rsidP="00DF72D3">
      <w:pPr>
        <w:shd w:val="clear" w:color="auto" w:fill="FFFFFF"/>
        <w:spacing w:after="360" w:line="240" w:lineRule="auto"/>
        <w:jc w:val="both"/>
        <w:rPr>
          <w:rFonts w:ascii="Times New Roman" w:hAnsi="Times New Roman" w:cs="Times New Roman"/>
          <w:color w:val="7030A0"/>
          <w:sz w:val="32"/>
          <w:szCs w:val="32"/>
        </w:rPr>
      </w:pPr>
      <w:r w:rsidRPr="00F94505">
        <w:rPr>
          <w:rFonts w:ascii="Times New Roman" w:hAnsi="Times New Roman" w:cs="Times New Roman"/>
          <w:color w:val="7030A0"/>
          <w:sz w:val="32"/>
          <w:szCs w:val="32"/>
        </w:rPr>
        <w:t>Unemployment by Age Group</w:t>
      </w:r>
      <w:r w:rsidR="009323D3" w:rsidRPr="00F94505">
        <w:rPr>
          <w:rFonts w:ascii="Times New Roman" w:hAnsi="Times New Roman" w:cs="Times New Roman"/>
          <w:color w:val="7030A0"/>
          <w:sz w:val="32"/>
          <w:szCs w:val="32"/>
        </w:rPr>
        <w:t>.</w:t>
      </w:r>
    </w:p>
    <w:tbl>
      <w:tblPr>
        <w:tblStyle w:val="TableGrid"/>
        <w:tblW w:w="0" w:type="auto"/>
        <w:tblLook w:val="04A0" w:firstRow="1" w:lastRow="0" w:firstColumn="1" w:lastColumn="0" w:noHBand="0" w:noVBand="1"/>
      </w:tblPr>
      <w:tblGrid>
        <w:gridCol w:w="3116"/>
        <w:gridCol w:w="3117"/>
        <w:gridCol w:w="3117"/>
      </w:tblGrid>
      <w:tr w:rsidR="009323D3" w:rsidTr="009323D3">
        <w:tc>
          <w:tcPr>
            <w:tcW w:w="3116" w:type="dxa"/>
          </w:tcPr>
          <w:p w:rsidR="009323D3" w:rsidRPr="00984172" w:rsidRDefault="009323D3" w:rsidP="007F0021">
            <w:pPr>
              <w:spacing w:after="360"/>
              <w:rPr>
                <w:rFonts w:ascii="Segoe UI" w:eastAsia="Times New Roman" w:hAnsi="Segoe UI" w:cs="Segoe UI"/>
                <w:color w:val="7030A0"/>
                <w:sz w:val="26"/>
                <w:szCs w:val="26"/>
              </w:rPr>
            </w:pPr>
            <w:r w:rsidRPr="00984172">
              <w:rPr>
                <w:color w:val="7030A0"/>
              </w:rPr>
              <w:t>Age Group</w:t>
            </w:r>
          </w:p>
        </w:tc>
        <w:tc>
          <w:tcPr>
            <w:tcW w:w="3117" w:type="dxa"/>
          </w:tcPr>
          <w:p w:rsidR="009323D3" w:rsidRPr="00984172" w:rsidRDefault="009323D3" w:rsidP="007F0021">
            <w:pPr>
              <w:spacing w:after="360"/>
              <w:rPr>
                <w:rFonts w:ascii="Segoe UI" w:eastAsia="Times New Roman" w:hAnsi="Segoe UI" w:cs="Segoe UI"/>
                <w:color w:val="7030A0"/>
                <w:sz w:val="26"/>
                <w:szCs w:val="26"/>
              </w:rPr>
            </w:pPr>
            <w:r w:rsidRPr="00984172">
              <w:rPr>
                <w:color w:val="7030A0"/>
              </w:rPr>
              <w:t>Unemployment Rate (%)</w:t>
            </w:r>
          </w:p>
        </w:tc>
        <w:tc>
          <w:tcPr>
            <w:tcW w:w="3117" w:type="dxa"/>
          </w:tcPr>
          <w:p w:rsidR="009323D3" w:rsidRPr="00984172" w:rsidRDefault="009323D3" w:rsidP="007F0021">
            <w:pPr>
              <w:spacing w:after="360"/>
              <w:rPr>
                <w:rFonts w:ascii="Segoe UI" w:eastAsia="Times New Roman" w:hAnsi="Segoe UI" w:cs="Segoe UI"/>
                <w:color w:val="7030A0"/>
                <w:sz w:val="26"/>
                <w:szCs w:val="26"/>
              </w:rPr>
            </w:pPr>
            <w:r w:rsidRPr="00984172">
              <w:rPr>
                <w:color w:val="7030A0"/>
              </w:rPr>
              <w:t>Change from Last Year (%)</w:t>
            </w:r>
          </w:p>
        </w:tc>
      </w:tr>
      <w:tr w:rsidR="009323D3" w:rsidTr="009323D3">
        <w:tc>
          <w:tcPr>
            <w:tcW w:w="3116"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15-24</w:t>
            </w:r>
          </w:p>
        </w:tc>
        <w:tc>
          <w:tcPr>
            <w:tcW w:w="3117"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18.2</w:t>
            </w:r>
          </w:p>
        </w:tc>
        <w:tc>
          <w:tcPr>
            <w:tcW w:w="3117"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+1.5</w:t>
            </w:r>
          </w:p>
        </w:tc>
      </w:tr>
      <w:tr w:rsidR="009323D3" w:rsidTr="009323D3">
        <w:tc>
          <w:tcPr>
            <w:tcW w:w="3116"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25</w:t>
            </w:r>
            <w:r w:rsidR="00984172">
              <w:rPr>
                <w:rFonts w:ascii="Segoe UI" w:eastAsia="Times New Roman" w:hAnsi="Segoe UI" w:cs="Segoe UI"/>
                <w:color w:val="222222"/>
                <w:sz w:val="26"/>
                <w:szCs w:val="26"/>
              </w:rPr>
              <w:t>-34</w:t>
            </w:r>
          </w:p>
        </w:tc>
        <w:tc>
          <w:tcPr>
            <w:tcW w:w="3117"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9.3</w:t>
            </w:r>
          </w:p>
        </w:tc>
        <w:tc>
          <w:tcPr>
            <w:tcW w:w="3117"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+0.6</w:t>
            </w:r>
          </w:p>
        </w:tc>
      </w:tr>
      <w:tr w:rsidR="009323D3" w:rsidTr="009323D3">
        <w:tc>
          <w:tcPr>
            <w:tcW w:w="3116" w:type="dxa"/>
          </w:tcPr>
          <w:p w:rsidR="009323D3" w:rsidRDefault="00984172"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35-44</w:t>
            </w:r>
          </w:p>
        </w:tc>
        <w:tc>
          <w:tcPr>
            <w:tcW w:w="3117"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6.1</w:t>
            </w:r>
          </w:p>
        </w:tc>
        <w:tc>
          <w:tcPr>
            <w:tcW w:w="3117"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-0.1</w:t>
            </w:r>
          </w:p>
        </w:tc>
      </w:tr>
      <w:tr w:rsidR="009323D3" w:rsidTr="009323D3">
        <w:tc>
          <w:tcPr>
            <w:tcW w:w="3116" w:type="dxa"/>
          </w:tcPr>
          <w:p w:rsidR="009323D3" w:rsidRDefault="00984172"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45-54</w:t>
            </w:r>
          </w:p>
        </w:tc>
        <w:tc>
          <w:tcPr>
            <w:tcW w:w="3117"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4.9</w:t>
            </w:r>
          </w:p>
        </w:tc>
        <w:tc>
          <w:tcPr>
            <w:tcW w:w="3117"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-0.2</w:t>
            </w:r>
          </w:p>
        </w:tc>
      </w:tr>
      <w:tr w:rsidR="009323D3" w:rsidTr="009323D3">
        <w:tc>
          <w:tcPr>
            <w:tcW w:w="3116" w:type="dxa"/>
          </w:tcPr>
          <w:p w:rsidR="009323D3" w:rsidRDefault="00984172"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55+</w:t>
            </w:r>
          </w:p>
        </w:tc>
        <w:tc>
          <w:tcPr>
            <w:tcW w:w="3117"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4.3</w:t>
            </w:r>
          </w:p>
        </w:tc>
        <w:tc>
          <w:tcPr>
            <w:tcW w:w="3117" w:type="dxa"/>
          </w:tcPr>
          <w:p w:rsidR="009323D3" w:rsidRDefault="009323D3" w:rsidP="007F0021">
            <w:pPr>
              <w:spacing w:after="360"/>
              <w:rPr>
                <w:rFonts w:ascii="Segoe UI" w:eastAsia="Times New Roman" w:hAnsi="Segoe UI" w:cs="Segoe UI"/>
                <w:color w:val="222222"/>
                <w:sz w:val="26"/>
                <w:szCs w:val="26"/>
              </w:rPr>
            </w:pPr>
            <w:r>
              <w:rPr>
                <w:rFonts w:ascii="Segoe UI" w:eastAsia="Times New Roman" w:hAnsi="Segoe UI" w:cs="Segoe UI"/>
                <w:color w:val="222222"/>
                <w:sz w:val="26"/>
                <w:szCs w:val="26"/>
              </w:rPr>
              <w:t>+0.1</w:t>
            </w:r>
          </w:p>
        </w:tc>
      </w:tr>
    </w:tbl>
    <w:p w:rsidR="00697975" w:rsidRDefault="00697975" w:rsidP="00697975">
      <w:pPr>
        <w:shd w:val="clear" w:color="auto" w:fill="FFFFFF"/>
        <w:spacing w:after="360" w:line="240" w:lineRule="auto"/>
        <w:jc w:val="both"/>
        <w:rPr>
          <w:rFonts w:ascii="Times New Roman" w:eastAsia="Times New Roman" w:hAnsi="Times New Roman" w:cs="Times New Roman"/>
          <w:color w:val="222222"/>
          <w:sz w:val="24"/>
          <w:szCs w:val="24"/>
        </w:rPr>
      </w:pPr>
    </w:p>
    <w:p w:rsidR="00697975" w:rsidRDefault="00697975" w:rsidP="00697975">
      <w:pPr>
        <w:shd w:val="clear" w:color="auto" w:fill="FFFFFF"/>
        <w:spacing w:after="360" w:line="240" w:lineRule="auto"/>
        <w:jc w:val="both"/>
        <w:rPr>
          <w:rFonts w:ascii="Times New Roman" w:eastAsia="Times New Roman" w:hAnsi="Times New Roman" w:cs="Times New Roman"/>
          <w:color w:val="222222"/>
          <w:sz w:val="24"/>
          <w:szCs w:val="24"/>
        </w:rPr>
      </w:pPr>
      <w:r w:rsidRPr="00697975">
        <w:rPr>
          <w:rFonts w:ascii="Times New Roman" w:eastAsia="Times New Roman" w:hAnsi="Times New Roman" w:cs="Times New Roman"/>
          <w:color w:val="222222"/>
          <w:sz w:val="24"/>
          <w:szCs w:val="24"/>
        </w:rPr>
        <w:t xml:space="preserve">Changes in the economy, such as a shift from manufacturing to services, can result in structural unemployment. Workers in declining industries may struggle to find new employment without retraining. </w:t>
      </w:r>
      <w:r w:rsidRPr="001B65E7">
        <w:rPr>
          <w:rFonts w:ascii="Times New Roman" w:eastAsia="Times New Roman" w:hAnsi="Times New Roman" w:cs="Times New Roman"/>
          <w:color w:val="222222"/>
          <w:sz w:val="24"/>
          <w:szCs w:val="24"/>
        </w:rPr>
        <w:t xml:space="preserve">Rapid population growth can lead to an oversupply of </w:t>
      </w:r>
      <w:proofErr w:type="gramStart"/>
      <w:r w:rsidRPr="001B65E7">
        <w:rPr>
          <w:rFonts w:ascii="Times New Roman" w:eastAsia="Times New Roman" w:hAnsi="Times New Roman" w:cs="Times New Roman"/>
          <w:color w:val="222222"/>
          <w:sz w:val="24"/>
          <w:szCs w:val="24"/>
        </w:rPr>
        <w:t>labor.When</w:t>
      </w:r>
      <w:proofErr w:type="gramEnd"/>
      <w:r w:rsidRPr="001B65E7">
        <w:rPr>
          <w:rFonts w:ascii="Times New Roman" w:eastAsia="Times New Roman" w:hAnsi="Times New Roman" w:cs="Times New Roman"/>
          <w:color w:val="222222"/>
          <w:sz w:val="24"/>
          <w:szCs w:val="24"/>
        </w:rPr>
        <w:t xml:space="preserve"> the number of people seeking jobs exceeds the number of available positions, unemployment rises.</w:t>
      </w:r>
      <w:r w:rsidRPr="00697975">
        <w:rPr>
          <w:rFonts w:ascii="Times New Roman" w:eastAsia="Times New Roman" w:hAnsi="Times New Roman" w:cs="Times New Roman"/>
          <w:color w:val="222222"/>
          <w:sz w:val="24"/>
          <w:szCs w:val="24"/>
        </w:rPr>
        <w:t xml:space="preserve"> </w:t>
      </w:r>
      <w:r w:rsidRPr="001B65E7">
        <w:rPr>
          <w:rFonts w:ascii="Times New Roman" w:eastAsia="Times New Roman" w:hAnsi="Times New Roman" w:cs="Times New Roman"/>
          <w:color w:val="222222"/>
          <w:sz w:val="24"/>
          <w:szCs w:val="24"/>
        </w:rPr>
        <w:t>Unemployment is a significant social and economic issue affecting people worldwide. It refers to the condition where individuals who are capable and willing to work are unable to find suitable employment.</w:t>
      </w:r>
      <w:r>
        <w:rPr>
          <w:rFonts w:ascii="Times New Roman" w:eastAsia="Times New Roman" w:hAnsi="Times New Roman" w:cs="Times New Roman"/>
          <w:color w:val="222222"/>
          <w:sz w:val="24"/>
          <w:szCs w:val="24"/>
        </w:rPr>
        <w:t xml:space="preserve"> </w:t>
      </w:r>
      <w:r w:rsidRPr="001B65E7">
        <w:rPr>
          <w:rFonts w:ascii="Times New Roman" w:eastAsia="Times New Roman" w:hAnsi="Times New Roman" w:cs="Times New Roman"/>
          <w:color w:val="222222"/>
          <w:sz w:val="24"/>
          <w:szCs w:val="24"/>
        </w:rPr>
        <w:t xml:space="preserve">Unemployment not only affects the individuals and their families but also has broader implications for the economy and society as a </w:t>
      </w:r>
      <w:proofErr w:type="gramStart"/>
      <w:r w:rsidRPr="001B65E7">
        <w:rPr>
          <w:rFonts w:ascii="Times New Roman" w:eastAsia="Times New Roman" w:hAnsi="Times New Roman" w:cs="Times New Roman"/>
          <w:color w:val="222222"/>
          <w:sz w:val="24"/>
          <w:szCs w:val="24"/>
        </w:rPr>
        <w:t>whole.This</w:t>
      </w:r>
      <w:proofErr w:type="gramEnd"/>
      <w:r w:rsidRPr="001B65E7">
        <w:rPr>
          <w:rFonts w:ascii="Times New Roman" w:eastAsia="Times New Roman" w:hAnsi="Times New Roman" w:cs="Times New Roman"/>
          <w:color w:val="222222"/>
          <w:sz w:val="24"/>
          <w:szCs w:val="24"/>
        </w:rPr>
        <w:t xml:space="preserve"> project explores the various aspects of unemployment, including its types, causes, effects, and potential solutions</w:t>
      </w:r>
    </w:p>
    <w:p w:rsidR="00697975" w:rsidRPr="001B65E7" w:rsidRDefault="00697975" w:rsidP="00697975">
      <w:pPr>
        <w:shd w:val="clear" w:color="auto" w:fill="FFFFFF"/>
        <w:spacing w:after="360" w:line="240" w:lineRule="auto"/>
        <w:jc w:val="both"/>
        <w:rPr>
          <w:rFonts w:ascii="Times New Roman" w:eastAsia="Times New Roman" w:hAnsi="Times New Roman" w:cs="Times New Roman"/>
          <w:color w:val="222222"/>
          <w:sz w:val="24"/>
          <w:szCs w:val="24"/>
        </w:rPr>
      </w:pPr>
    </w:p>
    <w:p w:rsidR="00697975" w:rsidRPr="00697975" w:rsidRDefault="00697975" w:rsidP="00697975">
      <w:pPr>
        <w:shd w:val="clear" w:color="auto" w:fill="FFFFFF"/>
        <w:spacing w:after="360" w:line="240" w:lineRule="auto"/>
        <w:jc w:val="both"/>
        <w:rPr>
          <w:rFonts w:ascii="Times New Roman" w:eastAsia="Times New Roman" w:hAnsi="Times New Roman" w:cs="Times New Roman"/>
          <w:color w:val="222222"/>
          <w:sz w:val="24"/>
          <w:szCs w:val="24"/>
        </w:rPr>
      </w:pPr>
    </w:p>
    <w:p w:rsidR="007F0021" w:rsidRDefault="007F0021" w:rsidP="007F0021">
      <w:pPr>
        <w:shd w:val="clear" w:color="auto" w:fill="FFFFFF"/>
        <w:spacing w:after="360" w:line="240" w:lineRule="auto"/>
        <w:rPr>
          <w:rFonts w:ascii="Segoe UI" w:eastAsia="Times New Roman" w:hAnsi="Segoe UI" w:cs="Segoe UI"/>
          <w:color w:val="222222"/>
          <w:sz w:val="26"/>
          <w:szCs w:val="26"/>
        </w:rPr>
      </w:pPr>
    </w:p>
    <w:p w:rsidR="00697975" w:rsidRDefault="00697975" w:rsidP="007F0021">
      <w:pPr>
        <w:shd w:val="clear" w:color="auto" w:fill="FFFFFF"/>
        <w:spacing w:after="360" w:line="240" w:lineRule="auto"/>
        <w:rPr>
          <w:rFonts w:ascii="Segoe UI" w:eastAsia="Times New Roman" w:hAnsi="Segoe UI" w:cs="Segoe UI"/>
          <w:color w:val="222222"/>
          <w:sz w:val="26"/>
          <w:szCs w:val="26"/>
        </w:rPr>
      </w:pPr>
      <w:r>
        <w:rPr>
          <w:noProof/>
        </w:rPr>
        <w:drawing>
          <wp:inline distT="0" distB="0" distL="0" distR="0" wp14:anchorId="538D1AA4" wp14:editId="6F14E7B8">
            <wp:extent cx="5651770" cy="2867025"/>
            <wp:effectExtent l="0" t="0" r="63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97975" w:rsidRPr="007F0021" w:rsidRDefault="00697975" w:rsidP="007F0021">
      <w:pPr>
        <w:shd w:val="clear" w:color="auto" w:fill="FFFFFF"/>
        <w:spacing w:after="360" w:line="240" w:lineRule="auto"/>
        <w:rPr>
          <w:rFonts w:ascii="Segoe UI" w:eastAsia="Times New Roman" w:hAnsi="Segoe UI" w:cs="Segoe UI"/>
          <w:color w:val="222222"/>
          <w:sz w:val="26"/>
          <w:szCs w:val="26"/>
        </w:rPr>
      </w:pPr>
    </w:p>
    <w:p w:rsidR="001B65E7" w:rsidRPr="00DF72D3" w:rsidRDefault="005D4597" w:rsidP="00DF72D3">
      <w:pPr>
        <w:pStyle w:val="Heading1"/>
        <w:jc w:val="both"/>
        <w:rPr>
          <w:rFonts w:ascii="Times New Roman" w:eastAsia="Times New Roman" w:hAnsi="Times New Roman" w:cs="Times New Roman"/>
          <w:b/>
          <w:color w:val="BF8F00" w:themeColor="accent4" w:themeShade="BF"/>
          <w:sz w:val="36"/>
          <w:szCs w:val="36"/>
        </w:rPr>
      </w:pPr>
      <w:bookmarkStart w:id="17" w:name="_Toc184579579"/>
      <w:r w:rsidRPr="00DF72D3">
        <w:rPr>
          <w:rFonts w:ascii="Times New Roman" w:eastAsia="Times New Roman" w:hAnsi="Times New Roman" w:cs="Times New Roman"/>
          <w:b/>
          <w:color w:val="BF8F00" w:themeColor="accent4" w:themeShade="BF"/>
          <w:sz w:val="36"/>
          <w:szCs w:val="36"/>
        </w:rPr>
        <w:t>5</w:t>
      </w:r>
      <w:r w:rsidR="001B65E7" w:rsidRPr="00DF72D3">
        <w:rPr>
          <w:rFonts w:ascii="Times New Roman" w:eastAsia="Times New Roman" w:hAnsi="Times New Roman" w:cs="Times New Roman"/>
          <w:b/>
          <w:color w:val="BF8F00" w:themeColor="accent4" w:themeShade="BF"/>
          <w:sz w:val="36"/>
          <w:szCs w:val="36"/>
        </w:rPr>
        <w:t>. Effects of Unemployment</w:t>
      </w:r>
      <w:bookmarkEnd w:id="17"/>
    </w:p>
    <w:p w:rsidR="001B65E7" w:rsidRPr="00507EAE" w:rsidRDefault="005D4597" w:rsidP="00DF72D3">
      <w:pPr>
        <w:pStyle w:val="Heading2"/>
        <w:jc w:val="both"/>
        <w:rPr>
          <w:rFonts w:eastAsia="Times New Roman"/>
          <w:sz w:val="32"/>
          <w:szCs w:val="32"/>
        </w:rPr>
      </w:pPr>
      <w:bookmarkStart w:id="18" w:name="_Toc184579580"/>
      <w:r w:rsidRPr="00507EAE">
        <w:rPr>
          <w:rFonts w:eastAsia="Times New Roman"/>
          <w:sz w:val="32"/>
          <w:szCs w:val="32"/>
        </w:rPr>
        <w:t>5.1</w:t>
      </w:r>
      <w:r w:rsidR="001B65E7" w:rsidRPr="00507EAE">
        <w:rPr>
          <w:rFonts w:eastAsia="Times New Roman"/>
          <w:sz w:val="32"/>
          <w:szCs w:val="32"/>
        </w:rPr>
        <w:t>. Economic Impact</w:t>
      </w:r>
      <w:bookmarkEnd w:id="18"/>
    </w:p>
    <w:p w:rsidR="001B65E7" w:rsidRPr="001B65E7" w:rsidRDefault="001B65E7" w:rsidP="00DF72D3">
      <w:pPr>
        <w:numPr>
          <w:ilvl w:val="0"/>
          <w:numId w:val="1"/>
        </w:numPr>
        <w:shd w:val="clear" w:color="auto" w:fill="FFFFFF"/>
        <w:spacing w:after="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b/>
          <w:bCs/>
          <w:color w:val="ED7D31" w:themeColor="accent2"/>
          <w:sz w:val="24"/>
          <w:szCs w:val="24"/>
        </w:rPr>
        <w:t>Reduced Consumer Spending</w:t>
      </w:r>
      <w:r w:rsidRPr="001B65E7">
        <w:rPr>
          <w:rFonts w:ascii="Times New Roman" w:eastAsia="Times New Roman" w:hAnsi="Times New Roman" w:cs="Times New Roman"/>
          <w:color w:val="ED7D31" w:themeColor="accent2"/>
          <w:sz w:val="24"/>
          <w:szCs w:val="24"/>
        </w:rPr>
        <w:t>:</w:t>
      </w:r>
      <w:r w:rsidRPr="001B65E7">
        <w:rPr>
          <w:rFonts w:ascii="Segoe UI" w:eastAsia="Times New Roman" w:hAnsi="Segoe UI" w:cs="Segoe UI"/>
          <w:color w:val="ED7D31" w:themeColor="accent2"/>
          <w:sz w:val="26"/>
          <w:szCs w:val="26"/>
        </w:rPr>
        <w:t xml:space="preserve"> </w:t>
      </w:r>
      <w:r w:rsidRPr="001B65E7">
        <w:rPr>
          <w:rFonts w:ascii="Times New Roman" w:eastAsia="Times New Roman" w:hAnsi="Times New Roman" w:cs="Times New Roman"/>
          <w:color w:val="222222"/>
          <w:sz w:val="24"/>
          <w:szCs w:val="24"/>
        </w:rPr>
        <w:t xml:space="preserve">Unemployed individuals have less disposable income, leading to decreased demand for goods and services, which can further </w:t>
      </w:r>
      <w:proofErr w:type="spellStart"/>
      <w:r w:rsidRPr="001B65E7">
        <w:rPr>
          <w:rFonts w:ascii="Times New Roman" w:eastAsia="Times New Roman" w:hAnsi="Times New Roman" w:cs="Times New Roman"/>
          <w:color w:val="222222"/>
          <w:sz w:val="24"/>
          <w:szCs w:val="24"/>
        </w:rPr>
        <w:t>slow down</w:t>
      </w:r>
      <w:proofErr w:type="spellEnd"/>
      <w:r w:rsidRPr="001B65E7">
        <w:rPr>
          <w:rFonts w:ascii="Times New Roman" w:eastAsia="Times New Roman" w:hAnsi="Times New Roman" w:cs="Times New Roman"/>
          <w:color w:val="222222"/>
          <w:sz w:val="24"/>
          <w:szCs w:val="24"/>
        </w:rPr>
        <w:t xml:space="preserve"> the economy.</w:t>
      </w:r>
    </w:p>
    <w:p w:rsidR="001B65E7" w:rsidRPr="001B65E7" w:rsidRDefault="001B65E7" w:rsidP="00DF72D3">
      <w:pPr>
        <w:numPr>
          <w:ilvl w:val="0"/>
          <w:numId w:val="1"/>
        </w:numPr>
        <w:shd w:val="clear" w:color="auto" w:fill="FFFFFF"/>
        <w:spacing w:after="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b/>
          <w:bCs/>
          <w:color w:val="ED7D31" w:themeColor="accent2"/>
          <w:sz w:val="24"/>
          <w:szCs w:val="24"/>
        </w:rPr>
        <w:t>Loss of GDP</w:t>
      </w:r>
      <w:r w:rsidRPr="001B65E7">
        <w:rPr>
          <w:rFonts w:ascii="Times New Roman" w:eastAsia="Times New Roman" w:hAnsi="Times New Roman" w:cs="Times New Roman"/>
          <w:color w:val="ED7D31" w:themeColor="accent2"/>
          <w:sz w:val="24"/>
          <w:szCs w:val="24"/>
        </w:rPr>
        <w:t xml:space="preserve">: </w:t>
      </w:r>
      <w:r w:rsidRPr="001B65E7">
        <w:rPr>
          <w:rFonts w:ascii="Times New Roman" w:eastAsia="Times New Roman" w:hAnsi="Times New Roman" w:cs="Times New Roman"/>
          <w:color w:val="222222"/>
          <w:sz w:val="24"/>
          <w:szCs w:val="24"/>
        </w:rPr>
        <w:t>High unemployment rates can lead to a significant loss in gross domestic product (GDP) as the economy operates below its potential output.</w:t>
      </w:r>
    </w:p>
    <w:p w:rsidR="001B65E7" w:rsidRPr="00507EAE" w:rsidRDefault="005D4597" w:rsidP="00DF72D3">
      <w:pPr>
        <w:pStyle w:val="Heading2"/>
        <w:jc w:val="both"/>
        <w:rPr>
          <w:rFonts w:ascii="Times New Roman" w:eastAsia="Times New Roman" w:hAnsi="Times New Roman" w:cs="Times New Roman"/>
          <w:sz w:val="32"/>
          <w:szCs w:val="32"/>
        </w:rPr>
      </w:pPr>
      <w:bookmarkStart w:id="19" w:name="_Toc184579581"/>
      <w:r w:rsidRPr="00507EAE">
        <w:rPr>
          <w:rFonts w:ascii="Times New Roman" w:eastAsia="Times New Roman" w:hAnsi="Times New Roman" w:cs="Times New Roman"/>
          <w:sz w:val="32"/>
          <w:szCs w:val="32"/>
        </w:rPr>
        <w:t>5</w:t>
      </w:r>
      <w:r w:rsidR="001B65E7" w:rsidRPr="00507EAE">
        <w:rPr>
          <w:rFonts w:ascii="Times New Roman" w:eastAsia="Times New Roman" w:hAnsi="Times New Roman" w:cs="Times New Roman"/>
          <w:sz w:val="32"/>
          <w:szCs w:val="32"/>
        </w:rPr>
        <w:t>.2. Social Impact</w:t>
      </w:r>
      <w:bookmarkEnd w:id="19"/>
    </w:p>
    <w:p w:rsidR="001B65E7" w:rsidRPr="001B65E7" w:rsidRDefault="001B65E7" w:rsidP="00DF72D3">
      <w:pPr>
        <w:numPr>
          <w:ilvl w:val="0"/>
          <w:numId w:val="2"/>
        </w:numPr>
        <w:shd w:val="clear" w:color="auto" w:fill="FFFFFF"/>
        <w:spacing w:after="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b/>
          <w:bCs/>
          <w:color w:val="ED7D31" w:themeColor="accent2"/>
          <w:sz w:val="24"/>
          <w:szCs w:val="24"/>
        </w:rPr>
        <w:t>Poverty and Inequality</w:t>
      </w:r>
      <w:r w:rsidRPr="001B65E7">
        <w:rPr>
          <w:rFonts w:ascii="Times New Roman" w:eastAsia="Times New Roman" w:hAnsi="Times New Roman" w:cs="Times New Roman"/>
          <w:color w:val="ED7D31" w:themeColor="accent2"/>
          <w:sz w:val="24"/>
          <w:szCs w:val="24"/>
        </w:rPr>
        <w:t xml:space="preserve">: </w:t>
      </w:r>
      <w:r w:rsidRPr="001B65E7">
        <w:rPr>
          <w:rFonts w:ascii="Times New Roman" w:eastAsia="Times New Roman" w:hAnsi="Times New Roman" w:cs="Times New Roman"/>
          <w:color w:val="222222"/>
          <w:sz w:val="24"/>
          <w:szCs w:val="24"/>
        </w:rPr>
        <w:t>Unemployment can lead to increased poverty levels and widen the gap between the rich and the poor.</w:t>
      </w:r>
    </w:p>
    <w:p w:rsidR="001B65E7" w:rsidRPr="001B65E7" w:rsidRDefault="001B65E7" w:rsidP="00DF72D3">
      <w:pPr>
        <w:numPr>
          <w:ilvl w:val="0"/>
          <w:numId w:val="2"/>
        </w:numPr>
        <w:shd w:val="clear" w:color="auto" w:fill="FFFFFF"/>
        <w:spacing w:after="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b/>
          <w:bCs/>
          <w:color w:val="ED7D31" w:themeColor="accent2"/>
          <w:sz w:val="24"/>
          <w:szCs w:val="24"/>
        </w:rPr>
        <w:t>Crime and Social Unrest</w:t>
      </w:r>
      <w:r w:rsidRPr="001B65E7">
        <w:rPr>
          <w:rFonts w:ascii="Times New Roman" w:eastAsia="Times New Roman" w:hAnsi="Times New Roman" w:cs="Times New Roman"/>
          <w:color w:val="ED7D31" w:themeColor="accent2"/>
          <w:sz w:val="24"/>
          <w:szCs w:val="24"/>
        </w:rPr>
        <w:t xml:space="preserve">: </w:t>
      </w:r>
      <w:r w:rsidRPr="001B65E7">
        <w:rPr>
          <w:rFonts w:ascii="Times New Roman" w:eastAsia="Times New Roman" w:hAnsi="Times New Roman" w:cs="Times New Roman"/>
          <w:color w:val="222222"/>
          <w:sz w:val="24"/>
          <w:szCs w:val="24"/>
        </w:rPr>
        <w:t>High unemployment rates are often correlated with increased crime rates and social unrest as people become desperate and frustrated.</w:t>
      </w:r>
    </w:p>
    <w:p w:rsidR="001B65E7" w:rsidRPr="00507EAE" w:rsidRDefault="005D4597" w:rsidP="00DF72D3">
      <w:pPr>
        <w:pStyle w:val="Heading2"/>
        <w:jc w:val="both"/>
        <w:rPr>
          <w:rFonts w:ascii="Times New Roman" w:eastAsia="Times New Roman" w:hAnsi="Times New Roman" w:cs="Times New Roman"/>
          <w:sz w:val="32"/>
          <w:szCs w:val="32"/>
        </w:rPr>
      </w:pPr>
      <w:bookmarkStart w:id="20" w:name="_Toc184579582"/>
      <w:r w:rsidRPr="00507EAE">
        <w:rPr>
          <w:rFonts w:ascii="Times New Roman" w:eastAsia="Times New Roman" w:hAnsi="Times New Roman" w:cs="Times New Roman"/>
          <w:sz w:val="32"/>
          <w:szCs w:val="32"/>
        </w:rPr>
        <w:t>5</w:t>
      </w:r>
      <w:r w:rsidR="001B65E7" w:rsidRPr="00507EAE">
        <w:rPr>
          <w:rFonts w:ascii="Times New Roman" w:eastAsia="Times New Roman" w:hAnsi="Times New Roman" w:cs="Times New Roman"/>
          <w:sz w:val="32"/>
          <w:szCs w:val="32"/>
        </w:rPr>
        <w:t>.3. Psychological Impact</w:t>
      </w:r>
      <w:bookmarkEnd w:id="20"/>
    </w:p>
    <w:p w:rsidR="001B65E7" w:rsidRPr="001B65E7" w:rsidRDefault="001B65E7" w:rsidP="00DF72D3">
      <w:pPr>
        <w:numPr>
          <w:ilvl w:val="0"/>
          <w:numId w:val="3"/>
        </w:numPr>
        <w:shd w:val="clear" w:color="auto" w:fill="FFFFFF"/>
        <w:spacing w:after="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b/>
          <w:bCs/>
          <w:color w:val="ED7D31" w:themeColor="accent2"/>
          <w:sz w:val="24"/>
          <w:szCs w:val="24"/>
        </w:rPr>
        <w:t>Mental Health Issues</w:t>
      </w:r>
      <w:r w:rsidRPr="001B65E7">
        <w:rPr>
          <w:rFonts w:ascii="Times New Roman" w:eastAsia="Times New Roman" w:hAnsi="Times New Roman" w:cs="Times New Roman"/>
          <w:color w:val="222222"/>
          <w:sz w:val="24"/>
          <w:szCs w:val="24"/>
        </w:rPr>
        <w:t>: Unemployment can lead to stress, anxiety, depression, and a decrease in self-esteem.</w:t>
      </w:r>
    </w:p>
    <w:p w:rsidR="001B65E7" w:rsidRPr="001B65E7" w:rsidRDefault="001B65E7" w:rsidP="00DF72D3">
      <w:pPr>
        <w:numPr>
          <w:ilvl w:val="0"/>
          <w:numId w:val="3"/>
        </w:numPr>
        <w:shd w:val="clear" w:color="auto" w:fill="FFFFFF"/>
        <w:spacing w:after="0" w:line="240" w:lineRule="auto"/>
        <w:jc w:val="both"/>
        <w:rPr>
          <w:rFonts w:ascii="Segoe UI" w:eastAsia="Times New Roman" w:hAnsi="Segoe UI" w:cs="Segoe UI"/>
          <w:color w:val="222222"/>
          <w:sz w:val="26"/>
          <w:szCs w:val="26"/>
        </w:rPr>
      </w:pPr>
      <w:r w:rsidRPr="001B65E7">
        <w:rPr>
          <w:rFonts w:ascii="Times New Roman" w:eastAsia="Times New Roman" w:hAnsi="Times New Roman" w:cs="Times New Roman"/>
          <w:b/>
          <w:bCs/>
          <w:color w:val="ED7D31" w:themeColor="accent2"/>
          <w:sz w:val="24"/>
          <w:szCs w:val="24"/>
        </w:rPr>
        <w:t>Family Strain</w:t>
      </w:r>
      <w:r w:rsidRPr="001B65E7">
        <w:rPr>
          <w:rFonts w:ascii="Times New Roman" w:eastAsia="Times New Roman" w:hAnsi="Times New Roman" w:cs="Times New Roman"/>
          <w:color w:val="222222"/>
          <w:sz w:val="24"/>
          <w:szCs w:val="24"/>
        </w:rPr>
        <w:t>: Financial instability due to unemployment can strain family relationships and lead to conflicts and breakdowns</w:t>
      </w:r>
      <w:r w:rsidRPr="001B65E7">
        <w:rPr>
          <w:rFonts w:ascii="Segoe UI" w:eastAsia="Times New Roman" w:hAnsi="Segoe UI" w:cs="Segoe UI"/>
          <w:color w:val="222222"/>
          <w:sz w:val="26"/>
          <w:szCs w:val="26"/>
        </w:rPr>
        <w:t>.</w:t>
      </w:r>
    </w:p>
    <w:p w:rsidR="001B65E7" w:rsidRPr="00507EAE" w:rsidRDefault="005D4597" w:rsidP="00DF72D3">
      <w:pPr>
        <w:pStyle w:val="Heading2"/>
        <w:jc w:val="both"/>
        <w:rPr>
          <w:rFonts w:ascii="Times New Roman" w:eastAsia="Times New Roman" w:hAnsi="Times New Roman" w:cs="Times New Roman"/>
          <w:sz w:val="32"/>
          <w:szCs w:val="32"/>
        </w:rPr>
      </w:pPr>
      <w:bookmarkStart w:id="21" w:name="_Toc184579583"/>
      <w:r w:rsidRPr="00507EAE">
        <w:rPr>
          <w:rFonts w:ascii="Times New Roman" w:eastAsia="Times New Roman" w:hAnsi="Times New Roman" w:cs="Times New Roman"/>
          <w:sz w:val="32"/>
          <w:szCs w:val="32"/>
        </w:rPr>
        <w:lastRenderedPageBreak/>
        <w:t>5</w:t>
      </w:r>
      <w:r w:rsidR="001B65E7" w:rsidRPr="00507EAE">
        <w:rPr>
          <w:rFonts w:ascii="Times New Roman" w:eastAsia="Times New Roman" w:hAnsi="Times New Roman" w:cs="Times New Roman"/>
          <w:sz w:val="32"/>
          <w:szCs w:val="32"/>
        </w:rPr>
        <w:t>.4. Long-term Consequences</w:t>
      </w:r>
      <w:bookmarkEnd w:id="21"/>
    </w:p>
    <w:p w:rsidR="001B65E7" w:rsidRPr="001B65E7" w:rsidRDefault="001B65E7" w:rsidP="00DF72D3">
      <w:pPr>
        <w:numPr>
          <w:ilvl w:val="0"/>
          <w:numId w:val="4"/>
        </w:numPr>
        <w:shd w:val="clear" w:color="auto" w:fill="FFFFFF"/>
        <w:spacing w:after="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b/>
          <w:bCs/>
          <w:color w:val="ED7D31" w:themeColor="accent2"/>
          <w:sz w:val="24"/>
          <w:szCs w:val="24"/>
        </w:rPr>
        <w:t>Skill Erosion</w:t>
      </w:r>
      <w:r w:rsidRPr="001B65E7">
        <w:rPr>
          <w:rFonts w:ascii="Times New Roman" w:eastAsia="Times New Roman" w:hAnsi="Times New Roman" w:cs="Times New Roman"/>
          <w:color w:val="ED7D31" w:themeColor="accent2"/>
          <w:sz w:val="24"/>
          <w:szCs w:val="24"/>
        </w:rPr>
        <w:t xml:space="preserve">: </w:t>
      </w:r>
      <w:r w:rsidRPr="001B65E7">
        <w:rPr>
          <w:rFonts w:ascii="Times New Roman" w:eastAsia="Times New Roman" w:hAnsi="Times New Roman" w:cs="Times New Roman"/>
          <w:color w:val="222222"/>
          <w:sz w:val="24"/>
          <w:szCs w:val="24"/>
        </w:rPr>
        <w:t>Long-term unemployment can result in skill erosion, making it more difficult for individuals to find new employment.</w:t>
      </w:r>
    </w:p>
    <w:p w:rsidR="001B65E7" w:rsidRPr="001B65E7" w:rsidRDefault="001B65E7" w:rsidP="00DF72D3">
      <w:pPr>
        <w:numPr>
          <w:ilvl w:val="0"/>
          <w:numId w:val="4"/>
        </w:numPr>
        <w:shd w:val="clear" w:color="auto" w:fill="FFFFFF"/>
        <w:spacing w:after="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b/>
          <w:bCs/>
          <w:color w:val="ED7D31" w:themeColor="accent2"/>
          <w:sz w:val="24"/>
          <w:szCs w:val="24"/>
        </w:rPr>
        <w:t>Generational Impact</w:t>
      </w:r>
      <w:r w:rsidRPr="001B65E7">
        <w:rPr>
          <w:rFonts w:ascii="Times New Roman" w:eastAsia="Times New Roman" w:hAnsi="Times New Roman" w:cs="Times New Roman"/>
          <w:color w:val="ED7D31" w:themeColor="accent2"/>
          <w:sz w:val="24"/>
          <w:szCs w:val="24"/>
        </w:rPr>
        <w:t xml:space="preserve">: </w:t>
      </w:r>
      <w:r w:rsidRPr="001B65E7">
        <w:rPr>
          <w:rFonts w:ascii="Times New Roman" w:eastAsia="Times New Roman" w:hAnsi="Times New Roman" w:cs="Times New Roman"/>
          <w:color w:val="222222"/>
          <w:sz w:val="24"/>
          <w:szCs w:val="24"/>
        </w:rPr>
        <w:t>Unemployment can have a lasting impact on future generations, with children of unemployed parents more likely to experience unemployment themselves.</w:t>
      </w:r>
    </w:p>
    <w:p w:rsidR="001B65E7" w:rsidRPr="00DF72D3" w:rsidRDefault="005D4597" w:rsidP="00DF72D3">
      <w:pPr>
        <w:pStyle w:val="Heading1"/>
        <w:jc w:val="both"/>
        <w:rPr>
          <w:rFonts w:ascii="Times New Roman" w:eastAsia="Times New Roman" w:hAnsi="Times New Roman" w:cs="Times New Roman"/>
          <w:b/>
          <w:color w:val="BF8F00" w:themeColor="accent4" w:themeShade="BF"/>
          <w:sz w:val="36"/>
          <w:szCs w:val="36"/>
        </w:rPr>
      </w:pPr>
      <w:bookmarkStart w:id="22" w:name="_Toc184579584"/>
      <w:r w:rsidRPr="00DF72D3">
        <w:rPr>
          <w:rFonts w:ascii="Times New Roman" w:eastAsia="Times New Roman" w:hAnsi="Times New Roman" w:cs="Times New Roman"/>
          <w:b/>
          <w:color w:val="BF8F00" w:themeColor="accent4" w:themeShade="BF"/>
          <w:sz w:val="36"/>
          <w:szCs w:val="36"/>
        </w:rPr>
        <w:t>6</w:t>
      </w:r>
      <w:r w:rsidR="001B65E7" w:rsidRPr="00DF72D3">
        <w:rPr>
          <w:rFonts w:ascii="Times New Roman" w:eastAsia="Times New Roman" w:hAnsi="Times New Roman" w:cs="Times New Roman"/>
          <w:b/>
          <w:color w:val="BF8F00" w:themeColor="accent4" w:themeShade="BF"/>
          <w:sz w:val="36"/>
          <w:szCs w:val="36"/>
        </w:rPr>
        <w:t>. Case Studies</w:t>
      </w:r>
      <w:bookmarkEnd w:id="22"/>
    </w:p>
    <w:p w:rsidR="001B65E7" w:rsidRPr="00507EAE" w:rsidRDefault="005D4597" w:rsidP="00DF72D3">
      <w:pPr>
        <w:pStyle w:val="Heading2"/>
        <w:jc w:val="both"/>
        <w:rPr>
          <w:rFonts w:ascii="Times New Roman" w:eastAsia="Times New Roman" w:hAnsi="Times New Roman" w:cs="Times New Roman"/>
          <w:sz w:val="32"/>
          <w:szCs w:val="32"/>
        </w:rPr>
      </w:pPr>
      <w:bookmarkStart w:id="23" w:name="_Toc184579585"/>
      <w:r w:rsidRPr="00507EAE">
        <w:rPr>
          <w:rFonts w:ascii="Times New Roman" w:eastAsia="Times New Roman" w:hAnsi="Times New Roman" w:cs="Times New Roman"/>
          <w:sz w:val="32"/>
          <w:szCs w:val="32"/>
        </w:rPr>
        <w:t>6</w:t>
      </w:r>
      <w:r w:rsidR="001B65E7" w:rsidRPr="00507EAE">
        <w:rPr>
          <w:rFonts w:ascii="Times New Roman" w:eastAsia="Times New Roman" w:hAnsi="Times New Roman" w:cs="Times New Roman"/>
          <w:sz w:val="32"/>
          <w:szCs w:val="32"/>
        </w:rPr>
        <w:t>.1. The Great Depression (1929-1939)</w:t>
      </w:r>
      <w:bookmarkEnd w:id="23"/>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The Great Depression was a severe worldwide economic depression that took place mostly during the 1930s. It started in the United States after the stock market crash of October 1929.The resulting economic collapse led to massive unemployment, with the U.S. unemployment rate peaking at around 25%.</w:t>
      </w:r>
    </w:p>
    <w:p w:rsidR="001B65E7" w:rsidRPr="00507EAE" w:rsidRDefault="005D4597" w:rsidP="00DF72D3">
      <w:pPr>
        <w:pStyle w:val="Heading2"/>
        <w:jc w:val="both"/>
        <w:rPr>
          <w:rFonts w:ascii="Times New Roman" w:eastAsia="Times New Roman" w:hAnsi="Times New Roman" w:cs="Times New Roman"/>
          <w:sz w:val="32"/>
          <w:szCs w:val="32"/>
        </w:rPr>
      </w:pPr>
      <w:bookmarkStart w:id="24" w:name="_Toc184579586"/>
      <w:r w:rsidRPr="00507EAE">
        <w:rPr>
          <w:rFonts w:ascii="Times New Roman" w:eastAsia="Times New Roman" w:hAnsi="Times New Roman" w:cs="Times New Roman"/>
          <w:sz w:val="32"/>
          <w:szCs w:val="32"/>
        </w:rPr>
        <w:t>6</w:t>
      </w:r>
      <w:r w:rsidR="001B65E7" w:rsidRPr="00507EAE">
        <w:rPr>
          <w:rFonts w:ascii="Times New Roman" w:eastAsia="Times New Roman" w:hAnsi="Times New Roman" w:cs="Times New Roman"/>
          <w:sz w:val="32"/>
          <w:szCs w:val="32"/>
        </w:rPr>
        <w:t>.2. The 2008 Financial Crisis</w:t>
      </w:r>
      <w:bookmarkEnd w:id="24"/>
    </w:p>
    <w:p w:rsid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The 2008 financial crisis, also known as the Global Financial Crisis, was a severe worldwide economic crisis that occurred in the late 2000s.</w:t>
      </w:r>
      <w:r w:rsidR="001966DE" w:rsidRPr="001966DE">
        <w:rPr>
          <w:rFonts w:ascii="Times New Roman" w:eastAsia="Times New Roman" w:hAnsi="Times New Roman" w:cs="Times New Roman"/>
          <w:color w:val="222222"/>
          <w:sz w:val="24"/>
          <w:szCs w:val="24"/>
        </w:rPr>
        <w:t xml:space="preserve"> </w:t>
      </w:r>
      <w:r w:rsidRPr="001B65E7">
        <w:rPr>
          <w:rFonts w:ascii="Times New Roman" w:eastAsia="Times New Roman" w:hAnsi="Times New Roman" w:cs="Times New Roman"/>
          <w:color w:val="222222"/>
          <w:sz w:val="24"/>
          <w:szCs w:val="24"/>
        </w:rPr>
        <w:t>Triggered by the collapse of the housing market in the United States, the crisis led to widespread job losses and high unemployment rates globally.</w:t>
      </w:r>
    </w:p>
    <w:p w:rsidR="008A205A" w:rsidRPr="001B65E7" w:rsidRDefault="008A205A" w:rsidP="00DF72D3">
      <w:pPr>
        <w:shd w:val="clear" w:color="auto" w:fill="FFFFFF"/>
        <w:spacing w:after="360" w:line="240" w:lineRule="auto"/>
        <w:jc w:val="both"/>
        <w:rPr>
          <w:rFonts w:ascii="Times New Roman" w:eastAsia="Times New Roman" w:hAnsi="Times New Roman" w:cs="Times New Roman"/>
          <w:color w:val="222222"/>
          <w:sz w:val="24"/>
          <w:szCs w:val="24"/>
        </w:rPr>
      </w:pPr>
    </w:p>
    <w:p w:rsidR="001B65E7" w:rsidRDefault="005D4597" w:rsidP="00DF72D3">
      <w:pPr>
        <w:pStyle w:val="Heading2"/>
        <w:jc w:val="both"/>
        <w:rPr>
          <w:rFonts w:ascii="Times New Roman" w:eastAsia="Times New Roman" w:hAnsi="Times New Roman" w:cs="Times New Roman"/>
          <w:sz w:val="32"/>
          <w:szCs w:val="32"/>
        </w:rPr>
      </w:pPr>
      <w:bookmarkStart w:id="25" w:name="_Toc184579587"/>
      <w:r w:rsidRPr="00507EAE">
        <w:rPr>
          <w:rFonts w:ascii="Times New Roman" w:eastAsia="Times New Roman" w:hAnsi="Times New Roman" w:cs="Times New Roman"/>
          <w:sz w:val="32"/>
          <w:szCs w:val="32"/>
        </w:rPr>
        <w:t>6</w:t>
      </w:r>
      <w:r w:rsidR="001B65E7" w:rsidRPr="00507EAE">
        <w:rPr>
          <w:rFonts w:ascii="Times New Roman" w:eastAsia="Times New Roman" w:hAnsi="Times New Roman" w:cs="Times New Roman"/>
          <w:sz w:val="32"/>
          <w:szCs w:val="32"/>
        </w:rPr>
        <w:t>.3. Youth Unemployment in India</w:t>
      </w:r>
      <w:bookmarkEnd w:id="25"/>
    </w:p>
    <w:p w:rsidR="00AD14A4" w:rsidRPr="00AD14A4" w:rsidRDefault="00AD14A4" w:rsidP="00AD14A4">
      <w:r>
        <w:rPr>
          <w:noProof/>
        </w:rPr>
        <w:drawing>
          <wp:inline distT="0" distB="0" distL="0" distR="0" wp14:anchorId="1CF88E89" wp14:editId="0342C5AA">
            <wp:extent cx="4483916" cy="3196036"/>
            <wp:effectExtent l="0" t="0" r="0" b="4445"/>
            <wp:docPr id="5" name="Picture 5" descr="The state of global youth unemployment | World Economic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tate of global youth unemployment | World Economic Fo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7700" cy="3205861"/>
                    </a:xfrm>
                    <a:prstGeom prst="rect">
                      <a:avLst/>
                    </a:prstGeom>
                    <a:noFill/>
                    <a:ln>
                      <a:noFill/>
                    </a:ln>
                  </pic:spPr>
                </pic:pic>
              </a:graphicData>
            </a:graphic>
          </wp:inline>
        </w:drawing>
      </w:r>
    </w:p>
    <w:p w:rsidR="001B65E7" w:rsidRPr="001B65E7" w:rsidRDefault="001B65E7" w:rsidP="00DF72D3">
      <w:pPr>
        <w:shd w:val="clear" w:color="auto" w:fill="FFFFFF"/>
        <w:spacing w:after="360" w:line="240" w:lineRule="auto"/>
        <w:jc w:val="both"/>
        <w:rPr>
          <w:rFonts w:ascii="Segoe UI" w:eastAsia="Times New Roman" w:hAnsi="Segoe UI" w:cs="Segoe UI"/>
          <w:color w:val="222222"/>
          <w:sz w:val="26"/>
          <w:szCs w:val="26"/>
        </w:rPr>
      </w:pPr>
      <w:r w:rsidRPr="001B65E7">
        <w:rPr>
          <w:rFonts w:ascii="Times New Roman" w:eastAsia="Times New Roman" w:hAnsi="Times New Roman" w:cs="Times New Roman"/>
          <w:color w:val="222222"/>
          <w:sz w:val="24"/>
          <w:szCs w:val="24"/>
        </w:rPr>
        <w:t xml:space="preserve">India faces a significant challenge with youth unemployment. Despite economic growth, many young people in India struggle to find employment due to a mismatch between their skills and the </w:t>
      </w:r>
      <w:r w:rsidRPr="001B65E7">
        <w:rPr>
          <w:rFonts w:ascii="Times New Roman" w:eastAsia="Times New Roman" w:hAnsi="Times New Roman" w:cs="Times New Roman"/>
          <w:color w:val="222222"/>
          <w:sz w:val="24"/>
          <w:szCs w:val="24"/>
        </w:rPr>
        <w:lastRenderedPageBreak/>
        <w:t>demands of the job market. Initiatives like Skill India aim to address this issue by providing vocational training and skill development</w:t>
      </w:r>
      <w:r w:rsidRPr="001B65E7">
        <w:rPr>
          <w:rFonts w:ascii="Segoe UI" w:eastAsia="Times New Roman" w:hAnsi="Segoe UI" w:cs="Segoe UI"/>
          <w:color w:val="222222"/>
          <w:sz w:val="26"/>
          <w:szCs w:val="26"/>
        </w:rPr>
        <w:t>.</w:t>
      </w:r>
    </w:p>
    <w:p w:rsidR="001B65E7" w:rsidRPr="00DF72D3" w:rsidRDefault="008D0EB2" w:rsidP="00DF72D3">
      <w:pPr>
        <w:pStyle w:val="Heading1"/>
        <w:jc w:val="both"/>
        <w:rPr>
          <w:rFonts w:ascii="Times New Roman" w:eastAsia="Times New Roman" w:hAnsi="Times New Roman" w:cs="Times New Roman"/>
          <w:b/>
          <w:color w:val="BF8F00" w:themeColor="accent4" w:themeShade="BF"/>
          <w:sz w:val="36"/>
          <w:szCs w:val="36"/>
        </w:rPr>
      </w:pPr>
      <w:bookmarkStart w:id="26" w:name="_Toc184579588"/>
      <w:r w:rsidRPr="00DF72D3">
        <w:rPr>
          <w:rFonts w:ascii="Times New Roman" w:eastAsia="Times New Roman" w:hAnsi="Times New Roman" w:cs="Times New Roman"/>
          <w:b/>
          <w:color w:val="BF8F00" w:themeColor="accent4" w:themeShade="BF"/>
          <w:sz w:val="36"/>
          <w:szCs w:val="36"/>
        </w:rPr>
        <w:t>7.</w:t>
      </w:r>
      <w:r w:rsidR="001B65E7" w:rsidRPr="00DF72D3">
        <w:rPr>
          <w:rFonts w:ascii="Times New Roman" w:eastAsia="Times New Roman" w:hAnsi="Times New Roman" w:cs="Times New Roman"/>
          <w:b/>
          <w:color w:val="BF8F00" w:themeColor="accent4" w:themeShade="BF"/>
          <w:sz w:val="36"/>
          <w:szCs w:val="36"/>
        </w:rPr>
        <w:t>Government Policies and Measures</w:t>
      </w:r>
      <w:bookmarkEnd w:id="26"/>
    </w:p>
    <w:p w:rsidR="001B65E7" w:rsidRPr="00507EAE" w:rsidRDefault="008D0EB2" w:rsidP="00DF72D3">
      <w:pPr>
        <w:pStyle w:val="Heading2"/>
        <w:jc w:val="both"/>
        <w:rPr>
          <w:rFonts w:ascii="Times New Roman" w:eastAsia="Times New Roman" w:hAnsi="Times New Roman" w:cs="Times New Roman"/>
          <w:color w:val="222222"/>
          <w:sz w:val="32"/>
          <w:szCs w:val="32"/>
        </w:rPr>
      </w:pPr>
      <w:bookmarkStart w:id="27" w:name="_Toc184579589"/>
      <w:r w:rsidRPr="00507EAE">
        <w:rPr>
          <w:rFonts w:ascii="Times New Roman" w:eastAsia="Times New Roman" w:hAnsi="Times New Roman" w:cs="Times New Roman"/>
          <w:sz w:val="32"/>
          <w:szCs w:val="32"/>
        </w:rPr>
        <w:t>7</w:t>
      </w:r>
      <w:r w:rsidR="001B65E7" w:rsidRPr="00507EAE">
        <w:rPr>
          <w:rFonts w:ascii="Times New Roman" w:eastAsia="Times New Roman" w:hAnsi="Times New Roman" w:cs="Times New Roman"/>
          <w:sz w:val="32"/>
          <w:szCs w:val="32"/>
        </w:rPr>
        <w:t>.1. Employment Generation Programs</w:t>
      </w:r>
      <w:bookmarkEnd w:id="27"/>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Governments implement various programs to generate employment, such as public works projects, subsidies for small and medium-sized enterprises (SMEs), and incentives for industries to create jobs.</w:t>
      </w:r>
    </w:p>
    <w:p w:rsidR="001B65E7" w:rsidRPr="00507EAE" w:rsidRDefault="008D0EB2" w:rsidP="00DF72D3">
      <w:pPr>
        <w:pStyle w:val="Heading2"/>
        <w:jc w:val="both"/>
        <w:rPr>
          <w:rFonts w:ascii="Times New Roman" w:eastAsia="Times New Roman" w:hAnsi="Times New Roman" w:cs="Times New Roman"/>
          <w:color w:val="222222"/>
          <w:sz w:val="32"/>
          <w:szCs w:val="32"/>
        </w:rPr>
      </w:pPr>
      <w:bookmarkStart w:id="28" w:name="_Toc184579590"/>
      <w:r w:rsidRPr="00507EAE">
        <w:rPr>
          <w:rFonts w:ascii="Times New Roman" w:eastAsia="Times New Roman" w:hAnsi="Times New Roman" w:cs="Times New Roman"/>
          <w:sz w:val="32"/>
          <w:szCs w:val="32"/>
        </w:rPr>
        <w:t>7</w:t>
      </w:r>
      <w:r w:rsidR="001B65E7" w:rsidRPr="00507EAE">
        <w:rPr>
          <w:rFonts w:ascii="Times New Roman" w:eastAsia="Times New Roman" w:hAnsi="Times New Roman" w:cs="Times New Roman"/>
          <w:sz w:val="32"/>
          <w:szCs w:val="32"/>
        </w:rPr>
        <w:t>.2. Unemployment Benefits</w:t>
      </w:r>
      <w:bookmarkEnd w:id="28"/>
    </w:p>
    <w:p w:rsidR="001B65E7" w:rsidRPr="001B65E7" w:rsidRDefault="001B65E7" w:rsidP="00DF72D3">
      <w:pPr>
        <w:shd w:val="clear" w:color="auto" w:fill="FFFFFF"/>
        <w:spacing w:after="360" w:line="240" w:lineRule="auto"/>
        <w:jc w:val="both"/>
        <w:rPr>
          <w:rFonts w:ascii="Segoe UI" w:eastAsia="Times New Roman" w:hAnsi="Segoe UI" w:cs="Segoe UI"/>
          <w:color w:val="222222"/>
          <w:sz w:val="26"/>
          <w:szCs w:val="26"/>
        </w:rPr>
      </w:pPr>
      <w:r w:rsidRPr="001B65E7">
        <w:rPr>
          <w:rFonts w:ascii="Times New Roman" w:eastAsia="Times New Roman" w:hAnsi="Times New Roman" w:cs="Times New Roman"/>
          <w:color w:val="222222"/>
          <w:sz w:val="24"/>
          <w:szCs w:val="24"/>
        </w:rPr>
        <w:t>Many countries provide unemployment benefits or social security payments to support individuals while they search for new employment. These benefits help alleviate the financial burden and provide a safety net</w:t>
      </w:r>
      <w:r w:rsidRPr="001B65E7">
        <w:rPr>
          <w:rFonts w:ascii="Segoe UI" w:eastAsia="Times New Roman" w:hAnsi="Segoe UI" w:cs="Segoe UI"/>
          <w:color w:val="222222"/>
          <w:sz w:val="26"/>
          <w:szCs w:val="26"/>
        </w:rPr>
        <w:t>.</w:t>
      </w:r>
    </w:p>
    <w:p w:rsidR="001B65E7" w:rsidRPr="00507EAE" w:rsidRDefault="008D0EB2" w:rsidP="00DF72D3">
      <w:pPr>
        <w:pStyle w:val="Heading2"/>
        <w:jc w:val="both"/>
        <w:rPr>
          <w:rFonts w:ascii="Times New Roman" w:eastAsia="Times New Roman" w:hAnsi="Times New Roman" w:cs="Times New Roman"/>
          <w:color w:val="222222"/>
          <w:sz w:val="32"/>
          <w:szCs w:val="32"/>
        </w:rPr>
      </w:pPr>
      <w:bookmarkStart w:id="29" w:name="_Toc184579591"/>
      <w:r w:rsidRPr="00507EAE">
        <w:rPr>
          <w:rFonts w:ascii="Times New Roman" w:eastAsia="Times New Roman" w:hAnsi="Times New Roman" w:cs="Times New Roman"/>
          <w:sz w:val="32"/>
          <w:szCs w:val="32"/>
        </w:rPr>
        <w:t>7</w:t>
      </w:r>
      <w:r w:rsidR="001B65E7" w:rsidRPr="00507EAE">
        <w:rPr>
          <w:rFonts w:ascii="Times New Roman" w:eastAsia="Times New Roman" w:hAnsi="Times New Roman" w:cs="Times New Roman"/>
          <w:sz w:val="32"/>
          <w:szCs w:val="32"/>
        </w:rPr>
        <w:t>.3. Education and Training Programs</w:t>
      </w:r>
      <w:bookmarkEnd w:id="29"/>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Investing in education and vocational training programs helps equip individuals with the skills needed to meet the demands of the job market. Programs that focus on lifelong learning and continuous skill development are essential.</w:t>
      </w:r>
    </w:p>
    <w:p w:rsidR="001B65E7" w:rsidRPr="00507EAE" w:rsidRDefault="008D0EB2" w:rsidP="00DF72D3">
      <w:pPr>
        <w:pStyle w:val="Heading2"/>
        <w:jc w:val="both"/>
        <w:rPr>
          <w:rFonts w:ascii="Times New Roman" w:eastAsia="Times New Roman" w:hAnsi="Times New Roman" w:cs="Times New Roman"/>
          <w:color w:val="222222"/>
          <w:sz w:val="32"/>
          <w:szCs w:val="32"/>
        </w:rPr>
      </w:pPr>
      <w:bookmarkStart w:id="30" w:name="_Toc184579592"/>
      <w:r w:rsidRPr="00507EAE">
        <w:rPr>
          <w:rFonts w:ascii="Times New Roman" w:eastAsia="Times New Roman" w:hAnsi="Times New Roman" w:cs="Times New Roman"/>
          <w:sz w:val="32"/>
          <w:szCs w:val="32"/>
        </w:rPr>
        <w:t>7</w:t>
      </w:r>
      <w:r w:rsidR="001B65E7" w:rsidRPr="00507EAE">
        <w:rPr>
          <w:rFonts w:ascii="Times New Roman" w:eastAsia="Times New Roman" w:hAnsi="Times New Roman" w:cs="Times New Roman"/>
          <w:sz w:val="32"/>
          <w:szCs w:val="32"/>
        </w:rPr>
        <w:t>.4. Economic Stimulus Packages</w:t>
      </w:r>
      <w:bookmarkEnd w:id="30"/>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Governments may introduce economic stimulus packages during periods of economic downturn to boost demand and create jobs. These packages can include tax cuts, infrastructure projects, and support for businesses.</w:t>
      </w:r>
    </w:p>
    <w:p w:rsidR="001B65E7" w:rsidRPr="00507EAE" w:rsidRDefault="008D0EB2" w:rsidP="00DF72D3">
      <w:pPr>
        <w:pStyle w:val="Heading2"/>
        <w:jc w:val="both"/>
        <w:rPr>
          <w:rFonts w:ascii="Times New Roman" w:eastAsia="Times New Roman" w:hAnsi="Times New Roman" w:cs="Times New Roman"/>
          <w:color w:val="222222"/>
          <w:sz w:val="32"/>
          <w:szCs w:val="32"/>
        </w:rPr>
      </w:pPr>
      <w:bookmarkStart w:id="31" w:name="_Toc184579593"/>
      <w:r w:rsidRPr="00507EAE">
        <w:rPr>
          <w:rFonts w:ascii="Times New Roman" w:eastAsia="Times New Roman" w:hAnsi="Times New Roman" w:cs="Times New Roman"/>
          <w:sz w:val="32"/>
          <w:szCs w:val="32"/>
        </w:rPr>
        <w:t>7</w:t>
      </w:r>
      <w:r w:rsidR="001B65E7" w:rsidRPr="00507EAE">
        <w:rPr>
          <w:rFonts w:ascii="Times New Roman" w:eastAsia="Times New Roman" w:hAnsi="Times New Roman" w:cs="Times New Roman"/>
          <w:sz w:val="32"/>
          <w:szCs w:val="32"/>
        </w:rPr>
        <w:t>.5. Support for Startups and Entrepreneurs</w:t>
      </w:r>
      <w:bookmarkEnd w:id="31"/>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Encouraging entrepreneurship and supporting startups can lead to job creation and innovation. Governments can provide grants, tax incentives, and access to capital to foster new businesses.</w:t>
      </w:r>
    </w:p>
    <w:p w:rsidR="001B65E7" w:rsidRDefault="008D0EB2" w:rsidP="00DF72D3">
      <w:pPr>
        <w:pStyle w:val="Heading1"/>
        <w:jc w:val="both"/>
        <w:rPr>
          <w:rFonts w:ascii="Times New Roman" w:eastAsia="Times New Roman" w:hAnsi="Times New Roman" w:cs="Times New Roman"/>
          <w:b/>
          <w:color w:val="BF8F00" w:themeColor="accent4" w:themeShade="BF"/>
          <w:sz w:val="36"/>
          <w:szCs w:val="36"/>
        </w:rPr>
      </w:pPr>
      <w:bookmarkStart w:id="32" w:name="_Toc184579594"/>
      <w:r w:rsidRPr="00DF72D3">
        <w:rPr>
          <w:rFonts w:ascii="Times New Roman" w:eastAsia="Times New Roman" w:hAnsi="Times New Roman" w:cs="Times New Roman"/>
          <w:b/>
          <w:color w:val="BF8F00" w:themeColor="accent4" w:themeShade="BF"/>
          <w:sz w:val="36"/>
          <w:szCs w:val="36"/>
        </w:rPr>
        <w:t>8</w:t>
      </w:r>
      <w:r w:rsidR="001B65E7" w:rsidRPr="00DF72D3">
        <w:rPr>
          <w:rFonts w:ascii="Times New Roman" w:eastAsia="Times New Roman" w:hAnsi="Times New Roman" w:cs="Times New Roman"/>
          <w:b/>
          <w:color w:val="BF8F00" w:themeColor="accent4" w:themeShade="BF"/>
          <w:sz w:val="36"/>
          <w:szCs w:val="36"/>
        </w:rPr>
        <w:t>. Role of Education and Skill Development</w:t>
      </w:r>
      <w:bookmarkEnd w:id="32"/>
    </w:p>
    <w:p w:rsidR="00697975" w:rsidRDefault="00697975" w:rsidP="00697975"/>
    <w:p w:rsidR="00697975" w:rsidRPr="00697975" w:rsidRDefault="00697975" w:rsidP="00697975">
      <w:r>
        <w:rPr>
          <w:noProof/>
        </w:rPr>
        <w:lastRenderedPageBreak/>
        <w:drawing>
          <wp:inline distT="0" distB="0" distL="0" distR="0" wp14:anchorId="498F0EB9" wp14:editId="0EC97965">
            <wp:extent cx="4772024" cy="2933699"/>
            <wp:effectExtent l="0" t="0" r="10160" b="6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65E7" w:rsidRPr="00507EAE" w:rsidRDefault="008D0EB2" w:rsidP="00DF72D3">
      <w:pPr>
        <w:pStyle w:val="Heading2"/>
        <w:jc w:val="both"/>
        <w:rPr>
          <w:rFonts w:ascii="Times New Roman" w:eastAsia="Times New Roman" w:hAnsi="Times New Roman" w:cs="Times New Roman"/>
          <w:sz w:val="32"/>
          <w:szCs w:val="32"/>
        </w:rPr>
      </w:pPr>
      <w:bookmarkStart w:id="33" w:name="_Toc184579595"/>
      <w:r w:rsidRPr="00507EAE">
        <w:rPr>
          <w:rFonts w:ascii="Times New Roman" w:eastAsia="Times New Roman" w:hAnsi="Times New Roman" w:cs="Times New Roman"/>
          <w:sz w:val="32"/>
          <w:szCs w:val="32"/>
        </w:rPr>
        <w:t>8</w:t>
      </w:r>
      <w:r w:rsidR="001B65E7" w:rsidRPr="00507EAE">
        <w:rPr>
          <w:rFonts w:ascii="Times New Roman" w:eastAsia="Times New Roman" w:hAnsi="Times New Roman" w:cs="Times New Roman"/>
          <w:sz w:val="32"/>
          <w:szCs w:val="32"/>
        </w:rPr>
        <w:t>.1</w:t>
      </w:r>
      <w:r w:rsidR="001B65E7" w:rsidRPr="00507EAE">
        <w:rPr>
          <w:rFonts w:ascii="Times New Roman" w:eastAsia="Times New Roman" w:hAnsi="Times New Roman" w:cs="Times New Roman"/>
          <w:color w:val="222222"/>
          <w:sz w:val="32"/>
          <w:szCs w:val="32"/>
        </w:rPr>
        <w:t xml:space="preserve">. </w:t>
      </w:r>
      <w:r w:rsidR="001B65E7" w:rsidRPr="00507EAE">
        <w:rPr>
          <w:rFonts w:ascii="Times New Roman" w:eastAsia="Times New Roman" w:hAnsi="Times New Roman" w:cs="Times New Roman"/>
          <w:sz w:val="32"/>
          <w:szCs w:val="32"/>
        </w:rPr>
        <w:t>Aligning Education with Market Needs</w:t>
      </w:r>
      <w:bookmarkEnd w:id="33"/>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Educational institutions must align their curricula with the needs of the job market. This involves collaboration between industries and educational institutions to ensure that students acquire relevant skills.</w:t>
      </w:r>
    </w:p>
    <w:p w:rsidR="001B65E7" w:rsidRPr="00507EAE" w:rsidRDefault="008D0EB2" w:rsidP="00DF72D3">
      <w:pPr>
        <w:pStyle w:val="Heading2"/>
        <w:jc w:val="both"/>
        <w:rPr>
          <w:rFonts w:ascii="Times New Roman" w:eastAsia="Times New Roman" w:hAnsi="Times New Roman" w:cs="Times New Roman"/>
          <w:sz w:val="32"/>
          <w:szCs w:val="32"/>
        </w:rPr>
      </w:pPr>
      <w:bookmarkStart w:id="34" w:name="_Toc184579596"/>
      <w:r w:rsidRPr="00507EAE">
        <w:rPr>
          <w:rFonts w:ascii="Times New Roman" w:eastAsia="Times New Roman" w:hAnsi="Times New Roman" w:cs="Times New Roman"/>
          <w:sz w:val="32"/>
          <w:szCs w:val="32"/>
        </w:rPr>
        <w:t>8</w:t>
      </w:r>
      <w:r w:rsidR="001B65E7" w:rsidRPr="00507EAE">
        <w:rPr>
          <w:rFonts w:ascii="Times New Roman" w:eastAsia="Times New Roman" w:hAnsi="Times New Roman" w:cs="Times New Roman"/>
          <w:sz w:val="32"/>
          <w:szCs w:val="32"/>
        </w:rPr>
        <w:t>.2. Vocational Training</w:t>
      </w:r>
      <w:bookmarkEnd w:id="34"/>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Vocational training programs provide practical skills and hands-on experience, making individuals more employable. These programs can focus on trades, technical skills, and other job-specific competencies.</w:t>
      </w:r>
    </w:p>
    <w:p w:rsidR="001B65E7" w:rsidRPr="00507EAE" w:rsidRDefault="008D0EB2" w:rsidP="00DF72D3">
      <w:pPr>
        <w:pStyle w:val="Heading2"/>
        <w:jc w:val="both"/>
        <w:rPr>
          <w:rFonts w:ascii="Times New Roman" w:eastAsia="Times New Roman" w:hAnsi="Times New Roman" w:cs="Times New Roman"/>
          <w:sz w:val="32"/>
          <w:szCs w:val="32"/>
        </w:rPr>
      </w:pPr>
      <w:bookmarkStart w:id="35" w:name="_Toc184579597"/>
      <w:r w:rsidRPr="00507EAE">
        <w:rPr>
          <w:rFonts w:ascii="Times New Roman" w:eastAsia="Times New Roman" w:hAnsi="Times New Roman" w:cs="Times New Roman"/>
          <w:sz w:val="32"/>
          <w:szCs w:val="32"/>
        </w:rPr>
        <w:t>8</w:t>
      </w:r>
      <w:r w:rsidR="001B65E7" w:rsidRPr="00507EAE">
        <w:rPr>
          <w:rFonts w:ascii="Times New Roman" w:eastAsia="Times New Roman" w:hAnsi="Times New Roman" w:cs="Times New Roman"/>
          <w:sz w:val="32"/>
          <w:szCs w:val="32"/>
        </w:rPr>
        <w:t>.3. Lifelong Learning</w:t>
      </w:r>
      <w:bookmarkEnd w:id="35"/>
    </w:p>
    <w:p w:rsidR="001B65E7" w:rsidRPr="001B65E7" w:rsidRDefault="001B65E7" w:rsidP="00DF72D3">
      <w:pPr>
        <w:shd w:val="clear" w:color="auto" w:fill="FFFFFF"/>
        <w:spacing w:after="360" w:line="240" w:lineRule="auto"/>
        <w:jc w:val="both"/>
        <w:rPr>
          <w:rFonts w:ascii="Segoe UI" w:eastAsia="Times New Roman" w:hAnsi="Segoe UI" w:cs="Segoe UI"/>
          <w:color w:val="222222"/>
          <w:sz w:val="26"/>
          <w:szCs w:val="26"/>
        </w:rPr>
      </w:pPr>
      <w:r w:rsidRPr="001B65E7">
        <w:rPr>
          <w:rFonts w:ascii="Times New Roman" w:eastAsia="Times New Roman" w:hAnsi="Times New Roman" w:cs="Times New Roman"/>
          <w:color w:val="222222"/>
          <w:sz w:val="24"/>
          <w:szCs w:val="24"/>
        </w:rPr>
        <w:t>Encouraging a culture of lifelong learning ensures that individuals continue to update their skills throughout their careers. This can be facilitated through online courses, workshops, and professional development programs</w:t>
      </w:r>
      <w:r w:rsidRPr="001B65E7">
        <w:rPr>
          <w:rFonts w:ascii="Segoe UI" w:eastAsia="Times New Roman" w:hAnsi="Segoe UI" w:cs="Segoe UI"/>
          <w:color w:val="222222"/>
          <w:sz w:val="26"/>
          <w:szCs w:val="26"/>
        </w:rPr>
        <w:t>.</w:t>
      </w:r>
    </w:p>
    <w:p w:rsidR="001B65E7" w:rsidRPr="00507EAE" w:rsidRDefault="008D0EB2" w:rsidP="00DF72D3">
      <w:pPr>
        <w:pStyle w:val="Heading2"/>
        <w:jc w:val="both"/>
        <w:rPr>
          <w:rFonts w:ascii="Times New Roman" w:eastAsia="Times New Roman" w:hAnsi="Times New Roman" w:cs="Times New Roman"/>
          <w:sz w:val="32"/>
          <w:szCs w:val="32"/>
        </w:rPr>
      </w:pPr>
      <w:bookmarkStart w:id="36" w:name="_Toc184579598"/>
      <w:r w:rsidRPr="00507EAE">
        <w:rPr>
          <w:rFonts w:ascii="Times New Roman" w:eastAsia="Times New Roman" w:hAnsi="Times New Roman" w:cs="Times New Roman"/>
          <w:sz w:val="32"/>
          <w:szCs w:val="32"/>
        </w:rPr>
        <w:t>8</w:t>
      </w:r>
      <w:r w:rsidR="001B65E7" w:rsidRPr="00507EAE">
        <w:rPr>
          <w:rFonts w:ascii="Times New Roman" w:eastAsia="Times New Roman" w:hAnsi="Times New Roman" w:cs="Times New Roman"/>
          <w:sz w:val="32"/>
          <w:szCs w:val="32"/>
        </w:rPr>
        <w:t>.4. Bridging the Digital Divide</w:t>
      </w:r>
      <w:bookmarkEnd w:id="36"/>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Access to digital tools and technologies is essential for modern job markets. Ensuring that all individuals have access to digital education and training can help bridge the gap and reduce unemployment.</w:t>
      </w:r>
    </w:p>
    <w:p w:rsidR="001B65E7" w:rsidRPr="00DF72D3" w:rsidRDefault="008D0EB2" w:rsidP="00DF72D3">
      <w:pPr>
        <w:pStyle w:val="Heading1"/>
        <w:jc w:val="both"/>
        <w:rPr>
          <w:rFonts w:ascii="Times New Roman" w:eastAsia="Times New Roman" w:hAnsi="Times New Roman" w:cs="Times New Roman"/>
          <w:b/>
          <w:color w:val="BF8F00" w:themeColor="accent4" w:themeShade="BF"/>
          <w:sz w:val="36"/>
          <w:szCs w:val="36"/>
        </w:rPr>
      </w:pPr>
      <w:bookmarkStart w:id="37" w:name="_Toc184579599"/>
      <w:r w:rsidRPr="00DF72D3">
        <w:rPr>
          <w:rFonts w:ascii="Times New Roman" w:eastAsia="Times New Roman" w:hAnsi="Times New Roman" w:cs="Times New Roman"/>
          <w:b/>
          <w:color w:val="BF8F00" w:themeColor="accent4" w:themeShade="BF"/>
          <w:sz w:val="36"/>
          <w:szCs w:val="36"/>
        </w:rPr>
        <w:t>9</w:t>
      </w:r>
      <w:r w:rsidR="001B65E7" w:rsidRPr="00DF72D3">
        <w:rPr>
          <w:rFonts w:ascii="Times New Roman" w:eastAsia="Times New Roman" w:hAnsi="Times New Roman" w:cs="Times New Roman"/>
          <w:b/>
          <w:color w:val="BF8F00" w:themeColor="accent4" w:themeShade="BF"/>
          <w:sz w:val="36"/>
          <w:szCs w:val="36"/>
        </w:rPr>
        <w:t>. Innovative Solutions to Tackle Unemployment</w:t>
      </w:r>
      <w:bookmarkEnd w:id="37"/>
    </w:p>
    <w:p w:rsidR="001B65E7" w:rsidRPr="00507EAE" w:rsidRDefault="008D0EB2" w:rsidP="00DF72D3">
      <w:pPr>
        <w:pStyle w:val="Heading2"/>
        <w:jc w:val="both"/>
        <w:rPr>
          <w:rFonts w:ascii="Times New Roman" w:eastAsia="Times New Roman" w:hAnsi="Times New Roman" w:cs="Times New Roman"/>
          <w:color w:val="4472C4" w:themeColor="accent1"/>
          <w:sz w:val="32"/>
          <w:szCs w:val="32"/>
        </w:rPr>
      </w:pPr>
      <w:bookmarkStart w:id="38" w:name="_Toc184579600"/>
      <w:r w:rsidRPr="00507EAE">
        <w:rPr>
          <w:rFonts w:ascii="Times New Roman" w:eastAsia="Times New Roman" w:hAnsi="Times New Roman" w:cs="Times New Roman"/>
          <w:color w:val="4472C4" w:themeColor="accent1"/>
          <w:sz w:val="32"/>
          <w:szCs w:val="32"/>
        </w:rPr>
        <w:t>9</w:t>
      </w:r>
      <w:r w:rsidR="001B65E7" w:rsidRPr="00507EAE">
        <w:rPr>
          <w:rFonts w:ascii="Times New Roman" w:eastAsia="Times New Roman" w:hAnsi="Times New Roman" w:cs="Times New Roman"/>
          <w:color w:val="4472C4" w:themeColor="accent1"/>
          <w:sz w:val="32"/>
          <w:szCs w:val="32"/>
        </w:rPr>
        <w:t>.1. Green Jobs</w:t>
      </w:r>
      <w:bookmarkEnd w:id="38"/>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Promoting jobs in the green economy, such as renewable energy, energy efficiency, and environmental conservation, can create new employment opportunities while addressing environmental issues.</w:t>
      </w:r>
    </w:p>
    <w:p w:rsidR="001B65E7" w:rsidRPr="00507EAE" w:rsidRDefault="008D0EB2" w:rsidP="00DF72D3">
      <w:pPr>
        <w:pStyle w:val="Heading2"/>
        <w:jc w:val="both"/>
        <w:rPr>
          <w:rFonts w:ascii="Times New Roman" w:eastAsia="Times New Roman" w:hAnsi="Times New Roman" w:cs="Times New Roman"/>
          <w:sz w:val="32"/>
          <w:szCs w:val="32"/>
        </w:rPr>
      </w:pPr>
      <w:bookmarkStart w:id="39" w:name="_Toc184579601"/>
      <w:r w:rsidRPr="00507EAE">
        <w:rPr>
          <w:rFonts w:ascii="Times New Roman" w:eastAsia="Times New Roman" w:hAnsi="Times New Roman" w:cs="Times New Roman"/>
          <w:sz w:val="32"/>
          <w:szCs w:val="32"/>
        </w:rPr>
        <w:lastRenderedPageBreak/>
        <w:t>9</w:t>
      </w:r>
      <w:r w:rsidR="001B65E7" w:rsidRPr="00507EAE">
        <w:rPr>
          <w:rFonts w:ascii="Times New Roman" w:eastAsia="Times New Roman" w:hAnsi="Times New Roman" w:cs="Times New Roman"/>
          <w:sz w:val="32"/>
          <w:szCs w:val="32"/>
        </w:rPr>
        <w:t>.2. Gig Economy</w:t>
      </w:r>
      <w:bookmarkEnd w:id="39"/>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 xml:space="preserve">The gig economy, which includes freelance and short-term contract work, offers flexible employment opportunities. Platforms like Uber, </w:t>
      </w:r>
      <w:proofErr w:type="spellStart"/>
      <w:r w:rsidRPr="001B65E7">
        <w:rPr>
          <w:rFonts w:ascii="Times New Roman" w:eastAsia="Times New Roman" w:hAnsi="Times New Roman" w:cs="Times New Roman"/>
          <w:color w:val="222222"/>
          <w:sz w:val="24"/>
          <w:szCs w:val="24"/>
        </w:rPr>
        <w:t>TaskRabbit</w:t>
      </w:r>
      <w:proofErr w:type="spellEnd"/>
      <w:r w:rsidRPr="001B65E7">
        <w:rPr>
          <w:rFonts w:ascii="Times New Roman" w:eastAsia="Times New Roman" w:hAnsi="Times New Roman" w:cs="Times New Roman"/>
          <w:color w:val="222222"/>
          <w:sz w:val="24"/>
          <w:szCs w:val="24"/>
        </w:rPr>
        <w:t xml:space="preserve">, and </w:t>
      </w:r>
      <w:proofErr w:type="spellStart"/>
      <w:r w:rsidRPr="001B65E7">
        <w:rPr>
          <w:rFonts w:ascii="Times New Roman" w:eastAsia="Times New Roman" w:hAnsi="Times New Roman" w:cs="Times New Roman"/>
          <w:color w:val="222222"/>
          <w:sz w:val="24"/>
          <w:szCs w:val="24"/>
        </w:rPr>
        <w:t>Upwork</w:t>
      </w:r>
      <w:proofErr w:type="spellEnd"/>
      <w:r w:rsidRPr="001B65E7">
        <w:rPr>
          <w:rFonts w:ascii="Times New Roman" w:eastAsia="Times New Roman" w:hAnsi="Times New Roman" w:cs="Times New Roman"/>
          <w:color w:val="222222"/>
          <w:sz w:val="24"/>
          <w:szCs w:val="24"/>
        </w:rPr>
        <w:t xml:space="preserve"> have created new avenues for income.</w:t>
      </w:r>
    </w:p>
    <w:p w:rsidR="001B65E7" w:rsidRPr="00507EAE" w:rsidRDefault="008D0EB2" w:rsidP="00DF72D3">
      <w:pPr>
        <w:pStyle w:val="Heading2"/>
        <w:jc w:val="both"/>
        <w:rPr>
          <w:rFonts w:ascii="Times New Roman" w:eastAsia="Times New Roman" w:hAnsi="Times New Roman" w:cs="Times New Roman"/>
          <w:sz w:val="32"/>
          <w:szCs w:val="32"/>
        </w:rPr>
      </w:pPr>
      <w:bookmarkStart w:id="40" w:name="_Toc184579602"/>
      <w:r w:rsidRPr="00507EAE">
        <w:rPr>
          <w:rFonts w:ascii="Times New Roman" w:eastAsia="Times New Roman" w:hAnsi="Times New Roman" w:cs="Times New Roman"/>
          <w:sz w:val="32"/>
          <w:szCs w:val="32"/>
        </w:rPr>
        <w:t>9</w:t>
      </w:r>
      <w:r w:rsidR="001B65E7" w:rsidRPr="00507EAE">
        <w:rPr>
          <w:rFonts w:ascii="Times New Roman" w:eastAsia="Times New Roman" w:hAnsi="Times New Roman" w:cs="Times New Roman"/>
          <w:sz w:val="32"/>
          <w:szCs w:val="32"/>
        </w:rPr>
        <w:t>.3. Remote Work</w:t>
      </w:r>
      <w:bookmarkEnd w:id="40"/>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Advancements in technology have made remote work more feasible. Encouraging businesses to adopt remote work policies can create job opportunities for people regardless of their geographical location.</w:t>
      </w:r>
    </w:p>
    <w:p w:rsidR="001B65E7" w:rsidRPr="00507EAE" w:rsidRDefault="008D0EB2" w:rsidP="00DF72D3">
      <w:pPr>
        <w:pStyle w:val="Heading2"/>
        <w:jc w:val="both"/>
        <w:rPr>
          <w:rFonts w:ascii="Times New Roman" w:eastAsia="Times New Roman" w:hAnsi="Times New Roman" w:cs="Times New Roman"/>
          <w:sz w:val="32"/>
          <w:szCs w:val="32"/>
        </w:rPr>
      </w:pPr>
      <w:bookmarkStart w:id="41" w:name="_Toc184579603"/>
      <w:r w:rsidRPr="00507EAE">
        <w:rPr>
          <w:rFonts w:ascii="Times New Roman" w:eastAsia="Times New Roman" w:hAnsi="Times New Roman" w:cs="Times New Roman"/>
          <w:sz w:val="32"/>
          <w:szCs w:val="32"/>
        </w:rPr>
        <w:t>9</w:t>
      </w:r>
      <w:r w:rsidR="001B65E7" w:rsidRPr="00507EAE">
        <w:rPr>
          <w:rFonts w:ascii="Times New Roman" w:eastAsia="Times New Roman" w:hAnsi="Times New Roman" w:cs="Times New Roman"/>
          <w:sz w:val="32"/>
          <w:szCs w:val="32"/>
        </w:rPr>
        <w:t>.4. Social Enterprises</w:t>
      </w:r>
      <w:bookmarkEnd w:id="41"/>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Social enterprises focus on creating social impact alongside profit. Supporting social enterprises can lead to job creation in underserved communities and sectors.</w:t>
      </w:r>
    </w:p>
    <w:p w:rsidR="001B65E7" w:rsidRPr="00507EAE" w:rsidRDefault="008D0EB2" w:rsidP="00DF72D3">
      <w:pPr>
        <w:pStyle w:val="Heading2"/>
        <w:jc w:val="both"/>
        <w:rPr>
          <w:rFonts w:ascii="Times New Roman" w:eastAsia="Times New Roman" w:hAnsi="Times New Roman" w:cs="Times New Roman"/>
          <w:sz w:val="32"/>
          <w:szCs w:val="32"/>
        </w:rPr>
      </w:pPr>
      <w:bookmarkStart w:id="42" w:name="_Toc184579604"/>
      <w:r w:rsidRPr="00507EAE">
        <w:rPr>
          <w:rFonts w:ascii="Times New Roman" w:eastAsia="Times New Roman" w:hAnsi="Times New Roman" w:cs="Times New Roman"/>
          <w:sz w:val="32"/>
          <w:szCs w:val="32"/>
        </w:rPr>
        <w:t>9</w:t>
      </w:r>
      <w:r w:rsidR="001B65E7" w:rsidRPr="00507EAE">
        <w:rPr>
          <w:rFonts w:ascii="Times New Roman" w:eastAsia="Times New Roman" w:hAnsi="Times New Roman" w:cs="Times New Roman"/>
          <w:sz w:val="32"/>
          <w:szCs w:val="32"/>
        </w:rPr>
        <w:t>.5. Microfinance</w:t>
      </w:r>
      <w:bookmarkEnd w:id="42"/>
    </w:p>
    <w:p w:rsidR="001B65E7" w:rsidRPr="001B65E7"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r w:rsidRPr="001B65E7">
        <w:rPr>
          <w:rFonts w:ascii="Times New Roman" w:eastAsia="Times New Roman" w:hAnsi="Times New Roman" w:cs="Times New Roman"/>
          <w:color w:val="222222"/>
          <w:sz w:val="24"/>
          <w:szCs w:val="24"/>
        </w:rPr>
        <w:t>Providing microfinance services to small businesses and entrepreneurs can help them start or expand their ventures, leading to job creation at the grassroots level.</w:t>
      </w:r>
    </w:p>
    <w:p w:rsidR="001B65E7" w:rsidRPr="00DF72D3" w:rsidRDefault="008D0EB2" w:rsidP="00DF72D3">
      <w:pPr>
        <w:pStyle w:val="Heading1"/>
        <w:jc w:val="both"/>
        <w:rPr>
          <w:rFonts w:ascii="Times New Roman" w:eastAsia="Times New Roman" w:hAnsi="Times New Roman" w:cs="Times New Roman"/>
          <w:b/>
          <w:color w:val="BF8F00" w:themeColor="accent4" w:themeShade="BF"/>
          <w:sz w:val="36"/>
          <w:szCs w:val="36"/>
        </w:rPr>
      </w:pPr>
      <w:bookmarkStart w:id="43" w:name="_Toc184579605"/>
      <w:r w:rsidRPr="00DF72D3">
        <w:rPr>
          <w:rFonts w:ascii="Times New Roman" w:eastAsia="Times New Roman" w:hAnsi="Times New Roman" w:cs="Times New Roman"/>
          <w:b/>
          <w:color w:val="BF8F00" w:themeColor="accent4" w:themeShade="BF"/>
          <w:sz w:val="36"/>
          <w:szCs w:val="36"/>
        </w:rPr>
        <w:t>10</w:t>
      </w:r>
      <w:r w:rsidR="001B65E7" w:rsidRPr="00DF72D3">
        <w:rPr>
          <w:rFonts w:ascii="Times New Roman" w:eastAsia="Times New Roman" w:hAnsi="Times New Roman" w:cs="Times New Roman"/>
          <w:b/>
          <w:color w:val="BF8F00" w:themeColor="accent4" w:themeShade="BF"/>
          <w:sz w:val="36"/>
          <w:szCs w:val="36"/>
        </w:rPr>
        <w:t>. Conclusion</w:t>
      </w:r>
      <w:bookmarkEnd w:id="43"/>
    </w:p>
    <w:p w:rsidR="00AF4192" w:rsidRPr="00D053B9" w:rsidRDefault="001B65E7" w:rsidP="00AF4192">
      <w:pPr>
        <w:pStyle w:val="NormalWeb"/>
        <w:shd w:val="clear" w:color="auto" w:fill="FFFFFF"/>
        <w:spacing w:before="120" w:after="240"/>
        <w:rPr>
          <w:rFonts w:eastAsia="Times New Roman"/>
          <w:color w:val="202122"/>
        </w:rPr>
      </w:pPr>
      <w:r w:rsidRPr="00D053B9">
        <w:rPr>
          <w:rFonts w:eastAsia="Times New Roman"/>
          <w:color w:val="222222"/>
        </w:rPr>
        <w:t xml:space="preserve">Unemployment is a multifaceted issue that requires a comprehensive approach to address </w:t>
      </w:r>
      <w:proofErr w:type="spellStart"/>
      <w:r w:rsidRPr="00D053B9">
        <w:rPr>
          <w:rFonts w:eastAsia="Times New Roman"/>
          <w:color w:val="222222"/>
        </w:rPr>
        <w:t>effectively.By</w:t>
      </w:r>
      <w:proofErr w:type="spellEnd"/>
      <w:r w:rsidRPr="00D053B9">
        <w:rPr>
          <w:rFonts w:eastAsia="Times New Roman"/>
          <w:color w:val="222222"/>
        </w:rPr>
        <w:t xml:space="preserve"> understanding the types, causes, and effects of unemployment, and implementing targeted policies and innovative solutions, we can work towards reducing unemployment rates and improving the quality of life for individuals and </w:t>
      </w:r>
      <w:proofErr w:type="spellStart"/>
      <w:r w:rsidRPr="00D053B9">
        <w:rPr>
          <w:rFonts w:eastAsia="Times New Roman"/>
          <w:color w:val="222222"/>
        </w:rPr>
        <w:t>communities.Education</w:t>
      </w:r>
      <w:proofErr w:type="spellEnd"/>
      <w:r w:rsidRPr="00D053B9">
        <w:rPr>
          <w:rFonts w:eastAsia="Times New Roman"/>
          <w:color w:val="222222"/>
        </w:rPr>
        <w:t>, skill development, and government intervention play crucial roles in this endeavor, and a collaborative effort is essential to create a sustainable and inclusive job market.</w:t>
      </w:r>
      <w:r w:rsidR="00AF4192" w:rsidRPr="00D053B9">
        <w:rPr>
          <w:rFonts w:eastAsia="Times New Roman"/>
          <w:color w:val="202122"/>
        </w:rPr>
        <w:t xml:space="preserve"> However, it was a time of high unemployment in all other major </w:t>
      </w:r>
      <w:proofErr w:type="spellStart"/>
      <w:r w:rsidR="00AF4192" w:rsidRPr="00D053B9">
        <w:rPr>
          <w:rFonts w:eastAsia="Times New Roman"/>
          <w:color w:val="202122"/>
        </w:rPr>
        <w:t>industrialised</w:t>
      </w:r>
      <w:proofErr w:type="spellEnd"/>
      <w:r w:rsidR="00AF4192" w:rsidRPr="00D053B9">
        <w:rPr>
          <w:rFonts w:eastAsia="Times New Roman"/>
          <w:color w:val="202122"/>
        </w:rPr>
        <w:t xml:space="preserve"> nations as well.</w:t>
      </w:r>
      <w:hyperlink r:id="rId15" w:anchor="cite_note-147" w:history="1">
        <w:r w:rsidR="00AF4192" w:rsidRPr="00D053B9">
          <w:rPr>
            <w:rFonts w:eastAsia="Times New Roman"/>
            <w:color w:val="0000FF"/>
            <w:vertAlign w:val="superscript"/>
          </w:rPr>
          <w:t>[</w:t>
        </w:r>
        <w:r w:rsidR="00AF4192" w:rsidRPr="00D053B9">
          <w:rPr>
            <w:rFonts w:eastAsia="Times New Roman"/>
            <w:color w:val="0000FF"/>
            <w:u w:val="single"/>
            <w:vertAlign w:val="superscript"/>
          </w:rPr>
          <w:t>147</w:t>
        </w:r>
        <w:r w:rsidR="00AF4192" w:rsidRPr="00D053B9">
          <w:rPr>
            <w:rFonts w:eastAsia="Times New Roman"/>
            <w:color w:val="0000FF"/>
            <w:vertAlign w:val="superscript"/>
          </w:rPr>
          <w:t>]</w:t>
        </w:r>
      </w:hyperlink>
      <w:r w:rsidR="00AF4192" w:rsidRPr="00D053B9">
        <w:rPr>
          <w:rFonts w:eastAsia="Times New Roman"/>
          <w:color w:val="202122"/>
        </w:rPr>
        <w:t> By the spring of 1983, unemployment had risen by 6% in the previous 12 months, compared to 10% in Japan, 23% in the US, and 34% in </w:t>
      </w:r>
      <w:hyperlink r:id="rId16" w:tooltip="West Germany" w:history="1">
        <w:r w:rsidR="00AF4192" w:rsidRPr="00D053B9">
          <w:rPr>
            <w:rFonts w:eastAsia="Times New Roman"/>
            <w:color w:val="0000FF"/>
            <w:u w:val="single"/>
          </w:rPr>
          <w:t>West Germany</w:t>
        </w:r>
      </w:hyperlink>
      <w:r w:rsidR="00AF4192" w:rsidRPr="00D053B9">
        <w:rPr>
          <w:rFonts w:eastAsia="Times New Roman"/>
          <w:color w:val="202122"/>
        </w:rPr>
        <w:t> (seven years before </w:t>
      </w:r>
      <w:hyperlink r:id="rId17" w:tooltip="Reunification of Germany" w:history="1">
        <w:r w:rsidR="00AF4192" w:rsidRPr="00D053B9">
          <w:rPr>
            <w:rFonts w:eastAsia="Times New Roman"/>
            <w:color w:val="0000FF"/>
            <w:u w:val="single"/>
          </w:rPr>
          <w:t>Reunification</w:t>
        </w:r>
      </w:hyperlink>
      <w:r w:rsidR="00AF4192" w:rsidRPr="00D053B9">
        <w:rPr>
          <w:rFonts w:eastAsia="Times New Roman"/>
          <w:color w:val="202122"/>
        </w:rPr>
        <w:t>).</w:t>
      </w:r>
      <w:hyperlink r:id="rId18" w:anchor="cite_note-148" w:history="1">
        <w:r w:rsidR="00AF4192" w:rsidRPr="00D053B9">
          <w:rPr>
            <w:rFonts w:eastAsia="Times New Roman"/>
            <w:color w:val="0000FF"/>
            <w:vertAlign w:val="superscript"/>
          </w:rPr>
          <w:t>[</w:t>
        </w:r>
        <w:r w:rsidR="00AF4192" w:rsidRPr="00D053B9">
          <w:rPr>
            <w:rFonts w:eastAsia="Times New Roman"/>
            <w:color w:val="0000FF"/>
            <w:u w:val="single"/>
            <w:vertAlign w:val="superscript"/>
          </w:rPr>
          <w:t>148</w:t>
        </w:r>
        <w:r w:rsidR="00AF4192" w:rsidRPr="00D053B9">
          <w:rPr>
            <w:rFonts w:eastAsia="Times New Roman"/>
            <w:color w:val="0000FF"/>
            <w:vertAlign w:val="superscript"/>
          </w:rPr>
          <w:t>]</w:t>
        </w:r>
      </w:hyperlink>
    </w:p>
    <w:p w:rsidR="001B65E7" w:rsidRPr="00D053B9" w:rsidRDefault="001B65E7" w:rsidP="00DF72D3">
      <w:pPr>
        <w:shd w:val="clear" w:color="auto" w:fill="FFFFFF"/>
        <w:spacing w:after="360" w:line="240" w:lineRule="auto"/>
        <w:jc w:val="both"/>
        <w:rPr>
          <w:rFonts w:ascii="Times New Roman" w:eastAsia="Times New Roman" w:hAnsi="Times New Roman" w:cs="Times New Roman"/>
          <w:color w:val="222222"/>
          <w:sz w:val="24"/>
          <w:szCs w:val="24"/>
        </w:rPr>
      </w:pPr>
    </w:p>
    <w:p w:rsidR="00AF4192" w:rsidRDefault="00AF4192" w:rsidP="00DF72D3">
      <w:pPr>
        <w:pStyle w:val="Heading1"/>
        <w:jc w:val="both"/>
        <w:rPr>
          <w:rFonts w:ascii="Times New Roman" w:eastAsia="Times New Roman" w:hAnsi="Times New Roman" w:cs="Times New Roman"/>
          <w:b/>
          <w:color w:val="BF8F00" w:themeColor="accent4" w:themeShade="BF"/>
          <w:sz w:val="36"/>
          <w:szCs w:val="36"/>
        </w:rPr>
      </w:pPr>
      <w:bookmarkStart w:id="44" w:name="_Toc184579606"/>
    </w:p>
    <w:p w:rsidR="00AF4192" w:rsidRDefault="00AF4192" w:rsidP="00DF72D3">
      <w:pPr>
        <w:pStyle w:val="Heading1"/>
        <w:jc w:val="both"/>
        <w:rPr>
          <w:rFonts w:ascii="Times New Roman" w:eastAsia="Times New Roman" w:hAnsi="Times New Roman" w:cs="Times New Roman"/>
          <w:b/>
          <w:color w:val="BF8F00" w:themeColor="accent4" w:themeShade="BF"/>
          <w:sz w:val="36"/>
          <w:szCs w:val="36"/>
        </w:rPr>
      </w:pPr>
    </w:p>
    <w:p w:rsidR="00AF4192" w:rsidRDefault="00AF4192" w:rsidP="00DF72D3">
      <w:pPr>
        <w:pStyle w:val="Heading1"/>
        <w:jc w:val="both"/>
        <w:rPr>
          <w:rFonts w:ascii="Times New Roman" w:eastAsia="Times New Roman" w:hAnsi="Times New Roman" w:cs="Times New Roman"/>
          <w:b/>
          <w:color w:val="BF8F00" w:themeColor="accent4" w:themeShade="BF"/>
          <w:sz w:val="36"/>
          <w:szCs w:val="36"/>
        </w:rPr>
      </w:pPr>
    </w:p>
    <w:p w:rsidR="00AF4192" w:rsidRDefault="00AF4192" w:rsidP="00DF72D3">
      <w:pPr>
        <w:pStyle w:val="Heading1"/>
        <w:jc w:val="both"/>
        <w:rPr>
          <w:rFonts w:ascii="Times New Roman" w:eastAsia="Times New Roman" w:hAnsi="Times New Roman" w:cs="Times New Roman"/>
          <w:b/>
          <w:color w:val="BF8F00" w:themeColor="accent4" w:themeShade="BF"/>
          <w:sz w:val="36"/>
          <w:szCs w:val="36"/>
        </w:rPr>
      </w:pPr>
    </w:p>
    <w:p w:rsidR="00AF4192" w:rsidRDefault="00AF4192" w:rsidP="00AF4192"/>
    <w:p w:rsidR="00AF4192" w:rsidRPr="00AF4192" w:rsidRDefault="00AF4192" w:rsidP="00AF4192"/>
    <w:p w:rsidR="00AF4192" w:rsidRDefault="00AF4192" w:rsidP="00DF72D3">
      <w:pPr>
        <w:pStyle w:val="Heading1"/>
        <w:jc w:val="both"/>
        <w:rPr>
          <w:rFonts w:ascii="Times New Roman" w:eastAsia="Times New Roman" w:hAnsi="Times New Roman" w:cs="Times New Roman"/>
          <w:b/>
          <w:color w:val="BF8F00" w:themeColor="accent4" w:themeShade="BF"/>
          <w:sz w:val="36"/>
          <w:szCs w:val="36"/>
        </w:rPr>
      </w:pPr>
    </w:p>
    <w:p w:rsidR="001B65E7" w:rsidRPr="00DF72D3" w:rsidRDefault="00DF72D3" w:rsidP="00DF72D3">
      <w:pPr>
        <w:pStyle w:val="Heading1"/>
        <w:jc w:val="both"/>
        <w:rPr>
          <w:rFonts w:ascii="Times New Roman" w:eastAsia="Times New Roman" w:hAnsi="Times New Roman" w:cs="Times New Roman"/>
          <w:b/>
          <w:color w:val="BF8F00" w:themeColor="accent4" w:themeShade="BF"/>
          <w:sz w:val="36"/>
          <w:szCs w:val="36"/>
        </w:rPr>
      </w:pPr>
      <w:r w:rsidRPr="00DF72D3">
        <w:rPr>
          <w:rFonts w:ascii="Times New Roman" w:eastAsia="Times New Roman" w:hAnsi="Times New Roman" w:cs="Times New Roman"/>
          <w:b/>
          <w:color w:val="BF8F00" w:themeColor="accent4" w:themeShade="BF"/>
          <w:sz w:val="36"/>
          <w:szCs w:val="36"/>
        </w:rPr>
        <w:t>11</w:t>
      </w:r>
      <w:r w:rsidR="001B65E7" w:rsidRPr="00DF72D3">
        <w:rPr>
          <w:rFonts w:ascii="Times New Roman" w:eastAsia="Times New Roman" w:hAnsi="Times New Roman" w:cs="Times New Roman"/>
          <w:b/>
          <w:color w:val="BF8F00" w:themeColor="accent4" w:themeShade="BF"/>
          <w:sz w:val="36"/>
          <w:szCs w:val="36"/>
        </w:rPr>
        <w:t>. References</w:t>
      </w:r>
      <w:bookmarkEnd w:id="44"/>
    </w:p>
    <w:p w:rsidR="001B65E7" w:rsidRPr="00AF4192" w:rsidRDefault="007342B8" w:rsidP="00DF72D3">
      <w:pPr>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hyperlink r:id="rId19" w:history="1">
        <w:r w:rsidR="001B65E7" w:rsidRPr="00AF4192">
          <w:rPr>
            <w:rFonts w:ascii="Times New Roman" w:eastAsia="Times New Roman" w:hAnsi="Times New Roman" w:cs="Times New Roman"/>
            <w:color w:val="1E73BE"/>
            <w:sz w:val="24"/>
            <w:szCs w:val="24"/>
            <w:u w:val="single"/>
          </w:rPr>
          <w:t xml:space="preserve">ILO – International </w:t>
        </w:r>
        <w:proofErr w:type="spellStart"/>
        <w:r w:rsidR="001B65E7" w:rsidRPr="00AF4192">
          <w:rPr>
            <w:rFonts w:ascii="Times New Roman" w:eastAsia="Times New Roman" w:hAnsi="Times New Roman" w:cs="Times New Roman"/>
            <w:color w:val="1E73BE"/>
            <w:sz w:val="24"/>
            <w:szCs w:val="24"/>
            <w:u w:val="single"/>
          </w:rPr>
          <w:t>Labour</w:t>
        </w:r>
        <w:proofErr w:type="spellEnd"/>
        <w:r w:rsidR="001B65E7" w:rsidRPr="00AF4192">
          <w:rPr>
            <w:rFonts w:ascii="Times New Roman" w:eastAsia="Times New Roman" w:hAnsi="Times New Roman" w:cs="Times New Roman"/>
            <w:color w:val="1E73BE"/>
            <w:sz w:val="24"/>
            <w:szCs w:val="24"/>
            <w:u w:val="single"/>
          </w:rPr>
          <w:t xml:space="preserve"> Organization</w:t>
        </w:r>
      </w:hyperlink>
    </w:p>
    <w:p w:rsidR="001B65E7" w:rsidRPr="00AF4192" w:rsidRDefault="007342B8" w:rsidP="00DF72D3">
      <w:pPr>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hyperlink r:id="rId20" w:history="1">
        <w:r w:rsidR="001B65E7" w:rsidRPr="00AF4192">
          <w:rPr>
            <w:rFonts w:ascii="Times New Roman" w:eastAsia="Times New Roman" w:hAnsi="Times New Roman" w:cs="Times New Roman"/>
            <w:color w:val="1E73BE"/>
            <w:sz w:val="24"/>
            <w:szCs w:val="24"/>
            <w:u w:val="single"/>
          </w:rPr>
          <w:t>World Bank Reports</w:t>
        </w:r>
      </w:hyperlink>
    </w:p>
    <w:p w:rsidR="001B65E7" w:rsidRPr="00AF4192" w:rsidRDefault="007342B8" w:rsidP="00DF72D3">
      <w:pPr>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hyperlink r:id="rId21" w:history="1">
        <w:r w:rsidR="001B65E7" w:rsidRPr="00AF4192">
          <w:rPr>
            <w:rFonts w:ascii="Times New Roman" w:eastAsia="Times New Roman" w:hAnsi="Times New Roman" w:cs="Times New Roman"/>
            <w:color w:val="1E73BE"/>
            <w:sz w:val="24"/>
            <w:szCs w:val="24"/>
            <w:u w:val="single"/>
          </w:rPr>
          <w:t xml:space="preserve">OECD – </w:t>
        </w:r>
        <w:proofErr w:type="spellStart"/>
        <w:r w:rsidR="001B65E7" w:rsidRPr="00AF4192">
          <w:rPr>
            <w:rFonts w:ascii="Times New Roman" w:eastAsia="Times New Roman" w:hAnsi="Times New Roman" w:cs="Times New Roman"/>
            <w:color w:val="1E73BE"/>
            <w:sz w:val="24"/>
            <w:szCs w:val="24"/>
            <w:u w:val="single"/>
          </w:rPr>
          <w:t>Organisation</w:t>
        </w:r>
        <w:proofErr w:type="spellEnd"/>
        <w:r w:rsidR="001B65E7" w:rsidRPr="00AF4192">
          <w:rPr>
            <w:rFonts w:ascii="Times New Roman" w:eastAsia="Times New Roman" w:hAnsi="Times New Roman" w:cs="Times New Roman"/>
            <w:color w:val="1E73BE"/>
            <w:sz w:val="24"/>
            <w:szCs w:val="24"/>
            <w:u w:val="single"/>
          </w:rPr>
          <w:t xml:space="preserve"> for Economic Co-operation and Development</w:t>
        </w:r>
      </w:hyperlink>
    </w:p>
    <w:p w:rsidR="001B65E7" w:rsidRPr="00AF4192" w:rsidRDefault="001B65E7" w:rsidP="00DF72D3">
      <w:pPr>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AF4192">
        <w:rPr>
          <w:rFonts w:ascii="Times New Roman" w:eastAsia="Times New Roman" w:hAnsi="Times New Roman" w:cs="Times New Roman"/>
          <w:color w:val="222222"/>
          <w:sz w:val="24"/>
          <w:szCs w:val="24"/>
        </w:rPr>
        <w:t>National Sample Survey Office (NSSO) Reports</w:t>
      </w:r>
    </w:p>
    <w:p w:rsidR="001B65E7" w:rsidRPr="00AF4192" w:rsidRDefault="001B65E7" w:rsidP="00DF72D3">
      <w:pPr>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AF4192">
        <w:rPr>
          <w:rFonts w:ascii="Times New Roman" w:eastAsia="Times New Roman" w:hAnsi="Times New Roman" w:cs="Times New Roman"/>
          <w:color w:val="222222"/>
          <w:sz w:val="24"/>
          <w:szCs w:val="24"/>
        </w:rPr>
        <w:t>Books on economics and labor markets</w:t>
      </w:r>
    </w:p>
    <w:p w:rsidR="001B65E7" w:rsidRPr="00AF4192" w:rsidRDefault="001B65E7" w:rsidP="00DF72D3">
      <w:pPr>
        <w:numPr>
          <w:ilvl w:val="0"/>
          <w:numId w:val="5"/>
        </w:numPr>
        <w:shd w:val="clear" w:color="auto" w:fill="FFFFFF"/>
        <w:spacing w:after="0" w:line="240" w:lineRule="auto"/>
        <w:jc w:val="both"/>
        <w:rPr>
          <w:rFonts w:ascii="Times New Roman" w:eastAsia="Times New Roman" w:hAnsi="Times New Roman" w:cs="Times New Roman"/>
          <w:color w:val="222222"/>
          <w:sz w:val="24"/>
          <w:szCs w:val="24"/>
        </w:rPr>
      </w:pPr>
      <w:r w:rsidRPr="00AF4192">
        <w:rPr>
          <w:rFonts w:ascii="Times New Roman" w:eastAsia="Times New Roman" w:hAnsi="Times New Roman" w:cs="Times New Roman"/>
          <w:color w:val="222222"/>
          <w:sz w:val="24"/>
          <w:szCs w:val="24"/>
        </w:rPr>
        <w:t>Research papers and journal articles on unemployment</w:t>
      </w:r>
    </w:p>
    <w:p w:rsidR="00AF4192" w:rsidRPr="00AF4192" w:rsidRDefault="00AF4192" w:rsidP="00AF4192">
      <w:pPr>
        <w:pStyle w:val="ListParagraph"/>
        <w:numPr>
          <w:ilvl w:val="0"/>
          <w:numId w:val="16"/>
        </w:numPr>
        <w:jc w:val="both"/>
        <w:rPr>
          <w:rFonts w:ascii="Times New Roman" w:hAnsi="Times New Roman" w:cs="Times New Roman"/>
          <w:sz w:val="24"/>
          <w:szCs w:val="24"/>
        </w:rPr>
      </w:pPr>
      <w:r w:rsidRPr="00AF4192">
        <w:rPr>
          <w:rFonts w:ascii="Times New Roman" w:hAnsi="Times New Roman" w:cs="Times New Roman"/>
          <w:sz w:val="24"/>
          <w:szCs w:val="24"/>
        </w:rPr>
        <w:t>Farmer, Roger E. A. (2001). "Unemployment". Macroeconomics (Second ed.). Cincinnati: South-Western Publishing. pp. 173–192. ISBN 978-0-324-14964-7.</w:t>
      </w:r>
    </w:p>
    <w:p w:rsidR="00AF4192" w:rsidRPr="00AF4192" w:rsidRDefault="00AF4192" w:rsidP="00AF4192">
      <w:pPr>
        <w:pStyle w:val="ListParagraph"/>
        <w:jc w:val="both"/>
        <w:rPr>
          <w:rFonts w:ascii="Times New Roman" w:hAnsi="Times New Roman" w:cs="Times New Roman"/>
          <w:sz w:val="24"/>
          <w:szCs w:val="24"/>
        </w:rPr>
      </w:pPr>
    </w:p>
    <w:p w:rsidR="00AF4192" w:rsidRPr="00AF4192" w:rsidRDefault="00AF4192" w:rsidP="00AF4192">
      <w:pPr>
        <w:pStyle w:val="ListParagraph"/>
        <w:numPr>
          <w:ilvl w:val="0"/>
          <w:numId w:val="16"/>
        </w:numPr>
        <w:jc w:val="both"/>
        <w:rPr>
          <w:rFonts w:ascii="Times New Roman" w:hAnsi="Times New Roman" w:cs="Times New Roman"/>
          <w:sz w:val="24"/>
          <w:szCs w:val="24"/>
        </w:rPr>
      </w:pPr>
      <w:proofErr w:type="spellStart"/>
      <w:r w:rsidRPr="00AF4192">
        <w:rPr>
          <w:rFonts w:ascii="Times New Roman" w:hAnsi="Times New Roman" w:cs="Times New Roman"/>
          <w:sz w:val="24"/>
          <w:szCs w:val="24"/>
        </w:rPr>
        <w:t>Kalecki</w:t>
      </w:r>
      <w:proofErr w:type="spellEnd"/>
      <w:r w:rsidRPr="00AF4192">
        <w:rPr>
          <w:rFonts w:ascii="Times New Roman" w:hAnsi="Times New Roman" w:cs="Times New Roman"/>
          <w:sz w:val="24"/>
          <w:szCs w:val="24"/>
        </w:rPr>
        <w:t xml:space="preserve">, </w:t>
      </w:r>
      <w:proofErr w:type="spellStart"/>
      <w:r w:rsidRPr="00AF4192">
        <w:rPr>
          <w:rFonts w:ascii="Times New Roman" w:hAnsi="Times New Roman" w:cs="Times New Roman"/>
          <w:sz w:val="24"/>
          <w:szCs w:val="24"/>
        </w:rPr>
        <w:t>Michał</w:t>
      </w:r>
      <w:proofErr w:type="spellEnd"/>
      <w:r w:rsidRPr="00AF4192">
        <w:rPr>
          <w:rFonts w:ascii="Times New Roman" w:hAnsi="Times New Roman" w:cs="Times New Roman"/>
          <w:sz w:val="24"/>
          <w:szCs w:val="24"/>
        </w:rPr>
        <w:t xml:space="preserve"> (1943). "Political aspects of full employment" (PDF). The Political Quarterly. 14 (4): 322–331. doi:10.1111/j.1467-923X.1943.tb</w:t>
      </w:r>
      <w:proofErr w:type="gramStart"/>
      <w:r w:rsidRPr="00AF4192">
        <w:rPr>
          <w:rFonts w:ascii="Times New Roman" w:hAnsi="Times New Roman" w:cs="Times New Roman"/>
          <w:sz w:val="24"/>
          <w:szCs w:val="24"/>
        </w:rPr>
        <w:t>01016.x.</w:t>
      </w:r>
      <w:proofErr w:type="gramEnd"/>
    </w:p>
    <w:p w:rsidR="00AF4192" w:rsidRPr="00AF4192" w:rsidRDefault="00AF4192" w:rsidP="00AF4192">
      <w:pPr>
        <w:pStyle w:val="ListParagraph"/>
        <w:numPr>
          <w:ilvl w:val="0"/>
          <w:numId w:val="16"/>
        </w:numPr>
        <w:jc w:val="both"/>
        <w:rPr>
          <w:rFonts w:ascii="Times New Roman" w:hAnsi="Times New Roman" w:cs="Times New Roman"/>
          <w:sz w:val="24"/>
          <w:szCs w:val="24"/>
        </w:rPr>
      </w:pPr>
      <w:proofErr w:type="spellStart"/>
      <w:r w:rsidRPr="00AF4192">
        <w:rPr>
          <w:rFonts w:ascii="Times New Roman" w:hAnsi="Times New Roman" w:cs="Times New Roman"/>
          <w:sz w:val="24"/>
          <w:szCs w:val="24"/>
        </w:rPr>
        <w:t>McGaughey</w:t>
      </w:r>
      <w:proofErr w:type="spellEnd"/>
      <w:r w:rsidRPr="00AF4192">
        <w:rPr>
          <w:rFonts w:ascii="Times New Roman" w:hAnsi="Times New Roman" w:cs="Times New Roman"/>
          <w:sz w:val="24"/>
          <w:szCs w:val="24"/>
        </w:rPr>
        <w:t>, Ewan (September 2022). "Will Robots Automate Your Job Away? Full Employment, Basic Income, and Economic Democracy". (2022) 51(3) Industrial Law Journal 511–559. doi:10.2139/ssrn.3044448. S2CID 219336439. SSRN 3044448.</w:t>
      </w:r>
    </w:p>
    <w:p w:rsidR="00AF4192" w:rsidRPr="00AF4192" w:rsidRDefault="00AF4192" w:rsidP="00AF4192">
      <w:pPr>
        <w:pStyle w:val="ListParagraph"/>
        <w:numPr>
          <w:ilvl w:val="0"/>
          <w:numId w:val="16"/>
        </w:numPr>
        <w:jc w:val="both"/>
        <w:rPr>
          <w:rFonts w:ascii="Times New Roman" w:hAnsi="Times New Roman" w:cs="Times New Roman"/>
          <w:sz w:val="24"/>
          <w:szCs w:val="24"/>
        </w:rPr>
      </w:pPr>
      <w:r w:rsidRPr="00AF4192">
        <w:rPr>
          <w:rFonts w:ascii="Times New Roman" w:hAnsi="Times New Roman" w:cs="Times New Roman"/>
          <w:sz w:val="24"/>
          <w:szCs w:val="24"/>
        </w:rPr>
        <w:t xml:space="preserve">Reich, Robert B. (2010). Aftershock: The Next Economy and America's Future (1st ed.). Alfred A. Knopf. ISBN 978-0-307-59281-1  </w:t>
      </w:r>
    </w:p>
    <w:p w:rsidR="00AF4192" w:rsidRPr="00AF4192" w:rsidRDefault="00AF4192" w:rsidP="00AF4192">
      <w:pPr>
        <w:pStyle w:val="ListParagraph"/>
        <w:numPr>
          <w:ilvl w:val="0"/>
          <w:numId w:val="16"/>
        </w:numPr>
        <w:jc w:val="both"/>
        <w:rPr>
          <w:rFonts w:ascii="Times New Roman" w:hAnsi="Times New Roman" w:cs="Times New Roman"/>
          <w:sz w:val="24"/>
          <w:szCs w:val="24"/>
        </w:rPr>
      </w:pPr>
      <w:proofErr w:type="spellStart"/>
      <w:r w:rsidRPr="00AF4192">
        <w:rPr>
          <w:rFonts w:ascii="Times New Roman" w:hAnsi="Times New Roman" w:cs="Times New Roman"/>
          <w:sz w:val="24"/>
          <w:szCs w:val="24"/>
        </w:rPr>
        <w:t>Romer</w:t>
      </w:r>
      <w:proofErr w:type="spellEnd"/>
      <w:r w:rsidRPr="00AF4192">
        <w:rPr>
          <w:rFonts w:ascii="Times New Roman" w:hAnsi="Times New Roman" w:cs="Times New Roman"/>
          <w:sz w:val="24"/>
          <w:szCs w:val="24"/>
        </w:rPr>
        <w:t>, David (2011). "Unemployment". Advanced Macroeconomics (Fourth ed.). New York: McGraw-Hill Education. pp. 456–512. ISBN 978-0-07-351137-5.</w:t>
      </w:r>
    </w:p>
    <w:p w:rsidR="00BE56D8" w:rsidRPr="00AF4192" w:rsidRDefault="00AF4192" w:rsidP="00AF4192">
      <w:pPr>
        <w:pStyle w:val="ListParagraph"/>
        <w:numPr>
          <w:ilvl w:val="0"/>
          <w:numId w:val="16"/>
        </w:numPr>
        <w:jc w:val="both"/>
        <w:rPr>
          <w:rFonts w:ascii="Times New Roman" w:hAnsi="Times New Roman" w:cs="Times New Roman"/>
          <w:sz w:val="24"/>
          <w:szCs w:val="24"/>
        </w:rPr>
      </w:pPr>
      <w:proofErr w:type="spellStart"/>
      <w:r w:rsidRPr="00AF4192">
        <w:rPr>
          <w:rFonts w:ascii="Times New Roman" w:hAnsi="Times New Roman" w:cs="Times New Roman"/>
          <w:sz w:val="24"/>
          <w:szCs w:val="24"/>
        </w:rPr>
        <w:t>Simonazzi</w:t>
      </w:r>
      <w:proofErr w:type="spellEnd"/>
      <w:r w:rsidRPr="00AF4192">
        <w:rPr>
          <w:rFonts w:ascii="Times New Roman" w:hAnsi="Times New Roman" w:cs="Times New Roman"/>
          <w:sz w:val="24"/>
          <w:szCs w:val="24"/>
        </w:rPr>
        <w:t xml:space="preserve">, </w:t>
      </w:r>
      <w:proofErr w:type="spellStart"/>
      <w:r w:rsidRPr="00AF4192">
        <w:rPr>
          <w:rFonts w:ascii="Times New Roman" w:hAnsi="Times New Roman" w:cs="Times New Roman"/>
          <w:sz w:val="24"/>
          <w:szCs w:val="24"/>
        </w:rPr>
        <w:t>Annamaria</w:t>
      </w:r>
      <w:proofErr w:type="spellEnd"/>
      <w:r w:rsidRPr="00AF4192">
        <w:rPr>
          <w:rFonts w:ascii="Times New Roman" w:hAnsi="Times New Roman" w:cs="Times New Roman"/>
          <w:sz w:val="24"/>
          <w:szCs w:val="24"/>
        </w:rPr>
        <w:t xml:space="preserve">; </w:t>
      </w:r>
      <w:proofErr w:type="spellStart"/>
      <w:r w:rsidRPr="00AF4192">
        <w:rPr>
          <w:rFonts w:ascii="Times New Roman" w:hAnsi="Times New Roman" w:cs="Times New Roman"/>
          <w:sz w:val="24"/>
          <w:szCs w:val="24"/>
        </w:rPr>
        <w:t>Vianello</w:t>
      </w:r>
      <w:proofErr w:type="spellEnd"/>
      <w:r w:rsidRPr="00AF4192">
        <w:rPr>
          <w:rFonts w:ascii="Times New Roman" w:hAnsi="Times New Roman" w:cs="Times New Roman"/>
          <w:sz w:val="24"/>
          <w:szCs w:val="24"/>
        </w:rPr>
        <w:t xml:space="preserve">, Fernando (2001). "Financial Liberalization, the European Single Currency and the Problem of Unemployment". In </w:t>
      </w:r>
      <w:proofErr w:type="spellStart"/>
      <w:r w:rsidRPr="00AF4192">
        <w:rPr>
          <w:rFonts w:ascii="Times New Roman" w:hAnsi="Times New Roman" w:cs="Times New Roman"/>
          <w:sz w:val="24"/>
          <w:szCs w:val="24"/>
        </w:rPr>
        <w:t>Franzini</w:t>
      </w:r>
      <w:proofErr w:type="spellEnd"/>
      <w:r w:rsidRPr="00AF4192">
        <w:rPr>
          <w:rFonts w:ascii="Times New Roman" w:hAnsi="Times New Roman" w:cs="Times New Roman"/>
          <w:sz w:val="24"/>
          <w:szCs w:val="24"/>
        </w:rPr>
        <w:t xml:space="preserve">, M.; </w:t>
      </w:r>
      <w:proofErr w:type="spellStart"/>
      <w:r w:rsidRPr="00AF4192">
        <w:rPr>
          <w:rFonts w:ascii="Times New Roman" w:hAnsi="Times New Roman" w:cs="Times New Roman"/>
          <w:sz w:val="24"/>
          <w:szCs w:val="24"/>
        </w:rPr>
        <w:t>Pizzuti</w:t>
      </w:r>
      <w:proofErr w:type="spellEnd"/>
      <w:r w:rsidRPr="00AF4192">
        <w:rPr>
          <w:rFonts w:ascii="Times New Roman" w:hAnsi="Times New Roman" w:cs="Times New Roman"/>
          <w:sz w:val="24"/>
          <w:szCs w:val="24"/>
        </w:rPr>
        <w:t>, F. R. (eds.). Globalization, Institutions and Social Cohesion. Heidelberg: Springer. ISBN 978-3-540-67741-3</w:t>
      </w:r>
    </w:p>
    <w:sectPr w:rsidR="00BE56D8" w:rsidRPr="00AF4192" w:rsidSect="00E167A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2B8" w:rsidRDefault="007342B8" w:rsidP="007655E9">
      <w:pPr>
        <w:spacing w:after="0" w:line="240" w:lineRule="auto"/>
      </w:pPr>
      <w:r>
        <w:separator/>
      </w:r>
    </w:p>
  </w:endnote>
  <w:endnote w:type="continuationSeparator" w:id="0">
    <w:p w:rsidR="007342B8" w:rsidRDefault="007342B8" w:rsidP="0076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192" w:rsidRDefault="00AF419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352571"/>
      <w:docPartObj>
        <w:docPartGallery w:val="Page Numbers (Bottom of Page)"/>
        <w:docPartUnique/>
      </w:docPartObj>
    </w:sdtPr>
    <w:sdtEndPr>
      <w:rPr>
        <w:noProof/>
      </w:rPr>
    </w:sdtEndPr>
    <w:sdtContent>
      <w:p w:rsidR="00AF4192" w:rsidRDefault="00AF4192">
        <w:pPr>
          <w:pStyle w:val="Footer"/>
          <w:jc w:val="center"/>
        </w:pPr>
        <w:r>
          <w:fldChar w:fldCharType="begin"/>
        </w:r>
        <w:r>
          <w:instrText xml:space="preserve"> PAGE   \* MERGEFORMAT </w:instrText>
        </w:r>
        <w:r>
          <w:fldChar w:fldCharType="separate"/>
        </w:r>
        <w:r w:rsidR="00E069EA">
          <w:rPr>
            <w:noProof/>
          </w:rPr>
          <w:t>3</w:t>
        </w:r>
        <w:r>
          <w:rPr>
            <w:noProof/>
          </w:rPr>
          <w:fldChar w:fldCharType="end"/>
        </w:r>
      </w:p>
    </w:sdtContent>
  </w:sdt>
  <w:p w:rsidR="00AF4192" w:rsidRDefault="00AF419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192" w:rsidRDefault="00AF41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2B8" w:rsidRDefault="007342B8" w:rsidP="007655E9">
      <w:pPr>
        <w:spacing w:after="0" w:line="240" w:lineRule="auto"/>
      </w:pPr>
      <w:r>
        <w:separator/>
      </w:r>
    </w:p>
  </w:footnote>
  <w:footnote w:type="continuationSeparator" w:id="0">
    <w:p w:rsidR="007342B8" w:rsidRDefault="007342B8" w:rsidP="00765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192" w:rsidRDefault="00AF419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9EA" w:rsidRDefault="00E069EA">
    <w:pPr>
      <w:pStyle w:val="Header"/>
    </w:pPr>
    <w:r>
      <w:t xml:space="preserve">                                                                                                                                                               </w:t>
    </w:r>
    <w:bookmarkStart w:id="45" w:name="_GoBack"/>
    <w:bookmarkEnd w:id="45"/>
    <w:r>
      <w:t>07/12/2024</w:t>
    </w:r>
  </w:p>
  <w:p w:rsidR="00AF4192" w:rsidRDefault="00AF419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192" w:rsidRDefault="00AF419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46F4"/>
    <w:multiLevelType w:val="hybridMultilevel"/>
    <w:tmpl w:val="B7803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6F9A"/>
    <w:multiLevelType w:val="hybridMultilevel"/>
    <w:tmpl w:val="91305B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3B3F62"/>
    <w:multiLevelType w:val="multilevel"/>
    <w:tmpl w:val="ACB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15D11"/>
    <w:multiLevelType w:val="hybridMultilevel"/>
    <w:tmpl w:val="4608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55124"/>
    <w:multiLevelType w:val="hybridMultilevel"/>
    <w:tmpl w:val="49C67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E0034"/>
    <w:multiLevelType w:val="hybridMultilevel"/>
    <w:tmpl w:val="0B867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47945"/>
    <w:multiLevelType w:val="hybridMultilevel"/>
    <w:tmpl w:val="405A26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D1108E"/>
    <w:multiLevelType w:val="hybridMultilevel"/>
    <w:tmpl w:val="72AEF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D3E14"/>
    <w:multiLevelType w:val="hybridMultilevel"/>
    <w:tmpl w:val="7890C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F0D58"/>
    <w:multiLevelType w:val="multilevel"/>
    <w:tmpl w:val="34C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DE5478"/>
    <w:multiLevelType w:val="multilevel"/>
    <w:tmpl w:val="886A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612523"/>
    <w:multiLevelType w:val="multilevel"/>
    <w:tmpl w:val="2A5A4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FE1FA1"/>
    <w:multiLevelType w:val="hybridMultilevel"/>
    <w:tmpl w:val="49722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A64D0"/>
    <w:multiLevelType w:val="hybridMultilevel"/>
    <w:tmpl w:val="749E3A0E"/>
    <w:lvl w:ilvl="0" w:tplc="0409000B">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 w15:restartNumberingAfterBreak="0">
    <w:nsid w:val="78BA3A5C"/>
    <w:multiLevelType w:val="multilevel"/>
    <w:tmpl w:val="4C8C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B03E0F"/>
    <w:multiLevelType w:val="hybridMultilevel"/>
    <w:tmpl w:val="F81E5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9"/>
  </w:num>
  <w:num w:numId="4">
    <w:abstractNumId w:val="10"/>
  </w:num>
  <w:num w:numId="5">
    <w:abstractNumId w:val="11"/>
  </w:num>
  <w:num w:numId="6">
    <w:abstractNumId w:val="0"/>
  </w:num>
  <w:num w:numId="7">
    <w:abstractNumId w:val="12"/>
  </w:num>
  <w:num w:numId="8">
    <w:abstractNumId w:val="13"/>
  </w:num>
  <w:num w:numId="9">
    <w:abstractNumId w:val="7"/>
  </w:num>
  <w:num w:numId="10">
    <w:abstractNumId w:val="6"/>
  </w:num>
  <w:num w:numId="11">
    <w:abstractNumId w:val="8"/>
  </w:num>
  <w:num w:numId="12">
    <w:abstractNumId w:val="15"/>
  </w:num>
  <w:num w:numId="13">
    <w:abstractNumId w:val="5"/>
  </w:num>
  <w:num w:numId="14">
    <w:abstractNumId w:val="4"/>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E7"/>
    <w:rsid w:val="00037F4C"/>
    <w:rsid w:val="00045AD8"/>
    <w:rsid w:val="00073C39"/>
    <w:rsid w:val="00090AC9"/>
    <w:rsid w:val="001966DE"/>
    <w:rsid w:val="001B65E7"/>
    <w:rsid w:val="001D47CA"/>
    <w:rsid w:val="00242110"/>
    <w:rsid w:val="002A1BC0"/>
    <w:rsid w:val="00383D87"/>
    <w:rsid w:val="003860D6"/>
    <w:rsid w:val="00391CD2"/>
    <w:rsid w:val="003F17A2"/>
    <w:rsid w:val="004A320E"/>
    <w:rsid w:val="004D1927"/>
    <w:rsid w:val="00507EAE"/>
    <w:rsid w:val="00520DE3"/>
    <w:rsid w:val="005703B2"/>
    <w:rsid w:val="005D4597"/>
    <w:rsid w:val="00661349"/>
    <w:rsid w:val="00697975"/>
    <w:rsid w:val="006A1095"/>
    <w:rsid w:val="007000D6"/>
    <w:rsid w:val="007342B8"/>
    <w:rsid w:val="0076369F"/>
    <w:rsid w:val="007655E9"/>
    <w:rsid w:val="007F0021"/>
    <w:rsid w:val="008619D2"/>
    <w:rsid w:val="008A205A"/>
    <w:rsid w:val="008D0EB2"/>
    <w:rsid w:val="008E1BA0"/>
    <w:rsid w:val="009323D3"/>
    <w:rsid w:val="00945F65"/>
    <w:rsid w:val="00964256"/>
    <w:rsid w:val="00984172"/>
    <w:rsid w:val="00997E41"/>
    <w:rsid w:val="00A05327"/>
    <w:rsid w:val="00A1054B"/>
    <w:rsid w:val="00AD14A4"/>
    <w:rsid w:val="00AF4192"/>
    <w:rsid w:val="00B62390"/>
    <w:rsid w:val="00BE56D8"/>
    <w:rsid w:val="00CB6233"/>
    <w:rsid w:val="00D053B9"/>
    <w:rsid w:val="00DF72D3"/>
    <w:rsid w:val="00E069EA"/>
    <w:rsid w:val="00E167AC"/>
    <w:rsid w:val="00E26EA7"/>
    <w:rsid w:val="00EB229A"/>
    <w:rsid w:val="00F43FF1"/>
    <w:rsid w:val="00F94505"/>
    <w:rsid w:val="00FA364A"/>
    <w:rsid w:val="00FA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2E0EF"/>
  <w15:chartTrackingRefBased/>
  <w15:docId w15:val="{5B3BE1BF-3BA9-4BFE-B55C-49DC3BF0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037F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7F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F0021"/>
    <w:pPr>
      <w:ind w:left="720"/>
      <w:contextualSpacing/>
    </w:pPr>
  </w:style>
  <w:style w:type="paragraph" w:styleId="z-TopofForm">
    <w:name w:val="HTML Top of Form"/>
    <w:basedOn w:val="Normal"/>
    <w:next w:val="Normal"/>
    <w:link w:val="z-TopofFormChar"/>
    <w:hidden/>
    <w:uiPriority w:val="99"/>
    <w:semiHidden/>
    <w:unhideWhenUsed/>
    <w:rsid w:val="00A0532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0532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0532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05327"/>
    <w:rPr>
      <w:rFonts w:ascii="Arial" w:hAnsi="Arial" w:cs="Arial"/>
      <w:vanish/>
      <w:sz w:val="16"/>
      <w:szCs w:val="16"/>
    </w:rPr>
  </w:style>
  <w:style w:type="table" w:styleId="TableGrid">
    <w:name w:val="Table Grid"/>
    <w:basedOn w:val="TableNormal"/>
    <w:uiPriority w:val="39"/>
    <w:rsid w:val="0093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E9"/>
  </w:style>
  <w:style w:type="paragraph" w:styleId="Footer">
    <w:name w:val="footer"/>
    <w:basedOn w:val="Normal"/>
    <w:link w:val="FooterChar"/>
    <w:uiPriority w:val="99"/>
    <w:unhideWhenUsed/>
    <w:rsid w:val="0076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E9"/>
  </w:style>
  <w:style w:type="character" w:customStyle="1" w:styleId="Heading1Char">
    <w:name w:val="Heading 1 Char"/>
    <w:basedOn w:val="DefaultParagraphFont"/>
    <w:link w:val="Heading1"/>
    <w:uiPriority w:val="9"/>
    <w:rsid w:val="005D45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4597"/>
    <w:pPr>
      <w:outlineLvl w:val="9"/>
    </w:pPr>
  </w:style>
  <w:style w:type="paragraph" w:styleId="TOC3">
    <w:name w:val="toc 3"/>
    <w:basedOn w:val="Normal"/>
    <w:next w:val="Normal"/>
    <w:autoRedefine/>
    <w:uiPriority w:val="39"/>
    <w:unhideWhenUsed/>
    <w:rsid w:val="005D4597"/>
    <w:pPr>
      <w:spacing w:after="100"/>
      <w:ind w:left="440"/>
    </w:pPr>
  </w:style>
  <w:style w:type="character" w:styleId="Hyperlink">
    <w:name w:val="Hyperlink"/>
    <w:basedOn w:val="DefaultParagraphFont"/>
    <w:uiPriority w:val="99"/>
    <w:unhideWhenUsed/>
    <w:rsid w:val="005D4597"/>
    <w:rPr>
      <w:color w:val="0563C1" w:themeColor="hyperlink"/>
      <w:u w:val="single"/>
    </w:rPr>
  </w:style>
  <w:style w:type="character" w:customStyle="1" w:styleId="Heading2Char">
    <w:name w:val="Heading 2 Char"/>
    <w:basedOn w:val="DefaultParagraphFont"/>
    <w:link w:val="Heading2"/>
    <w:uiPriority w:val="9"/>
    <w:rsid w:val="005D459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D0EB2"/>
    <w:pPr>
      <w:spacing w:after="100"/>
    </w:pPr>
  </w:style>
  <w:style w:type="paragraph" w:styleId="TOC2">
    <w:name w:val="toc 2"/>
    <w:basedOn w:val="Normal"/>
    <w:next w:val="Normal"/>
    <w:autoRedefine/>
    <w:uiPriority w:val="39"/>
    <w:unhideWhenUsed/>
    <w:rsid w:val="008D0EB2"/>
    <w:pPr>
      <w:spacing w:after="100"/>
      <w:ind w:left="220"/>
    </w:pPr>
  </w:style>
  <w:style w:type="paragraph" w:styleId="NoSpacing">
    <w:name w:val="No Spacing"/>
    <w:link w:val="NoSpacingChar"/>
    <w:uiPriority w:val="1"/>
    <w:qFormat/>
    <w:rsid w:val="00E167AC"/>
    <w:pPr>
      <w:spacing w:after="0" w:line="240" w:lineRule="auto"/>
    </w:pPr>
    <w:rPr>
      <w:rFonts w:eastAsiaTheme="minorEastAsia"/>
    </w:rPr>
  </w:style>
  <w:style w:type="character" w:customStyle="1" w:styleId="NoSpacingChar">
    <w:name w:val="No Spacing Char"/>
    <w:basedOn w:val="DefaultParagraphFont"/>
    <w:link w:val="NoSpacing"/>
    <w:uiPriority w:val="1"/>
    <w:rsid w:val="00E167AC"/>
    <w:rPr>
      <w:rFonts w:eastAsiaTheme="minorEastAsia"/>
    </w:rPr>
  </w:style>
  <w:style w:type="paragraph" w:styleId="NormalWeb">
    <w:name w:val="Normal (Web)"/>
    <w:basedOn w:val="Normal"/>
    <w:uiPriority w:val="99"/>
    <w:semiHidden/>
    <w:unhideWhenUsed/>
    <w:rsid w:val="00AF41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959">
      <w:bodyDiv w:val="1"/>
      <w:marLeft w:val="0"/>
      <w:marRight w:val="0"/>
      <w:marTop w:val="0"/>
      <w:marBottom w:val="0"/>
      <w:divBdr>
        <w:top w:val="none" w:sz="0" w:space="0" w:color="auto"/>
        <w:left w:val="none" w:sz="0" w:space="0" w:color="auto"/>
        <w:bottom w:val="none" w:sz="0" w:space="0" w:color="auto"/>
        <w:right w:val="none" w:sz="0" w:space="0" w:color="auto"/>
      </w:divBdr>
    </w:div>
    <w:div w:id="36661736">
      <w:bodyDiv w:val="1"/>
      <w:marLeft w:val="0"/>
      <w:marRight w:val="0"/>
      <w:marTop w:val="0"/>
      <w:marBottom w:val="0"/>
      <w:divBdr>
        <w:top w:val="none" w:sz="0" w:space="0" w:color="auto"/>
        <w:left w:val="none" w:sz="0" w:space="0" w:color="auto"/>
        <w:bottom w:val="none" w:sz="0" w:space="0" w:color="auto"/>
        <w:right w:val="none" w:sz="0" w:space="0" w:color="auto"/>
      </w:divBdr>
    </w:div>
    <w:div w:id="53234619">
      <w:bodyDiv w:val="1"/>
      <w:marLeft w:val="0"/>
      <w:marRight w:val="0"/>
      <w:marTop w:val="0"/>
      <w:marBottom w:val="0"/>
      <w:divBdr>
        <w:top w:val="none" w:sz="0" w:space="0" w:color="auto"/>
        <w:left w:val="none" w:sz="0" w:space="0" w:color="auto"/>
        <w:bottom w:val="none" w:sz="0" w:space="0" w:color="auto"/>
        <w:right w:val="none" w:sz="0" w:space="0" w:color="auto"/>
      </w:divBdr>
    </w:div>
    <w:div w:id="126631341">
      <w:bodyDiv w:val="1"/>
      <w:marLeft w:val="0"/>
      <w:marRight w:val="0"/>
      <w:marTop w:val="0"/>
      <w:marBottom w:val="0"/>
      <w:divBdr>
        <w:top w:val="none" w:sz="0" w:space="0" w:color="auto"/>
        <w:left w:val="none" w:sz="0" w:space="0" w:color="auto"/>
        <w:bottom w:val="none" w:sz="0" w:space="0" w:color="auto"/>
        <w:right w:val="none" w:sz="0" w:space="0" w:color="auto"/>
      </w:divBdr>
    </w:div>
    <w:div w:id="197549684">
      <w:bodyDiv w:val="1"/>
      <w:marLeft w:val="0"/>
      <w:marRight w:val="0"/>
      <w:marTop w:val="0"/>
      <w:marBottom w:val="0"/>
      <w:divBdr>
        <w:top w:val="none" w:sz="0" w:space="0" w:color="auto"/>
        <w:left w:val="none" w:sz="0" w:space="0" w:color="auto"/>
        <w:bottom w:val="none" w:sz="0" w:space="0" w:color="auto"/>
        <w:right w:val="none" w:sz="0" w:space="0" w:color="auto"/>
      </w:divBdr>
    </w:div>
    <w:div w:id="484588090">
      <w:bodyDiv w:val="1"/>
      <w:marLeft w:val="0"/>
      <w:marRight w:val="0"/>
      <w:marTop w:val="0"/>
      <w:marBottom w:val="0"/>
      <w:divBdr>
        <w:top w:val="none" w:sz="0" w:space="0" w:color="auto"/>
        <w:left w:val="none" w:sz="0" w:space="0" w:color="auto"/>
        <w:bottom w:val="none" w:sz="0" w:space="0" w:color="auto"/>
        <w:right w:val="none" w:sz="0" w:space="0" w:color="auto"/>
      </w:divBdr>
    </w:div>
    <w:div w:id="593168668">
      <w:bodyDiv w:val="1"/>
      <w:marLeft w:val="0"/>
      <w:marRight w:val="0"/>
      <w:marTop w:val="0"/>
      <w:marBottom w:val="0"/>
      <w:divBdr>
        <w:top w:val="none" w:sz="0" w:space="0" w:color="auto"/>
        <w:left w:val="none" w:sz="0" w:space="0" w:color="auto"/>
        <w:bottom w:val="none" w:sz="0" w:space="0" w:color="auto"/>
        <w:right w:val="none" w:sz="0" w:space="0" w:color="auto"/>
      </w:divBdr>
      <w:divsChild>
        <w:div w:id="787357638">
          <w:marLeft w:val="0"/>
          <w:marRight w:val="0"/>
          <w:marTop w:val="0"/>
          <w:marBottom w:val="600"/>
          <w:divBdr>
            <w:top w:val="none" w:sz="0" w:space="0" w:color="auto"/>
            <w:left w:val="none" w:sz="0" w:space="0" w:color="auto"/>
            <w:bottom w:val="none" w:sz="0" w:space="0" w:color="auto"/>
            <w:right w:val="none" w:sz="0" w:space="0" w:color="auto"/>
          </w:divBdr>
        </w:div>
        <w:div w:id="2110003178">
          <w:marLeft w:val="0"/>
          <w:marRight w:val="0"/>
          <w:marTop w:val="0"/>
          <w:marBottom w:val="600"/>
          <w:divBdr>
            <w:top w:val="none" w:sz="0" w:space="0" w:color="auto"/>
            <w:left w:val="none" w:sz="0" w:space="0" w:color="auto"/>
            <w:bottom w:val="none" w:sz="0" w:space="0" w:color="auto"/>
            <w:right w:val="none" w:sz="0" w:space="0" w:color="auto"/>
          </w:divBdr>
        </w:div>
        <w:div w:id="234898812">
          <w:marLeft w:val="0"/>
          <w:marRight w:val="0"/>
          <w:marTop w:val="0"/>
          <w:marBottom w:val="600"/>
          <w:divBdr>
            <w:top w:val="none" w:sz="0" w:space="0" w:color="auto"/>
            <w:left w:val="none" w:sz="0" w:space="0" w:color="auto"/>
            <w:bottom w:val="none" w:sz="0" w:space="0" w:color="auto"/>
            <w:right w:val="none" w:sz="0" w:space="0" w:color="auto"/>
          </w:divBdr>
        </w:div>
        <w:div w:id="1156412687">
          <w:marLeft w:val="0"/>
          <w:marRight w:val="0"/>
          <w:marTop w:val="0"/>
          <w:marBottom w:val="600"/>
          <w:divBdr>
            <w:top w:val="none" w:sz="0" w:space="0" w:color="auto"/>
            <w:left w:val="none" w:sz="0" w:space="0" w:color="auto"/>
            <w:bottom w:val="none" w:sz="0" w:space="0" w:color="auto"/>
            <w:right w:val="none" w:sz="0" w:space="0" w:color="auto"/>
          </w:divBdr>
        </w:div>
        <w:div w:id="2089617155">
          <w:marLeft w:val="0"/>
          <w:marRight w:val="0"/>
          <w:marTop w:val="0"/>
          <w:marBottom w:val="600"/>
          <w:divBdr>
            <w:top w:val="none" w:sz="0" w:space="0" w:color="auto"/>
            <w:left w:val="none" w:sz="0" w:space="0" w:color="auto"/>
            <w:bottom w:val="none" w:sz="0" w:space="0" w:color="auto"/>
            <w:right w:val="none" w:sz="0" w:space="0" w:color="auto"/>
          </w:divBdr>
        </w:div>
      </w:divsChild>
    </w:div>
    <w:div w:id="725373034">
      <w:bodyDiv w:val="1"/>
      <w:marLeft w:val="0"/>
      <w:marRight w:val="0"/>
      <w:marTop w:val="0"/>
      <w:marBottom w:val="0"/>
      <w:divBdr>
        <w:top w:val="none" w:sz="0" w:space="0" w:color="auto"/>
        <w:left w:val="none" w:sz="0" w:space="0" w:color="auto"/>
        <w:bottom w:val="none" w:sz="0" w:space="0" w:color="auto"/>
        <w:right w:val="none" w:sz="0" w:space="0" w:color="auto"/>
      </w:divBdr>
    </w:div>
    <w:div w:id="753019121">
      <w:bodyDiv w:val="1"/>
      <w:marLeft w:val="0"/>
      <w:marRight w:val="0"/>
      <w:marTop w:val="0"/>
      <w:marBottom w:val="0"/>
      <w:divBdr>
        <w:top w:val="none" w:sz="0" w:space="0" w:color="auto"/>
        <w:left w:val="none" w:sz="0" w:space="0" w:color="auto"/>
        <w:bottom w:val="none" w:sz="0" w:space="0" w:color="auto"/>
        <w:right w:val="none" w:sz="0" w:space="0" w:color="auto"/>
      </w:divBdr>
    </w:div>
    <w:div w:id="765269803">
      <w:bodyDiv w:val="1"/>
      <w:marLeft w:val="0"/>
      <w:marRight w:val="0"/>
      <w:marTop w:val="0"/>
      <w:marBottom w:val="0"/>
      <w:divBdr>
        <w:top w:val="none" w:sz="0" w:space="0" w:color="auto"/>
        <w:left w:val="none" w:sz="0" w:space="0" w:color="auto"/>
        <w:bottom w:val="none" w:sz="0" w:space="0" w:color="auto"/>
        <w:right w:val="none" w:sz="0" w:space="0" w:color="auto"/>
      </w:divBdr>
    </w:div>
    <w:div w:id="865102486">
      <w:bodyDiv w:val="1"/>
      <w:marLeft w:val="0"/>
      <w:marRight w:val="0"/>
      <w:marTop w:val="0"/>
      <w:marBottom w:val="0"/>
      <w:divBdr>
        <w:top w:val="none" w:sz="0" w:space="0" w:color="auto"/>
        <w:left w:val="none" w:sz="0" w:space="0" w:color="auto"/>
        <w:bottom w:val="none" w:sz="0" w:space="0" w:color="auto"/>
        <w:right w:val="none" w:sz="0" w:space="0" w:color="auto"/>
      </w:divBdr>
    </w:div>
    <w:div w:id="933708444">
      <w:bodyDiv w:val="1"/>
      <w:marLeft w:val="0"/>
      <w:marRight w:val="0"/>
      <w:marTop w:val="0"/>
      <w:marBottom w:val="0"/>
      <w:divBdr>
        <w:top w:val="none" w:sz="0" w:space="0" w:color="auto"/>
        <w:left w:val="none" w:sz="0" w:space="0" w:color="auto"/>
        <w:bottom w:val="none" w:sz="0" w:space="0" w:color="auto"/>
        <w:right w:val="none" w:sz="0" w:space="0" w:color="auto"/>
      </w:divBdr>
    </w:div>
    <w:div w:id="1005279426">
      <w:bodyDiv w:val="1"/>
      <w:marLeft w:val="0"/>
      <w:marRight w:val="0"/>
      <w:marTop w:val="0"/>
      <w:marBottom w:val="0"/>
      <w:divBdr>
        <w:top w:val="none" w:sz="0" w:space="0" w:color="auto"/>
        <w:left w:val="none" w:sz="0" w:space="0" w:color="auto"/>
        <w:bottom w:val="none" w:sz="0" w:space="0" w:color="auto"/>
        <w:right w:val="none" w:sz="0" w:space="0" w:color="auto"/>
      </w:divBdr>
    </w:div>
    <w:div w:id="1067924391">
      <w:bodyDiv w:val="1"/>
      <w:marLeft w:val="0"/>
      <w:marRight w:val="0"/>
      <w:marTop w:val="0"/>
      <w:marBottom w:val="0"/>
      <w:divBdr>
        <w:top w:val="none" w:sz="0" w:space="0" w:color="auto"/>
        <w:left w:val="none" w:sz="0" w:space="0" w:color="auto"/>
        <w:bottom w:val="none" w:sz="0" w:space="0" w:color="auto"/>
        <w:right w:val="none" w:sz="0" w:space="0" w:color="auto"/>
      </w:divBdr>
    </w:div>
    <w:div w:id="1159927486">
      <w:bodyDiv w:val="1"/>
      <w:marLeft w:val="0"/>
      <w:marRight w:val="0"/>
      <w:marTop w:val="0"/>
      <w:marBottom w:val="0"/>
      <w:divBdr>
        <w:top w:val="none" w:sz="0" w:space="0" w:color="auto"/>
        <w:left w:val="none" w:sz="0" w:space="0" w:color="auto"/>
        <w:bottom w:val="none" w:sz="0" w:space="0" w:color="auto"/>
        <w:right w:val="none" w:sz="0" w:space="0" w:color="auto"/>
      </w:divBdr>
    </w:div>
    <w:div w:id="1451971860">
      <w:bodyDiv w:val="1"/>
      <w:marLeft w:val="0"/>
      <w:marRight w:val="0"/>
      <w:marTop w:val="0"/>
      <w:marBottom w:val="0"/>
      <w:divBdr>
        <w:top w:val="none" w:sz="0" w:space="0" w:color="auto"/>
        <w:left w:val="none" w:sz="0" w:space="0" w:color="auto"/>
        <w:bottom w:val="none" w:sz="0" w:space="0" w:color="auto"/>
        <w:right w:val="none" w:sz="0" w:space="0" w:color="auto"/>
      </w:divBdr>
    </w:div>
    <w:div w:id="1516921254">
      <w:bodyDiv w:val="1"/>
      <w:marLeft w:val="0"/>
      <w:marRight w:val="0"/>
      <w:marTop w:val="0"/>
      <w:marBottom w:val="0"/>
      <w:divBdr>
        <w:top w:val="none" w:sz="0" w:space="0" w:color="auto"/>
        <w:left w:val="none" w:sz="0" w:space="0" w:color="auto"/>
        <w:bottom w:val="none" w:sz="0" w:space="0" w:color="auto"/>
        <w:right w:val="none" w:sz="0" w:space="0" w:color="auto"/>
      </w:divBdr>
    </w:div>
    <w:div w:id="1915357529">
      <w:bodyDiv w:val="1"/>
      <w:marLeft w:val="0"/>
      <w:marRight w:val="0"/>
      <w:marTop w:val="0"/>
      <w:marBottom w:val="0"/>
      <w:divBdr>
        <w:top w:val="none" w:sz="0" w:space="0" w:color="auto"/>
        <w:left w:val="none" w:sz="0" w:space="0" w:color="auto"/>
        <w:bottom w:val="none" w:sz="0" w:space="0" w:color="auto"/>
        <w:right w:val="none" w:sz="0" w:space="0" w:color="auto"/>
      </w:divBdr>
      <w:divsChild>
        <w:div w:id="12697566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en.wikipedia.org/wiki/Unemployment"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ww.oecd.org/"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s://en.wikipedia.org/wiki/Reunification_of_Germany"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n.wikipedia.org/wiki/West_Germany" TargetMode="External"/><Relationship Id="rId20" Type="http://schemas.openxmlformats.org/officeDocument/2006/relationships/hyperlink" Target="https://www.worldbank.or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Unemploymen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lo.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[Tama.xlsx]Sheet2!PivotTable1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bar"/>
        <c:grouping val="stacked"/>
        <c:varyColors val="0"/>
        <c:ser>
          <c:idx val="0"/>
          <c:order val="0"/>
          <c:tx>
            <c:strRef>
              <c:f>Sheet2!$B$3</c:f>
              <c:strCache>
                <c:ptCount val="1"/>
                <c:pt idx="0">
                  <c:v>Sum of Unemployment Rate (%)</c:v>
                </c:pt>
              </c:strCache>
            </c:strRef>
          </c:tx>
          <c:spPr>
            <a:solidFill>
              <a:schemeClr val="accent1"/>
            </a:solidFill>
            <a:ln>
              <a:noFill/>
            </a:ln>
            <a:effectLst/>
          </c:spPr>
          <c:invertIfNegative val="0"/>
          <c:cat>
            <c:strRef>
              <c:f>Sheet2!$A$4:$A$9</c:f>
              <c:strCache>
                <c:ptCount val="5"/>
                <c:pt idx="0">
                  <c:v>15-24</c:v>
                </c:pt>
                <c:pt idx="1">
                  <c:v>25-34</c:v>
                </c:pt>
                <c:pt idx="2">
                  <c:v>35-44</c:v>
                </c:pt>
                <c:pt idx="3">
                  <c:v>45-54</c:v>
                </c:pt>
                <c:pt idx="4">
                  <c:v>55+</c:v>
                </c:pt>
              </c:strCache>
            </c:strRef>
          </c:cat>
          <c:val>
            <c:numRef>
              <c:f>Sheet2!$B$4:$B$9</c:f>
              <c:numCache>
                <c:formatCode>General</c:formatCode>
                <c:ptCount val="5"/>
                <c:pt idx="0">
                  <c:v>18.2</c:v>
                </c:pt>
                <c:pt idx="1">
                  <c:v>9.3000000000000007</c:v>
                </c:pt>
                <c:pt idx="2">
                  <c:v>6.1</c:v>
                </c:pt>
                <c:pt idx="3">
                  <c:v>4.9000000000000004</c:v>
                </c:pt>
                <c:pt idx="4">
                  <c:v>4.3</c:v>
                </c:pt>
              </c:numCache>
            </c:numRef>
          </c:val>
          <c:extLst>
            <c:ext xmlns:c16="http://schemas.microsoft.com/office/drawing/2014/chart" uri="{C3380CC4-5D6E-409C-BE32-E72D297353CC}">
              <c16:uniqueId val="{00000000-C89E-4241-8525-6D898891B666}"/>
            </c:ext>
          </c:extLst>
        </c:ser>
        <c:ser>
          <c:idx val="1"/>
          <c:order val="1"/>
          <c:tx>
            <c:strRef>
              <c:f>Sheet2!$C$3</c:f>
              <c:strCache>
                <c:ptCount val="1"/>
                <c:pt idx="0">
                  <c:v>Sum of Change from Last Year (%)</c:v>
                </c:pt>
              </c:strCache>
            </c:strRef>
          </c:tx>
          <c:spPr>
            <a:solidFill>
              <a:schemeClr val="accent2"/>
            </a:solidFill>
            <a:ln>
              <a:noFill/>
            </a:ln>
            <a:effectLst/>
          </c:spPr>
          <c:invertIfNegative val="0"/>
          <c:cat>
            <c:strRef>
              <c:f>Sheet2!$A$4:$A$9</c:f>
              <c:strCache>
                <c:ptCount val="5"/>
                <c:pt idx="0">
                  <c:v>15-24</c:v>
                </c:pt>
                <c:pt idx="1">
                  <c:v>25-34</c:v>
                </c:pt>
                <c:pt idx="2">
                  <c:v>35-44</c:v>
                </c:pt>
                <c:pt idx="3">
                  <c:v>45-54</c:v>
                </c:pt>
                <c:pt idx="4">
                  <c:v>55+</c:v>
                </c:pt>
              </c:strCache>
            </c:strRef>
          </c:cat>
          <c:val>
            <c:numRef>
              <c:f>Sheet2!$C$4:$C$9</c:f>
              <c:numCache>
                <c:formatCode>General</c:formatCode>
                <c:ptCount val="5"/>
                <c:pt idx="0">
                  <c:v>1.5</c:v>
                </c:pt>
                <c:pt idx="1">
                  <c:v>0.6</c:v>
                </c:pt>
                <c:pt idx="2">
                  <c:v>-0.1</c:v>
                </c:pt>
                <c:pt idx="3">
                  <c:v>-0.2</c:v>
                </c:pt>
                <c:pt idx="4">
                  <c:v>0.1</c:v>
                </c:pt>
              </c:numCache>
            </c:numRef>
          </c:val>
          <c:extLst>
            <c:ext xmlns:c16="http://schemas.microsoft.com/office/drawing/2014/chart" uri="{C3380CC4-5D6E-409C-BE32-E72D297353CC}">
              <c16:uniqueId val="{00000001-C89E-4241-8525-6D898891B666}"/>
            </c:ext>
          </c:extLst>
        </c:ser>
        <c:dLbls>
          <c:showLegendKey val="0"/>
          <c:showVal val="0"/>
          <c:showCatName val="0"/>
          <c:showSerName val="0"/>
          <c:showPercent val="0"/>
          <c:showBubbleSize val="0"/>
        </c:dLbls>
        <c:gapWidth val="150"/>
        <c:overlap val="100"/>
        <c:axId val="1929021344"/>
        <c:axId val="1929022176"/>
      </c:barChart>
      <c:catAx>
        <c:axId val="19290213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022176"/>
        <c:crosses val="autoZero"/>
        <c:auto val="1"/>
        <c:lblAlgn val="ctr"/>
        <c:lblOffset val="100"/>
        <c:noMultiLvlLbl val="0"/>
      </c:catAx>
      <c:valAx>
        <c:axId val="1929022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021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[Tama.xlsx]Sheet2!PivotTable1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pivotFmt>
      <c:pivotFmt>
        <c:idx val="1"/>
        <c:spPr>
          <a:solidFill>
            <a:schemeClr val="accent1"/>
          </a:solidFill>
          <a:ln w="25400">
            <a:solidFill>
              <a:schemeClr val="lt1"/>
            </a:solidFill>
          </a:ln>
          <a:effectLst/>
          <a:sp3d contourW="25400">
            <a:contourClr>
              <a:schemeClr val="lt1"/>
            </a:contourClr>
          </a:sp3d>
        </c:spPr>
        <c:marker>
          <c:symbol val="none"/>
        </c:marker>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pivotFmt>
      <c:pivotFmt>
        <c:idx val="9"/>
        <c:spPr>
          <a:solidFill>
            <a:schemeClr val="accent1"/>
          </a:solidFill>
          <a:ln w="25400">
            <a:solidFill>
              <a:schemeClr val="lt1"/>
            </a:solidFill>
          </a:ln>
          <a:effectLst/>
          <a:sp3d contourW="25400">
            <a:contourClr>
              <a:schemeClr val="lt1"/>
            </a:contourClr>
          </a:sp3d>
        </c:spPr>
      </c:pivotFmt>
      <c:pivotFmt>
        <c:idx val="10"/>
        <c:spPr>
          <a:solidFill>
            <a:schemeClr val="accent1"/>
          </a:solidFill>
          <a:ln w="25400">
            <a:solidFill>
              <a:schemeClr val="lt1"/>
            </a:solidFill>
          </a:ln>
          <a:effectLst/>
          <a:sp3d contourW="25400">
            <a:contourClr>
              <a:schemeClr val="lt1"/>
            </a:contourClr>
          </a:sp3d>
        </c:spPr>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1"/>
          </a:solidFill>
          <a:ln w="25400">
            <a:solidFill>
              <a:schemeClr val="lt1"/>
            </a:solidFill>
          </a:ln>
          <a:effectLst/>
          <a:sp3d contourW="25400">
            <a:contourClr>
              <a:schemeClr val="lt1"/>
            </a:contourClr>
          </a:sp3d>
        </c:spPr>
        <c:marker>
          <c:symbol val="none"/>
        </c:marker>
      </c:pivotFmt>
      <c:pivotFmt>
        <c:idx val="13"/>
        <c:spPr>
          <a:solidFill>
            <a:schemeClr val="accent1"/>
          </a:solidFill>
          <a:ln w="25400">
            <a:solidFill>
              <a:schemeClr val="lt1"/>
            </a:solidFill>
          </a:ln>
          <a:effectLst/>
          <a:sp3d contourW="25400">
            <a:contourClr>
              <a:schemeClr val="lt1"/>
            </a:contourClr>
          </a:sp3d>
        </c:spPr>
      </c:pivotFmt>
      <c:pivotFmt>
        <c:idx val="14"/>
        <c:spPr>
          <a:solidFill>
            <a:schemeClr val="accent1"/>
          </a:solidFill>
          <a:ln w="25400">
            <a:solidFill>
              <a:schemeClr val="lt1"/>
            </a:solidFill>
          </a:ln>
          <a:effectLst/>
          <a:sp3d contourW="25400">
            <a:contourClr>
              <a:schemeClr val="lt1"/>
            </a:contourClr>
          </a:sp3d>
        </c:spPr>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1"/>
          </a:solidFill>
          <a:ln w="25400">
            <a:solidFill>
              <a:schemeClr val="lt1"/>
            </a:solidFill>
          </a:ln>
          <a:effectLst/>
          <a:sp3d contourW="25400">
            <a:contourClr>
              <a:schemeClr val="lt1"/>
            </a:contourClr>
          </a:sp3d>
        </c:spPr>
      </c:pivotFmt>
      <c:pivotFmt>
        <c:idx val="17"/>
        <c:spPr>
          <a:solidFill>
            <a:schemeClr val="accent1"/>
          </a:solidFill>
          <a:ln w="25400">
            <a:solidFill>
              <a:schemeClr val="lt1"/>
            </a:solidFill>
          </a:ln>
          <a:effectLst/>
          <a:sp3d contourW="25400">
            <a:contourClr>
              <a:schemeClr val="lt1"/>
            </a:contourClr>
          </a:sp3d>
        </c:spPr>
      </c:pivotFmt>
      <c:pivotFmt>
        <c:idx val="18"/>
        <c:spPr>
          <a:solidFill>
            <a:schemeClr val="accent1"/>
          </a:solidFill>
          <a:ln w="25400">
            <a:solidFill>
              <a:schemeClr val="lt1"/>
            </a:solidFill>
          </a:ln>
          <a:effectLst/>
          <a:sp3d contourW="25400">
            <a:contourClr>
              <a:schemeClr val="lt1"/>
            </a:contourClr>
          </a:sp3d>
        </c:spPr>
        <c:marker>
          <c:symbol val="none"/>
        </c:marker>
      </c:pivotFmt>
      <c:pivotFmt>
        <c:idx val="19"/>
        <c:spPr>
          <a:solidFill>
            <a:schemeClr val="accent1"/>
          </a:solidFill>
          <a:ln w="25400">
            <a:solidFill>
              <a:schemeClr val="lt1"/>
            </a:solidFill>
          </a:ln>
          <a:effectLst/>
          <a:sp3d contourW="25400">
            <a:contourClr>
              <a:schemeClr val="lt1"/>
            </a:contourClr>
          </a:sp3d>
        </c:spPr>
      </c:pivotFmt>
      <c:pivotFmt>
        <c:idx val="20"/>
        <c:spPr>
          <a:solidFill>
            <a:schemeClr val="accent1"/>
          </a:solidFill>
          <a:ln w="25400">
            <a:solidFill>
              <a:schemeClr val="lt1"/>
            </a:solidFill>
          </a:ln>
          <a:effectLst/>
          <a:sp3d contourW="25400">
            <a:contourClr>
              <a:schemeClr val="lt1"/>
            </a:contourClr>
          </a:sp3d>
        </c:spPr>
      </c:pivotFmt>
      <c:pivotFmt>
        <c:idx val="21"/>
        <c:spPr>
          <a:solidFill>
            <a:schemeClr val="accent1"/>
          </a:solidFill>
          <a:ln w="25400">
            <a:solidFill>
              <a:schemeClr val="lt1"/>
            </a:solidFill>
          </a:ln>
          <a:effectLst/>
          <a:sp3d contourW="25400">
            <a:contourClr>
              <a:schemeClr val="lt1"/>
            </a:contourClr>
          </a:sp3d>
        </c:spPr>
      </c:pivotFmt>
      <c:pivotFmt>
        <c:idx val="22"/>
        <c:spPr>
          <a:solidFill>
            <a:schemeClr val="accent1"/>
          </a:solidFill>
          <a:ln w="25400">
            <a:solidFill>
              <a:schemeClr val="lt1"/>
            </a:solidFill>
          </a:ln>
          <a:effectLst/>
          <a:sp3d contourW="25400">
            <a:contourClr>
              <a:schemeClr val="lt1"/>
            </a:contourClr>
          </a:sp3d>
        </c:spPr>
      </c:pivotFmt>
      <c:pivotFmt>
        <c:idx val="23"/>
        <c:spPr>
          <a:solidFill>
            <a:schemeClr val="accent1"/>
          </a:solidFill>
          <a:ln w="25400">
            <a:solidFill>
              <a:schemeClr val="lt1"/>
            </a:solidFill>
          </a:ln>
          <a:effectLst/>
          <a:sp3d contourW="25400">
            <a:contourClr>
              <a:schemeClr val="lt1"/>
            </a:contourClr>
          </a:sp3d>
        </c:spPr>
      </c:pivotFmt>
      <c:pivotFmt>
        <c:idx val="24"/>
        <c:spPr>
          <a:solidFill>
            <a:schemeClr val="accent1"/>
          </a:solidFill>
          <a:ln w="25400">
            <a:solidFill>
              <a:schemeClr val="lt1"/>
            </a:solidFill>
          </a:ln>
          <a:effectLst/>
          <a:sp3d contourW="25400">
            <a:contourClr>
              <a:schemeClr val="lt1"/>
            </a:contourClr>
          </a:sp3d>
        </c:spPr>
        <c:marker>
          <c:symbol val="none"/>
        </c:marker>
      </c:pivotFmt>
      <c:pivotFmt>
        <c:idx val="25"/>
        <c:spPr>
          <a:solidFill>
            <a:schemeClr val="accent1"/>
          </a:solidFill>
          <a:ln w="25400">
            <a:solidFill>
              <a:schemeClr val="lt1"/>
            </a:solidFill>
          </a:ln>
          <a:effectLst/>
          <a:sp3d contourW="25400">
            <a:contourClr>
              <a:schemeClr val="lt1"/>
            </a:contourClr>
          </a:sp3d>
        </c:spPr>
      </c:pivotFmt>
      <c:pivotFmt>
        <c:idx val="26"/>
        <c:spPr>
          <a:solidFill>
            <a:schemeClr val="accent1"/>
          </a:solidFill>
          <a:ln w="25400">
            <a:solidFill>
              <a:schemeClr val="lt1"/>
            </a:solidFill>
          </a:ln>
          <a:effectLst/>
          <a:sp3d contourW="25400">
            <a:contourClr>
              <a:schemeClr val="lt1"/>
            </a:contourClr>
          </a:sp3d>
        </c:spPr>
      </c:pivotFmt>
      <c:pivotFmt>
        <c:idx val="27"/>
        <c:spPr>
          <a:solidFill>
            <a:schemeClr val="accent1"/>
          </a:solidFill>
          <a:ln w="25400">
            <a:solidFill>
              <a:schemeClr val="lt1"/>
            </a:solidFill>
          </a:ln>
          <a:effectLst/>
          <a:sp3d contourW="25400">
            <a:contourClr>
              <a:schemeClr val="lt1"/>
            </a:contourClr>
          </a:sp3d>
        </c:spPr>
      </c:pivotFmt>
      <c:pivotFmt>
        <c:idx val="28"/>
        <c:spPr>
          <a:solidFill>
            <a:schemeClr val="accent1"/>
          </a:solidFill>
          <a:ln w="25400">
            <a:solidFill>
              <a:schemeClr val="lt1"/>
            </a:solidFill>
          </a:ln>
          <a:effectLst/>
          <a:sp3d contourW="25400">
            <a:contourClr>
              <a:schemeClr val="lt1"/>
            </a:contourClr>
          </a:sp3d>
        </c:spPr>
      </c:pivotFmt>
      <c:pivotFmt>
        <c:idx val="29"/>
        <c:spPr>
          <a:solidFill>
            <a:schemeClr val="accent1"/>
          </a:solidFill>
          <a:ln w="25400">
            <a:solidFill>
              <a:schemeClr val="lt1"/>
            </a:solidFill>
          </a:ln>
          <a:effectLst/>
          <a:sp3d contourW="25400">
            <a:contourClr>
              <a:schemeClr val="lt1"/>
            </a:contourClr>
          </a:sp3d>
        </c:spPr>
      </c:pivotFmt>
      <c:pivotFmt>
        <c:idx val="30"/>
        <c:spPr>
          <a:solidFill>
            <a:schemeClr val="accent1"/>
          </a:solidFill>
          <a:ln w="25400">
            <a:solidFill>
              <a:schemeClr val="lt1"/>
            </a:solidFill>
          </a:ln>
          <a:effectLst/>
          <a:sp3d contourW="25400">
            <a:contourClr>
              <a:schemeClr val="lt1"/>
            </a:contourClr>
          </a:sp3d>
        </c:spPr>
        <c:marker>
          <c:symbol val="none"/>
        </c:marker>
      </c:pivotFmt>
      <c:pivotFmt>
        <c:idx val="31"/>
        <c:spPr>
          <a:solidFill>
            <a:schemeClr val="accent1"/>
          </a:solidFill>
          <a:ln w="25400">
            <a:solidFill>
              <a:schemeClr val="lt1"/>
            </a:solidFill>
          </a:ln>
          <a:effectLst/>
          <a:sp3d contourW="25400">
            <a:contourClr>
              <a:schemeClr val="lt1"/>
            </a:contourClr>
          </a:sp3d>
        </c:spPr>
      </c:pivotFmt>
      <c:pivotFmt>
        <c:idx val="32"/>
        <c:spPr>
          <a:solidFill>
            <a:schemeClr val="accent1"/>
          </a:solidFill>
          <a:ln w="25400">
            <a:solidFill>
              <a:schemeClr val="lt1"/>
            </a:solidFill>
          </a:ln>
          <a:effectLst/>
          <a:sp3d contourW="25400">
            <a:contourClr>
              <a:schemeClr val="lt1"/>
            </a:contourClr>
          </a:sp3d>
        </c:spPr>
      </c:pivotFmt>
      <c:pivotFmt>
        <c:idx val="33"/>
        <c:spPr>
          <a:solidFill>
            <a:schemeClr val="accent1"/>
          </a:solidFill>
          <a:ln w="25400">
            <a:solidFill>
              <a:schemeClr val="lt1"/>
            </a:solidFill>
          </a:ln>
          <a:effectLst/>
          <a:sp3d contourW="25400">
            <a:contourClr>
              <a:schemeClr val="lt1"/>
            </a:contourClr>
          </a:sp3d>
        </c:spPr>
      </c:pivotFmt>
      <c:pivotFmt>
        <c:idx val="34"/>
        <c:spPr>
          <a:solidFill>
            <a:schemeClr val="accent1"/>
          </a:solidFill>
          <a:ln w="25400">
            <a:solidFill>
              <a:schemeClr val="lt1"/>
            </a:solidFill>
          </a:ln>
          <a:effectLst/>
          <a:sp3d contourW="25400">
            <a:contourClr>
              <a:schemeClr val="lt1"/>
            </a:contourClr>
          </a:sp3d>
        </c:spPr>
      </c:pivotFmt>
      <c:pivotFmt>
        <c:idx val="35"/>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Sheet2!$B$3</c:f>
              <c:strCache>
                <c:ptCount val="1"/>
                <c:pt idx="0">
                  <c:v>Sum of Unemployment Rate (%)</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032-4466-AF48-F11116D8A11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032-4466-AF48-F11116D8A11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032-4466-AF48-F11116D8A11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032-4466-AF48-F11116D8A11B}"/>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032-4466-AF48-F11116D8A11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Sheet2!$A$4:$A$9</c:f>
              <c:strCache>
                <c:ptCount val="5"/>
                <c:pt idx="0">
                  <c:v>15-24</c:v>
                </c:pt>
                <c:pt idx="1">
                  <c:v>25-34</c:v>
                </c:pt>
                <c:pt idx="2">
                  <c:v>35-44</c:v>
                </c:pt>
                <c:pt idx="3">
                  <c:v>45-54</c:v>
                </c:pt>
                <c:pt idx="4">
                  <c:v>55+</c:v>
                </c:pt>
              </c:strCache>
            </c:strRef>
          </c:cat>
          <c:val>
            <c:numRef>
              <c:f>Sheet2!$B$4:$B$9</c:f>
              <c:numCache>
                <c:formatCode>General</c:formatCode>
                <c:ptCount val="5"/>
                <c:pt idx="0">
                  <c:v>18.2</c:v>
                </c:pt>
                <c:pt idx="1">
                  <c:v>9.3000000000000007</c:v>
                </c:pt>
                <c:pt idx="2">
                  <c:v>6.1</c:v>
                </c:pt>
                <c:pt idx="3">
                  <c:v>4.9000000000000004</c:v>
                </c:pt>
                <c:pt idx="4">
                  <c:v>4.3</c:v>
                </c:pt>
              </c:numCache>
            </c:numRef>
          </c:val>
          <c:extLst>
            <c:ext xmlns:c16="http://schemas.microsoft.com/office/drawing/2014/chart" uri="{C3380CC4-5D6E-409C-BE32-E72D297353CC}">
              <c16:uniqueId val="{0000000A-B032-4466-AF48-F11116D8A11B}"/>
            </c:ext>
          </c:extLst>
        </c:ser>
        <c:ser>
          <c:idx val="1"/>
          <c:order val="1"/>
          <c:tx>
            <c:strRef>
              <c:f>Sheet2!$C$3</c:f>
              <c:strCache>
                <c:ptCount val="1"/>
                <c:pt idx="0">
                  <c:v>Sum of Change from Last Year (%)</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C-B032-4466-AF48-F11116D8A11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E-B032-4466-AF48-F11116D8A11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0-B032-4466-AF48-F11116D8A11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2-B032-4466-AF48-F11116D8A11B}"/>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4-B032-4466-AF48-F11116D8A11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Sheet2!$A$4:$A$9</c:f>
              <c:strCache>
                <c:ptCount val="5"/>
                <c:pt idx="0">
                  <c:v>15-24</c:v>
                </c:pt>
                <c:pt idx="1">
                  <c:v>25-34</c:v>
                </c:pt>
                <c:pt idx="2">
                  <c:v>35-44</c:v>
                </c:pt>
                <c:pt idx="3">
                  <c:v>45-54</c:v>
                </c:pt>
                <c:pt idx="4">
                  <c:v>55+</c:v>
                </c:pt>
              </c:strCache>
            </c:strRef>
          </c:cat>
          <c:val>
            <c:numRef>
              <c:f>Sheet2!$C$4:$C$9</c:f>
              <c:numCache>
                <c:formatCode>General</c:formatCode>
                <c:ptCount val="5"/>
                <c:pt idx="0">
                  <c:v>1.5</c:v>
                </c:pt>
                <c:pt idx="1">
                  <c:v>0.6</c:v>
                </c:pt>
                <c:pt idx="2">
                  <c:v>-0.1</c:v>
                </c:pt>
                <c:pt idx="3">
                  <c:v>-0.2</c:v>
                </c:pt>
                <c:pt idx="4">
                  <c:v>0.1</c:v>
                </c:pt>
              </c:numCache>
            </c:numRef>
          </c:val>
          <c:extLst>
            <c:ext xmlns:c16="http://schemas.microsoft.com/office/drawing/2014/chart" uri="{C3380CC4-5D6E-409C-BE32-E72D297353CC}">
              <c16:uniqueId val="{00000015-B032-4466-AF48-F11116D8A11B}"/>
            </c:ext>
          </c:extLst>
        </c:ser>
        <c:dLbls>
          <c:dLblPos val="bestFit"/>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90183238008211442"/>
          <c:y val="0.41711281543368456"/>
          <c:w val="9.8167619917885557E-2"/>
          <c:h val="0.365341374978051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D074BDA814457D8175F43E0EDC4A9E"/>
        <w:category>
          <w:name w:val="General"/>
          <w:gallery w:val="placeholder"/>
        </w:category>
        <w:types>
          <w:type w:val="bbPlcHdr"/>
        </w:types>
        <w:behaviors>
          <w:behavior w:val="content"/>
        </w:behaviors>
        <w:guid w:val="{66C6F1CF-2094-481F-B47D-EE881EC34E69}"/>
      </w:docPartPr>
      <w:docPartBody>
        <w:p w:rsidR="00E666A2" w:rsidRDefault="00E666A2" w:rsidP="00E666A2">
          <w:pPr>
            <w:pStyle w:val="8CD074BDA814457D8175F43E0EDC4A9E"/>
          </w:pPr>
          <w:r>
            <w:rPr>
              <w:rFonts w:asciiTheme="majorHAnsi" w:eastAsiaTheme="majorEastAsia" w:hAnsiTheme="majorHAnsi" w:cstheme="majorBidi"/>
              <w:caps/>
              <w:color w:val="5B9BD5" w:themeColor="accent1"/>
              <w:sz w:val="80"/>
              <w:szCs w:val="80"/>
            </w:rPr>
            <w:t>[Document title]</w:t>
          </w:r>
        </w:p>
      </w:docPartBody>
    </w:docPart>
    <w:docPart>
      <w:docPartPr>
        <w:name w:val="A21D1E4F9C9A4090AF2E182D4A5C1F0B"/>
        <w:category>
          <w:name w:val="General"/>
          <w:gallery w:val="placeholder"/>
        </w:category>
        <w:types>
          <w:type w:val="bbPlcHdr"/>
        </w:types>
        <w:behaviors>
          <w:behavior w:val="content"/>
        </w:behaviors>
        <w:guid w:val="{2FCA4D57-4D8E-4744-84D8-B851883EB4E7}"/>
      </w:docPartPr>
      <w:docPartBody>
        <w:p w:rsidR="00E666A2" w:rsidRDefault="00E666A2" w:rsidP="00E666A2">
          <w:pPr>
            <w:pStyle w:val="A21D1E4F9C9A4090AF2E182D4A5C1F0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A2"/>
    <w:rsid w:val="002B1600"/>
    <w:rsid w:val="00777305"/>
    <w:rsid w:val="00AC5C26"/>
    <w:rsid w:val="00B55D59"/>
    <w:rsid w:val="00C22196"/>
    <w:rsid w:val="00E6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074BDA814457D8175F43E0EDC4A9E">
    <w:name w:val="8CD074BDA814457D8175F43E0EDC4A9E"/>
    <w:rsid w:val="00E666A2"/>
  </w:style>
  <w:style w:type="paragraph" w:customStyle="1" w:styleId="A21D1E4F9C9A4090AF2E182D4A5C1F0B">
    <w:name w:val="A21D1E4F9C9A4090AF2E182D4A5C1F0B"/>
    <w:rsid w:val="00E666A2"/>
  </w:style>
  <w:style w:type="paragraph" w:customStyle="1" w:styleId="750720245321402497A6515B897815A2">
    <w:name w:val="750720245321402497A6515B897815A2"/>
    <w:rsid w:val="00E666A2"/>
  </w:style>
  <w:style w:type="paragraph" w:customStyle="1" w:styleId="26DC98FCBBBD40CBBBDE0B7379B3B6C0">
    <w:name w:val="26DC98FCBBBD40CBBBDE0B7379B3B6C0"/>
    <w:rsid w:val="00C22196"/>
  </w:style>
  <w:style w:type="paragraph" w:customStyle="1" w:styleId="5CB032D08D084209B5F66E4A06CC8A58">
    <w:name w:val="5CB032D08D084209B5F66E4A06CC8A58"/>
    <w:rsid w:val="007773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3E945C-B5CA-4C19-B0EB-8452D62A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Unemployment problem in the world</vt:lpstr>
    </vt:vector>
  </TitlesOfParts>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Unemployment problem in the world</dc:title>
  <dc:subject/>
  <dc:creator>Suma</dc:creator>
  <cp:keywords/>
  <dc:description/>
  <cp:lastModifiedBy>Suma</cp:lastModifiedBy>
  <cp:revision>2</cp:revision>
  <cp:lastPrinted>2024-12-12T14:10:00Z</cp:lastPrinted>
  <dcterms:created xsi:type="dcterms:W3CDTF">2024-12-16T04:58:00Z</dcterms:created>
  <dcterms:modified xsi:type="dcterms:W3CDTF">2024-12-16T04:58:00Z</dcterms:modified>
</cp:coreProperties>
</file>