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5388C" w14:textId="77777777" w:rsidR="00A41BAF" w:rsidRDefault="00A41BAF">
      <w:pPr>
        <w:rPr>
          <w:lang w:val="en-US"/>
        </w:rPr>
      </w:pPr>
    </w:p>
    <w:p w14:paraId="61361DFA" w14:textId="77777777" w:rsidR="00365EF0" w:rsidRDefault="00365EF0">
      <w:pPr>
        <w:rPr>
          <w:lang w:val="en-US"/>
        </w:rPr>
      </w:pPr>
    </w:p>
    <w:p w14:paraId="3A90D7C2" w14:textId="61E74A0B" w:rsidR="00365EF0" w:rsidRPr="00365EF0" w:rsidRDefault="00365EF0" w:rsidP="00365EF0">
      <w:r w:rsidRPr="00365EF0">
        <w:t>IAM role created for</w:t>
      </w:r>
      <w:r w:rsidR="00F84B93">
        <w:t xml:space="preserve"> Lambda function </w:t>
      </w:r>
    </w:p>
    <w:p w14:paraId="2DA24E0D" w14:textId="77777777" w:rsidR="00365EF0" w:rsidRDefault="00365EF0">
      <w:pPr>
        <w:rPr>
          <w:lang w:val="en-US"/>
        </w:rPr>
      </w:pPr>
    </w:p>
    <w:p w14:paraId="7740B47D" w14:textId="3EF4307E" w:rsidR="00365EF0" w:rsidRDefault="00365EF0">
      <w:pPr>
        <w:rPr>
          <w:lang w:val="en-US"/>
        </w:rPr>
      </w:pPr>
      <w:r w:rsidRPr="00365EF0">
        <w:rPr>
          <w:lang w:val="en-US"/>
        </w:rPr>
        <w:drawing>
          <wp:inline distT="0" distB="0" distL="0" distR="0" wp14:anchorId="38F516DC" wp14:editId="4F6C3C45">
            <wp:extent cx="5731510" cy="2195195"/>
            <wp:effectExtent l="0" t="0" r="2540" b="0"/>
            <wp:docPr id="204701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10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9D8C" w14:textId="77777777" w:rsidR="009B0D1C" w:rsidRDefault="009B0D1C">
      <w:pPr>
        <w:rPr>
          <w:lang w:val="en-US"/>
        </w:rPr>
      </w:pPr>
    </w:p>
    <w:p w14:paraId="3F13D2BE" w14:textId="716644F8" w:rsidR="009B0D1C" w:rsidRDefault="009B0D1C">
      <w:pPr>
        <w:rPr>
          <w:lang w:val="en-US"/>
        </w:rPr>
      </w:pPr>
      <w:r>
        <w:rPr>
          <w:lang w:val="en-US"/>
        </w:rPr>
        <w:t xml:space="preserve">Lambda is created </w:t>
      </w:r>
      <w:r w:rsidR="00F84B93">
        <w:rPr>
          <w:lang w:val="en-US"/>
        </w:rPr>
        <w:t>to automate the tagging process</w:t>
      </w:r>
    </w:p>
    <w:p w14:paraId="7FA404E0" w14:textId="77777777" w:rsidR="009B0D1C" w:rsidRDefault="009B0D1C">
      <w:pPr>
        <w:rPr>
          <w:lang w:val="en-US"/>
        </w:rPr>
      </w:pPr>
    </w:p>
    <w:p w14:paraId="2C12F5C3" w14:textId="72360DBA" w:rsidR="009B0D1C" w:rsidRDefault="009B0D1C">
      <w:pPr>
        <w:rPr>
          <w:lang w:val="en-US"/>
        </w:rPr>
      </w:pPr>
      <w:r w:rsidRPr="009B0D1C">
        <w:rPr>
          <w:lang w:val="en-US"/>
        </w:rPr>
        <w:drawing>
          <wp:inline distT="0" distB="0" distL="0" distR="0" wp14:anchorId="1EB97B67" wp14:editId="62011039">
            <wp:extent cx="5731510" cy="2929890"/>
            <wp:effectExtent l="0" t="0" r="2540" b="3810"/>
            <wp:docPr id="81030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09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1626" w14:textId="77777777" w:rsidR="009B0D1C" w:rsidRDefault="009B0D1C">
      <w:pPr>
        <w:rPr>
          <w:lang w:val="en-US"/>
        </w:rPr>
      </w:pPr>
    </w:p>
    <w:p w14:paraId="14A78BB4" w14:textId="7ABB9E1D" w:rsidR="009B0D1C" w:rsidRDefault="009B0D1C">
      <w:pPr>
        <w:rPr>
          <w:lang w:val="en-US"/>
        </w:rPr>
      </w:pPr>
      <w:r>
        <w:rPr>
          <w:lang w:val="en-US"/>
        </w:rPr>
        <w:t>Amazon Event bridge rule is created</w:t>
      </w:r>
      <w:r w:rsidR="00F84B93">
        <w:rPr>
          <w:lang w:val="en-US"/>
        </w:rPr>
        <w:t xml:space="preserve"> to trigger the Lambda to create the tags</w:t>
      </w:r>
    </w:p>
    <w:p w14:paraId="4D7CF304" w14:textId="77777777" w:rsidR="009B0D1C" w:rsidRDefault="009B0D1C">
      <w:pPr>
        <w:rPr>
          <w:lang w:val="en-US"/>
        </w:rPr>
      </w:pPr>
    </w:p>
    <w:p w14:paraId="4F7DB8B7" w14:textId="0D248E86" w:rsidR="009B0D1C" w:rsidRDefault="009B0D1C">
      <w:pPr>
        <w:rPr>
          <w:lang w:val="en-US"/>
        </w:rPr>
      </w:pPr>
      <w:r w:rsidRPr="009B0D1C">
        <w:rPr>
          <w:lang w:val="en-US"/>
        </w:rPr>
        <w:lastRenderedPageBreak/>
        <w:drawing>
          <wp:inline distT="0" distB="0" distL="0" distR="0" wp14:anchorId="4E7C717D" wp14:editId="79E9ADA3">
            <wp:extent cx="5731510" cy="1933575"/>
            <wp:effectExtent l="0" t="0" r="2540" b="9525"/>
            <wp:docPr id="82894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44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679A" w14:textId="77777777" w:rsidR="005E0049" w:rsidRDefault="005E0049">
      <w:pPr>
        <w:rPr>
          <w:lang w:val="en-US"/>
        </w:rPr>
      </w:pPr>
    </w:p>
    <w:p w14:paraId="2AE7D0D7" w14:textId="718F894B" w:rsidR="005E0049" w:rsidRDefault="005E0049">
      <w:pPr>
        <w:rPr>
          <w:lang w:val="en-US"/>
        </w:rPr>
      </w:pPr>
      <w:r>
        <w:rPr>
          <w:lang w:val="en-US"/>
        </w:rPr>
        <w:t>I have created the EC2 instant and once EC2 is in running state automatically Tags are created</w:t>
      </w:r>
    </w:p>
    <w:p w14:paraId="644AAD87" w14:textId="77777777" w:rsidR="005E0049" w:rsidRDefault="005E0049">
      <w:pPr>
        <w:rPr>
          <w:lang w:val="en-US"/>
        </w:rPr>
      </w:pPr>
    </w:p>
    <w:p w14:paraId="52BC6651" w14:textId="69D8FDA5" w:rsidR="005E0049" w:rsidRPr="00365EF0" w:rsidRDefault="005E0049">
      <w:pPr>
        <w:rPr>
          <w:lang w:val="en-US"/>
        </w:rPr>
      </w:pPr>
      <w:r w:rsidRPr="005E0049">
        <w:rPr>
          <w:lang w:val="en-US"/>
        </w:rPr>
        <w:drawing>
          <wp:inline distT="0" distB="0" distL="0" distR="0" wp14:anchorId="4487A40B" wp14:editId="17AE4D37">
            <wp:extent cx="5731510" cy="2210435"/>
            <wp:effectExtent l="0" t="0" r="2540" b="0"/>
            <wp:docPr id="161463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36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049" w:rsidRPr="00365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6B"/>
    <w:rsid w:val="00195A31"/>
    <w:rsid w:val="00365EF0"/>
    <w:rsid w:val="005E0049"/>
    <w:rsid w:val="007F6D6B"/>
    <w:rsid w:val="00890380"/>
    <w:rsid w:val="009B0D1C"/>
    <w:rsid w:val="00A41BAF"/>
    <w:rsid w:val="00D00F89"/>
    <w:rsid w:val="00DC6AB0"/>
    <w:rsid w:val="00F8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14D08"/>
  <w15:chartTrackingRefBased/>
  <w15:docId w15:val="{920AB8FF-81D6-4B5F-A26A-F1BAB6B2D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C8B77-8346-4097-A7E3-575A6F2EA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2026-07-22T06:02:00Z</dcterms:created>
  <dcterms:modified xsi:type="dcterms:W3CDTF">2026-07-22T06:39:00Z</dcterms:modified>
</cp:coreProperties>
</file>