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4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Created the Ec2 and copied the volume ID</w:t>
      </w:r>
    </w:p>
    <w:p>
      <w:pPr>
        <w:spacing w:lineRule="auto"/>
      </w:pPr>
      <w:r>
        <w:rPr/>
        <w:t xml:space="preserve">Volume ID - vol-0b8ba40cd11adb03c </w:t>
      </w:r>
    </w:p>
    <w:p>
      <w:pPr>
        <w:spacing w:lineRule="auto"/>
      </w:pPr>
      <w:r>
        <w:rPr/>
        <w:drawing>
          <wp:inline distB="0" distL="0" distR="0" distT="0">
            <wp:extent cx="5486400" cy="1340990"/>
            <wp:effectExtent b="0" l="0" r="0" t="0"/>
            <wp:docPr id="1" name="image-VNi1uTtjivUlsu9_k50Uw.png"/>
            <a:graphic>
              <a:graphicData uri="http://schemas.openxmlformats.org/drawingml/2006/picture">
                <pic:pic>
                  <pic:nvPicPr>
                    <pic:cNvPr id="1" name="image-VNi1uTtjivUlsu9_k50Uw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Created a IAM and created a role and add the policy for EC2 snapshot actions.</w:t>
      </w:r>
    </w:p>
    <w:p>
      <w:pPr>
        <w:spacing w:lineRule="auto"/>
      </w:pPr>
      <w:r>
        <w:rPr/>
        <w:drawing>
          <wp:inline distB="0" distL="0" distR="0" distT="0">
            <wp:extent cx="5486400" cy="1862480"/>
            <wp:effectExtent b="0" l="0" r="0" t="0"/>
            <wp:docPr id="2" name="image-i8hLJDAYMlAZQiqQd2Rq2.png"/>
            <a:graphic>
              <a:graphicData uri="http://schemas.openxmlformats.org/drawingml/2006/picture">
                <pic:pic>
                  <pic:nvPicPr>
                    <pic:cNvPr id="2" name="image-i8hLJDAYMlAZQiqQd2Rq2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Created the Lambda Function and assigned the custom role created by us to operate the  EC2 snapshot actions</w:t>
      </w:r>
    </w:p>
    <w:p>
      <w:pPr>
        <w:spacing w:lineRule="auto"/>
      </w:pPr>
      <w:r>
        <w:rPr/>
        <w:drawing>
          <wp:inline distB="0" distL="0" distR="0" distT="0">
            <wp:extent cx="5486400" cy="2202615"/>
            <wp:effectExtent b="0" l="0" r="0" t="0"/>
            <wp:docPr id="3" name="image-ErHWmv7VgAWg34dCH4RY_.png"/>
            <a:graphic>
              <a:graphicData uri="http://schemas.openxmlformats.org/drawingml/2006/picture">
                <pic:pic>
                  <pic:nvPicPr>
                    <pic:cNvPr id="3" name="image-ErHWmv7VgAWg34dCH4RY_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Output of Lambda and snapshot is created</w:t>
      </w:r>
    </w:p>
    <w:p>
      <w:pPr>
        <w:spacing w:lineRule="auto"/>
      </w:pPr>
      <w:r>
        <w:rPr/>
        <w:drawing>
          <wp:inline distB="0" distL="0" distR="0" distT="0">
            <wp:extent cx="5486400" cy="1907916"/>
            <wp:effectExtent b="0" l="0" r="0" t="0"/>
            <wp:docPr id="4" name="image-1t6q4xX7h2nqajAzS0r-x.png"/>
            <a:graphic>
              <a:graphicData uri="http://schemas.openxmlformats.org/drawingml/2006/picture">
                <pic:pic>
                  <pic:nvPicPr>
                    <pic:cNvPr id="4" name="image-1t6q4xX7h2nqajAzS0r-x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998307"/>
            <wp:effectExtent b="0" l="0" r="0" t="0"/>
            <wp:docPr id="5" name="image-MsIjC9qLBlZQxCSW-5Lwh.png"/>
            <a:graphic>
              <a:graphicData uri="http://schemas.openxmlformats.org/drawingml/2006/picture">
                <pic:pic>
                  <pic:nvPicPr>
                    <pic:cNvPr id="5" name="image-MsIjC9qLBlZQxCSW-5Lwh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I have executed the Lambda function to check the deletion output for that I have changed the </w:t>
      </w:r>
    </w:p>
    <w:p>
      <w:pPr>
        <w:spacing w:lineRule="auto"/>
      </w:pPr>
      <w:r>
        <w:rPr/>
        <w:t xml:space="preserve">RETENTION_DAYS=0</w:t>
      </w:r>
    </w:p>
    <w:p>
      <w:pPr>
        <w:spacing w:lineRule="auto"/>
      </w:pPr>
      <w:r>
        <w:rPr/>
        <w:drawing>
          <wp:inline distB="0" distL="0" distR="0" distT="0">
            <wp:extent cx="5486400" cy="2040048"/>
            <wp:effectExtent b="0" l="0" r="0" t="0"/>
            <wp:docPr id="6" name="image-3RkPLIMCrPH4ku9KejsE7.png"/>
            <a:graphic>
              <a:graphicData uri="http://schemas.openxmlformats.org/drawingml/2006/picture">
                <pic:pic>
                  <pic:nvPicPr>
                    <pic:cNvPr id="6" name="image-3RkPLIMCrPH4ku9KejsE7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I have created the Amazon Event Bridge to schedule the lambda function trigger automatically to take the snapshot backup</w:t>
      </w:r>
      <w:r>
        <w:rPr>
          <w:b/>
        </w:rPr>
        <w:t xml:space="preserve">, </w:t>
      </w:r>
      <w:r>
        <w:rPr/>
        <w:t xml:space="preserve">for testing I have updated I have scheduled for every 2 minutes and I am able to see the snapshots are created for every 2 minutes as per below screenshot</w:t>
      </w:r>
    </w:p>
    <w:p>
      <w:pPr>
        <w:spacing w:lineRule="auto"/>
      </w:pPr>
      <w:r>
        <w:rPr/>
        <w:drawing>
          <wp:inline distB="0" distL="0" distR="0" distT="0">
            <wp:extent cx="5486400" cy="2062406"/>
            <wp:effectExtent b="0" l="0" r="0" t="0"/>
            <wp:docPr id="7" name="image-sYU4Yernq8qv_9AbotZKc.png"/>
            <a:graphic>
              <a:graphicData uri="http://schemas.openxmlformats.org/drawingml/2006/picture">
                <pic:pic>
                  <pic:nvPicPr>
                    <pic:cNvPr id="7" name="image-sYU4Yernq8qv_9AbotZKc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982682"/>
            <wp:effectExtent b="0" l="0" r="0" t="0"/>
            <wp:docPr id="8" name="image-d8uLRLyIXeznlLhB3Uuo8.png"/>
            <a:graphic>
              <a:graphicData uri="http://schemas.openxmlformats.org/drawingml/2006/picture">
                <pic:pic>
                  <pic:nvPicPr>
                    <pic:cNvPr id="8" name="image-d8uLRLyIXeznlLhB3Uuo8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6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VNi1uTtjivUlsu9_k50Uw.png" TargetMode="Internal"/>
  <Relationship Id="rId7" Type="http://schemas.openxmlformats.org/officeDocument/2006/relationships/image" Target="media/image-i8hLJDAYMlAZQiqQd2Rq2.png" TargetMode="Internal"/>
  <Relationship Id="rId8" Type="http://schemas.openxmlformats.org/officeDocument/2006/relationships/image" Target="media/image-ErHWmv7VgAWg34dCH4RY_.png" TargetMode="Internal"/>
  <Relationship Id="rId9" Type="http://schemas.openxmlformats.org/officeDocument/2006/relationships/image" Target="media/image-1t6q4xX7h2nqajAzS0r-x.png" TargetMode="Internal"/>
  <Relationship Id="rId10" Type="http://schemas.openxmlformats.org/officeDocument/2006/relationships/image" Target="media/image-MsIjC9qLBlZQxCSW-5Lwh.png" TargetMode="Internal"/>
  <Relationship Id="rId11" Type="http://schemas.openxmlformats.org/officeDocument/2006/relationships/image" Target="media/image-3RkPLIMCrPH4ku9KejsE7.png" TargetMode="Internal"/>
  <Relationship Id="rId12" Type="http://schemas.openxmlformats.org/officeDocument/2006/relationships/image" Target="media/image-sYU4Yernq8qv_9AbotZKc.png" TargetMode="Internal"/>
  <Relationship Id="rId13" Type="http://schemas.openxmlformats.org/officeDocument/2006/relationships/image" Target="media/image-d8uLRLyIXeznlLhB3Uuo8.png" TargetMode="Internal"/>
  <Relationship Id="rId14" Type="http://schemas.openxmlformats.org/officeDocument/2006/relationships/footer" Target="footer1.xml" TargetMode="In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2026-07-19T17:14:31.538Z</dcterms:created>
  <dcterms:modified xsi:type="dcterms:W3CDTF">2026-07-19T17:14:31.538Z</dcterms:modified>
</cp:coreProperties>
</file>