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EEA8" w14:textId="77777777" w:rsidR="00D43461" w:rsidRDefault="00000000">
      <w:pPr>
        <w:jc w:val="center"/>
        <w:rPr>
          <w:lang w:eastAsia="zh-CN"/>
        </w:rPr>
      </w:pPr>
      <w:r>
        <w:rPr>
          <w:b/>
          <w:sz w:val="28"/>
          <w:lang w:eastAsia="zh-CN"/>
        </w:rPr>
        <w:t>不同模型的平均转矩与转矩脉动对比</w:t>
      </w:r>
    </w:p>
    <w:p w14:paraId="462A7959" w14:textId="77777777" w:rsidR="00D43461" w:rsidRDefault="00D43461">
      <w:pPr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5556"/>
        <w:gridCol w:w="1701"/>
        <w:gridCol w:w="1814"/>
      </w:tblGrid>
      <w:tr w:rsidR="00D43461" w14:paraId="3A310ADA" w14:textId="77777777">
        <w:trPr>
          <w:trHeight w:val="420"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E2EC3" w14:textId="72F474B8" w:rsidR="00D43461" w:rsidRDefault="00C36555">
            <w:pPr>
              <w:jc w:val="center"/>
            </w:pPr>
            <w:r>
              <w:rPr>
                <w:rFonts w:hint="eastAsia"/>
                <w:b/>
                <w:lang w:eastAsia="zh-CN"/>
              </w:rPr>
              <w:t>序号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4CA1B" w14:textId="77777777" w:rsidR="00D43461" w:rsidRDefault="00000000">
            <w:pPr>
              <w:jc w:val="center"/>
            </w:pPr>
            <w:r>
              <w:rPr>
                <w:b/>
              </w:rPr>
              <w:t>模型说明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A2A6D" w14:textId="77777777" w:rsidR="00D43461" w:rsidRDefault="00000000">
            <w:pPr>
              <w:jc w:val="center"/>
            </w:pPr>
            <w:r>
              <w:rPr>
                <w:b/>
              </w:rPr>
              <w:t>平均转矩</w:t>
            </w:r>
            <w:r>
              <w:rPr>
                <w:b/>
              </w:rPr>
              <w:t xml:space="preserve"> T_avg (Nm)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A6F6A" w14:textId="77777777" w:rsidR="00D43461" w:rsidRDefault="00000000">
            <w:pPr>
              <w:jc w:val="center"/>
            </w:pPr>
            <w:r>
              <w:rPr>
                <w:b/>
              </w:rPr>
              <w:t>转矩脉动</w:t>
            </w:r>
            <w:r>
              <w:rPr>
                <w:b/>
              </w:rPr>
              <w:t xml:space="preserve"> T_ripple (Nm)</w:t>
            </w:r>
          </w:p>
        </w:tc>
      </w:tr>
      <w:tr w:rsidR="00D43461" w14:paraId="5392D803" w14:textId="77777777">
        <w:trPr>
          <w:trHeight w:val="420"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A22C4" w14:textId="46D4F1A9" w:rsidR="00D43461" w:rsidRDefault="00C36555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47D51" w14:textId="77777777" w:rsidR="00D43461" w:rsidRDefault="00000000">
            <w:r>
              <w:t>参考模型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8442C" w14:textId="5E708F65" w:rsidR="00D43461" w:rsidRDefault="007D649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3.4828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C2B38" w14:textId="77777777" w:rsidR="00D43461" w:rsidRDefault="00000000">
            <w:pPr>
              <w:jc w:val="center"/>
            </w:pPr>
            <w:r>
              <w:t>0.1177</w:t>
            </w:r>
          </w:p>
        </w:tc>
      </w:tr>
      <w:tr w:rsidR="00D43461" w14:paraId="582334F9" w14:textId="77777777">
        <w:trPr>
          <w:trHeight w:val="420"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5CEAB" w14:textId="43FA0A64" w:rsidR="00D43461" w:rsidRDefault="00C36555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65F53" w14:textId="77777777" w:rsidR="00D4346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离散化为</w:t>
            </w:r>
            <w:r>
              <w:rPr>
                <w:lang w:eastAsia="zh-CN"/>
              </w:rPr>
              <w:t xml:space="preserve"> 18×10 </w:t>
            </w:r>
            <w:r>
              <w:rPr>
                <w:lang w:eastAsia="zh-CN"/>
              </w:rPr>
              <w:t>格子的参考模型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3A787" w14:textId="3DB59A2B" w:rsidR="00D43461" w:rsidRDefault="007D649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3.224</w:t>
            </w: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BE9C" w14:textId="77777777" w:rsidR="00D43461" w:rsidRDefault="00000000">
            <w:pPr>
              <w:jc w:val="center"/>
            </w:pPr>
            <w:r>
              <w:t>0.1232</w:t>
            </w:r>
          </w:p>
        </w:tc>
      </w:tr>
      <w:tr w:rsidR="00D43461" w14:paraId="67E4A2C3" w14:textId="77777777">
        <w:trPr>
          <w:trHeight w:val="420"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4072D" w14:textId="06F800A8" w:rsidR="00D43461" w:rsidRDefault="00C36555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43791" w14:textId="77777777" w:rsidR="00D4346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添加过滤悬浮铁机制，</w:t>
            </w:r>
            <w:r>
              <w:rPr>
                <w:lang w:eastAsia="zh-CN"/>
              </w:rPr>
              <w:t>N=4</w:t>
            </w:r>
            <w:r>
              <w:rPr>
                <w:lang w:eastAsia="zh-CN"/>
              </w:rPr>
              <w:t>，运行</w:t>
            </w:r>
            <w:r>
              <w:rPr>
                <w:lang w:eastAsia="zh-CN"/>
              </w:rPr>
              <w:t>100</w:t>
            </w:r>
            <w:r>
              <w:rPr>
                <w:lang w:eastAsia="zh-CN"/>
              </w:rPr>
              <w:t>代后的模型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496EE" w14:textId="73FC84C4" w:rsidR="00D43461" w:rsidRDefault="007D649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3.2456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F1FD2" w14:textId="77777777" w:rsidR="00D43461" w:rsidRDefault="00000000">
            <w:pPr>
              <w:jc w:val="center"/>
            </w:pPr>
            <w:r>
              <w:t>0.0802</w:t>
            </w:r>
          </w:p>
        </w:tc>
      </w:tr>
      <w:tr w:rsidR="00D43461" w14:paraId="1FA59145" w14:textId="77777777">
        <w:trPr>
          <w:trHeight w:val="420"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50D1F" w14:textId="270BB636" w:rsidR="00D43461" w:rsidRDefault="00C36555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548E2" w14:textId="77777777" w:rsidR="00D4346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添加过滤悬浮铁机制，</w:t>
            </w:r>
            <w:r>
              <w:rPr>
                <w:lang w:eastAsia="zh-CN"/>
              </w:rPr>
              <w:t>N=10</w:t>
            </w:r>
            <w:r>
              <w:rPr>
                <w:lang w:eastAsia="zh-CN"/>
              </w:rPr>
              <w:t>，运行</w:t>
            </w:r>
            <w:r>
              <w:rPr>
                <w:lang w:eastAsia="zh-CN"/>
              </w:rPr>
              <w:t>100</w:t>
            </w:r>
            <w:r>
              <w:rPr>
                <w:lang w:eastAsia="zh-CN"/>
              </w:rPr>
              <w:t>代后的模型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9F226" w14:textId="49A73028" w:rsidR="00D43461" w:rsidRDefault="007D649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3.204</w:t>
            </w: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B72F2" w14:textId="0051A0AE" w:rsidR="00D434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t>0.087</w:t>
            </w:r>
            <w:r w:rsidR="00416D8B">
              <w:rPr>
                <w:rFonts w:hint="eastAsia"/>
                <w:lang w:eastAsia="zh-CN"/>
              </w:rPr>
              <w:t>4</w:t>
            </w:r>
          </w:p>
        </w:tc>
      </w:tr>
      <w:tr w:rsidR="00D43461" w14:paraId="77773E89" w14:textId="77777777">
        <w:trPr>
          <w:trHeight w:val="420"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2D883" w14:textId="237D5F49" w:rsidR="00D43461" w:rsidRDefault="00C36555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8E844" w14:textId="77777777" w:rsidR="00D4346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取消过滤悬浮铁机制，改为在目标函数中加入惩罚系数，使算法淘汰存在悬浮铁及面积小于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格的悬浮铜，</w:t>
            </w:r>
            <w:r>
              <w:rPr>
                <w:lang w:eastAsia="zh-CN"/>
              </w:rPr>
              <w:t>N=10</w:t>
            </w:r>
            <w:r>
              <w:rPr>
                <w:lang w:eastAsia="zh-CN"/>
              </w:rPr>
              <w:t>，运行</w:t>
            </w:r>
            <w:r>
              <w:rPr>
                <w:lang w:eastAsia="zh-CN"/>
              </w:rPr>
              <w:t>100</w:t>
            </w:r>
            <w:r>
              <w:rPr>
                <w:lang w:eastAsia="zh-CN"/>
              </w:rPr>
              <w:t>代后的模型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347E7" w14:textId="787163BB" w:rsidR="00D43461" w:rsidRDefault="007D649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3.228</w:t>
            </w: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A4288" w14:textId="429B692E" w:rsidR="00D43461" w:rsidRDefault="00000000">
            <w:pPr>
              <w:jc w:val="center"/>
              <w:rPr>
                <w:lang w:eastAsia="zh-CN"/>
              </w:rPr>
            </w:pPr>
            <w:r>
              <w:t>0.11</w:t>
            </w:r>
            <w:r w:rsidR="00C36555">
              <w:rPr>
                <w:rFonts w:hint="eastAsia"/>
                <w:lang w:eastAsia="zh-CN"/>
              </w:rPr>
              <w:t>36</w:t>
            </w:r>
          </w:p>
        </w:tc>
      </w:tr>
      <w:tr w:rsidR="00D43461" w14:paraId="49C58D22" w14:textId="77777777">
        <w:trPr>
          <w:trHeight w:val="420"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6F386" w14:textId="42B61480" w:rsidR="00D43461" w:rsidRDefault="00C36555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928EF" w14:textId="4D2AB123" w:rsidR="00D4346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与</w:t>
            </w:r>
            <w:r w:rsidR="007D6490">
              <w:rPr>
                <w:rFonts w:hint="eastAsia"/>
                <w:lang w:eastAsia="zh-CN"/>
              </w:rPr>
              <w:t>序号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条件相同，运行</w:t>
            </w:r>
            <w:r>
              <w:rPr>
                <w:lang w:eastAsia="zh-CN"/>
              </w:rPr>
              <w:t>1000</w:t>
            </w:r>
            <w:r>
              <w:rPr>
                <w:lang w:eastAsia="zh-CN"/>
              </w:rPr>
              <w:t>代后的模型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416B7" w14:textId="310BEBC1" w:rsidR="00D43461" w:rsidRDefault="007D649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3.212</w:t>
            </w: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845AB" w14:textId="6DAF996B" w:rsidR="00D43461" w:rsidRDefault="00000000">
            <w:pPr>
              <w:jc w:val="center"/>
              <w:rPr>
                <w:lang w:eastAsia="zh-CN"/>
              </w:rPr>
            </w:pPr>
            <w:r>
              <w:t>0.092</w:t>
            </w:r>
            <w:r w:rsidR="00C36555">
              <w:rPr>
                <w:rFonts w:hint="eastAsia"/>
                <w:lang w:eastAsia="zh-CN"/>
              </w:rPr>
              <w:t>5</w:t>
            </w:r>
          </w:p>
        </w:tc>
      </w:tr>
    </w:tbl>
    <w:p w14:paraId="3AC42D4A" w14:textId="77777777" w:rsidR="00D43461" w:rsidRDefault="00D43461"/>
    <w:p w14:paraId="130A44DB" w14:textId="7821D68B" w:rsidR="00D43461" w:rsidRDefault="00D43461">
      <w:pPr>
        <w:spacing w:before="60"/>
      </w:pPr>
    </w:p>
    <w:sectPr w:rsidR="00D4346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563576">
    <w:abstractNumId w:val="8"/>
  </w:num>
  <w:num w:numId="2" w16cid:durableId="869532296">
    <w:abstractNumId w:val="6"/>
  </w:num>
  <w:num w:numId="3" w16cid:durableId="447160553">
    <w:abstractNumId w:val="5"/>
  </w:num>
  <w:num w:numId="4" w16cid:durableId="865870530">
    <w:abstractNumId w:val="4"/>
  </w:num>
  <w:num w:numId="5" w16cid:durableId="1587301235">
    <w:abstractNumId w:val="7"/>
  </w:num>
  <w:num w:numId="6" w16cid:durableId="1932077558">
    <w:abstractNumId w:val="3"/>
  </w:num>
  <w:num w:numId="7" w16cid:durableId="1292126873">
    <w:abstractNumId w:val="2"/>
  </w:num>
  <w:num w:numId="8" w16cid:durableId="1369644013">
    <w:abstractNumId w:val="1"/>
  </w:num>
  <w:num w:numId="9" w16cid:durableId="137823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88F"/>
    <w:rsid w:val="0029639D"/>
    <w:rsid w:val="00326F90"/>
    <w:rsid w:val="00416D8B"/>
    <w:rsid w:val="007D6490"/>
    <w:rsid w:val="00A774A4"/>
    <w:rsid w:val="00AA1D8D"/>
    <w:rsid w:val="00B47730"/>
    <w:rsid w:val="00C36555"/>
    <w:rsid w:val="00CB0664"/>
    <w:rsid w:val="00D434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D3ED4"/>
  <w14:defaultImageDpi w14:val="300"/>
  <w15:docId w15:val="{781C60C7-3665-4550-AC27-A21E6E64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Wei, Boyuan</cp:lastModifiedBy>
  <cp:revision>4</cp:revision>
  <dcterms:created xsi:type="dcterms:W3CDTF">2013-12-23T23:15:00Z</dcterms:created>
  <dcterms:modified xsi:type="dcterms:W3CDTF">2026-03-09T20:12:00Z</dcterms:modified>
  <cp:category/>
</cp:coreProperties>
</file>