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1AD" w:rsidRDefault="003F591E">
      <w:p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3F591E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Recognition method: k-nearest-neighbor classifiers</w:t>
      </w:r>
    </w:p>
    <w:p w:rsidR="003F591E" w:rsidRDefault="003F591E" w:rsidP="007D341E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 is based on learning by analogy, that is comparing a given test tuple with training tuples that are similar to it. When given an unknown tuple, a k-nearest-neighbor classifier searches the pattern space for the k training tuples that are closest to the unknown tuple. These k training tuples are the k nearest neighbors of the unknown tuple.</w:t>
      </w:r>
      <w:r w:rsidR="00BD1DC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From the k nearest neighbors the class which occurs most is the class of unknown tuple.</w:t>
      </w:r>
    </w:p>
    <w:p w:rsidR="00824F28" w:rsidRDefault="00824F28" w:rsidP="007D34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</w:p>
    <w:p w:rsidR="00D94551" w:rsidRPr="00505EC4" w:rsidRDefault="00D94551" w:rsidP="00D9455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824F2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Error Rate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Training</w:t>
      </w:r>
      <w:r w:rsidR="00C43A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dataset: parts of characters4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 dataset:</w:t>
      </w:r>
      <w:r w:rsidR="00C43A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parts of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characters4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(1 stroke), </w:t>
      </w:r>
      <w:r w:rsidR="00C43A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decimated by 2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:rsidR="00D94551" w:rsidRDefault="00D94551" w:rsidP="00D945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1:  error rate is </w:t>
      </w:r>
      <w:r w:rsidR="00104E07">
        <w:rPr>
          <w:rFonts w:ascii="Times New Roman" w:hAnsi="Times New Roman" w:cs="Times New Roman"/>
          <w:sz w:val="24"/>
          <w:szCs w:val="24"/>
        </w:rPr>
        <w:t>8.82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D94551" w:rsidRPr="00C72CB8" w:rsidRDefault="00D94551" w:rsidP="00D945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3:  error rate is </w:t>
      </w:r>
      <w:r w:rsidR="00104E07">
        <w:rPr>
          <w:rFonts w:ascii="Times New Roman" w:hAnsi="Times New Roman" w:cs="Times New Roman"/>
          <w:sz w:val="24"/>
          <w:szCs w:val="24"/>
        </w:rPr>
        <w:t>14.7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D94551" w:rsidRPr="00C72CB8" w:rsidRDefault="00D94551" w:rsidP="00D945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5:  error rate is </w:t>
      </w:r>
      <w:r w:rsidR="00104E07">
        <w:rPr>
          <w:rFonts w:ascii="Times New Roman" w:hAnsi="Times New Roman" w:cs="Times New Roman"/>
          <w:sz w:val="24"/>
          <w:szCs w:val="24"/>
        </w:rPr>
        <w:t>26.47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D94551" w:rsidRPr="00C72CB8" w:rsidRDefault="00D94551" w:rsidP="00D945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7:  error rate is </w:t>
      </w:r>
      <w:r w:rsidR="00104E07">
        <w:rPr>
          <w:rFonts w:ascii="Times New Roman" w:hAnsi="Times New Roman" w:cs="Times New Roman"/>
          <w:sz w:val="24"/>
          <w:szCs w:val="24"/>
        </w:rPr>
        <w:t>17.64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D94551" w:rsidRPr="00C72CB8" w:rsidRDefault="00D94551" w:rsidP="00D945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9:  error rate is </w:t>
      </w:r>
      <w:r w:rsidR="00104E07">
        <w:rPr>
          <w:rFonts w:ascii="Times New Roman" w:hAnsi="Times New Roman" w:cs="Times New Roman"/>
          <w:sz w:val="24"/>
          <w:szCs w:val="24"/>
        </w:rPr>
        <w:t>26.47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104E07" w:rsidRPr="00505EC4" w:rsidRDefault="00104E07" w:rsidP="00104E07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824F2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Error Rate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Training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dataset: parts of characters4, 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 dataset: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parts of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characters4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(1 stroke),</w:t>
      </w:r>
      <w:r w:rsidR="002C797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without decimation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:rsidR="00104E07" w:rsidRDefault="00104E07" w:rsidP="00104E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1:  error rate is </w:t>
      </w:r>
      <w:r w:rsidR="00E8508B">
        <w:rPr>
          <w:rFonts w:ascii="Times New Roman" w:hAnsi="Times New Roman" w:cs="Times New Roman"/>
          <w:sz w:val="24"/>
          <w:szCs w:val="24"/>
        </w:rPr>
        <w:t>8.28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104E07" w:rsidRPr="00C72CB8" w:rsidRDefault="00104E07" w:rsidP="00104E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3:  error rate is </w:t>
      </w:r>
      <w:r w:rsidR="00E8508B">
        <w:rPr>
          <w:rFonts w:ascii="Times New Roman" w:hAnsi="Times New Roman" w:cs="Times New Roman"/>
          <w:sz w:val="24"/>
          <w:szCs w:val="24"/>
        </w:rPr>
        <w:t>17.64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104E07" w:rsidRPr="00C72CB8" w:rsidRDefault="00104E07" w:rsidP="00104E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5:  error rate is </w:t>
      </w:r>
      <w:r w:rsidR="00E8508B">
        <w:rPr>
          <w:rFonts w:ascii="Times New Roman" w:hAnsi="Times New Roman" w:cs="Times New Roman"/>
          <w:sz w:val="24"/>
          <w:szCs w:val="24"/>
        </w:rPr>
        <w:t>23.52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104E07" w:rsidRPr="00C72CB8" w:rsidRDefault="00104E07" w:rsidP="00104E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7:  error rate is </w:t>
      </w:r>
      <w:r w:rsidR="00E8508B">
        <w:rPr>
          <w:rFonts w:ascii="Times New Roman" w:hAnsi="Times New Roman" w:cs="Times New Roman"/>
          <w:sz w:val="24"/>
          <w:szCs w:val="24"/>
        </w:rPr>
        <w:t>38.23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104E07" w:rsidRPr="00C72CB8" w:rsidRDefault="00104E07" w:rsidP="00104E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9:  error rate is </w:t>
      </w:r>
      <w:r w:rsidR="00E8508B">
        <w:rPr>
          <w:rFonts w:ascii="Times New Roman" w:hAnsi="Times New Roman" w:cs="Times New Roman"/>
          <w:sz w:val="24"/>
          <w:szCs w:val="24"/>
        </w:rPr>
        <w:t>26.47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%</w:t>
      </w:r>
    </w:p>
    <w:p w:rsidR="00D94551" w:rsidRDefault="00D94551" w:rsidP="007D341E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</w:p>
    <w:p w:rsidR="00505EC4" w:rsidRPr="00505EC4" w:rsidRDefault="00824F28" w:rsidP="00505EC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824F2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Error Rate</w:t>
      </w:r>
      <w:r w:rsidR="00505EC4"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505EC4"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Training dataset: characters2</w:t>
      </w:r>
      <w:r w:rsid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505EC4"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 dataset: characters4</w:t>
      </w:r>
      <w:r w:rsid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A24D6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(1 stroke),</w:t>
      </w:r>
      <w:r w:rsid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decimated by 3</w:t>
      </w:r>
      <w:r w:rsidR="00505EC4"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:rsidR="00C72CB8" w:rsidRDefault="00C72CB8" w:rsidP="007D34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1:  error rate is </w:t>
      </w:r>
      <w:r w:rsidRPr="00C72CB8">
        <w:rPr>
          <w:rFonts w:ascii="Times New Roman" w:hAnsi="Times New Roman" w:cs="Times New Roman"/>
          <w:sz w:val="24"/>
          <w:szCs w:val="24"/>
        </w:rPr>
        <w:t>25.06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C72CB8" w:rsidRPr="00C72CB8" w:rsidRDefault="00C72CB8" w:rsidP="00C72C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 k = 3:  error rate is </w:t>
      </w:r>
      <w:r w:rsidR="00E561F5">
        <w:rPr>
          <w:rFonts w:ascii="Times New Roman" w:hAnsi="Times New Roman" w:cs="Times New Roman"/>
          <w:sz w:val="24"/>
          <w:szCs w:val="24"/>
        </w:rPr>
        <w:t>29.93%</w:t>
      </w:r>
    </w:p>
    <w:p w:rsidR="00C72CB8" w:rsidRPr="00C72CB8" w:rsidRDefault="00C72CB8" w:rsidP="00C72C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5:  error rate is </w:t>
      </w:r>
      <w:r w:rsidR="0006158E" w:rsidRPr="0006158E">
        <w:rPr>
          <w:rFonts w:ascii="Times New Roman" w:hAnsi="Times New Roman" w:cs="Times New Roman"/>
          <w:sz w:val="24"/>
          <w:szCs w:val="24"/>
        </w:rPr>
        <w:t>31.87</w:t>
      </w:r>
      <w:r w:rsidR="0006158E">
        <w:rPr>
          <w:rFonts w:ascii="Times New Roman" w:hAnsi="Times New Roman" w:cs="Times New Roman"/>
          <w:sz w:val="24"/>
          <w:szCs w:val="24"/>
        </w:rPr>
        <w:t>%</w:t>
      </w:r>
    </w:p>
    <w:p w:rsidR="00C72CB8" w:rsidRPr="00C72CB8" w:rsidRDefault="00C72CB8" w:rsidP="00C72C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7:  error rate is </w:t>
      </w:r>
      <w:r w:rsidR="0006158E" w:rsidRPr="0006158E">
        <w:rPr>
          <w:rFonts w:ascii="Times New Roman" w:hAnsi="Times New Roman" w:cs="Times New Roman"/>
          <w:sz w:val="24"/>
          <w:szCs w:val="24"/>
        </w:rPr>
        <w:t>33.33</w:t>
      </w:r>
      <w:r w:rsidR="0006158E">
        <w:rPr>
          <w:rFonts w:ascii="Times New Roman" w:hAnsi="Times New Roman" w:cs="Times New Roman"/>
          <w:sz w:val="24"/>
          <w:szCs w:val="24"/>
        </w:rPr>
        <w:t>%</w:t>
      </w:r>
    </w:p>
    <w:p w:rsidR="00C72CB8" w:rsidRPr="00C72CB8" w:rsidRDefault="00C72CB8" w:rsidP="00C72C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9:  error rate is </w:t>
      </w:r>
      <w:r w:rsidR="00F82B82">
        <w:rPr>
          <w:rFonts w:ascii="Times New Roman" w:hAnsi="Times New Roman" w:cs="Times New Roman"/>
          <w:sz w:val="24"/>
          <w:szCs w:val="24"/>
        </w:rPr>
        <w:t>32.6%</w:t>
      </w:r>
    </w:p>
    <w:p w:rsidR="003B151B" w:rsidRPr="00505EC4" w:rsidRDefault="003B151B" w:rsidP="003B151B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824F2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Error Rate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Training dataset: characters2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 dataset: characters4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402C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(1 stroke),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decimated by 2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:rsidR="003B151B" w:rsidRDefault="003B151B" w:rsidP="003B1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1:  error rate is </w:t>
      </w:r>
      <w:r w:rsidR="00725441">
        <w:rPr>
          <w:rFonts w:ascii="Times New Roman" w:hAnsi="Times New Roman" w:cs="Times New Roman"/>
          <w:sz w:val="24"/>
          <w:szCs w:val="24"/>
        </w:rPr>
        <w:t>26.76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3B151B" w:rsidRPr="00C72CB8" w:rsidRDefault="003B151B" w:rsidP="003B1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3:  error rate is </w:t>
      </w:r>
      <w:r w:rsidR="00725441">
        <w:rPr>
          <w:rFonts w:ascii="Times New Roman" w:hAnsi="Times New Roman" w:cs="Times New Roman"/>
          <w:sz w:val="24"/>
          <w:szCs w:val="24"/>
        </w:rPr>
        <w:t>31.87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3B151B" w:rsidRPr="00C72CB8" w:rsidRDefault="003B151B" w:rsidP="003B1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5:  error rate is </w:t>
      </w:r>
      <w:r w:rsidR="00725441">
        <w:rPr>
          <w:rFonts w:ascii="Times New Roman" w:hAnsi="Times New Roman" w:cs="Times New Roman"/>
          <w:sz w:val="24"/>
          <w:szCs w:val="24"/>
        </w:rPr>
        <w:t>35.28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3B151B" w:rsidRPr="00C72CB8" w:rsidRDefault="003B151B" w:rsidP="003B1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7:  error rate is </w:t>
      </w:r>
      <w:r w:rsidR="000827ED">
        <w:rPr>
          <w:rFonts w:ascii="Times New Roman" w:hAnsi="Times New Roman" w:cs="Times New Roman"/>
          <w:sz w:val="24"/>
          <w:szCs w:val="24"/>
        </w:rPr>
        <w:t>36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3B151B" w:rsidRPr="00C72CB8" w:rsidRDefault="00DA780B" w:rsidP="003B15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9:  error rate is </w:t>
      </w:r>
      <w:r w:rsidR="000827ED">
        <w:rPr>
          <w:rFonts w:ascii="Times New Roman" w:hAnsi="Times New Roman" w:cs="Times New Roman"/>
          <w:sz w:val="24"/>
          <w:szCs w:val="24"/>
        </w:rPr>
        <w:t>38.69</w:t>
      </w:r>
      <w:r w:rsidR="003B151B">
        <w:rPr>
          <w:rFonts w:ascii="Times New Roman" w:hAnsi="Times New Roman" w:cs="Times New Roman"/>
          <w:sz w:val="24"/>
          <w:szCs w:val="24"/>
        </w:rPr>
        <w:t>%</w:t>
      </w:r>
    </w:p>
    <w:p w:rsidR="00E46263" w:rsidRPr="00505EC4" w:rsidRDefault="00E46263" w:rsidP="00E4626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824F2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Error Rate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Training dataset: characters2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505E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Test dataset: characters4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402C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(1 stroke),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without decimation</w:t>
      </w:r>
      <w:r w:rsidRPr="00505E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:rsidR="00E46263" w:rsidRDefault="00E46263" w:rsidP="00E462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1:  error rate is </w:t>
      </w:r>
      <w:r w:rsidR="00A03D89">
        <w:rPr>
          <w:rFonts w:ascii="Times New Roman" w:hAnsi="Times New Roman" w:cs="Times New Roman"/>
          <w:sz w:val="24"/>
          <w:szCs w:val="24"/>
        </w:rPr>
        <w:t>25.79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E46263" w:rsidRPr="00C72CB8" w:rsidRDefault="00E46263" w:rsidP="00E462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3:  error rate is </w:t>
      </w:r>
      <w:r w:rsidR="00A03D89">
        <w:rPr>
          <w:rFonts w:ascii="Times New Roman" w:hAnsi="Times New Roman" w:cs="Times New Roman"/>
          <w:sz w:val="24"/>
          <w:szCs w:val="24"/>
        </w:rPr>
        <w:t>30.17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E46263" w:rsidRPr="00C72CB8" w:rsidRDefault="00E46263" w:rsidP="00E462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5:  error rate is </w:t>
      </w:r>
      <w:r w:rsidR="00A03D89">
        <w:rPr>
          <w:rFonts w:ascii="Times New Roman" w:hAnsi="Times New Roman" w:cs="Times New Roman"/>
          <w:sz w:val="24"/>
          <w:szCs w:val="24"/>
        </w:rPr>
        <w:t>32.36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E46263" w:rsidRPr="00C72CB8" w:rsidRDefault="00AC403B" w:rsidP="00E462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7:  error rate is </w:t>
      </w:r>
      <w:r w:rsidR="00A03D89">
        <w:rPr>
          <w:rFonts w:ascii="Times New Roman" w:hAnsi="Times New Roman" w:cs="Times New Roman"/>
          <w:sz w:val="24"/>
          <w:szCs w:val="24"/>
        </w:rPr>
        <w:t>36</w:t>
      </w:r>
      <w:r w:rsidR="00E46263">
        <w:rPr>
          <w:rFonts w:ascii="Times New Roman" w:hAnsi="Times New Roman" w:cs="Times New Roman"/>
          <w:sz w:val="24"/>
          <w:szCs w:val="24"/>
        </w:rPr>
        <w:t>%</w:t>
      </w:r>
    </w:p>
    <w:p w:rsidR="00E46263" w:rsidRPr="00C72CB8" w:rsidRDefault="00E46263" w:rsidP="00E462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k = 9:  error rate is </w:t>
      </w:r>
      <w:r w:rsidR="00A03D89">
        <w:rPr>
          <w:rFonts w:ascii="Times New Roman" w:hAnsi="Times New Roman" w:cs="Times New Roman"/>
          <w:sz w:val="24"/>
          <w:szCs w:val="24"/>
        </w:rPr>
        <w:t>35.28</w:t>
      </w:r>
      <w:r>
        <w:rPr>
          <w:rFonts w:ascii="Times New Roman" w:hAnsi="Times New Roman" w:cs="Times New Roman"/>
          <w:sz w:val="24"/>
          <w:szCs w:val="24"/>
        </w:rPr>
        <w:t>%</w:t>
      </w:r>
    </w:p>
    <w:p w:rsidR="00C72CB8" w:rsidRPr="00C72CB8" w:rsidRDefault="00C72CB8" w:rsidP="007D34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72CB8" w:rsidRPr="00C7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924B3"/>
    <w:multiLevelType w:val="hybridMultilevel"/>
    <w:tmpl w:val="EDCC47A2"/>
    <w:lvl w:ilvl="0" w:tplc="553EBC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C89"/>
    <w:rsid w:val="000521AD"/>
    <w:rsid w:val="0006158E"/>
    <w:rsid w:val="000827ED"/>
    <w:rsid w:val="00104E07"/>
    <w:rsid w:val="002C797A"/>
    <w:rsid w:val="003B151B"/>
    <w:rsid w:val="003F591E"/>
    <w:rsid w:val="00402CAA"/>
    <w:rsid w:val="00505EC4"/>
    <w:rsid w:val="006C4C89"/>
    <w:rsid w:val="00725441"/>
    <w:rsid w:val="007D341E"/>
    <w:rsid w:val="00824F28"/>
    <w:rsid w:val="00873D82"/>
    <w:rsid w:val="00A03D89"/>
    <w:rsid w:val="00A24D60"/>
    <w:rsid w:val="00AC403B"/>
    <w:rsid w:val="00BD1DC3"/>
    <w:rsid w:val="00C43A9F"/>
    <w:rsid w:val="00C72CB8"/>
    <w:rsid w:val="00D94551"/>
    <w:rsid w:val="00DA780B"/>
    <w:rsid w:val="00E46263"/>
    <w:rsid w:val="00E561F5"/>
    <w:rsid w:val="00E8508B"/>
    <w:rsid w:val="00F82B82"/>
    <w:rsid w:val="00FD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09BB1-89C0-47BA-904D-336F4F96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Sadique</dc:creator>
  <cp:keywords/>
  <dc:description/>
  <cp:lastModifiedBy>Sadique</cp:lastModifiedBy>
  <cp:revision>25</cp:revision>
  <dcterms:created xsi:type="dcterms:W3CDTF">2017-10-07T21:25:00Z</dcterms:created>
  <dcterms:modified xsi:type="dcterms:W3CDTF">2017-10-14T17:32:00Z</dcterms:modified>
</cp:coreProperties>
</file>