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1B9D" w14:textId="193B7F70" w:rsidR="00CB3D84" w:rsidRPr="00CB3D84" w:rsidRDefault="00CB3D84">
      <w:pPr>
        <w:pStyle w:val="FirstParagraph"/>
        <w:rPr>
          <w:b/>
          <w:bCs/>
        </w:rPr>
      </w:pPr>
      <w:r>
        <w:rPr>
          <w:b/>
          <w:bCs/>
        </w:rPr>
        <w:t xml:space="preserve">                                                   </w:t>
      </w:r>
      <w:r w:rsidRPr="00CB3D84">
        <w:rPr>
          <w:b/>
          <w:bCs/>
        </w:rPr>
        <w:t>Homework 4 – Sadiya Amreen</w:t>
      </w:r>
    </w:p>
    <w:p w14:paraId="5B66482D" w14:textId="77777777" w:rsidR="00CB3D84" w:rsidRPr="00CB3D84" w:rsidRDefault="00CB3D84" w:rsidP="00CB3D84">
      <w:pPr>
        <w:pStyle w:val="BodyText"/>
      </w:pPr>
    </w:p>
    <w:p w14:paraId="56345731" w14:textId="77777777" w:rsidR="00CB3D84" w:rsidRDefault="00000000">
      <w:pPr>
        <w:pStyle w:val="FirstParagraph"/>
      </w:pPr>
      <w:r>
        <w:t>Problem 2 (15 points):</w:t>
      </w:r>
    </w:p>
    <w:p w14:paraId="2D24E74D" w14:textId="1A94B6C5" w:rsidR="00280D61" w:rsidRDefault="00000000">
      <w:pPr>
        <w:pStyle w:val="FirstParagraph"/>
      </w:pPr>
      <w:r>
        <w:t xml:space="preserve"> In this question we will use the Sacramento data, which covers available housing in the region of that city. The variables include numerical information about the size of the housing and its price, as well as categorical information like zip code (there are a large but limited number in the area), and the type of unit (condo vs house (coded as residential)). a. Load the data from the tidyverse library with the data(“Sacramento”) command and you should have a variable Sacramento. Because we have categoricals, convert them to dummy variables.</w:t>
      </w:r>
    </w:p>
    <w:p w14:paraId="7BCA4F68" w14:textId="77777777" w:rsidR="00280D61" w:rsidRDefault="00000000">
      <w:pPr>
        <w:pStyle w:val="SourceCode"/>
      </w:pPr>
      <w:r>
        <w:rPr>
          <w:rStyle w:val="FunctionTok"/>
        </w:rPr>
        <w:t>library</w:t>
      </w:r>
      <w:r>
        <w:rPr>
          <w:rStyle w:val="NormalTok"/>
        </w:rPr>
        <w:t>(lattice)</w:t>
      </w:r>
      <w:r>
        <w:br/>
      </w:r>
      <w:r>
        <w:rPr>
          <w:rStyle w:val="FunctionTok"/>
        </w:rPr>
        <w:t>library</w:t>
      </w:r>
      <w:r>
        <w:rPr>
          <w:rStyle w:val="NormalTok"/>
        </w:rPr>
        <w:t>(dplyr)</w:t>
      </w:r>
    </w:p>
    <w:p w14:paraId="1B555234" w14:textId="77777777" w:rsidR="00280D61" w:rsidRDefault="00000000">
      <w:pPr>
        <w:pStyle w:val="SourceCode"/>
      </w:pPr>
      <w:r>
        <w:rPr>
          <w:rStyle w:val="VerbatimChar"/>
        </w:rPr>
        <w:t xml:space="preserve">## </w:t>
      </w:r>
      <w:r>
        <w:br/>
      </w:r>
      <w:r>
        <w:rPr>
          <w:rStyle w:val="VerbatimChar"/>
        </w:rPr>
        <w:t>## Attaching package: 'dplyr'</w:t>
      </w:r>
    </w:p>
    <w:p w14:paraId="333F4D76" w14:textId="77777777" w:rsidR="00280D6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E8B8707" w14:textId="77777777" w:rsidR="00280D6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9C7E53E" w14:textId="77777777" w:rsidR="00280D61" w:rsidRDefault="00000000">
      <w:pPr>
        <w:pStyle w:val="SourceCode"/>
      </w:pPr>
      <w:r>
        <w:rPr>
          <w:rStyle w:val="FunctionTok"/>
        </w:rPr>
        <w:t>library</w:t>
      </w:r>
      <w:r>
        <w:rPr>
          <w:rStyle w:val="NormalTok"/>
        </w:rPr>
        <w:t>(caret)</w:t>
      </w:r>
    </w:p>
    <w:p w14:paraId="34B2633A" w14:textId="77777777" w:rsidR="00280D61" w:rsidRDefault="00000000">
      <w:pPr>
        <w:pStyle w:val="SourceCode"/>
      </w:pPr>
      <w:r>
        <w:rPr>
          <w:rStyle w:val="VerbatimChar"/>
        </w:rPr>
        <w:t>## Loading required package: ggplot2</w:t>
      </w:r>
    </w:p>
    <w:p w14:paraId="3A956A88" w14:textId="77777777" w:rsidR="00280D61" w:rsidRDefault="00000000">
      <w:pPr>
        <w:pStyle w:val="SourceCode"/>
      </w:pPr>
      <w:r>
        <w:rPr>
          <w:rStyle w:val="FunctionTok"/>
        </w:rPr>
        <w:t>library</w:t>
      </w:r>
      <w:r>
        <w:rPr>
          <w:rStyle w:val="NormalTok"/>
        </w:rPr>
        <w:t>(tidyverse)</w:t>
      </w:r>
    </w:p>
    <w:p w14:paraId="1124C1AB" w14:textId="77777777" w:rsidR="00280D61" w:rsidRDefault="00000000">
      <w:pPr>
        <w:pStyle w:val="SourceCode"/>
      </w:pPr>
      <w:r>
        <w:rPr>
          <w:rStyle w:val="VerbatimChar"/>
        </w:rPr>
        <w:t>## ── Attaching packages</w:t>
      </w:r>
      <w:r>
        <w:br/>
      </w:r>
      <w:r>
        <w:rPr>
          <w:rStyle w:val="VerbatimChar"/>
        </w:rPr>
        <w:t>## ───────────────────────────────────────</w:t>
      </w:r>
      <w:r>
        <w:br/>
      </w:r>
      <w:r>
        <w:rPr>
          <w:rStyle w:val="VerbatimChar"/>
        </w:rPr>
        <w:t>## tidyverse 1.3.2 ──</w:t>
      </w:r>
    </w:p>
    <w:p w14:paraId="4A2683EE" w14:textId="77777777" w:rsidR="00280D61" w:rsidRDefault="00000000">
      <w:pPr>
        <w:pStyle w:val="SourceCode"/>
      </w:pPr>
      <w:r>
        <w:rPr>
          <w:rStyle w:val="VerbatimChar"/>
        </w:rPr>
        <w:t>## ✔ tibble  3.1.8     ✔ purrr   0.3.4</w:t>
      </w:r>
      <w:r>
        <w:br/>
      </w:r>
      <w:r>
        <w:rPr>
          <w:rStyle w:val="VerbatimChar"/>
        </w:rPr>
        <w:t>## ✔ tidyr   1.2.1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42A00DE3" w14:textId="77777777" w:rsidR="00280D61" w:rsidRDefault="00000000">
      <w:pPr>
        <w:pStyle w:val="SourceCode"/>
      </w:pPr>
      <w:r>
        <w:rPr>
          <w:rStyle w:val="FunctionTok"/>
        </w:rPr>
        <w:t>data</w:t>
      </w:r>
      <w:r>
        <w:rPr>
          <w:rStyle w:val="NormalTok"/>
        </w:rPr>
        <w:t>(</w:t>
      </w:r>
      <w:r>
        <w:rPr>
          <w:rStyle w:val="StringTok"/>
        </w:rPr>
        <w:t>"Sacramento"</w:t>
      </w:r>
      <w:r>
        <w:rPr>
          <w:rStyle w:val="NormalTok"/>
        </w:rPr>
        <w:t>)</w:t>
      </w:r>
      <w:r>
        <w:br/>
      </w:r>
      <w:r>
        <w:rPr>
          <w:rStyle w:val="NormalTok"/>
        </w:rPr>
        <w:t>df</w:t>
      </w:r>
      <w:r>
        <w:rPr>
          <w:rStyle w:val="OtherTok"/>
        </w:rPr>
        <w:t>&lt;-</w:t>
      </w:r>
      <w:r>
        <w:rPr>
          <w:rStyle w:val="NormalTok"/>
        </w:rPr>
        <w:t>Sacramento</w:t>
      </w:r>
      <w:r>
        <w:br/>
      </w:r>
      <w:r>
        <w:rPr>
          <w:rStyle w:val="NormalTok"/>
        </w:rPr>
        <w:t xml:space="preserve">sac_df </w:t>
      </w:r>
      <w:r>
        <w:rPr>
          <w:rStyle w:val="OtherTok"/>
        </w:rPr>
        <w:t>&lt;-</w:t>
      </w:r>
      <w:r>
        <w:rPr>
          <w:rStyle w:val="NormalTok"/>
        </w:rPr>
        <w:t xml:space="preserve"> </w:t>
      </w:r>
      <w:r>
        <w:rPr>
          <w:rStyle w:val="FunctionTok"/>
        </w:rPr>
        <w:t>data.frame</w:t>
      </w:r>
      <w:r>
        <w:rPr>
          <w:rStyle w:val="NormalTok"/>
        </w:rPr>
        <w:t>(df)</w:t>
      </w:r>
      <w:r>
        <w:br/>
      </w:r>
      <w:r>
        <w:rPr>
          <w:rStyle w:val="NormalTok"/>
        </w:rPr>
        <w:lastRenderedPageBreak/>
        <w:t>modify_sac_df</w:t>
      </w:r>
      <w:r>
        <w:rPr>
          <w:rStyle w:val="OtherTok"/>
        </w:rPr>
        <w:t>&lt;-</w:t>
      </w:r>
      <w:r>
        <w:rPr>
          <w:rStyle w:val="FunctionTok"/>
        </w:rPr>
        <w:t>select</w:t>
      </w:r>
      <w:r>
        <w:rPr>
          <w:rStyle w:val="NormalTok"/>
        </w:rPr>
        <w:t>(sac_df,</w:t>
      </w:r>
      <w:r>
        <w:rPr>
          <w:rStyle w:val="SpecialCharTok"/>
        </w:rPr>
        <w:t>-</w:t>
      </w:r>
      <w:r>
        <w:rPr>
          <w:rStyle w:val="FunctionTok"/>
        </w:rPr>
        <w:t>c</w:t>
      </w:r>
      <w:r>
        <w:rPr>
          <w:rStyle w:val="NormalTok"/>
        </w:rPr>
        <w:t>(latitude,longitude,zip,city))</w:t>
      </w:r>
      <w:r>
        <w:br/>
      </w:r>
      <w:r>
        <w:rPr>
          <w:rStyle w:val="FunctionTok"/>
        </w:rPr>
        <w:t>head</w:t>
      </w:r>
      <w:r>
        <w:rPr>
          <w:rStyle w:val="NormalTok"/>
        </w:rPr>
        <w:t>(modify_sac_df)</w:t>
      </w:r>
    </w:p>
    <w:p w14:paraId="1141A1CC" w14:textId="77777777" w:rsidR="00280D61" w:rsidRDefault="00000000">
      <w:pPr>
        <w:pStyle w:val="SourceCode"/>
      </w:pPr>
      <w:r>
        <w:rPr>
          <w:rStyle w:val="VerbatimChar"/>
        </w:rPr>
        <w:t>##   beds baths sqft        type price</w:t>
      </w:r>
      <w:r>
        <w:br/>
      </w:r>
      <w:r>
        <w:rPr>
          <w:rStyle w:val="VerbatimChar"/>
        </w:rPr>
        <w:t>## 1    2     1  836 Residential 59222</w:t>
      </w:r>
      <w:r>
        <w:br/>
      </w:r>
      <w:r>
        <w:rPr>
          <w:rStyle w:val="VerbatimChar"/>
        </w:rPr>
        <w:t>## 2    3     1 1167 Residential 68212</w:t>
      </w:r>
      <w:r>
        <w:br/>
      </w:r>
      <w:r>
        <w:rPr>
          <w:rStyle w:val="VerbatimChar"/>
        </w:rPr>
        <w:t>## 3    2     1  796 Residential 68880</w:t>
      </w:r>
      <w:r>
        <w:br/>
      </w:r>
      <w:r>
        <w:rPr>
          <w:rStyle w:val="VerbatimChar"/>
        </w:rPr>
        <w:t>## 4    2     1  852 Residential 69307</w:t>
      </w:r>
      <w:r>
        <w:br/>
      </w:r>
      <w:r>
        <w:rPr>
          <w:rStyle w:val="VerbatimChar"/>
        </w:rPr>
        <w:t>## 5    2     1  797 Residential 81900</w:t>
      </w:r>
      <w:r>
        <w:br/>
      </w:r>
      <w:r>
        <w:rPr>
          <w:rStyle w:val="VerbatimChar"/>
        </w:rPr>
        <w:t>## 6    3     1 1122       Condo 89921</w:t>
      </w:r>
    </w:p>
    <w:p w14:paraId="1DE8CAE8" w14:textId="77777777" w:rsidR="00280D61" w:rsidRDefault="00000000">
      <w:pPr>
        <w:pStyle w:val="SourceCode"/>
      </w:pPr>
      <w:r>
        <w:rPr>
          <w:rStyle w:val="NormalTok"/>
        </w:rPr>
        <w:t xml:space="preserve">dummy_data </w:t>
      </w:r>
      <w:r>
        <w:rPr>
          <w:rStyle w:val="OtherTok"/>
        </w:rPr>
        <w:t>&lt;-</w:t>
      </w:r>
      <w:r>
        <w:rPr>
          <w:rStyle w:val="NormalTok"/>
        </w:rPr>
        <w:t xml:space="preserve"> </w:t>
      </w:r>
      <w:r>
        <w:rPr>
          <w:rStyle w:val="FunctionTok"/>
        </w:rPr>
        <w:t>dummyVars</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modify_sac_df)</w:t>
      </w:r>
      <w:r>
        <w:br/>
      </w:r>
      <w:r>
        <w:rPr>
          <w:rStyle w:val="NormalTok"/>
        </w:rPr>
        <w:t xml:space="preserve">dummies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 xml:space="preserve">(dummy_data, </w:t>
      </w:r>
      <w:r>
        <w:rPr>
          <w:rStyle w:val="AttributeTok"/>
        </w:rPr>
        <w:t>newdata =</w:t>
      </w:r>
      <w:r>
        <w:rPr>
          <w:rStyle w:val="NormalTok"/>
        </w:rPr>
        <w:t xml:space="preserve"> modify_sac_df))</w:t>
      </w:r>
      <w:r>
        <w:br/>
      </w:r>
      <w:r>
        <w:rPr>
          <w:rStyle w:val="NormalTok"/>
        </w:rPr>
        <w:t xml:space="preserve">final_sac_d </w:t>
      </w:r>
      <w:r>
        <w:rPr>
          <w:rStyle w:val="OtherTok"/>
        </w:rPr>
        <w:t>&lt;-</w:t>
      </w:r>
      <w:r>
        <w:rPr>
          <w:rStyle w:val="NormalTok"/>
        </w:rPr>
        <w:t xml:space="preserve"> dummies</w:t>
      </w:r>
      <w:r>
        <w:br/>
      </w:r>
      <w:r>
        <w:rPr>
          <w:rStyle w:val="NormalTok"/>
        </w:rPr>
        <w:t>final_sac_d</w:t>
      </w:r>
      <w:r>
        <w:rPr>
          <w:rStyle w:val="SpecialCharTok"/>
        </w:rPr>
        <w:t>$</w:t>
      </w:r>
      <w:r>
        <w:rPr>
          <w:rStyle w:val="NormalTok"/>
        </w:rPr>
        <w:t xml:space="preserve">type </w:t>
      </w:r>
      <w:r>
        <w:rPr>
          <w:rStyle w:val="OtherTok"/>
        </w:rPr>
        <w:t>&lt;-</w:t>
      </w:r>
      <w:r>
        <w:rPr>
          <w:rStyle w:val="NormalTok"/>
        </w:rPr>
        <w:t>dummies</w:t>
      </w:r>
      <w:r>
        <w:rPr>
          <w:rStyle w:val="SpecialCharTok"/>
        </w:rPr>
        <w:t>$</w:t>
      </w:r>
      <w:r>
        <w:rPr>
          <w:rStyle w:val="NormalTok"/>
        </w:rPr>
        <w:t>type</w:t>
      </w:r>
      <w:r>
        <w:br/>
      </w:r>
      <w:r>
        <w:rPr>
          <w:rStyle w:val="FunctionTok"/>
        </w:rPr>
        <w:t>head</w:t>
      </w:r>
      <w:r>
        <w:rPr>
          <w:rStyle w:val="NormalTok"/>
        </w:rPr>
        <w:t>(final_sac_d)</w:t>
      </w:r>
    </w:p>
    <w:p w14:paraId="06BCD7D0" w14:textId="77777777" w:rsidR="00280D61" w:rsidRDefault="00000000">
      <w:pPr>
        <w:pStyle w:val="SourceCode"/>
      </w:pPr>
      <w:r>
        <w:rPr>
          <w:rStyle w:val="VerbatimChar"/>
        </w:rPr>
        <w:t>##   beds baths sqft type.Condo type.Multi_Family type.Residential price</w:t>
      </w:r>
      <w:r>
        <w:br/>
      </w:r>
      <w:r>
        <w:rPr>
          <w:rStyle w:val="VerbatimChar"/>
        </w:rPr>
        <w:t>## 1    2     1  836          0                 0                1 59222</w:t>
      </w:r>
      <w:r>
        <w:br/>
      </w:r>
      <w:r>
        <w:rPr>
          <w:rStyle w:val="VerbatimChar"/>
        </w:rPr>
        <w:t>## 2    3     1 1167          0                 0                1 68212</w:t>
      </w:r>
      <w:r>
        <w:br/>
      </w:r>
      <w:r>
        <w:rPr>
          <w:rStyle w:val="VerbatimChar"/>
        </w:rPr>
        <w:t>## 3    2     1  796          0                 0                1 68880</w:t>
      </w:r>
      <w:r>
        <w:br/>
      </w:r>
      <w:r>
        <w:rPr>
          <w:rStyle w:val="VerbatimChar"/>
        </w:rPr>
        <w:t>## 4    2     1  852          0                 0                1 69307</w:t>
      </w:r>
      <w:r>
        <w:br/>
      </w:r>
      <w:r>
        <w:rPr>
          <w:rStyle w:val="VerbatimChar"/>
        </w:rPr>
        <w:t>## 5    2     1  797          0                 0                1 81900</w:t>
      </w:r>
      <w:r>
        <w:br/>
      </w:r>
      <w:r>
        <w:rPr>
          <w:rStyle w:val="VerbatimChar"/>
        </w:rPr>
        <w:t>## 6    3     1 1122          1                 0                0 89921</w:t>
      </w:r>
    </w:p>
    <w:p w14:paraId="15AFFC84" w14:textId="77777777" w:rsidR="00280D61" w:rsidRDefault="00000000">
      <w:pPr>
        <w:pStyle w:val="FirstParagraph"/>
      </w:pPr>
      <w:r>
        <w:t>2.B.With kNN, because of the high dimensionality, which might be a good choice for the distance function?</w:t>
      </w:r>
    </w:p>
    <w:p w14:paraId="1B76FF0A" w14:textId="77777777" w:rsidR="00280D61" w:rsidRDefault="00000000">
      <w:pPr>
        <w:pStyle w:val="SourceCode"/>
      </w:pPr>
      <w:r>
        <w:rPr>
          <w:rStyle w:val="CommentTok"/>
        </w:rPr>
        <w:t>#To put them into the same range, high-dimension data should be harmonized.</w:t>
      </w:r>
      <w:r>
        <w:br/>
      </w:r>
      <w:r>
        <w:rPr>
          <w:rStyle w:val="CommentTok"/>
        </w:rPr>
        <w:t>#The common and straightforward to use Euclidean distance measure can then be used.</w:t>
      </w:r>
    </w:p>
    <w:p w14:paraId="3F22E71E" w14:textId="77777777" w:rsidR="00280D61" w:rsidRDefault="00000000">
      <w:pPr>
        <w:pStyle w:val="FirstParagraph"/>
      </w:pPr>
      <w:r>
        <w:t>2.C.Use kNN to classify this data with type as the label. Tune the choice of k plus the type of distance function. Report your results – what values for these parameters were tried, which were chosen, and how did they perform with accuracy?</w:t>
      </w:r>
    </w:p>
    <w:p w14:paraId="3909447D" w14:textId="77777777" w:rsidR="00280D61" w:rsidRDefault="00000000">
      <w:pPr>
        <w:pStyle w:val="SourceCode"/>
      </w:pPr>
      <w:r>
        <w:rPr>
          <w:rStyle w:val="FunctionTok"/>
        </w:rPr>
        <w:t>library</w:t>
      </w:r>
      <w:r>
        <w:rPr>
          <w:rStyle w:val="NormalTok"/>
        </w:rPr>
        <w:t>(kknn)</w:t>
      </w:r>
    </w:p>
    <w:p w14:paraId="33953A0A" w14:textId="77777777" w:rsidR="00280D61" w:rsidRDefault="00000000">
      <w:pPr>
        <w:pStyle w:val="SourceCode"/>
      </w:pPr>
      <w:r>
        <w:rPr>
          <w:rStyle w:val="VerbatimChar"/>
        </w:rPr>
        <w:t>## Warning: package 'kknn' was built under R version 4.2.2</w:t>
      </w:r>
    </w:p>
    <w:p w14:paraId="7EE0682C" w14:textId="77777777" w:rsidR="00280D61" w:rsidRDefault="00000000">
      <w:pPr>
        <w:pStyle w:val="SourceCode"/>
      </w:pPr>
      <w:r>
        <w:rPr>
          <w:rStyle w:val="VerbatimChar"/>
        </w:rPr>
        <w:t xml:space="preserve">## </w:t>
      </w:r>
      <w:r>
        <w:br/>
      </w:r>
      <w:r>
        <w:rPr>
          <w:rStyle w:val="VerbatimChar"/>
        </w:rPr>
        <w:t>## Attaching package: 'kknn'</w:t>
      </w:r>
    </w:p>
    <w:p w14:paraId="02095853" w14:textId="77777777" w:rsidR="00280D61" w:rsidRDefault="00000000">
      <w:pPr>
        <w:pStyle w:val="SourceCode"/>
      </w:pPr>
      <w:r>
        <w:rPr>
          <w:rStyle w:val="VerbatimChar"/>
        </w:rPr>
        <w:t>## The following object is masked from 'package:caret':</w:t>
      </w:r>
      <w:r>
        <w:br/>
      </w:r>
      <w:r>
        <w:rPr>
          <w:rStyle w:val="VerbatimChar"/>
        </w:rPr>
        <w:t xml:space="preserve">## </w:t>
      </w:r>
      <w:r>
        <w:br/>
      </w:r>
      <w:r>
        <w:rPr>
          <w:rStyle w:val="VerbatimChar"/>
        </w:rPr>
        <w:t>##     contr.dummy</w:t>
      </w:r>
    </w:p>
    <w:p w14:paraId="3B8E10D7" w14:textId="77777777" w:rsidR="00280D61"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tc2c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tgknn </w:t>
      </w:r>
      <w:r>
        <w:rPr>
          <w:rStyle w:val="OtherTok"/>
        </w:rPr>
        <w:t>&lt;-</w:t>
      </w:r>
      <w:r>
        <w:rPr>
          <w:rStyle w:val="NormalTok"/>
        </w:rPr>
        <w:t xml:space="preserve"> </w:t>
      </w:r>
      <w:r>
        <w:rPr>
          <w:rStyle w:val="FunctionTok"/>
        </w:rPr>
        <w:t>expand.grid</w:t>
      </w:r>
      <w:r>
        <w:rPr>
          <w:rStyle w:val="NormalTok"/>
        </w:rPr>
        <w:t>(</w:t>
      </w:r>
      <w:r>
        <w:rPr>
          <w:rStyle w:val="AttributeTok"/>
        </w:rPr>
        <w:t>kmax =</w:t>
      </w:r>
      <w:r>
        <w:rPr>
          <w:rStyle w:val="NormalTok"/>
        </w:rPr>
        <w:t xml:space="preserve"> </w:t>
      </w:r>
      <w:r>
        <w:rPr>
          <w:rStyle w:val="DecValTok"/>
        </w:rPr>
        <w:t>3</w:t>
      </w:r>
      <w:r>
        <w:rPr>
          <w:rStyle w:val="SpecialCharTok"/>
        </w:rPr>
        <w:t>:</w:t>
      </w:r>
      <w:r>
        <w:rPr>
          <w:rStyle w:val="DecValTok"/>
        </w:rPr>
        <w:t>7</w:t>
      </w:r>
      <w:r>
        <w:rPr>
          <w:rStyle w:val="NormalTok"/>
        </w:rPr>
        <w:t>,</w:t>
      </w:r>
      <w:r>
        <w:br/>
      </w:r>
      <w:r>
        <w:rPr>
          <w:rStyle w:val="AttributeTok"/>
        </w:rPr>
        <w:t>kernel =</w:t>
      </w:r>
      <w:r>
        <w:rPr>
          <w:rStyle w:val="NormalTok"/>
        </w:rPr>
        <w:t xml:space="preserve"> </w:t>
      </w:r>
      <w:r>
        <w:rPr>
          <w:rStyle w:val="FunctionTok"/>
        </w:rPr>
        <w:t>c</w:t>
      </w:r>
      <w:r>
        <w:rPr>
          <w:rStyle w:val="NormalTok"/>
        </w:rPr>
        <w:t>(</w:t>
      </w:r>
      <w:r>
        <w:rPr>
          <w:rStyle w:val="StringTok"/>
        </w:rPr>
        <w:t>"rectangular"</w:t>
      </w:r>
      <w:r>
        <w:rPr>
          <w:rStyle w:val="NormalTok"/>
        </w:rPr>
        <w:t xml:space="preserve">, </w:t>
      </w:r>
      <w:r>
        <w:rPr>
          <w:rStyle w:val="StringTok"/>
        </w:rPr>
        <w:t>"cos"</w:t>
      </w:r>
      <w:r>
        <w:rPr>
          <w:rStyle w:val="NormalTok"/>
        </w:rPr>
        <w:t>),</w:t>
      </w:r>
      <w:r>
        <w:br/>
      </w:r>
      <w:r>
        <w:rPr>
          <w:rStyle w:val="AttributeTok"/>
        </w:rPr>
        <w:t>distance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lastRenderedPageBreak/>
        <w:t xml:space="preserve">knn2c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modify_sac_df, </w:t>
      </w:r>
      <w:r>
        <w:rPr>
          <w:rStyle w:val="AttributeTok"/>
        </w:rPr>
        <w:t>method =</w:t>
      </w:r>
      <w:r>
        <w:rPr>
          <w:rStyle w:val="NormalTok"/>
        </w:rPr>
        <w:t xml:space="preserve"> </w:t>
      </w:r>
      <w:r>
        <w:rPr>
          <w:rStyle w:val="StringTok"/>
        </w:rPr>
        <w:t>'kknn'</w:t>
      </w:r>
      <w:r>
        <w:rPr>
          <w:rStyle w:val="NormalTok"/>
        </w:rPr>
        <w:t>,</w:t>
      </w:r>
      <w:r>
        <w:rPr>
          <w:rStyle w:val="AttributeTok"/>
        </w:rPr>
        <w:t>trControl =</w:t>
      </w:r>
      <w:r>
        <w:rPr>
          <w:rStyle w:val="NormalTok"/>
        </w:rPr>
        <w:t xml:space="preserve"> tc2c,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AttributeTok"/>
        </w:rPr>
        <w:t>tuneGrid =</w:t>
      </w:r>
      <w:r>
        <w:rPr>
          <w:rStyle w:val="NormalTok"/>
        </w:rPr>
        <w:t xml:space="preserve"> tgknn)</w:t>
      </w:r>
      <w:r>
        <w:br/>
      </w:r>
      <w:r>
        <w:rPr>
          <w:rStyle w:val="CommentTok"/>
        </w:rPr>
        <w:t># Printing trained model provides report</w:t>
      </w:r>
      <w:r>
        <w:br/>
      </w:r>
      <w:r>
        <w:rPr>
          <w:rStyle w:val="NormalTok"/>
        </w:rPr>
        <w:t>knn2c</w:t>
      </w:r>
    </w:p>
    <w:p w14:paraId="5428D3C9" w14:textId="77777777" w:rsidR="00280D61" w:rsidRDefault="00000000">
      <w:pPr>
        <w:pStyle w:val="SourceCode"/>
      </w:pPr>
      <w:r>
        <w:rPr>
          <w:rStyle w:val="VerbatimChar"/>
        </w:rPr>
        <w:t xml:space="preserve">## k-Nearest Neighbors </w:t>
      </w:r>
      <w:r>
        <w:br/>
      </w:r>
      <w:r>
        <w:rPr>
          <w:rStyle w:val="VerbatimChar"/>
        </w:rPr>
        <w:t xml:space="preserve">## </w:t>
      </w:r>
      <w:r>
        <w:br/>
      </w:r>
      <w:r>
        <w:rPr>
          <w:rStyle w:val="VerbatimChar"/>
        </w:rPr>
        <w:t>## 932 samples</w:t>
      </w:r>
      <w:r>
        <w:br/>
      </w:r>
      <w:r>
        <w:rPr>
          <w:rStyle w:val="VerbatimChar"/>
        </w:rPr>
        <w:t>##   4 predictor</w:t>
      </w:r>
      <w:r>
        <w:br/>
      </w:r>
      <w:r>
        <w:rPr>
          <w:rStyle w:val="VerbatimChar"/>
        </w:rPr>
        <w:t xml:space="preserve">##   3 classes: 'Condo', 'Multi_Family', 'Residential' </w:t>
      </w:r>
      <w:r>
        <w:br/>
      </w:r>
      <w:r>
        <w:rPr>
          <w:rStyle w:val="VerbatimChar"/>
        </w:rPr>
        <w:t xml:space="preserve">## </w:t>
      </w:r>
      <w:r>
        <w:br/>
      </w:r>
      <w:r>
        <w:rPr>
          <w:rStyle w:val="VerbatimChar"/>
        </w:rPr>
        <w:t xml:space="preserve">## Pre-processing: centered (4), scaled (4) </w:t>
      </w:r>
      <w:r>
        <w:br/>
      </w:r>
      <w:r>
        <w:rPr>
          <w:rStyle w:val="VerbatimChar"/>
        </w:rPr>
        <w:t xml:space="preserve">## Resampling: Cross-Validated (10 fold) </w:t>
      </w:r>
      <w:r>
        <w:br/>
      </w:r>
      <w:r>
        <w:rPr>
          <w:rStyle w:val="VerbatimChar"/>
        </w:rPr>
        <w:t xml:space="preserve">## Summary of sample sizes: 838, 838, 839, 839, 839, 838, ... </w:t>
      </w:r>
      <w:r>
        <w:br/>
      </w:r>
      <w:r>
        <w:rPr>
          <w:rStyle w:val="VerbatimChar"/>
        </w:rPr>
        <w:t>## Resampling results across tuning parameters:</w:t>
      </w:r>
      <w:r>
        <w:br/>
      </w:r>
      <w:r>
        <w:rPr>
          <w:rStyle w:val="VerbatimChar"/>
        </w:rPr>
        <w:t xml:space="preserve">## </w:t>
      </w:r>
      <w:r>
        <w:br/>
      </w:r>
      <w:r>
        <w:rPr>
          <w:rStyle w:val="VerbatimChar"/>
        </w:rPr>
        <w:t xml:space="preserve">##   kmax  kernel       distance  Accuracy   Kappa    </w:t>
      </w:r>
      <w:r>
        <w:br/>
      </w:r>
      <w:r>
        <w:rPr>
          <w:rStyle w:val="VerbatimChar"/>
        </w:rPr>
        <w:t>##   3     rectangular  1         0.9259417  0.3648830</w:t>
      </w:r>
      <w:r>
        <w:br/>
      </w:r>
      <w:r>
        <w:rPr>
          <w:rStyle w:val="VerbatimChar"/>
        </w:rPr>
        <w:t>##   3     rectangular  2         0.9356080  0.4291293</w:t>
      </w:r>
      <w:r>
        <w:br/>
      </w:r>
      <w:r>
        <w:rPr>
          <w:rStyle w:val="VerbatimChar"/>
        </w:rPr>
        <w:t>##   3     rectangular  3         0.9377471  0.4359111</w:t>
      </w:r>
      <w:r>
        <w:br/>
      </w:r>
      <w:r>
        <w:rPr>
          <w:rStyle w:val="VerbatimChar"/>
        </w:rPr>
        <w:t>##   3     cos          1         0.9302199  0.4608879</w:t>
      </w:r>
      <w:r>
        <w:br/>
      </w:r>
      <w:r>
        <w:rPr>
          <w:rStyle w:val="VerbatimChar"/>
        </w:rPr>
        <w:t>##   3     cos          2         0.9280694  0.4374066</w:t>
      </w:r>
      <w:r>
        <w:br/>
      </w:r>
      <w:r>
        <w:rPr>
          <w:rStyle w:val="VerbatimChar"/>
        </w:rPr>
        <w:t>##   3     cos          3         0.9280577  0.4582539</w:t>
      </w:r>
      <w:r>
        <w:br/>
      </w:r>
      <w:r>
        <w:rPr>
          <w:rStyle w:val="VerbatimChar"/>
        </w:rPr>
        <w:t>##   4     rectangular  1         0.9259417  0.3648830</w:t>
      </w:r>
      <w:r>
        <w:br/>
      </w:r>
      <w:r>
        <w:rPr>
          <w:rStyle w:val="VerbatimChar"/>
        </w:rPr>
        <w:t>##   4     rectangular  2         0.9356080  0.4291293</w:t>
      </w:r>
      <w:r>
        <w:br/>
      </w:r>
      <w:r>
        <w:rPr>
          <w:rStyle w:val="VerbatimChar"/>
        </w:rPr>
        <w:t>##   4     rectangular  3         0.9377471  0.4359111</w:t>
      </w:r>
      <w:r>
        <w:br/>
      </w:r>
      <w:r>
        <w:rPr>
          <w:rStyle w:val="VerbatimChar"/>
        </w:rPr>
        <w:t>##   4     cos          1         0.9312835  0.4325855</w:t>
      </w:r>
      <w:r>
        <w:br/>
      </w:r>
      <w:r>
        <w:rPr>
          <w:rStyle w:val="VerbatimChar"/>
        </w:rPr>
        <w:t>##   4     cos          2         0.9313069  0.4397001</w:t>
      </w:r>
      <w:r>
        <w:br/>
      </w:r>
      <w:r>
        <w:rPr>
          <w:rStyle w:val="VerbatimChar"/>
        </w:rPr>
        <w:t>##   4     cos          3         0.9366718  0.4635936</w:t>
      </w:r>
      <w:r>
        <w:br/>
      </w:r>
      <w:r>
        <w:rPr>
          <w:rStyle w:val="VerbatimChar"/>
        </w:rPr>
        <w:t>##   5     rectangular  1         0.9345215  0.3564663</w:t>
      </w:r>
      <w:r>
        <w:br/>
      </w:r>
      <w:r>
        <w:rPr>
          <w:rStyle w:val="VerbatimChar"/>
        </w:rPr>
        <w:t>##   5     rectangular  2         0.9377359  0.4095237</w:t>
      </w:r>
      <w:r>
        <w:br/>
      </w:r>
      <w:r>
        <w:rPr>
          <w:rStyle w:val="VerbatimChar"/>
        </w:rPr>
        <w:t>##   5     rectangular  3         0.9377359  0.4095237</w:t>
      </w:r>
      <w:r>
        <w:br/>
      </w:r>
      <w:r>
        <w:rPr>
          <w:rStyle w:val="VerbatimChar"/>
        </w:rPr>
        <w:t>##   5     cos          1         0.9355965  0.4418362</w:t>
      </w:r>
      <w:r>
        <w:br/>
      </w:r>
      <w:r>
        <w:rPr>
          <w:rStyle w:val="VerbatimChar"/>
        </w:rPr>
        <w:t>##   5     cos          2         0.9377816  0.4437250</w:t>
      </w:r>
      <w:r>
        <w:br/>
      </w:r>
      <w:r>
        <w:rPr>
          <w:rStyle w:val="VerbatimChar"/>
        </w:rPr>
        <w:t>##   5     cos          3         0.9356311  0.4413530</w:t>
      </w:r>
      <w:r>
        <w:br/>
      </w:r>
      <w:r>
        <w:rPr>
          <w:rStyle w:val="VerbatimChar"/>
        </w:rPr>
        <w:t>##   6     rectangular  1         0.9345215  0.3564663</w:t>
      </w:r>
      <w:r>
        <w:br/>
      </w:r>
      <w:r>
        <w:rPr>
          <w:rStyle w:val="VerbatimChar"/>
        </w:rPr>
        <w:t>##   6     rectangular  2         0.9377359  0.4095237</w:t>
      </w:r>
      <w:r>
        <w:br/>
      </w:r>
      <w:r>
        <w:rPr>
          <w:rStyle w:val="VerbatimChar"/>
        </w:rPr>
        <w:t>##   6     rectangular  3         0.9377359  0.4095237</w:t>
      </w:r>
      <w:r>
        <w:br/>
      </w:r>
      <w:r>
        <w:rPr>
          <w:rStyle w:val="VerbatimChar"/>
        </w:rPr>
        <w:t>##   6     cos          1         0.9345213  0.4250141</w:t>
      </w:r>
      <w:r>
        <w:br/>
      </w:r>
      <w:r>
        <w:rPr>
          <w:rStyle w:val="VerbatimChar"/>
        </w:rPr>
        <w:t>##   6     cos          2         0.9367064  0.4416205</w:t>
      </w:r>
      <w:r>
        <w:br/>
      </w:r>
      <w:r>
        <w:rPr>
          <w:rStyle w:val="VerbatimChar"/>
        </w:rPr>
        <w:t>##   6     cos          3         0.9356311  0.4413530</w:t>
      </w:r>
      <w:r>
        <w:br/>
      </w:r>
      <w:r>
        <w:rPr>
          <w:rStyle w:val="VerbatimChar"/>
        </w:rPr>
        <w:t>##   7     rectangular  1         0.9387994  0.3763733</w:t>
      </w:r>
      <w:r>
        <w:br/>
      </w:r>
      <w:r>
        <w:rPr>
          <w:rStyle w:val="VerbatimChar"/>
        </w:rPr>
        <w:t>##   7     rectangular  2         0.9388226  0.3981448</w:t>
      </w:r>
      <w:r>
        <w:br/>
      </w:r>
      <w:r>
        <w:rPr>
          <w:rStyle w:val="VerbatimChar"/>
        </w:rPr>
        <w:t>##   7     rectangular  3         0.9366604  0.4061491</w:t>
      </w:r>
      <w:r>
        <w:br/>
      </w:r>
      <w:r>
        <w:rPr>
          <w:rStyle w:val="VerbatimChar"/>
        </w:rPr>
        <w:t>##   7     cos          1         0.9355965  0.4185840</w:t>
      </w:r>
      <w:r>
        <w:br/>
      </w:r>
      <w:r>
        <w:rPr>
          <w:rStyle w:val="VerbatimChar"/>
        </w:rPr>
        <w:t>##   7     cos          2         0.9367064  0.4416205</w:t>
      </w:r>
      <w:r>
        <w:br/>
      </w:r>
      <w:r>
        <w:rPr>
          <w:rStyle w:val="VerbatimChar"/>
        </w:rPr>
        <w:t>##   7     cos          3         0.9345673  0.4294551</w:t>
      </w:r>
      <w:r>
        <w:br/>
      </w:r>
      <w:r>
        <w:rPr>
          <w:rStyle w:val="VerbatimChar"/>
        </w:rPr>
        <w:t xml:space="preserve">## </w:t>
      </w:r>
      <w:r>
        <w:br/>
      </w:r>
      <w:r>
        <w:rPr>
          <w:rStyle w:val="VerbatimChar"/>
        </w:rPr>
        <w:t>## Accuracy was used to select the optimal model using the largest value.</w:t>
      </w:r>
      <w:r>
        <w:br/>
      </w:r>
      <w:r>
        <w:rPr>
          <w:rStyle w:val="VerbatimChar"/>
        </w:rPr>
        <w:lastRenderedPageBreak/>
        <w:t>## The final values used for the model were kmax = 7, distance = 2 and kernel</w:t>
      </w:r>
      <w:r>
        <w:br/>
      </w:r>
      <w:r>
        <w:rPr>
          <w:rStyle w:val="VerbatimChar"/>
        </w:rPr>
        <w:t>##  = rectangular.</w:t>
      </w:r>
    </w:p>
    <w:sectPr w:rsidR="00280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2557" w14:textId="77777777" w:rsidR="00B616F3" w:rsidRDefault="00B616F3">
      <w:pPr>
        <w:spacing w:after="0"/>
      </w:pPr>
      <w:r>
        <w:separator/>
      </w:r>
    </w:p>
  </w:endnote>
  <w:endnote w:type="continuationSeparator" w:id="0">
    <w:p w14:paraId="2D66E345" w14:textId="77777777" w:rsidR="00B616F3" w:rsidRDefault="00B616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F613" w14:textId="77777777" w:rsidR="00B616F3" w:rsidRDefault="00B616F3">
      <w:r>
        <w:separator/>
      </w:r>
    </w:p>
  </w:footnote>
  <w:footnote w:type="continuationSeparator" w:id="0">
    <w:p w14:paraId="21B81578" w14:textId="77777777" w:rsidR="00B616F3" w:rsidRDefault="00B61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4209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615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D61"/>
    <w:rsid w:val="00280D61"/>
    <w:rsid w:val="00B616F3"/>
    <w:rsid w:val="00CB3D8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1F19"/>
  <w15:docId w15:val="{8934BB11-5CDA-4460-AC74-1F9E580E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Amreen, Sadiya</cp:lastModifiedBy>
  <cp:revision>2</cp:revision>
  <dcterms:created xsi:type="dcterms:W3CDTF">2022-11-04T01:48:00Z</dcterms:created>
  <dcterms:modified xsi:type="dcterms:W3CDTF">2022-11-04T04:25:00Z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