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0F8" w:rsidRPr="008B60F8" w:rsidRDefault="008B60F8" w:rsidP="008B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provided code implements clustering using both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Gaussian Mixture Model (GMM) algorithms on a dataset read from a CSV file (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em.csv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). Here's a detailed analysis of the program:</w:t>
      </w:r>
    </w:p>
    <w:p w:rsidR="008B60F8" w:rsidRPr="008B60F8" w:rsidRDefault="008B60F8" w:rsidP="008B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Breakdown</w:t>
      </w:r>
    </w:p>
    <w:p w:rsidR="008B60F8" w:rsidRPr="008B60F8" w:rsidRDefault="008B60F8" w:rsidP="008B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Libraries: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numpy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np</w:t>
      </w:r>
      <w:proofErr w:type="spell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pandas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pd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matplotlib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pyplot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plt</w:t>
      </w:r>
      <w:proofErr w:type="spell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sklearn.mixture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GaussianMixture</w:t>
      </w:r>
      <w:proofErr w:type="spell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sklearn.cluster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KMeans</w:t>
      </w:r>
      <w:proofErr w:type="spellEnd"/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numerical operations.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manipulation and analysis.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plotting graphs.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 learning algorithms (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GaussianMixture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B60F8" w:rsidRPr="008B60F8" w:rsidRDefault="008B60F8" w:rsidP="008B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and Inspect Data: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data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pd.read_csv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em.csv</w:t>
      </w:r>
      <w:proofErr w:type="spell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"input data and shape"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>data.shape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data.head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Data: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the dataset from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em.csv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Shape: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the shape of the dataset.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Preview Data: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first few rows of the dataset.</w:t>
      </w:r>
    </w:p>
    <w:p w:rsidR="008B60F8" w:rsidRPr="008B60F8" w:rsidRDefault="008B60F8" w:rsidP="008B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Data for Clustering: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f1 = </w:t>
      </w: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data[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'v1'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].values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f2 = </w:t>
      </w: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data[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'v2'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].values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x = </w:t>
      </w: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np.array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zip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(f1, f2)))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"X"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, x)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Features: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 the values of the features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v1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v2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Feature Matrix: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v1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v2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single matrix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x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60F8" w:rsidRPr="008B60F8" w:rsidRDefault="008B60F8" w:rsidP="008B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Dataset: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'Graph for whole dataset'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plt.scatter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>f1, f2, c=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'black'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, s=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plt.show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 the entire dataset to visualize the distribution of data points.</w:t>
      </w:r>
    </w:p>
    <w:p w:rsidR="008B60F8" w:rsidRPr="008B60F8" w:rsidRDefault="008B60F8" w:rsidP="008B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Clustering: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kmeans</w:t>
      </w:r>
      <w:proofErr w:type="spellEnd"/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KMeans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random_state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labels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kmeans.fit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(x).predict(x)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"labels  "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, labels)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Centroids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kmeans.cluster_centers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_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Centroids</w:t>
      </w:r>
      <w:proofErr w:type="spell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Centroids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plt.scatter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x[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:,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], x[:,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], c=labels, s=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40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cmap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"Graph using </w:t>
      </w:r>
      <w:proofErr w:type="spell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algorithm"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plt.scatter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>Centroids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[:,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],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Centroids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[:,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], marker=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'*'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, s=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200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, c=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'#050505'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plt.show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Initialize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the number of clusters to 20.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 and Predict: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Fit the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to the data and predict the cluster labels.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Labels: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the cluster labels.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Print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Centroids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the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centroids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clusters.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Clusters: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Scatter plot the data points with different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cluster and mark the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centroids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60F8" w:rsidRPr="008B60F8" w:rsidRDefault="008B60F8" w:rsidP="008B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Mixture Model (GMM) Clustering: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gmm</w:t>
      </w:r>
      <w:proofErr w:type="spellEnd"/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GaussianMixture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n_components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).fit(x)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labels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gmm.predict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(x)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probs</w:t>
      </w:r>
      <w:proofErr w:type="spellEnd"/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gmm.predict_proba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(x)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size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 *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probs.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)**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'Graph using EM algorithm'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plt.scatter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x[</w:t>
      </w:r>
      <w:proofErr w:type="gramEnd"/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:,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], x[:, 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 xml:space="preserve">], c=labels, s=size, </w:t>
      </w:r>
      <w:proofErr w:type="spellStart"/>
      <w:r w:rsidRPr="008B60F8">
        <w:rPr>
          <w:rFonts w:ascii="Courier New" w:eastAsia="Times New Roman" w:hAnsi="Courier New" w:cs="Courier New"/>
          <w:sz w:val="20"/>
          <w:lang w:eastAsia="en-IN"/>
        </w:rPr>
        <w:t>cmap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=</w:t>
      </w:r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8B60F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8B60F8" w:rsidRPr="008B60F8" w:rsidRDefault="008B60F8" w:rsidP="008B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B60F8">
        <w:rPr>
          <w:rFonts w:ascii="Courier New" w:eastAsia="Times New Roman" w:hAnsi="Courier New" w:cs="Courier New"/>
          <w:sz w:val="20"/>
          <w:lang w:eastAsia="en-IN"/>
        </w:rPr>
        <w:t>plt.show</w:t>
      </w:r>
      <w:proofErr w:type="spellEnd"/>
      <w:r w:rsidRPr="008B60F8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GMM: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the number of components to 3.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 and Predict: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Fit the GMM model to the data and predict the cluster labels.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Probabilities: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probability of each point belonging to each cluster.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 Based on Probability: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 the size of the scatter plot points based on the maximum probability.</w:t>
      </w:r>
    </w:p>
    <w:p w:rsidR="008B60F8" w:rsidRPr="008B60F8" w:rsidRDefault="008B60F8" w:rsidP="008B6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Clusters: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Scatter plot the data points with different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cluster and adjust the size of the points.</w:t>
      </w:r>
    </w:p>
    <w:p w:rsidR="008B60F8" w:rsidRPr="008B60F8" w:rsidRDefault="008B60F8" w:rsidP="008B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8B60F8" w:rsidRPr="008B60F8" w:rsidRDefault="008B60F8" w:rsidP="008B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Loading and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Load data from a CSV file.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features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v1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v2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features into a feature matrix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x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60F8" w:rsidRPr="008B60F8" w:rsidRDefault="008B60F8" w:rsidP="008B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Plot the entire dataset to understand its distribution.</w:t>
      </w:r>
    </w:p>
    <w:p w:rsidR="008B60F8" w:rsidRPr="008B60F8" w:rsidRDefault="008B60F8" w:rsidP="008B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Clustering: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the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with 20 clusters.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Fit the model and predict cluster labels.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the clustered data with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centroids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60F8" w:rsidRPr="008B60F8" w:rsidRDefault="008B60F8" w:rsidP="008B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Mixture Model (GMM) Clustering: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Initialize the GMM algorithm with 3 components.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Fit the model and predict cluster labels.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probabilities and adjust point sizes based on the probabilities.</w:t>
      </w:r>
    </w:p>
    <w:p w:rsidR="008B60F8" w:rsidRPr="008B60F8" w:rsidRDefault="008B60F8" w:rsidP="008B6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Plot the clustered data.</w:t>
      </w:r>
    </w:p>
    <w:p w:rsidR="008B60F8" w:rsidRPr="008B60F8" w:rsidRDefault="008B60F8" w:rsidP="008B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</w:t>
      </w:r>
    </w:p>
    <w:p w:rsidR="008B60F8" w:rsidRPr="008B60F8" w:rsidRDefault="008B60F8" w:rsidP="008B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clustering algorithm that partitions data into </w:t>
      </w:r>
      <w:r w:rsidRPr="008B60F8">
        <w:rPr>
          <w:rFonts w:ascii="Courier New" w:eastAsia="Times New Roman" w:hAnsi="Courier New" w:cs="Courier New"/>
          <w:sz w:val="20"/>
          <w:lang w:eastAsia="en-IN"/>
        </w:rPr>
        <w:t>k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 by minimizing the variance within each cluster.</w:t>
      </w:r>
    </w:p>
    <w:p w:rsidR="008B60F8" w:rsidRPr="008B60F8" w:rsidRDefault="008B60F8" w:rsidP="008B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GMM: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probabilistic model that assumes data is generated from a mixture of several Gaussian distributions.</w:t>
      </w:r>
    </w:p>
    <w:p w:rsidR="008B60F8" w:rsidRPr="008B60F8" w:rsidRDefault="008B60F8" w:rsidP="008B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Scatter plots are used to visualize the clustering results for both </w:t>
      </w:r>
      <w:proofErr w:type="spellStart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8B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GMM.</w:t>
      </w:r>
    </w:p>
    <w:p w:rsidR="00A01A9C" w:rsidRDefault="00A01A9C"/>
    <w:sectPr w:rsidR="00A01A9C" w:rsidSect="00A0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2BC0"/>
    <w:multiLevelType w:val="multilevel"/>
    <w:tmpl w:val="3FC4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C515F1"/>
    <w:multiLevelType w:val="multilevel"/>
    <w:tmpl w:val="D0A2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516D7"/>
    <w:multiLevelType w:val="multilevel"/>
    <w:tmpl w:val="D3AC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B60F8"/>
    <w:rsid w:val="008B60F8"/>
    <w:rsid w:val="00A0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A9C"/>
  </w:style>
  <w:style w:type="paragraph" w:styleId="Heading3">
    <w:name w:val="heading 3"/>
    <w:basedOn w:val="Normal"/>
    <w:link w:val="Heading3Char"/>
    <w:uiPriority w:val="9"/>
    <w:qFormat/>
    <w:rsid w:val="008B6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6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0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B60F8"/>
  </w:style>
  <w:style w:type="character" w:customStyle="1" w:styleId="hljs-string">
    <w:name w:val="hljs-string"/>
    <w:basedOn w:val="DefaultParagraphFont"/>
    <w:rsid w:val="008B60F8"/>
  </w:style>
  <w:style w:type="character" w:customStyle="1" w:styleId="hljs-builtin">
    <w:name w:val="hljs-built_in"/>
    <w:basedOn w:val="DefaultParagraphFont"/>
    <w:rsid w:val="008B60F8"/>
  </w:style>
  <w:style w:type="character" w:customStyle="1" w:styleId="hljs-number">
    <w:name w:val="hljs-number"/>
    <w:basedOn w:val="DefaultParagraphFont"/>
    <w:rsid w:val="008B6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2024-07-11T07:16:00Z</dcterms:created>
  <dcterms:modified xsi:type="dcterms:W3CDTF">2024-07-11T07:17:00Z</dcterms:modified>
</cp:coreProperties>
</file>