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Экстракорпоральная аутоиммунотерапия хронических заболеваний опорно-двигательного аппарата (остеоартроз; суставная травма; дорсопатия; бурсит; тендинит)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Ревматические болезни: разработка и производство отечественных лекарственных препаратов, рекомендованных к применению в соответствии с клиническими рекомендациями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Состав и содержание исследований соответствует заявленной тематике. Создан новый лечебный препарат  ОЭС (обогащенная экзовезикулярная сыворотка) для терапии хронических воспалительных заболеваний опорно-двигательного аппарата. Показана его эффективность, подготовлен комплект документов для клинических исследований и направлена заявка на их проведение.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Ю.В. Вахитова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