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2023-Лаб-2022-42-1-001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Лаб-2022-42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функционального макета роботизированного комплекса для восстановления утраченной функции конечности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FSWM-2022-0008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автономное образовательное учреждение высшего образования "Национальный исследовательский Томский государственный университет"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Медицинское изделие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технической литературы по теме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маркетинговой литературы по теме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продукта/технологии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продукта/технологии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продукта/технологии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технологическая концепция нового продукта и 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Выбраны и описаны критические элементы технологии, необходимые для конечного применения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макет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техническое предложение, предложены варианты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Дана сравнительная характеристика предложенных вариантов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 лабораторных условиях изготовлен макет изделия/ серия макетных образцов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предварительная конструкторская документация с литерой "Т" или "Э" (эскизный проект или технический проект) или иная документация соответствующего уровня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испытаний: перечень процедур и диапазон базовых измеряемых параметров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Индивидуальные компоненты макетного образца были протестированы в лабораторных условиях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макетного образца продемонстрирована в лабораторных условиях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Методики тестирования и результаты тестирования макетного образца одобрены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макетного образца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прототип изделия по эскизной документации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Компоненты прототипа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и работоспособность прототипа подтверждена во внешних условиях или с использованием имитаторов внешней среды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тестирования прототипа изделия в расширенном диапазоне параметров соответствуют техническому заданию и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Есть акт приемки на соответствие прототипа техническому заданию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области ограничений применения технологии, в которых ее использование нецелесообразно или запрещено (законодательные, рыночные, научно-технические, обусловленные использованием интеллектуальной собственности, экологические, иные)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без литеры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опытный экспериментальный образец в масштабе, близком к реальному, по полупромышленной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компоненты опытного экспериментального образца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испытательный стенд для проведения испытания расширенного набора функций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и методика испытаний (далее - ПМИ) расширенного набора функций опытного экспериментального образца в лабораторной среде с моделированием основных внешних условий (интерфейс с внешним окружением) согласованы с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испытания опытного экспериментального образца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согласуются с требованиями ПМИ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выполнимость всех характеристик во внешних условиях, соответствующих финальному применению продукта и(или)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Создан полнофункциональный образец изделия в реальном масштабе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технологические компоненты полнофункционального образца изделия интегрированы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ПМИ полнофункционального образца в условиях моделируемой внешней среды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лабораторный испытательный стенд для проведения испытаний полнофункционального образца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проведены в лабораторной среде, получены требуемые по заданию характеристики с высокой точностью и достоверностью, подтверждены рабочие характеристики в условиях, моделирующих реальные условия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согласуются с требованиями методики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"О"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"О1"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Физический опытно-промышленный образец (далее - ОПО) изготовлен по рабочей конструкторской документации (далее - РКД), утвержденной ранее, на прототипе производственной линии на производственных мощностях заказчика и (или) потребителя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Существует физический экземпляр испытательного стенда на площадке заказчика и (или) потребителя для проверки функционала продукта и (или) технологии в составе ОПО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 полнофункционального опытно-промышленный образца (далее - ПФО ОПО), в полной мере учитывающая требования руководящих документов заказчика и национального стандарта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ПФО ОПО на стенде подтверждают достижимость планируемых диапазонов изменения ключевых характеристик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Обосновано снятие основных технических рисков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ПФО ОПО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Экспериментально подтверждена достижимость ключевых характеристик продукта и (или) технологии и диапазонов их изменения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Техническая спецификация системы готова и достаточна для детального проектирования конечной технологии - для разработки конструкторской документации, с литерой "О2"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(обзор) о заболевании/механизмах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(обзор) методик диагностики/лечения/профилактики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выборе методики диагностики (лечения или профилактики)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 о заболевании/механизмах возникновения заболевания, методиках диагностики/лечения/профилактики заболевания 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(литературный или аналитический обзор)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в отчете о НИР о разработке, апробации и оптимизации методики диагностики (лечения или профилактики)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получения элементов разрабатываемого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принципа метода или принципа действия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 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основных функциональных элементов медицинского изделия, составных частей (узлов) медицинского изделия (при наличии)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и регламент получения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Сведения об аналитической чувствительности (порог обнаружения), аналитической специфичности, диагностической чувствительности и диагностической специфичности ( для тест-систем)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Данные по стабильности медицинского изделия (для тест-систем, наборов реагентов) в отчете о НИР или отдельным документом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(план) исследований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Информация о проведенных лабораторных и (или) заводских испытаниях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испытаний в испытательных лабораториях (центрах)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испытаний в условиях, имитирующих эксплуатационные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лабораторных испытаний на животных (если применимо)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Анализ полученных данных по итогам лабораторных испытаний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Техническая документация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технических испытаний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токсикологических исследований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клинико-лабораторных испытаний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испытаний медицинского изделия в целях утверждения типа средств измерений (в случае необходимости)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Заявление о государственной регистрации медицинского изделия с документами, указанным в Правилах регистрации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выполнен комплекс исследований и практических работ, направленных на создание аппаратного и программного обеспечения функционального макета роботизированного комплекса  для восстановления утраченной функции конечности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А.В. Зайцев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