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For this project, we will use the MERN stack, which stands for MongoDB, ExpressJS, ReactJS, and Node.js.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48125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We use this stack because MERN is a full-stack solution, meaning that it includes a stack for both the back-end and front-end. Moreover, these technologies synchronize with each other well.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is for the frontend part and serves for creating dynamic pages with reusable components. React is also designed for handling errors, events, etc.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serve for creating a server-side platform inside the Node.JS server. In meanwhile,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is responsible for creating a Javascript web server. Express has powerful functions that handle HTTP requests and responses.  Meanwhile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is a database system. MongoDB is perfectly suited for working with Node.JS and has great functionality with JSON data.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stacks mentioned above, allow a natural flow of JSON from </w:t>
      </w:r>
      <w:r w:rsidDel="00000000" w:rsidR="00000000" w:rsidRPr="00000000">
        <w:rPr>
          <w:i w:val="1"/>
          <w:rtl w:val="0"/>
        </w:rPr>
        <w:t xml:space="preserve">front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back</w:t>
      </w:r>
      <w:r w:rsidDel="00000000" w:rsidR="00000000" w:rsidRPr="00000000">
        <w:rPr>
          <w:rtl w:val="0"/>
        </w:rPr>
        <w:t xml:space="preserve">. Also, it requires knowing only javascript instead of learning a bunch of different languages for each tier.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given project involves a lot of database management and login-registering of new users. For that purpose, MongoDB suits well.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drawback of MERN is despite the fact that MERN uses only javascript language, it involves a deep knowledge of javascript, which would require a lot of time to get to know it. Instead of using MongoDB, there is a possibility of using backend-as-a-service Firebase, which would significantly decrease the development process.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Though, the choice of Database document will be fully decided later after the first prototype.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