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0F" w:rsidRDefault="008E0A0F" w:rsidP="00864FE7">
      <w:pPr>
        <w:ind w:firstLine="1985"/>
        <w:rPr>
          <w:rFonts w:ascii="Arial" w:hAnsi="Arial" w:cs="Arial"/>
          <w:b/>
          <w:sz w:val="28"/>
        </w:rPr>
      </w:pPr>
      <w:r w:rsidRPr="00B945C1">
        <w:rPr>
          <w:rFonts w:ascii="Arial" w:hAnsi="Arial" w:cs="Arial"/>
          <w:b/>
          <w:i/>
          <w:noProof/>
          <w:sz w:val="28"/>
          <w:lang w:val="en-ID" w:eastAsia="en-I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-281939</wp:posOffset>
            </wp:positionV>
            <wp:extent cx="1089660" cy="1097280"/>
            <wp:effectExtent l="0" t="0" r="0" b="7620"/>
            <wp:wrapNone/>
            <wp:docPr id="1" name="Picture 1" descr="F:\STMIKD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TMIKD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6752" t="5559" r="5458" b="5507"/>
                    <a:stretch/>
                  </pic:blipFill>
                  <pic:spPr bwMode="auto">
                    <a:xfrm>
                      <a:off x="0" y="0"/>
                      <a:ext cx="1090221" cy="109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D80" w:rsidRPr="00B945C1">
        <w:rPr>
          <w:rFonts w:ascii="Arial" w:hAnsi="Arial" w:cs="Arial"/>
          <w:b/>
          <w:sz w:val="28"/>
        </w:rPr>
        <w:t>PEN</w:t>
      </w:r>
      <w:r w:rsidR="007038AB" w:rsidRPr="00B945C1">
        <w:rPr>
          <w:rFonts w:ascii="Arial" w:hAnsi="Arial" w:cs="Arial"/>
          <w:b/>
          <w:sz w:val="28"/>
        </w:rPr>
        <w:t>GAJUAN JUDUL PENELITIAN</w:t>
      </w:r>
    </w:p>
    <w:p w:rsidR="00864FE7" w:rsidRPr="00864FE7" w:rsidRDefault="00864FE7" w:rsidP="00864FE7">
      <w:pPr>
        <w:ind w:firstLine="1985"/>
        <w:rPr>
          <w:rFonts w:ascii="Arial" w:hAnsi="Arial" w:cs="Arial"/>
          <w:b/>
          <w:sz w:val="28"/>
        </w:rPr>
      </w:pPr>
    </w:p>
    <w:p w:rsidR="00B945C1" w:rsidRDefault="00B945C1" w:rsidP="006E0DBA">
      <w:pPr>
        <w:spacing w:after="0" w:line="360" w:lineRule="auto"/>
        <w:jc w:val="both"/>
        <w:rPr>
          <w:rFonts w:ascii="Arial" w:hAnsi="Arial" w:cs="Arial"/>
        </w:rPr>
      </w:pPr>
    </w:p>
    <w:p w:rsidR="007038AB" w:rsidRPr="00D40056" w:rsidRDefault="007038AB" w:rsidP="003B70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40056">
        <w:rPr>
          <w:rFonts w:ascii="Arial" w:hAnsi="Arial" w:cs="Arial"/>
          <w:sz w:val="24"/>
          <w:szCs w:val="24"/>
        </w:rPr>
        <w:t xml:space="preserve">NIM </w:t>
      </w:r>
      <w:r w:rsidRPr="00D40056">
        <w:rPr>
          <w:rFonts w:ascii="Arial" w:hAnsi="Arial" w:cs="Arial"/>
          <w:sz w:val="24"/>
          <w:szCs w:val="24"/>
        </w:rPr>
        <w:tab/>
      </w:r>
      <w:r w:rsidR="00D261B1" w:rsidRPr="00D40056">
        <w:rPr>
          <w:rFonts w:ascii="Arial" w:hAnsi="Arial" w:cs="Arial"/>
          <w:sz w:val="24"/>
          <w:szCs w:val="24"/>
        </w:rPr>
        <w:tab/>
      </w:r>
      <w:r w:rsidR="00D261B1" w:rsidRPr="00D40056">
        <w:rPr>
          <w:rFonts w:ascii="Arial" w:hAnsi="Arial" w:cs="Arial"/>
          <w:sz w:val="24"/>
          <w:szCs w:val="24"/>
        </w:rPr>
        <w:tab/>
      </w:r>
      <w:r w:rsidR="004F09E9" w:rsidRPr="00D40056">
        <w:rPr>
          <w:rFonts w:ascii="Arial" w:hAnsi="Arial" w:cs="Arial"/>
          <w:sz w:val="24"/>
          <w:szCs w:val="24"/>
        </w:rPr>
        <w:tab/>
      </w:r>
      <w:r w:rsidRPr="00D40056">
        <w:rPr>
          <w:rFonts w:ascii="Arial" w:hAnsi="Arial" w:cs="Arial"/>
          <w:sz w:val="24"/>
          <w:szCs w:val="24"/>
        </w:rPr>
        <w:t>:</w:t>
      </w:r>
      <w:r w:rsidR="00C02A2B" w:rsidRPr="00D40056">
        <w:rPr>
          <w:rFonts w:ascii="Arial" w:hAnsi="Arial" w:cs="Arial"/>
          <w:sz w:val="24"/>
          <w:szCs w:val="24"/>
        </w:rPr>
        <w:t xml:space="preserve">  1) </w:t>
      </w:r>
      <w:r w:rsidR="001B6DB3">
        <w:rPr>
          <w:rFonts w:ascii="Arial" w:hAnsi="Arial" w:cs="Arial"/>
          <w:sz w:val="24"/>
          <w:szCs w:val="24"/>
        </w:rPr>
        <w:t>161003</w:t>
      </w:r>
      <w:r w:rsidR="00187E40">
        <w:rPr>
          <w:rFonts w:ascii="Arial" w:hAnsi="Arial" w:cs="Arial"/>
          <w:sz w:val="24"/>
          <w:szCs w:val="24"/>
        </w:rPr>
        <w:t xml:space="preserve"> </w:t>
      </w:r>
      <w:r w:rsidR="00CC421F">
        <w:rPr>
          <w:rFonts w:ascii="Arial" w:hAnsi="Arial" w:cs="Arial"/>
          <w:sz w:val="24"/>
          <w:szCs w:val="24"/>
        </w:rPr>
        <w:t xml:space="preserve">/ </w:t>
      </w:r>
      <w:r w:rsidR="00C02A2B" w:rsidRPr="00D40056">
        <w:rPr>
          <w:rFonts w:ascii="Arial" w:hAnsi="Arial" w:cs="Arial"/>
          <w:sz w:val="24"/>
          <w:szCs w:val="24"/>
        </w:rPr>
        <w:t>2)</w:t>
      </w:r>
      <w:r w:rsidR="006E0DBA" w:rsidRPr="00D40056">
        <w:rPr>
          <w:rFonts w:ascii="Arial" w:hAnsi="Arial" w:cs="Arial"/>
          <w:sz w:val="24"/>
          <w:szCs w:val="24"/>
        </w:rPr>
        <w:t xml:space="preserve"> </w:t>
      </w:r>
      <w:r w:rsidR="001B6DB3">
        <w:rPr>
          <w:rFonts w:ascii="Arial" w:hAnsi="Arial" w:cs="Arial"/>
          <w:sz w:val="24"/>
          <w:szCs w:val="24"/>
        </w:rPr>
        <w:t>161012</w:t>
      </w:r>
    </w:p>
    <w:p w:rsidR="007038AB" w:rsidRPr="00D40056" w:rsidRDefault="007038AB" w:rsidP="003B70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40056">
        <w:rPr>
          <w:rFonts w:ascii="Arial" w:hAnsi="Arial" w:cs="Arial"/>
          <w:sz w:val="24"/>
          <w:szCs w:val="24"/>
        </w:rPr>
        <w:t>NAMA</w:t>
      </w:r>
      <w:r w:rsidR="00D261B1" w:rsidRPr="00D40056">
        <w:rPr>
          <w:rFonts w:ascii="Arial" w:hAnsi="Arial" w:cs="Arial"/>
          <w:sz w:val="24"/>
          <w:szCs w:val="24"/>
        </w:rPr>
        <w:tab/>
      </w:r>
      <w:r w:rsidR="00D261B1" w:rsidRPr="00D40056">
        <w:rPr>
          <w:rFonts w:ascii="Arial" w:hAnsi="Arial" w:cs="Arial"/>
          <w:sz w:val="24"/>
          <w:szCs w:val="24"/>
        </w:rPr>
        <w:tab/>
      </w:r>
      <w:r w:rsidRPr="00D40056">
        <w:rPr>
          <w:rFonts w:ascii="Arial" w:hAnsi="Arial" w:cs="Arial"/>
          <w:sz w:val="24"/>
          <w:szCs w:val="24"/>
        </w:rPr>
        <w:t xml:space="preserve"> </w:t>
      </w:r>
      <w:r w:rsidRPr="00D40056">
        <w:rPr>
          <w:rFonts w:ascii="Arial" w:hAnsi="Arial" w:cs="Arial"/>
          <w:sz w:val="24"/>
          <w:szCs w:val="24"/>
        </w:rPr>
        <w:tab/>
      </w:r>
      <w:r w:rsidR="004F09E9" w:rsidRPr="00D40056">
        <w:rPr>
          <w:rFonts w:ascii="Arial" w:hAnsi="Arial" w:cs="Arial"/>
          <w:sz w:val="24"/>
          <w:szCs w:val="24"/>
        </w:rPr>
        <w:tab/>
      </w:r>
      <w:r w:rsidRPr="00D40056">
        <w:rPr>
          <w:rFonts w:ascii="Arial" w:hAnsi="Arial" w:cs="Arial"/>
          <w:sz w:val="24"/>
          <w:szCs w:val="24"/>
        </w:rPr>
        <w:t xml:space="preserve">: </w:t>
      </w:r>
      <w:r w:rsidR="00D40056" w:rsidRPr="00D40056">
        <w:rPr>
          <w:rFonts w:ascii="Arial" w:hAnsi="Arial" w:cs="Arial"/>
          <w:sz w:val="24"/>
          <w:szCs w:val="24"/>
        </w:rPr>
        <w:t xml:space="preserve"> </w:t>
      </w:r>
      <w:r w:rsidR="00C02A2B" w:rsidRPr="00D40056">
        <w:rPr>
          <w:rFonts w:ascii="Arial" w:hAnsi="Arial" w:cs="Arial"/>
          <w:sz w:val="24"/>
          <w:szCs w:val="24"/>
        </w:rPr>
        <w:t>1</w:t>
      </w:r>
      <w:r w:rsidR="00D40056" w:rsidRPr="00D40056">
        <w:rPr>
          <w:rFonts w:ascii="Arial" w:hAnsi="Arial" w:cs="Arial"/>
          <w:sz w:val="24"/>
          <w:szCs w:val="24"/>
        </w:rPr>
        <w:t xml:space="preserve">) </w:t>
      </w:r>
      <w:r w:rsidR="001B6DB3">
        <w:rPr>
          <w:rFonts w:ascii="Arial" w:hAnsi="Arial" w:cs="Arial"/>
          <w:sz w:val="24"/>
          <w:szCs w:val="24"/>
        </w:rPr>
        <w:t>DITRA TRI RAMADHAN</w:t>
      </w:r>
      <w:r w:rsidR="00CC421F">
        <w:rPr>
          <w:rFonts w:ascii="Arial" w:hAnsi="Arial" w:cs="Arial"/>
          <w:sz w:val="24"/>
          <w:szCs w:val="24"/>
        </w:rPr>
        <w:t xml:space="preserve"> /</w:t>
      </w:r>
      <w:r w:rsidR="004F09E9" w:rsidRPr="00D40056">
        <w:rPr>
          <w:rFonts w:ascii="Arial" w:hAnsi="Arial" w:cs="Arial"/>
          <w:sz w:val="24"/>
          <w:szCs w:val="24"/>
        </w:rPr>
        <w:t xml:space="preserve"> </w:t>
      </w:r>
      <w:r w:rsidR="00C02A2B" w:rsidRPr="00D40056">
        <w:rPr>
          <w:rFonts w:ascii="Arial" w:hAnsi="Arial" w:cs="Arial"/>
          <w:sz w:val="24"/>
          <w:szCs w:val="24"/>
        </w:rPr>
        <w:t>2)</w:t>
      </w:r>
      <w:r w:rsidR="006E0DBA" w:rsidRPr="00D40056">
        <w:rPr>
          <w:rFonts w:ascii="Arial" w:hAnsi="Arial" w:cs="Arial"/>
          <w:sz w:val="24"/>
          <w:szCs w:val="24"/>
        </w:rPr>
        <w:t xml:space="preserve"> </w:t>
      </w:r>
      <w:r w:rsidR="001B6DB3">
        <w:rPr>
          <w:rFonts w:ascii="Arial" w:hAnsi="Arial" w:cs="Arial"/>
          <w:sz w:val="24"/>
          <w:szCs w:val="24"/>
        </w:rPr>
        <w:t>RAMADAN CINDY</w:t>
      </w:r>
    </w:p>
    <w:p w:rsidR="00D261B1" w:rsidRPr="00D40056" w:rsidRDefault="00D261B1" w:rsidP="003B70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40056">
        <w:rPr>
          <w:rFonts w:ascii="Arial" w:hAnsi="Arial" w:cs="Arial"/>
          <w:sz w:val="24"/>
          <w:szCs w:val="24"/>
        </w:rPr>
        <w:t>PRODI</w:t>
      </w:r>
      <w:r w:rsidR="006E0DBA" w:rsidRPr="00D40056">
        <w:rPr>
          <w:rFonts w:ascii="Arial" w:hAnsi="Arial" w:cs="Arial"/>
          <w:sz w:val="24"/>
          <w:szCs w:val="24"/>
        </w:rPr>
        <w:t xml:space="preserve"> </w:t>
      </w:r>
      <w:r w:rsidRPr="00D40056">
        <w:rPr>
          <w:rFonts w:ascii="Arial" w:hAnsi="Arial" w:cs="Arial"/>
          <w:sz w:val="24"/>
          <w:szCs w:val="24"/>
        </w:rPr>
        <w:t>/</w:t>
      </w:r>
      <w:r w:rsidR="006E0DBA" w:rsidRPr="00D40056">
        <w:rPr>
          <w:rFonts w:ascii="Arial" w:hAnsi="Arial" w:cs="Arial"/>
          <w:sz w:val="24"/>
          <w:szCs w:val="24"/>
        </w:rPr>
        <w:t xml:space="preserve"> </w:t>
      </w:r>
      <w:r w:rsidRPr="00D40056">
        <w:rPr>
          <w:rFonts w:ascii="Arial" w:hAnsi="Arial" w:cs="Arial"/>
          <w:sz w:val="24"/>
          <w:szCs w:val="24"/>
        </w:rPr>
        <w:t xml:space="preserve">JURUSAN </w:t>
      </w:r>
      <w:r w:rsidRPr="00D40056">
        <w:rPr>
          <w:rFonts w:ascii="Arial" w:hAnsi="Arial" w:cs="Arial"/>
          <w:sz w:val="24"/>
          <w:szCs w:val="24"/>
        </w:rPr>
        <w:tab/>
        <w:t>:</w:t>
      </w:r>
      <w:r w:rsidR="00C02A2B" w:rsidRPr="00D40056">
        <w:rPr>
          <w:rFonts w:ascii="Arial" w:hAnsi="Arial" w:cs="Arial"/>
          <w:sz w:val="24"/>
          <w:szCs w:val="24"/>
        </w:rPr>
        <w:t xml:space="preserve"> </w:t>
      </w:r>
      <w:r w:rsidR="006E0DBA" w:rsidRPr="00D40056">
        <w:rPr>
          <w:rFonts w:ascii="Arial" w:hAnsi="Arial" w:cs="Arial"/>
          <w:sz w:val="24"/>
          <w:szCs w:val="24"/>
        </w:rPr>
        <w:t xml:space="preserve"> </w:t>
      </w:r>
      <w:r w:rsidR="005F221E">
        <w:rPr>
          <w:rFonts w:ascii="Arial" w:hAnsi="Arial" w:cs="Arial"/>
          <w:sz w:val="24"/>
          <w:szCs w:val="24"/>
        </w:rPr>
        <w:t>SISTEM INFORMASI</w:t>
      </w:r>
    </w:p>
    <w:p w:rsidR="00C02A2B" w:rsidRPr="004F09E9" w:rsidRDefault="00D261B1" w:rsidP="003B70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40056">
        <w:rPr>
          <w:rFonts w:ascii="Arial" w:hAnsi="Arial" w:cs="Arial"/>
          <w:sz w:val="24"/>
          <w:szCs w:val="24"/>
        </w:rPr>
        <w:t xml:space="preserve">NO. HP </w:t>
      </w:r>
      <w:r w:rsidRPr="00D40056">
        <w:rPr>
          <w:rFonts w:ascii="Arial" w:hAnsi="Arial" w:cs="Arial"/>
          <w:sz w:val="24"/>
          <w:szCs w:val="24"/>
        </w:rPr>
        <w:tab/>
      </w:r>
      <w:r w:rsidRPr="00D40056">
        <w:rPr>
          <w:rFonts w:ascii="Arial" w:hAnsi="Arial" w:cs="Arial"/>
          <w:sz w:val="24"/>
          <w:szCs w:val="24"/>
        </w:rPr>
        <w:tab/>
      </w:r>
      <w:r w:rsidRPr="00D40056">
        <w:rPr>
          <w:rFonts w:ascii="Arial" w:hAnsi="Arial" w:cs="Arial"/>
          <w:sz w:val="24"/>
          <w:szCs w:val="24"/>
        </w:rPr>
        <w:tab/>
        <w:t>:</w:t>
      </w:r>
      <w:r w:rsidR="00C02A2B" w:rsidRPr="00D40056">
        <w:rPr>
          <w:rFonts w:ascii="Arial" w:hAnsi="Arial" w:cs="Arial"/>
          <w:sz w:val="24"/>
          <w:szCs w:val="24"/>
        </w:rPr>
        <w:t xml:space="preserve"> </w:t>
      </w:r>
      <w:r w:rsidR="006E0DBA" w:rsidRPr="00D40056">
        <w:rPr>
          <w:rFonts w:ascii="Arial" w:hAnsi="Arial" w:cs="Arial"/>
          <w:sz w:val="24"/>
          <w:szCs w:val="24"/>
        </w:rPr>
        <w:t xml:space="preserve"> </w:t>
      </w:r>
      <w:r w:rsidR="00C02A2B" w:rsidRPr="00D40056">
        <w:rPr>
          <w:rFonts w:ascii="Arial" w:hAnsi="Arial" w:cs="Arial"/>
          <w:sz w:val="24"/>
          <w:szCs w:val="24"/>
        </w:rPr>
        <w:t xml:space="preserve">1) </w:t>
      </w:r>
      <w:r w:rsidR="00D40056">
        <w:rPr>
          <w:rFonts w:ascii="Arial" w:hAnsi="Arial" w:cs="Arial"/>
          <w:sz w:val="24"/>
          <w:szCs w:val="24"/>
        </w:rPr>
        <w:t>…………………….</w:t>
      </w:r>
      <w:r w:rsidR="00CC421F">
        <w:rPr>
          <w:rFonts w:ascii="Arial" w:hAnsi="Arial" w:cs="Arial"/>
          <w:sz w:val="24"/>
          <w:szCs w:val="24"/>
        </w:rPr>
        <w:t xml:space="preserve"> </w:t>
      </w:r>
      <w:r w:rsidR="00C02A2B" w:rsidRPr="004F09E9">
        <w:rPr>
          <w:rFonts w:ascii="Arial" w:hAnsi="Arial" w:cs="Arial"/>
          <w:sz w:val="24"/>
          <w:szCs w:val="24"/>
        </w:rPr>
        <w:t>/ 2)</w:t>
      </w:r>
      <w:r w:rsidR="006E0DBA" w:rsidRPr="004F09E9">
        <w:rPr>
          <w:rFonts w:ascii="Arial" w:hAnsi="Arial" w:cs="Arial"/>
          <w:sz w:val="24"/>
          <w:szCs w:val="24"/>
        </w:rPr>
        <w:t xml:space="preserve"> </w:t>
      </w:r>
      <w:r w:rsidR="00864FE7">
        <w:rPr>
          <w:rFonts w:ascii="Arial" w:hAnsi="Arial" w:cs="Arial"/>
          <w:sz w:val="24"/>
          <w:szCs w:val="24"/>
        </w:rPr>
        <w:t>…………………….</w:t>
      </w:r>
    </w:p>
    <w:p w:rsidR="00D261B1" w:rsidRPr="004F09E9" w:rsidRDefault="00C02A2B" w:rsidP="003B702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F09E9">
        <w:rPr>
          <w:rFonts w:ascii="Arial" w:hAnsi="Arial" w:cs="Arial"/>
          <w:sz w:val="24"/>
          <w:szCs w:val="24"/>
        </w:rPr>
        <w:t xml:space="preserve">TANGGAL PENGAJUAN </w:t>
      </w:r>
      <w:r w:rsidR="006E0DBA" w:rsidRPr="004F09E9">
        <w:rPr>
          <w:rFonts w:ascii="Arial" w:hAnsi="Arial" w:cs="Arial"/>
          <w:sz w:val="24"/>
          <w:szCs w:val="24"/>
        </w:rPr>
        <w:tab/>
      </w:r>
      <w:r w:rsidRPr="004F09E9">
        <w:rPr>
          <w:rFonts w:ascii="Arial" w:hAnsi="Arial" w:cs="Arial"/>
          <w:sz w:val="24"/>
          <w:szCs w:val="24"/>
        </w:rPr>
        <w:t xml:space="preserve">: </w:t>
      </w:r>
      <w:r w:rsidR="004F09E9">
        <w:rPr>
          <w:rFonts w:ascii="Arial" w:hAnsi="Arial" w:cs="Arial"/>
          <w:sz w:val="24"/>
          <w:szCs w:val="24"/>
        </w:rPr>
        <w:t xml:space="preserve"> </w:t>
      </w:r>
      <w:r w:rsidR="001B6DB3">
        <w:rPr>
          <w:rFonts w:ascii="Arial" w:hAnsi="Arial" w:cs="Arial"/>
          <w:sz w:val="24"/>
          <w:szCs w:val="24"/>
        </w:rPr>
        <w:t>15</w:t>
      </w:r>
      <w:r w:rsidR="006E0DBA" w:rsidRPr="004F09E9">
        <w:rPr>
          <w:rFonts w:ascii="Arial" w:hAnsi="Arial" w:cs="Arial"/>
          <w:sz w:val="24"/>
          <w:szCs w:val="24"/>
        </w:rPr>
        <w:t xml:space="preserve"> - </w:t>
      </w:r>
      <w:r w:rsidR="00187E40">
        <w:rPr>
          <w:rFonts w:ascii="Arial" w:hAnsi="Arial" w:cs="Arial"/>
          <w:sz w:val="24"/>
          <w:szCs w:val="24"/>
        </w:rPr>
        <w:t>OKTOBER</w:t>
      </w:r>
      <w:r w:rsidR="003A50CB" w:rsidRPr="004F09E9">
        <w:rPr>
          <w:rFonts w:ascii="Arial" w:hAnsi="Arial" w:cs="Arial"/>
          <w:sz w:val="24"/>
          <w:szCs w:val="24"/>
        </w:rPr>
        <w:t xml:space="preserve"> </w:t>
      </w:r>
      <w:r w:rsidR="006E0DBA" w:rsidRPr="004F09E9">
        <w:rPr>
          <w:rFonts w:ascii="Arial" w:hAnsi="Arial" w:cs="Arial"/>
          <w:sz w:val="24"/>
          <w:szCs w:val="24"/>
        </w:rPr>
        <w:t>- 2019</w:t>
      </w:r>
    </w:p>
    <w:p w:rsidR="00D261B1" w:rsidRDefault="00D261B1" w:rsidP="003B70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F09E9">
        <w:rPr>
          <w:rFonts w:ascii="Arial" w:hAnsi="Arial" w:cs="Arial"/>
          <w:sz w:val="24"/>
          <w:szCs w:val="24"/>
        </w:rPr>
        <w:t>Dengan</w:t>
      </w:r>
      <w:proofErr w:type="spellEnd"/>
      <w:r w:rsidRPr="004F09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09E9">
        <w:rPr>
          <w:rFonts w:ascii="Arial" w:hAnsi="Arial" w:cs="Arial"/>
          <w:sz w:val="24"/>
          <w:szCs w:val="24"/>
        </w:rPr>
        <w:t>ini</w:t>
      </w:r>
      <w:proofErr w:type="spellEnd"/>
      <w:r w:rsidRPr="004F09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09E9">
        <w:rPr>
          <w:rFonts w:ascii="Arial" w:hAnsi="Arial" w:cs="Arial"/>
          <w:sz w:val="24"/>
          <w:szCs w:val="24"/>
        </w:rPr>
        <w:t>mengajukan</w:t>
      </w:r>
      <w:proofErr w:type="spellEnd"/>
      <w:r w:rsidRPr="004F09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45C1" w:rsidRPr="004F09E9">
        <w:rPr>
          <w:rFonts w:ascii="Arial" w:hAnsi="Arial" w:cs="Arial"/>
          <w:sz w:val="24"/>
          <w:szCs w:val="24"/>
        </w:rPr>
        <w:t>Judul</w:t>
      </w:r>
      <w:proofErr w:type="spellEnd"/>
      <w:r w:rsidR="00B945C1" w:rsidRPr="004F09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45C1" w:rsidRPr="004F09E9">
        <w:rPr>
          <w:rFonts w:ascii="Arial" w:hAnsi="Arial" w:cs="Arial"/>
          <w:sz w:val="24"/>
          <w:szCs w:val="24"/>
        </w:rPr>
        <w:t>Penelitian</w:t>
      </w:r>
      <w:proofErr w:type="spellEnd"/>
      <w:r w:rsidR="00187E40">
        <w:rPr>
          <w:rFonts w:ascii="Arial" w:hAnsi="Arial" w:cs="Arial"/>
          <w:sz w:val="24"/>
          <w:szCs w:val="24"/>
        </w:rPr>
        <w:t xml:space="preserve"> </w:t>
      </w:r>
      <w:r w:rsidRPr="004F09E9">
        <w:rPr>
          <w:rFonts w:ascii="Arial" w:hAnsi="Arial" w:cs="Arial"/>
          <w:sz w:val="24"/>
          <w:szCs w:val="24"/>
        </w:rPr>
        <w:t>/</w:t>
      </w:r>
      <w:r w:rsidR="00187E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45C1" w:rsidRPr="004F09E9">
        <w:rPr>
          <w:rFonts w:ascii="Arial" w:hAnsi="Arial" w:cs="Arial"/>
          <w:sz w:val="24"/>
          <w:szCs w:val="24"/>
        </w:rPr>
        <w:t>Skripsi</w:t>
      </w:r>
      <w:proofErr w:type="spellEnd"/>
      <w:r w:rsidR="00187E40">
        <w:rPr>
          <w:rFonts w:ascii="Arial" w:hAnsi="Arial" w:cs="Arial"/>
          <w:sz w:val="24"/>
          <w:szCs w:val="24"/>
        </w:rPr>
        <w:t xml:space="preserve"> </w:t>
      </w:r>
      <w:r w:rsidRPr="004F09E9">
        <w:rPr>
          <w:rFonts w:ascii="Arial" w:hAnsi="Arial" w:cs="Arial"/>
          <w:sz w:val="24"/>
          <w:szCs w:val="24"/>
        </w:rPr>
        <w:t>/</w:t>
      </w:r>
      <w:r w:rsidR="00187E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45C1" w:rsidRPr="004F09E9">
        <w:rPr>
          <w:rFonts w:ascii="Arial" w:hAnsi="Arial" w:cs="Arial"/>
          <w:sz w:val="24"/>
          <w:szCs w:val="24"/>
        </w:rPr>
        <w:t>Tugas</w:t>
      </w:r>
      <w:proofErr w:type="spellEnd"/>
      <w:r w:rsidR="00B945C1" w:rsidRPr="004F09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45C1" w:rsidRPr="004F09E9">
        <w:rPr>
          <w:rFonts w:ascii="Arial" w:hAnsi="Arial" w:cs="Arial"/>
          <w:sz w:val="24"/>
          <w:szCs w:val="24"/>
        </w:rPr>
        <w:t>Akhir</w:t>
      </w:r>
      <w:proofErr w:type="spellEnd"/>
      <w:r w:rsidR="00B945C1" w:rsidRPr="004F09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09E9">
        <w:rPr>
          <w:rFonts w:ascii="Arial" w:hAnsi="Arial" w:cs="Arial"/>
          <w:sz w:val="24"/>
          <w:szCs w:val="24"/>
        </w:rPr>
        <w:t>dengan</w:t>
      </w:r>
      <w:proofErr w:type="spellEnd"/>
      <w:r w:rsidRPr="004F09E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F09E9">
        <w:rPr>
          <w:rFonts w:ascii="Arial" w:hAnsi="Arial" w:cs="Arial"/>
          <w:sz w:val="24"/>
          <w:szCs w:val="24"/>
        </w:rPr>
        <w:t>tema</w:t>
      </w:r>
      <w:proofErr w:type="spellEnd"/>
      <w:r w:rsidRPr="004F09E9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BD5C59" w:rsidRPr="004F09E9" w:rsidRDefault="00BD5C59" w:rsidP="004F09E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85EB4" w:rsidRDefault="00ED40C6" w:rsidP="004F09E9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PENERAPAN </w:t>
      </w:r>
      <w:r w:rsidRPr="00516937">
        <w:rPr>
          <w:rFonts w:ascii="Arial" w:hAnsi="Arial" w:cs="Arial"/>
          <w:b/>
          <w:sz w:val="24"/>
          <w:szCs w:val="24"/>
        </w:rPr>
        <w:t xml:space="preserve">METODE </w:t>
      </w:r>
      <w:r w:rsidR="00516937">
        <w:rPr>
          <w:rFonts w:ascii="Arial" w:hAnsi="Arial" w:cs="Arial"/>
          <w:b/>
          <w:i/>
          <w:sz w:val="24"/>
          <w:szCs w:val="24"/>
        </w:rPr>
        <w:t>PROMETHEE</w:t>
      </w:r>
      <w:r w:rsidR="00516937">
        <w:rPr>
          <w:b/>
        </w:rPr>
        <w:t xml:space="preserve"> </w:t>
      </w:r>
      <w:r w:rsidR="00334B34">
        <w:rPr>
          <w:rFonts w:ascii="Arial" w:hAnsi="Arial" w:cs="Arial"/>
          <w:b/>
          <w:sz w:val="24"/>
          <w:szCs w:val="24"/>
        </w:rPr>
        <w:t xml:space="preserve">DALAM PENGUJIAN DAN </w:t>
      </w:r>
      <w:r w:rsidR="001B6DB3">
        <w:rPr>
          <w:rFonts w:ascii="Arial" w:hAnsi="Arial" w:cs="Arial"/>
          <w:b/>
          <w:sz w:val="24"/>
          <w:szCs w:val="24"/>
        </w:rPr>
        <w:t xml:space="preserve">PEMERIKSAAN PRA SERTFIKASI K3 PADA </w:t>
      </w:r>
      <w:r w:rsidR="009505F1">
        <w:rPr>
          <w:rFonts w:ascii="Arial" w:hAnsi="Arial" w:cs="Arial"/>
          <w:b/>
          <w:sz w:val="24"/>
          <w:szCs w:val="24"/>
        </w:rPr>
        <w:t>BALAI BESAR K3 MAKASSAR</w:t>
      </w:r>
      <w:r w:rsidR="001B6DB3">
        <w:rPr>
          <w:rFonts w:ascii="Arial" w:hAnsi="Arial" w:cs="Arial"/>
          <w:b/>
          <w:sz w:val="24"/>
          <w:szCs w:val="24"/>
        </w:rPr>
        <w:t>.</w:t>
      </w:r>
    </w:p>
    <w:p w:rsidR="004F09E9" w:rsidRPr="004F09E9" w:rsidRDefault="004F09E9" w:rsidP="004F09E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C3A99" w:rsidRPr="007879F6" w:rsidRDefault="00C911AD" w:rsidP="00A604BD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sz w:val="24"/>
          <w:szCs w:val="24"/>
        </w:rPr>
      </w:pPr>
      <w:r w:rsidRPr="007879F6">
        <w:rPr>
          <w:rFonts w:ascii="Arial" w:hAnsi="Arial" w:cs="Arial"/>
          <w:b/>
          <w:sz w:val="24"/>
          <w:szCs w:val="24"/>
        </w:rPr>
        <w:t>OBJEK/TEMPAT PENELITIAN</w:t>
      </w:r>
    </w:p>
    <w:p w:rsidR="009C3A99" w:rsidRPr="00BA0A3B" w:rsidRDefault="00522880" w:rsidP="009C3A9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A0A3B">
        <w:rPr>
          <w:rFonts w:ascii="Arial" w:hAnsi="Arial" w:cs="Arial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53975</wp:posOffset>
                </wp:positionV>
                <wp:extent cx="5657850" cy="800100"/>
                <wp:effectExtent l="0" t="0" r="19050" b="19050"/>
                <wp:wrapNone/>
                <wp:docPr id="9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A3B" w:rsidRPr="001B6DB3" w:rsidRDefault="001B6DB3" w:rsidP="00BA0A3B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B6D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BALAI BESAR PENGEMBANGAN KESELAMATAN DAN KESEHATAN KERJA MAKASSAR SULAWESI SELATAN</w:t>
                            </w:r>
                          </w:p>
                          <w:p w:rsidR="001B6DB3" w:rsidRPr="001B6DB3" w:rsidRDefault="001B6DB3" w:rsidP="00BA0A3B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1B6D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JL. </w:t>
                            </w:r>
                            <w:r w:rsidRPr="001B6DB3">
                              <w:rPr>
                                <w:rFonts w:ascii="Arial" w:hAnsi="Arial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KH. Abdul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Jabbar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Akhsiri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No 35 KM 17,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Pai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Kec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Biringkanaya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, Kota Makassar, Sulawesi Selatan 90242</w:t>
                            </w:r>
                          </w:p>
                          <w:p w:rsidR="001B6DB3" w:rsidRDefault="001B6D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8" o:spid="_x0000_s1026" style="position:absolute;left:0;text-align:left;margin-left:22.8pt;margin-top:4.25pt;width:445.5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">
                <v:path arrowok="t"/>
                <v:textbox>
                  <w:txbxContent>
                    <w:p w:rsidR="00BA0A3B" w:rsidRPr="001B6DB3" w:rsidRDefault="001B6DB3" w:rsidP="00BA0A3B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B6DB3">
                        <w:rPr>
                          <w:rFonts w:ascii="Arial" w:hAnsi="Arial" w:cs="Arial"/>
                          <w:sz w:val="24"/>
                          <w:szCs w:val="24"/>
                        </w:rPr>
                        <w:t>BA</w:t>
                      </w:r>
                      <w:r w:rsidRPr="001B6DB3">
                        <w:rPr>
                          <w:rFonts w:ascii="Arial" w:hAnsi="Arial" w:cs="Arial"/>
                          <w:sz w:val="24"/>
                          <w:szCs w:val="24"/>
                        </w:rPr>
                        <w:t>LAI BESAR PENGEMBANGAN KESELAMATAN DAN KESEHATAN KERJA MAKASSAR SULAWESI SELATAN</w:t>
                      </w:r>
                    </w:p>
                    <w:p w:rsidR="001B6DB3" w:rsidRPr="001B6DB3" w:rsidRDefault="001B6DB3" w:rsidP="00BA0A3B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1B6DB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JL. </w:t>
                      </w:r>
                      <w:r w:rsidRPr="001B6DB3">
                        <w:rPr>
                          <w:rFonts w:ascii="Arial" w:hAnsi="Arial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KH. Abdul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Jabbar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Akhsiri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No 35 KM 17,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Pai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Kec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Biringkanaya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, Kota Makassar, Sulawesi Selatan 90242</w:t>
                      </w:r>
                    </w:p>
                    <w:p w:rsidR="001B6DB3" w:rsidRDefault="001B6DB3"/>
                  </w:txbxContent>
                </v:textbox>
              </v:rect>
            </w:pict>
          </mc:Fallback>
        </mc:AlternateContent>
      </w:r>
    </w:p>
    <w:p w:rsidR="009C3A99" w:rsidRPr="00BA0A3B" w:rsidRDefault="009C3A99" w:rsidP="009C3A9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14484F" w:rsidRDefault="0014484F" w:rsidP="0014484F">
      <w:pPr>
        <w:pStyle w:val="ListParagraph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5F221E" w:rsidRDefault="005F221E" w:rsidP="005F221E">
      <w:pPr>
        <w:pStyle w:val="ListParagraph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1B6DB3" w:rsidRDefault="001B6DB3" w:rsidP="005F221E">
      <w:pPr>
        <w:pStyle w:val="ListParagraph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D261B1" w:rsidRPr="007879F6" w:rsidRDefault="00D261B1" w:rsidP="00A604BD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sz w:val="24"/>
          <w:szCs w:val="24"/>
        </w:rPr>
      </w:pPr>
      <w:r w:rsidRPr="007879F6">
        <w:rPr>
          <w:rFonts w:ascii="Arial" w:hAnsi="Arial" w:cs="Arial"/>
          <w:b/>
          <w:sz w:val="24"/>
          <w:szCs w:val="24"/>
        </w:rPr>
        <w:t>LATAR BELAKANG MASALAH</w:t>
      </w:r>
    </w:p>
    <w:p w:rsidR="009C3A99" w:rsidRPr="00BA0A3B" w:rsidRDefault="00A604BD" w:rsidP="009C3A9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A0A3B">
        <w:rPr>
          <w:rFonts w:ascii="Arial" w:hAnsi="Arial" w:cs="Arial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8047D" wp14:editId="6871123D">
                <wp:simplePos x="0" y="0"/>
                <wp:positionH relativeFrom="column">
                  <wp:posOffset>289560</wp:posOffset>
                </wp:positionH>
                <wp:positionV relativeFrom="paragraph">
                  <wp:posOffset>60960</wp:posOffset>
                </wp:positionV>
                <wp:extent cx="5657850" cy="3406140"/>
                <wp:effectExtent l="0" t="0" r="19050" b="22860"/>
                <wp:wrapNone/>
                <wp:docPr id="8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7850" cy="340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50D" w:rsidRDefault="001B6DB3" w:rsidP="00BD250D">
                            <w:pPr>
                              <w:tabs>
                                <w:tab w:val="left" w:pos="0"/>
                              </w:tabs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K3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merupakan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bagian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penting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dapat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memfasilitasi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pencapaian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upaya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peningkatan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kualitas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individu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perusahaan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melalui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penyediaan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perlindungan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tenaga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kerja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berbagai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faktor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bahaya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K3,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melindungi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aset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dan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properti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perusahaan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darai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risiko-risiko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kecelakaan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kerja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serta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memastikan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proses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produksi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dapat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be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rjalan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aman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efisien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Namun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pelaksanaannya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kami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melihat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permasalahan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mendasar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proses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pengujian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pemeriksaan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sertifikasi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dilakukan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masih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belum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apa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bagaimana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seharusnya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K3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dilakukan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agar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uji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kompetensi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lulus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praktek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terbaik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1B6DB3" w:rsidRPr="001B6DB3" w:rsidRDefault="001B6DB3" w:rsidP="00BD250D">
                            <w:pPr>
                              <w:tabs>
                                <w:tab w:val="left" w:pos="0"/>
                              </w:tabs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D250D" w:rsidRDefault="00BD250D" w:rsidP="00BD250D">
                            <w:pPr>
                              <w:tabs>
                                <w:tab w:val="left" w:pos="0"/>
                              </w:tabs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Dari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permasalahan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tersebut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peneliti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berencana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membangun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digunakan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memberikan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1B6DB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505F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="009505F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505F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pelatihan</w:t>
                            </w:r>
                            <w:proofErr w:type="spellEnd"/>
                            <w:r w:rsidR="009505F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505F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mudah</w:t>
                            </w:r>
                            <w:proofErr w:type="spellEnd"/>
                            <w:r w:rsidR="009505F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505F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sederhana</w:t>
                            </w:r>
                            <w:proofErr w:type="spellEnd"/>
                            <w:r w:rsidR="009505F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505F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="009505F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505F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metode</w:t>
                            </w:r>
                            <w:proofErr w:type="spellEnd"/>
                            <w:r w:rsidR="009505F1" w:rsidRPr="009505F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11FA9" w:rsidRPr="00F11FA9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promethee</w:t>
                            </w:r>
                            <w:proofErr w:type="spellEnd"/>
                            <w:r w:rsidR="009505F1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.  </w:t>
                            </w:r>
                            <w:proofErr w:type="spellStart"/>
                            <w:r w:rsid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Dimana</w:t>
                            </w:r>
                            <w:proofErr w:type="spellEnd"/>
                            <w:r w:rsid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keluar</w:t>
                            </w:r>
                            <w:proofErr w:type="spellEnd"/>
                            <w:r w:rsid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nantinya</w:t>
                            </w:r>
                            <w:proofErr w:type="spellEnd"/>
                            <w:r w:rsid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="009505F1"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505F1"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dijadikan</w:t>
                            </w:r>
                            <w:proofErr w:type="spellEnd"/>
                            <w:r w:rsidR="009505F1"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parameter </w:t>
                            </w:r>
                            <w:proofErr w:type="spellStart"/>
                            <w:r w:rsidR="009505F1"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="009505F1"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505F1"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peningkatan</w:t>
                            </w:r>
                            <w:proofErr w:type="spellEnd"/>
                            <w:r w:rsidR="009505F1"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505F1"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kualitas</w:t>
                            </w:r>
                            <w:proofErr w:type="spellEnd"/>
                            <w:r w:rsidR="009505F1"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505F1"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pembelajaran</w:t>
                            </w:r>
                            <w:proofErr w:type="spellEnd"/>
                            <w:r w:rsidR="009505F1"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505F1"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="009505F1"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505F1"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saat</w:t>
                            </w:r>
                            <w:proofErr w:type="spellEnd"/>
                            <w:r w:rsidR="009505F1"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505F1"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pelatihan</w:t>
                            </w:r>
                            <w:proofErr w:type="spellEnd"/>
                            <w:r w:rsidR="009505F1"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505F1"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pengujian</w:t>
                            </w:r>
                            <w:proofErr w:type="spellEnd"/>
                            <w:r w:rsidR="009505F1"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505F1"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="009505F1"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505F1"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pemeriksaan</w:t>
                            </w:r>
                            <w:proofErr w:type="spellEnd"/>
                            <w:r w:rsidR="009505F1"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505F1"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sertifikasi</w:t>
                            </w:r>
                            <w:proofErr w:type="spellEnd"/>
                            <w:r w:rsidR="009505F1"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K3 Makassar</w:t>
                            </w:r>
                            <w:r w:rsid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505F1" w:rsidRPr="009505F1" w:rsidRDefault="009505F1" w:rsidP="00BD250D">
                            <w:pPr>
                              <w:tabs>
                                <w:tab w:val="left" w:pos="0"/>
                              </w:tabs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D250D" w:rsidRPr="001B6DB3" w:rsidRDefault="00BD250D" w:rsidP="00BD250D">
                            <w:pPr>
                              <w:tabs>
                                <w:tab w:val="left" w:pos="0"/>
                              </w:tabs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8047D" id=" 3" o:spid="_x0000_s1027" style="position:absolute;left:0;text-align:left;margin-left:22.8pt;margin-top:4.8pt;width:445.5pt;height:26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">
                <v:path arrowok="t"/>
                <v:textbox>
                  <w:txbxContent>
                    <w:p w:rsidR="00BD250D" w:rsidRDefault="001B6DB3" w:rsidP="00BD250D">
                      <w:pPr>
                        <w:tabs>
                          <w:tab w:val="left" w:pos="0"/>
                        </w:tabs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K3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merupakan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bagian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penting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dapat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memfasilitasi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pencapaian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upaya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peningkatan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kualitas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kerja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individu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atau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perusahaan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melalui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penyediaan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perlindungan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tenaga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kerja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dari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berbagai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faktor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bahaya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K3,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melindungi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aset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dan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properti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perusahaan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darai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risiko-risiko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kecelakaan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kerja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serta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memastikan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proses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produksi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dapat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be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rjalan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secara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aman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efisien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Namun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dalam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pelaksanaannya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kami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melihat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permasalahan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mendasar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ada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adalah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pada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proses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pengujian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pemeriksaan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sertifikasi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dilakukan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dimana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masih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banyak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peserta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belum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mengetahui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apa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itu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bagaimana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seharusnya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K3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itu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dilakukan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agar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peserta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pada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saat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uji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kompetensi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bisa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lulus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dengan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praktek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nilai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terbaik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:rsidR="001B6DB3" w:rsidRPr="001B6DB3" w:rsidRDefault="001B6DB3" w:rsidP="00BD250D">
                      <w:pPr>
                        <w:tabs>
                          <w:tab w:val="left" w:pos="0"/>
                        </w:tabs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D250D" w:rsidRDefault="00BD250D" w:rsidP="00BD250D">
                      <w:pPr>
                        <w:tabs>
                          <w:tab w:val="left" w:pos="0"/>
                        </w:tabs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Dari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permasalahan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tersebut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peneliti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berencana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membangun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digunakan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memberikan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1B6DB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505F1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="009505F1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505F1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pelatihan</w:t>
                      </w:r>
                      <w:proofErr w:type="spellEnd"/>
                      <w:r w:rsidR="009505F1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505F1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mudah</w:t>
                      </w:r>
                      <w:proofErr w:type="spellEnd"/>
                      <w:r w:rsidR="009505F1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505F1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sederhana</w:t>
                      </w:r>
                      <w:proofErr w:type="spellEnd"/>
                      <w:r w:rsidR="009505F1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505F1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="009505F1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505F1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metode</w:t>
                      </w:r>
                      <w:proofErr w:type="spellEnd"/>
                      <w:r w:rsidR="009505F1" w:rsidRPr="009505F1"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11FA9" w:rsidRPr="00F11FA9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promethee</w:t>
                      </w:r>
                      <w:proofErr w:type="spellEnd"/>
                      <w:r w:rsidR="009505F1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.  </w:t>
                      </w:r>
                      <w:proofErr w:type="spellStart"/>
                      <w:r w:rsid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Dimana</w:t>
                      </w:r>
                      <w:proofErr w:type="spellEnd"/>
                      <w:r w:rsid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keluar</w:t>
                      </w:r>
                      <w:proofErr w:type="spellEnd"/>
                      <w:r w:rsid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nantinya</w:t>
                      </w:r>
                      <w:proofErr w:type="spellEnd"/>
                      <w:r w:rsid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="009505F1"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505F1"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dijadikan</w:t>
                      </w:r>
                      <w:proofErr w:type="spellEnd"/>
                      <w:r w:rsidR="009505F1"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parameter </w:t>
                      </w:r>
                      <w:proofErr w:type="spellStart"/>
                      <w:r w:rsidR="009505F1"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="009505F1"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505F1"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peningkatan</w:t>
                      </w:r>
                      <w:proofErr w:type="spellEnd"/>
                      <w:r w:rsidR="009505F1"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505F1"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kualitas</w:t>
                      </w:r>
                      <w:proofErr w:type="spellEnd"/>
                      <w:r w:rsidR="009505F1"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505F1"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pembelajaran</w:t>
                      </w:r>
                      <w:proofErr w:type="spellEnd"/>
                      <w:r w:rsidR="009505F1"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505F1"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="009505F1"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505F1"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saat</w:t>
                      </w:r>
                      <w:proofErr w:type="spellEnd"/>
                      <w:r w:rsidR="009505F1"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505F1"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pelatihan</w:t>
                      </w:r>
                      <w:proofErr w:type="spellEnd"/>
                      <w:r w:rsidR="009505F1"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505F1"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pengujian</w:t>
                      </w:r>
                      <w:proofErr w:type="spellEnd"/>
                      <w:r w:rsidR="009505F1"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505F1"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="009505F1"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505F1"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pemeriksaan</w:t>
                      </w:r>
                      <w:proofErr w:type="spellEnd"/>
                      <w:r w:rsidR="009505F1"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505F1"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sertifikasi</w:t>
                      </w:r>
                      <w:proofErr w:type="spellEnd"/>
                      <w:r w:rsidR="009505F1"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K3 Makassar</w:t>
                      </w:r>
                      <w:r w:rsid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9505F1" w:rsidRPr="009505F1" w:rsidRDefault="009505F1" w:rsidP="00BD250D">
                      <w:pPr>
                        <w:tabs>
                          <w:tab w:val="left" w:pos="0"/>
                        </w:tabs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D250D" w:rsidRPr="001B6DB3" w:rsidRDefault="00BD250D" w:rsidP="00BD250D">
                      <w:pPr>
                        <w:tabs>
                          <w:tab w:val="left" w:pos="0"/>
                        </w:tabs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85EB4" w:rsidRPr="00BA0A3B" w:rsidRDefault="00685EB4" w:rsidP="00685EB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685EB4" w:rsidRPr="00BA0A3B" w:rsidRDefault="00685EB4" w:rsidP="00685EB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685EB4" w:rsidRPr="00BA0A3B" w:rsidRDefault="00685EB4" w:rsidP="00685EB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685EB4" w:rsidRDefault="00685EB4" w:rsidP="00685EB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2867" w:rsidRDefault="008C2867" w:rsidP="00685EB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2867" w:rsidRDefault="008C2867" w:rsidP="00685EB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2867" w:rsidRDefault="008C2867" w:rsidP="00685EB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2867" w:rsidRDefault="008C2867" w:rsidP="00685EB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2867" w:rsidRDefault="008C2867" w:rsidP="00685EB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2867" w:rsidRDefault="008C2867" w:rsidP="00685EB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2867" w:rsidRDefault="008C2867" w:rsidP="00685EB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2867" w:rsidRDefault="008C2867" w:rsidP="00685EB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2867" w:rsidRDefault="008C2867" w:rsidP="00685EB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2867" w:rsidRDefault="008C2867" w:rsidP="00685EB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2867" w:rsidRDefault="008C2867" w:rsidP="00685EB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2867" w:rsidRDefault="008C2867" w:rsidP="00685EB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2867" w:rsidRDefault="008C2867" w:rsidP="00685EB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11FA9" w:rsidRDefault="00F11FA9" w:rsidP="00685EB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11FA9" w:rsidRDefault="00F11FA9" w:rsidP="00685EB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9505F1" w:rsidRDefault="009505F1" w:rsidP="009505F1">
      <w:pPr>
        <w:pStyle w:val="ListParagraph"/>
        <w:ind w:left="426"/>
        <w:jc w:val="both"/>
        <w:rPr>
          <w:rFonts w:ascii="Arial" w:hAnsi="Arial" w:cs="Arial"/>
          <w:b/>
          <w:sz w:val="24"/>
          <w:szCs w:val="24"/>
        </w:rPr>
      </w:pPr>
      <w:r w:rsidRPr="00BA0A3B">
        <w:rPr>
          <w:rFonts w:ascii="Arial" w:hAnsi="Arial" w:cs="Arial"/>
          <w:noProof/>
          <w:sz w:val="24"/>
          <w:szCs w:val="24"/>
          <w:lang w:val="en-ID" w:eastAsia="en-ID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D3AABD" wp14:editId="6A49B806">
                <wp:simplePos x="0" y="0"/>
                <wp:positionH relativeFrom="column">
                  <wp:posOffset>289560</wp:posOffset>
                </wp:positionH>
                <wp:positionV relativeFrom="paragraph">
                  <wp:posOffset>1</wp:posOffset>
                </wp:positionV>
                <wp:extent cx="5542280" cy="685800"/>
                <wp:effectExtent l="0" t="0" r="20320" b="1905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228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5F1" w:rsidRPr="00F11FA9" w:rsidRDefault="001E34A4" w:rsidP="009505F1">
                            <w:pPr>
                              <w:tabs>
                                <w:tab w:val="left" w:pos="0"/>
                              </w:tabs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F11FA9" w:rsidRPr="00F11FA9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Promethee</w:t>
                            </w:r>
                            <w:proofErr w:type="spellEnd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berfungsi</w:t>
                            </w:r>
                            <w:proofErr w:type="spellEnd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mengolah</w:t>
                            </w:r>
                            <w:proofErr w:type="spellEnd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data, </w:t>
                            </w:r>
                            <w:proofErr w:type="spellStart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baik</w:t>
                            </w:r>
                            <w:proofErr w:type="spellEnd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kuantitatif</w:t>
                            </w:r>
                            <w:proofErr w:type="spellEnd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kualitatif</w:t>
                            </w:r>
                            <w:proofErr w:type="spellEnd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sekaligus</w:t>
                            </w:r>
                            <w:proofErr w:type="spellEnd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Dimana</w:t>
                            </w:r>
                            <w:proofErr w:type="spellEnd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semua</w:t>
                            </w:r>
                            <w:proofErr w:type="spellEnd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digabung</w:t>
                            </w:r>
                            <w:proofErr w:type="spellEnd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menjadi</w:t>
                            </w:r>
                            <w:proofErr w:type="spellEnd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satu</w:t>
                            </w:r>
                            <w:proofErr w:type="spellEnd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bobot</w:t>
                            </w:r>
                            <w:proofErr w:type="spellEnd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penilaian</w:t>
                            </w:r>
                            <w:proofErr w:type="spellEnd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diperoleh</w:t>
                            </w:r>
                            <w:proofErr w:type="spellEnd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melalui</w:t>
                            </w:r>
                            <w:proofErr w:type="spellEnd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penilaian</w:t>
                            </w:r>
                            <w:proofErr w:type="spellEnd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="00F11FA9" w:rsidRP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11FA9" w:rsidRPr="00F11FA9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survey</w:t>
                            </w:r>
                            <w:r w:rsid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D3AABD" id="_x0000_s1028" style="position:absolute;left:0;text-align:left;margin-left:22.8pt;margin-top:0;width:436.4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">
                <v:path arrowok="t"/>
                <v:textbox>
                  <w:txbxContent>
                    <w:p w:rsidR="009505F1" w:rsidRPr="00F11FA9" w:rsidRDefault="001E34A4" w:rsidP="009505F1">
                      <w:pPr>
                        <w:tabs>
                          <w:tab w:val="left" w:pos="0"/>
                        </w:tabs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F11FA9" w:rsidRPr="00F11FA9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Promethee</w:t>
                      </w:r>
                      <w:proofErr w:type="spellEnd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>berfungsi</w:t>
                      </w:r>
                      <w:proofErr w:type="spellEnd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>mengolah</w:t>
                      </w:r>
                      <w:proofErr w:type="spellEnd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data, </w:t>
                      </w:r>
                      <w:proofErr w:type="spellStart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>baik</w:t>
                      </w:r>
                      <w:proofErr w:type="spellEnd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>kuantitatif</w:t>
                      </w:r>
                      <w:proofErr w:type="spellEnd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>kualitatif</w:t>
                      </w:r>
                      <w:proofErr w:type="spellEnd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>sekaligus</w:t>
                      </w:r>
                      <w:proofErr w:type="spellEnd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>Dimana</w:t>
                      </w:r>
                      <w:proofErr w:type="spellEnd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>semua</w:t>
                      </w:r>
                      <w:proofErr w:type="spellEnd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>digabung</w:t>
                      </w:r>
                      <w:proofErr w:type="spellEnd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>menjadi</w:t>
                      </w:r>
                      <w:proofErr w:type="spellEnd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>satu</w:t>
                      </w:r>
                      <w:proofErr w:type="spellEnd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>bobot</w:t>
                      </w:r>
                      <w:proofErr w:type="spellEnd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>penilaian</w:t>
                      </w:r>
                      <w:proofErr w:type="spellEnd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>diperoleh</w:t>
                      </w:r>
                      <w:proofErr w:type="spellEnd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>melalui</w:t>
                      </w:r>
                      <w:proofErr w:type="spellEnd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>penilaian</w:t>
                      </w:r>
                      <w:proofErr w:type="spellEnd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="00F11FA9" w:rsidRP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F11FA9" w:rsidRPr="00F11FA9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survey</w:t>
                      </w:r>
                      <w:r w:rsid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9505F1" w:rsidRDefault="009505F1" w:rsidP="009505F1">
      <w:pPr>
        <w:pStyle w:val="ListParagraph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9505F1" w:rsidRDefault="009505F1" w:rsidP="009505F1">
      <w:pPr>
        <w:pStyle w:val="ListParagraph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9505F1" w:rsidRDefault="009505F1" w:rsidP="009505F1">
      <w:pPr>
        <w:pStyle w:val="ListParagraph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D261B1" w:rsidRPr="007879F6" w:rsidRDefault="008C6E9A" w:rsidP="004E5B32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sz w:val="24"/>
          <w:szCs w:val="24"/>
        </w:rPr>
      </w:pPr>
      <w:r w:rsidRPr="007879F6">
        <w:rPr>
          <w:rFonts w:ascii="Arial" w:hAnsi="Arial" w:cs="Arial"/>
          <w:b/>
          <w:sz w:val="24"/>
          <w:szCs w:val="24"/>
        </w:rPr>
        <w:t>RUMUSAN</w:t>
      </w:r>
      <w:r w:rsidR="00D261B1" w:rsidRPr="007879F6">
        <w:rPr>
          <w:rFonts w:ascii="Arial" w:hAnsi="Arial" w:cs="Arial"/>
          <w:b/>
          <w:sz w:val="24"/>
          <w:szCs w:val="24"/>
        </w:rPr>
        <w:t xml:space="preserve"> MASALAH</w:t>
      </w:r>
    </w:p>
    <w:p w:rsidR="00936A23" w:rsidRPr="00BA0A3B" w:rsidRDefault="00962CC4" w:rsidP="00936A2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A0A3B">
        <w:rPr>
          <w:rFonts w:ascii="Arial" w:hAnsi="Arial" w:cs="Arial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75811" wp14:editId="686A3C38">
                <wp:simplePos x="0" y="0"/>
                <wp:positionH relativeFrom="column">
                  <wp:posOffset>304800</wp:posOffset>
                </wp:positionH>
                <wp:positionV relativeFrom="paragraph">
                  <wp:posOffset>86360</wp:posOffset>
                </wp:positionV>
                <wp:extent cx="5542280" cy="1112520"/>
                <wp:effectExtent l="0" t="0" r="20320" b="11430"/>
                <wp:wrapNone/>
                <wp:docPr id="7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2280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B51" w:rsidRPr="00F11FA9" w:rsidRDefault="009505F1" w:rsidP="00E20B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0"/>
                              </w:tabs>
                              <w:spacing w:after="0"/>
                              <w:ind w:left="426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Masih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belum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apa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bagaimana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seharusnya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K3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dilakukan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agar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pada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saat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uji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peserta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kompetensi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bisa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lulus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dengan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praktek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dan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nilai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terbaik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187E40" w:rsidRPr="00F11FA9" w:rsidRDefault="009505F1" w:rsidP="00E20B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0"/>
                              </w:tabs>
                              <w:spacing w:after="0"/>
                              <w:ind w:left="426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Belum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ada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sebuah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sistem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dapat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digunakan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untuk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dijadikan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aplikasi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pra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uji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komtensi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K3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pada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Balai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Besar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Pengembangan</w:t>
                            </w:r>
                            <w:proofErr w:type="spell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K3 </w:t>
                            </w:r>
                            <w:proofErr w:type="spellStart"/>
                            <w:proofErr w:type="gramStart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makassar</w:t>
                            </w:r>
                            <w:proofErr w:type="spellEnd"/>
                            <w:proofErr w:type="gramEnd"/>
                            <w:r w:rsidRPr="00F11F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14484F" w:rsidRPr="00E20B51" w:rsidRDefault="0014484F" w:rsidP="00E20B51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275811" id=" 4" o:spid="_x0000_s1029" style="position:absolute;left:0;text-align:left;margin-left:24pt;margin-top:6.8pt;width:436.4pt;height:8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">
                <v:path arrowok="t"/>
                <v:textbox>
                  <w:txbxContent>
                    <w:p w:rsidR="00E20B51" w:rsidRPr="00F11FA9" w:rsidRDefault="009505F1" w:rsidP="00E20B5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0"/>
                        </w:tabs>
                        <w:spacing w:after="0"/>
                        <w:ind w:left="426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Masih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banyak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peserta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belum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mengetahui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apa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bagaimana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seharusnya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K3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dilakukan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agar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pada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saat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uji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peserta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kompetensi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bisa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lulus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dengan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praktek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dan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nilai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terbaik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:rsidR="00187E40" w:rsidRPr="00F11FA9" w:rsidRDefault="009505F1" w:rsidP="00E20B5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0"/>
                        </w:tabs>
                        <w:spacing w:after="0"/>
                        <w:ind w:left="426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Belum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ada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sebuah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sistem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dapat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digunakan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untuk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dijadikan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aplikasi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pra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uji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komtensi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K3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pada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Balai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Besar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Pengembangan</w:t>
                      </w:r>
                      <w:proofErr w:type="spell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K3 </w:t>
                      </w:r>
                      <w:proofErr w:type="spellStart"/>
                      <w:proofErr w:type="gramStart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makassar</w:t>
                      </w:r>
                      <w:proofErr w:type="spellEnd"/>
                      <w:proofErr w:type="gramEnd"/>
                      <w:r w:rsidRPr="00F11F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:rsidR="0014484F" w:rsidRPr="00E20B51" w:rsidRDefault="0014484F" w:rsidP="00E20B51">
                      <w:pPr>
                        <w:tabs>
                          <w:tab w:val="left" w:pos="567"/>
                        </w:tabs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36A23" w:rsidRPr="00BA0A3B" w:rsidRDefault="00936A23" w:rsidP="00936A2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D15C7" w:rsidRPr="00BA0A3B" w:rsidRDefault="007D15C7" w:rsidP="00936A2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936A23" w:rsidRDefault="00936A23" w:rsidP="00936A2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187C7D" w:rsidRDefault="00187C7D" w:rsidP="00936A2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962CC4" w:rsidRDefault="00962CC4" w:rsidP="00936A2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14484F" w:rsidRDefault="0014484F" w:rsidP="00936A2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261B1" w:rsidRPr="007879F6" w:rsidRDefault="00D261B1" w:rsidP="004E5B32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sz w:val="24"/>
          <w:szCs w:val="24"/>
        </w:rPr>
      </w:pPr>
      <w:r w:rsidRPr="007879F6">
        <w:rPr>
          <w:rFonts w:ascii="Arial" w:hAnsi="Arial" w:cs="Arial"/>
          <w:b/>
          <w:sz w:val="24"/>
          <w:szCs w:val="24"/>
        </w:rPr>
        <w:t>TUJUAN PENELITIAN</w:t>
      </w:r>
    </w:p>
    <w:p w:rsidR="00936A23" w:rsidRPr="00BA0A3B" w:rsidRDefault="004E5B32" w:rsidP="00936A2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A0A3B">
        <w:rPr>
          <w:rFonts w:ascii="Arial" w:hAnsi="Arial" w:cs="Arial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FF2EE" wp14:editId="33774A1C">
                <wp:simplePos x="0" y="0"/>
                <wp:positionH relativeFrom="column">
                  <wp:posOffset>304800</wp:posOffset>
                </wp:positionH>
                <wp:positionV relativeFrom="paragraph">
                  <wp:posOffset>59055</wp:posOffset>
                </wp:positionV>
                <wp:extent cx="5542280" cy="708660"/>
                <wp:effectExtent l="0" t="0" r="20320" b="15240"/>
                <wp:wrapNone/>
                <wp:docPr id="6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22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A23" w:rsidRPr="009505F1" w:rsidRDefault="009505F1" w:rsidP="003B3A2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proofErr w:type="gramEnd"/>
                            <w:r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membangun</w:t>
                            </w:r>
                            <w:proofErr w:type="spellEnd"/>
                            <w:r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satu</w:t>
                            </w:r>
                            <w:proofErr w:type="spellEnd"/>
                            <w:r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pengujian</w:t>
                            </w:r>
                            <w:proofErr w:type="spellEnd"/>
                            <w:r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pemeriksaan</w:t>
                            </w:r>
                            <w:proofErr w:type="spellEnd"/>
                            <w:r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pra</w:t>
                            </w:r>
                            <w:proofErr w:type="spellEnd"/>
                            <w:r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sertfikasi</w:t>
                            </w:r>
                            <w:proofErr w:type="spellEnd"/>
                            <w:r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k3 </w:t>
                            </w:r>
                            <w:proofErr w:type="spellStart"/>
                            <w:r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metode</w:t>
                            </w:r>
                            <w:proofErr w:type="spellEnd"/>
                            <w:r w:rsidRPr="009505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11FA9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promothee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balai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11F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K3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makassar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nantinya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meningkatkan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tingkat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kelulusan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perserta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sertifikasi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FF2EE" id=" 5" o:spid="_x0000_s1030" style="position:absolute;left:0;text-align:left;margin-left:24pt;margin-top:4.65pt;width:436.4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">
                <v:path arrowok="t"/>
                <v:textbox>
                  <w:txbxContent>
                    <w:p w:rsidR="00936A23" w:rsidRPr="009505F1" w:rsidRDefault="009505F1" w:rsidP="003B3A25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untuk</w:t>
                      </w:r>
                      <w:proofErr w:type="spellEnd"/>
                      <w:proofErr w:type="gramEnd"/>
                      <w:r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membangun</w:t>
                      </w:r>
                      <w:proofErr w:type="spellEnd"/>
                      <w:r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satu</w:t>
                      </w:r>
                      <w:proofErr w:type="spellEnd"/>
                      <w:r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pengujian</w:t>
                      </w:r>
                      <w:proofErr w:type="spellEnd"/>
                      <w:r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pemeriksaan</w:t>
                      </w:r>
                      <w:proofErr w:type="spellEnd"/>
                      <w:r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pra</w:t>
                      </w:r>
                      <w:proofErr w:type="spellEnd"/>
                      <w:r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sertfikasi</w:t>
                      </w:r>
                      <w:proofErr w:type="spellEnd"/>
                      <w:r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k3 </w:t>
                      </w:r>
                      <w:proofErr w:type="spellStart"/>
                      <w:r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>metode</w:t>
                      </w:r>
                      <w:proofErr w:type="spellEnd"/>
                      <w:r w:rsidRPr="009505F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11FA9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promothee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balai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besar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F11F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K3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makassar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nantinya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dapat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meningkatkan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tingkat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kelulusan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perserta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sertifikasi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K3.</w:t>
                      </w:r>
                    </w:p>
                  </w:txbxContent>
                </v:textbox>
              </v:rect>
            </w:pict>
          </mc:Fallback>
        </mc:AlternateContent>
      </w:r>
    </w:p>
    <w:p w:rsidR="00C02A2B" w:rsidRDefault="00C02A2B" w:rsidP="00936A2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962CC4" w:rsidRDefault="00962CC4" w:rsidP="00936A2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962CC4" w:rsidRDefault="00962CC4" w:rsidP="00936A2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20B51" w:rsidRDefault="00E20B51" w:rsidP="00D32F99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E5B32" w:rsidRPr="007879F6" w:rsidRDefault="004E5B32" w:rsidP="004E5B32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sz w:val="24"/>
          <w:szCs w:val="24"/>
        </w:rPr>
      </w:pPr>
      <w:r w:rsidRPr="007879F6">
        <w:rPr>
          <w:rFonts w:ascii="Arial" w:hAnsi="Arial" w:cs="Arial"/>
          <w:b/>
          <w:sz w:val="24"/>
          <w:szCs w:val="24"/>
        </w:rPr>
        <w:t>PENELITIAN TERKAIT/ROAD MAP PENELITIAN</w:t>
      </w:r>
    </w:p>
    <w:p w:rsidR="004E5B32" w:rsidRDefault="005A5E1E" w:rsidP="003D547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A0A3B">
        <w:rPr>
          <w:rFonts w:ascii="Arial" w:hAnsi="Arial" w:cs="Arial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AC6BD5" wp14:editId="30B1A378">
                <wp:simplePos x="0" y="0"/>
                <wp:positionH relativeFrom="column">
                  <wp:posOffset>304800</wp:posOffset>
                </wp:positionH>
                <wp:positionV relativeFrom="paragraph">
                  <wp:posOffset>60325</wp:posOffset>
                </wp:positionV>
                <wp:extent cx="5542280" cy="4907280"/>
                <wp:effectExtent l="0" t="0" r="20320" b="26670"/>
                <wp:wrapNone/>
                <wp:docPr id="5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2280" cy="490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D10" w:rsidRPr="001E34A4" w:rsidRDefault="00492D10" w:rsidP="001E34A4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E34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  <w:p w:rsidR="009505F1" w:rsidRPr="00F11FA9" w:rsidRDefault="00492D10" w:rsidP="00ED44E0">
                            <w:pPr>
                              <w:pStyle w:val="Heading3"/>
                              <w:shd w:val="clear" w:color="auto" w:fill="FFFFFF"/>
                              <w:spacing w:line="240" w:lineRule="auto"/>
                              <w:ind w:right="24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1E34A4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Judul</w:t>
                            </w:r>
                            <w:proofErr w:type="spellEnd"/>
                            <w:r w:rsidRPr="001E34A4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1E34A4" w:rsidRPr="001E34A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Sistem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Pendukung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Keputusan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Pemilihan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Dosen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Terbaik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Menggunakan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Metode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  <w:t>Promethee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(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Studi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Kasus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Teknik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Informatika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Universitas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Tanjungpura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)</w:t>
                            </w:r>
                          </w:p>
                          <w:p w:rsidR="00492D10" w:rsidRPr="001E34A4" w:rsidRDefault="00492D10" w:rsidP="00ED44E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E34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Kesimpulan</w:t>
                            </w:r>
                            <w:proofErr w:type="spellEnd"/>
                            <w:r w:rsidRP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E34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9505F1" w:rsidRPr="001E34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pendukung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keputusan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(SPK)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digunakan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melakukan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penilaian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terhadap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alternatif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pengguna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pendukung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keputusan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juga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digunakan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mengolah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anggota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kategori-kategori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penilaian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kriteria-kriteria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penilaian</w:t>
                            </w:r>
                            <w:proofErr w:type="gram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,point</w:t>
                            </w:r>
                            <w:proofErr w:type="spellEnd"/>
                            <w:proofErr w:type="gram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penilaian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serta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bobot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penilaian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secara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dinamis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pengguna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admin. Output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perhitungan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pemilihan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terbaik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metode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6EBF" w:rsidRPr="002C6EBF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promethee</w:t>
                            </w:r>
                            <w:proofErr w:type="spellEnd"/>
                            <w:r w:rsidR="002C6EBF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perankingan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terbaik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teknik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universitas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tanjungpura</w:t>
                            </w:r>
                            <w:proofErr w:type="spellEnd"/>
                            <w:r w:rsidR="009505F1" w:rsidRP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92D10" w:rsidRPr="001E34A4" w:rsidRDefault="00CD3275" w:rsidP="001E34A4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E34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Perbedaan</w:t>
                            </w:r>
                            <w:proofErr w:type="spellEnd"/>
                            <w:r w:rsidRPr="001E34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Perbedaan</w:t>
                            </w:r>
                            <w:proofErr w:type="spellEnd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mendasar</w:t>
                            </w:r>
                            <w:proofErr w:type="spellEnd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penetliain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kami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lakukan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kasus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proses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dihitung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Dimana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penelitian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kasus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pemilihan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terbaik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proofErr w:type="gramEnd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lokasi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Universitas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Tanjungpura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sedangkan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kami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menilai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="00D32F9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kegiatan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pra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sert</w:t>
                            </w:r>
                            <w:r w:rsid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ifikasi</w:t>
                            </w:r>
                            <w:proofErr w:type="spellEnd"/>
                            <w:r w:rsid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K2 </w:t>
                            </w:r>
                            <w:proofErr w:type="spellStart"/>
                            <w:r w:rsid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balai</w:t>
                            </w:r>
                            <w:proofErr w:type="spellEnd"/>
                            <w:r w:rsid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besarK3 Makassar.</w:t>
                            </w:r>
                          </w:p>
                          <w:p w:rsidR="00530CC3" w:rsidRPr="001E34A4" w:rsidRDefault="00530CC3" w:rsidP="00492D1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505F1" w:rsidRPr="001E34A4" w:rsidRDefault="009505F1" w:rsidP="009505F1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E34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(2)</w:t>
                            </w:r>
                          </w:p>
                          <w:p w:rsidR="009505F1" w:rsidRPr="001E34A4" w:rsidRDefault="009505F1" w:rsidP="00ED44E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E34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Judul</w:t>
                            </w:r>
                            <w:proofErr w:type="spellEnd"/>
                            <w:r w:rsidRPr="001E34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Implementasi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Metode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Promethee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Menentukan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Penerima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Beasiswa</w:t>
                            </w:r>
                            <w:proofErr w:type="spellEnd"/>
                          </w:p>
                          <w:p w:rsidR="00ED44E0" w:rsidRPr="00ED44E0" w:rsidRDefault="009505F1" w:rsidP="00ED44E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E34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Kesimpulan</w:t>
                            </w:r>
                            <w:proofErr w:type="spellEnd"/>
                            <w:r w:rsidRP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E34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1E34A4" w:rsidRPr="001E34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Penelitian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berhasil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menerapkan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metode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44E0" w:rsidRPr="002C6EBF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Perference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44E0" w:rsidRPr="002C6EBF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Ranking Organization Method for Enrichment Evaluation</w:t>
                            </w:r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2C6EBF" w:rsidRPr="002C6EBF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promethee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="00ED44E0"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9505F1" w:rsidRPr="001E34A4" w:rsidRDefault="00ED44E0" w:rsidP="00ED44E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memberikan</w:t>
                            </w:r>
                            <w:proofErr w:type="spellEnd"/>
                            <w:proofErr w:type="gram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solusi</w:t>
                            </w:r>
                            <w:proofErr w:type="spell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berupa</w:t>
                            </w:r>
                            <w:proofErr w:type="spell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rekomendasi</w:t>
                            </w:r>
                            <w:proofErr w:type="spell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pilihan</w:t>
                            </w:r>
                            <w:proofErr w:type="spell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kandidat</w:t>
                            </w:r>
                            <w:proofErr w:type="spell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tepat</w:t>
                            </w:r>
                            <w:proofErr w:type="spell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menerima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beasiswa</w:t>
                            </w:r>
                            <w:proofErr w:type="spell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jurusan</w:t>
                            </w:r>
                            <w:proofErr w:type="spell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berdasarkan</w:t>
                            </w:r>
                            <w:proofErr w:type="spell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kriteria-kriteria</w:t>
                            </w:r>
                            <w:proofErr w:type="spell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diberikan</w:t>
                            </w:r>
                            <w:proofErr w:type="spell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pekerjaan</w:t>
                            </w:r>
                            <w:proofErr w:type="spell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ayah, 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pekerjaan</w:t>
                            </w:r>
                            <w:proofErr w:type="spell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ibu</w:t>
                            </w:r>
                            <w:proofErr w:type="spell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penghasilan</w:t>
                            </w:r>
                            <w:proofErr w:type="spell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orang 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tua</w:t>
                            </w:r>
                            <w:proofErr w:type="spell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tanggungan</w:t>
                            </w:r>
                            <w:proofErr w:type="spell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orang 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tua</w:t>
                            </w:r>
                            <w:proofErr w:type="spell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kepemilikan</w:t>
                            </w:r>
                            <w:proofErr w:type="spell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rumah</w:t>
                            </w:r>
                            <w:proofErr w:type="spell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keaktifan</w:t>
                            </w:r>
                            <w:proofErr w:type="spell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berorganisasi</w:t>
                            </w:r>
                            <w:proofErr w:type="spellEnd"/>
                            <w:r w:rsidRPr="00ED44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E5B32" w:rsidRPr="001E34A4" w:rsidRDefault="004E5B32" w:rsidP="00492D1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C6BD5" id=" 6" o:spid="_x0000_s1031" style="position:absolute;left:0;text-align:left;margin-left:24pt;margin-top:4.75pt;width:436.4pt;height:38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">
                <v:path arrowok="t"/>
                <v:textbox>
                  <w:txbxContent>
                    <w:p w:rsidR="00492D10" w:rsidRPr="001E34A4" w:rsidRDefault="00492D10" w:rsidP="001E34A4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E34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(1)</w:t>
                      </w:r>
                    </w:p>
                    <w:p w:rsidR="009505F1" w:rsidRPr="00F11FA9" w:rsidRDefault="00492D10" w:rsidP="00ED44E0">
                      <w:pPr>
                        <w:pStyle w:val="Heading3"/>
                        <w:shd w:val="clear" w:color="auto" w:fill="FFFFFF"/>
                        <w:spacing w:line="240" w:lineRule="auto"/>
                        <w:ind w:right="24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1E34A4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Judul</w:t>
                      </w:r>
                      <w:proofErr w:type="spellEnd"/>
                      <w:r w:rsidRPr="001E34A4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1E34A4" w:rsidRPr="001E34A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>Sistem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>Pendukung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>Keputusan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>Pemilihan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>Dosen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>Terbaik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>Menggunakan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>Metode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i/>
                          <w:color w:val="000000" w:themeColor="text1"/>
                        </w:rPr>
                        <w:t>Promethee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 xml:space="preserve"> (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>Studi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>Kasus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>Teknik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>Informatika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>Universitas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>Tanjungpura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color w:val="000000" w:themeColor="text1"/>
                        </w:rPr>
                        <w:t xml:space="preserve"> )</w:t>
                      </w:r>
                    </w:p>
                    <w:p w:rsidR="00492D10" w:rsidRPr="001E34A4" w:rsidRDefault="00492D10" w:rsidP="00ED44E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E34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Kesimpulan</w:t>
                      </w:r>
                      <w:proofErr w:type="spellEnd"/>
                      <w:r w:rsidRP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1E34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="009505F1" w:rsidRPr="001E34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pendukung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keputusan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(SPK)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digunakan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melakukan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penilaian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terhadap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alternatif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pengguna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pendukung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keputusan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juga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digunakan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mengolah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anggota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kategori-kategori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penilaian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kriteria-kriteria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penilaian</w:t>
                      </w:r>
                      <w:proofErr w:type="gram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,point</w:t>
                      </w:r>
                      <w:proofErr w:type="spellEnd"/>
                      <w:proofErr w:type="gram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penilaian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serta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bobot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penilaian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secara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dinamis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pengguna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admin. Output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perhitungan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pemilihan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terbaik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metode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6EBF" w:rsidRPr="002C6EBF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promethee</w:t>
                      </w:r>
                      <w:proofErr w:type="spellEnd"/>
                      <w:r w:rsidR="002C6EBF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perankingan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terbaik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teknik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informatika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universitas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tanjungpura</w:t>
                      </w:r>
                      <w:proofErr w:type="spellEnd"/>
                      <w:r w:rsidR="009505F1" w:rsidRP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492D10" w:rsidRPr="001E34A4" w:rsidRDefault="00CD3275" w:rsidP="001E34A4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E34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Perbedaan</w:t>
                      </w:r>
                      <w:proofErr w:type="spellEnd"/>
                      <w:r w:rsidRPr="001E34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Perbedaan</w:t>
                      </w:r>
                      <w:proofErr w:type="spellEnd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mendasar</w:t>
                      </w:r>
                      <w:proofErr w:type="spellEnd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penetliain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kami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lakukan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kasus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proses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dihitung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Dimana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penelitian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kasus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pemilihan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terbaik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dan</w:t>
                      </w:r>
                      <w:proofErr w:type="spellEnd"/>
                      <w:proofErr w:type="gramEnd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lokasi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Universitas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Tanjungpura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sedangkan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kami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menilai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="00D32F9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kegiatan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pra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sert</w:t>
                      </w:r>
                      <w:r w:rsid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ifikasi</w:t>
                      </w:r>
                      <w:proofErr w:type="spellEnd"/>
                      <w:r w:rsid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K2 </w:t>
                      </w:r>
                      <w:proofErr w:type="spellStart"/>
                      <w:r w:rsid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balai</w:t>
                      </w:r>
                      <w:proofErr w:type="spellEnd"/>
                      <w:r w:rsid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besarK3 Makassar.</w:t>
                      </w:r>
                    </w:p>
                    <w:p w:rsidR="00530CC3" w:rsidRPr="001E34A4" w:rsidRDefault="00530CC3" w:rsidP="00492D1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9505F1" w:rsidRPr="001E34A4" w:rsidRDefault="009505F1" w:rsidP="009505F1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E34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(2)</w:t>
                      </w:r>
                    </w:p>
                    <w:p w:rsidR="009505F1" w:rsidRPr="001E34A4" w:rsidRDefault="009505F1" w:rsidP="00ED44E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E34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Judul</w:t>
                      </w:r>
                      <w:proofErr w:type="spellEnd"/>
                      <w:r w:rsidRPr="001E34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Implementasi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Metode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Promethee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Menentukan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Penerima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Beasiswa</w:t>
                      </w:r>
                      <w:proofErr w:type="spellEnd"/>
                    </w:p>
                    <w:p w:rsidR="00ED44E0" w:rsidRPr="00ED44E0" w:rsidRDefault="009505F1" w:rsidP="00ED44E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E34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Kesimpulan</w:t>
                      </w:r>
                      <w:proofErr w:type="spellEnd"/>
                      <w:r w:rsidRP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1E34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="001E34A4" w:rsidRPr="001E34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Penelitian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berhasil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menerapkan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metode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44E0" w:rsidRPr="002C6EBF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Perference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ED44E0" w:rsidRPr="002C6EBF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Ranking Organization Method for Enrichment Evaluation</w:t>
                      </w:r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="002C6EBF" w:rsidRPr="002C6EBF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promethee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="00ED44E0"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9505F1" w:rsidRPr="001E34A4" w:rsidRDefault="00ED44E0" w:rsidP="00ED44E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memberikan</w:t>
                      </w:r>
                      <w:proofErr w:type="spellEnd"/>
                      <w:proofErr w:type="gram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solusi</w:t>
                      </w:r>
                      <w:proofErr w:type="spell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berupa</w:t>
                      </w:r>
                      <w:proofErr w:type="spell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rekomendasi</w:t>
                      </w:r>
                      <w:proofErr w:type="spell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kandidat</w:t>
                      </w:r>
                      <w:proofErr w:type="spell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tepat</w:t>
                      </w:r>
                      <w:proofErr w:type="spell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menerima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beasiswa</w:t>
                      </w:r>
                      <w:proofErr w:type="spell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jurusan</w:t>
                      </w:r>
                      <w:proofErr w:type="spell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berdasarkan</w:t>
                      </w:r>
                      <w:proofErr w:type="spell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kriteria-kriteria</w:t>
                      </w:r>
                      <w:proofErr w:type="spell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diberikan</w:t>
                      </w:r>
                      <w:proofErr w:type="spell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pekerjaan</w:t>
                      </w:r>
                      <w:proofErr w:type="spell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ayah, 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pekerjaan</w:t>
                      </w:r>
                      <w:proofErr w:type="spell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ibu</w:t>
                      </w:r>
                      <w:proofErr w:type="spell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penghasilan</w:t>
                      </w:r>
                      <w:proofErr w:type="spell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orang 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tua</w:t>
                      </w:r>
                      <w:proofErr w:type="spell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tanggungan</w:t>
                      </w:r>
                      <w:proofErr w:type="spell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orang 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tua</w:t>
                      </w:r>
                      <w:proofErr w:type="spell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kepemilikan</w:t>
                      </w:r>
                      <w:proofErr w:type="spell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rumah</w:t>
                      </w:r>
                      <w:proofErr w:type="spell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keaktifan</w:t>
                      </w:r>
                      <w:proofErr w:type="spell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berorganisasi</w:t>
                      </w:r>
                      <w:proofErr w:type="spellEnd"/>
                      <w:r w:rsidRPr="00ED44E0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4E5B32" w:rsidRPr="001E34A4" w:rsidRDefault="004E5B32" w:rsidP="00492D1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E5B32" w:rsidRDefault="004E5B32" w:rsidP="003D547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4E5B32" w:rsidRDefault="004E5B32" w:rsidP="003D547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4E5B32" w:rsidRDefault="004E5B32" w:rsidP="003D547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4E5B32" w:rsidRDefault="004E5B32" w:rsidP="003D547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4E5B32" w:rsidRDefault="004E5B32" w:rsidP="003D547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4E5B32" w:rsidRDefault="004E5B32" w:rsidP="003D547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4E5B32" w:rsidRDefault="004E5B32" w:rsidP="003D547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4E5B32" w:rsidRDefault="004E5B32" w:rsidP="003D547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4E5B32" w:rsidRDefault="004E5B32" w:rsidP="003D547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4E5B32" w:rsidRDefault="004E5B32" w:rsidP="003D547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3D5471" w:rsidRDefault="003D5471" w:rsidP="003D547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3D5471" w:rsidRDefault="003D5471" w:rsidP="003D547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3D5471" w:rsidRDefault="003D5471" w:rsidP="003D547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3D5471" w:rsidRDefault="003D5471" w:rsidP="003D547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3D5471" w:rsidRDefault="003D5471" w:rsidP="003D547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9505F1" w:rsidRDefault="009505F1" w:rsidP="003D547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D44E0" w:rsidRDefault="00ED44E0" w:rsidP="003D547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D44E0" w:rsidRDefault="00ED44E0" w:rsidP="003D547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D44E0" w:rsidRDefault="00ED44E0" w:rsidP="003D547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D44E0" w:rsidRDefault="00ED44E0" w:rsidP="003D547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D44E0" w:rsidRDefault="00ED44E0" w:rsidP="003D547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32F99" w:rsidRDefault="00D32F99" w:rsidP="003D547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32F99" w:rsidRDefault="00D32F99" w:rsidP="003D547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32F99" w:rsidRDefault="00D32F99" w:rsidP="003D547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5A5E1E" w:rsidRDefault="005A5E1E" w:rsidP="006B1E96">
      <w:pPr>
        <w:pStyle w:val="ListParagraph"/>
        <w:ind w:left="426"/>
        <w:jc w:val="both"/>
        <w:rPr>
          <w:rFonts w:ascii="Arial" w:hAnsi="Arial" w:cs="Arial"/>
          <w:b/>
          <w:sz w:val="24"/>
          <w:szCs w:val="24"/>
        </w:rPr>
      </w:pPr>
      <w:r w:rsidRPr="00BA0A3B">
        <w:rPr>
          <w:rFonts w:ascii="Arial" w:hAnsi="Arial" w:cs="Arial"/>
          <w:noProof/>
          <w:sz w:val="24"/>
          <w:szCs w:val="24"/>
          <w:lang w:val="en-ID" w:eastAsia="en-ID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3D0DD9" wp14:editId="2748F2BC">
                <wp:simplePos x="0" y="0"/>
                <wp:positionH relativeFrom="column">
                  <wp:posOffset>274320</wp:posOffset>
                </wp:positionH>
                <wp:positionV relativeFrom="paragraph">
                  <wp:posOffset>-30480</wp:posOffset>
                </wp:positionV>
                <wp:extent cx="5542280" cy="2819400"/>
                <wp:effectExtent l="0" t="0" r="20320" b="19050"/>
                <wp:wrapNone/>
                <wp:docPr id="11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2280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F99" w:rsidRPr="00D32F99" w:rsidRDefault="00D32F99" w:rsidP="00D32F99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memberikan</w:t>
                            </w:r>
                            <w:proofErr w:type="spellEnd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bantuan</w:t>
                            </w:r>
                            <w:proofErr w:type="spellEnd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mengambil</w:t>
                            </w:r>
                            <w:proofErr w:type="spellEnd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keputusan</w:t>
                            </w:r>
                            <w:proofErr w:type="spellEnd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menentukan</w:t>
                            </w:r>
                            <w:proofErr w:type="spellEnd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calon</w:t>
                            </w:r>
                            <w:proofErr w:type="spellEnd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penerima</w:t>
                            </w:r>
                            <w:proofErr w:type="spellEnd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beasiswa</w:t>
                            </w:r>
                            <w:proofErr w:type="spellEnd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jurusan-jurusan</w:t>
                            </w:r>
                            <w:proofErr w:type="spellEnd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Sains</w:t>
                            </w:r>
                            <w:proofErr w:type="spellEnd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Teknologi</w:t>
                            </w:r>
                            <w:proofErr w:type="spellEnd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UIN </w:t>
                            </w:r>
                            <w:proofErr w:type="spellStart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Sunan</w:t>
                            </w:r>
                            <w:proofErr w:type="spellEnd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Gunung</w:t>
                            </w:r>
                            <w:proofErr w:type="spellEnd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Djati</w:t>
                            </w:r>
                            <w:proofErr w:type="spellEnd"/>
                          </w:p>
                          <w:p w:rsidR="001E34A4" w:rsidRPr="001E34A4" w:rsidRDefault="001E34A4" w:rsidP="001E34A4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E34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Perbedaan</w:t>
                            </w:r>
                            <w:proofErr w:type="spellEnd"/>
                            <w:r w:rsidRPr="001E34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1E34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penelitian</w:t>
                            </w:r>
                            <w:proofErr w:type="spellEnd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 w:rsidRP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kasusnya</w:t>
                            </w:r>
                            <w:proofErr w:type="spellEnd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penentuan</w:t>
                            </w:r>
                            <w:proofErr w:type="spellEnd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diberikan</w:t>
                            </w:r>
                            <w:proofErr w:type="spellEnd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beasiswa</w:t>
                            </w:r>
                            <w:proofErr w:type="spellEnd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sedangkan</w:t>
                            </w:r>
                            <w:proofErr w:type="spellEnd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penelitian</w:t>
                            </w:r>
                            <w:proofErr w:type="spellEnd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dilakukan</w:t>
                            </w:r>
                            <w:proofErr w:type="spellEnd"/>
                            <w:r w:rsidR="00D32F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6EBF" w:rsidRP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menilai</w:t>
                            </w:r>
                            <w:proofErr w:type="spellEnd"/>
                            <w:r w:rsidR="002C6EBF" w:rsidRP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6EBF" w:rsidRP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2C6EBF" w:rsidRP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kegiatan</w:t>
                            </w:r>
                            <w:proofErr w:type="spellEnd"/>
                            <w:r w:rsidR="002C6EBF" w:rsidRP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6EBF" w:rsidRP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pra</w:t>
                            </w:r>
                            <w:proofErr w:type="spellEnd"/>
                            <w:r w:rsidR="002C6EBF" w:rsidRP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6EBF" w:rsidRPr="00D32F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sert</w:t>
                            </w:r>
                            <w:r w:rsidR="002C6EB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ifikasi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K2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balai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besarK3 Makassar.</w:t>
                            </w:r>
                          </w:p>
                          <w:p w:rsidR="001E34A4" w:rsidRDefault="001E34A4" w:rsidP="009505F1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505F1" w:rsidRDefault="009505F1" w:rsidP="009505F1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(3)</w:t>
                            </w:r>
                          </w:p>
                          <w:p w:rsidR="002C6EBF" w:rsidRDefault="009505F1" w:rsidP="002C6EBF">
                            <w:pPr>
                              <w:pStyle w:val="Heading1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Judul</w:t>
                            </w:r>
                            <w:proofErr w:type="spellEnd"/>
                            <w:r w:rsidR="002C6EBF"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="002C6EBF"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>Pendukung</w:t>
                            </w:r>
                            <w:proofErr w:type="spellEnd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>Keputusan</w:t>
                            </w:r>
                            <w:proofErr w:type="spellEnd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>Pemilihan</w:t>
                            </w:r>
                            <w:proofErr w:type="spellEnd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>Karyawan</w:t>
                            </w:r>
                            <w:proofErr w:type="spellEnd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>Terbaik</w:t>
                            </w:r>
                            <w:proofErr w:type="spellEnd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>Metode</w:t>
                            </w:r>
                            <w:proofErr w:type="spellEnd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i/>
                                <w:color w:val="111111"/>
                                <w:sz w:val="24"/>
                                <w:szCs w:val="24"/>
                              </w:rPr>
                              <w:t>Promethee</w:t>
                            </w:r>
                            <w:proofErr w:type="spellEnd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>studi</w:t>
                            </w:r>
                            <w:proofErr w:type="spellEnd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>kasus</w:t>
                            </w:r>
                            <w:proofErr w:type="spellEnd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 xml:space="preserve">: PT. </w:t>
                            </w:r>
                            <w:proofErr w:type="spellStart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>Karya</w:t>
                            </w:r>
                            <w:proofErr w:type="spellEnd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>Abadi</w:t>
                            </w:r>
                            <w:proofErr w:type="spellEnd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>Mandiri</w:t>
                            </w:r>
                            <w:proofErr w:type="spellEnd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505F1" w:rsidRPr="002C6EBF" w:rsidRDefault="009505F1" w:rsidP="002C6EBF">
                            <w:pPr>
                              <w:pStyle w:val="Heading1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b w:val="0"/>
                                <w:bCs w:val="0"/>
                                <w:color w:val="11111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Kesimpulan</w:t>
                            </w:r>
                            <w:proofErr w:type="spellEnd"/>
                            <w:r w:rsidRP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Hasil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penelitian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ini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menunjukkan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rangking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penilaian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karyawan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terbaik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dan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mengeluarkan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rekomendasi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sesuai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hasil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perhitungan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2C6EBF" w:rsidRPr="002C6EBF">
                              <w:rPr>
                                <w:rFonts w:ascii="Arial" w:hAnsi="Arial" w:cs="Arial"/>
                                <w:b w:val="0"/>
                                <w:i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promothee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dengan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sangat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baik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b w:val="0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9505F1" w:rsidRPr="001E34A4" w:rsidRDefault="009505F1" w:rsidP="009505F1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E34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Perbedaan</w:t>
                            </w:r>
                            <w:proofErr w:type="spellEnd"/>
                            <w:r w:rsidRPr="001E34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1E34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halnya</w:t>
                            </w:r>
                            <w:proofErr w:type="spellEnd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dua</w:t>
                            </w:r>
                            <w:proofErr w:type="spellEnd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jurnal</w:t>
                            </w:r>
                            <w:proofErr w:type="spellEnd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diatas</w:t>
                            </w:r>
                            <w:proofErr w:type="spellEnd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perbedaan</w:t>
                            </w:r>
                            <w:proofErr w:type="spellEnd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mendasar</w:t>
                            </w:r>
                            <w:proofErr w:type="spellEnd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dilakukan</w:t>
                            </w:r>
                            <w:proofErr w:type="spellEnd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="001E34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penelitian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kasus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dibahas</w:t>
                            </w:r>
                            <w:proofErr w:type="spellEnd"/>
                            <w:r w:rsid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A5E1E" w:rsidRDefault="005A5E1E" w:rsidP="005A5E1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D0DD9" id="_x0000_s1032" style="position:absolute;left:0;text-align:left;margin-left:21.6pt;margin-top:-2.4pt;width:436.4pt;height:22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">
                <v:path arrowok="t"/>
                <v:textbox>
                  <w:txbxContent>
                    <w:p w:rsidR="00D32F99" w:rsidRPr="00D32F99" w:rsidRDefault="00D32F99" w:rsidP="00D32F99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memberikan</w:t>
                      </w:r>
                      <w:proofErr w:type="spellEnd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bantuan</w:t>
                      </w:r>
                      <w:proofErr w:type="spellEnd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mengambil</w:t>
                      </w:r>
                      <w:proofErr w:type="spellEnd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keputusan</w:t>
                      </w:r>
                      <w:proofErr w:type="spellEnd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menentukan</w:t>
                      </w:r>
                      <w:proofErr w:type="spellEnd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calon</w:t>
                      </w:r>
                      <w:proofErr w:type="spellEnd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penerima</w:t>
                      </w:r>
                      <w:proofErr w:type="spellEnd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beasiswa</w:t>
                      </w:r>
                      <w:proofErr w:type="spellEnd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jurusan-jurusan</w:t>
                      </w:r>
                      <w:proofErr w:type="spellEnd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Sains</w:t>
                      </w:r>
                      <w:proofErr w:type="spellEnd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Teknologi</w:t>
                      </w:r>
                      <w:proofErr w:type="spellEnd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UIN </w:t>
                      </w:r>
                      <w:proofErr w:type="spellStart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Sunan</w:t>
                      </w:r>
                      <w:proofErr w:type="spellEnd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Gunung</w:t>
                      </w:r>
                      <w:proofErr w:type="spellEnd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Djati</w:t>
                      </w:r>
                      <w:proofErr w:type="spellEnd"/>
                    </w:p>
                    <w:p w:rsidR="001E34A4" w:rsidRPr="001E34A4" w:rsidRDefault="001E34A4" w:rsidP="001E34A4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E34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Perbedaan</w:t>
                      </w:r>
                      <w:proofErr w:type="spellEnd"/>
                      <w:r w:rsidRPr="001E34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1E34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penelitian</w:t>
                      </w:r>
                      <w:proofErr w:type="spellEnd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 w:rsidRP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kasusnya</w:t>
                      </w:r>
                      <w:proofErr w:type="spellEnd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penentuan</w:t>
                      </w:r>
                      <w:proofErr w:type="spellEnd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diberikan</w:t>
                      </w:r>
                      <w:proofErr w:type="spellEnd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beasiswa</w:t>
                      </w:r>
                      <w:proofErr w:type="spellEnd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sedangkan</w:t>
                      </w:r>
                      <w:proofErr w:type="spellEnd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penelitian</w:t>
                      </w:r>
                      <w:proofErr w:type="spellEnd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>dilakukan</w:t>
                      </w:r>
                      <w:proofErr w:type="spellEnd"/>
                      <w:r w:rsidR="00D32F9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6EBF" w:rsidRP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menilai</w:t>
                      </w:r>
                      <w:proofErr w:type="spellEnd"/>
                      <w:r w:rsidR="002C6EBF" w:rsidRP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6EBF" w:rsidRP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2C6EBF" w:rsidRP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kegiatan</w:t>
                      </w:r>
                      <w:proofErr w:type="spellEnd"/>
                      <w:r w:rsidR="002C6EBF" w:rsidRP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6EBF" w:rsidRP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pra</w:t>
                      </w:r>
                      <w:proofErr w:type="spellEnd"/>
                      <w:r w:rsidR="002C6EBF" w:rsidRP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6EBF" w:rsidRPr="00D32F9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sert</w:t>
                      </w:r>
                      <w:r w:rsidR="002C6EB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ifikasi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K2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balai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besarK3 Makassar.</w:t>
                      </w:r>
                    </w:p>
                    <w:p w:rsidR="001E34A4" w:rsidRDefault="001E34A4" w:rsidP="009505F1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9505F1" w:rsidRDefault="009505F1" w:rsidP="009505F1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(3)</w:t>
                      </w:r>
                    </w:p>
                    <w:p w:rsidR="002C6EBF" w:rsidRDefault="009505F1" w:rsidP="002C6EBF">
                      <w:pPr>
                        <w:pStyle w:val="Heading1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>Judul</w:t>
                      </w:r>
                      <w:proofErr w:type="spellEnd"/>
                      <w:r w:rsidR="002C6EBF"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="002C6EBF"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>Pendukung</w:t>
                      </w:r>
                      <w:proofErr w:type="spellEnd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>Keputusan</w:t>
                      </w:r>
                      <w:proofErr w:type="spellEnd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>Pemilihan</w:t>
                      </w:r>
                      <w:proofErr w:type="spellEnd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>Karyawan</w:t>
                      </w:r>
                      <w:proofErr w:type="spellEnd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>Terbaik</w:t>
                      </w:r>
                      <w:proofErr w:type="spellEnd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>Metode</w:t>
                      </w:r>
                      <w:proofErr w:type="spellEnd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i/>
                          <w:color w:val="111111"/>
                          <w:sz w:val="24"/>
                          <w:szCs w:val="24"/>
                        </w:rPr>
                        <w:t>Promethee</w:t>
                      </w:r>
                      <w:proofErr w:type="spellEnd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>studi</w:t>
                      </w:r>
                      <w:proofErr w:type="spellEnd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>kasus</w:t>
                      </w:r>
                      <w:proofErr w:type="spellEnd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 xml:space="preserve">: PT. </w:t>
                      </w:r>
                      <w:proofErr w:type="spellStart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>Karya</w:t>
                      </w:r>
                      <w:proofErr w:type="spellEnd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>Abadi</w:t>
                      </w:r>
                      <w:proofErr w:type="spellEnd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>Mandiri</w:t>
                      </w:r>
                      <w:proofErr w:type="spellEnd"/>
                      <w:r w:rsidR="002C6EBF" w:rsidRPr="002C6EBF"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  <w:t>)</w:t>
                      </w:r>
                    </w:p>
                    <w:p w:rsidR="009505F1" w:rsidRPr="002C6EBF" w:rsidRDefault="009505F1" w:rsidP="002C6EBF">
                      <w:pPr>
                        <w:pStyle w:val="Heading1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b w:val="0"/>
                          <w:bCs w:val="0"/>
                          <w:color w:val="11111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>Kesimpulan</w:t>
                      </w:r>
                      <w:proofErr w:type="spellEnd"/>
                      <w:r w:rsidRP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Hasil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dari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penelitian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ini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menunjukkan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rangking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dari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penilaian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karyawan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terbaik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dan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mengeluarkan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rekomendasi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sesuai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hasil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perhitungan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2C6EBF" w:rsidRPr="002C6EBF">
                        <w:rPr>
                          <w:rFonts w:ascii="Arial" w:hAnsi="Arial" w:cs="Arial"/>
                          <w:b w:val="0"/>
                          <w:i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promothee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dengan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sangat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baik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b w:val="0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:rsidR="009505F1" w:rsidRPr="001E34A4" w:rsidRDefault="009505F1" w:rsidP="009505F1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E34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Perbedaan</w:t>
                      </w:r>
                      <w:proofErr w:type="spellEnd"/>
                      <w:r w:rsidRPr="001E34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1E34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>Sama</w:t>
                      </w:r>
                      <w:proofErr w:type="spellEnd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>halnya</w:t>
                      </w:r>
                      <w:proofErr w:type="spellEnd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>dua</w:t>
                      </w:r>
                      <w:proofErr w:type="spellEnd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>jurnal</w:t>
                      </w:r>
                      <w:proofErr w:type="spellEnd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>diatas</w:t>
                      </w:r>
                      <w:proofErr w:type="spellEnd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>perbedaan</w:t>
                      </w:r>
                      <w:proofErr w:type="spellEnd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>mendasar</w:t>
                      </w:r>
                      <w:proofErr w:type="spellEnd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>dilakukan</w:t>
                      </w:r>
                      <w:proofErr w:type="spellEnd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="001E34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penelitian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kasus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dibahas</w:t>
                      </w:r>
                      <w:proofErr w:type="spellEnd"/>
                      <w:r w:rsid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5A5E1E" w:rsidRDefault="005A5E1E" w:rsidP="005A5E1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A5E1E" w:rsidRDefault="005A5E1E" w:rsidP="006B1E96">
      <w:pPr>
        <w:pStyle w:val="ListParagraph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5A5E1E" w:rsidRDefault="005A5E1E" w:rsidP="006B1E96">
      <w:pPr>
        <w:pStyle w:val="ListParagraph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5A5E1E" w:rsidRDefault="005A5E1E" w:rsidP="006B1E96">
      <w:pPr>
        <w:pStyle w:val="ListParagraph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5A5E1E" w:rsidRDefault="005A5E1E" w:rsidP="006B1E96">
      <w:pPr>
        <w:pStyle w:val="ListParagraph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5A5E1E" w:rsidRDefault="005A5E1E" w:rsidP="006B1E96">
      <w:pPr>
        <w:pStyle w:val="ListParagraph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1E34A4" w:rsidRDefault="001E34A4" w:rsidP="006B1E96">
      <w:pPr>
        <w:pStyle w:val="ListParagraph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1E34A4" w:rsidRDefault="001E34A4" w:rsidP="006B1E96">
      <w:pPr>
        <w:pStyle w:val="ListParagraph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1E34A4" w:rsidRDefault="001E34A4" w:rsidP="006B1E96">
      <w:pPr>
        <w:pStyle w:val="ListParagraph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1E34A4" w:rsidRDefault="001E34A4" w:rsidP="006B1E96">
      <w:pPr>
        <w:pStyle w:val="ListParagraph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1E34A4" w:rsidRDefault="001E34A4" w:rsidP="006B1E96">
      <w:pPr>
        <w:pStyle w:val="ListParagraph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1E34A4" w:rsidRDefault="001E34A4" w:rsidP="006B1E96">
      <w:pPr>
        <w:pStyle w:val="ListParagraph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1E34A4" w:rsidRDefault="001E34A4" w:rsidP="006B1E96">
      <w:pPr>
        <w:pStyle w:val="ListParagraph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1E34A4" w:rsidRDefault="001E34A4" w:rsidP="006B1E96">
      <w:pPr>
        <w:pStyle w:val="ListParagraph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1E34A4" w:rsidRDefault="001E34A4" w:rsidP="006B1E96">
      <w:pPr>
        <w:pStyle w:val="ListParagraph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D261B1" w:rsidRPr="007879F6" w:rsidRDefault="00D261B1" w:rsidP="001A03CC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sz w:val="24"/>
          <w:szCs w:val="24"/>
        </w:rPr>
      </w:pPr>
      <w:r w:rsidRPr="007879F6">
        <w:rPr>
          <w:rFonts w:ascii="Arial" w:hAnsi="Arial" w:cs="Arial"/>
          <w:b/>
          <w:sz w:val="24"/>
          <w:szCs w:val="24"/>
        </w:rPr>
        <w:t>DAFTAR PUSTAKA</w:t>
      </w:r>
    </w:p>
    <w:p w:rsidR="00D261B1" w:rsidRPr="00BA0A3B" w:rsidRDefault="007879F6" w:rsidP="00D261B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A0A3B">
        <w:rPr>
          <w:rFonts w:ascii="Arial" w:hAnsi="Arial" w:cs="Arial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81987" wp14:editId="32A80D1C">
                <wp:simplePos x="0" y="0"/>
                <wp:positionH relativeFrom="column">
                  <wp:posOffset>266700</wp:posOffset>
                </wp:positionH>
                <wp:positionV relativeFrom="paragraph">
                  <wp:posOffset>52071</wp:posOffset>
                </wp:positionV>
                <wp:extent cx="5542280" cy="3981450"/>
                <wp:effectExtent l="0" t="0" r="20320" b="19050"/>
                <wp:wrapNone/>
                <wp:docPr id="1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2280" cy="398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EBF" w:rsidRPr="002C6EBF" w:rsidRDefault="002C6EBF" w:rsidP="002C6EBF">
                            <w:pPr>
                              <w:spacing w:after="0" w:line="240" w:lineRule="auto"/>
                              <w:ind w:left="567" w:hanging="567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Astuti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Wiji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Marimi</w:t>
                            </w:r>
                            <w:proofErr w:type="spellEnd"/>
                            <w:proofErr w:type="gram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.(</w:t>
                            </w:r>
                            <w:proofErr w:type="gram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2012).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Penunjang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Keputusan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Evaluasi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Kinerja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Berdasarkan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Penilaian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Metode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Fuzzy MCDM (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Studi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Kasus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Kampus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STMIK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Banjarbaru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).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Skripsi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Sekolah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Manajemen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Banjarbaru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2C6EBF" w:rsidRPr="002C6EBF" w:rsidRDefault="002C6EBF" w:rsidP="002C6EBF">
                            <w:pPr>
                              <w:spacing w:after="0" w:line="240" w:lineRule="auto"/>
                              <w:ind w:left="567" w:hanging="567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[2]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Hamka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Muhammad</w:t>
                            </w:r>
                            <w:proofErr w:type="gram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.(</w:t>
                            </w:r>
                            <w:proofErr w:type="gram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2014).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Pendukung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Keputusan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Berprestasi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Berdasarkan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Kinerja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Penelitian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Pengabdian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Masyarakat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Skripsi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Universitas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Muhammadiyah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Purwokerto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2C6EBF" w:rsidRPr="002C6EBF" w:rsidRDefault="002C6EBF" w:rsidP="002C6EBF">
                            <w:pPr>
                              <w:spacing w:after="0" w:line="240" w:lineRule="auto"/>
                              <w:ind w:left="567" w:hanging="567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[3]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Utami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Dwi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Untan</w:t>
                            </w:r>
                            <w:proofErr w:type="spellEnd"/>
                            <w:proofErr w:type="gram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.(</w:t>
                            </w:r>
                            <w:proofErr w:type="gram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2013).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Perancangan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Pendukung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Keputusan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Pemilihan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Produk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Laptop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Metode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Promethee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Skripsi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Universitas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Islam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Negeri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Sunan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Kalijaga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5A5E1E" w:rsidRDefault="002C6EBF" w:rsidP="002C6EBF">
                            <w:pPr>
                              <w:spacing w:after="0" w:line="240" w:lineRule="auto"/>
                              <w:ind w:left="567" w:hanging="567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[4]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Turban,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Efraim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et al. 2005. Decision Support Systems and Intelligent Systems 7th Ed. New </w:t>
                            </w:r>
                            <w:proofErr w:type="gram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Jersey :</w:t>
                            </w:r>
                            <w:proofErr w:type="gram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Pearson Education.</w:t>
                            </w:r>
                          </w:p>
                          <w:p w:rsidR="002C6EBF" w:rsidRPr="002C6EBF" w:rsidRDefault="002C6EBF" w:rsidP="002C6EBF">
                            <w:pPr>
                              <w:spacing w:after="0" w:line="240" w:lineRule="auto"/>
                              <w:ind w:left="567" w:hanging="567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[5]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Suryadi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K.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M.Ali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Ramdhani.1998.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Pendukung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Keputusan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gram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Bandung :</w:t>
                            </w:r>
                            <w:proofErr w:type="gram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PT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Remaja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Rosdakarya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2C6EBF" w:rsidRPr="002C6EBF" w:rsidRDefault="002C6EBF" w:rsidP="002C6EBF">
                            <w:pPr>
                              <w:spacing w:after="0" w:line="240" w:lineRule="auto"/>
                              <w:ind w:left="567" w:hanging="567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[6]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Walgito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Bimo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2010.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Pengantar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Psikologi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Umum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Yogyakarta: CV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Andi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Offset </w:t>
                            </w:r>
                          </w:p>
                          <w:p w:rsidR="002C6EBF" w:rsidRPr="002C6EBF" w:rsidRDefault="002C6EBF" w:rsidP="002C6EBF">
                            <w:pPr>
                              <w:spacing w:after="0" w:line="240" w:lineRule="auto"/>
                              <w:ind w:left="567" w:hanging="567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[7]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Wijaya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Raden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2013.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Skala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Likert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Metode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Perhitungan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Persentase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Interval). (http://dokumen.tips/documents/sakala-likert-metode-perhitungan-persentase-dan-interval.html,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diakses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tanggal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29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Desember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2015)  </w:t>
                            </w:r>
                          </w:p>
                          <w:p w:rsidR="002C6EBF" w:rsidRPr="001E34A4" w:rsidRDefault="002C6EBF" w:rsidP="002C6EBF">
                            <w:pPr>
                              <w:spacing w:after="0" w:line="240" w:lineRule="auto"/>
                              <w:ind w:left="567" w:hanging="567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[8]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Churchill, G. 2005.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Dasar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Riset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Pemasaran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Edisi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4.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Jilid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1.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Alih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bahasa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oleh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Adriani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dkk</w:t>
                            </w:r>
                            <w:proofErr w:type="spellEnd"/>
                            <w:proofErr w:type="gram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Erlangga</w:t>
                            </w:r>
                            <w:proofErr w:type="spellEnd"/>
                            <w:r w:rsidRPr="002C6E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Jakarta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81987" id="_x0000_s1033" style="position:absolute;left:0;text-align:left;margin-left:21pt;margin-top:4.1pt;width:436.4pt;height:3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">
                <v:path arrowok="t"/>
                <v:textbox>
                  <w:txbxContent>
                    <w:p w:rsidR="002C6EBF" w:rsidRPr="002C6EBF" w:rsidRDefault="002C6EBF" w:rsidP="002C6EBF">
                      <w:pPr>
                        <w:spacing w:after="0" w:line="240" w:lineRule="auto"/>
                        <w:ind w:left="567" w:hanging="567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Astuti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Wiji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Marimi</w:t>
                      </w:r>
                      <w:proofErr w:type="spellEnd"/>
                      <w:proofErr w:type="gram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.(</w:t>
                      </w:r>
                      <w:proofErr w:type="gram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2012).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Penunjang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Keputusan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Evaluasi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Kinerja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Berdasarkan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Penilaian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Metode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Fuzzy MCDM (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Studi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Kasus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Kampus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STMIK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Banjarbaru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).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Skripsi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Sekolah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Tinggi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Manajemen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&amp;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Banjarbaru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2C6EBF" w:rsidRPr="002C6EBF" w:rsidRDefault="002C6EBF" w:rsidP="002C6EBF">
                      <w:pPr>
                        <w:spacing w:after="0" w:line="240" w:lineRule="auto"/>
                        <w:ind w:left="567" w:hanging="567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[2]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Hamka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, Muhammad</w:t>
                      </w:r>
                      <w:proofErr w:type="gram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.(</w:t>
                      </w:r>
                      <w:proofErr w:type="gram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2014).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Pendukung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Keputusan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Berprestasi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Berdasarkan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Kinerja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Penelitian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Pengabdian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Masyarakat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Skripsi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Universitas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Muhammadiyah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Purwokerto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2C6EBF" w:rsidRPr="002C6EBF" w:rsidRDefault="002C6EBF" w:rsidP="002C6EBF">
                      <w:pPr>
                        <w:spacing w:after="0" w:line="240" w:lineRule="auto"/>
                        <w:ind w:left="567" w:hanging="567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[3]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Utami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Dwi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Untan</w:t>
                      </w:r>
                      <w:proofErr w:type="spellEnd"/>
                      <w:proofErr w:type="gram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.(</w:t>
                      </w:r>
                      <w:proofErr w:type="gram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2013).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Perancangan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Pendukung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Keputusan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Pemilihan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Produk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Laptop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Metode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Promethee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Skripsi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Universitas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Islam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Negeri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Sunan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Kalijaga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5A5E1E" w:rsidRDefault="002C6EBF" w:rsidP="002C6EBF">
                      <w:pPr>
                        <w:spacing w:after="0" w:line="240" w:lineRule="auto"/>
                        <w:ind w:left="567" w:hanging="567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[4]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Turban,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Efraim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et al. 2005. Decision Support Systems and Intelligent Systems 7th Ed. New </w:t>
                      </w:r>
                      <w:proofErr w:type="gram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Jersey :</w:t>
                      </w:r>
                      <w:proofErr w:type="gram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Pearson Education.</w:t>
                      </w:r>
                    </w:p>
                    <w:p w:rsidR="002C6EBF" w:rsidRPr="002C6EBF" w:rsidRDefault="002C6EBF" w:rsidP="002C6EBF">
                      <w:pPr>
                        <w:spacing w:after="0" w:line="240" w:lineRule="auto"/>
                        <w:ind w:left="567" w:hanging="567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[5]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Suryadi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K.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M.Ali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Ramdhani.1998.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Pendukung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Keputusan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gram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Bandung :</w:t>
                      </w:r>
                      <w:proofErr w:type="gram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PT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Remaja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Rosdakarya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2C6EBF" w:rsidRPr="002C6EBF" w:rsidRDefault="002C6EBF" w:rsidP="002C6EBF">
                      <w:pPr>
                        <w:spacing w:after="0" w:line="240" w:lineRule="auto"/>
                        <w:ind w:left="567" w:hanging="567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[6]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Walgito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Bimo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2010.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Pengantar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Psikologi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Umum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Yogyakarta: CV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Andi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Offset </w:t>
                      </w:r>
                    </w:p>
                    <w:p w:rsidR="002C6EBF" w:rsidRPr="002C6EBF" w:rsidRDefault="002C6EBF" w:rsidP="002C6EBF">
                      <w:pPr>
                        <w:spacing w:after="0" w:line="240" w:lineRule="auto"/>
                        <w:ind w:left="567" w:hanging="567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[7]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Wijaya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Raden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2013.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Skala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Likert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Metode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Perhitungan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Persentase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Interval). (http://dokumen.tips/documents/sakala-likert-metode-perhitungan-persentase-dan-interval.html,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diakses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tanggal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29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Desember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2015)  </w:t>
                      </w:r>
                    </w:p>
                    <w:p w:rsidR="002C6EBF" w:rsidRPr="001E34A4" w:rsidRDefault="002C6EBF" w:rsidP="002C6EBF">
                      <w:pPr>
                        <w:spacing w:after="0" w:line="240" w:lineRule="auto"/>
                        <w:ind w:left="567" w:hanging="567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[8]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Churchill, G. 2005.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Dasar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Riset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Pemasaran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Edisi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4.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Jilid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1.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Alih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bahasa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oleh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Adriani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proofErr w:type="gram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dkk</w:t>
                      </w:r>
                      <w:proofErr w:type="spellEnd"/>
                      <w:proofErr w:type="gram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Erlangga</w:t>
                      </w:r>
                      <w:proofErr w:type="spellEnd"/>
                      <w:r w:rsidRPr="002C6EBF">
                        <w:rPr>
                          <w:rFonts w:ascii="Arial" w:hAnsi="Arial" w:cs="Arial"/>
                          <w:sz w:val="24"/>
                          <w:szCs w:val="24"/>
                        </w:rPr>
                        <w:t>: Jakarta</w:t>
                      </w:r>
                    </w:p>
                  </w:txbxContent>
                </v:textbox>
              </v:rect>
            </w:pict>
          </mc:Fallback>
        </mc:AlternateContent>
      </w:r>
    </w:p>
    <w:p w:rsidR="00D261B1" w:rsidRDefault="00D261B1" w:rsidP="007038AB">
      <w:pPr>
        <w:jc w:val="both"/>
        <w:rPr>
          <w:rFonts w:ascii="Arial" w:hAnsi="Arial" w:cs="Arial"/>
          <w:sz w:val="24"/>
          <w:szCs w:val="24"/>
        </w:rPr>
      </w:pPr>
    </w:p>
    <w:p w:rsidR="007038AB" w:rsidRDefault="007038AB" w:rsidP="00A86D80">
      <w:pPr>
        <w:jc w:val="both"/>
        <w:rPr>
          <w:rFonts w:ascii="Arial" w:hAnsi="Arial" w:cs="Arial"/>
          <w:sz w:val="24"/>
          <w:szCs w:val="24"/>
        </w:rPr>
      </w:pPr>
    </w:p>
    <w:p w:rsidR="007879F6" w:rsidRDefault="007879F6" w:rsidP="00A86D80">
      <w:pPr>
        <w:jc w:val="both"/>
        <w:rPr>
          <w:rFonts w:ascii="Arial" w:hAnsi="Arial" w:cs="Arial"/>
          <w:sz w:val="24"/>
          <w:szCs w:val="24"/>
        </w:rPr>
      </w:pPr>
    </w:p>
    <w:p w:rsidR="00097847" w:rsidRDefault="00097847" w:rsidP="00CB573F">
      <w:pPr>
        <w:rPr>
          <w:rFonts w:ascii="Arial" w:hAnsi="Arial" w:cs="Arial"/>
          <w:b/>
          <w:sz w:val="24"/>
          <w:szCs w:val="24"/>
        </w:rPr>
      </w:pPr>
    </w:p>
    <w:p w:rsidR="006B1E96" w:rsidRDefault="006B1E96" w:rsidP="00CB573F">
      <w:pPr>
        <w:rPr>
          <w:rFonts w:ascii="Arial" w:hAnsi="Arial" w:cs="Arial"/>
          <w:b/>
          <w:sz w:val="24"/>
          <w:szCs w:val="24"/>
        </w:rPr>
      </w:pPr>
    </w:p>
    <w:p w:rsidR="006B1E96" w:rsidRDefault="006B1E96" w:rsidP="00CB573F">
      <w:pPr>
        <w:rPr>
          <w:rFonts w:ascii="Arial" w:hAnsi="Arial" w:cs="Arial"/>
          <w:b/>
          <w:sz w:val="24"/>
          <w:szCs w:val="24"/>
        </w:rPr>
      </w:pPr>
    </w:p>
    <w:p w:rsidR="006B1E96" w:rsidRDefault="006B1E96" w:rsidP="00CB573F">
      <w:pPr>
        <w:rPr>
          <w:rFonts w:ascii="Arial" w:hAnsi="Arial" w:cs="Arial"/>
          <w:b/>
          <w:sz w:val="24"/>
          <w:szCs w:val="24"/>
        </w:rPr>
      </w:pPr>
    </w:p>
    <w:p w:rsidR="001E34A4" w:rsidRDefault="001E34A4" w:rsidP="00CB573F">
      <w:pPr>
        <w:rPr>
          <w:rFonts w:ascii="Arial" w:hAnsi="Arial" w:cs="Arial"/>
          <w:b/>
          <w:sz w:val="24"/>
          <w:szCs w:val="24"/>
        </w:rPr>
      </w:pPr>
    </w:p>
    <w:p w:rsidR="001E34A4" w:rsidRDefault="001E34A4" w:rsidP="00CB573F">
      <w:pPr>
        <w:rPr>
          <w:rFonts w:ascii="Arial" w:hAnsi="Arial" w:cs="Arial"/>
          <w:b/>
          <w:sz w:val="24"/>
          <w:szCs w:val="24"/>
        </w:rPr>
      </w:pPr>
    </w:p>
    <w:p w:rsidR="001E34A4" w:rsidRDefault="001E34A4" w:rsidP="00CB573F">
      <w:pPr>
        <w:rPr>
          <w:rFonts w:ascii="Arial" w:hAnsi="Arial" w:cs="Arial"/>
          <w:b/>
          <w:sz w:val="24"/>
          <w:szCs w:val="24"/>
        </w:rPr>
      </w:pPr>
    </w:p>
    <w:p w:rsidR="001E34A4" w:rsidRDefault="001E34A4" w:rsidP="00CB573F">
      <w:pPr>
        <w:rPr>
          <w:rFonts w:ascii="Arial" w:hAnsi="Arial" w:cs="Arial"/>
          <w:b/>
          <w:sz w:val="24"/>
          <w:szCs w:val="24"/>
        </w:rPr>
      </w:pPr>
    </w:p>
    <w:p w:rsidR="002C6EBF" w:rsidRDefault="002C6EBF" w:rsidP="00CB573F">
      <w:pPr>
        <w:rPr>
          <w:rFonts w:ascii="Arial" w:hAnsi="Arial" w:cs="Arial"/>
          <w:b/>
          <w:sz w:val="24"/>
          <w:szCs w:val="24"/>
        </w:rPr>
      </w:pPr>
    </w:p>
    <w:p w:rsidR="002C6EBF" w:rsidRDefault="002C6EBF" w:rsidP="00CB573F">
      <w:pPr>
        <w:rPr>
          <w:rFonts w:ascii="Arial" w:hAnsi="Arial" w:cs="Arial"/>
          <w:b/>
          <w:sz w:val="24"/>
          <w:szCs w:val="24"/>
        </w:rPr>
      </w:pPr>
    </w:p>
    <w:p w:rsidR="002C6EBF" w:rsidRDefault="002C6EBF" w:rsidP="00CB573F">
      <w:pPr>
        <w:rPr>
          <w:rFonts w:ascii="Arial" w:hAnsi="Arial" w:cs="Arial"/>
          <w:b/>
          <w:sz w:val="24"/>
          <w:szCs w:val="24"/>
        </w:rPr>
      </w:pPr>
    </w:p>
    <w:p w:rsidR="001E34A4" w:rsidRDefault="001E34A4" w:rsidP="00CB573F">
      <w:pPr>
        <w:rPr>
          <w:rFonts w:ascii="Arial" w:hAnsi="Arial" w:cs="Arial"/>
          <w:b/>
          <w:sz w:val="24"/>
          <w:szCs w:val="24"/>
        </w:rPr>
      </w:pPr>
    </w:p>
    <w:p w:rsidR="001E34A4" w:rsidRDefault="001E34A4" w:rsidP="00CB573F">
      <w:pPr>
        <w:rPr>
          <w:rFonts w:ascii="Arial" w:hAnsi="Arial" w:cs="Arial"/>
          <w:b/>
          <w:sz w:val="24"/>
          <w:szCs w:val="24"/>
        </w:rPr>
      </w:pPr>
    </w:p>
    <w:p w:rsidR="005635EA" w:rsidRPr="00BA0A3B" w:rsidRDefault="00522880" w:rsidP="00CB573F">
      <w:pPr>
        <w:rPr>
          <w:rFonts w:ascii="Arial" w:hAnsi="Arial" w:cs="Arial"/>
          <w:b/>
          <w:sz w:val="24"/>
          <w:szCs w:val="24"/>
        </w:rPr>
      </w:pPr>
      <w:r w:rsidRPr="00BA0A3B">
        <w:rPr>
          <w:rFonts w:ascii="Arial" w:hAnsi="Arial" w:cs="Arial"/>
          <w:b/>
          <w:noProof/>
          <w:sz w:val="24"/>
          <w:szCs w:val="24"/>
          <w:lang w:val="en-ID" w:eastAsia="en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7AF08" wp14:editId="1CB2A525">
                <wp:simplePos x="0" y="0"/>
                <wp:positionH relativeFrom="column">
                  <wp:posOffset>276225</wp:posOffset>
                </wp:positionH>
                <wp:positionV relativeFrom="paragraph">
                  <wp:posOffset>227330</wp:posOffset>
                </wp:positionV>
                <wp:extent cx="5542280" cy="3067050"/>
                <wp:effectExtent l="0" t="0" r="20320" b="19050"/>
                <wp:wrapNone/>
                <wp:docPr id="3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2280" cy="306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63C" w:rsidRPr="009C390E" w:rsidRDefault="00B2263C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7AF08" id=" 10" o:spid="_x0000_s1034" style="position:absolute;margin-left:21.75pt;margin-top:17.9pt;width:436.4pt;height:24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">
                <v:path arrowok="t"/>
                <v:textbox>
                  <w:txbxContent>
                    <w:p w:rsidR="00B2263C" w:rsidRPr="009C390E" w:rsidRDefault="00B2263C">
                      <w:pPr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B573F" w:rsidRPr="00BA0A3B">
        <w:rPr>
          <w:rFonts w:ascii="Arial" w:hAnsi="Arial" w:cs="Arial"/>
          <w:b/>
          <w:sz w:val="24"/>
          <w:szCs w:val="24"/>
        </w:rPr>
        <w:t xml:space="preserve">      </w:t>
      </w:r>
      <w:r w:rsidR="002956EF" w:rsidRPr="00BA0A3B">
        <w:rPr>
          <w:rFonts w:ascii="Arial" w:hAnsi="Arial" w:cs="Arial"/>
          <w:b/>
          <w:sz w:val="24"/>
          <w:szCs w:val="24"/>
        </w:rPr>
        <w:t xml:space="preserve">HASIL DARI </w:t>
      </w:r>
      <w:proofErr w:type="gramStart"/>
      <w:r w:rsidR="002956EF" w:rsidRPr="00BA0A3B">
        <w:rPr>
          <w:rFonts w:ascii="Arial" w:hAnsi="Arial" w:cs="Arial"/>
          <w:b/>
          <w:sz w:val="24"/>
          <w:szCs w:val="24"/>
        </w:rPr>
        <w:t xml:space="preserve">VERIFIKASI </w:t>
      </w:r>
      <w:r w:rsidR="00B2263C" w:rsidRPr="00BA0A3B">
        <w:rPr>
          <w:rFonts w:ascii="Arial" w:hAnsi="Arial" w:cs="Arial"/>
          <w:b/>
          <w:sz w:val="24"/>
          <w:szCs w:val="24"/>
        </w:rPr>
        <w:t>:</w:t>
      </w:r>
      <w:proofErr w:type="gramEnd"/>
    </w:p>
    <w:p w:rsidR="007C08FA" w:rsidRPr="00BA0A3B" w:rsidRDefault="009C390E">
      <w:pPr>
        <w:rPr>
          <w:rFonts w:ascii="Arial" w:hAnsi="Arial" w:cs="Arial"/>
          <w:sz w:val="24"/>
          <w:szCs w:val="24"/>
        </w:rPr>
      </w:pPr>
      <w:r w:rsidRPr="00BA0A3B">
        <w:rPr>
          <w:rFonts w:ascii="Arial" w:hAnsi="Arial" w:cs="Arial"/>
          <w:sz w:val="24"/>
          <w:szCs w:val="24"/>
        </w:rPr>
        <w:t xml:space="preserve"> </w:t>
      </w:r>
    </w:p>
    <w:p w:rsidR="007C08FA" w:rsidRPr="00BA0A3B" w:rsidRDefault="007C08FA" w:rsidP="007C08FA">
      <w:pPr>
        <w:rPr>
          <w:rFonts w:ascii="Arial" w:hAnsi="Arial" w:cs="Arial"/>
          <w:sz w:val="24"/>
          <w:szCs w:val="24"/>
        </w:rPr>
      </w:pPr>
    </w:p>
    <w:p w:rsidR="007C08FA" w:rsidRPr="00BA0A3B" w:rsidRDefault="007C08FA" w:rsidP="007C08FA">
      <w:pPr>
        <w:rPr>
          <w:rFonts w:ascii="Arial" w:hAnsi="Arial" w:cs="Arial"/>
          <w:sz w:val="24"/>
          <w:szCs w:val="24"/>
        </w:rPr>
      </w:pPr>
    </w:p>
    <w:p w:rsidR="007C08FA" w:rsidRPr="00BA0A3B" w:rsidRDefault="007C08FA" w:rsidP="007C08FA">
      <w:pPr>
        <w:rPr>
          <w:rFonts w:ascii="Arial" w:hAnsi="Arial" w:cs="Arial"/>
          <w:sz w:val="24"/>
          <w:szCs w:val="24"/>
        </w:rPr>
      </w:pPr>
    </w:p>
    <w:p w:rsidR="00E12D53" w:rsidRDefault="00E12D53" w:rsidP="007C08FA">
      <w:pPr>
        <w:rPr>
          <w:rFonts w:ascii="Arial" w:hAnsi="Arial" w:cs="Arial"/>
          <w:sz w:val="24"/>
          <w:szCs w:val="24"/>
        </w:rPr>
      </w:pPr>
    </w:p>
    <w:p w:rsidR="007A0724" w:rsidRDefault="007A0724" w:rsidP="007C08FA">
      <w:pPr>
        <w:rPr>
          <w:rFonts w:ascii="Arial" w:hAnsi="Arial" w:cs="Arial"/>
          <w:sz w:val="24"/>
          <w:szCs w:val="24"/>
        </w:rPr>
      </w:pPr>
    </w:p>
    <w:p w:rsidR="007A0724" w:rsidRDefault="007A0724" w:rsidP="007C08FA">
      <w:pPr>
        <w:rPr>
          <w:rFonts w:ascii="Arial" w:hAnsi="Arial" w:cs="Arial"/>
          <w:sz w:val="24"/>
          <w:szCs w:val="24"/>
        </w:rPr>
      </w:pPr>
    </w:p>
    <w:p w:rsidR="007C08FA" w:rsidRPr="00BA0A3B" w:rsidRDefault="00522880" w:rsidP="007C08FA">
      <w:pPr>
        <w:rPr>
          <w:rFonts w:ascii="Arial" w:hAnsi="Arial" w:cs="Arial"/>
          <w:b/>
          <w:sz w:val="24"/>
          <w:szCs w:val="24"/>
        </w:rPr>
      </w:pPr>
      <w:r w:rsidRPr="00BA0A3B">
        <w:rPr>
          <w:rFonts w:ascii="Arial" w:hAnsi="Arial" w:cs="Arial"/>
          <w:b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923122" wp14:editId="5773CB67">
                <wp:simplePos x="0" y="0"/>
                <wp:positionH relativeFrom="column">
                  <wp:posOffset>276225</wp:posOffset>
                </wp:positionH>
                <wp:positionV relativeFrom="paragraph">
                  <wp:posOffset>227965</wp:posOffset>
                </wp:positionV>
                <wp:extent cx="5542280" cy="1000760"/>
                <wp:effectExtent l="0" t="0" r="20320" b="27940"/>
                <wp:wrapNone/>
                <wp:docPr id="2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2280" cy="100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90E" w:rsidRDefault="009C390E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C390E">
                              <w:rPr>
                                <w:b/>
                                <w:u w:val="single"/>
                              </w:rPr>
                              <w:t xml:space="preserve">Di </w:t>
                            </w:r>
                            <w:proofErr w:type="spellStart"/>
                            <w:r w:rsidRPr="009C390E">
                              <w:rPr>
                                <w:b/>
                                <w:u w:val="single"/>
                              </w:rPr>
                              <w:t>isi</w:t>
                            </w:r>
                            <w:proofErr w:type="spellEnd"/>
                            <w:r w:rsidRPr="009C390E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C390E">
                              <w:rPr>
                                <w:b/>
                                <w:u w:val="single"/>
                              </w:rPr>
                              <w:t>oleh</w:t>
                            </w:r>
                            <w:proofErr w:type="spellEnd"/>
                            <w:r w:rsidRPr="009C390E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KETUA </w:t>
                            </w:r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PRODI :</w:t>
                            </w:r>
                            <w:proofErr w:type="gramEnd"/>
                          </w:p>
                          <w:p w:rsidR="009C390E" w:rsidRDefault="009C390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PEMBIMBING </w:t>
                            </w:r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…………………………………….</w:t>
                            </w:r>
                          </w:p>
                          <w:p w:rsidR="009C390E" w:rsidRPr="009C390E" w:rsidRDefault="009C390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PEMBIMBING II: 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23122" id=" 12" o:spid="_x0000_s1035" style="position:absolute;margin-left:21.75pt;margin-top:17.95pt;width:436.4pt;height:7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">
                <v:path arrowok="t"/>
                <v:textbox>
                  <w:txbxContent>
                    <w:p w:rsidR="009C390E" w:rsidRDefault="009C390E">
                      <w:pPr>
                        <w:rPr>
                          <w:b/>
                          <w:u w:val="single"/>
                        </w:rPr>
                      </w:pPr>
                      <w:r w:rsidRPr="009C390E">
                        <w:rPr>
                          <w:b/>
                          <w:u w:val="single"/>
                        </w:rPr>
                        <w:t xml:space="preserve">Di </w:t>
                      </w:r>
                      <w:proofErr w:type="spellStart"/>
                      <w:r w:rsidRPr="009C390E">
                        <w:rPr>
                          <w:b/>
                          <w:u w:val="single"/>
                        </w:rPr>
                        <w:t>isi</w:t>
                      </w:r>
                      <w:proofErr w:type="spellEnd"/>
                      <w:r w:rsidRPr="009C390E">
                        <w:rPr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Pr="009C390E">
                        <w:rPr>
                          <w:b/>
                          <w:u w:val="single"/>
                        </w:rPr>
                        <w:t>oleh</w:t>
                      </w:r>
                      <w:proofErr w:type="spellEnd"/>
                      <w:r w:rsidRPr="009C390E">
                        <w:rPr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u w:val="single"/>
                        </w:rPr>
                        <w:t xml:space="preserve">KETUA </w:t>
                      </w:r>
                      <w:proofErr w:type="gramStart"/>
                      <w:r>
                        <w:rPr>
                          <w:b/>
                          <w:u w:val="single"/>
                        </w:rPr>
                        <w:t>PRODI :</w:t>
                      </w:r>
                      <w:proofErr w:type="gramEnd"/>
                    </w:p>
                    <w:p w:rsidR="009C390E" w:rsidRDefault="009C390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PEMBIMBING </w:t>
                      </w:r>
                      <w:proofErr w:type="gramStart"/>
                      <w:r>
                        <w:rPr>
                          <w:b/>
                          <w:u w:val="single"/>
                        </w:rPr>
                        <w:t>I</w:t>
                      </w:r>
                      <w:r>
                        <w:rPr>
                          <w:b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</w:rPr>
                        <w:t xml:space="preserve"> …………………………………….</w:t>
                      </w:r>
                    </w:p>
                    <w:p w:rsidR="009C390E" w:rsidRPr="009C390E" w:rsidRDefault="009C390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PEMBIMBING II: …………………………………….</w:t>
                      </w:r>
                    </w:p>
                  </w:txbxContent>
                </v:textbox>
              </v:rect>
            </w:pict>
          </mc:Fallback>
        </mc:AlternateContent>
      </w:r>
      <w:r w:rsidR="00E12D53" w:rsidRPr="00BA0A3B">
        <w:rPr>
          <w:rFonts w:ascii="Arial" w:hAnsi="Arial" w:cs="Arial"/>
          <w:sz w:val="24"/>
          <w:szCs w:val="24"/>
        </w:rPr>
        <w:t xml:space="preserve">      </w:t>
      </w:r>
      <w:r w:rsidR="007879F6" w:rsidRPr="00BA0A3B">
        <w:rPr>
          <w:rFonts w:ascii="Arial" w:hAnsi="Arial" w:cs="Arial"/>
          <w:b/>
          <w:sz w:val="24"/>
          <w:szCs w:val="24"/>
        </w:rPr>
        <w:t xml:space="preserve">DOSEN </w:t>
      </w:r>
      <w:proofErr w:type="gramStart"/>
      <w:r w:rsidR="007879F6" w:rsidRPr="00BA0A3B">
        <w:rPr>
          <w:rFonts w:ascii="Arial" w:hAnsi="Arial" w:cs="Arial"/>
          <w:b/>
          <w:sz w:val="24"/>
          <w:szCs w:val="24"/>
        </w:rPr>
        <w:t xml:space="preserve">PEMBIMBING </w:t>
      </w:r>
      <w:r w:rsidR="00E12D53" w:rsidRPr="00BA0A3B">
        <w:rPr>
          <w:rFonts w:ascii="Arial" w:hAnsi="Arial" w:cs="Arial"/>
          <w:b/>
          <w:sz w:val="24"/>
          <w:szCs w:val="24"/>
        </w:rPr>
        <w:t>:</w:t>
      </w:r>
      <w:proofErr w:type="gramEnd"/>
      <w:r w:rsidR="00E12D53" w:rsidRPr="00BA0A3B">
        <w:rPr>
          <w:rFonts w:ascii="Arial" w:hAnsi="Arial" w:cs="Arial"/>
          <w:b/>
          <w:sz w:val="24"/>
          <w:szCs w:val="24"/>
        </w:rPr>
        <w:t xml:space="preserve"> </w:t>
      </w:r>
    </w:p>
    <w:p w:rsidR="007C08FA" w:rsidRPr="00BA0A3B" w:rsidRDefault="007C08FA" w:rsidP="007C08FA">
      <w:pPr>
        <w:rPr>
          <w:rFonts w:ascii="Arial" w:hAnsi="Arial" w:cs="Arial"/>
          <w:sz w:val="24"/>
          <w:szCs w:val="24"/>
        </w:rPr>
      </w:pPr>
    </w:p>
    <w:p w:rsidR="007C08FA" w:rsidRPr="00BA0A3B" w:rsidRDefault="007C08FA" w:rsidP="007C08FA">
      <w:pPr>
        <w:rPr>
          <w:rFonts w:ascii="Arial" w:hAnsi="Arial" w:cs="Arial"/>
          <w:sz w:val="24"/>
          <w:szCs w:val="24"/>
        </w:rPr>
      </w:pPr>
    </w:p>
    <w:p w:rsidR="007C08FA" w:rsidRPr="00BA0A3B" w:rsidRDefault="007C08FA" w:rsidP="007C08FA">
      <w:pPr>
        <w:rPr>
          <w:rFonts w:ascii="Arial" w:hAnsi="Arial" w:cs="Arial"/>
          <w:sz w:val="24"/>
          <w:szCs w:val="24"/>
        </w:rPr>
      </w:pPr>
    </w:p>
    <w:p w:rsidR="001A03CC" w:rsidRPr="00AB5E8D" w:rsidRDefault="001A03CC" w:rsidP="0066192A">
      <w:pPr>
        <w:tabs>
          <w:tab w:val="left" w:pos="64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B5E8D">
        <w:rPr>
          <w:rFonts w:ascii="Arial" w:hAnsi="Arial" w:cs="Arial"/>
          <w:sz w:val="24"/>
          <w:szCs w:val="24"/>
        </w:rPr>
        <w:tab/>
      </w:r>
    </w:p>
    <w:p w:rsidR="007C08FA" w:rsidRPr="00AB5E8D" w:rsidRDefault="001A03CC" w:rsidP="001A03CC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B5E8D">
        <w:rPr>
          <w:rFonts w:ascii="Arial" w:hAnsi="Arial" w:cs="Arial"/>
          <w:sz w:val="24"/>
          <w:szCs w:val="24"/>
        </w:rPr>
        <w:tab/>
      </w:r>
      <w:proofErr w:type="gramStart"/>
      <w:r w:rsidRPr="00AB5E8D">
        <w:rPr>
          <w:rFonts w:ascii="Arial" w:hAnsi="Arial" w:cs="Arial"/>
          <w:sz w:val="24"/>
          <w:szCs w:val="24"/>
        </w:rPr>
        <w:t>Makassar,</w:t>
      </w:r>
      <w:r w:rsidR="007C08FA" w:rsidRPr="00AB5E8D">
        <w:rPr>
          <w:rFonts w:ascii="Arial" w:hAnsi="Arial" w:cs="Arial"/>
          <w:sz w:val="24"/>
          <w:szCs w:val="24"/>
        </w:rPr>
        <w:t>………………………</w:t>
      </w:r>
      <w:proofErr w:type="gramEnd"/>
      <w:r w:rsidR="007C08FA" w:rsidRPr="00AB5E8D">
        <w:rPr>
          <w:rFonts w:ascii="Arial" w:hAnsi="Arial" w:cs="Arial"/>
          <w:sz w:val="24"/>
          <w:szCs w:val="24"/>
        </w:rPr>
        <w:t xml:space="preserve"> 2019</w:t>
      </w:r>
    </w:p>
    <w:p w:rsidR="0066192A" w:rsidRPr="00AB5E8D" w:rsidRDefault="001A03CC" w:rsidP="001A03CC">
      <w:pPr>
        <w:tabs>
          <w:tab w:val="left" w:pos="426"/>
          <w:tab w:val="left" w:pos="7088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B5E8D">
        <w:rPr>
          <w:rFonts w:ascii="Arial" w:hAnsi="Arial" w:cs="Arial"/>
          <w:b/>
          <w:sz w:val="24"/>
          <w:szCs w:val="24"/>
        </w:rPr>
        <w:tab/>
      </w:r>
      <w:r w:rsidR="0066192A" w:rsidRPr="00AB5E8D">
        <w:rPr>
          <w:rFonts w:ascii="Arial" w:hAnsi="Arial" w:cs="Arial"/>
          <w:b/>
          <w:sz w:val="24"/>
          <w:szCs w:val="24"/>
        </w:rPr>
        <w:t>DI SETUJUI</w:t>
      </w:r>
    </w:p>
    <w:p w:rsidR="0066192A" w:rsidRPr="00AB5E8D" w:rsidRDefault="001A03CC" w:rsidP="001A03CC">
      <w:pPr>
        <w:tabs>
          <w:tab w:val="left" w:pos="426"/>
          <w:tab w:val="left" w:pos="6474"/>
        </w:tabs>
        <w:rPr>
          <w:rFonts w:ascii="Arial" w:hAnsi="Arial" w:cs="Arial"/>
          <w:sz w:val="24"/>
          <w:szCs w:val="24"/>
        </w:rPr>
      </w:pPr>
      <w:r w:rsidRPr="00AB5E8D">
        <w:rPr>
          <w:rFonts w:ascii="Arial" w:hAnsi="Arial" w:cs="Arial"/>
          <w:b/>
          <w:sz w:val="24"/>
          <w:szCs w:val="24"/>
        </w:rPr>
        <w:tab/>
        <w:t xml:space="preserve">KETUA PRODI </w:t>
      </w:r>
      <w:r w:rsidR="009505F1">
        <w:rPr>
          <w:rFonts w:ascii="Arial" w:hAnsi="Arial" w:cs="Arial"/>
          <w:b/>
          <w:sz w:val="24"/>
          <w:szCs w:val="24"/>
        </w:rPr>
        <w:t>SISTEM INFORMASI</w:t>
      </w:r>
    </w:p>
    <w:p w:rsidR="001A03CC" w:rsidRPr="00AB5E8D" w:rsidRDefault="001A03CC" w:rsidP="007C08FA">
      <w:pPr>
        <w:tabs>
          <w:tab w:val="left" w:pos="6887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1A03CC" w:rsidRPr="00AB5E8D" w:rsidRDefault="001A03CC" w:rsidP="007C08FA">
      <w:pPr>
        <w:tabs>
          <w:tab w:val="left" w:pos="6887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AC239E" w:rsidRPr="00AB5E8D" w:rsidRDefault="00AC239E" w:rsidP="007C08FA">
      <w:pPr>
        <w:tabs>
          <w:tab w:val="left" w:pos="6887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AC239E" w:rsidRPr="00AB5E8D" w:rsidRDefault="00AC239E" w:rsidP="007C08FA">
      <w:pPr>
        <w:tabs>
          <w:tab w:val="left" w:pos="6887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A3A7F" w:rsidRDefault="00FA3A7F" w:rsidP="007C08FA">
      <w:pPr>
        <w:tabs>
          <w:tab w:val="left" w:pos="6887"/>
        </w:tabs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E0A0F" w:rsidRPr="00FA3A7F" w:rsidRDefault="001A03CC" w:rsidP="00FA3A7F">
      <w:pPr>
        <w:tabs>
          <w:tab w:val="left" w:pos="688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 w:rsidR="00AC239E">
        <w:rPr>
          <w:rFonts w:ascii="Arial" w:hAnsi="Arial" w:cs="Arial"/>
          <w:b/>
          <w:sz w:val="24"/>
          <w:szCs w:val="24"/>
        </w:rPr>
        <w:t xml:space="preserve">( </w:t>
      </w:r>
      <w:r w:rsidR="00DA27D8">
        <w:rPr>
          <w:rFonts w:ascii="Arial" w:hAnsi="Arial" w:cs="Arial"/>
          <w:b/>
          <w:sz w:val="24"/>
          <w:szCs w:val="24"/>
        </w:rPr>
        <w:t>SITTI</w:t>
      </w:r>
      <w:proofErr w:type="gramEnd"/>
      <w:r w:rsidR="00DA27D8">
        <w:rPr>
          <w:rFonts w:ascii="Arial" w:hAnsi="Arial" w:cs="Arial"/>
          <w:b/>
          <w:sz w:val="24"/>
          <w:szCs w:val="24"/>
        </w:rPr>
        <w:t xml:space="preserve"> AISA</w:t>
      </w:r>
      <w:r w:rsidR="009505F1">
        <w:rPr>
          <w:rFonts w:ascii="Arial" w:hAnsi="Arial" w:cs="Arial"/>
          <w:b/>
          <w:sz w:val="24"/>
          <w:szCs w:val="24"/>
        </w:rPr>
        <w:t>, S.KOM, MT.</w:t>
      </w:r>
      <w:r w:rsidR="00AC239E">
        <w:rPr>
          <w:rFonts w:ascii="Arial" w:hAnsi="Arial" w:cs="Arial"/>
          <w:b/>
          <w:sz w:val="24"/>
          <w:szCs w:val="24"/>
        </w:rPr>
        <w:t xml:space="preserve"> </w:t>
      </w:r>
      <w:r w:rsidR="007C08FA" w:rsidRPr="00BA0A3B">
        <w:rPr>
          <w:rFonts w:ascii="Arial" w:hAnsi="Arial" w:cs="Arial"/>
          <w:sz w:val="24"/>
          <w:szCs w:val="24"/>
        </w:rPr>
        <w:t>)</w:t>
      </w:r>
      <w:r w:rsidR="00FA3A7F">
        <w:rPr>
          <w:rFonts w:ascii="Arial" w:hAnsi="Arial" w:cs="Arial"/>
          <w:sz w:val="24"/>
          <w:szCs w:val="24"/>
        </w:rPr>
        <w:t xml:space="preserve"> </w:t>
      </w:r>
    </w:p>
    <w:sectPr w:rsidR="008E0A0F" w:rsidRPr="00FA3A7F" w:rsidSect="009A089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843FC"/>
    <w:multiLevelType w:val="hybridMultilevel"/>
    <w:tmpl w:val="802EE39C"/>
    <w:lvl w:ilvl="0" w:tplc="D7F45C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E277D"/>
    <w:multiLevelType w:val="hybridMultilevel"/>
    <w:tmpl w:val="63844D3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D1F87"/>
    <w:multiLevelType w:val="hybridMultilevel"/>
    <w:tmpl w:val="C3E6E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B37CEE"/>
    <w:multiLevelType w:val="hybridMultilevel"/>
    <w:tmpl w:val="B9EAE57C"/>
    <w:lvl w:ilvl="0" w:tplc="7D6E79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87A33"/>
    <w:multiLevelType w:val="hybridMultilevel"/>
    <w:tmpl w:val="AF6EC5A0"/>
    <w:lvl w:ilvl="0" w:tplc="38090019">
      <w:start w:val="1"/>
      <w:numFmt w:val="lowerLetter"/>
      <w:lvlText w:val="%1."/>
      <w:lvlJc w:val="left"/>
      <w:pPr>
        <w:ind w:left="1506" w:hanging="360"/>
      </w:p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EA"/>
    <w:rsid w:val="00023CBB"/>
    <w:rsid w:val="0002526A"/>
    <w:rsid w:val="00045B96"/>
    <w:rsid w:val="000478FB"/>
    <w:rsid w:val="00050835"/>
    <w:rsid w:val="00050BCF"/>
    <w:rsid w:val="0005658C"/>
    <w:rsid w:val="00064D70"/>
    <w:rsid w:val="0009616D"/>
    <w:rsid w:val="00097847"/>
    <w:rsid w:val="000A0BA9"/>
    <w:rsid w:val="000A72AF"/>
    <w:rsid w:val="000D1EF4"/>
    <w:rsid w:val="001140D6"/>
    <w:rsid w:val="001206CE"/>
    <w:rsid w:val="0014484F"/>
    <w:rsid w:val="00176B80"/>
    <w:rsid w:val="00187C7D"/>
    <w:rsid w:val="00187E40"/>
    <w:rsid w:val="001902C1"/>
    <w:rsid w:val="001A03CC"/>
    <w:rsid w:val="001A78A4"/>
    <w:rsid w:val="001B6DB3"/>
    <w:rsid w:val="001E09EE"/>
    <w:rsid w:val="001E307B"/>
    <w:rsid w:val="001E34A4"/>
    <w:rsid w:val="001E7574"/>
    <w:rsid w:val="0020715F"/>
    <w:rsid w:val="00227CE0"/>
    <w:rsid w:val="00230370"/>
    <w:rsid w:val="00274429"/>
    <w:rsid w:val="00280094"/>
    <w:rsid w:val="002956EF"/>
    <w:rsid w:val="002C6EBF"/>
    <w:rsid w:val="00326EE3"/>
    <w:rsid w:val="00334B34"/>
    <w:rsid w:val="003466C2"/>
    <w:rsid w:val="00355686"/>
    <w:rsid w:val="00356083"/>
    <w:rsid w:val="003662CB"/>
    <w:rsid w:val="00372806"/>
    <w:rsid w:val="003A3EFD"/>
    <w:rsid w:val="003A50CB"/>
    <w:rsid w:val="003B3A25"/>
    <w:rsid w:val="003B7022"/>
    <w:rsid w:val="003D5471"/>
    <w:rsid w:val="0041391C"/>
    <w:rsid w:val="0044335D"/>
    <w:rsid w:val="00492D10"/>
    <w:rsid w:val="004A5213"/>
    <w:rsid w:val="004E5B32"/>
    <w:rsid w:val="004E74CF"/>
    <w:rsid w:val="004F09E9"/>
    <w:rsid w:val="00516937"/>
    <w:rsid w:val="005227D5"/>
    <w:rsid w:val="00522880"/>
    <w:rsid w:val="00530CC3"/>
    <w:rsid w:val="005635EA"/>
    <w:rsid w:val="00575568"/>
    <w:rsid w:val="005A5E1E"/>
    <w:rsid w:val="005C0D81"/>
    <w:rsid w:val="005D7090"/>
    <w:rsid w:val="005F21DC"/>
    <w:rsid w:val="005F221E"/>
    <w:rsid w:val="00605FCF"/>
    <w:rsid w:val="0064759C"/>
    <w:rsid w:val="0066192A"/>
    <w:rsid w:val="00682397"/>
    <w:rsid w:val="00685EB4"/>
    <w:rsid w:val="006A23B5"/>
    <w:rsid w:val="006B1E96"/>
    <w:rsid w:val="006B23D2"/>
    <w:rsid w:val="006C14A4"/>
    <w:rsid w:val="006D3A25"/>
    <w:rsid w:val="006E0DBA"/>
    <w:rsid w:val="007038AB"/>
    <w:rsid w:val="00703947"/>
    <w:rsid w:val="00703F37"/>
    <w:rsid w:val="007264AB"/>
    <w:rsid w:val="00751E16"/>
    <w:rsid w:val="007545FC"/>
    <w:rsid w:val="00782D6E"/>
    <w:rsid w:val="007879F6"/>
    <w:rsid w:val="007A0724"/>
    <w:rsid w:val="007A1623"/>
    <w:rsid w:val="007C08FA"/>
    <w:rsid w:val="007C0C74"/>
    <w:rsid w:val="007C67FB"/>
    <w:rsid w:val="007D15C7"/>
    <w:rsid w:val="007D78A0"/>
    <w:rsid w:val="00835672"/>
    <w:rsid w:val="0085050F"/>
    <w:rsid w:val="00864FE7"/>
    <w:rsid w:val="00865CF8"/>
    <w:rsid w:val="00871E5B"/>
    <w:rsid w:val="00874081"/>
    <w:rsid w:val="008A2AD3"/>
    <w:rsid w:val="008A2C2A"/>
    <w:rsid w:val="008A4A87"/>
    <w:rsid w:val="008B39DF"/>
    <w:rsid w:val="008C03A8"/>
    <w:rsid w:val="008C2867"/>
    <w:rsid w:val="008C6E9A"/>
    <w:rsid w:val="008D0216"/>
    <w:rsid w:val="008D396F"/>
    <w:rsid w:val="008E0A0F"/>
    <w:rsid w:val="008E5D57"/>
    <w:rsid w:val="00936A23"/>
    <w:rsid w:val="00937F4D"/>
    <w:rsid w:val="0094545D"/>
    <w:rsid w:val="009505F1"/>
    <w:rsid w:val="00962CC4"/>
    <w:rsid w:val="00967E92"/>
    <w:rsid w:val="009A0896"/>
    <w:rsid w:val="009C390E"/>
    <w:rsid w:val="009C3A99"/>
    <w:rsid w:val="009E400D"/>
    <w:rsid w:val="00A21C05"/>
    <w:rsid w:val="00A277D2"/>
    <w:rsid w:val="00A365E7"/>
    <w:rsid w:val="00A452C9"/>
    <w:rsid w:val="00A604BD"/>
    <w:rsid w:val="00A86D80"/>
    <w:rsid w:val="00AA2085"/>
    <w:rsid w:val="00AA5617"/>
    <w:rsid w:val="00AB5E8D"/>
    <w:rsid w:val="00AC239E"/>
    <w:rsid w:val="00B2263C"/>
    <w:rsid w:val="00B414CB"/>
    <w:rsid w:val="00B822CE"/>
    <w:rsid w:val="00B82FFA"/>
    <w:rsid w:val="00B945C1"/>
    <w:rsid w:val="00BA0A3B"/>
    <w:rsid w:val="00BA5330"/>
    <w:rsid w:val="00BA5F6B"/>
    <w:rsid w:val="00BC471B"/>
    <w:rsid w:val="00BD250D"/>
    <w:rsid w:val="00BD5C59"/>
    <w:rsid w:val="00BF4CF7"/>
    <w:rsid w:val="00C02A2B"/>
    <w:rsid w:val="00C25879"/>
    <w:rsid w:val="00C37633"/>
    <w:rsid w:val="00C60187"/>
    <w:rsid w:val="00C83F97"/>
    <w:rsid w:val="00C911AD"/>
    <w:rsid w:val="00CB573F"/>
    <w:rsid w:val="00CC421F"/>
    <w:rsid w:val="00CD3275"/>
    <w:rsid w:val="00CE12E2"/>
    <w:rsid w:val="00D261B1"/>
    <w:rsid w:val="00D32F99"/>
    <w:rsid w:val="00D40056"/>
    <w:rsid w:val="00D46B9E"/>
    <w:rsid w:val="00D51E29"/>
    <w:rsid w:val="00D70B6A"/>
    <w:rsid w:val="00D72A6A"/>
    <w:rsid w:val="00D76E04"/>
    <w:rsid w:val="00D8418A"/>
    <w:rsid w:val="00D92F2D"/>
    <w:rsid w:val="00DA27D8"/>
    <w:rsid w:val="00DB5118"/>
    <w:rsid w:val="00DC162A"/>
    <w:rsid w:val="00DC42EF"/>
    <w:rsid w:val="00DF2325"/>
    <w:rsid w:val="00E12D53"/>
    <w:rsid w:val="00E20B51"/>
    <w:rsid w:val="00E267A1"/>
    <w:rsid w:val="00E51218"/>
    <w:rsid w:val="00E95607"/>
    <w:rsid w:val="00EA68E6"/>
    <w:rsid w:val="00ED40C6"/>
    <w:rsid w:val="00ED44E0"/>
    <w:rsid w:val="00EF5CA9"/>
    <w:rsid w:val="00F11FA9"/>
    <w:rsid w:val="00F452C5"/>
    <w:rsid w:val="00F66EAC"/>
    <w:rsid w:val="00F8674F"/>
    <w:rsid w:val="00FA2DA0"/>
    <w:rsid w:val="00FA3A7F"/>
    <w:rsid w:val="00FC52A3"/>
    <w:rsid w:val="00FF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22CB2-375E-0C4C-9FA5-82D3C166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E1E"/>
  </w:style>
  <w:style w:type="paragraph" w:styleId="Heading1">
    <w:name w:val="heading 1"/>
    <w:basedOn w:val="Normal"/>
    <w:link w:val="Heading1Char"/>
    <w:uiPriority w:val="9"/>
    <w:qFormat/>
    <w:rsid w:val="001448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1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A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484F"/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C5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F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7748">
          <w:marLeft w:val="0"/>
          <w:marRight w:val="0"/>
          <w:marTop w:val="0"/>
          <w:marBottom w:val="300"/>
          <w:divBdr>
            <w:top w:val="single" w:sz="2" w:space="0" w:color="080808"/>
            <w:left w:val="single" w:sz="2" w:space="0" w:color="080808"/>
            <w:bottom w:val="single" w:sz="6" w:space="0" w:color="080808"/>
            <w:right w:val="single" w:sz="2" w:space="0" w:color="080808"/>
          </w:divBdr>
          <w:divsChild>
            <w:div w:id="615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3DD4E-9A7F-4D2F-93AE-B1E536C8D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4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ICHA</dc:creator>
  <cp:lastModifiedBy>Windows User</cp:lastModifiedBy>
  <cp:revision>89</cp:revision>
  <cp:lastPrinted>2019-05-21T14:58:00Z</cp:lastPrinted>
  <dcterms:created xsi:type="dcterms:W3CDTF">2019-05-08T15:08:00Z</dcterms:created>
  <dcterms:modified xsi:type="dcterms:W3CDTF">2019-10-21T15:12:00Z</dcterms:modified>
</cp:coreProperties>
</file>