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7C3" w:rsidRDefault="006637C3" w:rsidP="00FF538E">
      <w:pPr>
        <w:pStyle w:val="ListParagraph"/>
        <w:jc w:val="center"/>
        <w:rPr>
          <w:rFonts w:ascii="Bell MT" w:hAnsi="Bell MT"/>
          <w:b/>
          <w:sz w:val="52"/>
          <w:szCs w:val="52"/>
        </w:rPr>
      </w:pPr>
      <w:r w:rsidRPr="00983087">
        <w:rPr>
          <w:rFonts w:ascii="Bell MT" w:hAnsi="Bell MT"/>
          <w:b/>
          <w:noProof/>
          <w:sz w:val="52"/>
          <w:szCs w:val="52"/>
        </w:rPr>
        <w:drawing>
          <wp:inline distT="0" distB="0" distL="0" distR="0">
            <wp:extent cx="974725" cy="1087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74725" cy="1087120"/>
                    </a:xfrm>
                    <a:prstGeom prst="rect">
                      <a:avLst/>
                    </a:prstGeom>
                    <a:noFill/>
                    <a:ln w="9525">
                      <a:noFill/>
                      <a:miter lim="800000"/>
                      <a:headEnd/>
                      <a:tailEnd/>
                    </a:ln>
                  </pic:spPr>
                </pic:pic>
              </a:graphicData>
            </a:graphic>
          </wp:inline>
        </w:drawing>
      </w:r>
    </w:p>
    <w:p w:rsidR="00550868" w:rsidRDefault="006637C3" w:rsidP="00550868">
      <w:pPr>
        <w:pStyle w:val="ListParagraph"/>
        <w:jc w:val="center"/>
        <w:rPr>
          <w:rFonts w:ascii="Bell MT" w:hAnsi="Bell MT"/>
          <w:b/>
          <w:sz w:val="52"/>
          <w:szCs w:val="52"/>
        </w:rPr>
      </w:pPr>
      <w:r w:rsidRPr="00253C3B">
        <w:rPr>
          <w:rFonts w:ascii="Bell MT" w:hAnsi="Bell MT"/>
          <w:b/>
          <w:sz w:val="52"/>
          <w:szCs w:val="52"/>
        </w:rPr>
        <w:t>No</w:t>
      </w:r>
      <w:r>
        <w:rPr>
          <w:rFonts w:ascii="Bell MT" w:hAnsi="Bell MT"/>
          <w:b/>
          <w:sz w:val="52"/>
          <w:szCs w:val="52"/>
        </w:rPr>
        <w:t>rth South University</w:t>
      </w:r>
    </w:p>
    <w:p w:rsidR="00500A3E" w:rsidRDefault="00500A3E" w:rsidP="00550868">
      <w:pPr>
        <w:pStyle w:val="ListParagraph"/>
        <w:jc w:val="center"/>
        <w:rPr>
          <w:rFonts w:ascii="Bell MT" w:hAnsi="Bell MT"/>
          <w:b/>
          <w:sz w:val="52"/>
          <w:szCs w:val="52"/>
        </w:rPr>
      </w:pPr>
    </w:p>
    <w:p w:rsidR="00500A3E" w:rsidRDefault="00012408" w:rsidP="00012408">
      <w:pPr>
        <w:pStyle w:val="ListParagraph"/>
        <w:rPr>
          <w:rFonts w:ascii="Perpetua Titling MT" w:hAnsi="Perpetua Titling MT"/>
          <w:b/>
          <w:sz w:val="32"/>
          <w:szCs w:val="26"/>
        </w:rPr>
      </w:pPr>
      <w:r>
        <w:rPr>
          <w:rFonts w:ascii="Perpetua Titling MT" w:hAnsi="Perpetua Titling MT"/>
          <w:b/>
          <w:sz w:val="32"/>
          <w:szCs w:val="26"/>
        </w:rPr>
        <w:t xml:space="preserve">        </w:t>
      </w:r>
      <w:r w:rsidR="00FD401C">
        <w:rPr>
          <w:rFonts w:ascii="Perpetua Titling MT" w:hAnsi="Perpetua Titling MT"/>
          <w:b/>
          <w:sz w:val="32"/>
          <w:szCs w:val="26"/>
        </w:rPr>
        <w:t xml:space="preserve">                         EEE 111</w:t>
      </w:r>
    </w:p>
    <w:p w:rsidR="00500A3E" w:rsidRDefault="00FD401C" w:rsidP="00500A3E">
      <w:pPr>
        <w:pStyle w:val="ListParagraph"/>
        <w:jc w:val="center"/>
        <w:rPr>
          <w:rFonts w:ascii="Perpetua Titling MT" w:hAnsi="Perpetua Titling MT"/>
          <w:b/>
          <w:sz w:val="32"/>
          <w:szCs w:val="26"/>
        </w:rPr>
      </w:pPr>
      <w:r>
        <w:rPr>
          <w:rFonts w:ascii="Perpetua Titling MT" w:hAnsi="Perpetua Titling MT"/>
          <w:b/>
          <w:sz w:val="32"/>
          <w:szCs w:val="26"/>
        </w:rPr>
        <w:t>ANALOG ELECTRONICS</w:t>
      </w:r>
    </w:p>
    <w:p w:rsidR="00500A3E" w:rsidRPr="00500A3E" w:rsidRDefault="00500A3E" w:rsidP="00500A3E">
      <w:pPr>
        <w:pStyle w:val="ListParagraph"/>
        <w:jc w:val="center"/>
        <w:rPr>
          <w:rFonts w:ascii="Perpetua Titling MT" w:hAnsi="Perpetua Titling MT"/>
          <w:b/>
          <w:sz w:val="32"/>
          <w:szCs w:val="26"/>
        </w:rPr>
      </w:pPr>
    </w:p>
    <w:p w:rsidR="006637C3" w:rsidRPr="00550868" w:rsidRDefault="00550868" w:rsidP="00550868">
      <w:pPr>
        <w:rPr>
          <w:rFonts w:ascii="Perpetua Titling MT" w:hAnsi="Perpetua Titling MT"/>
          <w:b/>
          <w:sz w:val="32"/>
          <w:szCs w:val="26"/>
        </w:rPr>
      </w:pPr>
      <w:r>
        <w:rPr>
          <w:rFonts w:ascii="Perpetua Titling MT" w:eastAsia="Times New Roman" w:hAnsi="Perpetua Titling MT" w:cs="Mangal"/>
          <w:b/>
          <w:sz w:val="32"/>
          <w:szCs w:val="26"/>
        </w:rPr>
        <w:t xml:space="preserve">                            </w:t>
      </w:r>
      <w:r w:rsidR="00012408">
        <w:rPr>
          <w:rFonts w:ascii="Perpetua Titling MT" w:eastAsia="Times New Roman" w:hAnsi="Perpetua Titling MT" w:cs="Mangal"/>
          <w:b/>
          <w:sz w:val="32"/>
          <w:szCs w:val="26"/>
        </w:rPr>
        <w:t xml:space="preserve">  </w:t>
      </w:r>
      <w:r w:rsidR="00012408">
        <w:rPr>
          <w:rFonts w:ascii="Century" w:hAnsi="Century"/>
          <w:b/>
          <w:sz w:val="32"/>
          <w:szCs w:val="26"/>
        </w:rPr>
        <w:t>PROJECT PROPOSAL</w:t>
      </w:r>
    </w:p>
    <w:p w:rsidR="00500A3E" w:rsidRDefault="00550868" w:rsidP="006637C3">
      <w:pPr>
        <w:rPr>
          <w:rFonts w:ascii="Century" w:hAnsi="Century"/>
          <w:b/>
          <w:sz w:val="32"/>
          <w:szCs w:val="26"/>
        </w:rPr>
      </w:pPr>
      <w:r>
        <w:rPr>
          <w:rFonts w:ascii="Century" w:hAnsi="Century"/>
          <w:b/>
          <w:sz w:val="32"/>
          <w:szCs w:val="26"/>
        </w:rPr>
        <w:t xml:space="preserve"> </w:t>
      </w:r>
    </w:p>
    <w:p w:rsidR="00B61E27" w:rsidRDefault="00FF6705" w:rsidP="006637C3">
      <w:pPr>
        <w:rPr>
          <w:rFonts w:ascii="Century" w:hAnsi="Century"/>
          <w:b/>
          <w:i/>
          <w:sz w:val="32"/>
          <w:szCs w:val="26"/>
        </w:rPr>
      </w:pPr>
      <w:r>
        <w:rPr>
          <w:rFonts w:ascii="Century" w:hAnsi="Century"/>
          <w:b/>
          <w:sz w:val="32"/>
          <w:szCs w:val="26"/>
        </w:rPr>
        <w:t>SUBMITTED BY:</w:t>
      </w:r>
      <w:r w:rsidR="00012408">
        <w:rPr>
          <w:rFonts w:ascii="Century" w:hAnsi="Century"/>
          <w:b/>
          <w:sz w:val="32"/>
          <w:szCs w:val="26"/>
        </w:rPr>
        <w:t xml:space="preserve">    </w:t>
      </w:r>
      <w:r w:rsidR="00012408" w:rsidRPr="00012408">
        <w:rPr>
          <w:rFonts w:ascii="Century" w:hAnsi="Century"/>
          <w:sz w:val="32"/>
          <w:szCs w:val="26"/>
        </w:rPr>
        <w:t xml:space="preserve">Team </w:t>
      </w:r>
      <w:r w:rsidR="00012408" w:rsidRPr="00012408">
        <w:rPr>
          <w:rFonts w:ascii="Century" w:hAnsi="Century"/>
          <w:b/>
          <w:i/>
          <w:sz w:val="32"/>
          <w:szCs w:val="26"/>
        </w:rPr>
        <w:t>REVOLUTION</w:t>
      </w:r>
    </w:p>
    <w:p w:rsidR="005F7DA5" w:rsidRPr="00012408" w:rsidRDefault="00BB7369" w:rsidP="006637C3">
      <w:pPr>
        <w:rPr>
          <w:rFonts w:ascii="Century" w:hAnsi="Century"/>
          <w:b/>
          <w:i/>
          <w:sz w:val="32"/>
          <w:szCs w:val="26"/>
        </w:rPr>
      </w:pPr>
      <w:r w:rsidRPr="00BB7369">
        <w:rPr>
          <w:rFonts w:ascii="Century" w:hAnsi="Century"/>
          <w:b/>
          <w:i/>
          <w:noProof/>
          <w:sz w:val="32"/>
          <w:szCs w:val="26"/>
        </w:rPr>
        <w:drawing>
          <wp:inline distT="0" distB="0" distL="0" distR="0">
            <wp:extent cx="5943600" cy="1450669"/>
            <wp:effectExtent l="0" t="0" r="0" b="0"/>
            <wp:docPr id="3" name="Picture 3" descr="C:\Users\Pranto\Pictures\EEE 111_Group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to\Pictures\EEE 111_Group Detai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0669"/>
                    </a:xfrm>
                    <a:prstGeom prst="rect">
                      <a:avLst/>
                    </a:prstGeom>
                    <a:noFill/>
                    <a:ln>
                      <a:noFill/>
                    </a:ln>
                  </pic:spPr>
                </pic:pic>
              </a:graphicData>
            </a:graphic>
          </wp:inline>
        </w:drawing>
      </w:r>
    </w:p>
    <w:p w:rsidR="006637C3" w:rsidRPr="00550868" w:rsidRDefault="00550868" w:rsidP="006637C3">
      <w:pPr>
        <w:spacing w:after="0"/>
        <w:rPr>
          <w:rFonts w:ascii="Book Antiqua" w:hAnsi="Book Antiqua"/>
          <w:sz w:val="28"/>
          <w:szCs w:val="26"/>
        </w:rPr>
      </w:pPr>
      <w:r>
        <w:rPr>
          <w:rFonts w:ascii="Book Antiqua" w:hAnsi="Book Antiqua"/>
          <w:sz w:val="30"/>
          <w:szCs w:val="32"/>
          <w:u w:val="single"/>
        </w:rPr>
        <w:t xml:space="preserve">Section:   </w:t>
      </w:r>
      <w:r w:rsidR="00FD401C">
        <w:rPr>
          <w:rFonts w:ascii="Book Antiqua" w:hAnsi="Book Antiqua"/>
          <w:sz w:val="30"/>
          <w:szCs w:val="32"/>
        </w:rPr>
        <w:t xml:space="preserve"> 11</w:t>
      </w:r>
    </w:p>
    <w:p w:rsidR="00FF6705" w:rsidRDefault="00FF6705" w:rsidP="006637C3">
      <w:pPr>
        <w:spacing w:after="0"/>
        <w:rPr>
          <w:rFonts w:ascii="Book Antiqua" w:hAnsi="Book Antiqua"/>
          <w:b/>
          <w:sz w:val="28"/>
          <w:szCs w:val="26"/>
        </w:rPr>
      </w:pPr>
    </w:p>
    <w:p w:rsidR="00FF6705" w:rsidRPr="003E659D" w:rsidRDefault="00FF6705" w:rsidP="006637C3">
      <w:pPr>
        <w:spacing w:after="0"/>
        <w:rPr>
          <w:rFonts w:ascii="Century" w:hAnsi="Century"/>
          <w:b/>
          <w:sz w:val="32"/>
          <w:szCs w:val="32"/>
        </w:rPr>
      </w:pPr>
      <w:r w:rsidRPr="003E659D">
        <w:rPr>
          <w:rFonts w:ascii="Century" w:hAnsi="Century"/>
          <w:b/>
          <w:sz w:val="32"/>
          <w:szCs w:val="32"/>
        </w:rPr>
        <w:t>SUBMITTED TO:</w:t>
      </w:r>
    </w:p>
    <w:p w:rsidR="00494FCC" w:rsidRDefault="00494FCC" w:rsidP="006637C3">
      <w:pPr>
        <w:spacing w:after="0"/>
        <w:rPr>
          <w:rFonts w:ascii="Book Antiqua" w:hAnsi="Book Antiqua"/>
          <w:sz w:val="30"/>
          <w:szCs w:val="32"/>
        </w:rPr>
      </w:pPr>
    </w:p>
    <w:p w:rsidR="00500A3E" w:rsidRPr="00FF6705" w:rsidRDefault="00FF6705" w:rsidP="00500A3E">
      <w:pPr>
        <w:spacing w:after="0"/>
        <w:rPr>
          <w:rFonts w:ascii="Book Antiqua" w:hAnsi="Book Antiqua"/>
          <w:sz w:val="30"/>
          <w:szCs w:val="32"/>
        </w:rPr>
      </w:pPr>
      <w:r w:rsidRPr="00FF6705">
        <w:rPr>
          <w:rFonts w:ascii="Book Antiqua" w:hAnsi="Book Antiqua"/>
          <w:sz w:val="30"/>
          <w:szCs w:val="32"/>
          <w:u w:val="single"/>
        </w:rPr>
        <w:t>Course Instructor’s Name</w:t>
      </w:r>
      <w:r>
        <w:rPr>
          <w:rFonts w:ascii="Book Antiqua" w:hAnsi="Book Antiqua"/>
          <w:sz w:val="30"/>
          <w:szCs w:val="32"/>
          <w:u w:val="single"/>
        </w:rPr>
        <w:t xml:space="preserve">:   </w:t>
      </w:r>
      <w:r w:rsidR="00816B05">
        <w:rPr>
          <w:rFonts w:ascii="Book Antiqua" w:hAnsi="Book Antiqua"/>
          <w:sz w:val="30"/>
          <w:szCs w:val="32"/>
        </w:rPr>
        <w:t xml:space="preserve">  </w:t>
      </w:r>
      <w:r w:rsidR="00E21426">
        <w:rPr>
          <w:rFonts w:ascii="Book Antiqua" w:hAnsi="Book Antiqua"/>
          <w:sz w:val="30"/>
          <w:szCs w:val="32"/>
        </w:rPr>
        <w:t>NEETHILA NABANITA PODDAR</w:t>
      </w:r>
    </w:p>
    <w:p w:rsidR="00FF6705" w:rsidRPr="00FF6705" w:rsidRDefault="00FF6705" w:rsidP="006637C3">
      <w:pPr>
        <w:spacing w:after="0"/>
        <w:rPr>
          <w:rFonts w:ascii="Book Antiqua" w:hAnsi="Book Antiqua"/>
          <w:sz w:val="30"/>
          <w:szCs w:val="32"/>
        </w:rPr>
      </w:pPr>
    </w:p>
    <w:p w:rsidR="00FF6705" w:rsidRPr="00500A3E" w:rsidRDefault="00FF6705" w:rsidP="00A07861">
      <w:pPr>
        <w:rPr>
          <w:rFonts w:ascii="Century" w:hAnsi="Century"/>
          <w:b/>
          <w:sz w:val="32"/>
          <w:szCs w:val="32"/>
        </w:rPr>
      </w:pPr>
      <w:r>
        <w:rPr>
          <w:sz w:val="32"/>
          <w:szCs w:val="32"/>
          <w:u w:val="single"/>
        </w:rPr>
        <w:t xml:space="preserve">Course Instructor’s </w:t>
      </w:r>
      <w:r w:rsidR="00494FCC">
        <w:rPr>
          <w:sz w:val="32"/>
          <w:szCs w:val="32"/>
          <w:u w:val="single"/>
        </w:rPr>
        <w:t>Initial:</w:t>
      </w:r>
      <w:r w:rsidR="00A07861">
        <w:rPr>
          <w:sz w:val="32"/>
          <w:szCs w:val="32"/>
        </w:rPr>
        <w:t xml:space="preserve"> </w:t>
      </w:r>
      <w:r w:rsidR="00494FCC">
        <w:rPr>
          <w:sz w:val="32"/>
          <w:szCs w:val="32"/>
        </w:rPr>
        <w:t xml:space="preserve"> </w:t>
      </w:r>
      <w:r w:rsidR="00BB7369">
        <w:rPr>
          <w:sz w:val="32"/>
          <w:szCs w:val="32"/>
        </w:rPr>
        <w:t xml:space="preserve">     NNP</w:t>
      </w:r>
      <w:r>
        <w:rPr>
          <w:sz w:val="32"/>
          <w:szCs w:val="32"/>
        </w:rPr>
        <w:br/>
      </w:r>
    </w:p>
    <w:p w:rsidR="00A07861" w:rsidRDefault="00A07861" w:rsidP="006637C3">
      <w:pPr>
        <w:rPr>
          <w:rFonts w:ascii="Book Antiqua" w:hAnsi="Book Antiqua"/>
          <w:sz w:val="32"/>
          <w:szCs w:val="32"/>
        </w:rPr>
      </w:pPr>
    </w:p>
    <w:p w:rsidR="00AE6916" w:rsidRDefault="00AE6916" w:rsidP="00AE6916">
      <w:pPr>
        <w:spacing w:line="181" w:lineRule="exact"/>
        <w:rPr>
          <w:sz w:val="20"/>
          <w:szCs w:val="20"/>
        </w:rPr>
      </w:pPr>
    </w:p>
    <w:p w:rsidR="00E21426" w:rsidRDefault="00E21426" w:rsidP="00E21426">
      <w:pPr>
        <w:spacing w:line="227" w:lineRule="auto"/>
        <w:ind w:right="1340"/>
        <w:jc w:val="both"/>
        <w:rPr>
          <w:rFonts w:ascii="Calibri" w:eastAsia="Calibri" w:hAnsi="Calibri" w:cs="Calibri"/>
          <w:b/>
          <w:bCs/>
          <w:sz w:val="36"/>
          <w:szCs w:val="36"/>
        </w:rPr>
      </w:pPr>
      <w:r w:rsidRPr="00AE6916">
        <w:rPr>
          <w:rFonts w:ascii="Berlin Sans FB Demi" w:eastAsia="Calibri" w:hAnsi="Berlin Sans FB Demi" w:cs="Calibri"/>
          <w:b/>
          <w:bCs/>
          <w:sz w:val="36"/>
          <w:szCs w:val="36"/>
          <w:u w:val="single"/>
        </w:rPr>
        <w:t>Project Name:</w:t>
      </w:r>
      <w:r>
        <w:rPr>
          <w:rFonts w:ascii="Calibri" w:eastAsia="Calibri" w:hAnsi="Calibri" w:cs="Calibri"/>
          <w:b/>
          <w:bCs/>
          <w:sz w:val="36"/>
          <w:szCs w:val="36"/>
        </w:rPr>
        <w:t xml:space="preserve">  ALARM SYSTEM USING ARDUINO.</w:t>
      </w:r>
    </w:p>
    <w:p w:rsidR="00E21426" w:rsidRDefault="00E21426" w:rsidP="00E21426">
      <w:pPr>
        <w:spacing w:line="227" w:lineRule="auto"/>
        <w:ind w:right="1340"/>
        <w:jc w:val="both"/>
        <w:rPr>
          <w:rFonts w:ascii="Calibri" w:eastAsia="Calibri" w:hAnsi="Calibri" w:cs="Calibri"/>
          <w:b/>
          <w:bCs/>
          <w:sz w:val="36"/>
          <w:szCs w:val="36"/>
        </w:rPr>
      </w:pPr>
    </w:p>
    <w:p w:rsidR="00E21426" w:rsidRPr="00AE6916" w:rsidRDefault="00E21426" w:rsidP="00E21426">
      <w:pPr>
        <w:rPr>
          <w:sz w:val="32"/>
          <w:szCs w:val="32"/>
          <w:u w:val="single"/>
        </w:rPr>
      </w:pPr>
      <w:r w:rsidRPr="00AE6916">
        <w:rPr>
          <w:rFonts w:ascii="Calibri" w:eastAsia="Calibri" w:hAnsi="Calibri" w:cs="Calibri"/>
          <w:b/>
          <w:bCs/>
          <w:sz w:val="32"/>
          <w:szCs w:val="32"/>
          <w:u w:val="single"/>
        </w:rPr>
        <w:t>Project Introduction</w:t>
      </w:r>
      <w:r>
        <w:rPr>
          <w:rFonts w:ascii="Calibri" w:eastAsia="Calibri" w:hAnsi="Calibri" w:cs="Calibri"/>
          <w:b/>
          <w:bCs/>
          <w:sz w:val="32"/>
          <w:szCs w:val="32"/>
          <w:u w:val="single"/>
        </w:rPr>
        <w:t>:</w:t>
      </w:r>
    </w:p>
    <w:p w:rsidR="00E21426" w:rsidRDefault="00E21426" w:rsidP="00E21426">
      <w:pPr>
        <w:autoSpaceDE w:val="0"/>
        <w:autoSpaceDN w:val="0"/>
        <w:adjustRightInd w:val="0"/>
        <w:spacing w:after="0" w:line="240" w:lineRule="auto"/>
        <w:rPr>
          <w:rFonts w:ascii="TimesNewRomanPSMT" w:cs="TimesNewRomanPSMT"/>
          <w:sz w:val="28"/>
          <w:szCs w:val="28"/>
        </w:rPr>
      </w:pPr>
      <w:r w:rsidRPr="0091563B">
        <w:rPr>
          <w:rFonts w:ascii="TimesNewRomanPSMT" w:cs="TimesNewRomanPSMT"/>
          <w:sz w:val="28"/>
          <w:szCs w:val="28"/>
        </w:rPr>
        <w:t>The alarm system is small compared to the ones used in indu</w:t>
      </w:r>
      <w:r>
        <w:rPr>
          <w:rFonts w:ascii="TimesNewRomanPSMT" w:cs="TimesNewRomanPSMT"/>
          <w:sz w:val="28"/>
          <w:szCs w:val="28"/>
        </w:rPr>
        <w:t xml:space="preserve">stries and also those which are </w:t>
      </w:r>
      <w:r w:rsidRPr="0091563B">
        <w:rPr>
          <w:rFonts w:ascii="TimesNewRomanPSMT" w:cs="TimesNewRomanPSMT"/>
          <w:sz w:val="28"/>
          <w:szCs w:val="28"/>
        </w:rPr>
        <w:t>used in homes too. The system can detect movement and start</w:t>
      </w:r>
      <w:r>
        <w:rPr>
          <w:rFonts w:ascii="TimesNewRomanPSMT" w:cs="TimesNewRomanPSMT"/>
          <w:sz w:val="28"/>
          <w:szCs w:val="28"/>
        </w:rPr>
        <w:t xml:space="preserve"> the alarm if an intruder comes </w:t>
      </w:r>
      <w:r w:rsidRPr="0091563B">
        <w:rPr>
          <w:rFonts w:ascii="TimesNewRomanPSMT" w:cs="TimesNewRomanPSMT"/>
          <w:sz w:val="28"/>
          <w:szCs w:val="28"/>
        </w:rPr>
        <w:t>near.</w:t>
      </w:r>
    </w:p>
    <w:p w:rsidR="00BB7369" w:rsidRDefault="00BB7369" w:rsidP="00E21426">
      <w:pPr>
        <w:autoSpaceDE w:val="0"/>
        <w:autoSpaceDN w:val="0"/>
        <w:adjustRightInd w:val="0"/>
        <w:spacing w:after="0" w:line="240" w:lineRule="auto"/>
        <w:rPr>
          <w:rFonts w:ascii="TimesNewRomanPSMT" w:cs="TimesNewRomanPSMT"/>
          <w:sz w:val="28"/>
          <w:szCs w:val="28"/>
        </w:rPr>
      </w:pPr>
    </w:p>
    <w:p w:rsidR="00BB7369" w:rsidRDefault="00BB7369" w:rsidP="00BB7369">
      <w:pPr>
        <w:rPr>
          <w:rFonts w:ascii="Calibri" w:eastAsia="Calibri" w:hAnsi="Calibri" w:cs="Calibri"/>
          <w:b/>
          <w:bCs/>
          <w:sz w:val="32"/>
          <w:szCs w:val="32"/>
          <w:u w:val="single"/>
        </w:rPr>
      </w:pPr>
      <w:r>
        <w:rPr>
          <w:rFonts w:ascii="Calibri" w:eastAsia="Calibri" w:hAnsi="Calibri" w:cs="Calibri"/>
          <w:b/>
          <w:bCs/>
          <w:sz w:val="32"/>
          <w:szCs w:val="32"/>
          <w:u w:val="single"/>
        </w:rPr>
        <w:t>Summary of Procedure:</w:t>
      </w:r>
    </w:p>
    <w:p w:rsidR="00BB7369" w:rsidRDefault="00BB7369" w:rsidP="00BB7369">
      <w:pPr>
        <w:autoSpaceDE w:val="0"/>
        <w:autoSpaceDN w:val="0"/>
        <w:adjustRightInd w:val="0"/>
        <w:spacing w:after="0" w:line="240" w:lineRule="auto"/>
        <w:rPr>
          <w:rFonts w:ascii="TimesNewRomanPSMT" w:cs="TimesNewRomanPSMT"/>
          <w:sz w:val="28"/>
          <w:szCs w:val="28"/>
        </w:rPr>
      </w:pPr>
      <w:r w:rsidRPr="00BB11DC">
        <w:rPr>
          <w:rFonts w:ascii="Times New Roman" w:hAnsi="Times New Roman" w:cs="Times New Roman"/>
          <w:sz w:val="28"/>
          <w:szCs w:val="28"/>
        </w:rPr>
        <w:t>First and foremost, the circuit needs to be completed on the breadboard. Then we will connect it with the Arduino</w:t>
      </w:r>
      <w:r>
        <w:rPr>
          <w:sz w:val="20"/>
          <w:szCs w:val="20"/>
        </w:rPr>
        <w:t xml:space="preserve">. </w:t>
      </w:r>
      <w:r w:rsidRPr="00BB11DC">
        <w:rPr>
          <w:rFonts w:ascii="TimesNewRomanPSMT" w:cs="TimesNewRomanPSMT"/>
          <w:sz w:val="28"/>
          <w:szCs w:val="28"/>
        </w:rPr>
        <w:t xml:space="preserve">TRIG is the pin used to send a sonar signal and ECHO is used to read the signal back and therefore calculate the distance. Last but not the least the necessary code needs to be uploaded to the board in order for to work properly. </w:t>
      </w:r>
    </w:p>
    <w:p w:rsidR="00BB7369" w:rsidRDefault="00BB7369" w:rsidP="00BB7369">
      <w:pPr>
        <w:autoSpaceDE w:val="0"/>
        <w:autoSpaceDN w:val="0"/>
        <w:adjustRightInd w:val="0"/>
        <w:spacing w:after="0" w:line="240" w:lineRule="auto"/>
        <w:rPr>
          <w:rFonts w:ascii="TimesNewRomanPSMT" w:cs="TimesNewRomanPSMT"/>
          <w:sz w:val="28"/>
          <w:szCs w:val="28"/>
        </w:rPr>
      </w:pPr>
    </w:p>
    <w:p w:rsidR="00BB7369" w:rsidRPr="00584831" w:rsidRDefault="00BB7369" w:rsidP="00BB7369">
      <w:pPr>
        <w:rPr>
          <w:sz w:val="20"/>
          <w:szCs w:val="20"/>
          <w:u w:val="single"/>
        </w:rPr>
      </w:pPr>
      <w:r>
        <w:rPr>
          <w:rFonts w:ascii="Calibri" w:eastAsia="Calibri" w:hAnsi="Calibri" w:cs="Calibri"/>
          <w:b/>
          <w:bCs/>
          <w:sz w:val="32"/>
          <w:szCs w:val="32"/>
          <w:u w:val="single"/>
        </w:rPr>
        <w:t xml:space="preserve">Uses of </w:t>
      </w:r>
      <w:proofErr w:type="gramStart"/>
      <w:r>
        <w:rPr>
          <w:rFonts w:ascii="Calibri" w:eastAsia="Calibri" w:hAnsi="Calibri" w:cs="Calibri"/>
          <w:b/>
          <w:bCs/>
          <w:sz w:val="32"/>
          <w:szCs w:val="32"/>
          <w:u w:val="single"/>
        </w:rPr>
        <w:t>The</w:t>
      </w:r>
      <w:proofErr w:type="gramEnd"/>
      <w:r>
        <w:rPr>
          <w:rFonts w:ascii="Calibri" w:eastAsia="Calibri" w:hAnsi="Calibri" w:cs="Calibri"/>
          <w:b/>
          <w:bCs/>
          <w:sz w:val="32"/>
          <w:szCs w:val="32"/>
          <w:u w:val="single"/>
        </w:rPr>
        <w:t xml:space="preserve"> Circuit:</w:t>
      </w:r>
    </w:p>
    <w:p w:rsidR="00BB7369" w:rsidRDefault="00BB7369" w:rsidP="00BB736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Currently the use of IOT</w:t>
      </w:r>
      <w:r w:rsidRPr="0091563B">
        <w:rPr>
          <w:rFonts w:ascii="TimesNewRomanPSMT" w:cs="TimesNewRomanPSMT"/>
          <w:sz w:val="28"/>
          <w:szCs w:val="28"/>
        </w:rPr>
        <w:t xml:space="preserve"> devices has grown in number and in p</w:t>
      </w:r>
      <w:r>
        <w:rPr>
          <w:rFonts w:ascii="TimesNewRomanPSMT" w:cs="TimesNewRomanPSMT"/>
          <w:sz w:val="28"/>
          <w:szCs w:val="28"/>
        </w:rPr>
        <w:t xml:space="preserve">opularity. People are using IOT </w:t>
      </w:r>
      <w:r w:rsidRPr="0091563B">
        <w:rPr>
          <w:rFonts w:ascii="TimesNewRomanPSMT" w:cs="TimesNewRomanPSMT"/>
          <w:sz w:val="28"/>
          <w:szCs w:val="28"/>
        </w:rPr>
        <w:t>devices in everyday life and adding a touch of automation in thei</w:t>
      </w:r>
      <w:r>
        <w:rPr>
          <w:rFonts w:ascii="TimesNewRomanPSMT" w:cs="TimesNewRomanPSMT"/>
          <w:sz w:val="28"/>
          <w:szCs w:val="28"/>
        </w:rPr>
        <w:t xml:space="preserve">r lives. Arduino is also in the </w:t>
      </w:r>
      <w:r w:rsidRPr="0091563B">
        <w:rPr>
          <w:rFonts w:ascii="TimesNewRomanPSMT" w:cs="TimesNewRomanPSMT"/>
          <w:sz w:val="28"/>
          <w:szCs w:val="28"/>
        </w:rPr>
        <w:t xml:space="preserve">family </w:t>
      </w:r>
      <w:r>
        <w:rPr>
          <w:rFonts w:ascii="TimesNewRomanPSMT" w:cs="TimesNewRomanPSMT"/>
          <w:sz w:val="28"/>
          <w:szCs w:val="28"/>
        </w:rPr>
        <w:t xml:space="preserve">of IOT </w:t>
      </w:r>
      <w:r w:rsidRPr="0091563B">
        <w:rPr>
          <w:rFonts w:ascii="TimesNewRomanPSMT" w:cs="TimesNewRomanPSMT"/>
          <w:sz w:val="28"/>
          <w:szCs w:val="28"/>
        </w:rPr>
        <w:t>devices. It</w:t>
      </w:r>
      <w:r w:rsidRPr="0091563B">
        <w:rPr>
          <w:rFonts w:ascii="TimesNewRomanPSMT" w:cs="TimesNewRomanPSMT" w:hint="cs"/>
          <w:sz w:val="28"/>
          <w:szCs w:val="28"/>
        </w:rPr>
        <w:t>’</w:t>
      </w:r>
      <w:r>
        <w:rPr>
          <w:rFonts w:ascii="TimesNewRomanPSMT" w:cs="TimesNewRomanPSMT"/>
          <w:sz w:val="28"/>
          <w:szCs w:val="28"/>
        </w:rPr>
        <w:t xml:space="preserve">s cheap, easy to program </w:t>
      </w:r>
      <w:r w:rsidRPr="0091563B">
        <w:rPr>
          <w:rFonts w:ascii="TimesNewRomanPSMT" w:cs="TimesNewRomanPSMT"/>
          <w:sz w:val="28"/>
          <w:szCs w:val="28"/>
        </w:rPr>
        <w:t>and e</w:t>
      </w:r>
      <w:r>
        <w:rPr>
          <w:rFonts w:ascii="TimesNewRomanPSMT" w:cs="TimesNewRomanPSMT"/>
          <w:sz w:val="28"/>
          <w:szCs w:val="28"/>
        </w:rPr>
        <w:t xml:space="preserve">asy to use. Our main goal is to </w:t>
      </w:r>
      <w:r w:rsidRPr="0091563B">
        <w:rPr>
          <w:rFonts w:ascii="TimesNewRomanPSMT" w:cs="TimesNewRomanPSMT"/>
          <w:sz w:val="28"/>
          <w:szCs w:val="28"/>
        </w:rPr>
        <w:t xml:space="preserve">create an alarm system which is very easy to build and it can </w:t>
      </w:r>
      <w:r>
        <w:rPr>
          <w:rFonts w:ascii="TimesNewRomanPSMT" w:cs="TimesNewRomanPSMT"/>
          <w:sz w:val="28"/>
          <w:szCs w:val="28"/>
        </w:rPr>
        <w:t xml:space="preserve">also be used in your home, also </w:t>
      </w:r>
      <w:r w:rsidRPr="0091563B">
        <w:rPr>
          <w:rFonts w:ascii="TimesNewRomanPSMT" w:cs="TimesNewRomanPSMT"/>
          <w:sz w:val="28"/>
          <w:szCs w:val="28"/>
        </w:rPr>
        <w:t>in your room.</w:t>
      </w:r>
    </w:p>
    <w:p w:rsidR="00BB7369" w:rsidRDefault="00BB7369" w:rsidP="00BB7369">
      <w:pPr>
        <w:autoSpaceDE w:val="0"/>
        <w:autoSpaceDN w:val="0"/>
        <w:adjustRightInd w:val="0"/>
        <w:spacing w:after="0" w:line="240" w:lineRule="auto"/>
        <w:rPr>
          <w:rFonts w:ascii="TimesNewRomanPSMT" w:cs="TimesNewRomanPSMT"/>
          <w:sz w:val="28"/>
          <w:szCs w:val="28"/>
        </w:rPr>
      </w:pPr>
    </w:p>
    <w:p w:rsidR="00BB7369" w:rsidRDefault="00BB7369" w:rsidP="00E21426">
      <w:pPr>
        <w:rPr>
          <w:rFonts w:ascii="TimesNewRomanPSMT" w:cs="TimesNewRomanPSMT"/>
          <w:sz w:val="28"/>
          <w:szCs w:val="28"/>
        </w:rPr>
      </w:pPr>
    </w:p>
    <w:p w:rsidR="00E21426" w:rsidRDefault="00E21426" w:rsidP="00E21426">
      <w:pPr>
        <w:rPr>
          <w:rFonts w:ascii="Calibri" w:eastAsia="Calibri" w:hAnsi="Calibri" w:cs="Calibri"/>
          <w:b/>
          <w:bCs/>
          <w:sz w:val="32"/>
          <w:szCs w:val="32"/>
          <w:u w:val="single"/>
        </w:rPr>
      </w:pPr>
      <w:r>
        <w:rPr>
          <w:rFonts w:ascii="Calibri" w:eastAsia="Calibri" w:hAnsi="Calibri" w:cs="Calibri"/>
          <w:b/>
          <w:bCs/>
          <w:sz w:val="32"/>
          <w:szCs w:val="32"/>
          <w:u w:val="single"/>
        </w:rPr>
        <w:t>Components:</w:t>
      </w:r>
    </w:p>
    <w:p w:rsidR="00E21426" w:rsidRPr="0091563B" w:rsidRDefault="00E21426" w:rsidP="00E21426">
      <w:pPr>
        <w:autoSpaceDE w:val="0"/>
        <w:autoSpaceDN w:val="0"/>
        <w:adjustRightInd w:val="0"/>
        <w:spacing w:after="0" w:line="240" w:lineRule="auto"/>
        <w:rPr>
          <w:rFonts w:ascii="TimesNewRomanPSMT" w:cs="TimesNewRomanPSMT"/>
          <w:sz w:val="28"/>
          <w:szCs w:val="28"/>
        </w:rPr>
      </w:pPr>
      <w:r w:rsidRPr="0091563B">
        <w:rPr>
          <w:rFonts w:ascii="TimesNewRomanPSMT" w:cs="TimesNewRomanPSMT"/>
          <w:sz w:val="28"/>
          <w:szCs w:val="28"/>
        </w:rPr>
        <w:t>1. Arduino Uno</w:t>
      </w:r>
    </w:p>
    <w:p w:rsidR="00E21426" w:rsidRPr="0091563B" w:rsidRDefault="00E21426" w:rsidP="00E21426">
      <w:pPr>
        <w:autoSpaceDE w:val="0"/>
        <w:autoSpaceDN w:val="0"/>
        <w:adjustRightInd w:val="0"/>
        <w:spacing w:after="0" w:line="240" w:lineRule="auto"/>
        <w:rPr>
          <w:rFonts w:ascii="TimesNewRomanPSMT" w:cs="TimesNewRomanPSMT"/>
          <w:sz w:val="28"/>
          <w:szCs w:val="28"/>
        </w:rPr>
      </w:pPr>
      <w:r w:rsidRPr="0091563B">
        <w:rPr>
          <w:rFonts w:ascii="TimesNewRomanPSMT" w:cs="TimesNewRomanPSMT"/>
          <w:sz w:val="28"/>
          <w:szCs w:val="28"/>
        </w:rPr>
        <w:t>2. Ultrasonic Sensor HC-SR04</w:t>
      </w:r>
    </w:p>
    <w:p w:rsidR="00E21426" w:rsidRPr="0091563B" w:rsidRDefault="00E21426" w:rsidP="00E21426">
      <w:pPr>
        <w:autoSpaceDE w:val="0"/>
        <w:autoSpaceDN w:val="0"/>
        <w:adjustRightInd w:val="0"/>
        <w:spacing w:after="0" w:line="240" w:lineRule="auto"/>
        <w:rPr>
          <w:rFonts w:ascii="TimesNewRomanPSMT" w:cs="TimesNewRomanPSMT"/>
          <w:sz w:val="28"/>
          <w:szCs w:val="28"/>
        </w:rPr>
      </w:pPr>
      <w:r w:rsidRPr="0091563B">
        <w:rPr>
          <w:rFonts w:ascii="TimesNewRomanPSMT" w:cs="TimesNewRomanPSMT"/>
          <w:sz w:val="28"/>
          <w:szCs w:val="28"/>
        </w:rPr>
        <w:t>3. Buzzer</w:t>
      </w:r>
    </w:p>
    <w:p w:rsidR="00E21426" w:rsidRPr="0091563B" w:rsidRDefault="00E21426" w:rsidP="00E21426">
      <w:pPr>
        <w:autoSpaceDE w:val="0"/>
        <w:autoSpaceDN w:val="0"/>
        <w:adjustRightInd w:val="0"/>
        <w:spacing w:after="0" w:line="240" w:lineRule="auto"/>
        <w:rPr>
          <w:rFonts w:ascii="TimesNewRomanPSMT" w:cs="TimesNewRomanPSMT"/>
          <w:sz w:val="28"/>
          <w:szCs w:val="28"/>
        </w:rPr>
      </w:pPr>
      <w:r w:rsidRPr="0091563B">
        <w:rPr>
          <w:rFonts w:ascii="TimesNewRomanPSMT" w:cs="TimesNewRomanPSMT"/>
          <w:sz w:val="28"/>
          <w:szCs w:val="28"/>
        </w:rPr>
        <w:t>4. Red led</w:t>
      </w:r>
    </w:p>
    <w:p w:rsidR="00E21426" w:rsidRPr="0091563B" w:rsidRDefault="00E21426" w:rsidP="00E21426">
      <w:pPr>
        <w:autoSpaceDE w:val="0"/>
        <w:autoSpaceDN w:val="0"/>
        <w:adjustRightInd w:val="0"/>
        <w:spacing w:after="0" w:line="240" w:lineRule="auto"/>
        <w:rPr>
          <w:rFonts w:ascii="TimesNewRomanPSMT" w:cs="TimesNewRomanPSMT"/>
          <w:sz w:val="28"/>
          <w:szCs w:val="28"/>
        </w:rPr>
      </w:pPr>
      <w:r w:rsidRPr="0091563B">
        <w:rPr>
          <w:rFonts w:ascii="TimesNewRomanPSMT" w:cs="TimesNewRomanPSMT"/>
          <w:sz w:val="28"/>
          <w:szCs w:val="28"/>
        </w:rPr>
        <w:t>5. Breadboard</w:t>
      </w:r>
    </w:p>
    <w:p w:rsidR="00E21426" w:rsidRPr="00655532" w:rsidRDefault="00E21426" w:rsidP="00E21426">
      <w:pPr>
        <w:spacing w:line="185" w:lineRule="exact"/>
        <w:rPr>
          <w:sz w:val="24"/>
          <w:szCs w:val="24"/>
        </w:rPr>
      </w:pPr>
      <w:r>
        <w:rPr>
          <w:rFonts w:ascii="TimesNewRomanPSMT" w:cs="TimesNewRomanPSMT"/>
          <w:sz w:val="28"/>
          <w:szCs w:val="28"/>
        </w:rPr>
        <w:t>6</w:t>
      </w:r>
      <w:r w:rsidRPr="0091563B">
        <w:rPr>
          <w:rFonts w:ascii="TimesNewRomanPSMT" w:cs="TimesNewRomanPSMT"/>
          <w:sz w:val="28"/>
          <w:szCs w:val="28"/>
        </w:rPr>
        <w:t>. Jumper Wire</w:t>
      </w:r>
    </w:p>
    <w:p w:rsidR="00E21426" w:rsidRDefault="00E21426" w:rsidP="00E21426">
      <w:pPr>
        <w:rPr>
          <w:rFonts w:ascii="Calibri" w:eastAsia="Calibri" w:hAnsi="Calibri" w:cs="Calibri"/>
          <w:b/>
          <w:bCs/>
          <w:sz w:val="32"/>
          <w:szCs w:val="32"/>
          <w:u w:val="single"/>
        </w:rPr>
      </w:pPr>
    </w:p>
    <w:p w:rsidR="00BB7369" w:rsidRDefault="00BB7369" w:rsidP="00E21426">
      <w:pPr>
        <w:autoSpaceDE w:val="0"/>
        <w:autoSpaceDN w:val="0"/>
        <w:adjustRightInd w:val="0"/>
        <w:spacing w:after="0" w:line="240" w:lineRule="auto"/>
        <w:rPr>
          <w:rFonts w:ascii="TimesNewRomanPSMT" w:cs="TimesNewRomanPSMT"/>
          <w:sz w:val="28"/>
          <w:szCs w:val="28"/>
        </w:rPr>
      </w:pPr>
    </w:p>
    <w:p w:rsidR="00BB7369" w:rsidRDefault="00BB7369" w:rsidP="00BB7369">
      <w:pPr>
        <w:rPr>
          <w:rFonts w:ascii="Calibri" w:eastAsia="Calibri" w:hAnsi="Calibri" w:cs="Calibri"/>
          <w:b/>
          <w:bCs/>
          <w:sz w:val="32"/>
          <w:szCs w:val="32"/>
          <w:u w:val="single"/>
        </w:rPr>
      </w:pPr>
      <w:r>
        <w:rPr>
          <w:rFonts w:ascii="Calibri" w:eastAsia="Calibri" w:hAnsi="Calibri" w:cs="Calibri"/>
          <w:b/>
          <w:bCs/>
          <w:sz w:val="32"/>
          <w:szCs w:val="32"/>
          <w:u w:val="single"/>
        </w:rPr>
        <w:lastRenderedPageBreak/>
        <w:t>Circuit Diagram:</w:t>
      </w:r>
    </w:p>
    <w:p w:rsidR="00BB7369" w:rsidRDefault="00916E17" w:rsidP="00BB7369">
      <w:pPr>
        <w:rPr>
          <w:rFonts w:ascii="Calibri" w:eastAsia="Calibri" w:hAnsi="Calibri" w:cs="Calibri"/>
          <w:b/>
          <w:bCs/>
          <w:sz w:val="32"/>
          <w:szCs w:val="32"/>
          <w:u w:val="single"/>
        </w:rPr>
      </w:pPr>
      <w:r w:rsidRPr="00916E17">
        <w:rPr>
          <w:rFonts w:ascii="Calibri" w:eastAsia="Calibri" w:hAnsi="Calibri" w:cs="Calibri"/>
          <w:b/>
          <w:bCs/>
          <w:noProof/>
          <w:sz w:val="32"/>
          <w:szCs w:val="32"/>
          <w:u w:val="single"/>
        </w:rPr>
        <w:drawing>
          <wp:inline distT="0" distB="0" distL="0" distR="0">
            <wp:extent cx="2819400" cy="4629150"/>
            <wp:effectExtent l="0" t="0" r="0" b="0"/>
            <wp:docPr id="6" name="Picture 6" descr="C:\Users\Pranto\Pictures\EEE 111_Circui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to\Pictures\EEE 111_Circuit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4629150"/>
                    </a:xfrm>
                    <a:prstGeom prst="rect">
                      <a:avLst/>
                    </a:prstGeom>
                    <a:noFill/>
                    <a:ln>
                      <a:noFill/>
                    </a:ln>
                  </pic:spPr>
                </pic:pic>
              </a:graphicData>
            </a:graphic>
          </wp:inline>
        </w:drawing>
      </w:r>
    </w:p>
    <w:p w:rsidR="00BB7369" w:rsidRDefault="00BB7369" w:rsidP="00BB7369">
      <w:pPr>
        <w:rPr>
          <w:rFonts w:ascii="Calibri" w:eastAsia="Calibri" w:hAnsi="Calibri" w:cs="Calibri"/>
          <w:b/>
          <w:bCs/>
          <w:sz w:val="32"/>
          <w:szCs w:val="32"/>
          <w:u w:val="single"/>
        </w:rPr>
      </w:pPr>
    </w:p>
    <w:p w:rsidR="00916E17" w:rsidRDefault="00916E17" w:rsidP="00E21426">
      <w:pPr>
        <w:autoSpaceDE w:val="0"/>
        <w:autoSpaceDN w:val="0"/>
        <w:adjustRightInd w:val="0"/>
        <w:spacing w:after="0" w:line="240" w:lineRule="auto"/>
        <w:rPr>
          <w:rFonts w:ascii="Calibri" w:eastAsia="Calibri" w:hAnsi="Calibri" w:cs="Calibri"/>
          <w:b/>
          <w:bCs/>
          <w:sz w:val="32"/>
          <w:szCs w:val="32"/>
          <w:u w:val="single"/>
        </w:rPr>
      </w:pPr>
    </w:p>
    <w:p w:rsidR="00E21426" w:rsidRPr="00BB11DC" w:rsidRDefault="00E21426" w:rsidP="00E21426">
      <w:pPr>
        <w:autoSpaceDE w:val="0"/>
        <w:autoSpaceDN w:val="0"/>
        <w:adjustRightInd w:val="0"/>
        <w:spacing w:after="0" w:line="240" w:lineRule="auto"/>
        <w:rPr>
          <w:rFonts w:ascii="TimesNewRomanPSMT" w:cs="TimesNewRomanPSMT"/>
          <w:sz w:val="28"/>
          <w:szCs w:val="28"/>
        </w:rPr>
      </w:pPr>
      <w:bookmarkStart w:id="0" w:name="_GoBack"/>
      <w:bookmarkEnd w:id="0"/>
      <w:r w:rsidRPr="00BB11DC">
        <w:rPr>
          <w:rFonts w:ascii="TimesNewRomanPSMT" w:cs="TimesNewRomanPSMT"/>
          <w:sz w:val="28"/>
          <w:szCs w:val="28"/>
        </w:rPr>
        <w:t>So, if we follow all the steps and do our work precisely our project will be completed. Hopefully, we will make a great project.</w:t>
      </w:r>
    </w:p>
    <w:p w:rsidR="00E21426" w:rsidRDefault="00E21426" w:rsidP="00AE6916">
      <w:pPr>
        <w:spacing w:line="181" w:lineRule="exact"/>
        <w:rPr>
          <w:sz w:val="20"/>
          <w:szCs w:val="20"/>
        </w:rPr>
      </w:pPr>
    </w:p>
    <w:p w:rsidR="00AE6916" w:rsidRDefault="00AE6916" w:rsidP="00AE6916">
      <w:pPr>
        <w:spacing w:line="20" w:lineRule="exact"/>
        <w:rPr>
          <w:sz w:val="20"/>
          <w:szCs w:val="20"/>
        </w:rPr>
      </w:pPr>
    </w:p>
    <w:p w:rsidR="00AE6916" w:rsidRPr="00AE6916" w:rsidRDefault="00AE6916" w:rsidP="00AE6916">
      <w:pPr>
        <w:rPr>
          <w:rFonts w:ascii="Calibri" w:eastAsia="Calibri" w:hAnsi="Calibri" w:cs="Calibri"/>
          <w:b/>
          <w:bCs/>
          <w:sz w:val="32"/>
          <w:szCs w:val="32"/>
          <w:u w:val="single"/>
        </w:rPr>
      </w:pPr>
    </w:p>
    <w:p w:rsidR="00AE6916" w:rsidRPr="00655532" w:rsidRDefault="00AE6916" w:rsidP="00AE6916">
      <w:pPr>
        <w:rPr>
          <w:sz w:val="32"/>
          <w:szCs w:val="32"/>
        </w:rPr>
      </w:pPr>
    </w:p>
    <w:p w:rsidR="00AE6916" w:rsidRDefault="00AE6916" w:rsidP="00AE6916">
      <w:pPr>
        <w:spacing w:line="227" w:lineRule="auto"/>
        <w:ind w:right="1340"/>
        <w:jc w:val="both"/>
        <w:rPr>
          <w:sz w:val="20"/>
          <w:szCs w:val="20"/>
        </w:rPr>
      </w:pPr>
    </w:p>
    <w:p w:rsidR="00AE6916" w:rsidRDefault="00AE6916" w:rsidP="006637C3">
      <w:pPr>
        <w:rPr>
          <w:rFonts w:ascii="Book Antiqua" w:hAnsi="Book Antiqua"/>
          <w:sz w:val="32"/>
          <w:szCs w:val="32"/>
        </w:rPr>
      </w:pPr>
    </w:p>
    <w:p w:rsidR="00AE6916" w:rsidRPr="00931D61" w:rsidRDefault="00AE6916" w:rsidP="006637C3">
      <w:pPr>
        <w:rPr>
          <w:rFonts w:ascii="Book Antiqua" w:hAnsi="Book Antiqua"/>
          <w:sz w:val="32"/>
          <w:szCs w:val="32"/>
        </w:rPr>
      </w:pPr>
    </w:p>
    <w:tbl>
      <w:tblPr>
        <w:tblpPr w:leftFromText="180" w:rightFromText="180" w:vertAnchor="text" w:horzAnchor="margin" w:tblpY="692"/>
        <w:tblW w:w="9648" w:type="dxa"/>
        <w:tblLook w:val="04A0" w:firstRow="1" w:lastRow="0" w:firstColumn="1" w:lastColumn="0" w:noHBand="0" w:noVBand="1"/>
      </w:tblPr>
      <w:tblGrid>
        <w:gridCol w:w="5508"/>
        <w:gridCol w:w="4140"/>
      </w:tblGrid>
      <w:tr w:rsidR="006637C3" w:rsidRPr="001814D5" w:rsidTr="0030628D">
        <w:tc>
          <w:tcPr>
            <w:tcW w:w="5508" w:type="dxa"/>
          </w:tcPr>
          <w:p w:rsidR="006637C3" w:rsidRDefault="006637C3" w:rsidP="0030628D">
            <w:pPr>
              <w:pStyle w:val="ListParagraph"/>
              <w:ind w:left="0"/>
              <w:rPr>
                <w:rFonts w:ascii="Book Antiqua" w:hAnsi="Book Antiqua"/>
                <w:sz w:val="32"/>
                <w:szCs w:val="32"/>
              </w:rPr>
            </w:pPr>
          </w:p>
          <w:p w:rsidR="006637C3" w:rsidRPr="00E50A8B" w:rsidRDefault="006637C3" w:rsidP="0030628D">
            <w:pPr>
              <w:pStyle w:val="ListParagraph"/>
              <w:ind w:left="0"/>
              <w:rPr>
                <w:rFonts w:ascii="Book Antiqua" w:hAnsi="Book Antiqua" w:cstheme="minorBidi"/>
                <w:sz w:val="32"/>
                <w:szCs w:val="30"/>
                <w:lang w:bidi="bn-BD"/>
              </w:rPr>
            </w:pPr>
          </w:p>
        </w:tc>
        <w:tc>
          <w:tcPr>
            <w:tcW w:w="4140" w:type="dxa"/>
          </w:tcPr>
          <w:p w:rsidR="006637C3" w:rsidRDefault="006637C3" w:rsidP="0030628D">
            <w:pPr>
              <w:pStyle w:val="ListParagraph"/>
              <w:ind w:left="0"/>
              <w:rPr>
                <w:rFonts w:ascii="Book Antiqua" w:hAnsi="Book Antiqua"/>
                <w:b/>
              </w:rPr>
            </w:pPr>
          </w:p>
          <w:p w:rsidR="006637C3" w:rsidRDefault="006637C3" w:rsidP="0030628D">
            <w:pPr>
              <w:pStyle w:val="ListParagraph"/>
              <w:ind w:left="0"/>
              <w:rPr>
                <w:rFonts w:ascii="Book Antiqua" w:hAnsi="Book Antiqua"/>
                <w:b/>
              </w:rPr>
            </w:pPr>
          </w:p>
          <w:p w:rsidR="006637C3" w:rsidRPr="001814D5" w:rsidRDefault="006637C3" w:rsidP="0030628D">
            <w:pPr>
              <w:pStyle w:val="ListParagraph"/>
              <w:ind w:left="0"/>
              <w:rPr>
                <w:rFonts w:ascii="Book Antiqua" w:hAnsi="Book Antiqua"/>
                <w:b/>
              </w:rPr>
            </w:pPr>
          </w:p>
        </w:tc>
      </w:tr>
      <w:tr w:rsidR="006637C3" w:rsidRPr="001814D5" w:rsidTr="0030628D">
        <w:tc>
          <w:tcPr>
            <w:tcW w:w="5508" w:type="dxa"/>
          </w:tcPr>
          <w:p w:rsidR="006637C3" w:rsidRPr="006637C3" w:rsidRDefault="006637C3" w:rsidP="00494FCC">
            <w:pPr>
              <w:pStyle w:val="ListParagraph"/>
              <w:ind w:left="0"/>
              <w:jc w:val="both"/>
              <w:rPr>
                <w:rFonts w:ascii="Book Antiqua" w:hAnsi="Book Antiqua"/>
                <w:b/>
                <w:sz w:val="28"/>
                <w:szCs w:val="28"/>
              </w:rPr>
            </w:pPr>
          </w:p>
          <w:p w:rsidR="006637C3" w:rsidRDefault="006637C3" w:rsidP="0030628D">
            <w:pPr>
              <w:pStyle w:val="ListParagraph"/>
              <w:ind w:left="0"/>
              <w:rPr>
                <w:rFonts w:ascii="Book Antiqua" w:hAnsi="Book Antiqua"/>
                <w:b/>
              </w:rPr>
            </w:pPr>
          </w:p>
          <w:p w:rsidR="006637C3" w:rsidRPr="001814D5" w:rsidRDefault="006637C3" w:rsidP="0030628D">
            <w:pPr>
              <w:pStyle w:val="ListParagraph"/>
              <w:ind w:left="0"/>
              <w:rPr>
                <w:rFonts w:ascii="Book Antiqua" w:hAnsi="Book Antiqua"/>
                <w:b/>
              </w:rPr>
            </w:pPr>
          </w:p>
        </w:tc>
        <w:tc>
          <w:tcPr>
            <w:tcW w:w="4140" w:type="dxa"/>
          </w:tcPr>
          <w:p w:rsidR="006637C3" w:rsidRPr="00010D9A" w:rsidRDefault="006637C3" w:rsidP="00D07928">
            <w:pPr>
              <w:pStyle w:val="ListParagraph"/>
              <w:ind w:left="0"/>
              <w:jc w:val="both"/>
              <w:rPr>
                <w:rFonts w:ascii="Book Antiqua" w:hAnsi="Book Antiqua"/>
              </w:rPr>
            </w:pPr>
          </w:p>
        </w:tc>
      </w:tr>
    </w:tbl>
    <w:p w:rsidR="00105089" w:rsidRDefault="00105089">
      <w:pPr>
        <w:rPr>
          <w:sz w:val="32"/>
          <w:szCs w:val="32"/>
        </w:rPr>
      </w:pPr>
    </w:p>
    <w:p w:rsidR="00105089" w:rsidRPr="002F6D8A" w:rsidRDefault="00105089">
      <w:pPr>
        <w:rPr>
          <w:sz w:val="32"/>
          <w:szCs w:val="32"/>
        </w:rPr>
      </w:pPr>
    </w:p>
    <w:sectPr w:rsidR="00105089" w:rsidRPr="002F6D8A" w:rsidSect="00A43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12F" w:rsidRDefault="009B612F" w:rsidP="00E21426">
      <w:pPr>
        <w:spacing w:after="0" w:line="240" w:lineRule="auto"/>
      </w:pPr>
      <w:r>
        <w:separator/>
      </w:r>
    </w:p>
  </w:endnote>
  <w:endnote w:type="continuationSeparator" w:id="0">
    <w:p w:rsidR="009B612F" w:rsidRDefault="009B612F" w:rsidP="00E21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12F" w:rsidRDefault="009B612F" w:rsidP="00E21426">
      <w:pPr>
        <w:spacing w:after="0" w:line="240" w:lineRule="auto"/>
      </w:pPr>
      <w:r>
        <w:separator/>
      </w:r>
    </w:p>
  </w:footnote>
  <w:footnote w:type="continuationSeparator" w:id="0">
    <w:p w:rsidR="009B612F" w:rsidRDefault="009B612F" w:rsidP="00E21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DF1"/>
    <w:multiLevelType w:val="hybridMultilevel"/>
    <w:tmpl w:val="AD9E3440"/>
    <w:lvl w:ilvl="0" w:tplc="04090009">
      <w:start w:val="1"/>
      <w:numFmt w:val="bullet"/>
      <w:lvlText w:val=""/>
      <w:lvlJc w:val="left"/>
      <w:rPr>
        <w:rFonts w:ascii="Wingdings" w:hAnsi="Wingdings" w:hint="default"/>
      </w:rPr>
    </w:lvl>
    <w:lvl w:ilvl="1" w:tplc="C91609B8">
      <w:numFmt w:val="decimal"/>
      <w:lvlText w:val=""/>
      <w:lvlJc w:val="left"/>
    </w:lvl>
    <w:lvl w:ilvl="2" w:tplc="4EE29AF0">
      <w:numFmt w:val="decimal"/>
      <w:lvlText w:val=""/>
      <w:lvlJc w:val="left"/>
    </w:lvl>
    <w:lvl w:ilvl="3" w:tplc="82825E2C">
      <w:numFmt w:val="decimal"/>
      <w:lvlText w:val=""/>
      <w:lvlJc w:val="left"/>
    </w:lvl>
    <w:lvl w:ilvl="4" w:tplc="38463778">
      <w:numFmt w:val="decimal"/>
      <w:lvlText w:val=""/>
      <w:lvlJc w:val="left"/>
    </w:lvl>
    <w:lvl w:ilvl="5" w:tplc="70C46882">
      <w:numFmt w:val="decimal"/>
      <w:lvlText w:val=""/>
      <w:lvlJc w:val="left"/>
    </w:lvl>
    <w:lvl w:ilvl="6" w:tplc="B0D8DD1A">
      <w:numFmt w:val="decimal"/>
      <w:lvlText w:val=""/>
      <w:lvlJc w:val="left"/>
    </w:lvl>
    <w:lvl w:ilvl="7" w:tplc="AD504F0E">
      <w:numFmt w:val="decimal"/>
      <w:lvlText w:val=""/>
      <w:lvlJc w:val="left"/>
    </w:lvl>
    <w:lvl w:ilvl="8" w:tplc="5D529C92">
      <w:numFmt w:val="decimal"/>
      <w:lvlText w:val=""/>
      <w:lvlJc w:val="left"/>
    </w:lvl>
  </w:abstractNum>
  <w:abstractNum w:abstractNumId="1" w15:restartNumberingAfterBreak="0">
    <w:nsid w:val="67DB1689"/>
    <w:multiLevelType w:val="hybridMultilevel"/>
    <w:tmpl w:val="8A1E1DE0"/>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 w15:restartNumberingAfterBreak="0">
    <w:nsid w:val="756C142A"/>
    <w:multiLevelType w:val="hybridMultilevel"/>
    <w:tmpl w:val="EECC92BE"/>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7E7514E5"/>
    <w:multiLevelType w:val="hybridMultilevel"/>
    <w:tmpl w:val="98B4C20A"/>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37C3"/>
    <w:rsid w:val="00012408"/>
    <w:rsid w:val="000E2ABF"/>
    <w:rsid w:val="00105089"/>
    <w:rsid w:val="00155E8F"/>
    <w:rsid w:val="001E6A51"/>
    <w:rsid w:val="002960C1"/>
    <w:rsid w:val="002F6D8A"/>
    <w:rsid w:val="00326D8E"/>
    <w:rsid w:val="003E659D"/>
    <w:rsid w:val="00494FCC"/>
    <w:rsid w:val="004E5DF3"/>
    <w:rsid w:val="00500A3E"/>
    <w:rsid w:val="00550868"/>
    <w:rsid w:val="00584831"/>
    <w:rsid w:val="005E34F6"/>
    <w:rsid w:val="005F7DA5"/>
    <w:rsid w:val="006637C3"/>
    <w:rsid w:val="0068596B"/>
    <w:rsid w:val="00717770"/>
    <w:rsid w:val="00721740"/>
    <w:rsid w:val="00802CEF"/>
    <w:rsid w:val="00816B05"/>
    <w:rsid w:val="00916E17"/>
    <w:rsid w:val="009B612F"/>
    <w:rsid w:val="00A07861"/>
    <w:rsid w:val="00AD54DF"/>
    <w:rsid w:val="00AE6916"/>
    <w:rsid w:val="00B37BEC"/>
    <w:rsid w:val="00B61E27"/>
    <w:rsid w:val="00B85958"/>
    <w:rsid w:val="00B96E4B"/>
    <w:rsid w:val="00BB7369"/>
    <w:rsid w:val="00C66392"/>
    <w:rsid w:val="00D07928"/>
    <w:rsid w:val="00D85C6B"/>
    <w:rsid w:val="00DA3185"/>
    <w:rsid w:val="00E21426"/>
    <w:rsid w:val="00E322BF"/>
    <w:rsid w:val="00E9756D"/>
    <w:rsid w:val="00FD401C"/>
    <w:rsid w:val="00FF538E"/>
    <w:rsid w:val="00F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2918"/>
  <w15:docId w15:val="{46819D84-3A74-4606-8DB6-E543D116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C3"/>
    <w:pPr>
      <w:spacing w:after="0" w:line="240" w:lineRule="auto"/>
      <w:ind w:left="720"/>
      <w:contextualSpacing/>
    </w:pPr>
    <w:rPr>
      <w:rFonts w:ascii="Times New Roman" w:eastAsia="Times New Roman" w:hAnsi="Times New Roman" w:cs="Mangal"/>
      <w:sz w:val="24"/>
      <w:szCs w:val="24"/>
    </w:rPr>
  </w:style>
  <w:style w:type="paragraph" w:styleId="BalloonText">
    <w:name w:val="Balloon Text"/>
    <w:basedOn w:val="Normal"/>
    <w:link w:val="BalloonTextChar"/>
    <w:uiPriority w:val="99"/>
    <w:semiHidden/>
    <w:unhideWhenUsed/>
    <w:rsid w:val="00663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7C3"/>
    <w:rPr>
      <w:rFonts w:ascii="Tahoma" w:hAnsi="Tahoma" w:cs="Tahoma"/>
      <w:sz w:val="16"/>
      <w:szCs w:val="16"/>
    </w:rPr>
  </w:style>
  <w:style w:type="paragraph" w:styleId="Header">
    <w:name w:val="header"/>
    <w:basedOn w:val="Normal"/>
    <w:link w:val="HeaderChar"/>
    <w:uiPriority w:val="99"/>
    <w:unhideWhenUsed/>
    <w:rsid w:val="00E21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426"/>
  </w:style>
  <w:style w:type="paragraph" w:styleId="Footer">
    <w:name w:val="footer"/>
    <w:basedOn w:val="Normal"/>
    <w:link w:val="FooterChar"/>
    <w:uiPriority w:val="99"/>
    <w:unhideWhenUsed/>
    <w:rsid w:val="00E21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32</cp:revision>
  <dcterms:created xsi:type="dcterms:W3CDTF">2018-10-22T19:20:00Z</dcterms:created>
  <dcterms:modified xsi:type="dcterms:W3CDTF">2019-10-25T16:03:00Z</dcterms:modified>
</cp:coreProperties>
</file>