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5E" w:rsidRDefault="006F3B5E" w:rsidP="006F3B5E">
      <w:pPr>
        <w:jc w:val="both"/>
      </w:pPr>
    </w:p>
    <w:tbl>
      <w:tblPr>
        <w:tblStyle w:val="TableGrid"/>
        <w:tblpPr w:leftFromText="180" w:rightFromText="180" w:vertAnchor="text" w:horzAnchor="margin" w:tblpXSpec="center" w:tblpY="32"/>
        <w:tblW w:w="11940" w:type="dxa"/>
        <w:tblLayout w:type="fixed"/>
        <w:tblLook w:val="04A0"/>
      </w:tblPr>
      <w:tblGrid>
        <w:gridCol w:w="1240"/>
        <w:gridCol w:w="725"/>
        <w:gridCol w:w="453"/>
        <w:gridCol w:w="882"/>
        <w:gridCol w:w="900"/>
        <w:gridCol w:w="900"/>
        <w:gridCol w:w="900"/>
        <w:gridCol w:w="900"/>
        <w:gridCol w:w="900"/>
        <w:gridCol w:w="900"/>
        <w:gridCol w:w="858"/>
        <w:gridCol w:w="517"/>
        <w:gridCol w:w="450"/>
        <w:gridCol w:w="605"/>
        <w:gridCol w:w="810"/>
      </w:tblGrid>
      <w:tr w:rsidR="007922ED" w:rsidTr="006C2DF3">
        <w:trPr>
          <w:trHeight w:val="612"/>
        </w:trPr>
        <w:tc>
          <w:tcPr>
            <w:tcW w:w="1240" w:type="dxa"/>
            <w:vMerge w:val="restart"/>
          </w:tcPr>
          <w:p w:rsidR="007922ED" w:rsidRDefault="007922ED" w:rsidP="007922ED">
            <w:pPr>
              <w:jc w:val="both"/>
            </w:pPr>
            <w:r>
              <w:t>Dataset</w:t>
            </w:r>
          </w:p>
        </w:tc>
        <w:tc>
          <w:tcPr>
            <w:tcW w:w="725" w:type="dxa"/>
            <w:vMerge w:val="restart"/>
          </w:tcPr>
          <w:p w:rsidR="007922ED" w:rsidRDefault="007922ED" w:rsidP="007922ED">
            <w:pPr>
              <w:jc w:val="both"/>
            </w:pPr>
            <w:r>
              <w:t>Total Points</w:t>
            </w:r>
          </w:p>
        </w:tc>
        <w:tc>
          <w:tcPr>
            <w:tcW w:w="453" w:type="dxa"/>
            <w:vMerge w:val="restart"/>
          </w:tcPr>
          <w:p w:rsidR="007922ED" w:rsidRDefault="007922ED" w:rsidP="007922ED">
            <w:pPr>
              <w:jc w:val="both"/>
            </w:pPr>
            <w:r>
              <w:t>k</w:t>
            </w:r>
          </w:p>
        </w:tc>
        <w:tc>
          <w:tcPr>
            <w:tcW w:w="1782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(Euclidean)</w:t>
            </w:r>
          </w:p>
        </w:tc>
        <w:tc>
          <w:tcPr>
            <w:tcW w:w="1800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(Manhattan)</w:t>
            </w:r>
          </w:p>
        </w:tc>
        <w:tc>
          <w:tcPr>
            <w:tcW w:w="1800" w:type="dxa"/>
            <w:gridSpan w:val="2"/>
          </w:tcPr>
          <w:p w:rsidR="007922ED" w:rsidRDefault="007922ED" w:rsidP="007922ED">
            <w:pPr>
              <w:jc w:val="both"/>
            </w:pPr>
            <w:r>
              <w:t>Alg. 7</w:t>
            </w:r>
          </w:p>
          <w:p w:rsidR="007922ED" w:rsidRDefault="007922ED" w:rsidP="007922ED">
            <w:pPr>
              <w:jc w:val="both"/>
            </w:pPr>
            <w:r>
              <w:t>(Chebyshev)</w:t>
            </w:r>
          </w:p>
        </w:tc>
        <w:tc>
          <w:tcPr>
            <w:tcW w:w="1758" w:type="dxa"/>
            <w:gridSpan w:val="2"/>
          </w:tcPr>
          <w:p w:rsidR="007922ED" w:rsidRDefault="007922ED" w:rsidP="007922ED">
            <w:pPr>
              <w:jc w:val="both"/>
            </w:pPr>
            <w:r>
              <w:t>k-means</w:t>
            </w:r>
          </w:p>
        </w:tc>
        <w:tc>
          <w:tcPr>
            <w:tcW w:w="967" w:type="dxa"/>
            <w:gridSpan w:val="2"/>
          </w:tcPr>
          <w:p w:rsidR="007922ED" w:rsidRDefault="007922ED" w:rsidP="007922ED">
            <w:pPr>
              <w:jc w:val="both"/>
            </w:pPr>
            <w:r>
              <w:t>Affinity Prop.</w:t>
            </w:r>
          </w:p>
        </w:tc>
        <w:tc>
          <w:tcPr>
            <w:tcW w:w="1415" w:type="dxa"/>
            <w:gridSpan w:val="2"/>
          </w:tcPr>
          <w:p w:rsidR="007922ED" w:rsidRDefault="007922ED" w:rsidP="007922ED">
            <w:pPr>
              <w:jc w:val="both"/>
            </w:pPr>
            <w:r>
              <w:t>WAC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725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453" w:type="dxa"/>
            <w:vMerge/>
          </w:tcPr>
          <w:p w:rsidR="007922ED" w:rsidRDefault="007922ED" w:rsidP="007922ED">
            <w:pPr>
              <w:jc w:val="both"/>
            </w:pP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858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  <w:r>
              <w:t>ARI</w:t>
            </w:r>
          </w:p>
        </w:tc>
        <w:tc>
          <w:tcPr>
            <w:tcW w:w="810" w:type="dxa"/>
          </w:tcPr>
          <w:p w:rsidR="007922ED" w:rsidRDefault="007922ED" w:rsidP="007922ED">
            <w:pPr>
              <w:jc w:val="both"/>
            </w:pPr>
            <w:r>
              <w:t>SC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A1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3000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20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0.8724</w:t>
            </w:r>
          </w:p>
        </w:tc>
        <w:tc>
          <w:tcPr>
            <w:tcW w:w="900" w:type="dxa"/>
          </w:tcPr>
          <w:p w:rsidR="007922ED" w:rsidRDefault="00DA55D5" w:rsidP="00816CB1">
            <w:pPr>
              <w:jc w:val="both"/>
            </w:pPr>
            <w:r>
              <w:t>0.6441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0.8314</w:t>
            </w:r>
          </w:p>
        </w:tc>
        <w:tc>
          <w:tcPr>
            <w:tcW w:w="900" w:type="dxa"/>
          </w:tcPr>
          <w:p w:rsidR="007922ED" w:rsidRDefault="00E017F9" w:rsidP="00816CB1">
            <w:pPr>
              <w:jc w:val="both"/>
            </w:pPr>
            <w:r>
              <w:t>0.5823</w:t>
            </w:r>
          </w:p>
        </w:tc>
        <w:tc>
          <w:tcPr>
            <w:tcW w:w="900" w:type="dxa"/>
          </w:tcPr>
          <w:p w:rsidR="007922ED" w:rsidRDefault="00BC3D86" w:rsidP="00816CB1">
            <w:pPr>
              <w:jc w:val="both"/>
            </w:pPr>
            <w:r>
              <w:t>0.8179</w:t>
            </w:r>
          </w:p>
        </w:tc>
        <w:tc>
          <w:tcPr>
            <w:tcW w:w="900" w:type="dxa"/>
          </w:tcPr>
          <w:p w:rsidR="007922ED" w:rsidRDefault="001C568D" w:rsidP="00816CB1">
            <w:pPr>
              <w:jc w:val="both"/>
            </w:pPr>
            <w:r>
              <w:t>0.542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0.826</w:t>
            </w:r>
          </w:p>
        </w:tc>
        <w:tc>
          <w:tcPr>
            <w:tcW w:w="858" w:type="dxa"/>
          </w:tcPr>
          <w:p w:rsidR="007922ED" w:rsidRDefault="006C2DF3" w:rsidP="00816CB1">
            <w:pPr>
              <w:jc w:val="both"/>
            </w:pPr>
            <w:r>
              <w:t>0.595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995512" w:rsidP="007922ED">
            <w:pPr>
              <w:jc w:val="both"/>
            </w:pPr>
            <w:r>
              <w:t>0.7926</w:t>
            </w:r>
          </w:p>
        </w:tc>
        <w:tc>
          <w:tcPr>
            <w:tcW w:w="810" w:type="dxa"/>
          </w:tcPr>
          <w:p w:rsidR="007922ED" w:rsidRDefault="006C2DF3" w:rsidP="007922ED">
            <w:pPr>
              <w:jc w:val="both"/>
            </w:pPr>
            <w:r>
              <w:t>0.5762</w:t>
            </w:r>
          </w:p>
        </w:tc>
      </w:tr>
      <w:tr w:rsidR="007922ED" w:rsidTr="006C2DF3">
        <w:trPr>
          <w:trHeight w:val="563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A2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5250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35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0.849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0.6247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0.8158</w:t>
            </w:r>
          </w:p>
        </w:tc>
        <w:tc>
          <w:tcPr>
            <w:tcW w:w="900" w:type="dxa"/>
          </w:tcPr>
          <w:p w:rsidR="007922ED" w:rsidRDefault="00E017F9" w:rsidP="007922ED">
            <w:pPr>
              <w:jc w:val="both"/>
            </w:pPr>
            <w:r>
              <w:t>0.</w:t>
            </w:r>
            <w:r w:rsidR="007D4D40">
              <w:t>56</w:t>
            </w:r>
            <w:r>
              <w:t>72</w:t>
            </w:r>
          </w:p>
        </w:tc>
        <w:tc>
          <w:tcPr>
            <w:tcW w:w="900" w:type="dxa"/>
          </w:tcPr>
          <w:p w:rsidR="007922ED" w:rsidRDefault="00BC3D86" w:rsidP="007922ED">
            <w:pPr>
              <w:jc w:val="both"/>
            </w:pPr>
            <w:r>
              <w:t>0.7874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0.5034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0.8277</w:t>
            </w:r>
          </w:p>
        </w:tc>
        <w:tc>
          <w:tcPr>
            <w:tcW w:w="858" w:type="dxa"/>
          </w:tcPr>
          <w:p w:rsidR="007922ED" w:rsidRDefault="00E02B73" w:rsidP="007922ED">
            <w:pPr>
              <w:jc w:val="both"/>
            </w:pPr>
            <w:r>
              <w:t>0.5975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995512" w:rsidP="007922ED">
            <w:pPr>
              <w:jc w:val="both"/>
            </w:pPr>
            <w:r>
              <w:t>0.7885</w:t>
            </w:r>
          </w:p>
        </w:tc>
        <w:tc>
          <w:tcPr>
            <w:tcW w:w="810" w:type="dxa"/>
          </w:tcPr>
          <w:p w:rsidR="007922ED" w:rsidRDefault="00533607" w:rsidP="007922ED">
            <w:pPr>
              <w:jc w:val="both"/>
            </w:pPr>
            <w:r>
              <w:t>0.5797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A3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7500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50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0.8573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0.6498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0.7835</w:t>
            </w:r>
          </w:p>
        </w:tc>
        <w:tc>
          <w:tcPr>
            <w:tcW w:w="900" w:type="dxa"/>
          </w:tcPr>
          <w:p w:rsidR="007922ED" w:rsidRDefault="007D4D40" w:rsidP="007922ED">
            <w:pPr>
              <w:jc w:val="both"/>
            </w:pPr>
            <w:r>
              <w:t>0.5455</w:t>
            </w:r>
          </w:p>
        </w:tc>
        <w:tc>
          <w:tcPr>
            <w:tcW w:w="900" w:type="dxa"/>
          </w:tcPr>
          <w:p w:rsidR="007922ED" w:rsidRDefault="00BC3D86" w:rsidP="007922ED">
            <w:pPr>
              <w:jc w:val="both"/>
            </w:pPr>
            <w:r>
              <w:t>0.7623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0.5127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0.8213</w:t>
            </w:r>
          </w:p>
        </w:tc>
        <w:tc>
          <w:tcPr>
            <w:tcW w:w="858" w:type="dxa"/>
          </w:tcPr>
          <w:p w:rsidR="007922ED" w:rsidRDefault="00C867E3" w:rsidP="007922ED">
            <w:pPr>
              <w:jc w:val="both"/>
            </w:pPr>
            <w:r>
              <w:t>0.5</w:t>
            </w:r>
            <w:r w:rsidR="00634D8C">
              <w:t>894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995512" w:rsidP="007922ED">
            <w:pPr>
              <w:jc w:val="both"/>
            </w:pPr>
            <w:r>
              <w:t>0.8091</w:t>
            </w:r>
          </w:p>
        </w:tc>
        <w:tc>
          <w:tcPr>
            <w:tcW w:w="810" w:type="dxa"/>
          </w:tcPr>
          <w:p w:rsidR="007922ED" w:rsidRDefault="00394D31" w:rsidP="007922ED">
            <w:pPr>
              <w:jc w:val="both"/>
            </w:pPr>
            <w:r>
              <w:t>0.5875</w:t>
            </w:r>
          </w:p>
        </w:tc>
      </w:tr>
      <w:tr w:rsidR="007922ED" w:rsidTr="006C2DF3">
        <w:trPr>
          <w:trHeight w:val="580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S1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15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0.8341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0.6534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0.8214</w:t>
            </w:r>
          </w:p>
        </w:tc>
        <w:tc>
          <w:tcPr>
            <w:tcW w:w="900" w:type="dxa"/>
          </w:tcPr>
          <w:p w:rsidR="007922ED" w:rsidRDefault="007D4D40" w:rsidP="007922ED">
            <w:pPr>
              <w:jc w:val="both"/>
            </w:pPr>
            <w:r>
              <w:t>0.6192</w:t>
            </w:r>
          </w:p>
        </w:tc>
        <w:tc>
          <w:tcPr>
            <w:tcW w:w="900" w:type="dxa"/>
          </w:tcPr>
          <w:p w:rsidR="007922ED" w:rsidRDefault="00BC3D86" w:rsidP="007922ED">
            <w:pPr>
              <w:jc w:val="both"/>
            </w:pPr>
            <w:r>
              <w:t>0.7466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0.5282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0.8523</w:t>
            </w:r>
          </w:p>
        </w:tc>
        <w:tc>
          <w:tcPr>
            <w:tcW w:w="858" w:type="dxa"/>
          </w:tcPr>
          <w:p w:rsidR="007922ED" w:rsidRDefault="00E30992" w:rsidP="007922ED">
            <w:pPr>
              <w:jc w:val="both"/>
            </w:pPr>
            <w:r>
              <w:t>0.7112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995512" w:rsidP="007922ED">
            <w:pPr>
              <w:jc w:val="both"/>
            </w:pPr>
            <w:r>
              <w:t>0.8332</w:t>
            </w:r>
          </w:p>
        </w:tc>
        <w:tc>
          <w:tcPr>
            <w:tcW w:w="810" w:type="dxa"/>
          </w:tcPr>
          <w:p w:rsidR="007922ED" w:rsidRDefault="00E30992" w:rsidP="007922ED">
            <w:pPr>
              <w:jc w:val="both"/>
            </w:pPr>
            <w:r>
              <w:t>0.7084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S2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5000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15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0.8413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0.5892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0.8253</w:t>
            </w:r>
          </w:p>
        </w:tc>
        <w:tc>
          <w:tcPr>
            <w:tcW w:w="900" w:type="dxa"/>
          </w:tcPr>
          <w:p w:rsidR="007922ED" w:rsidRDefault="007D4D40" w:rsidP="007922ED">
            <w:pPr>
              <w:jc w:val="both"/>
            </w:pPr>
            <w:r>
              <w:t>0.5748</w:t>
            </w:r>
          </w:p>
        </w:tc>
        <w:tc>
          <w:tcPr>
            <w:tcW w:w="900" w:type="dxa"/>
          </w:tcPr>
          <w:p w:rsidR="007922ED" w:rsidRDefault="00BC3D86" w:rsidP="007922ED">
            <w:pPr>
              <w:jc w:val="both"/>
            </w:pPr>
            <w:r>
              <w:t>0.8045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0.5536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0.8672</w:t>
            </w:r>
          </w:p>
        </w:tc>
        <w:tc>
          <w:tcPr>
            <w:tcW w:w="858" w:type="dxa"/>
          </w:tcPr>
          <w:p w:rsidR="007922ED" w:rsidRDefault="00EA7B03" w:rsidP="007922ED">
            <w:pPr>
              <w:jc w:val="both"/>
            </w:pPr>
            <w:r>
              <w:t>0.6261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995512" w:rsidP="007922ED">
            <w:pPr>
              <w:jc w:val="both"/>
            </w:pPr>
            <w:r>
              <w:t>0.8527</w:t>
            </w:r>
          </w:p>
        </w:tc>
        <w:tc>
          <w:tcPr>
            <w:tcW w:w="810" w:type="dxa"/>
          </w:tcPr>
          <w:p w:rsidR="007922ED" w:rsidRDefault="00EA7B03" w:rsidP="007922ED">
            <w:pPr>
              <w:jc w:val="both"/>
            </w:pPr>
            <w:r>
              <w:t>0.6076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t4.8k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8000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6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0.4713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7D4D40" w:rsidP="007922ED">
            <w:pPr>
              <w:jc w:val="both"/>
            </w:pPr>
            <w:r>
              <w:t>0.4188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0.3995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858" w:type="dxa"/>
          </w:tcPr>
          <w:p w:rsidR="007922ED" w:rsidRDefault="005B0E0B" w:rsidP="007922ED">
            <w:pPr>
              <w:jc w:val="both"/>
            </w:pPr>
            <w:r>
              <w:t>0.4125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7922ED" w:rsidP="007922ED">
            <w:pPr>
              <w:jc w:val="both"/>
            </w:pPr>
            <w:r>
              <w:t>-</w:t>
            </w:r>
          </w:p>
        </w:tc>
        <w:tc>
          <w:tcPr>
            <w:tcW w:w="810" w:type="dxa"/>
          </w:tcPr>
          <w:p w:rsidR="007922ED" w:rsidRDefault="005B0E0B" w:rsidP="007922ED">
            <w:pPr>
              <w:jc w:val="both"/>
            </w:pPr>
            <w:r>
              <w:t>0.3667</w:t>
            </w:r>
          </w:p>
        </w:tc>
      </w:tr>
      <w:tr w:rsidR="007922ED" w:rsidTr="006C2DF3">
        <w:trPr>
          <w:trHeight w:val="612"/>
        </w:trPr>
        <w:tc>
          <w:tcPr>
            <w:tcW w:w="1240" w:type="dxa"/>
          </w:tcPr>
          <w:p w:rsidR="007922ED" w:rsidRDefault="007922ED" w:rsidP="007922ED">
            <w:pPr>
              <w:jc w:val="both"/>
            </w:pPr>
            <w:r>
              <w:t>Unbalance</w:t>
            </w:r>
          </w:p>
        </w:tc>
        <w:tc>
          <w:tcPr>
            <w:tcW w:w="725" w:type="dxa"/>
          </w:tcPr>
          <w:p w:rsidR="007922ED" w:rsidRDefault="007922ED" w:rsidP="007922ED">
            <w:pPr>
              <w:jc w:val="both"/>
            </w:pPr>
            <w:r>
              <w:t>6500</w:t>
            </w:r>
          </w:p>
        </w:tc>
        <w:tc>
          <w:tcPr>
            <w:tcW w:w="453" w:type="dxa"/>
          </w:tcPr>
          <w:p w:rsidR="007922ED" w:rsidRDefault="007922ED" w:rsidP="007922ED">
            <w:pPr>
              <w:jc w:val="both"/>
            </w:pPr>
            <w:r>
              <w:t>8</w:t>
            </w:r>
          </w:p>
        </w:tc>
        <w:tc>
          <w:tcPr>
            <w:tcW w:w="882" w:type="dxa"/>
          </w:tcPr>
          <w:p w:rsidR="007922ED" w:rsidRDefault="007922ED" w:rsidP="007922ED">
            <w:pPr>
              <w:jc w:val="both"/>
            </w:pPr>
            <w:r>
              <w:t>0.</w:t>
            </w:r>
            <w:r w:rsidR="00ED737B">
              <w:t>892</w:t>
            </w:r>
          </w:p>
        </w:tc>
        <w:tc>
          <w:tcPr>
            <w:tcW w:w="900" w:type="dxa"/>
          </w:tcPr>
          <w:p w:rsidR="007922ED" w:rsidRDefault="00DA55D5" w:rsidP="007922ED">
            <w:pPr>
              <w:jc w:val="both"/>
            </w:pPr>
            <w:r>
              <w:t>0.8386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0.8898</w:t>
            </w:r>
          </w:p>
        </w:tc>
        <w:tc>
          <w:tcPr>
            <w:tcW w:w="900" w:type="dxa"/>
          </w:tcPr>
          <w:p w:rsidR="007922ED" w:rsidRDefault="007D4D40" w:rsidP="007922ED">
            <w:pPr>
              <w:jc w:val="both"/>
            </w:pPr>
            <w:r>
              <w:t>0.8257</w:t>
            </w:r>
          </w:p>
        </w:tc>
        <w:tc>
          <w:tcPr>
            <w:tcW w:w="900" w:type="dxa"/>
          </w:tcPr>
          <w:p w:rsidR="007922ED" w:rsidRDefault="00BC3D86" w:rsidP="007922ED">
            <w:pPr>
              <w:jc w:val="both"/>
            </w:pPr>
            <w:r>
              <w:t>0.8486</w:t>
            </w:r>
          </w:p>
        </w:tc>
        <w:tc>
          <w:tcPr>
            <w:tcW w:w="900" w:type="dxa"/>
          </w:tcPr>
          <w:p w:rsidR="007922ED" w:rsidRDefault="001C568D" w:rsidP="007922ED">
            <w:pPr>
              <w:jc w:val="both"/>
            </w:pPr>
            <w:r>
              <w:t>0.7961</w:t>
            </w:r>
          </w:p>
        </w:tc>
        <w:tc>
          <w:tcPr>
            <w:tcW w:w="900" w:type="dxa"/>
          </w:tcPr>
          <w:p w:rsidR="007922ED" w:rsidRDefault="007922ED" w:rsidP="007922ED">
            <w:pPr>
              <w:jc w:val="both"/>
            </w:pPr>
            <w:r>
              <w:t>0.6478</w:t>
            </w:r>
          </w:p>
        </w:tc>
        <w:tc>
          <w:tcPr>
            <w:tcW w:w="858" w:type="dxa"/>
          </w:tcPr>
          <w:p w:rsidR="007922ED" w:rsidRDefault="00420428" w:rsidP="007922ED">
            <w:pPr>
              <w:jc w:val="both"/>
            </w:pPr>
            <w:r>
              <w:t>0.5042</w:t>
            </w:r>
          </w:p>
        </w:tc>
        <w:tc>
          <w:tcPr>
            <w:tcW w:w="517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450" w:type="dxa"/>
          </w:tcPr>
          <w:p w:rsidR="007922ED" w:rsidRDefault="007922ED" w:rsidP="007922ED">
            <w:pPr>
              <w:jc w:val="both"/>
            </w:pPr>
          </w:p>
        </w:tc>
        <w:tc>
          <w:tcPr>
            <w:tcW w:w="605" w:type="dxa"/>
          </w:tcPr>
          <w:p w:rsidR="007922ED" w:rsidRDefault="00AA722C" w:rsidP="007922ED">
            <w:pPr>
              <w:jc w:val="both"/>
            </w:pPr>
            <w:r>
              <w:t>0.6396</w:t>
            </w:r>
          </w:p>
        </w:tc>
        <w:tc>
          <w:tcPr>
            <w:tcW w:w="810" w:type="dxa"/>
          </w:tcPr>
          <w:p w:rsidR="007922ED" w:rsidRDefault="00A81837" w:rsidP="00420428">
            <w:pPr>
              <w:jc w:val="both"/>
            </w:pPr>
            <w:r>
              <w:t>0.</w:t>
            </w:r>
            <w:r w:rsidR="00420428">
              <w:t>496</w:t>
            </w:r>
          </w:p>
        </w:tc>
      </w:tr>
    </w:tbl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2927AA" w:rsidRDefault="002927AA" w:rsidP="006F3B5E">
      <w:pPr>
        <w:jc w:val="both"/>
      </w:pPr>
    </w:p>
    <w:p w:rsidR="00E557EF" w:rsidRDefault="00E557EF" w:rsidP="006F3B5E">
      <w:pPr>
        <w:jc w:val="both"/>
      </w:pPr>
    </w:p>
    <w:p w:rsidR="00E557EF" w:rsidRDefault="00E557EF" w:rsidP="006F3B5E">
      <w:pPr>
        <w:jc w:val="both"/>
      </w:pPr>
    </w:p>
    <w:tbl>
      <w:tblPr>
        <w:tblStyle w:val="TableGrid"/>
        <w:tblpPr w:leftFromText="180" w:rightFromText="180" w:vertAnchor="text" w:horzAnchor="page" w:tblpX="199" w:tblpY="72"/>
        <w:tblW w:w="12060" w:type="dxa"/>
        <w:tblLayout w:type="fixed"/>
        <w:tblLook w:val="04A0"/>
      </w:tblPr>
      <w:tblGrid>
        <w:gridCol w:w="828"/>
        <w:gridCol w:w="90"/>
        <w:gridCol w:w="810"/>
        <w:gridCol w:w="72"/>
        <w:gridCol w:w="288"/>
        <w:gridCol w:w="900"/>
        <w:gridCol w:w="810"/>
        <w:gridCol w:w="1062"/>
        <w:gridCol w:w="738"/>
        <w:gridCol w:w="792"/>
        <w:gridCol w:w="720"/>
        <w:gridCol w:w="23"/>
        <w:gridCol w:w="787"/>
        <w:gridCol w:w="792"/>
        <w:gridCol w:w="18"/>
        <w:gridCol w:w="810"/>
        <w:gridCol w:w="720"/>
        <w:gridCol w:w="29"/>
        <w:gridCol w:w="781"/>
        <w:gridCol w:w="990"/>
      </w:tblGrid>
      <w:tr w:rsidR="004E1431" w:rsidTr="007E36B3">
        <w:trPr>
          <w:trHeight w:val="497"/>
        </w:trPr>
        <w:tc>
          <w:tcPr>
            <w:tcW w:w="918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Dataset</w:t>
            </w:r>
          </w:p>
        </w:tc>
        <w:tc>
          <w:tcPr>
            <w:tcW w:w="810" w:type="dxa"/>
            <w:vMerge w:val="restart"/>
          </w:tcPr>
          <w:p w:rsidR="00E557EF" w:rsidRDefault="00E557EF" w:rsidP="00706034">
            <w:pPr>
              <w:jc w:val="both"/>
            </w:pPr>
            <w:r>
              <w:t>Total Points</w:t>
            </w:r>
          </w:p>
        </w:tc>
        <w:tc>
          <w:tcPr>
            <w:tcW w:w="360" w:type="dxa"/>
            <w:gridSpan w:val="2"/>
            <w:vMerge w:val="restart"/>
          </w:tcPr>
          <w:p w:rsidR="00E557EF" w:rsidRDefault="00E557EF" w:rsidP="00706034">
            <w:pPr>
              <w:jc w:val="both"/>
            </w:pPr>
            <w:r>
              <w:t>k</w:t>
            </w:r>
          </w:p>
        </w:tc>
        <w:tc>
          <w:tcPr>
            <w:tcW w:w="171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(Euclidean)</w:t>
            </w:r>
          </w:p>
        </w:tc>
        <w:tc>
          <w:tcPr>
            <w:tcW w:w="1800" w:type="dxa"/>
            <w:gridSpan w:val="2"/>
          </w:tcPr>
          <w:p w:rsidR="00E557EF" w:rsidRDefault="00E557EF" w:rsidP="00706034">
            <w:pPr>
              <w:jc w:val="both"/>
            </w:pPr>
            <w:r>
              <w:t>Alg. 7</w:t>
            </w:r>
          </w:p>
          <w:p w:rsidR="00E557EF" w:rsidRDefault="00E557EF" w:rsidP="00706034">
            <w:pPr>
              <w:jc w:val="both"/>
            </w:pPr>
            <w:r>
              <w:t>(Manhattan)</w:t>
            </w:r>
          </w:p>
        </w:tc>
        <w:tc>
          <w:tcPr>
            <w:tcW w:w="1535" w:type="dxa"/>
            <w:gridSpan w:val="3"/>
          </w:tcPr>
          <w:p w:rsidR="00E557EF" w:rsidRDefault="00C534C7" w:rsidP="00706034">
            <w:pPr>
              <w:jc w:val="both"/>
            </w:pPr>
            <w:r>
              <w:t>DIANA</w:t>
            </w:r>
          </w:p>
        </w:tc>
        <w:tc>
          <w:tcPr>
            <w:tcW w:w="1579" w:type="dxa"/>
            <w:gridSpan w:val="2"/>
          </w:tcPr>
          <w:p w:rsidR="00E557EF" w:rsidRDefault="00E557EF" w:rsidP="00706034">
            <w:pPr>
              <w:jc w:val="both"/>
            </w:pPr>
            <w:r>
              <w:t>k-means</w:t>
            </w:r>
          </w:p>
        </w:tc>
        <w:tc>
          <w:tcPr>
            <w:tcW w:w="1577" w:type="dxa"/>
            <w:gridSpan w:val="4"/>
          </w:tcPr>
          <w:p w:rsidR="00E557EF" w:rsidRDefault="00E557EF" w:rsidP="00706034">
            <w:pPr>
              <w:jc w:val="both"/>
            </w:pPr>
            <w:r>
              <w:t>Affinity Prop.</w:t>
            </w:r>
          </w:p>
        </w:tc>
        <w:tc>
          <w:tcPr>
            <w:tcW w:w="1771" w:type="dxa"/>
            <w:gridSpan w:val="2"/>
          </w:tcPr>
          <w:p w:rsidR="00E557EF" w:rsidRDefault="00E557EF" w:rsidP="00706034">
            <w:pPr>
              <w:jc w:val="both"/>
            </w:pPr>
            <w:r>
              <w:t>WAC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810" w:type="dxa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360" w:type="dxa"/>
            <w:gridSpan w:val="2"/>
            <w:vMerge/>
          </w:tcPr>
          <w:p w:rsidR="00ED737B" w:rsidRDefault="00ED737B" w:rsidP="00706034">
            <w:pPr>
              <w:jc w:val="both"/>
            </w:pPr>
          </w:p>
        </w:tc>
        <w:tc>
          <w:tcPr>
            <w:tcW w:w="90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106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38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792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72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  <w:tc>
          <w:tcPr>
            <w:tcW w:w="810" w:type="dxa"/>
            <w:gridSpan w:val="2"/>
          </w:tcPr>
          <w:p w:rsidR="00ED737B" w:rsidRDefault="00ED737B" w:rsidP="00706034">
            <w:pPr>
              <w:jc w:val="both"/>
            </w:pPr>
            <w:r>
              <w:t>ARI</w:t>
            </w:r>
          </w:p>
        </w:tc>
        <w:tc>
          <w:tcPr>
            <w:tcW w:w="990" w:type="dxa"/>
          </w:tcPr>
          <w:p w:rsidR="00ED737B" w:rsidRDefault="00ED737B" w:rsidP="00706034">
            <w:pPr>
              <w:jc w:val="both"/>
            </w:pPr>
            <w:r>
              <w:t>SC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Aggregation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788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7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0.8133</w:t>
            </w:r>
          </w:p>
        </w:tc>
        <w:tc>
          <w:tcPr>
            <w:tcW w:w="810" w:type="dxa"/>
          </w:tcPr>
          <w:p w:rsidR="00ED737B" w:rsidRDefault="00D50648" w:rsidP="00706034">
            <w:pPr>
              <w:jc w:val="both"/>
            </w:pPr>
            <w:r>
              <w:t>0.5023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0.8561</w:t>
            </w:r>
          </w:p>
        </w:tc>
        <w:tc>
          <w:tcPr>
            <w:tcW w:w="738" w:type="dxa"/>
          </w:tcPr>
          <w:p w:rsidR="00ED737B" w:rsidRDefault="00D50648" w:rsidP="00706034">
            <w:pPr>
              <w:jc w:val="both"/>
            </w:pPr>
            <w:r>
              <w:t>0.5325</w:t>
            </w:r>
          </w:p>
        </w:tc>
        <w:tc>
          <w:tcPr>
            <w:tcW w:w="792" w:type="dxa"/>
          </w:tcPr>
          <w:p w:rsidR="00ED737B" w:rsidRDefault="00D50648" w:rsidP="00706034">
            <w:pPr>
              <w:jc w:val="both"/>
            </w:pPr>
            <w:r>
              <w:t>0.7245</w:t>
            </w:r>
          </w:p>
        </w:tc>
        <w:tc>
          <w:tcPr>
            <w:tcW w:w="720" w:type="dxa"/>
          </w:tcPr>
          <w:p w:rsidR="00ED737B" w:rsidRDefault="00D50648" w:rsidP="00706034">
            <w:pPr>
              <w:jc w:val="both"/>
            </w:pPr>
            <w:r>
              <w:t>0.4737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0.7952</w:t>
            </w:r>
          </w:p>
        </w:tc>
        <w:tc>
          <w:tcPr>
            <w:tcW w:w="810" w:type="dxa"/>
            <w:gridSpan w:val="2"/>
          </w:tcPr>
          <w:p w:rsidR="00ED737B" w:rsidRDefault="00D979AF" w:rsidP="00706034">
            <w:pPr>
              <w:jc w:val="both"/>
            </w:pPr>
            <w:r>
              <w:t>0.4801</w:t>
            </w:r>
          </w:p>
        </w:tc>
        <w:tc>
          <w:tcPr>
            <w:tcW w:w="810" w:type="dxa"/>
          </w:tcPr>
          <w:p w:rsidR="00ED737B" w:rsidRDefault="00D979AF" w:rsidP="00706034">
            <w:pPr>
              <w:jc w:val="both"/>
            </w:pPr>
            <w:r>
              <w:t>0.3456</w:t>
            </w:r>
          </w:p>
        </w:tc>
        <w:tc>
          <w:tcPr>
            <w:tcW w:w="720" w:type="dxa"/>
          </w:tcPr>
          <w:p w:rsidR="00ED737B" w:rsidRDefault="00D979AF" w:rsidP="00706034">
            <w:pPr>
              <w:jc w:val="both"/>
            </w:pPr>
            <w:r>
              <w:t>0.4052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0.769</w:t>
            </w:r>
          </w:p>
        </w:tc>
        <w:tc>
          <w:tcPr>
            <w:tcW w:w="990" w:type="dxa"/>
          </w:tcPr>
          <w:p w:rsidR="00ED737B" w:rsidRDefault="00D979AF" w:rsidP="00706034">
            <w:pPr>
              <w:jc w:val="both"/>
            </w:pPr>
            <w:r>
              <w:t>0.4716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Flame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240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2</w:t>
            </w:r>
          </w:p>
        </w:tc>
        <w:tc>
          <w:tcPr>
            <w:tcW w:w="900" w:type="dxa"/>
          </w:tcPr>
          <w:p w:rsidR="00ED737B" w:rsidRDefault="003F1622" w:rsidP="00706034">
            <w:pPr>
              <w:jc w:val="both"/>
            </w:pPr>
            <w:r>
              <w:t>0.762</w:t>
            </w:r>
          </w:p>
        </w:tc>
        <w:tc>
          <w:tcPr>
            <w:tcW w:w="810" w:type="dxa"/>
          </w:tcPr>
          <w:p w:rsidR="00ED737B" w:rsidRDefault="00416BD4" w:rsidP="00706034">
            <w:pPr>
              <w:jc w:val="both"/>
            </w:pPr>
            <w:r>
              <w:t>0.</w:t>
            </w:r>
            <w:r w:rsidR="00774457">
              <w:t>46</w:t>
            </w:r>
            <w:r>
              <w:t>15</w:t>
            </w:r>
          </w:p>
        </w:tc>
        <w:tc>
          <w:tcPr>
            <w:tcW w:w="1062" w:type="dxa"/>
          </w:tcPr>
          <w:p w:rsidR="00ED737B" w:rsidRDefault="003F1622" w:rsidP="00706034">
            <w:pPr>
              <w:jc w:val="both"/>
            </w:pPr>
            <w:r>
              <w:t>0.7475</w:t>
            </w:r>
          </w:p>
        </w:tc>
        <w:tc>
          <w:tcPr>
            <w:tcW w:w="738" w:type="dxa"/>
          </w:tcPr>
          <w:p w:rsidR="00ED737B" w:rsidRDefault="00774457" w:rsidP="00706034">
            <w:pPr>
              <w:jc w:val="both"/>
            </w:pPr>
            <w:r>
              <w:t>0.43</w:t>
            </w:r>
            <w:r w:rsidR="00416BD4">
              <w:t>79</w:t>
            </w:r>
          </w:p>
        </w:tc>
        <w:tc>
          <w:tcPr>
            <w:tcW w:w="792" w:type="dxa"/>
          </w:tcPr>
          <w:p w:rsidR="00ED737B" w:rsidRDefault="00E55BE9" w:rsidP="00706034">
            <w:pPr>
              <w:jc w:val="both"/>
            </w:pPr>
            <w:r>
              <w:t>0.4825</w:t>
            </w:r>
          </w:p>
        </w:tc>
        <w:tc>
          <w:tcPr>
            <w:tcW w:w="720" w:type="dxa"/>
          </w:tcPr>
          <w:p w:rsidR="00ED737B" w:rsidRDefault="00E55BE9" w:rsidP="00706034">
            <w:pPr>
              <w:jc w:val="both"/>
            </w:pPr>
            <w:r>
              <w:t>0.359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0.4901</w:t>
            </w:r>
          </w:p>
        </w:tc>
        <w:tc>
          <w:tcPr>
            <w:tcW w:w="810" w:type="dxa"/>
            <w:gridSpan w:val="2"/>
          </w:tcPr>
          <w:p w:rsidR="00ED737B" w:rsidRDefault="007E230F" w:rsidP="00706034">
            <w:pPr>
              <w:jc w:val="both"/>
            </w:pPr>
            <w:r>
              <w:t>0.378</w:t>
            </w:r>
          </w:p>
        </w:tc>
        <w:tc>
          <w:tcPr>
            <w:tcW w:w="810" w:type="dxa"/>
          </w:tcPr>
          <w:p w:rsidR="00ED737B" w:rsidRDefault="007B7CD7" w:rsidP="00706034">
            <w:pPr>
              <w:jc w:val="both"/>
            </w:pPr>
            <w:r>
              <w:t>0.4423</w:t>
            </w:r>
          </w:p>
        </w:tc>
        <w:tc>
          <w:tcPr>
            <w:tcW w:w="720" w:type="dxa"/>
          </w:tcPr>
          <w:p w:rsidR="00ED737B" w:rsidRDefault="007E230F" w:rsidP="00706034">
            <w:pPr>
              <w:jc w:val="both"/>
            </w:pPr>
            <w:r>
              <w:t>0.3418</w:t>
            </w:r>
          </w:p>
        </w:tc>
        <w:tc>
          <w:tcPr>
            <w:tcW w:w="810" w:type="dxa"/>
            <w:gridSpan w:val="2"/>
          </w:tcPr>
          <w:p w:rsidR="00ED737B" w:rsidRDefault="00A33A60" w:rsidP="00706034">
            <w:pPr>
              <w:jc w:val="both"/>
            </w:pPr>
            <w:r>
              <w:t>0.4734</w:t>
            </w:r>
          </w:p>
        </w:tc>
        <w:tc>
          <w:tcPr>
            <w:tcW w:w="990" w:type="dxa"/>
          </w:tcPr>
          <w:p w:rsidR="00ED737B" w:rsidRDefault="007E230F" w:rsidP="00706034">
            <w:pPr>
              <w:jc w:val="both"/>
            </w:pPr>
            <w:r>
              <w:t>0.3288</w:t>
            </w:r>
          </w:p>
        </w:tc>
      </w:tr>
      <w:tr w:rsidR="00ED737B" w:rsidTr="007E36B3">
        <w:trPr>
          <w:trHeight w:val="497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Compound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399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6</w:t>
            </w:r>
          </w:p>
        </w:tc>
        <w:tc>
          <w:tcPr>
            <w:tcW w:w="900" w:type="dxa"/>
          </w:tcPr>
          <w:p w:rsidR="00ED737B" w:rsidRDefault="00397817" w:rsidP="00706034">
            <w:pPr>
              <w:jc w:val="both"/>
            </w:pPr>
            <w:r>
              <w:t>0.59</w:t>
            </w:r>
            <w:r w:rsidR="00C10108">
              <w:t>72</w:t>
            </w:r>
          </w:p>
        </w:tc>
        <w:tc>
          <w:tcPr>
            <w:tcW w:w="810" w:type="dxa"/>
          </w:tcPr>
          <w:p w:rsidR="00ED737B" w:rsidRDefault="005D0523" w:rsidP="00706034">
            <w:pPr>
              <w:jc w:val="both"/>
            </w:pPr>
            <w:r>
              <w:t>0.4916</w:t>
            </w:r>
          </w:p>
        </w:tc>
        <w:tc>
          <w:tcPr>
            <w:tcW w:w="1062" w:type="dxa"/>
          </w:tcPr>
          <w:p w:rsidR="00ED737B" w:rsidRDefault="00397817" w:rsidP="00706034">
            <w:pPr>
              <w:jc w:val="both"/>
            </w:pPr>
            <w:r>
              <w:t>0.54</w:t>
            </w:r>
            <w:r w:rsidR="00C10108">
              <w:t>1</w:t>
            </w:r>
            <w:r>
              <w:t>3</w:t>
            </w:r>
          </w:p>
        </w:tc>
        <w:tc>
          <w:tcPr>
            <w:tcW w:w="738" w:type="dxa"/>
          </w:tcPr>
          <w:p w:rsidR="00ED737B" w:rsidRDefault="00075985" w:rsidP="00706034">
            <w:pPr>
              <w:jc w:val="both"/>
            </w:pPr>
            <w:r>
              <w:t>0.4692</w:t>
            </w:r>
          </w:p>
        </w:tc>
        <w:tc>
          <w:tcPr>
            <w:tcW w:w="792" w:type="dxa"/>
          </w:tcPr>
          <w:p w:rsidR="00ED737B" w:rsidRDefault="00DE792B" w:rsidP="00706034">
            <w:pPr>
              <w:jc w:val="both"/>
            </w:pPr>
            <w:r>
              <w:t>0.4923</w:t>
            </w:r>
          </w:p>
        </w:tc>
        <w:tc>
          <w:tcPr>
            <w:tcW w:w="720" w:type="dxa"/>
          </w:tcPr>
          <w:p w:rsidR="00ED737B" w:rsidRDefault="00DE792B" w:rsidP="00706034">
            <w:pPr>
              <w:jc w:val="both"/>
            </w:pPr>
            <w:r>
              <w:t>0.487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0.5364</w:t>
            </w:r>
          </w:p>
        </w:tc>
        <w:tc>
          <w:tcPr>
            <w:tcW w:w="810" w:type="dxa"/>
            <w:gridSpan w:val="2"/>
          </w:tcPr>
          <w:p w:rsidR="00ED737B" w:rsidRDefault="00EF6733" w:rsidP="00706034">
            <w:pPr>
              <w:jc w:val="both"/>
            </w:pPr>
            <w:r>
              <w:t>0.4312</w:t>
            </w:r>
          </w:p>
        </w:tc>
        <w:tc>
          <w:tcPr>
            <w:tcW w:w="810" w:type="dxa"/>
          </w:tcPr>
          <w:p w:rsidR="00ED737B" w:rsidRDefault="00D22456" w:rsidP="00706034">
            <w:pPr>
              <w:jc w:val="both"/>
            </w:pPr>
            <w:r>
              <w:t>0.3557</w:t>
            </w:r>
          </w:p>
        </w:tc>
        <w:tc>
          <w:tcPr>
            <w:tcW w:w="720" w:type="dxa"/>
          </w:tcPr>
          <w:p w:rsidR="00ED737B" w:rsidRDefault="00F301ED" w:rsidP="00706034">
            <w:pPr>
              <w:jc w:val="both"/>
            </w:pPr>
            <w:r>
              <w:t>0.4151</w:t>
            </w:r>
          </w:p>
        </w:tc>
        <w:tc>
          <w:tcPr>
            <w:tcW w:w="810" w:type="dxa"/>
            <w:gridSpan w:val="2"/>
          </w:tcPr>
          <w:p w:rsidR="00ED737B" w:rsidRDefault="00AB61EA" w:rsidP="00706034">
            <w:pPr>
              <w:jc w:val="both"/>
            </w:pPr>
            <w:r>
              <w:t>0.5506</w:t>
            </w:r>
          </w:p>
        </w:tc>
        <w:tc>
          <w:tcPr>
            <w:tcW w:w="990" w:type="dxa"/>
          </w:tcPr>
          <w:p w:rsidR="00ED737B" w:rsidRDefault="00AB61EA" w:rsidP="00706034">
            <w:pPr>
              <w:jc w:val="both"/>
            </w:pPr>
            <w:r>
              <w:t>0.4175</w:t>
            </w:r>
          </w:p>
        </w:tc>
      </w:tr>
      <w:tr w:rsidR="00ED737B" w:rsidTr="007E36B3">
        <w:trPr>
          <w:trHeight w:val="470"/>
        </w:trPr>
        <w:tc>
          <w:tcPr>
            <w:tcW w:w="918" w:type="dxa"/>
            <w:gridSpan w:val="2"/>
          </w:tcPr>
          <w:p w:rsidR="00ED737B" w:rsidRDefault="00ED737B" w:rsidP="00706034">
            <w:pPr>
              <w:jc w:val="both"/>
            </w:pPr>
            <w:r>
              <w:t>R15</w:t>
            </w:r>
          </w:p>
        </w:tc>
        <w:tc>
          <w:tcPr>
            <w:tcW w:w="810" w:type="dxa"/>
          </w:tcPr>
          <w:p w:rsidR="00ED737B" w:rsidRDefault="00ED737B" w:rsidP="00706034">
            <w:pPr>
              <w:jc w:val="both"/>
            </w:pPr>
            <w:r>
              <w:t>600</w:t>
            </w:r>
          </w:p>
        </w:tc>
        <w:tc>
          <w:tcPr>
            <w:tcW w:w="360" w:type="dxa"/>
            <w:gridSpan w:val="2"/>
          </w:tcPr>
          <w:p w:rsidR="00ED737B" w:rsidRDefault="00ED737B" w:rsidP="00706034">
            <w:pPr>
              <w:jc w:val="both"/>
            </w:pPr>
            <w:r>
              <w:t>15</w:t>
            </w:r>
            <w:bookmarkStart w:id="0" w:name="_GoBack"/>
            <w:bookmarkEnd w:id="0"/>
          </w:p>
        </w:tc>
        <w:tc>
          <w:tcPr>
            <w:tcW w:w="900" w:type="dxa"/>
          </w:tcPr>
          <w:p w:rsidR="00ED737B" w:rsidRDefault="00A33A60" w:rsidP="00706034">
            <w:pPr>
              <w:jc w:val="both"/>
            </w:pPr>
            <w:r>
              <w:t>0.7552</w:t>
            </w:r>
          </w:p>
        </w:tc>
        <w:tc>
          <w:tcPr>
            <w:tcW w:w="810" w:type="dxa"/>
          </w:tcPr>
          <w:p w:rsidR="00ED737B" w:rsidRDefault="00655203" w:rsidP="00706034">
            <w:pPr>
              <w:jc w:val="both"/>
            </w:pPr>
            <w:r>
              <w:t>0.4752</w:t>
            </w:r>
          </w:p>
        </w:tc>
        <w:tc>
          <w:tcPr>
            <w:tcW w:w="1062" w:type="dxa"/>
          </w:tcPr>
          <w:p w:rsidR="00ED737B" w:rsidRDefault="00A33A60" w:rsidP="00706034">
            <w:pPr>
              <w:jc w:val="both"/>
            </w:pPr>
            <w:r>
              <w:t>0.7266</w:t>
            </w:r>
          </w:p>
        </w:tc>
        <w:tc>
          <w:tcPr>
            <w:tcW w:w="738" w:type="dxa"/>
          </w:tcPr>
          <w:p w:rsidR="00ED737B" w:rsidRDefault="00655203" w:rsidP="00706034">
            <w:pPr>
              <w:jc w:val="both"/>
            </w:pPr>
            <w:r>
              <w:t>0.4482</w:t>
            </w:r>
          </w:p>
        </w:tc>
        <w:tc>
          <w:tcPr>
            <w:tcW w:w="792" w:type="dxa"/>
          </w:tcPr>
          <w:p w:rsidR="00ED737B" w:rsidRDefault="00A33A60" w:rsidP="00706034">
            <w:pPr>
              <w:jc w:val="both"/>
            </w:pPr>
            <w:r>
              <w:t>0.714</w:t>
            </w:r>
          </w:p>
        </w:tc>
        <w:tc>
          <w:tcPr>
            <w:tcW w:w="720" w:type="dxa"/>
          </w:tcPr>
          <w:p w:rsidR="00ED737B" w:rsidRDefault="007B0BB1" w:rsidP="00706034">
            <w:pPr>
              <w:jc w:val="both"/>
            </w:pPr>
            <w:r>
              <w:t>0.4368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0.7512</w:t>
            </w:r>
          </w:p>
        </w:tc>
        <w:tc>
          <w:tcPr>
            <w:tcW w:w="810" w:type="dxa"/>
            <w:gridSpan w:val="2"/>
          </w:tcPr>
          <w:p w:rsidR="00ED737B" w:rsidRDefault="002226D6" w:rsidP="00706034">
            <w:pPr>
              <w:jc w:val="both"/>
            </w:pPr>
            <w:r>
              <w:t>0.472</w:t>
            </w:r>
          </w:p>
        </w:tc>
        <w:tc>
          <w:tcPr>
            <w:tcW w:w="810" w:type="dxa"/>
          </w:tcPr>
          <w:p w:rsidR="00ED737B" w:rsidRDefault="000D70A6" w:rsidP="00706034">
            <w:pPr>
              <w:jc w:val="both"/>
            </w:pPr>
            <w:r>
              <w:t>0.71</w:t>
            </w:r>
            <w:r w:rsidR="006839F8">
              <w:t>34</w:t>
            </w:r>
          </w:p>
        </w:tc>
        <w:tc>
          <w:tcPr>
            <w:tcW w:w="720" w:type="dxa"/>
          </w:tcPr>
          <w:p w:rsidR="00ED737B" w:rsidRDefault="00322CFA" w:rsidP="00706034">
            <w:pPr>
              <w:jc w:val="both"/>
            </w:pPr>
            <w:r>
              <w:t>0.4688</w:t>
            </w:r>
          </w:p>
        </w:tc>
        <w:tc>
          <w:tcPr>
            <w:tcW w:w="810" w:type="dxa"/>
            <w:gridSpan w:val="2"/>
          </w:tcPr>
          <w:p w:rsidR="00ED737B" w:rsidRDefault="0059713E" w:rsidP="00706034">
            <w:pPr>
              <w:jc w:val="both"/>
            </w:pPr>
            <w:r>
              <w:t>0.739</w:t>
            </w:r>
          </w:p>
        </w:tc>
        <w:tc>
          <w:tcPr>
            <w:tcW w:w="990" w:type="dxa"/>
          </w:tcPr>
          <w:p w:rsidR="00ED737B" w:rsidRDefault="002226D6" w:rsidP="00706034">
            <w:pPr>
              <w:jc w:val="both"/>
            </w:pPr>
            <w:r>
              <w:t>0.4622</w:t>
            </w:r>
          </w:p>
        </w:tc>
      </w:tr>
      <w:tr w:rsidR="002927AA" w:rsidTr="00BD3C09">
        <w:trPr>
          <w:gridAfter w:val="16"/>
          <w:wAfter w:w="10260" w:type="dxa"/>
          <w:trHeight w:val="497"/>
        </w:trPr>
        <w:tc>
          <w:tcPr>
            <w:tcW w:w="1800" w:type="dxa"/>
            <w:gridSpan w:val="4"/>
          </w:tcPr>
          <w:p w:rsidR="002927AA" w:rsidRDefault="002927AA" w:rsidP="00BD3C09">
            <w:pPr>
              <w:jc w:val="both"/>
            </w:pPr>
            <w:r>
              <w:t>Alg. 7</w:t>
            </w:r>
          </w:p>
          <w:p w:rsidR="002927AA" w:rsidRDefault="002927AA" w:rsidP="002927AA">
            <w:pPr>
              <w:jc w:val="both"/>
            </w:pPr>
            <w:r>
              <w:t>(Chebyshev)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2927AA" w:rsidP="00BD3C09">
            <w:pPr>
              <w:jc w:val="both"/>
            </w:pPr>
            <w:r>
              <w:t>ARI</w:t>
            </w:r>
          </w:p>
        </w:tc>
        <w:tc>
          <w:tcPr>
            <w:tcW w:w="972" w:type="dxa"/>
            <w:gridSpan w:val="3"/>
          </w:tcPr>
          <w:p w:rsidR="002927AA" w:rsidRDefault="002927AA" w:rsidP="00BD3C09">
            <w:pPr>
              <w:jc w:val="both"/>
            </w:pPr>
            <w:r>
              <w:t>SC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0.8039</w:t>
            </w:r>
          </w:p>
        </w:tc>
        <w:tc>
          <w:tcPr>
            <w:tcW w:w="972" w:type="dxa"/>
            <w:gridSpan w:val="3"/>
          </w:tcPr>
          <w:p w:rsidR="002927AA" w:rsidRDefault="006F050A" w:rsidP="00BD3C09">
            <w:pPr>
              <w:jc w:val="both"/>
            </w:pPr>
            <w:r>
              <w:t>0.4881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0.682</w:t>
            </w:r>
          </w:p>
        </w:tc>
        <w:tc>
          <w:tcPr>
            <w:tcW w:w="972" w:type="dxa"/>
            <w:gridSpan w:val="3"/>
          </w:tcPr>
          <w:p w:rsidR="002927AA" w:rsidRDefault="00477E89" w:rsidP="00BD3C09">
            <w:pPr>
              <w:jc w:val="both"/>
            </w:pPr>
            <w:r>
              <w:t>0.39</w:t>
            </w:r>
            <w:r w:rsidR="00416BD4">
              <w:t>42</w:t>
            </w:r>
          </w:p>
        </w:tc>
      </w:tr>
      <w:tr w:rsidR="002927AA" w:rsidTr="002927AA">
        <w:trPr>
          <w:gridAfter w:val="16"/>
          <w:wAfter w:w="10260" w:type="dxa"/>
          <w:trHeight w:val="497"/>
        </w:trPr>
        <w:tc>
          <w:tcPr>
            <w:tcW w:w="828" w:type="dxa"/>
          </w:tcPr>
          <w:p w:rsidR="002927AA" w:rsidRDefault="00397817" w:rsidP="00BD3C09">
            <w:pPr>
              <w:jc w:val="both"/>
            </w:pPr>
            <w:r>
              <w:t>0.5189</w:t>
            </w:r>
          </w:p>
        </w:tc>
        <w:tc>
          <w:tcPr>
            <w:tcW w:w="972" w:type="dxa"/>
            <w:gridSpan w:val="3"/>
          </w:tcPr>
          <w:p w:rsidR="002927AA" w:rsidRDefault="005D0523" w:rsidP="00BD3C09">
            <w:pPr>
              <w:jc w:val="both"/>
            </w:pPr>
            <w:r>
              <w:t>0.4251</w:t>
            </w:r>
          </w:p>
        </w:tc>
      </w:tr>
      <w:tr w:rsidR="002927AA" w:rsidTr="002927AA">
        <w:trPr>
          <w:gridAfter w:val="16"/>
          <w:wAfter w:w="10260" w:type="dxa"/>
          <w:trHeight w:val="470"/>
        </w:trPr>
        <w:tc>
          <w:tcPr>
            <w:tcW w:w="828" w:type="dxa"/>
          </w:tcPr>
          <w:p w:rsidR="002927AA" w:rsidRDefault="00C10108" w:rsidP="00BD3C09">
            <w:pPr>
              <w:jc w:val="both"/>
            </w:pPr>
            <w:r>
              <w:t>0.6945</w:t>
            </w:r>
          </w:p>
        </w:tc>
        <w:tc>
          <w:tcPr>
            <w:tcW w:w="972" w:type="dxa"/>
            <w:gridSpan w:val="3"/>
          </w:tcPr>
          <w:p w:rsidR="002927AA" w:rsidRDefault="00655203" w:rsidP="00BD3C09">
            <w:pPr>
              <w:jc w:val="both"/>
            </w:pPr>
            <w:r>
              <w:t>0.4055</w:t>
            </w:r>
          </w:p>
        </w:tc>
      </w:tr>
    </w:tbl>
    <w:p w:rsidR="00E557EF" w:rsidRDefault="00E557EF" w:rsidP="006F3B5E">
      <w:pPr>
        <w:jc w:val="both"/>
      </w:pPr>
    </w:p>
    <w:sectPr w:rsidR="00E557EF" w:rsidSect="0074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7530"/>
    <w:rsid w:val="00075985"/>
    <w:rsid w:val="000771E4"/>
    <w:rsid w:val="000A1FB7"/>
    <w:rsid w:val="000D70A6"/>
    <w:rsid w:val="000E4D42"/>
    <w:rsid w:val="00102FEF"/>
    <w:rsid w:val="00107DDD"/>
    <w:rsid w:val="0013123D"/>
    <w:rsid w:val="001A3178"/>
    <w:rsid w:val="001A754B"/>
    <w:rsid w:val="001C568D"/>
    <w:rsid w:val="002226D6"/>
    <w:rsid w:val="00243DB4"/>
    <w:rsid w:val="002927AA"/>
    <w:rsid w:val="002A078A"/>
    <w:rsid w:val="002D5DC9"/>
    <w:rsid w:val="002E3F35"/>
    <w:rsid w:val="00322CFA"/>
    <w:rsid w:val="00365C55"/>
    <w:rsid w:val="003920B7"/>
    <w:rsid w:val="00394D31"/>
    <w:rsid w:val="00397817"/>
    <w:rsid w:val="003F1622"/>
    <w:rsid w:val="003F48B1"/>
    <w:rsid w:val="00416BD4"/>
    <w:rsid w:val="0042038D"/>
    <w:rsid w:val="00420428"/>
    <w:rsid w:val="00477E89"/>
    <w:rsid w:val="00481F86"/>
    <w:rsid w:val="00486B42"/>
    <w:rsid w:val="00492A19"/>
    <w:rsid w:val="004E1431"/>
    <w:rsid w:val="00533607"/>
    <w:rsid w:val="00550787"/>
    <w:rsid w:val="0057151A"/>
    <w:rsid w:val="0059713E"/>
    <w:rsid w:val="005B0749"/>
    <w:rsid w:val="005B0E0B"/>
    <w:rsid w:val="005D0523"/>
    <w:rsid w:val="00634D8C"/>
    <w:rsid w:val="00653840"/>
    <w:rsid w:val="00655203"/>
    <w:rsid w:val="00661C71"/>
    <w:rsid w:val="006839F8"/>
    <w:rsid w:val="0069349F"/>
    <w:rsid w:val="006B16F9"/>
    <w:rsid w:val="006C2DF3"/>
    <w:rsid w:val="006D1247"/>
    <w:rsid w:val="006D4238"/>
    <w:rsid w:val="006D7D6E"/>
    <w:rsid w:val="006F050A"/>
    <w:rsid w:val="006F3B5E"/>
    <w:rsid w:val="0070398D"/>
    <w:rsid w:val="00706034"/>
    <w:rsid w:val="0074587A"/>
    <w:rsid w:val="00774457"/>
    <w:rsid w:val="007811C8"/>
    <w:rsid w:val="00790530"/>
    <w:rsid w:val="007922ED"/>
    <w:rsid w:val="007B0BB1"/>
    <w:rsid w:val="007B7CD7"/>
    <w:rsid w:val="007D4D40"/>
    <w:rsid w:val="007E230F"/>
    <w:rsid w:val="007E36B3"/>
    <w:rsid w:val="00805261"/>
    <w:rsid w:val="00816CB1"/>
    <w:rsid w:val="00844022"/>
    <w:rsid w:val="00866D12"/>
    <w:rsid w:val="00871177"/>
    <w:rsid w:val="00897530"/>
    <w:rsid w:val="00964930"/>
    <w:rsid w:val="00995512"/>
    <w:rsid w:val="009A32C1"/>
    <w:rsid w:val="009E13E1"/>
    <w:rsid w:val="00A045D8"/>
    <w:rsid w:val="00A20DED"/>
    <w:rsid w:val="00A32577"/>
    <w:rsid w:val="00A33A60"/>
    <w:rsid w:val="00A81837"/>
    <w:rsid w:val="00AA122D"/>
    <w:rsid w:val="00AA722C"/>
    <w:rsid w:val="00AB61EA"/>
    <w:rsid w:val="00AE3149"/>
    <w:rsid w:val="00B25BCD"/>
    <w:rsid w:val="00B444E6"/>
    <w:rsid w:val="00B7560A"/>
    <w:rsid w:val="00B867B9"/>
    <w:rsid w:val="00BA14B8"/>
    <w:rsid w:val="00BA4CAE"/>
    <w:rsid w:val="00BC3D86"/>
    <w:rsid w:val="00C10108"/>
    <w:rsid w:val="00C534C7"/>
    <w:rsid w:val="00C80644"/>
    <w:rsid w:val="00C867E3"/>
    <w:rsid w:val="00CB29AB"/>
    <w:rsid w:val="00CB6554"/>
    <w:rsid w:val="00CC2EE9"/>
    <w:rsid w:val="00D063F9"/>
    <w:rsid w:val="00D22456"/>
    <w:rsid w:val="00D34854"/>
    <w:rsid w:val="00D50648"/>
    <w:rsid w:val="00D62F96"/>
    <w:rsid w:val="00D979AF"/>
    <w:rsid w:val="00DA55D5"/>
    <w:rsid w:val="00DC365D"/>
    <w:rsid w:val="00DE6491"/>
    <w:rsid w:val="00DE792B"/>
    <w:rsid w:val="00E017F9"/>
    <w:rsid w:val="00E02B73"/>
    <w:rsid w:val="00E30992"/>
    <w:rsid w:val="00E557EF"/>
    <w:rsid w:val="00E55BE9"/>
    <w:rsid w:val="00E86442"/>
    <w:rsid w:val="00EA7B03"/>
    <w:rsid w:val="00EB2171"/>
    <w:rsid w:val="00ED737B"/>
    <w:rsid w:val="00EE5C25"/>
    <w:rsid w:val="00EF6733"/>
    <w:rsid w:val="00F10780"/>
    <w:rsid w:val="00F301ED"/>
    <w:rsid w:val="00F67182"/>
    <w:rsid w:val="00FC6D17"/>
    <w:rsid w:val="00FD481A"/>
    <w:rsid w:val="00FE19DC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Dohatec</dc:creator>
  <cp:keywords/>
  <dc:description/>
  <cp:lastModifiedBy>OMEE PC</cp:lastModifiedBy>
  <cp:revision>121</cp:revision>
  <dcterms:created xsi:type="dcterms:W3CDTF">2021-01-11T05:32:00Z</dcterms:created>
  <dcterms:modified xsi:type="dcterms:W3CDTF">2021-01-17T07:40:00Z</dcterms:modified>
</cp:coreProperties>
</file>