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BB3" w:rsidRPr="008858D3" w:rsidRDefault="00B57BB3" w:rsidP="00EC2929">
      <w:pPr>
        <w:spacing w:after="0" w:line="240" w:lineRule="auto"/>
        <w:jc w:val="center"/>
        <w:rPr>
          <w:rFonts w:ascii="Times New Roman" w:hAnsi="Times New Roman" w:cs="Times New Roman"/>
          <w:b/>
          <w:bCs/>
        </w:rPr>
      </w:pPr>
      <w:r w:rsidRPr="008858D3">
        <w:rPr>
          <w:rFonts w:ascii="Times New Roman" w:hAnsi="Times New Roman" w:cs="Times New Roman"/>
          <w:b/>
          <w:bCs/>
        </w:rPr>
        <w:t>University of Asia Pacific</w:t>
      </w:r>
      <w:r w:rsidR="006F3823" w:rsidRPr="008858D3">
        <w:rPr>
          <w:rFonts w:ascii="Times New Roman" w:hAnsi="Times New Roman" w:cs="Times New Roman"/>
          <w:b/>
          <w:bCs/>
        </w:rPr>
        <w:t xml:space="preserve"> (UAP)</w:t>
      </w:r>
    </w:p>
    <w:p w:rsidR="00B57BB3" w:rsidRPr="008858D3" w:rsidRDefault="00B57BB3" w:rsidP="00EC2929">
      <w:pPr>
        <w:pBdr>
          <w:bottom w:val="single" w:sz="12" w:space="1" w:color="auto"/>
        </w:pBdr>
        <w:spacing w:after="0" w:line="240" w:lineRule="auto"/>
        <w:jc w:val="center"/>
        <w:rPr>
          <w:rFonts w:ascii="Times New Roman" w:hAnsi="Times New Roman" w:cs="Times New Roman"/>
          <w:b/>
          <w:bCs/>
        </w:rPr>
      </w:pPr>
      <w:r w:rsidRPr="008858D3">
        <w:rPr>
          <w:rFonts w:ascii="Times New Roman" w:hAnsi="Times New Roman" w:cs="Times New Roman"/>
          <w:b/>
          <w:bCs/>
        </w:rPr>
        <w:t xml:space="preserve">Department of </w:t>
      </w:r>
      <w:r w:rsidR="005B145E" w:rsidRPr="008858D3">
        <w:rPr>
          <w:rFonts w:ascii="Times New Roman" w:hAnsi="Times New Roman" w:cs="Times New Roman"/>
          <w:b/>
          <w:bCs/>
        </w:rPr>
        <w:t>Computer Science and Engineering (CSE)</w:t>
      </w:r>
    </w:p>
    <w:p w:rsidR="00B57BB3" w:rsidRPr="008858D3" w:rsidRDefault="00B57BB3" w:rsidP="00EC2929">
      <w:pPr>
        <w:pBdr>
          <w:bottom w:val="single" w:sz="12" w:space="1" w:color="auto"/>
        </w:pBdr>
        <w:spacing w:after="0" w:line="240" w:lineRule="auto"/>
        <w:jc w:val="center"/>
        <w:rPr>
          <w:rFonts w:ascii="Times New Roman" w:hAnsi="Times New Roman" w:cs="Times New Roman"/>
          <w:b/>
          <w:bCs/>
        </w:rPr>
      </w:pPr>
    </w:p>
    <w:p w:rsidR="00B57BB3" w:rsidRPr="008858D3" w:rsidRDefault="00B57BB3" w:rsidP="00EC2929">
      <w:pPr>
        <w:spacing w:after="0" w:line="240" w:lineRule="auto"/>
        <w:jc w:val="center"/>
        <w:rPr>
          <w:rFonts w:ascii="Times New Roman" w:hAnsi="Times New Roman" w:cs="Times New Roman"/>
          <w:b/>
          <w:bCs/>
        </w:rPr>
      </w:pPr>
    </w:p>
    <w:p w:rsidR="00B57BB3" w:rsidRPr="008858D3" w:rsidRDefault="008D186A" w:rsidP="00EC2929">
      <w:pPr>
        <w:spacing w:after="0" w:line="240" w:lineRule="auto"/>
        <w:jc w:val="center"/>
        <w:rPr>
          <w:rFonts w:ascii="Times New Roman" w:hAnsi="Times New Roman" w:cs="Times New Roman"/>
          <w:b/>
          <w:bCs/>
        </w:rPr>
      </w:pPr>
      <w:r w:rsidRPr="008858D3">
        <w:rPr>
          <w:rFonts w:ascii="Times New Roman" w:hAnsi="Times New Roman" w:cs="Times New Roman"/>
          <w:b/>
          <w:bCs/>
        </w:rPr>
        <w:t xml:space="preserve">Course Outline </w:t>
      </w:r>
    </w:p>
    <w:p w:rsidR="00B57BB3" w:rsidRPr="008858D3" w:rsidRDefault="00B57BB3" w:rsidP="00EC2929">
      <w:pPr>
        <w:spacing w:after="0" w:line="240" w:lineRule="auto"/>
        <w:jc w:val="center"/>
        <w:rPr>
          <w:rFonts w:ascii="Times New Roman" w:hAnsi="Times New Roman" w:cs="Times New Roman"/>
          <w:b/>
          <w:bCs/>
        </w:rPr>
      </w:pPr>
    </w:p>
    <w:p w:rsidR="00B57BB3" w:rsidRPr="008858D3" w:rsidRDefault="00B57BB3" w:rsidP="00EC2929">
      <w:pPr>
        <w:spacing w:after="0" w:line="240" w:lineRule="auto"/>
        <w:jc w:val="center"/>
        <w:rPr>
          <w:rFonts w:ascii="Times New Roman" w:hAnsi="Times New Roman" w:cs="Times New Roman"/>
          <w:b/>
          <w:bCs/>
        </w:rPr>
      </w:pPr>
    </w:p>
    <w:p w:rsidR="006F3823" w:rsidRPr="008858D3" w:rsidRDefault="006F3823" w:rsidP="00EC2929">
      <w:pPr>
        <w:spacing w:after="0" w:line="240" w:lineRule="auto"/>
        <w:rPr>
          <w:rFonts w:ascii="Times New Roman" w:hAnsi="Times New Roman" w:cs="Times New Roman"/>
          <w:b/>
          <w:bCs/>
        </w:rPr>
      </w:pPr>
      <w:r w:rsidRPr="008858D3">
        <w:rPr>
          <w:rFonts w:ascii="Times New Roman" w:hAnsi="Times New Roman" w:cs="Times New Roman"/>
          <w:b/>
          <w:bCs/>
        </w:rPr>
        <w:t xml:space="preserve">Program: </w:t>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003B4903" w:rsidRPr="008858D3">
        <w:rPr>
          <w:rFonts w:ascii="Times New Roman" w:hAnsi="Times New Roman" w:cs="Times New Roman"/>
          <w:bCs/>
        </w:rPr>
        <w:t>Computer Science and Engineering</w:t>
      </w:r>
      <w:r w:rsidRPr="008858D3">
        <w:rPr>
          <w:rFonts w:ascii="Times New Roman" w:hAnsi="Times New Roman" w:cs="Times New Roman"/>
          <w:bCs/>
        </w:rPr>
        <w:t xml:space="preserve"> (</w:t>
      </w:r>
      <w:r w:rsidR="003B4903" w:rsidRPr="008858D3">
        <w:rPr>
          <w:rFonts w:ascii="Times New Roman" w:hAnsi="Times New Roman" w:cs="Times New Roman"/>
          <w:bCs/>
        </w:rPr>
        <w:t>CSE</w:t>
      </w:r>
      <w:r w:rsidRPr="008858D3">
        <w:rPr>
          <w:rFonts w:ascii="Times New Roman" w:hAnsi="Times New Roman" w:cs="Times New Roman"/>
          <w:bCs/>
        </w:rPr>
        <w:t xml:space="preserve">) </w:t>
      </w:r>
    </w:p>
    <w:p w:rsidR="006F3823" w:rsidRPr="008858D3" w:rsidRDefault="006F3823" w:rsidP="00EC2929">
      <w:pPr>
        <w:spacing w:after="0" w:line="240" w:lineRule="auto"/>
        <w:rPr>
          <w:rFonts w:ascii="Times New Roman" w:hAnsi="Times New Roman" w:cs="Times New Roman"/>
          <w:b/>
          <w:bCs/>
        </w:rPr>
      </w:pPr>
    </w:p>
    <w:p w:rsidR="00B57BB3" w:rsidRPr="008858D3" w:rsidRDefault="00B57BB3" w:rsidP="00EC2929">
      <w:pPr>
        <w:spacing w:after="0" w:line="240" w:lineRule="auto"/>
        <w:rPr>
          <w:rFonts w:ascii="Times New Roman" w:hAnsi="Times New Roman" w:cs="Times New Roman"/>
        </w:rPr>
      </w:pPr>
      <w:r w:rsidRPr="008858D3">
        <w:rPr>
          <w:rFonts w:ascii="Times New Roman" w:hAnsi="Times New Roman" w:cs="Times New Roman"/>
          <w:b/>
          <w:bCs/>
        </w:rPr>
        <w:t>Course Title:</w:t>
      </w:r>
      <w:r w:rsidR="006F3823"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00A265FD" w:rsidRPr="008858D3">
        <w:rPr>
          <w:rFonts w:ascii="Times New Roman" w:hAnsi="Times New Roman" w:cs="Times New Roman"/>
        </w:rPr>
        <w:t>Software Engineering</w:t>
      </w:r>
      <w:r w:rsidR="00C47956" w:rsidRPr="008858D3">
        <w:rPr>
          <w:rFonts w:ascii="Times New Roman" w:hAnsi="Times New Roman" w:cs="Times New Roman"/>
        </w:rPr>
        <w:tab/>
      </w:r>
    </w:p>
    <w:p w:rsidR="006F3823" w:rsidRPr="008858D3" w:rsidRDefault="006F3823" w:rsidP="00EC2929">
      <w:pPr>
        <w:spacing w:after="0" w:line="240" w:lineRule="auto"/>
        <w:rPr>
          <w:rFonts w:ascii="Times New Roman" w:hAnsi="Times New Roman" w:cs="Times New Roman"/>
        </w:rPr>
      </w:pPr>
    </w:p>
    <w:p w:rsidR="006F3823" w:rsidRPr="008858D3" w:rsidRDefault="006F3823" w:rsidP="00EC2929">
      <w:pPr>
        <w:spacing w:after="0" w:line="240" w:lineRule="auto"/>
        <w:rPr>
          <w:rFonts w:ascii="Times New Roman" w:hAnsi="Times New Roman" w:cs="Times New Roman"/>
          <w:b/>
        </w:rPr>
      </w:pPr>
      <w:r w:rsidRPr="008858D3">
        <w:rPr>
          <w:rFonts w:ascii="Times New Roman" w:hAnsi="Times New Roman" w:cs="Times New Roman"/>
          <w:b/>
        </w:rPr>
        <w:t>Course Code:</w:t>
      </w:r>
      <w:r w:rsidRPr="008858D3">
        <w:rPr>
          <w:rFonts w:ascii="Times New Roman" w:hAnsi="Times New Roman" w:cs="Times New Roman"/>
          <w:b/>
        </w:rPr>
        <w:tab/>
      </w:r>
      <w:r w:rsidRPr="008858D3">
        <w:rPr>
          <w:rFonts w:ascii="Times New Roman" w:hAnsi="Times New Roman" w:cs="Times New Roman"/>
          <w:b/>
        </w:rPr>
        <w:tab/>
      </w:r>
      <w:r w:rsidRPr="008858D3">
        <w:rPr>
          <w:rFonts w:ascii="Times New Roman" w:hAnsi="Times New Roman" w:cs="Times New Roman"/>
          <w:b/>
        </w:rPr>
        <w:tab/>
      </w:r>
      <w:r w:rsidRPr="008858D3">
        <w:rPr>
          <w:rFonts w:ascii="Times New Roman" w:hAnsi="Times New Roman" w:cs="Times New Roman"/>
          <w:b/>
        </w:rPr>
        <w:tab/>
      </w:r>
      <w:r w:rsidR="003B4903" w:rsidRPr="008858D3">
        <w:rPr>
          <w:rFonts w:ascii="Times New Roman" w:hAnsi="Times New Roman" w:cs="Times New Roman"/>
        </w:rPr>
        <w:t>CSE</w:t>
      </w:r>
      <w:r w:rsidR="00A265FD" w:rsidRPr="008858D3">
        <w:rPr>
          <w:rFonts w:ascii="Times New Roman" w:hAnsi="Times New Roman" w:cs="Times New Roman"/>
        </w:rPr>
        <w:t xml:space="preserve"> 321</w:t>
      </w:r>
    </w:p>
    <w:p w:rsidR="00B57BB3" w:rsidRPr="008858D3" w:rsidRDefault="00B57BB3" w:rsidP="00EC2929">
      <w:pPr>
        <w:spacing w:after="0" w:line="240" w:lineRule="auto"/>
        <w:rPr>
          <w:rFonts w:ascii="Times New Roman" w:hAnsi="Times New Roman" w:cs="Times New Roman"/>
          <w:b/>
          <w:bCs/>
        </w:rPr>
      </w:pPr>
    </w:p>
    <w:p w:rsidR="00B57BB3" w:rsidRPr="008858D3" w:rsidRDefault="00B57BB3" w:rsidP="00EC2929">
      <w:pPr>
        <w:spacing w:after="0" w:line="240" w:lineRule="auto"/>
        <w:rPr>
          <w:rFonts w:ascii="Times New Roman" w:hAnsi="Times New Roman" w:cs="Times New Roman"/>
        </w:rPr>
      </w:pPr>
      <w:r w:rsidRPr="008858D3">
        <w:rPr>
          <w:rFonts w:ascii="Times New Roman" w:hAnsi="Times New Roman" w:cs="Times New Roman"/>
          <w:b/>
          <w:bCs/>
        </w:rPr>
        <w:t>Semester:</w:t>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00DD4F3C" w:rsidRPr="008858D3">
        <w:rPr>
          <w:rFonts w:ascii="Times New Roman" w:hAnsi="Times New Roman" w:cs="Times New Roman"/>
          <w:b/>
          <w:bCs/>
        </w:rPr>
        <w:t>Fall</w:t>
      </w:r>
      <w:r w:rsidR="001B7902" w:rsidRPr="008858D3">
        <w:rPr>
          <w:rFonts w:ascii="Times New Roman" w:hAnsi="Times New Roman" w:cs="Times New Roman"/>
          <w:b/>
        </w:rPr>
        <w:t>-2022</w:t>
      </w:r>
    </w:p>
    <w:p w:rsidR="00D66BAA" w:rsidRPr="008858D3" w:rsidRDefault="00D66BAA" w:rsidP="00EC2929">
      <w:pPr>
        <w:spacing w:after="0" w:line="240" w:lineRule="auto"/>
        <w:rPr>
          <w:rFonts w:ascii="Times New Roman" w:hAnsi="Times New Roman" w:cs="Times New Roman"/>
        </w:rPr>
      </w:pPr>
    </w:p>
    <w:p w:rsidR="00D66BAA" w:rsidRPr="008858D3" w:rsidRDefault="00D66BAA" w:rsidP="00EC2929">
      <w:pPr>
        <w:spacing w:after="0" w:line="240" w:lineRule="auto"/>
        <w:rPr>
          <w:rFonts w:ascii="Times New Roman" w:hAnsi="Times New Roman" w:cs="Times New Roman"/>
          <w:b/>
        </w:rPr>
      </w:pPr>
      <w:r w:rsidRPr="008858D3">
        <w:rPr>
          <w:rFonts w:ascii="Times New Roman" w:hAnsi="Times New Roman" w:cs="Times New Roman"/>
          <w:b/>
        </w:rPr>
        <w:t>Level:</w:t>
      </w:r>
      <w:r w:rsidRPr="008858D3">
        <w:rPr>
          <w:rFonts w:ascii="Times New Roman" w:hAnsi="Times New Roman" w:cs="Times New Roman"/>
          <w:b/>
        </w:rPr>
        <w:tab/>
      </w:r>
      <w:r w:rsidRPr="008858D3">
        <w:rPr>
          <w:rFonts w:ascii="Times New Roman" w:hAnsi="Times New Roman" w:cs="Times New Roman"/>
          <w:b/>
        </w:rPr>
        <w:tab/>
      </w:r>
      <w:r w:rsidRPr="008858D3">
        <w:rPr>
          <w:rFonts w:ascii="Times New Roman" w:hAnsi="Times New Roman" w:cs="Times New Roman"/>
          <w:b/>
        </w:rPr>
        <w:tab/>
      </w:r>
      <w:r w:rsidRPr="008858D3">
        <w:rPr>
          <w:rFonts w:ascii="Times New Roman" w:hAnsi="Times New Roman" w:cs="Times New Roman"/>
          <w:b/>
        </w:rPr>
        <w:tab/>
      </w:r>
      <w:r w:rsidRPr="008858D3">
        <w:rPr>
          <w:rFonts w:ascii="Times New Roman" w:hAnsi="Times New Roman" w:cs="Times New Roman"/>
          <w:b/>
        </w:rPr>
        <w:tab/>
      </w:r>
      <w:r w:rsidR="00C03AE8" w:rsidRPr="008858D3">
        <w:rPr>
          <w:rFonts w:ascii="Times New Roman" w:hAnsi="Times New Roman" w:cs="Times New Roman"/>
          <w:b/>
        </w:rPr>
        <w:t>6</w:t>
      </w:r>
      <w:r w:rsidR="00C47956" w:rsidRPr="008858D3">
        <w:rPr>
          <w:rFonts w:ascii="Times New Roman" w:hAnsi="Times New Roman" w:cs="Times New Roman"/>
          <w:vertAlign w:val="superscript"/>
        </w:rPr>
        <w:t>th</w:t>
      </w:r>
      <w:r w:rsidR="00C47956" w:rsidRPr="008858D3">
        <w:rPr>
          <w:rFonts w:ascii="Times New Roman" w:hAnsi="Times New Roman" w:cs="Times New Roman"/>
        </w:rPr>
        <w:t xml:space="preserve"> </w:t>
      </w:r>
      <w:r w:rsidRPr="008858D3">
        <w:rPr>
          <w:rFonts w:ascii="Times New Roman" w:hAnsi="Times New Roman" w:cs="Times New Roman"/>
        </w:rPr>
        <w:t>Semester</w:t>
      </w:r>
    </w:p>
    <w:p w:rsidR="00B57BB3" w:rsidRPr="008858D3" w:rsidRDefault="00B57BB3" w:rsidP="00EC2929">
      <w:pPr>
        <w:spacing w:after="0" w:line="240" w:lineRule="auto"/>
        <w:rPr>
          <w:rFonts w:ascii="Times New Roman" w:hAnsi="Times New Roman" w:cs="Times New Roman"/>
          <w:b/>
          <w:bCs/>
        </w:rPr>
      </w:pPr>
    </w:p>
    <w:p w:rsidR="00D66BAA" w:rsidRPr="008858D3" w:rsidRDefault="00D66BAA" w:rsidP="00EC2929">
      <w:pPr>
        <w:spacing w:after="0" w:line="240" w:lineRule="auto"/>
        <w:rPr>
          <w:rFonts w:ascii="Times New Roman" w:hAnsi="Times New Roman" w:cs="Times New Roman"/>
          <w:b/>
          <w:bCs/>
        </w:rPr>
      </w:pPr>
      <w:r w:rsidRPr="008858D3">
        <w:rPr>
          <w:rFonts w:ascii="Times New Roman" w:hAnsi="Times New Roman" w:cs="Times New Roman"/>
          <w:b/>
          <w:bCs/>
        </w:rPr>
        <w:t xml:space="preserve">Credit </w:t>
      </w:r>
      <w:r w:rsidR="00216598" w:rsidRPr="008858D3">
        <w:rPr>
          <w:rFonts w:ascii="Times New Roman" w:hAnsi="Times New Roman" w:cs="Times New Roman"/>
          <w:b/>
          <w:bCs/>
        </w:rPr>
        <w:t>H</w:t>
      </w:r>
      <w:r w:rsidRPr="008858D3">
        <w:rPr>
          <w:rFonts w:ascii="Times New Roman" w:hAnsi="Times New Roman" w:cs="Times New Roman"/>
          <w:b/>
          <w:bCs/>
        </w:rPr>
        <w:t>our:</w:t>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Cs/>
        </w:rPr>
        <w:t>3.0</w:t>
      </w:r>
    </w:p>
    <w:p w:rsidR="00D66BAA" w:rsidRPr="008858D3" w:rsidRDefault="00D66BAA" w:rsidP="00EC2929">
      <w:pPr>
        <w:spacing w:after="0" w:line="240" w:lineRule="auto"/>
        <w:rPr>
          <w:rFonts w:ascii="Times New Roman" w:hAnsi="Times New Roman" w:cs="Times New Roman"/>
          <w:b/>
          <w:bCs/>
        </w:rPr>
      </w:pPr>
    </w:p>
    <w:p w:rsidR="00B57BB3" w:rsidRPr="008858D3" w:rsidRDefault="00271A5B" w:rsidP="00EC2929">
      <w:pPr>
        <w:spacing w:after="0" w:line="240" w:lineRule="auto"/>
        <w:rPr>
          <w:rFonts w:ascii="Times New Roman" w:hAnsi="Times New Roman" w:cs="Times New Roman"/>
        </w:rPr>
      </w:pPr>
      <w:r w:rsidRPr="008858D3">
        <w:rPr>
          <w:rFonts w:ascii="Times New Roman" w:hAnsi="Times New Roman" w:cs="Times New Roman"/>
          <w:b/>
          <w:bCs/>
        </w:rPr>
        <w:t xml:space="preserve">Name </w:t>
      </w:r>
      <w:r w:rsidR="00216598" w:rsidRPr="008858D3">
        <w:rPr>
          <w:rFonts w:ascii="Times New Roman" w:hAnsi="Times New Roman" w:cs="Times New Roman"/>
          <w:b/>
          <w:bCs/>
        </w:rPr>
        <w:t xml:space="preserve">&amp; Designation </w:t>
      </w:r>
      <w:r w:rsidRPr="008858D3">
        <w:rPr>
          <w:rFonts w:ascii="Times New Roman" w:hAnsi="Times New Roman" w:cs="Times New Roman"/>
          <w:b/>
          <w:bCs/>
        </w:rPr>
        <w:t xml:space="preserve">of </w:t>
      </w:r>
      <w:r w:rsidR="00B57BB3" w:rsidRPr="008858D3">
        <w:rPr>
          <w:rFonts w:ascii="Times New Roman" w:hAnsi="Times New Roman" w:cs="Times New Roman"/>
          <w:b/>
          <w:bCs/>
        </w:rPr>
        <w:t>Teacher:</w:t>
      </w:r>
      <w:r w:rsidR="00B57BB3" w:rsidRPr="008858D3">
        <w:rPr>
          <w:rFonts w:ascii="Times New Roman" w:hAnsi="Times New Roman" w:cs="Times New Roman"/>
          <w:b/>
          <w:bCs/>
        </w:rPr>
        <w:tab/>
      </w:r>
      <w:r w:rsidR="00C47956" w:rsidRPr="008858D3">
        <w:rPr>
          <w:rFonts w:ascii="Times New Roman" w:hAnsi="Times New Roman" w:cs="Times New Roman"/>
        </w:rPr>
        <w:t>Fahad Ahmed</w:t>
      </w:r>
      <w:r w:rsidR="00A265FD" w:rsidRPr="008858D3">
        <w:rPr>
          <w:rFonts w:ascii="Times New Roman" w:hAnsi="Times New Roman" w:cs="Times New Roman"/>
        </w:rPr>
        <w:t xml:space="preserve"> (FMD)</w:t>
      </w:r>
    </w:p>
    <w:p w:rsidR="00B57BB3" w:rsidRPr="008858D3" w:rsidRDefault="00B57BB3" w:rsidP="00EC2929">
      <w:pPr>
        <w:spacing w:after="0" w:line="240" w:lineRule="auto"/>
        <w:rPr>
          <w:rFonts w:ascii="Times New Roman" w:hAnsi="Times New Roman" w:cs="Times New Roman"/>
          <w:b/>
          <w:bCs/>
        </w:rPr>
      </w:pPr>
    </w:p>
    <w:p w:rsidR="00B57BB3" w:rsidRPr="008858D3" w:rsidRDefault="00B57BB3" w:rsidP="00EC2929">
      <w:pPr>
        <w:spacing w:after="0" w:line="240" w:lineRule="auto"/>
        <w:rPr>
          <w:rFonts w:ascii="Times New Roman" w:hAnsi="Times New Roman" w:cs="Times New Roman"/>
        </w:rPr>
      </w:pPr>
      <w:r w:rsidRPr="008858D3">
        <w:rPr>
          <w:rFonts w:ascii="Times New Roman" w:hAnsi="Times New Roman" w:cs="Times New Roman"/>
          <w:b/>
          <w:bCs/>
        </w:rPr>
        <w:t>Office/Room:</w:t>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006610A3" w:rsidRPr="008858D3">
        <w:rPr>
          <w:rFonts w:ascii="Times New Roman" w:hAnsi="Times New Roman" w:cs="Times New Roman"/>
          <w:bCs/>
        </w:rPr>
        <w:t>7th Floor, UAP (Teachers’ Area)</w:t>
      </w:r>
    </w:p>
    <w:p w:rsidR="00B57BB3" w:rsidRPr="008858D3" w:rsidRDefault="00B57BB3" w:rsidP="00EC2929">
      <w:pPr>
        <w:spacing w:after="0" w:line="240" w:lineRule="auto"/>
        <w:rPr>
          <w:rFonts w:ascii="Times New Roman" w:hAnsi="Times New Roman" w:cs="Times New Roman"/>
          <w:b/>
          <w:bCs/>
        </w:rPr>
      </w:pPr>
    </w:p>
    <w:p w:rsidR="00872D9F" w:rsidRPr="008858D3" w:rsidRDefault="00B57BB3" w:rsidP="00B35285">
      <w:pPr>
        <w:spacing w:after="0" w:line="240" w:lineRule="auto"/>
        <w:rPr>
          <w:rFonts w:ascii="Times New Roman" w:hAnsi="Times New Roman" w:cs="Times New Roman"/>
          <w:bCs/>
        </w:rPr>
      </w:pPr>
      <w:r w:rsidRPr="008858D3">
        <w:rPr>
          <w:rFonts w:ascii="Times New Roman" w:hAnsi="Times New Roman" w:cs="Times New Roman"/>
          <w:b/>
          <w:bCs/>
        </w:rPr>
        <w:t>C</w:t>
      </w:r>
      <w:r w:rsidR="00B35285" w:rsidRPr="008858D3">
        <w:rPr>
          <w:rFonts w:ascii="Times New Roman" w:hAnsi="Times New Roman" w:cs="Times New Roman"/>
          <w:b/>
          <w:bCs/>
        </w:rPr>
        <w:t>lass Hours</w:t>
      </w:r>
      <w:r w:rsidRPr="008858D3">
        <w:rPr>
          <w:rFonts w:ascii="Times New Roman" w:hAnsi="Times New Roman" w:cs="Times New Roman"/>
          <w:b/>
          <w:bCs/>
        </w:rPr>
        <w:t>:</w:t>
      </w:r>
      <w:r w:rsidR="00B35285" w:rsidRPr="008858D3">
        <w:rPr>
          <w:rFonts w:ascii="Times New Roman" w:hAnsi="Times New Roman" w:cs="Times New Roman"/>
          <w:b/>
          <w:bCs/>
        </w:rPr>
        <w:tab/>
      </w:r>
      <w:r w:rsidR="00B35285" w:rsidRPr="008858D3">
        <w:rPr>
          <w:rFonts w:ascii="Times New Roman" w:hAnsi="Times New Roman" w:cs="Times New Roman"/>
          <w:b/>
          <w:bCs/>
        </w:rPr>
        <w:tab/>
      </w:r>
      <w:r w:rsidR="006610A3" w:rsidRPr="008858D3">
        <w:rPr>
          <w:rFonts w:ascii="Times New Roman" w:hAnsi="Times New Roman" w:cs="Times New Roman"/>
          <w:b/>
          <w:bCs/>
        </w:rPr>
        <w:tab/>
      </w:r>
      <w:r w:rsidR="006610A3" w:rsidRPr="008858D3">
        <w:rPr>
          <w:rFonts w:ascii="Times New Roman" w:hAnsi="Times New Roman" w:cs="Times New Roman"/>
          <w:b/>
          <w:bCs/>
        </w:rPr>
        <w:tab/>
      </w:r>
      <w:r w:rsidR="0093747A" w:rsidRPr="008858D3">
        <w:rPr>
          <w:rFonts w:ascii="Times New Roman" w:hAnsi="Times New Roman" w:cs="Times New Roman"/>
          <w:b/>
          <w:bCs/>
        </w:rPr>
        <w:t xml:space="preserve">Section A: </w:t>
      </w:r>
      <w:proofErr w:type="gramStart"/>
      <w:r w:rsidR="00DD4F3C" w:rsidRPr="008858D3">
        <w:rPr>
          <w:rFonts w:ascii="Times New Roman" w:hAnsi="Times New Roman" w:cs="Times New Roman"/>
          <w:bCs/>
        </w:rPr>
        <w:t>Sunday(</w:t>
      </w:r>
      <w:proofErr w:type="gramEnd"/>
      <w:r w:rsidR="001E2E55" w:rsidRPr="008858D3">
        <w:rPr>
          <w:rFonts w:ascii="Times New Roman" w:hAnsi="Times New Roman" w:cs="Times New Roman"/>
          <w:bCs/>
        </w:rPr>
        <w:t>2</w:t>
      </w:r>
      <w:r w:rsidR="00DD4F3C" w:rsidRPr="008858D3">
        <w:rPr>
          <w:rFonts w:ascii="Times New Roman" w:hAnsi="Times New Roman" w:cs="Times New Roman"/>
          <w:bCs/>
        </w:rPr>
        <w:t>.00 – 3.2</w:t>
      </w:r>
      <w:r w:rsidR="004E1655" w:rsidRPr="008858D3">
        <w:rPr>
          <w:rFonts w:ascii="Times New Roman" w:hAnsi="Times New Roman" w:cs="Times New Roman"/>
          <w:bCs/>
        </w:rPr>
        <w:t>0</w:t>
      </w:r>
      <w:r w:rsidR="001E2E55" w:rsidRPr="008858D3">
        <w:rPr>
          <w:rFonts w:ascii="Times New Roman" w:hAnsi="Times New Roman" w:cs="Times New Roman"/>
          <w:bCs/>
        </w:rPr>
        <w:t xml:space="preserve"> pm</w:t>
      </w:r>
      <w:r w:rsidR="004E1655" w:rsidRPr="008858D3">
        <w:rPr>
          <w:rFonts w:ascii="Times New Roman" w:hAnsi="Times New Roman" w:cs="Times New Roman"/>
          <w:bCs/>
        </w:rPr>
        <w:t xml:space="preserve">), </w:t>
      </w:r>
      <w:r w:rsidR="001B7902" w:rsidRPr="008858D3">
        <w:rPr>
          <w:rFonts w:ascii="Times New Roman" w:hAnsi="Times New Roman" w:cs="Times New Roman"/>
          <w:bCs/>
        </w:rPr>
        <w:t>Monday</w:t>
      </w:r>
      <w:r w:rsidR="00DD4F3C" w:rsidRPr="008858D3">
        <w:rPr>
          <w:rFonts w:ascii="Times New Roman" w:hAnsi="Times New Roman" w:cs="Times New Roman"/>
          <w:bCs/>
        </w:rPr>
        <w:t xml:space="preserve"> (11.00 – 12</w:t>
      </w:r>
      <w:r w:rsidR="004E1655" w:rsidRPr="008858D3">
        <w:rPr>
          <w:rFonts w:ascii="Times New Roman" w:hAnsi="Times New Roman" w:cs="Times New Roman"/>
          <w:bCs/>
        </w:rPr>
        <w:t>.2</w:t>
      </w:r>
      <w:r w:rsidR="00307D5A" w:rsidRPr="008858D3">
        <w:rPr>
          <w:rFonts w:ascii="Times New Roman" w:hAnsi="Times New Roman" w:cs="Times New Roman"/>
          <w:bCs/>
        </w:rPr>
        <w:t>0</w:t>
      </w:r>
      <w:r w:rsidR="001E2E55" w:rsidRPr="008858D3">
        <w:rPr>
          <w:rFonts w:ascii="Times New Roman" w:hAnsi="Times New Roman" w:cs="Times New Roman"/>
          <w:bCs/>
        </w:rPr>
        <w:t xml:space="preserve"> am</w:t>
      </w:r>
      <w:r w:rsidR="0093747A" w:rsidRPr="008858D3">
        <w:rPr>
          <w:rFonts w:ascii="Times New Roman" w:hAnsi="Times New Roman" w:cs="Times New Roman"/>
          <w:bCs/>
        </w:rPr>
        <w:t>)</w:t>
      </w:r>
    </w:p>
    <w:p w:rsidR="00DD4F3C" w:rsidRPr="008858D3" w:rsidRDefault="00DD4F3C" w:rsidP="00DD4F3C">
      <w:pPr>
        <w:spacing w:after="0" w:line="240" w:lineRule="auto"/>
        <w:ind w:left="2880" w:firstLine="720"/>
        <w:rPr>
          <w:rFonts w:ascii="Times New Roman" w:hAnsi="Times New Roman" w:cs="Times New Roman"/>
          <w:bCs/>
        </w:rPr>
      </w:pPr>
      <w:r w:rsidRPr="008858D3">
        <w:rPr>
          <w:rFonts w:ascii="Times New Roman" w:hAnsi="Times New Roman" w:cs="Times New Roman"/>
          <w:b/>
          <w:bCs/>
        </w:rPr>
        <w:t xml:space="preserve">Section B: </w:t>
      </w:r>
      <w:r w:rsidRPr="008858D3">
        <w:rPr>
          <w:rFonts w:ascii="Times New Roman" w:hAnsi="Times New Roman" w:cs="Times New Roman"/>
          <w:bCs/>
        </w:rPr>
        <w:t>Sunday (3.30 – 4.50 pm), Monday (9.30 – 10.50 am)</w:t>
      </w:r>
    </w:p>
    <w:p w:rsidR="0093747A" w:rsidRPr="008858D3" w:rsidRDefault="0093747A" w:rsidP="0093747A">
      <w:pPr>
        <w:spacing w:after="0" w:line="240" w:lineRule="auto"/>
        <w:rPr>
          <w:rFonts w:ascii="Times New Roman" w:hAnsi="Times New Roman" w:cs="Times New Roman"/>
          <w:bCs/>
        </w:rPr>
      </w:pPr>
      <w:r w:rsidRPr="008858D3">
        <w:rPr>
          <w:rFonts w:ascii="Times New Roman" w:hAnsi="Times New Roman" w:cs="Times New Roman"/>
          <w:bCs/>
        </w:rPr>
        <w:tab/>
      </w:r>
      <w:r w:rsidRPr="008858D3">
        <w:rPr>
          <w:rFonts w:ascii="Times New Roman" w:hAnsi="Times New Roman" w:cs="Times New Roman"/>
          <w:bCs/>
        </w:rPr>
        <w:tab/>
      </w:r>
      <w:r w:rsidRPr="008858D3">
        <w:rPr>
          <w:rFonts w:ascii="Times New Roman" w:hAnsi="Times New Roman" w:cs="Times New Roman"/>
          <w:bCs/>
        </w:rPr>
        <w:tab/>
      </w:r>
      <w:r w:rsidRPr="008858D3">
        <w:rPr>
          <w:rFonts w:ascii="Times New Roman" w:hAnsi="Times New Roman" w:cs="Times New Roman"/>
          <w:bCs/>
        </w:rPr>
        <w:tab/>
      </w:r>
      <w:r w:rsidRPr="008858D3">
        <w:rPr>
          <w:rFonts w:ascii="Times New Roman" w:hAnsi="Times New Roman" w:cs="Times New Roman"/>
          <w:bCs/>
        </w:rPr>
        <w:tab/>
      </w:r>
    </w:p>
    <w:p w:rsidR="00A265FD" w:rsidRPr="008858D3" w:rsidRDefault="00B57BB3" w:rsidP="00B35285">
      <w:pPr>
        <w:spacing w:after="0" w:line="240" w:lineRule="auto"/>
        <w:rPr>
          <w:rFonts w:ascii="Times New Roman" w:hAnsi="Times New Roman" w:cs="Times New Roman"/>
        </w:rPr>
      </w:pPr>
      <w:r w:rsidRPr="008858D3">
        <w:rPr>
          <w:rFonts w:ascii="Times New Roman" w:hAnsi="Times New Roman" w:cs="Times New Roman"/>
          <w:b/>
          <w:bCs/>
        </w:rPr>
        <w:tab/>
      </w:r>
      <w:r w:rsidRPr="008858D3">
        <w:rPr>
          <w:rFonts w:ascii="Times New Roman" w:hAnsi="Times New Roman" w:cs="Times New Roman"/>
          <w:b/>
          <w:bCs/>
        </w:rPr>
        <w:tab/>
      </w:r>
      <w:r w:rsidR="0023524D" w:rsidRPr="008858D3">
        <w:rPr>
          <w:rFonts w:ascii="Times New Roman" w:hAnsi="Times New Roman" w:cs="Times New Roman"/>
        </w:rPr>
        <w:tab/>
      </w:r>
      <w:r w:rsidR="0023524D" w:rsidRPr="008858D3">
        <w:rPr>
          <w:rFonts w:ascii="Times New Roman" w:hAnsi="Times New Roman" w:cs="Times New Roman"/>
        </w:rPr>
        <w:tab/>
      </w:r>
      <w:r w:rsidR="0023524D" w:rsidRPr="008858D3">
        <w:rPr>
          <w:rFonts w:ascii="Times New Roman" w:hAnsi="Times New Roman" w:cs="Times New Roman"/>
        </w:rPr>
        <w:tab/>
      </w:r>
      <w:r w:rsidR="0023524D" w:rsidRPr="008858D3">
        <w:rPr>
          <w:rFonts w:ascii="Times New Roman" w:hAnsi="Times New Roman" w:cs="Times New Roman"/>
        </w:rPr>
        <w:tab/>
      </w:r>
      <w:r w:rsidR="0023524D" w:rsidRPr="008858D3">
        <w:rPr>
          <w:rFonts w:ascii="Times New Roman" w:hAnsi="Times New Roman" w:cs="Times New Roman"/>
        </w:rPr>
        <w:tab/>
      </w:r>
    </w:p>
    <w:p w:rsidR="00B35285" w:rsidRPr="008858D3" w:rsidRDefault="00B35285" w:rsidP="00872D9F">
      <w:pPr>
        <w:spacing w:after="0" w:line="240" w:lineRule="auto"/>
        <w:rPr>
          <w:rFonts w:ascii="Times New Roman" w:hAnsi="Times New Roman" w:cs="Times New Roman"/>
          <w:bCs/>
        </w:rPr>
      </w:pPr>
      <w:r w:rsidRPr="008858D3">
        <w:rPr>
          <w:rFonts w:ascii="Times New Roman" w:hAnsi="Times New Roman" w:cs="Times New Roman"/>
          <w:b/>
          <w:bCs/>
        </w:rPr>
        <w:t>Consultation Hours:</w:t>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0048387E">
        <w:rPr>
          <w:rFonts w:ascii="Times New Roman" w:hAnsi="Times New Roman" w:cs="Times New Roman"/>
          <w:b/>
          <w:bCs/>
        </w:rPr>
        <w:t>Section B</w:t>
      </w:r>
      <w:r w:rsidR="000703BF" w:rsidRPr="008858D3">
        <w:rPr>
          <w:rFonts w:ascii="Times New Roman" w:hAnsi="Times New Roman" w:cs="Times New Roman"/>
          <w:b/>
          <w:bCs/>
        </w:rPr>
        <w:t xml:space="preserve">: </w:t>
      </w:r>
      <w:r w:rsidR="0049113F" w:rsidRPr="008858D3">
        <w:rPr>
          <w:rFonts w:ascii="Times New Roman" w:hAnsi="Times New Roman" w:cs="Times New Roman"/>
          <w:bCs/>
        </w:rPr>
        <w:t>Sunday</w:t>
      </w:r>
      <w:r w:rsidR="0048387E">
        <w:rPr>
          <w:rFonts w:ascii="Times New Roman" w:hAnsi="Times New Roman" w:cs="Times New Roman"/>
          <w:bCs/>
        </w:rPr>
        <w:t xml:space="preserve"> (5</w:t>
      </w:r>
      <w:r w:rsidR="004E1655" w:rsidRPr="008858D3">
        <w:rPr>
          <w:rFonts w:ascii="Times New Roman" w:hAnsi="Times New Roman" w:cs="Times New Roman"/>
          <w:bCs/>
        </w:rPr>
        <w:t>.</w:t>
      </w:r>
      <w:r w:rsidR="0048387E">
        <w:rPr>
          <w:rFonts w:ascii="Times New Roman" w:hAnsi="Times New Roman" w:cs="Times New Roman"/>
          <w:bCs/>
        </w:rPr>
        <w:t>00 - 6.2</w:t>
      </w:r>
      <w:r w:rsidR="000703BF" w:rsidRPr="008858D3">
        <w:rPr>
          <w:rFonts w:ascii="Times New Roman" w:hAnsi="Times New Roman" w:cs="Times New Roman"/>
          <w:bCs/>
        </w:rPr>
        <w:t>0</w:t>
      </w:r>
      <w:r w:rsidR="001E2E55" w:rsidRPr="008858D3">
        <w:rPr>
          <w:rFonts w:ascii="Times New Roman" w:hAnsi="Times New Roman" w:cs="Times New Roman"/>
          <w:bCs/>
        </w:rPr>
        <w:t xml:space="preserve"> </w:t>
      </w:r>
      <w:r w:rsidR="0048387E">
        <w:rPr>
          <w:rFonts w:ascii="Times New Roman" w:hAnsi="Times New Roman" w:cs="Times New Roman"/>
          <w:bCs/>
        </w:rPr>
        <w:t>P</w:t>
      </w:r>
      <w:r w:rsidR="001E2E55" w:rsidRPr="008858D3">
        <w:rPr>
          <w:rFonts w:ascii="Times New Roman" w:hAnsi="Times New Roman" w:cs="Times New Roman"/>
          <w:bCs/>
        </w:rPr>
        <w:t>M</w:t>
      </w:r>
      <w:r w:rsidR="000703BF" w:rsidRPr="008858D3">
        <w:rPr>
          <w:rFonts w:ascii="Times New Roman" w:hAnsi="Times New Roman" w:cs="Times New Roman"/>
          <w:bCs/>
        </w:rPr>
        <w:t>)</w:t>
      </w:r>
    </w:p>
    <w:p w:rsidR="004E1655" w:rsidRPr="008858D3" w:rsidRDefault="00DD4F3C" w:rsidP="004E1655">
      <w:pPr>
        <w:spacing w:after="0" w:line="240" w:lineRule="auto"/>
        <w:rPr>
          <w:rFonts w:ascii="Times New Roman" w:hAnsi="Times New Roman" w:cs="Times New Roman"/>
          <w:bCs/>
        </w:rPr>
      </w:pPr>
      <w:r w:rsidRPr="008858D3">
        <w:rPr>
          <w:rFonts w:ascii="Times New Roman" w:hAnsi="Times New Roman" w:cs="Times New Roman"/>
          <w:bCs/>
        </w:rPr>
        <w:tab/>
      </w:r>
      <w:r w:rsidRPr="008858D3">
        <w:rPr>
          <w:rFonts w:ascii="Times New Roman" w:hAnsi="Times New Roman" w:cs="Times New Roman"/>
          <w:bCs/>
        </w:rPr>
        <w:tab/>
      </w:r>
      <w:r w:rsidRPr="008858D3">
        <w:rPr>
          <w:rFonts w:ascii="Times New Roman" w:hAnsi="Times New Roman" w:cs="Times New Roman"/>
          <w:bCs/>
        </w:rPr>
        <w:tab/>
      </w:r>
      <w:r w:rsidRPr="008858D3">
        <w:rPr>
          <w:rFonts w:ascii="Times New Roman" w:hAnsi="Times New Roman" w:cs="Times New Roman"/>
          <w:bCs/>
        </w:rPr>
        <w:tab/>
      </w:r>
      <w:r w:rsidRPr="008858D3">
        <w:rPr>
          <w:rFonts w:ascii="Times New Roman" w:hAnsi="Times New Roman" w:cs="Times New Roman"/>
          <w:bCs/>
        </w:rPr>
        <w:tab/>
      </w:r>
      <w:r w:rsidR="0048387E">
        <w:rPr>
          <w:rFonts w:ascii="Times New Roman" w:hAnsi="Times New Roman" w:cs="Times New Roman"/>
          <w:b/>
          <w:bCs/>
        </w:rPr>
        <w:t>Section A</w:t>
      </w:r>
      <w:r w:rsidRPr="008858D3">
        <w:rPr>
          <w:rFonts w:ascii="Times New Roman" w:hAnsi="Times New Roman" w:cs="Times New Roman"/>
          <w:b/>
          <w:bCs/>
        </w:rPr>
        <w:t xml:space="preserve">: </w:t>
      </w:r>
      <w:r w:rsidR="0048387E" w:rsidRPr="0048387E">
        <w:rPr>
          <w:rFonts w:ascii="Times New Roman" w:hAnsi="Times New Roman" w:cs="Times New Roman"/>
          <w:bCs/>
        </w:rPr>
        <w:t>Thursday</w:t>
      </w:r>
      <w:r w:rsidRPr="008858D3">
        <w:rPr>
          <w:rFonts w:ascii="Times New Roman" w:hAnsi="Times New Roman" w:cs="Times New Roman"/>
          <w:bCs/>
        </w:rPr>
        <w:t xml:space="preserve"> (11.00 - 12.</w:t>
      </w:r>
      <w:r w:rsidR="0048387E">
        <w:rPr>
          <w:rFonts w:ascii="Times New Roman" w:hAnsi="Times New Roman" w:cs="Times New Roman"/>
          <w:bCs/>
        </w:rPr>
        <w:t>2</w:t>
      </w:r>
      <w:r w:rsidRPr="008858D3">
        <w:rPr>
          <w:rFonts w:ascii="Times New Roman" w:hAnsi="Times New Roman" w:cs="Times New Roman"/>
          <w:bCs/>
        </w:rPr>
        <w:t>0 PM)</w:t>
      </w:r>
      <w:r w:rsidR="000703BF" w:rsidRPr="008858D3">
        <w:rPr>
          <w:rFonts w:ascii="Times New Roman" w:hAnsi="Times New Roman" w:cs="Times New Roman"/>
        </w:rPr>
        <w:tab/>
      </w:r>
      <w:r w:rsidR="000703BF" w:rsidRPr="008858D3">
        <w:rPr>
          <w:rFonts w:ascii="Times New Roman" w:hAnsi="Times New Roman" w:cs="Times New Roman"/>
        </w:rPr>
        <w:tab/>
      </w:r>
      <w:r w:rsidR="000703BF" w:rsidRPr="008858D3">
        <w:rPr>
          <w:rFonts w:ascii="Times New Roman" w:hAnsi="Times New Roman" w:cs="Times New Roman"/>
        </w:rPr>
        <w:tab/>
      </w:r>
      <w:r w:rsidR="000703BF" w:rsidRPr="008858D3">
        <w:rPr>
          <w:rFonts w:ascii="Times New Roman" w:hAnsi="Times New Roman" w:cs="Times New Roman"/>
        </w:rPr>
        <w:tab/>
      </w:r>
    </w:p>
    <w:p w:rsidR="00B57BB3" w:rsidRPr="008858D3" w:rsidRDefault="00B57BB3" w:rsidP="00EC2929">
      <w:pPr>
        <w:spacing w:after="0" w:line="240" w:lineRule="auto"/>
        <w:rPr>
          <w:rFonts w:ascii="Times New Roman" w:hAnsi="Times New Roman" w:cs="Times New Roman"/>
          <w:b/>
          <w:bCs/>
        </w:rPr>
      </w:pPr>
    </w:p>
    <w:p w:rsidR="00B57BB3" w:rsidRPr="008858D3" w:rsidRDefault="00872D9F" w:rsidP="00872D9F">
      <w:pPr>
        <w:spacing w:after="0" w:line="240" w:lineRule="auto"/>
        <w:rPr>
          <w:rFonts w:ascii="Times New Roman" w:hAnsi="Times New Roman" w:cs="Times New Roman"/>
        </w:rPr>
      </w:pPr>
      <w:r w:rsidRPr="008858D3">
        <w:rPr>
          <w:rFonts w:ascii="Times New Roman" w:hAnsi="Times New Roman" w:cs="Times New Roman"/>
          <w:b/>
          <w:bCs/>
        </w:rPr>
        <w:t>E-mail</w:t>
      </w:r>
      <w:r w:rsidR="00B57BB3" w:rsidRPr="008858D3">
        <w:rPr>
          <w:rFonts w:ascii="Times New Roman" w:hAnsi="Times New Roman" w:cs="Times New Roman"/>
          <w:b/>
          <w:bCs/>
        </w:rPr>
        <w:t>:</w:t>
      </w:r>
      <w:r w:rsidR="00B57BB3" w:rsidRPr="008858D3">
        <w:rPr>
          <w:rFonts w:ascii="Times New Roman" w:hAnsi="Times New Roman" w:cs="Times New Roman"/>
        </w:rPr>
        <w:tab/>
      </w:r>
      <w:r w:rsidR="00B57BB3" w:rsidRPr="008858D3">
        <w:rPr>
          <w:rFonts w:ascii="Times New Roman" w:hAnsi="Times New Roman" w:cs="Times New Roman"/>
        </w:rPr>
        <w:tab/>
      </w:r>
      <w:r w:rsidR="00B57BB3" w:rsidRPr="008858D3">
        <w:rPr>
          <w:rFonts w:ascii="Times New Roman" w:hAnsi="Times New Roman" w:cs="Times New Roman"/>
        </w:rPr>
        <w:tab/>
      </w:r>
      <w:r w:rsidR="00B57BB3" w:rsidRPr="008858D3">
        <w:rPr>
          <w:rFonts w:ascii="Times New Roman" w:hAnsi="Times New Roman" w:cs="Times New Roman"/>
        </w:rPr>
        <w:tab/>
      </w:r>
      <w:r w:rsidR="00B57BB3" w:rsidRPr="008858D3">
        <w:rPr>
          <w:rFonts w:ascii="Times New Roman" w:hAnsi="Times New Roman" w:cs="Times New Roman"/>
        </w:rPr>
        <w:tab/>
      </w:r>
      <w:r w:rsidRPr="008858D3">
        <w:rPr>
          <w:rFonts w:ascii="Times New Roman" w:hAnsi="Times New Roman" w:cs="Times New Roman"/>
        </w:rPr>
        <w:t>f</w:t>
      </w:r>
      <w:r w:rsidR="00C47956" w:rsidRPr="008858D3">
        <w:rPr>
          <w:rFonts w:ascii="Times New Roman" w:hAnsi="Times New Roman" w:cs="Times New Roman"/>
        </w:rPr>
        <w:t xml:space="preserve">ahadahmed@uap-bd.edu </w:t>
      </w:r>
    </w:p>
    <w:p w:rsidR="00B57BB3" w:rsidRPr="008858D3" w:rsidRDefault="00B57BB3" w:rsidP="00EC2929">
      <w:pPr>
        <w:spacing w:after="0" w:line="240" w:lineRule="auto"/>
        <w:rPr>
          <w:rFonts w:ascii="Times New Roman" w:hAnsi="Times New Roman" w:cs="Times New Roman"/>
          <w:b/>
          <w:bCs/>
        </w:rPr>
      </w:pPr>
    </w:p>
    <w:p w:rsidR="00B57BB3" w:rsidRPr="008858D3" w:rsidRDefault="00B57BB3" w:rsidP="00EC2929">
      <w:pPr>
        <w:spacing w:after="0" w:line="240" w:lineRule="auto"/>
        <w:rPr>
          <w:rFonts w:ascii="Times New Roman" w:hAnsi="Times New Roman" w:cs="Times New Roman"/>
        </w:rPr>
      </w:pPr>
      <w:r w:rsidRPr="008858D3">
        <w:rPr>
          <w:rFonts w:ascii="Times New Roman" w:hAnsi="Times New Roman" w:cs="Times New Roman"/>
          <w:b/>
          <w:bCs/>
        </w:rPr>
        <w:t>Mobile:</w:t>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00B71389" w:rsidRPr="008858D3">
        <w:rPr>
          <w:rFonts w:ascii="Times New Roman" w:hAnsi="Times New Roman" w:cs="Times New Roman"/>
        </w:rPr>
        <w:t>+880</w:t>
      </w:r>
      <w:r w:rsidR="00872D9F" w:rsidRPr="008858D3">
        <w:rPr>
          <w:rFonts w:ascii="Times New Roman" w:hAnsi="Times New Roman" w:cs="Times New Roman"/>
        </w:rPr>
        <w:t>1737-777912</w:t>
      </w:r>
    </w:p>
    <w:p w:rsidR="00F32962" w:rsidRPr="008858D3" w:rsidRDefault="00F32962" w:rsidP="00EC2929">
      <w:pPr>
        <w:spacing w:after="0" w:line="240" w:lineRule="auto"/>
        <w:rPr>
          <w:rFonts w:ascii="Times New Roman" w:hAnsi="Times New Roman" w:cs="Times New Roman"/>
        </w:rPr>
      </w:pPr>
    </w:p>
    <w:p w:rsidR="00D66BAA" w:rsidRPr="008858D3" w:rsidRDefault="00F32962" w:rsidP="00DD4F3C">
      <w:pPr>
        <w:spacing w:after="0" w:line="240" w:lineRule="auto"/>
        <w:ind w:left="3600" w:hanging="3600"/>
        <w:jc w:val="both"/>
        <w:rPr>
          <w:rFonts w:ascii="Times New Roman" w:hAnsi="Times New Roman" w:cs="Times New Roman"/>
        </w:rPr>
      </w:pPr>
      <w:r w:rsidRPr="008858D3">
        <w:rPr>
          <w:rFonts w:ascii="Times New Roman" w:hAnsi="Times New Roman" w:cs="Times New Roman"/>
          <w:b/>
        </w:rPr>
        <w:t>Rationale:</w:t>
      </w:r>
      <w:r w:rsidRPr="008858D3">
        <w:rPr>
          <w:rFonts w:ascii="Times New Roman" w:hAnsi="Times New Roman" w:cs="Times New Roman"/>
        </w:rPr>
        <w:tab/>
      </w:r>
      <w:r w:rsidR="000D351E" w:rsidRPr="008858D3">
        <w:rPr>
          <w:rFonts w:ascii="Times New Roman" w:hAnsi="Times New Roman" w:cs="Times New Roman"/>
        </w:rPr>
        <w:t xml:space="preserve">The Software Engineering course builds a basic understanding of the current trends in the IT industry and their resolutions. This course enhances the ability to design, develop, analyze a software based solution and </w:t>
      </w:r>
      <w:r w:rsidR="00DD4F3C" w:rsidRPr="008858D3">
        <w:rPr>
          <w:rFonts w:ascii="Times New Roman" w:hAnsi="Times New Roman" w:cs="Times New Roman"/>
        </w:rPr>
        <w:t>use engineering judgment to build</w:t>
      </w:r>
      <w:r w:rsidR="000D351E" w:rsidRPr="008858D3">
        <w:rPr>
          <w:rFonts w:ascii="Times New Roman" w:hAnsi="Times New Roman" w:cs="Times New Roman"/>
        </w:rPr>
        <w:t xml:space="preserve"> </w:t>
      </w:r>
      <w:r w:rsidR="00DD4F3C" w:rsidRPr="008858D3">
        <w:rPr>
          <w:rFonts w:ascii="Times New Roman" w:hAnsi="Times New Roman" w:cs="Times New Roman"/>
        </w:rPr>
        <w:t xml:space="preserve">a </w:t>
      </w:r>
      <w:r w:rsidR="000D351E" w:rsidRPr="008858D3">
        <w:rPr>
          <w:rFonts w:ascii="Times New Roman" w:hAnsi="Times New Roman" w:cs="Times New Roman"/>
        </w:rPr>
        <w:t>conclusions for the software application system.</w:t>
      </w:r>
    </w:p>
    <w:p w:rsidR="00D66BAA" w:rsidRPr="008858D3" w:rsidRDefault="00D66BAA" w:rsidP="00C71957">
      <w:pPr>
        <w:spacing w:after="0" w:line="240" w:lineRule="auto"/>
        <w:ind w:left="3600" w:hanging="3600"/>
        <w:rPr>
          <w:rFonts w:ascii="Times New Roman" w:hAnsi="Times New Roman" w:cs="Times New Roman"/>
        </w:rPr>
      </w:pPr>
    </w:p>
    <w:p w:rsidR="009E794F" w:rsidRPr="008858D3" w:rsidRDefault="00231E2C" w:rsidP="00EC2929">
      <w:pPr>
        <w:spacing w:after="0" w:line="240" w:lineRule="auto"/>
        <w:rPr>
          <w:rFonts w:ascii="Times New Roman" w:hAnsi="Times New Roman" w:cs="Times New Roman"/>
          <w:bCs/>
        </w:rPr>
      </w:pPr>
      <w:r w:rsidRPr="008858D3">
        <w:rPr>
          <w:rFonts w:ascii="Times New Roman" w:hAnsi="Times New Roman" w:cs="Times New Roman"/>
          <w:b/>
          <w:bCs/>
        </w:rPr>
        <w:t xml:space="preserve">Pre-requisite </w:t>
      </w:r>
      <w:r w:rsidRPr="008858D3">
        <w:rPr>
          <w:rFonts w:ascii="Times New Roman" w:hAnsi="Times New Roman" w:cs="Times New Roman"/>
          <w:bCs/>
        </w:rPr>
        <w:t>(if any)</w:t>
      </w:r>
      <w:r w:rsidRPr="008858D3">
        <w:rPr>
          <w:rFonts w:ascii="Times New Roman" w:hAnsi="Times New Roman" w:cs="Times New Roman"/>
          <w:b/>
          <w:bCs/>
        </w:rPr>
        <w:t>:</w:t>
      </w: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r w:rsidR="00872D9F" w:rsidRPr="008858D3">
        <w:rPr>
          <w:rFonts w:ascii="Times New Roman" w:hAnsi="Times New Roman" w:cs="Times New Roman"/>
        </w:rPr>
        <w:t>CSE 305</w:t>
      </w:r>
      <w:r w:rsidR="00C47956" w:rsidRPr="008858D3">
        <w:rPr>
          <w:rFonts w:ascii="Times New Roman" w:hAnsi="Times New Roman" w:cs="Times New Roman"/>
        </w:rPr>
        <w:t xml:space="preserve"> (</w:t>
      </w:r>
      <w:r w:rsidR="00872D9F" w:rsidRPr="008858D3">
        <w:rPr>
          <w:rFonts w:ascii="Times New Roman" w:hAnsi="Times New Roman" w:cs="Times New Roman"/>
        </w:rPr>
        <w:t>System Analysis and Design</w:t>
      </w:r>
      <w:r w:rsidR="00C47956" w:rsidRPr="008858D3">
        <w:rPr>
          <w:rFonts w:ascii="Times New Roman" w:hAnsi="Times New Roman" w:cs="Times New Roman"/>
        </w:rPr>
        <w:t>).</w:t>
      </w:r>
    </w:p>
    <w:p w:rsidR="00B15CE2" w:rsidRPr="008858D3" w:rsidRDefault="00B15CE2" w:rsidP="00B15CE2">
      <w:pPr>
        <w:spacing w:after="0" w:line="240" w:lineRule="auto"/>
        <w:ind w:left="3600" w:hanging="3600"/>
        <w:rPr>
          <w:rFonts w:ascii="Times New Roman" w:hAnsi="Times New Roman" w:cs="Times New Roman"/>
          <w:b/>
          <w:bCs/>
        </w:rPr>
      </w:pPr>
    </w:p>
    <w:p w:rsidR="00D7707D" w:rsidRPr="008858D3" w:rsidRDefault="00B15CE2" w:rsidP="00D7707D">
      <w:pPr>
        <w:spacing w:after="0" w:line="240" w:lineRule="auto"/>
        <w:ind w:left="3600" w:hanging="3600"/>
        <w:jc w:val="both"/>
        <w:rPr>
          <w:rFonts w:ascii="Times New Roman" w:hAnsi="Times New Roman" w:cs="Times New Roman"/>
          <w:bCs/>
        </w:rPr>
      </w:pPr>
      <w:r w:rsidRPr="008858D3">
        <w:rPr>
          <w:rFonts w:ascii="Times New Roman" w:hAnsi="Times New Roman" w:cs="Times New Roman"/>
          <w:b/>
          <w:bCs/>
        </w:rPr>
        <w:t xml:space="preserve">Course Synopsis: </w:t>
      </w:r>
      <w:r w:rsidRPr="008858D3">
        <w:rPr>
          <w:rFonts w:ascii="Times New Roman" w:hAnsi="Times New Roman" w:cs="Times New Roman"/>
          <w:b/>
          <w:bCs/>
        </w:rPr>
        <w:tab/>
      </w:r>
      <w:r w:rsidR="000C3B00" w:rsidRPr="008858D3">
        <w:rPr>
          <w:rFonts w:ascii="Times New Roman" w:hAnsi="Times New Roman" w:cs="Times New Roman"/>
          <w:b/>
          <w:bCs/>
          <w:color w:val="000000"/>
        </w:rPr>
        <w:t>Software Engineering Concept</w:t>
      </w:r>
      <w:r w:rsidR="000C3B00" w:rsidRPr="008858D3">
        <w:rPr>
          <w:rFonts w:ascii="Times New Roman" w:hAnsi="Times New Roman" w:cs="Times New Roman"/>
          <w:color w:val="000000"/>
        </w:rPr>
        <w:t xml:space="preserve">: Introduction, global software market : industry trends and IT sector of Bangladesh, key challenges, software engineering  and web 3.0, 4IR, cloud based software engineering, modern software engineering methodologies for mobile environments, green software engineering and sustainable development with 4IR, software engineering ethics. </w:t>
      </w:r>
      <w:r w:rsidR="000C3B00" w:rsidRPr="008858D3">
        <w:rPr>
          <w:rFonts w:ascii="Times New Roman" w:hAnsi="Times New Roman" w:cs="Times New Roman"/>
          <w:b/>
          <w:bCs/>
          <w:color w:val="000000"/>
        </w:rPr>
        <w:t>Software process model:</w:t>
      </w:r>
      <w:r w:rsidR="000C3B00" w:rsidRPr="008858D3">
        <w:rPr>
          <w:rFonts w:ascii="Times New Roman" w:hAnsi="Times New Roman" w:cs="Times New Roman"/>
          <w:color w:val="000000"/>
        </w:rPr>
        <w:t xml:space="preserve"> prescriptive model: waterfall model, v model, evolutionary model: spiral, incremental model: Agile, DevOps, </w:t>
      </w:r>
      <w:r w:rsidR="000C3B00" w:rsidRPr="008858D3">
        <w:rPr>
          <w:rFonts w:ascii="Times New Roman" w:hAnsi="Times New Roman" w:cs="Times New Roman"/>
          <w:b/>
          <w:bCs/>
          <w:color w:val="000000"/>
        </w:rPr>
        <w:t xml:space="preserve">Project Management: </w:t>
      </w:r>
      <w:r w:rsidR="000C3B00" w:rsidRPr="008858D3">
        <w:rPr>
          <w:rFonts w:ascii="Times New Roman" w:hAnsi="Times New Roman" w:cs="Times New Roman"/>
          <w:color w:val="000000"/>
        </w:rPr>
        <w:t xml:space="preserve">Software Project Management, schedule: people and effort, time line and schedule, </w:t>
      </w:r>
      <w:r w:rsidR="000C3B00" w:rsidRPr="008858D3">
        <w:rPr>
          <w:rFonts w:ascii="Times New Roman" w:hAnsi="Times New Roman" w:cs="Times New Roman"/>
          <w:color w:val="000000"/>
        </w:rPr>
        <w:lastRenderedPageBreak/>
        <w:t>risk: identification, refinement, mitigation,</w:t>
      </w:r>
      <w:r w:rsidR="000C3B00" w:rsidRPr="008858D3">
        <w:rPr>
          <w:rFonts w:ascii="Times New Roman" w:hAnsi="Times New Roman" w:cs="Times New Roman"/>
          <w:b/>
          <w:bCs/>
          <w:color w:val="000000"/>
        </w:rPr>
        <w:t xml:space="preserve"> Software Requirements: </w:t>
      </w:r>
      <w:r w:rsidR="000C3B00" w:rsidRPr="008858D3">
        <w:rPr>
          <w:rFonts w:ascii="Times New Roman" w:hAnsi="Times New Roman" w:cs="Times New Roman"/>
          <w:color w:val="000000"/>
        </w:rPr>
        <w:t xml:space="preserve">System requirement specification (SRS): elementary business logic, function description, priority, dependency, nonfunctional requirement, </w:t>
      </w:r>
      <w:r w:rsidR="000C3B00" w:rsidRPr="008858D3">
        <w:rPr>
          <w:rFonts w:ascii="Times New Roman" w:hAnsi="Times New Roman" w:cs="Times New Roman"/>
          <w:b/>
          <w:bCs/>
          <w:color w:val="000000"/>
        </w:rPr>
        <w:t xml:space="preserve">Design: </w:t>
      </w:r>
      <w:r w:rsidR="000C3B00" w:rsidRPr="008858D3">
        <w:rPr>
          <w:rFonts w:ascii="Times New Roman" w:hAnsi="Times New Roman" w:cs="Times New Roman"/>
          <w:color w:val="000000"/>
        </w:rPr>
        <w:t xml:space="preserve">Software design, Design Principles, Strategy of Design: Coupling and Cohesion, Architectural Design, Distributed Systems Architectures, Client-Server Architecture, refinement, refactoring </w:t>
      </w:r>
      <w:r w:rsidR="000C3B00" w:rsidRPr="008858D3">
        <w:rPr>
          <w:rFonts w:ascii="Times New Roman" w:hAnsi="Times New Roman" w:cs="Times New Roman"/>
          <w:b/>
          <w:bCs/>
          <w:color w:val="000000"/>
        </w:rPr>
        <w:t xml:space="preserve">Interface Design: </w:t>
      </w:r>
      <w:r w:rsidR="000C3B00" w:rsidRPr="008858D3">
        <w:rPr>
          <w:rFonts w:ascii="Times New Roman" w:hAnsi="Times New Roman" w:cs="Times New Roman"/>
          <w:color w:val="000000"/>
        </w:rPr>
        <w:t>interface design pattern</w:t>
      </w:r>
      <w:r w:rsidR="000C3B00" w:rsidRPr="008858D3">
        <w:rPr>
          <w:rFonts w:ascii="Times New Roman" w:hAnsi="Times New Roman" w:cs="Times New Roman"/>
          <w:b/>
          <w:bCs/>
          <w:color w:val="000000"/>
        </w:rPr>
        <w:t xml:space="preserve">, Data Design: </w:t>
      </w:r>
      <w:r w:rsidR="000C3B00" w:rsidRPr="008858D3">
        <w:rPr>
          <w:rFonts w:ascii="Times New Roman" w:hAnsi="Times New Roman" w:cs="Times New Roman"/>
          <w:color w:val="000000"/>
        </w:rPr>
        <w:t>data design standard and practice.</w:t>
      </w:r>
      <w:r w:rsidR="000C3B00" w:rsidRPr="008858D3">
        <w:rPr>
          <w:rFonts w:ascii="Times New Roman" w:hAnsi="Times New Roman" w:cs="Times New Roman"/>
          <w:b/>
          <w:bCs/>
          <w:color w:val="000000"/>
        </w:rPr>
        <w:t xml:space="preserve"> Development: </w:t>
      </w:r>
      <w:r w:rsidR="000C3B00" w:rsidRPr="008858D3">
        <w:rPr>
          <w:rFonts w:ascii="Times New Roman" w:hAnsi="Times New Roman" w:cs="Times New Roman"/>
          <w:color w:val="000000"/>
        </w:rPr>
        <w:t>Coding Standards and Guidelines, Coding Documentation, Software Reuse, Application Frameworks, Dev-Ops and collaborative software development.</w:t>
      </w:r>
      <w:r w:rsidR="000C3B00" w:rsidRPr="008858D3">
        <w:rPr>
          <w:rFonts w:ascii="Times New Roman" w:hAnsi="Times New Roman" w:cs="Times New Roman"/>
          <w:b/>
          <w:bCs/>
          <w:color w:val="000000"/>
        </w:rPr>
        <w:t xml:space="preserve"> Verification and Validation: </w:t>
      </w:r>
      <w:r w:rsidR="000C3B00" w:rsidRPr="008858D3">
        <w:rPr>
          <w:rFonts w:ascii="Times New Roman" w:hAnsi="Times New Roman" w:cs="Times New Roman"/>
          <w:color w:val="000000"/>
        </w:rPr>
        <w:t xml:space="preserve">Planning verification and validation, Software inspections, Verification and formal methods, Cleanroom software development, </w:t>
      </w:r>
      <w:r w:rsidR="000C3B00" w:rsidRPr="008858D3">
        <w:rPr>
          <w:rFonts w:ascii="Times New Roman" w:hAnsi="Times New Roman" w:cs="Times New Roman"/>
          <w:b/>
          <w:bCs/>
          <w:color w:val="000000"/>
        </w:rPr>
        <w:t xml:space="preserve">Software Testing: </w:t>
      </w:r>
      <w:r w:rsidR="000C3B00" w:rsidRPr="008858D3">
        <w:rPr>
          <w:rFonts w:ascii="Times New Roman" w:hAnsi="Times New Roman" w:cs="Times New Roman"/>
          <w:color w:val="000000"/>
        </w:rPr>
        <w:t>Software Testing Principles, Testing Guidelines, Testing Process, Testing Types: Manual &amp; Automated, Testing Documentation,</w:t>
      </w:r>
      <w:r w:rsidR="000C3B00" w:rsidRPr="008858D3">
        <w:rPr>
          <w:rFonts w:ascii="Times New Roman" w:hAnsi="Times New Roman" w:cs="Times New Roman"/>
          <w:b/>
          <w:bCs/>
          <w:color w:val="000000"/>
        </w:rPr>
        <w:t xml:space="preserve"> Software Quality:</w:t>
      </w:r>
      <w:r w:rsidR="000C3B00" w:rsidRPr="008858D3">
        <w:rPr>
          <w:rFonts w:ascii="Times New Roman" w:hAnsi="Times New Roman" w:cs="Times New Roman"/>
          <w:color w:val="000000"/>
        </w:rPr>
        <w:t xml:space="preserve"> Testing vs. QA, QC and Audit, ISO 9000 Certification, Six Sigma.</w:t>
      </w:r>
      <w:r w:rsidR="000C3B00" w:rsidRPr="008858D3">
        <w:rPr>
          <w:rFonts w:ascii="Times New Roman" w:hAnsi="Times New Roman" w:cs="Times New Roman"/>
          <w:b/>
          <w:bCs/>
          <w:color w:val="000000"/>
        </w:rPr>
        <w:t xml:space="preserve"> Software Maintenance: </w:t>
      </w:r>
      <w:r w:rsidR="000C3B00" w:rsidRPr="008858D3">
        <w:rPr>
          <w:rFonts w:ascii="Times New Roman" w:hAnsi="Times New Roman" w:cs="Times New Roman"/>
          <w:color w:val="000000"/>
        </w:rPr>
        <w:t>Types of Software Maintenance, Causes of Software Maintenance Problems, Software Maintenance supportability,</w:t>
      </w:r>
      <w:r w:rsidR="000C3B00" w:rsidRPr="008858D3">
        <w:rPr>
          <w:rFonts w:ascii="Times New Roman" w:hAnsi="Times New Roman" w:cs="Times New Roman"/>
          <w:b/>
          <w:bCs/>
          <w:color w:val="000000"/>
        </w:rPr>
        <w:t xml:space="preserve"> Cost Factors : </w:t>
      </w:r>
      <w:r w:rsidR="000C3B00" w:rsidRPr="008858D3">
        <w:rPr>
          <w:rFonts w:ascii="Times New Roman" w:hAnsi="Times New Roman" w:cs="Times New Roman"/>
          <w:color w:val="000000"/>
        </w:rPr>
        <w:t>Software engineering cost model (</w:t>
      </w:r>
      <w:proofErr w:type="spellStart"/>
      <w:r w:rsidR="000C3B00" w:rsidRPr="008858D3">
        <w:rPr>
          <w:rFonts w:ascii="Times New Roman" w:hAnsi="Times New Roman" w:cs="Times New Roman"/>
          <w:color w:val="000000"/>
        </w:rPr>
        <w:t>CoCoMo</w:t>
      </w:r>
      <w:proofErr w:type="spellEnd"/>
      <w:r w:rsidR="000C3B00" w:rsidRPr="008858D3">
        <w:rPr>
          <w:rFonts w:ascii="Times New Roman" w:hAnsi="Times New Roman" w:cs="Times New Roman"/>
          <w:color w:val="000000"/>
        </w:rPr>
        <w:t>)</w:t>
      </w:r>
      <w:r w:rsidR="000C3B00" w:rsidRPr="008858D3">
        <w:rPr>
          <w:rFonts w:ascii="Times New Roman" w:hAnsi="Times New Roman" w:cs="Times New Roman"/>
          <w:b/>
          <w:bCs/>
          <w:color w:val="000000"/>
        </w:rPr>
        <w:t>,  Software Security</w:t>
      </w:r>
      <w:r w:rsidR="000C3B00" w:rsidRPr="008858D3">
        <w:rPr>
          <w:rFonts w:ascii="Times New Roman" w:hAnsi="Times New Roman" w:cs="Times New Roman"/>
          <w:color w:val="000000"/>
        </w:rPr>
        <w:t>: Basic Software Security concepts, risk management and its solutions.</w:t>
      </w:r>
    </w:p>
    <w:p w:rsidR="0055418A" w:rsidRPr="008858D3" w:rsidRDefault="0055418A" w:rsidP="00D7707D">
      <w:pPr>
        <w:spacing w:after="0" w:line="240" w:lineRule="auto"/>
        <w:ind w:left="3600" w:hanging="3600"/>
        <w:jc w:val="both"/>
        <w:rPr>
          <w:rFonts w:ascii="Times New Roman" w:hAnsi="Times New Roman" w:cs="Times New Roman"/>
          <w:bCs/>
        </w:rPr>
      </w:pPr>
    </w:p>
    <w:p w:rsidR="008F7E8A" w:rsidRPr="008858D3" w:rsidRDefault="008F7E8A" w:rsidP="00D7707D">
      <w:pPr>
        <w:spacing w:after="0" w:line="240" w:lineRule="auto"/>
        <w:ind w:left="3600" w:hanging="3600"/>
        <w:jc w:val="both"/>
        <w:rPr>
          <w:rFonts w:ascii="Times New Roman" w:hAnsi="Times New Roman" w:cs="Times New Roman"/>
          <w:b/>
          <w:bCs/>
        </w:rPr>
      </w:pPr>
    </w:p>
    <w:p w:rsidR="0055418A" w:rsidRPr="008858D3" w:rsidRDefault="00BB48EA" w:rsidP="0055418A">
      <w:pPr>
        <w:spacing w:after="0" w:line="240" w:lineRule="auto"/>
        <w:ind w:left="3600" w:hanging="3600"/>
        <w:jc w:val="both"/>
        <w:rPr>
          <w:rFonts w:ascii="Times New Roman" w:hAnsi="Times New Roman" w:cs="Times New Roman"/>
          <w:b/>
          <w:bCs/>
        </w:rPr>
      </w:pPr>
      <w:r w:rsidRPr="008858D3">
        <w:rPr>
          <w:rFonts w:ascii="Times New Roman" w:hAnsi="Times New Roman" w:cs="Times New Roman"/>
          <w:b/>
          <w:bCs/>
        </w:rPr>
        <w:t>Course Objectives</w:t>
      </w:r>
      <w:r w:rsidR="0055418A" w:rsidRPr="008858D3">
        <w:rPr>
          <w:rFonts w:ascii="Times New Roman" w:hAnsi="Times New Roman" w:cs="Times New Roman"/>
          <w:b/>
          <w:bCs/>
        </w:rPr>
        <w:t xml:space="preserve">: </w:t>
      </w:r>
      <w:r w:rsidR="0055418A" w:rsidRPr="008858D3">
        <w:rPr>
          <w:rFonts w:ascii="Times New Roman" w:hAnsi="Times New Roman" w:cs="Times New Roman"/>
          <w:b/>
          <w:bCs/>
        </w:rPr>
        <w:tab/>
        <w:t>The objectives of this course are to:</w:t>
      </w:r>
    </w:p>
    <w:p w:rsidR="0055418A" w:rsidRPr="008858D3" w:rsidRDefault="0055418A" w:rsidP="0055418A">
      <w:pPr>
        <w:spacing w:after="0" w:line="240" w:lineRule="auto"/>
        <w:ind w:left="3600" w:hanging="3600"/>
        <w:jc w:val="both"/>
        <w:rPr>
          <w:rFonts w:ascii="Times New Roman" w:hAnsi="Times New Roman" w:cs="Times New Roman"/>
          <w:b/>
          <w:bCs/>
        </w:rPr>
      </w:pPr>
    </w:p>
    <w:p w:rsidR="0055418A" w:rsidRPr="008858D3" w:rsidRDefault="004475BE" w:rsidP="00AE1A8B">
      <w:pPr>
        <w:pStyle w:val="ListParagraph"/>
        <w:numPr>
          <w:ilvl w:val="0"/>
          <w:numId w:val="15"/>
        </w:numPr>
        <w:spacing w:after="0" w:line="240" w:lineRule="auto"/>
        <w:jc w:val="both"/>
        <w:rPr>
          <w:rFonts w:ascii="Times New Roman" w:hAnsi="Times New Roman" w:cs="Times New Roman"/>
          <w:bCs/>
        </w:rPr>
      </w:pPr>
      <w:r w:rsidRPr="008858D3">
        <w:rPr>
          <w:rFonts w:ascii="Times New Roman" w:eastAsia="Times New Roman" w:hAnsi="Times New Roman" w:cs="Times New Roman"/>
          <w:b/>
        </w:rPr>
        <w:t xml:space="preserve">Describe </w:t>
      </w:r>
      <w:r w:rsidRPr="008858D3">
        <w:rPr>
          <w:rFonts w:ascii="Times New Roman" w:eastAsia="Times New Roman" w:hAnsi="Times New Roman" w:cs="Times New Roman"/>
        </w:rPr>
        <w:t>the basic software engineering methods,</w:t>
      </w:r>
      <w:r w:rsidRPr="008858D3">
        <w:rPr>
          <w:rFonts w:ascii="Times New Roman" w:hAnsi="Times New Roman" w:cs="Times New Roman"/>
        </w:rPr>
        <w:t xml:space="preserve"> </w:t>
      </w:r>
      <w:r w:rsidRPr="008858D3">
        <w:rPr>
          <w:rFonts w:ascii="Times New Roman" w:eastAsia="Times New Roman" w:hAnsi="Times New Roman" w:cs="Times New Roman"/>
        </w:rPr>
        <w:t>models, patterns and their appropriate application.</w:t>
      </w:r>
    </w:p>
    <w:p w:rsidR="00780CC0" w:rsidRPr="008858D3" w:rsidRDefault="004475BE" w:rsidP="00436C5B">
      <w:pPr>
        <w:pStyle w:val="ListParagraph"/>
        <w:numPr>
          <w:ilvl w:val="0"/>
          <w:numId w:val="15"/>
        </w:numPr>
        <w:spacing w:after="0" w:line="240" w:lineRule="auto"/>
        <w:jc w:val="both"/>
        <w:rPr>
          <w:rFonts w:ascii="Times New Roman" w:hAnsi="Times New Roman" w:cs="Times New Roman"/>
          <w:bCs/>
        </w:rPr>
      </w:pPr>
      <w:r w:rsidRPr="008858D3">
        <w:rPr>
          <w:rFonts w:ascii="Times New Roman" w:hAnsi="Times New Roman" w:cs="Times New Roman"/>
          <w:b/>
          <w:bCs/>
        </w:rPr>
        <w:t xml:space="preserve">Relate </w:t>
      </w:r>
      <w:r w:rsidRPr="008858D3">
        <w:rPr>
          <w:rFonts w:ascii="Times New Roman" w:hAnsi="Times New Roman" w:cs="Times New Roman"/>
          <w:bCs/>
        </w:rPr>
        <w:t>the software requirements, SRS document, object oriented analysis and UML diagrams.</w:t>
      </w:r>
    </w:p>
    <w:p w:rsidR="00FE4190" w:rsidRPr="008858D3" w:rsidRDefault="00780CC0" w:rsidP="00FE4190">
      <w:pPr>
        <w:pStyle w:val="ListParagraph"/>
        <w:numPr>
          <w:ilvl w:val="0"/>
          <w:numId w:val="15"/>
        </w:numPr>
        <w:spacing w:after="0" w:line="240" w:lineRule="auto"/>
        <w:jc w:val="both"/>
        <w:rPr>
          <w:rFonts w:ascii="Times New Roman" w:hAnsi="Times New Roman" w:cs="Times New Roman"/>
          <w:bCs/>
        </w:rPr>
      </w:pPr>
      <w:r w:rsidRPr="008858D3">
        <w:rPr>
          <w:rFonts w:ascii="Times New Roman" w:hAnsi="Times New Roman" w:cs="Times New Roman"/>
          <w:b/>
          <w:bCs/>
        </w:rPr>
        <w:t xml:space="preserve">Explain </w:t>
      </w:r>
      <w:r w:rsidRPr="008858D3">
        <w:rPr>
          <w:rFonts w:ascii="Times New Roman" w:hAnsi="Times New Roman" w:cs="Times New Roman"/>
          <w:bCs/>
        </w:rPr>
        <w:t xml:space="preserve">different software testing approaches, </w:t>
      </w:r>
      <w:r w:rsidR="00FE4190" w:rsidRPr="008858D3">
        <w:rPr>
          <w:rFonts w:ascii="Times New Roman" w:hAnsi="Times New Roman" w:cs="Times New Roman"/>
          <w:bCs/>
        </w:rPr>
        <w:t>verification, validation and quality control.</w:t>
      </w:r>
    </w:p>
    <w:p w:rsidR="00FE4190" w:rsidRPr="008858D3" w:rsidRDefault="00FE4190" w:rsidP="00FE4190">
      <w:pPr>
        <w:pStyle w:val="ListParagraph"/>
        <w:numPr>
          <w:ilvl w:val="0"/>
          <w:numId w:val="15"/>
        </w:numPr>
        <w:spacing w:after="0" w:line="240" w:lineRule="auto"/>
        <w:jc w:val="both"/>
        <w:rPr>
          <w:rFonts w:ascii="Times New Roman" w:hAnsi="Times New Roman" w:cs="Times New Roman"/>
          <w:bCs/>
        </w:rPr>
      </w:pPr>
      <w:r w:rsidRPr="008858D3">
        <w:rPr>
          <w:rFonts w:ascii="Times New Roman" w:eastAsia="Times New Roman" w:hAnsi="Times New Roman" w:cs="Times New Roman"/>
          <w:b/>
        </w:rPr>
        <w:t>Explain</w:t>
      </w:r>
      <w:r w:rsidRPr="008858D3">
        <w:rPr>
          <w:rFonts w:ascii="Times New Roman" w:hAnsi="Times New Roman" w:cs="Times New Roman"/>
        </w:rPr>
        <w:t xml:space="preserve"> </w:t>
      </w:r>
      <w:r w:rsidRPr="008858D3">
        <w:rPr>
          <w:rFonts w:ascii="Times New Roman" w:eastAsia="Times New Roman" w:hAnsi="Times New Roman" w:cs="Times New Roman"/>
        </w:rPr>
        <w:t>different types of software process models and risk management system</w:t>
      </w:r>
      <w:r w:rsidRPr="008858D3">
        <w:rPr>
          <w:rFonts w:ascii="Times New Roman" w:hAnsi="Times New Roman" w:cs="Times New Roman"/>
        </w:rPr>
        <w:t xml:space="preserve">, </w:t>
      </w:r>
      <w:r w:rsidRPr="008858D3">
        <w:rPr>
          <w:rFonts w:ascii="Times New Roman" w:eastAsia="Times New Roman" w:hAnsi="Times New Roman" w:cs="Times New Roman"/>
        </w:rPr>
        <w:t>software evolution and related issues such as version management.</w:t>
      </w:r>
    </w:p>
    <w:p w:rsidR="00BD025A" w:rsidRPr="008858D3" w:rsidRDefault="00780CC0" w:rsidP="007D7E7E">
      <w:pPr>
        <w:pStyle w:val="ListParagraph"/>
        <w:numPr>
          <w:ilvl w:val="0"/>
          <w:numId w:val="15"/>
        </w:numPr>
        <w:spacing w:after="0" w:line="240" w:lineRule="auto"/>
        <w:jc w:val="both"/>
        <w:rPr>
          <w:rFonts w:ascii="Times New Roman" w:hAnsi="Times New Roman" w:cs="Times New Roman"/>
          <w:bCs/>
        </w:rPr>
      </w:pPr>
      <w:r w:rsidRPr="008858D3">
        <w:rPr>
          <w:rFonts w:ascii="Times New Roman" w:eastAsia="Times New Roman" w:hAnsi="Times New Roman" w:cs="Times New Roman"/>
          <w:b/>
        </w:rPr>
        <w:t xml:space="preserve">Provide </w:t>
      </w:r>
      <w:r w:rsidRPr="008858D3">
        <w:rPr>
          <w:rFonts w:ascii="Times New Roman" w:eastAsia="Times New Roman" w:hAnsi="Times New Roman" w:cs="Times New Roman"/>
        </w:rPr>
        <w:t>the knowledge to design and implement of different software process models in different systems</w:t>
      </w:r>
      <w:r w:rsidR="00FE4190" w:rsidRPr="008858D3">
        <w:rPr>
          <w:rFonts w:ascii="Times New Roman" w:eastAsia="Times New Roman" w:hAnsi="Times New Roman" w:cs="Times New Roman"/>
        </w:rPr>
        <w:t xml:space="preserve"> </w:t>
      </w:r>
      <w:r w:rsidR="00FE4190" w:rsidRPr="008858D3">
        <w:rPr>
          <w:rFonts w:ascii="Times New Roman" w:hAnsi="Times New Roman" w:cs="Times New Roman"/>
          <w:bCs/>
        </w:rPr>
        <w:t>and how to ensure good quality software.</w:t>
      </w:r>
    </w:p>
    <w:p w:rsidR="008F7E8A" w:rsidRPr="008858D3" w:rsidRDefault="00BD025A" w:rsidP="00264C6B">
      <w:pPr>
        <w:numPr>
          <w:ilvl w:val="0"/>
          <w:numId w:val="15"/>
        </w:numPr>
        <w:shd w:val="clear" w:color="auto" w:fill="FFFFFF"/>
        <w:spacing w:before="100" w:beforeAutospacing="1" w:after="100" w:afterAutospacing="1" w:line="240" w:lineRule="auto"/>
        <w:jc w:val="both"/>
        <w:rPr>
          <w:rFonts w:ascii="Times New Roman" w:hAnsi="Times New Roman" w:cs="Times New Roman"/>
          <w:b/>
          <w:bCs/>
        </w:rPr>
      </w:pPr>
      <w:r w:rsidRPr="008858D3">
        <w:rPr>
          <w:rFonts w:ascii="Times New Roman" w:eastAsia="Times New Roman" w:hAnsi="Times New Roman" w:cs="Times New Roman"/>
          <w:lang w:val="en-GB" w:eastAsia="en-GB"/>
        </w:rPr>
        <w:t xml:space="preserve">An </w:t>
      </w:r>
      <w:r w:rsidRPr="008858D3">
        <w:rPr>
          <w:rFonts w:ascii="Times New Roman" w:eastAsia="Times New Roman" w:hAnsi="Times New Roman" w:cs="Times New Roman"/>
          <w:b/>
          <w:lang w:val="en-GB" w:eastAsia="en-GB"/>
        </w:rPr>
        <w:t>Ability</w:t>
      </w:r>
      <w:r w:rsidRPr="008858D3">
        <w:rPr>
          <w:rFonts w:ascii="Times New Roman" w:eastAsia="Times New Roman" w:hAnsi="Times New Roman" w:cs="Times New Roman"/>
          <w:lang w:val="en-GB" w:eastAsia="en-GB"/>
        </w:rPr>
        <w:t xml:space="preserve"> to recognize ethical and professional</w:t>
      </w:r>
      <w:r w:rsidR="00264C6B" w:rsidRPr="008858D3">
        <w:rPr>
          <w:rFonts w:ascii="Times New Roman" w:eastAsia="Times New Roman" w:hAnsi="Times New Roman" w:cs="Times New Roman"/>
          <w:lang w:val="en-GB" w:eastAsia="en-GB"/>
        </w:rPr>
        <w:t xml:space="preserve"> </w:t>
      </w:r>
      <w:r w:rsidRPr="008858D3">
        <w:rPr>
          <w:rFonts w:ascii="Times New Roman" w:eastAsia="Times New Roman" w:hAnsi="Times New Roman" w:cs="Times New Roman"/>
          <w:lang w:val="en-GB" w:eastAsia="en-GB"/>
        </w:rPr>
        <w:t xml:space="preserve">responsibilities in engineering situations and make informed judgments, which must consider the impact of </w:t>
      </w:r>
      <w:r w:rsidR="00264C6B" w:rsidRPr="008858D3">
        <w:rPr>
          <w:rFonts w:ascii="Times New Roman" w:eastAsia="Times New Roman" w:hAnsi="Times New Roman" w:cs="Times New Roman"/>
          <w:lang w:val="en-GB" w:eastAsia="en-GB"/>
        </w:rPr>
        <w:t>engineering solutions in global.</w:t>
      </w:r>
      <w:r w:rsidRPr="008858D3">
        <w:rPr>
          <w:rFonts w:ascii="Times New Roman" w:eastAsia="Times New Roman" w:hAnsi="Times New Roman" w:cs="Times New Roman"/>
          <w:lang w:val="en-GB" w:eastAsia="en-GB"/>
        </w:rPr>
        <w:t xml:space="preserve"> </w:t>
      </w:r>
    </w:p>
    <w:p w:rsidR="0055418A" w:rsidRPr="008858D3" w:rsidRDefault="0055418A" w:rsidP="00EC2929">
      <w:pPr>
        <w:spacing w:after="0" w:line="240" w:lineRule="auto"/>
        <w:rPr>
          <w:rFonts w:ascii="Times New Roman" w:hAnsi="Times New Roman" w:cs="Times New Roman"/>
          <w:b/>
          <w:bCs/>
        </w:rPr>
      </w:pPr>
    </w:p>
    <w:p w:rsidR="00264C6B" w:rsidRDefault="00264C6B" w:rsidP="00F531A4">
      <w:pPr>
        <w:spacing w:after="0" w:line="240" w:lineRule="auto"/>
        <w:rPr>
          <w:rFonts w:ascii="Times New Roman" w:hAnsi="Times New Roman" w:cs="Times New Roman"/>
          <w:b/>
          <w:bCs/>
        </w:rPr>
      </w:pPr>
    </w:p>
    <w:p w:rsidR="007123EC" w:rsidRDefault="007123EC" w:rsidP="00F531A4">
      <w:pPr>
        <w:spacing w:after="0" w:line="240" w:lineRule="auto"/>
        <w:rPr>
          <w:rFonts w:ascii="Times New Roman" w:hAnsi="Times New Roman" w:cs="Times New Roman"/>
          <w:b/>
          <w:bCs/>
        </w:rPr>
      </w:pPr>
    </w:p>
    <w:p w:rsidR="007123EC" w:rsidRDefault="007123EC" w:rsidP="00F531A4">
      <w:pPr>
        <w:spacing w:after="0" w:line="240" w:lineRule="auto"/>
        <w:rPr>
          <w:rFonts w:ascii="Times New Roman" w:hAnsi="Times New Roman" w:cs="Times New Roman"/>
          <w:b/>
          <w:bCs/>
        </w:rPr>
      </w:pPr>
    </w:p>
    <w:p w:rsidR="007123EC" w:rsidRPr="008858D3" w:rsidRDefault="007123EC" w:rsidP="00F531A4">
      <w:pPr>
        <w:spacing w:after="0" w:line="240" w:lineRule="auto"/>
        <w:rPr>
          <w:rFonts w:ascii="Times New Roman" w:hAnsi="Times New Roman" w:cs="Times New Roman"/>
          <w:b/>
          <w:bCs/>
        </w:rPr>
      </w:pPr>
    </w:p>
    <w:p w:rsidR="00264C6B" w:rsidRPr="008858D3" w:rsidRDefault="00264C6B" w:rsidP="00F531A4">
      <w:pPr>
        <w:spacing w:after="0" w:line="240" w:lineRule="auto"/>
        <w:rPr>
          <w:rFonts w:ascii="Times New Roman" w:hAnsi="Times New Roman" w:cs="Times New Roman"/>
          <w:b/>
          <w:bCs/>
        </w:rPr>
      </w:pPr>
    </w:p>
    <w:p w:rsidR="00264C6B" w:rsidRPr="008858D3" w:rsidRDefault="00264C6B" w:rsidP="00F531A4">
      <w:pPr>
        <w:spacing w:after="0" w:line="240" w:lineRule="auto"/>
        <w:rPr>
          <w:rFonts w:ascii="Times New Roman" w:hAnsi="Times New Roman" w:cs="Times New Roman"/>
          <w:b/>
          <w:bCs/>
        </w:rPr>
      </w:pPr>
    </w:p>
    <w:p w:rsidR="00264C6B" w:rsidRPr="008858D3" w:rsidRDefault="00264C6B" w:rsidP="00F531A4">
      <w:pPr>
        <w:spacing w:after="0" w:line="240" w:lineRule="auto"/>
        <w:rPr>
          <w:rFonts w:ascii="Times New Roman" w:hAnsi="Times New Roman" w:cs="Times New Roman"/>
          <w:b/>
          <w:bCs/>
        </w:rPr>
      </w:pPr>
    </w:p>
    <w:p w:rsidR="00264C6B" w:rsidRPr="008858D3" w:rsidRDefault="00264C6B" w:rsidP="00F531A4">
      <w:pPr>
        <w:spacing w:after="0" w:line="240" w:lineRule="auto"/>
        <w:rPr>
          <w:rFonts w:ascii="Times New Roman" w:hAnsi="Times New Roman" w:cs="Times New Roman"/>
          <w:b/>
          <w:bCs/>
        </w:rPr>
      </w:pPr>
    </w:p>
    <w:p w:rsidR="00F531A4" w:rsidRPr="008858D3" w:rsidRDefault="00F531A4" w:rsidP="00F531A4">
      <w:pPr>
        <w:spacing w:after="0" w:line="240" w:lineRule="auto"/>
        <w:rPr>
          <w:rFonts w:ascii="Times New Roman" w:hAnsi="Times New Roman" w:cs="Times New Roman"/>
          <w:b/>
          <w:bCs/>
        </w:rPr>
      </w:pPr>
      <w:r w:rsidRPr="008858D3">
        <w:rPr>
          <w:rFonts w:ascii="Times New Roman" w:hAnsi="Times New Roman" w:cs="Times New Roman"/>
          <w:b/>
          <w:bCs/>
        </w:rPr>
        <w:lastRenderedPageBreak/>
        <w:t xml:space="preserve">Course Outcomes (CO) and their mapping with Program outcomes (PO) and Teaching-Learning Assessment methods: </w:t>
      </w:r>
    </w:p>
    <w:p w:rsidR="00F531A4" w:rsidRPr="008858D3" w:rsidRDefault="00F531A4" w:rsidP="00F531A4">
      <w:pPr>
        <w:spacing w:after="0" w:line="240" w:lineRule="auto"/>
        <w:ind w:left="3600" w:hanging="3600"/>
        <w:jc w:val="both"/>
        <w:rPr>
          <w:rFonts w:ascii="Times New Roman" w:hAnsi="Times New Roman" w:cs="Times New Roman"/>
          <w:b/>
          <w:bCs/>
        </w:rPr>
      </w:pPr>
    </w:p>
    <w:tbl>
      <w:tblPr>
        <w:tblW w:w="101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4"/>
        <w:gridCol w:w="3431"/>
        <w:gridCol w:w="1114"/>
        <w:gridCol w:w="1495"/>
        <w:gridCol w:w="1547"/>
        <w:gridCol w:w="1836"/>
      </w:tblGrid>
      <w:tr w:rsidR="00550678" w:rsidRPr="008858D3" w:rsidTr="007123EC">
        <w:trPr>
          <w:trHeight w:val="1232"/>
          <w:jc w:val="center"/>
        </w:trPr>
        <w:tc>
          <w:tcPr>
            <w:tcW w:w="704" w:type="dxa"/>
            <w:shd w:val="clear" w:color="auto" w:fill="auto"/>
          </w:tcPr>
          <w:p w:rsidR="00F531A4" w:rsidRPr="008858D3" w:rsidRDefault="00F531A4" w:rsidP="00DD74B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CO</w:t>
            </w:r>
          </w:p>
          <w:p w:rsidR="00F531A4" w:rsidRPr="008858D3" w:rsidRDefault="00F531A4" w:rsidP="00DD74B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No.</w:t>
            </w:r>
          </w:p>
        </w:tc>
        <w:tc>
          <w:tcPr>
            <w:tcW w:w="3431" w:type="dxa"/>
            <w:shd w:val="clear" w:color="auto" w:fill="auto"/>
          </w:tcPr>
          <w:p w:rsidR="00F531A4" w:rsidRPr="008858D3" w:rsidRDefault="00F531A4" w:rsidP="00DD74B2">
            <w:pPr>
              <w:spacing w:after="0" w:line="240" w:lineRule="auto"/>
              <w:rPr>
                <w:rFonts w:ascii="Times New Roman" w:eastAsia="Times New Roman" w:hAnsi="Times New Roman" w:cs="Times New Roman"/>
                <w:b/>
                <w:bCs/>
              </w:rPr>
            </w:pPr>
            <w:r w:rsidRPr="008858D3">
              <w:rPr>
                <w:rFonts w:ascii="Times New Roman" w:eastAsia="Times New Roman" w:hAnsi="Times New Roman" w:cs="Times New Roman"/>
                <w:b/>
                <w:bCs/>
              </w:rPr>
              <w:t>CO Statements:</w:t>
            </w:r>
          </w:p>
          <w:p w:rsidR="00F531A4" w:rsidRPr="008858D3" w:rsidRDefault="00F531A4" w:rsidP="00DD74B2">
            <w:pPr>
              <w:spacing w:after="0" w:line="240" w:lineRule="auto"/>
              <w:rPr>
                <w:rFonts w:ascii="Times New Roman" w:eastAsia="Times New Roman" w:hAnsi="Times New Roman" w:cs="Times New Roman"/>
                <w:bCs/>
              </w:rPr>
            </w:pPr>
            <w:r w:rsidRPr="008858D3">
              <w:rPr>
                <w:rFonts w:ascii="Times New Roman" w:eastAsia="Times New Roman" w:hAnsi="Times New Roman" w:cs="Times New Roman"/>
                <w:bCs/>
              </w:rPr>
              <w:t>Upon successful completion of the course, students should be able to:</w:t>
            </w:r>
          </w:p>
        </w:tc>
        <w:tc>
          <w:tcPr>
            <w:tcW w:w="1114" w:type="dxa"/>
            <w:shd w:val="clear" w:color="auto" w:fill="auto"/>
          </w:tcPr>
          <w:p w:rsidR="00F531A4" w:rsidRPr="008858D3" w:rsidRDefault="00F531A4" w:rsidP="00DD74B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Corresponding</w:t>
            </w:r>
          </w:p>
          <w:p w:rsidR="00F531A4" w:rsidRPr="008858D3" w:rsidRDefault="00F531A4" w:rsidP="00DD74B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POs</w:t>
            </w:r>
          </w:p>
          <w:p w:rsidR="00F531A4" w:rsidRPr="008858D3" w:rsidRDefault="00F531A4" w:rsidP="00DD74B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(Appendix-1)</w:t>
            </w:r>
          </w:p>
        </w:tc>
        <w:tc>
          <w:tcPr>
            <w:tcW w:w="1495" w:type="dxa"/>
          </w:tcPr>
          <w:p w:rsidR="00F531A4" w:rsidRPr="008858D3" w:rsidRDefault="00F531A4" w:rsidP="00DD74B2">
            <w:pPr>
              <w:spacing w:after="0" w:line="240" w:lineRule="auto"/>
              <w:jc w:val="center"/>
              <w:rPr>
                <w:rFonts w:ascii="Times New Roman" w:hAnsi="Times New Roman" w:cs="Times New Roman"/>
                <w:b/>
              </w:rPr>
            </w:pPr>
            <w:r w:rsidRPr="008858D3">
              <w:rPr>
                <w:rFonts w:ascii="Times New Roman" w:hAnsi="Times New Roman" w:cs="Times New Roman"/>
                <w:b/>
              </w:rPr>
              <w:t>Bloom’s taxonomy domain/level</w:t>
            </w:r>
          </w:p>
          <w:p w:rsidR="00F531A4" w:rsidRPr="008858D3" w:rsidRDefault="00F531A4" w:rsidP="00DD74B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(Appendix-2)</w:t>
            </w:r>
          </w:p>
        </w:tc>
        <w:tc>
          <w:tcPr>
            <w:tcW w:w="1547" w:type="dxa"/>
            <w:shd w:val="clear" w:color="auto" w:fill="auto"/>
          </w:tcPr>
          <w:p w:rsidR="00F531A4" w:rsidRPr="008858D3" w:rsidRDefault="00F531A4" w:rsidP="00DD74B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Delivery methods and activities</w:t>
            </w:r>
          </w:p>
        </w:tc>
        <w:tc>
          <w:tcPr>
            <w:tcW w:w="1836" w:type="dxa"/>
            <w:shd w:val="clear" w:color="auto" w:fill="auto"/>
          </w:tcPr>
          <w:p w:rsidR="00F531A4" w:rsidRPr="008858D3" w:rsidRDefault="00F531A4" w:rsidP="00DD74B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Assessment</w:t>
            </w:r>
          </w:p>
          <w:p w:rsidR="00F531A4" w:rsidRPr="008858D3" w:rsidRDefault="00F531A4" w:rsidP="00DD74B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Tools</w:t>
            </w:r>
          </w:p>
        </w:tc>
      </w:tr>
      <w:tr w:rsidR="000C3B00" w:rsidRPr="008858D3" w:rsidTr="007123EC">
        <w:trPr>
          <w:trHeight w:val="1482"/>
          <w:jc w:val="center"/>
        </w:trPr>
        <w:tc>
          <w:tcPr>
            <w:tcW w:w="704" w:type="dxa"/>
            <w:shd w:val="clear" w:color="auto" w:fill="auto"/>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CO1</w:t>
            </w:r>
          </w:p>
        </w:tc>
        <w:tc>
          <w:tcPr>
            <w:tcW w:w="3431" w:type="dxa"/>
            <w:shd w:val="clear" w:color="auto" w:fill="auto"/>
          </w:tcPr>
          <w:p w:rsidR="000C3B00" w:rsidRPr="008858D3" w:rsidRDefault="000C3B00" w:rsidP="0075314B">
            <w:pPr>
              <w:rPr>
                <w:rFonts w:ascii="Times New Roman" w:hAnsi="Times New Roman" w:cs="Times New Roman"/>
              </w:rPr>
            </w:pPr>
            <w:r w:rsidRPr="008858D3">
              <w:rPr>
                <w:rFonts w:ascii="Times New Roman" w:hAnsi="Times New Roman" w:cs="Times New Roman"/>
                <w:b/>
                <w:bCs/>
              </w:rPr>
              <w:t xml:space="preserve">Understand </w:t>
            </w:r>
            <w:r w:rsidRPr="008858D3">
              <w:rPr>
                <w:rFonts w:ascii="Times New Roman" w:hAnsi="Times New Roman" w:cs="Times New Roman"/>
              </w:rPr>
              <w:t>the basic</w:t>
            </w:r>
            <w:r w:rsidR="009851DD" w:rsidRPr="008858D3">
              <w:rPr>
                <w:rFonts w:ascii="Times New Roman" w:hAnsi="Times New Roman" w:cs="Times New Roman"/>
              </w:rPr>
              <w:t> concept</w:t>
            </w:r>
            <w:r w:rsidRPr="008858D3">
              <w:rPr>
                <w:rFonts w:ascii="Times New Roman" w:hAnsi="Times New Roman" w:cs="Times New Roman"/>
              </w:rPr>
              <w:t xml:space="preserve"> of software </w:t>
            </w:r>
            <w:r w:rsidR="009851DD" w:rsidRPr="008858D3">
              <w:rPr>
                <w:rFonts w:ascii="Times New Roman" w:hAnsi="Times New Roman" w:cs="Times New Roman"/>
              </w:rPr>
              <w:t>engineering,</w:t>
            </w:r>
            <w:r w:rsidR="00D74B95" w:rsidRPr="008858D3">
              <w:rPr>
                <w:rFonts w:ascii="Times New Roman" w:hAnsi="Times New Roman" w:cs="Times New Roman"/>
              </w:rPr>
              <w:t xml:space="preserve"> software engineering </w:t>
            </w:r>
            <w:r w:rsidRPr="008858D3">
              <w:rPr>
                <w:rFonts w:ascii="Times New Roman" w:hAnsi="Times New Roman" w:cs="Times New Roman"/>
              </w:rPr>
              <w:t xml:space="preserve">models, various architecture styles, patterns, diagrams, requirement specification and testing methods that use to design and develop </w:t>
            </w:r>
            <w:r w:rsidR="0075314B">
              <w:rPr>
                <w:rFonts w:ascii="Times New Roman" w:hAnsi="Times New Roman" w:cs="Times New Roman"/>
              </w:rPr>
              <w:t>real life software</w:t>
            </w:r>
            <w:r w:rsidRPr="008858D3">
              <w:rPr>
                <w:rFonts w:ascii="Times New Roman" w:hAnsi="Times New Roman" w:cs="Times New Roman"/>
              </w:rPr>
              <w:t xml:space="preserve"> applications.</w:t>
            </w:r>
          </w:p>
        </w:tc>
        <w:tc>
          <w:tcPr>
            <w:tcW w:w="1114" w:type="dxa"/>
            <w:shd w:val="clear" w:color="auto" w:fill="auto"/>
          </w:tcPr>
          <w:p w:rsidR="000C3B00" w:rsidRDefault="000C3B00" w:rsidP="000C3B00">
            <w:pPr>
              <w:spacing w:after="0" w:line="240" w:lineRule="auto"/>
              <w:jc w:val="center"/>
              <w:rPr>
                <w:rFonts w:ascii="Times New Roman" w:eastAsia="Times New Roman" w:hAnsi="Times New Roman" w:cs="Times New Roman"/>
                <w:bCs/>
              </w:rPr>
            </w:pPr>
          </w:p>
          <w:p w:rsidR="0048387E" w:rsidRPr="008858D3" w:rsidRDefault="0048387E" w:rsidP="000C3B00">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(a)</w:t>
            </w:r>
          </w:p>
        </w:tc>
        <w:tc>
          <w:tcPr>
            <w:tcW w:w="1495" w:type="dxa"/>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1/Understand</w:t>
            </w:r>
          </w:p>
        </w:tc>
        <w:tc>
          <w:tcPr>
            <w:tcW w:w="1547" w:type="dxa"/>
            <w:shd w:val="clear" w:color="auto" w:fill="auto"/>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Books</w:t>
            </w:r>
          </w:p>
        </w:tc>
        <w:tc>
          <w:tcPr>
            <w:tcW w:w="1836" w:type="dxa"/>
            <w:shd w:val="clear" w:color="auto" w:fill="auto"/>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Mid and Final Exam</w:t>
            </w:r>
          </w:p>
        </w:tc>
      </w:tr>
      <w:tr w:rsidR="000C3B00" w:rsidRPr="008858D3" w:rsidTr="007123EC">
        <w:trPr>
          <w:trHeight w:val="693"/>
          <w:jc w:val="center"/>
        </w:trPr>
        <w:tc>
          <w:tcPr>
            <w:tcW w:w="704" w:type="dxa"/>
            <w:shd w:val="clear" w:color="auto" w:fill="auto"/>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CO2</w:t>
            </w:r>
          </w:p>
        </w:tc>
        <w:tc>
          <w:tcPr>
            <w:tcW w:w="3431" w:type="dxa"/>
            <w:shd w:val="clear" w:color="auto" w:fill="auto"/>
          </w:tcPr>
          <w:p w:rsidR="000C3B00" w:rsidRPr="008858D3" w:rsidRDefault="000C3B00" w:rsidP="0075314B">
            <w:pPr>
              <w:rPr>
                <w:rFonts w:ascii="Times New Roman" w:hAnsi="Times New Roman" w:cs="Times New Roman"/>
              </w:rPr>
            </w:pPr>
            <w:r w:rsidRPr="008858D3">
              <w:rPr>
                <w:rFonts w:ascii="Times New Roman" w:hAnsi="Times New Roman" w:cs="Times New Roman"/>
                <w:b/>
                <w:bCs/>
              </w:rPr>
              <w:t xml:space="preserve">Identify </w:t>
            </w:r>
            <w:r w:rsidRPr="008858D3">
              <w:rPr>
                <w:rFonts w:ascii="Times New Roman" w:hAnsi="Times New Roman" w:cs="Times New Roman"/>
              </w:rPr>
              <w:t xml:space="preserve">appropriate software development model, </w:t>
            </w:r>
            <w:r w:rsidR="00605A11" w:rsidRPr="00605A11">
              <w:rPr>
                <w:rFonts w:ascii="Times New Roman" w:hAnsi="Times New Roman" w:cs="Times New Roman"/>
              </w:rPr>
              <w:t>applicat</w:t>
            </w:r>
            <w:r w:rsidR="00605A11">
              <w:rPr>
                <w:rFonts w:ascii="Times New Roman" w:hAnsi="Times New Roman" w:cs="Times New Roman"/>
              </w:rPr>
              <w:t xml:space="preserve">ion framework or web-services, </w:t>
            </w:r>
            <w:r w:rsidRPr="008858D3">
              <w:rPr>
                <w:rFonts w:ascii="Times New Roman" w:hAnsi="Times New Roman" w:cs="Times New Roman"/>
              </w:rPr>
              <w:t xml:space="preserve">design </w:t>
            </w:r>
            <w:r w:rsidR="003B5FC2" w:rsidRPr="008858D3">
              <w:rPr>
                <w:rFonts w:ascii="Times New Roman" w:hAnsi="Times New Roman" w:cs="Times New Roman"/>
              </w:rPr>
              <w:t>pattern:</w:t>
            </w:r>
            <w:r w:rsidRPr="008858D3">
              <w:rPr>
                <w:rFonts w:ascii="Times New Roman" w:hAnsi="Times New Roman" w:cs="Times New Roman"/>
              </w:rPr>
              <w:t xml:space="preserve">  </w:t>
            </w:r>
            <w:r w:rsidR="00DE0680" w:rsidRPr="008858D3">
              <w:rPr>
                <w:rFonts w:ascii="Times New Roman" w:hAnsi="Times New Roman" w:cs="Times New Roman"/>
              </w:rPr>
              <w:t>architectural, interface</w:t>
            </w:r>
            <w:r w:rsidRPr="008858D3">
              <w:rPr>
                <w:rFonts w:ascii="Times New Roman" w:hAnsi="Times New Roman" w:cs="Times New Roman"/>
              </w:rPr>
              <w:t>, data according to requirements,</w:t>
            </w:r>
            <w:r w:rsidR="0075314B">
              <w:rPr>
                <w:rFonts w:ascii="Times New Roman" w:hAnsi="Times New Roman" w:cs="Times New Roman"/>
              </w:rPr>
              <w:t xml:space="preserve"> testing techniques</w:t>
            </w:r>
            <w:r w:rsidRPr="008858D3">
              <w:rPr>
                <w:rFonts w:ascii="Times New Roman" w:hAnsi="Times New Roman" w:cs="Times New Roman"/>
              </w:rPr>
              <w:t xml:space="preserve"> </w:t>
            </w:r>
            <w:r w:rsidR="0075314B">
              <w:rPr>
                <w:rFonts w:ascii="Times New Roman" w:hAnsi="Times New Roman" w:cs="Times New Roman"/>
              </w:rPr>
              <w:t>for developing and verifying</w:t>
            </w:r>
            <w:r w:rsidRPr="008858D3">
              <w:rPr>
                <w:rFonts w:ascii="Times New Roman" w:hAnsi="Times New Roman" w:cs="Times New Roman"/>
              </w:rPr>
              <w:t xml:space="preserve"> </w:t>
            </w:r>
            <w:r w:rsidR="0075314B">
              <w:rPr>
                <w:rFonts w:ascii="Times New Roman" w:hAnsi="Times New Roman" w:cs="Times New Roman"/>
              </w:rPr>
              <w:t>the real life software</w:t>
            </w:r>
            <w:r w:rsidR="0075314B" w:rsidRPr="008858D3">
              <w:rPr>
                <w:rFonts w:ascii="Times New Roman" w:hAnsi="Times New Roman" w:cs="Times New Roman"/>
              </w:rPr>
              <w:t xml:space="preserve"> applications</w:t>
            </w:r>
            <w:r w:rsidRPr="008858D3">
              <w:rPr>
                <w:rFonts w:ascii="Times New Roman" w:hAnsi="Times New Roman" w:cs="Times New Roman"/>
              </w:rPr>
              <w:t>.</w:t>
            </w:r>
          </w:p>
        </w:tc>
        <w:tc>
          <w:tcPr>
            <w:tcW w:w="1114" w:type="dxa"/>
            <w:shd w:val="clear" w:color="auto" w:fill="auto"/>
          </w:tcPr>
          <w:p w:rsidR="000C3B00" w:rsidRPr="008858D3" w:rsidRDefault="00622487" w:rsidP="000C3B00">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(b)</w:t>
            </w:r>
          </w:p>
        </w:tc>
        <w:tc>
          <w:tcPr>
            <w:tcW w:w="1495" w:type="dxa"/>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1/Apply</w:t>
            </w:r>
          </w:p>
        </w:tc>
        <w:tc>
          <w:tcPr>
            <w:tcW w:w="1547" w:type="dxa"/>
            <w:shd w:val="clear" w:color="auto" w:fill="auto"/>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Books</w:t>
            </w:r>
          </w:p>
        </w:tc>
        <w:tc>
          <w:tcPr>
            <w:tcW w:w="1836" w:type="dxa"/>
            <w:shd w:val="clear" w:color="auto" w:fill="auto"/>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Quizzes,</w:t>
            </w:r>
          </w:p>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 xml:space="preserve">Assignments, </w:t>
            </w:r>
            <w:r w:rsidR="003B5FC2" w:rsidRPr="008858D3">
              <w:rPr>
                <w:rFonts w:ascii="Times New Roman" w:eastAsia="Times New Roman" w:hAnsi="Times New Roman" w:cs="Times New Roman"/>
                <w:bCs/>
              </w:rPr>
              <w:t>Mid and Final Exam</w:t>
            </w:r>
          </w:p>
        </w:tc>
      </w:tr>
      <w:tr w:rsidR="000C3B00" w:rsidRPr="008858D3" w:rsidTr="007123EC">
        <w:trPr>
          <w:trHeight w:val="983"/>
          <w:jc w:val="center"/>
        </w:trPr>
        <w:tc>
          <w:tcPr>
            <w:tcW w:w="704" w:type="dxa"/>
            <w:shd w:val="clear" w:color="auto" w:fill="auto"/>
          </w:tcPr>
          <w:p w:rsidR="000C3B00" w:rsidRPr="008858D3" w:rsidRDefault="000C3B00" w:rsidP="00622487">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CO</w:t>
            </w:r>
            <w:r w:rsidR="00DE0680">
              <w:rPr>
                <w:rFonts w:ascii="Times New Roman" w:eastAsia="Times New Roman" w:hAnsi="Times New Roman" w:cs="Times New Roman"/>
                <w:bCs/>
              </w:rPr>
              <w:t>3</w:t>
            </w:r>
          </w:p>
        </w:tc>
        <w:tc>
          <w:tcPr>
            <w:tcW w:w="3431" w:type="dxa"/>
            <w:shd w:val="clear" w:color="auto" w:fill="auto"/>
          </w:tcPr>
          <w:p w:rsidR="000C3B00" w:rsidRPr="008858D3" w:rsidRDefault="00622487" w:rsidP="00622487">
            <w:pPr>
              <w:rPr>
                <w:rFonts w:ascii="Times New Roman" w:hAnsi="Times New Roman" w:cs="Times New Roman"/>
              </w:rPr>
            </w:pPr>
            <w:r>
              <w:rPr>
                <w:rFonts w:ascii="Times New Roman" w:hAnsi="Times New Roman" w:cs="Times New Roman"/>
                <w:b/>
                <w:bCs/>
              </w:rPr>
              <w:t>Predict</w:t>
            </w:r>
            <w:r w:rsidR="000C3B00" w:rsidRPr="008858D3">
              <w:rPr>
                <w:rFonts w:ascii="Times New Roman" w:hAnsi="Times New Roman" w:cs="Times New Roman"/>
              </w:rPr>
              <w:t xml:space="preserve"> project operating cost and </w:t>
            </w:r>
            <w:r>
              <w:rPr>
                <w:rFonts w:ascii="Times New Roman" w:hAnsi="Times New Roman" w:cs="Times New Roman"/>
              </w:rPr>
              <w:t>estimated time</w:t>
            </w:r>
            <w:r w:rsidR="000C3B00" w:rsidRPr="008858D3">
              <w:rPr>
                <w:rFonts w:ascii="Times New Roman" w:hAnsi="Times New Roman" w:cs="Times New Roman"/>
              </w:rPr>
              <w:t xml:space="preserve"> for project evaluation</w:t>
            </w:r>
            <w:r>
              <w:rPr>
                <w:rFonts w:ascii="Times New Roman" w:hAnsi="Times New Roman" w:cs="Times New Roman"/>
              </w:rPr>
              <w:t xml:space="preserve"> applying</w:t>
            </w:r>
            <w:r>
              <w:t xml:space="preserve"> </w:t>
            </w:r>
            <w:r w:rsidRPr="00622487">
              <w:rPr>
                <w:rFonts w:ascii="Times New Roman" w:hAnsi="Times New Roman" w:cs="Times New Roman"/>
              </w:rPr>
              <w:t>management principles and economic decision</w:t>
            </w:r>
            <w:r>
              <w:rPr>
                <w:rFonts w:ascii="Times New Roman" w:hAnsi="Times New Roman" w:cs="Times New Roman"/>
              </w:rPr>
              <w:t xml:space="preserve"> model</w:t>
            </w:r>
            <w:r w:rsidR="000C3B00" w:rsidRPr="008858D3">
              <w:rPr>
                <w:rFonts w:ascii="Times New Roman" w:hAnsi="Times New Roman" w:cs="Times New Roman"/>
              </w:rPr>
              <w:t>.</w:t>
            </w:r>
          </w:p>
        </w:tc>
        <w:tc>
          <w:tcPr>
            <w:tcW w:w="1114" w:type="dxa"/>
            <w:shd w:val="clear" w:color="auto" w:fill="auto"/>
          </w:tcPr>
          <w:p w:rsidR="000C3B00" w:rsidRPr="008858D3" w:rsidRDefault="00622487" w:rsidP="000C3B00">
            <w:pPr>
              <w:spacing w:after="0" w:line="240" w:lineRule="auto"/>
              <w:jc w:val="center"/>
              <w:rPr>
                <w:rFonts w:ascii="Times New Roman" w:eastAsia="Times New Roman" w:hAnsi="Times New Roman" w:cs="Times New Roman"/>
                <w:bCs/>
              </w:rPr>
            </w:pPr>
            <w:r>
              <w:rPr>
                <w:rFonts w:ascii="Times New Roman" w:eastAsia="Times New Roman" w:hAnsi="Times New Roman" w:cs="Times New Roman"/>
                <w:bCs/>
              </w:rPr>
              <w:t>(k)</w:t>
            </w:r>
          </w:p>
        </w:tc>
        <w:tc>
          <w:tcPr>
            <w:tcW w:w="1495" w:type="dxa"/>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1/Apply</w:t>
            </w:r>
          </w:p>
        </w:tc>
        <w:tc>
          <w:tcPr>
            <w:tcW w:w="1547" w:type="dxa"/>
            <w:shd w:val="clear" w:color="auto" w:fill="auto"/>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Books</w:t>
            </w:r>
          </w:p>
        </w:tc>
        <w:tc>
          <w:tcPr>
            <w:tcW w:w="1836" w:type="dxa"/>
            <w:shd w:val="clear" w:color="auto" w:fill="auto"/>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 xml:space="preserve">Quizzes, </w:t>
            </w:r>
          </w:p>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Final Exam</w:t>
            </w:r>
          </w:p>
        </w:tc>
      </w:tr>
      <w:tr w:rsidR="000C3B00" w:rsidRPr="008858D3" w:rsidTr="007123EC">
        <w:trPr>
          <w:trHeight w:val="983"/>
          <w:jc w:val="center"/>
        </w:trPr>
        <w:tc>
          <w:tcPr>
            <w:tcW w:w="704" w:type="dxa"/>
            <w:shd w:val="clear" w:color="auto" w:fill="auto"/>
          </w:tcPr>
          <w:p w:rsidR="000C3B00" w:rsidRPr="008858D3" w:rsidRDefault="000C3B00" w:rsidP="00622487">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CO</w:t>
            </w:r>
            <w:r w:rsidR="00DE0680">
              <w:rPr>
                <w:rFonts w:ascii="Times New Roman" w:eastAsia="Times New Roman" w:hAnsi="Times New Roman" w:cs="Times New Roman"/>
                <w:bCs/>
              </w:rPr>
              <w:t>4</w:t>
            </w:r>
          </w:p>
        </w:tc>
        <w:tc>
          <w:tcPr>
            <w:tcW w:w="3431" w:type="dxa"/>
            <w:shd w:val="clear" w:color="auto" w:fill="auto"/>
          </w:tcPr>
          <w:p w:rsidR="000C3B00" w:rsidRPr="008858D3" w:rsidRDefault="000C3B00" w:rsidP="00264C6B">
            <w:pPr>
              <w:rPr>
                <w:rFonts w:ascii="Times New Roman" w:hAnsi="Times New Roman" w:cs="Times New Roman"/>
              </w:rPr>
            </w:pPr>
            <w:r w:rsidRPr="008858D3">
              <w:rPr>
                <w:rFonts w:ascii="Times New Roman" w:hAnsi="Times New Roman" w:cs="Times New Roman"/>
                <w:b/>
                <w:bCs/>
              </w:rPr>
              <w:t xml:space="preserve">Explain </w:t>
            </w:r>
            <w:r w:rsidRPr="008858D3">
              <w:rPr>
                <w:rFonts w:ascii="Times New Roman" w:hAnsi="Times New Roman" w:cs="Times New Roman"/>
              </w:rPr>
              <w:t>the impact of</w:t>
            </w:r>
            <w:r w:rsidR="003B5FC2" w:rsidRPr="008858D3">
              <w:rPr>
                <w:rFonts w:ascii="Times New Roman" w:hAnsi="Times New Roman" w:cs="Times New Roman"/>
              </w:rPr>
              <w:t> software</w:t>
            </w:r>
            <w:r w:rsidRPr="008858D3">
              <w:rPr>
                <w:rFonts w:ascii="Times New Roman" w:hAnsi="Times New Roman" w:cs="Times New Roman"/>
              </w:rPr>
              <w:t xml:space="preserve"> engineering solutions in the terms of security and safety, public health and welfare, as well as cultural, social, and economic factors that leads to sustainable development for upcoming industrial revolution. </w:t>
            </w:r>
          </w:p>
        </w:tc>
        <w:tc>
          <w:tcPr>
            <w:tcW w:w="1114" w:type="dxa"/>
            <w:shd w:val="clear" w:color="auto" w:fill="auto"/>
          </w:tcPr>
          <w:p w:rsidR="000C3B00" w:rsidRPr="008858D3" w:rsidRDefault="00622487" w:rsidP="000C3B00">
            <w:pPr>
              <w:spacing w:after="0" w:line="240" w:lineRule="auto"/>
              <w:jc w:val="center"/>
              <w:rPr>
                <w:rFonts w:ascii="Times New Roman" w:eastAsia="Times New Roman" w:hAnsi="Times New Roman" w:cs="Times New Roman"/>
                <w:bCs/>
              </w:rPr>
            </w:pPr>
            <w:r>
              <w:rPr>
                <w:rFonts w:ascii="Times New Roman" w:hAnsi="Times New Roman" w:cs="Times New Roman"/>
              </w:rPr>
              <w:t>(f)</w:t>
            </w:r>
          </w:p>
        </w:tc>
        <w:tc>
          <w:tcPr>
            <w:tcW w:w="1495" w:type="dxa"/>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1/Understand</w:t>
            </w:r>
          </w:p>
        </w:tc>
        <w:tc>
          <w:tcPr>
            <w:tcW w:w="1547" w:type="dxa"/>
            <w:shd w:val="clear" w:color="auto" w:fill="auto"/>
          </w:tcPr>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0C3B00" w:rsidRPr="008858D3" w:rsidRDefault="000C3B00"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Books</w:t>
            </w:r>
          </w:p>
        </w:tc>
        <w:tc>
          <w:tcPr>
            <w:tcW w:w="1836" w:type="dxa"/>
            <w:shd w:val="clear" w:color="auto" w:fill="auto"/>
          </w:tcPr>
          <w:p w:rsidR="000C3B00" w:rsidRPr="008858D3" w:rsidRDefault="008377CF" w:rsidP="000C3B00">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Mid and Final Exam</w:t>
            </w:r>
            <w:bookmarkStart w:id="0" w:name="_GoBack"/>
            <w:bookmarkEnd w:id="0"/>
          </w:p>
        </w:tc>
      </w:tr>
    </w:tbl>
    <w:p w:rsidR="00F531A4" w:rsidRPr="008858D3" w:rsidRDefault="00F531A4" w:rsidP="00F531A4">
      <w:pPr>
        <w:spacing w:after="0" w:line="240" w:lineRule="auto"/>
        <w:jc w:val="both"/>
        <w:rPr>
          <w:rFonts w:ascii="Times New Roman" w:hAnsi="Times New Roman" w:cs="Times New Roman"/>
          <w:b/>
          <w:bCs/>
        </w:rPr>
      </w:pPr>
    </w:p>
    <w:p w:rsidR="002B4393" w:rsidRPr="008858D3" w:rsidRDefault="002B4393" w:rsidP="00F531A4">
      <w:pPr>
        <w:spacing w:after="0" w:line="240" w:lineRule="auto"/>
        <w:jc w:val="both"/>
        <w:rPr>
          <w:rFonts w:ascii="Times New Roman" w:hAnsi="Times New Roman" w:cs="Times New Roman"/>
          <w:b/>
          <w:bCs/>
        </w:rPr>
      </w:pPr>
    </w:p>
    <w:p w:rsidR="0075314B" w:rsidRDefault="0075314B" w:rsidP="00F531A4">
      <w:pPr>
        <w:spacing w:after="0" w:line="240" w:lineRule="auto"/>
        <w:jc w:val="both"/>
        <w:rPr>
          <w:rFonts w:ascii="Times New Roman" w:hAnsi="Times New Roman" w:cs="Times New Roman"/>
          <w:b/>
          <w:bCs/>
        </w:rPr>
      </w:pPr>
    </w:p>
    <w:p w:rsidR="0075314B" w:rsidRDefault="0075314B" w:rsidP="00F531A4">
      <w:pPr>
        <w:spacing w:after="0" w:line="240" w:lineRule="auto"/>
        <w:jc w:val="both"/>
        <w:rPr>
          <w:rFonts w:ascii="Times New Roman" w:hAnsi="Times New Roman" w:cs="Times New Roman"/>
          <w:b/>
          <w:bCs/>
        </w:rPr>
      </w:pPr>
    </w:p>
    <w:p w:rsidR="0075314B" w:rsidRDefault="0075314B" w:rsidP="00F531A4">
      <w:pPr>
        <w:spacing w:after="0" w:line="240" w:lineRule="auto"/>
        <w:jc w:val="both"/>
        <w:rPr>
          <w:rFonts w:ascii="Times New Roman" w:hAnsi="Times New Roman" w:cs="Times New Roman"/>
          <w:b/>
          <w:bCs/>
        </w:rPr>
      </w:pPr>
    </w:p>
    <w:p w:rsidR="0075314B" w:rsidRDefault="0075314B" w:rsidP="00F531A4">
      <w:pPr>
        <w:spacing w:after="0" w:line="240" w:lineRule="auto"/>
        <w:jc w:val="both"/>
        <w:rPr>
          <w:rFonts w:ascii="Times New Roman" w:hAnsi="Times New Roman" w:cs="Times New Roman"/>
          <w:b/>
          <w:bCs/>
        </w:rPr>
      </w:pPr>
    </w:p>
    <w:p w:rsidR="0075314B" w:rsidRDefault="0075314B" w:rsidP="00F531A4">
      <w:pPr>
        <w:spacing w:after="0" w:line="240" w:lineRule="auto"/>
        <w:jc w:val="both"/>
        <w:rPr>
          <w:rFonts w:ascii="Times New Roman" w:hAnsi="Times New Roman" w:cs="Times New Roman"/>
          <w:b/>
          <w:bCs/>
        </w:rPr>
      </w:pPr>
    </w:p>
    <w:p w:rsidR="0075314B" w:rsidRDefault="0075314B" w:rsidP="00F531A4">
      <w:pPr>
        <w:spacing w:after="0" w:line="240" w:lineRule="auto"/>
        <w:jc w:val="both"/>
        <w:rPr>
          <w:rFonts w:ascii="Times New Roman" w:hAnsi="Times New Roman" w:cs="Times New Roman"/>
          <w:b/>
          <w:bCs/>
        </w:rPr>
      </w:pPr>
    </w:p>
    <w:p w:rsidR="0075314B" w:rsidRDefault="0075314B" w:rsidP="00F531A4">
      <w:pPr>
        <w:spacing w:after="0" w:line="240" w:lineRule="auto"/>
        <w:jc w:val="both"/>
        <w:rPr>
          <w:rFonts w:ascii="Times New Roman" w:hAnsi="Times New Roman" w:cs="Times New Roman"/>
          <w:b/>
          <w:bCs/>
        </w:rPr>
      </w:pPr>
    </w:p>
    <w:p w:rsidR="0075314B" w:rsidRDefault="0075314B" w:rsidP="00F531A4">
      <w:pPr>
        <w:spacing w:after="0" w:line="240" w:lineRule="auto"/>
        <w:jc w:val="both"/>
        <w:rPr>
          <w:rFonts w:ascii="Times New Roman" w:hAnsi="Times New Roman" w:cs="Times New Roman"/>
          <w:b/>
          <w:bCs/>
        </w:rPr>
      </w:pPr>
    </w:p>
    <w:p w:rsidR="0075314B" w:rsidRDefault="0075314B" w:rsidP="00F531A4">
      <w:pPr>
        <w:spacing w:after="0" w:line="240" w:lineRule="auto"/>
        <w:jc w:val="both"/>
        <w:rPr>
          <w:rFonts w:ascii="Times New Roman" w:hAnsi="Times New Roman" w:cs="Times New Roman"/>
          <w:b/>
          <w:bCs/>
        </w:rPr>
      </w:pPr>
    </w:p>
    <w:p w:rsidR="00F531A4" w:rsidRPr="008858D3" w:rsidRDefault="00F531A4" w:rsidP="00F531A4">
      <w:pPr>
        <w:spacing w:after="0" w:line="240" w:lineRule="auto"/>
        <w:jc w:val="both"/>
        <w:rPr>
          <w:rFonts w:ascii="Times New Roman" w:hAnsi="Times New Roman" w:cs="Times New Roman"/>
          <w:b/>
          <w:bCs/>
        </w:rPr>
      </w:pPr>
      <w:r w:rsidRPr="008858D3">
        <w:rPr>
          <w:rFonts w:ascii="Times New Roman" w:hAnsi="Times New Roman" w:cs="Times New Roman"/>
          <w:b/>
          <w:bCs/>
        </w:rPr>
        <w:t>Weighting COs with Assessment methods:</w:t>
      </w:r>
    </w:p>
    <w:p w:rsidR="00F531A4" w:rsidRPr="008858D3" w:rsidRDefault="00F531A4" w:rsidP="00F531A4">
      <w:pPr>
        <w:spacing w:after="0" w:line="240" w:lineRule="auto"/>
        <w:ind w:left="3600" w:hanging="3600"/>
        <w:jc w:val="both"/>
        <w:rPr>
          <w:rFonts w:ascii="Times New Roman" w:hAnsi="Times New Roman" w:cs="Times New Roman"/>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7"/>
        <w:gridCol w:w="1442"/>
        <w:gridCol w:w="1025"/>
        <w:gridCol w:w="1414"/>
        <w:gridCol w:w="992"/>
        <w:gridCol w:w="856"/>
      </w:tblGrid>
      <w:tr w:rsidR="003A4723" w:rsidRPr="008858D3" w:rsidTr="003A4723">
        <w:trPr>
          <w:trHeight w:val="399"/>
          <w:jc w:val="center"/>
        </w:trPr>
        <w:tc>
          <w:tcPr>
            <w:tcW w:w="1897" w:type="dxa"/>
            <w:shd w:val="clear" w:color="auto" w:fill="auto"/>
          </w:tcPr>
          <w:p w:rsidR="003A4723" w:rsidRPr="008858D3" w:rsidRDefault="003A4723" w:rsidP="00432B44">
            <w:pPr>
              <w:rPr>
                <w:rFonts w:ascii="Times New Roman" w:hAnsi="Times New Roman" w:cs="Times New Roman"/>
                <w:b/>
              </w:rPr>
            </w:pPr>
            <w:r w:rsidRPr="008858D3">
              <w:rPr>
                <w:rFonts w:ascii="Times New Roman" w:hAnsi="Times New Roman" w:cs="Times New Roman"/>
                <w:b/>
              </w:rPr>
              <w:t>Assessment Type</w:t>
            </w:r>
          </w:p>
        </w:tc>
        <w:tc>
          <w:tcPr>
            <w:tcW w:w="1442" w:type="dxa"/>
            <w:shd w:val="clear" w:color="auto" w:fill="auto"/>
          </w:tcPr>
          <w:p w:rsidR="003A4723" w:rsidRPr="008858D3" w:rsidRDefault="003A4723" w:rsidP="00432B44">
            <w:pPr>
              <w:jc w:val="center"/>
              <w:rPr>
                <w:rFonts w:ascii="Times New Roman" w:hAnsi="Times New Roman" w:cs="Times New Roman"/>
                <w:b/>
              </w:rPr>
            </w:pPr>
            <w:r w:rsidRPr="008858D3">
              <w:rPr>
                <w:rFonts w:ascii="Times New Roman" w:hAnsi="Times New Roman" w:cs="Times New Roman"/>
                <w:b/>
              </w:rPr>
              <w:t>% weight</w:t>
            </w:r>
          </w:p>
        </w:tc>
        <w:tc>
          <w:tcPr>
            <w:tcW w:w="1025" w:type="dxa"/>
            <w:shd w:val="clear" w:color="auto" w:fill="auto"/>
          </w:tcPr>
          <w:p w:rsidR="003A4723" w:rsidRPr="008858D3" w:rsidRDefault="003A4723" w:rsidP="00432B44">
            <w:pPr>
              <w:jc w:val="center"/>
              <w:rPr>
                <w:rFonts w:ascii="Times New Roman" w:hAnsi="Times New Roman" w:cs="Times New Roman"/>
                <w:b/>
              </w:rPr>
            </w:pPr>
            <w:r w:rsidRPr="008858D3">
              <w:rPr>
                <w:rFonts w:ascii="Times New Roman" w:hAnsi="Times New Roman" w:cs="Times New Roman"/>
                <w:b/>
              </w:rPr>
              <w:t>CO1</w:t>
            </w:r>
          </w:p>
        </w:tc>
        <w:tc>
          <w:tcPr>
            <w:tcW w:w="1414" w:type="dxa"/>
            <w:shd w:val="clear" w:color="auto" w:fill="auto"/>
          </w:tcPr>
          <w:p w:rsidR="003A4723" w:rsidRPr="008858D3" w:rsidRDefault="003A4723" w:rsidP="00432B44">
            <w:pPr>
              <w:jc w:val="center"/>
              <w:rPr>
                <w:rFonts w:ascii="Times New Roman" w:hAnsi="Times New Roman" w:cs="Times New Roman"/>
                <w:b/>
              </w:rPr>
            </w:pPr>
            <w:r w:rsidRPr="008858D3">
              <w:rPr>
                <w:rFonts w:ascii="Times New Roman" w:hAnsi="Times New Roman" w:cs="Times New Roman"/>
                <w:b/>
              </w:rPr>
              <w:t>CO2</w:t>
            </w:r>
          </w:p>
        </w:tc>
        <w:tc>
          <w:tcPr>
            <w:tcW w:w="992" w:type="dxa"/>
            <w:shd w:val="clear" w:color="auto" w:fill="auto"/>
          </w:tcPr>
          <w:p w:rsidR="003A4723" w:rsidRPr="008858D3" w:rsidRDefault="003A4723" w:rsidP="00432B44">
            <w:pPr>
              <w:jc w:val="center"/>
              <w:rPr>
                <w:rFonts w:ascii="Times New Roman" w:hAnsi="Times New Roman" w:cs="Times New Roman"/>
                <w:b/>
              </w:rPr>
            </w:pPr>
            <w:r w:rsidRPr="008858D3">
              <w:rPr>
                <w:rFonts w:ascii="Times New Roman" w:hAnsi="Times New Roman" w:cs="Times New Roman"/>
                <w:b/>
              </w:rPr>
              <w:t>CO3</w:t>
            </w:r>
          </w:p>
        </w:tc>
        <w:tc>
          <w:tcPr>
            <w:tcW w:w="856" w:type="dxa"/>
          </w:tcPr>
          <w:p w:rsidR="003A4723" w:rsidRPr="008858D3" w:rsidRDefault="003A4723" w:rsidP="00432B44">
            <w:pPr>
              <w:jc w:val="center"/>
              <w:rPr>
                <w:rFonts w:ascii="Times New Roman" w:hAnsi="Times New Roman" w:cs="Times New Roman"/>
                <w:b/>
              </w:rPr>
            </w:pPr>
            <w:r w:rsidRPr="008858D3">
              <w:rPr>
                <w:rFonts w:ascii="Times New Roman" w:hAnsi="Times New Roman" w:cs="Times New Roman"/>
                <w:b/>
              </w:rPr>
              <w:t>CO4</w:t>
            </w:r>
          </w:p>
        </w:tc>
      </w:tr>
      <w:tr w:rsidR="003A4723" w:rsidRPr="008858D3" w:rsidTr="003A4723">
        <w:trPr>
          <w:trHeight w:val="412"/>
          <w:jc w:val="center"/>
        </w:trPr>
        <w:tc>
          <w:tcPr>
            <w:tcW w:w="1897" w:type="dxa"/>
            <w:shd w:val="clear" w:color="auto" w:fill="auto"/>
          </w:tcPr>
          <w:p w:rsidR="003A4723" w:rsidRPr="008858D3" w:rsidRDefault="003A4723" w:rsidP="00432B44">
            <w:pPr>
              <w:rPr>
                <w:rFonts w:ascii="Times New Roman" w:hAnsi="Times New Roman" w:cs="Times New Roman"/>
              </w:rPr>
            </w:pPr>
            <w:r w:rsidRPr="008858D3">
              <w:rPr>
                <w:rFonts w:ascii="Times New Roman" w:hAnsi="Times New Roman" w:cs="Times New Roman"/>
              </w:rPr>
              <w:t xml:space="preserve">Final Exam </w:t>
            </w:r>
          </w:p>
        </w:tc>
        <w:tc>
          <w:tcPr>
            <w:tcW w:w="1442" w:type="dxa"/>
            <w:shd w:val="clear" w:color="auto" w:fill="FFFFFF"/>
          </w:tcPr>
          <w:p w:rsidR="003A4723" w:rsidRPr="008858D3" w:rsidRDefault="003A4723" w:rsidP="00432B44">
            <w:pPr>
              <w:jc w:val="center"/>
              <w:rPr>
                <w:rFonts w:ascii="Times New Roman" w:eastAsia="Times New Roman" w:hAnsi="Times New Roman" w:cs="Times New Roman"/>
                <w:b/>
              </w:rPr>
            </w:pPr>
            <w:r w:rsidRPr="008858D3">
              <w:rPr>
                <w:rFonts w:ascii="Times New Roman" w:eastAsia="Times New Roman" w:hAnsi="Times New Roman" w:cs="Times New Roman"/>
                <w:b/>
              </w:rPr>
              <w:t>50%</w:t>
            </w:r>
          </w:p>
        </w:tc>
        <w:tc>
          <w:tcPr>
            <w:tcW w:w="1025" w:type="dxa"/>
            <w:shd w:val="clear" w:color="auto" w:fill="FFFFFF"/>
          </w:tcPr>
          <w:p w:rsidR="003A4723" w:rsidRPr="008858D3" w:rsidRDefault="003A4723" w:rsidP="00432B44">
            <w:pPr>
              <w:jc w:val="center"/>
              <w:rPr>
                <w:rFonts w:ascii="Times New Roman" w:eastAsia="Times New Roman" w:hAnsi="Times New Roman" w:cs="Times New Roman"/>
              </w:rPr>
            </w:pPr>
            <w:r>
              <w:rPr>
                <w:rFonts w:ascii="Times New Roman" w:eastAsia="Times New Roman" w:hAnsi="Times New Roman" w:cs="Times New Roman"/>
              </w:rPr>
              <w:t>15</w:t>
            </w:r>
          </w:p>
        </w:tc>
        <w:tc>
          <w:tcPr>
            <w:tcW w:w="1414" w:type="dxa"/>
            <w:shd w:val="clear" w:color="auto" w:fill="FFFFFF"/>
          </w:tcPr>
          <w:p w:rsidR="003A4723" w:rsidRPr="008858D3" w:rsidRDefault="006F17CA" w:rsidP="00432B44">
            <w:pPr>
              <w:jc w:val="center"/>
              <w:rPr>
                <w:rFonts w:ascii="Times New Roman" w:hAnsi="Times New Roman" w:cs="Times New Roman"/>
              </w:rPr>
            </w:pPr>
            <w:r>
              <w:rPr>
                <w:rFonts w:ascii="Times New Roman" w:hAnsi="Times New Roman" w:cs="Times New Roman"/>
              </w:rPr>
              <w:t>18.33</w:t>
            </w:r>
          </w:p>
        </w:tc>
        <w:tc>
          <w:tcPr>
            <w:tcW w:w="992" w:type="dxa"/>
            <w:shd w:val="clear" w:color="auto" w:fill="FFFFFF"/>
          </w:tcPr>
          <w:p w:rsidR="003A4723" w:rsidRPr="008858D3" w:rsidRDefault="006F17CA" w:rsidP="00432B44">
            <w:pPr>
              <w:jc w:val="center"/>
              <w:rPr>
                <w:rFonts w:ascii="Times New Roman" w:hAnsi="Times New Roman" w:cs="Times New Roman"/>
              </w:rPr>
            </w:pPr>
            <w:r>
              <w:rPr>
                <w:rFonts w:ascii="Times New Roman" w:hAnsi="Times New Roman" w:cs="Times New Roman"/>
              </w:rPr>
              <w:t>8.34</w:t>
            </w:r>
          </w:p>
        </w:tc>
        <w:tc>
          <w:tcPr>
            <w:tcW w:w="856" w:type="dxa"/>
            <w:shd w:val="clear" w:color="auto" w:fill="FFFFFF"/>
          </w:tcPr>
          <w:p w:rsidR="003A4723" w:rsidRPr="008858D3" w:rsidRDefault="003A4723" w:rsidP="00432B44">
            <w:pPr>
              <w:jc w:val="center"/>
              <w:rPr>
                <w:rFonts w:ascii="Times New Roman" w:hAnsi="Times New Roman" w:cs="Times New Roman"/>
              </w:rPr>
            </w:pPr>
            <w:r w:rsidRPr="008858D3">
              <w:rPr>
                <w:rFonts w:ascii="Times New Roman" w:hAnsi="Times New Roman" w:cs="Times New Roman"/>
              </w:rPr>
              <w:t>8.33</w:t>
            </w:r>
          </w:p>
        </w:tc>
      </w:tr>
      <w:tr w:rsidR="003A4723" w:rsidRPr="008858D3" w:rsidTr="003A4723">
        <w:trPr>
          <w:trHeight w:val="399"/>
          <w:jc w:val="center"/>
        </w:trPr>
        <w:tc>
          <w:tcPr>
            <w:tcW w:w="1897" w:type="dxa"/>
            <w:shd w:val="clear" w:color="auto" w:fill="auto"/>
          </w:tcPr>
          <w:p w:rsidR="003A4723" w:rsidRPr="008858D3" w:rsidRDefault="003A4723" w:rsidP="00432B44">
            <w:pPr>
              <w:rPr>
                <w:rFonts w:ascii="Times New Roman" w:hAnsi="Times New Roman" w:cs="Times New Roman"/>
              </w:rPr>
            </w:pPr>
            <w:r w:rsidRPr="008858D3">
              <w:rPr>
                <w:rFonts w:ascii="Times New Roman" w:hAnsi="Times New Roman" w:cs="Times New Roman"/>
              </w:rPr>
              <w:t xml:space="preserve">Mid Term </w:t>
            </w:r>
          </w:p>
        </w:tc>
        <w:tc>
          <w:tcPr>
            <w:tcW w:w="1442" w:type="dxa"/>
            <w:shd w:val="clear" w:color="auto" w:fill="FFFFFF"/>
          </w:tcPr>
          <w:p w:rsidR="003A4723" w:rsidRPr="008858D3" w:rsidRDefault="003A4723" w:rsidP="00432B44">
            <w:pPr>
              <w:jc w:val="center"/>
              <w:rPr>
                <w:rFonts w:ascii="Times New Roman" w:eastAsia="Times New Roman" w:hAnsi="Times New Roman" w:cs="Times New Roman"/>
                <w:b/>
              </w:rPr>
            </w:pPr>
            <w:r w:rsidRPr="008858D3">
              <w:rPr>
                <w:rFonts w:ascii="Times New Roman" w:eastAsia="Times New Roman" w:hAnsi="Times New Roman" w:cs="Times New Roman"/>
                <w:b/>
              </w:rPr>
              <w:t>20%</w:t>
            </w:r>
          </w:p>
        </w:tc>
        <w:tc>
          <w:tcPr>
            <w:tcW w:w="1025" w:type="dxa"/>
            <w:shd w:val="clear" w:color="auto" w:fill="FFFFFF"/>
          </w:tcPr>
          <w:p w:rsidR="003A4723" w:rsidRPr="008858D3" w:rsidRDefault="003A4723" w:rsidP="00432B44">
            <w:pPr>
              <w:jc w:val="center"/>
              <w:rPr>
                <w:rFonts w:ascii="Times New Roman" w:eastAsia="Times New Roman" w:hAnsi="Times New Roman" w:cs="Times New Roman"/>
              </w:rPr>
            </w:pPr>
            <w:r w:rsidRPr="008858D3">
              <w:rPr>
                <w:rFonts w:ascii="Times New Roman" w:eastAsia="Times New Roman" w:hAnsi="Times New Roman" w:cs="Times New Roman"/>
              </w:rPr>
              <w:t>5</w:t>
            </w:r>
          </w:p>
        </w:tc>
        <w:tc>
          <w:tcPr>
            <w:tcW w:w="1414" w:type="dxa"/>
            <w:shd w:val="clear" w:color="auto" w:fill="FFFFFF"/>
          </w:tcPr>
          <w:p w:rsidR="003A4723" w:rsidRPr="008858D3" w:rsidRDefault="006F17CA" w:rsidP="00432B44">
            <w:pPr>
              <w:jc w:val="center"/>
              <w:rPr>
                <w:rFonts w:ascii="Times New Roman" w:eastAsia="Times New Roman" w:hAnsi="Times New Roman" w:cs="Times New Roman"/>
              </w:rPr>
            </w:pPr>
            <w:r>
              <w:rPr>
                <w:rFonts w:ascii="Times New Roman" w:eastAsia="Times New Roman" w:hAnsi="Times New Roman" w:cs="Times New Roman"/>
              </w:rPr>
              <w:t>8.33</w:t>
            </w:r>
          </w:p>
        </w:tc>
        <w:tc>
          <w:tcPr>
            <w:tcW w:w="992" w:type="dxa"/>
            <w:shd w:val="clear" w:color="auto" w:fill="FFFFFF"/>
          </w:tcPr>
          <w:p w:rsidR="003A4723" w:rsidRPr="008858D3" w:rsidRDefault="003A4723" w:rsidP="00432B44">
            <w:pPr>
              <w:jc w:val="center"/>
              <w:rPr>
                <w:rFonts w:ascii="Times New Roman" w:eastAsia="Times New Roman" w:hAnsi="Times New Roman" w:cs="Times New Roman"/>
              </w:rPr>
            </w:pPr>
          </w:p>
        </w:tc>
        <w:tc>
          <w:tcPr>
            <w:tcW w:w="856" w:type="dxa"/>
            <w:shd w:val="clear" w:color="auto" w:fill="FFFFFF"/>
          </w:tcPr>
          <w:p w:rsidR="003A4723" w:rsidRPr="008858D3" w:rsidRDefault="006F17CA" w:rsidP="00432B44">
            <w:pPr>
              <w:jc w:val="center"/>
              <w:rPr>
                <w:rFonts w:ascii="Times New Roman" w:eastAsia="Times New Roman" w:hAnsi="Times New Roman" w:cs="Times New Roman"/>
              </w:rPr>
            </w:pPr>
            <w:r>
              <w:rPr>
                <w:rFonts w:ascii="Times New Roman" w:eastAsia="Times New Roman" w:hAnsi="Times New Roman" w:cs="Times New Roman"/>
              </w:rPr>
              <w:t>6.67</w:t>
            </w:r>
          </w:p>
        </w:tc>
      </w:tr>
      <w:tr w:rsidR="003A4723" w:rsidRPr="008858D3" w:rsidTr="003A4723">
        <w:trPr>
          <w:trHeight w:val="399"/>
          <w:jc w:val="center"/>
        </w:trPr>
        <w:tc>
          <w:tcPr>
            <w:tcW w:w="1897" w:type="dxa"/>
            <w:shd w:val="clear" w:color="auto" w:fill="auto"/>
          </w:tcPr>
          <w:p w:rsidR="003A4723" w:rsidRPr="008858D3" w:rsidRDefault="003A4723" w:rsidP="00432B44">
            <w:pPr>
              <w:rPr>
                <w:rFonts w:ascii="Times New Roman" w:hAnsi="Times New Roman" w:cs="Times New Roman"/>
              </w:rPr>
            </w:pPr>
            <w:r w:rsidRPr="008858D3">
              <w:rPr>
                <w:rFonts w:ascii="Times New Roman" w:hAnsi="Times New Roman" w:cs="Times New Roman"/>
              </w:rPr>
              <w:t xml:space="preserve">Class performance, Quizzes, </w:t>
            </w:r>
            <w:r w:rsidRPr="008858D3">
              <w:rPr>
                <w:rFonts w:ascii="Times New Roman" w:hAnsi="Times New Roman" w:cs="Times New Roman"/>
                <w:color w:val="31849B" w:themeColor="accent5" w:themeShade="BF"/>
              </w:rPr>
              <w:t>Assignment</w:t>
            </w:r>
          </w:p>
        </w:tc>
        <w:tc>
          <w:tcPr>
            <w:tcW w:w="1442" w:type="dxa"/>
            <w:shd w:val="clear" w:color="auto" w:fill="FFFFFF"/>
          </w:tcPr>
          <w:p w:rsidR="003A4723" w:rsidRPr="008858D3" w:rsidRDefault="003A4723" w:rsidP="00432B44">
            <w:pPr>
              <w:jc w:val="center"/>
              <w:rPr>
                <w:rFonts w:ascii="Times New Roman" w:eastAsia="Times New Roman" w:hAnsi="Times New Roman" w:cs="Times New Roman"/>
                <w:b/>
              </w:rPr>
            </w:pPr>
            <w:r w:rsidRPr="008858D3">
              <w:rPr>
                <w:rFonts w:ascii="Times New Roman" w:eastAsia="Times New Roman" w:hAnsi="Times New Roman" w:cs="Times New Roman"/>
                <w:b/>
              </w:rPr>
              <w:t>30%</w:t>
            </w:r>
          </w:p>
        </w:tc>
        <w:tc>
          <w:tcPr>
            <w:tcW w:w="1025" w:type="dxa"/>
            <w:shd w:val="clear" w:color="auto" w:fill="FFFFFF"/>
          </w:tcPr>
          <w:p w:rsidR="003A4723" w:rsidRPr="008858D3" w:rsidRDefault="003A4723" w:rsidP="00432B44">
            <w:pPr>
              <w:jc w:val="center"/>
              <w:rPr>
                <w:rFonts w:ascii="Times New Roman" w:eastAsia="Times New Roman" w:hAnsi="Times New Roman" w:cs="Times New Roman"/>
                <w:b/>
                <w:color w:val="0070C0"/>
              </w:rPr>
            </w:pPr>
          </w:p>
        </w:tc>
        <w:tc>
          <w:tcPr>
            <w:tcW w:w="1414" w:type="dxa"/>
            <w:shd w:val="clear" w:color="auto" w:fill="FFFFFF"/>
          </w:tcPr>
          <w:p w:rsidR="003A4723" w:rsidRDefault="003A4723" w:rsidP="003A4723">
            <w:pPr>
              <w:jc w:val="center"/>
              <w:rPr>
                <w:rFonts w:ascii="Times New Roman" w:eastAsia="Times New Roman" w:hAnsi="Times New Roman" w:cs="Times New Roman"/>
                <w:b/>
                <w:color w:val="000000" w:themeColor="text1"/>
              </w:rPr>
            </w:pPr>
            <w:r w:rsidRPr="008858D3">
              <w:rPr>
                <w:rFonts w:ascii="Times New Roman" w:eastAsia="Times New Roman" w:hAnsi="Times New Roman" w:cs="Times New Roman"/>
                <w:b/>
                <w:color w:val="000000" w:themeColor="text1"/>
              </w:rPr>
              <w:t>1</w:t>
            </w:r>
            <w:r>
              <w:rPr>
                <w:rFonts w:ascii="Times New Roman" w:eastAsia="Times New Roman" w:hAnsi="Times New Roman" w:cs="Times New Roman"/>
                <w:b/>
                <w:color w:val="000000" w:themeColor="text1"/>
              </w:rPr>
              <w:t>3.34</w:t>
            </w:r>
            <w:r w:rsidRPr="008858D3">
              <w:rPr>
                <w:rFonts w:ascii="Times New Roman" w:eastAsia="Times New Roman" w:hAnsi="Times New Roman" w:cs="Times New Roman"/>
                <w:b/>
                <w:color w:val="000000" w:themeColor="text1"/>
              </w:rPr>
              <w:t xml:space="preserve"> (ct</w:t>
            </w:r>
            <w:r>
              <w:rPr>
                <w:rFonts w:ascii="Times New Roman" w:eastAsia="Times New Roman" w:hAnsi="Times New Roman" w:cs="Times New Roman"/>
                <w:b/>
                <w:color w:val="000000" w:themeColor="text1"/>
              </w:rPr>
              <w:t>-1/</w:t>
            </w:r>
            <w:r w:rsidRPr="008858D3">
              <w:rPr>
                <w:rFonts w:ascii="Times New Roman" w:eastAsia="Times New Roman" w:hAnsi="Times New Roman" w:cs="Times New Roman"/>
                <w:b/>
                <w:color w:val="000000" w:themeColor="text1"/>
              </w:rPr>
              <w:t>2/3)</w:t>
            </w:r>
          </w:p>
          <w:p w:rsidR="003A4723" w:rsidRPr="008858D3" w:rsidRDefault="003A4723" w:rsidP="003A4723">
            <w:pPr>
              <w:jc w:val="center"/>
              <w:rPr>
                <w:rFonts w:ascii="Times New Roman" w:eastAsia="Times New Roman" w:hAnsi="Times New Roman" w:cs="Times New Roman"/>
                <w:b/>
                <w:color w:val="0070C0"/>
              </w:rPr>
            </w:pPr>
            <w:r>
              <w:rPr>
                <w:rFonts w:ascii="Times New Roman" w:eastAsia="Times New Roman" w:hAnsi="Times New Roman" w:cs="Times New Roman"/>
                <w:b/>
                <w:color w:val="000000" w:themeColor="text1"/>
              </w:rPr>
              <w:t>10 (</w:t>
            </w:r>
            <w:r w:rsidRPr="003A4723">
              <w:rPr>
                <w:rFonts w:ascii="Times New Roman" w:hAnsi="Times New Roman" w:cs="Times New Roman"/>
                <w:color w:val="31849B" w:themeColor="accent5" w:themeShade="BF"/>
              </w:rPr>
              <w:t>Assignment)</w:t>
            </w:r>
          </w:p>
        </w:tc>
        <w:tc>
          <w:tcPr>
            <w:tcW w:w="992" w:type="dxa"/>
            <w:shd w:val="clear" w:color="auto" w:fill="FFFFFF"/>
          </w:tcPr>
          <w:p w:rsidR="003A4723" w:rsidRDefault="003A4723" w:rsidP="003A4723">
            <w:pPr>
              <w:jc w:val="center"/>
              <w:rPr>
                <w:rFonts w:ascii="Times New Roman" w:eastAsia="Times New Roman" w:hAnsi="Times New Roman" w:cs="Times New Roman"/>
              </w:rPr>
            </w:pPr>
            <w:r w:rsidRPr="008858D3">
              <w:rPr>
                <w:rFonts w:ascii="Times New Roman" w:eastAsia="Times New Roman" w:hAnsi="Times New Roman" w:cs="Times New Roman"/>
                <w:b/>
                <w:color w:val="000000" w:themeColor="text1"/>
              </w:rPr>
              <w:t xml:space="preserve"> </w:t>
            </w:r>
            <w:r>
              <w:rPr>
                <w:rFonts w:ascii="Times New Roman" w:eastAsia="Times New Roman" w:hAnsi="Times New Roman" w:cs="Times New Roman"/>
              </w:rPr>
              <w:t>6.66</w:t>
            </w:r>
          </w:p>
          <w:p w:rsidR="003A4723" w:rsidRPr="008858D3" w:rsidRDefault="003A4723" w:rsidP="003A4723">
            <w:pPr>
              <w:jc w:val="center"/>
              <w:rPr>
                <w:rFonts w:ascii="Times New Roman" w:eastAsia="Times New Roman" w:hAnsi="Times New Roman" w:cs="Times New Roman"/>
                <w:b/>
                <w:color w:val="0070C0"/>
              </w:rPr>
            </w:pPr>
            <w:r w:rsidRPr="008858D3">
              <w:rPr>
                <w:rFonts w:ascii="Times New Roman" w:eastAsia="Times New Roman" w:hAnsi="Times New Roman" w:cs="Times New Roman"/>
                <w:b/>
                <w:color w:val="000000" w:themeColor="text1"/>
              </w:rPr>
              <w:t>ct-4</w:t>
            </w:r>
          </w:p>
        </w:tc>
        <w:tc>
          <w:tcPr>
            <w:tcW w:w="856" w:type="dxa"/>
            <w:shd w:val="clear" w:color="auto" w:fill="FFFFFF"/>
          </w:tcPr>
          <w:p w:rsidR="003A4723" w:rsidRPr="008858D3" w:rsidRDefault="003A4723" w:rsidP="007123EC">
            <w:pPr>
              <w:jc w:val="center"/>
              <w:rPr>
                <w:rFonts w:ascii="Times New Roman" w:eastAsia="Times New Roman" w:hAnsi="Times New Roman" w:cs="Times New Roman"/>
                <w:b/>
                <w:color w:val="0070C0"/>
              </w:rPr>
            </w:pPr>
          </w:p>
        </w:tc>
      </w:tr>
      <w:tr w:rsidR="003A4723" w:rsidRPr="008858D3" w:rsidTr="003A4723">
        <w:trPr>
          <w:trHeight w:val="399"/>
          <w:jc w:val="center"/>
        </w:trPr>
        <w:tc>
          <w:tcPr>
            <w:tcW w:w="1897" w:type="dxa"/>
            <w:shd w:val="clear" w:color="auto" w:fill="auto"/>
          </w:tcPr>
          <w:p w:rsidR="003A4723" w:rsidRPr="008858D3" w:rsidRDefault="003A4723" w:rsidP="00432B44">
            <w:pPr>
              <w:rPr>
                <w:rFonts w:ascii="Times New Roman" w:hAnsi="Times New Roman" w:cs="Times New Roman"/>
                <w:b/>
              </w:rPr>
            </w:pPr>
            <w:r w:rsidRPr="008858D3">
              <w:rPr>
                <w:rFonts w:ascii="Times New Roman" w:hAnsi="Times New Roman" w:cs="Times New Roman"/>
                <w:b/>
              </w:rPr>
              <w:t>Total</w:t>
            </w:r>
          </w:p>
        </w:tc>
        <w:tc>
          <w:tcPr>
            <w:tcW w:w="1442" w:type="dxa"/>
            <w:shd w:val="clear" w:color="auto" w:fill="FFFFFF"/>
          </w:tcPr>
          <w:p w:rsidR="003A4723" w:rsidRPr="008858D3" w:rsidRDefault="003A4723" w:rsidP="00432B44">
            <w:pPr>
              <w:jc w:val="center"/>
              <w:rPr>
                <w:rFonts w:ascii="Times New Roman" w:eastAsia="Times New Roman" w:hAnsi="Times New Roman" w:cs="Times New Roman"/>
                <w:b/>
              </w:rPr>
            </w:pPr>
            <w:r w:rsidRPr="008858D3">
              <w:rPr>
                <w:rFonts w:ascii="Times New Roman" w:eastAsia="Times New Roman" w:hAnsi="Times New Roman" w:cs="Times New Roman"/>
                <w:b/>
              </w:rPr>
              <w:t>100%</w:t>
            </w:r>
          </w:p>
        </w:tc>
        <w:tc>
          <w:tcPr>
            <w:tcW w:w="1025" w:type="dxa"/>
            <w:shd w:val="clear" w:color="auto" w:fill="auto"/>
          </w:tcPr>
          <w:p w:rsidR="003A4723" w:rsidRPr="008858D3" w:rsidRDefault="003A4723" w:rsidP="00432B44">
            <w:pPr>
              <w:jc w:val="center"/>
              <w:rPr>
                <w:rFonts w:ascii="Times New Roman" w:eastAsia="Times New Roman" w:hAnsi="Times New Roman" w:cs="Times New Roman"/>
                <w:b/>
              </w:rPr>
            </w:pPr>
            <w:r>
              <w:rPr>
                <w:rFonts w:ascii="Times New Roman" w:eastAsia="Times New Roman" w:hAnsi="Times New Roman" w:cs="Times New Roman"/>
                <w:b/>
              </w:rPr>
              <w:t>20</w:t>
            </w:r>
          </w:p>
        </w:tc>
        <w:tc>
          <w:tcPr>
            <w:tcW w:w="1414" w:type="dxa"/>
            <w:shd w:val="clear" w:color="auto" w:fill="auto"/>
          </w:tcPr>
          <w:p w:rsidR="003A4723" w:rsidRPr="008858D3" w:rsidRDefault="006F17CA" w:rsidP="00432B44">
            <w:pPr>
              <w:jc w:val="center"/>
              <w:rPr>
                <w:rFonts w:ascii="Times New Roman" w:eastAsia="Times New Roman" w:hAnsi="Times New Roman" w:cs="Times New Roman"/>
                <w:b/>
              </w:rPr>
            </w:pPr>
            <w:r>
              <w:rPr>
                <w:rFonts w:ascii="Times New Roman" w:eastAsia="Times New Roman" w:hAnsi="Times New Roman" w:cs="Times New Roman"/>
                <w:b/>
              </w:rPr>
              <w:t>50</w:t>
            </w:r>
          </w:p>
        </w:tc>
        <w:tc>
          <w:tcPr>
            <w:tcW w:w="992" w:type="dxa"/>
            <w:shd w:val="clear" w:color="auto" w:fill="auto"/>
          </w:tcPr>
          <w:p w:rsidR="003A4723" w:rsidRPr="008858D3" w:rsidRDefault="006F17CA" w:rsidP="00432B44">
            <w:pPr>
              <w:jc w:val="center"/>
              <w:rPr>
                <w:rFonts w:ascii="Times New Roman" w:eastAsia="Times New Roman" w:hAnsi="Times New Roman" w:cs="Times New Roman"/>
                <w:b/>
              </w:rPr>
            </w:pPr>
            <w:r>
              <w:rPr>
                <w:rFonts w:ascii="Times New Roman" w:eastAsia="Times New Roman" w:hAnsi="Times New Roman" w:cs="Times New Roman"/>
                <w:b/>
              </w:rPr>
              <w:t>15</w:t>
            </w:r>
          </w:p>
        </w:tc>
        <w:tc>
          <w:tcPr>
            <w:tcW w:w="856" w:type="dxa"/>
          </w:tcPr>
          <w:p w:rsidR="003A4723" w:rsidRPr="008858D3" w:rsidRDefault="006F17CA" w:rsidP="00432B44">
            <w:pPr>
              <w:jc w:val="center"/>
              <w:rPr>
                <w:rFonts w:ascii="Times New Roman" w:eastAsia="Times New Roman" w:hAnsi="Times New Roman" w:cs="Times New Roman"/>
                <w:b/>
              </w:rPr>
            </w:pPr>
            <w:r>
              <w:rPr>
                <w:rFonts w:ascii="Times New Roman" w:eastAsia="Times New Roman" w:hAnsi="Times New Roman" w:cs="Times New Roman"/>
                <w:b/>
              </w:rPr>
              <w:t>15</w:t>
            </w:r>
          </w:p>
        </w:tc>
      </w:tr>
    </w:tbl>
    <w:p w:rsidR="00F531A4" w:rsidRPr="008858D3" w:rsidRDefault="00F531A4" w:rsidP="00F531A4">
      <w:pPr>
        <w:tabs>
          <w:tab w:val="left" w:pos="3810"/>
        </w:tabs>
        <w:spacing w:after="0" w:line="360" w:lineRule="auto"/>
        <w:jc w:val="both"/>
        <w:rPr>
          <w:rFonts w:ascii="Times New Roman" w:hAnsi="Times New Roman" w:cs="Times New Roman"/>
          <w:b/>
        </w:rPr>
      </w:pPr>
    </w:p>
    <w:p w:rsidR="008E24D3" w:rsidRPr="008858D3" w:rsidRDefault="008E24D3" w:rsidP="000A1300">
      <w:pPr>
        <w:spacing w:after="0" w:line="240" w:lineRule="auto"/>
        <w:ind w:left="3600"/>
        <w:jc w:val="both"/>
        <w:rPr>
          <w:rFonts w:ascii="Times New Roman" w:hAnsi="Times New Roman" w:cs="Times New Roman"/>
        </w:rPr>
      </w:pPr>
    </w:p>
    <w:p w:rsidR="006138E9" w:rsidRPr="008858D3" w:rsidRDefault="006138E9" w:rsidP="000A1300">
      <w:pPr>
        <w:spacing w:after="0" w:line="240" w:lineRule="auto"/>
        <w:ind w:left="3600"/>
        <w:jc w:val="both"/>
        <w:rPr>
          <w:rFonts w:ascii="Times New Roman" w:hAnsi="Times New Roman" w:cs="Times New Roman"/>
        </w:rPr>
      </w:pPr>
    </w:p>
    <w:p w:rsidR="008E24D3" w:rsidRPr="008858D3" w:rsidRDefault="008E24D3" w:rsidP="008E24D3">
      <w:pPr>
        <w:spacing w:after="0" w:line="240" w:lineRule="auto"/>
        <w:jc w:val="both"/>
        <w:rPr>
          <w:rFonts w:ascii="Times New Roman" w:hAnsi="Times New Roman" w:cs="Times New Roman"/>
          <w:b/>
          <w:u w:val="single"/>
        </w:rPr>
      </w:pPr>
      <w:r w:rsidRPr="008858D3">
        <w:rPr>
          <w:rFonts w:ascii="Times New Roman" w:hAnsi="Times New Roman" w:cs="Times New Roman"/>
          <w:b/>
          <w:u w:val="single"/>
        </w:rPr>
        <w:t>Course Content Outline and mapping with C</w:t>
      </w:r>
      <w:r w:rsidR="00DE2B92" w:rsidRPr="008858D3">
        <w:rPr>
          <w:rFonts w:ascii="Times New Roman" w:hAnsi="Times New Roman" w:cs="Times New Roman"/>
          <w:b/>
          <w:u w:val="single"/>
        </w:rPr>
        <w:t>o</w:t>
      </w:r>
      <w:r w:rsidRPr="008858D3">
        <w:rPr>
          <w:rFonts w:ascii="Times New Roman" w:hAnsi="Times New Roman" w:cs="Times New Roman"/>
          <w:b/>
          <w:u w:val="single"/>
        </w:rPr>
        <w:t>s</w:t>
      </w:r>
    </w:p>
    <w:p w:rsidR="00DE2B92" w:rsidRPr="008858D3" w:rsidRDefault="00DE2B92" w:rsidP="008E24D3">
      <w:pPr>
        <w:spacing w:after="0" w:line="240" w:lineRule="auto"/>
        <w:jc w:val="both"/>
        <w:rPr>
          <w:rFonts w:ascii="Times New Roman" w:hAnsi="Times New Roman" w:cs="Times New Roman"/>
          <w:b/>
          <w:u w:val="single"/>
        </w:rPr>
      </w:pPr>
    </w:p>
    <w:tbl>
      <w:tblPr>
        <w:tblW w:w="96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
        <w:gridCol w:w="4149"/>
        <w:gridCol w:w="1103"/>
        <w:gridCol w:w="1419"/>
        <w:gridCol w:w="2107"/>
      </w:tblGrid>
      <w:tr w:rsidR="00550678" w:rsidRPr="008858D3" w:rsidTr="003A4723">
        <w:trPr>
          <w:trHeight w:val="494"/>
        </w:trPr>
        <w:tc>
          <w:tcPr>
            <w:tcW w:w="840" w:type="dxa"/>
          </w:tcPr>
          <w:p w:rsidR="00DE2B92" w:rsidRPr="008858D3" w:rsidRDefault="00DE2B92" w:rsidP="007900DC">
            <w:pPr>
              <w:spacing w:after="0" w:line="240" w:lineRule="auto"/>
              <w:jc w:val="center"/>
              <w:rPr>
                <w:rFonts w:ascii="Times New Roman" w:hAnsi="Times New Roman" w:cs="Times New Roman"/>
                <w:b/>
                <w:bCs/>
              </w:rPr>
            </w:pPr>
            <w:r w:rsidRPr="008858D3">
              <w:rPr>
                <w:rFonts w:ascii="Times New Roman" w:hAnsi="Times New Roman" w:cs="Times New Roman"/>
                <w:b/>
                <w:bCs/>
              </w:rPr>
              <w:t>Weeks</w:t>
            </w:r>
          </w:p>
        </w:tc>
        <w:tc>
          <w:tcPr>
            <w:tcW w:w="4195" w:type="dxa"/>
          </w:tcPr>
          <w:p w:rsidR="00DE2B92" w:rsidRPr="008858D3" w:rsidRDefault="00DE2B92" w:rsidP="00B53E58">
            <w:pPr>
              <w:spacing w:after="0" w:line="240" w:lineRule="auto"/>
              <w:rPr>
                <w:rFonts w:ascii="Times New Roman" w:hAnsi="Times New Roman" w:cs="Times New Roman"/>
                <w:b/>
                <w:bCs/>
              </w:rPr>
            </w:pPr>
            <w:r w:rsidRPr="008858D3">
              <w:rPr>
                <w:rFonts w:ascii="Times New Roman" w:hAnsi="Times New Roman" w:cs="Times New Roman"/>
                <w:b/>
                <w:bCs/>
              </w:rPr>
              <w:t>Topics / Content</w:t>
            </w:r>
          </w:p>
        </w:tc>
        <w:tc>
          <w:tcPr>
            <w:tcW w:w="1038" w:type="dxa"/>
          </w:tcPr>
          <w:p w:rsidR="00DE2B92" w:rsidRPr="008858D3" w:rsidRDefault="00DE2B92" w:rsidP="00C03839">
            <w:pPr>
              <w:spacing w:after="0" w:line="240" w:lineRule="auto"/>
              <w:jc w:val="center"/>
              <w:rPr>
                <w:rFonts w:ascii="Times New Roman" w:hAnsi="Times New Roman" w:cs="Times New Roman"/>
                <w:b/>
                <w:bCs/>
              </w:rPr>
            </w:pPr>
            <w:r w:rsidRPr="008858D3">
              <w:rPr>
                <w:rFonts w:ascii="Times New Roman" w:hAnsi="Times New Roman" w:cs="Times New Roman"/>
                <w:b/>
                <w:bCs/>
              </w:rPr>
              <w:t>Course Outcome</w:t>
            </w:r>
          </w:p>
        </w:tc>
        <w:tc>
          <w:tcPr>
            <w:tcW w:w="1422" w:type="dxa"/>
          </w:tcPr>
          <w:p w:rsidR="00DE2B92" w:rsidRPr="008858D3" w:rsidRDefault="00DE2B92" w:rsidP="00C03839">
            <w:pPr>
              <w:spacing w:after="0" w:line="240" w:lineRule="auto"/>
              <w:jc w:val="center"/>
              <w:rPr>
                <w:rFonts w:ascii="Times New Roman" w:hAnsi="Times New Roman" w:cs="Times New Roman"/>
                <w:b/>
                <w:bCs/>
              </w:rPr>
            </w:pPr>
            <w:r w:rsidRPr="008858D3">
              <w:rPr>
                <w:rFonts w:ascii="Times New Roman" w:hAnsi="Times New Roman" w:cs="Times New Roman"/>
                <w:b/>
                <w:bCs/>
              </w:rPr>
              <w:t>Delivery methods and activities</w:t>
            </w:r>
          </w:p>
        </w:tc>
        <w:tc>
          <w:tcPr>
            <w:tcW w:w="2124" w:type="dxa"/>
          </w:tcPr>
          <w:p w:rsidR="00DE2B92" w:rsidRPr="008858D3" w:rsidRDefault="00DE2B92" w:rsidP="00C03839">
            <w:pPr>
              <w:spacing w:after="0" w:line="240" w:lineRule="auto"/>
              <w:jc w:val="center"/>
              <w:rPr>
                <w:rFonts w:ascii="Times New Roman" w:hAnsi="Times New Roman" w:cs="Times New Roman"/>
                <w:b/>
                <w:bCs/>
              </w:rPr>
            </w:pPr>
            <w:r w:rsidRPr="008858D3">
              <w:rPr>
                <w:rFonts w:ascii="Times New Roman" w:hAnsi="Times New Roman" w:cs="Times New Roman"/>
                <w:b/>
                <w:bCs/>
              </w:rPr>
              <w:t>Reading Materials</w:t>
            </w:r>
          </w:p>
        </w:tc>
      </w:tr>
      <w:tr w:rsidR="00550678" w:rsidRPr="008858D3" w:rsidTr="003A4723">
        <w:trPr>
          <w:trHeight w:val="645"/>
        </w:trPr>
        <w:tc>
          <w:tcPr>
            <w:tcW w:w="840" w:type="dxa"/>
          </w:tcPr>
          <w:p w:rsidR="00DE2B92" w:rsidRPr="008858D3" w:rsidRDefault="00DE2B92" w:rsidP="003A4723">
            <w:pPr>
              <w:spacing w:after="0" w:line="240" w:lineRule="auto"/>
              <w:rPr>
                <w:rFonts w:ascii="Times New Roman" w:hAnsi="Times New Roman" w:cs="Times New Roman"/>
                <w:b/>
                <w:bCs/>
                <w:u w:val="single"/>
              </w:rPr>
            </w:pPr>
          </w:p>
          <w:p w:rsidR="00DE2B92" w:rsidRPr="008858D3" w:rsidRDefault="00DE2B92" w:rsidP="003A4723">
            <w:pPr>
              <w:spacing w:after="0" w:line="240" w:lineRule="auto"/>
              <w:rPr>
                <w:rFonts w:ascii="Times New Roman" w:hAnsi="Times New Roman" w:cs="Times New Roman"/>
                <w:bCs/>
              </w:rPr>
            </w:pPr>
            <w:r w:rsidRPr="008858D3">
              <w:rPr>
                <w:rFonts w:ascii="Times New Roman" w:hAnsi="Times New Roman" w:cs="Times New Roman"/>
                <w:bCs/>
              </w:rPr>
              <w:t>1</w:t>
            </w:r>
            <w:r w:rsidR="00002D94" w:rsidRPr="008858D3">
              <w:rPr>
                <w:rFonts w:ascii="Times New Roman" w:hAnsi="Times New Roman" w:cs="Times New Roman"/>
                <w:bCs/>
              </w:rPr>
              <w:t>-2</w:t>
            </w:r>
          </w:p>
        </w:tc>
        <w:tc>
          <w:tcPr>
            <w:tcW w:w="4195" w:type="dxa"/>
          </w:tcPr>
          <w:p w:rsidR="00DE2B92" w:rsidRPr="008858D3" w:rsidRDefault="00957FDF"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b/>
              </w:rPr>
              <w:t>Introduction to Software Engineering</w:t>
            </w:r>
            <w:r w:rsidRPr="008858D3">
              <w:rPr>
                <w:rFonts w:ascii="Times New Roman" w:eastAsia="Times New Roman" w:hAnsi="Times New Roman" w:cs="Times New Roman"/>
              </w:rPr>
              <w:t xml:space="preserve">: </w:t>
            </w:r>
            <w:r w:rsidR="00002D94" w:rsidRPr="008858D3">
              <w:rPr>
                <w:rFonts w:ascii="Times New Roman" w:eastAsia="Times New Roman" w:hAnsi="Times New Roman" w:cs="Times New Roman"/>
              </w:rPr>
              <w:t>when software  as a product, different types of software, global software market – industry trends and forecast,  it sector of Bangladesh, key challenges facing software engineering, software engineering  and web 3.0, 4ir, cloud based software engineering, modern software engineering methodologies for mobile environments, green software engineering and sustainable development with 4ir, software engineering ethics.</w:t>
            </w:r>
          </w:p>
          <w:p w:rsidR="00002D94" w:rsidRPr="008858D3" w:rsidRDefault="00002D94"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rPr>
              <w:t>Socio-technical system, system design process, legacy systems, critical system.</w:t>
            </w:r>
          </w:p>
          <w:p w:rsidR="0011783D" w:rsidRPr="008858D3" w:rsidRDefault="0011783D" w:rsidP="003A4723">
            <w:pPr>
              <w:spacing w:after="0" w:line="240" w:lineRule="auto"/>
              <w:rPr>
                <w:rFonts w:ascii="Times New Roman" w:hAnsi="Times New Roman" w:cs="Times New Roman"/>
                <w:bCs/>
              </w:rPr>
            </w:pPr>
          </w:p>
        </w:tc>
        <w:tc>
          <w:tcPr>
            <w:tcW w:w="1038" w:type="dxa"/>
          </w:tcPr>
          <w:p w:rsidR="00DE2B92" w:rsidRPr="008858D3" w:rsidRDefault="00957FDF" w:rsidP="00C03839">
            <w:pPr>
              <w:spacing w:after="0" w:line="240" w:lineRule="auto"/>
              <w:jc w:val="center"/>
              <w:rPr>
                <w:rFonts w:ascii="Times New Roman" w:hAnsi="Times New Roman" w:cs="Times New Roman"/>
                <w:bCs/>
              </w:rPr>
            </w:pPr>
            <w:r w:rsidRPr="008858D3">
              <w:rPr>
                <w:rFonts w:ascii="Times New Roman" w:hAnsi="Times New Roman" w:cs="Times New Roman"/>
                <w:bCs/>
              </w:rPr>
              <w:t>CO1</w:t>
            </w:r>
            <w:r w:rsidR="00DE0680">
              <w:rPr>
                <w:rFonts w:ascii="Times New Roman" w:hAnsi="Times New Roman" w:cs="Times New Roman"/>
                <w:bCs/>
              </w:rPr>
              <w:t>,CO4</w:t>
            </w:r>
          </w:p>
        </w:tc>
        <w:tc>
          <w:tcPr>
            <w:tcW w:w="1422" w:type="dxa"/>
          </w:tcPr>
          <w:p w:rsidR="00BD6BBC" w:rsidRPr="008858D3" w:rsidRDefault="00BD6BBC" w:rsidP="00C03839">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DE2B92" w:rsidRPr="008858D3" w:rsidRDefault="00BD6BBC" w:rsidP="00C03839">
            <w:pPr>
              <w:spacing w:after="0" w:line="240" w:lineRule="auto"/>
              <w:jc w:val="center"/>
              <w:rPr>
                <w:rFonts w:ascii="Times New Roman" w:hAnsi="Times New Roman" w:cs="Times New Roman"/>
                <w:b/>
                <w:bCs/>
                <w:u w:val="single"/>
              </w:rPr>
            </w:pPr>
            <w:r w:rsidRPr="008858D3">
              <w:rPr>
                <w:rFonts w:ascii="Times New Roman" w:eastAsia="Times New Roman" w:hAnsi="Times New Roman" w:cs="Times New Roman"/>
                <w:bCs/>
              </w:rPr>
              <w:t>Books</w:t>
            </w:r>
          </w:p>
        </w:tc>
        <w:tc>
          <w:tcPr>
            <w:tcW w:w="2124" w:type="dxa"/>
          </w:tcPr>
          <w:p w:rsidR="00DE2B92" w:rsidRPr="008858D3" w:rsidRDefault="00BD6BBC" w:rsidP="00C03839">
            <w:pPr>
              <w:spacing w:after="0" w:line="240" w:lineRule="auto"/>
              <w:jc w:val="center"/>
              <w:rPr>
                <w:rFonts w:ascii="Times New Roman" w:hAnsi="Times New Roman" w:cs="Times New Roman"/>
                <w:bCs/>
              </w:rPr>
            </w:pPr>
            <w:r w:rsidRPr="008858D3">
              <w:rPr>
                <w:rFonts w:ascii="Times New Roman" w:hAnsi="Times New Roman" w:cs="Times New Roman"/>
              </w:rPr>
              <w:t>Books</w:t>
            </w:r>
            <w:r w:rsidR="006D4AEE" w:rsidRPr="008858D3">
              <w:rPr>
                <w:rFonts w:ascii="Times New Roman" w:hAnsi="Times New Roman" w:cs="Times New Roman"/>
              </w:rPr>
              <w:t xml:space="preserve"> </w:t>
            </w:r>
            <w:r w:rsidR="006D4AEE" w:rsidRPr="008858D3">
              <w:rPr>
                <w:rFonts w:ascii="Times New Roman" w:hAnsi="Times New Roman" w:cs="Times New Roman"/>
                <w:b/>
              </w:rPr>
              <w:t>(chapter-1</w:t>
            </w:r>
            <w:r w:rsidR="00256D6E" w:rsidRPr="008858D3">
              <w:rPr>
                <w:rFonts w:ascii="Times New Roman" w:hAnsi="Times New Roman" w:cs="Times New Roman"/>
                <w:b/>
              </w:rPr>
              <w:t>,2,3</w:t>
            </w:r>
            <w:r w:rsidR="006D4AEE" w:rsidRPr="008858D3">
              <w:rPr>
                <w:rFonts w:ascii="Times New Roman" w:hAnsi="Times New Roman" w:cs="Times New Roman"/>
              </w:rPr>
              <w:t>),</w:t>
            </w:r>
            <w:r w:rsidRPr="008858D3">
              <w:rPr>
                <w:rFonts w:ascii="Times New Roman" w:hAnsi="Times New Roman" w:cs="Times New Roman"/>
              </w:rPr>
              <w:t xml:space="preserve"> </w:t>
            </w:r>
            <w:r w:rsidR="006D4AEE" w:rsidRPr="008858D3">
              <w:rPr>
                <w:rFonts w:ascii="Times New Roman" w:hAnsi="Times New Roman" w:cs="Times New Roman"/>
              </w:rPr>
              <w:t xml:space="preserve">Slides, </w:t>
            </w:r>
            <w:r w:rsidRPr="008858D3">
              <w:rPr>
                <w:rFonts w:ascii="Times New Roman" w:hAnsi="Times New Roman" w:cs="Times New Roman"/>
              </w:rPr>
              <w:t xml:space="preserve">and </w:t>
            </w:r>
            <w:r w:rsidR="006D4AEE" w:rsidRPr="008858D3">
              <w:rPr>
                <w:rFonts w:ascii="Times New Roman" w:hAnsi="Times New Roman" w:cs="Times New Roman"/>
              </w:rPr>
              <w:t>References</w:t>
            </w:r>
          </w:p>
        </w:tc>
      </w:tr>
      <w:tr w:rsidR="00550678" w:rsidRPr="008858D3" w:rsidTr="003A4723">
        <w:trPr>
          <w:trHeight w:val="1003"/>
        </w:trPr>
        <w:tc>
          <w:tcPr>
            <w:tcW w:w="840" w:type="dxa"/>
          </w:tcPr>
          <w:p w:rsidR="00256D6E" w:rsidRPr="008858D3" w:rsidRDefault="00256D6E" w:rsidP="003A4723">
            <w:pPr>
              <w:spacing w:after="0" w:line="240" w:lineRule="auto"/>
              <w:rPr>
                <w:rFonts w:ascii="Times New Roman" w:hAnsi="Times New Roman" w:cs="Times New Roman"/>
              </w:rPr>
            </w:pPr>
            <w:r w:rsidRPr="008858D3">
              <w:rPr>
                <w:rFonts w:ascii="Times New Roman" w:hAnsi="Times New Roman" w:cs="Times New Roman"/>
              </w:rPr>
              <w:t>2</w:t>
            </w:r>
            <w:r w:rsidR="00002D94" w:rsidRPr="008858D3">
              <w:rPr>
                <w:rFonts w:ascii="Times New Roman" w:hAnsi="Times New Roman" w:cs="Times New Roman"/>
              </w:rPr>
              <w:t>-3</w:t>
            </w:r>
          </w:p>
        </w:tc>
        <w:tc>
          <w:tcPr>
            <w:tcW w:w="4195" w:type="dxa"/>
          </w:tcPr>
          <w:p w:rsidR="00A06C13" w:rsidRPr="008858D3" w:rsidRDefault="00256D6E"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b/>
              </w:rPr>
              <w:t>Software Process Models:</w:t>
            </w:r>
            <w:r w:rsidRPr="008858D3">
              <w:rPr>
                <w:rFonts w:ascii="Times New Roman" w:eastAsia="Times New Roman" w:hAnsi="Times New Roman" w:cs="Times New Roman"/>
              </w:rPr>
              <w:t xml:space="preserve"> </w:t>
            </w:r>
            <w:r w:rsidR="00A06C13" w:rsidRPr="008858D3">
              <w:rPr>
                <w:rFonts w:ascii="Times New Roman" w:eastAsia="Times New Roman" w:hAnsi="Times New Roman" w:cs="Times New Roman"/>
              </w:rPr>
              <w:t>SDLC,</w:t>
            </w:r>
          </w:p>
          <w:p w:rsidR="00A06C13" w:rsidRPr="008858D3" w:rsidRDefault="00A06C13"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rPr>
              <w:t>Software Process Model, Waterfall Model, RAD Model, Spiral Model</w:t>
            </w:r>
          </w:p>
          <w:p w:rsidR="00256D6E" w:rsidRPr="008858D3" w:rsidRDefault="00A06C13"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rPr>
              <w:t>Incremental Model, V-Model, Agile Model, Big bang model, Prototype Model,</w:t>
            </w:r>
            <w:r w:rsidR="007C4BD4" w:rsidRPr="008858D3">
              <w:rPr>
                <w:rFonts w:ascii="Times New Roman" w:eastAsia="Times New Roman" w:hAnsi="Times New Roman" w:cs="Times New Roman"/>
              </w:rPr>
              <w:t xml:space="preserve"> Agile, DevOps,</w:t>
            </w:r>
            <w:r w:rsidRPr="008858D3">
              <w:rPr>
                <w:rFonts w:ascii="Times New Roman" w:eastAsia="Times New Roman" w:hAnsi="Times New Roman" w:cs="Times New Roman"/>
              </w:rPr>
              <w:t xml:space="preserve"> Compar</w:t>
            </w:r>
            <w:r w:rsidR="007C4BD4" w:rsidRPr="008858D3">
              <w:rPr>
                <w:rFonts w:ascii="Times New Roman" w:eastAsia="Times New Roman" w:hAnsi="Times New Roman" w:cs="Times New Roman"/>
              </w:rPr>
              <w:t>ison among Various SDLC Models</w:t>
            </w:r>
          </w:p>
          <w:p w:rsidR="0011783D" w:rsidRPr="008858D3" w:rsidRDefault="0011783D" w:rsidP="003A4723">
            <w:pPr>
              <w:spacing w:after="0" w:line="240" w:lineRule="auto"/>
              <w:rPr>
                <w:rFonts w:ascii="Times New Roman" w:hAnsi="Times New Roman" w:cs="Times New Roman"/>
              </w:rPr>
            </w:pPr>
          </w:p>
        </w:tc>
        <w:tc>
          <w:tcPr>
            <w:tcW w:w="1038" w:type="dxa"/>
          </w:tcPr>
          <w:p w:rsidR="00256D6E" w:rsidRPr="008858D3" w:rsidRDefault="00256D6E" w:rsidP="00DE0680">
            <w:pPr>
              <w:jc w:val="center"/>
              <w:rPr>
                <w:rFonts w:ascii="Times New Roman" w:hAnsi="Times New Roman" w:cs="Times New Roman"/>
              </w:rPr>
            </w:pPr>
            <w:r w:rsidRPr="008858D3">
              <w:rPr>
                <w:rFonts w:ascii="Times New Roman" w:hAnsi="Times New Roman" w:cs="Times New Roman"/>
              </w:rPr>
              <w:t>CO1,CO2</w:t>
            </w:r>
          </w:p>
        </w:tc>
        <w:tc>
          <w:tcPr>
            <w:tcW w:w="1422" w:type="dxa"/>
          </w:tcPr>
          <w:p w:rsidR="00256D6E" w:rsidRPr="008858D3" w:rsidRDefault="00256D6E" w:rsidP="00256D6E">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256D6E" w:rsidRPr="008858D3" w:rsidRDefault="00256D6E" w:rsidP="00256D6E">
            <w:pPr>
              <w:spacing w:after="0" w:line="240" w:lineRule="auto"/>
              <w:jc w:val="center"/>
              <w:rPr>
                <w:rFonts w:ascii="Times New Roman" w:hAnsi="Times New Roman" w:cs="Times New Roman"/>
              </w:rPr>
            </w:pPr>
            <w:r w:rsidRPr="008858D3">
              <w:rPr>
                <w:rFonts w:ascii="Times New Roman" w:eastAsia="Times New Roman" w:hAnsi="Times New Roman" w:cs="Times New Roman"/>
                <w:bCs/>
              </w:rPr>
              <w:t>Books</w:t>
            </w:r>
          </w:p>
        </w:tc>
        <w:tc>
          <w:tcPr>
            <w:tcW w:w="2124" w:type="dxa"/>
          </w:tcPr>
          <w:p w:rsidR="00256D6E" w:rsidRPr="008858D3" w:rsidRDefault="00256D6E" w:rsidP="00256D6E">
            <w:pPr>
              <w:spacing w:after="0" w:line="240" w:lineRule="auto"/>
              <w:jc w:val="center"/>
              <w:rPr>
                <w:rFonts w:ascii="Times New Roman" w:hAnsi="Times New Roman" w:cs="Times New Roman"/>
                <w:bCs/>
              </w:rPr>
            </w:pPr>
            <w:r w:rsidRPr="008858D3">
              <w:rPr>
                <w:rFonts w:ascii="Times New Roman" w:hAnsi="Times New Roman" w:cs="Times New Roman"/>
              </w:rPr>
              <w:t xml:space="preserve">Books </w:t>
            </w:r>
            <w:r w:rsidRPr="008858D3">
              <w:rPr>
                <w:rFonts w:ascii="Times New Roman" w:hAnsi="Times New Roman" w:cs="Times New Roman"/>
                <w:b/>
              </w:rPr>
              <w:t>(chapter</w:t>
            </w:r>
            <w:r w:rsidR="00A06C13" w:rsidRPr="008858D3">
              <w:rPr>
                <w:rFonts w:ascii="Times New Roman" w:hAnsi="Times New Roman" w:cs="Times New Roman"/>
                <w:b/>
              </w:rPr>
              <w:t>-4</w:t>
            </w:r>
            <w:r w:rsidRPr="008858D3">
              <w:rPr>
                <w:rFonts w:ascii="Times New Roman" w:hAnsi="Times New Roman" w:cs="Times New Roman"/>
              </w:rPr>
              <w:t>), Slides, and References</w:t>
            </w:r>
          </w:p>
        </w:tc>
      </w:tr>
      <w:tr w:rsidR="00550678" w:rsidRPr="008858D3" w:rsidTr="003A4723">
        <w:trPr>
          <w:trHeight w:val="1003"/>
        </w:trPr>
        <w:tc>
          <w:tcPr>
            <w:tcW w:w="840" w:type="dxa"/>
          </w:tcPr>
          <w:p w:rsidR="00256D6E" w:rsidRPr="008858D3" w:rsidRDefault="00256D6E" w:rsidP="003A4723">
            <w:pPr>
              <w:spacing w:after="0" w:line="240" w:lineRule="auto"/>
              <w:rPr>
                <w:rFonts w:ascii="Times New Roman" w:hAnsi="Times New Roman" w:cs="Times New Roman"/>
              </w:rPr>
            </w:pPr>
            <w:r w:rsidRPr="008858D3">
              <w:rPr>
                <w:rFonts w:ascii="Times New Roman" w:hAnsi="Times New Roman" w:cs="Times New Roman"/>
              </w:rPr>
              <w:lastRenderedPageBreak/>
              <w:t>3</w:t>
            </w:r>
          </w:p>
        </w:tc>
        <w:tc>
          <w:tcPr>
            <w:tcW w:w="4195" w:type="dxa"/>
          </w:tcPr>
          <w:p w:rsidR="00256D6E" w:rsidRPr="008858D3" w:rsidRDefault="00E36D7E"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b/>
              </w:rPr>
              <w:t>Project Management</w:t>
            </w:r>
            <w:r w:rsidR="00256D6E" w:rsidRPr="008858D3">
              <w:rPr>
                <w:rFonts w:ascii="Times New Roman" w:eastAsia="Times New Roman" w:hAnsi="Times New Roman" w:cs="Times New Roman"/>
              </w:rPr>
              <w:t xml:space="preserve">: </w:t>
            </w:r>
            <w:r w:rsidRPr="008858D3">
              <w:rPr>
                <w:rFonts w:ascii="Times New Roman" w:eastAsia="Times New Roman" w:hAnsi="Times New Roman" w:cs="Times New Roman"/>
              </w:rPr>
              <w:t>Software project management, The 4 P’s, Management activities, Project planning, Risk management</w:t>
            </w:r>
          </w:p>
          <w:p w:rsidR="0011783D" w:rsidRPr="008858D3" w:rsidRDefault="0011783D" w:rsidP="003A4723">
            <w:pPr>
              <w:spacing w:after="0" w:line="240" w:lineRule="auto"/>
              <w:rPr>
                <w:rFonts w:ascii="Times New Roman" w:hAnsi="Times New Roman" w:cs="Times New Roman"/>
              </w:rPr>
            </w:pPr>
          </w:p>
        </w:tc>
        <w:tc>
          <w:tcPr>
            <w:tcW w:w="1038" w:type="dxa"/>
          </w:tcPr>
          <w:p w:rsidR="00256D6E" w:rsidRPr="008858D3" w:rsidRDefault="00256D6E" w:rsidP="00DE0680">
            <w:pPr>
              <w:jc w:val="center"/>
              <w:rPr>
                <w:rFonts w:ascii="Times New Roman" w:hAnsi="Times New Roman" w:cs="Times New Roman"/>
              </w:rPr>
            </w:pPr>
            <w:r w:rsidRPr="008858D3">
              <w:rPr>
                <w:rFonts w:ascii="Times New Roman" w:hAnsi="Times New Roman" w:cs="Times New Roman"/>
              </w:rPr>
              <w:t>CO1</w:t>
            </w:r>
            <w:r w:rsidR="00523270" w:rsidRPr="008858D3">
              <w:rPr>
                <w:rFonts w:ascii="Times New Roman" w:hAnsi="Times New Roman" w:cs="Times New Roman"/>
              </w:rPr>
              <w:t>,CO</w:t>
            </w:r>
            <w:r w:rsidR="00DE0680">
              <w:rPr>
                <w:rFonts w:ascii="Times New Roman" w:hAnsi="Times New Roman" w:cs="Times New Roman"/>
              </w:rPr>
              <w:t>4</w:t>
            </w:r>
          </w:p>
        </w:tc>
        <w:tc>
          <w:tcPr>
            <w:tcW w:w="1422" w:type="dxa"/>
          </w:tcPr>
          <w:p w:rsidR="00256D6E" w:rsidRPr="008858D3" w:rsidRDefault="00256D6E" w:rsidP="00256D6E">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256D6E" w:rsidRPr="008858D3" w:rsidRDefault="00256D6E" w:rsidP="00256D6E">
            <w:pPr>
              <w:spacing w:after="0" w:line="240" w:lineRule="auto"/>
              <w:jc w:val="center"/>
              <w:rPr>
                <w:rFonts w:ascii="Times New Roman" w:hAnsi="Times New Roman" w:cs="Times New Roman"/>
              </w:rPr>
            </w:pPr>
            <w:r w:rsidRPr="008858D3">
              <w:rPr>
                <w:rFonts w:ascii="Times New Roman" w:eastAsia="Times New Roman" w:hAnsi="Times New Roman" w:cs="Times New Roman"/>
                <w:bCs/>
              </w:rPr>
              <w:t>Books</w:t>
            </w:r>
          </w:p>
        </w:tc>
        <w:tc>
          <w:tcPr>
            <w:tcW w:w="2124" w:type="dxa"/>
            <w:shd w:val="clear" w:color="auto" w:fill="auto"/>
          </w:tcPr>
          <w:p w:rsidR="00256D6E" w:rsidRPr="008858D3" w:rsidRDefault="00256D6E" w:rsidP="0011783D">
            <w:pPr>
              <w:spacing w:after="0" w:line="240" w:lineRule="auto"/>
              <w:jc w:val="center"/>
              <w:rPr>
                <w:rFonts w:ascii="Times New Roman" w:hAnsi="Times New Roman" w:cs="Times New Roman"/>
                <w:bCs/>
              </w:rPr>
            </w:pPr>
            <w:r w:rsidRPr="008858D3">
              <w:rPr>
                <w:rFonts w:ascii="Times New Roman" w:hAnsi="Times New Roman" w:cs="Times New Roman"/>
              </w:rPr>
              <w:t xml:space="preserve">Books </w:t>
            </w:r>
            <w:r w:rsidRPr="008858D3">
              <w:rPr>
                <w:rFonts w:ascii="Times New Roman" w:hAnsi="Times New Roman" w:cs="Times New Roman"/>
                <w:b/>
              </w:rPr>
              <w:t>(chapter</w:t>
            </w:r>
            <w:r w:rsidR="0011783D" w:rsidRPr="008858D3">
              <w:rPr>
                <w:rFonts w:ascii="Times New Roman" w:hAnsi="Times New Roman" w:cs="Times New Roman"/>
                <w:b/>
              </w:rPr>
              <w:t>-5</w:t>
            </w:r>
            <w:r w:rsidRPr="008858D3">
              <w:rPr>
                <w:rFonts w:ascii="Times New Roman" w:hAnsi="Times New Roman" w:cs="Times New Roman"/>
              </w:rPr>
              <w:t>), Slides, and References</w:t>
            </w:r>
          </w:p>
        </w:tc>
      </w:tr>
      <w:tr w:rsidR="00550678" w:rsidRPr="008858D3" w:rsidTr="003A4723">
        <w:trPr>
          <w:trHeight w:val="1003"/>
        </w:trPr>
        <w:tc>
          <w:tcPr>
            <w:tcW w:w="840" w:type="dxa"/>
          </w:tcPr>
          <w:p w:rsidR="00DF5047" w:rsidRPr="008858D3" w:rsidRDefault="00DF5047" w:rsidP="003A4723">
            <w:pPr>
              <w:spacing w:after="0" w:line="240" w:lineRule="auto"/>
              <w:rPr>
                <w:rFonts w:ascii="Times New Roman" w:hAnsi="Times New Roman" w:cs="Times New Roman"/>
              </w:rPr>
            </w:pPr>
            <w:r w:rsidRPr="008858D3">
              <w:rPr>
                <w:rFonts w:ascii="Times New Roman" w:hAnsi="Times New Roman" w:cs="Times New Roman"/>
              </w:rPr>
              <w:t>4</w:t>
            </w:r>
          </w:p>
        </w:tc>
        <w:tc>
          <w:tcPr>
            <w:tcW w:w="4195" w:type="dxa"/>
          </w:tcPr>
          <w:p w:rsidR="00DF5047" w:rsidRPr="008858D3" w:rsidRDefault="00DF5047"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b/>
              </w:rPr>
              <w:t xml:space="preserve">Software Requirements: </w:t>
            </w:r>
            <w:r w:rsidRPr="008858D3">
              <w:rPr>
                <w:rFonts w:ascii="Times New Roman" w:eastAsia="Times New Roman" w:hAnsi="Times New Roman" w:cs="Times New Roman"/>
              </w:rPr>
              <w:t>Requirements Engineering (RE),</w:t>
            </w:r>
          </w:p>
          <w:p w:rsidR="00DF5047" w:rsidRPr="008858D3" w:rsidRDefault="0082454F"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rPr>
              <w:t>RE</w:t>
            </w:r>
            <w:r w:rsidR="00DF5047" w:rsidRPr="008858D3">
              <w:rPr>
                <w:rFonts w:ascii="Times New Roman" w:eastAsia="Times New Roman" w:hAnsi="Times New Roman" w:cs="Times New Roman"/>
              </w:rPr>
              <w:t xml:space="preserve"> Document,</w:t>
            </w:r>
            <w:r w:rsidRPr="008858D3">
              <w:rPr>
                <w:rFonts w:ascii="Times New Roman" w:eastAsia="Times New Roman" w:hAnsi="Times New Roman" w:cs="Times New Roman"/>
              </w:rPr>
              <w:t xml:space="preserve"> </w:t>
            </w:r>
            <w:r w:rsidR="00DF5047" w:rsidRPr="008858D3">
              <w:rPr>
                <w:rFonts w:ascii="Times New Roman" w:eastAsia="Times New Roman" w:hAnsi="Times New Roman" w:cs="Times New Roman"/>
              </w:rPr>
              <w:t>RE Process, Feasibility Studies Requirements Elicitation and Analysis, Requirements Validation</w:t>
            </w:r>
          </w:p>
          <w:p w:rsidR="00DF5047" w:rsidRPr="008858D3" w:rsidRDefault="00DF5047"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rPr>
              <w:t>And Management.</w:t>
            </w:r>
          </w:p>
          <w:p w:rsidR="00DF5047" w:rsidRPr="008858D3" w:rsidRDefault="00DF5047" w:rsidP="003A4723">
            <w:pPr>
              <w:spacing w:after="0" w:line="240" w:lineRule="auto"/>
              <w:rPr>
                <w:rFonts w:ascii="Times New Roman" w:eastAsia="Times New Roman" w:hAnsi="Times New Roman" w:cs="Times New Roman"/>
                <w:b/>
              </w:rPr>
            </w:pPr>
          </w:p>
        </w:tc>
        <w:tc>
          <w:tcPr>
            <w:tcW w:w="1038" w:type="dxa"/>
          </w:tcPr>
          <w:p w:rsidR="00DF5047" w:rsidRPr="008858D3" w:rsidRDefault="00DF5047" w:rsidP="00DF5047">
            <w:pPr>
              <w:jc w:val="center"/>
              <w:rPr>
                <w:rFonts w:ascii="Times New Roman" w:hAnsi="Times New Roman" w:cs="Times New Roman"/>
              </w:rPr>
            </w:pPr>
            <w:r w:rsidRPr="008858D3">
              <w:rPr>
                <w:rFonts w:ascii="Times New Roman" w:hAnsi="Times New Roman" w:cs="Times New Roman"/>
              </w:rPr>
              <w:t>CO1,CO2</w:t>
            </w:r>
          </w:p>
        </w:tc>
        <w:tc>
          <w:tcPr>
            <w:tcW w:w="1422" w:type="dxa"/>
          </w:tcPr>
          <w:p w:rsidR="00DF5047" w:rsidRPr="008858D3" w:rsidRDefault="00DF5047" w:rsidP="00DF5047">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DF5047" w:rsidRPr="008858D3" w:rsidRDefault="00DF5047" w:rsidP="00DF5047">
            <w:pPr>
              <w:spacing w:after="0" w:line="240" w:lineRule="auto"/>
              <w:jc w:val="center"/>
              <w:rPr>
                <w:rFonts w:ascii="Times New Roman" w:hAnsi="Times New Roman" w:cs="Times New Roman"/>
              </w:rPr>
            </w:pPr>
            <w:r w:rsidRPr="008858D3">
              <w:rPr>
                <w:rFonts w:ascii="Times New Roman" w:eastAsia="Times New Roman" w:hAnsi="Times New Roman" w:cs="Times New Roman"/>
                <w:bCs/>
              </w:rPr>
              <w:t>Books</w:t>
            </w:r>
          </w:p>
        </w:tc>
        <w:tc>
          <w:tcPr>
            <w:tcW w:w="2124" w:type="dxa"/>
            <w:shd w:val="clear" w:color="auto" w:fill="auto"/>
          </w:tcPr>
          <w:p w:rsidR="00DF5047" w:rsidRPr="008858D3" w:rsidRDefault="00DF5047" w:rsidP="00DF5047">
            <w:pPr>
              <w:spacing w:after="0" w:line="240" w:lineRule="auto"/>
              <w:jc w:val="center"/>
              <w:rPr>
                <w:rFonts w:ascii="Times New Roman" w:hAnsi="Times New Roman" w:cs="Times New Roman"/>
                <w:bCs/>
              </w:rPr>
            </w:pPr>
            <w:r w:rsidRPr="008858D3">
              <w:rPr>
                <w:rFonts w:ascii="Times New Roman" w:hAnsi="Times New Roman" w:cs="Times New Roman"/>
              </w:rPr>
              <w:t xml:space="preserve">Books </w:t>
            </w:r>
            <w:r w:rsidRPr="008858D3">
              <w:rPr>
                <w:rFonts w:ascii="Times New Roman" w:hAnsi="Times New Roman" w:cs="Times New Roman"/>
                <w:b/>
              </w:rPr>
              <w:t>(chapter-6,7</w:t>
            </w:r>
            <w:r w:rsidRPr="008858D3">
              <w:rPr>
                <w:rFonts w:ascii="Times New Roman" w:hAnsi="Times New Roman" w:cs="Times New Roman"/>
              </w:rPr>
              <w:t>), Slides, and References</w:t>
            </w:r>
          </w:p>
        </w:tc>
      </w:tr>
      <w:tr w:rsidR="00550678" w:rsidRPr="008858D3" w:rsidTr="003A4723">
        <w:trPr>
          <w:trHeight w:val="1003"/>
        </w:trPr>
        <w:tc>
          <w:tcPr>
            <w:tcW w:w="840" w:type="dxa"/>
          </w:tcPr>
          <w:p w:rsidR="00DF5047" w:rsidRPr="008858D3" w:rsidRDefault="004E1655" w:rsidP="003A4723">
            <w:pPr>
              <w:spacing w:after="0" w:line="240" w:lineRule="auto"/>
              <w:rPr>
                <w:rFonts w:ascii="Times New Roman" w:hAnsi="Times New Roman" w:cs="Times New Roman"/>
              </w:rPr>
            </w:pPr>
            <w:r w:rsidRPr="008858D3">
              <w:rPr>
                <w:rFonts w:ascii="Times New Roman" w:hAnsi="Times New Roman" w:cs="Times New Roman"/>
              </w:rPr>
              <w:t>5-</w:t>
            </w:r>
            <w:r w:rsidR="00DF5047" w:rsidRPr="008858D3">
              <w:rPr>
                <w:rFonts w:ascii="Times New Roman" w:hAnsi="Times New Roman" w:cs="Times New Roman"/>
              </w:rPr>
              <w:t>6</w:t>
            </w:r>
          </w:p>
        </w:tc>
        <w:tc>
          <w:tcPr>
            <w:tcW w:w="4195" w:type="dxa"/>
          </w:tcPr>
          <w:p w:rsidR="00EC1A88" w:rsidRPr="008858D3" w:rsidRDefault="00DF5047"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b/>
              </w:rPr>
              <w:t xml:space="preserve">Design: </w:t>
            </w:r>
            <w:r w:rsidR="00EC1A88" w:rsidRPr="008858D3">
              <w:rPr>
                <w:rFonts w:ascii="Times New Roman" w:eastAsia="Times New Roman" w:hAnsi="Times New Roman" w:cs="Times New Roman"/>
              </w:rPr>
              <w:t>Software design, Design Principles, Strategy of Design</w:t>
            </w:r>
          </w:p>
          <w:p w:rsidR="00EC1A88" w:rsidRPr="008858D3" w:rsidRDefault="00EC1A88" w:rsidP="003A4723">
            <w:pPr>
              <w:spacing w:after="0" w:line="240" w:lineRule="auto"/>
              <w:rPr>
                <w:rFonts w:ascii="Times New Roman" w:hAnsi="Times New Roman" w:cs="Times New Roman"/>
              </w:rPr>
            </w:pPr>
            <w:r w:rsidRPr="008858D3">
              <w:rPr>
                <w:rFonts w:ascii="Times New Roman" w:eastAsia="Times New Roman" w:hAnsi="Times New Roman" w:cs="Times New Roman"/>
              </w:rPr>
              <w:t xml:space="preserve">Coupling and Cohesion, Architectural Design, Abstract machine (layered) </w:t>
            </w:r>
            <w:r w:rsidR="004E1655" w:rsidRPr="008858D3">
              <w:rPr>
                <w:rFonts w:ascii="Times New Roman" w:eastAsia="Times New Roman" w:hAnsi="Times New Roman" w:cs="Times New Roman"/>
              </w:rPr>
              <w:t xml:space="preserve">with some </w:t>
            </w:r>
            <w:r w:rsidR="004E1655" w:rsidRPr="008858D3">
              <w:rPr>
                <w:rFonts w:ascii="Times New Roman" w:eastAsia="Times New Roman" w:hAnsi="Times New Roman" w:cs="Times New Roman"/>
                <w:b/>
              </w:rPr>
              <w:t>case study</w:t>
            </w:r>
            <w:r w:rsidR="004E1655" w:rsidRPr="008858D3">
              <w:rPr>
                <w:rFonts w:ascii="Times New Roman" w:eastAsia="Times New Roman" w:hAnsi="Times New Roman" w:cs="Times New Roman"/>
              </w:rPr>
              <w:t>.</w:t>
            </w:r>
          </w:p>
        </w:tc>
        <w:tc>
          <w:tcPr>
            <w:tcW w:w="1038" w:type="dxa"/>
          </w:tcPr>
          <w:p w:rsidR="00DF5047" w:rsidRPr="008858D3" w:rsidRDefault="00DF5047" w:rsidP="00DE0680">
            <w:pPr>
              <w:jc w:val="center"/>
              <w:rPr>
                <w:rFonts w:ascii="Times New Roman" w:hAnsi="Times New Roman" w:cs="Times New Roman"/>
              </w:rPr>
            </w:pPr>
            <w:r w:rsidRPr="008858D3">
              <w:rPr>
                <w:rFonts w:ascii="Times New Roman" w:hAnsi="Times New Roman" w:cs="Times New Roman"/>
              </w:rPr>
              <w:t>CO1,CO2</w:t>
            </w:r>
          </w:p>
        </w:tc>
        <w:tc>
          <w:tcPr>
            <w:tcW w:w="1422" w:type="dxa"/>
          </w:tcPr>
          <w:p w:rsidR="00DF5047" w:rsidRPr="008858D3" w:rsidRDefault="00DF5047" w:rsidP="00DF5047">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DF5047" w:rsidRPr="008858D3" w:rsidRDefault="00DF5047" w:rsidP="00DF5047">
            <w:pPr>
              <w:spacing w:after="0" w:line="240" w:lineRule="auto"/>
              <w:jc w:val="center"/>
              <w:rPr>
                <w:rFonts w:ascii="Times New Roman" w:hAnsi="Times New Roman" w:cs="Times New Roman"/>
              </w:rPr>
            </w:pPr>
            <w:r w:rsidRPr="008858D3">
              <w:rPr>
                <w:rFonts w:ascii="Times New Roman" w:eastAsia="Times New Roman" w:hAnsi="Times New Roman" w:cs="Times New Roman"/>
                <w:bCs/>
              </w:rPr>
              <w:t>Books</w:t>
            </w:r>
          </w:p>
        </w:tc>
        <w:tc>
          <w:tcPr>
            <w:tcW w:w="2124" w:type="dxa"/>
          </w:tcPr>
          <w:p w:rsidR="00DF5047" w:rsidRPr="008858D3" w:rsidRDefault="00DF5047" w:rsidP="00DF5047">
            <w:pPr>
              <w:spacing w:after="0" w:line="240" w:lineRule="auto"/>
              <w:jc w:val="center"/>
              <w:rPr>
                <w:rFonts w:ascii="Times New Roman" w:hAnsi="Times New Roman" w:cs="Times New Roman"/>
                <w:bCs/>
              </w:rPr>
            </w:pPr>
            <w:r w:rsidRPr="008858D3">
              <w:rPr>
                <w:rFonts w:ascii="Times New Roman" w:hAnsi="Times New Roman" w:cs="Times New Roman"/>
              </w:rPr>
              <w:t xml:space="preserve">Books </w:t>
            </w:r>
            <w:r w:rsidRPr="008858D3">
              <w:rPr>
                <w:rFonts w:ascii="Times New Roman" w:hAnsi="Times New Roman" w:cs="Times New Roman"/>
                <w:b/>
              </w:rPr>
              <w:t>(chapter-11</w:t>
            </w:r>
            <w:r w:rsidR="00EC1A88" w:rsidRPr="008858D3">
              <w:rPr>
                <w:rFonts w:ascii="Times New Roman" w:hAnsi="Times New Roman" w:cs="Times New Roman"/>
                <w:b/>
              </w:rPr>
              <w:t>,14</w:t>
            </w:r>
            <w:r w:rsidRPr="008858D3">
              <w:rPr>
                <w:rFonts w:ascii="Times New Roman" w:hAnsi="Times New Roman" w:cs="Times New Roman"/>
              </w:rPr>
              <w:t>), Slides, and References</w:t>
            </w:r>
          </w:p>
        </w:tc>
      </w:tr>
      <w:tr w:rsidR="00550678" w:rsidRPr="008858D3" w:rsidTr="003A4723">
        <w:trPr>
          <w:trHeight w:val="1003"/>
        </w:trPr>
        <w:tc>
          <w:tcPr>
            <w:tcW w:w="840" w:type="dxa"/>
          </w:tcPr>
          <w:p w:rsidR="00DF5047" w:rsidRPr="008858D3" w:rsidRDefault="00DF5047" w:rsidP="003A4723">
            <w:pPr>
              <w:spacing w:after="0" w:line="240" w:lineRule="auto"/>
              <w:rPr>
                <w:rFonts w:ascii="Times New Roman" w:hAnsi="Times New Roman" w:cs="Times New Roman"/>
              </w:rPr>
            </w:pPr>
            <w:r w:rsidRPr="008858D3">
              <w:rPr>
                <w:rFonts w:ascii="Times New Roman" w:hAnsi="Times New Roman" w:cs="Times New Roman"/>
              </w:rPr>
              <w:t>7</w:t>
            </w:r>
          </w:p>
        </w:tc>
        <w:tc>
          <w:tcPr>
            <w:tcW w:w="4195" w:type="dxa"/>
          </w:tcPr>
          <w:p w:rsidR="00EC1A88" w:rsidRPr="008858D3" w:rsidRDefault="00DF5047" w:rsidP="003A4723">
            <w:pPr>
              <w:spacing w:after="0" w:line="240" w:lineRule="auto"/>
              <w:rPr>
                <w:rFonts w:ascii="Times New Roman" w:eastAsia="Times New Roman" w:hAnsi="Times New Roman" w:cs="Times New Roman"/>
              </w:rPr>
            </w:pPr>
            <w:r w:rsidRPr="008858D3">
              <w:rPr>
                <w:rFonts w:ascii="Times New Roman" w:eastAsia="Times New Roman" w:hAnsi="Times New Roman" w:cs="Times New Roman"/>
                <w:b/>
              </w:rPr>
              <w:t xml:space="preserve">Design: </w:t>
            </w:r>
            <w:r w:rsidR="00EC1A88" w:rsidRPr="008858D3">
              <w:rPr>
                <w:rFonts w:ascii="Times New Roman" w:eastAsia="Times New Roman" w:hAnsi="Times New Roman" w:cs="Times New Roman"/>
                <w:b/>
              </w:rPr>
              <w:t>Distributed Systems Architectures,</w:t>
            </w:r>
            <w:r w:rsidR="00EC1A88" w:rsidRPr="008858D3">
              <w:rPr>
                <w:rFonts w:ascii="Times New Roman" w:eastAsia="Times New Roman" w:hAnsi="Times New Roman" w:cs="Times New Roman"/>
              </w:rPr>
              <w:t xml:space="preserve"> Client-Server Architecture, Broker Architectural Style: CORBA, Service-Oriented Architecture (SOA).</w:t>
            </w:r>
          </w:p>
          <w:p w:rsidR="00DF5047" w:rsidRPr="008858D3" w:rsidRDefault="00DF5047" w:rsidP="003A4723">
            <w:pPr>
              <w:spacing w:after="0" w:line="240" w:lineRule="auto"/>
              <w:rPr>
                <w:rFonts w:ascii="Times New Roman" w:eastAsia="Times New Roman" w:hAnsi="Times New Roman" w:cs="Times New Roman"/>
                <w:b/>
              </w:rPr>
            </w:pPr>
          </w:p>
        </w:tc>
        <w:tc>
          <w:tcPr>
            <w:tcW w:w="1038" w:type="dxa"/>
          </w:tcPr>
          <w:p w:rsidR="00DF5047" w:rsidRPr="008858D3" w:rsidRDefault="00DE0680" w:rsidP="00DE0680">
            <w:pPr>
              <w:jc w:val="center"/>
              <w:rPr>
                <w:rFonts w:ascii="Times New Roman" w:hAnsi="Times New Roman" w:cs="Times New Roman"/>
              </w:rPr>
            </w:pPr>
            <w:r>
              <w:rPr>
                <w:rFonts w:ascii="Times New Roman" w:hAnsi="Times New Roman" w:cs="Times New Roman"/>
              </w:rPr>
              <w:t>CO1,CO2</w:t>
            </w:r>
          </w:p>
        </w:tc>
        <w:tc>
          <w:tcPr>
            <w:tcW w:w="1422" w:type="dxa"/>
          </w:tcPr>
          <w:p w:rsidR="00DF5047" w:rsidRPr="008858D3" w:rsidRDefault="00DF5047" w:rsidP="00DF5047">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DF5047" w:rsidRPr="008858D3" w:rsidRDefault="00DF5047" w:rsidP="00DF5047">
            <w:pPr>
              <w:spacing w:after="0" w:line="240" w:lineRule="auto"/>
              <w:jc w:val="center"/>
              <w:rPr>
                <w:rFonts w:ascii="Times New Roman" w:hAnsi="Times New Roman" w:cs="Times New Roman"/>
                <w:b/>
                <w:bCs/>
                <w:u w:val="single"/>
              </w:rPr>
            </w:pPr>
            <w:r w:rsidRPr="008858D3">
              <w:rPr>
                <w:rFonts w:ascii="Times New Roman" w:eastAsia="Times New Roman" w:hAnsi="Times New Roman" w:cs="Times New Roman"/>
                <w:bCs/>
              </w:rPr>
              <w:t>Books</w:t>
            </w:r>
          </w:p>
        </w:tc>
        <w:tc>
          <w:tcPr>
            <w:tcW w:w="2124" w:type="dxa"/>
          </w:tcPr>
          <w:p w:rsidR="00DF5047" w:rsidRPr="008858D3" w:rsidRDefault="00DF5047" w:rsidP="00DF5047">
            <w:pPr>
              <w:spacing w:after="0" w:line="240" w:lineRule="auto"/>
              <w:jc w:val="center"/>
              <w:rPr>
                <w:rFonts w:ascii="Times New Roman" w:hAnsi="Times New Roman" w:cs="Times New Roman"/>
                <w:bCs/>
              </w:rPr>
            </w:pPr>
            <w:r w:rsidRPr="008858D3">
              <w:rPr>
                <w:rFonts w:ascii="Times New Roman" w:hAnsi="Times New Roman" w:cs="Times New Roman"/>
              </w:rPr>
              <w:t xml:space="preserve">Books </w:t>
            </w:r>
            <w:r w:rsidRPr="008858D3">
              <w:rPr>
                <w:rFonts w:ascii="Times New Roman" w:hAnsi="Times New Roman" w:cs="Times New Roman"/>
                <w:b/>
              </w:rPr>
              <w:t>(chapter-12,13</w:t>
            </w:r>
            <w:r w:rsidRPr="008858D3">
              <w:rPr>
                <w:rFonts w:ascii="Times New Roman" w:hAnsi="Times New Roman" w:cs="Times New Roman"/>
              </w:rPr>
              <w:t>), Slides, and References</w:t>
            </w:r>
          </w:p>
        </w:tc>
      </w:tr>
      <w:tr w:rsidR="00550678" w:rsidRPr="008858D3" w:rsidTr="003A4723">
        <w:trPr>
          <w:trHeight w:val="404"/>
        </w:trPr>
        <w:tc>
          <w:tcPr>
            <w:tcW w:w="9619" w:type="dxa"/>
            <w:gridSpan w:val="5"/>
          </w:tcPr>
          <w:p w:rsidR="00DF5047" w:rsidRPr="008858D3" w:rsidRDefault="00DF5047" w:rsidP="003A4723">
            <w:pPr>
              <w:spacing w:after="0" w:line="240" w:lineRule="auto"/>
              <w:rPr>
                <w:rFonts w:ascii="Times New Roman" w:hAnsi="Times New Roman" w:cs="Times New Roman"/>
                <w:b/>
              </w:rPr>
            </w:pPr>
            <w:r w:rsidRPr="008858D3">
              <w:rPr>
                <w:rFonts w:ascii="Times New Roman" w:hAnsi="Times New Roman" w:cs="Times New Roman"/>
                <w:b/>
              </w:rPr>
              <w:t>Mid- Term Exam</w:t>
            </w:r>
          </w:p>
        </w:tc>
      </w:tr>
      <w:tr w:rsidR="00550678" w:rsidRPr="008858D3" w:rsidTr="003A4723">
        <w:trPr>
          <w:trHeight w:val="556"/>
        </w:trPr>
        <w:tc>
          <w:tcPr>
            <w:tcW w:w="840" w:type="dxa"/>
          </w:tcPr>
          <w:p w:rsidR="00DF5047" w:rsidRPr="008858D3" w:rsidRDefault="00DF5047" w:rsidP="003A4723">
            <w:pPr>
              <w:spacing w:after="0" w:line="240" w:lineRule="auto"/>
              <w:rPr>
                <w:rFonts w:ascii="Times New Roman" w:hAnsi="Times New Roman" w:cs="Times New Roman"/>
              </w:rPr>
            </w:pPr>
            <w:r w:rsidRPr="008858D3">
              <w:rPr>
                <w:rFonts w:ascii="Times New Roman" w:hAnsi="Times New Roman" w:cs="Times New Roman"/>
              </w:rPr>
              <w:t>8</w:t>
            </w:r>
          </w:p>
        </w:tc>
        <w:tc>
          <w:tcPr>
            <w:tcW w:w="4195" w:type="dxa"/>
          </w:tcPr>
          <w:p w:rsidR="00426553" w:rsidRPr="008858D3" w:rsidRDefault="00DF5047" w:rsidP="003A4723">
            <w:pPr>
              <w:spacing w:after="0" w:line="240" w:lineRule="auto"/>
              <w:rPr>
                <w:rFonts w:ascii="Times New Roman" w:hAnsi="Times New Roman" w:cs="Times New Roman"/>
                <w:bCs/>
              </w:rPr>
            </w:pPr>
            <w:r w:rsidRPr="008858D3">
              <w:rPr>
                <w:rFonts w:ascii="Times New Roman" w:hAnsi="Times New Roman" w:cs="Times New Roman"/>
                <w:b/>
                <w:bCs/>
              </w:rPr>
              <w:t>Development:</w:t>
            </w:r>
            <w:r w:rsidRPr="008858D3">
              <w:rPr>
                <w:rFonts w:ascii="Times New Roman" w:hAnsi="Times New Roman" w:cs="Times New Roman"/>
                <w:bCs/>
              </w:rPr>
              <w:t xml:space="preserve"> Agile methods, Extreme programming, </w:t>
            </w:r>
            <w:r w:rsidR="00426553" w:rsidRPr="008858D3">
              <w:rPr>
                <w:rFonts w:ascii="Times New Roman" w:hAnsi="Times New Roman" w:cs="Times New Roman"/>
                <w:bCs/>
              </w:rPr>
              <w:t>Coding,</w:t>
            </w:r>
          </w:p>
          <w:p w:rsidR="00DF5047" w:rsidRPr="008858D3" w:rsidRDefault="00426553" w:rsidP="003A4723">
            <w:pPr>
              <w:spacing w:after="0" w:line="240" w:lineRule="auto"/>
              <w:rPr>
                <w:rFonts w:ascii="Times New Roman" w:hAnsi="Times New Roman" w:cs="Times New Roman"/>
                <w:bCs/>
              </w:rPr>
            </w:pPr>
            <w:r w:rsidRPr="008858D3">
              <w:rPr>
                <w:rFonts w:ascii="Times New Roman" w:hAnsi="Times New Roman" w:cs="Times New Roman"/>
                <w:bCs/>
              </w:rPr>
              <w:t>Coding Standards and Guidelines, Coding Documentation, Software Reuse, Application Frameworks, Model-View-Controller pattern, WAF Features</w:t>
            </w:r>
            <w:r w:rsidR="00523270" w:rsidRPr="008858D3">
              <w:rPr>
                <w:rFonts w:ascii="Times New Roman" w:hAnsi="Times New Roman" w:cs="Times New Roman"/>
                <w:bCs/>
              </w:rPr>
              <w:t>, Dev-</w:t>
            </w:r>
            <w:proofErr w:type="spellStart"/>
            <w:r w:rsidR="00523270" w:rsidRPr="008858D3">
              <w:rPr>
                <w:rFonts w:ascii="Times New Roman" w:hAnsi="Times New Roman" w:cs="Times New Roman"/>
                <w:bCs/>
              </w:rPr>
              <w:t>Opps</w:t>
            </w:r>
            <w:proofErr w:type="spellEnd"/>
            <w:r w:rsidR="00523270" w:rsidRPr="008858D3">
              <w:rPr>
                <w:rFonts w:ascii="Times New Roman" w:hAnsi="Times New Roman" w:cs="Times New Roman"/>
                <w:bCs/>
              </w:rPr>
              <w:t xml:space="preserve"> and collaborative software </w:t>
            </w:r>
            <w:proofErr w:type="spellStart"/>
            <w:r w:rsidR="00523270" w:rsidRPr="008858D3">
              <w:rPr>
                <w:rFonts w:ascii="Times New Roman" w:hAnsi="Times New Roman" w:cs="Times New Roman"/>
                <w:bCs/>
              </w:rPr>
              <w:t>deveopment</w:t>
            </w:r>
            <w:proofErr w:type="spellEnd"/>
            <w:r w:rsidRPr="008858D3">
              <w:rPr>
                <w:rFonts w:ascii="Times New Roman" w:hAnsi="Times New Roman" w:cs="Times New Roman"/>
                <w:bCs/>
              </w:rPr>
              <w:t>.</w:t>
            </w:r>
          </w:p>
          <w:p w:rsidR="00426553" w:rsidRPr="008858D3" w:rsidRDefault="00426553" w:rsidP="003A4723">
            <w:pPr>
              <w:spacing w:after="0" w:line="240" w:lineRule="auto"/>
              <w:rPr>
                <w:rFonts w:ascii="Times New Roman" w:hAnsi="Times New Roman" w:cs="Times New Roman"/>
              </w:rPr>
            </w:pPr>
          </w:p>
        </w:tc>
        <w:tc>
          <w:tcPr>
            <w:tcW w:w="1038" w:type="dxa"/>
          </w:tcPr>
          <w:p w:rsidR="00DF5047" w:rsidRPr="008858D3" w:rsidRDefault="00DE0680" w:rsidP="00523270">
            <w:pPr>
              <w:jc w:val="center"/>
              <w:rPr>
                <w:rFonts w:ascii="Times New Roman" w:hAnsi="Times New Roman" w:cs="Times New Roman"/>
              </w:rPr>
            </w:pPr>
            <w:r>
              <w:rPr>
                <w:rFonts w:ascii="Times New Roman" w:hAnsi="Times New Roman" w:cs="Times New Roman"/>
              </w:rPr>
              <w:t>CO1,CO2</w:t>
            </w:r>
          </w:p>
        </w:tc>
        <w:tc>
          <w:tcPr>
            <w:tcW w:w="1422" w:type="dxa"/>
          </w:tcPr>
          <w:p w:rsidR="00DF5047" w:rsidRPr="008858D3" w:rsidRDefault="00DF5047" w:rsidP="00DF5047">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DF5047" w:rsidRPr="008858D3" w:rsidRDefault="00DF5047" w:rsidP="00DF5047">
            <w:pPr>
              <w:spacing w:after="0" w:line="240" w:lineRule="auto"/>
              <w:jc w:val="center"/>
              <w:rPr>
                <w:rFonts w:ascii="Times New Roman" w:hAnsi="Times New Roman" w:cs="Times New Roman"/>
              </w:rPr>
            </w:pPr>
            <w:r w:rsidRPr="008858D3">
              <w:rPr>
                <w:rFonts w:ascii="Times New Roman" w:eastAsia="Times New Roman" w:hAnsi="Times New Roman" w:cs="Times New Roman"/>
                <w:bCs/>
              </w:rPr>
              <w:t>Books</w:t>
            </w:r>
          </w:p>
        </w:tc>
        <w:tc>
          <w:tcPr>
            <w:tcW w:w="2124" w:type="dxa"/>
          </w:tcPr>
          <w:p w:rsidR="00DF5047" w:rsidRPr="008858D3" w:rsidRDefault="00DF5047" w:rsidP="00DF5047">
            <w:pPr>
              <w:spacing w:after="0" w:line="240" w:lineRule="auto"/>
              <w:jc w:val="center"/>
              <w:rPr>
                <w:rFonts w:ascii="Times New Roman" w:hAnsi="Times New Roman" w:cs="Times New Roman"/>
                <w:bCs/>
              </w:rPr>
            </w:pPr>
            <w:r w:rsidRPr="008858D3">
              <w:rPr>
                <w:rFonts w:ascii="Times New Roman" w:hAnsi="Times New Roman" w:cs="Times New Roman"/>
              </w:rPr>
              <w:t xml:space="preserve">Books </w:t>
            </w:r>
            <w:r w:rsidRPr="008858D3">
              <w:rPr>
                <w:rFonts w:ascii="Times New Roman" w:hAnsi="Times New Roman" w:cs="Times New Roman"/>
                <w:b/>
              </w:rPr>
              <w:t>(chapter</w:t>
            </w:r>
            <w:r w:rsidR="0043644F" w:rsidRPr="008858D3">
              <w:rPr>
                <w:rFonts w:ascii="Times New Roman" w:hAnsi="Times New Roman" w:cs="Times New Roman"/>
                <w:b/>
              </w:rPr>
              <w:t>-17,18</w:t>
            </w:r>
            <w:r w:rsidRPr="008858D3">
              <w:rPr>
                <w:rFonts w:ascii="Times New Roman" w:hAnsi="Times New Roman" w:cs="Times New Roman"/>
              </w:rPr>
              <w:t>), Slides, and References</w:t>
            </w:r>
          </w:p>
        </w:tc>
      </w:tr>
      <w:tr w:rsidR="00550678" w:rsidRPr="008858D3" w:rsidTr="003A4723">
        <w:trPr>
          <w:trHeight w:val="1003"/>
        </w:trPr>
        <w:tc>
          <w:tcPr>
            <w:tcW w:w="840" w:type="dxa"/>
          </w:tcPr>
          <w:p w:rsidR="00DF5047" w:rsidRPr="008858D3" w:rsidRDefault="00D050B8" w:rsidP="003A4723">
            <w:pPr>
              <w:spacing w:after="0" w:line="240" w:lineRule="auto"/>
              <w:rPr>
                <w:rFonts w:ascii="Times New Roman" w:hAnsi="Times New Roman" w:cs="Times New Roman"/>
              </w:rPr>
            </w:pPr>
            <w:r w:rsidRPr="008858D3">
              <w:rPr>
                <w:rFonts w:ascii="Times New Roman" w:hAnsi="Times New Roman" w:cs="Times New Roman"/>
              </w:rPr>
              <w:t>9</w:t>
            </w:r>
          </w:p>
        </w:tc>
        <w:tc>
          <w:tcPr>
            <w:tcW w:w="4195" w:type="dxa"/>
          </w:tcPr>
          <w:p w:rsidR="00DF5047" w:rsidRPr="008858D3" w:rsidRDefault="00DF5047" w:rsidP="003A4723">
            <w:pPr>
              <w:spacing w:after="0" w:line="240" w:lineRule="auto"/>
              <w:rPr>
                <w:rFonts w:ascii="Times New Roman" w:hAnsi="Times New Roman" w:cs="Times New Roman"/>
              </w:rPr>
            </w:pPr>
            <w:r w:rsidRPr="008858D3">
              <w:rPr>
                <w:rFonts w:ascii="Times New Roman" w:hAnsi="Times New Roman" w:cs="Times New Roman"/>
                <w:b/>
              </w:rPr>
              <w:t xml:space="preserve">Verification and Validation: </w:t>
            </w:r>
            <w:r w:rsidRPr="008858D3">
              <w:rPr>
                <w:rFonts w:ascii="Times New Roman" w:hAnsi="Times New Roman" w:cs="Times New Roman"/>
              </w:rPr>
              <w:t>Planning verification and validation, Software inspections,</w:t>
            </w:r>
          </w:p>
          <w:p w:rsidR="00DF5047" w:rsidRPr="008858D3" w:rsidRDefault="00DF5047" w:rsidP="003A4723">
            <w:pPr>
              <w:spacing w:after="0" w:line="240" w:lineRule="auto"/>
              <w:rPr>
                <w:rFonts w:ascii="Times New Roman" w:hAnsi="Times New Roman" w:cs="Times New Roman"/>
              </w:rPr>
            </w:pPr>
            <w:r w:rsidRPr="008858D3">
              <w:rPr>
                <w:rFonts w:ascii="Times New Roman" w:hAnsi="Times New Roman" w:cs="Times New Roman"/>
              </w:rPr>
              <w:t>Automated static analysis, Verification and formal methods</w:t>
            </w:r>
            <w:r w:rsidR="00F370B5" w:rsidRPr="008858D3">
              <w:rPr>
                <w:rFonts w:ascii="Times New Roman" w:hAnsi="Times New Roman" w:cs="Times New Roman"/>
              </w:rPr>
              <w:t>, Cleanroom software development</w:t>
            </w:r>
          </w:p>
          <w:p w:rsidR="00F370B5" w:rsidRPr="008858D3" w:rsidRDefault="00F370B5" w:rsidP="003A4723">
            <w:pPr>
              <w:spacing w:after="0" w:line="240" w:lineRule="auto"/>
              <w:rPr>
                <w:rFonts w:ascii="Times New Roman" w:hAnsi="Times New Roman" w:cs="Times New Roman"/>
              </w:rPr>
            </w:pPr>
          </w:p>
        </w:tc>
        <w:tc>
          <w:tcPr>
            <w:tcW w:w="1038" w:type="dxa"/>
          </w:tcPr>
          <w:p w:rsidR="00DF5047" w:rsidRPr="008858D3" w:rsidRDefault="00BC47A6" w:rsidP="00BC47A6">
            <w:pPr>
              <w:jc w:val="center"/>
              <w:rPr>
                <w:rFonts w:ascii="Times New Roman" w:hAnsi="Times New Roman" w:cs="Times New Roman"/>
              </w:rPr>
            </w:pPr>
            <w:r w:rsidRPr="008858D3">
              <w:rPr>
                <w:rFonts w:ascii="Times New Roman" w:hAnsi="Times New Roman" w:cs="Times New Roman"/>
              </w:rPr>
              <w:t>CO1,CO2</w:t>
            </w:r>
            <w:r w:rsidR="00523270" w:rsidRPr="008858D3">
              <w:rPr>
                <w:rFonts w:ascii="Times New Roman" w:hAnsi="Times New Roman" w:cs="Times New Roman"/>
              </w:rPr>
              <w:t xml:space="preserve"> </w:t>
            </w:r>
          </w:p>
        </w:tc>
        <w:tc>
          <w:tcPr>
            <w:tcW w:w="1422" w:type="dxa"/>
          </w:tcPr>
          <w:p w:rsidR="00DF5047" w:rsidRPr="008858D3" w:rsidRDefault="00DF5047" w:rsidP="00DF5047">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DF5047" w:rsidRPr="008858D3" w:rsidRDefault="00DF5047" w:rsidP="00DF5047">
            <w:pPr>
              <w:spacing w:after="0" w:line="240" w:lineRule="auto"/>
              <w:jc w:val="center"/>
              <w:rPr>
                <w:rFonts w:ascii="Times New Roman" w:hAnsi="Times New Roman" w:cs="Times New Roman"/>
                <w:b/>
                <w:bCs/>
                <w:u w:val="single"/>
              </w:rPr>
            </w:pPr>
            <w:r w:rsidRPr="008858D3">
              <w:rPr>
                <w:rFonts w:ascii="Times New Roman" w:eastAsia="Times New Roman" w:hAnsi="Times New Roman" w:cs="Times New Roman"/>
                <w:bCs/>
              </w:rPr>
              <w:t>Books</w:t>
            </w:r>
          </w:p>
        </w:tc>
        <w:tc>
          <w:tcPr>
            <w:tcW w:w="2124" w:type="dxa"/>
          </w:tcPr>
          <w:p w:rsidR="00DF5047" w:rsidRPr="008858D3" w:rsidRDefault="00DF5047" w:rsidP="00DF5047">
            <w:pPr>
              <w:spacing w:after="0" w:line="240" w:lineRule="auto"/>
              <w:jc w:val="center"/>
              <w:rPr>
                <w:rFonts w:ascii="Times New Roman" w:hAnsi="Times New Roman" w:cs="Times New Roman"/>
                <w:bCs/>
              </w:rPr>
            </w:pPr>
            <w:r w:rsidRPr="008858D3">
              <w:rPr>
                <w:rFonts w:ascii="Times New Roman" w:hAnsi="Times New Roman" w:cs="Times New Roman"/>
              </w:rPr>
              <w:t xml:space="preserve">Books </w:t>
            </w:r>
            <w:r w:rsidRPr="008858D3">
              <w:rPr>
                <w:rFonts w:ascii="Times New Roman" w:hAnsi="Times New Roman" w:cs="Times New Roman"/>
                <w:b/>
              </w:rPr>
              <w:t>(chapter-22</w:t>
            </w:r>
            <w:r w:rsidRPr="008858D3">
              <w:rPr>
                <w:rFonts w:ascii="Times New Roman" w:hAnsi="Times New Roman" w:cs="Times New Roman"/>
              </w:rPr>
              <w:t>), Slides, and References</w:t>
            </w:r>
          </w:p>
        </w:tc>
      </w:tr>
      <w:tr w:rsidR="00550678" w:rsidRPr="008858D3" w:rsidTr="003A4723">
        <w:trPr>
          <w:trHeight w:val="1003"/>
        </w:trPr>
        <w:tc>
          <w:tcPr>
            <w:tcW w:w="840" w:type="dxa"/>
          </w:tcPr>
          <w:p w:rsidR="00DF5047" w:rsidRPr="008858D3" w:rsidRDefault="003164F9" w:rsidP="003A4723">
            <w:pPr>
              <w:spacing w:after="0" w:line="240" w:lineRule="auto"/>
              <w:rPr>
                <w:rFonts w:ascii="Times New Roman" w:hAnsi="Times New Roman" w:cs="Times New Roman"/>
              </w:rPr>
            </w:pPr>
            <w:r w:rsidRPr="008858D3">
              <w:rPr>
                <w:rFonts w:ascii="Times New Roman" w:hAnsi="Times New Roman" w:cs="Times New Roman"/>
              </w:rPr>
              <w:t>10</w:t>
            </w:r>
          </w:p>
        </w:tc>
        <w:tc>
          <w:tcPr>
            <w:tcW w:w="4195" w:type="dxa"/>
          </w:tcPr>
          <w:p w:rsidR="00DF5047" w:rsidRPr="008858D3" w:rsidRDefault="006861F2" w:rsidP="003A4723">
            <w:pPr>
              <w:spacing w:after="0" w:line="240" w:lineRule="auto"/>
              <w:rPr>
                <w:rFonts w:ascii="Times New Roman" w:hAnsi="Times New Roman" w:cs="Times New Roman"/>
                <w:b/>
              </w:rPr>
            </w:pPr>
            <w:r w:rsidRPr="008858D3">
              <w:rPr>
                <w:rFonts w:ascii="Times New Roman" w:hAnsi="Times New Roman" w:cs="Times New Roman"/>
                <w:b/>
              </w:rPr>
              <w:t>Software T</w:t>
            </w:r>
            <w:r w:rsidR="00DF5047" w:rsidRPr="008858D3">
              <w:rPr>
                <w:rFonts w:ascii="Times New Roman" w:hAnsi="Times New Roman" w:cs="Times New Roman"/>
                <w:b/>
              </w:rPr>
              <w:t>esting:</w:t>
            </w:r>
          </w:p>
          <w:p w:rsidR="003164F9" w:rsidRPr="008858D3" w:rsidRDefault="003164F9" w:rsidP="003A4723">
            <w:pPr>
              <w:spacing w:after="0" w:line="240" w:lineRule="auto"/>
              <w:rPr>
                <w:rFonts w:ascii="Times New Roman" w:hAnsi="Times New Roman" w:cs="Times New Roman"/>
              </w:rPr>
            </w:pPr>
            <w:r w:rsidRPr="008858D3">
              <w:rPr>
                <w:rFonts w:ascii="Times New Roman" w:hAnsi="Times New Roman" w:cs="Times New Roman"/>
              </w:rPr>
              <w:t>Software Testing Principles, Testing Guidelines, Testing Process</w:t>
            </w:r>
          </w:p>
          <w:p w:rsidR="003164F9" w:rsidRPr="008858D3" w:rsidRDefault="003164F9" w:rsidP="003A4723">
            <w:pPr>
              <w:spacing w:after="0" w:line="240" w:lineRule="auto"/>
              <w:rPr>
                <w:rFonts w:ascii="Times New Roman" w:hAnsi="Times New Roman" w:cs="Times New Roman"/>
              </w:rPr>
            </w:pPr>
            <w:r w:rsidRPr="008858D3">
              <w:rPr>
                <w:rFonts w:ascii="Times New Roman" w:hAnsi="Times New Roman" w:cs="Times New Roman"/>
              </w:rPr>
              <w:t>, Testing Types: Manual &amp; Automated, Black-box Testing &amp; White-box Testing, Grey-box Testing.</w:t>
            </w:r>
          </w:p>
          <w:p w:rsidR="00DF5047" w:rsidRPr="008858D3" w:rsidRDefault="00DF5047" w:rsidP="003A4723">
            <w:pPr>
              <w:spacing w:after="0" w:line="240" w:lineRule="auto"/>
              <w:rPr>
                <w:rFonts w:ascii="Times New Roman" w:hAnsi="Times New Roman" w:cs="Times New Roman"/>
                <w:b/>
              </w:rPr>
            </w:pPr>
          </w:p>
        </w:tc>
        <w:tc>
          <w:tcPr>
            <w:tcW w:w="1038" w:type="dxa"/>
          </w:tcPr>
          <w:p w:rsidR="00DF5047" w:rsidRPr="008858D3" w:rsidRDefault="00DF5047" w:rsidP="00DF5047">
            <w:pPr>
              <w:jc w:val="center"/>
              <w:rPr>
                <w:rFonts w:ascii="Times New Roman" w:hAnsi="Times New Roman" w:cs="Times New Roman"/>
              </w:rPr>
            </w:pPr>
            <w:r w:rsidRPr="008858D3">
              <w:rPr>
                <w:rFonts w:ascii="Times New Roman" w:hAnsi="Times New Roman" w:cs="Times New Roman"/>
              </w:rPr>
              <w:t>CO1,CO2</w:t>
            </w:r>
          </w:p>
        </w:tc>
        <w:tc>
          <w:tcPr>
            <w:tcW w:w="1422" w:type="dxa"/>
          </w:tcPr>
          <w:p w:rsidR="00DF5047" w:rsidRPr="008858D3" w:rsidRDefault="00DF5047" w:rsidP="00DF5047">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DF5047" w:rsidRPr="008858D3" w:rsidRDefault="00DF5047" w:rsidP="00DF5047">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Books</w:t>
            </w:r>
          </w:p>
        </w:tc>
        <w:tc>
          <w:tcPr>
            <w:tcW w:w="2124" w:type="dxa"/>
          </w:tcPr>
          <w:p w:rsidR="00DF5047" w:rsidRPr="008858D3" w:rsidRDefault="00155A97" w:rsidP="00DF5047">
            <w:pPr>
              <w:spacing w:after="0" w:line="240" w:lineRule="auto"/>
              <w:jc w:val="center"/>
              <w:rPr>
                <w:rFonts w:ascii="Times New Roman" w:hAnsi="Times New Roman" w:cs="Times New Roman"/>
              </w:rPr>
            </w:pPr>
            <w:r w:rsidRPr="008858D3">
              <w:rPr>
                <w:rFonts w:ascii="Times New Roman" w:hAnsi="Times New Roman" w:cs="Times New Roman"/>
              </w:rPr>
              <w:t xml:space="preserve">Books </w:t>
            </w:r>
            <w:r w:rsidRPr="008858D3">
              <w:rPr>
                <w:rFonts w:ascii="Times New Roman" w:hAnsi="Times New Roman" w:cs="Times New Roman"/>
                <w:b/>
              </w:rPr>
              <w:t>(chapter-23,24</w:t>
            </w:r>
            <w:r w:rsidRPr="008858D3">
              <w:rPr>
                <w:rFonts w:ascii="Times New Roman" w:hAnsi="Times New Roman" w:cs="Times New Roman"/>
              </w:rPr>
              <w:t>), Slides, and References</w:t>
            </w:r>
          </w:p>
        </w:tc>
      </w:tr>
      <w:tr w:rsidR="00550678" w:rsidRPr="008858D3" w:rsidTr="003A4723">
        <w:trPr>
          <w:trHeight w:val="1003"/>
        </w:trPr>
        <w:tc>
          <w:tcPr>
            <w:tcW w:w="840" w:type="dxa"/>
          </w:tcPr>
          <w:p w:rsidR="003164F9" w:rsidRPr="008858D3" w:rsidRDefault="003164F9" w:rsidP="003A4723">
            <w:pPr>
              <w:spacing w:after="0" w:line="240" w:lineRule="auto"/>
              <w:rPr>
                <w:rFonts w:ascii="Times New Roman" w:hAnsi="Times New Roman" w:cs="Times New Roman"/>
              </w:rPr>
            </w:pPr>
            <w:r w:rsidRPr="008858D3">
              <w:rPr>
                <w:rFonts w:ascii="Times New Roman" w:hAnsi="Times New Roman" w:cs="Times New Roman"/>
              </w:rPr>
              <w:t>11</w:t>
            </w:r>
          </w:p>
        </w:tc>
        <w:tc>
          <w:tcPr>
            <w:tcW w:w="4195" w:type="dxa"/>
          </w:tcPr>
          <w:p w:rsidR="003164F9" w:rsidRPr="008858D3" w:rsidRDefault="003164F9" w:rsidP="003A4723">
            <w:pPr>
              <w:spacing w:after="0" w:line="240" w:lineRule="auto"/>
              <w:rPr>
                <w:rFonts w:ascii="Times New Roman" w:hAnsi="Times New Roman" w:cs="Times New Roman"/>
                <w:b/>
              </w:rPr>
            </w:pPr>
            <w:r w:rsidRPr="008858D3">
              <w:rPr>
                <w:rFonts w:ascii="Times New Roman" w:hAnsi="Times New Roman" w:cs="Times New Roman"/>
                <w:b/>
              </w:rPr>
              <w:t xml:space="preserve">Software </w:t>
            </w:r>
            <w:r w:rsidR="006861F2" w:rsidRPr="008858D3">
              <w:rPr>
                <w:rFonts w:ascii="Times New Roman" w:hAnsi="Times New Roman" w:cs="Times New Roman"/>
                <w:b/>
              </w:rPr>
              <w:t>T</w:t>
            </w:r>
            <w:r w:rsidRPr="008858D3">
              <w:rPr>
                <w:rFonts w:ascii="Times New Roman" w:hAnsi="Times New Roman" w:cs="Times New Roman"/>
                <w:b/>
              </w:rPr>
              <w:t>esting:</w:t>
            </w:r>
          </w:p>
          <w:p w:rsidR="003164F9" w:rsidRPr="008858D3" w:rsidRDefault="003164F9" w:rsidP="003A4723">
            <w:pPr>
              <w:spacing w:after="0" w:line="240" w:lineRule="auto"/>
              <w:rPr>
                <w:rFonts w:ascii="Times New Roman" w:hAnsi="Times New Roman" w:cs="Times New Roman"/>
              </w:rPr>
            </w:pPr>
            <w:r w:rsidRPr="008858D3">
              <w:rPr>
                <w:rFonts w:ascii="Times New Roman" w:hAnsi="Times New Roman" w:cs="Times New Roman"/>
              </w:rPr>
              <w:t>Unit Testing , Integration Testing</w:t>
            </w:r>
          </w:p>
          <w:p w:rsidR="003164F9" w:rsidRPr="008858D3" w:rsidRDefault="003164F9" w:rsidP="003A4723">
            <w:pPr>
              <w:spacing w:after="0" w:line="240" w:lineRule="auto"/>
              <w:rPr>
                <w:rFonts w:ascii="Times New Roman" w:hAnsi="Times New Roman" w:cs="Times New Roman"/>
              </w:rPr>
            </w:pPr>
            <w:r w:rsidRPr="008858D3">
              <w:rPr>
                <w:rFonts w:ascii="Times New Roman" w:hAnsi="Times New Roman" w:cs="Times New Roman"/>
              </w:rPr>
              <w:t>System Testing And It Types</w:t>
            </w:r>
          </w:p>
          <w:p w:rsidR="003164F9" w:rsidRPr="008858D3" w:rsidRDefault="003164F9" w:rsidP="003A4723">
            <w:pPr>
              <w:spacing w:after="0" w:line="240" w:lineRule="auto"/>
              <w:rPr>
                <w:rFonts w:ascii="Times New Roman" w:hAnsi="Times New Roman" w:cs="Times New Roman"/>
                <w:b/>
              </w:rPr>
            </w:pPr>
            <w:r w:rsidRPr="008858D3">
              <w:rPr>
                <w:rFonts w:ascii="Times New Roman" w:hAnsi="Times New Roman" w:cs="Times New Roman"/>
              </w:rPr>
              <w:t>Acceptance Testing, Testing Documentation</w:t>
            </w:r>
          </w:p>
        </w:tc>
        <w:tc>
          <w:tcPr>
            <w:tcW w:w="1038" w:type="dxa"/>
          </w:tcPr>
          <w:p w:rsidR="003164F9" w:rsidRPr="008858D3" w:rsidRDefault="003164F9" w:rsidP="003164F9">
            <w:pPr>
              <w:jc w:val="center"/>
              <w:rPr>
                <w:rFonts w:ascii="Times New Roman" w:hAnsi="Times New Roman" w:cs="Times New Roman"/>
              </w:rPr>
            </w:pPr>
            <w:r w:rsidRPr="008858D3">
              <w:rPr>
                <w:rFonts w:ascii="Times New Roman" w:hAnsi="Times New Roman" w:cs="Times New Roman"/>
              </w:rPr>
              <w:t>CO1,CO2</w:t>
            </w:r>
          </w:p>
        </w:tc>
        <w:tc>
          <w:tcPr>
            <w:tcW w:w="1422" w:type="dxa"/>
          </w:tcPr>
          <w:p w:rsidR="003164F9" w:rsidRPr="008858D3" w:rsidRDefault="003164F9" w:rsidP="003164F9">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3164F9" w:rsidRPr="008858D3" w:rsidRDefault="003164F9" w:rsidP="003164F9">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Books</w:t>
            </w:r>
          </w:p>
        </w:tc>
        <w:tc>
          <w:tcPr>
            <w:tcW w:w="2124" w:type="dxa"/>
          </w:tcPr>
          <w:p w:rsidR="003164F9" w:rsidRPr="008858D3" w:rsidRDefault="00155A97" w:rsidP="003164F9">
            <w:pPr>
              <w:spacing w:after="0" w:line="240" w:lineRule="auto"/>
              <w:jc w:val="center"/>
              <w:rPr>
                <w:rFonts w:ascii="Times New Roman" w:hAnsi="Times New Roman" w:cs="Times New Roman"/>
              </w:rPr>
            </w:pPr>
            <w:r w:rsidRPr="008858D3">
              <w:rPr>
                <w:rFonts w:ascii="Times New Roman" w:hAnsi="Times New Roman" w:cs="Times New Roman"/>
              </w:rPr>
              <w:t xml:space="preserve">Books </w:t>
            </w:r>
            <w:r w:rsidRPr="008858D3">
              <w:rPr>
                <w:rFonts w:ascii="Times New Roman" w:hAnsi="Times New Roman" w:cs="Times New Roman"/>
                <w:b/>
              </w:rPr>
              <w:t>(chapter-23,24</w:t>
            </w:r>
            <w:r w:rsidRPr="008858D3">
              <w:rPr>
                <w:rFonts w:ascii="Times New Roman" w:hAnsi="Times New Roman" w:cs="Times New Roman"/>
              </w:rPr>
              <w:t>), Slides, and References</w:t>
            </w:r>
          </w:p>
        </w:tc>
      </w:tr>
      <w:tr w:rsidR="00550678" w:rsidRPr="008858D3" w:rsidTr="003A4723">
        <w:trPr>
          <w:trHeight w:val="1003"/>
        </w:trPr>
        <w:tc>
          <w:tcPr>
            <w:tcW w:w="840" w:type="dxa"/>
          </w:tcPr>
          <w:p w:rsidR="003164F9" w:rsidRPr="008858D3" w:rsidRDefault="003164F9" w:rsidP="003A4723">
            <w:pPr>
              <w:spacing w:after="0" w:line="240" w:lineRule="auto"/>
              <w:rPr>
                <w:rFonts w:ascii="Times New Roman" w:hAnsi="Times New Roman" w:cs="Times New Roman"/>
              </w:rPr>
            </w:pPr>
            <w:r w:rsidRPr="008858D3">
              <w:rPr>
                <w:rFonts w:ascii="Times New Roman" w:hAnsi="Times New Roman" w:cs="Times New Roman"/>
              </w:rPr>
              <w:lastRenderedPageBreak/>
              <w:t>12</w:t>
            </w:r>
          </w:p>
        </w:tc>
        <w:tc>
          <w:tcPr>
            <w:tcW w:w="4195" w:type="dxa"/>
          </w:tcPr>
          <w:p w:rsidR="006861F2" w:rsidRPr="008858D3" w:rsidRDefault="006861F2" w:rsidP="003A4723">
            <w:pPr>
              <w:spacing w:after="0" w:line="240" w:lineRule="auto"/>
              <w:rPr>
                <w:rFonts w:ascii="Times New Roman" w:hAnsi="Times New Roman" w:cs="Times New Roman"/>
                <w:b/>
              </w:rPr>
            </w:pPr>
            <w:r w:rsidRPr="008858D3">
              <w:rPr>
                <w:rFonts w:ascii="Times New Roman" w:hAnsi="Times New Roman" w:cs="Times New Roman"/>
                <w:b/>
              </w:rPr>
              <w:t>Software Quality:</w:t>
            </w:r>
          </w:p>
          <w:p w:rsidR="006861F2" w:rsidRPr="008858D3" w:rsidRDefault="006861F2" w:rsidP="003A4723">
            <w:pPr>
              <w:spacing w:after="0" w:line="240" w:lineRule="auto"/>
              <w:rPr>
                <w:rFonts w:ascii="Times New Roman" w:hAnsi="Times New Roman" w:cs="Times New Roman"/>
              </w:rPr>
            </w:pPr>
            <w:r w:rsidRPr="008858D3">
              <w:rPr>
                <w:rFonts w:ascii="Times New Roman" w:hAnsi="Times New Roman" w:cs="Times New Roman"/>
              </w:rPr>
              <w:t>Testing vs. QA, QC and Audit</w:t>
            </w:r>
          </w:p>
          <w:p w:rsidR="003164F9" w:rsidRPr="008858D3" w:rsidRDefault="006861F2" w:rsidP="003A4723">
            <w:pPr>
              <w:spacing w:after="0" w:line="240" w:lineRule="auto"/>
              <w:rPr>
                <w:rFonts w:ascii="Times New Roman" w:hAnsi="Times New Roman" w:cs="Times New Roman"/>
              </w:rPr>
            </w:pPr>
            <w:r w:rsidRPr="008858D3">
              <w:rPr>
                <w:rFonts w:ascii="Times New Roman" w:hAnsi="Times New Roman" w:cs="Times New Roman"/>
              </w:rPr>
              <w:t>ISO 9000 Certification, Six Sigma.</w:t>
            </w:r>
          </w:p>
        </w:tc>
        <w:tc>
          <w:tcPr>
            <w:tcW w:w="1038" w:type="dxa"/>
          </w:tcPr>
          <w:p w:rsidR="003164F9" w:rsidRPr="008858D3" w:rsidRDefault="006861F2" w:rsidP="003A4723">
            <w:pPr>
              <w:jc w:val="center"/>
              <w:rPr>
                <w:rFonts w:ascii="Times New Roman" w:hAnsi="Times New Roman" w:cs="Times New Roman"/>
              </w:rPr>
            </w:pPr>
            <w:r w:rsidRPr="008858D3">
              <w:rPr>
                <w:rFonts w:ascii="Times New Roman" w:hAnsi="Times New Roman" w:cs="Times New Roman"/>
              </w:rPr>
              <w:t>CO1,</w:t>
            </w:r>
            <w:r w:rsidR="003164F9" w:rsidRPr="008858D3">
              <w:rPr>
                <w:rFonts w:ascii="Times New Roman" w:hAnsi="Times New Roman" w:cs="Times New Roman"/>
              </w:rPr>
              <w:t>CO</w:t>
            </w:r>
            <w:r w:rsidR="003A4723">
              <w:rPr>
                <w:rFonts w:ascii="Times New Roman" w:hAnsi="Times New Roman" w:cs="Times New Roman"/>
              </w:rPr>
              <w:t>3</w:t>
            </w:r>
          </w:p>
        </w:tc>
        <w:tc>
          <w:tcPr>
            <w:tcW w:w="1422" w:type="dxa"/>
          </w:tcPr>
          <w:p w:rsidR="003164F9" w:rsidRPr="008858D3" w:rsidRDefault="003164F9" w:rsidP="003164F9">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3164F9" w:rsidRPr="008858D3" w:rsidRDefault="003164F9" w:rsidP="003164F9">
            <w:pPr>
              <w:spacing w:after="0" w:line="240" w:lineRule="auto"/>
              <w:jc w:val="center"/>
              <w:rPr>
                <w:rFonts w:ascii="Times New Roman" w:hAnsi="Times New Roman" w:cs="Times New Roman"/>
              </w:rPr>
            </w:pPr>
            <w:r w:rsidRPr="008858D3">
              <w:rPr>
                <w:rFonts w:ascii="Times New Roman" w:eastAsia="Times New Roman" w:hAnsi="Times New Roman" w:cs="Times New Roman"/>
                <w:bCs/>
              </w:rPr>
              <w:t>Books</w:t>
            </w:r>
          </w:p>
        </w:tc>
        <w:tc>
          <w:tcPr>
            <w:tcW w:w="2124" w:type="dxa"/>
          </w:tcPr>
          <w:p w:rsidR="003164F9" w:rsidRPr="008858D3" w:rsidRDefault="003164F9" w:rsidP="003164F9">
            <w:pPr>
              <w:spacing w:after="0" w:line="240" w:lineRule="auto"/>
              <w:jc w:val="center"/>
              <w:rPr>
                <w:rFonts w:ascii="Times New Roman" w:hAnsi="Times New Roman" w:cs="Times New Roman"/>
                <w:bCs/>
              </w:rPr>
            </w:pPr>
            <w:r w:rsidRPr="008858D3">
              <w:rPr>
                <w:rFonts w:ascii="Times New Roman" w:hAnsi="Times New Roman" w:cs="Times New Roman"/>
              </w:rPr>
              <w:t>Slides, and References</w:t>
            </w:r>
          </w:p>
        </w:tc>
      </w:tr>
      <w:tr w:rsidR="00550678" w:rsidRPr="008858D3" w:rsidTr="003A4723">
        <w:trPr>
          <w:trHeight w:val="1003"/>
        </w:trPr>
        <w:tc>
          <w:tcPr>
            <w:tcW w:w="840" w:type="dxa"/>
          </w:tcPr>
          <w:p w:rsidR="003164F9" w:rsidRPr="008858D3" w:rsidRDefault="003164F9" w:rsidP="003A4723">
            <w:pPr>
              <w:spacing w:after="0" w:line="240" w:lineRule="auto"/>
              <w:rPr>
                <w:rFonts w:ascii="Times New Roman" w:hAnsi="Times New Roman" w:cs="Times New Roman"/>
              </w:rPr>
            </w:pPr>
            <w:r w:rsidRPr="008858D3">
              <w:rPr>
                <w:rFonts w:ascii="Times New Roman" w:hAnsi="Times New Roman" w:cs="Times New Roman"/>
              </w:rPr>
              <w:t>13</w:t>
            </w:r>
          </w:p>
        </w:tc>
        <w:tc>
          <w:tcPr>
            <w:tcW w:w="4195" w:type="dxa"/>
          </w:tcPr>
          <w:p w:rsidR="003164F9" w:rsidRPr="008858D3" w:rsidRDefault="00155A97" w:rsidP="003A4723">
            <w:pPr>
              <w:spacing w:after="0" w:line="240" w:lineRule="auto"/>
              <w:rPr>
                <w:rFonts w:ascii="Times New Roman" w:hAnsi="Times New Roman" w:cs="Times New Roman"/>
              </w:rPr>
            </w:pPr>
            <w:r w:rsidRPr="008858D3">
              <w:rPr>
                <w:rFonts w:ascii="Times New Roman" w:hAnsi="Times New Roman" w:cs="Times New Roman"/>
                <w:b/>
              </w:rPr>
              <w:t xml:space="preserve">Software Maintenance: </w:t>
            </w:r>
            <w:r w:rsidRPr="008858D3">
              <w:rPr>
                <w:rFonts w:ascii="Times New Roman" w:hAnsi="Times New Roman" w:cs="Times New Roman"/>
              </w:rPr>
              <w:t>Need for Maintenance, Types of Software Maintenance, Causes of Software Maintenance Problems, Software Maintenance, Cost Factors Software Re-engineering</w:t>
            </w:r>
          </w:p>
          <w:p w:rsidR="000703BF" w:rsidRPr="008858D3" w:rsidRDefault="000703BF" w:rsidP="003A4723">
            <w:pPr>
              <w:spacing w:after="0" w:line="240" w:lineRule="auto"/>
              <w:rPr>
                <w:rFonts w:ascii="Times New Roman" w:hAnsi="Times New Roman" w:cs="Times New Roman"/>
              </w:rPr>
            </w:pPr>
          </w:p>
        </w:tc>
        <w:tc>
          <w:tcPr>
            <w:tcW w:w="1038" w:type="dxa"/>
          </w:tcPr>
          <w:p w:rsidR="003164F9" w:rsidRPr="008858D3" w:rsidRDefault="003A4723" w:rsidP="00237575">
            <w:pPr>
              <w:jc w:val="center"/>
              <w:rPr>
                <w:rFonts w:ascii="Times New Roman" w:hAnsi="Times New Roman" w:cs="Times New Roman"/>
              </w:rPr>
            </w:pPr>
            <w:r w:rsidRPr="008858D3">
              <w:rPr>
                <w:rFonts w:ascii="Times New Roman" w:hAnsi="Times New Roman" w:cs="Times New Roman"/>
              </w:rPr>
              <w:t>CO1,CO</w:t>
            </w:r>
            <w:r>
              <w:rPr>
                <w:rFonts w:ascii="Times New Roman" w:hAnsi="Times New Roman" w:cs="Times New Roman"/>
              </w:rPr>
              <w:t>3</w:t>
            </w:r>
          </w:p>
        </w:tc>
        <w:tc>
          <w:tcPr>
            <w:tcW w:w="1422" w:type="dxa"/>
          </w:tcPr>
          <w:p w:rsidR="003164F9" w:rsidRPr="008858D3" w:rsidRDefault="003164F9" w:rsidP="003164F9">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3164F9" w:rsidRPr="008858D3" w:rsidRDefault="003164F9" w:rsidP="003164F9">
            <w:pPr>
              <w:spacing w:after="0" w:line="240" w:lineRule="auto"/>
              <w:jc w:val="center"/>
              <w:rPr>
                <w:rFonts w:ascii="Times New Roman" w:hAnsi="Times New Roman" w:cs="Times New Roman"/>
              </w:rPr>
            </w:pPr>
            <w:r w:rsidRPr="008858D3">
              <w:rPr>
                <w:rFonts w:ascii="Times New Roman" w:eastAsia="Times New Roman" w:hAnsi="Times New Roman" w:cs="Times New Roman"/>
                <w:bCs/>
              </w:rPr>
              <w:t>Books</w:t>
            </w:r>
          </w:p>
        </w:tc>
        <w:tc>
          <w:tcPr>
            <w:tcW w:w="2124" w:type="dxa"/>
          </w:tcPr>
          <w:p w:rsidR="003164F9" w:rsidRPr="008858D3" w:rsidRDefault="003164F9" w:rsidP="003164F9">
            <w:pPr>
              <w:spacing w:after="0" w:line="240" w:lineRule="auto"/>
              <w:jc w:val="center"/>
              <w:rPr>
                <w:rFonts w:ascii="Times New Roman" w:hAnsi="Times New Roman" w:cs="Times New Roman"/>
                <w:bCs/>
              </w:rPr>
            </w:pPr>
            <w:r w:rsidRPr="008858D3">
              <w:rPr>
                <w:rFonts w:ascii="Times New Roman" w:hAnsi="Times New Roman" w:cs="Times New Roman"/>
              </w:rPr>
              <w:t xml:space="preserve">Books </w:t>
            </w:r>
            <w:r w:rsidRPr="008858D3">
              <w:rPr>
                <w:rFonts w:ascii="Times New Roman" w:hAnsi="Times New Roman" w:cs="Times New Roman"/>
                <w:b/>
              </w:rPr>
              <w:t>(chapter-</w:t>
            </w:r>
            <w:r w:rsidR="00155A97" w:rsidRPr="008858D3">
              <w:rPr>
                <w:rFonts w:ascii="Times New Roman" w:hAnsi="Times New Roman" w:cs="Times New Roman"/>
                <w:b/>
              </w:rPr>
              <w:t>26,</w:t>
            </w:r>
            <w:r w:rsidRPr="008858D3">
              <w:rPr>
                <w:rFonts w:ascii="Times New Roman" w:hAnsi="Times New Roman" w:cs="Times New Roman"/>
                <w:b/>
              </w:rPr>
              <w:t>27</w:t>
            </w:r>
            <w:r w:rsidRPr="008858D3">
              <w:rPr>
                <w:rFonts w:ascii="Times New Roman" w:hAnsi="Times New Roman" w:cs="Times New Roman"/>
              </w:rPr>
              <w:t>), Slides, and References</w:t>
            </w:r>
          </w:p>
        </w:tc>
      </w:tr>
      <w:tr w:rsidR="00550678" w:rsidRPr="008858D3" w:rsidTr="003A4723">
        <w:trPr>
          <w:trHeight w:val="988"/>
        </w:trPr>
        <w:tc>
          <w:tcPr>
            <w:tcW w:w="840" w:type="dxa"/>
          </w:tcPr>
          <w:p w:rsidR="003164F9" w:rsidRPr="008858D3" w:rsidRDefault="003164F9" w:rsidP="003A4723">
            <w:pPr>
              <w:spacing w:after="0" w:line="240" w:lineRule="auto"/>
              <w:rPr>
                <w:rFonts w:ascii="Times New Roman" w:hAnsi="Times New Roman" w:cs="Times New Roman"/>
              </w:rPr>
            </w:pPr>
            <w:r w:rsidRPr="008858D3">
              <w:rPr>
                <w:rFonts w:ascii="Times New Roman" w:hAnsi="Times New Roman" w:cs="Times New Roman"/>
              </w:rPr>
              <w:t>14</w:t>
            </w:r>
          </w:p>
        </w:tc>
        <w:tc>
          <w:tcPr>
            <w:tcW w:w="4195" w:type="dxa"/>
          </w:tcPr>
          <w:p w:rsidR="003164F9" w:rsidRPr="008858D3" w:rsidRDefault="007B6C0A" w:rsidP="003A4723">
            <w:pPr>
              <w:spacing w:after="0" w:line="240" w:lineRule="auto"/>
              <w:rPr>
                <w:rFonts w:ascii="Times New Roman" w:hAnsi="Times New Roman" w:cs="Times New Roman"/>
              </w:rPr>
            </w:pPr>
            <w:r w:rsidRPr="008858D3">
              <w:rPr>
                <w:rFonts w:ascii="Times New Roman" w:hAnsi="Times New Roman" w:cs="Times New Roman"/>
                <w:b/>
              </w:rPr>
              <w:t>Emerging Technologies</w:t>
            </w:r>
            <w:r w:rsidR="003164F9" w:rsidRPr="008858D3">
              <w:rPr>
                <w:rFonts w:ascii="Times New Roman" w:hAnsi="Times New Roman" w:cs="Times New Roman"/>
              </w:rPr>
              <w:t>:</w:t>
            </w:r>
            <w:r w:rsidR="00C70156" w:rsidRPr="008858D3">
              <w:rPr>
                <w:rFonts w:ascii="Times New Roman" w:hAnsi="Times New Roman" w:cs="Times New Roman"/>
              </w:rPr>
              <w:t xml:space="preserve"> </w:t>
            </w:r>
            <w:r w:rsidR="003164F9" w:rsidRPr="008858D3">
              <w:rPr>
                <w:rFonts w:ascii="Times New Roman" w:hAnsi="Times New Roman" w:cs="Times New Roman"/>
              </w:rPr>
              <w:t xml:space="preserve">Security concepts, </w:t>
            </w:r>
            <w:r w:rsidRPr="008858D3">
              <w:rPr>
                <w:rFonts w:ascii="Times New Roman" w:hAnsi="Times New Roman" w:cs="Times New Roman"/>
              </w:rPr>
              <w:t>a</w:t>
            </w:r>
            <w:r w:rsidR="003164F9" w:rsidRPr="008858D3">
              <w:rPr>
                <w:rFonts w:ascii="Times New Roman" w:hAnsi="Times New Roman" w:cs="Times New Roman"/>
              </w:rPr>
              <w:t>nd risk management, Design for security, service-oriented software engineering</w:t>
            </w:r>
            <w:r w:rsidR="008F305A" w:rsidRPr="008858D3">
              <w:rPr>
                <w:rFonts w:ascii="Times New Roman" w:hAnsi="Times New Roman" w:cs="Times New Roman"/>
              </w:rPr>
              <w:t xml:space="preserve"> and its security.</w:t>
            </w:r>
          </w:p>
          <w:p w:rsidR="000703BF" w:rsidRPr="008858D3" w:rsidRDefault="000703BF" w:rsidP="003A4723">
            <w:pPr>
              <w:spacing w:after="0" w:line="240" w:lineRule="auto"/>
              <w:rPr>
                <w:rFonts w:ascii="Times New Roman" w:hAnsi="Times New Roman" w:cs="Times New Roman"/>
              </w:rPr>
            </w:pPr>
          </w:p>
        </w:tc>
        <w:tc>
          <w:tcPr>
            <w:tcW w:w="1038" w:type="dxa"/>
          </w:tcPr>
          <w:p w:rsidR="003164F9" w:rsidRPr="008858D3" w:rsidRDefault="003164F9" w:rsidP="003164F9">
            <w:pPr>
              <w:jc w:val="center"/>
              <w:rPr>
                <w:rFonts w:ascii="Times New Roman" w:hAnsi="Times New Roman" w:cs="Times New Roman"/>
              </w:rPr>
            </w:pPr>
            <w:r w:rsidRPr="008858D3">
              <w:rPr>
                <w:rFonts w:ascii="Times New Roman" w:hAnsi="Times New Roman" w:cs="Times New Roman"/>
              </w:rPr>
              <w:t>CO1</w:t>
            </w:r>
            <w:r w:rsidR="007C4BD4" w:rsidRPr="008858D3">
              <w:rPr>
                <w:rFonts w:ascii="Times New Roman" w:hAnsi="Times New Roman" w:cs="Times New Roman"/>
              </w:rPr>
              <w:t>,</w:t>
            </w:r>
            <w:r w:rsidR="003A4723">
              <w:rPr>
                <w:rFonts w:ascii="Times New Roman" w:hAnsi="Times New Roman" w:cs="Times New Roman"/>
              </w:rPr>
              <w:t xml:space="preserve"> CO4</w:t>
            </w:r>
          </w:p>
        </w:tc>
        <w:tc>
          <w:tcPr>
            <w:tcW w:w="1422" w:type="dxa"/>
          </w:tcPr>
          <w:p w:rsidR="003164F9" w:rsidRPr="008858D3" w:rsidRDefault="003164F9" w:rsidP="003164F9">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Lecture, multimedia,</w:t>
            </w:r>
          </w:p>
          <w:p w:rsidR="003164F9" w:rsidRPr="008858D3" w:rsidRDefault="003164F9" w:rsidP="003164F9">
            <w:pPr>
              <w:spacing w:after="0" w:line="240" w:lineRule="auto"/>
              <w:jc w:val="center"/>
              <w:rPr>
                <w:rFonts w:ascii="Times New Roman" w:hAnsi="Times New Roman" w:cs="Times New Roman"/>
              </w:rPr>
            </w:pPr>
            <w:r w:rsidRPr="008858D3">
              <w:rPr>
                <w:rFonts w:ascii="Times New Roman" w:eastAsia="Times New Roman" w:hAnsi="Times New Roman" w:cs="Times New Roman"/>
                <w:bCs/>
              </w:rPr>
              <w:t>Books</w:t>
            </w:r>
          </w:p>
        </w:tc>
        <w:tc>
          <w:tcPr>
            <w:tcW w:w="2124" w:type="dxa"/>
          </w:tcPr>
          <w:p w:rsidR="003164F9" w:rsidRPr="008858D3" w:rsidRDefault="003164F9" w:rsidP="003164F9">
            <w:pPr>
              <w:spacing w:after="0" w:line="240" w:lineRule="auto"/>
              <w:jc w:val="center"/>
              <w:rPr>
                <w:rFonts w:ascii="Times New Roman" w:hAnsi="Times New Roman" w:cs="Times New Roman"/>
                <w:bCs/>
              </w:rPr>
            </w:pPr>
            <w:r w:rsidRPr="008858D3">
              <w:rPr>
                <w:rFonts w:ascii="Times New Roman" w:hAnsi="Times New Roman" w:cs="Times New Roman"/>
              </w:rPr>
              <w:t xml:space="preserve">Books </w:t>
            </w:r>
            <w:r w:rsidRPr="008858D3">
              <w:rPr>
                <w:rFonts w:ascii="Times New Roman" w:hAnsi="Times New Roman" w:cs="Times New Roman"/>
                <w:b/>
              </w:rPr>
              <w:t>(chapter-30</w:t>
            </w:r>
            <w:r w:rsidRPr="008858D3">
              <w:rPr>
                <w:rFonts w:ascii="Times New Roman" w:hAnsi="Times New Roman" w:cs="Times New Roman"/>
              </w:rPr>
              <w:t>), Slides, and References</w:t>
            </w:r>
          </w:p>
        </w:tc>
      </w:tr>
      <w:tr w:rsidR="003164F9" w:rsidRPr="008858D3" w:rsidTr="003A4723">
        <w:trPr>
          <w:trHeight w:val="332"/>
        </w:trPr>
        <w:tc>
          <w:tcPr>
            <w:tcW w:w="9619" w:type="dxa"/>
            <w:gridSpan w:val="5"/>
          </w:tcPr>
          <w:p w:rsidR="003164F9" w:rsidRPr="008858D3" w:rsidRDefault="003164F9" w:rsidP="003164F9">
            <w:pPr>
              <w:spacing w:after="0" w:line="240" w:lineRule="auto"/>
              <w:jc w:val="center"/>
              <w:rPr>
                <w:rFonts w:ascii="Times New Roman" w:hAnsi="Times New Roman" w:cs="Times New Roman"/>
                <w:b/>
              </w:rPr>
            </w:pPr>
            <w:r w:rsidRPr="008858D3">
              <w:rPr>
                <w:rFonts w:ascii="Times New Roman" w:hAnsi="Times New Roman" w:cs="Times New Roman"/>
                <w:b/>
              </w:rPr>
              <w:t>Final Exam</w:t>
            </w:r>
          </w:p>
        </w:tc>
      </w:tr>
    </w:tbl>
    <w:p w:rsidR="008E24D3" w:rsidRPr="008858D3" w:rsidRDefault="008E24D3" w:rsidP="008E24D3">
      <w:pPr>
        <w:spacing w:after="0" w:line="240" w:lineRule="auto"/>
        <w:jc w:val="center"/>
        <w:rPr>
          <w:rFonts w:ascii="Times New Roman" w:hAnsi="Times New Roman" w:cs="Times New Roman"/>
          <w:b/>
          <w:bCs/>
          <w:u w:val="single"/>
        </w:rPr>
      </w:pPr>
    </w:p>
    <w:p w:rsidR="000703BF" w:rsidRPr="008858D3" w:rsidRDefault="000703BF" w:rsidP="002A7174">
      <w:pPr>
        <w:spacing w:after="0"/>
        <w:ind w:left="2880" w:hanging="2880"/>
        <w:jc w:val="both"/>
        <w:rPr>
          <w:rFonts w:ascii="Times New Roman" w:hAnsi="Times New Roman" w:cs="Times New Roman"/>
          <w:b/>
        </w:rPr>
      </w:pPr>
    </w:p>
    <w:p w:rsidR="000703BF" w:rsidRPr="008858D3" w:rsidRDefault="000703BF" w:rsidP="002A7174">
      <w:pPr>
        <w:spacing w:after="0"/>
        <w:ind w:left="2880" w:hanging="2880"/>
        <w:jc w:val="both"/>
        <w:rPr>
          <w:rFonts w:ascii="Times New Roman" w:hAnsi="Times New Roman" w:cs="Times New Roman"/>
          <w:b/>
        </w:rPr>
      </w:pPr>
    </w:p>
    <w:p w:rsidR="008F7E8A" w:rsidRPr="008858D3" w:rsidRDefault="007C04EE" w:rsidP="002A7174">
      <w:pPr>
        <w:spacing w:after="0"/>
        <w:ind w:left="2880" w:hanging="2880"/>
        <w:jc w:val="both"/>
        <w:rPr>
          <w:rFonts w:ascii="Times New Roman" w:hAnsi="Times New Roman" w:cs="Times New Roman"/>
        </w:rPr>
      </w:pPr>
      <w:r w:rsidRPr="008858D3">
        <w:rPr>
          <w:rFonts w:ascii="Times New Roman" w:hAnsi="Times New Roman" w:cs="Times New Roman"/>
          <w:b/>
        </w:rPr>
        <w:t xml:space="preserve">Minimum attendance: </w:t>
      </w:r>
      <w:r w:rsidR="002A7174" w:rsidRPr="008858D3">
        <w:rPr>
          <w:rFonts w:ascii="Times New Roman" w:hAnsi="Times New Roman" w:cs="Times New Roman"/>
          <w:b/>
        </w:rPr>
        <w:tab/>
      </w:r>
      <w:r w:rsidRPr="008858D3">
        <w:rPr>
          <w:rFonts w:ascii="Times New Roman" w:hAnsi="Times New Roman" w:cs="Times New Roman"/>
        </w:rPr>
        <w:t xml:space="preserve">70% class attendance is mandatory </w:t>
      </w:r>
      <w:r w:rsidR="00452603" w:rsidRPr="008858D3">
        <w:rPr>
          <w:rFonts w:ascii="Times New Roman" w:hAnsi="Times New Roman" w:cs="Times New Roman"/>
        </w:rPr>
        <w:t xml:space="preserve">for a student </w:t>
      </w:r>
      <w:r w:rsidR="00DD6C29" w:rsidRPr="008858D3">
        <w:rPr>
          <w:rFonts w:ascii="Times New Roman" w:hAnsi="Times New Roman" w:cs="Times New Roman"/>
        </w:rPr>
        <w:t xml:space="preserve">in order </w:t>
      </w:r>
      <w:r w:rsidRPr="008858D3">
        <w:rPr>
          <w:rFonts w:ascii="Times New Roman" w:hAnsi="Times New Roman" w:cs="Times New Roman"/>
        </w:rPr>
        <w:t>to appear at the final exam</w:t>
      </w:r>
      <w:r w:rsidR="00216598" w:rsidRPr="008858D3">
        <w:rPr>
          <w:rFonts w:ascii="Times New Roman" w:hAnsi="Times New Roman" w:cs="Times New Roman"/>
        </w:rPr>
        <w:t>ination.</w:t>
      </w:r>
      <w:r w:rsidR="00DF0C6F" w:rsidRPr="008858D3">
        <w:rPr>
          <w:rFonts w:ascii="Times New Roman" w:hAnsi="Times New Roman" w:cs="Times New Roman"/>
        </w:rPr>
        <w:t xml:space="preserve"> </w:t>
      </w:r>
    </w:p>
    <w:p w:rsidR="00C65900" w:rsidRPr="008858D3" w:rsidRDefault="00C65900" w:rsidP="00356379">
      <w:pPr>
        <w:spacing w:after="0" w:line="240" w:lineRule="auto"/>
        <w:ind w:left="2880" w:hanging="2880"/>
        <w:jc w:val="both"/>
        <w:rPr>
          <w:rFonts w:ascii="Times New Roman" w:hAnsi="Times New Roman" w:cs="Times New Roman"/>
          <w:b/>
          <w:bCs/>
        </w:rPr>
      </w:pPr>
    </w:p>
    <w:p w:rsidR="00BD6BBC" w:rsidRPr="008858D3" w:rsidRDefault="00BD6BBC" w:rsidP="00BD6BBC">
      <w:pPr>
        <w:spacing w:after="0" w:line="240" w:lineRule="auto"/>
        <w:ind w:left="2880" w:hanging="2880"/>
        <w:jc w:val="both"/>
        <w:rPr>
          <w:rFonts w:ascii="Times New Roman" w:hAnsi="Times New Roman" w:cs="Times New Roman"/>
          <w:bCs/>
        </w:rPr>
      </w:pPr>
      <w:r w:rsidRPr="008858D3">
        <w:rPr>
          <w:rFonts w:ascii="Times New Roman" w:hAnsi="Times New Roman" w:cs="Times New Roman"/>
          <w:b/>
          <w:bCs/>
        </w:rPr>
        <w:t>Required References:</w:t>
      </w:r>
      <w:r w:rsidRPr="008858D3">
        <w:rPr>
          <w:rFonts w:ascii="Times New Roman" w:hAnsi="Times New Roman" w:cs="Times New Roman"/>
          <w:b/>
          <w:bCs/>
        </w:rPr>
        <w:tab/>
        <w:t xml:space="preserve">Software Engineering by </w:t>
      </w:r>
      <w:proofErr w:type="spellStart"/>
      <w:r w:rsidRPr="008858D3">
        <w:rPr>
          <w:rFonts w:ascii="Times New Roman" w:hAnsi="Times New Roman" w:cs="Times New Roman"/>
          <w:b/>
          <w:bCs/>
        </w:rPr>
        <w:t>Sommerville</w:t>
      </w:r>
      <w:proofErr w:type="spellEnd"/>
      <w:r w:rsidRPr="008858D3">
        <w:rPr>
          <w:rFonts w:ascii="Times New Roman" w:hAnsi="Times New Roman" w:cs="Times New Roman"/>
          <w:b/>
          <w:bCs/>
        </w:rPr>
        <w:t xml:space="preserve">, </w:t>
      </w:r>
      <w:r w:rsidRPr="008858D3">
        <w:rPr>
          <w:rFonts w:ascii="Times New Roman" w:hAnsi="Times New Roman" w:cs="Times New Roman"/>
          <w:b/>
          <w:bCs/>
          <w:i/>
        </w:rPr>
        <w:t xml:space="preserve">8th </w:t>
      </w:r>
      <w:proofErr w:type="gramStart"/>
      <w:r w:rsidRPr="008858D3">
        <w:rPr>
          <w:rFonts w:ascii="Times New Roman" w:hAnsi="Times New Roman" w:cs="Times New Roman"/>
          <w:b/>
          <w:bCs/>
          <w:i/>
        </w:rPr>
        <w:t>Edition</w:t>
      </w:r>
      <w:r w:rsidRPr="008858D3">
        <w:rPr>
          <w:rFonts w:ascii="Times New Roman" w:hAnsi="Times New Roman" w:cs="Times New Roman"/>
          <w:bCs/>
        </w:rPr>
        <w:t xml:space="preserve">  </w:t>
      </w:r>
      <w:r w:rsidR="007739FE" w:rsidRPr="008858D3">
        <w:rPr>
          <w:rFonts w:ascii="Times New Roman" w:hAnsi="Times New Roman" w:cs="Times New Roman"/>
          <w:bCs/>
        </w:rPr>
        <w:t>,</w:t>
      </w:r>
      <w:proofErr w:type="gramEnd"/>
      <w:r w:rsidR="007739FE" w:rsidRPr="008858D3">
        <w:rPr>
          <w:rFonts w:ascii="Times New Roman" w:hAnsi="Times New Roman" w:cs="Times New Roman"/>
          <w:bCs/>
        </w:rPr>
        <w:t xml:space="preserve"> 10</w:t>
      </w:r>
      <w:r w:rsidR="007739FE" w:rsidRPr="008858D3">
        <w:rPr>
          <w:rFonts w:ascii="Times New Roman" w:hAnsi="Times New Roman" w:cs="Times New Roman"/>
          <w:b/>
          <w:bCs/>
          <w:i/>
        </w:rPr>
        <w:t>th Edition</w:t>
      </w:r>
      <w:r w:rsidR="007739FE" w:rsidRPr="008858D3">
        <w:rPr>
          <w:rFonts w:ascii="Times New Roman" w:hAnsi="Times New Roman" w:cs="Times New Roman"/>
          <w:bCs/>
        </w:rPr>
        <w:t xml:space="preserve">  </w:t>
      </w:r>
    </w:p>
    <w:p w:rsidR="00BD6BBC" w:rsidRPr="008858D3" w:rsidRDefault="00BD6BBC" w:rsidP="00BD6BBC">
      <w:pPr>
        <w:spacing w:after="0" w:line="240" w:lineRule="auto"/>
        <w:ind w:left="2880" w:hanging="2880"/>
        <w:jc w:val="both"/>
        <w:rPr>
          <w:rFonts w:ascii="Times New Roman" w:hAnsi="Times New Roman" w:cs="Times New Roman"/>
          <w:bCs/>
        </w:rPr>
      </w:pPr>
      <w:r w:rsidRPr="008858D3">
        <w:rPr>
          <w:rFonts w:ascii="Times New Roman" w:hAnsi="Times New Roman" w:cs="Times New Roman"/>
          <w:bCs/>
        </w:rPr>
        <w:tab/>
      </w:r>
      <w:r w:rsidR="007D69E6" w:rsidRPr="008858D3">
        <w:rPr>
          <w:rFonts w:ascii="Times New Roman" w:hAnsi="Times New Roman" w:cs="Times New Roman"/>
          <w:bCs/>
        </w:rPr>
        <w:t xml:space="preserve">The Unified Modeling Language User/Reference Guide - Grady </w:t>
      </w:r>
      <w:proofErr w:type="spellStart"/>
      <w:r w:rsidR="007D69E6" w:rsidRPr="008858D3">
        <w:rPr>
          <w:rFonts w:ascii="Times New Roman" w:hAnsi="Times New Roman" w:cs="Times New Roman"/>
          <w:bCs/>
        </w:rPr>
        <w:t>Booch</w:t>
      </w:r>
      <w:proofErr w:type="spellEnd"/>
      <w:r w:rsidR="007D69E6" w:rsidRPr="008858D3">
        <w:rPr>
          <w:rFonts w:ascii="Times New Roman" w:hAnsi="Times New Roman" w:cs="Times New Roman"/>
          <w:bCs/>
        </w:rPr>
        <w:t xml:space="preserve">, James </w:t>
      </w:r>
      <w:proofErr w:type="spellStart"/>
      <w:r w:rsidR="007D69E6" w:rsidRPr="008858D3">
        <w:rPr>
          <w:rFonts w:ascii="Times New Roman" w:hAnsi="Times New Roman" w:cs="Times New Roman"/>
          <w:bCs/>
        </w:rPr>
        <w:t>Raumbugh</w:t>
      </w:r>
      <w:proofErr w:type="spellEnd"/>
      <w:r w:rsidR="007D69E6" w:rsidRPr="008858D3">
        <w:rPr>
          <w:rFonts w:ascii="Times New Roman" w:hAnsi="Times New Roman" w:cs="Times New Roman"/>
          <w:bCs/>
        </w:rPr>
        <w:t>, Pearson Education INC</w:t>
      </w:r>
    </w:p>
    <w:p w:rsidR="00BD6BBC" w:rsidRPr="008858D3" w:rsidRDefault="00BD6BBC" w:rsidP="00BD6BBC">
      <w:pPr>
        <w:spacing w:after="0" w:line="240" w:lineRule="auto"/>
        <w:ind w:left="2880" w:hanging="2880"/>
        <w:jc w:val="both"/>
        <w:rPr>
          <w:rFonts w:ascii="Times New Roman" w:hAnsi="Times New Roman" w:cs="Times New Roman"/>
          <w:b/>
          <w:bCs/>
        </w:rPr>
      </w:pPr>
      <w:r w:rsidRPr="008858D3">
        <w:rPr>
          <w:rFonts w:ascii="Times New Roman" w:hAnsi="Times New Roman" w:cs="Times New Roman"/>
          <w:bCs/>
        </w:rPr>
        <w:tab/>
      </w:r>
    </w:p>
    <w:p w:rsidR="00BD6BBC" w:rsidRPr="008858D3" w:rsidRDefault="00BD6BBC" w:rsidP="00BD6BBC">
      <w:pPr>
        <w:spacing w:after="0" w:line="240" w:lineRule="auto"/>
        <w:ind w:left="2880" w:hanging="2880"/>
        <w:jc w:val="both"/>
        <w:rPr>
          <w:rFonts w:ascii="Times New Roman" w:hAnsi="Times New Roman" w:cs="Times New Roman"/>
          <w:b/>
          <w:bCs/>
        </w:rPr>
      </w:pPr>
      <w:r w:rsidRPr="008858D3">
        <w:rPr>
          <w:rFonts w:ascii="Times New Roman" w:hAnsi="Times New Roman" w:cs="Times New Roman"/>
          <w:b/>
          <w:bCs/>
        </w:rPr>
        <w:tab/>
      </w:r>
      <w:r w:rsidRPr="008858D3">
        <w:rPr>
          <w:rFonts w:ascii="Times New Roman" w:hAnsi="Times New Roman" w:cs="Times New Roman"/>
          <w:b/>
          <w:bCs/>
        </w:rPr>
        <w:tab/>
      </w:r>
      <w:r w:rsidRPr="008858D3">
        <w:rPr>
          <w:rFonts w:ascii="Times New Roman" w:hAnsi="Times New Roman" w:cs="Times New Roman"/>
          <w:b/>
          <w:bCs/>
        </w:rPr>
        <w:tab/>
      </w:r>
    </w:p>
    <w:p w:rsidR="00BD6BBC" w:rsidRPr="008858D3" w:rsidRDefault="007D69E6" w:rsidP="00BD6BBC">
      <w:pPr>
        <w:spacing w:after="0" w:line="240" w:lineRule="auto"/>
        <w:ind w:left="2880" w:hanging="2880"/>
        <w:jc w:val="both"/>
        <w:rPr>
          <w:rFonts w:ascii="Times New Roman" w:hAnsi="Times New Roman" w:cs="Times New Roman"/>
          <w:b/>
          <w:bCs/>
        </w:rPr>
      </w:pPr>
      <w:r w:rsidRPr="008858D3">
        <w:rPr>
          <w:rFonts w:ascii="Times New Roman" w:hAnsi="Times New Roman" w:cs="Times New Roman"/>
          <w:b/>
          <w:bCs/>
        </w:rPr>
        <w:t xml:space="preserve">Recommended References:   </w:t>
      </w:r>
      <w:r w:rsidRPr="008858D3">
        <w:rPr>
          <w:rFonts w:ascii="Times New Roman" w:hAnsi="Times New Roman" w:cs="Times New Roman"/>
          <w:bCs/>
        </w:rPr>
        <w:t>Software Engineering a practitioner’s approach - Roger S. Pressman, McGraw-Hill Book Company</w:t>
      </w:r>
    </w:p>
    <w:p w:rsidR="00B57BB3" w:rsidRPr="008858D3" w:rsidRDefault="00B57BB3" w:rsidP="002540D7">
      <w:pPr>
        <w:spacing w:after="0" w:line="240" w:lineRule="auto"/>
        <w:ind w:left="2880" w:hanging="2880"/>
        <w:jc w:val="both"/>
        <w:rPr>
          <w:rFonts w:ascii="Times New Roman" w:hAnsi="Times New Roman" w:cs="Times New Roman"/>
        </w:rPr>
      </w:pPr>
      <w:r w:rsidRPr="008858D3">
        <w:rPr>
          <w:rFonts w:ascii="Times New Roman" w:hAnsi="Times New Roman" w:cs="Times New Roman"/>
        </w:rPr>
        <w:tab/>
      </w:r>
      <w:r w:rsidRPr="008858D3">
        <w:rPr>
          <w:rFonts w:ascii="Times New Roman" w:hAnsi="Times New Roman" w:cs="Times New Roman"/>
        </w:rPr>
        <w:tab/>
      </w:r>
      <w:r w:rsidRPr="008858D3">
        <w:rPr>
          <w:rFonts w:ascii="Times New Roman" w:hAnsi="Times New Roman" w:cs="Times New Roman"/>
        </w:rPr>
        <w:tab/>
      </w:r>
    </w:p>
    <w:p w:rsidR="00B57BB3" w:rsidRPr="008858D3" w:rsidRDefault="00B57BB3" w:rsidP="007A1E74">
      <w:pPr>
        <w:spacing w:after="0" w:line="240" w:lineRule="auto"/>
        <w:ind w:left="2880" w:hanging="2880"/>
        <w:jc w:val="both"/>
        <w:rPr>
          <w:rFonts w:ascii="Times New Roman" w:hAnsi="Times New Roman" w:cs="Times New Roman"/>
        </w:rPr>
      </w:pPr>
      <w:r w:rsidRPr="008858D3">
        <w:rPr>
          <w:rFonts w:ascii="Times New Roman" w:hAnsi="Times New Roman" w:cs="Times New Roman"/>
          <w:b/>
          <w:bCs/>
        </w:rPr>
        <w:t>Grading System:</w:t>
      </w:r>
      <w:r w:rsidRPr="008858D3">
        <w:rPr>
          <w:rFonts w:ascii="Times New Roman" w:hAnsi="Times New Roman" w:cs="Times New Roman"/>
          <w:b/>
          <w:bCs/>
        </w:rPr>
        <w:tab/>
      </w:r>
      <w:r w:rsidRPr="008858D3">
        <w:rPr>
          <w:rFonts w:ascii="Times New Roman" w:hAnsi="Times New Roman" w:cs="Times New Roman"/>
        </w:rPr>
        <w:t>As per the approved grading scale of University of Asia Pacific</w:t>
      </w:r>
      <w:r w:rsidR="006A6D15" w:rsidRPr="008858D3">
        <w:rPr>
          <w:rFonts w:ascii="Times New Roman" w:hAnsi="Times New Roman" w:cs="Times New Roman"/>
        </w:rPr>
        <w:t xml:space="preserve"> (Appendix-3</w:t>
      </w:r>
      <w:r w:rsidR="007A1E74" w:rsidRPr="008858D3">
        <w:rPr>
          <w:rFonts w:ascii="Times New Roman" w:hAnsi="Times New Roman" w:cs="Times New Roman"/>
        </w:rPr>
        <w:t>)</w:t>
      </w:r>
      <w:r w:rsidRPr="008858D3">
        <w:rPr>
          <w:rFonts w:ascii="Times New Roman" w:hAnsi="Times New Roman" w:cs="Times New Roman"/>
        </w:rPr>
        <w:t>.</w:t>
      </w:r>
    </w:p>
    <w:p w:rsidR="002A7174" w:rsidRPr="008858D3" w:rsidRDefault="002A7174" w:rsidP="007A1E74">
      <w:pPr>
        <w:spacing w:after="0" w:line="240" w:lineRule="auto"/>
        <w:ind w:left="2880" w:hanging="2880"/>
        <w:jc w:val="both"/>
        <w:rPr>
          <w:rFonts w:ascii="Times New Roman" w:hAnsi="Times New Roman" w:cs="Times New Roman"/>
        </w:rPr>
      </w:pPr>
    </w:p>
    <w:p w:rsidR="002A7174" w:rsidRPr="008858D3" w:rsidRDefault="002A7174" w:rsidP="009831BD">
      <w:pPr>
        <w:spacing w:after="0" w:line="240" w:lineRule="auto"/>
        <w:ind w:left="2880" w:hanging="2880"/>
        <w:jc w:val="both"/>
        <w:rPr>
          <w:rFonts w:ascii="Times New Roman" w:hAnsi="Times New Roman" w:cs="Times New Roman"/>
        </w:rPr>
      </w:pPr>
      <w:r w:rsidRPr="008858D3">
        <w:rPr>
          <w:rFonts w:ascii="Times New Roman" w:hAnsi="Times New Roman" w:cs="Times New Roman"/>
          <w:b/>
          <w:bCs/>
        </w:rPr>
        <w:t>Special Instructions:</w:t>
      </w:r>
      <w:r w:rsidRPr="008858D3">
        <w:rPr>
          <w:rFonts w:ascii="Times New Roman" w:hAnsi="Times New Roman" w:cs="Times New Roman"/>
          <w:b/>
          <w:bCs/>
        </w:rPr>
        <w:tab/>
        <w:t>Late attendance:</w:t>
      </w:r>
      <w:r w:rsidRPr="008858D3">
        <w:rPr>
          <w:rFonts w:ascii="Times New Roman" w:hAnsi="Times New Roman" w:cs="Times New Roman"/>
          <w:bCs/>
        </w:rPr>
        <w:t xml:space="preserve"> Students who will enter the class after the attendance call will be marked as absent.</w:t>
      </w:r>
      <w:r w:rsidRPr="008858D3">
        <w:rPr>
          <w:rFonts w:ascii="Times New Roman" w:hAnsi="Times New Roman" w:cs="Times New Roman"/>
        </w:rPr>
        <w:t xml:space="preserve"> </w:t>
      </w:r>
    </w:p>
    <w:p w:rsidR="009831BD" w:rsidRPr="008858D3" w:rsidRDefault="009831BD" w:rsidP="009831BD">
      <w:pPr>
        <w:spacing w:after="0" w:line="240" w:lineRule="auto"/>
        <w:ind w:left="2880"/>
        <w:jc w:val="both"/>
        <w:rPr>
          <w:rFonts w:ascii="Times New Roman" w:hAnsi="Times New Roman" w:cs="Times New Roman"/>
        </w:rPr>
      </w:pPr>
      <w:r w:rsidRPr="008858D3">
        <w:rPr>
          <w:rFonts w:ascii="Times New Roman" w:hAnsi="Times New Roman" w:cs="Times New Roman"/>
          <w:b/>
        </w:rPr>
        <w:t>Assignment</w:t>
      </w:r>
      <w:r w:rsidRPr="008858D3">
        <w:rPr>
          <w:rFonts w:ascii="Times New Roman" w:hAnsi="Times New Roman" w:cs="Times New Roman"/>
        </w:rPr>
        <w:t xml:space="preserve">: </w:t>
      </w:r>
      <w:r w:rsidR="002A7174" w:rsidRPr="008858D3">
        <w:rPr>
          <w:rFonts w:ascii="Times New Roman" w:hAnsi="Times New Roman" w:cs="Times New Roman"/>
        </w:rPr>
        <w:t xml:space="preserve">Assignment will be given throughout the semester. </w:t>
      </w:r>
      <w:r w:rsidRPr="008858D3">
        <w:rPr>
          <w:rFonts w:ascii="Times New Roman" w:hAnsi="Times New Roman" w:cs="Times New Roman"/>
        </w:rPr>
        <w:t>Copied assignments will be graded as zero. Late submission will result a 50% deduction in score.</w:t>
      </w:r>
    </w:p>
    <w:p w:rsidR="009831BD" w:rsidRPr="008858D3" w:rsidRDefault="009831BD" w:rsidP="009831BD">
      <w:pPr>
        <w:spacing w:after="0" w:line="240" w:lineRule="auto"/>
        <w:ind w:left="2880"/>
        <w:jc w:val="both"/>
        <w:rPr>
          <w:rFonts w:ascii="Times New Roman" w:hAnsi="Times New Roman" w:cs="Times New Roman"/>
        </w:rPr>
      </w:pPr>
      <w:r w:rsidRPr="008858D3">
        <w:rPr>
          <w:rFonts w:ascii="Times New Roman" w:hAnsi="Times New Roman" w:cs="Times New Roman"/>
          <w:b/>
        </w:rPr>
        <w:t>Class Test:</w:t>
      </w:r>
      <w:r w:rsidRPr="008858D3">
        <w:rPr>
          <w:rFonts w:ascii="Times New Roman" w:hAnsi="Times New Roman" w:cs="Times New Roman"/>
        </w:rPr>
        <w:t xml:space="preserve"> There will be no make-up quizzes.</w:t>
      </w:r>
    </w:p>
    <w:p w:rsidR="002A7174" w:rsidRPr="008858D3" w:rsidRDefault="002A7174" w:rsidP="007A1E74">
      <w:pPr>
        <w:spacing w:after="0" w:line="240" w:lineRule="auto"/>
        <w:ind w:left="2880" w:hanging="2880"/>
        <w:jc w:val="both"/>
        <w:rPr>
          <w:rFonts w:ascii="Times New Roman" w:hAnsi="Times New Roman" w:cs="Times New Roman"/>
        </w:rPr>
      </w:pPr>
    </w:p>
    <w:p w:rsidR="00680E97" w:rsidRPr="008858D3" w:rsidRDefault="00B57BB3" w:rsidP="00680E97">
      <w:pPr>
        <w:spacing w:after="0" w:line="240" w:lineRule="auto"/>
        <w:ind w:left="2880" w:hanging="2880"/>
        <w:jc w:val="both"/>
        <w:rPr>
          <w:rFonts w:ascii="Times New Roman" w:hAnsi="Times New Roman" w:cs="Times New Roman"/>
        </w:rPr>
      </w:pPr>
      <w:r w:rsidRPr="008858D3">
        <w:rPr>
          <w:rFonts w:ascii="Times New Roman" w:hAnsi="Times New Roman" w:cs="Times New Roman"/>
          <w:b/>
          <w:bCs/>
        </w:rPr>
        <w:t>Student’s responsibilities:</w:t>
      </w:r>
      <w:r w:rsidRPr="008858D3">
        <w:rPr>
          <w:rFonts w:ascii="Times New Roman" w:hAnsi="Times New Roman" w:cs="Times New Roman"/>
          <w:b/>
          <w:bCs/>
        </w:rPr>
        <w:tab/>
      </w:r>
      <w:r w:rsidR="00680E97" w:rsidRPr="008858D3">
        <w:rPr>
          <w:rFonts w:ascii="Times New Roman" w:hAnsi="Times New Roman" w:cs="Times New Roman"/>
          <w:bCs/>
        </w:rPr>
        <w:t>Students must come to the class p</w:t>
      </w:r>
      <w:r w:rsidR="00680E97" w:rsidRPr="008858D3">
        <w:rPr>
          <w:rFonts w:ascii="Times New Roman" w:hAnsi="Times New Roman" w:cs="Times New Roman"/>
        </w:rPr>
        <w:t xml:space="preserve">repared for the course material covered in the previous </w:t>
      </w:r>
      <w:r w:rsidR="002540D7" w:rsidRPr="008858D3">
        <w:rPr>
          <w:rFonts w:ascii="Times New Roman" w:hAnsi="Times New Roman" w:cs="Times New Roman"/>
        </w:rPr>
        <w:t>class (</w:t>
      </w:r>
      <w:proofErr w:type="spellStart"/>
      <w:r w:rsidR="00680E97" w:rsidRPr="008858D3">
        <w:rPr>
          <w:rFonts w:ascii="Times New Roman" w:hAnsi="Times New Roman" w:cs="Times New Roman"/>
        </w:rPr>
        <w:t>es</w:t>
      </w:r>
      <w:proofErr w:type="spellEnd"/>
      <w:r w:rsidR="00680E97" w:rsidRPr="008858D3">
        <w:rPr>
          <w:rFonts w:ascii="Times New Roman" w:hAnsi="Times New Roman" w:cs="Times New Roman"/>
        </w:rPr>
        <w:t xml:space="preserve">).  </w:t>
      </w:r>
    </w:p>
    <w:p w:rsidR="005F4E15" w:rsidRPr="008858D3" w:rsidRDefault="00680E97" w:rsidP="002A7174">
      <w:pPr>
        <w:spacing w:after="0" w:line="240" w:lineRule="auto"/>
        <w:ind w:left="2880"/>
        <w:jc w:val="both"/>
        <w:rPr>
          <w:rFonts w:ascii="Times New Roman" w:hAnsi="Times New Roman" w:cs="Times New Roman"/>
        </w:rPr>
      </w:pPr>
      <w:r w:rsidRPr="008858D3">
        <w:rPr>
          <w:rFonts w:ascii="Times New Roman" w:hAnsi="Times New Roman" w:cs="Times New Roman"/>
        </w:rPr>
        <w:t xml:space="preserve">They must submit </w:t>
      </w:r>
      <w:r w:rsidR="002540D7" w:rsidRPr="008858D3">
        <w:rPr>
          <w:rFonts w:ascii="Times New Roman" w:hAnsi="Times New Roman" w:cs="Times New Roman"/>
        </w:rPr>
        <w:t>their</w:t>
      </w:r>
      <w:r w:rsidRPr="008858D3">
        <w:rPr>
          <w:rFonts w:ascii="Times New Roman" w:hAnsi="Times New Roman" w:cs="Times New Roman"/>
        </w:rPr>
        <w:t xml:space="preserve"> assignments on time</w:t>
      </w:r>
      <w:r w:rsidR="00063464" w:rsidRPr="008858D3">
        <w:rPr>
          <w:rFonts w:ascii="Times New Roman" w:hAnsi="Times New Roman" w:cs="Times New Roman"/>
        </w:rPr>
        <w:t>.</w:t>
      </w:r>
      <w:r w:rsidR="002A7174" w:rsidRPr="008858D3">
        <w:rPr>
          <w:rFonts w:ascii="Times New Roman" w:hAnsi="Times New Roman" w:cs="Times New Roman"/>
        </w:rPr>
        <w:t xml:space="preserve"> </w:t>
      </w:r>
    </w:p>
    <w:p w:rsidR="005F4E15" w:rsidRPr="008858D3" w:rsidRDefault="005F4E15" w:rsidP="008F7E8A">
      <w:pPr>
        <w:spacing w:after="0" w:line="240" w:lineRule="auto"/>
        <w:jc w:val="both"/>
        <w:rPr>
          <w:rFonts w:ascii="Times New Roman" w:hAnsi="Times New Roman" w:cs="Times New Roman"/>
          <w:b/>
          <w:bCs/>
          <w:u w:val="single"/>
        </w:rPr>
      </w:pPr>
    </w:p>
    <w:p w:rsidR="000703BF" w:rsidRPr="008858D3" w:rsidRDefault="000703BF" w:rsidP="008F7E8A">
      <w:pPr>
        <w:spacing w:after="0" w:line="240" w:lineRule="auto"/>
        <w:jc w:val="both"/>
        <w:rPr>
          <w:rFonts w:ascii="Times New Roman" w:hAnsi="Times New Roman" w:cs="Times New Roman"/>
          <w:b/>
          <w:bCs/>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2"/>
        <w:gridCol w:w="3117"/>
        <w:gridCol w:w="3121"/>
      </w:tblGrid>
      <w:tr w:rsidR="00550678" w:rsidRPr="008858D3" w:rsidTr="003E7D52">
        <w:tc>
          <w:tcPr>
            <w:tcW w:w="3192" w:type="dxa"/>
          </w:tcPr>
          <w:p w:rsidR="009831BD" w:rsidRPr="008858D3" w:rsidRDefault="009831BD" w:rsidP="003E7D5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Prepared by</w:t>
            </w:r>
          </w:p>
          <w:p w:rsidR="009831BD" w:rsidRPr="008858D3" w:rsidRDefault="009831BD" w:rsidP="003E7D5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w:t>
            </w:r>
            <w:r w:rsidRPr="008858D3">
              <w:rPr>
                <w:rFonts w:ascii="Times New Roman" w:eastAsia="Times New Roman" w:hAnsi="Times New Roman" w:cs="Times New Roman"/>
                <w:bCs/>
              </w:rPr>
              <w:t>Course Teacher</w:t>
            </w:r>
            <w:r w:rsidRPr="008858D3">
              <w:rPr>
                <w:rFonts w:ascii="Times New Roman" w:eastAsia="Times New Roman" w:hAnsi="Times New Roman" w:cs="Times New Roman"/>
                <w:b/>
                <w:bCs/>
              </w:rPr>
              <w:t>)</w:t>
            </w:r>
          </w:p>
        </w:tc>
        <w:tc>
          <w:tcPr>
            <w:tcW w:w="3192" w:type="dxa"/>
          </w:tcPr>
          <w:p w:rsidR="009831BD" w:rsidRPr="008858D3" w:rsidRDefault="009831BD" w:rsidP="003E7D5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Checked by</w:t>
            </w:r>
          </w:p>
          <w:p w:rsidR="009831BD" w:rsidRPr="008858D3" w:rsidRDefault="009831BD" w:rsidP="009831BD">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
                <w:bCs/>
              </w:rPr>
              <w:t>(</w:t>
            </w:r>
            <w:r w:rsidRPr="008858D3">
              <w:rPr>
                <w:rFonts w:ascii="Times New Roman" w:eastAsia="Times New Roman" w:hAnsi="Times New Roman" w:cs="Times New Roman"/>
                <w:bCs/>
              </w:rPr>
              <w:t>Chairman, PSAC committee</w:t>
            </w:r>
            <w:r w:rsidRPr="008858D3">
              <w:rPr>
                <w:rFonts w:ascii="Times New Roman" w:eastAsia="Times New Roman" w:hAnsi="Times New Roman" w:cs="Times New Roman"/>
                <w:b/>
                <w:bCs/>
              </w:rPr>
              <w:t>)</w:t>
            </w:r>
          </w:p>
        </w:tc>
        <w:tc>
          <w:tcPr>
            <w:tcW w:w="3192" w:type="dxa"/>
          </w:tcPr>
          <w:p w:rsidR="009831BD" w:rsidRPr="008858D3" w:rsidRDefault="009831BD" w:rsidP="003E7D5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Approved by</w:t>
            </w:r>
          </w:p>
          <w:p w:rsidR="009831BD" w:rsidRPr="008858D3" w:rsidRDefault="009831BD" w:rsidP="003E7D52">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w:t>
            </w:r>
            <w:r w:rsidRPr="008858D3">
              <w:rPr>
                <w:rFonts w:ascii="Times New Roman" w:eastAsia="Times New Roman" w:hAnsi="Times New Roman" w:cs="Times New Roman"/>
                <w:bCs/>
              </w:rPr>
              <w:t>Head of the Department</w:t>
            </w:r>
            <w:r w:rsidRPr="008858D3">
              <w:rPr>
                <w:rFonts w:ascii="Times New Roman" w:eastAsia="Times New Roman" w:hAnsi="Times New Roman" w:cs="Times New Roman"/>
                <w:b/>
                <w:bCs/>
              </w:rPr>
              <w:t>)</w:t>
            </w:r>
          </w:p>
        </w:tc>
      </w:tr>
      <w:tr w:rsidR="009831BD" w:rsidRPr="008858D3" w:rsidTr="003E7D52">
        <w:tc>
          <w:tcPr>
            <w:tcW w:w="3192" w:type="dxa"/>
          </w:tcPr>
          <w:p w:rsidR="009831BD" w:rsidRPr="008858D3" w:rsidRDefault="009831BD" w:rsidP="003E7D52">
            <w:pPr>
              <w:spacing w:after="0" w:line="240" w:lineRule="auto"/>
              <w:jc w:val="center"/>
              <w:rPr>
                <w:rFonts w:ascii="Times New Roman" w:eastAsia="Times New Roman" w:hAnsi="Times New Roman" w:cs="Times New Roman"/>
                <w:bCs/>
              </w:rPr>
            </w:pPr>
          </w:p>
          <w:p w:rsidR="009831BD" w:rsidRPr="008858D3" w:rsidRDefault="00C3280A" w:rsidP="003E7D52">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F</w:t>
            </w:r>
            <w:r w:rsidR="00A360CE" w:rsidRPr="008858D3">
              <w:rPr>
                <w:rFonts w:ascii="Times New Roman" w:eastAsia="Times New Roman" w:hAnsi="Times New Roman" w:cs="Times New Roman"/>
                <w:bCs/>
              </w:rPr>
              <w:t>ahad Ahmed (FMD)</w:t>
            </w:r>
          </w:p>
        </w:tc>
        <w:tc>
          <w:tcPr>
            <w:tcW w:w="3192" w:type="dxa"/>
          </w:tcPr>
          <w:p w:rsidR="009831BD" w:rsidRPr="008858D3" w:rsidRDefault="009831BD" w:rsidP="003E7D52">
            <w:pPr>
              <w:spacing w:after="0" w:line="240" w:lineRule="auto"/>
              <w:jc w:val="center"/>
              <w:rPr>
                <w:rFonts w:ascii="Times New Roman" w:eastAsia="Times New Roman" w:hAnsi="Times New Roman" w:cs="Times New Roman"/>
                <w:bCs/>
              </w:rPr>
            </w:pPr>
          </w:p>
          <w:p w:rsidR="009831BD" w:rsidRPr="008858D3" w:rsidRDefault="009831BD" w:rsidP="003E7D52">
            <w:pPr>
              <w:spacing w:after="0" w:line="240" w:lineRule="auto"/>
              <w:jc w:val="center"/>
              <w:rPr>
                <w:rFonts w:ascii="Times New Roman" w:eastAsia="Times New Roman" w:hAnsi="Times New Roman" w:cs="Times New Roman"/>
                <w:bCs/>
              </w:rPr>
            </w:pPr>
          </w:p>
          <w:p w:rsidR="009831BD" w:rsidRPr="008858D3" w:rsidRDefault="009831BD" w:rsidP="003E7D52">
            <w:pPr>
              <w:spacing w:after="0" w:line="240" w:lineRule="auto"/>
              <w:jc w:val="center"/>
              <w:rPr>
                <w:rFonts w:ascii="Times New Roman" w:eastAsia="Times New Roman" w:hAnsi="Times New Roman" w:cs="Times New Roman"/>
                <w:bCs/>
              </w:rPr>
            </w:pPr>
          </w:p>
        </w:tc>
        <w:tc>
          <w:tcPr>
            <w:tcW w:w="3192" w:type="dxa"/>
          </w:tcPr>
          <w:p w:rsidR="009831BD" w:rsidRPr="008858D3" w:rsidRDefault="009831BD" w:rsidP="003E7D52">
            <w:pPr>
              <w:spacing w:after="0" w:line="240" w:lineRule="auto"/>
              <w:rPr>
                <w:rFonts w:ascii="Times New Roman" w:eastAsia="Times New Roman" w:hAnsi="Times New Roman" w:cs="Times New Roman"/>
                <w:b/>
                <w:bCs/>
                <w:u w:val="single"/>
              </w:rPr>
            </w:pPr>
          </w:p>
          <w:p w:rsidR="009831BD" w:rsidRPr="008858D3" w:rsidRDefault="009831BD" w:rsidP="003E7D52">
            <w:pPr>
              <w:spacing w:after="0" w:line="240" w:lineRule="auto"/>
              <w:jc w:val="center"/>
              <w:rPr>
                <w:rFonts w:ascii="Times New Roman" w:eastAsia="Times New Roman" w:hAnsi="Times New Roman" w:cs="Times New Roman"/>
                <w:bCs/>
              </w:rPr>
            </w:pPr>
          </w:p>
          <w:p w:rsidR="009831BD" w:rsidRPr="008858D3" w:rsidRDefault="009831BD" w:rsidP="003E7D52">
            <w:pPr>
              <w:spacing w:after="0" w:line="240" w:lineRule="auto"/>
              <w:jc w:val="center"/>
              <w:rPr>
                <w:rFonts w:ascii="Times New Roman" w:eastAsia="Times New Roman" w:hAnsi="Times New Roman" w:cs="Times New Roman"/>
                <w:bCs/>
              </w:rPr>
            </w:pPr>
          </w:p>
        </w:tc>
      </w:tr>
    </w:tbl>
    <w:p w:rsidR="006672EE" w:rsidRDefault="006672EE" w:rsidP="009831BD">
      <w:pPr>
        <w:spacing w:after="0" w:line="240" w:lineRule="auto"/>
        <w:jc w:val="both"/>
        <w:rPr>
          <w:rFonts w:ascii="Times New Roman" w:hAnsi="Times New Roman" w:cs="Times New Roman"/>
          <w:b/>
          <w:bCs/>
          <w:u w:val="single"/>
        </w:rPr>
      </w:pPr>
    </w:p>
    <w:p w:rsidR="007123EC" w:rsidRPr="008858D3" w:rsidRDefault="007123EC" w:rsidP="009831BD">
      <w:pPr>
        <w:spacing w:after="0" w:line="240" w:lineRule="auto"/>
        <w:jc w:val="both"/>
        <w:rPr>
          <w:rFonts w:ascii="Times New Roman" w:hAnsi="Times New Roman" w:cs="Times New Roman"/>
          <w:b/>
          <w:bCs/>
          <w:u w:val="single"/>
        </w:rPr>
      </w:pPr>
    </w:p>
    <w:p w:rsidR="009831BD" w:rsidRPr="008858D3" w:rsidRDefault="009831BD" w:rsidP="007278F9">
      <w:pPr>
        <w:spacing w:after="0" w:line="240" w:lineRule="auto"/>
        <w:rPr>
          <w:rFonts w:ascii="Times New Roman" w:hAnsi="Times New Roman" w:cs="Times New Roman"/>
          <w:b/>
          <w:bCs/>
        </w:rPr>
      </w:pPr>
      <w:r w:rsidRPr="008858D3">
        <w:rPr>
          <w:rFonts w:ascii="Times New Roman" w:hAnsi="Times New Roman" w:cs="Times New Roman"/>
          <w:b/>
          <w:bCs/>
          <w:u w:val="single"/>
        </w:rPr>
        <w:t>Appendix-1:</w:t>
      </w:r>
      <w:r w:rsidRPr="008858D3">
        <w:rPr>
          <w:rFonts w:ascii="Times New Roman" w:hAnsi="Times New Roman" w:cs="Times New Roman"/>
          <w:b/>
          <w:bCs/>
        </w:rPr>
        <w:t xml:space="preserve"> </w:t>
      </w:r>
    </w:p>
    <w:p w:rsidR="009831BD" w:rsidRPr="008858D3" w:rsidRDefault="009831BD" w:rsidP="009831BD">
      <w:pPr>
        <w:autoSpaceDE w:val="0"/>
        <w:autoSpaceDN w:val="0"/>
        <w:adjustRightInd w:val="0"/>
        <w:spacing w:after="0" w:line="240" w:lineRule="auto"/>
        <w:rPr>
          <w:rFonts w:ascii="Times New Roman" w:hAnsi="Times New Roman" w:cs="Times New Roman"/>
          <w:b/>
          <w:bCs/>
        </w:rPr>
      </w:pPr>
      <w:r w:rsidRPr="008858D3">
        <w:rPr>
          <w:rFonts w:ascii="Times New Roman" w:hAnsi="Times New Roman" w:cs="Times New Roman"/>
          <w:b/>
          <w:bCs/>
        </w:rPr>
        <w:t>Washington Accord Program Outcomes (PO) for engineering programs:</w:t>
      </w:r>
    </w:p>
    <w:p w:rsidR="009831BD" w:rsidRPr="008858D3" w:rsidRDefault="009831BD" w:rsidP="009831BD">
      <w:pPr>
        <w:autoSpaceDE w:val="0"/>
        <w:autoSpaceDN w:val="0"/>
        <w:adjustRightInd w:val="0"/>
        <w:spacing w:after="0" w:line="240" w:lineRule="auto"/>
        <w:rPr>
          <w:rFonts w:ascii="Times New Roman" w:hAnsi="Times New Roman" w:cs="Times New Roman"/>
          <w:b/>
          <w:bCs/>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(a) </w:t>
      </w:r>
      <w:r w:rsidRPr="008858D3">
        <w:rPr>
          <w:rFonts w:ascii="Times New Roman" w:eastAsia="Times New Roman" w:hAnsi="Times New Roman" w:cs="Times New Roman"/>
        </w:rPr>
        <w:t>Apply knowledge of mathematics, natural science, engineering fundamentals and an engineering specialization as specified in K1 to K4 respectively to the solution of complex engineering problems.</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(b) </w:t>
      </w:r>
      <w:r w:rsidRPr="008858D3">
        <w:rPr>
          <w:rFonts w:ascii="Times New Roman" w:eastAsia="Times New Roman" w:hAnsi="Times New Roman" w:cs="Times New Roman"/>
        </w:rPr>
        <w:t>Identify, formulate, research literature and analyze complex engineering problems reaching substantiated conclusions using first principles of mathematics, natural sciences and engineering sciences. (K1 to K4)</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(c) </w:t>
      </w:r>
      <w:r w:rsidRPr="008858D3">
        <w:rPr>
          <w:rFonts w:ascii="Times New Roman" w:eastAsia="Times New Roman" w:hAnsi="Times New Roman" w:cs="Times New Roman"/>
        </w:rPr>
        <w:t>Design solutions for complex engineering problems and design systems, components or processes that meet specified needs with appropriate consideration for public health and safety, cultural, societal, and environmental considerations. (K5)</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(d) </w:t>
      </w:r>
      <w:r w:rsidRPr="008858D3">
        <w:rPr>
          <w:rFonts w:ascii="Times New Roman" w:eastAsia="Times New Roman" w:hAnsi="Times New Roman" w:cs="Times New Roman"/>
        </w:rPr>
        <w:t>Conduct investigations of complex problems using research-based knowledge (K8) and research methods including design of experiments, analysis and interpretation of data, and synthesis of information to provide valid conclusions.</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(e) </w:t>
      </w:r>
      <w:r w:rsidRPr="008858D3">
        <w:rPr>
          <w:rFonts w:ascii="Times New Roman" w:eastAsia="Times New Roman" w:hAnsi="Times New Roman" w:cs="Times New Roman"/>
        </w:rPr>
        <w:t>Create, select and apply appropriate techniques, resources and modern engineering and IT tools, including prediction and modeling, to complex engineering activities with an understanding of their limitations.</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(f) </w:t>
      </w:r>
      <w:r w:rsidRPr="008858D3">
        <w:rPr>
          <w:rFonts w:ascii="Times New Roman" w:eastAsia="Times New Roman" w:hAnsi="Times New Roman" w:cs="Times New Roman"/>
        </w:rPr>
        <w:t>Apply reasoning informed by contextual knowledge to assess societal, health, safety, legal and cultural issues and the consequent responsibilities relevant to professional engineering practice and solutions to complex engineering problems. (K7)</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(g) </w:t>
      </w:r>
      <w:r w:rsidRPr="008858D3">
        <w:rPr>
          <w:rFonts w:ascii="Times New Roman" w:eastAsia="Times New Roman" w:hAnsi="Times New Roman" w:cs="Times New Roman"/>
        </w:rPr>
        <w:t>Understand and evaluate the sustainability and impact of professional engineering work in the solution of complex engineering problems in societal and environmental contexts. (K7)</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(h) </w:t>
      </w:r>
      <w:r w:rsidRPr="008858D3">
        <w:rPr>
          <w:rFonts w:ascii="Times New Roman" w:eastAsia="Times New Roman" w:hAnsi="Times New Roman" w:cs="Times New Roman"/>
        </w:rPr>
        <w:t>Apply ethical principles and commit to professional ethics and responsibilities and norms of engineering practice. (K7)</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w:t>
      </w:r>
      <w:proofErr w:type="spellStart"/>
      <w:r w:rsidRPr="008858D3">
        <w:rPr>
          <w:rFonts w:ascii="Times New Roman" w:eastAsia="Times New Roman" w:hAnsi="Times New Roman" w:cs="Times New Roman"/>
          <w:b/>
          <w:bCs/>
          <w:bdr w:val="none" w:sz="0" w:space="0" w:color="auto" w:frame="1"/>
        </w:rPr>
        <w:t>i</w:t>
      </w:r>
      <w:proofErr w:type="spellEnd"/>
      <w:r w:rsidRPr="008858D3">
        <w:rPr>
          <w:rFonts w:ascii="Times New Roman" w:eastAsia="Times New Roman" w:hAnsi="Times New Roman" w:cs="Times New Roman"/>
          <w:b/>
          <w:bCs/>
          <w:bdr w:val="none" w:sz="0" w:space="0" w:color="auto" w:frame="1"/>
        </w:rPr>
        <w:t>) </w:t>
      </w:r>
      <w:r w:rsidRPr="008858D3">
        <w:rPr>
          <w:rFonts w:ascii="Times New Roman" w:eastAsia="Times New Roman" w:hAnsi="Times New Roman" w:cs="Times New Roman"/>
        </w:rPr>
        <w:t>Function effectively as an individual, and as a member or leader in diverse teams and in multi-disciplinary settings.</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(j) </w:t>
      </w:r>
      <w:r w:rsidRPr="008858D3">
        <w:rPr>
          <w:rFonts w:ascii="Times New Roman" w:eastAsia="Times New Roman" w:hAnsi="Times New Roman" w:cs="Times New Roman"/>
        </w:rPr>
        <w:t>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(k) </w:t>
      </w:r>
      <w:r w:rsidRPr="008858D3">
        <w:rPr>
          <w:rFonts w:ascii="Times New Roman" w:eastAsia="Times New Roman" w:hAnsi="Times New Roman" w:cs="Times New Roman"/>
        </w:rPr>
        <w:t>Demonstrate knowledge and understanding of engineering management principles and economic decision-making and apply these to one’s own work, as a member and leader in a team, to manage projects and in multidisciplinary environments.</w:t>
      </w: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p>
    <w:p w:rsidR="008858D3" w:rsidRPr="008858D3" w:rsidRDefault="008858D3" w:rsidP="008858D3">
      <w:pPr>
        <w:shd w:val="clear" w:color="auto" w:fill="FFFFFF"/>
        <w:spacing w:after="0" w:line="240" w:lineRule="auto"/>
        <w:jc w:val="both"/>
        <w:textAlignment w:val="baseline"/>
        <w:rPr>
          <w:rFonts w:ascii="Times New Roman" w:eastAsia="Times New Roman" w:hAnsi="Times New Roman" w:cs="Times New Roman"/>
        </w:rPr>
      </w:pPr>
      <w:r w:rsidRPr="008858D3">
        <w:rPr>
          <w:rFonts w:ascii="Times New Roman" w:eastAsia="Times New Roman" w:hAnsi="Times New Roman" w:cs="Times New Roman"/>
          <w:b/>
          <w:bCs/>
          <w:bdr w:val="none" w:sz="0" w:space="0" w:color="auto" w:frame="1"/>
        </w:rPr>
        <w:t>(l) </w:t>
      </w:r>
      <w:r w:rsidRPr="008858D3">
        <w:rPr>
          <w:rFonts w:ascii="Times New Roman" w:eastAsia="Times New Roman" w:hAnsi="Times New Roman" w:cs="Times New Roman"/>
        </w:rPr>
        <w:t>Recognize the need for, and have the preparation and ability to engage in independent and life-long learning in the broadest context of technological change.</w:t>
      </w:r>
    </w:p>
    <w:p w:rsidR="00EC4413" w:rsidRDefault="00EC4413" w:rsidP="00EC4413">
      <w:pPr>
        <w:spacing w:after="0" w:line="240" w:lineRule="auto"/>
        <w:jc w:val="both"/>
        <w:rPr>
          <w:rFonts w:ascii="Times New Roman" w:hAnsi="Times New Roman" w:cs="Times New Roman"/>
          <w:b/>
          <w:bCs/>
          <w:u w:val="single"/>
        </w:rPr>
      </w:pPr>
    </w:p>
    <w:p w:rsidR="00EC4413" w:rsidRPr="00EC4413" w:rsidRDefault="00EC4413" w:rsidP="00EC4413">
      <w:pPr>
        <w:spacing w:after="0" w:line="240" w:lineRule="auto"/>
        <w:jc w:val="both"/>
        <w:rPr>
          <w:rFonts w:ascii="Times New Roman" w:hAnsi="Times New Roman" w:cs="Times New Roman"/>
          <w:b/>
          <w:bCs/>
        </w:rPr>
      </w:pPr>
      <w:r w:rsidRPr="00EC4413">
        <w:rPr>
          <w:rFonts w:ascii="Times New Roman" w:hAnsi="Times New Roman" w:cs="Times New Roman"/>
          <w:b/>
          <w:bCs/>
        </w:rPr>
        <w:t>Knowledge Profile</w:t>
      </w:r>
    </w:p>
    <w:p w:rsidR="00EC4413" w:rsidRPr="00EC4413" w:rsidRDefault="00EC4413" w:rsidP="00EC4413">
      <w:pPr>
        <w:spacing w:after="0" w:line="240" w:lineRule="auto"/>
        <w:jc w:val="both"/>
        <w:rPr>
          <w:rFonts w:ascii="Times New Roman" w:hAnsi="Times New Roman" w:cs="Times New Roman"/>
          <w:bCs/>
        </w:rPr>
      </w:pPr>
    </w:p>
    <w:p w:rsidR="00EC4413" w:rsidRPr="00EC4413" w:rsidRDefault="00EC4413" w:rsidP="00EC4413">
      <w:pPr>
        <w:spacing w:after="0" w:line="240" w:lineRule="auto"/>
        <w:jc w:val="both"/>
        <w:rPr>
          <w:rFonts w:ascii="Times New Roman" w:hAnsi="Times New Roman" w:cs="Times New Roman"/>
          <w:bCs/>
        </w:rPr>
      </w:pPr>
      <w:r w:rsidRPr="00EC4413">
        <w:rPr>
          <w:rFonts w:ascii="Times New Roman" w:hAnsi="Times New Roman" w:cs="Times New Roman"/>
          <w:bCs/>
        </w:rPr>
        <w:t xml:space="preserve">K1 </w:t>
      </w:r>
      <w:r w:rsidRPr="00EC4413">
        <w:rPr>
          <w:rFonts w:ascii="Times New Roman" w:hAnsi="Times New Roman" w:cs="Times New Roman"/>
          <w:bCs/>
        </w:rPr>
        <w:tab/>
        <w:t>A systematic, theory-based understanding of the natural sciences applicable to the discipline</w:t>
      </w:r>
    </w:p>
    <w:p w:rsidR="00EC4413" w:rsidRPr="00EC4413" w:rsidRDefault="00EC4413" w:rsidP="00EC4413">
      <w:pPr>
        <w:spacing w:after="0" w:line="240" w:lineRule="auto"/>
        <w:jc w:val="both"/>
        <w:rPr>
          <w:rFonts w:ascii="Times New Roman" w:hAnsi="Times New Roman" w:cs="Times New Roman"/>
          <w:bCs/>
        </w:rPr>
      </w:pPr>
    </w:p>
    <w:p w:rsidR="00EC4413" w:rsidRPr="00EC4413" w:rsidRDefault="00EC4413" w:rsidP="00EC4413">
      <w:pPr>
        <w:spacing w:after="0" w:line="240" w:lineRule="auto"/>
        <w:jc w:val="both"/>
        <w:rPr>
          <w:rFonts w:ascii="Times New Roman" w:hAnsi="Times New Roman" w:cs="Times New Roman"/>
          <w:bCs/>
        </w:rPr>
      </w:pPr>
      <w:r w:rsidRPr="00EC4413">
        <w:rPr>
          <w:rFonts w:ascii="Times New Roman" w:hAnsi="Times New Roman" w:cs="Times New Roman"/>
          <w:bCs/>
        </w:rPr>
        <w:t xml:space="preserve">K2 </w:t>
      </w:r>
      <w:r w:rsidRPr="00EC4413">
        <w:rPr>
          <w:rFonts w:ascii="Times New Roman" w:hAnsi="Times New Roman" w:cs="Times New Roman"/>
          <w:bCs/>
        </w:rPr>
        <w:tab/>
        <w:t>Conceptually based mathematics, numerical analysis, statistics and formal aspects of computer and information science to support analysis and modelling applicable to the discipline</w:t>
      </w:r>
    </w:p>
    <w:p w:rsidR="00EC4413" w:rsidRPr="00EC4413" w:rsidRDefault="00EC4413" w:rsidP="00EC4413">
      <w:pPr>
        <w:spacing w:after="0" w:line="240" w:lineRule="auto"/>
        <w:jc w:val="both"/>
        <w:rPr>
          <w:rFonts w:ascii="Times New Roman" w:hAnsi="Times New Roman" w:cs="Times New Roman"/>
          <w:bCs/>
        </w:rPr>
      </w:pPr>
    </w:p>
    <w:p w:rsidR="00EC4413" w:rsidRPr="00EC4413" w:rsidRDefault="00EC4413" w:rsidP="00EC4413">
      <w:pPr>
        <w:spacing w:after="0" w:line="240" w:lineRule="auto"/>
        <w:jc w:val="both"/>
        <w:rPr>
          <w:rFonts w:ascii="Times New Roman" w:hAnsi="Times New Roman" w:cs="Times New Roman"/>
          <w:bCs/>
        </w:rPr>
      </w:pPr>
      <w:r w:rsidRPr="00EC4413">
        <w:rPr>
          <w:rFonts w:ascii="Times New Roman" w:hAnsi="Times New Roman" w:cs="Times New Roman"/>
          <w:bCs/>
        </w:rPr>
        <w:t xml:space="preserve">K3 </w:t>
      </w:r>
      <w:r w:rsidRPr="00EC4413">
        <w:rPr>
          <w:rFonts w:ascii="Times New Roman" w:hAnsi="Times New Roman" w:cs="Times New Roman"/>
          <w:bCs/>
        </w:rPr>
        <w:tab/>
        <w:t>A systematic, theory-based formulation of engineering fundamentals required in the engineering discipline</w:t>
      </w:r>
    </w:p>
    <w:p w:rsidR="00EC4413" w:rsidRPr="00EC4413" w:rsidRDefault="00EC4413" w:rsidP="00EC4413">
      <w:pPr>
        <w:spacing w:after="0" w:line="240" w:lineRule="auto"/>
        <w:jc w:val="both"/>
        <w:rPr>
          <w:rFonts w:ascii="Times New Roman" w:hAnsi="Times New Roman" w:cs="Times New Roman"/>
          <w:bCs/>
        </w:rPr>
      </w:pPr>
    </w:p>
    <w:p w:rsidR="00EC4413" w:rsidRPr="00EC4413" w:rsidRDefault="00EC4413" w:rsidP="00EC4413">
      <w:pPr>
        <w:spacing w:after="0" w:line="240" w:lineRule="auto"/>
        <w:jc w:val="both"/>
        <w:rPr>
          <w:rFonts w:ascii="Times New Roman" w:hAnsi="Times New Roman" w:cs="Times New Roman"/>
          <w:bCs/>
        </w:rPr>
      </w:pPr>
      <w:r w:rsidRPr="00EC4413">
        <w:rPr>
          <w:rFonts w:ascii="Times New Roman" w:hAnsi="Times New Roman" w:cs="Times New Roman"/>
          <w:bCs/>
        </w:rPr>
        <w:t xml:space="preserve">K4 </w:t>
      </w:r>
      <w:r w:rsidRPr="00EC4413">
        <w:rPr>
          <w:rFonts w:ascii="Times New Roman" w:hAnsi="Times New Roman" w:cs="Times New Roman"/>
          <w:bCs/>
        </w:rPr>
        <w:tab/>
        <w:t>Engineering specialist knowledge that provides theoretical frameworks and bodies of knowledge for the accepted practice areas in the engineering discipline; much is at the forefront of the discipline</w:t>
      </w:r>
    </w:p>
    <w:p w:rsidR="00EC4413" w:rsidRPr="00EC4413" w:rsidRDefault="00EC4413" w:rsidP="00EC4413">
      <w:pPr>
        <w:spacing w:after="0" w:line="240" w:lineRule="auto"/>
        <w:jc w:val="both"/>
        <w:rPr>
          <w:rFonts w:ascii="Times New Roman" w:hAnsi="Times New Roman" w:cs="Times New Roman"/>
          <w:bCs/>
        </w:rPr>
      </w:pPr>
    </w:p>
    <w:p w:rsidR="00EC4413" w:rsidRPr="00EC4413" w:rsidRDefault="00EC4413" w:rsidP="00EC4413">
      <w:pPr>
        <w:spacing w:after="0" w:line="240" w:lineRule="auto"/>
        <w:jc w:val="both"/>
        <w:rPr>
          <w:rFonts w:ascii="Times New Roman" w:hAnsi="Times New Roman" w:cs="Times New Roman"/>
          <w:bCs/>
        </w:rPr>
      </w:pPr>
      <w:r w:rsidRPr="00EC4413">
        <w:rPr>
          <w:rFonts w:ascii="Times New Roman" w:hAnsi="Times New Roman" w:cs="Times New Roman"/>
          <w:bCs/>
        </w:rPr>
        <w:t xml:space="preserve">K5 </w:t>
      </w:r>
      <w:r w:rsidRPr="00EC4413">
        <w:rPr>
          <w:rFonts w:ascii="Times New Roman" w:hAnsi="Times New Roman" w:cs="Times New Roman"/>
          <w:bCs/>
        </w:rPr>
        <w:tab/>
        <w:t>Knowledge that supports engineering design in a practice area</w:t>
      </w:r>
    </w:p>
    <w:p w:rsidR="00EC4413" w:rsidRPr="00EC4413" w:rsidRDefault="00EC4413" w:rsidP="00EC4413">
      <w:pPr>
        <w:spacing w:after="0" w:line="240" w:lineRule="auto"/>
        <w:jc w:val="both"/>
        <w:rPr>
          <w:rFonts w:ascii="Times New Roman" w:hAnsi="Times New Roman" w:cs="Times New Roman"/>
          <w:bCs/>
        </w:rPr>
      </w:pPr>
    </w:p>
    <w:p w:rsidR="00EC4413" w:rsidRPr="00EC4413" w:rsidRDefault="00EC4413" w:rsidP="00EC4413">
      <w:pPr>
        <w:spacing w:after="0" w:line="240" w:lineRule="auto"/>
        <w:jc w:val="both"/>
        <w:rPr>
          <w:rFonts w:ascii="Times New Roman" w:hAnsi="Times New Roman" w:cs="Times New Roman"/>
          <w:bCs/>
        </w:rPr>
      </w:pPr>
      <w:r w:rsidRPr="00EC4413">
        <w:rPr>
          <w:rFonts w:ascii="Times New Roman" w:hAnsi="Times New Roman" w:cs="Times New Roman"/>
          <w:bCs/>
        </w:rPr>
        <w:t xml:space="preserve">K6 </w:t>
      </w:r>
      <w:r w:rsidRPr="00EC4413">
        <w:rPr>
          <w:rFonts w:ascii="Times New Roman" w:hAnsi="Times New Roman" w:cs="Times New Roman"/>
          <w:bCs/>
        </w:rPr>
        <w:tab/>
        <w:t>Knowledge of engineering practice (technology) in the practice areas in the engineering discipline</w:t>
      </w:r>
    </w:p>
    <w:p w:rsidR="00EC4413" w:rsidRPr="00EC4413" w:rsidRDefault="00EC4413" w:rsidP="00EC4413">
      <w:pPr>
        <w:spacing w:after="0" w:line="240" w:lineRule="auto"/>
        <w:jc w:val="both"/>
        <w:rPr>
          <w:rFonts w:ascii="Times New Roman" w:hAnsi="Times New Roman" w:cs="Times New Roman"/>
          <w:bCs/>
        </w:rPr>
      </w:pPr>
    </w:p>
    <w:p w:rsidR="00EC4413" w:rsidRPr="00EC4413" w:rsidRDefault="00EC4413" w:rsidP="00EC4413">
      <w:pPr>
        <w:spacing w:after="0" w:line="240" w:lineRule="auto"/>
        <w:jc w:val="both"/>
        <w:rPr>
          <w:rFonts w:ascii="Times New Roman" w:hAnsi="Times New Roman" w:cs="Times New Roman"/>
          <w:bCs/>
        </w:rPr>
      </w:pPr>
      <w:r w:rsidRPr="00EC4413">
        <w:rPr>
          <w:rFonts w:ascii="Times New Roman" w:hAnsi="Times New Roman" w:cs="Times New Roman"/>
          <w:bCs/>
        </w:rPr>
        <w:t xml:space="preserve">K7 </w:t>
      </w:r>
      <w:r w:rsidRPr="00EC4413">
        <w:rPr>
          <w:rFonts w:ascii="Times New Roman" w:hAnsi="Times New Roman" w:cs="Times New Roman"/>
          <w:bCs/>
        </w:rPr>
        <w:tab/>
        <w:t>Comprehension of the role of engineering in society and of the identified issues in engineering practice in the discipline: ethics and the engineer’s professional responsibility to public safety; the impacts of engineering activity in economic, social, cultural, environmental and sustainability terms</w:t>
      </w:r>
    </w:p>
    <w:p w:rsidR="00EC4413" w:rsidRPr="00EC4413" w:rsidRDefault="00EC4413" w:rsidP="00EC4413">
      <w:pPr>
        <w:spacing w:after="0" w:line="240" w:lineRule="auto"/>
        <w:jc w:val="both"/>
        <w:rPr>
          <w:rFonts w:ascii="Times New Roman" w:hAnsi="Times New Roman" w:cs="Times New Roman"/>
          <w:bCs/>
        </w:rPr>
      </w:pPr>
    </w:p>
    <w:p w:rsidR="006672EE" w:rsidRPr="00EC4413" w:rsidRDefault="00EC4413" w:rsidP="00EC4413">
      <w:pPr>
        <w:spacing w:after="0" w:line="240" w:lineRule="auto"/>
        <w:jc w:val="both"/>
        <w:rPr>
          <w:rFonts w:ascii="Times New Roman" w:hAnsi="Times New Roman" w:cs="Times New Roman"/>
          <w:bCs/>
        </w:rPr>
      </w:pPr>
      <w:r w:rsidRPr="00EC4413">
        <w:rPr>
          <w:rFonts w:ascii="Times New Roman" w:hAnsi="Times New Roman" w:cs="Times New Roman"/>
          <w:bCs/>
        </w:rPr>
        <w:t xml:space="preserve">K8 </w:t>
      </w:r>
      <w:r w:rsidRPr="00EC4413">
        <w:rPr>
          <w:rFonts w:ascii="Times New Roman" w:hAnsi="Times New Roman" w:cs="Times New Roman"/>
          <w:bCs/>
        </w:rPr>
        <w:tab/>
        <w:t>Engagement with selected knowledge in the research literature of the discipline</w:t>
      </w:r>
    </w:p>
    <w:p w:rsidR="00EC4413" w:rsidRPr="008858D3" w:rsidRDefault="00EC4413" w:rsidP="009831BD">
      <w:pPr>
        <w:spacing w:after="0" w:line="240" w:lineRule="auto"/>
        <w:jc w:val="both"/>
        <w:rPr>
          <w:rFonts w:ascii="Times New Roman" w:hAnsi="Times New Roman" w:cs="Times New Roman"/>
          <w:b/>
          <w:bCs/>
          <w:u w:val="single"/>
        </w:rPr>
      </w:pPr>
    </w:p>
    <w:p w:rsidR="009831BD" w:rsidRPr="008858D3" w:rsidRDefault="009831BD" w:rsidP="009831BD">
      <w:pPr>
        <w:spacing w:after="120" w:line="240" w:lineRule="auto"/>
        <w:jc w:val="both"/>
        <w:rPr>
          <w:rFonts w:ascii="Times New Roman" w:hAnsi="Times New Roman" w:cs="Times New Roman"/>
          <w:b/>
          <w:bCs/>
          <w:u w:val="single"/>
        </w:rPr>
      </w:pPr>
      <w:r w:rsidRPr="008858D3">
        <w:rPr>
          <w:rFonts w:ascii="Times New Roman" w:hAnsi="Times New Roman" w:cs="Times New Roman"/>
          <w:b/>
          <w:bCs/>
          <w:u w:val="single"/>
        </w:rPr>
        <w:t>Appendix-2</w:t>
      </w:r>
    </w:p>
    <w:p w:rsidR="009831BD" w:rsidRPr="008858D3" w:rsidRDefault="009831BD" w:rsidP="009831BD">
      <w:pPr>
        <w:spacing w:after="120" w:line="240" w:lineRule="auto"/>
        <w:jc w:val="center"/>
        <w:rPr>
          <w:rFonts w:ascii="Times New Roman" w:hAnsi="Times New Roman" w:cs="Times New Roman"/>
          <w:b/>
          <w:bCs/>
          <w:u w:val="single"/>
        </w:rPr>
      </w:pPr>
      <w:r w:rsidRPr="008858D3">
        <w:rPr>
          <w:rFonts w:ascii="Times New Roman" w:hAnsi="Times New Roman" w:cs="Times New Roman"/>
          <w:noProof/>
        </w:rPr>
        <w:drawing>
          <wp:inline distT="0" distB="0" distL="0" distR="0">
            <wp:extent cx="4133850" cy="2324100"/>
            <wp:effectExtent l="1905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4133850" cy="2324100"/>
                    </a:xfrm>
                    <a:prstGeom prst="rect">
                      <a:avLst/>
                    </a:prstGeom>
                    <a:noFill/>
                    <a:ln w="9525">
                      <a:noFill/>
                      <a:miter lim="800000"/>
                      <a:headEnd/>
                      <a:tailEnd/>
                    </a:ln>
                  </pic:spPr>
                </pic:pic>
              </a:graphicData>
            </a:graphic>
          </wp:inline>
        </w:drawing>
      </w:r>
    </w:p>
    <w:p w:rsidR="009831BD" w:rsidRPr="008858D3" w:rsidRDefault="009831BD" w:rsidP="000703BF">
      <w:pPr>
        <w:spacing w:after="0" w:line="240" w:lineRule="auto"/>
        <w:rPr>
          <w:rFonts w:ascii="Times New Roman" w:hAnsi="Times New Roman" w:cs="Times New Roman"/>
          <w:b/>
          <w:bCs/>
          <w:u w:val="single"/>
        </w:rPr>
      </w:pPr>
      <w:r w:rsidRPr="008858D3">
        <w:rPr>
          <w:rFonts w:ascii="Times New Roman" w:hAnsi="Times New Roman" w:cs="Times New Roman"/>
          <w:b/>
          <w:bCs/>
          <w:u w:val="single"/>
        </w:rPr>
        <w:t>Appendix-3</w:t>
      </w:r>
    </w:p>
    <w:p w:rsidR="009831BD" w:rsidRPr="008858D3" w:rsidRDefault="009831BD" w:rsidP="009831BD">
      <w:pPr>
        <w:spacing w:after="0" w:line="240" w:lineRule="auto"/>
        <w:jc w:val="both"/>
        <w:rPr>
          <w:rFonts w:ascii="Times New Roman" w:hAnsi="Times New Roman" w:cs="Times New Roman"/>
          <w:b/>
          <w:bCs/>
        </w:rPr>
      </w:pPr>
      <w:r w:rsidRPr="008858D3">
        <w:rPr>
          <w:rFonts w:ascii="Times New Roman" w:hAnsi="Times New Roman" w:cs="Times New Roman"/>
          <w:b/>
          <w:bCs/>
        </w:rPr>
        <w:t>UAP Grading Policy:</w:t>
      </w:r>
    </w:p>
    <w:p w:rsidR="00772D92" w:rsidRPr="008858D3" w:rsidRDefault="00772D92" w:rsidP="008F7E8A">
      <w:pPr>
        <w:spacing w:after="0" w:line="240" w:lineRule="auto"/>
        <w:jc w:val="both"/>
        <w:rPr>
          <w:rFonts w:ascii="Times New Roman" w:hAnsi="Times New Roman" w:cs="Times New Roman"/>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2"/>
        <w:gridCol w:w="3114"/>
        <w:gridCol w:w="3114"/>
      </w:tblGrid>
      <w:tr w:rsidR="00550678" w:rsidRPr="008858D3" w:rsidTr="00063464">
        <w:tc>
          <w:tcPr>
            <w:tcW w:w="3192" w:type="dxa"/>
          </w:tcPr>
          <w:p w:rsidR="00772D92" w:rsidRPr="008858D3" w:rsidRDefault="00772D92" w:rsidP="00063464">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Numeric Grade</w:t>
            </w:r>
          </w:p>
        </w:tc>
        <w:tc>
          <w:tcPr>
            <w:tcW w:w="3192" w:type="dxa"/>
          </w:tcPr>
          <w:p w:rsidR="00772D92" w:rsidRPr="008858D3" w:rsidRDefault="00772D92" w:rsidP="00063464">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Letter Grade</w:t>
            </w:r>
          </w:p>
        </w:tc>
        <w:tc>
          <w:tcPr>
            <w:tcW w:w="3192" w:type="dxa"/>
          </w:tcPr>
          <w:p w:rsidR="00772D92" w:rsidRPr="008858D3" w:rsidRDefault="00772D92" w:rsidP="00063464">
            <w:pPr>
              <w:spacing w:after="0" w:line="240" w:lineRule="auto"/>
              <w:jc w:val="center"/>
              <w:rPr>
                <w:rFonts w:ascii="Times New Roman" w:eastAsia="Times New Roman" w:hAnsi="Times New Roman" w:cs="Times New Roman"/>
                <w:b/>
                <w:bCs/>
              </w:rPr>
            </w:pPr>
            <w:r w:rsidRPr="008858D3">
              <w:rPr>
                <w:rFonts w:ascii="Times New Roman" w:eastAsia="Times New Roman" w:hAnsi="Times New Roman" w:cs="Times New Roman"/>
                <w:b/>
                <w:bCs/>
              </w:rPr>
              <w:t>Grade Point</w:t>
            </w:r>
          </w:p>
        </w:tc>
      </w:tr>
      <w:tr w:rsidR="00550678" w:rsidRPr="008858D3" w:rsidTr="00063464">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80% and above</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A+</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4.00</w:t>
            </w:r>
          </w:p>
        </w:tc>
      </w:tr>
      <w:tr w:rsidR="00550678" w:rsidRPr="008858D3" w:rsidTr="00063464">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75% to less than 80%</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A</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3.75</w:t>
            </w:r>
          </w:p>
        </w:tc>
      </w:tr>
      <w:tr w:rsidR="00550678" w:rsidRPr="008858D3" w:rsidTr="00063464">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70% to less than 75%</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A-</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3.50</w:t>
            </w:r>
          </w:p>
        </w:tc>
      </w:tr>
      <w:tr w:rsidR="00550678" w:rsidRPr="008858D3" w:rsidTr="00063464">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65% to less than 70%</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B+</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3.25</w:t>
            </w:r>
          </w:p>
        </w:tc>
      </w:tr>
      <w:tr w:rsidR="00550678" w:rsidRPr="008858D3" w:rsidTr="00063464">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60% to less than 65%</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B</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3.00</w:t>
            </w:r>
          </w:p>
        </w:tc>
      </w:tr>
      <w:tr w:rsidR="00550678" w:rsidRPr="008858D3" w:rsidTr="00063464">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55% to less than 60%</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B-</w:t>
            </w:r>
          </w:p>
        </w:tc>
        <w:tc>
          <w:tcPr>
            <w:tcW w:w="3192" w:type="dxa"/>
          </w:tcPr>
          <w:p w:rsidR="00772D92"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2.75</w:t>
            </w:r>
          </w:p>
        </w:tc>
      </w:tr>
      <w:tr w:rsidR="00550678" w:rsidRPr="008858D3" w:rsidTr="00063464">
        <w:tc>
          <w:tcPr>
            <w:tcW w:w="3192" w:type="dxa"/>
          </w:tcPr>
          <w:p w:rsidR="002E4905"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50% to less than 55%</w:t>
            </w:r>
          </w:p>
        </w:tc>
        <w:tc>
          <w:tcPr>
            <w:tcW w:w="3192" w:type="dxa"/>
          </w:tcPr>
          <w:p w:rsidR="002E4905"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C+</w:t>
            </w:r>
          </w:p>
        </w:tc>
        <w:tc>
          <w:tcPr>
            <w:tcW w:w="3192" w:type="dxa"/>
          </w:tcPr>
          <w:p w:rsidR="002E4905"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2.50</w:t>
            </w:r>
          </w:p>
        </w:tc>
      </w:tr>
      <w:tr w:rsidR="00550678" w:rsidRPr="008858D3" w:rsidTr="00063464">
        <w:tc>
          <w:tcPr>
            <w:tcW w:w="3192" w:type="dxa"/>
          </w:tcPr>
          <w:p w:rsidR="002E4905"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45% to less than 50%</w:t>
            </w:r>
          </w:p>
        </w:tc>
        <w:tc>
          <w:tcPr>
            <w:tcW w:w="3192" w:type="dxa"/>
          </w:tcPr>
          <w:p w:rsidR="002E4905"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C</w:t>
            </w:r>
          </w:p>
        </w:tc>
        <w:tc>
          <w:tcPr>
            <w:tcW w:w="3192" w:type="dxa"/>
          </w:tcPr>
          <w:p w:rsidR="002E4905"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2.25</w:t>
            </w:r>
          </w:p>
        </w:tc>
      </w:tr>
      <w:tr w:rsidR="00550678" w:rsidRPr="008858D3" w:rsidTr="00063464">
        <w:tc>
          <w:tcPr>
            <w:tcW w:w="3192" w:type="dxa"/>
          </w:tcPr>
          <w:p w:rsidR="002E4905"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40% to less than 45%</w:t>
            </w:r>
          </w:p>
        </w:tc>
        <w:tc>
          <w:tcPr>
            <w:tcW w:w="3192" w:type="dxa"/>
          </w:tcPr>
          <w:p w:rsidR="002E4905"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D</w:t>
            </w:r>
          </w:p>
        </w:tc>
        <w:tc>
          <w:tcPr>
            <w:tcW w:w="3192" w:type="dxa"/>
          </w:tcPr>
          <w:p w:rsidR="002E4905" w:rsidRPr="008858D3" w:rsidRDefault="002E4905"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2.00</w:t>
            </w:r>
          </w:p>
        </w:tc>
      </w:tr>
      <w:tr w:rsidR="006A29C4" w:rsidRPr="008858D3" w:rsidTr="00063464">
        <w:tc>
          <w:tcPr>
            <w:tcW w:w="3192" w:type="dxa"/>
          </w:tcPr>
          <w:p w:rsidR="006A29C4" w:rsidRPr="008858D3" w:rsidRDefault="006A29C4"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Less than 40%</w:t>
            </w:r>
          </w:p>
        </w:tc>
        <w:tc>
          <w:tcPr>
            <w:tcW w:w="3192" w:type="dxa"/>
          </w:tcPr>
          <w:p w:rsidR="006A29C4" w:rsidRPr="008858D3" w:rsidRDefault="006A29C4"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F</w:t>
            </w:r>
          </w:p>
        </w:tc>
        <w:tc>
          <w:tcPr>
            <w:tcW w:w="3192" w:type="dxa"/>
          </w:tcPr>
          <w:p w:rsidR="006A29C4" w:rsidRPr="008858D3" w:rsidRDefault="006A29C4" w:rsidP="00063464">
            <w:pPr>
              <w:spacing w:after="0" w:line="240" w:lineRule="auto"/>
              <w:jc w:val="center"/>
              <w:rPr>
                <w:rFonts w:ascii="Times New Roman" w:eastAsia="Times New Roman" w:hAnsi="Times New Roman" w:cs="Times New Roman"/>
                <w:bCs/>
              </w:rPr>
            </w:pPr>
            <w:r w:rsidRPr="008858D3">
              <w:rPr>
                <w:rFonts w:ascii="Times New Roman" w:eastAsia="Times New Roman" w:hAnsi="Times New Roman" w:cs="Times New Roman"/>
                <w:bCs/>
              </w:rPr>
              <w:t>0.00</w:t>
            </w:r>
          </w:p>
        </w:tc>
      </w:tr>
    </w:tbl>
    <w:p w:rsidR="00C92C55" w:rsidRPr="008858D3" w:rsidRDefault="00C92C55" w:rsidP="008F7E8A">
      <w:pPr>
        <w:spacing w:after="0" w:line="240" w:lineRule="auto"/>
        <w:jc w:val="both"/>
        <w:rPr>
          <w:rFonts w:ascii="Times New Roman" w:hAnsi="Times New Roman" w:cs="Times New Roman"/>
          <w:b/>
          <w:bCs/>
          <w:u w:val="single"/>
        </w:rPr>
      </w:pPr>
    </w:p>
    <w:sectPr w:rsidR="00C92C55" w:rsidRPr="008858D3" w:rsidSect="00B01C0D">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4358B"/>
    <w:multiLevelType w:val="hybridMultilevel"/>
    <w:tmpl w:val="C6B6AAF0"/>
    <w:lvl w:ilvl="0" w:tplc="0409000F">
      <w:start w:val="1"/>
      <w:numFmt w:val="decimal"/>
      <w:lvlText w:val="%1."/>
      <w:lvlJc w:val="left"/>
      <w:pPr>
        <w:ind w:left="4050" w:hanging="360"/>
      </w:p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1" w15:restartNumberingAfterBreak="0">
    <w:nsid w:val="0D1C1B40"/>
    <w:multiLevelType w:val="hybridMultilevel"/>
    <w:tmpl w:val="18E0A24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0A40949"/>
    <w:multiLevelType w:val="hybridMultilevel"/>
    <w:tmpl w:val="AAA64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15:restartNumberingAfterBreak="0">
    <w:nsid w:val="1E2243DF"/>
    <w:multiLevelType w:val="hybridMultilevel"/>
    <w:tmpl w:val="0284DB98"/>
    <w:lvl w:ilvl="0" w:tplc="CEBC7700">
      <w:start w:val="1"/>
      <w:numFmt w:val="decimal"/>
      <w:lvlText w:val="%1."/>
      <w:lvlJc w:val="left"/>
      <w:pPr>
        <w:tabs>
          <w:tab w:val="num" w:pos="720"/>
        </w:tabs>
        <w:ind w:left="720" w:hanging="360"/>
      </w:pPr>
    </w:lvl>
    <w:lvl w:ilvl="1" w:tplc="DF72C00E" w:tentative="1">
      <w:start w:val="1"/>
      <w:numFmt w:val="decimal"/>
      <w:lvlText w:val="%2."/>
      <w:lvlJc w:val="left"/>
      <w:pPr>
        <w:tabs>
          <w:tab w:val="num" w:pos="1440"/>
        </w:tabs>
        <w:ind w:left="1440" w:hanging="360"/>
      </w:pPr>
    </w:lvl>
    <w:lvl w:ilvl="2" w:tplc="80687FC2" w:tentative="1">
      <w:start w:val="1"/>
      <w:numFmt w:val="decimal"/>
      <w:lvlText w:val="%3."/>
      <w:lvlJc w:val="left"/>
      <w:pPr>
        <w:tabs>
          <w:tab w:val="num" w:pos="2160"/>
        </w:tabs>
        <w:ind w:left="2160" w:hanging="360"/>
      </w:pPr>
    </w:lvl>
    <w:lvl w:ilvl="3" w:tplc="D0F8579C" w:tentative="1">
      <w:start w:val="1"/>
      <w:numFmt w:val="decimal"/>
      <w:lvlText w:val="%4."/>
      <w:lvlJc w:val="left"/>
      <w:pPr>
        <w:tabs>
          <w:tab w:val="num" w:pos="2880"/>
        </w:tabs>
        <w:ind w:left="2880" w:hanging="360"/>
      </w:pPr>
    </w:lvl>
    <w:lvl w:ilvl="4" w:tplc="83CCB6DE" w:tentative="1">
      <w:start w:val="1"/>
      <w:numFmt w:val="decimal"/>
      <w:lvlText w:val="%5."/>
      <w:lvlJc w:val="left"/>
      <w:pPr>
        <w:tabs>
          <w:tab w:val="num" w:pos="3600"/>
        </w:tabs>
        <w:ind w:left="3600" w:hanging="360"/>
      </w:pPr>
    </w:lvl>
    <w:lvl w:ilvl="5" w:tplc="DF06918C" w:tentative="1">
      <w:start w:val="1"/>
      <w:numFmt w:val="decimal"/>
      <w:lvlText w:val="%6."/>
      <w:lvlJc w:val="left"/>
      <w:pPr>
        <w:tabs>
          <w:tab w:val="num" w:pos="4320"/>
        </w:tabs>
        <w:ind w:left="4320" w:hanging="360"/>
      </w:pPr>
    </w:lvl>
    <w:lvl w:ilvl="6" w:tplc="27F411A4" w:tentative="1">
      <w:start w:val="1"/>
      <w:numFmt w:val="decimal"/>
      <w:lvlText w:val="%7."/>
      <w:lvlJc w:val="left"/>
      <w:pPr>
        <w:tabs>
          <w:tab w:val="num" w:pos="5040"/>
        </w:tabs>
        <w:ind w:left="5040" w:hanging="360"/>
      </w:pPr>
    </w:lvl>
    <w:lvl w:ilvl="7" w:tplc="42E80A30" w:tentative="1">
      <w:start w:val="1"/>
      <w:numFmt w:val="decimal"/>
      <w:lvlText w:val="%8."/>
      <w:lvlJc w:val="left"/>
      <w:pPr>
        <w:tabs>
          <w:tab w:val="num" w:pos="5760"/>
        </w:tabs>
        <w:ind w:left="5760" w:hanging="360"/>
      </w:pPr>
    </w:lvl>
    <w:lvl w:ilvl="8" w:tplc="235242C6" w:tentative="1">
      <w:start w:val="1"/>
      <w:numFmt w:val="decimal"/>
      <w:lvlText w:val="%9."/>
      <w:lvlJc w:val="left"/>
      <w:pPr>
        <w:tabs>
          <w:tab w:val="num" w:pos="6480"/>
        </w:tabs>
        <w:ind w:left="6480" w:hanging="360"/>
      </w:pPr>
    </w:lvl>
  </w:abstractNum>
  <w:abstractNum w:abstractNumId="4" w15:restartNumberingAfterBreak="0">
    <w:nsid w:val="30D35319"/>
    <w:multiLevelType w:val="hybridMultilevel"/>
    <w:tmpl w:val="6C02EB9A"/>
    <w:lvl w:ilvl="0" w:tplc="3BFA68E6">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 w15:restartNumberingAfterBreak="0">
    <w:nsid w:val="40D1649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6" w15:restartNumberingAfterBreak="0">
    <w:nsid w:val="483D1EF5"/>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7" w15:restartNumberingAfterBreak="0">
    <w:nsid w:val="4A12546C"/>
    <w:multiLevelType w:val="hybridMultilevel"/>
    <w:tmpl w:val="F0BABD5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58E62B5F"/>
    <w:multiLevelType w:val="multilevel"/>
    <w:tmpl w:val="42681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E75AB3"/>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15:restartNumberingAfterBreak="0">
    <w:nsid w:val="630873B2"/>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1" w15:restartNumberingAfterBreak="0">
    <w:nsid w:val="64F677F5"/>
    <w:multiLevelType w:val="multilevel"/>
    <w:tmpl w:val="8FA0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591637"/>
    <w:multiLevelType w:val="hybridMultilevel"/>
    <w:tmpl w:val="9C087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3E7FDC"/>
    <w:multiLevelType w:val="hybridMultilevel"/>
    <w:tmpl w:val="DFF8ABE2"/>
    <w:lvl w:ilvl="0" w:tplc="9A401664">
      <w:start w:val="1"/>
      <w:numFmt w:val="decimal"/>
      <w:lvlText w:val="%1."/>
      <w:lvlJc w:val="left"/>
      <w:pPr>
        <w:ind w:left="3960" w:hanging="360"/>
      </w:pPr>
      <w:rPr>
        <w:rFonts w:ascii="Times New Roman" w:eastAsia="Calibri" w:hAnsi="Times New Roman" w:cs="Times New Roman"/>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4" w15:restartNumberingAfterBreak="0">
    <w:nsid w:val="77221386"/>
    <w:multiLevelType w:val="hybridMultilevel"/>
    <w:tmpl w:val="DFF8ABE2"/>
    <w:lvl w:ilvl="0" w:tplc="9A401664">
      <w:start w:val="1"/>
      <w:numFmt w:val="decimal"/>
      <w:lvlText w:val="%1."/>
      <w:lvlJc w:val="left"/>
      <w:pPr>
        <w:ind w:left="4320" w:hanging="360"/>
      </w:pPr>
      <w:rPr>
        <w:rFonts w:ascii="Times New Roman" w:eastAsia="Calibri" w:hAnsi="Times New Roman" w:cs="Times New Roman"/>
        <w:b/>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 w15:restartNumberingAfterBreak="0">
    <w:nsid w:val="7BFC5222"/>
    <w:multiLevelType w:val="hybridMultilevel"/>
    <w:tmpl w:val="0AD4B2E0"/>
    <w:lvl w:ilvl="0" w:tplc="E03E2EC0">
      <w:start w:val="1"/>
      <w:numFmt w:val="decimal"/>
      <w:lvlText w:val="%1."/>
      <w:lvlJc w:val="left"/>
      <w:pPr>
        <w:ind w:left="3960" w:hanging="360"/>
      </w:pPr>
      <w:rPr>
        <w:rFonts w:hint="default"/>
        <w:b/>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6" w15:restartNumberingAfterBreak="0">
    <w:nsid w:val="7EC51132"/>
    <w:multiLevelType w:val="hybridMultilevel"/>
    <w:tmpl w:val="B11650B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2"/>
  </w:num>
  <w:num w:numId="2">
    <w:abstractNumId w:val="7"/>
  </w:num>
  <w:num w:numId="3">
    <w:abstractNumId w:val="1"/>
  </w:num>
  <w:num w:numId="4">
    <w:abstractNumId w:val="4"/>
  </w:num>
  <w:num w:numId="5">
    <w:abstractNumId w:val="13"/>
  </w:num>
  <w:num w:numId="6">
    <w:abstractNumId w:val="10"/>
  </w:num>
  <w:num w:numId="7">
    <w:abstractNumId w:val="5"/>
  </w:num>
  <w:num w:numId="8">
    <w:abstractNumId w:val="14"/>
  </w:num>
  <w:num w:numId="9">
    <w:abstractNumId w:val="6"/>
  </w:num>
  <w:num w:numId="10">
    <w:abstractNumId w:val="9"/>
  </w:num>
  <w:num w:numId="11">
    <w:abstractNumId w:val="12"/>
  </w:num>
  <w:num w:numId="12">
    <w:abstractNumId w:val="3"/>
  </w:num>
  <w:num w:numId="13">
    <w:abstractNumId w:val="16"/>
  </w:num>
  <w:num w:numId="14">
    <w:abstractNumId w:val="0"/>
  </w:num>
  <w:num w:numId="15">
    <w:abstractNumId w:val="15"/>
  </w:num>
  <w:num w:numId="16">
    <w:abstractNumId w:val="1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110"/>
  <w:displayHorizontalDrawingGridEvery w:val="2"/>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929"/>
    <w:rsid w:val="00002D94"/>
    <w:rsid w:val="00003AD2"/>
    <w:rsid w:val="00006C1E"/>
    <w:rsid w:val="000232C3"/>
    <w:rsid w:val="0003316A"/>
    <w:rsid w:val="00052D3B"/>
    <w:rsid w:val="0005416E"/>
    <w:rsid w:val="00063464"/>
    <w:rsid w:val="000703BF"/>
    <w:rsid w:val="00071B57"/>
    <w:rsid w:val="000910C8"/>
    <w:rsid w:val="000A1300"/>
    <w:rsid w:val="000A656A"/>
    <w:rsid w:val="000B026E"/>
    <w:rsid w:val="000C0AE5"/>
    <w:rsid w:val="000C25D2"/>
    <w:rsid w:val="000C3B00"/>
    <w:rsid w:val="000C699C"/>
    <w:rsid w:val="000D0C74"/>
    <w:rsid w:val="000D30E3"/>
    <w:rsid w:val="000D351E"/>
    <w:rsid w:val="000D7990"/>
    <w:rsid w:val="000F03DD"/>
    <w:rsid w:val="000F5A82"/>
    <w:rsid w:val="00101D7D"/>
    <w:rsid w:val="0011783D"/>
    <w:rsid w:val="001313FF"/>
    <w:rsid w:val="00131E78"/>
    <w:rsid w:val="001443A4"/>
    <w:rsid w:val="00145190"/>
    <w:rsid w:val="00155A0E"/>
    <w:rsid w:val="00155A97"/>
    <w:rsid w:val="00161C8F"/>
    <w:rsid w:val="001661CB"/>
    <w:rsid w:val="001673BC"/>
    <w:rsid w:val="001711AA"/>
    <w:rsid w:val="001801BE"/>
    <w:rsid w:val="001926A7"/>
    <w:rsid w:val="001A06AD"/>
    <w:rsid w:val="001A63F6"/>
    <w:rsid w:val="001B19DE"/>
    <w:rsid w:val="001B596C"/>
    <w:rsid w:val="001B5F49"/>
    <w:rsid w:val="001B7902"/>
    <w:rsid w:val="001C3D68"/>
    <w:rsid w:val="001E2E55"/>
    <w:rsid w:val="001E6460"/>
    <w:rsid w:val="001F46C7"/>
    <w:rsid w:val="001F620B"/>
    <w:rsid w:val="00200885"/>
    <w:rsid w:val="00214A12"/>
    <w:rsid w:val="002155F4"/>
    <w:rsid w:val="00216598"/>
    <w:rsid w:val="0023002F"/>
    <w:rsid w:val="00231E2C"/>
    <w:rsid w:val="0023524D"/>
    <w:rsid w:val="00237575"/>
    <w:rsid w:val="0025239C"/>
    <w:rsid w:val="00253D15"/>
    <w:rsid w:val="002540D7"/>
    <w:rsid w:val="00256D6E"/>
    <w:rsid w:val="00260523"/>
    <w:rsid w:val="00262AD7"/>
    <w:rsid w:val="00264C6B"/>
    <w:rsid w:val="00265519"/>
    <w:rsid w:val="0027157C"/>
    <w:rsid w:val="00271A5B"/>
    <w:rsid w:val="00273DCE"/>
    <w:rsid w:val="002845D6"/>
    <w:rsid w:val="002849F8"/>
    <w:rsid w:val="002877E5"/>
    <w:rsid w:val="002941BC"/>
    <w:rsid w:val="00295657"/>
    <w:rsid w:val="00295693"/>
    <w:rsid w:val="002A7174"/>
    <w:rsid w:val="002B0B1A"/>
    <w:rsid w:val="002B4393"/>
    <w:rsid w:val="002B7671"/>
    <w:rsid w:val="002C034C"/>
    <w:rsid w:val="002D15F3"/>
    <w:rsid w:val="002D68D3"/>
    <w:rsid w:val="002D72F5"/>
    <w:rsid w:val="002E160B"/>
    <w:rsid w:val="002E4905"/>
    <w:rsid w:val="00303860"/>
    <w:rsid w:val="00307B92"/>
    <w:rsid w:val="00307D5A"/>
    <w:rsid w:val="00310ADB"/>
    <w:rsid w:val="003123CA"/>
    <w:rsid w:val="00312ACE"/>
    <w:rsid w:val="003164F9"/>
    <w:rsid w:val="00321867"/>
    <w:rsid w:val="00324A9A"/>
    <w:rsid w:val="0033649E"/>
    <w:rsid w:val="00337AE0"/>
    <w:rsid w:val="00356379"/>
    <w:rsid w:val="0036362C"/>
    <w:rsid w:val="00383FAA"/>
    <w:rsid w:val="00392BFA"/>
    <w:rsid w:val="003A4723"/>
    <w:rsid w:val="003B4903"/>
    <w:rsid w:val="003B5FC2"/>
    <w:rsid w:val="003C10D4"/>
    <w:rsid w:val="003C2D80"/>
    <w:rsid w:val="003D3814"/>
    <w:rsid w:val="00426553"/>
    <w:rsid w:val="00432B44"/>
    <w:rsid w:val="0043644F"/>
    <w:rsid w:val="004433D1"/>
    <w:rsid w:val="004463CE"/>
    <w:rsid w:val="004475BE"/>
    <w:rsid w:val="00452603"/>
    <w:rsid w:val="00462A6F"/>
    <w:rsid w:val="004755FA"/>
    <w:rsid w:val="00480857"/>
    <w:rsid w:val="0048387E"/>
    <w:rsid w:val="00490A86"/>
    <w:rsid w:val="0049113F"/>
    <w:rsid w:val="004A37E5"/>
    <w:rsid w:val="004B4E2D"/>
    <w:rsid w:val="004C27E5"/>
    <w:rsid w:val="004C7468"/>
    <w:rsid w:val="004E1655"/>
    <w:rsid w:val="004E281C"/>
    <w:rsid w:val="004F20A0"/>
    <w:rsid w:val="00501FEC"/>
    <w:rsid w:val="00514EFF"/>
    <w:rsid w:val="00515612"/>
    <w:rsid w:val="00520951"/>
    <w:rsid w:val="00523270"/>
    <w:rsid w:val="005249BE"/>
    <w:rsid w:val="00524CB9"/>
    <w:rsid w:val="00535B08"/>
    <w:rsid w:val="00550678"/>
    <w:rsid w:val="0055418A"/>
    <w:rsid w:val="005626A2"/>
    <w:rsid w:val="005647FE"/>
    <w:rsid w:val="0057131D"/>
    <w:rsid w:val="005732AC"/>
    <w:rsid w:val="0058617F"/>
    <w:rsid w:val="005861D5"/>
    <w:rsid w:val="00590063"/>
    <w:rsid w:val="00591047"/>
    <w:rsid w:val="00595AB4"/>
    <w:rsid w:val="005A4422"/>
    <w:rsid w:val="005B0678"/>
    <w:rsid w:val="005B145E"/>
    <w:rsid w:val="005B6E2D"/>
    <w:rsid w:val="005C7D07"/>
    <w:rsid w:val="005D2665"/>
    <w:rsid w:val="005D2C46"/>
    <w:rsid w:val="005D7258"/>
    <w:rsid w:val="005E3A34"/>
    <w:rsid w:val="005E4CB9"/>
    <w:rsid w:val="005E69B5"/>
    <w:rsid w:val="005F1CDC"/>
    <w:rsid w:val="005F4E15"/>
    <w:rsid w:val="00605A11"/>
    <w:rsid w:val="006138E9"/>
    <w:rsid w:val="00616211"/>
    <w:rsid w:val="00622487"/>
    <w:rsid w:val="00636AA2"/>
    <w:rsid w:val="00637C2A"/>
    <w:rsid w:val="00650F2C"/>
    <w:rsid w:val="00652E53"/>
    <w:rsid w:val="00660D4B"/>
    <w:rsid w:val="006610A3"/>
    <w:rsid w:val="006672EE"/>
    <w:rsid w:val="00667D17"/>
    <w:rsid w:val="0067759D"/>
    <w:rsid w:val="00680E97"/>
    <w:rsid w:val="00681027"/>
    <w:rsid w:val="006861F2"/>
    <w:rsid w:val="006878DE"/>
    <w:rsid w:val="006A0CF5"/>
    <w:rsid w:val="006A29C4"/>
    <w:rsid w:val="006A4E25"/>
    <w:rsid w:val="006A6D15"/>
    <w:rsid w:val="006B1D7E"/>
    <w:rsid w:val="006B4464"/>
    <w:rsid w:val="006C36C7"/>
    <w:rsid w:val="006D36BE"/>
    <w:rsid w:val="006D4AEE"/>
    <w:rsid w:val="006E30EB"/>
    <w:rsid w:val="006E59FD"/>
    <w:rsid w:val="006F17CA"/>
    <w:rsid w:val="006F3823"/>
    <w:rsid w:val="006F5793"/>
    <w:rsid w:val="007021C5"/>
    <w:rsid w:val="00703A89"/>
    <w:rsid w:val="00706B8C"/>
    <w:rsid w:val="007123EC"/>
    <w:rsid w:val="00724B43"/>
    <w:rsid w:val="007278F9"/>
    <w:rsid w:val="00730B13"/>
    <w:rsid w:val="00740495"/>
    <w:rsid w:val="00742C54"/>
    <w:rsid w:val="00747AE8"/>
    <w:rsid w:val="0075314B"/>
    <w:rsid w:val="007563FA"/>
    <w:rsid w:val="007724AC"/>
    <w:rsid w:val="00772D92"/>
    <w:rsid w:val="007739FE"/>
    <w:rsid w:val="00780CC0"/>
    <w:rsid w:val="00782DB9"/>
    <w:rsid w:val="00785CC8"/>
    <w:rsid w:val="0079128A"/>
    <w:rsid w:val="007A1E74"/>
    <w:rsid w:val="007A3B1A"/>
    <w:rsid w:val="007B011A"/>
    <w:rsid w:val="007B6C0A"/>
    <w:rsid w:val="007C04EE"/>
    <w:rsid w:val="007C1A11"/>
    <w:rsid w:val="007C4BD4"/>
    <w:rsid w:val="007C6D2C"/>
    <w:rsid w:val="007D4F81"/>
    <w:rsid w:val="007D69E6"/>
    <w:rsid w:val="007E4ABA"/>
    <w:rsid w:val="007E579E"/>
    <w:rsid w:val="007F12BC"/>
    <w:rsid w:val="007F73D9"/>
    <w:rsid w:val="00801AAF"/>
    <w:rsid w:val="00806395"/>
    <w:rsid w:val="0080676D"/>
    <w:rsid w:val="0082454F"/>
    <w:rsid w:val="00826A1A"/>
    <w:rsid w:val="00832BCA"/>
    <w:rsid w:val="00834DAA"/>
    <w:rsid w:val="008377CF"/>
    <w:rsid w:val="008400E5"/>
    <w:rsid w:val="008511FA"/>
    <w:rsid w:val="00856EB7"/>
    <w:rsid w:val="00857618"/>
    <w:rsid w:val="008623B9"/>
    <w:rsid w:val="00872D9F"/>
    <w:rsid w:val="008754DC"/>
    <w:rsid w:val="00883FA9"/>
    <w:rsid w:val="008858D3"/>
    <w:rsid w:val="0088683A"/>
    <w:rsid w:val="00893B29"/>
    <w:rsid w:val="008A25B6"/>
    <w:rsid w:val="008B0B2B"/>
    <w:rsid w:val="008B25E4"/>
    <w:rsid w:val="008B38DC"/>
    <w:rsid w:val="008B57A9"/>
    <w:rsid w:val="008C5592"/>
    <w:rsid w:val="008D186A"/>
    <w:rsid w:val="008E24D3"/>
    <w:rsid w:val="008E4307"/>
    <w:rsid w:val="008F305A"/>
    <w:rsid w:val="008F7E8A"/>
    <w:rsid w:val="009000EA"/>
    <w:rsid w:val="00900F74"/>
    <w:rsid w:val="00904434"/>
    <w:rsid w:val="0092105B"/>
    <w:rsid w:val="00926DA2"/>
    <w:rsid w:val="00932C6B"/>
    <w:rsid w:val="009338A6"/>
    <w:rsid w:val="00936F0E"/>
    <w:rsid w:val="00937189"/>
    <w:rsid w:val="0093747A"/>
    <w:rsid w:val="00937719"/>
    <w:rsid w:val="00957FDF"/>
    <w:rsid w:val="00962CF4"/>
    <w:rsid w:val="009818BB"/>
    <w:rsid w:val="009831BD"/>
    <w:rsid w:val="009851DD"/>
    <w:rsid w:val="009925CD"/>
    <w:rsid w:val="009953BB"/>
    <w:rsid w:val="009B0045"/>
    <w:rsid w:val="009B5AD0"/>
    <w:rsid w:val="009C11B9"/>
    <w:rsid w:val="009E2D6D"/>
    <w:rsid w:val="009E794F"/>
    <w:rsid w:val="00A05B12"/>
    <w:rsid w:val="00A06C13"/>
    <w:rsid w:val="00A10B33"/>
    <w:rsid w:val="00A265FD"/>
    <w:rsid w:val="00A323FE"/>
    <w:rsid w:val="00A34EC1"/>
    <w:rsid w:val="00A360CE"/>
    <w:rsid w:val="00A41774"/>
    <w:rsid w:val="00A427A6"/>
    <w:rsid w:val="00A43FE8"/>
    <w:rsid w:val="00A51742"/>
    <w:rsid w:val="00A54285"/>
    <w:rsid w:val="00A85165"/>
    <w:rsid w:val="00A872AC"/>
    <w:rsid w:val="00A96FBB"/>
    <w:rsid w:val="00A97268"/>
    <w:rsid w:val="00A97EF0"/>
    <w:rsid w:val="00AA2413"/>
    <w:rsid w:val="00AE2D97"/>
    <w:rsid w:val="00AE71A9"/>
    <w:rsid w:val="00AF3217"/>
    <w:rsid w:val="00B01C0D"/>
    <w:rsid w:val="00B044DD"/>
    <w:rsid w:val="00B15CE2"/>
    <w:rsid w:val="00B262D0"/>
    <w:rsid w:val="00B31C49"/>
    <w:rsid w:val="00B35285"/>
    <w:rsid w:val="00B35835"/>
    <w:rsid w:val="00B50E5C"/>
    <w:rsid w:val="00B51EB0"/>
    <w:rsid w:val="00B5300C"/>
    <w:rsid w:val="00B53E58"/>
    <w:rsid w:val="00B559E3"/>
    <w:rsid w:val="00B57BB3"/>
    <w:rsid w:val="00B57CED"/>
    <w:rsid w:val="00B57ECF"/>
    <w:rsid w:val="00B71389"/>
    <w:rsid w:val="00B73BDE"/>
    <w:rsid w:val="00B86062"/>
    <w:rsid w:val="00B903F2"/>
    <w:rsid w:val="00B93CFF"/>
    <w:rsid w:val="00BA4658"/>
    <w:rsid w:val="00BB147D"/>
    <w:rsid w:val="00BB48EA"/>
    <w:rsid w:val="00BB7E30"/>
    <w:rsid w:val="00BC47A6"/>
    <w:rsid w:val="00BC4B1F"/>
    <w:rsid w:val="00BD025A"/>
    <w:rsid w:val="00BD321C"/>
    <w:rsid w:val="00BD6BBC"/>
    <w:rsid w:val="00BE52D8"/>
    <w:rsid w:val="00BE70EF"/>
    <w:rsid w:val="00BF22AC"/>
    <w:rsid w:val="00BF4EB9"/>
    <w:rsid w:val="00C019CE"/>
    <w:rsid w:val="00C03839"/>
    <w:rsid w:val="00C03AE8"/>
    <w:rsid w:val="00C0461E"/>
    <w:rsid w:val="00C11950"/>
    <w:rsid w:val="00C23853"/>
    <w:rsid w:val="00C240F1"/>
    <w:rsid w:val="00C25EF0"/>
    <w:rsid w:val="00C27223"/>
    <w:rsid w:val="00C3280A"/>
    <w:rsid w:val="00C34215"/>
    <w:rsid w:val="00C36302"/>
    <w:rsid w:val="00C37218"/>
    <w:rsid w:val="00C40330"/>
    <w:rsid w:val="00C47956"/>
    <w:rsid w:val="00C47A32"/>
    <w:rsid w:val="00C65900"/>
    <w:rsid w:val="00C70156"/>
    <w:rsid w:val="00C71957"/>
    <w:rsid w:val="00C720AC"/>
    <w:rsid w:val="00C73846"/>
    <w:rsid w:val="00C73A71"/>
    <w:rsid w:val="00C7684C"/>
    <w:rsid w:val="00C8111C"/>
    <w:rsid w:val="00C81ACD"/>
    <w:rsid w:val="00C863D6"/>
    <w:rsid w:val="00C92C55"/>
    <w:rsid w:val="00C97A0B"/>
    <w:rsid w:val="00CB14DE"/>
    <w:rsid w:val="00CB7BAC"/>
    <w:rsid w:val="00CC7E13"/>
    <w:rsid w:val="00CD3FF7"/>
    <w:rsid w:val="00CD4BEF"/>
    <w:rsid w:val="00CE0FED"/>
    <w:rsid w:val="00CE2824"/>
    <w:rsid w:val="00CF00B7"/>
    <w:rsid w:val="00CF4824"/>
    <w:rsid w:val="00D0193F"/>
    <w:rsid w:val="00D050B8"/>
    <w:rsid w:val="00D12554"/>
    <w:rsid w:val="00D34954"/>
    <w:rsid w:val="00D4196F"/>
    <w:rsid w:val="00D463E2"/>
    <w:rsid w:val="00D66BAA"/>
    <w:rsid w:val="00D739AC"/>
    <w:rsid w:val="00D74B95"/>
    <w:rsid w:val="00D7707D"/>
    <w:rsid w:val="00D90263"/>
    <w:rsid w:val="00D942EB"/>
    <w:rsid w:val="00DB43F0"/>
    <w:rsid w:val="00DD4D56"/>
    <w:rsid w:val="00DD4F3C"/>
    <w:rsid w:val="00DD6C29"/>
    <w:rsid w:val="00DD74B2"/>
    <w:rsid w:val="00DE0680"/>
    <w:rsid w:val="00DE2B92"/>
    <w:rsid w:val="00DF0C6F"/>
    <w:rsid w:val="00DF5047"/>
    <w:rsid w:val="00DF6F46"/>
    <w:rsid w:val="00E10976"/>
    <w:rsid w:val="00E11EA0"/>
    <w:rsid w:val="00E21E54"/>
    <w:rsid w:val="00E23A79"/>
    <w:rsid w:val="00E34C0A"/>
    <w:rsid w:val="00E34F94"/>
    <w:rsid w:val="00E36D7E"/>
    <w:rsid w:val="00E36DFF"/>
    <w:rsid w:val="00E42C62"/>
    <w:rsid w:val="00E43B4A"/>
    <w:rsid w:val="00E4590A"/>
    <w:rsid w:val="00E45A73"/>
    <w:rsid w:val="00E5023B"/>
    <w:rsid w:val="00E518E1"/>
    <w:rsid w:val="00E65E1E"/>
    <w:rsid w:val="00E72369"/>
    <w:rsid w:val="00E747CF"/>
    <w:rsid w:val="00E902F8"/>
    <w:rsid w:val="00EA3493"/>
    <w:rsid w:val="00EA69F0"/>
    <w:rsid w:val="00EB33D0"/>
    <w:rsid w:val="00EB528A"/>
    <w:rsid w:val="00EC1A88"/>
    <w:rsid w:val="00EC2216"/>
    <w:rsid w:val="00EC2929"/>
    <w:rsid w:val="00EC4413"/>
    <w:rsid w:val="00EC785E"/>
    <w:rsid w:val="00ED0030"/>
    <w:rsid w:val="00EE4E5E"/>
    <w:rsid w:val="00EF04E6"/>
    <w:rsid w:val="00EF41E2"/>
    <w:rsid w:val="00F03A3F"/>
    <w:rsid w:val="00F04954"/>
    <w:rsid w:val="00F16C8C"/>
    <w:rsid w:val="00F31C38"/>
    <w:rsid w:val="00F32962"/>
    <w:rsid w:val="00F370B5"/>
    <w:rsid w:val="00F51787"/>
    <w:rsid w:val="00F531A4"/>
    <w:rsid w:val="00F86C6F"/>
    <w:rsid w:val="00F95090"/>
    <w:rsid w:val="00FA735D"/>
    <w:rsid w:val="00FC3D53"/>
    <w:rsid w:val="00FC5670"/>
    <w:rsid w:val="00FC7EE5"/>
    <w:rsid w:val="00FD3D09"/>
    <w:rsid w:val="00FD654A"/>
    <w:rsid w:val="00FE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D6C302EA-7ED7-431C-AAFF-37A4F9EBD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3270"/>
    <w:pPr>
      <w:spacing w:after="200" w:line="276" w:lineRule="auto"/>
    </w:pPr>
    <w:rPr>
      <w:rFonts w:cs="Calibri"/>
      <w:sz w:val="22"/>
      <w:szCs w:val="22"/>
    </w:rPr>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paragraph" w:styleId="Heading3">
    <w:name w:val="heading 3"/>
    <w:basedOn w:val="Normal"/>
    <w:next w:val="Normal"/>
    <w:link w:val="Heading3Char"/>
    <w:uiPriority w:val="9"/>
    <w:semiHidden/>
    <w:unhideWhenUsed/>
    <w:qFormat/>
    <w:rsid w:val="00EC44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C441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C441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pPr>
      <w:spacing w:after="200" w:line="276" w:lineRule="auto"/>
    </w:pPr>
    <w:rPr>
      <w:rFonts w:eastAsia="Times New Roman"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styleId="NormalWeb">
    <w:name w:val="Normal (Web)"/>
    <w:basedOn w:val="Normal"/>
    <w:uiPriority w:val="99"/>
    <w:semiHidden/>
    <w:unhideWhenUsed/>
    <w:rsid w:val="008E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BD"/>
    <w:rPr>
      <w:rFonts w:ascii="Tahoma" w:hAnsi="Tahoma" w:cs="Tahoma"/>
      <w:sz w:val="16"/>
      <w:szCs w:val="16"/>
    </w:rPr>
  </w:style>
  <w:style w:type="paragraph" w:styleId="NoSpacing">
    <w:name w:val="No Spacing"/>
    <w:uiPriority w:val="1"/>
    <w:qFormat/>
    <w:rsid w:val="0058617F"/>
    <w:rPr>
      <w:rFonts w:cs="Calibri"/>
      <w:sz w:val="22"/>
      <w:szCs w:val="22"/>
    </w:rPr>
  </w:style>
  <w:style w:type="character" w:styleId="Strong">
    <w:name w:val="Strong"/>
    <w:basedOn w:val="DefaultParagraphFont"/>
    <w:uiPriority w:val="22"/>
    <w:qFormat/>
    <w:rsid w:val="008858D3"/>
    <w:rPr>
      <w:b/>
      <w:bCs/>
    </w:rPr>
  </w:style>
  <w:style w:type="character" w:customStyle="1" w:styleId="Heading3Char">
    <w:name w:val="Heading 3 Char"/>
    <w:basedOn w:val="DefaultParagraphFont"/>
    <w:link w:val="Heading3"/>
    <w:uiPriority w:val="9"/>
    <w:semiHidden/>
    <w:rsid w:val="00EC441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EC4413"/>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semiHidden/>
    <w:rsid w:val="00EC4413"/>
    <w:rPr>
      <w:rFonts w:asciiTheme="majorHAnsi" w:eastAsiaTheme="majorEastAsia" w:hAnsiTheme="majorHAnsi" w:cstheme="majorBidi"/>
      <w:color w:val="365F91"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2464">
      <w:bodyDiv w:val="1"/>
      <w:marLeft w:val="0"/>
      <w:marRight w:val="0"/>
      <w:marTop w:val="0"/>
      <w:marBottom w:val="0"/>
      <w:divBdr>
        <w:top w:val="none" w:sz="0" w:space="0" w:color="auto"/>
        <w:left w:val="none" w:sz="0" w:space="0" w:color="auto"/>
        <w:bottom w:val="none" w:sz="0" w:space="0" w:color="auto"/>
        <w:right w:val="none" w:sz="0" w:space="0" w:color="auto"/>
      </w:divBdr>
    </w:div>
    <w:div w:id="238058416">
      <w:bodyDiv w:val="1"/>
      <w:marLeft w:val="0"/>
      <w:marRight w:val="0"/>
      <w:marTop w:val="0"/>
      <w:marBottom w:val="0"/>
      <w:divBdr>
        <w:top w:val="none" w:sz="0" w:space="0" w:color="auto"/>
        <w:left w:val="none" w:sz="0" w:space="0" w:color="auto"/>
        <w:bottom w:val="none" w:sz="0" w:space="0" w:color="auto"/>
        <w:right w:val="none" w:sz="0" w:space="0" w:color="auto"/>
      </w:divBdr>
    </w:div>
    <w:div w:id="423768803">
      <w:bodyDiv w:val="1"/>
      <w:marLeft w:val="0"/>
      <w:marRight w:val="0"/>
      <w:marTop w:val="0"/>
      <w:marBottom w:val="0"/>
      <w:divBdr>
        <w:top w:val="none" w:sz="0" w:space="0" w:color="auto"/>
        <w:left w:val="none" w:sz="0" w:space="0" w:color="auto"/>
        <w:bottom w:val="none" w:sz="0" w:space="0" w:color="auto"/>
        <w:right w:val="none" w:sz="0" w:space="0" w:color="auto"/>
      </w:divBdr>
    </w:div>
    <w:div w:id="488979861">
      <w:bodyDiv w:val="1"/>
      <w:marLeft w:val="0"/>
      <w:marRight w:val="0"/>
      <w:marTop w:val="0"/>
      <w:marBottom w:val="0"/>
      <w:divBdr>
        <w:top w:val="none" w:sz="0" w:space="0" w:color="auto"/>
        <w:left w:val="none" w:sz="0" w:space="0" w:color="auto"/>
        <w:bottom w:val="none" w:sz="0" w:space="0" w:color="auto"/>
        <w:right w:val="none" w:sz="0" w:space="0" w:color="auto"/>
      </w:divBdr>
    </w:div>
    <w:div w:id="608200889">
      <w:bodyDiv w:val="1"/>
      <w:marLeft w:val="0"/>
      <w:marRight w:val="0"/>
      <w:marTop w:val="0"/>
      <w:marBottom w:val="0"/>
      <w:divBdr>
        <w:top w:val="none" w:sz="0" w:space="0" w:color="auto"/>
        <w:left w:val="none" w:sz="0" w:space="0" w:color="auto"/>
        <w:bottom w:val="none" w:sz="0" w:space="0" w:color="auto"/>
        <w:right w:val="none" w:sz="0" w:space="0" w:color="auto"/>
      </w:divBdr>
    </w:div>
    <w:div w:id="1334801744">
      <w:bodyDiv w:val="1"/>
      <w:marLeft w:val="0"/>
      <w:marRight w:val="0"/>
      <w:marTop w:val="0"/>
      <w:marBottom w:val="0"/>
      <w:divBdr>
        <w:top w:val="none" w:sz="0" w:space="0" w:color="auto"/>
        <w:left w:val="none" w:sz="0" w:space="0" w:color="auto"/>
        <w:bottom w:val="none" w:sz="0" w:space="0" w:color="auto"/>
        <w:right w:val="none" w:sz="0" w:space="0" w:color="auto"/>
      </w:divBdr>
      <w:divsChild>
        <w:div w:id="1735201218">
          <w:marLeft w:val="446"/>
          <w:marRight w:val="0"/>
          <w:marTop w:val="0"/>
          <w:marBottom w:val="0"/>
          <w:divBdr>
            <w:top w:val="none" w:sz="0" w:space="0" w:color="auto"/>
            <w:left w:val="none" w:sz="0" w:space="0" w:color="auto"/>
            <w:bottom w:val="none" w:sz="0" w:space="0" w:color="auto"/>
            <w:right w:val="none" w:sz="0" w:space="0" w:color="auto"/>
          </w:divBdr>
        </w:div>
      </w:divsChild>
    </w:div>
    <w:div w:id="1468430765">
      <w:bodyDiv w:val="1"/>
      <w:marLeft w:val="0"/>
      <w:marRight w:val="0"/>
      <w:marTop w:val="0"/>
      <w:marBottom w:val="0"/>
      <w:divBdr>
        <w:top w:val="none" w:sz="0" w:space="0" w:color="auto"/>
        <w:left w:val="none" w:sz="0" w:space="0" w:color="auto"/>
        <w:bottom w:val="none" w:sz="0" w:space="0" w:color="auto"/>
        <w:right w:val="none" w:sz="0" w:space="0" w:color="auto"/>
      </w:divBdr>
      <w:divsChild>
        <w:div w:id="1111820407">
          <w:marLeft w:val="0"/>
          <w:marRight w:val="0"/>
          <w:marTop w:val="0"/>
          <w:marBottom w:val="0"/>
          <w:divBdr>
            <w:top w:val="none" w:sz="0" w:space="0" w:color="auto"/>
            <w:left w:val="none" w:sz="0" w:space="0" w:color="auto"/>
            <w:bottom w:val="none" w:sz="0" w:space="0" w:color="auto"/>
            <w:right w:val="none" w:sz="0" w:space="0" w:color="auto"/>
          </w:divBdr>
        </w:div>
        <w:div w:id="1555896994">
          <w:marLeft w:val="0"/>
          <w:marRight w:val="0"/>
          <w:marTop w:val="0"/>
          <w:marBottom w:val="0"/>
          <w:divBdr>
            <w:top w:val="none" w:sz="0" w:space="0" w:color="auto"/>
            <w:left w:val="none" w:sz="0" w:space="0" w:color="auto"/>
            <w:bottom w:val="none" w:sz="0" w:space="0" w:color="auto"/>
            <w:right w:val="none" w:sz="0" w:space="0" w:color="auto"/>
          </w:divBdr>
        </w:div>
        <w:div w:id="1864047473">
          <w:marLeft w:val="0"/>
          <w:marRight w:val="0"/>
          <w:marTop w:val="0"/>
          <w:marBottom w:val="0"/>
          <w:divBdr>
            <w:top w:val="none" w:sz="0" w:space="0" w:color="auto"/>
            <w:left w:val="none" w:sz="0" w:space="0" w:color="auto"/>
            <w:bottom w:val="none" w:sz="0" w:space="0" w:color="auto"/>
            <w:right w:val="none" w:sz="0" w:space="0" w:color="auto"/>
          </w:divBdr>
        </w:div>
      </w:divsChild>
    </w:div>
    <w:div w:id="1474634874">
      <w:bodyDiv w:val="1"/>
      <w:marLeft w:val="0"/>
      <w:marRight w:val="0"/>
      <w:marTop w:val="0"/>
      <w:marBottom w:val="0"/>
      <w:divBdr>
        <w:top w:val="none" w:sz="0" w:space="0" w:color="auto"/>
        <w:left w:val="none" w:sz="0" w:space="0" w:color="auto"/>
        <w:bottom w:val="none" w:sz="0" w:space="0" w:color="auto"/>
        <w:right w:val="none" w:sz="0" w:space="0" w:color="auto"/>
      </w:divBdr>
    </w:div>
    <w:div w:id="147602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193</TotalTime>
  <Pages>8</Pages>
  <Words>2178</Words>
  <Characters>12420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University of Asia Pacific</vt:lpstr>
    </vt:vector>
  </TitlesOfParts>
  <Company>Thomson</Company>
  <LinksUpToDate>false</LinksUpToDate>
  <CharactersWithSpaces>14569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Asia Pacific</dc:title>
  <dc:creator>DBA</dc:creator>
  <cp:lastModifiedBy>Fahad Ahmed</cp:lastModifiedBy>
  <cp:revision>38</cp:revision>
  <cp:lastPrinted>2022-08-15T11:48:00Z</cp:lastPrinted>
  <dcterms:created xsi:type="dcterms:W3CDTF">2022-08-15T11:28:00Z</dcterms:created>
  <dcterms:modified xsi:type="dcterms:W3CDTF">2023-01-14T06:23:00Z</dcterms:modified>
</cp:coreProperties>
</file>