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6"/>
        <w:gridCol w:w="3297"/>
        <w:gridCol w:w="3296"/>
      </w:tblGrid>
      <w:tr w:rsidR="00A0544B" w:rsidRPr="000C06B7" w:rsidTr="00C107F3">
        <w:tc>
          <w:tcPr>
            <w:tcW w:w="9889" w:type="dxa"/>
            <w:gridSpan w:val="3"/>
          </w:tcPr>
          <w:p w:rsidR="00A0544B" w:rsidRDefault="00A0544B" w:rsidP="00C107F3">
            <w:pPr>
              <w:spacing w:line="360" w:lineRule="auto"/>
              <w:jc w:val="center"/>
            </w:pPr>
            <w:r>
              <w:rPr>
                <w:b/>
                <w:bCs/>
                <w:sz w:val="30"/>
                <w:szCs w:val="30"/>
              </w:rPr>
              <w:t>University of Asia Pacific</w:t>
            </w:r>
          </w:p>
          <w:p w:rsidR="00A0544B" w:rsidRDefault="00A0544B" w:rsidP="00C107F3">
            <w:pPr>
              <w:spacing w:line="360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>Department of Computer Science and Engineering</w:t>
            </w:r>
          </w:p>
          <w:p w:rsidR="00A0544B" w:rsidRPr="000C06B7" w:rsidRDefault="00A0544B" w:rsidP="00C107F3">
            <w:pPr>
              <w:spacing w:line="360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>Program: B.Sc. in CSE</w:t>
            </w:r>
          </w:p>
        </w:tc>
      </w:tr>
      <w:tr w:rsidR="00A0544B" w:rsidRPr="008A38C4" w:rsidTr="00C107F3">
        <w:trPr>
          <w:gridAfter w:val="1"/>
          <w:wAfter w:w="3296" w:type="dxa"/>
        </w:trPr>
        <w:tc>
          <w:tcPr>
            <w:tcW w:w="3296" w:type="dxa"/>
          </w:tcPr>
          <w:p w:rsidR="00A0544B" w:rsidRDefault="00A0544B" w:rsidP="00C107F3">
            <w:pPr>
              <w:spacing w:line="36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</w:rPr>
              <w:t>Fall</w:t>
            </w:r>
            <w:r w:rsidRPr="000C06B7">
              <w:rPr>
                <w:b/>
                <w:bCs/>
              </w:rPr>
              <w:t>-202</w:t>
            </w:r>
            <w:r>
              <w:rPr>
                <w:b/>
                <w:bCs/>
              </w:rPr>
              <w:t>3</w:t>
            </w:r>
          </w:p>
        </w:tc>
        <w:tc>
          <w:tcPr>
            <w:tcW w:w="3297" w:type="dxa"/>
          </w:tcPr>
          <w:p w:rsidR="00A0544B" w:rsidRPr="008A38C4" w:rsidRDefault="00A0544B" w:rsidP="00C107F3">
            <w:pPr>
              <w:spacing w:line="360" w:lineRule="auto"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</w:rPr>
              <w:t xml:space="preserve">       </w:t>
            </w:r>
            <w:r w:rsidRPr="008A38C4">
              <w:rPr>
                <w:b/>
                <w:bCs/>
              </w:rPr>
              <w:t>2</w:t>
            </w:r>
            <w:r w:rsidRPr="008A38C4">
              <w:rPr>
                <w:b/>
                <w:bCs/>
                <w:vertAlign w:val="superscript"/>
              </w:rPr>
              <w:t>nd</w:t>
            </w:r>
            <w:r w:rsidRPr="008A38C4">
              <w:rPr>
                <w:b/>
                <w:bCs/>
              </w:rPr>
              <w:t xml:space="preserve"> year 2</w:t>
            </w:r>
            <w:r w:rsidRPr="008A38C4">
              <w:rPr>
                <w:b/>
                <w:bCs/>
                <w:vertAlign w:val="superscript"/>
              </w:rPr>
              <w:t>nd</w:t>
            </w:r>
            <w:r w:rsidRPr="008A38C4">
              <w:rPr>
                <w:b/>
                <w:bCs/>
              </w:rPr>
              <w:t xml:space="preserve"> Semester</w:t>
            </w:r>
          </w:p>
        </w:tc>
      </w:tr>
    </w:tbl>
    <w:p w:rsidR="0020474D" w:rsidRDefault="00A0544B">
      <w:r>
        <w:t xml:space="preserve">Assignments for Submission </w:t>
      </w:r>
    </w:p>
    <w:p w:rsidR="00A0544B" w:rsidRDefault="00A0544B"/>
    <w:p w:rsidR="00A0544B" w:rsidRDefault="00A0544B" w:rsidP="00A0544B">
      <w:pPr>
        <w:pStyle w:val="ListParagraph"/>
        <w:numPr>
          <w:ilvl w:val="0"/>
          <w:numId w:val="1"/>
        </w:numPr>
      </w:pPr>
      <w:r>
        <w:t xml:space="preserve">Business: Meaning, Scope of business, </w:t>
      </w:r>
      <w:r>
        <w:t xml:space="preserve">major forms of business ownerships </w:t>
      </w:r>
      <w:r>
        <w:t xml:space="preserve">and future of IT Business in Bangladesh </w:t>
      </w:r>
    </w:p>
    <w:p w:rsidR="00A0544B" w:rsidRDefault="00A0544B" w:rsidP="00A0544B">
      <w:pPr>
        <w:pStyle w:val="ListParagraph"/>
        <w:numPr>
          <w:ilvl w:val="0"/>
          <w:numId w:val="1"/>
        </w:numPr>
      </w:pPr>
      <w:r>
        <w:t xml:space="preserve">Management: Meaning, major functions, strategic planning process and control process. </w:t>
      </w:r>
    </w:p>
    <w:p w:rsidR="00A0544B" w:rsidRDefault="00A0544B" w:rsidP="00A0544B">
      <w:pPr>
        <w:pStyle w:val="ListParagraph"/>
        <w:numPr>
          <w:ilvl w:val="0"/>
          <w:numId w:val="1"/>
        </w:numPr>
      </w:pPr>
      <w:r>
        <w:t>Finance: Meaning, scope, major functions, time value of money-discounting and compounding techniques with illustrations.</w:t>
      </w:r>
    </w:p>
    <w:p w:rsidR="00A0544B" w:rsidRDefault="00A0544B" w:rsidP="00A0544B">
      <w:pPr>
        <w:pStyle w:val="ListParagraph"/>
        <w:numPr>
          <w:ilvl w:val="0"/>
          <w:numId w:val="1"/>
        </w:numPr>
      </w:pPr>
      <w:r>
        <w:t xml:space="preserve">Accounting: accounting equation, </w:t>
      </w:r>
      <w:r w:rsidR="0085796E">
        <w:t xml:space="preserve">completing the accounting cycle </w:t>
      </w:r>
      <w:r>
        <w:t xml:space="preserve">and major areas of accounting </w:t>
      </w:r>
    </w:p>
    <w:p w:rsidR="00A0544B" w:rsidRDefault="00A0544B" w:rsidP="0085796E">
      <w:pPr>
        <w:pStyle w:val="ListParagraph"/>
        <w:numPr>
          <w:ilvl w:val="0"/>
          <w:numId w:val="1"/>
        </w:numPr>
      </w:pPr>
      <w:r>
        <w:t xml:space="preserve">Marketing: Meaning, </w:t>
      </w:r>
      <w:r w:rsidR="0085796E">
        <w:t xml:space="preserve">core marketing concepts, </w:t>
      </w:r>
      <w:r>
        <w:t>marketing orientations,</w:t>
      </w:r>
      <w:r w:rsidR="0085796E">
        <w:t xml:space="preserve"> scope of marketing, major</w:t>
      </w:r>
      <w:r>
        <w:t xml:space="preserve"> functions of marketing and </w:t>
      </w:r>
      <w:r w:rsidR="0085796E" w:rsidRPr="0085796E">
        <w:t>Marketing Management Tasks</w:t>
      </w:r>
      <w:r w:rsidR="0085796E">
        <w:t xml:space="preserve">. </w:t>
      </w:r>
    </w:p>
    <w:p w:rsidR="0085796E" w:rsidRDefault="005549DF" w:rsidP="0085796E">
      <w:pPr>
        <w:pStyle w:val="ListParagraph"/>
        <w:numPr>
          <w:ilvl w:val="0"/>
          <w:numId w:val="1"/>
        </w:numPr>
      </w:pPr>
      <w:r>
        <w:t xml:space="preserve">Entrepreneurship: Meaning, theories, process and preparing a new business plan. </w:t>
      </w:r>
    </w:p>
    <w:p w:rsidR="005549DF" w:rsidRDefault="005549DF" w:rsidP="005549DF"/>
    <w:p w:rsidR="005549DF" w:rsidRDefault="005549DF" w:rsidP="005549DF"/>
    <w:p w:rsidR="005549DF" w:rsidRDefault="005549DF" w:rsidP="005549DF">
      <w:r>
        <w:t xml:space="preserve">You are advised to prepare these assignments in groups and submit on or before May 19, 2024 in the Google Classroom. </w:t>
      </w:r>
    </w:p>
    <w:p w:rsidR="005549DF" w:rsidRDefault="005549DF" w:rsidP="005549DF">
      <w:r>
        <w:t xml:space="preserve">These six contents will carry marks for your class tests, assignments and term papers. </w:t>
      </w:r>
      <w:bookmarkStart w:id="0" w:name="_GoBack"/>
      <w:bookmarkEnd w:id="0"/>
    </w:p>
    <w:sectPr w:rsidR="0055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40122"/>
    <w:multiLevelType w:val="hybridMultilevel"/>
    <w:tmpl w:val="56CC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4E"/>
    <w:rsid w:val="0020474D"/>
    <w:rsid w:val="004B2B4E"/>
    <w:rsid w:val="005549DF"/>
    <w:rsid w:val="0085796E"/>
    <w:rsid w:val="00A0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2896"/>
  <w15:chartTrackingRefBased/>
  <w15:docId w15:val="{4517FB0B-5BC4-4104-8056-CF605C29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4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2024-05-04T02:28:00Z</dcterms:created>
  <dcterms:modified xsi:type="dcterms:W3CDTF">2024-05-04T02:55:00Z</dcterms:modified>
</cp:coreProperties>
</file>