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23</w:t>
      </w:r>
      <w:r>
        <w:rPr>
          <w:rFonts w:cs="Times New Roman" w:ascii="Times New Roman" w:hAnsi="Times New Roman"/>
          <w:sz w:val="28"/>
          <w:szCs w:val="28"/>
        </w:rPr>
        <w:t xml:space="preserve"> варіант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Садовський В.Ю. ФІТ 2-7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Лабораторна робота 4. Елементи лінійної алгебри. Розв’язання систем лінійних алгебраїчних рівнянь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Розв’язати 1 завдання з кожного підрозділу.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1. Знайти матрицю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BA</m:t>
        </m:r>
      </m:oMath>
      <w:r>
        <w:rPr>
          <w:rFonts w:eastAsia="" w:cs="Times New Roman" w:ascii="Times New Roman" w:hAnsi="Times New Roman" w:eastAsiaTheme="minorEastAsia"/>
          <w:b/>
          <w:sz w:val="28"/>
          <w:szCs w:val="28"/>
        </w:rPr>
        <w:t>: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1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;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Код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  <w:drawing>
          <wp:inline distT="0" distB="0" distL="0" distR="0">
            <wp:extent cx="2659380" cy="1905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Піднести матриці до степеня: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Код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  <w:drawing>
          <wp:inline distT="0" distB="0" distL="0" distR="0">
            <wp:extent cx="2506980" cy="1394460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3. Знайти добуток матриць:</w:t>
      </w:r>
    </w:p>
    <w:p>
      <w:pPr>
        <w:pStyle w:val="Normal"/>
        <w:spacing w:lineRule="auto" w:line="360" w:before="0" w:after="0"/>
        <w:ind w:firstLine="567"/>
        <w:jc w:val="left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Код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/>
        <w:drawing>
          <wp:inline distT="0" distB="0" distL="0" distR="0">
            <wp:extent cx="3642995" cy="163830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" w:cs="Times New Roman" w:eastAsiaTheme="minorEastAsia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sz w:val="28"/>
          <w:szCs w:val="28"/>
        </w:rPr>
        <w:t>Обчислити визначники</w:t>
      </w:r>
      <w:r>
        <w:rPr>
          <w:rFonts w:eastAsia="" w:cs="Times New Roman" w:ascii="Times New Roman" w:hAnsi="Times New Roman" w:eastAsiaTheme="minorEastAsia"/>
          <w:b/>
          <w:sz w:val="28"/>
          <w:szCs w:val="28"/>
          <w:lang w:val="uk-UA"/>
        </w:rPr>
        <w:t>:</w:t>
      </w:r>
    </w:p>
    <w:p>
      <w:pPr>
        <w:pStyle w:val="Normal"/>
        <w:spacing w:lineRule="auto" w:line="360" w:before="0" w:after="0"/>
        <w:ind w:left="567" w:hanging="0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|"/>
              <m:endChr m:val="|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</m:e>
                </m:mr>
              </m:m>
            </m:e>
          </m:d>
        </m:oMath>
      </m:oMathPara>
    </w:p>
    <w:p>
      <w:pPr>
        <w:pStyle w:val="ListParagraph"/>
        <w:spacing w:lineRule="auto" w:line="360" w:before="0" w:after="0"/>
        <w:ind w:left="951" w:hanging="0"/>
        <w:contextualSpacing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Код</w:t>
      </w:r>
    </w:p>
    <w:p>
      <w:pPr>
        <w:pStyle w:val="ListParagraph"/>
        <w:spacing w:lineRule="auto" w:line="360" w:before="0" w:after="0"/>
        <w:ind w:left="951" w:hanging="0"/>
        <w:contextualSpacing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/>
        <w:drawing>
          <wp:inline distT="0" distB="0" distL="0" distR="0">
            <wp:extent cx="3604895" cy="108204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360" w:before="0" w:after="0"/>
        <w:contextualSpacing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ru-RU"/>
        </w:rPr>
        <w:t>Обчислити визначники.</w:t>
      </w:r>
    </w:p>
    <w:p>
      <w:pPr>
        <w:pStyle w:val="ListParagraph"/>
        <w:spacing w:lineRule="auto" w:line="360" w:before="0" w:after="0"/>
        <w:ind w:left="951" w:hanging="0"/>
        <w:contextualSpacing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</w:p>
    <w:p>
      <w:pPr>
        <w:pStyle w:val="Normal"/>
        <w:spacing w:lineRule="auto" w:line="360" w:before="0" w:after="0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Код</w:t>
      </w:r>
    </w:p>
    <w:p>
      <w:pPr>
        <w:pStyle w:val="ListParagraph"/>
        <w:spacing w:lineRule="auto" w:line="360" w:before="0" w:after="0"/>
        <w:ind w:left="951" w:hanging="0"/>
        <w:contextualSpacing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/>
        <w:drawing>
          <wp:inline distT="0" distB="0" distL="0" distR="0">
            <wp:extent cx="4793615" cy="124968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contextualSpacing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ru-RU"/>
        </w:rPr>
        <w:t>Знайти обернену матрицю до матриць: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 w:before="0" w:after="0"/>
        <w:ind w:left="1211" w:hanging="0"/>
        <w:contextualSpacing/>
        <w:jc w:val="left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Код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/>
        <w:drawing>
          <wp:inline distT="0" distB="0" distL="0" distR="0">
            <wp:extent cx="3581400" cy="155448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" w:cs="Times New Roman" w:eastAsiaTheme="minorEastAsia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ru-RU"/>
        </w:rPr>
        <w:t>Визначити ранг матриц</w:t>
      </w:r>
      <w:r>
        <w:rPr>
          <w:rFonts w:eastAsia="" w:cs="Times New Roman" w:ascii="Times New Roman" w:hAnsi="Times New Roman" w:eastAsiaTheme="minorEastAsia"/>
          <w:b/>
          <w:sz w:val="28"/>
          <w:szCs w:val="28"/>
        </w:rPr>
        <w:t>і:</w:t>
      </w:r>
    </w:p>
    <w:p>
      <w:pPr>
        <w:pStyle w:val="ListParagraph"/>
        <w:spacing w:lineRule="auto" w:line="360" w:before="0" w:after="0"/>
        <w:ind w:left="1211" w:hanging="0"/>
        <w:contextualSpacing/>
        <w:jc w:val="left"/>
        <w:rPr>
          <w:rFonts w:ascii="Times New Roman" w:hAnsi="Times New Roman" w:eastAsia="" w:cs="Times New Roman" w:eastAsiaTheme="minorEastAsia"/>
          <w:b/>
          <w:b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793615" cy="1249680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7"/>
          <w:szCs w:val="27"/>
          <w:lang w:val="ru-RU"/>
        </w:rPr>
        <w:t xml:space="preserve">8. Розв’язати систему лінійних рівнянь методом Крамера, матричним методом: </w:t>
      </w:r>
    </w:p>
    <w:p>
      <w:pPr>
        <w:pStyle w:val="ListParagraph"/>
        <w:spacing w:lineRule="auto" w:line="360" w:before="0" w:after="0"/>
        <w:ind w:left="0" w:hanging="0"/>
        <w:contextualSpacing/>
        <w:jc w:val="left"/>
        <w:rPr>
          <w:rFonts w:ascii="Times New Roman" w:hAnsi="Times New Roman" w:eastAsia="" w:cs="Times New Roman" w:eastAsiaTheme="minorEastAsia"/>
          <w:sz w:val="28"/>
          <w:szCs w:val="28"/>
          <w:lang w:val="uk-UA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28.</m:t>
                  </m:r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Код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метод крамера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835275" cy="289560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Код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матричний метод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953635" cy="585279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Розв’язати 1 завдання з наведених нижче.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Створіть прямокутну матрицю A, яка має N рядків і стовпці M з випадковими елементами. Визначте, скільки негативних елементів міститься в кожному стовпці та в кожному рядку матриці.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948940" cy="1844040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60c4"/>
    <w:pPr>
      <w:spacing w:before="0" w:after="160"/>
      <w:ind w:left="720" w:hanging="0"/>
      <w:contextualSpacing/>
    </w:pPr>
    <w:rPr>
      <w:lang w:val="aa-E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LibreOffice/7.4.2.3$Windows_X86_64 LibreOffice_project/382eef1f22670f7f4118c8c2dd222ec7ad009daf</Application>
  <AppVersion>15.0000</AppVersion>
  <Pages>4</Pages>
  <Words>111</Words>
  <Characters>635</Characters>
  <CharactersWithSpaces>720</CharactersWithSpaces>
  <Paragraphs>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2022-11-23T02:57:00Z</dcterms:created>
  <dc:creator>Dan</dc:creator>
  <dc:description/>
  <dc:language>uk-UA</dc:language>
  <cp:lastModifiedBy/>
  <dcterms:modified xsi:type="dcterms:W3CDTF">2022-11-24T16:36:05Z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